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C827D1">
        <w:t>1</w:t>
      </w:r>
      <w:r w:rsidR="00FE63C9">
        <w:t>6</w:t>
      </w:r>
      <w:r w:rsidR="00264DAE">
        <w:t xml:space="preserve">» </w:t>
      </w:r>
      <w:r w:rsidR="00FE63C9">
        <w:t>октября</w:t>
      </w:r>
      <w:r w:rsidR="007C0FF3">
        <w:t xml:space="preserve"> 20</w:t>
      </w:r>
      <w:r>
        <w:t>2</w:t>
      </w:r>
      <w:r w:rsidR="001B4510">
        <w:t>3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51793F">
        <w:rPr>
          <w:b/>
        </w:rPr>
        <w:t>55</w:t>
      </w:r>
      <w:bookmarkStart w:id="0" w:name="_GoBack"/>
      <w:bookmarkEnd w:id="0"/>
    </w:p>
    <w:p w:rsidR="007C0FF3" w:rsidRPr="00A477EA" w:rsidRDefault="007C0FF3" w:rsidP="001B4510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B4510">
      <w:pPr>
        <w:jc w:val="center"/>
      </w:pPr>
      <w:bookmarkStart w:id="1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1B4510">
        <w:t>5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1"/>
    <w:p w:rsidR="007C0FF3" w:rsidRDefault="007C0FF3" w:rsidP="001B4510">
      <w:pPr>
        <w:ind w:firstLine="720"/>
        <w:jc w:val="center"/>
        <w:rPr>
          <w:rFonts w:ascii="Arial" w:hAnsi="Arial" w:cs="Arial"/>
          <w:color w:val="000000"/>
          <w:sz w:val="20"/>
          <w:szCs w:val="20"/>
        </w:rPr>
      </w:pP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237D85" w:rsidRDefault="00264DAE" w:rsidP="000A302C">
      <w:pPr>
        <w:jc w:val="both"/>
      </w:pPr>
      <w:r>
        <w:t xml:space="preserve">        </w:t>
      </w:r>
      <w:bookmarkStart w:id="2" w:name="_Hlk66885901"/>
      <w:r w:rsidR="0025395E">
        <w:t xml:space="preserve">Проектом МП предлагается </w:t>
      </w:r>
      <w:r w:rsidR="00791BBA">
        <w:t>у</w:t>
      </w:r>
      <w:r w:rsidR="001E76AA">
        <w:t>величить</w:t>
      </w:r>
      <w:r w:rsidR="0025395E">
        <w:t xml:space="preserve"> ресурсно</w:t>
      </w:r>
      <w:r w:rsidR="001E76AA">
        <w:t>е</w:t>
      </w:r>
      <w:r w:rsidR="0025395E">
        <w:t xml:space="preserve"> обеспечени</w:t>
      </w:r>
      <w:r w:rsidR="001E76AA">
        <w:t>е</w:t>
      </w:r>
      <w:r w:rsidR="0025395E">
        <w:t xml:space="preserve"> мероприятий </w:t>
      </w:r>
      <w:r w:rsidR="0008424E">
        <w:t>на 20</w:t>
      </w:r>
      <w:r w:rsidR="009808FA">
        <w:t>2</w:t>
      </w:r>
      <w:r w:rsidR="001B4510">
        <w:t>3</w:t>
      </w:r>
      <w:r w:rsidR="0008424E">
        <w:t xml:space="preserve"> год</w:t>
      </w:r>
      <w:r>
        <w:t xml:space="preserve"> </w:t>
      </w:r>
      <w:r w:rsidR="0008424E">
        <w:t xml:space="preserve">в объеме </w:t>
      </w:r>
      <w:r w:rsidR="00FE63C9">
        <w:t>6 647,3</w:t>
      </w:r>
      <w:r w:rsidR="00F47A3A">
        <w:t xml:space="preserve"> </w:t>
      </w:r>
      <w:r w:rsidR="008B4CF2">
        <w:t xml:space="preserve">тыс. рублей и установить в сумме </w:t>
      </w:r>
      <w:r w:rsidR="00FE63C9">
        <w:t>191 892,7</w:t>
      </w:r>
      <w:r w:rsidR="008B4CF2">
        <w:t xml:space="preserve"> тыс. рублей.</w:t>
      </w:r>
    </w:p>
    <w:bookmarkEnd w:id="2"/>
    <w:p w:rsidR="00BF15B7" w:rsidRDefault="00BF15B7" w:rsidP="008B4CF2">
      <w:pPr>
        <w:jc w:val="right"/>
      </w:pPr>
      <w:r>
        <w:t>тыс. рублей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361"/>
        <w:gridCol w:w="1397"/>
        <w:gridCol w:w="1211"/>
      </w:tblGrid>
      <w:tr w:rsidR="008B4CF2" w:rsidRPr="003C10C5" w:rsidTr="001E76AA">
        <w:trPr>
          <w:trHeight w:val="462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FE63C9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3C10C5" w:rsidRDefault="00FE63C9" w:rsidP="00FE63C9">
            <w:pPr>
              <w:pStyle w:val="a7"/>
            </w:pPr>
            <w:r>
              <w:t>МП «Поддержка и развитие сферы культуры, искусства и дополнительного образования детей вНижнеилимском районе» на 2018-2023 годы»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185 245,4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191 892,7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+6 647,3</w:t>
            </w:r>
          </w:p>
        </w:tc>
      </w:tr>
      <w:tr w:rsidR="00FE63C9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3C10C5" w:rsidRDefault="00FE63C9" w:rsidP="00FE63C9">
            <w:pPr>
              <w:pStyle w:val="a7"/>
            </w:pPr>
            <w:bookmarkStart w:id="3" w:name="_Hlk43128716"/>
            <w:r>
              <w:t xml:space="preserve">Подпрограмма 1 </w:t>
            </w:r>
            <w:r w:rsidRPr="003C10C5">
              <w:t>«</w:t>
            </w:r>
            <w:r>
              <w:t>Организация культурно-досуговой деятельности и народного творчества</w:t>
            </w:r>
            <w:r w:rsidRPr="003C10C5"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38 268,1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41 004,7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+2 736,6</w:t>
            </w:r>
          </w:p>
        </w:tc>
      </w:tr>
      <w:tr w:rsidR="00FE63C9" w:rsidRPr="003C10C5" w:rsidTr="00012FE8">
        <w:trPr>
          <w:trHeight w:val="2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3C10C5" w:rsidRDefault="00FE63C9" w:rsidP="00FE63C9">
            <w:pPr>
              <w:pStyle w:val="a7"/>
            </w:pPr>
            <w:bookmarkStart w:id="4" w:name="_Hlk43128743"/>
            <w:bookmarkEnd w:id="3"/>
            <w:r>
              <w:t>Подпрограмма</w:t>
            </w:r>
            <w:r w:rsidRPr="003C10C5">
              <w:t xml:space="preserve"> </w:t>
            </w:r>
            <w:r>
              <w:t xml:space="preserve">2 </w:t>
            </w:r>
            <w:r w:rsidRPr="003C10C5">
              <w:t>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24 769,7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26 459,6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+1 689,9</w:t>
            </w:r>
          </w:p>
        </w:tc>
      </w:tr>
      <w:tr w:rsidR="00FE63C9" w:rsidRPr="003C10C5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0A4327" w:rsidRDefault="00FE63C9" w:rsidP="00FE63C9">
            <w:pPr>
              <w:pStyle w:val="a7"/>
            </w:pPr>
            <w:r>
              <w:t xml:space="preserve">Подпрограмма 3 </w:t>
            </w: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27 609,7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28 239,6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+629,8</w:t>
            </w:r>
          </w:p>
        </w:tc>
      </w:tr>
      <w:tr w:rsidR="00FE63C9" w:rsidRPr="003C10C5" w:rsidTr="00BE3A2F">
        <w:trPr>
          <w:trHeight w:val="416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0A4327" w:rsidRDefault="00FE63C9" w:rsidP="00FE63C9">
            <w:pPr>
              <w:pStyle w:val="a7"/>
            </w:pPr>
            <w:r>
              <w:t>Подпрограмма 4 «Дополнительное образование детей в сфере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61 099,4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62 573,5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+1 474,1</w:t>
            </w:r>
          </w:p>
        </w:tc>
      </w:tr>
      <w:bookmarkEnd w:id="4"/>
      <w:tr w:rsidR="00FE63C9" w:rsidRPr="000A4327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63C9" w:rsidRPr="000A4327" w:rsidRDefault="00FE63C9" w:rsidP="00FE63C9">
            <w:pPr>
              <w:pStyle w:val="a7"/>
            </w:pPr>
            <w:r>
              <w:t>Подпрограмма 5 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33 498,5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33 615,4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3C9" w:rsidRPr="00755211" w:rsidRDefault="00FE63C9" w:rsidP="00FE63C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+116,9</w:t>
            </w:r>
          </w:p>
        </w:tc>
      </w:tr>
    </w:tbl>
    <w:p w:rsidR="001B6460" w:rsidRDefault="001B6460" w:rsidP="00CD779F">
      <w:pPr>
        <w:shd w:val="clear" w:color="auto" w:fill="FFFFFF"/>
        <w:jc w:val="both"/>
      </w:pPr>
      <w:r>
        <w:lastRenderedPageBreak/>
        <w:t xml:space="preserve">        </w:t>
      </w:r>
      <w:bookmarkStart w:id="5" w:name="_Hlk74821942"/>
      <w:r w:rsidRPr="001B6460">
        <w:t xml:space="preserve">Согласно </w:t>
      </w:r>
      <w:r w:rsidR="00116DB9">
        <w:t>П</w:t>
      </w:r>
      <w:r w:rsidRPr="001B6460">
        <w:t xml:space="preserve">ояснительной записке </w:t>
      </w:r>
      <w:bookmarkStart w:id="6" w:name="_Hlk59090492"/>
      <w:r w:rsidRPr="001B6460">
        <w:t>к проекту изменений муниципальной программы</w:t>
      </w:r>
      <w:bookmarkEnd w:id="6"/>
      <w:r w:rsidRPr="001B6460">
        <w:t xml:space="preserve"> в муниципальную программу вносятся </w:t>
      </w:r>
      <w:r w:rsidR="00E71AD5" w:rsidRPr="001B6460">
        <w:t>изменения,</w:t>
      </w:r>
      <w:r w:rsidRPr="001B6460">
        <w:t xml:space="preserve"> связ</w:t>
      </w:r>
      <w:r w:rsidR="00AB5D6E">
        <w:t>анные</w:t>
      </w:r>
      <w:r w:rsidRPr="001B6460">
        <w:t xml:space="preserve"> с </w:t>
      </w:r>
      <w:r w:rsidR="00AB5D6E">
        <w:t>у</w:t>
      </w:r>
      <w:r w:rsidR="00BD5184">
        <w:t>величе</w:t>
      </w:r>
      <w:r w:rsidR="00AB5D6E">
        <w:t>нием</w:t>
      </w:r>
      <w:r w:rsidRPr="001B6460">
        <w:t xml:space="preserve"> объемов бюджетных ассигнований на 202</w:t>
      </w:r>
      <w:r w:rsidR="002F4617">
        <w:t>3</w:t>
      </w:r>
      <w:r w:rsidRPr="001B6460">
        <w:t xml:space="preserve"> </w:t>
      </w:r>
      <w:r w:rsidR="00F4722E" w:rsidRPr="001B6460">
        <w:t xml:space="preserve">год </w:t>
      </w:r>
      <w:r>
        <w:t>по следующим подпрограммам:</w:t>
      </w:r>
    </w:p>
    <w:p w:rsidR="005C70B0" w:rsidRPr="00BD5184" w:rsidRDefault="005C70B0" w:rsidP="00CD779F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«Организация культурно-досуговой деятельности и народного творчества»</w:t>
      </w:r>
      <w:r>
        <w:t xml:space="preserve"> в сумме </w:t>
      </w:r>
      <w:r w:rsidR="00F9465D">
        <w:t>2 736,6</w:t>
      </w:r>
      <w:r>
        <w:t xml:space="preserve"> тыс.</w:t>
      </w:r>
      <w:r w:rsidR="00DD73B0">
        <w:t xml:space="preserve"> рублей</w:t>
      </w:r>
      <w:r w:rsidR="00BD5184" w:rsidRPr="00BD5184">
        <w:rPr>
          <w:i/>
        </w:rPr>
        <w:t xml:space="preserve"> </w:t>
      </w:r>
      <w:r w:rsidR="00BD5184" w:rsidRPr="00BD5184">
        <w:rPr>
          <w:iCs/>
        </w:rPr>
        <w:t>на исполнение следующих расходных обязательств</w:t>
      </w:r>
      <w:r w:rsidR="00FD0910">
        <w:rPr>
          <w:iCs/>
        </w:rPr>
        <w:t>:</w:t>
      </w:r>
      <w:r w:rsidR="00BD5184">
        <w:rPr>
          <w:iCs/>
        </w:rPr>
        <w:t xml:space="preserve"> </w:t>
      </w:r>
      <w:r w:rsidR="007E400D">
        <w:rPr>
          <w:iCs/>
        </w:rPr>
        <w:t xml:space="preserve">заработная плата </w:t>
      </w:r>
      <w:r w:rsidR="005D54C7">
        <w:rPr>
          <w:iCs/>
        </w:rPr>
        <w:t>с начислениями</w:t>
      </w:r>
      <w:r w:rsidR="004C3E77">
        <w:rPr>
          <w:iCs/>
        </w:rPr>
        <w:t xml:space="preserve"> </w:t>
      </w:r>
      <w:r w:rsidR="003B1008">
        <w:rPr>
          <w:iCs/>
        </w:rPr>
        <w:t>(в соответствии с Указом Президента доведение до среднемесячной з/платы работников МКУ)</w:t>
      </w:r>
      <w:r w:rsidR="005D54C7">
        <w:rPr>
          <w:iCs/>
        </w:rPr>
        <w:t xml:space="preserve">, </w:t>
      </w:r>
      <w:r w:rsidR="00766B14">
        <w:rPr>
          <w:iCs/>
        </w:rPr>
        <w:t xml:space="preserve">капитальный ремонт участка водопровода </w:t>
      </w:r>
      <w:r w:rsidR="003B1008">
        <w:rPr>
          <w:iCs/>
        </w:rPr>
        <w:t xml:space="preserve">(увеличение связано с </w:t>
      </w:r>
      <w:r w:rsidR="00413F92">
        <w:rPr>
          <w:iCs/>
        </w:rPr>
        <w:t xml:space="preserve">новым </w:t>
      </w:r>
      <w:r w:rsidR="00680981">
        <w:rPr>
          <w:iCs/>
        </w:rPr>
        <w:t>расчетом локального сметного расчета)</w:t>
      </w:r>
      <w:r w:rsidR="005D54C7">
        <w:rPr>
          <w:iCs/>
        </w:rPr>
        <w:t>.</w:t>
      </w:r>
    </w:p>
    <w:bookmarkEnd w:id="5"/>
    <w:p w:rsidR="00DF7544" w:rsidRPr="00DF7544" w:rsidRDefault="001B6460" w:rsidP="00DF7544">
      <w:pPr>
        <w:shd w:val="clear" w:color="auto" w:fill="FFFFFF"/>
        <w:jc w:val="both"/>
        <w:rPr>
          <w:iCs/>
        </w:rPr>
      </w:pPr>
      <w:r>
        <w:t xml:space="preserve">- </w:t>
      </w:r>
      <w:r w:rsidR="00AB5D6E" w:rsidRPr="00927369">
        <w:rPr>
          <w:u w:val="single"/>
        </w:rPr>
        <w:t>«Музейное дело»</w:t>
      </w:r>
      <w:r w:rsidR="00AB5D6E">
        <w:t xml:space="preserve"> в сумме </w:t>
      </w:r>
      <w:r w:rsidR="00680981">
        <w:t>1 689,9</w:t>
      </w:r>
      <w:r w:rsidR="00AB5D6E">
        <w:t xml:space="preserve"> тыс. рублей</w:t>
      </w:r>
      <w:r w:rsidR="004876BF" w:rsidRPr="004876BF">
        <w:rPr>
          <w:iCs/>
        </w:rPr>
        <w:t xml:space="preserve"> на исполнение следующих расходных обязательств</w:t>
      </w:r>
      <w:r w:rsidR="004876BF">
        <w:rPr>
          <w:iCs/>
        </w:rPr>
        <w:t>:</w:t>
      </w:r>
      <w:r w:rsidR="002731AA">
        <w:rPr>
          <w:iCs/>
        </w:rPr>
        <w:t xml:space="preserve"> </w:t>
      </w:r>
      <w:r w:rsidR="00680981">
        <w:rPr>
          <w:iCs/>
        </w:rPr>
        <w:t>заработная плата с начислениями (в соответствии с Указом Президента доведение до среднемесячной з/платы работников МКУ)</w:t>
      </w:r>
      <w:r w:rsidR="00680981">
        <w:rPr>
          <w:iCs/>
        </w:rPr>
        <w:t xml:space="preserve">, </w:t>
      </w:r>
      <w:r w:rsidR="00B475C5">
        <w:rPr>
          <w:iCs/>
        </w:rPr>
        <w:t>проведение текущего ремонта космического зала</w:t>
      </w:r>
      <w:r w:rsidR="00680981">
        <w:rPr>
          <w:iCs/>
        </w:rPr>
        <w:t xml:space="preserve"> (увеличение связано с</w:t>
      </w:r>
      <w:r w:rsidR="007820EC">
        <w:rPr>
          <w:iCs/>
        </w:rPr>
        <w:t xml:space="preserve"> дополнительным объемом работ, не предусмотренных в предыдущих контрактах)</w:t>
      </w:r>
      <w:r w:rsidR="00B475C5">
        <w:rPr>
          <w:iCs/>
        </w:rPr>
        <w:t xml:space="preserve">, </w:t>
      </w:r>
      <w:r w:rsidR="007820EC">
        <w:rPr>
          <w:iCs/>
        </w:rPr>
        <w:t xml:space="preserve">коммунальные услуги увеличены в связи с передачей в оперативное управление нежилого помещения для размещения научно-фондового отдела по адресу: 13 </w:t>
      </w:r>
      <w:proofErr w:type="spellStart"/>
      <w:r w:rsidR="007820EC">
        <w:rPr>
          <w:iCs/>
        </w:rPr>
        <w:t>мкрн</w:t>
      </w:r>
      <w:proofErr w:type="spellEnd"/>
      <w:r w:rsidR="007820EC">
        <w:rPr>
          <w:iCs/>
        </w:rPr>
        <w:t>, ул. Энтузиастов, д.2а)</w:t>
      </w:r>
      <w:r w:rsidR="00DF1E1F">
        <w:rPr>
          <w:iCs/>
        </w:rPr>
        <w:t>.</w:t>
      </w:r>
    </w:p>
    <w:p w:rsidR="00DF1E1F" w:rsidRDefault="00AB5D6E" w:rsidP="002A3DCB">
      <w:pPr>
        <w:shd w:val="clear" w:color="auto" w:fill="FFFFFF"/>
        <w:jc w:val="both"/>
      </w:pPr>
      <w:r>
        <w:t xml:space="preserve">- </w:t>
      </w:r>
      <w:r w:rsidRPr="00927369">
        <w:rPr>
          <w:u w:val="single"/>
        </w:rPr>
        <w:t>«Развитие библиотечного дела»</w:t>
      </w:r>
      <w:r>
        <w:t xml:space="preserve"> </w:t>
      </w:r>
      <w:r w:rsidR="002731AA" w:rsidRPr="002731AA">
        <w:t xml:space="preserve">в сумме </w:t>
      </w:r>
      <w:r w:rsidR="007820EC">
        <w:t>629,8</w:t>
      </w:r>
      <w:r w:rsidR="002731AA" w:rsidRPr="002731AA">
        <w:t xml:space="preserve"> тыс. рублей </w:t>
      </w:r>
      <w:r w:rsidR="004876BF" w:rsidRPr="004876BF">
        <w:rPr>
          <w:iCs/>
        </w:rPr>
        <w:t>на исполнение следующих расходных обязательств</w:t>
      </w:r>
      <w:r w:rsidR="004876BF">
        <w:t>:</w:t>
      </w:r>
      <w:r w:rsidR="002731AA" w:rsidRPr="002731AA">
        <w:rPr>
          <w:iCs/>
        </w:rPr>
        <w:t xml:space="preserve"> </w:t>
      </w:r>
      <w:r w:rsidR="007820EC">
        <w:rPr>
          <w:iCs/>
        </w:rPr>
        <w:t>заработная плата с начислениями (в соответствии с Указом Президента доведение до среднемесячной з/платы работников МКУ)</w:t>
      </w:r>
      <w:r w:rsidR="007820EC">
        <w:rPr>
          <w:iCs/>
        </w:rPr>
        <w:t>.</w:t>
      </w:r>
    </w:p>
    <w:p w:rsidR="005E34E0" w:rsidRPr="00D57807" w:rsidRDefault="00AB5D6E" w:rsidP="002A3DCB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«Дополнительное образование детей в сфере культуры»</w:t>
      </w:r>
      <w:r>
        <w:t xml:space="preserve"> </w:t>
      </w:r>
      <w:r w:rsidR="00762D95" w:rsidRPr="00762D95">
        <w:rPr>
          <w:iCs/>
        </w:rPr>
        <w:t xml:space="preserve">в сумме </w:t>
      </w:r>
      <w:r w:rsidR="007820EC">
        <w:rPr>
          <w:iCs/>
        </w:rPr>
        <w:t>1 474,1</w:t>
      </w:r>
      <w:r w:rsidR="00762D95" w:rsidRPr="00762D95">
        <w:rPr>
          <w:iCs/>
        </w:rPr>
        <w:t xml:space="preserve"> тыс. рублей </w:t>
      </w:r>
      <w:r w:rsidR="005F391A" w:rsidRPr="005F391A">
        <w:rPr>
          <w:iCs/>
        </w:rPr>
        <w:t xml:space="preserve">на исполнение следующих расходных обязательств: </w:t>
      </w:r>
      <w:r w:rsidR="007820EC">
        <w:rPr>
          <w:iCs/>
        </w:rPr>
        <w:t>заработная плата с начислениями (в соответствии с Указом Президента доведение до среднемесячной з/платы работников МКУ)</w:t>
      </w:r>
      <w:r w:rsidR="00A40D15">
        <w:rPr>
          <w:iCs/>
        </w:rPr>
        <w:t>.</w:t>
      </w:r>
    </w:p>
    <w:p w:rsidR="00B54B5C" w:rsidRDefault="00031358" w:rsidP="001E76AA">
      <w:pPr>
        <w:shd w:val="clear" w:color="auto" w:fill="FFFFFF"/>
        <w:jc w:val="both"/>
        <w:rPr>
          <w:iCs/>
        </w:rPr>
      </w:pPr>
      <w:r>
        <w:t xml:space="preserve">- </w:t>
      </w:r>
      <w:bookmarkStart w:id="7" w:name="_Hlk54167535"/>
      <w:r w:rsidRPr="00927369">
        <w:rPr>
          <w:u w:val="single"/>
        </w:rPr>
        <w:t>«Обеспечение реализации муниципальной программы и прочие мероприятия в области культуры</w:t>
      </w:r>
      <w:r w:rsidR="00BA2CDF" w:rsidRPr="00927369">
        <w:rPr>
          <w:u w:val="single"/>
        </w:rPr>
        <w:t>»</w:t>
      </w:r>
      <w:r>
        <w:t xml:space="preserve"> </w:t>
      </w:r>
      <w:bookmarkEnd w:id="7"/>
      <w:r w:rsidR="00762D95" w:rsidRPr="00762D95">
        <w:rPr>
          <w:iCs/>
        </w:rPr>
        <w:t xml:space="preserve">в сумме </w:t>
      </w:r>
      <w:r w:rsidR="007820EC">
        <w:rPr>
          <w:iCs/>
        </w:rPr>
        <w:t>116,9</w:t>
      </w:r>
      <w:r w:rsidR="00762D95" w:rsidRPr="00762D95">
        <w:rPr>
          <w:iCs/>
        </w:rPr>
        <w:t xml:space="preserve"> тыс. рублей </w:t>
      </w:r>
      <w:r w:rsidR="00462E10" w:rsidRPr="00462E10">
        <w:rPr>
          <w:iCs/>
        </w:rPr>
        <w:t>на исполнение следующих расходных обязательств:</w:t>
      </w:r>
      <w:r w:rsidR="00762D95">
        <w:rPr>
          <w:iCs/>
        </w:rPr>
        <w:t xml:space="preserve"> </w:t>
      </w:r>
      <w:r w:rsidR="007820EC">
        <w:rPr>
          <w:iCs/>
        </w:rPr>
        <w:t xml:space="preserve">льготный проезд. </w:t>
      </w:r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8E0E19">
        <w:t>5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2F4D91" w:rsidRPr="002F4D91" w:rsidRDefault="002F4D91" w:rsidP="00857BAB">
      <w:pPr>
        <w:jc w:val="both"/>
        <w:rPr>
          <w:rFonts w:eastAsia="Calibri"/>
          <w:sz w:val="16"/>
          <w:szCs w:val="16"/>
          <w:lang w:eastAsia="en-US"/>
        </w:rPr>
      </w:pPr>
    </w:p>
    <w:sectPr w:rsidR="002F4D91" w:rsidRPr="002F4D91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4510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617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1077"/>
    <w:rsid w:val="003A43C4"/>
    <w:rsid w:val="003B1008"/>
    <w:rsid w:val="003B3DE5"/>
    <w:rsid w:val="003D3ED1"/>
    <w:rsid w:val="003D71B0"/>
    <w:rsid w:val="003E2DEF"/>
    <w:rsid w:val="003E48F0"/>
    <w:rsid w:val="003F382E"/>
    <w:rsid w:val="004025DF"/>
    <w:rsid w:val="00403B1A"/>
    <w:rsid w:val="00413F92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3E77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1793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4C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677D4"/>
    <w:rsid w:val="006726D5"/>
    <w:rsid w:val="0067420D"/>
    <w:rsid w:val="00676242"/>
    <w:rsid w:val="006774B2"/>
    <w:rsid w:val="00677C27"/>
    <w:rsid w:val="00680981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20EC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00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0E19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4401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0D15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475C5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3A2F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27D1"/>
    <w:rsid w:val="00C8525C"/>
    <w:rsid w:val="00C86125"/>
    <w:rsid w:val="00C90D70"/>
    <w:rsid w:val="00C96618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07EB2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57807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1E1F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C73F3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9465D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E63C9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F688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6</cp:revision>
  <cp:lastPrinted>2023-10-16T04:27:00Z</cp:lastPrinted>
  <dcterms:created xsi:type="dcterms:W3CDTF">2023-03-20T06:23:00Z</dcterms:created>
  <dcterms:modified xsi:type="dcterms:W3CDTF">2023-10-16T04:27:00Z</dcterms:modified>
</cp:coreProperties>
</file>