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C2C10" w14:textId="77777777" w:rsidR="00102011" w:rsidRPr="00102011" w:rsidRDefault="00102011" w:rsidP="00102011">
      <w:pPr>
        <w:pStyle w:val="a5"/>
        <w:jc w:val="center"/>
        <w:rPr>
          <w:rFonts w:ascii="Times New Roman" w:eastAsia="Calibri" w:hAnsi="Times New Roman"/>
          <w:sz w:val="28"/>
          <w:szCs w:val="28"/>
        </w:rPr>
      </w:pPr>
      <w:r w:rsidRPr="00102011">
        <w:rPr>
          <w:rFonts w:ascii="Times New Roman" w:eastAsia="Calibri" w:hAnsi="Times New Roman"/>
          <w:sz w:val="28"/>
          <w:szCs w:val="28"/>
        </w:rPr>
        <w:t>РОССИЙСКАЯ ФЕДЕРАЦИЯ</w:t>
      </w:r>
    </w:p>
    <w:p w14:paraId="233354AE" w14:textId="77777777" w:rsidR="00102011" w:rsidRPr="00102011" w:rsidRDefault="00102011" w:rsidP="00102011">
      <w:pPr>
        <w:pStyle w:val="a5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02011">
        <w:rPr>
          <w:rFonts w:ascii="Times New Roman" w:eastAsia="Calibri" w:hAnsi="Times New Roman"/>
          <w:b/>
          <w:sz w:val="28"/>
          <w:szCs w:val="28"/>
        </w:rPr>
        <w:t>Иркутская область Черемховский район</w:t>
      </w:r>
    </w:p>
    <w:p w14:paraId="03445C26" w14:textId="77777777" w:rsidR="00102011" w:rsidRPr="00102011" w:rsidRDefault="00102011" w:rsidP="00102011">
      <w:pPr>
        <w:pStyle w:val="a5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02011">
        <w:rPr>
          <w:rFonts w:ascii="Times New Roman" w:eastAsia="Calibri" w:hAnsi="Times New Roman"/>
          <w:b/>
          <w:sz w:val="28"/>
          <w:szCs w:val="28"/>
        </w:rPr>
        <w:t>Узколугское муниципальное образование</w:t>
      </w:r>
    </w:p>
    <w:p w14:paraId="708FD579" w14:textId="77777777" w:rsidR="00102011" w:rsidRPr="00102011" w:rsidRDefault="00102011" w:rsidP="00102011">
      <w:pPr>
        <w:pStyle w:val="a5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02011">
        <w:rPr>
          <w:rFonts w:ascii="Times New Roman" w:eastAsia="Calibri" w:hAnsi="Times New Roman"/>
          <w:b/>
          <w:sz w:val="28"/>
          <w:szCs w:val="28"/>
        </w:rPr>
        <w:t>Администрация</w:t>
      </w:r>
    </w:p>
    <w:p w14:paraId="58FD8196" w14:textId="77777777" w:rsidR="00102011" w:rsidRPr="00102011" w:rsidRDefault="00102011" w:rsidP="00102011">
      <w:pPr>
        <w:pStyle w:val="a5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1061475D" w14:textId="6EAAB3EC" w:rsidR="00102011" w:rsidRDefault="00102011" w:rsidP="00102011">
      <w:pPr>
        <w:pStyle w:val="a5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02011">
        <w:rPr>
          <w:rFonts w:ascii="Times New Roman" w:eastAsia="Calibri" w:hAnsi="Times New Roman"/>
          <w:b/>
          <w:sz w:val="28"/>
          <w:szCs w:val="28"/>
        </w:rPr>
        <w:t>П О С Т А Н О В Л Е Н И Е</w:t>
      </w:r>
    </w:p>
    <w:p w14:paraId="25C55414" w14:textId="77777777" w:rsidR="00102011" w:rsidRPr="00102011" w:rsidRDefault="00102011" w:rsidP="00102011">
      <w:pPr>
        <w:pStyle w:val="a5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41DD9848" w14:textId="3B78C7F1" w:rsidR="00102011" w:rsidRPr="008D6ED6" w:rsidRDefault="00102011" w:rsidP="00102011">
      <w:pPr>
        <w:pStyle w:val="a5"/>
        <w:rPr>
          <w:rFonts w:ascii="Times New Roman" w:eastAsia="Calibri" w:hAnsi="Times New Roman"/>
          <w:b/>
          <w:bCs/>
          <w:sz w:val="24"/>
          <w:szCs w:val="24"/>
        </w:rPr>
      </w:pPr>
      <w:r w:rsidRPr="008D6ED6">
        <w:rPr>
          <w:rFonts w:ascii="Times New Roman" w:hAnsi="Times New Roman"/>
          <w:b/>
          <w:bCs/>
          <w:sz w:val="24"/>
          <w:szCs w:val="24"/>
        </w:rPr>
        <w:t>от 0</w:t>
      </w:r>
      <w:r w:rsidRPr="008D6ED6">
        <w:rPr>
          <w:rFonts w:ascii="Times New Roman" w:hAnsi="Times New Roman"/>
          <w:b/>
          <w:bCs/>
          <w:sz w:val="24"/>
          <w:szCs w:val="24"/>
        </w:rPr>
        <w:t>8</w:t>
      </w:r>
      <w:r w:rsidRPr="008D6ED6">
        <w:rPr>
          <w:rFonts w:ascii="Times New Roman" w:hAnsi="Times New Roman"/>
          <w:b/>
          <w:bCs/>
          <w:sz w:val="24"/>
          <w:szCs w:val="24"/>
        </w:rPr>
        <w:t>.10.2024 № 6</w:t>
      </w:r>
      <w:r w:rsidRPr="008D6ED6">
        <w:rPr>
          <w:rFonts w:ascii="Times New Roman" w:hAnsi="Times New Roman"/>
          <w:b/>
          <w:bCs/>
          <w:sz w:val="24"/>
          <w:szCs w:val="24"/>
        </w:rPr>
        <w:t>7</w:t>
      </w:r>
    </w:p>
    <w:p w14:paraId="6D27D1E1" w14:textId="77777777" w:rsidR="00102011" w:rsidRPr="008D6ED6" w:rsidRDefault="00102011" w:rsidP="00102011">
      <w:pPr>
        <w:pStyle w:val="a5"/>
        <w:rPr>
          <w:rFonts w:ascii="Times New Roman" w:hAnsi="Times New Roman"/>
          <w:b/>
          <w:bCs/>
          <w:sz w:val="24"/>
          <w:szCs w:val="24"/>
        </w:rPr>
      </w:pPr>
      <w:r w:rsidRPr="008D6ED6">
        <w:rPr>
          <w:rFonts w:ascii="Times New Roman" w:hAnsi="Times New Roman"/>
          <w:b/>
          <w:bCs/>
          <w:sz w:val="24"/>
          <w:szCs w:val="24"/>
        </w:rPr>
        <w:t>с. Узкий Луг</w:t>
      </w:r>
      <w:bookmarkStart w:id="0" w:name="_GoBack"/>
      <w:bookmarkEnd w:id="0"/>
    </w:p>
    <w:p w14:paraId="2BAB88C5" w14:textId="16490843" w:rsidR="00102011" w:rsidRDefault="00102011" w:rsidP="00102011">
      <w:pPr>
        <w:pStyle w:val="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</w:p>
    <w:p w14:paraId="191A32E7" w14:textId="1211B234" w:rsidR="00F77721" w:rsidRDefault="00102011" w:rsidP="00C964BB">
      <w:pPr>
        <w:pStyle w:val="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  <w:r w:rsidRPr="00102011">
        <w:t xml:space="preserve">О внесении изменений </w:t>
      </w:r>
      <w:r w:rsidRPr="00102011">
        <w:t xml:space="preserve">в постановление администрации </w:t>
      </w:r>
      <w:r>
        <w:rPr>
          <w:color w:val="000000"/>
        </w:rPr>
        <w:t xml:space="preserve">Узколугского </w:t>
      </w:r>
      <w:r w:rsidRPr="00102011">
        <w:rPr>
          <w:color w:val="000000"/>
        </w:rPr>
        <w:t>муниципального образования</w:t>
      </w:r>
      <w:r w:rsidRPr="00102011">
        <w:t xml:space="preserve"> </w:t>
      </w:r>
      <w:r w:rsidR="00C964BB" w:rsidRPr="00A878C1">
        <w:rPr>
          <w:rFonts w:eastAsiaTheme="minorEastAsia"/>
          <w:sz w:val="28"/>
          <w:szCs w:val="28"/>
        </w:rPr>
        <w:t>от 4 июня 2024 года № 27 «О комиссии по соблюдению требований к служебному поведению муниципальных служащих администрации Узколугского муниципального образования и урегулированию конфликта интересов»</w:t>
      </w:r>
    </w:p>
    <w:p w14:paraId="4BEE42F7" w14:textId="77777777" w:rsidR="00C964BB" w:rsidRPr="00A46564" w:rsidRDefault="00C964BB" w:rsidP="00C964BB">
      <w:pPr>
        <w:pStyle w:val="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caps/>
          <w:kern w:val="2"/>
          <w:sz w:val="24"/>
          <w:szCs w:val="28"/>
        </w:rPr>
      </w:pPr>
    </w:p>
    <w:p w14:paraId="1D1F92A0" w14:textId="4EBA151A" w:rsidR="00F77721" w:rsidRPr="00C964BB" w:rsidRDefault="000953FE" w:rsidP="00C964BB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C964BB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муниципальных нормативных правовых актов </w:t>
      </w:r>
      <w:r w:rsidR="00C964BB" w:rsidRPr="00C964BB">
        <w:rPr>
          <w:rFonts w:ascii="Times New Roman" w:hAnsi="Times New Roman" w:cs="Times New Roman"/>
          <w:sz w:val="28"/>
          <w:szCs w:val="28"/>
        </w:rPr>
        <w:t xml:space="preserve">Узколугского </w:t>
      </w:r>
      <w:r w:rsidRPr="00C964BB">
        <w:rPr>
          <w:rFonts w:ascii="Times New Roman" w:hAnsi="Times New Roman" w:cs="Times New Roman"/>
          <w:sz w:val="28"/>
          <w:szCs w:val="28"/>
        </w:rPr>
        <w:t>муниципального образования в соответствие с действующим законодательством</w:t>
      </w:r>
      <w:r w:rsidR="00F77721" w:rsidRPr="00C964BB">
        <w:rPr>
          <w:rFonts w:ascii="Times New Roman" w:hAnsi="Times New Roman" w:cs="Times New Roman"/>
          <w:bCs/>
          <w:kern w:val="2"/>
          <w:sz w:val="28"/>
          <w:szCs w:val="28"/>
        </w:rPr>
        <w:t>, в соответствии с пунктом 1 части 4 статьи 13</w:t>
      </w:r>
      <w:r w:rsidR="00F77721" w:rsidRPr="00C964BB">
        <w:rPr>
          <w:rFonts w:ascii="Times New Roman" w:hAnsi="Times New Roman" w:cs="Times New Roman"/>
          <w:bCs/>
          <w:kern w:val="2"/>
          <w:sz w:val="28"/>
          <w:szCs w:val="28"/>
          <w:vertAlign w:val="superscript"/>
        </w:rPr>
        <w:t>2</w:t>
      </w:r>
      <w:r w:rsidR="00A46564" w:rsidRPr="00C964BB">
        <w:rPr>
          <w:rFonts w:ascii="Times New Roman" w:hAnsi="Times New Roman" w:cs="Times New Roman"/>
          <w:bCs/>
          <w:kern w:val="2"/>
          <w:sz w:val="28"/>
          <w:szCs w:val="28"/>
        </w:rPr>
        <w:t xml:space="preserve"> Закона Иркутской области от 15 октября 2007года №</w:t>
      </w:r>
      <w:r w:rsidR="00F77721" w:rsidRPr="00C964BB">
        <w:rPr>
          <w:rFonts w:ascii="Times New Roman" w:hAnsi="Times New Roman" w:cs="Times New Roman"/>
          <w:bCs/>
          <w:kern w:val="2"/>
          <w:sz w:val="28"/>
          <w:szCs w:val="28"/>
        </w:rPr>
        <w:t xml:space="preserve">88-оз </w:t>
      </w:r>
      <w:r w:rsidR="00F77721" w:rsidRPr="00C964BB">
        <w:rPr>
          <w:rFonts w:ascii="Times New Roman" w:hAnsi="Times New Roman" w:cs="Times New Roman"/>
          <w:kern w:val="2"/>
          <w:sz w:val="28"/>
          <w:szCs w:val="28"/>
        </w:rPr>
        <w:t>«Об отдельных вопросах муниципальной службы в Иркутской области»</w:t>
      </w:r>
      <w:r w:rsidR="00F77721" w:rsidRPr="00C964BB">
        <w:rPr>
          <w:rFonts w:ascii="Times New Roman" w:hAnsi="Times New Roman" w:cs="Times New Roman"/>
          <w:bCs/>
          <w:kern w:val="2"/>
          <w:sz w:val="28"/>
          <w:szCs w:val="28"/>
        </w:rPr>
        <w:t xml:space="preserve">, руководствуясь статьями 32, 43 Устава </w:t>
      </w:r>
      <w:r w:rsidR="002E6DA0">
        <w:rPr>
          <w:rFonts w:ascii="Times New Roman" w:hAnsi="Times New Roman" w:cs="Times New Roman"/>
          <w:kern w:val="2"/>
          <w:sz w:val="28"/>
          <w:szCs w:val="28"/>
        </w:rPr>
        <w:t>Узколугского</w:t>
      </w:r>
      <w:r w:rsidR="00F77721" w:rsidRPr="00C964BB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</w:t>
      </w:r>
      <w:r w:rsidR="00F77721" w:rsidRPr="00C964BB">
        <w:rPr>
          <w:rFonts w:ascii="Times New Roman" w:hAnsi="Times New Roman" w:cs="Times New Roman"/>
          <w:bCs/>
          <w:kern w:val="2"/>
          <w:sz w:val="28"/>
          <w:szCs w:val="28"/>
        </w:rPr>
        <w:t xml:space="preserve">, администрация </w:t>
      </w:r>
      <w:r w:rsidR="002E6DA0">
        <w:rPr>
          <w:rFonts w:ascii="Times New Roman" w:hAnsi="Times New Roman" w:cs="Times New Roman"/>
          <w:bCs/>
          <w:kern w:val="2"/>
          <w:sz w:val="28"/>
          <w:szCs w:val="28"/>
        </w:rPr>
        <w:t xml:space="preserve">Узколугского </w:t>
      </w:r>
      <w:r w:rsidR="00F77721" w:rsidRPr="00C964BB">
        <w:rPr>
          <w:rFonts w:ascii="Times New Roman" w:hAnsi="Times New Roman" w:cs="Times New Roman"/>
          <w:bCs/>
          <w:kern w:val="2"/>
          <w:sz w:val="28"/>
          <w:szCs w:val="28"/>
        </w:rPr>
        <w:t xml:space="preserve">муниципального образования </w:t>
      </w:r>
    </w:p>
    <w:p w14:paraId="5F48BB45" w14:textId="77777777" w:rsidR="00A46564" w:rsidRPr="00087ECD" w:rsidRDefault="00A46564" w:rsidP="00A46564">
      <w:pPr>
        <w:pStyle w:val="a3"/>
        <w:autoSpaceDE w:val="0"/>
        <w:autoSpaceDN w:val="0"/>
        <w:adjustRightInd w:val="0"/>
        <w:ind w:left="1773"/>
        <w:jc w:val="center"/>
        <w:rPr>
          <w:rFonts w:ascii="Arial" w:hAnsi="Arial" w:cs="Arial"/>
          <w:szCs w:val="28"/>
        </w:rPr>
      </w:pPr>
    </w:p>
    <w:p w14:paraId="04453A49" w14:textId="77777777" w:rsidR="00A46564" w:rsidRPr="00CA5600" w:rsidRDefault="00A46564" w:rsidP="00A46564">
      <w:pPr>
        <w:pStyle w:val="a3"/>
        <w:ind w:left="0"/>
        <w:jc w:val="center"/>
        <w:rPr>
          <w:b/>
          <w:sz w:val="28"/>
          <w:szCs w:val="28"/>
        </w:rPr>
      </w:pPr>
      <w:r w:rsidRPr="00CA5600">
        <w:rPr>
          <w:b/>
          <w:sz w:val="28"/>
          <w:szCs w:val="28"/>
        </w:rPr>
        <w:t>ПОСТАНОВЛЯЕТ:</w:t>
      </w:r>
    </w:p>
    <w:p w14:paraId="6ED9AB6E" w14:textId="77777777" w:rsidR="00A46564" w:rsidRPr="00087ECD" w:rsidRDefault="00A46564" w:rsidP="00A46564">
      <w:pPr>
        <w:pStyle w:val="a3"/>
        <w:ind w:left="1773"/>
        <w:jc w:val="center"/>
        <w:rPr>
          <w:rFonts w:ascii="Arial" w:hAnsi="Arial" w:cs="Arial"/>
          <w:szCs w:val="28"/>
        </w:rPr>
      </w:pPr>
    </w:p>
    <w:p w14:paraId="2F927B8B" w14:textId="35434675" w:rsidR="00F77721" w:rsidRPr="002E6DA0" w:rsidRDefault="00F77721" w:rsidP="002E6DA0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b w:val="0"/>
          <w:bCs w:val="0"/>
          <w:sz w:val="28"/>
          <w:szCs w:val="28"/>
        </w:rPr>
      </w:pPr>
      <w:r w:rsidRPr="002E6DA0">
        <w:rPr>
          <w:b w:val="0"/>
          <w:bCs w:val="0"/>
          <w:kern w:val="2"/>
        </w:rPr>
        <w:t xml:space="preserve">1. </w:t>
      </w:r>
      <w:r w:rsidR="000953FE" w:rsidRPr="002E6DA0">
        <w:rPr>
          <w:b w:val="0"/>
          <w:bCs w:val="0"/>
        </w:rPr>
        <w:t xml:space="preserve">Внести в постановление администрации </w:t>
      </w:r>
      <w:r w:rsidR="002E6DA0">
        <w:rPr>
          <w:b w:val="0"/>
          <w:bCs w:val="0"/>
          <w:color w:val="000000"/>
        </w:rPr>
        <w:t xml:space="preserve">Узколугского </w:t>
      </w:r>
      <w:r w:rsidR="000953FE" w:rsidRPr="002E6DA0">
        <w:rPr>
          <w:b w:val="0"/>
          <w:bCs w:val="0"/>
          <w:color w:val="000000"/>
        </w:rPr>
        <w:t>муниципального образования</w:t>
      </w:r>
      <w:r w:rsidR="00A46564" w:rsidRPr="002E6DA0">
        <w:rPr>
          <w:b w:val="0"/>
          <w:bCs w:val="0"/>
        </w:rPr>
        <w:t xml:space="preserve"> </w:t>
      </w:r>
      <w:r w:rsidR="002E6DA0" w:rsidRPr="002E6DA0">
        <w:rPr>
          <w:rFonts w:eastAsiaTheme="minorEastAsia"/>
          <w:b w:val="0"/>
          <w:bCs w:val="0"/>
          <w:sz w:val="28"/>
          <w:szCs w:val="28"/>
        </w:rPr>
        <w:t>от 4 июня 2024 года № 27 «О комиссии по соблюдению требований к служебному поведению муниципальных служащих администрации Узколугского муниципального образования и урегулированию конфликта интересов»</w:t>
      </w:r>
      <w:r w:rsidR="002E6DA0">
        <w:rPr>
          <w:rFonts w:eastAsiaTheme="minorEastAsia"/>
          <w:b w:val="0"/>
          <w:bCs w:val="0"/>
          <w:sz w:val="28"/>
          <w:szCs w:val="28"/>
        </w:rPr>
        <w:t xml:space="preserve"> </w:t>
      </w:r>
      <w:r w:rsidRPr="002E6DA0">
        <w:rPr>
          <w:b w:val="0"/>
          <w:bCs w:val="0"/>
          <w:kern w:val="2"/>
          <w:sz w:val="28"/>
          <w:szCs w:val="28"/>
        </w:rPr>
        <w:t>следующие изменения:</w:t>
      </w:r>
    </w:p>
    <w:p w14:paraId="219A6295" w14:textId="77777777" w:rsidR="00F77721" w:rsidRPr="002E6DA0" w:rsidRDefault="00F77721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2E6DA0">
        <w:rPr>
          <w:rFonts w:ascii="Times New Roman" w:hAnsi="Times New Roman" w:cs="Times New Roman"/>
          <w:bCs/>
          <w:kern w:val="2"/>
          <w:sz w:val="28"/>
          <w:szCs w:val="28"/>
        </w:rPr>
        <w:t>1.1. пункт 6 Положения изложить в следующей редакции:</w:t>
      </w:r>
    </w:p>
    <w:p w14:paraId="3AC4B4DD" w14:textId="77777777" w:rsidR="00F77721" w:rsidRPr="002E6DA0" w:rsidRDefault="00F77721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A0">
        <w:rPr>
          <w:rFonts w:ascii="Times New Roman" w:hAnsi="Times New Roman" w:cs="Times New Roman"/>
          <w:bCs/>
          <w:kern w:val="2"/>
          <w:sz w:val="28"/>
          <w:szCs w:val="28"/>
        </w:rPr>
        <w:t>«</w:t>
      </w:r>
      <w:r w:rsidRPr="002E6DA0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14:paraId="275B47BF" w14:textId="77777777" w:rsidR="00F77721" w:rsidRPr="002E6DA0" w:rsidRDefault="00F77721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A0">
        <w:rPr>
          <w:rFonts w:ascii="Times New Roman" w:hAnsi="Times New Roman" w:cs="Times New Roman"/>
          <w:sz w:val="28"/>
          <w:szCs w:val="28"/>
        </w:rPr>
        <w:t>а) г</w:t>
      </w:r>
      <w:r w:rsidR="00C7013C" w:rsidRPr="002E6DA0">
        <w:rPr>
          <w:rFonts w:ascii="Times New Roman" w:hAnsi="Times New Roman" w:cs="Times New Roman"/>
          <w:sz w:val="28"/>
          <w:szCs w:val="28"/>
        </w:rPr>
        <w:t>лавный специалист администрации (</w:t>
      </w:r>
      <w:r w:rsidRPr="002E6DA0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C7013C" w:rsidRPr="002E6DA0">
        <w:rPr>
          <w:rFonts w:ascii="Times New Roman" w:hAnsi="Times New Roman" w:cs="Times New Roman"/>
          <w:sz w:val="28"/>
          <w:szCs w:val="28"/>
        </w:rPr>
        <w:t>)</w:t>
      </w:r>
      <w:r w:rsidRPr="002E6DA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3DC2C78" w14:textId="77777777" w:rsidR="00F77721" w:rsidRPr="002E6DA0" w:rsidRDefault="00F77721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6DA0">
        <w:rPr>
          <w:rFonts w:ascii="Times New Roman" w:hAnsi="Times New Roman" w:cs="Times New Roman"/>
          <w:sz w:val="28"/>
          <w:szCs w:val="28"/>
        </w:rPr>
        <w:t>б) ведущий специалист администрации</w:t>
      </w:r>
      <w:r w:rsidR="00C7013C" w:rsidRPr="002E6DA0">
        <w:rPr>
          <w:rFonts w:ascii="Times New Roman" w:hAnsi="Times New Roman" w:cs="Times New Roman"/>
          <w:sz w:val="28"/>
          <w:szCs w:val="28"/>
        </w:rPr>
        <w:t xml:space="preserve"> </w:t>
      </w:r>
      <w:r w:rsidR="00C7013C" w:rsidRPr="002E6DA0">
        <w:rPr>
          <w:rFonts w:ascii="Times New Roman" w:hAnsi="Times New Roman" w:cs="Times New Roman"/>
          <w:bCs/>
          <w:sz w:val="28"/>
          <w:szCs w:val="28"/>
        </w:rPr>
        <w:t>(</w:t>
      </w:r>
      <w:r w:rsidR="00A46564"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председателя </w:t>
      </w:r>
      <w:r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>комиссии</w:t>
      </w:r>
      <w:r w:rsidR="00C7013C"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0A2FFBD" w14:textId="65B4CE8B" w:rsidR="00F77721" w:rsidRPr="002E6DA0" w:rsidRDefault="00F77721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 w:rsidR="00A46564"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2B7F"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1</w:t>
      </w:r>
      <w:r w:rsidR="00A46564"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категории </w:t>
      </w:r>
      <w:r w:rsidR="00C7013C"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>секретарь комиссии</w:t>
      </w:r>
      <w:r w:rsidR="00C7013C"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3AE09C5" w14:textId="555EBB15" w:rsidR="009804D6" w:rsidRPr="002E6DA0" w:rsidRDefault="00F77721" w:rsidP="0098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>г)</w:t>
      </w:r>
      <w:r w:rsidR="009804D6" w:rsidRPr="0098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04D6"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депутат Думы </w:t>
      </w:r>
      <w:r w:rsidR="009804D6" w:rsidRPr="002E6DA0">
        <w:rPr>
          <w:rFonts w:ascii="Times New Roman" w:eastAsiaTheme="minorEastAsia" w:hAnsi="Times New Roman" w:cs="Times New Roman"/>
          <w:sz w:val="28"/>
          <w:szCs w:val="28"/>
        </w:rPr>
        <w:t>Узколугского</w:t>
      </w:r>
      <w:r w:rsidR="009804D6"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образования;</w:t>
      </w:r>
    </w:p>
    <w:p w14:paraId="23F711F8" w14:textId="7921454C" w:rsidR="00F77721" w:rsidRPr="009804D6" w:rsidRDefault="00F77721" w:rsidP="0098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</w:t>
      </w:r>
      <w:r w:rsidR="00C7013C"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013C"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представитель</w:t>
      </w:r>
      <w:r w:rsidRPr="002E6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научных организаций,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 (при их наличии), других организаций, деятельность </w:t>
      </w:r>
      <w:r w:rsidRPr="002E6DA0">
        <w:rPr>
          <w:rFonts w:ascii="Times New Roman" w:hAnsi="Times New Roman" w:cs="Times New Roman"/>
          <w:sz w:val="28"/>
          <w:szCs w:val="28"/>
        </w:rPr>
        <w:t>которых связана с муниципальной службой.»;</w:t>
      </w:r>
    </w:p>
    <w:p w14:paraId="58792D8F" w14:textId="77777777" w:rsidR="00C7013C" w:rsidRPr="002E6DA0" w:rsidRDefault="00F77721" w:rsidP="00F777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6DA0">
        <w:rPr>
          <w:rFonts w:ascii="Times New Roman" w:hAnsi="Times New Roman" w:cs="Times New Roman"/>
          <w:sz w:val="28"/>
          <w:szCs w:val="28"/>
        </w:rPr>
        <w:t xml:space="preserve">1.2. </w:t>
      </w:r>
      <w:r w:rsidR="00C7013C" w:rsidRPr="002E6DA0">
        <w:rPr>
          <w:rFonts w:ascii="Times New Roman" w:hAnsi="Times New Roman" w:cs="Times New Roman"/>
          <w:sz w:val="28"/>
          <w:szCs w:val="28"/>
        </w:rPr>
        <w:t>в пункте 7 Положения слова «в подпункте «д»» заменить на слова «в подпункте «е»»;</w:t>
      </w:r>
    </w:p>
    <w:p w14:paraId="3BD5B851" w14:textId="77777777" w:rsidR="0001224F" w:rsidRPr="002E6DA0" w:rsidRDefault="0001224F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A0">
        <w:rPr>
          <w:rFonts w:ascii="Times New Roman" w:hAnsi="Times New Roman" w:cs="Times New Roman"/>
          <w:sz w:val="28"/>
          <w:szCs w:val="28"/>
        </w:rPr>
        <w:t>1.3. в пункте 15 первый абзац изложить в следующей редакции:</w:t>
      </w:r>
    </w:p>
    <w:p w14:paraId="110CCE73" w14:textId="77777777" w:rsidR="0001224F" w:rsidRPr="002E6DA0" w:rsidRDefault="0001224F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A0">
        <w:rPr>
          <w:rFonts w:ascii="Times New Roman" w:hAnsi="Times New Roman" w:cs="Times New Roman"/>
          <w:sz w:val="28"/>
          <w:szCs w:val="28"/>
        </w:rPr>
        <w:lastRenderedPageBreak/>
        <w:t>«15. Обращение, указанное в абзаце втором подпункта «б» пункта 13 настоящего Положения, подается гражданином, замещавшим должность муниц</w:t>
      </w:r>
      <w:r w:rsidR="002F2251" w:rsidRPr="002E6DA0">
        <w:rPr>
          <w:rFonts w:ascii="Times New Roman" w:hAnsi="Times New Roman" w:cs="Times New Roman"/>
          <w:sz w:val="28"/>
          <w:szCs w:val="28"/>
        </w:rPr>
        <w:t>ипальной службы в администрации</w:t>
      </w:r>
      <w:r w:rsidRPr="002E6DA0">
        <w:rPr>
          <w:rFonts w:ascii="Times New Roman" w:hAnsi="Times New Roman" w:cs="Times New Roman"/>
          <w:sz w:val="28"/>
          <w:szCs w:val="28"/>
        </w:rPr>
        <w:t xml:space="preserve"> </w:t>
      </w:r>
      <w:r w:rsidRPr="002E6DA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</w:t>
      </w:r>
      <w:r w:rsidR="002F2251" w:rsidRPr="002E6DA0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2E6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251" w:rsidRPr="002E6DA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</w:t>
      </w:r>
      <w:r w:rsidRPr="002E6DA0">
        <w:rPr>
          <w:rFonts w:ascii="Times New Roman" w:hAnsi="Times New Roman" w:cs="Times New Roman"/>
          <w:sz w:val="28"/>
          <w:szCs w:val="28"/>
        </w:rPr>
        <w:t>.</w:t>
      </w:r>
      <w:r w:rsidR="002F2251" w:rsidRPr="002E6DA0">
        <w:rPr>
          <w:rFonts w:ascii="Times New Roman" w:hAnsi="Times New Roman" w:cs="Times New Roman"/>
          <w:sz w:val="28"/>
          <w:szCs w:val="28"/>
        </w:rPr>
        <w:t>»;</w:t>
      </w:r>
    </w:p>
    <w:p w14:paraId="3358CF25" w14:textId="77777777" w:rsidR="000F15CF" w:rsidRPr="002E6DA0" w:rsidRDefault="000F15CF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A0">
        <w:rPr>
          <w:rFonts w:ascii="Times New Roman" w:hAnsi="Times New Roman" w:cs="Times New Roman"/>
          <w:sz w:val="28"/>
          <w:szCs w:val="28"/>
        </w:rPr>
        <w:t>1.4. в пункте 17</w:t>
      </w:r>
      <w:r w:rsidR="00506BFF" w:rsidRPr="002E6DA0">
        <w:rPr>
          <w:rFonts w:ascii="Times New Roman" w:hAnsi="Times New Roman" w:cs="Times New Roman"/>
          <w:sz w:val="28"/>
          <w:szCs w:val="28"/>
        </w:rPr>
        <w:t xml:space="preserve"> слова «уполномоченным органом» заменить на слова «уполномоченным лицом»;</w:t>
      </w:r>
    </w:p>
    <w:p w14:paraId="710F8F36" w14:textId="77777777" w:rsidR="00143767" w:rsidRPr="002E6DA0" w:rsidRDefault="00143767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A0">
        <w:rPr>
          <w:rFonts w:ascii="Times New Roman" w:hAnsi="Times New Roman" w:cs="Times New Roman"/>
          <w:sz w:val="28"/>
          <w:szCs w:val="28"/>
        </w:rPr>
        <w:t>1.5. пункт 18 изложить в следующей редакции:</w:t>
      </w:r>
    </w:p>
    <w:p w14:paraId="7CF60379" w14:textId="77777777" w:rsidR="00143767" w:rsidRPr="002E6DA0" w:rsidRDefault="00143767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A0">
        <w:rPr>
          <w:rFonts w:ascii="Times New Roman" w:hAnsi="Times New Roman" w:cs="Times New Roman"/>
          <w:sz w:val="28"/>
          <w:szCs w:val="28"/>
        </w:rPr>
        <w:t>«18. Уведомление, указанное в абзаце четвертом подпункта «б» и подпункте «д»</w:t>
      </w:r>
      <w:r w:rsidRPr="002E6D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E6DA0">
        <w:rPr>
          <w:rFonts w:ascii="Times New Roman" w:hAnsi="Times New Roman" w:cs="Times New Roman"/>
          <w:sz w:val="28"/>
          <w:szCs w:val="28"/>
        </w:rPr>
        <w:t xml:space="preserve">пункта 13 настоящего Положения, рассматривается уполномоченным лицом, который осуществляет подготовку мотивированного заключения по результатам рассмотрения уведомления. </w:t>
      </w:r>
    </w:p>
    <w:p w14:paraId="04F038B7" w14:textId="77777777" w:rsidR="00143767" w:rsidRPr="002E6DA0" w:rsidRDefault="00143767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A0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«б» пункта 13 настоящего Положения, или уведомлений, указанных в абзаце четвертом подпункта «б» » и подпункте «д»</w:t>
      </w:r>
      <w:r w:rsidRPr="002E6D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E6DA0">
        <w:rPr>
          <w:rFonts w:ascii="Times New Roman" w:hAnsi="Times New Roman" w:cs="Times New Roman"/>
          <w:sz w:val="28"/>
          <w:szCs w:val="28"/>
        </w:rPr>
        <w:t>пункта 13 настоящего Положения, уполномоченное лицо имеет право проводить собеседование с муниципальным служащим, представившим обращение или уведомление, получать от него письменные пояснения, направлять запросы в органы государственной власти, органы местного самоуправления муниципальных образований и заинтересованные организации.</w:t>
      </w:r>
    </w:p>
    <w:p w14:paraId="0EBC6C6C" w14:textId="77777777" w:rsidR="00143767" w:rsidRPr="002E6DA0" w:rsidRDefault="00143767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A0">
        <w:rPr>
          <w:rFonts w:ascii="Times New Roman" w:hAnsi="Times New Roman" w:cs="Times New Roman"/>
          <w:sz w:val="28"/>
          <w:szCs w:val="28"/>
        </w:rPr>
        <w:t>Обращение или уведомление, а также мотивированное заключение и другие материалы в течение семи рабочих дней со дня поступления обращения или уведомления уполномоченному лицу представляются председателю комиссии. В случае направления запросов обращение или уведомление, а также мотивированное заключение и другие материалы представляются председателю комиссии в течение 45 календарных дней со дня поступле</w:t>
      </w:r>
      <w:r w:rsidR="00F31D8A" w:rsidRPr="002E6DA0">
        <w:rPr>
          <w:rFonts w:ascii="Times New Roman" w:hAnsi="Times New Roman" w:cs="Times New Roman"/>
          <w:sz w:val="28"/>
          <w:szCs w:val="28"/>
        </w:rPr>
        <w:t>ния обращения или уведомления уполномоченному лицу</w:t>
      </w:r>
      <w:r w:rsidRPr="002E6DA0">
        <w:rPr>
          <w:rFonts w:ascii="Times New Roman" w:hAnsi="Times New Roman" w:cs="Times New Roman"/>
          <w:sz w:val="28"/>
          <w:szCs w:val="28"/>
        </w:rPr>
        <w:t>. Указанный срок может быть продлен по решению г</w:t>
      </w:r>
      <w:r w:rsidRPr="002E6DA0">
        <w:rPr>
          <w:rFonts w:ascii="Times New Roman" w:hAnsi="Times New Roman" w:cs="Times New Roman"/>
          <w:iCs/>
          <w:sz w:val="28"/>
          <w:szCs w:val="28"/>
        </w:rPr>
        <w:t>лавы администрации</w:t>
      </w:r>
      <w:r w:rsidRPr="002E6DA0">
        <w:rPr>
          <w:rFonts w:ascii="Times New Roman" w:hAnsi="Times New Roman" w:cs="Times New Roman"/>
          <w:sz w:val="28"/>
          <w:szCs w:val="28"/>
        </w:rPr>
        <w:t>, но не более чем на 30 календарных дней.</w:t>
      </w:r>
      <w:r w:rsidR="00F31D8A" w:rsidRPr="002E6DA0">
        <w:rPr>
          <w:rFonts w:ascii="Times New Roman" w:hAnsi="Times New Roman" w:cs="Times New Roman"/>
          <w:sz w:val="28"/>
          <w:szCs w:val="28"/>
        </w:rPr>
        <w:t>»;</w:t>
      </w:r>
    </w:p>
    <w:p w14:paraId="6D981797" w14:textId="77777777" w:rsidR="00F31D8A" w:rsidRPr="002E6DA0" w:rsidRDefault="00F31D8A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A0">
        <w:rPr>
          <w:rFonts w:ascii="Times New Roman" w:hAnsi="Times New Roman" w:cs="Times New Roman"/>
          <w:sz w:val="28"/>
          <w:szCs w:val="28"/>
        </w:rPr>
        <w:t>1.6. в абзаце втором пункта 22 Положения после слов «в соответствии с подпунктом «б»»</w:t>
      </w:r>
      <w:r w:rsidR="006D72CE" w:rsidRPr="002E6DA0">
        <w:rPr>
          <w:rFonts w:ascii="Times New Roman" w:hAnsi="Times New Roman" w:cs="Times New Roman"/>
          <w:sz w:val="28"/>
          <w:szCs w:val="28"/>
        </w:rPr>
        <w:t xml:space="preserve"> дополнить словами «и «д»;</w:t>
      </w:r>
    </w:p>
    <w:p w14:paraId="7ECDEA12" w14:textId="77777777" w:rsidR="006D72CE" w:rsidRPr="002E6DA0" w:rsidRDefault="006D72CE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A0">
        <w:rPr>
          <w:rFonts w:ascii="Times New Roman" w:hAnsi="Times New Roman" w:cs="Times New Roman"/>
          <w:sz w:val="28"/>
          <w:szCs w:val="28"/>
        </w:rPr>
        <w:t xml:space="preserve">1.7. в пункте 33 Положения после слов «пунктами 26-31» дополнить словами </w:t>
      </w:r>
      <w:r w:rsidR="00270A2B" w:rsidRPr="002E6DA0">
        <w:rPr>
          <w:rFonts w:ascii="Times New Roman" w:hAnsi="Times New Roman" w:cs="Times New Roman"/>
          <w:sz w:val="28"/>
          <w:szCs w:val="28"/>
        </w:rPr>
        <w:t>«и 32.1»;</w:t>
      </w:r>
    </w:p>
    <w:p w14:paraId="3C99BC3C" w14:textId="258DE71F" w:rsidR="00E808D9" w:rsidRPr="002E6DA0" w:rsidRDefault="008A2F41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270A2B" w:rsidRPr="002E6DA0">
        <w:rPr>
          <w:rFonts w:ascii="Times New Roman" w:hAnsi="Times New Roman" w:cs="Times New Roman"/>
          <w:sz w:val="28"/>
          <w:szCs w:val="28"/>
        </w:rPr>
        <w:t xml:space="preserve">. </w:t>
      </w:r>
      <w:r w:rsidR="00E808D9" w:rsidRPr="002E6DA0">
        <w:rPr>
          <w:rFonts w:ascii="Times New Roman" w:hAnsi="Times New Roman" w:cs="Times New Roman"/>
          <w:bCs/>
          <w:kern w:val="2"/>
          <w:sz w:val="28"/>
          <w:szCs w:val="28"/>
        </w:rPr>
        <w:t xml:space="preserve">Утвердить состав комиссии по соблюдению требований к служебному поведению муниципальных служащих администрации </w:t>
      </w:r>
      <w:r w:rsidR="0037417C">
        <w:rPr>
          <w:rFonts w:ascii="Times New Roman" w:hAnsi="Times New Roman" w:cs="Times New Roman"/>
          <w:bCs/>
          <w:kern w:val="2"/>
          <w:sz w:val="28"/>
          <w:szCs w:val="28"/>
        </w:rPr>
        <w:t xml:space="preserve">Узколугского </w:t>
      </w:r>
      <w:r w:rsidR="00E808D9" w:rsidRPr="002E6DA0">
        <w:rPr>
          <w:rFonts w:ascii="Times New Roman" w:hAnsi="Times New Roman" w:cs="Times New Roman"/>
          <w:bCs/>
          <w:kern w:val="2"/>
          <w:sz w:val="28"/>
          <w:szCs w:val="28"/>
        </w:rPr>
        <w:t>муниципального образования и урегулированию конфликта интересов в новой редакции (прилагается).</w:t>
      </w:r>
    </w:p>
    <w:p w14:paraId="70D721D6" w14:textId="1EF99EA0" w:rsidR="00EE0E04" w:rsidRPr="008A2F41" w:rsidRDefault="008A2F41" w:rsidP="003215D5">
      <w:pPr>
        <w:tabs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2F41">
        <w:rPr>
          <w:rFonts w:ascii="Times New Roman" w:hAnsi="Times New Roman" w:cs="Times New Roman"/>
          <w:bCs/>
          <w:sz w:val="28"/>
          <w:szCs w:val="28"/>
        </w:rPr>
        <w:t>2</w:t>
      </w:r>
      <w:r w:rsidR="00EE0E04" w:rsidRPr="008A2F41">
        <w:rPr>
          <w:rFonts w:ascii="Times New Roman" w:hAnsi="Times New Roman" w:cs="Times New Roman"/>
          <w:bCs/>
          <w:sz w:val="28"/>
          <w:szCs w:val="28"/>
        </w:rPr>
        <w:t xml:space="preserve">. Главному специалисту администрации </w:t>
      </w:r>
      <w:r w:rsidR="0037417C" w:rsidRPr="008A2F41">
        <w:rPr>
          <w:rFonts w:ascii="Times New Roman" w:hAnsi="Times New Roman" w:cs="Times New Roman"/>
          <w:bCs/>
          <w:sz w:val="28"/>
          <w:szCs w:val="28"/>
        </w:rPr>
        <w:t>Узколугского</w:t>
      </w:r>
      <w:r w:rsidR="00EE0E04" w:rsidRPr="008A2F41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</w:t>
      </w:r>
      <w:r w:rsidR="0037417C" w:rsidRPr="008A2F41">
        <w:rPr>
          <w:rFonts w:ascii="Times New Roman" w:hAnsi="Times New Roman" w:cs="Times New Roman"/>
          <w:bCs/>
          <w:sz w:val="28"/>
          <w:szCs w:val="28"/>
        </w:rPr>
        <w:t>Чуркиной Л.В.</w:t>
      </w:r>
      <w:r w:rsidR="00EE0E04" w:rsidRPr="008A2F41">
        <w:rPr>
          <w:rFonts w:ascii="Times New Roman" w:hAnsi="Times New Roman" w:cs="Times New Roman"/>
          <w:bCs/>
          <w:sz w:val="28"/>
          <w:szCs w:val="28"/>
        </w:rPr>
        <w:t>:</w:t>
      </w:r>
    </w:p>
    <w:p w14:paraId="0839F8FF" w14:textId="6796C34E" w:rsidR="00EE0E04" w:rsidRPr="008A2F41" w:rsidRDefault="008A2F41" w:rsidP="003215D5">
      <w:pPr>
        <w:tabs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2F41">
        <w:rPr>
          <w:rFonts w:ascii="Times New Roman" w:hAnsi="Times New Roman" w:cs="Times New Roman"/>
          <w:bCs/>
          <w:sz w:val="28"/>
          <w:szCs w:val="28"/>
        </w:rPr>
        <w:t>2</w:t>
      </w:r>
      <w:r w:rsidR="00EE0E04" w:rsidRPr="008A2F41">
        <w:rPr>
          <w:rFonts w:ascii="Times New Roman" w:hAnsi="Times New Roman" w:cs="Times New Roman"/>
          <w:bCs/>
          <w:sz w:val="28"/>
          <w:szCs w:val="28"/>
        </w:rPr>
        <w:t>.1. внести в оригинал постановления, указанного в пункте 1, информационную справку о дате внесения в него изменений настоящим постановлением;</w:t>
      </w:r>
    </w:p>
    <w:p w14:paraId="3311F1A1" w14:textId="39457C35" w:rsidR="00EE0E04" w:rsidRPr="008A2F41" w:rsidRDefault="008A2F41" w:rsidP="003215D5">
      <w:pPr>
        <w:tabs>
          <w:tab w:val="num" w:pos="1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2F41">
        <w:rPr>
          <w:rFonts w:ascii="Times New Roman" w:hAnsi="Times New Roman" w:cs="Times New Roman"/>
          <w:bCs/>
          <w:sz w:val="28"/>
          <w:szCs w:val="28"/>
        </w:rPr>
        <w:t>2</w:t>
      </w:r>
      <w:r w:rsidR="00EE0E04" w:rsidRPr="008A2F41">
        <w:rPr>
          <w:rFonts w:ascii="Times New Roman" w:hAnsi="Times New Roman" w:cs="Times New Roman"/>
          <w:bCs/>
          <w:sz w:val="28"/>
          <w:szCs w:val="28"/>
        </w:rPr>
        <w:t>.2. опубликовать настоящее постановление в печатном издании «</w:t>
      </w:r>
      <w:r w:rsidR="0037417C" w:rsidRPr="008A2F41">
        <w:rPr>
          <w:rFonts w:ascii="Times New Roman" w:hAnsi="Times New Roman" w:cs="Times New Roman"/>
          <w:bCs/>
          <w:sz w:val="28"/>
          <w:szCs w:val="28"/>
        </w:rPr>
        <w:t>Узколугский</w:t>
      </w:r>
      <w:r w:rsidR="00EE0E04" w:rsidRPr="008A2F41">
        <w:rPr>
          <w:rFonts w:ascii="Times New Roman" w:hAnsi="Times New Roman" w:cs="Times New Roman"/>
          <w:bCs/>
          <w:sz w:val="28"/>
          <w:szCs w:val="28"/>
        </w:rPr>
        <w:t xml:space="preserve"> вестник» и разместить в подразделе </w:t>
      </w:r>
      <w:r w:rsidR="0037417C" w:rsidRPr="008A2F41">
        <w:rPr>
          <w:rFonts w:ascii="Times New Roman" w:hAnsi="Times New Roman" w:cs="Times New Roman"/>
          <w:bCs/>
          <w:sz w:val="28"/>
          <w:szCs w:val="28"/>
        </w:rPr>
        <w:t xml:space="preserve">Узколугского </w:t>
      </w:r>
      <w:r w:rsidR="00EE0E04" w:rsidRPr="008A2F41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раздела «Поселения района» </w:t>
      </w:r>
      <w:hyperlink r:id="rId4" w:history="1">
        <w:r w:rsidR="00EE0E04" w:rsidRPr="008A2F41">
          <w:rPr>
            <w:rFonts w:ascii="Times New Roman" w:hAnsi="Times New Roman" w:cs="Times New Roman"/>
            <w:bCs/>
            <w:sz w:val="28"/>
            <w:szCs w:val="28"/>
          </w:rPr>
          <w:t>официального</w:t>
        </w:r>
      </w:hyperlink>
      <w:r w:rsidR="00EE0E04" w:rsidRPr="008A2F41">
        <w:rPr>
          <w:rFonts w:ascii="Times New Roman" w:hAnsi="Times New Roman" w:cs="Times New Roman"/>
          <w:bCs/>
          <w:sz w:val="28"/>
          <w:szCs w:val="28"/>
        </w:rPr>
        <w:t xml:space="preserve"> сайта Черемховского районного муниципального образования в информационно-телекоммуникационной сети «Интернет» </w:t>
      </w:r>
      <w:proofErr w:type="spellStart"/>
      <w:r w:rsidR="00EE0E04" w:rsidRPr="008A2F41">
        <w:rPr>
          <w:rFonts w:ascii="Times New Roman" w:hAnsi="Times New Roman" w:cs="Times New Roman"/>
          <w:bCs/>
          <w:sz w:val="28"/>
          <w:szCs w:val="28"/>
        </w:rPr>
        <w:t>cher</w:t>
      </w:r>
      <w:r w:rsidR="00EE0E04" w:rsidRPr="008A2F41">
        <w:rPr>
          <w:rFonts w:ascii="Times New Roman" w:hAnsi="Times New Roman" w:cs="Times New Roman"/>
          <w:bCs/>
          <w:sz w:val="28"/>
          <w:szCs w:val="28"/>
          <w:lang w:val="en-US"/>
        </w:rPr>
        <w:t>raion</w:t>
      </w:r>
      <w:proofErr w:type="spellEnd"/>
      <w:r w:rsidR="00EE0E04" w:rsidRPr="008A2F41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EE0E04" w:rsidRPr="008A2F41">
        <w:rPr>
          <w:rFonts w:ascii="Times New Roman" w:hAnsi="Times New Roman" w:cs="Times New Roman"/>
          <w:bCs/>
          <w:sz w:val="28"/>
          <w:szCs w:val="28"/>
        </w:rPr>
        <w:t>ru</w:t>
      </w:r>
      <w:proofErr w:type="spellEnd"/>
      <w:r w:rsidR="00EE0E04" w:rsidRPr="008A2F41">
        <w:rPr>
          <w:rFonts w:ascii="Times New Roman" w:hAnsi="Times New Roman" w:cs="Times New Roman"/>
          <w:bCs/>
          <w:sz w:val="28"/>
          <w:szCs w:val="28"/>
        </w:rPr>
        <w:t>.</w:t>
      </w:r>
    </w:p>
    <w:p w14:paraId="526F80A8" w14:textId="4FFD03D7" w:rsidR="00EE0E04" w:rsidRPr="008A2F41" w:rsidRDefault="008A2F41" w:rsidP="00321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F41">
        <w:rPr>
          <w:rFonts w:ascii="Times New Roman" w:hAnsi="Times New Roman" w:cs="Times New Roman"/>
          <w:sz w:val="28"/>
          <w:szCs w:val="28"/>
        </w:rPr>
        <w:t>3</w:t>
      </w:r>
      <w:r w:rsidR="00EE0E04" w:rsidRPr="008A2F41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14:paraId="1AA79EB3" w14:textId="7F39F180" w:rsidR="00EE0E04" w:rsidRPr="008A2F41" w:rsidRDefault="008A2F41" w:rsidP="00321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F41">
        <w:rPr>
          <w:rFonts w:ascii="Times New Roman" w:hAnsi="Times New Roman" w:cs="Times New Roman"/>
          <w:sz w:val="28"/>
          <w:szCs w:val="28"/>
        </w:rPr>
        <w:t>4</w:t>
      </w:r>
      <w:r w:rsidR="00EE0E04" w:rsidRPr="008A2F4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главу </w:t>
      </w:r>
      <w:r w:rsidR="0037417C" w:rsidRPr="008A2F41">
        <w:rPr>
          <w:rFonts w:ascii="Times New Roman" w:hAnsi="Times New Roman" w:cs="Times New Roman"/>
          <w:sz w:val="28"/>
          <w:szCs w:val="28"/>
        </w:rPr>
        <w:t>Узколугского</w:t>
      </w:r>
      <w:r w:rsidR="00EE0E04" w:rsidRPr="008A2F4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37417C" w:rsidRPr="008A2F41">
        <w:rPr>
          <w:rFonts w:ascii="Times New Roman" w:hAnsi="Times New Roman" w:cs="Times New Roman"/>
          <w:sz w:val="28"/>
          <w:szCs w:val="28"/>
        </w:rPr>
        <w:t>Гоберштейн</w:t>
      </w:r>
      <w:proofErr w:type="spellEnd"/>
      <w:r w:rsidR="0037417C" w:rsidRPr="008A2F41"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2B80018F" w14:textId="77777777" w:rsidR="00A46564" w:rsidRPr="008A2F41" w:rsidRDefault="00A46564" w:rsidP="00321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C89E31" w14:textId="77777777" w:rsidR="00A46564" w:rsidRPr="008A2F41" w:rsidRDefault="00A46564" w:rsidP="00165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69B66F" w14:textId="5090D6A6" w:rsidR="00A46564" w:rsidRPr="008A2F41" w:rsidRDefault="008D6ED6" w:rsidP="00A46564">
      <w:pPr>
        <w:pStyle w:val="ConsPlusNormal"/>
        <w:spacing w:after="0" w:line="240" w:lineRule="auto"/>
        <w:ind w:firstLine="0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</w:t>
      </w:r>
      <w:r w:rsidR="00A46564" w:rsidRPr="008A2F41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A46564" w:rsidRPr="008A2F41">
        <w:rPr>
          <w:rFonts w:ascii="Times New Roman" w:hAnsi="Times New Roman"/>
          <w:sz w:val="28"/>
          <w:szCs w:val="28"/>
        </w:rPr>
        <w:t xml:space="preserve"> </w:t>
      </w:r>
      <w:r w:rsidR="0037417C" w:rsidRPr="008A2F41">
        <w:rPr>
          <w:rFonts w:ascii="Times New Roman" w:hAnsi="Times New Roman"/>
          <w:sz w:val="28"/>
          <w:szCs w:val="28"/>
        </w:rPr>
        <w:t>Узколугского</w:t>
      </w:r>
    </w:p>
    <w:p w14:paraId="0D68F504" w14:textId="41559E39" w:rsidR="00A46564" w:rsidRPr="008A2F41" w:rsidRDefault="00A46564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ascii="Times New Roman" w:hAnsi="Times New Roman"/>
          <w:sz w:val="28"/>
          <w:szCs w:val="28"/>
        </w:rPr>
      </w:pPr>
      <w:r w:rsidRPr="008A2F41">
        <w:rPr>
          <w:rFonts w:ascii="Times New Roman" w:hAnsi="Times New Roman"/>
          <w:sz w:val="28"/>
          <w:szCs w:val="28"/>
        </w:rPr>
        <w:t>муниципального образования</w:t>
      </w:r>
      <w:r w:rsidR="008A2F41">
        <w:rPr>
          <w:rFonts w:ascii="Times New Roman" w:hAnsi="Times New Roman"/>
          <w:sz w:val="28"/>
          <w:szCs w:val="28"/>
        </w:rPr>
        <w:tab/>
      </w:r>
      <w:r w:rsidR="008A2F41">
        <w:rPr>
          <w:rFonts w:ascii="Times New Roman" w:hAnsi="Times New Roman"/>
          <w:sz w:val="28"/>
          <w:szCs w:val="28"/>
        </w:rPr>
        <w:tab/>
      </w:r>
      <w:r w:rsidR="008D6ED6">
        <w:rPr>
          <w:rFonts w:ascii="Times New Roman" w:hAnsi="Times New Roman"/>
          <w:sz w:val="28"/>
          <w:szCs w:val="28"/>
        </w:rPr>
        <w:t>Л.В. Чуркина</w:t>
      </w:r>
    </w:p>
    <w:p w14:paraId="0E8C4624" w14:textId="2D1DAD28" w:rsidR="00A46564" w:rsidRDefault="00A46564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6688B44A" w14:textId="25797624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3FB61533" w14:textId="4758225D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1B2B25A6" w14:textId="61501F4E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59CDD08C" w14:textId="47C66333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20D87B4A" w14:textId="2BFE7E9B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5D4BC70A" w14:textId="3F1FB674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3EA76897" w14:textId="37644AA3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1D902AA1" w14:textId="3EC02D0B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6D8CCE91" w14:textId="4DDD8D22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477C1FF4" w14:textId="7FE29BDE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338297C0" w14:textId="34045D38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2678F73A" w14:textId="09B1234C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6BA3C910" w14:textId="05655C55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1C93E38D" w14:textId="708D5450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78E874D3" w14:textId="08D6B4EC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2FE7755C" w14:textId="5D8E2A07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31EF460E" w14:textId="435F560F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3B756886" w14:textId="2237A5D0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4BE0DAD4" w14:textId="0C37CEAF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5400D6FB" w14:textId="3F4438FF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374B5200" w14:textId="5F9588CA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06AD8F78" w14:textId="4B659927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13B14D9B" w14:textId="13FADE05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1A242DD3" w14:textId="78FEC07B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602B1DCD" w14:textId="712329B2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6D0384E7" w14:textId="3B0E79D8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35652AE9" w14:textId="052C0583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04DC3667" w14:textId="0F1FCFA8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526E2963" w14:textId="67368E22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32F7A005" w14:textId="60C2A858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26C13194" w14:textId="5C97CD09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46A1BD0B" w14:textId="45DE229E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75E2D625" w14:textId="1A3E45FA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620F3719" w14:textId="7CC1AB85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2CDE0DAC" w14:textId="5DBF38CE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0BF30EF5" w14:textId="0691717F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14BBDA39" w14:textId="05AF8252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39272D73" w14:textId="2F076E51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4B1FF596" w14:textId="0CA3C215" w:rsidR="00CA5600" w:rsidRDefault="00CA5600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01595D26" w14:textId="77777777" w:rsidR="008D6ED6" w:rsidRDefault="008D6ED6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14:paraId="366B8295" w14:textId="77777777" w:rsidR="00E808D9" w:rsidRPr="00CA5600" w:rsidRDefault="00E808D9" w:rsidP="00E808D9">
      <w:pPr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  <w:r w:rsidRPr="00CA5600">
        <w:rPr>
          <w:rFonts w:ascii="Times New Roman" w:hAnsi="Times New Roman" w:cs="Times New Roman"/>
          <w:caps/>
          <w:sz w:val="24"/>
          <w:szCs w:val="24"/>
        </w:rPr>
        <w:t>Утвержден</w:t>
      </w:r>
    </w:p>
    <w:p w14:paraId="557D6E1C" w14:textId="420E4BD4" w:rsidR="00E808D9" w:rsidRPr="00CA5600" w:rsidRDefault="00E808D9" w:rsidP="00E80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5600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8A2F41" w:rsidRPr="00CA5600">
        <w:rPr>
          <w:rFonts w:ascii="Times New Roman" w:hAnsi="Times New Roman" w:cs="Times New Roman"/>
          <w:sz w:val="24"/>
          <w:szCs w:val="24"/>
        </w:rPr>
        <w:t>Узколугского</w:t>
      </w:r>
    </w:p>
    <w:p w14:paraId="47F61C29" w14:textId="77777777" w:rsidR="00E808D9" w:rsidRPr="00CA5600" w:rsidRDefault="00E808D9" w:rsidP="00E80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5600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5AB3B412" w14:textId="526F19FA" w:rsidR="00E808D9" w:rsidRPr="00CA5600" w:rsidRDefault="008A2F41" w:rsidP="008A2F4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CA5600"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w:r w:rsidR="00BE63ED" w:rsidRPr="00CA5600">
        <w:rPr>
          <w:rFonts w:ascii="Times New Roman" w:eastAsiaTheme="minorEastAsia" w:hAnsi="Times New Roman" w:cs="Times New Roman"/>
          <w:sz w:val="24"/>
          <w:szCs w:val="24"/>
        </w:rPr>
        <w:t>08.10.</w:t>
      </w:r>
      <w:r w:rsidRPr="00CA5600">
        <w:rPr>
          <w:rFonts w:ascii="Times New Roman" w:eastAsiaTheme="minorEastAsia" w:hAnsi="Times New Roman" w:cs="Times New Roman"/>
          <w:sz w:val="24"/>
          <w:szCs w:val="24"/>
        </w:rPr>
        <w:t>2024</w:t>
      </w:r>
      <w:r w:rsidR="00BE63ED" w:rsidRPr="00CA56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A5600">
        <w:rPr>
          <w:rFonts w:ascii="Times New Roman" w:eastAsiaTheme="minorEastAsia" w:hAnsi="Times New Roman" w:cs="Times New Roman"/>
          <w:sz w:val="24"/>
          <w:szCs w:val="24"/>
        </w:rPr>
        <w:t>№</w:t>
      </w:r>
      <w:r w:rsidR="00BE63ED" w:rsidRPr="00CA5600">
        <w:rPr>
          <w:rFonts w:ascii="Times New Roman" w:eastAsiaTheme="minorEastAsia" w:hAnsi="Times New Roman" w:cs="Times New Roman"/>
          <w:sz w:val="24"/>
          <w:szCs w:val="24"/>
        </w:rPr>
        <w:t>67</w:t>
      </w:r>
    </w:p>
    <w:p w14:paraId="71C7A5B3" w14:textId="77777777" w:rsidR="00042BD6" w:rsidRPr="00CA5600" w:rsidRDefault="00042BD6" w:rsidP="00E80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FF46D" w14:textId="7AE301C4" w:rsidR="00E808D9" w:rsidRPr="00BE63ED" w:rsidRDefault="00E808D9" w:rsidP="00E808D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BE63ED">
        <w:rPr>
          <w:rFonts w:ascii="Arial" w:hAnsi="Arial" w:cs="Arial"/>
          <w:b/>
          <w:sz w:val="28"/>
          <w:szCs w:val="28"/>
        </w:rPr>
        <w:t xml:space="preserve">СОСТАВ </w:t>
      </w:r>
      <w:r w:rsidRPr="00BE63ED">
        <w:rPr>
          <w:rFonts w:ascii="Arial" w:hAnsi="Arial" w:cs="Arial"/>
          <w:b/>
          <w:bCs/>
          <w:sz w:val="28"/>
          <w:szCs w:val="28"/>
        </w:rPr>
        <w:t xml:space="preserve">КОМИССИИ ПО СОБЛЮДЕНИЮ ТРЕБОВАНИЙ К СЛУЖЕБНОМУ ПОВЕДЕНИЮМУНИЦИПАЛЬНЫХ СЛУЖАЩИХ АДМИНИСТРАЦИИ </w:t>
      </w:r>
      <w:r w:rsidR="008A2F41" w:rsidRPr="00BE63ED">
        <w:rPr>
          <w:rFonts w:ascii="Arial" w:hAnsi="Arial" w:cs="Arial"/>
          <w:b/>
          <w:bCs/>
          <w:sz w:val="28"/>
          <w:szCs w:val="28"/>
        </w:rPr>
        <w:t>УЗКОЛУГ</w:t>
      </w:r>
      <w:r w:rsidR="00042BD6" w:rsidRPr="00BE63ED">
        <w:rPr>
          <w:rFonts w:ascii="Arial" w:hAnsi="Arial" w:cs="Arial"/>
          <w:b/>
          <w:bCs/>
          <w:sz w:val="28"/>
          <w:szCs w:val="28"/>
        </w:rPr>
        <w:t>СК</w:t>
      </w:r>
      <w:r w:rsidR="008A2F41" w:rsidRPr="00BE63ED">
        <w:rPr>
          <w:rFonts w:ascii="Arial" w:hAnsi="Arial" w:cs="Arial"/>
          <w:b/>
          <w:bCs/>
          <w:sz w:val="28"/>
          <w:szCs w:val="28"/>
        </w:rPr>
        <w:t>ОГО</w:t>
      </w:r>
      <w:r w:rsidRPr="00BE63ED">
        <w:rPr>
          <w:rFonts w:ascii="Arial" w:hAnsi="Arial" w:cs="Arial"/>
          <w:b/>
          <w:bCs/>
          <w:sz w:val="28"/>
          <w:szCs w:val="28"/>
        </w:rPr>
        <w:t xml:space="preserve"> МУНИЦИПАЛЬНОГО ОБРАЗОВАНИЯ И УРЕГУЛИРОВАНИЮ КОНФЛИКТА ИНТЕРЕСОВ</w:t>
      </w:r>
    </w:p>
    <w:p w14:paraId="6E20C3ED" w14:textId="77777777" w:rsidR="00E808D9" w:rsidRPr="00A46564" w:rsidRDefault="00E808D9" w:rsidP="00E808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8"/>
        </w:rPr>
      </w:pPr>
    </w:p>
    <w:p w14:paraId="7A093C20" w14:textId="307CA861" w:rsidR="00E808D9" w:rsidRPr="00BE63ED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3ED">
        <w:rPr>
          <w:rFonts w:ascii="Times New Roman" w:hAnsi="Times New Roman" w:cs="Times New Roman"/>
          <w:sz w:val="28"/>
          <w:szCs w:val="28"/>
        </w:rPr>
        <w:t xml:space="preserve">Председатель комиссии – </w:t>
      </w:r>
      <w:r w:rsidR="00042BD6" w:rsidRPr="00BE63ED">
        <w:rPr>
          <w:rFonts w:ascii="Times New Roman" w:hAnsi="Times New Roman" w:cs="Times New Roman"/>
          <w:sz w:val="28"/>
          <w:szCs w:val="28"/>
        </w:rPr>
        <w:t>Чуркина Людмила Васильевна</w:t>
      </w:r>
      <w:r w:rsidRPr="00BE63ED">
        <w:rPr>
          <w:rFonts w:ascii="Times New Roman" w:hAnsi="Times New Roman" w:cs="Times New Roman"/>
          <w:sz w:val="28"/>
          <w:szCs w:val="28"/>
        </w:rPr>
        <w:t>, глав</w:t>
      </w:r>
      <w:r w:rsidR="00EE0E04" w:rsidRPr="00BE63ED">
        <w:rPr>
          <w:rFonts w:ascii="Times New Roman" w:hAnsi="Times New Roman" w:cs="Times New Roman"/>
          <w:sz w:val="28"/>
          <w:szCs w:val="28"/>
        </w:rPr>
        <w:t xml:space="preserve">ный специалист администрации </w:t>
      </w:r>
      <w:r w:rsidR="00042BD6" w:rsidRPr="00BE63ED">
        <w:rPr>
          <w:rFonts w:ascii="Times New Roman" w:hAnsi="Times New Roman" w:cs="Times New Roman"/>
          <w:sz w:val="28"/>
          <w:szCs w:val="28"/>
        </w:rPr>
        <w:t>Узколугского</w:t>
      </w:r>
      <w:r w:rsidRPr="00BE63E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образования;</w:t>
      </w:r>
    </w:p>
    <w:p w14:paraId="4F54A085" w14:textId="36BABCB1" w:rsidR="00E808D9" w:rsidRPr="00BE63ED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3ED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 – </w:t>
      </w:r>
      <w:proofErr w:type="spellStart"/>
      <w:r w:rsidR="00042BD6" w:rsidRPr="00BE63ED">
        <w:rPr>
          <w:rFonts w:ascii="Times New Roman" w:hAnsi="Times New Roman" w:cs="Times New Roman"/>
          <w:sz w:val="28"/>
          <w:szCs w:val="28"/>
        </w:rPr>
        <w:t>Бурлакина</w:t>
      </w:r>
      <w:proofErr w:type="spellEnd"/>
      <w:r w:rsidR="00042BD6" w:rsidRPr="00BE63ED">
        <w:rPr>
          <w:rFonts w:ascii="Times New Roman" w:hAnsi="Times New Roman" w:cs="Times New Roman"/>
          <w:sz w:val="28"/>
          <w:szCs w:val="28"/>
        </w:rPr>
        <w:t xml:space="preserve"> Елена Юрьевна</w:t>
      </w:r>
      <w:r w:rsidRPr="00BE63ED">
        <w:rPr>
          <w:rFonts w:ascii="Times New Roman" w:hAnsi="Times New Roman" w:cs="Times New Roman"/>
          <w:sz w:val="28"/>
          <w:szCs w:val="28"/>
        </w:rPr>
        <w:t xml:space="preserve">, </w:t>
      </w:r>
      <w:r w:rsidR="00EE0E04" w:rsidRPr="00BE63ED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Pr="00BE63ED"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="00042BD6" w:rsidRPr="00BE63ED">
        <w:rPr>
          <w:rFonts w:ascii="Times New Roman" w:hAnsi="Times New Roman" w:cs="Times New Roman"/>
          <w:sz w:val="28"/>
          <w:szCs w:val="28"/>
        </w:rPr>
        <w:t>Узколугского</w:t>
      </w:r>
      <w:r w:rsidRPr="00BE63E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образования;</w:t>
      </w:r>
    </w:p>
    <w:p w14:paraId="7C9EE2C2" w14:textId="4AB78226" w:rsidR="00E808D9" w:rsidRPr="00BE63ED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3ED">
        <w:rPr>
          <w:rFonts w:ascii="Times New Roman" w:hAnsi="Times New Roman" w:cs="Times New Roman"/>
          <w:sz w:val="28"/>
          <w:szCs w:val="28"/>
        </w:rPr>
        <w:t xml:space="preserve">Секретарь комиссии – </w:t>
      </w:r>
      <w:r w:rsidR="00042BD6" w:rsidRPr="00BE63ED">
        <w:rPr>
          <w:rFonts w:ascii="Times New Roman" w:hAnsi="Times New Roman" w:cs="Times New Roman"/>
          <w:sz w:val="28"/>
          <w:szCs w:val="28"/>
        </w:rPr>
        <w:t>Донскова Ирина Владимировна</w:t>
      </w:r>
      <w:r w:rsidRPr="00BE63ED">
        <w:rPr>
          <w:rFonts w:ascii="Times New Roman" w:hAnsi="Times New Roman" w:cs="Times New Roman"/>
          <w:sz w:val="28"/>
          <w:szCs w:val="28"/>
        </w:rPr>
        <w:t xml:space="preserve">, специалист </w:t>
      </w:r>
      <w:r w:rsidR="00EE0E04" w:rsidRPr="00BE63ED">
        <w:rPr>
          <w:rFonts w:ascii="Times New Roman" w:hAnsi="Times New Roman" w:cs="Times New Roman"/>
          <w:sz w:val="28"/>
          <w:szCs w:val="28"/>
        </w:rPr>
        <w:t xml:space="preserve">1 категории </w:t>
      </w:r>
      <w:r w:rsidRPr="00BE63E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42BD6" w:rsidRPr="00BE63ED">
        <w:rPr>
          <w:rFonts w:ascii="Times New Roman" w:hAnsi="Times New Roman" w:cs="Times New Roman"/>
          <w:sz w:val="28"/>
          <w:szCs w:val="28"/>
        </w:rPr>
        <w:t>Узколугского</w:t>
      </w:r>
      <w:r w:rsidRPr="00BE63E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14:paraId="766E2183" w14:textId="77777777" w:rsidR="00E808D9" w:rsidRPr="00BE63ED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08944D" w14:textId="77777777" w:rsidR="00E808D9" w:rsidRPr="00BE63ED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3ED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5D45643E" w14:textId="284E66CB" w:rsidR="009804D6" w:rsidRPr="009804D6" w:rsidRDefault="00E808D9" w:rsidP="009804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1)</w:t>
      </w:r>
      <w:r w:rsidR="009804D6" w:rsidRPr="001977E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9804D6">
        <w:rPr>
          <w:rFonts w:ascii="Times New Roman" w:hAnsi="Times New Roman" w:cs="Times New Roman"/>
          <w:sz w:val="28"/>
          <w:szCs w:val="24"/>
        </w:rPr>
        <w:t>Пальчун</w:t>
      </w:r>
      <w:proofErr w:type="spellEnd"/>
      <w:r w:rsidR="009804D6">
        <w:rPr>
          <w:rFonts w:ascii="Times New Roman" w:hAnsi="Times New Roman" w:cs="Times New Roman"/>
          <w:sz w:val="28"/>
          <w:szCs w:val="24"/>
        </w:rPr>
        <w:t xml:space="preserve"> Нина Ивановна</w:t>
      </w:r>
      <w:r w:rsidR="009804D6" w:rsidRPr="001977EE">
        <w:rPr>
          <w:rFonts w:ascii="Times New Roman" w:hAnsi="Times New Roman" w:cs="Times New Roman"/>
          <w:sz w:val="28"/>
          <w:szCs w:val="24"/>
        </w:rPr>
        <w:t xml:space="preserve">, депутат Думы </w:t>
      </w:r>
      <w:r w:rsidR="009804D6">
        <w:rPr>
          <w:rFonts w:ascii="Times New Roman" w:hAnsi="Times New Roman"/>
          <w:bCs/>
          <w:kern w:val="2"/>
          <w:sz w:val="28"/>
          <w:szCs w:val="28"/>
        </w:rPr>
        <w:t>Узколугского</w:t>
      </w:r>
      <w:r w:rsidR="009804D6"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образования;</w:t>
      </w:r>
    </w:p>
    <w:p w14:paraId="7A455AF0" w14:textId="5C573326" w:rsidR="00E808D9" w:rsidRPr="00BE63ED" w:rsidRDefault="009804D6" w:rsidP="00BE63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3ED">
        <w:rPr>
          <w:rFonts w:ascii="Times New Roman" w:hAnsi="Times New Roman" w:cs="Times New Roman"/>
          <w:sz w:val="28"/>
          <w:szCs w:val="28"/>
        </w:rPr>
        <w:t>2</w:t>
      </w:r>
      <w:r w:rsidRPr="00BE63ED">
        <w:rPr>
          <w:rFonts w:ascii="Times New Roman" w:hAnsi="Times New Roman" w:cs="Times New Roman"/>
          <w:sz w:val="28"/>
          <w:szCs w:val="28"/>
        </w:rPr>
        <w:t xml:space="preserve">) </w:t>
      </w:r>
      <w:r w:rsidR="00042BD6" w:rsidRPr="00BE63ED">
        <w:rPr>
          <w:rFonts w:ascii="Times New Roman" w:hAnsi="Times New Roman" w:cs="Times New Roman"/>
          <w:sz w:val="28"/>
          <w:szCs w:val="28"/>
        </w:rPr>
        <w:t>Никандрова Наталья Васильевна</w:t>
      </w:r>
      <w:r w:rsidR="00E808D9" w:rsidRPr="00BE63ED">
        <w:rPr>
          <w:rFonts w:ascii="Times New Roman" w:hAnsi="Times New Roman" w:cs="Times New Roman"/>
          <w:sz w:val="28"/>
          <w:szCs w:val="28"/>
        </w:rPr>
        <w:t xml:space="preserve">, директор МКУК «КДЦ </w:t>
      </w:r>
      <w:r w:rsidR="00042BD6" w:rsidRPr="00BE63ED">
        <w:rPr>
          <w:rFonts w:ascii="Times New Roman" w:hAnsi="Times New Roman" w:cs="Times New Roman"/>
          <w:sz w:val="28"/>
          <w:szCs w:val="28"/>
        </w:rPr>
        <w:t>Узколугского</w:t>
      </w:r>
      <w:r w:rsidR="00E808D9" w:rsidRPr="00BE63ED">
        <w:rPr>
          <w:rFonts w:ascii="Times New Roman" w:hAnsi="Times New Roman" w:cs="Times New Roman"/>
          <w:sz w:val="28"/>
          <w:szCs w:val="28"/>
        </w:rPr>
        <w:t xml:space="preserve"> СП»</w:t>
      </w:r>
    </w:p>
    <w:p w14:paraId="5AD75E97" w14:textId="0C308355" w:rsidR="00DB294A" w:rsidRPr="00BE63ED" w:rsidRDefault="008D6ED6" w:rsidP="00680C02">
      <w:pPr>
        <w:tabs>
          <w:tab w:val="center" w:pos="24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B294A" w:rsidRPr="00BE63ED" w:rsidSect="00A4656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721"/>
    <w:rsid w:val="0001224F"/>
    <w:rsid w:val="00042BD6"/>
    <w:rsid w:val="000953FE"/>
    <w:rsid w:val="000F15CF"/>
    <w:rsid w:val="00102011"/>
    <w:rsid w:val="00143767"/>
    <w:rsid w:val="00165B1B"/>
    <w:rsid w:val="001B0E05"/>
    <w:rsid w:val="001B5FF3"/>
    <w:rsid w:val="0020766A"/>
    <w:rsid w:val="00270A2B"/>
    <w:rsid w:val="002E6DA0"/>
    <w:rsid w:val="002F2251"/>
    <w:rsid w:val="003215D5"/>
    <w:rsid w:val="0037417C"/>
    <w:rsid w:val="003E20C8"/>
    <w:rsid w:val="004F0576"/>
    <w:rsid w:val="00506BFF"/>
    <w:rsid w:val="0051067D"/>
    <w:rsid w:val="005B2A09"/>
    <w:rsid w:val="005B2B7F"/>
    <w:rsid w:val="00680C02"/>
    <w:rsid w:val="006D72CE"/>
    <w:rsid w:val="008A2F41"/>
    <w:rsid w:val="008D6ED6"/>
    <w:rsid w:val="00922C5F"/>
    <w:rsid w:val="009804D6"/>
    <w:rsid w:val="00A216FE"/>
    <w:rsid w:val="00A41F6B"/>
    <w:rsid w:val="00A46564"/>
    <w:rsid w:val="00A755A2"/>
    <w:rsid w:val="00AB08CB"/>
    <w:rsid w:val="00BE63ED"/>
    <w:rsid w:val="00C7013C"/>
    <w:rsid w:val="00C964BB"/>
    <w:rsid w:val="00CA5600"/>
    <w:rsid w:val="00CC6730"/>
    <w:rsid w:val="00D0201B"/>
    <w:rsid w:val="00E808D9"/>
    <w:rsid w:val="00EE0E04"/>
    <w:rsid w:val="00F31D8A"/>
    <w:rsid w:val="00F77721"/>
    <w:rsid w:val="00FD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FBAD"/>
  <w15:docId w15:val="{BA76D1F8-4C93-45D0-BF6C-B5482E5C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721"/>
    <w:pPr>
      <w:spacing w:after="160" w:line="259" w:lineRule="auto"/>
    </w:pPr>
  </w:style>
  <w:style w:type="paragraph" w:styleId="3">
    <w:name w:val="heading 3"/>
    <w:basedOn w:val="a"/>
    <w:link w:val="30"/>
    <w:qFormat/>
    <w:rsid w:val="001020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EE0E04"/>
    <w:pPr>
      <w:widowControl w:val="0"/>
      <w:suppressAutoHyphens/>
      <w:autoSpaceDE w:val="0"/>
      <w:ind w:firstLine="720"/>
    </w:pPr>
    <w:rPr>
      <w:rFonts w:ascii="Arial" w:eastAsia="Calibri" w:hAnsi="Arial" w:cs="Times New Roman"/>
      <w:kern w:val="2"/>
      <w:sz w:val="20"/>
      <w:szCs w:val="20"/>
    </w:rPr>
  </w:style>
  <w:style w:type="character" w:customStyle="1" w:styleId="ConsPlusNormal1">
    <w:name w:val="ConsPlusNormal1"/>
    <w:link w:val="ConsPlusNormal"/>
    <w:locked/>
    <w:rsid w:val="00EE0E04"/>
    <w:rPr>
      <w:rFonts w:ascii="Arial" w:eastAsia="Calibri" w:hAnsi="Arial" w:cs="Times New Roman"/>
      <w:kern w:val="2"/>
      <w:sz w:val="20"/>
      <w:szCs w:val="20"/>
    </w:rPr>
  </w:style>
  <w:style w:type="paragraph" w:styleId="a3">
    <w:name w:val="List Paragraph"/>
    <w:basedOn w:val="a"/>
    <w:uiPriority w:val="34"/>
    <w:qFormat/>
    <w:rsid w:val="000953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A46564"/>
    <w:rPr>
      <w:b/>
      <w:bCs/>
    </w:rPr>
  </w:style>
  <w:style w:type="paragraph" w:styleId="a5">
    <w:name w:val="No Spacing"/>
    <w:link w:val="a6"/>
    <w:uiPriority w:val="1"/>
    <w:qFormat/>
    <w:rsid w:val="00A465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A46564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1020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0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140158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uzkiylug</cp:lastModifiedBy>
  <cp:revision>19</cp:revision>
  <cp:lastPrinted>2024-09-02T07:43:00Z</cp:lastPrinted>
  <dcterms:created xsi:type="dcterms:W3CDTF">2024-08-26T06:25:00Z</dcterms:created>
  <dcterms:modified xsi:type="dcterms:W3CDTF">2024-10-29T08:44:00Z</dcterms:modified>
</cp:coreProperties>
</file>