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E06" w:rsidRPr="005E0E06" w:rsidRDefault="005E0E06" w:rsidP="005E0E06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E0E06">
        <w:rPr>
          <w:rFonts w:ascii="Times New Roman" w:hAnsi="Times New Roman" w:cs="Times New Roman"/>
          <w:b/>
          <w:sz w:val="24"/>
          <w:szCs w:val="24"/>
        </w:rPr>
        <w:t>Утверждаю:</w:t>
      </w:r>
    </w:p>
    <w:p w:rsidR="005E0E06" w:rsidRDefault="00794218" w:rsidP="005E0E06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а</w:t>
      </w:r>
      <w:r w:rsidR="005E0E06" w:rsidRPr="005E0E06">
        <w:rPr>
          <w:rFonts w:ascii="Times New Roman" w:hAnsi="Times New Roman" w:cs="Times New Roman"/>
          <w:sz w:val="24"/>
          <w:szCs w:val="24"/>
        </w:rPr>
        <w:t xml:space="preserve">дминистрации </w:t>
      </w:r>
    </w:p>
    <w:p w:rsidR="00794218" w:rsidRPr="005E0E06" w:rsidRDefault="00794218" w:rsidP="005E0E06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Подъеланского</w:t>
      </w:r>
    </w:p>
    <w:p w:rsidR="005E0E06" w:rsidRDefault="005E0E06" w:rsidP="005E0E06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E0E06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5E0E06" w:rsidRPr="005E0E06" w:rsidRDefault="00794218" w:rsidP="005E0E06">
      <w:pPr>
        <w:spacing w:after="0" w:line="240" w:lineRule="auto"/>
        <w:jc w:val="right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__________Е.Н. Коновалова</w:t>
      </w:r>
    </w:p>
    <w:p w:rsidR="005E0E06" w:rsidRDefault="005E0E06" w:rsidP="005E0E06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5E0E06" w:rsidRDefault="005E0E06" w:rsidP="005E0E06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5E0E06" w:rsidRDefault="005E0E06" w:rsidP="005E0E06">
      <w:pPr>
        <w:pStyle w:val="ConsPlusNormal"/>
        <w:jc w:val="center"/>
      </w:pPr>
      <w:r>
        <w:rPr>
          <w:rFonts w:ascii="Times New Roman" w:hAnsi="Times New Roman" w:cs="Times New Roman"/>
          <w:b/>
          <w:sz w:val="24"/>
        </w:rPr>
        <w:t>ЗАКЛЮЧЕНИЕ О РЕЗУЛЬТАТАХ ОБЩЕСТВЕННЫХ ОБСУЖДЕНИЙ</w:t>
      </w:r>
    </w:p>
    <w:p w:rsidR="005E0E06" w:rsidRDefault="005E0E06" w:rsidP="005E0E06">
      <w:pPr>
        <w:pStyle w:val="ConsPlusNormal"/>
        <w:jc w:val="center"/>
        <w:rPr>
          <w:rFonts w:ascii="Times New Roman" w:hAnsi="Times New Roman" w:cs="Times New Roman"/>
          <w:sz w:val="24"/>
        </w:rPr>
      </w:pPr>
    </w:p>
    <w:p w:rsidR="005E0E06" w:rsidRPr="005E0E06" w:rsidRDefault="005E0E06" w:rsidP="005E0E0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0E06">
        <w:rPr>
          <w:rFonts w:ascii="Times New Roman" w:eastAsia="Times New Roman" w:hAnsi="Times New Roman" w:cs="Times New Roman"/>
          <w:b/>
          <w:sz w:val="24"/>
          <w:szCs w:val="24"/>
        </w:rPr>
        <w:t xml:space="preserve">Дата оформления заключения: </w:t>
      </w:r>
      <w:r w:rsidR="00794218">
        <w:rPr>
          <w:rFonts w:ascii="Times New Roman" w:eastAsia="Times New Roman" w:hAnsi="Times New Roman" w:cs="Times New Roman"/>
          <w:sz w:val="24"/>
          <w:szCs w:val="24"/>
        </w:rPr>
        <w:t>23.08</w:t>
      </w:r>
      <w:r w:rsidR="00B366A7">
        <w:rPr>
          <w:rFonts w:ascii="Times New Roman" w:eastAsia="Times New Roman" w:hAnsi="Times New Roman" w:cs="Times New Roman"/>
          <w:sz w:val="24"/>
          <w:szCs w:val="24"/>
        </w:rPr>
        <w:t>.2022</w:t>
      </w:r>
      <w:r w:rsidRPr="005E0E0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07DEE" w:rsidRDefault="005E0E06" w:rsidP="005E0E0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0E06">
        <w:rPr>
          <w:rFonts w:ascii="Times New Roman" w:eastAsia="Times New Roman" w:hAnsi="Times New Roman" w:cs="Times New Roman"/>
          <w:b/>
          <w:sz w:val="24"/>
          <w:szCs w:val="24"/>
        </w:rPr>
        <w:t xml:space="preserve">Наименование проекта: </w:t>
      </w:r>
      <w:r w:rsidR="00907DEE">
        <w:rPr>
          <w:rFonts w:ascii="Times New Roman" w:eastAsia="Times New Roman" w:hAnsi="Times New Roman" w:cs="Times New Roman"/>
          <w:sz w:val="24"/>
          <w:szCs w:val="24"/>
        </w:rPr>
        <w:t>Об у</w:t>
      </w:r>
      <w:r w:rsidR="00907DEE">
        <w:rPr>
          <w:rFonts w:ascii="Times New Roman" w:hAnsi="Times New Roman" w:cs="Times New Roman"/>
          <w:sz w:val="24"/>
          <w:szCs w:val="24"/>
        </w:rPr>
        <w:t>тверждении</w:t>
      </w:r>
      <w:r w:rsidR="00907DEE" w:rsidRPr="00B366A7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anchor="P34" w:history="1">
        <w:r w:rsidR="00907DEE">
          <w:rPr>
            <w:rFonts w:ascii="Times New Roman" w:hAnsi="Times New Roman" w:cs="Times New Roman"/>
            <w:sz w:val="24"/>
            <w:szCs w:val="24"/>
          </w:rPr>
          <w:t>формы</w:t>
        </w:r>
      </w:hyperlink>
      <w:r w:rsidR="00907DEE" w:rsidRPr="00B366A7">
        <w:rPr>
          <w:rFonts w:ascii="Times New Roman" w:hAnsi="Times New Roman" w:cs="Times New Roman"/>
          <w:sz w:val="24"/>
          <w:szCs w:val="24"/>
        </w:rPr>
        <w:t xml:space="preserve"> проверочного листа (списка контрольных вопросов), применяемого при проведении проверок соблюдения требований законодательства в отношении юридических лиц и индивидуальных предпринимателей, граждан при осуществлении муниципального контроля на автомобильном транспорте, городском наземном электрическом транспорте и в дорожном хозяйстве в </w:t>
      </w:r>
      <w:r w:rsidR="00794218">
        <w:rPr>
          <w:rFonts w:ascii="Times New Roman" w:hAnsi="Times New Roman" w:cs="Times New Roman"/>
          <w:sz w:val="24"/>
          <w:szCs w:val="24"/>
        </w:rPr>
        <w:t xml:space="preserve">Подъеланском </w:t>
      </w:r>
      <w:r w:rsidR="00907DEE" w:rsidRPr="00B366A7">
        <w:rPr>
          <w:rFonts w:ascii="Times New Roman" w:hAnsi="Times New Roman" w:cs="Times New Roman"/>
          <w:sz w:val="24"/>
          <w:szCs w:val="24"/>
        </w:rPr>
        <w:t>муниципальном образовании</w:t>
      </w:r>
      <w:r w:rsidR="00907DEE">
        <w:rPr>
          <w:rFonts w:ascii="Times New Roman" w:hAnsi="Times New Roman" w:cs="Times New Roman"/>
          <w:sz w:val="24"/>
          <w:szCs w:val="24"/>
        </w:rPr>
        <w:t>.</w:t>
      </w:r>
    </w:p>
    <w:p w:rsidR="005E0E06" w:rsidRPr="00265DD3" w:rsidRDefault="005E0E06" w:rsidP="005E0E0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5DD3">
        <w:rPr>
          <w:rFonts w:ascii="Times New Roman" w:eastAsia="Times New Roman" w:hAnsi="Times New Roman" w:cs="Times New Roman"/>
          <w:sz w:val="24"/>
          <w:szCs w:val="24"/>
        </w:rPr>
        <w:t>Количество участников общественных обсуждений</w:t>
      </w:r>
      <w:proofErr w:type="gramStart"/>
      <w:r w:rsidRPr="00265DD3">
        <w:rPr>
          <w:rFonts w:ascii="Times New Roman" w:eastAsia="Times New Roman" w:hAnsi="Times New Roman" w:cs="Times New Roman"/>
          <w:sz w:val="24"/>
          <w:szCs w:val="24"/>
        </w:rPr>
        <w:t>: -.</w:t>
      </w:r>
      <w:proofErr w:type="gramEnd"/>
    </w:p>
    <w:p w:rsidR="005E0E06" w:rsidRPr="00265DD3" w:rsidRDefault="005E0E06" w:rsidP="005E0E0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5DD3">
        <w:rPr>
          <w:rFonts w:ascii="Times New Roman" w:eastAsia="Times New Roman" w:hAnsi="Times New Roman" w:cs="Times New Roman"/>
          <w:sz w:val="24"/>
          <w:szCs w:val="24"/>
        </w:rPr>
        <w:t>Реквизиты протокола общественных обсуждений:</w:t>
      </w:r>
      <w:r w:rsidR="007942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 1 от 23.08</w:t>
      </w:r>
      <w:r w:rsidR="00B366A7">
        <w:rPr>
          <w:rFonts w:ascii="Times New Roman" w:eastAsia="Times New Roman" w:hAnsi="Times New Roman" w:cs="Times New Roman"/>
          <w:color w:val="000000"/>
          <w:sz w:val="24"/>
          <w:szCs w:val="24"/>
        </w:rPr>
        <w:t>.2022</w:t>
      </w:r>
      <w:r w:rsidRPr="00265DD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E0E06" w:rsidRPr="00265DD3" w:rsidRDefault="005E0E06" w:rsidP="005E0E0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E0E06" w:rsidRPr="00265DD3" w:rsidRDefault="005E0E06" w:rsidP="005E0E0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5DD3">
        <w:rPr>
          <w:rFonts w:ascii="Times New Roman" w:eastAsia="Times New Roman" w:hAnsi="Times New Roman" w:cs="Times New Roman"/>
          <w:sz w:val="24"/>
          <w:szCs w:val="24"/>
        </w:rPr>
        <w:t>Предложения и замечания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обсуждения: отсутствуют.</w:t>
      </w:r>
    </w:p>
    <w:p w:rsidR="005E0E06" w:rsidRDefault="005E0E06" w:rsidP="005E0E0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E4886" w:rsidRPr="00265DD3" w:rsidRDefault="00BE4886" w:rsidP="00BE488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5DD3">
        <w:rPr>
          <w:rFonts w:ascii="Times New Roman" w:eastAsia="Times New Roman" w:hAnsi="Times New Roman" w:cs="Times New Roman"/>
          <w:sz w:val="24"/>
          <w:szCs w:val="24"/>
        </w:rPr>
        <w:t>Аргументированные рекомендации организатора общественных обсуждений о целесообразности или нецелесообразности учета внесенных участниками общественных обсуждений предложений и замечаний: не требуются.</w:t>
      </w:r>
    </w:p>
    <w:p w:rsidR="00BE4886" w:rsidRPr="00265DD3" w:rsidRDefault="00BE4886" w:rsidP="005E0E0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E0E06" w:rsidRPr="00265DD3" w:rsidRDefault="005E0E06" w:rsidP="005E0E0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5DD3">
        <w:rPr>
          <w:rFonts w:ascii="Times New Roman" w:eastAsia="Times New Roman" w:hAnsi="Times New Roman" w:cs="Times New Roman"/>
          <w:sz w:val="24"/>
          <w:szCs w:val="24"/>
        </w:rPr>
        <w:t xml:space="preserve">Предложения и замечания иных участников общественных обсуждений: </w:t>
      </w:r>
    </w:p>
    <w:p w:rsidR="005E0E06" w:rsidRPr="00265DD3" w:rsidRDefault="005E0E06" w:rsidP="005E0E0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5DD3">
        <w:rPr>
          <w:rFonts w:ascii="Times New Roman" w:eastAsia="Times New Roman" w:hAnsi="Times New Roman" w:cs="Times New Roman"/>
          <w:sz w:val="24"/>
          <w:szCs w:val="24"/>
        </w:rPr>
        <w:t>отсутствуют.</w:t>
      </w:r>
    </w:p>
    <w:p w:rsidR="005E0E06" w:rsidRPr="00265DD3" w:rsidRDefault="005E0E06" w:rsidP="005E0E0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E0E06" w:rsidRPr="0071372E" w:rsidRDefault="005E0E06" w:rsidP="005E0E0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372E">
        <w:rPr>
          <w:rFonts w:ascii="Times New Roman" w:eastAsia="Times New Roman" w:hAnsi="Times New Roman" w:cs="Times New Roman"/>
          <w:b/>
          <w:sz w:val="24"/>
          <w:szCs w:val="24"/>
        </w:rPr>
        <w:t>Выводы по результатам общественных обсуждений:</w:t>
      </w:r>
    </w:p>
    <w:p w:rsidR="005E0E06" w:rsidRPr="00E35C1C" w:rsidRDefault="005E0E06" w:rsidP="005E0E0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0E06">
        <w:rPr>
          <w:rStyle w:val="a3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ar-SA"/>
        </w:rPr>
        <w:t>- общественные обсуждения по</w:t>
      </w:r>
      <w:r w:rsidRPr="005E0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66A7">
        <w:rPr>
          <w:rFonts w:ascii="Times New Roman" w:eastAsia="Times New Roman" w:hAnsi="Times New Roman" w:cs="Times New Roman"/>
          <w:sz w:val="24"/>
          <w:szCs w:val="24"/>
        </w:rPr>
        <w:t>проекту</w:t>
      </w:r>
      <w:r w:rsidR="00B366A7" w:rsidRPr="00B366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366A7">
        <w:rPr>
          <w:rFonts w:ascii="Times New Roman" w:eastAsia="Times New Roman" w:hAnsi="Times New Roman" w:cs="Times New Roman"/>
          <w:sz w:val="24"/>
          <w:szCs w:val="24"/>
        </w:rPr>
        <w:t>«Об у</w:t>
      </w:r>
      <w:r w:rsidR="00B366A7">
        <w:rPr>
          <w:rFonts w:ascii="Times New Roman" w:hAnsi="Times New Roman" w:cs="Times New Roman"/>
          <w:sz w:val="24"/>
          <w:szCs w:val="24"/>
        </w:rPr>
        <w:t>тверждении</w:t>
      </w:r>
      <w:r w:rsidR="00B366A7" w:rsidRPr="00B366A7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anchor="P34" w:history="1">
        <w:r w:rsidR="00B366A7">
          <w:rPr>
            <w:rFonts w:ascii="Times New Roman" w:hAnsi="Times New Roman" w:cs="Times New Roman"/>
            <w:sz w:val="24"/>
            <w:szCs w:val="24"/>
          </w:rPr>
          <w:t>формы</w:t>
        </w:r>
      </w:hyperlink>
      <w:r w:rsidR="00B366A7" w:rsidRPr="00B366A7">
        <w:rPr>
          <w:rFonts w:ascii="Times New Roman" w:hAnsi="Times New Roman" w:cs="Times New Roman"/>
          <w:sz w:val="24"/>
          <w:szCs w:val="24"/>
        </w:rPr>
        <w:t xml:space="preserve"> проверочного листа (списка контрольных вопросов), применяемого при проведении проверок соблюдения требований законодательства в отношении юридических лиц и индивидуальных предпринимателей, граждан при осуществлении муниципального контроля на автомобильном транспорте, городском наземном электрическом транспорте и в дорожном хозяйстве в </w:t>
      </w:r>
      <w:r w:rsidR="00794218">
        <w:rPr>
          <w:rFonts w:ascii="Times New Roman" w:hAnsi="Times New Roman" w:cs="Times New Roman"/>
          <w:sz w:val="24"/>
          <w:szCs w:val="24"/>
        </w:rPr>
        <w:t xml:space="preserve">Подъеланском </w:t>
      </w:r>
      <w:r w:rsidR="00B366A7" w:rsidRPr="00B366A7">
        <w:rPr>
          <w:rFonts w:ascii="Times New Roman" w:hAnsi="Times New Roman" w:cs="Times New Roman"/>
          <w:sz w:val="24"/>
          <w:szCs w:val="24"/>
        </w:rPr>
        <w:t xml:space="preserve">муниципальном образовании </w:t>
      </w:r>
      <w:r w:rsidR="00B366A7" w:rsidRPr="00ED5581">
        <w:rPr>
          <w:rStyle w:val="a3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ar-SA"/>
        </w:rPr>
        <w:t xml:space="preserve">проведены в соответствии </w:t>
      </w:r>
      <w:r w:rsidR="00B366A7" w:rsidRPr="00ED5581">
        <w:rPr>
          <w:rFonts w:ascii="Times New Roman" w:hAnsi="Times New Roman" w:cs="Times New Roman"/>
          <w:sz w:val="24"/>
          <w:szCs w:val="24"/>
        </w:rPr>
        <w:t>со статьей 53 Федерального закона от 31.07.2020 № 248</w:t>
      </w:r>
      <w:r w:rsidR="00794218">
        <w:rPr>
          <w:rFonts w:ascii="Times New Roman" w:hAnsi="Times New Roman" w:cs="Times New Roman"/>
          <w:sz w:val="24"/>
          <w:szCs w:val="24"/>
        </w:rPr>
        <w:t xml:space="preserve"> </w:t>
      </w:r>
      <w:r w:rsidR="00B366A7" w:rsidRPr="00ED5581">
        <w:rPr>
          <w:rFonts w:ascii="Times New Roman" w:hAnsi="Times New Roman" w:cs="Times New Roman"/>
          <w:sz w:val="24"/>
          <w:szCs w:val="24"/>
        </w:rPr>
        <w:t>-</w:t>
      </w:r>
      <w:r w:rsidR="00794218">
        <w:rPr>
          <w:rFonts w:ascii="Times New Roman" w:hAnsi="Times New Roman" w:cs="Times New Roman"/>
          <w:sz w:val="24"/>
          <w:szCs w:val="24"/>
        </w:rPr>
        <w:t xml:space="preserve"> </w:t>
      </w:r>
      <w:r w:rsidR="00B366A7" w:rsidRPr="00ED5581">
        <w:rPr>
          <w:rFonts w:ascii="Times New Roman" w:hAnsi="Times New Roman" w:cs="Times New Roman"/>
          <w:sz w:val="24"/>
          <w:szCs w:val="24"/>
        </w:rPr>
        <w:t>ФЗ «О государственном</w:t>
      </w:r>
      <w:proofErr w:type="gramEnd"/>
      <w:r w:rsidR="00B366A7" w:rsidRPr="00ED558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366A7" w:rsidRPr="00ED5581">
        <w:rPr>
          <w:rFonts w:ascii="Times New Roman" w:hAnsi="Times New Roman" w:cs="Times New Roman"/>
          <w:sz w:val="24"/>
          <w:szCs w:val="24"/>
        </w:rPr>
        <w:t xml:space="preserve">контроле (надзоре) и муниципальном контроле в Российской Федерации», Федеральным законом от 06.10.2003 № 131-ФЗ «Об общих принципах организации местного самоуправления в Российской Федерации», </w:t>
      </w:r>
      <w:r w:rsidR="00B366A7" w:rsidRPr="00ED5581">
        <w:rPr>
          <w:rFonts w:ascii="Times New Roman" w:eastAsiaTheme="minorHAnsi" w:hAnsi="Times New Roman" w:cs="Times New Roman"/>
          <w:sz w:val="24"/>
          <w:szCs w:val="24"/>
          <w:lang w:eastAsia="en-US"/>
        </w:rPr>
        <w:t>Постановлением Правительства РФ от 27.10.2021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</w:t>
      </w:r>
      <w:r w:rsidR="00B366A7" w:rsidRPr="00ED5581">
        <w:rPr>
          <w:rStyle w:val="a3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ar-SA"/>
        </w:rPr>
        <w:t>.</w:t>
      </w:r>
      <w:proofErr w:type="gramEnd"/>
      <w:r w:rsidR="00B366A7" w:rsidRPr="00ED5581">
        <w:rPr>
          <w:rStyle w:val="a3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ar-SA"/>
        </w:rPr>
        <w:t xml:space="preserve"> </w:t>
      </w:r>
      <w:r w:rsidR="00B366A7" w:rsidRPr="00E35C1C">
        <w:rPr>
          <w:rStyle w:val="a3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ar-SA"/>
        </w:rPr>
        <w:t>Данный</w:t>
      </w:r>
      <w:r w:rsidR="00794218" w:rsidRPr="00E35C1C">
        <w:rPr>
          <w:rStyle w:val="a3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ar-SA"/>
        </w:rPr>
        <w:t xml:space="preserve"> проект </w:t>
      </w:r>
      <w:r w:rsidR="00B366A7" w:rsidRPr="00E35C1C">
        <w:rPr>
          <w:rStyle w:val="a3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ar-SA"/>
        </w:rPr>
        <w:t xml:space="preserve">предусматривает </w:t>
      </w:r>
      <w:r w:rsidR="00794218" w:rsidRPr="00E35C1C">
        <w:rPr>
          <w:rFonts w:ascii="Times New Roman" w:hAnsi="Times New Roman" w:cs="Times New Roman"/>
          <w:bCs/>
          <w:sz w:val="24"/>
          <w:szCs w:val="24"/>
        </w:rPr>
        <w:t xml:space="preserve">список контрольных </w:t>
      </w:r>
      <w:r w:rsidR="00B366A7" w:rsidRPr="00E35C1C">
        <w:rPr>
          <w:rFonts w:ascii="Times New Roman" w:hAnsi="Times New Roman" w:cs="Times New Roman"/>
          <w:bCs/>
          <w:sz w:val="24"/>
          <w:szCs w:val="24"/>
        </w:rPr>
        <w:t>вопросов, ответы на которые свидетельствуют о соблюдении или несоблюдении физическими или юридическими лицами, гражданами обязательных требований</w:t>
      </w:r>
      <w:r w:rsidRPr="00E35C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5C1C">
        <w:rPr>
          <w:rStyle w:val="a3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ar-SA"/>
        </w:rPr>
        <w:t xml:space="preserve">при осуществлении муниципального </w:t>
      </w:r>
      <w:r w:rsidR="00265DD3" w:rsidRPr="00E35C1C">
        <w:rPr>
          <w:rFonts w:ascii="Times New Roman" w:hAnsi="Times New Roman" w:cs="Times New Roman"/>
          <w:sz w:val="24"/>
          <w:szCs w:val="24"/>
        </w:rPr>
        <w:t>контроля</w:t>
      </w:r>
      <w:r w:rsidR="006D4789" w:rsidRPr="00E35C1C">
        <w:rPr>
          <w:rFonts w:ascii="Times New Roman" w:hAnsi="Times New Roman" w:cs="Times New Roman"/>
          <w:sz w:val="24"/>
          <w:szCs w:val="24"/>
        </w:rPr>
        <w:t xml:space="preserve"> на автомобильном транспорте, городском наземном электрическом транспорте и в дорожном хозяйстве в границах </w:t>
      </w:r>
      <w:r w:rsidR="00794218" w:rsidRPr="00E35C1C">
        <w:rPr>
          <w:rFonts w:ascii="Times New Roman" w:hAnsi="Times New Roman" w:cs="Times New Roman"/>
          <w:sz w:val="24"/>
          <w:szCs w:val="24"/>
        </w:rPr>
        <w:t xml:space="preserve">Подъеланского </w:t>
      </w:r>
      <w:r w:rsidR="006D4789" w:rsidRPr="00E35C1C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E35C1C">
        <w:rPr>
          <w:rStyle w:val="a3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ar-SA"/>
        </w:rPr>
        <w:t>;</w:t>
      </w:r>
    </w:p>
    <w:p w:rsidR="005E0E06" w:rsidRPr="005E0E06" w:rsidRDefault="005E0E06" w:rsidP="005E0E0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0E06">
        <w:rPr>
          <w:rStyle w:val="a3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ar-SA"/>
        </w:rPr>
        <w:t>- считать обще</w:t>
      </w:r>
      <w:r w:rsidR="00794218">
        <w:rPr>
          <w:rStyle w:val="a3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ar-SA"/>
        </w:rPr>
        <w:t xml:space="preserve">ственные обсуждения по проекту </w:t>
      </w:r>
      <w:r w:rsidRPr="005E0E06">
        <w:rPr>
          <w:rStyle w:val="a3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ar-SA"/>
        </w:rPr>
        <w:t>состоявшимися;</w:t>
      </w:r>
    </w:p>
    <w:p w:rsidR="00FC4FE3" w:rsidRPr="004E7448" w:rsidRDefault="005E0E06" w:rsidP="00907DE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0E06">
        <w:rPr>
          <w:rStyle w:val="a3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ar-SA"/>
        </w:rPr>
        <w:t>- направить проект на утверждение.</w:t>
      </w:r>
    </w:p>
    <w:sectPr w:rsidR="00FC4FE3" w:rsidRPr="004E7448" w:rsidSect="002053CF">
      <w:pgSz w:w="11906" w:h="16838"/>
      <w:pgMar w:top="1020" w:right="709" w:bottom="850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5"/>
  <w:proofState w:spelling="clean" w:grammar="clean"/>
  <w:defaultTabStop w:val="708"/>
  <w:characterSpacingControl w:val="doNotCompress"/>
  <w:compat>
    <w:useFELayout/>
  </w:compat>
  <w:rsids>
    <w:rsidRoot w:val="004E7448"/>
    <w:rsid w:val="00111AE1"/>
    <w:rsid w:val="00265DD3"/>
    <w:rsid w:val="004E7448"/>
    <w:rsid w:val="005E0E06"/>
    <w:rsid w:val="006D4789"/>
    <w:rsid w:val="0071372E"/>
    <w:rsid w:val="00794218"/>
    <w:rsid w:val="007A5552"/>
    <w:rsid w:val="00852EFE"/>
    <w:rsid w:val="008E46B4"/>
    <w:rsid w:val="00907DEE"/>
    <w:rsid w:val="009A13F4"/>
    <w:rsid w:val="00B366A7"/>
    <w:rsid w:val="00BE4886"/>
    <w:rsid w:val="00C326D0"/>
    <w:rsid w:val="00D21E17"/>
    <w:rsid w:val="00DC113B"/>
    <w:rsid w:val="00DF6E02"/>
    <w:rsid w:val="00E35C1C"/>
    <w:rsid w:val="00E42B0C"/>
    <w:rsid w:val="00F02579"/>
    <w:rsid w:val="00FC4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6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5E0E06"/>
    <w:rPr>
      <w:b/>
      <w:bCs/>
    </w:rPr>
  </w:style>
  <w:style w:type="paragraph" w:customStyle="1" w:styleId="ConsPlusNormal">
    <w:name w:val="ConsPlusNormal"/>
    <w:rsid w:val="005E0E06"/>
    <w:pPr>
      <w:suppressAutoHyphens/>
      <w:spacing w:after="0" w:line="240" w:lineRule="auto"/>
    </w:pPr>
    <w:rPr>
      <w:rFonts w:ascii="Arial" w:eastAsia="Liberation Serif" w:hAnsi="Arial" w:cs="Liberation Serif"/>
      <w:color w:val="000000"/>
      <w:kern w:val="2"/>
      <w:sz w:val="16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&#1050;&#1086;&#1078;&#1086;&#1093;&#1080;&#1085;&#1072;%20&#1045;.&#1048;\&#1055;&#1088;&#1086;&#1077;&#1082;&#1090;&#1099;%20&#1087;&#1086;&#1089;&#1090;&#1072;&#1085;&#1086;&#1074;&#1083;&#1077;&#1085;&#1080;&#1081;\&#1055;&#1086;&#1089;&#1090;&#1072;&#1085;&#1086;&#1074;&#1083;&#1077;&#1085;&#1080;&#1077;%20&#1087;&#1088;&#1086;&#1074;&#1077;&#1088;&#1086;&#1095;&#1085;&#1099;&#1081;%20&#1083;&#1080;&#1089;&#1090;%20&#1092;&#1086;&#1088;&#1084;&#1072;.doc" TargetMode="External"/><Relationship Id="rId4" Type="http://schemas.openxmlformats.org/officeDocument/2006/relationships/hyperlink" Target="file:///C:\&#1050;&#1086;&#1078;&#1086;&#1093;&#1080;&#1085;&#1072;%20&#1045;.&#1048;\&#1055;&#1088;&#1086;&#1077;&#1082;&#1090;&#1099;%20&#1087;&#1086;&#1089;&#1090;&#1072;&#1085;&#1086;&#1074;&#1083;&#1077;&#1085;&#1080;&#1081;\&#1055;&#1086;&#1089;&#1090;&#1072;&#1085;&#1086;&#1074;&#1083;&#1077;&#1085;&#1080;&#1077;%20&#1087;&#1088;&#1086;&#1074;&#1077;&#1088;&#1086;&#1095;&#1085;&#1099;&#1081;%20&#1083;&#1080;&#1089;&#1090;%20&#1092;&#1086;&#1088;&#1084;&#1072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2021-12-13T03:13:00Z</cp:lastPrinted>
  <dcterms:created xsi:type="dcterms:W3CDTF">2021-12-13T02:40:00Z</dcterms:created>
  <dcterms:modified xsi:type="dcterms:W3CDTF">2023-01-27T07:37:00Z</dcterms:modified>
</cp:coreProperties>
</file>