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0D" w:rsidRPr="00607B0D" w:rsidRDefault="00DA782B" w:rsidP="00607B0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1018A3">
        <w:rPr>
          <w:rFonts w:ascii="Arial" w:hAnsi="Arial" w:cs="Arial"/>
          <w:b/>
          <w:sz w:val="32"/>
          <w:szCs w:val="32"/>
        </w:rPr>
        <w:t>1</w:t>
      </w:r>
      <w:r w:rsidR="007E1A43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09.</w:t>
      </w:r>
      <w:r w:rsidR="007E1A43">
        <w:rPr>
          <w:rFonts w:ascii="Arial" w:hAnsi="Arial" w:cs="Arial"/>
          <w:b/>
          <w:sz w:val="32"/>
          <w:szCs w:val="32"/>
        </w:rPr>
        <w:t>202</w:t>
      </w:r>
      <w:r w:rsidR="001018A3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E1A43">
        <w:rPr>
          <w:rFonts w:ascii="Arial" w:hAnsi="Arial" w:cs="Arial"/>
          <w:b/>
          <w:sz w:val="32"/>
          <w:szCs w:val="32"/>
        </w:rPr>
        <w:t>г №</w:t>
      </w:r>
      <w:r>
        <w:rPr>
          <w:rFonts w:ascii="Arial" w:hAnsi="Arial" w:cs="Arial"/>
          <w:b/>
          <w:sz w:val="32"/>
          <w:szCs w:val="32"/>
        </w:rPr>
        <w:t>3</w:t>
      </w:r>
      <w:r w:rsidR="001018A3">
        <w:rPr>
          <w:rFonts w:ascii="Arial" w:hAnsi="Arial" w:cs="Arial"/>
          <w:b/>
          <w:sz w:val="32"/>
          <w:szCs w:val="32"/>
        </w:rPr>
        <w:t>0</w:t>
      </w:r>
    </w:p>
    <w:p w:rsidR="00607B0D" w:rsidRPr="00607B0D" w:rsidRDefault="00607B0D" w:rsidP="00607B0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07B0D" w:rsidRPr="00607B0D" w:rsidRDefault="00607B0D" w:rsidP="00607B0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ИРКУТСКАЯ ОБЛАСТЬ</w:t>
      </w:r>
    </w:p>
    <w:p w:rsidR="00607B0D" w:rsidRPr="00607B0D" w:rsidRDefault="00607B0D" w:rsidP="00607B0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607B0D" w:rsidRPr="00607B0D" w:rsidRDefault="00607B0D" w:rsidP="00607B0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«МАМСКО-ЧУЙСКИЙ РАЙОН»</w:t>
      </w:r>
    </w:p>
    <w:p w:rsidR="00607B0D" w:rsidRPr="00607B0D" w:rsidRDefault="00607B0D" w:rsidP="00607B0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ВИТИМСКОЕ ГОРОДСКОЕ ПОСЕЛЕНИЕ</w:t>
      </w:r>
    </w:p>
    <w:p w:rsidR="00607B0D" w:rsidRPr="00607B0D" w:rsidRDefault="00607B0D" w:rsidP="00607B0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АДМИНИСТРАЦИЯ</w:t>
      </w:r>
    </w:p>
    <w:p w:rsidR="00607B0D" w:rsidRDefault="00607B0D" w:rsidP="00607B0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ПОСТАНОВЛЕНИЕ</w:t>
      </w:r>
    </w:p>
    <w:p w:rsidR="00486E75" w:rsidRPr="00607B0D" w:rsidRDefault="00486E75" w:rsidP="00607B0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607B0D" w:rsidRPr="00607B0D" w:rsidRDefault="00607B0D" w:rsidP="00607B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О НАЧАЛЕ ОТОПИТЕЛЬНОГО ПЕРИОДА</w:t>
      </w:r>
    </w:p>
    <w:p w:rsidR="00607B0D" w:rsidRDefault="00607B0D" w:rsidP="00DA78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202</w:t>
      </w:r>
      <w:r w:rsidR="001018A3">
        <w:rPr>
          <w:rFonts w:ascii="Arial" w:hAnsi="Arial" w:cs="Arial"/>
          <w:b/>
          <w:sz w:val="32"/>
          <w:szCs w:val="32"/>
        </w:rPr>
        <w:t>4</w:t>
      </w:r>
      <w:r w:rsidRPr="00607B0D">
        <w:rPr>
          <w:rFonts w:ascii="Arial" w:hAnsi="Arial" w:cs="Arial"/>
          <w:b/>
          <w:sz w:val="32"/>
          <w:szCs w:val="32"/>
        </w:rPr>
        <w:t>-202</w:t>
      </w:r>
      <w:r w:rsidR="001018A3">
        <w:rPr>
          <w:rFonts w:ascii="Arial" w:hAnsi="Arial" w:cs="Arial"/>
          <w:b/>
          <w:sz w:val="32"/>
          <w:szCs w:val="32"/>
        </w:rPr>
        <w:t>5</w:t>
      </w:r>
      <w:r w:rsidRPr="00607B0D">
        <w:rPr>
          <w:rFonts w:ascii="Arial" w:hAnsi="Arial" w:cs="Arial"/>
          <w:b/>
          <w:sz w:val="32"/>
          <w:szCs w:val="32"/>
        </w:rPr>
        <w:t xml:space="preserve"> ГОДОВ</w:t>
      </w:r>
    </w:p>
    <w:p w:rsidR="00DA782B" w:rsidRPr="00DA782B" w:rsidRDefault="00DA782B" w:rsidP="00DA78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07B0D" w:rsidRDefault="00607B0D" w:rsidP="00607B0D">
      <w:pPr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ab/>
      </w:r>
      <w:proofErr w:type="gramStart"/>
      <w:r w:rsidRPr="00607B0D">
        <w:rPr>
          <w:rFonts w:ascii="Arial" w:hAnsi="Arial" w:cs="Arial"/>
          <w:sz w:val="24"/>
          <w:szCs w:val="24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27.07.2010 года № 190-ФЗ «О теплоснабжении», Постановления Правительства Российской Федерации от 06.05.2011 года № 354 «О предоставлении коммунальных услуг собственникам и пользователям помещений в многоквартирных домах и жилых домах», в связи с </w:t>
      </w:r>
      <w:r w:rsidR="00DA782B">
        <w:rPr>
          <w:rFonts w:ascii="Arial" w:hAnsi="Arial" w:cs="Arial"/>
          <w:sz w:val="24"/>
          <w:szCs w:val="24"/>
        </w:rPr>
        <w:t xml:space="preserve">понижением </w:t>
      </w:r>
      <w:r w:rsidRPr="00607B0D">
        <w:rPr>
          <w:rFonts w:ascii="Arial" w:hAnsi="Arial" w:cs="Arial"/>
          <w:sz w:val="24"/>
          <w:szCs w:val="24"/>
        </w:rPr>
        <w:t xml:space="preserve"> среднесуточной температуры наружного воздуха на протяжении пяти суток ниже</w:t>
      </w:r>
      <w:proofErr w:type="gramEnd"/>
      <w:r w:rsidRPr="00607B0D">
        <w:rPr>
          <w:rFonts w:ascii="Arial" w:hAnsi="Arial" w:cs="Arial"/>
          <w:sz w:val="24"/>
          <w:szCs w:val="24"/>
        </w:rPr>
        <w:t xml:space="preserve"> восьми градусов Цельсия, в целях обеспечения нормативных температурных режимов в жилых помещениях, в учреждениях социальной сферы, расположенных на территории Витимского муниципального образования</w:t>
      </w:r>
      <w:r w:rsidR="00C74790">
        <w:rPr>
          <w:rFonts w:ascii="Arial" w:hAnsi="Arial" w:cs="Arial"/>
          <w:sz w:val="24"/>
          <w:szCs w:val="24"/>
        </w:rPr>
        <w:t xml:space="preserve">, администрация Витимского городского поселения </w:t>
      </w:r>
    </w:p>
    <w:p w:rsidR="00C74790" w:rsidRPr="00C74790" w:rsidRDefault="00C74790" w:rsidP="00C74790">
      <w:pPr>
        <w:jc w:val="center"/>
        <w:rPr>
          <w:rFonts w:ascii="Arial" w:hAnsi="Arial" w:cs="Arial"/>
          <w:b/>
          <w:sz w:val="30"/>
          <w:szCs w:val="30"/>
        </w:rPr>
      </w:pPr>
      <w:r w:rsidRPr="00C74790">
        <w:rPr>
          <w:rFonts w:ascii="Arial" w:hAnsi="Arial" w:cs="Arial"/>
          <w:b/>
          <w:sz w:val="30"/>
          <w:szCs w:val="30"/>
        </w:rPr>
        <w:t>ПОСТАНОВЛЯЕТ</w:t>
      </w:r>
      <w:proofErr w:type="gramStart"/>
      <w:r w:rsidRPr="00C74790">
        <w:rPr>
          <w:rFonts w:ascii="Arial" w:hAnsi="Arial" w:cs="Arial"/>
          <w:b/>
          <w:sz w:val="30"/>
          <w:szCs w:val="30"/>
        </w:rPr>
        <w:t xml:space="preserve"> :</w:t>
      </w:r>
      <w:proofErr w:type="gramEnd"/>
    </w:p>
    <w:p w:rsidR="00607B0D" w:rsidRPr="00607B0D" w:rsidRDefault="00607B0D" w:rsidP="00C747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ab/>
        <w:t>1.</w:t>
      </w:r>
      <w:r w:rsidRPr="00607B0D">
        <w:rPr>
          <w:rFonts w:ascii="Arial" w:hAnsi="Arial" w:cs="Arial"/>
          <w:sz w:val="24"/>
          <w:szCs w:val="24"/>
        </w:rPr>
        <w:tab/>
        <w:t>Начать отопительный период 202</w:t>
      </w:r>
      <w:r w:rsidR="001018A3">
        <w:rPr>
          <w:rFonts w:ascii="Arial" w:hAnsi="Arial" w:cs="Arial"/>
          <w:sz w:val="24"/>
          <w:szCs w:val="24"/>
        </w:rPr>
        <w:t>4</w:t>
      </w:r>
      <w:r w:rsidRPr="00607B0D">
        <w:rPr>
          <w:rFonts w:ascii="Arial" w:hAnsi="Arial" w:cs="Arial"/>
          <w:sz w:val="24"/>
          <w:szCs w:val="24"/>
        </w:rPr>
        <w:t>-202</w:t>
      </w:r>
      <w:r w:rsidR="001018A3">
        <w:rPr>
          <w:rFonts w:ascii="Arial" w:hAnsi="Arial" w:cs="Arial"/>
          <w:sz w:val="24"/>
          <w:szCs w:val="24"/>
        </w:rPr>
        <w:t>5</w:t>
      </w:r>
      <w:r w:rsidRPr="00607B0D">
        <w:rPr>
          <w:rFonts w:ascii="Arial" w:hAnsi="Arial" w:cs="Arial"/>
          <w:sz w:val="24"/>
          <w:szCs w:val="24"/>
        </w:rPr>
        <w:t xml:space="preserve"> годов на территории Витимского муниципального образования 1</w:t>
      </w:r>
      <w:r w:rsidR="001018A3">
        <w:rPr>
          <w:rFonts w:ascii="Arial" w:hAnsi="Arial" w:cs="Arial"/>
          <w:sz w:val="24"/>
          <w:szCs w:val="24"/>
        </w:rPr>
        <w:t xml:space="preserve">3 </w:t>
      </w:r>
      <w:r w:rsidRPr="00607B0D">
        <w:rPr>
          <w:rFonts w:ascii="Arial" w:hAnsi="Arial" w:cs="Arial"/>
          <w:sz w:val="24"/>
          <w:szCs w:val="24"/>
        </w:rPr>
        <w:t>сентября 202</w:t>
      </w:r>
      <w:r w:rsidR="001018A3">
        <w:rPr>
          <w:rFonts w:ascii="Arial" w:hAnsi="Arial" w:cs="Arial"/>
          <w:sz w:val="24"/>
          <w:szCs w:val="24"/>
        </w:rPr>
        <w:t xml:space="preserve">4 </w:t>
      </w:r>
      <w:r w:rsidRPr="00607B0D">
        <w:rPr>
          <w:rFonts w:ascii="Arial" w:hAnsi="Arial" w:cs="Arial"/>
          <w:sz w:val="24"/>
          <w:szCs w:val="24"/>
        </w:rPr>
        <w:t>года.</w:t>
      </w:r>
    </w:p>
    <w:p w:rsidR="00607B0D" w:rsidRPr="00607B0D" w:rsidRDefault="00607B0D" w:rsidP="00C747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ab/>
        <w:t>2.</w:t>
      </w:r>
      <w:r w:rsidRPr="00607B0D">
        <w:rPr>
          <w:rFonts w:ascii="Arial" w:hAnsi="Arial" w:cs="Arial"/>
          <w:sz w:val="24"/>
          <w:szCs w:val="24"/>
        </w:rPr>
        <w:tab/>
        <w:t>Генеральному директор</w:t>
      </w:r>
      <w:proofErr w:type="gramStart"/>
      <w:r w:rsidRPr="00607B0D">
        <w:rPr>
          <w:rFonts w:ascii="Arial" w:hAnsi="Arial" w:cs="Arial"/>
          <w:sz w:val="24"/>
          <w:szCs w:val="24"/>
        </w:rPr>
        <w:t>у  ООО</w:t>
      </w:r>
      <w:proofErr w:type="gramEnd"/>
      <w:r w:rsidRPr="00607B0D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607B0D">
        <w:rPr>
          <w:rFonts w:ascii="Arial" w:hAnsi="Arial" w:cs="Arial"/>
          <w:sz w:val="24"/>
          <w:szCs w:val="24"/>
        </w:rPr>
        <w:t>Тепло</w:t>
      </w:r>
      <w:r w:rsidR="001018A3">
        <w:rPr>
          <w:rFonts w:ascii="Arial" w:hAnsi="Arial" w:cs="Arial"/>
          <w:sz w:val="24"/>
          <w:szCs w:val="24"/>
        </w:rPr>
        <w:t>вод</w:t>
      </w:r>
      <w:proofErr w:type="spellEnd"/>
      <w:r w:rsidRPr="00607B0D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1018A3">
        <w:rPr>
          <w:rFonts w:ascii="Arial" w:hAnsi="Arial" w:cs="Arial"/>
          <w:sz w:val="24"/>
          <w:szCs w:val="24"/>
        </w:rPr>
        <w:t>Батышеву</w:t>
      </w:r>
      <w:proofErr w:type="spellEnd"/>
      <w:r w:rsidR="001018A3">
        <w:rPr>
          <w:rFonts w:ascii="Arial" w:hAnsi="Arial" w:cs="Arial"/>
          <w:sz w:val="24"/>
          <w:szCs w:val="24"/>
        </w:rPr>
        <w:t xml:space="preserve"> С.Ю</w:t>
      </w:r>
      <w:r w:rsidRPr="00607B0D">
        <w:rPr>
          <w:rFonts w:ascii="Arial" w:hAnsi="Arial" w:cs="Arial"/>
          <w:sz w:val="24"/>
          <w:szCs w:val="24"/>
        </w:rPr>
        <w:t xml:space="preserve">. произвести запуск в работу котельной № 11 «Центральная» п. Витимский в </w:t>
      </w:r>
      <w:r w:rsidR="001018A3">
        <w:rPr>
          <w:rFonts w:ascii="Arial" w:hAnsi="Arial" w:cs="Arial"/>
          <w:sz w:val="24"/>
          <w:szCs w:val="24"/>
        </w:rPr>
        <w:t>8</w:t>
      </w:r>
      <w:r w:rsidRPr="00607B0D">
        <w:rPr>
          <w:rFonts w:ascii="Arial" w:hAnsi="Arial" w:cs="Arial"/>
          <w:sz w:val="24"/>
          <w:szCs w:val="24"/>
        </w:rPr>
        <w:t xml:space="preserve">:00 час местного времени </w:t>
      </w:r>
      <w:r w:rsidR="001018A3">
        <w:rPr>
          <w:rFonts w:ascii="Arial" w:hAnsi="Arial" w:cs="Arial"/>
          <w:sz w:val="24"/>
          <w:szCs w:val="24"/>
        </w:rPr>
        <w:t>13</w:t>
      </w:r>
      <w:r w:rsidR="00133236">
        <w:rPr>
          <w:rFonts w:ascii="Arial" w:hAnsi="Arial" w:cs="Arial"/>
          <w:sz w:val="24"/>
          <w:szCs w:val="24"/>
        </w:rPr>
        <w:t xml:space="preserve"> </w:t>
      </w:r>
      <w:r w:rsidRPr="00607B0D">
        <w:rPr>
          <w:rFonts w:ascii="Arial" w:hAnsi="Arial" w:cs="Arial"/>
          <w:sz w:val="24"/>
          <w:szCs w:val="24"/>
        </w:rPr>
        <w:t>сентября 202</w:t>
      </w:r>
      <w:r w:rsidR="001018A3">
        <w:rPr>
          <w:rFonts w:ascii="Arial" w:hAnsi="Arial" w:cs="Arial"/>
          <w:sz w:val="24"/>
          <w:szCs w:val="24"/>
        </w:rPr>
        <w:t>4</w:t>
      </w:r>
      <w:r w:rsidRPr="00607B0D">
        <w:rPr>
          <w:rFonts w:ascii="Arial" w:hAnsi="Arial" w:cs="Arial"/>
          <w:sz w:val="24"/>
          <w:szCs w:val="24"/>
        </w:rPr>
        <w:t xml:space="preserve"> года с выходом на параметры согласно температурного графика работы теплоисточника.</w:t>
      </w:r>
    </w:p>
    <w:p w:rsidR="00607B0D" w:rsidRPr="00607B0D" w:rsidRDefault="00607B0D" w:rsidP="00C747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ab/>
        <w:t>3.</w:t>
      </w:r>
      <w:r w:rsidRPr="00607B0D">
        <w:rPr>
          <w:rFonts w:ascii="Arial" w:hAnsi="Arial" w:cs="Arial"/>
          <w:sz w:val="24"/>
          <w:szCs w:val="24"/>
        </w:rPr>
        <w:tab/>
        <w:t>Руководителям учреждений и организаций всех форм собственности, расположенных на территории Витимского муниципального образования, обеспечить готовность внутренних систем теплоснабжения к подаче тепловой энергии.</w:t>
      </w:r>
    </w:p>
    <w:p w:rsidR="00607B0D" w:rsidRDefault="00607B0D" w:rsidP="00C747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ab/>
        <w:t>4.</w:t>
      </w:r>
      <w:r w:rsidRPr="00607B0D">
        <w:rPr>
          <w:rFonts w:ascii="Arial" w:hAnsi="Arial" w:cs="Arial"/>
          <w:sz w:val="24"/>
          <w:szCs w:val="24"/>
        </w:rPr>
        <w:tab/>
        <w:t xml:space="preserve">Настоящее </w:t>
      </w:r>
      <w:r w:rsidR="00C74790">
        <w:rPr>
          <w:rFonts w:ascii="Arial" w:hAnsi="Arial" w:cs="Arial"/>
          <w:sz w:val="24"/>
          <w:szCs w:val="24"/>
        </w:rPr>
        <w:t xml:space="preserve">Постановление </w:t>
      </w:r>
      <w:r w:rsidRPr="00607B0D">
        <w:rPr>
          <w:rFonts w:ascii="Arial" w:hAnsi="Arial" w:cs="Arial"/>
          <w:sz w:val="24"/>
          <w:szCs w:val="24"/>
        </w:rPr>
        <w:t>опубликовать в бюллетене нормативно-правовых актов «Витимский вестник» и разместить в сети Интернет на официальном сайте Витимского муниципального образования.</w:t>
      </w:r>
    </w:p>
    <w:p w:rsidR="00D6351B" w:rsidRPr="00607B0D" w:rsidRDefault="00607B0D" w:rsidP="00607B0D">
      <w:pPr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ab/>
        <w:t>5.</w:t>
      </w:r>
      <w:r w:rsidRPr="00607B0D">
        <w:rPr>
          <w:rFonts w:ascii="Arial" w:hAnsi="Arial" w:cs="Arial"/>
          <w:sz w:val="24"/>
          <w:szCs w:val="24"/>
        </w:rPr>
        <w:tab/>
      </w:r>
      <w:proofErr w:type="gramStart"/>
      <w:r w:rsidRPr="00607B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7B0D">
        <w:rPr>
          <w:rFonts w:ascii="Arial" w:hAnsi="Arial" w:cs="Arial"/>
          <w:sz w:val="24"/>
          <w:szCs w:val="24"/>
        </w:rPr>
        <w:t xml:space="preserve"> исполнением данного </w:t>
      </w:r>
      <w:r w:rsidR="00457984">
        <w:rPr>
          <w:rFonts w:ascii="Arial" w:hAnsi="Arial" w:cs="Arial"/>
          <w:sz w:val="24"/>
          <w:szCs w:val="24"/>
        </w:rPr>
        <w:t xml:space="preserve">Постановления </w:t>
      </w:r>
      <w:r w:rsidRPr="00607B0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607B0D" w:rsidRDefault="00607B0D" w:rsidP="00DA78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 xml:space="preserve">        </w:t>
      </w:r>
      <w:r w:rsidR="00DA782B">
        <w:rPr>
          <w:rFonts w:ascii="Arial" w:hAnsi="Arial" w:cs="Arial"/>
          <w:sz w:val="24"/>
          <w:szCs w:val="24"/>
        </w:rPr>
        <w:t xml:space="preserve"> Глава Витимского</w:t>
      </w:r>
    </w:p>
    <w:p w:rsidR="00DA782B" w:rsidRPr="00607B0D" w:rsidRDefault="00DA782B" w:rsidP="00DA78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городского поселения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Н.В.Балуткин</w:t>
      </w:r>
      <w:proofErr w:type="spellEnd"/>
    </w:p>
    <w:sectPr w:rsidR="00DA782B" w:rsidRPr="00607B0D" w:rsidSect="00C74790">
      <w:pgSz w:w="11906" w:h="16838" w:code="9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12" w:rsidRDefault="003A4A12" w:rsidP="00D164E9">
      <w:pPr>
        <w:spacing w:after="0" w:line="240" w:lineRule="auto"/>
      </w:pPr>
      <w:r>
        <w:separator/>
      </w:r>
    </w:p>
  </w:endnote>
  <w:endnote w:type="continuationSeparator" w:id="0">
    <w:p w:rsidR="003A4A12" w:rsidRDefault="003A4A12" w:rsidP="00D1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12" w:rsidRDefault="003A4A12" w:rsidP="00D164E9">
      <w:pPr>
        <w:spacing w:after="0" w:line="240" w:lineRule="auto"/>
      </w:pPr>
      <w:r>
        <w:separator/>
      </w:r>
    </w:p>
  </w:footnote>
  <w:footnote w:type="continuationSeparator" w:id="0">
    <w:p w:rsidR="003A4A12" w:rsidRDefault="003A4A12" w:rsidP="00D16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579"/>
    <w:multiLevelType w:val="hybridMultilevel"/>
    <w:tmpl w:val="338CE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004C"/>
    <w:multiLevelType w:val="hybridMultilevel"/>
    <w:tmpl w:val="DD5EF6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BF4C68"/>
    <w:multiLevelType w:val="hybridMultilevel"/>
    <w:tmpl w:val="DEC0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6345"/>
    <w:multiLevelType w:val="hybridMultilevel"/>
    <w:tmpl w:val="EFBE0FEA"/>
    <w:lvl w:ilvl="0" w:tplc="D2440C58">
      <w:start w:val="5"/>
      <w:numFmt w:val="bullet"/>
      <w:lvlText w:val="-"/>
      <w:lvlJc w:val="left"/>
      <w:pPr>
        <w:ind w:left="71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2E7C028A"/>
    <w:multiLevelType w:val="hybridMultilevel"/>
    <w:tmpl w:val="895CF75E"/>
    <w:lvl w:ilvl="0" w:tplc="3F0AB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E30B16"/>
    <w:multiLevelType w:val="hybridMultilevel"/>
    <w:tmpl w:val="D936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24EBC"/>
    <w:multiLevelType w:val="hybridMultilevel"/>
    <w:tmpl w:val="70BC6B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72D2998"/>
    <w:multiLevelType w:val="hybridMultilevel"/>
    <w:tmpl w:val="730AC130"/>
    <w:lvl w:ilvl="0" w:tplc="F3C46F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C7B039B"/>
    <w:multiLevelType w:val="hybridMultilevel"/>
    <w:tmpl w:val="95D20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B3CB0"/>
    <w:multiLevelType w:val="hybridMultilevel"/>
    <w:tmpl w:val="859E7854"/>
    <w:lvl w:ilvl="0" w:tplc="8B1C2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8C234E"/>
    <w:multiLevelType w:val="hybridMultilevel"/>
    <w:tmpl w:val="2BD2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DE"/>
    <w:rsid w:val="00004B54"/>
    <w:rsid w:val="0001188A"/>
    <w:rsid w:val="00011FA0"/>
    <w:rsid w:val="00043FF5"/>
    <w:rsid w:val="000A0C56"/>
    <w:rsid w:val="000C3ADE"/>
    <w:rsid w:val="001018A3"/>
    <w:rsid w:val="001207A9"/>
    <w:rsid w:val="00132A59"/>
    <w:rsid w:val="00133236"/>
    <w:rsid w:val="00133340"/>
    <w:rsid w:val="00147190"/>
    <w:rsid w:val="0017649E"/>
    <w:rsid w:val="001770EB"/>
    <w:rsid w:val="00186FF5"/>
    <w:rsid w:val="00187FCF"/>
    <w:rsid w:val="001C79A3"/>
    <w:rsid w:val="001D3FB0"/>
    <w:rsid w:val="00204B98"/>
    <w:rsid w:val="00217DCC"/>
    <w:rsid w:val="00222E55"/>
    <w:rsid w:val="00225556"/>
    <w:rsid w:val="00246F2E"/>
    <w:rsid w:val="00252942"/>
    <w:rsid w:val="00257200"/>
    <w:rsid w:val="002A7A7B"/>
    <w:rsid w:val="002F58DC"/>
    <w:rsid w:val="00303FF1"/>
    <w:rsid w:val="00305E1D"/>
    <w:rsid w:val="0035007E"/>
    <w:rsid w:val="00352E5B"/>
    <w:rsid w:val="00367D91"/>
    <w:rsid w:val="0039112B"/>
    <w:rsid w:val="00396268"/>
    <w:rsid w:val="003A4A12"/>
    <w:rsid w:val="003E389D"/>
    <w:rsid w:val="003F6B98"/>
    <w:rsid w:val="003F7A23"/>
    <w:rsid w:val="00422733"/>
    <w:rsid w:val="00432C21"/>
    <w:rsid w:val="00450512"/>
    <w:rsid w:val="00454079"/>
    <w:rsid w:val="00457984"/>
    <w:rsid w:val="00471A7A"/>
    <w:rsid w:val="00486E75"/>
    <w:rsid w:val="00497BFC"/>
    <w:rsid w:val="004A6A49"/>
    <w:rsid w:val="004B4DF0"/>
    <w:rsid w:val="004B7E89"/>
    <w:rsid w:val="004D0445"/>
    <w:rsid w:val="004D1C6C"/>
    <w:rsid w:val="004D1FD8"/>
    <w:rsid w:val="005419C6"/>
    <w:rsid w:val="005478B5"/>
    <w:rsid w:val="00550C7D"/>
    <w:rsid w:val="0057792C"/>
    <w:rsid w:val="00593BF0"/>
    <w:rsid w:val="00596A86"/>
    <w:rsid w:val="005C74D0"/>
    <w:rsid w:val="005F27FB"/>
    <w:rsid w:val="00607B0D"/>
    <w:rsid w:val="00614C1C"/>
    <w:rsid w:val="00651980"/>
    <w:rsid w:val="006570C5"/>
    <w:rsid w:val="00676ECF"/>
    <w:rsid w:val="00681758"/>
    <w:rsid w:val="00696809"/>
    <w:rsid w:val="006B5349"/>
    <w:rsid w:val="006D338B"/>
    <w:rsid w:val="006E541D"/>
    <w:rsid w:val="007010AA"/>
    <w:rsid w:val="00755092"/>
    <w:rsid w:val="00766E54"/>
    <w:rsid w:val="007676B6"/>
    <w:rsid w:val="007734AE"/>
    <w:rsid w:val="007737C0"/>
    <w:rsid w:val="007936AC"/>
    <w:rsid w:val="007C5F35"/>
    <w:rsid w:val="007E1A43"/>
    <w:rsid w:val="007E6EC1"/>
    <w:rsid w:val="00824B24"/>
    <w:rsid w:val="008471D9"/>
    <w:rsid w:val="0086452D"/>
    <w:rsid w:val="00894C31"/>
    <w:rsid w:val="008A2A68"/>
    <w:rsid w:val="008C74C0"/>
    <w:rsid w:val="008E6E46"/>
    <w:rsid w:val="00903F88"/>
    <w:rsid w:val="00960616"/>
    <w:rsid w:val="00965D8F"/>
    <w:rsid w:val="00992B70"/>
    <w:rsid w:val="009B2246"/>
    <w:rsid w:val="009B388B"/>
    <w:rsid w:val="009E2828"/>
    <w:rsid w:val="00A07FE7"/>
    <w:rsid w:val="00A60DDB"/>
    <w:rsid w:val="00AA1010"/>
    <w:rsid w:val="00AC62CA"/>
    <w:rsid w:val="00AD1E9D"/>
    <w:rsid w:val="00B11A7A"/>
    <w:rsid w:val="00B255F7"/>
    <w:rsid w:val="00B41CCC"/>
    <w:rsid w:val="00B4254F"/>
    <w:rsid w:val="00B60BA8"/>
    <w:rsid w:val="00BB2B94"/>
    <w:rsid w:val="00BF7172"/>
    <w:rsid w:val="00C06857"/>
    <w:rsid w:val="00C11B3C"/>
    <w:rsid w:val="00C352E7"/>
    <w:rsid w:val="00C72DBC"/>
    <w:rsid w:val="00C74790"/>
    <w:rsid w:val="00CA3383"/>
    <w:rsid w:val="00CB09FD"/>
    <w:rsid w:val="00CB2C04"/>
    <w:rsid w:val="00CB43D2"/>
    <w:rsid w:val="00CF44F6"/>
    <w:rsid w:val="00D10FCD"/>
    <w:rsid w:val="00D164E9"/>
    <w:rsid w:val="00D17E8B"/>
    <w:rsid w:val="00D348C0"/>
    <w:rsid w:val="00D468E6"/>
    <w:rsid w:val="00D6351B"/>
    <w:rsid w:val="00D716F6"/>
    <w:rsid w:val="00DA782B"/>
    <w:rsid w:val="00DB5C78"/>
    <w:rsid w:val="00DC0CEB"/>
    <w:rsid w:val="00DC448A"/>
    <w:rsid w:val="00DE7861"/>
    <w:rsid w:val="00DF7187"/>
    <w:rsid w:val="00E3508A"/>
    <w:rsid w:val="00E365F7"/>
    <w:rsid w:val="00EA2427"/>
    <w:rsid w:val="00ED364B"/>
    <w:rsid w:val="00EE4D81"/>
    <w:rsid w:val="00EF4BC1"/>
    <w:rsid w:val="00F06512"/>
    <w:rsid w:val="00F30007"/>
    <w:rsid w:val="00F84116"/>
    <w:rsid w:val="00FA7D35"/>
    <w:rsid w:val="00FB0D37"/>
    <w:rsid w:val="00FD1736"/>
    <w:rsid w:val="00FD21B3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F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4E9"/>
  </w:style>
  <w:style w:type="paragraph" w:styleId="a7">
    <w:name w:val="footer"/>
    <w:basedOn w:val="a"/>
    <w:link w:val="a8"/>
    <w:uiPriority w:val="99"/>
    <w:unhideWhenUsed/>
    <w:rsid w:val="00D1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4E9"/>
  </w:style>
  <w:style w:type="paragraph" w:styleId="a9">
    <w:name w:val="Balloon Text"/>
    <w:basedOn w:val="a"/>
    <w:link w:val="aa"/>
    <w:uiPriority w:val="99"/>
    <w:semiHidden/>
    <w:unhideWhenUsed/>
    <w:rsid w:val="00B4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CCC"/>
    <w:rPr>
      <w:rFonts w:ascii="Tahoma" w:hAnsi="Tahoma" w:cs="Tahoma"/>
      <w:sz w:val="16"/>
      <w:szCs w:val="16"/>
    </w:rPr>
  </w:style>
  <w:style w:type="paragraph" w:customStyle="1" w:styleId="ab">
    <w:name w:val="Обычный + По центру"/>
    <w:basedOn w:val="a"/>
    <w:rsid w:val="00607B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F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4E9"/>
  </w:style>
  <w:style w:type="paragraph" w:styleId="a7">
    <w:name w:val="footer"/>
    <w:basedOn w:val="a"/>
    <w:link w:val="a8"/>
    <w:uiPriority w:val="99"/>
    <w:unhideWhenUsed/>
    <w:rsid w:val="00D1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4E9"/>
  </w:style>
  <w:style w:type="paragraph" w:styleId="a9">
    <w:name w:val="Balloon Text"/>
    <w:basedOn w:val="a"/>
    <w:link w:val="aa"/>
    <w:uiPriority w:val="99"/>
    <w:semiHidden/>
    <w:unhideWhenUsed/>
    <w:rsid w:val="00B4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CCC"/>
    <w:rPr>
      <w:rFonts w:ascii="Tahoma" w:hAnsi="Tahoma" w:cs="Tahoma"/>
      <w:sz w:val="16"/>
      <w:szCs w:val="16"/>
    </w:rPr>
  </w:style>
  <w:style w:type="paragraph" w:customStyle="1" w:styleId="ab">
    <w:name w:val="Обычный + По центру"/>
    <w:basedOn w:val="a"/>
    <w:rsid w:val="00607B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67A5C-B041-4D7F-BFE3-852E96DD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</dc:creator>
  <cp:lastModifiedBy>79041434073</cp:lastModifiedBy>
  <cp:revision>2</cp:revision>
  <cp:lastPrinted>2024-09-11T02:58:00Z</cp:lastPrinted>
  <dcterms:created xsi:type="dcterms:W3CDTF">2024-09-11T02:59:00Z</dcterms:created>
  <dcterms:modified xsi:type="dcterms:W3CDTF">2024-09-11T02:59:00Z</dcterms:modified>
</cp:coreProperties>
</file>