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5A" w:rsidRPr="00B9005A" w:rsidRDefault="00B9005A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05A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B9005A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МУНИЦИПАЛЬНОЕ ОБРАЗОВАНИЕ МАМСКО-ЧУЙСКОГО РАЙОНА</w:t>
      </w:r>
      <w:r w:rsidR="000E5AFD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05A" w:rsidRPr="00B9005A" w:rsidRDefault="00B9005A" w:rsidP="002248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МАМСКО-ЧУЙСКОГО РАЙОНА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05A" w:rsidRPr="00B9005A" w:rsidRDefault="00B9005A" w:rsidP="0022485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05A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B9005A" w:rsidRPr="00B9005A" w:rsidRDefault="00B9005A" w:rsidP="0022485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005A" w:rsidRPr="00B9005A" w:rsidRDefault="00B9005A" w:rsidP="0022485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90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80E">
        <w:rPr>
          <w:rFonts w:ascii="Times New Roman" w:eastAsia="Times New Roman" w:hAnsi="Times New Roman" w:cs="Times New Roman"/>
          <w:sz w:val="28"/>
          <w:szCs w:val="28"/>
        </w:rPr>
        <w:t>23 декабря</w:t>
      </w:r>
      <w:r w:rsidR="00DF1D1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E83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AF8" w:rsidRPr="00B9005A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A86AF8" w:rsidRPr="00B9005A">
        <w:rPr>
          <w:rFonts w:ascii="Times New Roman" w:eastAsia="Times New Roman" w:hAnsi="Times New Roman" w:cs="Times New Roman"/>
          <w:sz w:val="28"/>
          <w:szCs w:val="28"/>
        </w:rPr>
        <w:tab/>
      </w:r>
      <w:r w:rsidRPr="00B9005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E43DD">
        <w:rPr>
          <w:rFonts w:ascii="Times New Roman" w:eastAsia="Times New Roman" w:hAnsi="Times New Roman" w:cs="Times New Roman"/>
          <w:sz w:val="28"/>
          <w:szCs w:val="28"/>
        </w:rPr>
        <w:t xml:space="preserve">         п. Мама</w:t>
      </w:r>
      <w:r w:rsidR="003E43DD">
        <w:rPr>
          <w:rFonts w:ascii="Times New Roman" w:eastAsia="Times New Roman" w:hAnsi="Times New Roman" w:cs="Times New Roman"/>
          <w:sz w:val="28"/>
          <w:szCs w:val="28"/>
        </w:rPr>
        <w:tab/>
      </w:r>
      <w:r w:rsidR="003E43DD">
        <w:rPr>
          <w:rFonts w:ascii="Times New Roman" w:eastAsia="Times New Roman" w:hAnsi="Times New Roman" w:cs="Times New Roman"/>
          <w:sz w:val="28"/>
          <w:szCs w:val="28"/>
        </w:rPr>
        <w:tab/>
      </w:r>
      <w:r w:rsidR="003E43D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FE504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E43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9005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A280E">
        <w:rPr>
          <w:rFonts w:ascii="Times New Roman" w:eastAsia="Times New Roman" w:hAnsi="Times New Roman" w:cs="Times New Roman"/>
          <w:sz w:val="28"/>
          <w:szCs w:val="28"/>
        </w:rPr>
        <w:t>249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5A" w:rsidRPr="00FE504E" w:rsidRDefault="00B9005A" w:rsidP="002248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E504E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  <w:r w:rsidR="0084134E" w:rsidRPr="00FE504E">
        <w:rPr>
          <w:rFonts w:ascii="Times New Roman" w:hAnsi="Times New Roman" w:cs="Times New Roman"/>
          <w:b/>
          <w:caps/>
          <w:sz w:val="28"/>
          <w:szCs w:val="28"/>
        </w:rPr>
        <w:t xml:space="preserve"> О </w:t>
      </w:r>
      <w:r w:rsidR="00FE504E" w:rsidRPr="00FE504E">
        <w:rPr>
          <w:rFonts w:ascii="Times New Roman" w:hAnsi="Times New Roman" w:cs="Times New Roman"/>
          <w:b/>
          <w:caps/>
          <w:sz w:val="28"/>
          <w:szCs w:val="28"/>
        </w:rPr>
        <w:t>муниципальнОЙ программЕ</w:t>
      </w:r>
      <w:r w:rsidR="0002547F" w:rsidRPr="00FE504E">
        <w:rPr>
          <w:rFonts w:ascii="Times New Roman" w:hAnsi="Times New Roman" w:cs="Times New Roman"/>
          <w:b/>
          <w:caps/>
          <w:sz w:val="28"/>
          <w:szCs w:val="28"/>
        </w:rPr>
        <w:t xml:space="preserve"> «Содержание и развитие муниципального хозяйств</w:t>
      </w:r>
      <w:r w:rsidR="00FE504E" w:rsidRPr="00FE504E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="009F2BB0">
        <w:rPr>
          <w:rFonts w:ascii="Times New Roman" w:hAnsi="Times New Roman" w:cs="Times New Roman"/>
          <w:b/>
          <w:caps/>
          <w:sz w:val="28"/>
          <w:szCs w:val="28"/>
        </w:rPr>
        <w:t xml:space="preserve"> Мамско-Чуйского района</w:t>
      </w:r>
      <w:r w:rsidR="0002547F" w:rsidRPr="00FE504E">
        <w:rPr>
          <w:rFonts w:ascii="Times New Roman" w:hAnsi="Times New Roman" w:cs="Times New Roman"/>
          <w:b/>
          <w:caps/>
          <w:sz w:val="28"/>
          <w:szCs w:val="28"/>
        </w:rPr>
        <w:t>»</w:t>
      </w:r>
      <w:r w:rsidR="00DF1D16">
        <w:rPr>
          <w:rFonts w:ascii="Times New Roman" w:hAnsi="Times New Roman" w:cs="Times New Roman"/>
          <w:b/>
          <w:caps/>
          <w:sz w:val="28"/>
          <w:szCs w:val="28"/>
        </w:rPr>
        <w:t xml:space="preserve"> на 2023-2027</w:t>
      </w:r>
      <w:r w:rsidR="0022485C">
        <w:rPr>
          <w:rFonts w:ascii="Times New Roman" w:hAnsi="Times New Roman" w:cs="Times New Roman"/>
          <w:b/>
          <w:caps/>
          <w:sz w:val="28"/>
          <w:szCs w:val="28"/>
        </w:rPr>
        <w:t xml:space="preserve"> годы</w:t>
      </w:r>
    </w:p>
    <w:p w:rsidR="0002547F" w:rsidRPr="00FE504E" w:rsidRDefault="0002547F" w:rsidP="002248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A2CBF" w:rsidRPr="00FE504E" w:rsidRDefault="00FE504E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04E">
        <w:rPr>
          <w:rFonts w:ascii="Times New Roman" w:hAnsi="Times New Roman" w:cs="Times New Roman"/>
          <w:sz w:val="28"/>
          <w:szCs w:val="28"/>
        </w:rPr>
        <w:t>В целях реализации федерального законодательства и обеспечения эффективного использования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</w:p>
    <w:p w:rsidR="00B9005A" w:rsidRPr="00FE504E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04E"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FE504E" w:rsidRPr="00FE504E" w:rsidRDefault="00FE504E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C" w:rsidRDefault="00B9005A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2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84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«Содержание и развитие муниципального хозяйст</w:t>
      </w:r>
      <w:r w:rsidR="00F56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Мамско-Чуйского района</w:t>
      </w:r>
      <w:r w:rsidR="000254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2023-2027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DA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04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</w:t>
      </w:r>
      <w:r w:rsidR="002323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3468" w:rsidRDefault="0002547F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администра</w:t>
      </w:r>
      <w:r w:rsidR="00DF1D1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Мамс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ко-Чуйского района от 04.12.2023 года</w:t>
      </w:r>
      <w:r w:rsidR="00A9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2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D16">
        <w:rPr>
          <w:rFonts w:ascii="Times New Roman" w:eastAsia="Times New Roman" w:hAnsi="Times New Roman" w:cs="Times New Roman"/>
          <w:sz w:val="28"/>
          <w:szCs w:val="28"/>
          <w:lang w:eastAsia="ru-RU"/>
        </w:rPr>
        <w:t>224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0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муниципальной программе «Содержание и развитие муниципального хозяйств</w:t>
      </w:r>
      <w:r w:rsidR="00DF1D16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Мамско-Чуйского района на 2022-2026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считать утратившим силу.</w:t>
      </w:r>
    </w:p>
    <w:p w:rsidR="0022485C" w:rsidRPr="0022485C" w:rsidRDefault="0022485C" w:rsidP="0022485C">
      <w:pPr>
        <w:pStyle w:val="11"/>
        <w:tabs>
          <w:tab w:val="num" w:pos="1134"/>
        </w:tabs>
        <w:ind w:firstLine="709"/>
        <w:rPr>
          <w:sz w:val="28"/>
          <w:szCs w:val="28"/>
        </w:rPr>
      </w:pPr>
      <w:r w:rsidRPr="0022485C">
        <w:rPr>
          <w:rStyle w:val="13"/>
          <w:sz w:val="28"/>
          <w:szCs w:val="28"/>
        </w:rPr>
        <w:t>3. Установить, что действие настоящего постановления распространяется на правоотношения, возникшие с 01.01.2025 года.</w:t>
      </w:r>
    </w:p>
    <w:p w:rsidR="00E83468" w:rsidRDefault="00E83468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254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Опубликовать настоящее постановление в приложении к </w:t>
      </w:r>
      <w:r w:rsidR="00DA2CBF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районной газете</w:t>
      </w:r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proofErr w:type="spellStart"/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>Мамский</w:t>
      </w:r>
      <w:proofErr w:type="spellEnd"/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горняк» «Вертикаль власти» и разместить на официальном сайте муниципального образования Мамско-Чуйского района в сети Интернет.</w:t>
      </w:r>
    </w:p>
    <w:p w:rsidR="00C11116" w:rsidRPr="00C11116" w:rsidRDefault="00E83468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</w:t>
      </w:r>
      <w:r w:rsid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возложить на начальника </w:t>
      </w:r>
      <w:r w:rsidR="0084134E">
        <w:rPr>
          <w:rFonts w:ascii="Times New Roman" w:eastAsia="Times New Roman" w:hAnsi="Times New Roman" w:cs="Times New Roman"/>
          <w:sz w:val="28"/>
          <w:szCs w:val="20"/>
          <w:lang w:eastAsia="ru-RU"/>
        </w:rPr>
        <w:t>МКУ «</w:t>
      </w:r>
      <w:r w:rsidR="00FE504E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Административно-хозяйственная служба</w:t>
      </w:r>
      <w:r w:rsidR="0084134E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2485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11116" w:rsidRDefault="00C11116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504E" w:rsidRPr="00C11116" w:rsidRDefault="00FE504E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11116" w:rsidRDefault="00C11116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Мэр муниципального образования   </w:t>
      </w:r>
    </w:p>
    <w:p w:rsidR="00BB48F4" w:rsidRDefault="00C11116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Мамско-Чуйского района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А.В.Морозов</w:t>
      </w:r>
    </w:p>
    <w:p w:rsidR="007C1533" w:rsidRDefault="007C1533" w:rsidP="002248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7C1533" w:rsidRPr="00C77C8C" w:rsidRDefault="001879EC" w:rsidP="0022485C">
      <w:pPr>
        <w:pStyle w:val="a4"/>
        <w:jc w:val="right"/>
        <w:rPr>
          <w:szCs w:val="24"/>
        </w:rPr>
      </w:pPr>
      <w:r w:rsidRPr="00C77C8C">
        <w:rPr>
          <w:b w:val="0"/>
          <w:szCs w:val="24"/>
        </w:rPr>
        <w:lastRenderedPageBreak/>
        <w:t xml:space="preserve">Приложение </w:t>
      </w:r>
    </w:p>
    <w:p w:rsidR="007C1533" w:rsidRPr="00C77C8C" w:rsidRDefault="001879EC" w:rsidP="0022485C">
      <w:pPr>
        <w:pStyle w:val="14"/>
        <w:jc w:val="right"/>
        <w:rPr>
          <w:b w:val="0"/>
          <w:sz w:val="24"/>
          <w:szCs w:val="24"/>
        </w:rPr>
      </w:pPr>
      <w:r w:rsidRPr="00C77C8C">
        <w:rPr>
          <w:b w:val="0"/>
          <w:sz w:val="24"/>
          <w:szCs w:val="24"/>
        </w:rPr>
        <w:t>к постановлению</w:t>
      </w:r>
      <w:r w:rsidR="007C1533" w:rsidRPr="00C77C8C">
        <w:rPr>
          <w:b w:val="0"/>
          <w:sz w:val="24"/>
          <w:szCs w:val="24"/>
        </w:rPr>
        <w:t xml:space="preserve"> администрации</w:t>
      </w:r>
    </w:p>
    <w:p w:rsidR="007C1533" w:rsidRPr="00C77C8C" w:rsidRDefault="007C1533" w:rsidP="0022485C">
      <w:pPr>
        <w:pStyle w:val="14"/>
        <w:jc w:val="right"/>
        <w:rPr>
          <w:b w:val="0"/>
          <w:sz w:val="24"/>
          <w:szCs w:val="24"/>
        </w:rPr>
      </w:pPr>
      <w:r w:rsidRPr="00C77C8C">
        <w:rPr>
          <w:b w:val="0"/>
          <w:sz w:val="24"/>
          <w:szCs w:val="24"/>
        </w:rPr>
        <w:t>Мамско-Чуйского района</w:t>
      </w:r>
    </w:p>
    <w:p w:rsidR="007C1533" w:rsidRPr="00C77C8C" w:rsidRDefault="007C1533" w:rsidP="0022485C">
      <w:pPr>
        <w:pStyle w:val="14"/>
        <w:jc w:val="right"/>
        <w:rPr>
          <w:b w:val="0"/>
          <w:sz w:val="24"/>
          <w:szCs w:val="24"/>
        </w:rPr>
      </w:pPr>
      <w:r w:rsidRPr="00C77C8C">
        <w:rPr>
          <w:b w:val="0"/>
          <w:sz w:val="24"/>
          <w:szCs w:val="24"/>
        </w:rPr>
        <w:t xml:space="preserve">                                                     </w:t>
      </w:r>
      <w:r w:rsidR="00E83468">
        <w:rPr>
          <w:b w:val="0"/>
          <w:sz w:val="24"/>
          <w:szCs w:val="24"/>
        </w:rPr>
        <w:t xml:space="preserve"> </w:t>
      </w:r>
      <w:r w:rsidR="0022485C">
        <w:rPr>
          <w:b w:val="0"/>
          <w:sz w:val="24"/>
          <w:szCs w:val="24"/>
        </w:rPr>
        <w:t xml:space="preserve">                          </w:t>
      </w:r>
      <w:r w:rsidR="002A280E">
        <w:rPr>
          <w:b w:val="0"/>
          <w:sz w:val="24"/>
          <w:szCs w:val="24"/>
        </w:rPr>
        <w:t>23</w:t>
      </w:r>
      <w:r w:rsidR="0022485C">
        <w:rPr>
          <w:b w:val="0"/>
          <w:sz w:val="24"/>
          <w:szCs w:val="24"/>
        </w:rPr>
        <w:t>.12</w:t>
      </w:r>
      <w:r w:rsidR="00DF1D16">
        <w:rPr>
          <w:b w:val="0"/>
          <w:sz w:val="24"/>
          <w:szCs w:val="24"/>
        </w:rPr>
        <w:t>.2024</w:t>
      </w:r>
      <w:r w:rsidRPr="00C77C8C">
        <w:rPr>
          <w:b w:val="0"/>
          <w:sz w:val="24"/>
          <w:szCs w:val="24"/>
        </w:rPr>
        <w:t xml:space="preserve"> года №</w:t>
      </w:r>
      <w:r w:rsidR="00E83468">
        <w:rPr>
          <w:b w:val="0"/>
          <w:sz w:val="24"/>
          <w:szCs w:val="24"/>
        </w:rPr>
        <w:t xml:space="preserve"> </w:t>
      </w:r>
      <w:r w:rsidR="002A280E">
        <w:rPr>
          <w:b w:val="0"/>
          <w:sz w:val="24"/>
          <w:szCs w:val="24"/>
        </w:rPr>
        <w:t>249</w:t>
      </w:r>
      <w:r w:rsidRPr="00C77C8C">
        <w:rPr>
          <w:b w:val="0"/>
          <w:sz w:val="24"/>
          <w:szCs w:val="24"/>
        </w:rPr>
        <w:t xml:space="preserve">     </w:t>
      </w:r>
    </w:p>
    <w:p w:rsidR="007C1533" w:rsidRPr="00C77C8C" w:rsidRDefault="007C1533" w:rsidP="0022485C">
      <w:pPr>
        <w:pStyle w:val="14"/>
        <w:rPr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>МУНИЦИПАЛЬНАЯ ПРОГРАММА</w:t>
      </w:r>
    </w:p>
    <w:p w:rsidR="007C1533" w:rsidRPr="00C77C8C" w:rsidRDefault="007C1533" w:rsidP="0022485C">
      <w:pPr>
        <w:pStyle w:val="14"/>
        <w:rPr>
          <w:bCs/>
          <w:caps/>
          <w:sz w:val="24"/>
          <w:szCs w:val="24"/>
        </w:rPr>
      </w:pPr>
      <w:r w:rsidRPr="00C77C8C">
        <w:rPr>
          <w:caps/>
          <w:sz w:val="24"/>
          <w:szCs w:val="24"/>
        </w:rPr>
        <w:t xml:space="preserve"> «</w:t>
      </w:r>
      <w:r w:rsidRPr="00C77C8C">
        <w:rPr>
          <w:bCs/>
          <w:caps/>
          <w:sz w:val="24"/>
          <w:szCs w:val="24"/>
        </w:rPr>
        <w:t>Содержание и развитие муниципального хозяйства Мамско-Чуйского района</w:t>
      </w:r>
      <w:r w:rsidRPr="00C77C8C">
        <w:rPr>
          <w:caps/>
          <w:sz w:val="24"/>
          <w:szCs w:val="24"/>
        </w:rPr>
        <w:t xml:space="preserve">» </w:t>
      </w:r>
      <w:r w:rsidR="0022485C">
        <w:rPr>
          <w:caps/>
          <w:sz w:val="24"/>
          <w:szCs w:val="24"/>
        </w:rPr>
        <w:t>на 2023-2027 годы</w:t>
      </w:r>
    </w:p>
    <w:p w:rsidR="007C1533" w:rsidRPr="00C77C8C" w:rsidRDefault="007C1533" w:rsidP="0022485C">
      <w:pPr>
        <w:pStyle w:val="14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1. Паспорт программы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833"/>
      </w:tblGrid>
      <w:tr w:rsidR="007C1533" w:rsidRPr="00C77C8C" w:rsidTr="00B47970">
        <w:trPr>
          <w:trHeight w:val="1029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33" w:type="dxa"/>
            <w:vAlign w:val="center"/>
          </w:tcPr>
          <w:p w:rsidR="007C1533" w:rsidRPr="00C77C8C" w:rsidRDefault="007C1533" w:rsidP="0022485C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>«</w:t>
            </w:r>
            <w:r w:rsidRPr="00C77C8C">
              <w:rPr>
                <w:b w:val="0"/>
                <w:bCs/>
                <w:sz w:val="24"/>
                <w:szCs w:val="24"/>
              </w:rPr>
              <w:t>Содержание и развитие муниципального хозяйства Мамско-Чуйского района</w:t>
            </w:r>
            <w:r w:rsidRPr="00C77C8C">
              <w:rPr>
                <w:b w:val="0"/>
                <w:sz w:val="24"/>
                <w:szCs w:val="24"/>
              </w:rPr>
              <w:t>»</w:t>
            </w:r>
            <w:r w:rsidR="00DF1D16">
              <w:rPr>
                <w:b w:val="0"/>
                <w:sz w:val="24"/>
                <w:szCs w:val="24"/>
              </w:rPr>
              <w:t xml:space="preserve"> на 2023-2027</w:t>
            </w:r>
            <w:r w:rsidR="002F4FA1">
              <w:rPr>
                <w:b w:val="0"/>
                <w:sz w:val="24"/>
                <w:szCs w:val="24"/>
              </w:rPr>
              <w:t xml:space="preserve"> г</w:t>
            </w:r>
            <w:r w:rsidR="0022485C">
              <w:rPr>
                <w:b w:val="0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426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«Административно-хозяйственная служба» (далее – МКУ «АХС»)</w:t>
            </w:r>
          </w:p>
        </w:tc>
      </w:tr>
      <w:tr w:rsidR="007C1533" w:rsidRPr="00C77C8C" w:rsidTr="00B47970">
        <w:trPr>
          <w:trHeight w:val="597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98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Удовлетворение нужд Мамско-Чуйского района, населения и юридических лиц в работах и услугах, предусмотренных уставом учреждения.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улучшение работы инженерной и хозяйственной инфраструктуры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Хозяйственное обеспечение деятельности органов местного самоуправления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Доведение водоотведения и очистки сточных вод до установленных санитарно-гигиенических требований.</w:t>
            </w:r>
          </w:p>
        </w:tc>
      </w:tr>
      <w:tr w:rsidR="007C1533" w:rsidRPr="00C77C8C" w:rsidTr="00B47970">
        <w:trPr>
          <w:trHeight w:val="27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качества хозяйственного обслуживания муниципальных учреждений муниципального образования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автомобильного транспорта по перевозке пассажиров на территории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водного транспорта по перевозке пассажиров на территории Мамско-Чуйского района.</w:t>
            </w:r>
          </w:p>
          <w:p w:rsidR="007C1533" w:rsidRPr="00C77C8C" w:rsidRDefault="007C1533" w:rsidP="0022485C">
            <w:pPr>
              <w:pStyle w:val="a6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Развитие эффективности и надежности деятельности сектора водоотведения и очистки сточных вод.</w:t>
            </w:r>
          </w:p>
          <w:p w:rsidR="007C1533" w:rsidRPr="00C77C8C" w:rsidRDefault="007C1533" w:rsidP="0022485C">
            <w:pPr>
              <w:pStyle w:val="a6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энергетической эффективности бюджетных расходов путем снижения затрат на энергетические ресурсы.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Сохранение жизни, здоровья и профессиональной активности работников в процессе трудовой деятельности.</w:t>
            </w:r>
          </w:p>
        </w:tc>
      </w:tr>
      <w:tr w:rsidR="007C1533" w:rsidRPr="00C77C8C" w:rsidTr="00B47970">
        <w:trPr>
          <w:trHeight w:val="367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33" w:type="dxa"/>
          </w:tcPr>
          <w:p w:rsidR="007C1533" w:rsidRPr="00C77C8C" w:rsidRDefault="008155EB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27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Качество хозяйственного обслуживания муниципальных учреждений муниципального образования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Общее количество перевезенных пассажиров автомобильным транспортом.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Общее количество перевезенных пассажиров водным транспортом.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негативного воздействия сточных вод на 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окружающею среду.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Объем потребленных энергетических ресурсов.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заболеваемости и производственный травматизм. </w:t>
            </w:r>
          </w:p>
        </w:tc>
      </w:tr>
      <w:tr w:rsidR="007C1533" w:rsidRPr="00C77C8C" w:rsidTr="00DE42D0">
        <w:trPr>
          <w:trHeight w:val="1833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33" w:type="dxa"/>
            <w:shd w:val="clear" w:color="auto" w:fill="FFFFFF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«Обеспечени</w:t>
            </w:r>
            <w:r w:rsidR="004229D0">
              <w:rPr>
                <w:rFonts w:ascii="Times New Roman" w:hAnsi="Times New Roman" w:cs="Times New Roman"/>
                <w:sz w:val="24"/>
                <w:szCs w:val="24"/>
              </w:rPr>
              <w:t>е деятельности МКУ «АХС» на 2023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22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(Приложение № 1)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перевозок пассажиров автомобильным транспортом в Мамско-Чуйском </w:t>
            </w:r>
            <w:r w:rsidR="004229D0">
              <w:rPr>
                <w:rFonts w:ascii="Times New Roman" w:hAnsi="Times New Roman" w:cs="Times New Roman"/>
                <w:sz w:val="24"/>
                <w:szCs w:val="24"/>
              </w:rPr>
              <w:t>районе на 2023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22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(Приложение № 2)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«Обеспечение перевозок пассажиров водным транспортом</w:t>
            </w:r>
            <w:r w:rsidR="004229D0">
              <w:rPr>
                <w:rFonts w:ascii="Times New Roman" w:hAnsi="Times New Roman" w:cs="Times New Roman"/>
                <w:sz w:val="24"/>
                <w:szCs w:val="24"/>
              </w:rPr>
              <w:t xml:space="preserve"> в Мамско-Чуйском районе на 2023-2027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(Приложение № 3)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Обеспечение водоотведения и очистки сточных вод</w:t>
            </w:r>
            <w:r w:rsidR="004229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в Мамско-Чуйском районе на 2023</w:t>
            </w:r>
            <w:r w:rsidRPr="00C77C8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-202</w:t>
            </w:r>
            <w:r w:rsidR="004229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  <w:r w:rsidRPr="00C77C8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годы.</w:t>
            </w:r>
            <w:r w:rsidR="004229D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 4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«Энергосбережение и повышение энергетической</w:t>
            </w:r>
            <w:r w:rsidR="001576E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МКУ «АХС» на 2023-2027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  <w:r w:rsidR="001576E3">
              <w:rPr>
                <w:rFonts w:ascii="Times New Roman" w:hAnsi="Times New Roman" w:cs="Times New Roman"/>
                <w:sz w:val="24"/>
                <w:szCs w:val="24"/>
              </w:rPr>
              <w:t>(Приложение  № 5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«Улучшение условий и охраны труда в МКУ «АХС» на </w:t>
            </w:r>
            <w:r w:rsidR="001576E3">
              <w:rPr>
                <w:rFonts w:ascii="Times New Roman" w:hAnsi="Times New Roman" w:cs="Times New Roman"/>
                <w:sz w:val="24"/>
                <w:szCs w:val="24"/>
              </w:rPr>
              <w:t>2023-2027 годы» (Приложение № 6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1533" w:rsidRPr="00C77C8C" w:rsidTr="00B47970">
        <w:trPr>
          <w:trHeight w:val="2597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83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МКУ «АХС», укрепление материально-технической базы МКУ «АХС».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Осуществление ремонта собственными силами 3х автомобилей, техническое обслуживание и обязательное страхование гражданской ответственности.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Приобретение запасных частей для текущего ремонта катера КС -110-32А «Кристалл», дизельного масла.</w:t>
            </w:r>
          </w:p>
          <w:p w:rsidR="007C1533" w:rsidRPr="00C77C8C" w:rsidRDefault="007C1533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реконструкция объектов водоснабжения</w:t>
            </w:r>
          </w:p>
          <w:p w:rsidR="007C1533" w:rsidRPr="00C77C8C" w:rsidRDefault="00BE405E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>. Обеспечение развития коммунальной инфраструктуры водоотведения и очистки сточных вод:</w:t>
            </w:r>
          </w:p>
          <w:p w:rsidR="007C1533" w:rsidRPr="00C77C8C" w:rsidRDefault="007C1533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реконструкция объектов водоотведения и сточных вод.</w:t>
            </w:r>
          </w:p>
          <w:p w:rsidR="007C1533" w:rsidRPr="00C77C8C" w:rsidRDefault="00BE405E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>. Утепление зданий МКУ «АХС».</w:t>
            </w:r>
          </w:p>
          <w:p w:rsidR="007C1533" w:rsidRPr="00C77C8C" w:rsidRDefault="00BE405E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>. Проведение специальной оценки рабочих мест по условиям труда.</w:t>
            </w:r>
          </w:p>
        </w:tc>
      </w:tr>
      <w:tr w:rsidR="007C1533" w:rsidRPr="00C77C8C" w:rsidTr="00C77C8C">
        <w:trPr>
          <w:trHeight w:val="27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 / источник финансирования</w:t>
            </w:r>
          </w:p>
        </w:tc>
        <w:tc>
          <w:tcPr>
            <w:tcW w:w="6833" w:type="dxa"/>
            <w:vAlign w:val="center"/>
          </w:tcPr>
          <w:p w:rsidR="007C1533" w:rsidRPr="00C77C8C" w:rsidRDefault="001879EC" w:rsidP="0022485C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>Приложения №</w:t>
            </w:r>
            <w:r w:rsidR="00BE405E">
              <w:rPr>
                <w:b w:val="0"/>
                <w:sz w:val="24"/>
                <w:szCs w:val="24"/>
              </w:rPr>
              <w:t xml:space="preserve"> 7, 8</w:t>
            </w:r>
            <w:r w:rsidR="007C1533" w:rsidRPr="00C77C8C">
              <w:rPr>
                <w:b w:val="0"/>
                <w:sz w:val="24"/>
                <w:szCs w:val="24"/>
              </w:rPr>
              <w:t xml:space="preserve"> к </w:t>
            </w:r>
            <w:r w:rsidRPr="00C77C8C">
              <w:rPr>
                <w:b w:val="0"/>
                <w:sz w:val="24"/>
                <w:szCs w:val="24"/>
              </w:rPr>
              <w:t>П</w:t>
            </w:r>
            <w:r w:rsidR="007C1533" w:rsidRPr="00C77C8C">
              <w:rPr>
                <w:b w:val="0"/>
                <w:sz w:val="24"/>
                <w:szCs w:val="24"/>
              </w:rPr>
              <w:t xml:space="preserve">рограмме </w:t>
            </w:r>
          </w:p>
        </w:tc>
      </w:tr>
      <w:tr w:rsidR="007C1533" w:rsidRPr="00C77C8C" w:rsidTr="00B47970">
        <w:trPr>
          <w:trHeight w:val="416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33" w:type="dxa"/>
          </w:tcPr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Качественное хозяйственное обслуживание учреждений муниципального образования Мамско-Чуйского района, удовлетворение нужд района, населения и юридических лиц в работах и услугах, предусмотренных уставом учреждения.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потребности населения Мамско-Чуйского района в услугах автомобильного транспорта.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населения Мамско-Чуйского района в услугах водного транспорта.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Увеличение доли сточных вод, очищенных до нормативных значений, в общем объёме сточных вод, пропущенных через очистные сооружения, уменьшение водопроводной доли, нуждающейся в замене.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потребления энергоресурсов за счет </w:t>
            </w:r>
            <w:r w:rsidRPr="00344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энергосбережения.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Улучшение условий и охраны труда, повышение трудоспособности и производительности труда.</w:t>
            </w:r>
          </w:p>
        </w:tc>
      </w:tr>
    </w:tbl>
    <w:p w:rsidR="007C1533" w:rsidRPr="00C77C8C" w:rsidRDefault="007C1533" w:rsidP="0022485C">
      <w:pPr>
        <w:pStyle w:val="14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2. Краткая характеристика</w:t>
      </w:r>
    </w:p>
    <w:p w:rsidR="007C1533" w:rsidRPr="00C77C8C" w:rsidRDefault="007C1533" w:rsidP="0022485C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ab/>
        <w:t xml:space="preserve">МКУ «АХС» обеспечивает хозяйственное обслуживание в муниципальных казенных учреждениях муниципального образования Мамско-Чуйского района на основе договоров, заключенных с директорами указанных учреждений. 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МКУ «АХС» осуществляет свою деятельность во взаимодействии с администрацией муниципального образования Мамско-Чуйского района, финансовым управлением администрации Мамско-Чуйского района. 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3. Задачи программы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Основными задачами МКУ «АХС» являются: 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качества хозяйственного обслуживания муниципальных учреждений муниципального образования Мамско-Чуйского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Обеспечение устойчивой работы автомобильного транспорта по перевозке пассажиров на территории Мамско-Чуйского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Обеспечение устойчивой работы водного транспорта по перевозке пассажиров на территории Мамско-Чуйского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Предоставление жилищно-коммунальных услуг в сфере водоотведения и сточных вод.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Повышение энергетической эффективности бюджетных расходов путем снижения затрат на энергетические ресурсы.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Сохранение жизни, здоровья и профессиональной активности работников в процессе трудовой деятельности.</w:t>
      </w:r>
    </w:p>
    <w:p w:rsidR="007C1533" w:rsidRPr="00C77C8C" w:rsidRDefault="007C1533" w:rsidP="0022485C">
      <w:pPr>
        <w:pStyle w:val="ConsPlusCell"/>
        <w:widowControl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4. Цели программы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Основной целью деятельности МКУ «АХС» является оказание муниципальных услуг, выполнение работ и (или) исполнения муниципальных функций.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Учреждение осуществляет свою деятельность в следующих целях: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удовлетворение нужд района, населения и юридических лиц в работах и услугах, предусмотренных уставом учреждения;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развитие и улучшение работы инженерной и хозяйственной инфраструктуры района;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хозяйственное обеспечение деятельности органов местного самоуправления Мамско-Чуйского района.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выполнения своих полномочий, повышения качества выполняемых функций, повышения эффективности и результативности МКУ «АХС» по организации хозяйственного обслуживания в муниципальных казенных учреждениях муниципального образования Мамско-Чуйского района, совершенствования системы управления, возникает необходимость решения данной проблемы программным методом.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Программный метод обеспечит финансирование намеченных мероприятий, поставленных задач, контроль и прозрачность их выполнения.</w:t>
      </w:r>
    </w:p>
    <w:p w:rsidR="007C1533" w:rsidRPr="00C77C8C" w:rsidRDefault="007C1533" w:rsidP="0022485C">
      <w:pPr>
        <w:pStyle w:val="ConsPlusCell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5. Срок реализации программы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Программа рассчитана на 202</w:t>
      </w:r>
      <w:r w:rsidR="00BA0982">
        <w:rPr>
          <w:rFonts w:ascii="Times New Roman" w:hAnsi="Times New Roman" w:cs="Times New Roman"/>
          <w:sz w:val="24"/>
          <w:szCs w:val="24"/>
        </w:rPr>
        <w:t>3</w:t>
      </w:r>
      <w:r w:rsidRPr="00C77C8C">
        <w:rPr>
          <w:rFonts w:ascii="Times New Roman" w:hAnsi="Times New Roman" w:cs="Times New Roman"/>
          <w:sz w:val="24"/>
          <w:szCs w:val="24"/>
        </w:rPr>
        <w:t>-202</w:t>
      </w:r>
      <w:r w:rsidR="00BA0982">
        <w:rPr>
          <w:rFonts w:ascii="Times New Roman" w:hAnsi="Times New Roman" w:cs="Times New Roman"/>
          <w:sz w:val="24"/>
          <w:szCs w:val="24"/>
        </w:rPr>
        <w:t>7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7C1533" w:rsidRPr="00C77C8C" w:rsidRDefault="007C1533" w:rsidP="0022485C">
      <w:pPr>
        <w:pStyle w:val="ConsPlusCell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1533" w:rsidRPr="00C77C8C" w:rsidRDefault="00BA0982" w:rsidP="0022485C">
      <w:pPr>
        <w:pStyle w:val="14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C1533" w:rsidRPr="00C77C8C">
        <w:rPr>
          <w:sz w:val="24"/>
          <w:szCs w:val="24"/>
        </w:rPr>
        <w:t>Основные мероприятия программы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функционирования МКУ «АХС», укрепление материально-технической базы МКУ «АХС».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>Осуществление ремонта собственными силами 3х автомобилей, техническое обслуживание и обязательное страхование гражданской ответственности.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Приобретение запасных частей для текущего ремонта катера КС -110-32А «Кристалл», дизельного масла, дизельного топлива.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Утепление зданий МКУ «АХС».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Проведение специальной оценки рабочих мест по условиям труда.</w:t>
      </w:r>
    </w:p>
    <w:p w:rsidR="007C1533" w:rsidRPr="00C77C8C" w:rsidRDefault="007C1533" w:rsidP="0022485C">
      <w:pPr>
        <w:pStyle w:val="14"/>
        <w:jc w:val="both"/>
        <w:rPr>
          <w:sz w:val="24"/>
          <w:szCs w:val="24"/>
        </w:rPr>
      </w:pPr>
      <w:r w:rsidRPr="00C77C8C">
        <w:rPr>
          <w:sz w:val="24"/>
          <w:szCs w:val="24"/>
        </w:rPr>
        <w:tab/>
      </w:r>
    </w:p>
    <w:p w:rsidR="007C1533" w:rsidRPr="00C77C8C" w:rsidRDefault="00BA0982" w:rsidP="0022485C">
      <w:pPr>
        <w:pStyle w:val="a7"/>
        <w:spacing w:before="0" w:beforeAutospacing="0" w:after="0" w:afterAutospacing="0"/>
        <w:ind w:left="708"/>
        <w:jc w:val="center"/>
        <w:rPr>
          <w:b/>
        </w:rPr>
      </w:pPr>
      <w:r>
        <w:rPr>
          <w:b/>
        </w:rPr>
        <w:t xml:space="preserve">7. </w:t>
      </w:r>
      <w:r w:rsidR="007C1533" w:rsidRPr="00C77C8C">
        <w:rPr>
          <w:b/>
        </w:rPr>
        <w:t>Ожидаемые результаты программы.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Качественное хозяйственное обслуживание учреждений муниципального образования Мамско-Чуйского района, удовлетворение нужд района, населения и юридических лиц в работах и услугах, предусмотренных уставом учреждения.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Удовлетворение потребности населения Мамско-Чуйского района в услугах автомобильного транспорта.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Удовлетворение потребности населения Мамско-Чуйского района в услугах водного транспорта.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Снижение потребления энергоресурсов за счет энергосбережения.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Улучшение условий и охраны труда, повышение трудоспособности и производительности труда.</w:t>
      </w:r>
    </w:p>
    <w:p w:rsidR="007C1533" w:rsidRPr="00C77C8C" w:rsidRDefault="007C1533" w:rsidP="0022485C">
      <w:pPr>
        <w:pStyle w:val="a7"/>
        <w:spacing w:before="0" w:beforeAutospacing="0" w:after="0" w:afterAutospacing="0"/>
        <w:ind w:left="720"/>
        <w:jc w:val="both"/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8. Ресурсное обеспечение программы</w:t>
      </w:r>
    </w:p>
    <w:p w:rsidR="001879EC" w:rsidRPr="00C77C8C" w:rsidRDefault="001879EC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Программы из бюджета Мамско-Чуйского</w:t>
      </w:r>
      <w:r w:rsidR="00DE42D0" w:rsidRPr="00C77C8C">
        <w:rPr>
          <w:rFonts w:ascii="Times New Roman" w:hAnsi="Times New Roman" w:cs="Times New Roman"/>
          <w:sz w:val="24"/>
          <w:szCs w:val="24"/>
        </w:rPr>
        <w:t xml:space="preserve"> района представлен в Приложениях</w:t>
      </w:r>
      <w:r w:rsidR="00BA0982">
        <w:rPr>
          <w:rFonts w:ascii="Times New Roman" w:hAnsi="Times New Roman" w:cs="Times New Roman"/>
          <w:sz w:val="24"/>
          <w:szCs w:val="24"/>
        </w:rPr>
        <w:t xml:space="preserve"> № 7, 8</w:t>
      </w:r>
      <w:r w:rsidRPr="00C77C8C">
        <w:rPr>
          <w:rFonts w:ascii="Times New Roman" w:hAnsi="Times New Roman" w:cs="Times New Roman"/>
          <w:sz w:val="24"/>
          <w:szCs w:val="24"/>
        </w:rPr>
        <w:t>.</w:t>
      </w:r>
    </w:p>
    <w:p w:rsidR="001879EC" w:rsidRPr="00C77C8C" w:rsidRDefault="001879EC" w:rsidP="0022485C">
      <w:pPr>
        <w:pStyle w:val="af3"/>
        <w:ind w:firstLine="708"/>
        <w:jc w:val="both"/>
        <w:rPr>
          <w:rFonts w:ascii="Times New Roman" w:hAnsi="Times New Roman" w:cs="Times New Roman"/>
        </w:rPr>
      </w:pPr>
      <w:r w:rsidRPr="00C77C8C">
        <w:rPr>
          <w:rFonts w:ascii="Times New Roman" w:hAnsi="Times New Roman" w:cs="Times New Roman"/>
        </w:rPr>
        <w:t>Объемы финансирования Программы и Подпрограмм к ней ежегодно уточняются при формировании бюджета Мамско-Чуйского района на соответствующий финансовый год и плановый период, исходя из возможностей бюджета и затрат, необходимых для реализации Программы и включённых в неё Подпрограмм.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Pr="00C77C8C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1к </w:t>
      </w:r>
      <w:r w:rsidR="001879EC" w:rsidRPr="00C77C8C">
        <w:rPr>
          <w:rFonts w:ascii="Times New Roman" w:hAnsi="Times New Roman" w:cs="Times New Roman"/>
          <w:sz w:val="24"/>
          <w:szCs w:val="24"/>
        </w:rPr>
        <w:t>Программе</w:t>
      </w: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pStyle w:val="14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caps/>
          <w:sz w:val="24"/>
          <w:szCs w:val="24"/>
        </w:rPr>
      </w:pPr>
      <w:r w:rsidRPr="00C77C8C">
        <w:rPr>
          <w:caps/>
          <w:sz w:val="24"/>
          <w:szCs w:val="24"/>
        </w:rPr>
        <w:t>Подпрограмма</w:t>
      </w:r>
    </w:p>
    <w:p w:rsidR="007C1533" w:rsidRPr="00C77C8C" w:rsidRDefault="007C1533" w:rsidP="0022485C">
      <w:pPr>
        <w:pStyle w:val="14"/>
        <w:rPr>
          <w:bCs/>
          <w:caps/>
          <w:sz w:val="24"/>
          <w:szCs w:val="24"/>
        </w:rPr>
      </w:pPr>
      <w:r w:rsidRPr="00C77C8C">
        <w:rPr>
          <w:caps/>
          <w:sz w:val="24"/>
          <w:szCs w:val="24"/>
        </w:rPr>
        <w:t xml:space="preserve"> «</w:t>
      </w:r>
      <w:r w:rsidRPr="00C77C8C">
        <w:rPr>
          <w:bCs/>
          <w:caps/>
          <w:sz w:val="24"/>
          <w:szCs w:val="24"/>
        </w:rPr>
        <w:t>Обеспечение деятельности МКУ «АХС»</w:t>
      </w:r>
      <w:r w:rsidRPr="00C77C8C">
        <w:rPr>
          <w:caps/>
          <w:sz w:val="24"/>
          <w:szCs w:val="24"/>
        </w:rPr>
        <w:t xml:space="preserve"> </w:t>
      </w:r>
    </w:p>
    <w:p w:rsidR="007C1533" w:rsidRPr="00C77C8C" w:rsidRDefault="007C1533" w:rsidP="0022485C">
      <w:pPr>
        <w:pStyle w:val="14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numPr>
          <w:ilvl w:val="0"/>
          <w:numId w:val="16"/>
        </w:numPr>
        <w:ind w:left="0" w:firstLine="0"/>
        <w:rPr>
          <w:sz w:val="24"/>
          <w:szCs w:val="24"/>
        </w:rPr>
      </w:pPr>
      <w:r w:rsidRPr="00C77C8C">
        <w:rPr>
          <w:sz w:val="24"/>
          <w:szCs w:val="24"/>
        </w:rPr>
        <w:t>Паспорт подпрограммы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6408"/>
      </w:tblGrid>
      <w:tr w:rsidR="007C1533" w:rsidRPr="00C77C8C" w:rsidTr="00B47970">
        <w:trPr>
          <w:trHeight w:val="649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408" w:type="dxa"/>
            <w:vAlign w:val="center"/>
          </w:tcPr>
          <w:p w:rsidR="007C1533" w:rsidRPr="00C77C8C" w:rsidRDefault="007C1533" w:rsidP="0022485C">
            <w:pPr>
              <w:pStyle w:val="14"/>
              <w:jc w:val="both"/>
              <w:rPr>
                <w:sz w:val="24"/>
                <w:szCs w:val="24"/>
              </w:rPr>
            </w:pPr>
            <w:r w:rsidRPr="00C77C8C">
              <w:rPr>
                <w:b w:val="0"/>
                <w:bCs/>
                <w:sz w:val="24"/>
                <w:szCs w:val="24"/>
              </w:rPr>
              <w:t>«Обеспечение деятельности МКУ «АХС»</w:t>
            </w:r>
            <w:r w:rsidR="00C567F3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7C1533" w:rsidRPr="00C77C8C" w:rsidTr="00B47970">
        <w:trPr>
          <w:trHeight w:val="44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619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1020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Создание полноценных условий для эффективного функционирования МКУ «АХС».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качества хозяйственного обслуживания муниципальных учреждений муниципального образования Мамско-Чуйского района.</w:t>
            </w:r>
          </w:p>
        </w:tc>
      </w:tr>
      <w:tr w:rsidR="007C1533" w:rsidRPr="00C77C8C" w:rsidTr="00B47970">
        <w:trPr>
          <w:trHeight w:val="395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деятельности: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чистка, уборка и ремонт административных зданий, производственных помещений, оборудования, транспортных средств и муниципальных учреждений;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заключение и исполнение всех договоров по обслуживанию зданий муниципальных учреждений;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деятельности МКУ «АХС»;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качественной организации и ведения бухгалтерского и налогового учета и отчетности;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выполнения обязательств по своевременной выплате заработной платы работникам и других обязательств;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выполняемых функций.</w:t>
            </w:r>
          </w:p>
        </w:tc>
      </w:tr>
      <w:tr w:rsidR="007C1533" w:rsidRPr="00C77C8C" w:rsidTr="00B47970">
        <w:trPr>
          <w:trHeight w:val="380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3FE8">
              <w:rPr>
                <w:rFonts w:ascii="Times New Roman" w:hAnsi="Times New Roman" w:cs="Times New Roman"/>
                <w:sz w:val="24"/>
                <w:szCs w:val="24"/>
              </w:rPr>
              <w:t>3-2027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13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качества и своевременного предоставления услуг по обслуживанию муниципальных учреждений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Количество обслуживаемых муниципальных учреждений района – 21 единица.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эффективности: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количество обоснованных жалоб со стороны потребителей услуг – 0 единиц;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доля заявок, выполненных в срок – 100%;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нарушение сроков предоставления форм бюджетной отчетности – 0 единиц.</w:t>
            </w:r>
          </w:p>
        </w:tc>
      </w:tr>
      <w:tr w:rsidR="007C1533" w:rsidRPr="00C77C8C" w:rsidTr="00B47970">
        <w:trPr>
          <w:trHeight w:val="2105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 подпрограммы</w:t>
            </w:r>
          </w:p>
        </w:tc>
        <w:tc>
          <w:tcPr>
            <w:tcW w:w="640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функционирования МКУ «АХС».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(приобретение канцелярских принадлежностей, офисного инвентаря и расходных материалов, хозяйственных товаров, поддержание офисной техники, мебели в рабочем состоянии, техническое обслуживание персональных компьютеров).</w:t>
            </w:r>
          </w:p>
        </w:tc>
      </w:tr>
      <w:tr w:rsidR="007C1533" w:rsidRPr="00C77C8C" w:rsidTr="00B47970">
        <w:trPr>
          <w:trHeight w:val="1460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 / источник финансирования</w:t>
            </w:r>
          </w:p>
        </w:tc>
        <w:tc>
          <w:tcPr>
            <w:tcW w:w="6408" w:type="dxa"/>
            <w:vAlign w:val="center"/>
          </w:tcPr>
          <w:p w:rsidR="007C1533" w:rsidRPr="00C77C8C" w:rsidRDefault="007C1533" w:rsidP="0022485C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>Приложение к подпрограмме «Обеспечение деятельности МКУ «АХС» на 202</w:t>
            </w:r>
            <w:r w:rsidR="005801FF">
              <w:rPr>
                <w:b w:val="0"/>
                <w:sz w:val="24"/>
                <w:szCs w:val="24"/>
              </w:rPr>
              <w:t>3-2027</w:t>
            </w:r>
            <w:r w:rsidRPr="00C77C8C">
              <w:rPr>
                <w:b w:val="0"/>
                <w:sz w:val="24"/>
                <w:szCs w:val="24"/>
              </w:rPr>
              <w:t xml:space="preserve"> годы» </w:t>
            </w:r>
          </w:p>
        </w:tc>
      </w:tr>
      <w:tr w:rsidR="007C1533" w:rsidRPr="00C77C8C" w:rsidTr="00B47970">
        <w:trPr>
          <w:trHeight w:val="43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качества и своевременного предоставления услуг по обслуживанию муниципальных учреждений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533" w:rsidRPr="00C77C8C" w:rsidRDefault="007C1533" w:rsidP="0022485C">
      <w:pPr>
        <w:pStyle w:val="14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2. Краткая характеристика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bCs/>
          <w:sz w:val="24"/>
          <w:szCs w:val="24"/>
        </w:rPr>
        <w:t xml:space="preserve">МКУ «АХС» </w:t>
      </w:r>
      <w:r w:rsidRPr="00C77C8C">
        <w:rPr>
          <w:rFonts w:ascii="Times New Roman" w:hAnsi="Times New Roman" w:cs="Times New Roman"/>
          <w:sz w:val="24"/>
          <w:szCs w:val="24"/>
        </w:rPr>
        <w:t xml:space="preserve">является юридическим лицом, имеет бюджетную смету, лицевой счет, имеет гербовую печать со своим наименованием, штамп, бланк и другие средства индивидуализации, самостоятельна в осуществлении своей профессиональной, экономической и хозяйственной деятельности.     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C77C8C">
        <w:rPr>
          <w:rFonts w:ascii="Times New Roman" w:hAnsi="Times New Roman" w:cs="Times New Roman"/>
          <w:bCs/>
          <w:sz w:val="24"/>
          <w:szCs w:val="24"/>
        </w:rPr>
        <w:t xml:space="preserve">МКУ «АХС» </w:t>
      </w:r>
      <w:r w:rsidRPr="00C77C8C">
        <w:rPr>
          <w:rFonts w:ascii="Times New Roman" w:hAnsi="Times New Roman" w:cs="Times New Roman"/>
          <w:sz w:val="24"/>
          <w:szCs w:val="24"/>
        </w:rPr>
        <w:t>осуществляет начальник.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обеспечивает хозяйственное обслуживание в муниципальных казенных учреждениях муниципального образования Мамско-Чуйского района на основе договоров, заключенных с директорами указанных учреждений. 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во взаимодействии с администрацией муниципального образования Мамско-Чуйского района, финансовым управлением администрации Мамско-Чуйского района. </w:t>
      </w:r>
    </w:p>
    <w:p w:rsidR="007C1533" w:rsidRPr="00C77C8C" w:rsidRDefault="007C1533" w:rsidP="0022485C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numPr>
          <w:ilvl w:val="0"/>
          <w:numId w:val="12"/>
        </w:numPr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Цели и задачи подпрограммы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Основными целями деятельности </w:t>
      </w: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Создание полноценных условий для эффективного функционирования муниципальных учреждений.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Повышение качества хозяйственного обслуживания муниципальных учреждений муниципального образования Мамско-Чуйского района.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является:  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Осуществление деятельности: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topLinePunct/>
        <w:autoSpaceDE/>
        <w:autoSpaceDN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чистка, уборка и ремонт административных зданий, производственных помещений, оборудования, транспортных средств и муниципальных учреждений;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заключение и исполнение всех договоров по обслуживанию зданий муниципальных учреждений;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материально-техническое обеспечение деятельности МКУ «АХС»;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качественной организации и ведения бухгалтерского и налогового учета и отчетности;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качественного выполнения обязательств по своевременной выплате заработной платы работникам и других обязательств;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качества выполняемых функций.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Предоставление дополнительных услуг населению на платной основе, осуществление торгово-закупочной, коммерческо-посреднической деятельности.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>Организация производства и реализации товаров народного потребления.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Оказание строительно-монтажных и ремонтных работ.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Иная деятельность, предусмотренная действующим законодательством, регулирующим финансово-хозяйственную деятельность учреждений.</w:t>
      </w:r>
    </w:p>
    <w:p w:rsidR="007C1533" w:rsidRPr="00C77C8C" w:rsidRDefault="007C1533" w:rsidP="0022485C">
      <w:pPr>
        <w:pStyle w:val="14"/>
        <w:ind w:left="142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numPr>
          <w:ilvl w:val="0"/>
          <w:numId w:val="12"/>
        </w:numPr>
        <w:ind w:left="0" w:firstLine="142"/>
        <w:rPr>
          <w:sz w:val="24"/>
          <w:szCs w:val="24"/>
        </w:rPr>
      </w:pPr>
      <w:r w:rsidRPr="00C77C8C">
        <w:rPr>
          <w:sz w:val="24"/>
          <w:szCs w:val="24"/>
        </w:rPr>
        <w:t>Основные мероприятия подпрограммы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418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эффективного функционирования МКУ «АХС».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Обслуживание зданий, помещений прилегающих территорий. 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Наполнение разделов официального сайта администрации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Ведение бухгалтерского и статистического учета, составление требуемой отчетности и предоставление её в установленном порядке и сроки, установленные Законами РФ, Иркутской области и иными правовыми актами органов местного самоуправления.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Качественное осуществление экономических расчетов расходов на содержание учреждения и оплату труда, составление и предоставление в финансовое управление администрации Мамско-Чуйского района на утверждение проект бюджетной сметы в порядке, установленном Бюджетным кодексом РФ и в сроки, определенные соответствующими законодательными документами.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Заключение договоров для обслуживания учреждения по оказанию услуг, выполнению работ или поставку товаров, связанных с текущей деятельностью данного учреждения в части контроля за расходованием средств в соответствии с лимитами бюджетных обязательств, утвержденных на содержание учреждения.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Осуществление систематического контроля за ходом исполнения бюджетных средств учреждения, состоянием расчетов, сохранностью активов учреждения.</w:t>
      </w:r>
    </w:p>
    <w:p w:rsidR="007C1533" w:rsidRPr="00C77C8C" w:rsidRDefault="007C1533" w:rsidP="0022485C">
      <w:pPr>
        <w:pStyle w:val="ConsPlusCel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Оказание помощи муниципальным учреждениям в разработке мер, направленных на обеспечение экономии средств, выявление резервов и рациональное использование всех видов ресурсов.</w:t>
      </w:r>
    </w:p>
    <w:p w:rsidR="007C1533" w:rsidRPr="00C77C8C" w:rsidRDefault="007C1533" w:rsidP="0022485C">
      <w:pPr>
        <w:pStyle w:val="14"/>
        <w:tabs>
          <w:tab w:val="left" w:pos="1134"/>
        </w:tabs>
        <w:ind w:firstLine="709"/>
        <w:jc w:val="both"/>
        <w:rPr>
          <w:b w:val="0"/>
          <w:sz w:val="24"/>
          <w:szCs w:val="24"/>
        </w:rPr>
      </w:pPr>
      <w:r w:rsidRPr="00C77C8C">
        <w:rPr>
          <w:b w:val="0"/>
          <w:sz w:val="24"/>
          <w:szCs w:val="24"/>
        </w:rPr>
        <w:t>Предусмотренные настоящей Подпрограммой мероприятия направлены на повышение эффективности и качества, выполняемых МКУ «АХС» функций. Это требует укрепление материально-технической базы (приобретение канцелярских принадлежностей, офисного инвентаря и расходных материалов, хозяйственных товаров, поддержание офисной техники, мебели в рабочем состоянии, техническое обслуживание персональных компьютеров).</w:t>
      </w:r>
    </w:p>
    <w:p w:rsidR="007C1533" w:rsidRPr="00C77C8C" w:rsidRDefault="007C1533" w:rsidP="0022485C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14"/>
        <w:numPr>
          <w:ilvl w:val="0"/>
          <w:numId w:val="12"/>
        </w:numPr>
        <w:ind w:left="709" w:hanging="709"/>
        <w:rPr>
          <w:sz w:val="24"/>
          <w:szCs w:val="24"/>
        </w:rPr>
      </w:pPr>
      <w:r w:rsidRPr="00C77C8C">
        <w:rPr>
          <w:sz w:val="24"/>
          <w:szCs w:val="24"/>
        </w:rPr>
        <w:t>Ресурсное обеспечение подпрограммы</w:t>
      </w:r>
    </w:p>
    <w:p w:rsidR="00B47970" w:rsidRPr="00C77C8C" w:rsidRDefault="00B47970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1879EC" w:rsidRPr="00C77C8C" w:rsidRDefault="001879EC" w:rsidP="0022485C">
      <w:pPr>
        <w:pStyle w:val="a7"/>
        <w:numPr>
          <w:ilvl w:val="0"/>
          <w:numId w:val="12"/>
        </w:numPr>
        <w:spacing w:before="0" w:beforeAutospacing="0" w:after="0" w:afterAutospacing="0"/>
        <w:ind w:left="0" w:firstLine="0"/>
        <w:jc w:val="center"/>
        <w:rPr>
          <w:b/>
        </w:rPr>
      </w:pPr>
      <w:r w:rsidRPr="00C77C8C">
        <w:rPr>
          <w:b/>
        </w:rPr>
        <w:t>Ожидаемые результаты подпрограммы</w:t>
      </w:r>
    </w:p>
    <w:p w:rsidR="001879EC" w:rsidRPr="00C77C8C" w:rsidRDefault="001879EC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высокого качества и своевременного предоставления услуг по обслуживанию муниципальных учреждений Мамско-Чуйского района.</w:t>
      </w: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DE42D0" w:rsidRPr="00C77C8C" w:rsidRDefault="00DE42D0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  <w:sectPr w:rsidR="00DE42D0" w:rsidRPr="00C77C8C" w:rsidSect="00F538D3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808" w:type="dxa"/>
        <w:jc w:val="center"/>
        <w:tblLayout w:type="fixed"/>
        <w:tblLook w:val="04A0"/>
      </w:tblPr>
      <w:tblGrid>
        <w:gridCol w:w="538"/>
        <w:gridCol w:w="2322"/>
        <w:gridCol w:w="1276"/>
        <w:gridCol w:w="1134"/>
        <w:gridCol w:w="425"/>
        <w:gridCol w:w="846"/>
        <w:gridCol w:w="1267"/>
        <w:gridCol w:w="13"/>
        <w:gridCol w:w="1135"/>
        <w:gridCol w:w="296"/>
        <w:gridCol w:w="798"/>
        <w:gridCol w:w="1102"/>
        <w:gridCol w:w="296"/>
        <w:gridCol w:w="784"/>
        <w:gridCol w:w="585"/>
        <w:gridCol w:w="517"/>
        <w:gridCol w:w="31"/>
        <w:gridCol w:w="6"/>
        <w:gridCol w:w="548"/>
        <w:gridCol w:w="580"/>
        <w:gridCol w:w="6"/>
        <w:gridCol w:w="546"/>
        <w:gridCol w:w="33"/>
        <w:gridCol w:w="131"/>
        <w:gridCol w:w="8"/>
        <w:gridCol w:w="6"/>
        <w:gridCol w:w="579"/>
      </w:tblGrid>
      <w:tr w:rsidR="00DE42D0" w:rsidRPr="00C77C8C" w:rsidTr="00C03F82">
        <w:trPr>
          <w:gridAfter w:val="3"/>
          <w:wAfter w:w="593" w:type="dxa"/>
          <w:trHeight w:val="997"/>
          <w:jc w:val="center"/>
        </w:trPr>
        <w:tc>
          <w:tcPr>
            <w:tcW w:w="15215" w:type="dxa"/>
            <w:gridSpan w:val="2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 </w:t>
            </w:r>
          </w:p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деятельности</w:t>
            </w:r>
          </w:p>
          <w:p w:rsidR="00DE42D0" w:rsidRPr="00C77C8C" w:rsidRDefault="00A86AF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"АХС"»</w:t>
            </w:r>
          </w:p>
        </w:tc>
      </w:tr>
      <w:tr w:rsidR="00DE42D0" w:rsidRPr="00C77C8C" w:rsidTr="00C03F82">
        <w:trPr>
          <w:gridAfter w:val="9"/>
          <w:wAfter w:w="2437" w:type="dxa"/>
          <w:trHeight w:val="1200"/>
          <w:jc w:val="center"/>
        </w:trPr>
        <w:tc>
          <w:tcPr>
            <w:tcW w:w="13371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"ОБЕСПЕ</w:t>
            </w:r>
            <w:r w:rsidR="00921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ЧЕНИЕ ДЕЯТЕЛЬНОСТИ МКУ "АХС</w:t>
            </w: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DE42D0" w:rsidRPr="00C77C8C" w:rsidTr="00C03F82">
        <w:trPr>
          <w:gridAfter w:val="2"/>
          <w:wAfter w:w="585" w:type="dxa"/>
          <w:trHeight w:val="285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371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99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7122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35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986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977D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19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3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189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BA29A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388702,9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E25D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275280,24</w:t>
            </w: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224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224" w:rsidRPr="00C77C8C" w:rsidRDefault="00DE522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224" w:rsidRPr="004535B5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224" w:rsidRPr="004535B5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64856,8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224" w:rsidRPr="004535B5" w:rsidRDefault="00375A9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62909,19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5224" w:rsidRPr="004535B5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64064,6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5224" w:rsidRPr="004535B5" w:rsidRDefault="00375A9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62301,9</w:t>
            </w:r>
            <w:r w:rsidR="00B53DBB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5224" w:rsidRPr="004535B5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792,2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224" w:rsidRPr="004535B5" w:rsidRDefault="0067418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607,2</w:t>
            </w:r>
            <w:r w:rsidR="00571279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224" w:rsidRPr="00C77C8C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224" w:rsidRPr="00C77C8C" w:rsidRDefault="00DE522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224" w:rsidRPr="00C77C8C" w:rsidRDefault="00DE522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0F18E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5A002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66487,7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59176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63749,45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2D0" w:rsidRPr="004535B5" w:rsidRDefault="00E04CD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66000</w:t>
            </w:r>
            <w:r w:rsidR="006447AB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E42D0" w:rsidRPr="004535B5" w:rsidRDefault="009B029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631</w:t>
            </w:r>
            <w:r w:rsidR="00591763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70,53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2D0" w:rsidRPr="004535B5" w:rsidRDefault="00C9723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487</w:t>
            </w:r>
            <w:r w:rsidR="00871ABA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C1E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578,92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4535B5" w:rsidRDefault="001D0A0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0F18EA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6447A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83156,8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F462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52389,1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2D0" w:rsidRPr="004535B5" w:rsidRDefault="006447A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82816,0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E42D0" w:rsidRPr="004535B5" w:rsidRDefault="00D22E2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52055,3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2D0" w:rsidRPr="004535B5" w:rsidRDefault="006447A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340,8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462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333,8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4535B5" w:rsidRDefault="001D0A0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0F18EA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37526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87100,8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4535B5" w:rsidRDefault="0019310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48181,5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2D0" w:rsidRPr="004535B5" w:rsidRDefault="007700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86480,0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E42D0" w:rsidRPr="004535B5" w:rsidRDefault="001D5DC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48068,5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2D0" w:rsidRPr="004535B5" w:rsidRDefault="00DD06A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620,8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D5DC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7D5B" w:rsidRPr="00C77C8C" w:rsidTr="00C03F82">
        <w:trPr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D5B" w:rsidRPr="00C77C8C" w:rsidRDefault="00827D5B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D5B" w:rsidRPr="004535B5" w:rsidRDefault="000F18E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  <w:r w:rsidR="00827D5B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D5B" w:rsidRPr="004535B5" w:rsidRDefault="0037526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87100,8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D5B" w:rsidRPr="004535B5" w:rsidRDefault="009D473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48051,0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27D5B" w:rsidRPr="004535B5" w:rsidRDefault="00F760A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86480,0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7D5B" w:rsidRPr="004535B5" w:rsidRDefault="009D473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47990,0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27D5B" w:rsidRPr="004535B5" w:rsidRDefault="00F760A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620,8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D5B" w:rsidRPr="004535B5" w:rsidRDefault="009D473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7D5B" w:rsidRPr="00C77C8C" w:rsidRDefault="00827D5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7D5B" w:rsidRPr="00C77C8C" w:rsidRDefault="00827D5B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D5B" w:rsidRPr="00C77C8C" w:rsidRDefault="00827D5B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gridAfter w:val="5"/>
          <w:wAfter w:w="757" w:type="dxa"/>
          <w:trHeight w:val="315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gridAfter w:val="2"/>
          <w:wAfter w:w="585" w:type="dxa"/>
          <w:trHeight w:val="33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gridAfter w:val="3"/>
          <w:wAfter w:w="593" w:type="dxa"/>
          <w:trHeight w:val="402"/>
          <w:jc w:val="center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3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  исполнения</w:t>
            </w:r>
          </w:p>
        </w:tc>
        <w:tc>
          <w:tcPr>
            <w:tcW w:w="810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8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</w:tr>
      <w:tr w:rsidR="00DE42D0" w:rsidRPr="00C77C8C" w:rsidTr="00C03F82">
        <w:trPr>
          <w:gridAfter w:val="3"/>
          <w:wAfter w:w="593" w:type="dxa"/>
          <w:trHeight w:val="276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1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gridAfter w:val="3"/>
          <w:wAfter w:w="593" w:type="dxa"/>
          <w:trHeight w:val="402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1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4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C03F82">
        <w:trPr>
          <w:gridAfter w:val="1"/>
          <w:wAfter w:w="579" w:type="dxa"/>
          <w:trHeight w:val="709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C77C8C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C77C8C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1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C77C8C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52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2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4535B5" w:rsidTr="00C03F82">
        <w:trPr>
          <w:gridAfter w:val="2"/>
          <w:wAfter w:w="585" w:type="dxa"/>
          <w:trHeight w:val="795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72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35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Оплата труда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A38C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472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43792,3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E71D6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49786,7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4672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448</w:t>
            </w:r>
            <w:r w:rsidR="00EC2F7C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45F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56113,1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10AC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39025,0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41501" w:rsidRPr="004535B5" w:rsidRDefault="007436C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58918,7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87A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87A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472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43792,3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E71D6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49786,7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4672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448</w:t>
            </w:r>
            <w:r w:rsidR="00E71D61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EC2F7C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45F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56113,1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10AC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39025,0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350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58918</w:t>
            </w:r>
            <w:r w:rsidR="007436C8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87A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87A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C50E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9565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42291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350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Компенсация суточных при командировке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E62068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0B1E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DE0C3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33FDD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27E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6250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0B1E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D356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27E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6250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0B1E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3F635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Проезд в отпуск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E62068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BC0CB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391,7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FE4D8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527,4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6B3AB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677,4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27E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691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305E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A009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691,4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2A3D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2A3D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BC0CB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391</w:t>
            </w:r>
            <w:r w:rsidR="00C153FB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FE4D8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527,4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6B3AB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677,4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27E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691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305E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A009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691,4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B900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400,0</w:t>
            </w:r>
            <w:r w:rsidR="002A3DA2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364E7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  <w:r w:rsidR="002A3DA2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543102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FC0A0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13903,1</w:t>
            </w:r>
            <w:r w:rsidR="005B7B6B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77E4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14935,9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B5335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13275,64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180A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16946,1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BF1F8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11784,0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C765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17793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72C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72C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C0A0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13903,14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77E4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14935,9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77E4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13275,6</w:t>
            </w:r>
            <w:r w:rsidR="00B53356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80A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16946,1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F1F8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11784,0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765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17793,5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72C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72C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C50E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C50E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736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75D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4150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75D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75D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Услуги связи, предоставление доступа в Интернет, почтовые расходы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543102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3E254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191,96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4C448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198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C448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310,5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DC5EF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242</w:t>
            </w:r>
            <w:r w:rsidR="00203295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587E9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EC390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242,4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800F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196,4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D13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116</w:t>
            </w:r>
            <w:r w:rsidR="00800FCF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3E254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C448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198,5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C448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211,5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0329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C11C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EC390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800F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800F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3E254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  <w:r w:rsidR="005A7076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C448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C448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DC5EF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587E9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EC390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800F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D13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671725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9763F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79,25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2A6D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0337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190,85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A2B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267,1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8459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175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267,1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D07D8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D13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64</w:t>
            </w:r>
            <w:r w:rsidR="00926AB3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2A6D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1102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172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A2B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267,1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8459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175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267,1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D07D8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D13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  <w:r w:rsidR="00926AB3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9763F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1102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A2B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26A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926A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0337EF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4C0C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3077,1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337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400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170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1649,8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512DE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186</w:t>
            </w:r>
            <w:r w:rsidR="00CF6A40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C56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66</w:t>
            </w:r>
            <w:r w:rsidR="008459EF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D334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1863</w:t>
            </w:r>
            <w:r w:rsidR="0006332C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FE2C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796</w:t>
            </w:r>
            <w:r w:rsidR="00926AB3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FE2C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796</w:t>
            </w:r>
            <w:r w:rsidR="00FC3135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BF30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3077,1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337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4170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1649,8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512DE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1863</w:t>
            </w:r>
            <w:r w:rsidR="00CF6A4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2C56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  <w:r w:rsidR="008459EF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D334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1863,6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FE2C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796</w:t>
            </w:r>
            <w:r w:rsidR="00926AB3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FE2C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796</w:t>
            </w:r>
            <w:r w:rsidR="00FC3135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5C74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337E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13E" w:rsidRPr="004535B5" w:rsidRDefault="00291E07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867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C1E5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867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867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C1E5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13E" w:rsidRPr="004535B5" w:rsidRDefault="00086E82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C1F5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13E" w:rsidRPr="004535B5" w:rsidRDefault="00A9146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C1F5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13E" w:rsidRPr="004535B5" w:rsidRDefault="00A9146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6413E" w:rsidRPr="004535B5" w:rsidRDefault="00086E82" w:rsidP="00224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35B5">
              <w:rPr>
                <w:rFonts w:ascii="Times New Roman" w:hAnsi="Times New Roman" w:cs="Times New Roman"/>
                <w:color w:val="000000" w:themeColor="text1"/>
              </w:rPr>
              <w:t>2023-2027</w:t>
            </w:r>
            <w:r w:rsidR="0076413E" w:rsidRPr="004535B5">
              <w:rPr>
                <w:rFonts w:ascii="Times New Roman" w:hAnsi="Times New Roman" w:cs="Times New Roman"/>
                <w:color w:val="000000" w:themeColor="text1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13F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86E8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C367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5B462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D22E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14472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926A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926A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41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13F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86E8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5B462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D22E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14472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76413E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6413E" w:rsidRPr="004535B5" w:rsidRDefault="0076413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C13F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086E8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9C367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13E" w:rsidRPr="004535B5" w:rsidRDefault="007641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BD74C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F648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3438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90B3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C2E7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48322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20F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673C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90B3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D791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15E1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390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673C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90B3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C2E7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48322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20F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390"/>
          <w:jc w:val="center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BD74C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7503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3A414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088" w:rsidRPr="004535B5" w:rsidRDefault="00F875C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654,9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F648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390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390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875C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654,9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F648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390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224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73AE3" w:rsidRPr="004535B5" w:rsidTr="00C03F82">
        <w:trPr>
          <w:gridAfter w:val="2"/>
          <w:wAfter w:w="585" w:type="dxa"/>
          <w:trHeight w:val="390"/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3AE3" w:rsidRPr="004535B5" w:rsidRDefault="00B73A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3AE3" w:rsidRPr="004535B5" w:rsidRDefault="00FE240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Пособие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3AE3" w:rsidRPr="004535B5" w:rsidRDefault="00B73A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3AE3" w:rsidRPr="004535B5" w:rsidRDefault="00B73A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CF0BA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CF0BA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CF0BA9" w:rsidRPr="004535B5" w:rsidRDefault="00CF0BA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0BA9" w:rsidRPr="004535B5" w:rsidRDefault="00CF0BA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17,15</w:t>
            </w: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17,15</w:t>
            </w: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F36" w:rsidRPr="004535B5" w:rsidRDefault="00B36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D25B6C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25B6C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25B6C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25B6C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D25B6C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25B6C" w:rsidRPr="004535B5" w:rsidRDefault="00D25B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DD06A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D06A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D06A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D06A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DD06A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D06A3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1D5DCA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5DCA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5DCA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5DCA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1D5DCA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5DCA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B73A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AE3" w:rsidRPr="004535B5" w:rsidRDefault="00B73A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0D92" w:rsidRPr="004535B5" w:rsidRDefault="00E30D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22463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пособия и компенсации персоналу в денежной форме (б/л за счет работодателя)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3A414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088" w:rsidRPr="004535B5" w:rsidRDefault="000C387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3A414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D791D" w:rsidRPr="004535B5" w:rsidRDefault="00E2216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A009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E7CF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DE42D0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C387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  <w:r w:rsidR="002045E6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42D0" w:rsidRPr="004535B5" w:rsidRDefault="003A414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42D0" w:rsidRPr="004535B5" w:rsidRDefault="00E2216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A009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E7CF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364E7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D791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</w:t>
            </w: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прибыль, </w:t>
            </w:r>
            <w:proofErr w:type="spellStart"/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гос-х</w:t>
            </w:r>
            <w:proofErr w:type="spellEnd"/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пошлин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291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82794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62A3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8279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260,6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83DC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172</w:t>
            </w:r>
            <w:r w:rsidR="000F3921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81AB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EB523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BB549C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0361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</w:t>
            </w:r>
            <w:r w:rsidR="00BB549C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8279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F392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1662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B6D5D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B549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62A3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8279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260,6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B342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  <w:r w:rsidR="000F3921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81AB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EB523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BB549C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0361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оплату штрафов, пеней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A6B3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84A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908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190857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81C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AB6D5D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D06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CF1262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908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14224" w:rsidRPr="004535B5" w:rsidRDefault="001908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84A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908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11422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81C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AB6D5D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568E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CF1262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экономические санкции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A6B3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CA145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CA145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142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F12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A6B3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C30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C32F8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0</w:t>
            </w:r>
            <w:r w:rsidR="001C128D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E449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140</w:t>
            </w:r>
            <w:r w:rsidR="001C128D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,3</w:t>
            </w:r>
            <w:r w:rsidR="00C32F8C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97F9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  <w:r w:rsidR="009A794B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6472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1F4C3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250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554,5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807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32F8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C128D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C32F8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73,39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A794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356,5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F4C3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250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464,5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C30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F1966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07CE4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C128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E449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  <w:r w:rsidR="00C32F8C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97F9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  <w:r w:rsidR="00AB6D5D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6472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1F4C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250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1F4C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A6B3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B806F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361,98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D077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8E712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2079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946,0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4090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054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822,9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1099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1099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6D144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194,16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D077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C128D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8E712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2079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946,0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E418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1099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054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822,9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1099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B806F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167,82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D077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8E712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4090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1099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1099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71099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строительных материалов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46579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C613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64,38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862B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B4F5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108</w:t>
            </w:r>
            <w:r w:rsidR="001C128D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0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7701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63</w:t>
            </w:r>
            <w:r w:rsidR="00A834F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D57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7041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63</w:t>
            </w:r>
            <w:r w:rsidR="00985B59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77CDF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577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15A2" w:rsidRPr="004535B5" w:rsidRDefault="000C613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C128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C128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AB6D5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85B5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85B5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C613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862B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B4F5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  <w:r w:rsidR="001C128D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7701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  <w:r w:rsidR="00A834F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7D57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7041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  <w:r w:rsidR="000400D9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400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D7C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0400D9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A48F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FA6B3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76413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</w:t>
            </w:r>
            <w:r w:rsidR="00DE42D0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4535B5" w:rsidRDefault="00D52CA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275,93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46579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6759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711</w:t>
            </w:r>
            <w:r w:rsidR="00B83AA5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,65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E567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5355,9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8082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DA2C5F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C03F8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5656,7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400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8082E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400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4535B5" w:rsidRDefault="00281C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109,67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46579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C128D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83AA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567,9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5675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5255,4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F4150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527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5276,2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4535B5" w:rsidTr="00C03F82">
        <w:trPr>
          <w:gridAfter w:val="2"/>
          <w:wAfter w:w="585" w:type="dxa"/>
          <w:trHeight w:val="402"/>
          <w:jc w:val="center"/>
        </w:trPr>
        <w:tc>
          <w:tcPr>
            <w:tcW w:w="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42D0" w:rsidRPr="004535B5" w:rsidRDefault="009A3A5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166,26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46579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128D" w:rsidRPr="004535B5" w:rsidRDefault="006759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  <w:r w:rsidR="00B83AA5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42D0" w:rsidRPr="004535B5" w:rsidRDefault="005412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DA2C5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527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380,5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400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8082E"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0400D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4535B5" w:rsidTr="00C03F82">
        <w:trPr>
          <w:gridAfter w:val="2"/>
          <w:wAfter w:w="585" w:type="dxa"/>
          <w:trHeight w:val="529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1843F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62909,1</w:t>
            </w:r>
            <w:r w:rsidR="00591823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5A00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6648</w:t>
            </w:r>
            <w:r w:rsidR="00025C1D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933FD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6374</w:t>
            </w:r>
            <w:r w:rsidR="00CC5EA0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91763"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,45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B811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83156,8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922C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52389,1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06332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87100,8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1D5D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48181,5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4535B5" w:rsidRDefault="002C20E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48051</w:t>
            </w:r>
          </w:p>
        </w:tc>
        <w:tc>
          <w:tcPr>
            <w:tcW w:w="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4535B5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35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7C1533" w:rsidRPr="004535B5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7C1533" w:rsidRPr="004535B5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DE42D0" w:rsidRPr="004535B5" w:rsidRDefault="007C1533" w:rsidP="0022485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sectPr w:rsidR="00DE42D0" w:rsidRPr="004535B5" w:rsidSect="00DE42D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4535B5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br w:type="page"/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Cs/>
          <w:kern w:val="36"/>
          <w:sz w:val="24"/>
          <w:szCs w:val="24"/>
        </w:rPr>
        <w:t>Приложение № 2</w:t>
      </w:r>
      <w:r w:rsidR="001879EC" w:rsidRPr="00C77C8C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C77C8C">
        <w:rPr>
          <w:rFonts w:ascii="Times New Roman" w:hAnsi="Times New Roman" w:cs="Times New Roman"/>
          <w:bCs/>
          <w:kern w:val="36"/>
          <w:sz w:val="24"/>
          <w:szCs w:val="24"/>
        </w:rPr>
        <w:t xml:space="preserve">к </w:t>
      </w:r>
      <w:r w:rsidR="001879EC" w:rsidRPr="00C77C8C">
        <w:rPr>
          <w:rFonts w:ascii="Times New Roman" w:hAnsi="Times New Roman" w:cs="Times New Roman"/>
          <w:bCs/>
          <w:kern w:val="36"/>
          <w:sz w:val="24"/>
          <w:szCs w:val="24"/>
        </w:rPr>
        <w:t>Программе</w:t>
      </w: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Подпрограмма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«Обеспечение перевозок пассажиров автомобильным трансп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ортом в Мамско-Чуйском районе</w:t>
      </w: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»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НА 2023-2027 ГОДЫ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Паспорт подпрограммы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81"/>
        <w:gridCol w:w="6804"/>
      </w:tblGrid>
      <w:tr w:rsidR="007C1533" w:rsidRPr="00C77C8C" w:rsidTr="00B47970">
        <w:trPr>
          <w:trHeight w:val="557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  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9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«Обеспечение перевозок пассажиров автомобильным трансп</w:t>
            </w:r>
            <w:r w:rsidR="00BF61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ортом в Мамско-Чуйском районе </w:t>
            </w: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442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2EF0">
              <w:rPr>
                <w:rFonts w:ascii="Times New Roman" w:hAnsi="Times New Roman"/>
                <w:sz w:val="24"/>
                <w:szCs w:val="24"/>
              </w:rPr>
              <w:t>на 2023-2027 г</w:t>
            </w:r>
            <w:r w:rsidR="0022485C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625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МКУ «АХС»</w:t>
            </w:r>
          </w:p>
        </w:tc>
      </w:tr>
      <w:tr w:rsidR="007C1533" w:rsidRPr="00C77C8C" w:rsidTr="00B47970">
        <w:trPr>
          <w:trHeight w:val="482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МКУ «АХС»</w:t>
            </w:r>
          </w:p>
        </w:tc>
      </w:tr>
      <w:tr w:rsidR="007C1533" w:rsidRPr="00C77C8C" w:rsidTr="00B47970">
        <w:trPr>
          <w:trHeight w:val="557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HTML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автомобильного транспорта по перевозке пассажиров в Мамско-Чуйском районе</w:t>
            </w:r>
          </w:p>
        </w:tc>
      </w:tr>
      <w:tr w:rsidR="007C1533" w:rsidRPr="00C77C8C" w:rsidTr="00B47970">
        <w:trPr>
          <w:trHeight w:val="1693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Задачи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HTML"/>
              <w:numPr>
                <w:ilvl w:val="0"/>
                <w:numId w:val="35"/>
              </w:numPr>
              <w:ind w:lef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ритмичного финансирования в пределах выделенных бюджетных средств;</w:t>
            </w:r>
          </w:p>
          <w:p w:rsidR="007C1533" w:rsidRPr="00C77C8C" w:rsidRDefault="007C1533" w:rsidP="0022485C">
            <w:pPr>
              <w:pStyle w:val="HTML"/>
              <w:numPr>
                <w:ilvl w:val="0"/>
                <w:numId w:val="35"/>
              </w:numPr>
              <w:ind w:lef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стабильной работы существующих перевозок пассажиров по маршрутам:</w:t>
            </w:r>
          </w:p>
          <w:p w:rsidR="007C1533" w:rsidRPr="00C77C8C" w:rsidRDefault="007C1533" w:rsidP="0022485C">
            <w:pPr>
              <w:pStyle w:val="HTML"/>
              <w:tabs>
                <w:tab w:val="clear" w:pos="916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1) Мама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Луговский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 и обратно;</w:t>
            </w:r>
          </w:p>
          <w:p w:rsidR="007C1533" w:rsidRPr="00C77C8C" w:rsidRDefault="007C1533" w:rsidP="0022485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2) Мама – Колотовка – Мусковит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Витимский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обратно; </w:t>
            </w:r>
          </w:p>
          <w:p w:rsidR="007C1533" w:rsidRPr="00C77C8C" w:rsidRDefault="007C1533" w:rsidP="0022485C">
            <w:pPr>
              <w:pStyle w:val="HTM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3) Мама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Луговский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– Колотовка – Мусковит и обратно.</w:t>
            </w:r>
          </w:p>
        </w:tc>
      </w:tr>
      <w:tr w:rsidR="007C1533" w:rsidRPr="00C77C8C" w:rsidTr="00B47970">
        <w:trPr>
          <w:trHeight w:val="557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7C1533" w:rsidRPr="00C77C8C" w:rsidRDefault="00B8433A" w:rsidP="0022485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2023-2027</w:t>
            </w:r>
            <w:r w:rsidR="007C1533"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416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1. Сохранение существующего маршрута перевозок с одновременным обеспечением круглогодичной транспортной доступности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2. Уменьшение доли невыполнения пассажирских рейсов (невыхода транспортных средств на маршрутную линию) по техническим причинам и по погодным условиям, в общем количестве выполняемых рейсов</w:t>
            </w:r>
            <w:r w:rsidR="00B8433A">
              <w:rPr>
                <w:rFonts w:ascii="Times New Roman" w:hAnsi="Times New Roman" w:cs="Times New Roman"/>
                <w:sz w:val="24"/>
                <w:szCs w:val="24"/>
              </w:rPr>
              <w:t xml:space="preserve"> (с 5 % в 2019 году до 4% в 2023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843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3. Рост количества, имеющегося и привлекаемого подвижного состава</w:t>
            </w:r>
          </w:p>
        </w:tc>
      </w:tr>
      <w:tr w:rsidR="007C1533" w:rsidRPr="00C77C8C" w:rsidTr="00B47970">
        <w:trPr>
          <w:trHeight w:val="1096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6"/>
              <w:numPr>
                <w:ilvl w:val="0"/>
                <w:numId w:val="17"/>
              </w:num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="00BF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етение вахтового автобуса в 2024</w:t>
            </w:r>
            <w:r w:rsidRPr="00C77C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г.;</w:t>
            </w:r>
          </w:p>
          <w:p w:rsidR="007C1533" w:rsidRPr="00C77C8C" w:rsidRDefault="007C1533" w:rsidP="0022485C">
            <w:pPr>
              <w:pStyle w:val="a6"/>
              <w:numPr>
                <w:ilvl w:val="0"/>
                <w:numId w:val="17"/>
              </w:num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ремонта собственными силами 3х автомобилей;</w:t>
            </w:r>
          </w:p>
          <w:p w:rsidR="007C1533" w:rsidRPr="00C77C8C" w:rsidRDefault="007C1533" w:rsidP="0022485C">
            <w:pPr>
              <w:pStyle w:val="a6"/>
              <w:numPr>
                <w:ilvl w:val="0"/>
                <w:numId w:val="17"/>
              </w:num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Техническое обслуживание и страхование автотранспорта.</w:t>
            </w:r>
          </w:p>
        </w:tc>
      </w:tr>
      <w:tr w:rsidR="007C1533" w:rsidRPr="00C77C8C" w:rsidTr="00B47970">
        <w:trPr>
          <w:trHeight w:val="274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14"/>
              <w:jc w:val="both"/>
              <w:rPr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 xml:space="preserve">Приложение к Подпрограмме  МКУ «АХС» «Обеспечение перевозок пассажиров автомобильным транспортом </w:t>
            </w:r>
            <w:r w:rsidR="00BF6181">
              <w:rPr>
                <w:b w:val="0"/>
                <w:sz w:val="24"/>
                <w:szCs w:val="24"/>
              </w:rPr>
              <w:t>в Мамско-</w:t>
            </w:r>
            <w:r w:rsidR="009D3DCB">
              <w:rPr>
                <w:b w:val="0"/>
                <w:sz w:val="24"/>
                <w:szCs w:val="24"/>
              </w:rPr>
              <w:t xml:space="preserve">Чуйском районе </w:t>
            </w:r>
            <w:r w:rsidRPr="00C77C8C">
              <w:rPr>
                <w:b w:val="0"/>
                <w:sz w:val="24"/>
                <w:szCs w:val="24"/>
              </w:rPr>
              <w:t>»</w:t>
            </w:r>
          </w:p>
        </w:tc>
      </w:tr>
      <w:tr w:rsidR="007C1533" w:rsidRPr="00C77C8C" w:rsidTr="00B47970">
        <w:trPr>
          <w:trHeight w:val="836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Ожидаемые результаты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HTM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населения Мамско-Чуйского района в услугах автомобильного транспорта </w:t>
            </w:r>
          </w:p>
        </w:tc>
      </w:tr>
    </w:tbl>
    <w:p w:rsidR="007C1533" w:rsidRPr="00C77C8C" w:rsidRDefault="007C1533" w:rsidP="0022485C">
      <w:pPr>
        <w:pStyle w:val="a6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Краткая характеристика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МКУ «АХС» выполняет работы по оказанию транспортных услуг с целью удовлетворения общественных потребностей населения Мамско-Чуйского района в перевозке пассажиров автомобильным транспортом.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>Перевозка пассажиров автомобильным транспортом осуществляется по 3 маршрутам общей протяженностью 280 км. Ежедневно на линию выпускаются в среднем 1 единица автомобиля, перевозящих около 8 пассажиров. Регулярность движения составляет 95%.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В настоящее время на балансе учреждения находится 3 единицы автотранспорта, осуществляющие пассажирские перевозки. </w:t>
      </w:r>
    </w:p>
    <w:p w:rsidR="007C1533" w:rsidRPr="00C77C8C" w:rsidRDefault="007C1533" w:rsidP="0022485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и задачи Подпрограммы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Целью Подпрограммы является обеспечение устойчивой работы автомобильного транспорта по перевозке пассажиров на территории Мамско-Чуйского района.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указанной цели предусматривается:</w:t>
      </w:r>
    </w:p>
    <w:p w:rsidR="007C1533" w:rsidRPr="00C77C8C" w:rsidRDefault="007C1533" w:rsidP="0022485C">
      <w:pPr>
        <w:pStyle w:val="a6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стабильной работы автомобильного хозяйства;</w:t>
      </w:r>
    </w:p>
    <w:p w:rsidR="007C1533" w:rsidRPr="00C77C8C" w:rsidRDefault="007C1533" w:rsidP="0022485C">
      <w:pPr>
        <w:pStyle w:val="a6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бесперебойное выполнение перевозок пассажиров в объеме 2,3 тыс. чел. в год по 3 маршрутам общей протяженностью 280 км;</w:t>
      </w:r>
    </w:p>
    <w:p w:rsidR="007C1533" w:rsidRPr="00C77C8C" w:rsidRDefault="007C1533" w:rsidP="0022485C">
      <w:pPr>
        <w:pStyle w:val="a6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обеспечить среднесуточный выпуск на линию технически исправного автомобильного транспорта в количестве 3 штук.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мероприятия Подпрограммы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основной цели Программы необходимо:</w:t>
      </w:r>
    </w:p>
    <w:p w:rsidR="007C1533" w:rsidRPr="00C77C8C" w:rsidRDefault="007C1533" w:rsidP="0022485C">
      <w:pPr>
        <w:pStyle w:val="a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осуществить капитальный ремонт 3х автомобилей собственными силами;</w:t>
      </w:r>
    </w:p>
    <w:p w:rsidR="007C1533" w:rsidRPr="00C77C8C" w:rsidRDefault="007C1533" w:rsidP="0022485C">
      <w:pPr>
        <w:pStyle w:val="a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своевременно производить страхование и техническое обслуживание автотранспортных средств.   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  <w:lang w:eastAsia="ru-RU"/>
        </w:rPr>
        <w:t>Ресурсное</w:t>
      </w:r>
      <w:r w:rsidRPr="00C77C8C">
        <w:rPr>
          <w:rFonts w:ascii="Times New Roman" w:hAnsi="Times New Roman" w:cs="Times New Roman"/>
          <w:b/>
          <w:sz w:val="24"/>
          <w:szCs w:val="24"/>
        </w:rPr>
        <w:t xml:space="preserve"> обеспечение Подпрограммы</w:t>
      </w:r>
    </w:p>
    <w:p w:rsidR="007C1533" w:rsidRPr="00C77C8C" w:rsidRDefault="001879EC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9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Реализация Подпрограммы позволит обеспечить бесперебойное обслуживание пассажиров автомобильным транспортом в Мамско-Чуйском районе.</w:t>
      </w:r>
    </w:p>
    <w:p w:rsidR="007C1533" w:rsidRPr="00C77C8C" w:rsidRDefault="007C1533" w:rsidP="002248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DE42D0" w:rsidRPr="00C77C8C" w:rsidRDefault="00DE42D0" w:rsidP="0022485C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  <w:sectPr w:rsidR="00DE42D0" w:rsidRPr="00C77C8C" w:rsidSect="00DE42D0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8428" w:type="dxa"/>
        <w:tblInd w:w="83" w:type="dxa"/>
        <w:tblLayout w:type="fixed"/>
        <w:tblLook w:val="04A0"/>
      </w:tblPr>
      <w:tblGrid>
        <w:gridCol w:w="1726"/>
        <w:gridCol w:w="1506"/>
        <w:gridCol w:w="1422"/>
        <w:gridCol w:w="1183"/>
        <w:gridCol w:w="1134"/>
        <w:gridCol w:w="578"/>
        <w:gridCol w:w="556"/>
        <w:gridCol w:w="1275"/>
        <w:gridCol w:w="1276"/>
        <w:gridCol w:w="546"/>
        <w:gridCol w:w="588"/>
        <w:gridCol w:w="623"/>
        <w:gridCol w:w="511"/>
        <w:gridCol w:w="1134"/>
        <w:gridCol w:w="964"/>
        <w:gridCol w:w="657"/>
        <w:gridCol w:w="357"/>
        <w:gridCol w:w="109"/>
        <w:gridCol w:w="2283"/>
      </w:tblGrid>
      <w:tr w:rsidR="00DE42D0" w:rsidRPr="00C77C8C" w:rsidTr="0022485C">
        <w:trPr>
          <w:gridAfter w:val="1"/>
          <w:wAfter w:w="2283" w:type="dxa"/>
          <w:trHeight w:val="1800"/>
        </w:trPr>
        <w:tc>
          <w:tcPr>
            <w:tcW w:w="16145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BF6181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K7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  <w:r w:rsidR="00DE42D0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  <w:bookmarkEnd w:id="0"/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</w:t>
            </w:r>
          </w:p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автомобильным транспортом</w:t>
            </w:r>
          </w:p>
          <w:p w:rsidR="00DE42D0" w:rsidRPr="00C77C8C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Мамско-Чуйском районе»</w:t>
            </w:r>
          </w:p>
        </w:tc>
      </w:tr>
      <w:tr w:rsidR="00DE42D0" w:rsidRPr="00C77C8C" w:rsidTr="0022485C">
        <w:trPr>
          <w:gridAfter w:val="1"/>
          <w:wAfter w:w="2283" w:type="dxa"/>
          <w:trHeight w:val="900"/>
        </w:trPr>
        <w:tc>
          <w:tcPr>
            <w:tcW w:w="16145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"ОБЕСПЕЧЕНИЕ ПЕРЕВОЗОК ПАССАЖИРОВ АВТОМОБИЛЬНЫМ ТРАНСПОРТОМ</w:t>
            </w:r>
          </w:p>
          <w:p w:rsidR="00DE42D0" w:rsidRPr="00C77C8C" w:rsidRDefault="00BF618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МАМСКО-ЧУЙСКОМ РАЙОНЕ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2023-2027 ГОДЫ</w:t>
            </w:r>
            <w:r w:rsidR="00DE42D0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42D0" w:rsidRPr="00C77C8C" w:rsidTr="0022485C">
        <w:trPr>
          <w:trHeight w:val="300"/>
        </w:trPr>
        <w:tc>
          <w:tcPr>
            <w:tcW w:w="1842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121"/>
        </w:trPr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600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123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330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9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330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1275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40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3-2027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8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30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649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C77C8C" w:rsidRDefault="00DD3D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35162,5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C77C8C" w:rsidRDefault="00DD3D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4635,05</w:t>
            </w:r>
          </w:p>
        </w:tc>
        <w:tc>
          <w:tcPr>
            <w:tcW w:w="28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0071" w:rsidRPr="00C77C8C" w:rsidTr="0022485C">
        <w:trPr>
          <w:gridAfter w:val="3"/>
          <w:wAfter w:w="2749" w:type="dxa"/>
          <w:trHeight w:val="33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071" w:rsidRPr="00C77C8C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071" w:rsidRPr="00044443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5872,5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071" w:rsidRPr="00044443" w:rsidRDefault="0085584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1207,17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071" w:rsidRPr="00044443" w:rsidRDefault="00F0268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5789,0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071" w:rsidRPr="00044443" w:rsidRDefault="0085584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987,66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071" w:rsidRPr="00044443" w:rsidRDefault="00F0268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071" w:rsidRPr="00044443" w:rsidRDefault="0085584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219,51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0071" w:rsidRPr="00C77C8C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33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DE42D0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044443" w:rsidRDefault="009A74A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614,1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044443" w:rsidRDefault="00E667B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2778,18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6F3DD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4439E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2471,06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E98" w:rsidRPr="00044443" w:rsidRDefault="00AE1E9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114,1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E667B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307,12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33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DE42D0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044443" w:rsidRDefault="00994C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9532,5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044443" w:rsidRDefault="00DB77A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215,7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EA05D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9316,8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59712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994C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215,7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DB77A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3"/>
          <w:wAfter w:w="2749" w:type="dxa"/>
          <w:trHeight w:val="31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2D0" w:rsidRPr="00C77C8C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DE42D0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044443" w:rsidRDefault="002E451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9571,7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42D0" w:rsidRPr="00044443" w:rsidRDefault="00A1355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2E451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9536,0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0034B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2E451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2D0" w:rsidRPr="00044443" w:rsidRDefault="000034B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8C4" w:rsidRPr="00C77C8C" w:rsidTr="0022485C">
        <w:trPr>
          <w:gridAfter w:val="3"/>
          <w:wAfter w:w="2749" w:type="dxa"/>
          <w:trHeight w:val="31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8C4" w:rsidRPr="00C77C8C" w:rsidRDefault="00D400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AF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8C4" w:rsidRPr="00044443" w:rsidRDefault="00A1355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9571,7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8C4" w:rsidRPr="00044443" w:rsidRDefault="00A1355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C4" w:rsidRPr="00044443" w:rsidRDefault="00A1355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9536,0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C4" w:rsidRPr="00044443" w:rsidRDefault="000034B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C4" w:rsidRPr="00044443" w:rsidRDefault="00A1355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C4" w:rsidRPr="00044443" w:rsidRDefault="000034B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F28C4" w:rsidRPr="00C77C8C" w:rsidRDefault="00AF28C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2"/>
          <w:wAfter w:w="2392" w:type="dxa"/>
          <w:trHeight w:val="330"/>
        </w:trPr>
        <w:tc>
          <w:tcPr>
            <w:tcW w:w="1603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</w:tr>
      <w:tr w:rsidR="00DE42D0" w:rsidRPr="00C77C8C" w:rsidTr="0022485C">
        <w:trPr>
          <w:gridAfter w:val="3"/>
          <w:wAfter w:w="2749" w:type="dxa"/>
          <w:trHeight w:val="402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программных мероприятий по статьям расходов</w:t>
            </w:r>
          </w:p>
        </w:tc>
        <w:tc>
          <w:tcPr>
            <w:tcW w:w="1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КОСГУ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 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исполнения</w:t>
            </w:r>
          </w:p>
        </w:tc>
        <w:tc>
          <w:tcPr>
            <w:tcW w:w="940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 финансирования, тыс. руб.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ник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</w:tr>
      <w:tr w:rsidR="00DE42D0" w:rsidRPr="00C77C8C" w:rsidTr="0022485C">
        <w:trPr>
          <w:gridAfter w:val="4"/>
          <w:wAfter w:w="3406" w:type="dxa"/>
          <w:trHeight w:val="276"/>
        </w:trPr>
        <w:tc>
          <w:tcPr>
            <w:tcW w:w="17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4" w:type="dxa"/>
            <w:gridSpan w:val="11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4"/>
          <w:wAfter w:w="3406" w:type="dxa"/>
          <w:trHeight w:val="422"/>
        </w:trPr>
        <w:tc>
          <w:tcPr>
            <w:tcW w:w="17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4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4"/>
          <w:wAfter w:w="3406" w:type="dxa"/>
          <w:trHeight w:val="524"/>
        </w:trPr>
        <w:tc>
          <w:tcPr>
            <w:tcW w:w="17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CC2FA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C77C8C" w:rsidRDefault="00CC2FA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C77C8C" w:rsidRDefault="00CC2FA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C77C8C" w:rsidRDefault="00CC2FA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CC2FA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42D0" w:rsidRPr="00C77C8C" w:rsidTr="0022485C">
        <w:trPr>
          <w:gridAfter w:val="4"/>
          <w:wAfter w:w="3406" w:type="dxa"/>
          <w:trHeight w:val="923"/>
        </w:trPr>
        <w:tc>
          <w:tcPr>
            <w:tcW w:w="17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</w:t>
            </w:r>
            <w:r w:rsidR="00DE42D0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BB3F3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2E7A0B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0557A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F50B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DE42D0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0557A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F50B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430A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2E7A0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D43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E7A0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14DB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1A39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D43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E7A0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14DB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1A39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D43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352E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E430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455F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634BF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55F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BF3EFC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E667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C39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52DE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9910C6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7549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641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D4E5A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641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D4E5A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390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3625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DD43AD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55F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F3EFC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4350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352ED0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9910C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7549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D4E5A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9249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55F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BF3EFC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E667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C39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52DE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9910C6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7549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641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D4E5A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641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D4E5A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гос-х</w:t>
            </w:r>
            <w:proofErr w:type="spellEnd"/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пошлин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9A6BC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5D673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8460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3378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 w:rsidR="001725EE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6521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2A3A4B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A6C8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9A6BC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F3EF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352E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044443" w:rsidTr="0022485C">
        <w:trPr>
          <w:gridAfter w:val="4"/>
          <w:wAfter w:w="3406" w:type="dxa"/>
          <w:trHeight w:val="698"/>
        </w:trPr>
        <w:tc>
          <w:tcPr>
            <w:tcW w:w="172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5D673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9A6BC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8460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1725E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C33786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30CE" w:rsidRPr="00044443" w:rsidRDefault="00B6521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2A3A4B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A6C8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170B94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Увеличение стоимости основных средств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64DDB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2023-2027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64DD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70B94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64DD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1548,8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C06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352ED0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B3315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D4E5A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0B94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0B94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64DD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1548,8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C06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7000</w:t>
            </w:r>
            <w:r w:rsidR="00352ED0"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B3315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700</w:t>
            </w:r>
            <w:r w:rsidR="004D4E5A"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РБ</w:t>
            </w:r>
          </w:p>
        </w:tc>
      </w:tr>
      <w:tr w:rsidR="00170B94" w:rsidRPr="00044443" w:rsidTr="0022485C">
        <w:trPr>
          <w:gridAfter w:val="4"/>
          <w:wAfter w:w="3406" w:type="dxa"/>
          <w:trHeight w:val="172"/>
        </w:trPr>
        <w:tc>
          <w:tcPr>
            <w:tcW w:w="172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</w:t>
            </w:r>
            <w:r w:rsidR="00C64DDB"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170B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352E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70B94" w:rsidRPr="00044443" w:rsidRDefault="004D4E5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03091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634BF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934</w:t>
            </w:r>
            <w:r w:rsidR="00D70C8F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73EE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588</w:t>
            </w:r>
            <w:r w:rsidR="00BF3EFC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508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908,05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34504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085F56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0129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178,7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86B0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2102</w:t>
            </w:r>
            <w:r w:rsidR="00147A59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034B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243ABB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70C8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789,01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73EE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  <w:r w:rsidR="00BF3EFC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9A67F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85F5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E62C6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86B0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2102</w:t>
            </w:r>
            <w:r w:rsidR="00527370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0034B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634BF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  <w:r w:rsidR="00D70C8F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73EE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  <w:r w:rsidR="00BF3EFC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508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34504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352ED0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0129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486B0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47A59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8A1AE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1461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170B94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301A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253</w:t>
            </w:r>
            <w:r w:rsidR="007569A2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,69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FA01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A068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280,08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45D3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3F1545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C130CE"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EE45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43A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43A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E42D0" w:rsidRPr="00044443" w:rsidTr="0022485C">
        <w:trPr>
          <w:gridAfter w:val="4"/>
          <w:wAfter w:w="3406" w:type="dxa"/>
          <w:trHeight w:val="402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7569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183,69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FA01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F3EFC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FA01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222,26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3F154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221</w:t>
            </w:r>
            <w:r w:rsidR="00C130CE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EE45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43A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43A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DE42D0" w:rsidRPr="00044443" w:rsidTr="0022485C">
        <w:trPr>
          <w:gridAfter w:val="4"/>
          <w:wAfter w:w="3406" w:type="dxa"/>
          <w:trHeight w:val="54"/>
        </w:trPr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42D0" w:rsidRPr="00044443" w:rsidRDefault="00301A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  <w:r w:rsidR="007569A2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FA01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42D0" w:rsidRPr="00044443" w:rsidRDefault="00A068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42D0" w:rsidRPr="00044443" w:rsidRDefault="00FF432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  <w:r w:rsidR="00C130CE"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C130C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147A5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43A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243AB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DE42D0" w:rsidRPr="00044443" w:rsidTr="0022485C">
        <w:trPr>
          <w:gridAfter w:val="4"/>
          <w:wAfter w:w="3406" w:type="dxa"/>
          <w:trHeight w:val="315"/>
        </w:trPr>
        <w:tc>
          <w:tcPr>
            <w:tcW w:w="46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F3DD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1207,17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96730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614,1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E667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2778,18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90DF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9532,5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DB77A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B916B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9571,7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73038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2D0" w:rsidRPr="00044443" w:rsidRDefault="0073038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2D0" w:rsidRPr="00044443" w:rsidRDefault="00DE42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4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7C1533" w:rsidRPr="00044443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533" w:rsidRPr="00044443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2D0" w:rsidRPr="00044443" w:rsidRDefault="00DE42D0" w:rsidP="002248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E42D0" w:rsidRPr="00044443" w:rsidSect="00A30A29">
          <w:pgSz w:w="16838" w:h="11906" w:orient="landscape"/>
          <w:pgMar w:top="1815" w:right="1134" w:bottom="851" w:left="1134" w:header="708" w:footer="708" w:gutter="0"/>
          <w:cols w:space="708"/>
          <w:docGrid w:linePitch="360"/>
        </w:sectPr>
      </w:pPr>
    </w:p>
    <w:p w:rsidR="007C1533" w:rsidRPr="00044443" w:rsidRDefault="007C1533" w:rsidP="002248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192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Приложение № 3</w:t>
      </w:r>
      <w:r w:rsidR="00B06192" w:rsidRPr="00C77C8C">
        <w:rPr>
          <w:rFonts w:ascii="Times New Roman" w:hAnsi="Times New Roman" w:cs="Times New Roman"/>
          <w:sz w:val="24"/>
          <w:szCs w:val="24"/>
        </w:rPr>
        <w:t xml:space="preserve"> </w:t>
      </w:r>
      <w:r w:rsidRPr="00C77C8C">
        <w:rPr>
          <w:rFonts w:ascii="Times New Roman" w:hAnsi="Times New Roman" w:cs="Times New Roman"/>
          <w:sz w:val="24"/>
          <w:szCs w:val="24"/>
        </w:rPr>
        <w:t xml:space="preserve">к </w:t>
      </w:r>
      <w:r w:rsidR="00B06192" w:rsidRPr="00C77C8C">
        <w:rPr>
          <w:rFonts w:ascii="Times New Roman" w:hAnsi="Times New Roman" w:cs="Times New Roman"/>
          <w:sz w:val="24"/>
          <w:szCs w:val="24"/>
        </w:rPr>
        <w:t>Программе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Подпрограмма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«Обеспечение перевозок пассажиров водным трансп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ортом в Мамско-Чуйском районе</w:t>
      </w: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»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НА 2023-2027 ГОДЫ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Паспорт подпрограммы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5"/>
        <w:gridCol w:w="6751"/>
      </w:tblGrid>
      <w:tr w:rsidR="007C1533" w:rsidRPr="00C77C8C" w:rsidTr="00B47970">
        <w:trPr>
          <w:trHeight w:val="7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  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«Обеспечение перевозок пассажиров водным транспортом</w:t>
            </w:r>
            <w:r w:rsidR="00CA2ACA">
              <w:rPr>
                <w:rFonts w:ascii="Times New Roman" w:hAnsi="Times New Roman" w:cs="Times New Roman"/>
                <w:sz w:val="24"/>
                <w:szCs w:val="24"/>
              </w:rPr>
              <w:t xml:space="preserve"> в Мамско-Чуйском районе 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2EF0">
              <w:rPr>
                <w:rFonts w:ascii="Times New Roman" w:hAnsi="Times New Roman" w:cs="Times New Roman"/>
                <w:sz w:val="24"/>
                <w:szCs w:val="24"/>
              </w:rPr>
              <w:t xml:space="preserve"> на 2023-2027</w:t>
            </w:r>
            <w:r w:rsidR="00CA2AC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787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516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8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водного транспорта по перевозке пассажиров в Мамско-Чуйском районе</w:t>
            </w:r>
          </w:p>
        </w:tc>
      </w:tr>
      <w:tr w:rsidR="007C1533" w:rsidRPr="00C77C8C" w:rsidTr="00B47970">
        <w:trPr>
          <w:trHeight w:val="1827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Задачи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-обеспечение ритмичного финансирования в пределах выделенных бюджетных средств;</w:t>
            </w:r>
          </w:p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стабильной работы перевозок пассажиров по маршруту: Мама – Колотовка – Мусковит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Витимский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обратно.</w:t>
            </w:r>
          </w:p>
        </w:tc>
      </w:tr>
      <w:tr w:rsidR="007C1533" w:rsidRPr="00C77C8C" w:rsidTr="00B47970">
        <w:trPr>
          <w:trHeight w:val="7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751" w:type="dxa"/>
          </w:tcPr>
          <w:p w:rsidR="007C1533" w:rsidRPr="00C77C8C" w:rsidRDefault="00442EF0" w:rsidP="0022485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2023-2027</w:t>
            </w:r>
            <w:r w:rsidR="007C1533"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7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Общее количество перевезенных пассажиров водным транспортом</w:t>
            </w:r>
          </w:p>
        </w:tc>
      </w:tr>
      <w:tr w:rsidR="007C1533" w:rsidRPr="00C77C8C" w:rsidTr="00B47970">
        <w:trPr>
          <w:trHeight w:val="2496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Плата за ежегодное освидетельствование судна.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Госпошлина за выдачу судового санитарного свидетельства.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Приобретение запасных частей для текущего ремонта катера.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Приобретение дизельного масла, дизельного топлива.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Обучение персонала (ЛОБЭС)</w:t>
            </w:r>
          </w:p>
        </w:tc>
      </w:tr>
      <w:tr w:rsidR="007C1533" w:rsidRPr="00C77C8C" w:rsidTr="00B47970">
        <w:trPr>
          <w:trHeight w:val="1016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widowControl w:val="0"/>
              <w:tabs>
                <w:tab w:val="left" w:pos="289"/>
              </w:tabs>
              <w:spacing w:after="0" w:line="240" w:lineRule="auto"/>
              <w:ind w:left="5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Приложение к Подпрограмме  МКУ «АХС» Обеспечение перевозок пассажиров водным транспортом в Мамско-Чуйском районе»</w:t>
            </w:r>
            <w:r w:rsidR="00442EF0">
              <w:rPr>
                <w:rFonts w:ascii="Times New Roman" w:hAnsi="Times New Roman" w:cs="Times New Roman"/>
                <w:sz w:val="24"/>
                <w:szCs w:val="24"/>
              </w:rPr>
              <w:t xml:space="preserve"> на 2023- 2027</w:t>
            </w:r>
            <w:r w:rsidR="000B0BB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985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Ожидаемые результаты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населения Мамско-Чуйского района в услугах водного транспорта </w:t>
            </w:r>
          </w:p>
        </w:tc>
      </w:tr>
    </w:tbl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0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МКУ «АХС» выполняет работы по оказанию транспортных услуг с целью удовлетворения общественных потребностей населения Мамско-Чуйского района в перевозке пассажиров водным транспортом.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 xml:space="preserve">Перевозка пассажиров водным транспортом осуществляется по маршруту Мама – Колотовка – Мусковит – 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Витимский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 xml:space="preserve"> – Мама согласно графику, еженедельно по вторникам, четвергам.  Дважды в месяц выполняется плановый рейс Мама-Бодайбо-Мама.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В настоящее время на балансе учреждения находится 1 единица катера самоходного КС-110-32А «Кристалл», осуществляющего пассажирские перевозки. 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0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Цель и задачи Подпрограммы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Целью Подпрограммы является обеспечение устойчивой работы водного транспорта по перевозке пассажиров на территории Мамско-Чуйского района.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указанной цели предусматривается:</w:t>
      </w:r>
    </w:p>
    <w:p w:rsidR="007C1533" w:rsidRPr="00C77C8C" w:rsidRDefault="007C1533" w:rsidP="0022485C">
      <w:pPr>
        <w:numPr>
          <w:ilvl w:val="0"/>
          <w:numId w:val="3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стабильной работы водного хозяйства;</w:t>
      </w:r>
    </w:p>
    <w:p w:rsidR="007C1533" w:rsidRPr="00C77C8C" w:rsidRDefault="007C1533" w:rsidP="0022485C">
      <w:pPr>
        <w:numPr>
          <w:ilvl w:val="0"/>
          <w:numId w:val="3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бесперебойное выполнение перевозок пассажиров в объеме 2,3 тыс. чел. в год по маршруту общей протяженностью 150 км;</w:t>
      </w:r>
    </w:p>
    <w:p w:rsidR="007C1533" w:rsidRPr="00C77C8C" w:rsidRDefault="007C1533" w:rsidP="0022485C">
      <w:pPr>
        <w:numPr>
          <w:ilvl w:val="0"/>
          <w:numId w:val="3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обеспечить выпуск на линию технически исправного катера в количестве 1 штук.</w:t>
      </w:r>
    </w:p>
    <w:p w:rsidR="007C1533" w:rsidRPr="00C77C8C" w:rsidRDefault="007C1533" w:rsidP="0022485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0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 Подпрограммы</w:t>
      </w:r>
    </w:p>
    <w:p w:rsidR="007C1533" w:rsidRPr="00C77C8C" w:rsidRDefault="007C1533" w:rsidP="0022485C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основной цели Подпрограммы необходимо предусмотреть следующие расходы:</w:t>
      </w:r>
    </w:p>
    <w:p w:rsidR="007C1533" w:rsidRPr="00C77C8C" w:rsidRDefault="007C1533" w:rsidP="0022485C">
      <w:pPr>
        <w:numPr>
          <w:ilvl w:val="0"/>
          <w:numId w:val="2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Плата за ежегодное освидетельствование судна.</w:t>
      </w:r>
    </w:p>
    <w:p w:rsidR="007C1533" w:rsidRPr="00C77C8C" w:rsidRDefault="007C1533" w:rsidP="0022485C">
      <w:pPr>
        <w:numPr>
          <w:ilvl w:val="0"/>
          <w:numId w:val="2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Госпошлина за выдачу судового санитарного свидетельства.</w:t>
      </w:r>
    </w:p>
    <w:p w:rsidR="007C1533" w:rsidRPr="00C77C8C" w:rsidRDefault="007C1533" w:rsidP="0022485C">
      <w:pPr>
        <w:numPr>
          <w:ilvl w:val="0"/>
          <w:numId w:val="2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Приобретение запасных частей для текущего ремонта катера.</w:t>
      </w:r>
    </w:p>
    <w:p w:rsidR="007C1533" w:rsidRPr="00C77C8C" w:rsidRDefault="007C1533" w:rsidP="0022485C">
      <w:p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4. Приобретение дизельного масла. </w:t>
      </w:r>
      <w:r w:rsidRPr="00C77C8C">
        <w:rPr>
          <w:rFonts w:ascii="Times New Roman" w:hAnsi="Times New Roman" w:cs="Times New Roman"/>
          <w:sz w:val="24"/>
          <w:szCs w:val="24"/>
        </w:rPr>
        <w:br/>
      </w:r>
    </w:p>
    <w:p w:rsidR="00B06192" w:rsidRPr="00C77C8C" w:rsidRDefault="00B06192" w:rsidP="0022485C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Ресурсное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20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Реализация Подпрограммы позволит обеспечить бесперебойное обслуживание пассажиров водным транспортом в Мамско-Чуйском районе.</w:t>
      </w:r>
    </w:p>
    <w:p w:rsidR="00AE6BA6" w:rsidRPr="00C77C8C" w:rsidRDefault="00AE6BA6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E6BA6" w:rsidRPr="00C77C8C" w:rsidSect="00DE42D0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6963" w:type="dxa"/>
        <w:tblInd w:w="83" w:type="dxa"/>
        <w:tblLayout w:type="fixed"/>
        <w:tblLook w:val="04A0"/>
      </w:tblPr>
      <w:tblGrid>
        <w:gridCol w:w="692"/>
        <w:gridCol w:w="2308"/>
        <w:gridCol w:w="1136"/>
        <w:gridCol w:w="1174"/>
        <w:gridCol w:w="220"/>
        <w:gridCol w:w="805"/>
        <w:gridCol w:w="1072"/>
        <w:gridCol w:w="288"/>
        <w:gridCol w:w="288"/>
        <w:gridCol w:w="417"/>
        <w:gridCol w:w="857"/>
        <w:gridCol w:w="276"/>
        <w:gridCol w:w="1102"/>
        <w:gridCol w:w="270"/>
        <w:gridCol w:w="620"/>
        <w:gridCol w:w="266"/>
        <w:gridCol w:w="394"/>
        <w:gridCol w:w="755"/>
        <w:gridCol w:w="411"/>
        <w:gridCol w:w="482"/>
        <w:gridCol w:w="248"/>
        <w:gridCol w:w="6"/>
        <w:gridCol w:w="366"/>
        <w:gridCol w:w="82"/>
        <w:gridCol w:w="141"/>
        <w:gridCol w:w="259"/>
        <w:gridCol w:w="22"/>
        <w:gridCol w:w="6"/>
        <w:gridCol w:w="780"/>
        <w:gridCol w:w="1220"/>
      </w:tblGrid>
      <w:tr w:rsidR="00AE6BA6" w:rsidRPr="00C77C8C" w:rsidTr="0022485C">
        <w:trPr>
          <w:gridAfter w:val="5"/>
          <w:wAfter w:w="2287" w:type="dxa"/>
          <w:trHeight w:val="1500"/>
        </w:trPr>
        <w:tc>
          <w:tcPr>
            <w:tcW w:w="14676" w:type="dxa"/>
            <w:gridSpan w:val="2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AE6BA6" w:rsidRPr="00C77C8C" w:rsidRDefault="00AE6B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AE6BA6" w:rsidRPr="00C77C8C" w:rsidRDefault="00AE6B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</w:t>
            </w:r>
          </w:p>
          <w:p w:rsidR="00AE6BA6" w:rsidRPr="00C77C8C" w:rsidRDefault="00AE6B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водным транспортом</w:t>
            </w:r>
          </w:p>
          <w:p w:rsidR="00AE6BA6" w:rsidRPr="00C77C8C" w:rsidRDefault="00AE6B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Мамско-Чуйском районе»</w:t>
            </w:r>
            <w:r w:rsidR="00B8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2023-2027</w:t>
            </w:r>
            <w:r w:rsidR="00224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  <w:r w:rsidR="00C51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6BA6" w:rsidRPr="00C77C8C" w:rsidTr="0022485C">
        <w:trPr>
          <w:gridAfter w:val="6"/>
          <w:wAfter w:w="2428" w:type="dxa"/>
          <w:trHeight w:val="900"/>
        </w:trPr>
        <w:tc>
          <w:tcPr>
            <w:tcW w:w="14535" w:type="dxa"/>
            <w:gridSpan w:val="2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"ОБЕСПЕЧЕНИЕ ПЕРЕВОЗОК ПАССАЖИРОВ ВОДНЫМ ТРАНСПОРТОМ</w:t>
            </w:r>
          </w:p>
          <w:p w:rsidR="00AE6BA6" w:rsidRPr="00C77C8C" w:rsidRDefault="00C51AD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МАМСКО-ЧУЙСКОМ РАЙОНЕ </w:t>
            </w:r>
            <w:r w:rsidR="00AE6BA6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B86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2023-2027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</w:tc>
      </w:tr>
      <w:tr w:rsidR="00AE6BA6" w:rsidRPr="00C77C8C" w:rsidTr="0022485C">
        <w:trPr>
          <w:trHeight w:val="300"/>
        </w:trPr>
        <w:tc>
          <w:tcPr>
            <w:tcW w:w="16963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BA6" w:rsidRPr="00C77C8C" w:rsidTr="0022485C">
        <w:trPr>
          <w:gridAfter w:val="4"/>
          <w:wAfter w:w="2028" w:type="dxa"/>
          <w:trHeight w:val="285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BA6" w:rsidRPr="00C77C8C" w:rsidTr="0022485C">
        <w:trPr>
          <w:gridAfter w:val="7"/>
          <w:wAfter w:w="2510" w:type="dxa"/>
          <w:trHeight w:val="393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103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6BA6" w:rsidRPr="00C77C8C" w:rsidTr="0022485C">
        <w:trPr>
          <w:gridAfter w:val="7"/>
          <w:wAfter w:w="2510" w:type="dxa"/>
          <w:trHeight w:val="330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7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6BA6" w:rsidRPr="00C77C8C" w:rsidTr="0022485C">
        <w:trPr>
          <w:gridAfter w:val="7"/>
          <w:wAfter w:w="2510" w:type="dxa"/>
          <w:trHeight w:val="330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4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6BA6" w:rsidRPr="00C77C8C" w:rsidTr="0022485C">
        <w:trPr>
          <w:gridAfter w:val="7"/>
          <w:wAfter w:w="2510" w:type="dxa"/>
          <w:trHeight w:val="653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E6BA6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1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6BA6" w:rsidRPr="00C77C8C" w:rsidTr="0022485C">
        <w:trPr>
          <w:gridAfter w:val="7"/>
          <w:wAfter w:w="2510" w:type="dxa"/>
          <w:trHeight w:val="374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BA6" w:rsidRPr="00C77C8C" w:rsidRDefault="00C11AC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6629,3</w:t>
            </w:r>
            <w:bookmarkStart w:id="1" w:name="_GoBack"/>
            <w:bookmarkEnd w:id="1"/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BA6" w:rsidRPr="00C77C8C" w:rsidRDefault="001365B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2434,19</w:t>
            </w:r>
          </w:p>
        </w:tc>
        <w:tc>
          <w:tcPr>
            <w:tcW w:w="21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A6" w:rsidRPr="00C77C8C" w:rsidRDefault="00AE6BA6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7"/>
          <w:wAfter w:w="2510" w:type="dxa"/>
          <w:trHeight w:val="330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2051,6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E65" w:rsidRPr="00C734CA" w:rsidRDefault="0096601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1077,39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1C64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2023,0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CC38A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1066,14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1C64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96601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7"/>
          <w:wAfter w:w="2510" w:type="dxa"/>
          <w:trHeight w:val="330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F106A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C84E8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872,2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E411F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E411F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859,15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E411F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C84E8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13,05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7"/>
          <w:wAfter w:w="2510" w:type="dxa"/>
          <w:trHeight w:val="330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4F6D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1529,3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04091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160,6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A05BB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1368,7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04091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4F6D7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160,6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04091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160,6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7"/>
          <w:wAfter w:w="2510" w:type="dxa"/>
          <w:trHeight w:val="312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921E0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1518,4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203E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921E0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1407,8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203E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921E0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203E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7"/>
          <w:wAfter w:w="2510" w:type="dxa"/>
          <w:trHeight w:val="312"/>
        </w:trPr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6C6CC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1518,4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E65" w:rsidRPr="00C734CA" w:rsidRDefault="00203E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6C6CC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1407,8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203E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6C6CC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E65" w:rsidRPr="00C734CA" w:rsidRDefault="00203E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11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1"/>
          <w:wAfter w:w="1220" w:type="dxa"/>
          <w:trHeight w:val="33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1E3424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E34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</w:tr>
      <w:tr w:rsidR="00B86E65" w:rsidRPr="00C77C8C" w:rsidTr="0022485C">
        <w:trPr>
          <w:gridAfter w:val="4"/>
          <w:wAfter w:w="2028" w:type="dxa"/>
          <w:trHeight w:val="402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2"/>
          <w:wAfter w:w="2000" w:type="dxa"/>
          <w:trHeight w:val="402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  исполнения</w:t>
            </w:r>
          </w:p>
        </w:tc>
        <w:tc>
          <w:tcPr>
            <w:tcW w:w="8777" w:type="dxa"/>
            <w:gridSpan w:val="1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876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</w:tr>
      <w:tr w:rsidR="00B86E65" w:rsidRPr="00C77C8C" w:rsidTr="0022485C">
        <w:trPr>
          <w:gridAfter w:val="2"/>
          <w:wAfter w:w="2000" w:type="dxa"/>
          <w:trHeight w:val="402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77" w:type="dxa"/>
            <w:gridSpan w:val="1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86E65" w:rsidRPr="001E3424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2"/>
          <w:wAfter w:w="2000" w:type="dxa"/>
          <w:trHeight w:val="402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77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76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3"/>
          <w:wAfter w:w="2006" w:type="dxa"/>
          <w:trHeight w:val="402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0035C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6E65" w:rsidRPr="001E3424" w:rsidRDefault="000035C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6E65" w:rsidRPr="001E3424" w:rsidRDefault="000035C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6E65" w:rsidRPr="00C77C8C" w:rsidRDefault="000035C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0035C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76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E65" w:rsidRPr="00C77C8C" w:rsidTr="0022485C">
        <w:trPr>
          <w:gridAfter w:val="3"/>
          <w:wAfter w:w="2006" w:type="dxa"/>
          <w:trHeight w:val="840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1E3424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1E3424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87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7C8C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402"/>
        </w:trPr>
        <w:tc>
          <w:tcPr>
            <w:tcW w:w="6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180F2A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3-2027</w:t>
            </w: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7E5E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29,71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180F2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402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402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3B23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86E65" w:rsidRPr="00C734CA" w:rsidTr="0022485C">
        <w:trPr>
          <w:gridAfter w:val="3"/>
          <w:wAfter w:w="2006" w:type="dxa"/>
          <w:trHeight w:val="54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180F2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86E65" w:rsidRPr="00C734CA" w:rsidTr="0022485C">
        <w:trPr>
          <w:gridAfter w:val="3"/>
          <w:wAfter w:w="2006" w:type="dxa"/>
          <w:trHeight w:val="402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0354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4C68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14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402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450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4C68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E10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EF43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86E65" w:rsidRPr="00C734CA" w:rsidTr="0022485C">
        <w:trPr>
          <w:gridAfter w:val="3"/>
          <w:wAfter w:w="2006" w:type="dxa"/>
          <w:trHeight w:val="54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4C68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0354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7E5E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83,53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0354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0354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5A3A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71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3B23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83,53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0354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F244D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EF43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86E65" w:rsidRPr="00C734CA" w:rsidTr="0022485C">
        <w:trPr>
          <w:gridAfter w:val="3"/>
          <w:wAfter w:w="2006" w:type="dxa"/>
          <w:trHeight w:val="74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0354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6E65" w:rsidRPr="00C734CA" w:rsidRDefault="00B0354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6E65" w:rsidRPr="00C734CA" w:rsidRDefault="005A3A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EF43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A1141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7E5E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1141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1141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35C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14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162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1141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493BC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EF43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86E65" w:rsidRPr="00C734CA" w:rsidTr="0022485C">
        <w:trPr>
          <w:gridAfter w:val="3"/>
          <w:wAfter w:w="2006" w:type="dxa"/>
          <w:trHeight w:val="315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4C68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1141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A35C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EF43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гос-х</w:t>
            </w:r>
            <w:proofErr w:type="spellEnd"/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пошлин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54100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7E5E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86E65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2A1D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A1C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5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4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11,6</w:t>
            </w:r>
          </w:p>
        </w:tc>
        <w:tc>
          <w:tcPr>
            <w:tcW w:w="114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7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6E65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E120A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86E65" w:rsidRPr="00C734CA" w:rsidTr="0022485C">
        <w:trPr>
          <w:gridAfter w:val="3"/>
          <w:wAfter w:w="2006" w:type="dxa"/>
          <w:trHeight w:val="315"/>
        </w:trPr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4C687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86E65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C46BA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2A1D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A1C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6E65" w:rsidRPr="00C734CA" w:rsidRDefault="00B86E6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833AB7" w:rsidRPr="00C734CA" w:rsidTr="0022485C">
        <w:trPr>
          <w:gridAfter w:val="3"/>
          <w:wAfter w:w="2006" w:type="dxa"/>
          <w:trHeight w:val="122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33AB7" w:rsidRPr="00C734CA" w:rsidRDefault="00833AB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33AB7" w:rsidRPr="00C734CA" w:rsidRDefault="00833AB7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AB7" w:rsidRPr="00C734CA" w:rsidRDefault="00833AB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AB7" w:rsidRPr="00C734CA" w:rsidRDefault="00833AB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7E5E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833AB7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AB7" w:rsidRPr="00C734CA" w:rsidRDefault="008310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A766B1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  <w:p w:rsidR="008310D2" w:rsidRPr="00C734CA" w:rsidRDefault="008310D2" w:rsidP="002248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833AB7" w:rsidRPr="00C734CA" w:rsidRDefault="004E24A3" w:rsidP="002248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4E24A3" w:rsidRPr="00C734CA" w:rsidRDefault="004E24A3" w:rsidP="002248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4E24A3" w:rsidRPr="00C734CA" w:rsidRDefault="004E24A3" w:rsidP="002248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4E24A3" w:rsidRPr="00C734CA" w:rsidRDefault="004E24A3" w:rsidP="002248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4E24A3" w:rsidRPr="00C734CA" w:rsidRDefault="004E24A3" w:rsidP="0022485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AB7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AB7" w:rsidRPr="00C734CA" w:rsidRDefault="00A766B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  <w:p w:rsidR="00896BF8" w:rsidRPr="00C734CA" w:rsidRDefault="00833AB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36D4F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EB1B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443,26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812,95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EA798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138</w:t>
            </w:r>
            <w:r w:rsidR="003A43CB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E47F9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149</w:t>
            </w:r>
            <w:r w:rsidR="00B36D4F"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15538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1378,9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D74BE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D74BE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36D4F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36D4F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456B8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</w:t>
            </w:r>
            <w:r w:rsidR="00697574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812,95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3A43C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1339,8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15538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1378,9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36D4F" w:rsidRPr="00C734CA" w:rsidTr="0022485C">
        <w:trPr>
          <w:gridAfter w:val="3"/>
          <w:wAfter w:w="2006" w:type="dxa"/>
          <w:trHeight w:val="315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EB1B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B36D4F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EA798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B36D4F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E47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  <w:r w:rsidR="00B36D4F"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D74BE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D74BE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3D14CA" w:rsidRPr="00C734CA" w:rsidTr="0022485C">
        <w:trPr>
          <w:gridAfter w:val="3"/>
          <w:wAfter w:w="2006" w:type="dxa"/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14CA" w:rsidRPr="00C734CA" w:rsidRDefault="003D14C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14CA" w:rsidRPr="00C734CA" w:rsidRDefault="003D14C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14CA" w:rsidRPr="00C734CA" w:rsidRDefault="003D14C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14CA" w:rsidRPr="00C734CA" w:rsidRDefault="003D14C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D14CA" w:rsidRPr="00C734CA" w:rsidRDefault="007E5E6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44,44</w:t>
            </w:r>
          </w:p>
          <w:p w:rsidR="003D14CA" w:rsidRPr="00C734CA" w:rsidRDefault="003D14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14CA" w:rsidRPr="00C734CA" w:rsidRDefault="00A162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44,44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3D14CA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D14CA" w:rsidRPr="00C734CA" w:rsidRDefault="003D14C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  <w:p w:rsidR="00BC0F93" w:rsidRPr="00C734CA" w:rsidRDefault="00BC0F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36D4F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3D14C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6D4F" w:rsidRPr="00C734CA" w:rsidRDefault="000D24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438,19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47,65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2879F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6B16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36D4F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36D4F" w:rsidRPr="00C734CA" w:rsidTr="0022485C">
        <w:trPr>
          <w:gridAfter w:val="3"/>
          <w:wAfter w:w="2006" w:type="dxa"/>
          <w:trHeight w:val="300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6D4F" w:rsidRPr="00C734CA" w:rsidRDefault="00CC418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437,94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2879F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</w:tc>
      </w:tr>
      <w:tr w:rsidR="00B36D4F" w:rsidRPr="00C734CA" w:rsidTr="0022485C">
        <w:trPr>
          <w:gridAfter w:val="3"/>
          <w:wAfter w:w="2006" w:type="dxa"/>
          <w:trHeight w:val="315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36D4F" w:rsidRPr="00C734CA" w:rsidRDefault="000D249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B36D4F" w:rsidRPr="00C734CA" w:rsidTr="0022485C">
        <w:trPr>
          <w:gridAfter w:val="3"/>
          <w:wAfter w:w="2006" w:type="dxa"/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3930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1077,39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872,2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0E51A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1529,3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BA1C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160,6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5D337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1518,4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203E0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D4F" w:rsidRPr="00C734CA" w:rsidRDefault="00203E0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4F" w:rsidRPr="00C734CA" w:rsidRDefault="00B36D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3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7C1533" w:rsidRPr="00C734CA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533" w:rsidRPr="00C734CA" w:rsidRDefault="007C1533" w:rsidP="00224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533" w:rsidRPr="00C734CA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AE6BA6" w:rsidRPr="00C77C8C" w:rsidRDefault="00AE6BA6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  <w:sectPr w:rsidR="00AE6BA6" w:rsidRPr="00C77C8C" w:rsidSect="004B2930">
          <w:pgSz w:w="16838" w:h="11906" w:orient="landscape"/>
          <w:pgMar w:top="993" w:right="1134" w:bottom="851" w:left="1134" w:header="708" w:footer="708" w:gutter="0"/>
          <w:cols w:space="708"/>
          <w:docGrid w:linePitch="360"/>
        </w:sectPr>
      </w:pPr>
    </w:p>
    <w:p w:rsidR="007C1533" w:rsidRPr="00C77C8C" w:rsidRDefault="002239AA" w:rsidP="0022485C">
      <w:pPr>
        <w:spacing w:after="0" w:line="240" w:lineRule="auto"/>
        <w:jc w:val="right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>Приложение № 4</w:t>
      </w:r>
      <w:r w:rsidR="00B06192" w:rsidRPr="00C77C8C">
        <w:rPr>
          <w:rFonts w:ascii="Times New Roman" w:hAnsi="Times New Roman" w:cs="Times New Roman"/>
          <w:bCs/>
          <w:kern w:val="36"/>
          <w:sz w:val="24"/>
          <w:szCs w:val="24"/>
        </w:rPr>
        <w:t xml:space="preserve"> к Программе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Подпрограмма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«ОБЕСПЕЧЕНИЕ водоотведения и очистки сточных вод </w:t>
      </w:r>
      <w:r w:rsidR="002239AA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в Мамско-Чуйском районе» на 2021-2023</w:t>
      </w:r>
      <w:r w:rsidR="004664F8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г.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7C1533" w:rsidRPr="00C77C8C" w:rsidRDefault="00B06192" w:rsidP="0022485C">
      <w:pPr>
        <w:numPr>
          <w:ilvl w:val="0"/>
          <w:numId w:val="43"/>
        </w:num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Паспорт подпрограммы</w:t>
      </w:r>
    </w:p>
    <w:tbl>
      <w:tblPr>
        <w:tblW w:w="9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4"/>
        <w:gridCol w:w="7361"/>
      </w:tblGrid>
      <w:tr w:rsidR="007C1533" w:rsidRPr="00C77C8C" w:rsidTr="00B47970">
        <w:trPr>
          <w:trHeight w:val="527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  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«Обеспечение водоотведения и очистки сточных вод в Мамско-Чуйском районе»</w:t>
            </w:r>
          </w:p>
        </w:tc>
      </w:tr>
      <w:tr w:rsidR="007C1533" w:rsidRPr="00C77C8C" w:rsidTr="00B47970">
        <w:trPr>
          <w:trHeight w:val="592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457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527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361" w:type="dxa"/>
            <w:shd w:val="clear" w:color="auto" w:fill="auto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1.Доведение водоотведения и очистки сточных вод до установленных санитарно-гигиенических требований.</w:t>
            </w:r>
          </w:p>
        </w:tc>
      </w:tr>
      <w:tr w:rsidR="007C1533" w:rsidRPr="00C77C8C" w:rsidTr="007C1533">
        <w:trPr>
          <w:trHeight w:val="1559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Задачи подпрограммы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1.Улучшение уровня и качества предоставляемых услуг;</w:t>
            </w:r>
          </w:p>
          <w:p w:rsidR="007C1533" w:rsidRPr="00C77C8C" w:rsidRDefault="007C1533" w:rsidP="002248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</w:t>
            </w:r>
            <w:r w:rsidRPr="00C77C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77C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эффективности и надежности деятельности сектора водоотведения и очистки сточных вод;</w:t>
            </w:r>
          </w:p>
          <w:p w:rsidR="007C1533" w:rsidRPr="00C77C8C" w:rsidRDefault="007C1533" w:rsidP="002248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3. Охрана окружающей среды и обеспечение экологической безопасности. </w:t>
            </w: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ab/>
            </w:r>
          </w:p>
        </w:tc>
      </w:tr>
      <w:tr w:rsidR="007C1533" w:rsidRPr="00C77C8C" w:rsidTr="00B47970">
        <w:trPr>
          <w:trHeight w:val="669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361" w:type="dxa"/>
          </w:tcPr>
          <w:p w:rsidR="007C1533" w:rsidRPr="00C77C8C" w:rsidRDefault="004664F8" w:rsidP="0022485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2021-2023</w:t>
            </w:r>
            <w:r w:rsidR="007C1533"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1189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1. Приведение водоотведения в соответствии с нормативными требованиями;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2.  Уменьшение и локализация негативного воздействия сточных вод на окружающею среду.</w:t>
            </w:r>
          </w:p>
        </w:tc>
      </w:tr>
      <w:tr w:rsidR="007C1533" w:rsidRPr="00C77C8C" w:rsidTr="00B47970">
        <w:trPr>
          <w:trHeight w:val="1039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1.Обеспечение развития коммунальной инфраструктуры водоотведения и очистки сточных вод;</w:t>
            </w:r>
          </w:p>
          <w:p w:rsidR="007C1533" w:rsidRPr="00C77C8C" w:rsidRDefault="007C1533" w:rsidP="0022485C">
            <w:p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2. Реконструкция и капитальный ремонт систем водоотведения и очистки сточных вод.</w:t>
            </w:r>
          </w:p>
        </w:tc>
      </w:tr>
      <w:tr w:rsidR="007C1533" w:rsidRPr="00C77C8C" w:rsidTr="00B47970">
        <w:trPr>
          <w:trHeight w:val="259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Приложение к Подпрограмме МКУ «АХС» «Развитие водоотведения и очистки сточны</w:t>
            </w:r>
            <w:r w:rsidR="004664F8">
              <w:rPr>
                <w:rFonts w:ascii="Times New Roman" w:hAnsi="Times New Roman" w:cs="Times New Roman"/>
                <w:sz w:val="24"/>
                <w:szCs w:val="24"/>
              </w:rPr>
              <w:t>х вод в Мамско-Чуйском районе» на 2021-2023 г.</w:t>
            </w:r>
          </w:p>
        </w:tc>
      </w:tr>
      <w:tr w:rsidR="007C1533" w:rsidRPr="00C77C8C" w:rsidTr="00B47970">
        <w:trPr>
          <w:trHeight w:val="792"/>
        </w:trPr>
        <w:tc>
          <w:tcPr>
            <w:tcW w:w="2124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Ожидаемые результаты подпрограммы</w:t>
            </w:r>
          </w:p>
        </w:tc>
        <w:tc>
          <w:tcPr>
            <w:tcW w:w="736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сооружения, уменьшение водопроводной доли, нуждающейся в замене.</w:t>
            </w:r>
          </w:p>
        </w:tc>
      </w:tr>
    </w:tbl>
    <w:p w:rsidR="007C1533" w:rsidRPr="00C77C8C" w:rsidRDefault="007C1533" w:rsidP="0022485C">
      <w:pPr>
        <w:spacing w:after="0" w:line="240" w:lineRule="auto"/>
        <w:contextualSpacing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7C1533" w:rsidRPr="00C77C8C" w:rsidRDefault="00B06192" w:rsidP="0022485C">
      <w:pPr>
        <w:spacing w:after="0" w:line="240" w:lineRule="auto"/>
        <w:ind w:left="72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C1533" w:rsidRPr="00C77C8C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C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Водоотведение является одной из основных задач </w:t>
      </w:r>
      <w:r w:rsidRPr="00C77C8C">
        <w:rPr>
          <w:rFonts w:ascii="Times New Roman" w:hAnsi="Times New Roman" w:cs="Times New Roman"/>
          <w:sz w:val="24"/>
          <w:szCs w:val="24"/>
        </w:rPr>
        <w:t>МКУ «АХС» Мамско-Чуйского района</w:t>
      </w:r>
      <w:r w:rsidRPr="00C77C8C">
        <w:rPr>
          <w:rFonts w:ascii="Times New Roman" w:hAnsi="Times New Roman" w:cs="Times New Roman"/>
          <w:sz w:val="24"/>
          <w:szCs w:val="24"/>
          <w:shd w:val="clear" w:color="auto" w:fill="FFFFFF"/>
        </w:rPr>
        <w:t>, требующих постоянного пристального внимания. От эффективности работы систем водоотведения, очистки стоков зависит здоровье и благополучие населения в районе.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C8C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водоотведения – комплекс сооружений, предназначенный для приема и отведения сточных вод всех категорий. Удаление сточных вод за пределы населенных пунктов и промышленных предприятий осуществляется, как правило, самотеком по трубам и каналам, поэтому их прокладывают с уклоном.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C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Pr="00C77C8C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водоотведения предусматривает водоотведение, очистку бытовых и производственных сточных и сброс очищенных стоков в реку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B06192" w:rsidP="0022485C">
      <w:pPr>
        <w:spacing w:after="0" w:line="240" w:lineRule="auto"/>
        <w:ind w:left="72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C1533" w:rsidRPr="00C77C8C">
        <w:rPr>
          <w:rFonts w:ascii="Times New Roman" w:hAnsi="Times New Roman" w:cs="Times New Roman"/>
          <w:b/>
          <w:bCs/>
          <w:sz w:val="24"/>
          <w:szCs w:val="24"/>
        </w:rPr>
        <w:t>Цель и задачи Подпрограммы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>- обеспечение санитарного благополучия населения;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снижение количества аварий на сетях, увеличение срока службы оборудования;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</w:t>
      </w:r>
      <w:r w:rsidRPr="00C77C8C">
        <w:rPr>
          <w:rFonts w:ascii="Times New Roman" w:hAnsi="Times New Roman" w:cs="Times New Roman"/>
          <w:bCs/>
          <w:kern w:val="36"/>
          <w:sz w:val="24"/>
          <w:szCs w:val="24"/>
        </w:rPr>
        <w:t xml:space="preserve"> доведение водоотведения и очистки сточных вод до установленных санитарно-гигиенических требований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B06192" w:rsidP="0022485C">
      <w:p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7C1533" w:rsidRPr="00C77C8C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 Подпрограммы</w:t>
      </w:r>
    </w:p>
    <w:p w:rsidR="007C1533" w:rsidRPr="00C77C8C" w:rsidRDefault="007C1533" w:rsidP="0022485C">
      <w:pPr>
        <w:numPr>
          <w:ilvl w:val="0"/>
          <w:numId w:val="32"/>
        </w:numPr>
        <w:tabs>
          <w:tab w:val="left" w:pos="43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развития коммунальной инфраструктуры водоотведения и очистки сточных вод;</w:t>
      </w:r>
    </w:p>
    <w:p w:rsidR="007C1533" w:rsidRPr="00C77C8C" w:rsidRDefault="007C1533" w:rsidP="0022485C">
      <w:pPr>
        <w:numPr>
          <w:ilvl w:val="0"/>
          <w:numId w:val="32"/>
        </w:numPr>
        <w:tabs>
          <w:tab w:val="left" w:pos="43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Реконструкция и капитальный ремонт систем холодного водоотведения и очистки сточных вод.   </w:t>
      </w:r>
      <w:r w:rsidRPr="00C77C8C">
        <w:rPr>
          <w:rFonts w:ascii="Times New Roman" w:hAnsi="Times New Roman" w:cs="Times New Roman"/>
          <w:bCs/>
          <w:kern w:val="36"/>
          <w:sz w:val="24"/>
          <w:szCs w:val="24"/>
        </w:rPr>
        <w:br/>
      </w:r>
    </w:p>
    <w:p w:rsidR="00B06192" w:rsidRPr="00C77C8C" w:rsidRDefault="00B06192" w:rsidP="0022485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C1533" w:rsidRPr="00C77C8C">
        <w:rPr>
          <w:rFonts w:ascii="Times New Roman" w:hAnsi="Times New Roman" w:cs="Times New Roman"/>
          <w:b/>
          <w:sz w:val="24"/>
          <w:szCs w:val="24"/>
        </w:rPr>
        <w:t>Рес</w:t>
      </w:r>
      <w:r w:rsidRPr="00C77C8C">
        <w:rPr>
          <w:rFonts w:ascii="Times New Roman" w:hAnsi="Times New Roman" w:cs="Times New Roman"/>
          <w:b/>
          <w:sz w:val="24"/>
          <w:szCs w:val="24"/>
        </w:rPr>
        <w:t>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B06192" w:rsidP="0022485C">
      <w:pPr>
        <w:spacing w:after="0" w:line="240" w:lineRule="auto"/>
        <w:ind w:left="72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7C1533" w:rsidRPr="00C77C8C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tabs>
          <w:tab w:val="left" w:pos="72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доли сточных вод, очищенных до нормативных значений, в общем объеме сточных вод, пропущенных через очистные сооружения, уменьшение водопроводной доли, нуждающейся в замене.</w:t>
      </w:r>
    </w:p>
    <w:p w:rsidR="007C1533" w:rsidRPr="00C77C8C" w:rsidRDefault="007C1533" w:rsidP="0022485C">
      <w:pPr>
        <w:tabs>
          <w:tab w:val="left" w:pos="72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2B1A" w:rsidRPr="00A12B1A" w:rsidRDefault="00A12B1A" w:rsidP="0022485C">
      <w:pPr>
        <w:tabs>
          <w:tab w:val="left" w:pos="60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12B1A" w:rsidRPr="00A12B1A" w:rsidSect="00BC55E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9956" w:type="dxa"/>
        <w:tblInd w:w="83" w:type="dxa"/>
        <w:tblLayout w:type="fixed"/>
        <w:tblLook w:val="04A0"/>
      </w:tblPr>
      <w:tblGrid>
        <w:gridCol w:w="2291"/>
        <w:gridCol w:w="1418"/>
        <w:gridCol w:w="13"/>
        <w:gridCol w:w="1121"/>
        <w:gridCol w:w="1136"/>
        <w:gridCol w:w="473"/>
        <w:gridCol w:w="522"/>
        <w:gridCol w:w="24"/>
        <w:gridCol w:w="251"/>
        <w:gridCol w:w="717"/>
        <w:gridCol w:w="24"/>
        <w:gridCol w:w="27"/>
        <w:gridCol w:w="941"/>
        <w:gridCol w:w="24"/>
        <w:gridCol w:w="104"/>
        <w:gridCol w:w="723"/>
        <w:gridCol w:w="24"/>
        <w:gridCol w:w="27"/>
        <w:gridCol w:w="874"/>
        <w:gridCol w:w="68"/>
        <w:gridCol w:w="55"/>
        <w:gridCol w:w="795"/>
        <w:gridCol w:w="24"/>
        <w:gridCol w:w="110"/>
        <w:gridCol w:w="16"/>
        <w:gridCol w:w="34"/>
        <w:gridCol w:w="516"/>
        <w:gridCol w:w="16"/>
        <w:gridCol w:w="333"/>
        <w:gridCol w:w="85"/>
        <w:gridCol w:w="627"/>
        <w:gridCol w:w="16"/>
        <w:gridCol w:w="55"/>
        <w:gridCol w:w="11"/>
        <w:gridCol w:w="24"/>
        <w:gridCol w:w="27"/>
        <w:gridCol w:w="504"/>
        <w:gridCol w:w="12"/>
        <w:gridCol w:w="24"/>
        <w:gridCol w:w="27"/>
        <w:gridCol w:w="6"/>
        <w:gridCol w:w="27"/>
        <w:gridCol w:w="965"/>
        <w:gridCol w:w="4845"/>
      </w:tblGrid>
      <w:tr w:rsidR="004E37E3" w:rsidRPr="00C77C8C" w:rsidTr="00606FB8">
        <w:trPr>
          <w:gridAfter w:val="4"/>
          <w:wAfter w:w="5843" w:type="dxa"/>
          <w:trHeight w:val="383"/>
        </w:trPr>
        <w:tc>
          <w:tcPr>
            <w:tcW w:w="14113" w:type="dxa"/>
            <w:gridSpan w:val="4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водоотведения и очистки </w:t>
            </w:r>
          </w:p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 в Мамско-Чуйском районе»</w:t>
            </w:r>
          </w:p>
          <w:p w:rsidR="004E37E3" w:rsidRPr="00C77C8C" w:rsidRDefault="00B030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2021-2023 годы.</w:t>
            </w:r>
          </w:p>
        </w:tc>
      </w:tr>
      <w:tr w:rsidR="004E37E3" w:rsidRPr="00C77C8C" w:rsidTr="00606FB8">
        <w:trPr>
          <w:gridAfter w:val="4"/>
          <w:wAfter w:w="5843" w:type="dxa"/>
          <w:trHeight w:val="300"/>
        </w:trPr>
        <w:tc>
          <w:tcPr>
            <w:tcW w:w="14113" w:type="dxa"/>
            <w:gridSpan w:val="4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4"/>
          <w:wAfter w:w="5843" w:type="dxa"/>
          <w:trHeight w:val="300"/>
        </w:trPr>
        <w:tc>
          <w:tcPr>
            <w:tcW w:w="14113" w:type="dxa"/>
            <w:gridSpan w:val="4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4"/>
          <w:wAfter w:w="5843" w:type="dxa"/>
          <w:trHeight w:val="300"/>
        </w:trPr>
        <w:tc>
          <w:tcPr>
            <w:tcW w:w="14113" w:type="dxa"/>
            <w:gridSpan w:val="4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4"/>
          <w:wAfter w:w="5843" w:type="dxa"/>
          <w:trHeight w:val="276"/>
        </w:trPr>
        <w:tc>
          <w:tcPr>
            <w:tcW w:w="14113" w:type="dxa"/>
            <w:gridSpan w:val="4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"/>
          <w:wAfter w:w="4845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4"/>
          <w:wAfter w:w="5843" w:type="dxa"/>
          <w:trHeight w:val="527"/>
        </w:trPr>
        <w:tc>
          <w:tcPr>
            <w:tcW w:w="14113" w:type="dxa"/>
            <w:gridSpan w:val="4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ПОДПРОГРАММА</w:t>
            </w:r>
          </w:p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"ОБЕСПЕЧЕНИЕ ВОДООТВЕДЕНИЯ И ОЧИСТКИ СТОЧНЫХ ВОД В </w:t>
            </w:r>
          </w:p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МАМСКО-ЧУЙСКОМ РАЙОНЕ» на 2021-2023 г.</w:t>
            </w: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37E3" w:rsidRPr="00C77C8C" w:rsidTr="00606FB8">
        <w:trPr>
          <w:gridAfter w:val="1"/>
          <w:wAfter w:w="4845" w:type="dxa"/>
          <w:trHeight w:val="315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2"/>
          <w:wAfter w:w="6527" w:type="dxa"/>
          <w:trHeight w:val="330"/>
        </w:trPr>
        <w:tc>
          <w:tcPr>
            <w:tcW w:w="22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9511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2"/>
          <w:wAfter w:w="6527" w:type="dxa"/>
          <w:trHeight w:val="330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6959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3"/>
          <w:wAfter w:w="6543" w:type="dxa"/>
          <w:trHeight w:val="330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gridSpan w:val="8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3769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3"/>
          <w:wAfter w:w="6543" w:type="dxa"/>
          <w:trHeight w:val="804"/>
        </w:trPr>
        <w:tc>
          <w:tcPr>
            <w:tcW w:w="2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565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84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926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3"/>
          <w:wAfter w:w="6543" w:type="dxa"/>
          <w:trHeight w:val="60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E37E3" w:rsidRPr="00C77C8C" w:rsidRDefault="00B72431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345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2221,1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7E3" w:rsidRPr="00C77C8C" w:rsidRDefault="0034532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1050,54</w:t>
            </w:r>
          </w:p>
        </w:tc>
        <w:tc>
          <w:tcPr>
            <w:tcW w:w="16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13"/>
          <w:wAfter w:w="6543" w:type="dxa"/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4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2221,1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7E3" w:rsidRPr="00C77C8C" w:rsidRDefault="00606FB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1050,54</w:t>
            </w:r>
          </w:p>
        </w:tc>
        <w:tc>
          <w:tcPr>
            <w:tcW w:w="16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37E3" w:rsidRPr="00C77C8C" w:rsidRDefault="00A94CE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4E37E3"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2221,1</w:t>
            </w:r>
          </w:p>
        </w:tc>
        <w:tc>
          <w:tcPr>
            <w:tcW w:w="192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86C9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938,47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trHeight w:val="312"/>
        </w:trPr>
        <w:tc>
          <w:tcPr>
            <w:tcW w:w="1995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</w:tr>
      <w:tr w:rsidR="004E37E3" w:rsidRPr="00C77C8C" w:rsidTr="00606FB8">
        <w:trPr>
          <w:gridAfter w:val="1"/>
          <w:wAfter w:w="4845" w:type="dxa"/>
          <w:trHeight w:val="33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2"/>
          <w:wAfter w:w="5810" w:type="dxa"/>
          <w:trHeight w:val="402"/>
        </w:trPr>
        <w:tc>
          <w:tcPr>
            <w:tcW w:w="2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  исполнения</w:t>
            </w:r>
          </w:p>
        </w:tc>
        <w:tc>
          <w:tcPr>
            <w:tcW w:w="8703" w:type="dxa"/>
            <w:gridSpan w:val="3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600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</w:tr>
      <w:tr w:rsidR="004E37E3" w:rsidRPr="00C77C8C" w:rsidTr="00606FB8">
        <w:trPr>
          <w:gridAfter w:val="2"/>
          <w:wAfter w:w="5810" w:type="dxa"/>
          <w:trHeight w:val="276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3" w:type="dxa"/>
            <w:gridSpan w:val="3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2"/>
          <w:wAfter w:w="5810" w:type="dxa"/>
          <w:trHeight w:val="116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3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00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3"/>
          <w:wAfter w:w="5837" w:type="dxa"/>
          <w:trHeight w:val="709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5358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01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A5358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4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A5358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A5358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37E3" w:rsidRPr="00C77C8C" w:rsidRDefault="00A5358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0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7E3" w:rsidRPr="00C77C8C" w:rsidTr="00606FB8">
        <w:trPr>
          <w:gridAfter w:val="3"/>
          <w:wAfter w:w="5837" w:type="dxa"/>
          <w:trHeight w:val="85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96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86C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92B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86C9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92B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суточных при командировке 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962A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33AF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2B744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92B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92B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E12B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80,86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33AF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32299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101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32299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62A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33AF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39303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,8</w:t>
            </w: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39303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,8</w:t>
            </w: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A33AF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039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1039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039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1039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039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039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6519B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E7A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51665E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E7A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6519B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68D2" w:rsidRPr="001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2C662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186,78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C40F5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  <w:r w:rsidR="001968D2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 w:rsidR="00885244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A94CE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74,71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37E3" w:rsidRPr="00DD34FB" w:rsidRDefault="00F636C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CA6820" w:rsidRPr="00CA6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814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814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Пособия по социальной помощи, выплачиваемые работодателями, нанимателями бывшим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работникам в натуральной форме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265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1968D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02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37E3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34193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34193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="004E37E3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1968D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="004E37E3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5"/>
          <w:wAfter w:w="5870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Социальные пособия и компенсации персоналу в денежной форме (б/л за счет работодателя)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CA6820" w:rsidRPr="00CA6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000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3419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D3419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4E37E3"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4E37E3"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949"/>
        </w:trPr>
        <w:tc>
          <w:tcPr>
            <w:tcW w:w="2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000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гос-х</w:t>
            </w:r>
            <w:proofErr w:type="spellEnd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пошлин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CA6820" w:rsidRPr="00CA6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C40B7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74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C40B7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3419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C40B7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D3419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оплату штрафов, пеней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CA6820" w:rsidRPr="00CA6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7E0364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="004E37E3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40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6"/>
          <w:wAfter w:w="5894" w:type="dxa"/>
          <w:trHeight w:val="402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  <w:r w:rsidR="004E37E3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6"/>
          <w:wAfter w:w="5894" w:type="dxa"/>
          <w:trHeight w:val="402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6"/>
          <w:wAfter w:w="5894" w:type="dxa"/>
          <w:trHeight w:val="402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6"/>
          <w:wAfter w:w="5894" w:type="dxa"/>
          <w:trHeight w:val="402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51665E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7C69FF" w:rsidRPr="007C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236A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74</w:t>
            </w:r>
            <w:r w:rsidR="0051665E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665E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51665E" w:rsidRPr="00C77C8C" w:rsidTr="00606FB8">
        <w:trPr>
          <w:gridAfter w:val="3"/>
          <w:wAfter w:w="5837" w:type="dxa"/>
          <w:trHeight w:val="315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236A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74,21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1665E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DD34FB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65E" w:rsidRPr="00C77C8C" w:rsidRDefault="005166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349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 строительных материалов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  <w:r w:rsidR="007C69FF" w:rsidRPr="007C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606F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338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346A2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372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5E7A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E37E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7E03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027F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7C69FF" w:rsidRPr="007C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F828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6,13</w:t>
            </w:r>
          </w:p>
        </w:tc>
        <w:tc>
          <w:tcPr>
            <w:tcW w:w="101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7E3" w:rsidRPr="00C77C8C" w:rsidTr="00606FB8">
        <w:trPr>
          <w:gridAfter w:val="3"/>
          <w:wAfter w:w="5837" w:type="dxa"/>
          <w:trHeight w:val="300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E37E3" w:rsidRPr="00C77C8C" w:rsidTr="00606FB8">
        <w:trPr>
          <w:gridAfter w:val="3"/>
          <w:wAfter w:w="5837" w:type="dxa"/>
          <w:trHeight w:val="315"/>
        </w:trPr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37E3" w:rsidRPr="00DD34FB" w:rsidRDefault="00F828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6,13</w:t>
            </w:r>
          </w:p>
        </w:tc>
        <w:tc>
          <w:tcPr>
            <w:tcW w:w="101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DD34FB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37E3" w:rsidRPr="00C77C8C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D6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E37E3" w:rsidRPr="00C77C8C" w:rsidTr="00606FB8">
        <w:trPr>
          <w:gridAfter w:val="3"/>
          <w:wAfter w:w="5837" w:type="dxa"/>
          <w:trHeight w:val="315"/>
        </w:trPr>
        <w:tc>
          <w:tcPr>
            <w:tcW w:w="4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606F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1050,54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9D63C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8BF" w:rsidRPr="00C77C8C" w:rsidRDefault="00AE18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AE18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AE18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7E3" w:rsidRPr="00C77C8C" w:rsidRDefault="00AE18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7E3" w:rsidRPr="00C77C8C" w:rsidRDefault="004E37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C1533" w:rsidRPr="00C77C8C" w:rsidRDefault="00A12B1A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50D6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37919" w:rsidRPr="00C77C8C" w:rsidRDefault="00937919" w:rsidP="002248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  <w:sectPr w:rsidR="00937919" w:rsidRPr="00C77C8C" w:rsidSect="00BC55EF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7C1533" w:rsidRPr="00C77C8C" w:rsidRDefault="00273409" w:rsidP="002248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 w:rsidR="00B06192" w:rsidRPr="00C77C8C">
        <w:rPr>
          <w:rFonts w:ascii="Times New Roman" w:hAnsi="Times New Roman" w:cs="Times New Roman"/>
          <w:sz w:val="24"/>
          <w:szCs w:val="24"/>
        </w:rPr>
        <w:t xml:space="preserve"> к Программе</w:t>
      </w:r>
      <w:r w:rsidR="007C1533"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>Подпрограмма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 xml:space="preserve"> «Энергосбережение и повышение энергетической эффективности МКУ «</w:t>
      </w:r>
      <w:r w:rsidR="00BA1B21" w:rsidRPr="00C77C8C">
        <w:rPr>
          <w:rFonts w:ascii="Times New Roman" w:hAnsi="Times New Roman" w:cs="Times New Roman"/>
          <w:b/>
          <w:caps/>
          <w:sz w:val="24"/>
          <w:szCs w:val="24"/>
        </w:rPr>
        <w:t>АХС» НА</w:t>
      </w:r>
      <w:r w:rsidR="00273409">
        <w:rPr>
          <w:rFonts w:ascii="Times New Roman" w:hAnsi="Times New Roman" w:cs="Times New Roman"/>
          <w:b/>
          <w:caps/>
          <w:sz w:val="24"/>
          <w:szCs w:val="24"/>
        </w:rPr>
        <w:t xml:space="preserve"> 2023-2027</w:t>
      </w:r>
      <w:r w:rsidR="00DA5356">
        <w:rPr>
          <w:rFonts w:ascii="Times New Roman" w:hAnsi="Times New Roman" w:cs="Times New Roman"/>
          <w:b/>
          <w:caps/>
          <w:sz w:val="24"/>
          <w:szCs w:val="24"/>
        </w:rPr>
        <w:t xml:space="preserve"> годы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926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67"/>
        <w:gridCol w:w="6794"/>
      </w:tblGrid>
      <w:tr w:rsidR="007C1533" w:rsidRPr="00C77C8C" w:rsidTr="00B47970">
        <w:trPr>
          <w:trHeight w:val="509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«Энергоснабжение и повышение энергетической </w:t>
            </w:r>
          </w:p>
          <w:p w:rsidR="007C1533" w:rsidRPr="00C77C8C" w:rsidRDefault="00273409" w:rsidP="00224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МКУ «АХС»» на 2023-2027</w:t>
            </w:r>
            <w:r w:rsidR="00DA535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536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tabs>
                <w:tab w:val="left" w:pos="44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235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tabs>
                <w:tab w:val="left" w:pos="44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4237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энергетической эффективности экономики 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и бюджетной сферы муниципального учреждения за счет рационального использования энергетических ресурсов и обеспечения условий повышения энергетической эффективности;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стимулирование рационального использования топливно-энергетических ресурсов, посредством комплексного оснащения средствами учета, контроля и автоматического регулирования потребления;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бюджетных расходов путем снижения затрат на оплату коммунальных услуг;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снижение удельного потребления энергетических ресурсов в жилищном фонде муниципального образования;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развитие информационного обеспечения мероприятий по энергосбережению и повышению энергетической эффективности.</w:t>
            </w:r>
          </w:p>
        </w:tc>
      </w:tr>
      <w:tr w:rsidR="007C1533" w:rsidRPr="00C77C8C" w:rsidTr="00B47970">
        <w:trPr>
          <w:trHeight w:val="480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794" w:type="dxa"/>
          </w:tcPr>
          <w:p w:rsidR="007C1533" w:rsidRPr="00C77C8C" w:rsidRDefault="00273409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539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Удельное потребление энергетических ресурсов</w:t>
            </w:r>
          </w:p>
        </w:tc>
      </w:tr>
      <w:tr w:rsidR="007C1533" w:rsidRPr="00C77C8C" w:rsidTr="00B47970">
        <w:trPr>
          <w:trHeight w:val="2701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установка тепловых узлов в здании учреждения;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утепление зданий;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организационных мероприятий по контролю за расходами энергоресурсов и показателями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обучение ответственных лиц энергосберегающим методам и мероприятиям;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внедрение мероприятий, направленных на снижение энергопотребления по всем видам топливно-энергетических ресурсов.</w:t>
            </w:r>
          </w:p>
        </w:tc>
      </w:tr>
      <w:tr w:rsidR="007C1533" w:rsidRPr="00C77C8C" w:rsidTr="00B47970">
        <w:trPr>
          <w:trHeight w:val="1093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обеспечение/источник финансирования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Приложение к Подпрограмме  МКУ «АХС» «Энергоснабжение и повышение энергетической эффективности МКУ «АХС»</w:t>
            </w:r>
            <w:r w:rsidR="00AE6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на  202</w:t>
            </w:r>
            <w:r w:rsidR="00273409">
              <w:rPr>
                <w:rFonts w:ascii="Times New Roman" w:hAnsi="Times New Roman" w:cs="Times New Roman"/>
                <w:sz w:val="24"/>
                <w:szCs w:val="24"/>
              </w:rPr>
              <w:t>3-2027</w:t>
            </w:r>
            <w:r w:rsidR="00AE6B8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2976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Снижение потребления энергоресурсов и воды за счет нормирования, лимитирования и энергоснабжения;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соответствие санитарно-гигиенических требований к микроклимату зданий;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использование современного оборудования в соответствующих системах топливных энергетических ресурсов;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сокращение потерь энергоресурсов;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сокращение бюджетных средств на энергоресурсы;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экономия электрической энергии, тепловой энергии и потребления воды.</w:t>
            </w:r>
          </w:p>
        </w:tc>
      </w:tr>
    </w:tbl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Краткая характеристика состояния системы электропотребления в МКУ «АХС»</w:t>
      </w:r>
    </w:p>
    <w:p w:rsidR="007C1533" w:rsidRPr="00C77C8C" w:rsidRDefault="007C1533" w:rsidP="0022485C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Энергоснабжение осуществляется путем передачи электроэнергии по воздушной линии от подстанции </w:t>
      </w:r>
      <w:r w:rsidR="00556EE9">
        <w:rPr>
          <w:rFonts w:ascii="Times New Roman" w:hAnsi="Times New Roman" w:cs="Times New Roman"/>
          <w:sz w:val="24"/>
          <w:szCs w:val="24"/>
        </w:rPr>
        <w:t>№1 «Школьная»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мощностью 630 кВт. </w:t>
      </w:r>
      <w:r w:rsidR="0007604B">
        <w:rPr>
          <w:rFonts w:ascii="Times New Roman" w:hAnsi="Times New Roman" w:cs="Times New Roman"/>
          <w:sz w:val="24"/>
          <w:szCs w:val="24"/>
        </w:rPr>
        <w:t xml:space="preserve">На опоре, на вводе в здание </w:t>
      </w:r>
      <w:r w:rsidRPr="00C77C8C">
        <w:rPr>
          <w:rFonts w:ascii="Times New Roman" w:hAnsi="Times New Roman" w:cs="Times New Roman"/>
          <w:sz w:val="24"/>
          <w:szCs w:val="24"/>
        </w:rPr>
        <w:t>установлен прибор учета электроэнергии 3х</w:t>
      </w:r>
      <w:r w:rsidR="00556EE9">
        <w:rPr>
          <w:rFonts w:ascii="Times New Roman" w:hAnsi="Times New Roman" w:cs="Times New Roman"/>
          <w:sz w:val="24"/>
          <w:szCs w:val="24"/>
        </w:rPr>
        <w:t xml:space="preserve"> </w:t>
      </w:r>
      <w:r w:rsidR="00E225B5">
        <w:rPr>
          <w:rFonts w:ascii="Times New Roman" w:hAnsi="Times New Roman" w:cs="Times New Roman"/>
          <w:sz w:val="24"/>
          <w:szCs w:val="24"/>
        </w:rPr>
        <w:t>фазный 0,4 кВт класс точности 0,5</w:t>
      </w:r>
      <w:r w:rsidRPr="00C77C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533" w:rsidRPr="00C77C8C" w:rsidRDefault="007C1533" w:rsidP="0022485C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Отопления здания</w:t>
      </w:r>
      <w:r w:rsidR="00B11B44">
        <w:rPr>
          <w:rFonts w:ascii="Times New Roman" w:hAnsi="Times New Roman" w:cs="Times New Roman"/>
          <w:sz w:val="24"/>
          <w:szCs w:val="24"/>
        </w:rPr>
        <w:t xml:space="preserve"> осуществляется от котельной № 1</w:t>
      </w:r>
      <w:r w:rsidRPr="00C77C8C">
        <w:rPr>
          <w:rFonts w:ascii="Times New Roman" w:hAnsi="Times New Roman" w:cs="Times New Roman"/>
          <w:sz w:val="24"/>
          <w:szCs w:val="24"/>
        </w:rPr>
        <w:t>, ввод в помещение осуществлен снаружи от теплового узла через колодец. Внутри помещения установлены радиаторы с металлическим трубопроводом.</w:t>
      </w:r>
    </w:p>
    <w:p w:rsidR="007C1533" w:rsidRPr="00C77C8C" w:rsidRDefault="007C1533" w:rsidP="0022485C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Цели и задачи Подпрограммы</w:t>
      </w:r>
    </w:p>
    <w:p w:rsidR="007C1533" w:rsidRPr="00C77C8C" w:rsidRDefault="007C1533" w:rsidP="0022485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энергоресурсов в учреждении, снижение затрат на энергоресурсы.</w:t>
      </w:r>
    </w:p>
    <w:p w:rsidR="007C1533" w:rsidRPr="00C77C8C" w:rsidRDefault="007C1533" w:rsidP="0022485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Реализация мероприятий, практическая реализация которых приведет к повышению эффективности использования топливно-энергетических ресурсов, сокращению финансовых затрат на обеспечение </w:t>
      </w:r>
      <w:hyperlink r:id="rId9" w:tooltip="Энергоснабжение" w:history="1">
        <w:r w:rsidRPr="00C77C8C">
          <w:rPr>
            <w:rFonts w:ascii="Times New Roman" w:hAnsi="Times New Roman" w:cs="Times New Roman"/>
            <w:sz w:val="24"/>
            <w:szCs w:val="24"/>
          </w:rPr>
          <w:t>энергетических</w:t>
        </w:r>
      </w:hyperlink>
      <w:r w:rsidRPr="00C77C8C">
        <w:rPr>
          <w:rFonts w:ascii="Times New Roman" w:hAnsi="Times New Roman" w:cs="Times New Roman"/>
          <w:sz w:val="24"/>
          <w:szCs w:val="24"/>
        </w:rPr>
        <w:t xml:space="preserve"> ресурсов объектов учреждения, а именно: установка тепловых узлов, утепление здания, смена ламп накаливания на энергосберегающие лампы.</w:t>
      </w:r>
    </w:p>
    <w:p w:rsidR="007C1533" w:rsidRPr="00C77C8C" w:rsidRDefault="007C1533" w:rsidP="0022485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ind w:left="709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4. Основные мероприятия Подпрограммы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Проведение энергетических обследований и паспортизации учреждения в целях: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выявления потенциала энергосбережения;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определения основных энергосберегающих мероприятий;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определения объектов, на которых в первую очередь необходимо проводить энергосберегающие мероприятия;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· разработки организационных и технических мероприятий, направленных на снижение потерь энергии; 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определение потенциала энергосбережения.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77C8C">
        <w:rPr>
          <w:rFonts w:ascii="Times New Roman" w:hAnsi="Times New Roman" w:cs="Times New Roman"/>
          <w:color w:val="auto"/>
          <w:sz w:val="24"/>
          <w:szCs w:val="24"/>
        </w:rPr>
        <w:t>5. Механизм реализации 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Механизм реализации Программы включает: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- выполнение программных мероприятий за счет предусмотренных </w:t>
      </w:r>
      <w:hyperlink r:id="rId10" w:tooltip="Источники финансирования" w:history="1">
        <w:r w:rsidRPr="00C77C8C">
          <w:rPr>
            <w:rFonts w:ascii="Times New Roman" w:hAnsi="Times New Roman" w:cs="Times New Roman"/>
            <w:sz w:val="24"/>
            <w:szCs w:val="24"/>
          </w:rPr>
          <w:t>источников финансирования</w:t>
        </w:r>
      </w:hyperlink>
      <w:r w:rsidRPr="00C77C8C">
        <w:rPr>
          <w:rFonts w:ascii="Times New Roman" w:hAnsi="Times New Roman" w:cs="Times New Roman"/>
          <w:sz w:val="24"/>
          <w:szCs w:val="24"/>
        </w:rPr>
        <w:t>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ежегодную подготовку отчета о реализации Программы и обсуждение достигнутых результатов;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ежегодную корректировку Программы с учетом результатов выполнения Программы за предыдущий период и с учетом результатов проведенных энергетических обследований (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энергоаудитов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>).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Выполнение мероприятий по энергосбережению и повышению 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 xml:space="preserve"> ежегодно отражаются в отчетах, как в натуральном, так и в стоимостном выражении.</w:t>
      </w:r>
    </w:p>
    <w:p w:rsidR="007C1533" w:rsidRPr="00C77C8C" w:rsidRDefault="007C1533" w:rsidP="002248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6192" w:rsidRPr="00C77C8C" w:rsidRDefault="00B06192" w:rsidP="0022485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B06192" w:rsidRPr="00C77C8C" w:rsidRDefault="00B06192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B06192" w:rsidP="002248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C1533" w:rsidRPr="00C77C8C">
        <w:rPr>
          <w:rFonts w:ascii="Times New Roman" w:hAnsi="Times New Roman" w:cs="Times New Roman"/>
          <w:b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Реализация Подпрограммы энергосбережения и повышения 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 xml:space="preserve"> должна обеспечить снижение объема потребленных организацией энергетических ресурсов (воды, </w:t>
      </w:r>
      <w:hyperlink r:id="rId11" w:tooltip="Теплоэнергетика" w:history="1">
        <w:r w:rsidRPr="00C77C8C">
          <w:rPr>
            <w:rFonts w:ascii="Times New Roman" w:hAnsi="Times New Roman" w:cs="Times New Roman"/>
            <w:sz w:val="24"/>
            <w:szCs w:val="24"/>
          </w:rPr>
          <w:t>тепловой энергии</w:t>
        </w:r>
      </w:hyperlink>
      <w:r w:rsidRPr="00C77C8C">
        <w:rPr>
          <w:rFonts w:ascii="Times New Roman" w:hAnsi="Times New Roman" w:cs="Times New Roman"/>
          <w:sz w:val="24"/>
          <w:szCs w:val="24"/>
        </w:rPr>
        <w:t xml:space="preserve">, электрической энергии) в сопоставимых условиях к концу 2022 года не менее чем на 10% от объема фактически потребленного в 2021 году каждого из этих ресурсов, повышение качества и надёжности </w:t>
      </w:r>
      <w:hyperlink r:id="rId12" w:tooltip="Теплоснабжение" w:history="1">
        <w:r w:rsidRPr="00C77C8C">
          <w:rPr>
            <w:rFonts w:ascii="Times New Roman" w:hAnsi="Times New Roman" w:cs="Times New Roman"/>
            <w:sz w:val="24"/>
            <w:szCs w:val="24"/>
          </w:rPr>
          <w:t>теплоснабжения</w:t>
        </w:r>
      </w:hyperlink>
      <w:r w:rsidRPr="00C77C8C">
        <w:rPr>
          <w:rFonts w:ascii="Times New Roman" w:hAnsi="Times New Roman" w:cs="Times New Roman"/>
          <w:sz w:val="24"/>
          <w:szCs w:val="24"/>
        </w:rPr>
        <w:t xml:space="preserve"> и освещения помещений организации, улучшение теплового комфорта.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919" w:rsidRPr="00C77C8C" w:rsidRDefault="00937919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37919" w:rsidRPr="00C77C8C" w:rsidSect="0093791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20030" w:type="dxa"/>
        <w:tblInd w:w="83" w:type="dxa"/>
        <w:tblLayout w:type="fixed"/>
        <w:tblLook w:val="04A0"/>
      </w:tblPr>
      <w:tblGrid>
        <w:gridCol w:w="540"/>
        <w:gridCol w:w="1865"/>
        <w:gridCol w:w="1722"/>
        <w:gridCol w:w="1422"/>
        <w:gridCol w:w="700"/>
        <w:gridCol w:w="1006"/>
        <w:gridCol w:w="141"/>
        <w:gridCol w:w="501"/>
        <w:gridCol w:w="350"/>
        <w:gridCol w:w="321"/>
        <w:gridCol w:w="501"/>
        <w:gridCol w:w="28"/>
        <w:gridCol w:w="851"/>
        <w:gridCol w:w="424"/>
        <w:gridCol w:w="345"/>
        <w:gridCol w:w="255"/>
        <w:gridCol w:w="847"/>
        <w:gridCol w:w="113"/>
        <w:gridCol w:w="88"/>
        <w:gridCol w:w="936"/>
        <w:gridCol w:w="166"/>
        <w:gridCol w:w="345"/>
        <w:gridCol w:w="340"/>
        <w:gridCol w:w="489"/>
        <w:gridCol w:w="273"/>
        <w:gridCol w:w="230"/>
        <w:gridCol w:w="944"/>
        <w:gridCol w:w="4287"/>
      </w:tblGrid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«Энергоснабжение и повышение энергетической эффективности</w:t>
            </w:r>
          </w:p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"АХС"</w:t>
            </w:r>
            <w:r w:rsidR="0041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7919" w:rsidRPr="00C77C8C" w:rsidRDefault="00B11B4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2023-2027</w:t>
            </w:r>
            <w:r w:rsidR="00937919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1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годы.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937919" w:rsidRPr="00C77C8C" w:rsidRDefault="0041569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937919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ЭНЕРГОСБЕРЕЖЕНИЕ И ПОВЫШЕНИЕ ЭНЕРГЕТИЧЕСКОЙ</w:t>
            </w:r>
            <w:r w:rsid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7919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="002E1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ФФЕКТИВНОСТИ   МКУ "АХС"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B11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2023-2027</w:t>
            </w:r>
            <w:r w:rsidR="00937919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300"/>
        </w:trPr>
        <w:tc>
          <w:tcPr>
            <w:tcW w:w="14569" w:type="dxa"/>
            <w:gridSpan w:val="2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1"/>
          <w:wAfter w:w="4287" w:type="dxa"/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9615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647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9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345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92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D770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937919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7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648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22485C">
        <w:trPr>
          <w:gridAfter w:val="4"/>
          <w:wAfter w:w="5734" w:type="dxa"/>
          <w:trHeight w:val="1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D770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937919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D770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937919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77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D770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0A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7919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4"/>
          <w:wAfter w:w="5734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D770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937919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</w:tr>
      <w:tr w:rsidR="00937919" w:rsidRPr="00C77C8C" w:rsidTr="00937919">
        <w:trPr>
          <w:gridAfter w:val="1"/>
          <w:wAfter w:w="4287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2"/>
          <w:wAfter w:w="5231" w:type="dxa"/>
          <w:trHeight w:val="402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1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программных мероприятий по статьям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расходов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КОСГУ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  исполнения</w:t>
            </w:r>
          </w:p>
        </w:tc>
        <w:tc>
          <w:tcPr>
            <w:tcW w:w="8258" w:type="dxa"/>
            <w:gridSpan w:val="1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</w:tr>
      <w:tr w:rsidR="00937919" w:rsidRPr="00C77C8C" w:rsidTr="00937919">
        <w:trPr>
          <w:gridAfter w:val="2"/>
          <w:wAfter w:w="5231" w:type="dxa"/>
          <w:trHeight w:val="276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8" w:type="dxa"/>
            <w:gridSpan w:val="1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2"/>
          <w:wAfter w:w="5231" w:type="dxa"/>
          <w:trHeight w:val="402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8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2"/>
          <w:wAfter w:w="5231" w:type="dxa"/>
          <w:trHeight w:val="709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AA1F7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9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AA1F7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AA1F7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AA1F7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7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AA1F7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37919">
        <w:trPr>
          <w:gridAfter w:val="2"/>
          <w:wAfter w:w="5231" w:type="dxa"/>
          <w:trHeight w:val="795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7919" w:rsidRPr="00C77C8C" w:rsidTr="00937919">
        <w:trPr>
          <w:gridAfter w:val="2"/>
          <w:wAfter w:w="5231" w:type="dxa"/>
          <w:trHeight w:val="435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A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A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A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7919" w:rsidRPr="00C77C8C" w:rsidTr="00937919">
        <w:trPr>
          <w:gridAfter w:val="2"/>
          <w:wAfter w:w="5231" w:type="dxa"/>
          <w:trHeight w:val="402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7919" w:rsidRPr="00C77C8C" w:rsidTr="00937919">
        <w:trPr>
          <w:gridAfter w:val="2"/>
          <w:wAfter w:w="5231" w:type="dxa"/>
          <w:trHeight w:val="402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937919" w:rsidRPr="00C77C8C" w:rsidTr="00937919">
        <w:trPr>
          <w:gridAfter w:val="2"/>
          <w:wAfter w:w="5231" w:type="dxa"/>
          <w:trHeight w:val="402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</w:tbl>
    <w:p w:rsidR="00937919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37919" w:rsidRPr="00C77C8C" w:rsidSect="00937919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  <w:r w:rsidRPr="00C77C8C">
        <w:rPr>
          <w:rFonts w:ascii="Times New Roman" w:hAnsi="Times New Roman" w:cs="Times New Roman"/>
          <w:sz w:val="24"/>
          <w:szCs w:val="24"/>
        </w:rPr>
        <w:br w:type="page"/>
      </w:r>
    </w:p>
    <w:p w:rsidR="007C1533" w:rsidRPr="00C77C8C" w:rsidRDefault="00E2576A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  <w:r w:rsidR="00B06192" w:rsidRPr="00C77C8C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7C1533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Подпрограмма 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«У</w:t>
      </w:r>
      <w:r w:rsidR="00C025DF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лучшениЕ условий и охраны труда </w:t>
      </w: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в МКУ «АХС» </w:t>
      </w:r>
      <w:r w:rsidR="00E2576A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на 2023</w:t>
      </w:r>
      <w:r w:rsidR="00C025DF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-</w:t>
      </w:r>
      <w:r w:rsidR="00E2576A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2027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гОДЫ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1. Паспорт подпрограммы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7497"/>
      </w:tblGrid>
      <w:tr w:rsidR="007C1533" w:rsidRPr="00C77C8C" w:rsidTr="007C1533">
        <w:trPr>
          <w:trHeight w:val="507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 «Улучшения условий и охраны труда в МКУ «АХС» на </w:t>
            </w:r>
            <w:r w:rsidR="00E2576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7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(далее- Подпрограмма)</w:t>
            </w:r>
          </w:p>
        </w:tc>
      </w:tr>
      <w:tr w:rsidR="007C1533" w:rsidRPr="00C77C8C" w:rsidTr="007C1533">
        <w:trPr>
          <w:trHeight w:val="515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7C1533">
        <w:trPr>
          <w:trHeight w:val="382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7C1533">
        <w:trPr>
          <w:trHeight w:val="70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Реализации государственной политики   в    области    охраны    труда, обеспечивающих сохранение жизни, здоровья и профессиональной активности работников в процессе   трудовой    деятельности, как приоритетной составляющей стратегии социально-экономичес</w:t>
            </w:r>
            <w:r w:rsidR="00C025D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2576A">
              <w:rPr>
                <w:rFonts w:ascii="Times New Roman" w:hAnsi="Times New Roman" w:cs="Times New Roman"/>
                <w:sz w:val="24"/>
                <w:szCs w:val="24"/>
              </w:rPr>
              <w:t>го развития учреждения до 2027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7C1533" w:rsidRPr="00C77C8C" w:rsidTr="007C1533">
        <w:trPr>
          <w:trHeight w:val="596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7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7C1533">
        <w:trPr>
          <w:trHeight w:val="557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numPr>
                <w:ilvl w:val="0"/>
                <w:numId w:val="36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1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и производственного травматизма;</w:t>
            </w:r>
          </w:p>
          <w:p w:rsidR="007C1533" w:rsidRPr="00C77C8C" w:rsidRDefault="007C1533" w:rsidP="0022485C">
            <w:pPr>
              <w:numPr>
                <w:ilvl w:val="0"/>
                <w:numId w:val="36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1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снижение уровня смертности в трудоспособном возрасте;</w:t>
            </w:r>
          </w:p>
          <w:p w:rsidR="007C1533" w:rsidRPr="00C77C8C" w:rsidRDefault="007C1533" w:rsidP="0022485C">
            <w:pPr>
              <w:numPr>
                <w:ilvl w:val="0"/>
                <w:numId w:val="36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1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защиты работников от профессиональных рисков.</w:t>
            </w:r>
          </w:p>
        </w:tc>
      </w:tr>
      <w:tr w:rsidR="007C1533" w:rsidRPr="00C77C8C" w:rsidTr="007C1533">
        <w:trPr>
          <w:trHeight w:val="1409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1. Совершенствование нормативного, правового и информационного обеспечения в области условий   и    охраны труда, здоровья работающих.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2. Усиление взаимодействия по контролю и надзору в области условий и охраны труда.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3. Обучение работников, информационное обеспечение в области охраны труда.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4. Учебное обеспечение охраны труда и здоровья работающих граждан.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5. Профилактика заболеваемости, оздоровление и реабилитация работающих граждан.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6. Информационное обеспечение и   пропаганда активного и здорового образа   жизни   и охраны труда работающих граждан.</w:t>
            </w:r>
          </w:p>
        </w:tc>
      </w:tr>
      <w:tr w:rsidR="007C1533" w:rsidRPr="00C77C8C" w:rsidTr="00B06192">
        <w:trPr>
          <w:trHeight w:val="274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обеспечение/источник финансирования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Приложение 2 к Подпрограмме МКУ «АХС» «Улучшение условий и охраны труд</w:t>
            </w:r>
            <w:r w:rsidR="00C025DF">
              <w:rPr>
                <w:rFonts w:ascii="Times New Roman" w:hAnsi="Times New Roman" w:cs="Times New Roman"/>
                <w:sz w:val="24"/>
                <w:szCs w:val="24"/>
              </w:rPr>
              <w:t>а в МКУ «АХС</w:t>
            </w:r>
            <w:r w:rsidR="00E2576A">
              <w:rPr>
                <w:rFonts w:ascii="Times New Roman" w:hAnsi="Times New Roman" w:cs="Times New Roman"/>
                <w:sz w:val="24"/>
                <w:szCs w:val="24"/>
              </w:rPr>
              <w:t>» на 2023-2027</w:t>
            </w:r>
            <w:r w:rsidR="00C025D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7C1533">
        <w:trPr>
          <w:trHeight w:val="415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снижение общего и производственного травматизма, профессиональной заболеваемости;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улучшение    экологической    ситуации    и состояния окружающей среды в МКУ «АХС»;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здоровья работающих граждан вследствие внедрения новых безопасных методов труда; 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наличие специалиста по охране труда в МКУ «АХС» при численности работников свыше 50;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улучшение   условий   и    охраны    труда, повышение трудоспособности         и производительности труда.</w:t>
            </w:r>
          </w:p>
        </w:tc>
      </w:tr>
    </w:tbl>
    <w:p w:rsidR="007C1533" w:rsidRPr="00C77C8C" w:rsidRDefault="007C1533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2. Краткая характеристика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Подпрограмма «Улучшения условий и </w:t>
      </w:r>
      <w:r w:rsidR="00E2576A">
        <w:rPr>
          <w:rFonts w:ascii="Times New Roman" w:hAnsi="Times New Roman" w:cs="Times New Roman"/>
          <w:sz w:val="24"/>
          <w:szCs w:val="24"/>
        </w:rPr>
        <w:t>охраны труда в МКУ «АХС» на 2023 - 2027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годы» (далее - Подпрограмма) разработана в соответствии с Трудовым кодексом Российской Федерации.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Важное место в оценке безопасности труда, тенденций производственного травматизма и профессиональной заболеваемости, занимает мониторинг состояния условий и охраны труда. По результатам мониторинга совершенствуется муниципальная политика в области охраны труда, регулируется деятельность органов местного самоуправления.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Вопросы охраны труда имеют комплексный характер. Состояние безопасности труда предусматривает взаимодействие органов государственной власти, местного самоуправления, объединения работодателей и работников. Сформированная система управления охраной труда позволяет реализовывать законодательные требования, обеспечивать взаимодействие заинтересованных органов, предупреждать производственный травматизм.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Анализ состояния охраны труда и профессиональной заболеваемости показывает, что в последнее время намечена тенденция в улучшении ситуации в области охраны.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Основными показателями успешной работы по созданию безопасных условий и охраны труда в учреждении является снижение профессиональной заболеваемости.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Травматизм в учреждении характеризуется числом лиц, пострадавших при несчастных случаях на производстве с утратой трудоспособности на один рабочий день и более при непосредственном исполнении ими трудовых обязанностей и подлежащих учету в соответствии с Положением об особенностях расследования несчастных случаев на производстве в отдельных отраслях и организациях. Состояние производственного травматизма остается одной из актуальнейших социально-трудовых проблем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Производственный травматизм и профессиональная заболеваемость работников напрямую зависят от состояния условий труда. Своевременное устранение вредных и опасных производственных факторов или приведение их в соответствие с нормами, модернизация оборудования и технических процессов, создание, таким образом, безопасных и безвредных условий труда, все это ведет к снижению производственного травматизма и профессионального заболевания.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Основными причинами и условиями возникновения хронических профзаболеваний служат: несовершенство технологических процессов, конструктивные недостатки машин и оборудования, несовершенство санитарно-технических установок, нарушение режима труда и отдыха.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Оценка сложившейся ситуации в области охраны труда показывает, что проблема охраны труда требует выполнения комплекса правовых, организационных, социальных, экономических и других мероприятий, включающие формирование у работников учреждения здоровья, повышение мотивации к сохранению своего здоровья. Остаются задачи по восстановлению службы охраны труда, проведение специальной оценки рабочих мест по условиям труда и сертификации работ по охране труда, совершенствование системы обучения по охране труда, снижение производственного травматизма и профессиональной заболеваемости, создание безопасных условий труда на предприятиях, особенно в организациях малого бизнеса, количество которых с каждым годом увеличивается. Профилактическая направленность мероприятий, обращенных на обеспечение безопасности условий и охраны труда, в этом играют важную роль.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Необходимо дальнейшее комплексное решение программными методами проблем улучшения условий и охраны труда в МКУ «АХС» и при этом важно осознание такой необходимости всеми сторонами трудового процесса - работодателем и работником.</w:t>
      </w:r>
    </w:p>
    <w:p w:rsidR="007C1533" w:rsidRPr="00C77C8C" w:rsidRDefault="007C1533" w:rsidP="00224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 </w:t>
      </w:r>
    </w:p>
    <w:p w:rsidR="007C1533" w:rsidRPr="00C77C8C" w:rsidRDefault="007C1533" w:rsidP="002248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3. Основные цели и задачи, сроки реализации Подпрограммы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 xml:space="preserve">Целью Подпрограммы улучшения условий и </w:t>
      </w:r>
      <w:r w:rsidR="00E2576A">
        <w:rPr>
          <w:rFonts w:ascii="Times New Roman" w:hAnsi="Times New Roman" w:cs="Times New Roman"/>
          <w:sz w:val="24"/>
          <w:szCs w:val="24"/>
        </w:rPr>
        <w:t>охраны труда в МКУ «АХС» на 2023</w:t>
      </w:r>
      <w:r w:rsidRPr="00C77C8C">
        <w:rPr>
          <w:rFonts w:ascii="Times New Roman" w:hAnsi="Times New Roman" w:cs="Times New Roman"/>
          <w:sz w:val="24"/>
          <w:szCs w:val="24"/>
        </w:rPr>
        <w:t>-202</w:t>
      </w:r>
      <w:r w:rsidR="00E2576A">
        <w:rPr>
          <w:rFonts w:ascii="Times New Roman" w:hAnsi="Times New Roman" w:cs="Times New Roman"/>
          <w:sz w:val="24"/>
          <w:szCs w:val="24"/>
        </w:rPr>
        <w:t>7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годы является реализация политики в области охраны труда, обеспечивающих сохранение жизни, здоровья и профессиональной активности работников в процессе трудовой деятельности, как приоритетной составляющей стратегии социально-экономического развития МКУ «АХС» до 2025 года.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поставленных целей необходимо решить следующие задачи: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1. Развитие нормативно-правовой и методической базы по охране труда;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2. Повышение уровня гарантий социальной защиты работников от профессиональных рисков;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3. Увеличение числа рабочих мест, защищенных от воздействия вредных или опасных производственных факторов, которые могут вызвать производственную травму, профессиональное заболевание или снижение работоспособности;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4. Стимулирование соблюдения норм и правил техники безопасности на рабочих местах;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5. Создание механизма стимулирования работодателей за обеспечение безопасных условий труда;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6. Проведение информационной и практической работы среди работников учреждения по вопросам охраны труда, пропаганды активного и здорового образа жизни.</w:t>
      </w:r>
    </w:p>
    <w:p w:rsidR="007C1533" w:rsidRPr="00C77C8C" w:rsidRDefault="0022485C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рассчитана на 2023 – 2027</w:t>
      </w:r>
      <w:r w:rsidR="007C1533" w:rsidRPr="00C77C8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7C1533" w:rsidRPr="00C77C8C" w:rsidRDefault="007C1533" w:rsidP="00224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 </w:t>
      </w:r>
    </w:p>
    <w:p w:rsidR="007C1533" w:rsidRPr="00C77C8C" w:rsidRDefault="007C1533" w:rsidP="0022485C">
      <w:pPr>
        <w:numPr>
          <w:ilvl w:val="0"/>
          <w:numId w:val="2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Основные мероприятия Подпрограммы</w:t>
      </w:r>
    </w:p>
    <w:p w:rsidR="00B06192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Подпрограмма предусматривает осуществление мероприятий в области охраны труда по следующим разделам</w:t>
      </w:r>
      <w:r w:rsidR="00B06192" w:rsidRPr="00C77C8C">
        <w:rPr>
          <w:rFonts w:ascii="Times New Roman" w:hAnsi="Times New Roman" w:cs="Times New Roman"/>
          <w:sz w:val="24"/>
          <w:szCs w:val="24"/>
        </w:rPr>
        <w:t>:</w:t>
      </w: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i/>
          <w:sz w:val="24"/>
          <w:szCs w:val="24"/>
        </w:rPr>
        <w:t>Правовое и нормативное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 рамках данного направления предполагаются мероприятия по подготовке ежегодных докладов о состоянии условий и охраны труда в МКУ «АХС», участие в разработке законодательных и иных нормативно-правовых актов по охране труда Мамско-Чуйского района.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2. </w:t>
      </w:r>
      <w:r w:rsidRPr="00C77C8C">
        <w:rPr>
          <w:rFonts w:ascii="Times New Roman" w:hAnsi="Times New Roman" w:cs="Times New Roman"/>
          <w:i/>
          <w:sz w:val="24"/>
          <w:szCs w:val="24"/>
        </w:rPr>
        <w:t>Организационное и техническое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Мероприятия раздела предполагают проведение ежеквартальных семинаров-совещаний по охране труда со специалистами по охране труда предприятий и организаций Мамско-Чуйского района.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3. </w:t>
      </w:r>
      <w:r w:rsidRPr="00C77C8C">
        <w:rPr>
          <w:rFonts w:ascii="Times New Roman" w:hAnsi="Times New Roman" w:cs="Times New Roman"/>
          <w:i/>
          <w:sz w:val="24"/>
          <w:szCs w:val="24"/>
        </w:rPr>
        <w:t>Усиление надзора и контроля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Мероприятия раздела направлены на усиление взаимодействия в этом направлении МКУ «АХС» с органами местного самоуправления, объединениями работников и работодателей.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4. </w:t>
      </w:r>
      <w:r w:rsidRPr="00C77C8C">
        <w:rPr>
          <w:rFonts w:ascii="Times New Roman" w:hAnsi="Times New Roman" w:cs="Times New Roman"/>
          <w:i/>
          <w:sz w:val="24"/>
          <w:szCs w:val="24"/>
        </w:rPr>
        <w:t>Учебное и научное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Направление содержит мероприятия по организации обучения и проверки знаний по охране труда работников; проведению обучающих семинаров и совещаний по вопросам условий, охраны труда и здоровья работающих на производстве и другие.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5. </w:t>
      </w:r>
      <w:r w:rsidRPr="00C77C8C">
        <w:rPr>
          <w:rFonts w:ascii="Times New Roman" w:hAnsi="Times New Roman" w:cs="Times New Roman"/>
          <w:i/>
          <w:sz w:val="24"/>
          <w:szCs w:val="24"/>
        </w:rPr>
        <w:t>Профилактика заболеваемости, оздоровление и реабилитация работающих граждан.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Мероприятия направлены на организацию и проведение спортивных, физкультурно-оздоровительных и культурных спартакиад; пропаганду активного и здорового образа жизни среди работающих на предприятиях и в организациях; участие в проведении профилактических прививок работающим против инфекционных заболеваний.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6. </w:t>
      </w:r>
      <w:r w:rsidRPr="00C77C8C">
        <w:rPr>
          <w:rFonts w:ascii="Times New Roman" w:hAnsi="Times New Roman" w:cs="Times New Roman"/>
          <w:i/>
          <w:sz w:val="24"/>
          <w:szCs w:val="24"/>
        </w:rPr>
        <w:t>Информационное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Мероприятия направлены на совершенствование информационного обеспечения охраны труда на всех уровнях управления по информированию о состоянии охраны труда, травматизма в учреждении; по пропаганде через средства массовой информации охраны </w:t>
      </w:r>
      <w:r w:rsidRPr="00C77C8C">
        <w:rPr>
          <w:rFonts w:ascii="Times New Roman" w:hAnsi="Times New Roman" w:cs="Times New Roman"/>
          <w:sz w:val="24"/>
          <w:szCs w:val="24"/>
        </w:rPr>
        <w:lastRenderedPageBreak/>
        <w:t>труда, положительных тенденций и опыта в данной области, а также активную пропаганду охраны труда и здоровья работающих граждан.</w:t>
      </w:r>
    </w:p>
    <w:p w:rsidR="007C1533" w:rsidRPr="00C77C8C" w:rsidRDefault="007C1533" w:rsidP="002248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Ресурсное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Программа направлена на создание условий, обеспечивающих сохранение жизни и здоровья работников в процессе трудовой деятельности, снижение производственного травматизма и профессиональной заболеваемости, повысить эффективность использования финансовых и материальных ресурсов, направляемых на создание условий и охраны труда. В основу мероприятий заложен системный комплексный подход, учитывающий вопросы экономики, экологии, физкультурно-оздоровительного развития, направленный на формирование и реализацию социально-экономической политики по улучшению условий и охраны труда в МКУ «АХС».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Социальный эффект от реализации мероприятий Подпрограммы выражается в:</w:t>
      </w:r>
    </w:p>
    <w:p w:rsidR="007C1533" w:rsidRPr="00C77C8C" w:rsidRDefault="007C1533" w:rsidP="0022485C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снижении уровня заболеваемости и производственного травматизма;</w:t>
      </w:r>
    </w:p>
    <w:p w:rsidR="007C1533" w:rsidRPr="00C77C8C" w:rsidRDefault="007C1533" w:rsidP="0022485C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снижении уровня смертности в трудоспособном возрасте;</w:t>
      </w:r>
    </w:p>
    <w:p w:rsidR="007C1533" w:rsidRPr="00C77C8C" w:rsidRDefault="007C1533" w:rsidP="0022485C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повышении социальной защиты работников от профессиональных рисков.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Экономический эффект от реализации Программы обуславливается за счет: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снижения материальных затрат, связанных с производственным травматизмом, заболеваемостью;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повышения производительности труда, сокращения потерь рабочего времени;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снижения затрат на компенсации за работу в тяжелых и вредных условиях труда;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предотвращения материального ущерба от аварий, производственного травматизма и профзаболеваний;</w:t>
      </w:r>
    </w:p>
    <w:p w:rsidR="00B06192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уменьшения страховых взносов, сокращения штрафов за нарушение требований з</w:t>
      </w:r>
      <w:r w:rsidR="00B06192" w:rsidRPr="00C77C8C">
        <w:rPr>
          <w:rFonts w:ascii="Times New Roman" w:hAnsi="Times New Roman" w:cs="Times New Roman"/>
          <w:sz w:val="24"/>
          <w:szCs w:val="24"/>
        </w:rPr>
        <w:t>аконодательства об охране тру</w:t>
      </w:r>
      <w:r w:rsidR="004B573C" w:rsidRPr="00C77C8C">
        <w:rPr>
          <w:rFonts w:ascii="Times New Roman" w:hAnsi="Times New Roman" w:cs="Times New Roman"/>
          <w:sz w:val="24"/>
          <w:szCs w:val="24"/>
        </w:rPr>
        <w:t xml:space="preserve">да. </w:t>
      </w:r>
    </w:p>
    <w:p w:rsidR="004B573C" w:rsidRPr="00C77C8C" w:rsidRDefault="004B573C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7919" w:rsidRPr="00C77C8C" w:rsidRDefault="00937919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937919" w:rsidRPr="00C77C8C" w:rsidSect="0093791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25066" w:type="dxa"/>
        <w:tblInd w:w="83" w:type="dxa"/>
        <w:tblLayout w:type="fixed"/>
        <w:tblLook w:val="04A0"/>
      </w:tblPr>
      <w:tblGrid>
        <w:gridCol w:w="536"/>
        <w:gridCol w:w="1211"/>
        <w:gridCol w:w="830"/>
        <w:gridCol w:w="1745"/>
        <w:gridCol w:w="465"/>
        <w:gridCol w:w="541"/>
        <w:gridCol w:w="979"/>
        <w:gridCol w:w="144"/>
        <w:gridCol w:w="180"/>
        <w:gridCol w:w="1237"/>
        <w:gridCol w:w="565"/>
        <w:gridCol w:w="72"/>
        <w:gridCol w:w="451"/>
        <w:gridCol w:w="7"/>
        <w:gridCol w:w="1315"/>
        <w:gridCol w:w="395"/>
        <w:gridCol w:w="132"/>
        <w:gridCol w:w="662"/>
        <w:gridCol w:w="40"/>
        <w:gridCol w:w="402"/>
        <w:gridCol w:w="779"/>
        <w:gridCol w:w="887"/>
        <w:gridCol w:w="200"/>
        <w:gridCol w:w="17"/>
        <w:gridCol w:w="772"/>
        <w:gridCol w:w="63"/>
        <w:gridCol w:w="110"/>
        <w:gridCol w:w="172"/>
        <w:gridCol w:w="1026"/>
        <w:gridCol w:w="9131"/>
      </w:tblGrid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"Улучшение условий и охраны труда</w:t>
            </w:r>
          </w:p>
          <w:p w:rsidR="00937919" w:rsidRPr="00C77C8C" w:rsidRDefault="00D24AF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МКУ "АХС" на 2023-2027</w:t>
            </w:r>
            <w:r w:rsidR="00822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"УЛУЧШЕНИЕ УСЛОВИЙ И ОХРАНЫ ТРУД</w:t>
            </w:r>
            <w:r w:rsidR="00357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В МКУ "АХС" НА 2023-2027</w:t>
            </w:r>
            <w:r w:rsidR="00822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300"/>
        </w:trPr>
        <w:tc>
          <w:tcPr>
            <w:tcW w:w="14627" w:type="dxa"/>
            <w:gridSpan w:val="2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1"/>
          <w:wAfter w:w="9131" w:type="dxa"/>
          <w:trHeight w:val="80"/>
        </w:trPr>
        <w:tc>
          <w:tcPr>
            <w:tcW w:w="14627" w:type="dxa"/>
            <w:gridSpan w:val="2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gridAfter w:val="4"/>
          <w:wAfter w:w="10439" w:type="dxa"/>
          <w:trHeight w:val="315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11987" w:type="dxa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8257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389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916560">
        <w:trPr>
          <w:trHeight w:val="691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C1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C1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2240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01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87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919" w:rsidRPr="00C77C8C" w:rsidTr="00EC16D8">
        <w:trPr>
          <w:trHeight w:val="6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919" w:rsidRPr="00C77C8C" w:rsidRDefault="00954AA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6049,1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919" w:rsidRPr="00C77C8C" w:rsidRDefault="00954AA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1476,47</w:t>
            </w:r>
          </w:p>
        </w:tc>
        <w:tc>
          <w:tcPr>
            <w:tcW w:w="2126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916560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D8" w:rsidRPr="00C77C8C" w:rsidRDefault="00005EC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543,54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6D8" w:rsidRPr="00C77C8C" w:rsidRDefault="00700A5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EC16D8"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A63" w:rsidRPr="0022485C" w:rsidRDefault="00720A63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435,54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EC16D8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1E06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1E06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334,83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1E06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16D8" w:rsidRPr="00C77C8C" w:rsidRDefault="001E06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54,25</w:t>
            </w:r>
          </w:p>
        </w:tc>
        <w:tc>
          <w:tcPr>
            <w:tcW w:w="2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1E06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8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C77C8C" w:rsidRDefault="001E06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280,58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EC16D8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88669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6F381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02264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1328,2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16D8" w:rsidRPr="00C77C8C" w:rsidRDefault="00A73BE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E51A7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18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C77C8C" w:rsidRDefault="00A73BE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EC16D8">
        <w:trPr>
          <w:trHeight w:val="312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3D491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0F70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3D491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1370,7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16D8" w:rsidRPr="00C77C8C" w:rsidRDefault="000F70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3D491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8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C77C8C" w:rsidRDefault="000F70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916560">
        <w:trPr>
          <w:trHeight w:val="312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2027 г. </w:t>
            </w: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8E55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D8" w:rsidRPr="00C77C8C" w:rsidRDefault="008E55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8E55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1370,7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F707A" w:rsidRPr="00C77C8C" w:rsidRDefault="000F70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16D8" w:rsidRPr="00C77C8C" w:rsidRDefault="008E55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87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C77C8C" w:rsidRDefault="000F707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916560">
        <w:trPr>
          <w:gridAfter w:val="28"/>
          <w:wAfter w:w="23319" w:type="dxa"/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916560">
        <w:trPr>
          <w:gridAfter w:val="3"/>
          <w:wAfter w:w="10329" w:type="dxa"/>
          <w:trHeight w:val="402"/>
        </w:trPr>
        <w:tc>
          <w:tcPr>
            <w:tcW w:w="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17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  исполнения</w:t>
            </w:r>
          </w:p>
        </w:tc>
        <w:tc>
          <w:tcPr>
            <w:tcW w:w="9409" w:type="dxa"/>
            <w:gridSpan w:val="2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</w:tr>
      <w:tr w:rsidR="00EC16D8" w:rsidRPr="00C77C8C" w:rsidTr="00916560">
        <w:trPr>
          <w:gridAfter w:val="3"/>
          <w:wAfter w:w="10329" w:type="dxa"/>
          <w:trHeight w:val="402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9" w:type="dxa"/>
            <w:gridSpan w:val="2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16D8" w:rsidRPr="00C77C8C" w:rsidTr="00916560">
        <w:trPr>
          <w:gridAfter w:val="3"/>
          <w:wAfter w:w="10329" w:type="dxa"/>
          <w:trHeight w:val="402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9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EC16D8" w:rsidRPr="00C77C8C" w:rsidTr="00916560">
        <w:trPr>
          <w:gridAfter w:val="3"/>
          <w:wAfter w:w="10329" w:type="dxa"/>
          <w:trHeight w:val="402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B2063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6D8" w:rsidRPr="00C77C8C" w:rsidRDefault="00B2063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6D8" w:rsidRPr="00C77C8C" w:rsidRDefault="00B2063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6D8" w:rsidRPr="00C77C8C" w:rsidRDefault="00B2063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16D8" w:rsidRPr="00C77C8C" w:rsidRDefault="00B2063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EC16D8" w:rsidRPr="00C77C8C" w:rsidTr="00916560">
        <w:trPr>
          <w:gridAfter w:val="2"/>
          <w:wAfter w:w="10157" w:type="dxa"/>
          <w:trHeight w:val="780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4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Проезд в отпуск (компенсация за молоко)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00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A22BB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72BF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160</w:t>
            </w:r>
            <w:r w:rsidR="006F5888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22B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C16D8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22B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57D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9176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76164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76164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157,5</w:t>
            </w: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22B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4765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72BF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  <w:r w:rsidR="006F588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22B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57D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2948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9176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76164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76164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157,5</w:t>
            </w: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0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F1745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5C55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373,0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174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534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69,73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4765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804,1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CB76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804,1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0F70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0F70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42,5</w:t>
            </w: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16D8" w:rsidRPr="00DD34FB" w:rsidTr="001E1ADF">
        <w:trPr>
          <w:gridAfter w:val="2"/>
          <w:wAfter w:w="10157" w:type="dxa"/>
          <w:trHeight w:val="402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700A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174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534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40,75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4765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804,1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CB76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804,1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3F656F">
        <w:trPr>
          <w:gridAfter w:val="2"/>
          <w:wAfter w:w="10157" w:type="dxa"/>
          <w:trHeight w:val="194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5C555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1745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534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28,98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2948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0F70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0F70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42,5</w:t>
            </w:r>
          </w:p>
        </w:tc>
      </w:tr>
      <w:tr w:rsidR="00EC16D8" w:rsidRPr="00DD34FB" w:rsidTr="001E1ADF">
        <w:trPr>
          <w:gridAfter w:val="2"/>
          <w:wAfter w:w="10157" w:type="dxa"/>
          <w:trHeight w:val="300"/>
        </w:trPr>
        <w:tc>
          <w:tcPr>
            <w:tcW w:w="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Приобретение спецодежды и </w:t>
            </w:r>
            <w:proofErr w:type="spellStart"/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спецобуви</w:t>
            </w:r>
            <w:proofErr w:type="spellEnd"/>
          </w:p>
        </w:tc>
        <w:tc>
          <w:tcPr>
            <w:tcW w:w="17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00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B6153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CC091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720A63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615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145</w:t>
            </w:r>
            <w:r w:rsidR="00EC16D8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51A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8518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1E1ADF">
        <w:trPr>
          <w:gridAfter w:val="2"/>
          <w:wAfter w:w="10157" w:type="dxa"/>
          <w:trHeight w:val="300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16D8" w:rsidRPr="00DD34FB" w:rsidTr="001E1ADF">
        <w:trPr>
          <w:gridAfter w:val="2"/>
          <w:wAfter w:w="10157" w:type="dxa"/>
          <w:trHeight w:val="300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615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212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451,5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8518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1E1ADF">
        <w:trPr>
          <w:gridAfter w:val="2"/>
          <w:wAfter w:w="10157" w:type="dxa"/>
          <w:trHeight w:val="315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CC091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720A63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615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131,6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51A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1E1ADF">
        <w:trPr>
          <w:gridAfter w:val="2"/>
          <w:wAfter w:w="10157" w:type="dxa"/>
          <w:trHeight w:val="300"/>
        </w:trPr>
        <w:tc>
          <w:tcPr>
            <w:tcW w:w="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04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0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2022-2026 гг.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16D8" w:rsidRPr="00DD34FB" w:rsidRDefault="00815AB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615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C16D8"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9153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D49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1E1ADF">
        <w:trPr>
          <w:gridAfter w:val="2"/>
          <w:wAfter w:w="10157" w:type="dxa"/>
          <w:trHeight w:val="300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16D8" w:rsidRPr="00DD34FB" w:rsidTr="001E1ADF">
        <w:trPr>
          <w:gridAfter w:val="2"/>
          <w:wAfter w:w="10157" w:type="dxa"/>
          <w:trHeight w:val="300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B6153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C16D8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9153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D49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1E1ADF">
        <w:trPr>
          <w:gridAfter w:val="2"/>
          <w:wAfter w:w="10157" w:type="dxa"/>
          <w:trHeight w:val="315"/>
        </w:trPr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16D8" w:rsidRPr="00DD34FB" w:rsidRDefault="00815AB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2948BF"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C16D8" w:rsidRPr="00DD34FB" w:rsidTr="00CB7675">
        <w:trPr>
          <w:gridAfter w:val="2"/>
          <w:wAfter w:w="10157" w:type="dxa"/>
          <w:trHeight w:val="315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2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6D8" w:rsidRPr="00DD34FB" w:rsidRDefault="00EC16D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6D8" w:rsidRPr="00DD34FB" w:rsidRDefault="005F6CD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543,54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E0A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AE0A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334,83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F944F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6F381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3D491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0F70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6D8" w:rsidRPr="00DD34FB" w:rsidRDefault="000F707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3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200,0</w:t>
            </w:r>
          </w:p>
        </w:tc>
      </w:tr>
    </w:tbl>
    <w:p w:rsidR="00937919" w:rsidRPr="00DD34FB" w:rsidRDefault="00937919" w:rsidP="002248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73C" w:rsidRPr="00C77C8C" w:rsidRDefault="004B573C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B573C" w:rsidRPr="00C77C8C" w:rsidSect="00937919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4B573C" w:rsidRPr="00C77C8C" w:rsidRDefault="00ED718F" w:rsidP="002248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  <w:r w:rsidR="004B573C" w:rsidRPr="00C77C8C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4B573C" w:rsidRPr="00C77C8C" w:rsidRDefault="004B573C" w:rsidP="002248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573C" w:rsidRPr="00C77C8C" w:rsidRDefault="004B573C" w:rsidP="002248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 xml:space="preserve">ПРОГРАММА «СОДЕРЖАНИЕ И РАЗВИТИЕ МУНИЦИПАЛЬНОГО ХОЗЯЙСТВА </w:t>
      </w:r>
    </w:p>
    <w:p w:rsidR="004B573C" w:rsidRPr="00C77C8C" w:rsidRDefault="004B573C" w:rsidP="002248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МАМСКО-ЧУЙСКОГО РАЙОНА» НА 202</w:t>
      </w:r>
      <w:r w:rsidR="00A70649">
        <w:rPr>
          <w:rFonts w:ascii="Times New Roman" w:hAnsi="Times New Roman" w:cs="Times New Roman"/>
          <w:b/>
          <w:sz w:val="24"/>
          <w:szCs w:val="24"/>
        </w:rPr>
        <w:t>3</w:t>
      </w:r>
      <w:r w:rsidRPr="00C77C8C">
        <w:rPr>
          <w:rFonts w:ascii="Times New Roman" w:hAnsi="Times New Roman" w:cs="Times New Roman"/>
          <w:b/>
          <w:sz w:val="24"/>
          <w:szCs w:val="24"/>
        </w:rPr>
        <w:t>-</w:t>
      </w:r>
      <w:r w:rsidR="00A70649">
        <w:rPr>
          <w:rFonts w:ascii="Times New Roman" w:hAnsi="Times New Roman" w:cs="Times New Roman"/>
          <w:b/>
          <w:sz w:val="24"/>
          <w:szCs w:val="24"/>
        </w:rPr>
        <w:t>2027</w:t>
      </w:r>
      <w:r w:rsidR="0022485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4B573C" w:rsidRPr="00C77C8C" w:rsidRDefault="004B573C" w:rsidP="002248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Ind w:w="83" w:type="dxa"/>
        <w:tblLayout w:type="fixed"/>
        <w:tblLook w:val="04A0"/>
      </w:tblPr>
      <w:tblGrid>
        <w:gridCol w:w="2622"/>
        <w:gridCol w:w="848"/>
        <w:gridCol w:w="350"/>
        <w:gridCol w:w="836"/>
        <w:gridCol w:w="472"/>
        <w:gridCol w:w="546"/>
        <w:gridCol w:w="332"/>
        <w:gridCol w:w="1380"/>
        <w:gridCol w:w="337"/>
        <w:gridCol w:w="271"/>
        <w:gridCol w:w="668"/>
        <w:gridCol w:w="336"/>
        <w:gridCol w:w="853"/>
        <w:gridCol w:w="426"/>
        <w:gridCol w:w="708"/>
        <w:gridCol w:w="334"/>
        <w:gridCol w:w="800"/>
        <w:gridCol w:w="356"/>
        <w:gridCol w:w="9"/>
        <w:gridCol w:w="8"/>
        <w:gridCol w:w="761"/>
        <w:gridCol w:w="355"/>
        <w:gridCol w:w="9"/>
        <w:gridCol w:w="390"/>
        <w:gridCol w:w="380"/>
        <w:gridCol w:w="354"/>
        <w:gridCol w:w="9"/>
        <w:gridCol w:w="345"/>
        <w:gridCol w:w="353"/>
        <w:gridCol w:w="9"/>
        <w:gridCol w:w="102"/>
      </w:tblGrid>
      <w:tr w:rsidR="004B573C" w:rsidRPr="00C77C8C" w:rsidTr="00F2079C">
        <w:trPr>
          <w:gridAfter w:val="1"/>
          <w:wAfter w:w="102" w:type="dxa"/>
          <w:trHeight w:val="402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9862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43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7347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503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347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698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573C" w:rsidRPr="00C77C8C" w:rsidRDefault="00A706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5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27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232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5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Думы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802A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438764,9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F2079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284876,49</w:t>
            </w:r>
          </w:p>
        </w:tc>
        <w:tc>
          <w:tcPr>
            <w:tcW w:w="25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402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706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873C4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76223,0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115B7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66787,83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C" w:rsidRPr="00C77C8C" w:rsidRDefault="00873C4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73097,6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B573C" w:rsidRPr="00C77C8C" w:rsidRDefault="00115B7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64575,84</w:t>
            </w:r>
          </w:p>
        </w:tc>
        <w:tc>
          <w:tcPr>
            <w:tcW w:w="2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573C" w:rsidRPr="00C77C8C" w:rsidRDefault="00873C4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3125,4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115B7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335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1,99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402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706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782BD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67362,6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2FD" w:rsidRPr="00C77C8C" w:rsidRDefault="006B32F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67734,66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C" w:rsidRPr="00C77C8C" w:rsidRDefault="00C373C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66500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B573C" w:rsidRPr="00C77C8C" w:rsidRDefault="000C1B9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66554,99</w:t>
            </w:r>
          </w:p>
        </w:tc>
        <w:tc>
          <w:tcPr>
            <w:tcW w:w="2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573C" w:rsidRPr="00C77C8C" w:rsidRDefault="005F0AD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862,6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96056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1179,67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402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706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AC1E2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95744,9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782BD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52963,5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C" w:rsidRPr="00C77C8C" w:rsidRDefault="00AC1E2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94829,7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B573C" w:rsidRPr="00C77C8C" w:rsidRDefault="00782BD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52134,9</w:t>
            </w:r>
          </w:p>
        </w:tc>
        <w:tc>
          <w:tcPr>
            <w:tcW w:w="2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573C" w:rsidRPr="00C77C8C" w:rsidRDefault="0025040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915,2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782BD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828,6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2"/>
          <w:wAfter w:w="111" w:type="dxa"/>
          <w:trHeight w:val="402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706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CA2A1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99717,2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C" w:rsidRPr="00C77C8C" w:rsidRDefault="00C9134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48760,5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C" w:rsidRPr="00C77C8C" w:rsidRDefault="00CA2A1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98794,5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B573C" w:rsidRPr="00C77C8C" w:rsidRDefault="00D3474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48149,4</w:t>
            </w:r>
          </w:p>
        </w:tc>
        <w:tc>
          <w:tcPr>
            <w:tcW w:w="2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573C" w:rsidRPr="00C77C8C" w:rsidRDefault="0025040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BC7AB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611,1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675D" w:rsidRPr="00C77C8C" w:rsidTr="00F2079C">
        <w:trPr>
          <w:gridAfter w:val="2"/>
          <w:wAfter w:w="111" w:type="dxa"/>
          <w:trHeight w:val="402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5D" w:rsidRPr="00C77C8C" w:rsidRDefault="00A7064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CA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5D" w:rsidRPr="00C77C8C" w:rsidRDefault="00D548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99717,2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5D" w:rsidRPr="00C77C8C" w:rsidRDefault="00802A0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48630,0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5D" w:rsidRPr="00C77C8C" w:rsidRDefault="00D548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98794,5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A675D" w:rsidRPr="00C77C8C" w:rsidRDefault="00D11B5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48070,9</w:t>
            </w:r>
          </w:p>
        </w:tc>
        <w:tc>
          <w:tcPr>
            <w:tcW w:w="2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A675D" w:rsidRPr="00C77C8C" w:rsidRDefault="00D5480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675D" w:rsidRPr="00C77C8C" w:rsidRDefault="00866811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559,1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675D" w:rsidRPr="00C77C8C" w:rsidRDefault="00CA675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75D" w:rsidRPr="00C77C8C" w:rsidRDefault="00CA675D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75D" w:rsidRPr="00C77C8C" w:rsidRDefault="00CA675D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3"/>
          <w:wAfter w:w="464" w:type="dxa"/>
          <w:trHeight w:val="402"/>
        </w:trPr>
        <w:tc>
          <w:tcPr>
            <w:tcW w:w="1438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3"/>
          <w:wAfter w:w="464" w:type="dxa"/>
          <w:trHeight w:val="402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3"/>
          <w:wAfter w:w="464" w:type="dxa"/>
          <w:trHeight w:val="276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  исполнения</w:t>
            </w:r>
          </w:p>
        </w:tc>
        <w:tc>
          <w:tcPr>
            <w:tcW w:w="9731" w:type="dxa"/>
            <w:gridSpan w:val="2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</w:tr>
      <w:tr w:rsidR="004B573C" w:rsidRPr="00C77C8C" w:rsidTr="00F2079C">
        <w:trPr>
          <w:gridAfter w:val="3"/>
          <w:wAfter w:w="464" w:type="dxa"/>
          <w:trHeight w:val="276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1" w:type="dxa"/>
            <w:gridSpan w:val="2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3"/>
          <w:wAfter w:w="464" w:type="dxa"/>
          <w:trHeight w:val="243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1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0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3"/>
          <w:wAfter w:w="464" w:type="dxa"/>
          <w:trHeight w:val="479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573C" w:rsidRPr="00C77C8C" w:rsidRDefault="00DD34F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B573C" w:rsidRPr="00C77C8C" w:rsidRDefault="00DD34F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B573C" w:rsidRPr="00C77C8C" w:rsidRDefault="00DD34F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B573C" w:rsidRPr="00C77C8C" w:rsidRDefault="00DD34F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B573C" w:rsidRPr="00C77C8C" w:rsidRDefault="00DD34F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F2079C">
        <w:trPr>
          <w:gridAfter w:val="3"/>
          <w:wAfter w:w="464" w:type="dxa"/>
          <w:trHeight w:val="145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Оплата труда 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DD34F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042B97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E166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44285,0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49786,7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44811,8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56113,1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58918,7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E166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43792,3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49786,7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44811,8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56113,1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39025,0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58918,7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387B3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35809,99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B40F0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532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9310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36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36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36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36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36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D52CE9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суточных при командировке 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C6554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042B97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5F0D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2CE9" w:rsidRPr="00D54805" w:rsidRDefault="005F0D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52CE9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33F8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D52CE9"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B20E1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D52CE9"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2CE9" w:rsidRPr="00D54805" w:rsidTr="00F2079C">
        <w:trPr>
          <w:gridAfter w:val="3"/>
          <w:wAfter w:w="464" w:type="dxa"/>
          <w:trHeight w:val="750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5F0D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52CE9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2CE9" w:rsidRPr="00D54805" w:rsidRDefault="005F0D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33F8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52CE9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B20E1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52CE9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D52CE9" w:rsidRPr="00D54805" w:rsidTr="00F2079C">
        <w:trPr>
          <w:gridAfter w:val="3"/>
          <w:wAfter w:w="464" w:type="dxa"/>
          <w:trHeight w:val="54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5F0D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CE9" w:rsidRPr="00D54805" w:rsidRDefault="005F0DC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D52CE9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в отпуск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C6554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042B97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  <w:r w:rsidR="00D52CE9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C655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551,89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1B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527,4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EF454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797,4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955A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955A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853AA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847,0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0640E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557,5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0640E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557,5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2CE9" w:rsidRPr="00D54805" w:rsidTr="00F2079C">
        <w:trPr>
          <w:gridAfter w:val="3"/>
          <w:wAfter w:w="464" w:type="dxa"/>
          <w:trHeight w:val="683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C655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51B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EF454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955A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</w:t>
            </w:r>
            <w:r w:rsidR="00981A0B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D955A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853AA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691</w:t>
            </w:r>
            <w:r w:rsidR="00981A0B"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853AA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52CE9" w:rsidRPr="00D54805" w:rsidRDefault="000640E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CE9" w:rsidRPr="00D54805" w:rsidRDefault="00D52CE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B573C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C655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  <w:r w:rsidR="00A976E8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4532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EF454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D955A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D955A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853AA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0640E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D54805" w:rsidRDefault="000640E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D54805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13984,0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14935,9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13275,64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16946,1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11784,0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17793,5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13903,14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14935,9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13275,64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17793,5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10814,61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связи, предоставление доступа в Интернет, почтовые расходы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D41F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D41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191,96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93B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93B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310,5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0331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196,4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0331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116,4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D41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93B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93B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0331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0331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D41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93B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93BB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A42B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0331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0331D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Коммунальные услуги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BA16A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A16A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3155,55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1649,8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1863,6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665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1863,6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796,0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796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A16A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3077,1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1649,8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B6C7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A16A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A16A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104F3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04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49,02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04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6C0F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04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104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04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04F3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6C0F1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DA42F7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DA42F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DA42F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DA42F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EF2FF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5F030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137,9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375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3860B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B161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2143E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398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F163C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971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722,56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CB7B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326,6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CB7B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260,58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772D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1142,2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243B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1142,2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157,0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406,5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398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383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971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3C7A9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CB7B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E772D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243B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37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971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CB7B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CB7BD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C16FE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243B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7A08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64339B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FD589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44,43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9C3C9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9C3C9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491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5A10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A5FDF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73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FD589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9C3C9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9C3C9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491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FD589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9C3C9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9C3C9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491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5A10F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20F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AE40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4A5FD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143B1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654,9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43B1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143B1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654,9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143B1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A5FDF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FDF" w:rsidRPr="00D54805" w:rsidRDefault="004A5F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Пособие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86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17,15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17,15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РБ</w:t>
            </w: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пособия и компенсации персоналу в денежной форме (б/л за счет работодателя)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8C53C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140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8C53C5" w:rsidRPr="00D5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8C53C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140E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91342"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гос-х</w:t>
            </w:r>
            <w:proofErr w:type="spellEnd"/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пошлин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B662E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D3E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D3E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278,3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244D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1759,00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E56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E56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73,2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0248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0248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0248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D3E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D3E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D3E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662E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BD3E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244D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D3E4F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E56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E56B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0248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0248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02489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оплату штрафов, пеней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B662E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86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ED688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экономические санкции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ED688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7732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1689,19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7446,5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A91342"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7554,5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1622,19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54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732A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7E6CD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916F64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755,11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588,0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1760,95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4458,5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387,3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3412E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4303,8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D503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330,4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ED55E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330,4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6F64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6F64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422,29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1512,95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3412E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916F64" w:rsidRPr="00D54805" w:rsidTr="00F2079C">
        <w:trPr>
          <w:gridAfter w:val="3"/>
          <w:wAfter w:w="464" w:type="dxa"/>
          <w:trHeight w:val="54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D5032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6F64" w:rsidRPr="00D54805" w:rsidRDefault="00ED55E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F64" w:rsidRPr="00D54805" w:rsidRDefault="00916F6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строительных материалов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B815A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B815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109,42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6E10A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6A2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108,3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02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589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B815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6A2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74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B815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6E10AB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6A2CD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108,3</w:t>
            </w:r>
          </w:p>
        </w:tc>
        <w:tc>
          <w:tcPr>
            <w:tcW w:w="11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C135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563"/>
        </w:trPr>
        <w:tc>
          <w:tcPr>
            <w:tcW w:w="2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спецодежды и обуви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35554E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145,1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5D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5D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563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563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5D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5D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54"/>
        </w:trPr>
        <w:tc>
          <w:tcPr>
            <w:tcW w:w="2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5554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5D6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A91342" w:rsidRPr="00D54805" w:rsidTr="00F2079C">
        <w:trPr>
          <w:gridAfter w:val="3"/>
          <w:wAfter w:w="464" w:type="dxa"/>
          <w:trHeight w:val="420"/>
        </w:trPr>
        <w:tc>
          <w:tcPr>
            <w:tcW w:w="26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Приобретение прочих оборотных запасов 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4836A2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42" w:rsidRPr="00D54805" w:rsidRDefault="001A376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973,94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3D79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2931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1039,56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D056E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5729,5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2741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C624B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6030,2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2741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2741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20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342" w:rsidRPr="00D54805" w:rsidTr="00F2079C">
        <w:trPr>
          <w:gridAfter w:val="3"/>
          <w:wAfter w:w="464" w:type="dxa"/>
          <w:trHeight w:val="420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42" w:rsidRPr="00D54805" w:rsidRDefault="00CE273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1342" w:rsidRPr="00D54805" w:rsidRDefault="00CE2731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342"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2931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836,36</w:t>
            </w: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1342" w:rsidRPr="00D54805" w:rsidRDefault="007B247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5549,0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1342" w:rsidRPr="00D54805" w:rsidRDefault="005A06A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5649,7</w:t>
            </w:r>
          </w:p>
        </w:tc>
        <w:tc>
          <w:tcPr>
            <w:tcW w:w="113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A91342" w:rsidRPr="00D54805" w:rsidTr="00F2079C">
        <w:trPr>
          <w:gridAfter w:val="3"/>
          <w:wAfter w:w="464" w:type="dxa"/>
          <w:trHeight w:val="435"/>
        </w:trPr>
        <w:tc>
          <w:tcPr>
            <w:tcW w:w="262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1342" w:rsidRPr="00D54805" w:rsidRDefault="004836A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242,64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1342" w:rsidRPr="00D54805" w:rsidRDefault="003D794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DB387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203,02</w:t>
            </w:r>
          </w:p>
        </w:tc>
        <w:tc>
          <w:tcPr>
            <w:tcW w:w="11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1342" w:rsidRPr="00D54805" w:rsidRDefault="00D056E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1342" w:rsidRPr="00D54805" w:rsidRDefault="002741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1342" w:rsidRPr="00D54805" w:rsidRDefault="005A06A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</w:t>
            </w:r>
          </w:p>
        </w:tc>
        <w:tc>
          <w:tcPr>
            <w:tcW w:w="11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1342" w:rsidRPr="00D54805" w:rsidRDefault="002741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42" w:rsidRPr="00D54805" w:rsidRDefault="002741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1342" w:rsidRPr="00D54805" w:rsidRDefault="00A9134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F741E8" w:rsidRPr="00C77C8C" w:rsidTr="00F2079C">
        <w:trPr>
          <w:gridAfter w:val="3"/>
          <w:wAfter w:w="464" w:type="dxa"/>
          <w:trHeight w:val="435"/>
        </w:trPr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41E8" w:rsidRPr="00D54805" w:rsidRDefault="00F741E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D54805" w:rsidRDefault="00F741E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66787,83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D54805" w:rsidRDefault="00F741E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67362,6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D54805" w:rsidRDefault="00F741E8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67734,66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D54805" w:rsidRDefault="00AC1E2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95744,9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D54805" w:rsidRDefault="00F741E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52963,5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C77C8C" w:rsidRDefault="00F21AD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99717,2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C77C8C" w:rsidRDefault="00D5480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48760,5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1E8" w:rsidRPr="00C77C8C" w:rsidRDefault="00AF3E5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48630,0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1E8" w:rsidRPr="00C77C8C" w:rsidTr="00F2079C">
        <w:trPr>
          <w:trHeight w:val="420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1E8" w:rsidRPr="00C77C8C" w:rsidRDefault="00F741E8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573C" w:rsidRPr="00C77C8C" w:rsidRDefault="004B573C" w:rsidP="0022485C">
      <w:pPr>
        <w:spacing w:after="0" w:line="240" w:lineRule="auto"/>
        <w:rPr>
          <w:sz w:val="24"/>
          <w:szCs w:val="24"/>
        </w:rPr>
      </w:pPr>
      <w:r w:rsidRPr="00C77C8C">
        <w:rPr>
          <w:sz w:val="24"/>
          <w:szCs w:val="24"/>
        </w:rPr>
        <w:br w:type="page"/>
      </w:r>
    </w:p>
    <w:p w:rsidR="004B573C" w:rsidRPr="00C77C8C" w:rsidRDefault="00ED718F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  <w:r w:rsidR="004B573C" w:rsidRPr="00C77C8C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4B573C" w:rsidRPr="00C77C8C" w:rsidRDefault="004B573C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4B573C" w:rsidRPr="00C77C8C" w:rsidRDefault="004B573C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"СОДЕРЖАНИЕ  И РАЗВИТИЕ МУНИЦИПАЛЬНОГО ХОЗЯЙСТВА МАМСКО-ЧУЙСККОГО РАЙОНА</w:t>
      </w:r>
      <w:r w:rsidR="002248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B573C" w:rsidRPr="00C77C8C" w:rsidRDefault="00A45DFC" w:rsidP="002248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2023-2027</w:t>
      </w:r>
      <w:r w:rsidR="004B573C"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5476" w:type="dxa"/>
        <w:tblInd w:w="83" w:type="dxa"/>
        <w:tblLayout w:type="fixed"/>
        <w:tblLook w:val="04A0"/>
      </w:tblPr>
      <w:tblGrid>
        <w:gridCol w:w="794"/>
        <w:gridCol w:w="3626"/>
        <w:gridCol w:w="992"/>
        <w:gridCol w:w="1134"/>
        <w:gridCol w:w="1276"/>
        <w:gridCol w:w="1134"/>
        <w:gridCol w:w="1134"/>
        <w:gridCol w:w="1276"/>
        <w:gridCol w:w="1134"/>
        <w:gridCol w:w="1134"/>
        <w:gridCol w:w="1134"/>
        <w:gridCol w:w="708"/>
      </w:tblGrid>
      <w:tr w:rsidR="004B573C" w:rsidRPr="00C77C8C" w:rsidTr="004B1F34">
        <w:trPr>
          <w:trHeight w:val="72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реализации подпрограммы</w:t>
            </w:r>
          </w:p>
        </w:tc>
        <w:tc>
          <w:tcPr>
            <w:tcW w:w="1034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финансирования, тыс. руб. (с одним знаком после запятой)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средства, всего:</w:t>
            </w:r>
          </w:p>
        </w:tc>
        <w:tc>
          <w:tcPr>
            <w:tcW w:w="694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РБ*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983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573C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(потребность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B97" w:rsidRPr="00C77C8C" w:rsidRDefault="00A45DF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04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573C" w:rsidRPr="00C77C8C" w:rsidRDefault="005F75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438764,9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C" w:rsidRPr="00C77C8C" w:rsidRDefault="005F75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284876,49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45DF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4A018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B573C" w:rsidRPr="00C77C8C" w:rsidRDefault="00E21A8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66787,83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F25FA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A72D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64575,84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4A0187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A72DB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2211,99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45DF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5F1B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B573C" w:rsidRPr="00C77C8C" w:rsidRDefault="00786D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67734,66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5F1B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786D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66554,99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5F1B7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786D5E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1179,67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45DF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8108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B573C" w:rsidRPr="00C77C8C" w:rsidRDefault="004B7C4D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52963,5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8108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D60B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52134,9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81086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D60BB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573C" w:rsidRPr="00C77C8C" w:rsidRDefault="00A45DF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4B573C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9E7C3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B573C" w:rsidRPr="00C77C8C" w:rsidRDefault="005F72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48760,5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441C6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5F72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48149,4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B573C" w:rsidRPr="00C77C8C" w:rsidRDefault="009E7C3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73C" w:rsidRPr="00C77C8C" w:rsidRDefault="005F72B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5DD5" w:rsidRPr="00C77C8C" w:rsidTr="004B1F34">
        <w:trPr>
          <w:trHeight w:val="402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5DD5" w:rsidRPr="00C77C8C" w:rsidRDefault="00905DD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DD5" w:rsidRPr="00C77C8C" w:rsidRDefault="00A45DF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9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05DD5" w:rsidRPr="00C77C8C" w:rsidRDefault="00F040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05DD5" w:rsidRPr="00C77C8C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48630,0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05DD5" w:rsidRPr="00C77C8C" w:rsidRDefault="00F040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DD5" w:rsidRPr="00C77C8C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48070,9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05DD5" w:rsidRPr="00C77C8C" w:rsidRDefault="00F040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DD5" w:rsidRPr="00C77C8C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DD5" w:rsidRPr="00C77C8C" w:rsidRDefault="00905DD5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63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Принятые сокращения: РБ – средства районного бюджета, ПУ – средства с платных услуг.</w:t>
            </w:r>
          </w:p>
        </w:tc>
      </w:tr>
      <w:tr w:rsidR="004B573C" w:rsidRPr="00C77C8C" w:rsidTr="004B1F34">
        <w:trPr>
          <w:trHeight w:val="31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977"/>
        </w:trPr>
        <w:tc>
          <w:tcPr>
            <w:tcW w:w="7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3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935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  финансирования</w:t>
            </w:r>
          </w:p>
        </w:tc>
      </w:tr>
      <w:tr w:rsidR="004B573C" w:rsidRPr="00C77C8C" w:rsidTr="004B1F34">
        <w:trPr>
          <w:trHeight w:val="300"/>
        </w:trPr>
        <w:tc>
          <w:tcPr>
            <w:tcW w:w="7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698"/>
        </w:trPr>
        <w:tc>
          <w:tcPr>
            <w:tcW w:w="7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7CC" w:rsidRPr="00C77C8C" w:rsidRDefault="00E0527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E0527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25533D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0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573C" w:rsidRPr="00C77C8C" w:rsidRDefault="00E0527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E05274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1020"/>
        </w:trPr>
        <w:tc>
          <w:tcPr>
            <w:tcW w:w="7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DE42D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22485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деятельности МКУ «АХС» на 202</w:t>
            </w:r>
            <w:r w:rsidR="00DE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E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79541C"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A2300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62909,19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A2300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66487,7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A54EF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63749,45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D75D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83156,8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1D62C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52389,1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87100,8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48181,5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48051,0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A2300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62301,97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A2300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A54EF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63170,53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D75D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D75D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52055,3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86480,0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48068,5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47990,0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A2300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A23002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A54EF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D75D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D75D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FE3CE4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 автомобильным транспортом в Мамско-Чуйском районе на 202</w:t>
            </w:r>
            <w:r w:rsidR="00DE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3-2027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79541C"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5372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1207,17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3924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3924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2778,18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6165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9532,5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9571,7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5372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987,66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3924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3924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6165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B573C" w:rsidRPr="00C77C8C" w:rsidTr="00215783">
        <w:trPr>
          <w:trHeight w:val="1140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F31E98" w:rsidRDefault="0053726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219,51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3924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39248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6165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F31E98" w:rsidRDefault="00CB2640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B573C" w:rsidRPr="00C77C8C" w:rsidTr="00215783">
        <w:trPr>
          <w:trHeight w:val="402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 водным транспортом</w:t>
            </w:r>
            <w:r w:rsidR="00B7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Мамско-Чу</w:t>
            </w:r>
            <w:r w:rsidR="00DE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йском районе на 2023-2027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79541C"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1077,39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5533D"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872,2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1529,3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</w:t>
            </w:r>
            <w:r w:rsidR="00FD1833"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4032B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787EFF"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787E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787E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215783">
        <w:trPr>
          <w:trHeight w:val="402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B8191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215783">
        <w:trPr>
          <w:trHeight w:val="402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FD18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787E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FD18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FD183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B573C" w:rsidRPr="00C77C8C" w:rsidTr="00215783">
        <w:trPr>
          <w:trHeight w:val="660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BE1B79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B81918" w:rsidRDefault="00787E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787E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787EF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1B7A6A" w:rsidRPr="00C77C8C" w:rsidTr="00215783">
        <w:trPr>
          <w:trHeight w:val="402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«Централизованное водоотведение в Мамско-Чуйском районе на 202</w:t>
            </w:r>
            <w:r w:rsidR="009F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9F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786D5E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1B7A6A"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F801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1050,54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B7A6A" w:rsidRPr="00C77C8C" w:rsidRDefault="00B819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B7A6A" w:rsidRPr="00C77C8C" w:rsidRDefault="00B819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7A6A" w:rsidRPr="00C77C8C" w:rsidTr="004B1F34">
        <w:trPr>
          <w:trHeight w:val="375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786D5E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B819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80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1B7A6A" w:rsidRPr="00C77C8C" w:rsidTr="004B1F34">
        <w:trPr>
          <w:trHeight w:val="330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786D5E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F8014F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B7A6A" w:rsidRPr="00C77C8C" w:rsidRDefault="00B819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B7A6A" w:rsidRPr="00C77C8C" w:rsidRDefault="00B81918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«Энергосбережение и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энергетической</w:t>
            </w:r>
            <w:r w:rsidR="00B7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эффективности МКУ «АХС» на</w:t>
            </w:r>
            <w:r w:rsidR="00DE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2023-2027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2023-</w:t>
            </w: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2027</w:t>
            </w:r>
            <w:r w:rsidR="0079541C"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7A6A" w:rsidRPr="00C77C8C" w:rsidTr="004B1F34">
        <w:trPr>
          <w:trHeight w:val="40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1B7A6A" w:rsidRPr="00C77C8C" w:rsidTr="004B1F34">
        <w:trPr>
          <w:trHeight w:val="552"/>
        </w:trPr>
        <w:tc>
          <w:tcPr>
            <w:tcW w:w="7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7A6A" w:rsidRPr="00C77C8C" w:rsidRDefault="001B7A6A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DE232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«Улучшение условий и </w:t>
            </w:r>
            <w:r w:rsidR="000F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труда в МКУ «АХС» на 2023-2027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751B2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79541C" w:rsidRPr="0079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751B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543,54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0579F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0579F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334,83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751B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0579F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E60A4"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0579F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B2358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B2358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B23586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</w:tr>
      <w:tr w:rsidR="004B573C" w:rsidRPr="00C77C8C" w:rsidTr="004B1F34">
        <w:trPr>
          <w:trHeight w:val="402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751B2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0579F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786D5E" w:rsidRDefault="000579F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786D5E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C" w:rsidRPr="00C77C8C" w:rsidRDefault="00ED2ED3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73C" w:rsidRPr="00C77C8C" w:rsidRDefault="004B573C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</w:tr>
      <w:tr w:rsidR="00560455" w:rsidRPr="00C77C8C" w:rsidTr="004B1F34">
        <w:trPr>
          <w:trHeight w:val="402"/>
        </w:trPr>
        <w:tc>
          <w:tcPr>
            <w:tcW w:w="5412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60455" w:rsidRPr="00C77C8C" w:rsidRDefault="0056045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55" w:rsidRPr="00897603" w:rsidRDefault="00560455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76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66787,83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55" w:rsidRPr="00897603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55" w:rsidRPr="00897603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55" w:rsidRPr="00897603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60455" w:rsidRPr="00C77C8C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55" w:rsidRPr="00897603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55" w:rsidRPr="00897603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60455" w:rsidRPr="00C77C8C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0455" w:rsidRPr="00C77C8C" w:rsidRDefault="00560455" w:rsidP="002248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B573C" w:rsidRPr="00C77C8C" w:rsidRDefault="004B573C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4B573C" w:rsidRPr="00C77C8C" w:rsidSect="009379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1533" w:rsidRPr="00C77C8C" w:rsidRDefault="007C1533" w:rsidP="004B1F34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1533" w:rsidRPr="00C77C8C" w:rsidSect="009379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470" w:rsidRDefault="003D7470" w:rsidP="00A30A29">
      <w:pPr>
        <w:spacing w:after="0" w:line="240" w:lineRule="auto"/>
      </w:pPr>
      <w:r>
        <w:separator/>
      </w:r>
    </w:p>
  </w:endnote>
  <w:endnote w:type="continuationSeparator" w:id="0">
    <w:p w:rsidR="003D7470" w:rsidRDefault="003D7470" w:rsidP="00A3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470" w:rsidRDefault="003D7470" w:rsidP="00A30A29">
      <w:pPr>
        <w:spacing w:after="0" w:line="240" w:lineRule="auto"/>
      </w:pPr>
      <w:r>
        <w:separator/>
      </w:r>
    </w:p>
  </w:footnote>
  <w:footnote w:type="continuationSeparator" w:id="0">
    <w:p w:rsidR="003D7470" w:rsidRDefault="003D7470" w:rsidP="00A3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5C" w:rsidRDefault="0022485C" w:rsidP="00A12B1A">
    <w:pPr>
      <w:pStyle w:val="ac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7CB7"/>
    <w:multiLevelType w:val="hybridMultilevel"/>
    <w:tmpl w:val="B6A43FB8"/>
    <w:lvl w:ilvl="0" w:tplc="17C2E416">
      <w:start w:val="1"/>
      <w:numFmt w:val="decimal"/>
      <w:lvlText w:val="%1."/>
      <w:lvlJc w:val="left"/>
      <w:pPr>
        <w:ind w:left="5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  <w:rPr>
        <w:rFonts w:cs="Times New Roman"/>
      </w:rPr>
    </w:lvl>
  </w:abstractNum>
  <w:abstractNum w:abstractNumId="1">
    <w:nsid w:val="0B585CD9"/>
    <w:multiLevelType w:val="hybridMultilevel"/>
    <w:tmpl w:val="F352503E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84D8D"/>
    <w:multiLevelType w:val="hybridMultilevel"/>
    <w:tmpl w:val="11D80310"/>
    <w:lvl w:ilvl="0" w:tplc="EDB007A2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abstractNum w:abstractNumId="3">
    <w:nsid w:val="11D95C77"/>
    <w:multiLevelType w:val="hybridMultilevel"/>
    <w:tmpl w:val="97FE64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EB57F5"/>
    <w:multiLevelType w:val="hybridMultilevel"/>
    <w:tmpl w:val="94E8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DD5A7A"/>
    <w:multiLevelType w:val="hybridMultilevel"/>
    <w:tmpl w:val="505082BE"/>
    <w:lvl w:ilvl="0" w:tplc="0419000F">
      <w:start w:val="1"/>
      <w:numFmt w:val="decimal"/>
      <w:lvlText w:val="%1."/>
      <w:lvlJc w:val="left"/>
      <w:pPr>
        <w:ind w:left="7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5C7302"/>
    <w:multiLevelType w:val="hybridMultilevel"/>
    <w:tmpl w:val="ED80F634"/>
    <w:lvl w:ilvl="0" w:tplc="5AC01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FA1AD5"/>
    <w:multiLevelType w:val="hybridMultilevel"/>
    <w:tmpl w:val="4478279E"/>
    <w:lvl w:ilvl="0" w:tplc="5AC01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40629B7"/>
    <w:multiLevelType w:val="hybridMultilevel"/>
    <w:tmpl w:val="0E16DF18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E545D"/>
    <w:multiLevelType w:val="hybridMultilevel"/>
    <w:tmpl w:val="A3FC72C2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31163"/>
    <w:multiLevelType w:val="hybridMultilevel"/>
    <w:tmpl w:val="DAA8ECF2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6B1F42"/>
    <w:multiLevelType w:val="hybridMultilevel"/>
    <w:tmpl w:val="9F669FD4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06BBA"/>
    <w:multiLevelType w:val="hybridMultilevel"/>
    <w:tmpl w:val="C67887D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EA580C"/>
    <w:multiLevelType w:val="hybridMultilevel"/>
    <w:tmpl w:val="034255C8"/>
    <w:lvl w:ilvl="0" w:tplc="5AC01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0D18CE"/>
    <w:multiLevelType w:val="hybridMultilevel"/>
    <w:tmpl w:val="3FD07E90"/>
    <w:lvl w:ilvl="0" w:tplc="415E00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9695F66"/>
    <w:multiLevelType w:val="hybridMultilevel"/>
    <w:tmpl w:val="F14CAE3E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00EAA"/>
    <w:multiLevelType w:val="hybridMultilevel"/>
    <w:tmpl w:val="93BC3316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55AAC"/>
    <w:multiLevelType w:val="hybridMultilevel"/>
    <w:tmpl w:val="71B8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DD0850"/>
    <w:multiLevelType w:val="hybridMultilevel"/>
    <w:tmpl w:val="C0BA554C"/>
    <w:lvl w:ilvl="0" w:tplc="2DAEEC46">
      <w:start w:val="3"/>
      <w:numFmt w:val="decimal"/>
      <w:lvlText w:val="%1."/>
      <w:lvlJc w:val="left"/>
      <w:pPr>
        <w:ind w:left="1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  <w:rPr>
        <w:rFonts w:cs="Times New Roman"/>
      </w:rPr>
    </w:lvl>
  </w:abstractNum>
  <w:abstractNum w:abstractNumId="19">
    <w:nsid w:val="2CED4E7C"/>
    <w:multiLevelType w:val="hybridMultilevel"/>
    <w:tmpl w:val="155E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105D38"/>
    <w:multiLevelType w:val="hybridMultilevel"/>
    <w:tmpl w:val="A18AC3C8"/>
    <w:lvl w:ilvl="0" w:tplc="1BFCE6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0886915"/>
    <w:multiLevelType w:val="hybridMultilevel"/>
    <w:tmpl w:val="49A6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4F12A0"/>
    <w:multiLevelType w:val="hybridMultilevel"/>
    <w:tmpl w:val="EAA69EC6"/>
    <w:lvl w:ilvl="0" w:tplc="FDAC778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60A4348"/>
    <w:multiLevelType w:val="hybridMultilevel"/>
    <w:tmpl w:val="023024D8"/>
    <w:lvl w:ilvl="0" w:tplc="A3A0BA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D6E413C"/>
    <w:multiLevelType w:val="hybridMultilevel"/>
    <w:tmpl w:val="6610F8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ECA533D"/>
    <w:multiLevelType w:val="hybridMultilevel"/>
    <w:tmpl w:val="A34E6E32"/>
    <w:lvl w:ilvl="0" w:tplc="6674E988">
      <w:start w:val="31"/>
      <w:numFmt w:val="decimal"/>
      <w:lvlText w:val="%1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>
    <w:nsid w:val="504233BA"/>
    <w:multiLevelType w:val="hybridMultilevel"/>
    <w:tmpl w:val="97FE64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80705D"/>
    <w:multiLevelType w:val="multilevel"/>
    <w:tmpl w:val="F878DD6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abstractNum w:abstractNumId="28">
    <w:nsid w:val="538278D3"/>
    <w:multiLevelType w:val="hybridMultilevel"/>
    <w:tmpl w:val="00E2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3FB082D"/>
    <w:multiLevelType w:val="hybridMultilevel"/>
    <w:tmpl w:val="5C5EED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BC2BF7"/>
    <w:multiLevelType w:val="hybridMultilevel"/>
    <w:tmpl w:val="44689B5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5DEB43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9B13081"/>
    <w:multiLevelType w:val="hybridMultilevel"/>
    <w:tmpl w:val="FCFE4622"/>
    <w:lvl w:ilvl="0" w:tplc="9796C6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722D36"/>
    <w:multiLevelType w:val="hybridMultilevel"/>
    <w:tmpl w:val="A73A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06B310F"/>
    <w:multiLevelType w:val="hybridMultilevel"/>
    <w:tmpl w:val="12860AB0"/>
    <w:lvl w:ilvl="0" w:tplc="CBC2482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34">
    <w:nsid w:val="6A31238C"/>
    <w:multiLevelType w:val="hybridMultilevel"/>
    <w:tmpl w:val="C10C7094"/>
    <w:lvl w:ilvl="0" w:tplc="FF284DE6">
      <w:start w:val="1"/>
      <w:numFmt w:val="bullet"/>
      <w:pStyle w:val="a"/>
      <w:lvlText w:val="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5">
    <w:nsid w:val="6F8E75B0"/>
    <w:multiLevelType w:val="hybridMultilevel"/>
    <w:tmpl w:val="5B34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F130F6"/>
    <w:multiLevelType w:val="hybridMultilevel"/>
    <w:tmpl w:val="6B2AA374"/>
    <w:lvl w:ilvl="0" w:tplc="FC420D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205783D"/>
    <w:multiLevelType w:val="hybridMultilevel"/>
    <w:tmpl w:val="EA2E9AAC"/>
    <w:lvl w:ilvl="0" w:tplc="EF4A994E">
      <w:start w:val="1"/>
      <w:numFmt w:val="decimal"/>
      <w:lvlText w:val="%1."/>
      <w:lvlJc w:val="left"/>
      <w:pPr>
        <w:ind w:left="1104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72AD1F61"/>
    <w:multiLevelType w:val="hybridMultilevel"/>
    <w:tmpl w:val="987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31F3B4F"/>
    <w:multiLevelType w:val="hybridMultilevel"/>
    <w:tmpl w:val="DC02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5B4463A"/>
    <w:multiLevelType w:val="hybridMultilevel"/>
    <w:tmpl w:val="046C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8342422"/>
    <w:multiLevelType w:val="hybridMultilevel"/>
    <w:tmpl w:val="363638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A1E1FB9"/>
    <w:multiLevelType w:val="hybridMultilevel"/>
    <w:tmpl w:val="CBA64F50"/>
    <w:lvl w:ilvl="0" w:tplc="09AEBE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3">
    <w:nsid w:val="7B140FD0"/>
    <w:multiLevelType w:val="hybridMultilevel"/>
    <w:tmpl w:val="84926F3E"/>
    <w:lvl w:ilvl="0" w:tplc="0419000F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E1B2655"/>
    <w:multiLevelType w:val="hybridMultilevel"/>
    <w:tmpl w:val="72F80C7E"/>
    <w:lvl w:ilvl="0" w:tplc="D30850F6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EF00938"/>
    <w:multiLevelType w:val="hybridMultilevel"/>
    <w:tmpl w:val="9C60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EFC5FF9"/>
    <w:multiLevelType w:val="hybridMultilevel"/>
    <w:tmpl w:val="5D700D3C"/>
    <w:lvl w:ilvl="0" w:tplc="3F342DC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29"/>
  </w:num>
  <w:num w:numId="5">
    <w:abstractNumId w:val="26"/>
  </w:num>
  <w:num w:numId="6">
    <w:abstractNumId w:val="41"/>
  </w:num>
  <w:num w:numId="7">
    <w:abstractNumId w:val="14"/>
  </w:num>
  <w:num w:numId="8">
    <w:abstractNumId w:val="0"/>
  </w:num>
  <w:num w:numId="9">
    <w:abstractNumId w:val="33"/>
  </w:num>
  <w:num w:numId="10">
    <w:abstractNumId w:val="37"/>
  </w:num>
  <w:num w:numId="11">
    <w:abstractNumId w:val="45"/>
  </w:num>
  <w:num w:numId="12">
    <w:abstractNumId w:val="18"/>
  </w:num>
  <w:num w:numId="13">
    <w:abstractNumId w:val="19"/>
  </w:num>
  <w:num w:numId="14">
    <w:abstractNumId w:val="20"/>
  </w:num>
  <w:num w:numId="15">
    <w:abstractNumId w:val="36"/>
  </w:num>
  <w:num w:numId="16">
    <w:abstractNumId w:val="21"/>
  </w:num>
  <w:num w:numId="17">
    <w:abstractNumId w:val="24"/>
  </w:num>
  <w:num w:numId="18">
    <w:abstractNumId w:val="43"/>
  </w:num>
  <w:num w:numId="19">
    <w:abstractNumId w:val="44"/>
  </w:num>
  <w:num w:numId="20">
    <w:abstractNumId w:val="38"/>
  </w:num>
  <w:num w:numId="21">
    <w:abstractNumId w:val="32"/>
  </w:num>
  <w:num w:numId="22">
    <w:abstractNumId w:val="35"/>
  </w:num>
  <w:num w:numId="23">
    <w:abstractNumId w:val="34"/>
  </w:num>
  <w:num w:numId="24">
    <w:abstractNumId w:val="39"/>
  </w:num>
  <w:num w:numId="25">
    <w:abstractNumId w:val="31"/>
  </w:num>
  <w:num w:numId="26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30"/>
  </w:num>
  <w:num w:numId="29">
    <w:abstractNumId w:val="9"/>
  </w:num>
  <w:num w:numId="30">
    <w:abstractNumId w:val="13"/>
  </w:num>
  <w:num w:numId="31">
    <w:abstractNumId w:val="23"/>
  </w:num>
  <w:num w:numId="32">
    <w:abstractNumId w:val="16"/>
  </w:num>
  <w:num w:numId="33">
    <w:abstractNumId w:val="8"/>
  </w:num>
  <w:num w:numId="34">
    <w:abstractNumId w:val="10"/>
  </w:num>
  <w:num w:numId="35">
    <w:abstractNumId w:val="15"/>
  </w:num>
  <w:num w:numId="36">
    <w:abstractNumId w:val="11"/>
  </w:num>
  <w:num w:numId="37">
    <w:abstractNumId w:val="1"/>
  </w:num>
  <w:num w:numId="38">
    <w:abstractNumId w:val="6"/>
  </w:num>
  <w:num w:numId="39">
    <w:abstractNumId w:val="7"/>
  </w:num>
  <w:num w:numId="40">
    <w:abstractNumId w:val="27"/>
  </w:num>
  <w:num w:numId="41">
    <w:abstractNumId w:val="2"/>
  </w:num>
  <w:num w:numId="42">
    <w:abstractNumId w:val="42"/>
  </w:num>
  <w:num w:numId="43">
    <w:abstractNumId w:val="46"/>
  </w:num>
  <w:num w:numId="44">
    <w:abstractNumId w:val="17"/>
  </w:num>
  <w:num w:numId="45">
    <w:abstractNumId w:val="40"/>
  </w:num>
  <w:num w:numId="46">
    <w:abstractNumId w:val="22"/>
  </w:num>
  <w:num w:numId="47">
    <w:abstractNumId w:val="25"/>
  </w:num>
  <w:num w:numId="48">
    <w:abstractNumId w:val="4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34963"/>
    <w:rsid w:val="00002AD6"/>
    <w:rsid w:val="000034B6"/>
    <w:rsid w:val="000035C9"/>
    <w:rsid w:val="00003613"/>
    <w:rsid w:val="00005797"/>
    <w:rsid w:val="00005ECD"/>
    <w:rsid w:val="0000663F"/>
    <w:rsid w:val="00006CBB"/>
    <w:rsid w:val="00011702"/>
    <w:rsid w:val="000223D3"/>
    <w:rsid w:val="00022648"/>
    <w:rsid w:val="0002348A"/>
    <w:rsid w:val="0002489B"/>
    <w:rsid w:val="0002547F"/>
    <w:rsid w:val="00025C1D"/>
    <w:rsid w:val="00025FD2"/>
    <w:rsid w:val="00027F49"/>
    <w:rsid w:val="00030913"/>
    <w:rsid w:val="000331D5"/>
    <w:rsid w:val="000337EF"/>
    <w:rsid w:val="00034963"/>
    <w:rsid w:val="000400D9"/>
    <w:rsid w:val="00040909"/>
    <w:rsid w:val="00040912"/>
    <w:rsid w:val="00042B97"/>
    <w:rsid w:val="00044047"/>
    <w:rsid w:val="00044253"/>
    <w:rsid w:val="00044443"/>
    <w:rsid w:val="0004647E"/>
    <w:rsid w:val="00050D60"/>
    <w:rsid w:val="000539DA"/>
    <w:rsid w:val="000557A7"/>
    <w:rsid w:val="000579F3"/>
    <w:rsid w:val="00062793"/>
    <w:rsid w:val="0006332C"/>
    <w:rsid w:val="000640EA"/>
    <w:rsid w:val="000641C5"/>
    <w:rsid w:val="000645F8"/>
    <w:rsid w:val="0006472D"/>
    <w:rsid w:val="000647E7"/>
    <w:rsid w:val="000651A8"/>
    <w:rsid w:val="00066001"/>
    <w:rsid w:val="00072C63"/>
    <w:rsid w:val="0007604B"/>
    <w:rsid w:val="00083063"/>
    <w:rsid w:val="00085F56"/>
    <w:rsid w:val="00086E82"/>
    <w:rsid w:val="00087018"/>
    <w:rsid w:val="00087AA2"/>
    <w:rsid w:val="000951BE"/>
    <w:rsid w:val="000A009D"/>
    <w:rsid w:val="000A45E7"/>
    <w:rsid w:val="000A7421"/>
    <w:rsid w:val="000B0BBF"/>
    <w:rsid w:val="000B1ECA"/>
    <w:rsid w:val="000C1B9C"/>
    <w:rsid w:val="000C387D"/>
    <w:rsid w:val="000C4197"/>
    <w:rsid w:val="000C6032"/>
    <w:rsid w:val="000C610D"/>
    <w:rsid w:val="000C6139"/>
    <w:rsid w:val="000D077D"/>
    <w:rsid w:val="000D2494"/>
    <w:rsid w:val="000D334A"/>
    <w:rsid w:val="000E51A7"/>
    <w:rsid w:val="000E5AFD"/>
    <w:rsid w:val="000E6250"/>
    <w:rsid w:val="000E638F"/>
    <w:rsid w:val="000F04DA"/>
    <w:rsid w:val="000F18EA"/>
    <w:rsid w:val="000F3921"/>
    <w:rsid w:val="000F3CE1"/>
    <w:rsid w:val="000F5706"/>
    <w:rsid w:val="000F707A"/>
    <w:rsid w:val="0010391E"/>
    <w:rsid w:val="00103B3D"/>
    <w:rsid w:val="00104F36"/>
    <w:rsid w:val="00110268"/>
    <w:rsid w:val="00114224"/>
    <w:rsid w:val="00115B7F"/>
    <w:rsid w:val="00115D82"/>
    <w:rsid w:val="00120103"/>
    <w:rsid w:val="001243BA"/>
    <w:rsid w:val="001254EE"/>
    <w:rsid w:val="001262DE"/>
    <w:rsid w:val="00126490"/>
    <w:rsid w:val="00133AC0"/>
    <w:rsid w:val="00133BC0"/>
    <w:rsid w:val="001365B2"/>
    <w:rsid w:val="00143B1B"/>
    <w:rsid w:val="0014430A"/>
    <w:rsid w:val="00144727"/>
    <w:rsid w:val="00145FF0"/>
    <w:rsid w:val="0014613C"/>
    <w:rsid w:val="00147A59"/>
    <w:rsid w:val="00150E15"/>
    <w:rsid w:val="00154348"/>
    <w:rsid w:val="0015538C"/>
    <w:rsid w:val="001576E3"/>
    <w:rsid w:val="00160577"/>
    <w:rsid w:val="001621E1"/>
    <w:rsid w:val="00162CEF"/>
    <w:rsid w:val="001636E5"/>
    <w:rsid w:val="0016577F"/>
    <w:rsid w:val="00170B94"/>
    <w:rsid w:val="00171295"/>
    <w:rsid w:val="001725EE"/>
    <w:rsid w:val="00175D5C"/>
    <w:rsid w:val="00180AD0"/>
    <w:rsid w:val="00180F2A"/>
    <w:rsid w:val="0018136C"/>
    <w:rsid w:val="00182392"/>
    <w:rsid w:val="001843F6"/>
    <w:rsid w:val="001879EC"/>
    <w:rsid w:val="00190857"/>
    <w:rsid w:val="001922CC"/>
    <w:rsid w:val="00193100"/>
    <w:rsid w:val="00194985"/>
    <w:rsid w:val="001968D2"/>
    <w:rsid w:val="001977DC"/>
    <w:rsid w:val="00197F95"/>
    <w:rsid w:val="001A2D29"/>
    <w:rsid w:val="001A376D"/>
    <w:rsid w:val="001A3974"/>
    <w:rsid w:val="001A48F4"/>
    <w:rsid w:val="001A5690"/>
    <w:rsid w:val="001A7D25"/>
    <w:rsid w:val="001B5992"/>
    <w:rsid w:val="001B7A6A"/>
    <w:rsid w:val="001C128D"/>
    <w:rsid w:val="001C51FA"/>
    <w:rsid w:val="001C640E"/>
    <w:rsid w:val="001C7E7C"/>
    <w:rsid w:val="001D0A03"/>
    <w:rsid w:val="001D1E05"/>
    <w:rsid w:val="001D325B"/>
    <w:rsid w:val="001D5DCA"/>
    <w:rsid w:val="001D62C2"/>
    <w:rsid w:val="001D6DEA"/>
    <w:rsid w:val="001D7C5C"/>
    <w:rsid w:val="001E0640"/>
    <w:rsid w:val="001E1ADF"/>
    <w:rsid w:val="001E3424"/>
    <w:rsid w:val="001E3E94"/>
    <w:rsid w:val="001E411F"/>
    <w:rsid w:val="001E7CF6"/>
    <w:rsid w:val="001F25E7"/>
    <w:rsid w:val="001F4C3E"/>
    <w:rsid w:val="0020182A"/>
    <w:rsid w:val="00203295"/>
    <w:rsid w:val="00203E05"/>
    <w:rsid w:val="002045E6"/>
    <w:rsid w:val="0020549B"/>
    <w:rsid w:val="00210D28"/>
    <w:rsid w:val="002143E5"/>
    <w:rsid w:val="00215783"/>
    <w:rsid w:val="002229E7"/>
    <w:rsid w:val="0022355F"/>
    <w:rsid w:val="002239AA"/>
    <w:rsid w:val="0022414F"/>
    <w:rsid w:val="00224633"/>
    <w:rsid w:val="0022485C"/>
    <w:rsid w:val="00227E18"/>
    <w:rsid w:val="0023234E"/>
    <w:rsid w:val="00236A75"/>
    <w:rsid w:val="002416DA"/>
    <w:rsid w:val="00241B52"/>
    <w:rsid w:val="00243ABB"/>
    <w:rsid w:val="00245D3E"/>
    <w:rsid w:val="002472B3"/>
    <w:rsid w:val="00250404"/>
    <w:rsid w:val="002508C4"/>
    <w:rsid w:val="002539FE"/>
    <w:rsid w:val="0025533D"/>
    <w:rsid w:val="00256753"/>
    <w:rsid w:val="0026751C"/>
    <w:rsid w:val="002731C6"/>
    <w:rsid w:val="00273409"/>
    <w:rsid w:val="00274113"/>
    <w:rsid w:val="002741B3"/>
    <w:rsid w:val="00275034"/>
    <w:rsid w:val="00275FE0"/>
    <w:rsid w:val="00281CF0"/>
    <w:rsid w:val="00283DCF"/>
    <w:rsid w:val="0028579B"/>
    <w:rsid w:val="00285DEF"/>
    <w:rsid w:val="002879FD"/>
    <w:rsid w:val="00291E07"/>
    <w:rsid w:val="00293140"/>
    <w:rsid w:val="00293DBA"/>
    <w:rsid w:val="002948BF"/>
    <w:rsid w:val="002A00F6"/>
    <w:rsid w:val="002A1DA2"/>
    <w:rsid w:val="002A280E"/>
    <w:rsid w:val="002A3A4B"/>
    <w:rsid w:val="002A3DA2"/>
    <w:rsid w:val="002A439E"/>
    <w:rsid w:val="002A6DCF"/>
    <w:rsid w:val="002B2451"/>
    <w:rsid w:val="002B342D"/>
    <w:rsid w:val="002B6AD7"/>
    <w:rsid w:val="002B7447"/>
    <w:rsid w:val="002C11CD"/>
    <w:rsid w:val="002C20E8"/>
    <w:rsid w:val="002C5625"/>
    <w:rsid w:val="002C662E"/>
    <w:rsid w:val="002C70F7"/>
    <w:rsid w:val="002D12D8"/>
    <w:rsid w:val="002D41FF"/>
    <w:rsid w:val="002D6FAC"/>
    <w:rsid w:val="002D7112"/>
    <w:rsid w:val="002D7253"/>
    <w:rsid w:val="002E0DCC"/>
    <w:rsid w:val="002E1C12"/>
    <w:rsid w:val="002E2924"/>
    <w:rsid w:val="002E2DFB"/>
    <w:rsid w:val="002E451A"/>
    <w:rsid w:val="002E707E"/>
    <w:rsid w:val="002E7271"/>
    <w:rsid w:val="002E7A0B"/>
    <w:rsid w:val="002E7B83"/>
    <w:rsid w:val="002F4BCA"/>
    <w:rsid w:val="002F4D09"/>
    <w:rsid w:val="002F4FA1"/>
    <w:rsid w:val="002F5A23"/>
    <w:rsid w:val="002F648F"/>
    <w:rsid w:val="00300768"/>
    <w:rsid w:val="00301A84"/>
    <w:rsid w:val="0030358D"/>
    <w:rsid w:val="00305EE6"/>
    <w:rsid w:val="003109DE"/>
    <w:rsid w:val="0031474E"/>
    <w:rsid w:val="00322990"/>
    <w:rsid w:val="00322F18"/>
    <w:rsid w:val="003244D1"/>
    <w:rsid w:val="00324D1C"/>
    <w:rsid w:val="003276FB"/>
    <w:rsid w:val="00331337"/>
    <w:rsid w:val="00335515"/>
    <w:rsid w:val="003374DC"/>
    <w:rsid w:val="003412EB"/>
    <w:rsid w:val="00342F7E"/>
    <w:rsid w:val="00343852"/>
    <w:rsid w:val="00344762"/>
    <w:rsid w:val="00345049"/>
    <w:rsid w:val="00345324"/>
    <w:rsid w:val="0034544C"/>
    <w:rsid w:val="00346A24"/>
    <w:rsid w:val="0035078E"/>
    <w:rsid w:val="0035190E"/>
    <w:rsid w:val="00352ED0"/>
    <w:rsid w:val="00353EDE"/>
    <w:rsid w:val="00355422"/>
    <w:rsid w:val="0035554E"/>
    <w:rsid w:val="0035791B"/>
    <w:rsid w:val="00357B7C"/>
    <w:rsid w:val="00362596"/>
    <w:rsid w:val="00364C48"/>
    <w:rsid w:val="00364E7F"/>
    <w:rsid w:val="00365897"/>
    <w:rsid w:val="00370B45"/>
    <w:rsid w:val="00372BF1"/>
    <w:rsid w:val="00375269"/>
    <w:rsid w:val="00375A90"/>
    <w:rsid w:val="003830DB"/>
    <w:rsid w:val="003860B0"/>
    <w:rsid w:val="00387B35"/>
    <w:rsid w:val="00391767"/>
    <w:rsid w:val="00392483"/>
    <w:rsid w:val="00393037"/>
    <w:rsid w:val="00393060"/>
    <w:rsid w:val="003932D3"/>
    <w:rsid w:val="00396816"/>
    <w:rsid w:val="00396CE0"/>
    <w:rsid w:val="003A16DF"/>
    <w:rsid w:val="003A414A"/>
    <w:rsid w:val="003A43CB"/>
    <w:rsid w:val="003A70A4"/>
    <w:rsid w:val="003B1602"/>
    <w:rsid w:val="003B23C3"/>
    <w:rsid w:val="003B23C6"/>
    <w:rsid w:val="003B262C"/>
    <w:rsid w:val="003B5A89"/>
    <w:rsid w:val="003C678C"/>
    <w:rsid w:val="003C7A96"/>
    <w:rsid w:val="003D14CA"/>
    <w:rsid w:val="003D2A1B"/>
    <w:rsid w:val="003D4916"/>
    <w:rsid w:val="003D6E2A"/>
    <w:rsid w:val="003D7470"/>
    <w:rsid w:val="003D7946"/>
    <w:rsid w:val="003E01F0"/>
    <w:rsid w:val="003E02F7"/>
    <w:rsid w:val="003E0381"/>
    <w:rsid w:val="003E2549"/>
    <w:rsid w:val="003E43DD"/>
    <w:rsid w:val="003F08AF"/>
    <w:rsid w:val="003F1545"/>
    <w:rsid w:val="003F6196"/>
    <w:rsid w:val="003F635F"/>
    <w:rsid w:val="003F656F"/>
    <w:rsid w:val="003F7C4D"/>
    <w:rsid w:val="003F7F19"/>
    <w:rsid w:val="0040037A"/>
    <w:rsid w:val="0040129A"/>
    <w:rsid w:val="00401377"/>
    <w:rsid w:val="004032B8"/>
    <w:rsid w:val="00403CDE"/>
    <w:rsid w:val="0040758F"/>
    <w:rsid w:val="00412E81"/>
    <w:rsid w:val="0041569B"/>
    <w:rsid w:val="0041704E"/>
    <w:rsid w:val="00420F77"/>
    <w:rsid w:val="00422915"/>
    <w:rsid w:val="004229D0"/>
    <w:rsid w:val="004234AB"/>
    <w:rsid w:val="004245C5"/>
    <w:rsid w:val="00431174"/>
    <w:rsid w:val="00441C68"/>
    <w:rsid w:val="00442EF0"/>
    <w:rsid w:val="004439E8"/>
    <w:rsid w:val="004535B5"/>
    <w:rsid w:val="00455A5D"/>
    <w:rsid w:val="00455F7A"/>
    <w:rsid w:val="00456A5B"/>
    <w:rsid w:val="00456B8D"/>
    <w:rsid w:val="00457109"/>
    <w:rsid w:val="00457544"/>
    <w:rsid w:val="0046220C"/>
    <w:rsid w:val="0046579F"/>
    <w:rsid w:val="004664F8"/>
    <w:rsid w:val="0047019A"/>
    <w:rsid w:val="0047133B"/>
    <w:rsid w:val="004721EC"/>
    <w:rsid w:val="00476542"/>
    <w:rsid w:val="00477B88"/>
    <w:rsid w:val="00483227"/>
    <w:rsid w:val="004836A2"/>
    <w:rsid w:val="00486B09"/>
    <w:rsid w:val="004932BA"/>
    <w:rsid w:val="00493BCB"/>
    <w:rsid w:val="00494311"/>
    <w:rsid w:val="0049508E"/>
    <w:rsid w:val="004971AD"/>
    <w:rsid w:val="004A0187"/>
    <w:rsid w:val="004A491F"/>
    <w:rsid w:val="004A5FDF"/>
    <w:rsid w:val="004A7458"/>
    <w:rsid w:val="004B1F34"/>
    <w:rsid w:val="004B2930"/>
    <w:rsid w:val="004B573C"/>
    <w:rsid w:val="004B6C7E"/>
    <w:rsid w:val="004B7C4D"/>
    <w:rsid w:val="004C0C19"/>
    <w:rsid w:val="004C1BE5"/>
    <w:rsid w:val="004C20DC"/>
    <w:rsid w:val="004C2BFA"/>
    <w:rsid w:val="004C4489"/>
    <w:rsid w:val="004C51B5"/>
    <w:rsid w:val="004C6179"/>
    <w:rsid w:val="004C6876"/>
    <w:rsid w:val="004C7484"/>
    <w:rsid w:val="004D1D21"/>
    <w:rsid w:val="004D290D"/>
    <w:rsid w:val="004D4E5A"/>
    <w:rsid w:val="004E24A3"/>
    <w:rsid w:val="004E37E3"/>
    <w:rsid w:val="004E3A04"/>
    <w:rsid w:val="004E430A"/>
    <w:rsid w:val="004F1FA7"/>
    <w:rsid w:val="004F3BE1"/>
    <w:rsid w:val="004F6D71"/>
    <w:rsid w:val="00501ED1"/>
    <w:rsid w:val="00502361"/>
    <w:rsid w:val="00510C91"/>
    <w:rsid w:val="00511079"/>
    <w:rsid w:val="00512DEE"/>
    <w:rsid w:val="0051665E"/>
    <w:rsid w:val="00527370"/>
    <w:rsid w:val="00527741"/>
    <w:rsid w:val="0053328D"/>
    <w:rsid w:val="00533940"/>
    <w:rsid w:val="0053435E"/>
    <w:rsid w:val="0053726F"/>
    <w:rsid w:val="00541009"/>
    <w:rsid w:val="005412D6"/>
    <w:rsid w:val="00543102"/>
    <w:rsid w:val="00544543"/>
    <w:rsid w:val="00546118"/>
    <w:rsid w:val="00551197"/>
    <w:rsid w:val="005527E9"/>
    <w:rsid w:val="005565AA"/>
    <w:rsid w:val="00556EE9"/>
    <w:rsid w:val="00560455"/>
    <w:rsid w:val="00560B4D"/>
    <w:rsid w:val="00563FFD"/>
    <w:rsid w:val="00571279"/>
    <w:rsid w:val="00571D36"/>
    <w:rsid w:val="00572EA5"/>
    <w:rsid w:val="00573683"/>
    <w:rsid w:val="00576212"/>
    <w:rsid w:val="00577CDF"/>
    <w:rsid w:val="005801FF"/>
    <w:rsid w:val="005865C0"/>
    <w:rsid w:val="005866BA"/>
    <w:rsid w:val="00587E97"/>
    <w:rsid w:val="00590B3B"/>
    <w:rsid w:val="00591763"/>
    <w:rsid w:val="00591823"/>
    <w:rsid w:val="0059712D"/>
    <w:rsid w:val="005A0025"/>
    <w:rsid w:val="005A06A7"/>
    <w:rsid w:val="005A10F0"/>
    <w:rsid w:val="005A3A3C"/>
    <w:rsid w:val="005A5FC8"/>
    <w:rsid w:val="005A7076"/>
    <w:rsid w:val="005B01D3"/>
    <w:rsid w:val="005B383C"/>
    <w:rsid w:val="005B43D8"/>
    <w:rsid w:val="005B462C"/>
    <w:rsid w:val="005B4966"/>
    <w:rsid w:val="005B591D"/>
    <w:rsid w:val="005B7B6B"/>
    <w:rsid w:val="005C0BC2"/>
    <w:rsid w:val="005C2559"/>
    <w:rsid w:val="005C2E71"/>
    <w:rsid w:val="005C30B7"/>
    <w:rsid w:val="005C5557"/>
    <w:rsid w:val="005C7435"/>
    <w:rsid w:val="005D337B"/>
    <w:rsid w:val="005D50C1"/>
    <w:rsid w:val="005D6732"/>
    <w:rsid w:val="005E418A"/>
    <w:rsid w:val="005E7AA2"/>
    <w:rsid w:val="005F030D"/>
    <w:rsid w:val="005F0ADC"/>
    <w:rsid w:val="005F0DC1"/>
    <w:rsid w:val="005F1B74"/>
    <w:rsid w:val="005F6CD8"/>
    <w:rsid w:val="005F72B3"/>
    <w:rsid w:val="005F7540"/>
    <w:rsid w:val="006033F8"/>
    <w:rsid w:val="00606946"/>
    <w:rsid w:val="00606FB8"/>
    <w:rsid w:val="006077D4"/>
    <w:rsid w:val="006101D9"/>
    <w:rsid w:val="00610ACD"/>
    <w:rsid w:val="00610FB2"/>
    <w:rsid w:val="00616533"/>
    <w:rsid w:val="00620798"/>
    <w:rsid w:val="0062326E"/>
    <w:rsid w:val="006234BF"/>
    <w:rsid w:val="00625096"/>
    <w:rsid w:val="006330B9"/>
    <w:rsid w:val="00634BFD"/>
    <w:rsid w:val="00636385"/>
    <w:rsid w:val="0064339B"/>
    <w:rsid w:val="00643FC8"/>
    <w:rsid w:val="006447AB"/>
    <w:rsid w:val="00645722"/>
    <w:rsid w:val="00650C7A"/>
    <w:rsid w:val="006519BA"/>
    <w:rsid w:val="006557E2"/>
    <w:rsid w:val="00656D71"/>
    <w:rsid w:val="00660DE6"/>
    <w:rsid w:val="0066236F"/>
    <w:rsid w:val="006653C2"/>
    <w:rsid w:val="006701ED"/>
    <w:rsid w:val="00670D95"/>
    <w:rsid w:val="00671725"/>
    <w:rsid w:val="00671CFB"/>
    <w:rsid w:val="00673CC4"/>
    <w:rsid w:val="0067418D"/>
    <w:rsid w:val="00674DF8"/>
    <w:rsid w:val="006759E4"/>
    <w:rsid w:val="00675EAA"/>
    <w:rsid w:val="00697574"/>
    <w:rsid w:val="006A1D43"/>
    <w:rsid w:val="006A2CDF"/>
    <w:rsid w:val="006A351B"/>
    <w:rsid w:val="006A5641"/>
    <w:rsid w:val="006B10BB"/>
    <w:rsid w:val="006B16B3"/>
    <w:rsid w:val="006B32FD"/>
    <w:rsid w:val="006B373D"/>
    <w:rsid w:val="006B3ABA"/>
    <w:rsid w:val="006B4F58"/>
    <w:rsid w:val="006B72E3"/>
    <w:rsid w:val="006C0B8C"/>
    <w:rsid w:val="006C0F10"/>
    <w:rsid w:val="006C633C"/>
    <w:rsid w:val="006C6CC6"/>
    <w:rsid w:val="006D0EC7"/>
    <w:rsid w:val="006D1445"/>
    <w:rsid w:val="006D2201"/>
    <w:rsid w:val="006D73E8"/>
    <w:rsid w:val="006E08D0"/>
    <w:rsid w:val="006E10AB"/>
    <w:rsid w:val="006E1D82"/>
    <w:rsid w:val="006F381E"/>
    <w:rsid w:val="006F3DD7"/>
    <w:rsid w:val="006F5888"/>
    <w:rsid w:val="00700A57"/>
    <w:rsid w:val="00703B1C"/>
    <w:rsid w:val="00705936"/>
    <w:rsid w:val="0071063C"/>
    <w:rsid w:val="0071099E"/>
    <w:rsid w:val="007141B4"/>
    <w:rsid w:val="007175D6"/>
    <w:rsid w:val="00720A63"/>
    <w:rsid w:val="00721185"/>
    <w:rsid w:val="00722461"/>
    <w:rsid w:val="00723AB9"/>
    <w:rsid w:val="00730388"/>
    <w:rsid w:val="00731ED3"/>
    <w:rsid w:val="00732D9A"/>
    <w:rsid w:val="00741516"/>
    <w:rsid w:val="007436C8"/>
    <w:rsid w:val="00746B64"/>
    <w:rsid w:val="00750C53"/>
    <w:rsid w:val="00751B25"/>
    <w:rsid w:val="007549BE"/>
    <w:rsid w:val="00755B32"/>
    <w:rsid w:val="007569A2"/>
    <w:rsid w:val="00756C9B"/>
    <w:rsid w:val="00761645"/>
    <w:rsid w:val="00763E4E"/>
    <w:rsid w:val="0076413E"/>
    <w:rsid w:val="0077000E"/>
    <w:rsid w:val="007732A6"/>
    <w:rsid w:val="007737C0"/>
    <w:rsid w:val="00773A2F"/>
    <w:rsid w:val="00773B58"/>
    <w:rsid w:val="00775E8E"/>
    <w:rsid w:val="00777014"/>
    <w:rsid w:val="007814B4"/>
    <w:rsid w:val="00782BDA"/>
    <w:rsid w:val="007862BD"/>
    <w:rsid w:val="00786D5E"/>
    <w:rsid w:val="00787A08"/>
    <w:rsid w:val="00787EFF"/>
    <w:rsid w:val="00792202"/>
    <w:rsid w:val="00792E4B"/>
    <w:rsid w:val="007951D1"/>
    <w:rsid w:val="0079541C"/>
    <w:rsid w:val="00797BC3"/>
    <w:rsid w:val="007A08E2"/>
    <w:rsid w:val="007B0AAC"/>
    <w:rsid w:val="007B2475"/>
    <w:rsid w:val="007B2684"/>
    <w:rsid w:val="007B639E"/>
    <w:rsid w:val="007C1533"/>
    <w:rsid w:val="007C1E5C"/>
    <w:rsid w:val="007C1F5F"/>
    <w:rsid w:val="007C34EE"/>
    <w:rsid w:val="007C5F89"/>
    <w:rsid w:val="007C69FF"/>
    <w:rsid w:val="007C75CB"/>
    <w:rsid w:val="007C7D7F"/>
    <w:rsid w:val="007D1FAE"/>
    <w:rsid w:val="007D5774"/>
    <w:rsid w:val="007D67CC"/>
    <w:rsid w:val="007D7CBA"/>
    <w:rsid w:val="007E0364"/>
    <w:rsid w:val="007E1F20"/>
    <w:rsid w:val="007E27B2"/>
    <w:rsid w:val="007E4219"/>
    <w:rsid w:val="007E5E63"/>
    <w:rsid w:val="007E6CDA"/>
    <w:rsid w:val="007E7315"/>
    <w:rsid w:val="007F0D67"/>
    <w:rsid w:val="00800FCF"/>
    <w:rsid w:val="00801BDB"/>
    <w:rsid w:val="00802A0E"/>
    <w:rsid w:val="00803CE6"/>
    <w:rsid w:val="00807CE4"/>
    <w:rsid w:val="00810862"/>
    <w:rsid w:val="008117AF"/>
    <w:rsid w:val="0081526E"/>
    <w:rsid w:val="008155EB"/>
    <w:rsid w:val="00815AB1"/>
    <w:rsid w:val="008223A9"/>
    <w:rsid w:val="00822B20"/>
    <w:rsid w:val="0082449E"/>
    <w:rsid w:val="00825D64"/>
    <w:rsid w:val="00827848"/>
    <w:rsid w:val="00827946"/>
    <w:rsid w:val="00827D5B"/>
    <w:rsid w:val="008310D2"/>
    <w:rsid w:val="00831EDC"/>
    <w:rsid w:val="00833164"/>
    <w:rsid w:val="00833AB7"/>
    <w:rsid w:val="008351C7"/>
    <w:rsid w:val="008369BD"/>
    <w:rsid w:val="00836E00"/>
    <w:rsid w:val="00836F7C"/>
    <w:rsid w:val="0084134E"/>
    <w:rsid w:val="00843696"/>
    <w:rsid w:val="0084532B"/>
    <w:rsid w:val="008459EF"/>
    <w:rsid w:val="00846FDD"/>
    <w:rsid w:val="00853AAE"/>
    <w:rsid w:val="0085584A"/>
    <w:rsid w:val="00855886"/>
    <w:rsid w:val="00861384"/>
    <w:rsid w:val="008623C2"/>
    <w:rsid w:val="00864AE7"/>
    <w:rsid w:val="00866811"/>
    <w:rsid w:val="00871ABA"/>
    <w:rsid w:val="00873165"/>
    <w:rsid w:val="00873C4E"/>
    <w:rsid w:val="00873CE3"/>
    <w:rsid w:val="008741C1"/>
    <w:rsid w:val="00884360"/>
    <w:rsid w:val="0088460F"/>
    <w:rsid w:val="00885244"/>
    <w:rsid w:val="00886690"/>
    <w:rsid w:val="008906C3"/>
    <w:rsid w:val="00890C73"/>
    <w:rsid w:val="00891B81"/>
    <w:rsid w:val="008950C6"/>
    <w:rsid w:val="00896BF8"/>
    <w:rsid w:val="00897603"/>
    <w:rsid w:val="008978AD"/>
    <w:rsid w:val="008A1477"/>
    <w:rsid w:val="008A1AE6"/>
    <w:rsid w:val="008B2B29"/>
    <w:rsid w:val="008C173F"/>
    <w:rsid w:val="008C23FC"/>
    <w:rsid w:val="008C3FE9"/>
    <w:rsid w:val="008C53C5"/>
    <w:rsid w:val="008C674E"/>
    <w:rsid w:val="008E01F3"/>
    <w:rsid w:val="008E557A"/>
    <w:rsid w:val="008E712B"/>
    <w:rsid w:val="008F28BE"/>
    <w:rsid w:val="008F50B1"/>
    <w:rsid w:val="008F6067"/>
    <w:rsid w:val="008F62CC"/>
    <w:rsid w:val="00900019"/>
    <w:rsid w:val="009031A3"/>
    <w:rsid w:val="00905DD5"/>
    <w:rsid w:val="00906F40"/>
    <w:rsid w:val="00916560"/>
    <w:rsid w:val="00916A35"/>
    <w:rsid w:val="00916F64"/>
    <w:rsid w:val="00920D87"/>
    <w:rsid w:val="00920F35"/>
    <w:rsid w:val="0092157F"/>
    <w:rsid w:val="00921E0C"/>
    <w:rsid w:val="0092493A"/>
    <w:rsid w:val="00926055"/>
    <w:rsid w:val="00926AB3"/>
    <w:rsid w:val="00931010"/>
    <w:rsid w:val="00933FDD"/>
    <w:rsid w:val="009340F8"/>
    <w:rsid w:val="00935052"/>
    <w:rsid w:val="0093775F"/>
    <w:rsid w:val="00937919"/>
    <w:rsid w:val="0094178B"/>
    <w:rsid w:val="00942965"/>
    <w:rsid w:val="0094432F"/>
    <w:rsid w:val="009455F3"/>
    <w:rsid w:val="00954AA0"/>
    <w:rsid w:val="00954BCE"/>
    <w:rsid w:val="00960175"/>
    <w:rsid w:val="00960565"/>
    <w:rsid w:val="00965C45"/>
    <w:rsid w:val="00965ED7"/>
    <w:rsid w:val="0096601E"/>
    <w:rsid w:val="00967303"/>
    <w:rsid w:val="00967FAD"/>
    <w:rsid w:val="00975B34"/>
    <w:rsid w:val="009763F4"/>
    <w:rsid w:val="0097644A"/>
    <w:rsid w:val="00977E4C"/>
    <w:rsid w:val="00981A0B"/>
    <w:rsid w:val="00981AB2"/>
    <w:rsid w:val="00983025"/>
    <w:rsid w:val="00985B59"/>
    <w:rsid w:val="009910C6"/>
    <w:rsid w:val="00991921"/>
    <w:rsid w:val="00991E6E"/>
    <w:rsid w:val="00993F6B"/>
    <w:rsid w:val="00994C71"/>
    <w:rsid w:val="00996FA1"/>
    <w:rsid w:val="009A233C"/>
    <w:rsid w:val="009A2B76"/>
    <w:rsid w:val="009A3A5C"/>
    <w:rsid w:val="009A5539"/>
    <w:rsid w:val="009A628D"/>
    <w:rsid w:val="009A67FA"/>
    <w:rsid w:val="009A69D7"/>
    <w:rsid w:val="009A6BCD"/>
    <w:rsid w:val="009A74AF"/>
    <w:rsid w:val="009A794B"/>
    <w:rsid w:val="009A7F51"/>
    <w:rsid w:val="009B029D"/>
    <w:rsid w:val="009B0F3C"/>
    <w:rsid w:val="009B557A"/>
    <w:rsid w:val="009B58DB"/>
    <w:rsid w:val="009C367C"/>
    <w:rsid w:val="009C3AE6"/>
    <w:rsid w:val="009C3C91"/>
    <w:rsid w:val="009D2DC6"/>
    <w:rsid w:val="009D3DCB"/>
    <w:rsid w:val="009D4734"/>
    <w:rsid w:val="009D56A7"/>
    <w:rsid w:val="009D63C4"/>
    <w:rsid w:val="009E1278"/>
    <w:rsid w:val="009E12B2"/>
    <w:rsid w:val="009E1AC5"/>
    <w:rsid w:val="009E22CB"/>
    <w:rsid w:val="009E7C3F"/>
    <w:rsid w:val="009E7EB9"/>
    <w:rsid w:val="009F1F1B"/>
    <w:rsid w:val="009F21C6"/>
    <w:rsid w:val="009F2BB0"/>
    <w:rsid w:val="009F3505"/>
    <w:rsid w:val="009F3EAB"/>
    <w:rsid w:val="009F463D"/>
    <w:rsid w:val="009F5A06"/>
    <w:rsid w:val="00A05BB9"/>
    <w:rsid w:val="00A068BB"/>
    <w:rsid w:val="00A070E1"/>
    <w:rsid w:val="00A11414"/>
    <w:rsid w:val="00A12B1A"/>
    <w:rsid w:val="00A1318E"/>
    <w:rsid w:val="00A1355B"/>
    <w:rsid w:val="00A162F0"/>
    <w:rsid w:val="00A22BBE"/>
    <w:rsid w:val="00A23002"/>
    <w:rsid w:val="00A26066"/>
    <w:rsid w:val="00A30659"/>
    <w:rsid w:val="00A30A29"/>
    <w:rsid w:val="00A33AFD"/>
    <w:rsid w:val="00A35CC1"/>
    <w:rsid w:val="00A42B6F"/>
    <w:rsid w:val="00A43503"/>
    <w:rsid w:val="00A45DFC"/>
    <w:rsid w:val="00A508ED"/>
    <w:rsid w:val="00A509DC"/>
    <w:rsid w:val="00A53585"/>
    <w:rsid w:val="00A54A8D"/>
    <w:rsid w:val="00A54EF5"/>
    <w:rsid w:val="00A55F50"/>
    <w:rsid w:val="00A60B58"/>
    <w:rsid w:val="00A63082"/>
    <w:rsid w:val="00A6688D"/>
    <w:rsid w:val="00A668BE"/>
    <w:rsid w:val="00A67F2F"/>
    <w:rsid w:val="00A70649"/>
    <w:rsid w:val="00A71DD8"/>
    <w:rsid w:val="00A72DB4"/>
    <w:rsid w:val="00A731B3"/>
    <w:rsid w:val="00A73BE0"/>
    <w:rsid w:val="00A73EEC"/>
    <w:rsid w:val="00A7623C"/>
    <w:rsid w:val="00A766B1"/>
    <w:rsid w:val="00A77906"/>
    <w:rsid w:val="00A81C74"/>
    <w:rsid w:val="00A834FE"/>
    <w:rsid w:val="00A85185"/>
    <w:rsid w:val="00A86AF8"/>
    <w:rsid w:val="00A86C92"/>
    <w:rsid w:val="00A91342"/>
    <w:rsid w:val="00A91467"/>
    <w:rsid w:val="00A92076"/>
    <w:rsid w:val="00A94CE0"/>
    <w:rsid w:val="00A95183"/>
    <w:rsid w:val="00A95D60"/>
    <w:rsid w:val="00A962A3"/>
    <w:rsid w:val="00A976E8"/>
    <w:rsid w:val="00AA1F7D"/>
    <w:rsid w:val="00AB6D5D"/>
    <w:rsid w:val="00AB7CC8"/>
    <w:rsid w:val="00AC1E2C"/>
    <w:rsid w:val="00AC249D"/>
    <w:rsid w:val="00AC39D5"/>
    <w:rsid w:val="00AC5E57"/>
    <w:rsid w:val="00AD42D5"/>
    <w:rsid w:val="00AD6C68"/>
    <w:rsid w:val="00AE0A40"/>
    <w:rsid w:val="00AE1036"/>
    <w:rsid w:val="00AE18BF"/>
    <w:rsid w:val="00AE1C26"/>
    <w:rsid w:val="00AE1E98"/>
    <w:rsid w:val="00AE3E62"/>
    <w:rsid w:val="00AE40A6"/>
    <w:rsid w:val="00AE6B8E"/>
    <w:rsid w:val="00AE6BA6"/>
    <w:rsid w:val="00AF0475"/>
    <w:rsid w:val="00AF26E5"/>
    <w:rsid w:val="00AF28C4"/>
    <w:rsid w:val="00AF3C68"/>
    <w:rsid w:val="00AF3E50"/>
    <w:rsid w:val="00B01029"/>
    <w:rsid w:val="00B02835"/>
    <w:rsid w:val="00B03028"/>
    <w:rsid w:val="00B03543"/>
    <w:rsid w:val="00B06192"/>
    <w:rsid w:val="00B11B44"/>
    <w:rsid w:val="00B142A5"/>
    <w:rsid w:val="00B161B8"/>
    <w:rsid w:val="00B20631"/>
    <w:rsid w:val="00B20E12"/>
    <w:rsid w:val="00B23586"/>
    <w:rsid w:val="00B23692"/>
    <w:rsid w:val="00B30441"/>
    <w:rsid w:val="00B31088"/>
    <w:rsid w:val="00B33153"/>
    <w:rsid w:val="00B35314"/>
    <w:rsid w:val="00B36D4F"/>
    <w:rsid w:val="00B36F36"/>
    <w:rsid w:val="00B40322"/>
    <w:rsid w:val="00B40F08"/>
    <w:rsid w:val="00B421FC"/>
    <w:rsid w:val="00B42C46"/>
    <w:rsid w:val="00B44C25"/>
    <w:rsid w:val="00B4639B"/>
    <w:rsid w:val="00B47970"/>
    <w:rsid w:val="00B52DE0"/>
    <w:rsid w:val="00B5324E"/>
    <w:rsid w:val="00B53356"/>
    <w:rsid w:val="00B534AD"/>
    <w:rsid w:val="00B53DBB"/>
    <w:rsid w:val="00B57BB2"/>
    <w:rsid w:val="00B6153A"/>
    <w:rsid w:val="00B61634"/>
    <w:rsid w:val="00B62C49"/>
    <w:rsid w:val="00B6521A"/>
    <w:rsid w:val="00B662E2"/>
    <w:rsid w:val="00B66B72"/>
    <w:rsid w:val="00B67D53"/>
    <w:rsid w:val="00B72431"/>
    <w:rsid w:val="00B72EA6"/>
    <w:rsid w:val="00B73AE3"/>
    <w:rsid w:val="00B73FA1"/>
    <w:rsid w:val="00B806F8"/>
    <w:rsid w:val="00B811A3"/>
    <w:rsid w:val="00B815AD"/>
    <w:rsid w:val="00B81918"/>
    <w:rsid w:val="00B81CA4"/>
    <w:rsid w:val="00B83AA5"/>
    <w:rsid w:val="00B8433A"/>
    <w:rsid w:val="00B86E65"/>
    <w:rsid w:val="00B9005A"/>
    <w:rsid w:val="00B900A3"/>
    <w:rsid w:val="00B916B2"/>
    <w:rsid w:val="00B91C7B"/>
    <w:rsid w:val="00B92D7D"/>
    <w:rsid w:val="00B9471D"/>
    <w:rsid w:val="00B96CD2"/>
    <w:rsid w:val="00BA0982"/>
    <w:rsid w:val="00BA16A4"/>
    <w:rsid w:val="00BA1B21"/>
    <w:rsid w:val="00BA1C84"/>
    <w:rsid w:val="00BA29A9"/>
    <w:rsid w:val="00BA3327"/>
    <w:rsid w:val="00BA5120"/>
    <w:rsid w:val="00BA5CB6"/>
    <w:rsid w:val="00BB2C4F"/>
    <w:rsid w:val="00BB3F3A"/>
    <w:rsid w:val="00BB48F4"/>
    <w:rsid w:val="00BB549C"/>
    <w:rsid w:val="00BB784C"/>
    <w:rsid w:val="00BC0CB5"/>
    <w:rsid w:val="00BC0F93"/>
    <w:rsid w:val="00BC3ECA"/>
    <w:rsid w:val="00BC557C"/>
    <w:rsid w:val="00BC55EF"/>
    <w:rsid w:val="00BC7ABD"/>
    <w:rsid w:val="00BD2256"/>
    <w:rsid w:val="00BD3E4F"/>
    <w:rsid w:val="00BD535B"/>
    <w:rsid w:val="00BD570E"/>
    <w:rsid w:val="00BD74CF"/>
    <w:rsid w:val="00BE1B79"/>
    <w:rsid w:val="00BE405E"/>
    <w:rsid w:val="00BE60A4"/>
    <w:rsid w:val="00BE60F7"/>
    <w:rsid w:val="00BE6CD2"/>
    <w:rsid w:val="00BF0ECE"/>
    <w:rsid w:val="00BF1761"/>
    <w:rsid w:val="00BF1F88"/>
    <w:rsid w:val="00BF304E"/>
    <w:rsid w:val="00BF3EFC"/>
    <w:rsid w:val="00BF6181"/>
    <w:rsid w:val="00C02168"/>
    <w:rsid w:val="00C025DF"/>
    <w:rsid w:val="00C03F82"/>
    <w:rsid w:val="00C10C82"/>
    <w:rsid w:val="00C11116"/>
    <w:rsid w:val="00C11868"/>
    <w:rsid w:val="00C11AC3"/>
    <w:rsid w:val="00C130CE"/>
    <w:rsid w:val="00C1356A"/>
    <w:rsid w:val="00C138E5"/>
    <w:rsid w:val="00C13F40"/>
    <w:rsid w:val="00C14767"/>
    <w:rsid w:val="00C14DBC"/>
    <w:rsid w:val="00C153FB"/>
    <w:rsid w:val="00C15B5D"/>
    <w:rsid w:val="00C16FEE"/>
    <w:rsid w:val="00C17D36"/>
    <w:rsid w:val="00C20340"/>
    <w:rsid w:val="00C20F3F"/>
    <w:rsid w:val="00C21B15"/>
    <w:rsid w:val="00C223D7"/>
    <w:rsid w:val="00C27017"/>
    <w:rsid w:val="00C310C1"/>
    <w:rsid w:val="00C32F8C"/>
    <w:rsid w:val="00C33786"/>
    <w:rsid w:val="00C33FE8"/>
    <w:rsid w:val="00C349AD"/>
    <w:rsid w:val="00C373C6"/>
    <w:rsid w:val="00C407AD"/>
    <w:rsid w:val="00C40B7F"/>
    <w:rsid w:val="00C40F5F"/>
    <w:rsid w:val="00C4420F"/>
    <w:rsid w:val="00C4672C"/>
    <w:rsid w:val="00C46BAE"/>
    <w:rsid w:val="00C47D75"/>
    <w:rsid w:val="00C507E2"/>
    <w:rsid w:val="00C514AE"/>
    <w:rsid w:val="00C51AD9"/>
    <w:rsid w:val="00C521F9"/>
    <w:rsid w:val="00C567F3"/>
    <w:rsid w:val="00C568E7"/>
    <w:rsid w:val="00C624BA"/>
    <w:rsid w:val="00C62CA2"/>
    <w:rsid w:val="00C64C54"/>
    <w:rsid w:val="00C64DDB"/>
    <w:rsid w:val="00C65546"/>
    <w:rsid w:val="00C72232"/>
    <w:rsid w:val="00C734CA"/>
    <w:rsid w:val="00C73EC1"/>
    <w:rsid w:val="00C7423E"/>
    <w:rsid w:val="00C76584"/>
    <w:rsid w:val="00C77743"/>
    <w:rsid w:val="00C77C8C"/>
    <w:rsid w:val="00C80679"/>
    <w:rsid w:val="00C84075"/>
    <w:rsid w:val="00C84E83"/>
    <w:rsid w:val="00C853AD"/>
    <w:rsid w:val="00C86716"/>
    <w:rsid w:val="00C91347"/>
    <w:rsid w:val="00C920B8"/>
    <w:rsid w:val="00C9374A"/>
    <w:rsid w:val="00C95658"/>
    <w:rsid w:val="00C9723F"/>
    <w:rsid w:val="00CA145B"/>
    <w:rsid w:val="00CA14FD"/>
    <w:rsid w:val="00CA2A11"/>
    <w:rsid w:val="00CA2ACA"/>
    <w:rsid w:val="00CA3F50"/>
    <w:rsid w:val="00CA4018"/>
    <w:rsid w:val="00CA60B6"/>
    <w:rsid w:val="00CA675D"/>
    <w:rsid w:val="00CA6820"/>
    <w:rsid w:val="00CA6C8C"/>
    <w:rsid w:val="00CB2640"/>
    <w:rsid w:val="00CB7675"/>
    <w:rsid w:val="00CB7BD6"/>
    <w:rsid w:val="00CB7BFA"/>
    <w:rsid w:val="00CC00C1"/>
    <w:rsid w:val="00CC064F"/>
    <w:rsid w:val="00CC091A"/>
    <w:rsid w:val="00CC094A"/>
    <w:rsid w:val="00CC0B44"/>
    <w:rsid w:val="00CC1782"/>
    <w:rsid w:val="00CC2FA9"/>
    <w:rsid w:val="00CC38A5"/>
    <w:rsid w:val="00CC418E"/>
    <w:rsid w:val="00CC5EA0"/>
    <w:rsid w:val="00CC6D43"/>
    <w:rsid w:val="00CD0F02"/>
    <w:rsid w:val="00CD13EF"/>
    <w:rsid w:val="00CD1ED3"/>
    <w:rsid w:val="00CD2D4C"/>
    <w:rsid w:val="00CD5CC5"/>
    <w:rsid w:val="00CE06B0"/>
    <w:rsid w:val="00CE2731"/>
    <w:rsid w:val="00CE38AC"/>
    <w:rsid w:val="00CE6BBD"/>
    <w:rsid w:val="00CF0BA9"/>
    <w:rsid w:val="00CF1262"/>
    <w:rsid w:val="00CF2F8E"/>
    <w:rsid w:val="00CF6A40"/>
    <w:rsid w:val="00D01FDD"/>
    <w:rsid w:val="00D056E7"/>
    <w:rsid w:val="00D06ED6"/>
    <w:rsid w:val="00D07D8D"/>
    <w:rsid w:val="00D117C9"/>
    <w:rsid w:val="00D11B56"/>
    <w:rsid w:val="00D22E28"/>
    <w:rsid w:val="00D24AFA"/>
    <w:rsid w:val="00D25B6C"/>
    <w:rsid w:val="00D329B5"/>
    <w:rsid w:val="00D33894"/>
    <w:rsid w:val="00D33F85"/>
    <w:rsid w:val="00D34193"/>
    <w:rsid w:val="00D34741"/>
    <w:rsid w:val="00D35665"/>
    <w:rsid w:val="00D36DF9"/>
    <w:rsid w:val="00D36FB1"/>
    <w:rsid w:val="00D40071"/>
    <w:rsid w:val="00D45D39"/>
    <w:rsid w:val="00D47635"/>
    <w:rsid w:val="00D50328"/>
    <w:rsid w:val="00D51B28"/>
    <w:rsid w:val="00D52CA4"/>
    <w:rsid w:val="00D52CE9"/>
    <w:rsid w:val="00D54805"/>
    <w:rsid w:val="00D54B33"/>
    <w:rsid w:val="00D55A88"/>
    <w:rsid w:val="00D56FA5"/>
    <w:rsid w:val="00D57D70"/>
    <w:rsid w:val="00D60BBF"/>
    <w:rsid w:val="00D62A3D"/>
    <w:rsid w:val="00D64D6E"/>
    <w:rsid w:val="00D70C8F"/>
    <w:rsid w:val="00D73F17"/>
    <w:rsid w:val="00D74BED"/>
    <w:rsid w:val="00D7700E"/>
    <w:rsid w:val="00D85FCC"/>
    <w:rsid w:val="00D87BC9"/>
    <w:rsid w:val="00D90DFA"/>
    <w:rsid w:val="00D921AC"/>
    <w:rsid w:val="00D92B68"/>
    <w:rsid w:val="00D955A1"/>
    <w:rsid w:val="00D96609"/>
    <w:rsid w:val="00DA02AD"/>
    <w:rsid w:val="00DA1BA1"/>
    <w:rsid w:val="00DA29B4"/>
    <w:rsid w:val="00DA2C5F"/>
    <w:rsid w:val="00DA2CBF"/>
    <w:rsid w:val="00DA38C6"/>
    <w:rsid w:val="00DA42F7"/>
    <w:rsid w:val="00DA5356"/>
    <w:rsid w:val="00DA7FBA"/>
    <w:rsid w:val="00DB2974"/>
    <w:rsid w:val="00DB3877"/>
    <w:rsid w:val="00DB3C82"/>
    <w:rsid w:val="00DB6C94"/>
    <w:rsid w:val="00DB77AB"/>
    <w:rsid w:val="00DC1210"/>
    <w:rsid w:val="00DC4F8F"/>
    <w:rsid w:val="00DC50EC"/>
    <w:rsid w:val="00DC5327"/>
    <w:rsid w:val="00DC5EF4"/>
    <w:rsid w:val="00DD06A3"/>
    <w:rsid w:val="00DD100B"/>
    <w:rsid w:val="00DD34FB"/>
    <w:rsid w:val="00DD351C"/>
    <w:rsid w:val="00DD3DD8"/>
    <w:rsid w:val="00DD43AD"/>
    <w:rsid w:val="00DD526C"/>
    <w:rsid w:val="00DD679C"/>
    <w:rsid w:val="00DD791D"/>
    <w:rsid w:val="00DE0C3B"/>
    <w:rsid w:val="00DE2326"/>
    <w:rsid w:val="00DE42D0"/>
    <w:rsid w:val="00DE4E69"/>
    <w:rsid w:val="00DE5224"/>
    <w:rsid w:val="00DF1966"/>
    <w:rsid w:val="00DF1D16"/>
    <w:rsid w:val="00DF239C"/>
    <w:rsid w:val="00DF33BF"/>
    <w:rsid w:val="00DF3DD4"/>
    <w:rsid w:val="00DF5BB5"/>
    <w:rsid w:val="00DF6A9C"/>
    <w:rsid w:val="00E01463"/>
    <w:rsid w:val="00E026D0"/>
    <w:rsid w:val="00E03161"/>
    <w:rsid w:val="00E04CDE"/>
    <w:rsid w:val="00E05274"/>
    <w:rsid w:val="00E120AE"/>
    <w:rsid w:val="00E140E3"/>
    <w:rsid w:val="00E146A1"/>
    <w:rsid w:val="00E15B4F"/>
    <w:rsid w:val="00E16675"/>
    <w:rsid w:val="00E21A86"/>
    <w:rsid w:val="00E2216E"/>
    <w:rsid w:val="00E225B5"/>
    <w:rsid w:val="00E2576A"/>
    <w:rsid w:val="00E25D40"/>
    <w:rsid w:val="00E30D92"/>
    <w:rsid w:val="00E32205"/>
    <w:rsid w:val="00E411F1"/>
    <w:rsid w:val="00E411F4"/>
    <w:rsid w:val="00E44960"/>
    <w:rsid w:val="00E45D6B"/>
    <w:rsid w:val="00E460C9"/>
    <w:rsid w:val="00E4731A"/>
    <w:rsid w:val="00E47993"/>
    <w:rsid w:val="00E47F93"/>
    <w:rsid w:val="00E50180"/>
    <w:rsid w:val="00E50AFE"/>
    <w:rsid w:val="00E51A7E"/>
    <w:rsid w:val="00E558BB"/>
    <w:rsid w:val="00E56728"/>
    <w:rsid w:val="00E60D59"/>
    <w:rsid w:val="00E62068"/>
    <w:rsid w:val="00E62C6C"/>
    <w:rsid w:val="00E667B4"/>
    <w:rsid w:val="00E66DFD"/>
    <w:rsid w:val="00E679DE"/>
    <w:rsid w:val="00E71D61"/>
    <w:rsid w:val="00E7207E"/>
    <w:rsid w:val="00E75776"/>
    <w:rsid w:val="00E772D4"/>
    <w:rsid w:val="00E83468"/>
    <w:rsid w:val="00E87EC5"/>
    <w:rsid w:val="00E9244A"/>
    <w:rsid w:val="00E93BB9"/>
    <w:rsid w:val="00E974A3"/>
    <w:rsid w:val="00EA05D2"/>
    <w:rsid w:val="00EA0E02"/>
    <w:rsid w:val="00EA400B"/>
    <w:rsid w:val="00EA732D"/>
    <w:rsid w:val="00EA7986"/>
    <w:rsid w:val="00EA7E7B"/>
    <w:rsid w:val="00EB1B16"/>
    <w:rsid w:val="00EB3344"/>
    <w:rsid w:val="00EB4540"/>
    <w:rsid w:val="00EB5239"/>
    <w:rsid w:val="00EC16D8"/>
    <w:rsid w:val="00EC2F7C"/>
    <w:rsid w:val="00EC3903"/>
    <w:rsid w:val="00ED2ED3"/>
    <w:rsid w:val="00ED55E1"/>
    <w:rsid w:val="00ED6884"/>
    <w:rsid w:val="00ED718F"/>
    <w:rsid w:val="00ED77DD"/>
    <w:rsid w:val="00EE4535"/>
    <w:rsid w:val="00EE56BE"/>
    <w:rsid w:val="00EE5795"/>
    <w:rsid w:val="00EE5A3F"/>
    <w:rsid w:val="00EE777F"/>
    <w:rsid w:val="00EF2FFE"/>
    <w:rsid w:val="00EF4325"/>
    <w:rsid w:val="00EF454B"/>
    <w:rsid w:val="00F02682"/>
    <w:rsid w:val="00F02CF3"/>
    <w:rsid w:val="00F04033"/>
    <w:rsid w:val="00F059CE"/>
    <w:rsid w:val="00F106A2"/>
    <w:rsid w:val="00F15E11"/>
    <w:rsid w:val="00F163CC"/>
    <w:rsid w:val="00F16A6C"/>
    <w:rsid w:val="00F1738C"/>
    <w:rsid w:val="00F17452"/>
    <w:rsid w:val="00F2079C"/>
    <w:rsid w:val="00F212B9"/>
    <w:rsid w:val="00F21ADD"/>
    <w:rsid w:val="00F244D0"/>
    <w:rsid w:val="00F25FAD"/>
    <w:rsid w:val="00F2789F"/>
    <w:rsid w:val="00F31E98"/>
    <w:rsid w:val="00F34E5A"/>
    <w:rsid w:val="00F41501"/>
    <w:rsid w:val="00F41A1A"/>
    <w:rsid w:val="00F43F62"/>
    <w:rsid w:val="00F4426A"/>
    <w:rsid w:val="00F4623E"/>
    <w:rsid w:val="00F500B0"/>
    <w:rsid w:val="00F538D3"/>
    <w:rsid w:val="00F54F95"/>
    <w:rsid w:val="00F55966"/>
    <w:rsid w:val="00F56D2D"/>
    <w:rsid w:val="00F57D36"/>
    <w:rsid w:val="00F636C3"/>
    <w:rsid w:val="00F674EC"/>
    <w:rsid w:val="00F70030"/>
    <w:rsid w:val="00F7041D"/>
    <w:rsid w:val="00F741E8"/>
    <w:rsid w:val="00F75878"/>
    <w:rsid w:val="00F75D52"/>
    <w:rsid w:val="00F760A8"/>
    <w:rsid w:val="00F8014F"/>
    <w:rsid w:val="00F8082E"/>
    <w:rsid w:val="00F82833"/>
    <w:rsid w:val="00F84AD9"/>
    <w:rsid w:val="00F875C7"/>
    <w:rsid w:val="00F91531"/>
    <w:rsid w:val="00F915A2"/>
    <w:rsid w:val="00F93EA3"/>
    <w:rsid w:val="00F944F1"/>
    <w:rsid w:val="00FA0108"/>
    <w:rsid w:val="00FA6B32"/>
    <w:rsid w:val="00FC0A0F"/>
    <w:rsid w:val="00FC3135"/>
    <w:rsid w:val="00FC4717"/>
    <w:rsid w:val="00FC6306"/>
    <w:rsid w:val="00FD1833"/>
    <w:rsid w:val="00FD3616"/>
    <w:rsid w:val="00FD5895"/>
    <w:rsid w:val="00FD704B"/>
    <w:rsid w:val="00FD75DC"/>
    <w:rsid w:val="00FD7F31"/>
    <w:rsid w:val="00FE22A7"/>
    <w:rsid w:val="00FE240A"/>
    <w:rsid w:val="00FE2C3A"/>
    <w:rsid w:val="00FE3CE4"/>
    <w:rsid w:val="00FE4D8E"/>
    <w:rsid w:val="00FE504E"/>
    <w:rsid w:val="00FF2602"/>
    <w:rsid w:val="00FF4322"/>
    <w:rsid w:val="00FF7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663F"/>
    <w:rPr>
      <w:rFonts w:ascii="Calibri" w:eastAsia="Calibri" w:hAnsi="Calibri" w:cs="Calibri"/>
    </w:rPr>
  </w:style>
  <w:style w:type="paragraph" w:styleId="1">
    <w:name w:val="heading 1"/>
    <w:basedOn w:val="a0"/>
    <w:next w:val="a0"/>
    <w:link w:val="10"/>
    <w:uiPriority w:val="99"/>
    <w:qFormat/>
    <w:rsid w:val="000066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0066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0"/>
    <w:next w:val="a0"/>
    <w:link w:val="30"/>
    <w:unhideWhenUsed/>
    <w:qFormat/>
    <w:rsid w:val="007C15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066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0663F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Title"/>
    <w:basedOn w:val="a0"/>
    <w:link w:val="a5"/>
    <w:uiPriority w:val="99"/>
    <w:qFormat/>
    <w:rsid w:val="000066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Название Знак"/>
    <w:basedOn w:val="a1"/>
    <w:link w:val="a4"/>
    <w:uiPriority w:val="99"/>
    <w:rsid w:val="000066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0"/>
    <w:uiPriority w:val="99"/>
    <w:qFormat/>
    <w:rsid w:val="0000663F"/>
    <w:pPr>
      <w:ind w:left="720"/>
    </w:pPr>
  </w:style>
  <w:style w:type="character" w:customStyle="1" w:styleId="30">
    <w:name w:val="Заголовок 3 Знак"/>
    <w:basedOn w:val="a1"/>
    <w:link w:val="3"/>
    <w:rsid w:val="007C15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7">
    <w:name w:val="Normal (Web)"/>
    <w:basedOn w:val="a0"/>
    <w:uiPriority w:val="99"/>
    <w:rsid w:val="007C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C1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+ 14 пт"/>
    <w:aliases w:val="полужирный,По центру"/>
    <w:basedOn w:val="a0"/>
    <w:uiPriority w:val="99"/>
    <w:rsid w:val="007C15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0"/>
    <w:link w:val="HTML0"/>
    <w:uiPriority w:val="99"/>
    <w:rsid w:val="007C1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7C1533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2"/>
    <w:uiPriority w:val="99"/>
    <w:rsid w:val="007C15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C15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C15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">
    <w:name w:val="МаркТабл"/>
    <w:uiPriority w:val="99"/>
    <w:rsid w:val="007C1533"/>
    <w:pPr>
      <w:numPr>
        <w:numId w:val="23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rsid w:val="007C153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7C153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semiHidden/>
    <w:rsid w:val="007C15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semiHidden/>
    <w:rsid w:val="007C1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rsid w:val="007C15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7C15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1"/>
    <w:uiPriority w:val="99"/>
    <w:rsid w:val="007C1533"/>
    <w:rPr>
      <w:rFonts w:cs="Times New Roman"/>
      <w:color w:val="0000FF"/>
      <w:u w:val="single"/>
    </w:rPr>
  </w:style>
  <w:style w:type="character" w:styleId="af1">
    <w:name w:val="FollowedHyperlink"/>
    <w:basedOn w:val="a1"/>
    <w:uiPriority w:val="99"/>
    <w:rsid w:val="007C1533"/>
    <w:rPr>
      <w:rFonts w:cs="Times New Roman"/>
      <w:color w:val="800080"/>
      <w:u w:val="single"/>
    </w:rPr>
  </w:style>
  <w:style w:type="paragraph" w:customStyle="1" w:styleId="xl65">
    <w:name w:val="xl65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7C153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7C153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7C153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0"/>
    <w:rsid w:val="007C153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0"/>
    <w:rsid w:val="007C153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0"/>
    <w:rsid w:val="007C153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0"/>
    <w:rsid w:val="007C153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rsid w:val="007C153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7C153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0"/>
    <w:rsid w:val="007C153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7C153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0"/>
    <w:rsid w:val="007C153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0"/>
    <w:rsid w:val="007C153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0"/>
    <w:rsid w:val="007C153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0"/>
    <w:rsid w:val="007C153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0"/>
    <w:rsid w:val="007C15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0"/>
    <w:rsid w:val="007C15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0"/>
    <w:rsid w:val="007C153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mphasis"/>
    <w:basedOn w:val="a1"/>
    <w:qFormat/>
    <w:rsid w:val="007C1533"/>
    <w:rPr>
      <w:i/>
      <w:iCs/>
    </w:rPr>
  </w:style>
  <w:style w:type="paragraph" w:customStyle="1" w:styleId="af3">
    <w:name w:val="Прижатый влево"/>
    <w:basedOn w:val="a0"/>
    <w:next w:val="a0"/>
    <w:rsid w:val="00B479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Стиль 1."/>
    <w:basedOn w:val="a0"/>
    <w:rsid w:val="0022485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3">
    <w:name w:val="Стиль 13 пт"/>
    <w:semiHidden/>
    <w:rsid w:val="0022485C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teplosnabzh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teployenerge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istochniki_finansirov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yenergosnabzhe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1D29-1078-4F20-B6E3-EBE9320D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52</Pages>
  <Words>10462</Words>
  <Characters>59636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</dc:creator>
  <cp:keywords/>
  <dc:description/>
  <cp:lastModifiedBy>VinsUV</cp:lastModifiedBy>
  <cp:revision>984</cp:revision>
  <cp:lastPrinted>2024-12-23T06:47:00Z</cp:lastPrinted>
  <dcterms:created xsi:type="dcterms:W3CDTF">2021-10-14T01:35:00Z</dcterms:created>
  <dcterms:modified xsi:type="dcterms:W3CDTF">2024-12-23T06:47:00Z</dcterms:modified>
</cp:coreProperties>
</file>