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555" w:rsidRPr="00FC3E4F" w:rsidRDefault="00FC3E4F" w:rsidP="00021534">
      <w:pPr>
        <w:ind w:left="7230"/>
        <w:jc w:val="both"/>
        <w:rPr>
          <w:bCs/>
          <w:noProof/>
        </w:rPr>
      </w:pPr>
      <w:r>
        <w:rPr>
          <w:sz w:val="2"/>
          <w:szCs w:val="2"/>
        </w:rPr>
        <w:t xml:space="preserve"> </w:t>
      </w:r>
      <w:r w:rsidR="00177779">
        <w:rPr>
          <w:sz w:val="2"/>
          <w:szCs w:val="2"/>
        </w:rPr>
        <w:t>0</w:t>
      </w:r>
      <w:r>
        <w:rPr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C3E4F">
        <w:rPr>
          <w:bCs/>
          <w:noProof/>
        </w:rPr>
        <w:t>Утверждаю</w:t>
      </w:r>
    </w:p>
    <w:p w:rsidR="00FC3E4F" w:rsidRDefault="00815ED2" w:rsidP="00FC3E4F">
      <w:pPr>
        <w:jc w:val="right"/>
        <w:rPr>
          <w:bCs/>
          <w:noProof/>
        </w:rPr>
      </w:pPr>
      <w:r>
        <w:rPr>
          <w:bCs/>
          <w:noProof/>
        </w:rPr>
        <w:t>И.о.п</w:t>
      </w:r>
      <w:r w:rsidR="00FC3E4F" w:rsidRPr="00FC3E4F">
        <w:rPr>
          <w:bCs/>
          <w:noProof/>
        </w:rPr>
        <w:t>редседател</w:t>
      </w:r>
      <w:r>
        <w:rPr>
          <w:bCs/>
          <w:noProof/>
        </w:rPr>
        <w:t>я</w:t>
      </w:r>
      <w:r w:rsidR="00FC3E4F" w:rsidRPr="00FC3E4F">
        <w:rPr>
          <w:bCs/>
          <w:noProof/>
        </w:rPr>
        <w:t xml:space="preserve"> Комитета по управлению </w:t>
      </w:r>
    </w:p>
    <w:p w:rsidR="00FC3E4F" w:rsidRDefault="00FC3E4F" w:rsidP="00FC3E4F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имуществом </w:t>
      </w:r>
      <w:r>
        <w:rPr>
          <w:bCs/>
          <w:noProof/>
        </w:rPr>
        <w:t xml:space="preserve"> </w:t>
      </w:r>
      <w:r w:rsidRPr="00FC3E4F">
        <w:rPr>
          <w:bCs/>
          <w:noProof/>
        </w:rPr>
        <w:t xml:space="preserve">администрации муниципального </w:t>
      </w:r>
    </w:p>
    <w:p w:rsidR="00FC3E4F" w:rsidRDefault="00FC3E4F" w:rsidP="00FC3E4F">
      <w:pPr>
        <w:jc w:val="right"/>
        <w:rPr>
          <w:bCs/>
          <w:noProof/>
        </w:rPr>
      </w:pPr>
      <w:r w:rsidRPr="00FC3E4F">
        <w:rPr>
          <w:bCs/>
          <w:noProof/>
        </w:rPr>
        <w:t>образования «Усть-Илимский район»</w:t>
      </w:r>
    </w:p>
    <w:p w:rsidR="00FC3E4F" w:rsidRDefault="00FC3E4F" w:rsidP="00FC3E4F">
      <w:pPr>
        <w:jc w:val="right"/>
        <w:rPr>
          <w:bCs/>
          <w:noProof/>
        </w:rPr>
      </w:pPr>
    </w:p>
    <w:p w:rsidR="00FC3E4F" w:rsidRDefault="00FC3E4F" w:rsidP="00FC3E4F">
      <w:pPr>
        <w:jc w:val="right"/>
        <w:rPr>
          <w:bCs/>
          <w:noProof/>
        </w:rPr>
      </w:pPr>
      <w:r>
        <w:rPr>
          <w:bCs/>
          <w:noProof/>
        </w:rPr>
        <w:t>___________________</w:t>
      </w:r>
      <w:r w:rsidR="00815ED2">
        <w:rPr>
          <w:bCs/>
          <w:noProof/>
        </w:rPr>
        <w:t>О.В. Хрущева</w:t>
      </w:r>
    </w:p>
    <w:p w:rsidR="00167F27" w:rsidRPr="00F268B9" w:rsidRDefault="00815ED2" w:rsidP="00F268B9">
      <w:pPr>
        <w:jc w:val="right"/>
        <w:rPr>
          <w:bCs/>
          <w:noProof/>
          <w:color w:val="C00000"/>
        </w:rPr>
      </w:pPr>
      <w:r>
        <w:rPr>
          <w:bCs/>
          <w:noProof/>
          <w:color w:val="C00000"/>
        </w:rPr>
        <w:t>17.06.2024</w:t>
      </w:r>
    </w:p>
    <w:p w:rsidR="00F268B9" w:rsidRPr="00802A57" w:rsidRDefault="00F268B9" w:rsidP="000E5555">
      <w:pPr>
        <w:jc w:val="center"/>
        <w:rPr>
          <w:b/>
          <w:bCs/>
        </w:rPr>
      </w:pPr>
    </w:p>
    <w:p w:rsidR="007755D0" w:rsidRDefault="000E5555" w:rsidP="000E5555">
      <w:pPr>
        <w:jc w:val="center"/>
        <w:rPr>
          <w:b/>
          <w:bCs/>
        </w:rPr>
      </w:pPr>
      <w:r w:rsidRPr="00802A57">
        <w:rPr>
          <w:b/>
          <w:bCs/>
        </w:rPr>
        <w:t xml:space="preserve">ИНФОРМАЦИОННОЕ СООБЩЕНИЕ О ПРОВЕДЕНИИ </w:t>
      </w:r>
      <w:r w:rsidR="002E77A1">
        <w:rPr>
          <w:b/>
          <w:bCs/>
        </w:rPr>
        <w:t xml:space="preserve">ТОРГОВ ПО </w:t>
      </w:r>
      <w:r w:rsidRPr="00802A57">
        <w:rPr>
          <w:b/>
          <w:bCs/>
        </w:rPr>
        <w:t>ПРОДАЖ</w:t>
      </w:r>
      <w:r w:rsidR="002E77A1">
        <w:rPr>
          <w:b/>
          <w:bCs/>
        </w:rPr>
        <w:t>Е</w:t>
      </w:r>
      <w:r w:rsidRPr="00802A57">
        <w:rPr>
          <w:b/>
          <w:bCs/>
        </w:rPr>
        <w:t xml:space="preserve"> </w:t>
      </w:r>
      <w:r w:rsidR="00802A57" w:rsidRPr="00802A57">
        <w:rPr>
          <w:b/>
          <w:bCs/>
        </w:rPr>
        <w:t xml:space="preserve">ИМУЩЕСТВА </w:t>
      </w:r>
      <w:r w:rsidR="00FC3E4F" w:rsidRPr="00802A57">
        <w:rPr>
          <w:b/>
          <w:bCs/>
        </w:rPr>
        <w:t xml:space="preserve">МУНИЦИПАЛЬНОГО </w:t>
      </w:r>
      <w:r w:rsidRPr="00802A57">
        <w:rPr>
          <w:b/>
          <w:bCs/>
        </w:rPr>
        <w:t xml:space="preserve"> </w:t>
      </w:r>
      <w:r w:rsidR="00802A57" w:rsidRPr="00802A57">
        <w:rPr>
          <w:b/>
          <w:bCs/>
        </w:rPr>
        <w:t xml:space="preserve">ОБРАЗОВАНИЯ «УСТЬ-ИЛИМСКИЙ РАЙОН» </w:t>
      </w:r>
    </w:p>
    <w:p w:rsidR="00802A57" w:rsidRDefault="002E77A1" w:rsidP="007755D0">
      <w:pPr>
        <w:jc w:val="center"/>
        <w:rPr>
          <w:b/>
          <w:bCs/>
        </w:rPr>
      </w:pPr>
      <w:r>
        <w:rPr>
          <w:b/>
          <w:bCs/>
        </w:rPr>
        <w:t xml:space="preserve">ПОСРЕДСТВОМ ПУБЛИЧНОГО ПРЕДЛОЖЕНИЯ </w:t>
      </w:r>
      <w:r w:rsidR="007755D0">
        <w:rPr>
          <w:b/>
          <w:bCs/>
        </w:rPr>
        <w:t xml:space="preserve"> В ЭЛЕКТРОННОЙ ФОРМЕ</w:t>
      </w:r>
    </w:p>
    <w:p w:rsidR="00802A57" w:rsidRPr="00D61CA5" w:rsidRDefault="00802A57" w:rsidP="00F0368F">
      <w:pPr>
        <w:ind w:left="-426" w:firstLine="708"/>
        <w:jc w:val="both"/>
      </w:pPr>
    </w:p>
    <w:p w:rsidR="00F268B9" w:rsidRDefault="00802A57" w:rsidP="00F268B9">
      <w:pPr>
        <w:widowControl w:val="0"/>
        <w:ind w:left="-426" w:firstLine="708"/>
        <w:jc w:val="both"/>
        <w:rPr>
          <w:lang w:eastAsia="zh-CN"/>
        </w:rPr>
      </w:pPr>
      <w:r w:rsidRPr="00D61CA5">
        <w:rPr>
          <w:lang w:eastAsia="zh-CN"/>
        </w:rPr>
        <w:t>От имени муниципального образования «Усть-Илимский район» - Комитет по управлению имуществом администрации муниципального обр</w:t>
      </w:r>
      <w:r>
        <w:rPr>
          <w:lang w:eastAsia="zh-CN"/>
        </w:rPr>
        <w:t>азования «Усть-Илимский район»</w:t>
      </w:r>
      <w:r w:rsidR="00732ABD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D61CA5">
        <w:rPr>
          <w:lang w:eastAsia="zh-CN"/>
        </w:rPr>
        <w:t xml:space="preserve">осуществляет продажу имущества  муниципального образования «Усть-Илимский район» </w:t>
      </w:r>
      <w:r w:rsidR="00EB0FA5">
        <w:rPr>
          <w:lang w:eastAsia="zh-CN"/>
        </w:rPr>
        <w:t>посредством публичного предложения</w:t>
      </w:r>
      <w:r w:rsidR="007755D0">
        <w:rPr>
          <w:lang w:eastAsia="zh-CN"/>
        </w:rPr>
        <w:t xml:space="preserve"> в электронной форме </w:t>
      </w:r>
      <w:r w:rsidRPr="00D61CA5">
        <w:rPr>
          <w:lang w:eastAsia="zh-CN"/>
        </w:rPr>
        <w:t xml:space="preserve">и сообщает о проведении </w:t>
      </w:r>
      <w:r w:rsidR="00E0307C">
        <w:rPr>
          <w:b/>
          <w:color w:val="C00000"/>
          <w:lang w:eastAsia="zh-CN"/>
        </w:rPr>
        <w:t xml:space="preserve">29 июля </w:t>
      </w:r>
      <w:r w:rsidR="00EB0FA5">
        <w:rPr>
          <w:b/>
          <w:color w:val="C00000"/>
          <w:lang w:eastAsia="zh-CN"/>
        </w:rPr>
        <w:t xml:space="preserve"> </w:t>
      </w:r>
      <w:r w:rsidRPr="00313E76">
        <w:rPr>
          <w:b/>
          <w:color w:val="C00000"/>
        </w:rPr>
        <w:t>20</w:t>
      </w:r>
      <w:r w:rsidR="001762B8" w:rsidRPr="00313E76">
        <w:rPr>
          <w:b/>
          <w:color w:val="C00000"/>
        </w:rPr>
        <w:t>2</w:t>
      </w:r>
      <w:r w:rsidR="007269E6">
        <w:rPr>
          <w:b/>
          <w:color w:val="C00000"/>
        </w:rPr>
        <w:t>4</w:t>
      </w:r>
      <w:r w:rsidRPr="00313E76">
        <w:rPr>
          <w:b/>
          <w:color w:val="C00000"/>
        </w:rPr>
        <w:t xml:space="preserve"> года в </w:t>
      </w:r>
      <w:r w:rsidR="00403F2D" w:rsidRPr="00313E76">
        <w:rPr>
          <w:b/>
          <w:color w:val="C00000"/>
        </w:rPr>
        <w:t>6</w:t>
      </w:r>
      <w:r w:rsidRPr="00313E76">
        <w:rPr>
          <w:b/>
          <w:color w:val="C00000"/>
        </w:rPr>
        <w:t>.00 часов по московскому времени</w:t>
      </w:r>
      <w:r w:rsidR="008A04DC" w:rsidRPr="00313E76">
        <w:rPr>
          <w:b/>
          <w:color w:val="C00000"/>
        </w:rPr>
        <w:t xml:space="preserve"> (1</w:t>
      </w:r>
      <w:r w:rsidR="00403F2D" w:rsidRPr="00313E76">
        <w:rPr>
          <w:b/>
          <w:color w:val="C00000"/>
        </w:rPr>
        <w:t>1</w:t>
      </w:r>
      <w:r w:rsidR="008A04DC" w:rsidRPr="00313E76">
        <w:rPr>
          <w:b/>
          <w:color w:val="C00000"/>
        </w:rPr>
        <w:t>.00 часов по местному времени)</w:t>
      </w:r>
      <w:r w:rsidRPr="00D61CA5">
        <w:rPr>
          <w:lang w:eastAsia="zh-CN"/>
        </w:rPr>
        <w:t xml:space="preserve"> продажи </w:t>
      </w:r>
      <w:r w:rsidR="00403F2D">
        <w:rPr>
          <w:lang w:eastAsia="zh-CN"/>
        </w:rPr>
        <w:t>следующего имущества:</w:t>
      </w:r>
    </w:p>
    <w:tbl>
      <w:tblPr>
        <w:tblW w:w="10207" w:type="dxa"/>
        <w:tblInd w:w="-318" w:type="dxa"/>
        <w:tblLayout w:type="fixed"/>
        <w:tblLook w:val="0000"/>
      </w:tblPr>
      <w:tblGrid>
        <w:gridCol w:w="852"/>
        <w:gridCol w:w="4394"/>
        <w:gridCol w:w="1417"/>
        <w:gridCol w:w="3544"/>
      </w:tblGrid>
      <w:tr w:rsidR="00FC33A0" w:rsidRPr="00D21582" w:rsidTr="004535B9">
        <w:trPr>
          <w:trHeight w:val="72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FC33A0" w:rsidRPr="00D21582" w:rsidRDefault="00FC33A0" w:rsidP="004535B9">
            <w:pPr>
              <w:pStyle w:val="af"/>
              <w:tabs>
                <w:tab w:val="left" w:pos="-1701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D21582">
              <w:rPr>
                <w:b/>
                <w:sz w:val="20"/>
                <w:szCs w:val="20"/>
              </w:rPr>
              <w:t>Номер лота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C33A0" w:rsidRPr="00D21582" w:rsidRDefault="00FC33A0" w:rsidP="004535B9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C33A0" w:rsidRPr="00D21582" w:rsidRDefault="00FC33A0" w:rsidP="004535B9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Год изготовления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3A0" w:rsidRPr="00D21582" w:rsidRDefault="00FC33A0" w:rsidP="004535B9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Адрес</w:t>
            </w:r>
          </w:p>
          <w:p w:rsidR="00FC33A0" w:rsidRPr="00D21582" w:rsidRDefault="00FC33A0" w:rsidP="004535B9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(местонахождение)</w:t>
            </w:r>
          </w:p>
        </w:tc>
      </w:tr>
      <w:tr w:rsidR="00FC33A0" w:rsidRPr="004359DB" w:rsidTr="004535B9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C33A0" w:rsidRPr="004359DB" w:rsidRDefault="00FC33A0" w:rsidP="004535B9">
            <w:pPr>
              <w:ind w:left="-249" w:right="-210"/>
              <w:jc w:val="center"/>
            </w:pPr>
            <w:r w:rsidRPr="004359DB"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33A0" w:rsidRPr="004359DB" w:rsidRDefault="00FC33A0" w:rsidP="004535B9">
            <w:r w:rsidRPr="004359DB">
              <w:rPr>
                <w:sz w:val="22"/>
                <w:szCs w:val="22"/>
              </w:rPr>
              <w:t>Марка, модель ТС - ГАЗ - 31105</w:t>
            </w:r>
          </w:p>
          <w:p w:rsidR="00FC33A0" w:rsidRPr="004359DB" w:rsidRDefault="00FC33A0" w:rsidP="004535B9">
            <w:r w:rsidRPr="004359DB">
              <w:rPr>
                <w:sz w:val="22"/>
                <w:szCs w:val="22"/>
              </w:rPr>
              <w:t>Наименование (тип ТС) — легковой</w:t>
            </w:r>
          </w:p>
          <w:p w:rsidR="00FC33A0" w:rsidRPr="004359DB" w:rsidRDefault="00FC33A0" w:rsidP="004535B9">
            <w:r w:rsidRPr="004359DB">
              <w:rPr>
                <w:sz w:val="22"/>
                <w:szCs w:val="22"/>
              </w:rPr>
              <w:t>идентификационный номер (VIN)</w:t>
            </w:r>
            <w:proofErr w:type="gramStart"/>
            <w:r w:rsidRPr="004359DB">
              <w:rPr>
                <w:sz w:val="22"/>
                <w:szCs w:val="22"/>
              </w:rPr>
              <w:t xml:space="preserve"> :</w:t>
            </w:r>
            <w:proofErr w:type="gramEnd"/>
          </w:p>
          <w:p w:rsidR="00FC33A0" w:rsidRPr="004359DB" w:rsidRDefault="00FC33A0" w:rsidP="004535B9">
            <w:r w:rsidRPr="004359DB">
              <w:rPr>
                <w:sz w:val="22"/>
                <w:szCs w:val="22"/>
              </w:rPr>
              <w:t xml:space="preserve">Х9631105071406970   модель, № двигателя- </w:t>
            </w:r>
          </w:p>
          <w:p w:rsidR="00FC33A0" w:rsidRPr="004359DB" w:rsidRDefault="00FC33A0" w:rsidP="004535B9">
            <w:r w:rsidRPr="004359DB">
              <w:rPr>
                <w:sz w:val="22"/>
                <w:szCs w:val="22"/>
              </w:rPr>
              <w:t>2.4</w:t>
            </w:r>
            <w:r w:rsidRPr="004359DB">
              <w:rPr>
                <w:sz w:val="22"/>
                <w:szCs w:val="22"/>
                <w:lang w:val="en-US"/>
              </w:rPr>
              <w:t>L</w:t>
            </w:r>
            <w:r w:rsidRPr="004359DB">
              <w:rPr>
                <w:sz w:val="22"/>
                <w:szCs w:val="22"/>
              </w:rPr>
              <w:t>-</w:t>
            </w:r>
            <w:r w:rsidRPr="004359DB">
              <w:rPr>
                <w:sz w:val="22"/>
                <w:szCs w:val="22"/>
                <w:lang w:val="en-US"/>
              </w:rPr>
              <w:t>DOHC</w:t>
            </w:r>
            <w:r w:rsidRPr="004359DB">
              <w:rPr>
                <w:sz w:val="22"/>
                <w:szCs w:val="22"/>
              </w:rPr>
              <w:t>*018710309</w:t>
            </w:r>
          </w:p>
          <w:p w:rsidR="00FC33A0" w:rsidRPr="004359DB" w:rsidRDefault="00FC33A0" w:rsidP="004535B9">
            <w:r w:rsidRPr="004359DB">
              <w:rPr>
                <w:sz w:val="22"/>
                <w:szCs w:val="22"/>
              </w:rPr>
              <w:t>шасси (рама)  № отсутствует</w:t>
            </w:r>
          </w:p>
          <w:p w:rsidR="00FC33A0" w:rsidRPr="004359DB" w:rsidRDefault="00FC33A0" w:rsidP="004535B9">
            <w:r w:rsidRPr="004359DB">
              <w:rPr>
                <w:sz w:val="22"/>
                <w:szCs w:val="22"/>
              </w:rPr>
              <w:t xml:space="preserve">№, цвет кузова (кабины, прицепа): </w:t>
            </w:r>
          </w:p>
          <w:p w:rsidR="00FC33A0" w:rsidRPr="004359DB" w:rsidRDefault="00FC33A0" w:rsidP="004535B9">
            <w:r w:rsidRPr="004359DB">
              <w:rPr>
                <w:sz w:val="22"/>
                <w:szCs w:val="22"/>
              </w:rPr>
              <w:t>31105070176532, омега 2</w:t>
            </w:r>
          </w:p>
          <w:p w:rsidR="00FC33A0" w:rsidRDefault="00FC33A0" w:rsidP="004535B9">
            <w:pPr>
              <w:jc w:val="both"/>
            </w:pPr>
            <w:r w:rsidRPr="004359DB">
              <w:rPr>
                <w:sz w:val="22"/>
                <w:szCs w:val="22"/>
              </w:rPr>
              <w:t>Регистр</w:t>
            </w:r>
            <w:proofErr w:type="gramStart"/>
            <w:r w:rsidRPr="004359DB">
              <w:rPr>
                <w:sz w:val="22"/>
                <w:szCs w:val="22"/>
              </w:rPr>
              <w:t>.</w:t>
            </w:r>
            <w:proofErr w:type="gramEnd"/>
            <w:r w:rsidRPr="004359DB">
              <w:rPr>
                <w:sz w:val="22"/>
                <w:szCs w:val="22"/>
              </w:rPr>
              <w:t xml:space="preserve"> </w:t>
            </w:r>
            <w:proofErr w:type="gramStart"/>
            <w:r w:rsidRPr="004359DB">
              <w:rPr>
                <w:sz w:val="22"/>
                <w:szCs w:val="22"/>
              </w:rPr>
              <w:t>з</w:t>
            </w:r>
            <w:proofErr w:type="gramEnd"/>
            <w:r w:rsidRPr="004359DB">
              <w:rPr>
                <w:sz w:val="22"/>
                <w:szCs w:val="22"/>
              </w:rPr>
              <w:t xml:space="preserve">нак: А 951 </w:t>
            </w:r>
            <w:proofErr w:type="gramStart"/>
            <w:r w:rsidRPr="004359DB">
              <w:rPr>
                <w:sz w:val="22"/>
                <w:szCs w:val="22"/>
              </w:rPr>
              <w:t>ТР</w:t>
            </w:r>
            <w:proofErr w:type="gramEnd"/>
            <w:r w:rsidRPr="004359DB">
              <w:rPr>
                <w:sz w:val="22"/>
                <w:szCs w:val="22"/>
              </w:rPr>
              <w:t xml:space="preserve"> 38    </w:t>
            </w:r>
          </w:p>
          <w:p w:rsidR="00FC33A0" w:rsidRPr="004359DB" w:rsidRDefault="00FC33A0" w:rsidP="004535B9">
            <w:pPr>
              <w:jc w:val="both"/>
              <w:rPr>
                <w:spacing w:val="-1"/>
              </w:rPr>
            </w:pPr>
            <w:r w:rsidRPr="004359DB">
              <w:rPr>
                <w:sz w:val="22"/>
                <w:szCs w:val="22"/>
              </w:rPr>
              <w:t xml:space="preserve">Год  изготовления ТС 2007. </w:t>
            </w:r>
            <w:r w:rsidRPr="004359DB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C33A0" w:rsidRPr="004359DB" w:rsidRDefault="00FC33A0" w:rsidP="004535B9">
            <w:pPr>
              <w:ind w:left="57" w:right="57"/>
              <w:jc w:val="center"/>
            </w:pPr>
            <w:r w:rsidRPr="004359DB">
              <w:rPr>
                <w:sz w:val="22"/>
                <w:szCs w:val="22"/>
              </w:rPr>
              <w:t>2007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3A0" w:rsidRPr="004359DB" w:rsidRDefault="00FC33A0" w:rsidP="004535B9">
            <w:pPr>
              <w:ind w:left="57" w:right="57"/>
              <w:jc w:val="both"/>
            </w:pPr>
            <w:r w:rsidRPr="004359DB">
              <w:rPr>
                <w:sz w:val="22"/>
                <w:szCs w:val="22"/>
              </w:rPr>
              <w:t xml:space="preserve">Иркутская область, </w:t>
            </w:r>
          </w:p>
          <w:p w:rsidR="00FC33A0" w:rsidRPr="004359DB" w:rsidRDefault="00FC33A0" w:rsidP="004535B9">
            <w:pPr>
              <w:ind w:left="57" w:right="57"/>
              <w:jc w:val="both"/>
            </w:pPr>
            <w:r w:rsidRPr="004359DB">
              <w:rPr>
                <w:sz w:val="22"/>
                <w:szCs w:val="22"/>
              </w:rPr>
              <w:t xml:space="preserve">город  Усть-Илимск, </w:t>
            </w:r>
          </w:p>
          <w:p w:rsidR="00FC33A0" w:rsidRPr="004359DB" w:rsidRDefault="00FC33A0" w:rsidP="004535B9">
            <w:pPr>
              <w:ind w:left="57" w:right="57"/>
              <w:jc w:val="both"/>
              <w:rPr>
                <w:color w:val="FF0000"/>
              </w:rPr>
            </w:pPr>
            <w:r w:rsidRPr="004359DB">
              <w:rPr>
                <w:sz w:val="22"/>
                <w:szCs w:val="22"/>
              </w:rPr>
              <w:t>ул. Трудовая, 6а</w:t>
            </w:r>
          </w:p>
        </w:tc>
      </w:tr>
    </w:tbl>
    <w:p w:rsidR="00F268B9" w:rsidRDefault="000E5555" w:rsidP="00B456A0">
      <w:pPr>
        <w:widowControl w:val="0"/>
        <w:jc w:val="both"/>
        <w:rPr>
          <w:bCs/>
        </w:rPr>
      </w:pPr>
      <w:r w:rsidRPr="008A04DC">
        <w:rPr>
          <w:bCs/>
        </w:rPr>
        <w:t xml:space="preserve"> (далее – продажа имущества). </w:t>
      </w:r>
    </w:p>
    <w:p w:rsidR="00C00302" w:rsidRPr="008A04DC" w:rsidRDefault="00C00302" w:rsidP="00B456A0">
      <w:pPr>
        <w:widowControl w:val="0"/>
        <w:jc w:val="both"/>
        <w:rPr>
          <w:bCs/>
        </w:rPr>
      </w:pPr>
    </w:p>
    <w:p w:rsidR="000E5555" w:rsidRPr="007E49A3" w:rsidRDefault="00B456A0" w:rsidP="003D4426">
      <w:pPr>
        <w:widowControl w:val="0"/>
        <w:ind w:left="-426" w:right="140"/>
        <w:jc w:val="both"/>
        <w:rPr>
          <w:bCs/>
        </w:rPr>
      </w:pPr>
      <w:r>
        <w:rPr>
          <w:bCs/>
        </w:rPr>
        <w:t xml:space="preserve">        </w:t>
      </w:r>
      <w:r w:rsidR="000E5555" w:rsidRPr="008A04DC">
        <w:rPr>
          <w:bCs/>
        </w:rPr>
        <w:t xml:space="preserve">Продажа имущества проводится в соответствии с Федеральным законом от 21 декабря 2001 года № 178-ФЗ «О приватизации государственного и муниципального имущества», постановлением Правительства Российской Федерации от </w:t>
      </w:r>
      <w:r w:rsidR="001762B8">
        <w:rPr>
          <w:bCs/>
        </w:rPr>
        <w:t>27</w:t>
      </w:r>
      <w:r w:rsidR="000E5555" w:rsidRPr="008A04DC">
        <w:rPr>
          <w:bCs/>
        </w:rPr>
        <w:t xml:space="preserve"> августа 20</w:t>
      </w:r>
      <w:r w:rsidR="001762B8">
        <w:rPr>
          <w:bCs/>
        </w:rPr>
        <w:t>1</w:t>
      </w:r>
      <w:r w:rsidR="00DE5A0D">
        <w:rPr>
          <w:bCs/>
        </w:rPr>
        <w:t>2</w:t>
      </w:r>
      <w:r w:rsidR="000E5555" w:rsidRPr="008A04DC">
        <w:rPr>
          <w:bCs/>
        </w:rPr>
        <w:t xml:space="preserve"> года  № </w:t>
      </w:r>
      <w:r w:rsidR="001762B8">
        <w:rPr>
          <w:bCs/>
        </w:rPr>
        <w:t>860</w:t>
      </w:r>
      <w:r w:rsidR="000E5555" w:rsidRPr="008A04DC">
        <w:rPr>
          <w:bCs/>
        </w:rPr>
        <w:t xml:space="preserve"> </w:t>
      </w:r>
      <w:r w:rsidR="00DE5A0D">
        <w:rPr>
          <w:bCs/>
        </w:rPr>
        <w:t xml:space="preserve">«Об </w:t>
      </w:r>
      <w:r w:rsidR="001762B8">
        <w:rPr>
          <w:bCs/>
        </w:rPr>
        <w:t xml:space="preserve"> организации и проведении продажи государственного или муниципального имущества в электронной форме». </w:t>
      </w: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2380"/>
        <w:gridCol w:w="7400"/>
      </w:tblGrid>
      <w:tr w:rsidR="000E5555" w:rsidRPr="00F0368F" w:rsidTr="009538D7">
        <w:trPr>
          <w:trHeight w:val="89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bCs/>
                <w:color w:val="auto"/>
              </w:rPr>
              <w:t>Продавец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68F" w:rsidRDefault="00F0368F" w:rsidP="001E16A7">
            <w:pPr>
              <w:pStyle w:val="Default"/>
              <w:spacing w:before="120" w:after="120"/>
              <w:jc w:val="both"/>
              <w:rPr>
                <w:color w:val="auto"/>
                <w:lang w:eastAsia="zh-CN"/>
              </w:rPr>
            </w:pPr>
            <w:r w:rsidRPr="008A04DC">
              <w:rPr>
                <w:color w:val="auto"/>
                <w:lang w:eastAsia="zh-CN"/>
              </w:rPr>
              <w:t xml:space="preserve">Комитет по управлению имуществом администрации муниципального образования «Усть-Илимский район» </w:t>
            </w:r>
          </w:p>
          <w:p w:rsidR="00C14340" w:rsidRDefault="00C14340" w:rsidP="00C14340">
            <w:pPr>
              <w:jc w:val="both"/>
            </w:pPr>
            <w:r>
              <w:rPr>
                <w:bCs/>
              </w:rPr>
              <w:t>Юридический адрес</w:t>
            </w:r>
            <w:r w:rsidRPr="008A04DC">
              <w:rPr>
                <w:bCs/>
              </w:rPr>
              <w:t>: 6666</w:t>
            </w:r>
            <w:r>
              <w:rPr>
                <w:bCs/>
              </w:rPr>
              <w:t>55</w:t>
            </w:r>
            <w:r w:rsidRPr="008A04DC">
              <w:rPr>
                <w:bCs/>
              </w:rPr>
              <w:t xml:space="preserve">, Российская Федерация, </w:t>
            </w:r>
            <w:r w:rsidRPr="008A04DC">
              <w:t xml:space="preserve">Иркутская область, </w:t>
            </w:r>
            <w:r>
              <w:t>Усть-Илимский район, п. Бадарминск, ул. Школьная, 2</w:t>
            </w:r>
          </w:p>
          <w:p w:rsidR="00C14340" w:rsidRPr="008A04DC" w:rsidRDefault="00C14340" w:rsidP="00C14340">
            <w:pPr>
              <w:jc w:val="both"/>
            </w:pPr>
          </w:p>
          <w:p w:rsidR="00F0368F" w:rsidRPr="008A04DC" w:rsidRDefault="000E5555" w:rsidP="00F0368F">
            <w:pPr>
              <w:jc w:val="both"/>
            </w:pPr>
            <w:r w:rsidRPr="008A04DC">
              <w:rPr>
                <w:bCs/>
              </w:rPr>
              <w:t xml:space="preserve">Место нахождения: </w:t>
            </w:r>
            <w:r w:rsidR="00F0368F" w:rsidRPr="008A04DC">
              <w:rPr>
                <w:bCs/>
              </w:rPr>
              <w:t>666671</w:t>
            </w:r>
            <w:r w:rsidRPr="008A04DC">
              <w:rPr>
                <w:bCs/>
              </w:rPr>
              <w:t xml:space="preserve">, </w:t>
            </w:r>
            <w:r w:rsidR="00F0368F" w:rsidRPr="008A04DC">
              <w:rPr>
                <w:bCs/>
              </w:rPr>
              <w:t xml:space="preserve">Российская Федерация, </w:t>
            </w:r>
            <w:r w:rsidR="00F0368F" w:rsidRPr="008A04DC">
              <w:t xml:space="preserve">Иркутская область, </w:t>
            </w:r>
            <w:proofErr w:type="gramStart"/>
            <w:r w:rsidR="00F0368F" w:rsidRPr="008A04DC">
              <w:t>г</w:t>
            </w:r>
            <w:proofErr w:type="gramEnd"/>
            <w:r w:rsidR="00F0368F" w:rsidRPr="008A04DC">
              <w:t xml:space="preserve">. Усть-Илимск,  ул. Комсомольская,9, </w:t>
            </w:r>
            <w:r w:rsidR="00F0368F" w:rsidRPr="008A04DC">
              <w:rPr>
                <w:lang w:eastAsia="zh-CN"/>
              </w:rPr>
              <w:t>к</w:t>
            </w:r>
            <w:r w:rsidR="00F0368F" w:rsidRPr="008A04DC">
              <w:t>абинет № 18,20,22.</w:t>
            </w:r>
          </w:p>
          <w:p w:rsidR="000E5555" w:rsidRPr="008A04DC" w:rsidRDefault="000E5555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 w:rsidRPr="008A04DC">
              <w:rPr>
                <w:bCs/>
                <w:color w:val="auto"/>
              </w:rPr>
              <w:t>Ответственное лицо Продавца по вопросам проведения продажи имущества:</w:t>
            </w:r>
          </w:p>
          <w:p w:rsidR="00167F27" w:rsidRDefault="00167F27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Бубелова Алена Сергеевна</w:t>
            </w:r>
          </w:p>
          <w:p w:rsidR="00167F27" w:rsidRDefault="00167F27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Казеева Ольга Васильевна</w:t>
            </w:r>
          </w:p>
          <w:p w:rsidR="00F0368F" w:rsidRPr="008A04DC" w:rsidRDefault="00F0368F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 w:rsidRPr="008A04DC">
              <w:rPr>
                <w:bCs/>
                <w:color w:val="auto"/>
              </w:rPr>
              <w:t>Хрущева Олеся Васильевна</w:t>
            </w:r>
          </w:p>
          <w:p w:rsidR="00F0368F" w:rsidRPr="008A04DC" w:rsidRDefault="000E5555" w:rsidP="00F0368F">
            <w:pPr>
              <w:pStyle w:val="Default"/>
              <w:spacing w:before="120" w:after="120"/>
              <w:jc w:val="both"/>
              <w:rPr>
                <w:color w:val="auto"/>
              </w:rPr>
            </w:pPr>
            <w:r w:rsidRPr="008A04DC">
              <w:rPr>
                <w:bCs/>
                <w:color w:val="auto"/>
              </w:rPr>
              <w:lastRenderedPageBreak/>
              <w:t xml:space="preserve">тел. </w:t>
            </w:r>
            <w:r w:rsidR="00F0368F" w:rsidRPr="008A04DC">
              <w:rPr>
                <w:bCs/>
                <w:color w:val="auto"/>
              </w:rPr>
              <w:t>8 (39535) 7-51-62</w:t>
            </w:r>
            <w:r w:rsidR="00F0368F" w:rsidRPr="008A04DC">
              <w:rPr>
                <w:color w:val="auto"/>
              </w:rPr>
              <w:t xml:space="preserve"> </w:t>
            </w:r>
          </w:p>
          <w:p w:rsidR="000E5555" w:rsidRPr="00F0368F" w:rsidRDefault="00F0368F" w:rsidP="00F0368F">
            <w:pPr>
              <w:pStyle w:val="Default"/>
              <w:spacing w:before="120" w:after="120"/>
              <w:jc w:val="both"/>
              <w:rPr>
                <w:iCs/>
                <w:color w:val="FF0000"/>
              </w:rPr>
            </w:pPr>
            <w:r w:rsidRPr="008A04DC">
              <w:rPr>
                <w:color w:val="auto"/>
              </w:rPr>
              <w:t xml:space="preserve">адрес электронной почты организатора продажи: </w:t>
            </w:r>
            <w:r w:rsidR="00AF41B9">
              <w:rPr>
                <w:color w:val="auto"/>
              </w:rPr>
              <w:t xml:space="preserve">                         </w:t>
            </w:r>
            <w:hyperlink r:id="rId6" w:history="1">
              <w:r w:rsidRPr="008A04DC">
                <w:rPr>
                  <w:bCs/>
                  <w:color w:val="auto"/>
                  <w:lang w:val="en-US" w:eastAsia="zh-CN"/>
                </w:rPr>
                <w:t>gz</w:t>
              </w:r>
              <w:r w:rsidRPr="008A04DC">
                <w:rPr>
                  <w:bCs/>
                  <w:color w:val="auto"/>
                  <w:lang w:eastAsia="zh-CN"/>
                </w:rPr>
                <w:t>_</w:t>
              </w:r>
              <w:r w:rsidRPr="008A04DC">
                <w:rPr>
                  <w:bCs/>
                  <w:color w:val="auto"/>
                  <w:lang w:val="en-US" w:eastAsia="zh-CN"/>
                </w:rPr>
                <w:t>komitet</w:t>
              </w:r>
              <w:r w:rsidRPr="008A04DC">
                <w:rPr>
                  <w:bCs/>
                  <w:color w:val="auto"/>
                  <w:lang w:eastAsia="zh-CN"/>
                </w:rPr>
                <w:t>@</w:t>
              </w:r>
              <w:r w:rsidRPr="008A04DC">
                <w:rPr>
                  <w:bCs/>
                  <w:color w:val="auto"/>
                  <w:lang w:val="en-US" w:eastAsia="zh-CN"/>
                </w:rPr>
                <w:t>ui</w:t>
              </w:r>
              <w:r w:rsidRPr="008A04DC">
                <w:rPr>
                  <w:bCs/>
                  <w:color w:val="auto"/>
                  <w:lang w:eastAsia="zh-CN"/>
                </w:rPr>
                <w:t>-</w:t>
              </w:r>
              <w:r w:rsidRPr="008A04DC">
                <w:rPr>
                  <w:bCs/>
                  <w:color w:val="auto"/>
                  <w:lang w:val="en-US" w:eastAsia="zh-CN"/>
                </w:rPr>
                <w:t>raion</w:t>
              </w:r>
              <w:r w:rsidRPr="008A04DC">
                <w:rPr>
                  <w:bCs/>
                  <w:color w:val="auto"/>
                  <w:lang w:eastAsia="zh-CN"/>
                </w:rPr>
                <w:t>.</w:t>
              </w:r>
              <w:r w:rsidRPr="008A04DC">
                <w:rPr>
                  <w:bCs/>
                  <w:color w:val="auto"/>
                  <w:lang w:val="en-US" w:eastAsia="zh-CN"/>
                </w:rPr>
                <w:t>ru</w:t>
              </w:r>
            </w:hyperlink>
          </w:p>
        </w:tc>
      </w:tr>
      <w:tr w:rsidR="000E5555" w:rsidRPr="00772261" w:rsidTr="009538D7">
        <w:trPr>
          <w:trHeight w:val="55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2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Оператор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Электронная площадка «РТС-тендер» (Имущественные торги) (далее – электронная площадка, Оператор)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Место нахождения ООО «РТС-тендер»: 121151, г. Москва, набережная Тараса Шевченко,  д. 23-А.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 xml:space="preserve">Сайт: </w:t>
            </w:r>
            <w:proofErr w:type="spellStart"/>
            <w:r w:rsidRPr="008A04DC">
              <w:rPr>
                <w:bCs/>
              </w:rPr>
              <w:t>www.rts-tender.ru</w:t>
            </w:r>
            <w:proofErr w:type="spellEnd"/>
            <w:r w:rsidRPr="008A04DC">
              <w:rPr>
                <w:bCs/>
              </w:rPr>
              <w:t>.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Адрес электронной почты: iSupport@rts-tender.ru</w:t>
            </w:r>
          </w:p>
          <w:p w:rsidR="000E5555" w:rsidRPr="00772261" w:rsidRDefault="000E5555" w:rsidP="008A04D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8A04DC">
              <w:rPr>
                <w:bCs/>
              </w:rPr>
              <w:t xml:space="preserve">тел.: +7 (499) 653-55-00, </w:t>
            </w:r>
            <w:r w:rsidR="008A04DC" w:rsidRPr="008A04DC">
              <w:rPr>
                <w:bCs/>
              </w:rPr>
              <w:t xml:space="preserve">+7 (499) 653-77-00, </w:t>
            </w:r>
            <w:r w:rsidRPr="008A04DC">
              <w:rPr>
                <w:bCs/>
              </w:rPr>
              <w:t xml:space="preserve">+7 (800)-77-55-800, </w:t>
            </w:r>
            <w:r w:rsidR="008A04DC" w:rsidRPr="008A04DC">
              <w:rPr>
                <w:bCs/>
              </w:rPr>
              <w:t xml:space="preserve">    </w:t>
            </w:r>
            <w:r w:rsidRPr="008A04DC">
              <w:rPr>
                <w:bCs/>
              </w:rPr>
              <w:t>факс: +7 (495) 733-95-19</w:t>
            </w:r>
          </w:p>
        </w:tc>
      </w:tr>
      <w:tr w:rsidR="000E5555" w:rsidRPr="00772261" w:rsidTr="009538D7">
        <w:trPr>
          <w:trHeight w:val="1723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3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Решение собственника о проведение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3291" w:rsidRDefault="00D94F62" w:rsidP="001762B8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  <w:r>
              <w:t xml:space="preserve">           </w:t>
            </w:r>
            <w:r w:rsidRPr="00D33467">
              <w:t>Решение</w:t>
            </w:r>
            <w:r w:rsidRPr="00D33467">
              <w:rPr>
                <w:lang w:eastAsia="ar-SA"/>
              </w:rPr>
              <w:t xml:space="preserve"> Думы муниципального образования «Усть-Илимский район» </w:t>
            </w:r>
            <w:r w:rsidR="00EB0FA5">
              <w:rPr>
                <w:lang w:eastAsia="ar-SA"/>
              </w:rPr>
              <w:t>восьмого</w:t>
            </w:r>
            <w:r w:rsidRPr="00D33467">
              <w:rPr>
                <w:lang w:eastAsia="ar-SA"/>
              </w:rPr>
              <w:t xml:space="preserve"> созыва от  </w:t>
            </w:r>
            <w:r w:rsidR="00EB0FA5">
              <w:rPr>
                <w:lang w:eastAsia="ar-SA"/>
              </w:rPr>
              <w:t>26.</w:t>
            </w:r>
            <w:r w:rsidR="00FC33A0">
              <w:rPr>
                <w:lang w:eastAsia="ar-SA"/>
              </w:rPr>
              <w:t xml:space="preserve">03.2024 </w:t>
            </w:r>
            <w:r w:rsidRPr="00D33467">
              <w:rPr>
                <w:lang w:eastAsia="ar-SA"/>
              </w:rPr>
              <w:t xml:space="preserve">года  № </w:t>
            </w:r>
            <w:r w:rsidR="00FC33A0">
              <w:rPr>
                <w:lang w:eastAsia="ar-SA"/>
              </w:rPr>
              <w:t>30/10</w:t>
            </w:r>
            <w:r w:rsidR="001762B8">
              <w:rPr>
                <w:lang w:eastAsia="ar-SA"/>
              </w:rPr>
              <w:t xml:space="preserve"> «</w:t>
            </w:r>
            <w:r w:rsidR="001762B8">
              <w:rPr>
                <w:color w:val="212121"/>
                <w:spacing w:val="-1"/>
              </w:rPr>
              <w:t>Об утверждении Прогнозного плана  (программы) приватизации муниципального имущества</w:t>
            </w:r>
            <w:r w:rsidR="001762B8">
              <w:rPr>
                <w:color w:val="212121"/>
                <w:spacing w:val="-3"/>
              </w:rPr>
              <w:t xml:space="preserve">  муни</w:t>
            </w:r>
            <w:r w:rsidR="001762B8">
              <w:rPr>
                <w:color w:val="212121"/>
                <w:spacing w:val="2"/>
              </w:rPr>
              <w:t xml:space="preserve">ципального образования </w:t>
            </w:r>
            <w:r w:rsidR="00167F27">
              <w:rPr>
                <w:color w:val="212121"/>
                <w:spacing w:val="-1"/>
              </w:rPr>
              <w:t>«Усть-Илимский район» на 202</w:t>
            </w:r>
            <w:r w:rsidR="00FC33A0">
              <w:rPr>
                <w:color w:val="212121"/>
                <w:spacing w:val="-1"/>
              </w:rPr>
              <w:t>4</w:t>
            </w:r>
            <w:r w:rsidR="00167F27">
              <w:rPr>
                <w:color w:val="212121"/>
                <w:spacing w:val="-1"/>
              </w:rPr>
              <w:t xml:space="preserve"> </w:t>
            </w:r>
            <w:r w:rsidR="001762B8">
              <w:rPr>
                <w:color w:val="212121"/>
                <w:spacing w:val="-1"/>
              </w:rPr>
              <w:t>год</w:t>
            </w:r>
          </w:p>
          <w:p w:rsidR="00D1128D" w:rsidRPr="00167F27" w:rsidRDefault="00D1128D" w:rsidP="001762B8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</w:p>
          <w:p w:rsidR="00D1128D" w:rsidRPr="00C63F8D" w:rsidRDefault="00D94F62" w:rsidP="00E76C68">
            <w:pPr>
              <w:shd w:val="clear" w:color="auto" w:fill="FFFFFF"/>
              <w:ind w:right="-5"/>
              <w:jc w:val="both"/>
              <w:rPr>
                <w:spacing w:val="-1"/>
              </w:rPr>
            </w:pPr>
            <w:r w:rsidRPr="00612E5D">
              <w:rPr>
                <w:lang w:eastAsia="ar-SA"/>
              </w:rPr>
              <w:t xml:space="preserve"> </w:t>
            </w:r>
            <w:r w:rsidR="007269E6">
              <w:rPr>
                <w:lang w:eastAsia="ar-SA"/>
              </w:rPr>
              <w:t xml:space="preserve">          </w:t>
            </w:r>
            <w:r w:rsidR="001762B8" w:rsidRPr="00C63F8D">
              <w:rPr>
                <w:lang w:eastAsia="ar-SA"/>
              </w:rPr>
              <w:t>Постановление Администрации муниципального образ</w:t>
            </w:r>
            <w:r w:rsidR="000F2CAB" w:rsidRPr="00C63F8D">
              <w:rPr>
                <w:lang w:eastAsia="ar-SA"/>
              </w:rPr>
              <w:t xml:space="preserve">ования «Усть-Илимский район» </w:t>
            </w:r>
            <w:r w:rsidR="000F2CAB" w:rsidRPr="00E76C68">
              <w:rPr>
                <w:lang w:eastAsia="ar-SA"/>
              </w:rPr>
              <w:t xml:space="preserve">от </w:t>
            </w:r>
            <w:r w:rsidR="00E76C68" w:rsidRPr="00E76C68">
              <w:rPr>
                <w:lang w:eastAsia="ar-SA"/>
              </w:rPr>
              <w:t>13.06.2024</w:t>
            </w:r>
            <w:r w:rsidR="00C63F8D" w:rsidRPr="00E76C68">
              <w:rPr>
                <w:lang w:eastAsia="ar-SA"/>
              </w:rPr>
              <w:t xml:space="preserve"> </w:t>
            </w:r>
            <w:r w:rsidR="000F2CAB" w:rsidRPr="00E76C68">
              <w:rPr>
                <w:lang w:eastAsia="ar-SA"/>
              </w:rPr>
              <w:t xml:space="preserve">№ </w:t>
            </w:r>
            <w:r w:rsidR="00E76C68">
              <w:rPr>
                <w:lang w:eastAsia="ar-SA"/>
              </w:rPr>
              <w:t>249</w:t>
            </w:r>
            <w:r w:rsidR="000F2CAB" w:rsidRPr="00C63F8D">
              <w:rPr>
                <w:lang w:eastAsia="ar-SA"/>
              </w:rPr>
              <w:t xml:space="preserve"> </w:t>
            </w:r>
            <w:r w:rsidR="00167F27" w:rsidRPr="00C63F8D">
              <w:rPr>
                <w:lang w:eastAsia="ar-SA"/>
              </w:rPr>
              <w:t>«</w:t>
            </w:r>
            <w:r w:rsidR="00167F27" w:rsidRPr="00C63F8D">
              <w:rPr>
                <w:spacing w:val="-1"/>
              </w:rPr>
              <w:t>Об утверждении решения об условиях приватизации  имущества, находящегося в муниципальной собственности муниципального образования «Усть-Илимский район»</w:t>
            </w:r>
            <w:r w:rsidR="008905C3" w:rsidRPr="00C63F8D">
              <w:rPr>
                <w:spacing w:val="-1"/>
              </w:rPr>
              <w:t>.</w:t>
            </w:r>
          </w:p>
        </w:tc>
      </w:tr>
      <w:tr w:rsidR="000E5555" w:rsidRPr="00772261" w:rsidTr="00EB0FA5">
        <w:trPr>
          <w:trHeight w:val="60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4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Предмет продажи</w:t>
            </w:r>
          </w:p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(объекты продажи</w:t>
            </w:r>
            <w:r w:rsidR="002E7AB2" w:rsidRPr="00313E76">
              <w:rPr>
                <w:b/>
                <w:iCs/>
                <w:color w:val="auto"/>
              </w:rPr>
              <w:t>, наименование, характеристики</w:t>
            </w:r>
            <w:r w:rsidRPr="00313E76">
              <w:rPr>
                <w:b/>
                <w:iCs/>
                <w:color w:val="auto"/>
              </w:rPr>
              <w:t>)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79A7" w:rsidRPr="00CE363F" w:rsidRDefault="00E73291" w:rsidP="00E8328A">
            <w:pPr>
              <w:pStyle w:val="Default"/>
              <w:jc w:val="both"/>
            </w:pPr>
            <w:r w:rsidRPr="008E73BB">
              <w:rPr>
                <w:b/>
                <w:color w:val="auto"/>
              </w:rPr>
              <w:t xml:space="preserve">      </w:t>
            </w:r>
          </w:p>
          <w:p w:rsidR="00264F10" w:rsidRPr="004359DB" w:rsidRDefault="00264F10" w:rsidP="00E76C68">
            <w:pPr>
              <w:jc w:val="both"/>
            </w:pPr>
            <w:r w:rsidRPr="004359DB">
              <w:rPr>
                <w:b/>
                <w:sz w:val="22"/>
                <w:szCs w:val="22"/>
              </w:rPr>
              <w:t>ЛОТ № 1:</w:t>
            </w:r>
            <w:r w:rsidRPr="004359DB">
              <w:rPr>
                <w:sz w:val="22"/>
                <w:szCs w:val="22"/>
              </w:rPr>
              <w:t xml:space="preserve"> Марка, модель ТС - ГАЗ – 31105 Наименование (тип ТС) — легковой</w:t>
            </w:r>
            <w:r>
              <w:rPr>
                <w:sz w:val="22"/>
                <w:szCs w:val="22"/>
              </w:rPr>
              <w:t xml:space="preserve"> </w:t>
            </w:r>
            <w:r w:rsidRPr="004359DB">
              <w:rPr>
                <w:sz w:val="22"/>
                <w:szCs w:val="22"/>
              </w:rPr>
              <w:t>идентификационный номер (VIN)</w:t>
            </w:r>
            <w:proofErr w:type="gramStart"/>
            <w:r w:rsidRPr="004359DB">
              <w:rPr>
                <w:sz w:val="22"/>
                <w:szCs w:val="22"/>
              </w:rPr>
              <w:t xml:space="preserve"> :</w:t>
            </w:r>
            <w:proofErr w:type="gramEnd"/>
            <w:r w:rsidRPr="004359DB">
              <w:rPr>
                <w:sz w:val="22"/>
                <w:szCs w:val="22"/>
              </w:rPr>
              <w:t xml:space="preserve"> Х9631105071406970   модель, № двигателя- </w:t>
            </w:r>
            <w:r>
              <w:rPr>
                <w:sz w:val="22"/>
                <w:szCs w:val="22"/>
              </w:rPr>
              <w:t xml:space="preserve"> </w:t>
            </w:r>
            <w:r w:rsidRPr="004359DB">
              <w:rPr>
                <w:sz w:val="22"/>
                <w:szCs w:val="22"/>
              </w:rPr>
              <w:t>2.4</w:t>
            </w:r>
            <w:r w:rsidRPr="004359DB">
              <w:rPr>
                <w:sz w:val="22"/>
                <w:szCs w:val="22"/>
                <w:lang w:val="en-US"/>
              </w:rPr>
              <w:t>L</w:t>
            </w:r>
            <w:r w:rsidRPr="004359DB">
              <w:rPr>
                <w:sz w:val="22"/>
                <w:szCs w:val="22"/>
              </w:rPr>
              <w:t>-</w:t>
            </w:r>
            <w:r w:rsidRPr="004359DB">
              <w:rPr>
                <w:sz w:val="22"/>
                <w:szCs w:val="22"/>
                <w:lang w:val="en-US"/>
              </w:rPr>
              <w:t>DOHC</w:t>
            </w:r>
            <w:r w:rsidRPr="004359DB">
              <w:rPr>
                <w:sz w:val="22"/>
                <w:szCs w:val="22"/>
              </w:rPr>
              <w:t>*018710309 шасси (рама)  № отсутствует №, цвет кузова (кабины, прицепа):  31105070176532, омега 2</w:t>
            </w:r>
          </w:p>
          <w:p w:rsidR="00264F10" w:rsidRPr="004359DB" w:rsidRDefault="00264F10" w:rsidP="00E76C68">
            <w:pPr>
              <w:pStyle w:val="21"/>
              <w:ind w:right="225"/>
              <w:rPr>
                <w:spacing w:val="-1"/>
                <w:szCs w:val="22"/>
              </w:rPr>
            </w:pPr>
            <w:r w:rsidRPr="004359DB">
              <w:rPr>
                <w:sz w:val="22"/>
                <w:szCs w:val="22"/>
              </w:rPr>
              <w:t>Регистр</w:t>
            </w:r>
            <w:proofErr w:type="gramStart"/>
            <w:r w:rsidRPr="004359DB">
              <w:rPr>
                <w:sz w:val="22"/>
                <w:szCs w:val="22"/>
              </w:rPr>
              <w:t>.</w:t>
            </w:r>
            <w:proofErr w:type="gramEnd"/>
            <w:r w:rsidRPr="004359DB">
              <w:rPr>
                <w:sz w:val="22"/>
                <w:szCs w:val="22"/>
              </w:rPr>
              <w:t xml:space="preserve"> </w:t>
            </w:r>
            <w:proofErr w:type="gramStart"/>
            <w:r w:rsidRPr="004359DB">
              <w:rPr>
                <w:sz w:val="22"/>
                <w:szCs w:val="22"/>
              </w:rPr>
              <w:t>з</w:t>
            </w:r>
            <w:proofErr w:type="gramEnd"/>
            <w:r w:rsidRPr="004359DB">
              <w:rPr>
                <w:sz w:val="22"/>
                <w:szCs w:val="22"/>
              </w:rPr>
              <w:t xml:space="preserve">нак: А 951 </w:t>
            </w:r>
            <w:proofErr w:type="gramStart"/>
            <w:r w:rsidRPr="004359DB">
              <w:rPr>
                <w:sz w:val="22"/>
                <w:szCs w:val="22"/>
              </w:rPr>
              <w:t>ТР</w:t>
            </w:r>
            <w:proofErr w:type="gramEnd"/>
            <w:r w:rsidRPr="004359DB">
              <w:rPr>
                <w:sz w:val="22"/>
                <w:szCs w:val="22"/>
              </w:rPr>
              <w:t xml:space="preserve"> 38    Год  изготовления ТС 2007. </w:t>
            </w:r>
            <w:r w:rsidRPr="004359DB">
              <w:rPr>
                <w:spacing w:val="-1"/>
                <w:sz w:val="22"/>
                <w:szCs w:val="22"/>
              </w:rPr>
              <w:t xml:space="preserve"> </w:t>
            </w:r>
          </w:p>
          <w:p w:rsidR="00264F10" w:rsidRPr="004359DB" w:rsidRDefault="00264F10" w:rsidP="00E76C68">
            <w:pPr>
              <w:pStyle w:val="Default"/>
              <w:jc w:val="both"/>
              <w:rPr>
                <w:sz w:val="22"/>
                <w:szCs w:val="22"/>
              </w:rPr>
            </w:pPr>
            <w:r w:rsidRPr="004359DB">
              <w:rPr>
                <w:color w:val="auto"/>
                <w:sz w:val="22"/>
                <w:szCs w:val="22"/>
              </w:rPr>
              <w:t xml:space="preserve">Характеристики: </w:t>
            </w:r>
            <w:r w:rsidRPr="004359DB">
              <w:rPr>
                <w:sz w:val="22"/>
                <w:szCs w:val="22"/>
              </w:rPr>
              <w:t xml:space="preserve">Требуется проведения ремонта  </w:t>
            </w:r>
          </w:p>
          <w:p w:rsidR="00264F10" w:rsidRPr="004359DB" w:rsidRDefault="00264F10" w:rsidP="00E76C68">
            <w:pPr>
              <w:pStyle w:val="Default"/>
              <w:jc w:val="both"/>
              <w:rPr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>Рекомендован личный осмотр автотранспортного средства перед приобретением.</w:t>
            </w:r>
          </w:p>
          <w:p w:rsidR="004179A7" w:rsidRPr="009F3CF4" w:rsidRDefault="00EB0FA5" w:rsidP="004179A7">
            <w:pPr>
              <w:pStyle w:val="Default"/>
              <w:jc w:val="both"/>
            </w:pPr>
            <w:r>
              <w:rPr>
                <w:b/>
                <w:color w:val="auto"/>
              </w:rPr>
              <w:t xml:space="preserve">     </w:t>
            </w:r>
          </w:p>
        </w:tc>
      </w:tr>
      <w:tr w:rsidR="000E5555" w:rsidRPr="00772261" w:rsidTr="009538D7">
        <w:trPr>
          <w:trHeight w:val="1142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5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 xml:space="preserve">Способ </w:t>
            </w:r>
            <w:r w:rsidR="002E7AB2" w:rsidRPr="00313E76">
              <w:rPr>
                <w:b/>
                <w:iCs/>
                <w:color w:val="auto"/>
              </w:rPr>
              <w:t xml:space="preserve"> и условия </w:t>
            </w:r>
            <w:r w:rsidRPr="00313E76">
              <w:rPr>
                <w:b/>
                <w:iCs/>
                <w:color w:val="auto"/>
              </w:rPr>
              <w:t>приватизации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2A393E" w:rsidRPr="002A393E" w:rsidRDefault="002A393E" w:rsidP="002A393E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2A393E">
              <w:rPr>
                <w:rFonts w:eastAsiaTheme="minorHAnsi"/>
                <w:lang w:eastAsia="en-US"/>
              </w:rPr>
              <w:t>Продажа посредством публичного предложения осуществляется с использованием открытой формы подачи предложений о приобретении государственного или муниципального имущества в течение одной процедуры проведения такой продажи.</w:t>
            </w:r>
          </w:p>
          <w:p w:rsidR="002A393E" w:rsidRPr="002A393E" w:rsidRDefault="002A393E" w:rsidP="002A393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eastAsiaTheme="minorHAnsi"/>
                <w:lang w:eastAsia="en-US"/>
              </w:rPr>
            </w:pPr>
            <w:r w:rsidRPr="002A393E">
              <w:rPr>
                <w:rFonts w:eastAsiaTheme="minorHAnsi"/>
                <w:lang w:eastAsia="en-US"/>
              </w:rPr>
              <w:t xml:space="preserve">При продаже посредством публичного предложения осуществляется последовательное снижение цены первоначального предложения на </w:t>
            </w:r>
            <w:r>
              <w:rPr>
                <w:rFonts w:eastAsiaTheme="minorHAnsi"/>
                <w:lang w:eastAsia="en-US"/>
              </w:rPr>
              <w:t>«</w:t>
            </w:r>
            <w:r w:rsidRPr="002A393E">
              <w:rPr>
                <w:rFonts w:eastAsiaTheme="minorHAnsi"/>
                <w:lang w:eastAsia="en-US"/>
              </w:rPr>
              <w:t>шаг понижения</w:t>
            </w:r>
            <w:r>
              <w:rPr>
                <w:rFonts w:eastAsiaTheme="minorHAnsi"/>
                <w:lang w:eastAsia="en-US"/>
              </w:rPr>
              <w:t>»</w:t>
            </w:r>
            <w:r w:rsidRPr="002A393E">
              <w:rPr>
                <w:rFonts w:eastAsiaTheme="minorHAnsi"/>
                <w:lang w:eastAsia="en-US"/>
              </w:rPr>
              <w:t xml:space="preserve"> до цены отсечения.</w:t>
            </w:r>
          </w:p>
          <w:p w:rsidR="002A393E" w:rsidRPr="002A393E" w:rsidRDefault="002A393E" w:rsidP="002A393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eastAsiaTheme="minorHAnsi"/>
                <w:lang w:eastAsia="en-US"/>
              </w:rPr>
            </w:pPr>
            <w:r w:rsidRPr="002A393E">
              <w:rPr>
                <w:rFonts w:eastAsiaTheme="minorHAnsi"/>
                <w:lang w:eastAsia="en-US"/>
              </w:rPr>
              <w:t xml:space="preserve">Право приобретения муниципального имущества принадлежит участнику продажи посредством публичного предложения, </w:t>
            </w:r>
            <w:proofErr w:type="gramStart"/>
            <w:r w:rsidRPr="002A393E">
              <w:rPr>
                <w:rFonts w:eastAsiaTheme="minorHAnsi"/>
                <w:lang w:eastAsia="en-US"/>
              </w:rPr>
              <w:t>который</w:t>
            </w:r>
            <w:proofErr w:type="gramEnd"/>
            <w:r w:rsidRPr="002A393E">
              <w:rPr>
                <w:rFonts w:eastAsiaTheme="minorHAnsi"/>
                <w:lang w:eastAsia="en-US"/>
              </w:rPr>
              <w:t xml:space="preserve"> подтвердил цену первоначального предложения или цену предложения, сложившуюся на соответствующем </w:t>
            </w:r>
            <w:r>
              <w:rPr>
                <w:rFonts w:eastAsiaTheme="minorHAnsi"/>
                <w:lang w:eastAsia="en-US"/>
              </w:rPr>
              <w:t>«</w:t>
            </w:r>
            <w:r w:rsidRPr="002A393E">
              <w:rPr>
                <w:rFonts w:eastAsiaTheme="minorHAnsi"/>
                <w:lang w:eastAsia="en-US"/>
              </w:rPr>
              <w:t>шаге понижения</w:t>
            </w:r>
            <w:r>
              <w:rPr>
                <w:rFonts w:eastAsiaTheme="minorHAnsi"/>
                <w:lang w:eastAsia="en-US"/>
              </w:rPr>
              <w:t>»</w:t>
            </w:r>
            <w:r w:rsidRPr="002A393E">
              <w:rPr>
                <w:rFonts w:eastAsiaTheme="minorHAnsi"/>
                <w:lang w:eastAsia="en-US"/>
              </w:rPr>
              <w:t>, при отсутствии предложений других участников продажи посредством публичного предложения.</w:t>
            </w:r>
          </w:p>
          <w:p w:rsidR="002A393E" w:rsidRPr="002A393E" w:rsidRDefault="002A393E" w:rsidP="002A393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eastAsiaTheme="minorHAnsi"/>
                <w:lang w:eastAsia="en-US"/>
              </w:rPr>
            </w:pPr>
            <w:r w:rsidRPr="002A393E">
              <w:rPr>
                <w:rFonts w:eastAsiaTheme="minorHAnsi"/>
                <w:lang w:eastAsia="en-US"/>
              </w:rPr>
              <w:t xml:space="preserve">В случае если несколько участников продажи посредством публичного предложения подтверждают цену первоначального </w:t>
            </w:r>
            <w:r w:rsidRPr="002A393E">
              <w:rPr>
                <w:rFonts w:eastAsiaTheme="minorHAnsi"/>
                <w:lang w:eastAsia="en-US"/>
              </w:rPr>
              <w:lastRenderedPageBreak/>
              <w:t xml:space="preserve">предложения или цену предложения, сложившуюся на одном из </w:t>
            </w:r>
            <w:r w:rsidR="002C75C7">
              <w:rPr>
                <w:rFonts w:eastAsiaTheme="minorHAnsi"/>
                <w:lang w:eastAsia="en-US"/>
              </w:rPr>
              <w:t>«</w:t>
            </w:r>
            <w:r w:rsidRPr="002A393E">
              <w:rPr>
                <w:rFonts w:eastAsiaTheme="minorHAnsi"/>
                <w:lang w:eastAsia="en-US"/>
              </w:rPr>
              <w:t>шагов понижения</w:t>
            </w:r>
            <w:r w:rsidR="002C75C7">
              <w:rPr>
                <w:rFonts w:eastAsiaTheme="minorHAnsi"/>
                <w:lang w:eastAsia="en-US"/>
              </w:rPr>
              <w:t>»</w:t>
            </w:r>
            <w:r w:rsidRPr="002A393E">
              <w:rPr>
                <w:rFonts w:eastAsiaTheme="minorHAnsi"/>
                <w:lang w:eastAsia="en-US"/>
              </w:rPr>
              <w:t>, со всеми участниками продажи посредством публичного предложения проводится аукцион по правилам проведения аукциона, предусматривающим открытую форму подачи предложений о цене имущества. Начальной ценой муниципального имущества на таком аукционе является цена первоначального предложения или цена предложения, сложившаяся на данн</w:t>
            </w:r>
            <w:r w:rsidR="002C75C7">
              <w:rPr>
                <w:rFonts w:eastAsiaTheme="minorHAnsi"/>
                <w:lang w:eastAsia="en-US"/>
              </w:rPr>
              <w:t>ом «шаге понижения»</w:t>
            </w:r>
            <w:r w:rsidRPr="002A393E">
              <w:rPr>
                <w:rFonts w:eastAsiaTheme="minorHAnsi"/>
                <w:lang w:eastAsia="en-US"/>
              </w:rPr>
              <w:t>.</w:t>
            </w:r>
          </w:p>
          <w:p w:rsidR="002A393E" w:rsidRPr="002A393E" w:rsidRDefault="002A393E" w:rsidP="002A393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eastAsiaTheme="minorHAnsi"/>
                <w:lang w:eastAsia="en-US"/>
              </w:rPr>
            </w:pPr>
            <w:r w:rsidRPr="002A393E">
              <w:rPr>
                <w:rFonts w:eastAsiaTheme="minorHAnsi"/>
                <w:lang w:eastAsia="en-US"/>
              </w:rPr>
              <w:t>В случае если участники такого аукциона не заявляют предложения о цене, превышающей начальную цену муниципального имущества, право его приобретения принадлежит участнику аукциона, который первым подтвердил начальную цену муниципального имущества.</w:t>
            </w:r>
          </w:p>
          <w:p w:rsidR="000E5555" w:rsidRPr="002C75C7" w:rsidRDefault="002A393E" w:rsidP="002C75C7">
            <w:pPr>
              <w:autoSpaceDE w:val="0"/>
              <w:autoSpaceDN w:val="0"/>
              <w:adjustRightInd w:val="0"/>
              <w:spacing w:before="200"/>
              <w:jc w:val="both"/>
              <w:rPr>
                <w:rFonts w:eastAsiaTheme="minorHAnsi"/>
                <w:lang w:eastAsia="en-US"/>
              </w:rPr>
            </w:pPr>
            <w:r w:rsidRPr="002C75C7">
              <w:rPr>
                <w:rFonts w:eastAsiaTheme="minorHAnsi"/>
                <w:lang w:eastAsia="en-US"/>
              </w:rPr>
              <w:t xml:space="preserve">         Продажа посредством публичного предложения, в которой принял участие только один участник, признается несостоявшейся</w:t>
            </w:r>
            <w:r w:rsidR="002C75C7" w:rsidRPr="002C75C7">
              <w:rPr>
                <w:rFonts w:eastAsiaTheme="minorHAnsi"/>
                <w:lang w:eastAsia="en-US"/>
              </w:rPr>
              <w:t>.</w:t>
            </w:r>
            <w:r w:rsidR="002C75C7" w:rsidRPr="002C75C7">
              <w:rPr>
                <w:lang w:eastAsia="zh-CN"/>
              </w:rPr>
              <w:t xml:space="preserve"> </w:t>
            </w:r>
            <w:r w:rsidR="002C75C7" w:rsidRPr="00A43454">
              <w:rPr>
                <w:b/>
                <w:lang w:eastAsia="zh-CN"/>
              </w:rPr>
              <w:t>Продажа имущества  состоится при наличии не менее 2 (двух) участников.</w:t>
            </w:r>
          </w:p>
        </w:tc>
      </w:tr>
      <w:tr w:rsidR="000E5555" w:rsidRPr="00772261" w:rsidTr="009538D7">
        <w:trPr>
          <w:trHeight w:val="140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6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8E4C8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Ц</w:t>
            </w:r>
            <w:r w:rsidR="000E5555" w:rsidRPr="00313E76">
              <w:rPr>
                <w:b/>
                <w:iCs/>
                <w:color w:val="auto"/>
              </w:rPr>
              <w:t>ена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206F87" w:rsidRPr="004359DB" w:rsidRDefault="00206F87" w:rsidP="00206F87">
            <w:pPr>
              <w:jc w:val="both"/>
            </w:pPr>
            <w:r>
              <w:rPr>
                <w:rFonts w:eastAsiaTheme="minorHAnsi"/>
                <w:lang w:eastAsia="en-US"/>
              </w:rPr>
              <w:t xml:space="preserve">     </w:t>
            </w:r>
            <w:r w:rsidRPr="008E73BB">
              <w:t xml:space="preserve">Начальная цена установлена на основании  отчета об оценке муниципального имущества и составляет:  </w:t>
            </w:r>
            <w:r>
              <w:t xml:space="preserve">  </w:t>
            </w:r>
          </w:p>
          <w:p w:rsidR="00206F87" w:rsidRPr="00107681" w:rsidRDefault="007269E6" w:rsidP="007269E6">
            <w:pPr>
              <w:jc w:val="both"/>
            </w:pPr>
            <w:r>
              <w:t xml:space="preserve">     </w:t>
            </w:r>
            <w:r w:rsidR="00206F87" w:rsidRPr="00107681">
              <w:t xml:space="preserve">Марка, модель ТС - ГАЗ </w:t>
            </w:r>
            <w:r w:rsidR="00206F87">
              <w:t>–</w:t>
            </w:r>
            <w:r w:rsidR="00206F87" w:rsidRPr="00107681">
              <w:t xml:space="preserve"> 31105</w:t>
            </w:r>
            <w:r w:rsidR="00206F87">
              <w:t xml:space="preserve">, </w:t>
            </w:r>
            <w:r w:rsidR="00206F87" w:rsidRPr="00107681">
              <w:t>Наименование (тип ТС) — легковой</w:t>
            </w:r>
            <w:r w:rsidR="00206F87">
              <w:t xml:space="preserve"> </w:t>
            </w:r>
            <w:r w:rsidR="00206F87" w:rsidRPr="00107681">
              <w:t>идентификационный номер (VIN):</w:t>
            </w:r>
            <w:r w:rsidR="00206F87">
              <w:t xml:space="preserve"> </w:t>
            </w:r>
            <w:r w:rsidR="00206F87" w:rsidRPr="00107681">
              <w:t xml:space="preserve">Х9631105071406970   модель, № двигателя- </w:t>
            </w:r>
            <w:r w:rsidR="00206F87">
              <w:t xml:space="preserve"> </w:t>
            </w:r>
            <w:r w:rsidR="00206F87" w:rsidRPr="00107681">
              <w:t>2.4</w:t>
            </w:r>
            <w:r w:rsidR="00206F87" w:rsidRPr="00107681">
              <w:rPr>
                <w:lang w:val="en-US"/>
              </w:rPr>
              <w:t>L</w:t>
            </w:r>
            <w:r w:rsidR="00206F87" w:rsidRPr="00107681">
              <w:t>-</w:t>
            </w:r>
            <w:r w:rsidR="00206F87" w:rsidRPr="00107681">
              <w:rPr>
                <w:lang w:val="en-US"/>
              </w:rPr>
              <w:t>DOHC</w:t>
            </w:r>
            <w:r w:rsidR="00206F87" w:rsidRPr="00107681">
              <w:t>*018710309</w:t>
            </w:r>
            <w:r w:rsidR="00206F87">
              <w:t xml:space="preserve">, </w:t>
            </w:r>
            <w:r w:rsidR="00206F87" w:rsidRPr="00107681">
              <w:t>шасси (рама)  № отсутствует</w:t>
            </w:r>
            <w:r w:rsidR="00206F87">
              <w:t xml:space="preserve">, </w:t>
            </w:r>
            <w:r w:rsidR="00206F87" w:rsidRPr="00107681">
              <w:t xml:space="preserve">№, цвет кузова (кабины, прицепа): </w:t>
            </w:r>
            <w:r w:rsidR="00206F87">
              <w:t xml:space="preserve"> </w:t>
            </w:r>
            <w:r w:rsidR="00206F87" w:rsidRPr="00107681">
              <w:t>31105070176532, омега 2</w:t>
            </w:r>
          </w:p>
          <w:p w:rsidR="00206F87" w:rsidRDefault="007269E6" w:rsidP="007269E6">
            <w:pPr>
              <w:jc w:val="both"/>
            </w:pPr>
            <w:r>
              <w:t xml:space="preserve">       </w:t>
            </w:r>
            <w:r w:rsidR="00206F87" w:rsidRPr="00107681">
              <w:t>Регистр</w:t>
            </w:r>
            <w:proofErr w:type="gramStart"/>
            <w:r w:rsidR="00206F87" w:rsidRPr="00107681">
              <w:t>.</w:t>
            </w:r>
            <w:proofErr w:type="gramEnd"/>
            <w:r w:rsidR="00206F87" w:rsidRPr="00107681">
              <w:t xml:space="preserve"> </w:t>
            </w:r>
            <w:proofErr w:type="gramStart"/>
            <w:r w:rsidR="00206F87" w:rsidRPr="00107681">
              <w:t>з</w:t>
            </w:r>
            <w:proofErr w:type="gramEnd"/>
            <w:r w:rsidR="00206F87" w:rsidRPr="00107681">
              <w:t xml:space="preserve">нак: А 951 </w:t>
            </w:r>
            <w:proofErr w:type="gramStart"/>
            <w:r w:rsidR="00206F87" w:rsidRPr="00107681">
              <w:t>ТР</w:t>
            </w:r>
            <w:proofErr w:type="gramEnd"/>
            <w:r w:rsidR="00206F87" w:rsidRPr="00107681">
              <w:t xml:space="preserve"> 38    Год  изготовления ТС 2007</w:t>
            </w:r>
          </w:p>
          <w:p w:rsidR="00E11DE8" w:rsidRPr="00206F87" w:rsidRDefault="007269E6" w:rsidP="007269E6">
            <w:pPr>
              <w:jc w:val="both"/>
              <w:rPr>
                <w:color w:val="FF0000"/>
                <w:spacing w:val="-1"/>
              </w:rPr>
            </w:pPr>
            <w:r>
              <w:rPr>
                <w:color w:val="FF0000"/>
                <w:spacing w:val="-1"/>
              </w:rPr>
              <w:t xml:space="preserve">       </w:t>
            </w:r>
            <w:r w:rsidR="00206F87" w:rsidRPr="00A021C5">
              <w:rPr>
                <w:color w:val="FF0000"/>
                <w:spacing w:val="-1"/>
              </w:rPr>
              <w:t xml:space="preserve">Рыночная  стоимость  130 000,00 (сто тридцать тысяч) рублей (отчет об оценке от 12.04.2024  № 49/2024  Частнопрактикующий оценщик  </w:t>
            </w:r>
            <w:proofErr w:type="spellStart"/>
            <w:r w:rsidR="00206F87" w:rsidRPr="00A021C5">
              <w:rPr>
                <w:color w:val="FF0000"/>
                <w:spacing w:val="-1"/>
              </w:rPr>
              <w:t>Веселкина</w:t>
            </w:r>
            <w:proofErr w:type="spellEnd"/>
            <w:r w:rsidR="00206F87" w:rsidRPr="00A021C5">
              <w:rPr>
                <w:color w:val="FF0000"/>
                <w:spacing w:val="-1"/>
              </w:rPr>
              <w:t xml:space="preserve"> Ю.К.).</w:t>
            </w:r>
          </w:p>
        </w:tc>
      </w:tr>
      <w:tr w:rsidR="006A1EE9" w:rsidRPr="00772261" w:rsidTr="00C63F8D">
        <w:trPr>
          <w:trHeight w:val="2010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A1EE9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7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A1EE9" w:rsidRPr="00F0727E" w:rsidRDefault="00F0727E" w:rsidP="001E16A7">
            <w:pPr>
              <w:pStyle w:val="Default"/>
              <w:spacing w:before="120" w:after="120"/>
              <w:rPr>
                <w:b/>
                <w:iCs/>
                <w:color w:val="7030A0"/>
              </w:rPr>
            </w:pPr>
            <w:r w:rsidRPr="00F0727E">
              <w:rPr>
                <w:b/>
                <w:iCs/>
                <w:color w:val="7030A0"/>
              </w:rPr>
              <w:t>Сведения о земельных участках, на которых расположено продаваемое имущество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E11DE8" w:rsidRPr="00E11DE8" w:rsidRDefault="00E11DE8" w:rsidP="00F268B9">
            <w:pPr>
              <w:widowControl w:val="0"/>
              <w:jc w:val="both"/>
              <w:rPr>
                <w:rFonts w:eastAsia="SimSun"/>
                <w:kern w:val="1"/>
              </w:rPr>
            </w:pPr>
          </w:p>
        </w:tc>
      </w:tr>
      <w:tr w:rsidR="000E5555" w:rsidRPr="00772261" w:rsidTr="009538D7">
        <w:trPr>
          <w:trHeight w:val="1026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8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Форма подачи предложений о цене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0E5555" w:rsidRPr="00750D7E" w:rsidRDefault="00750D7E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750D7E">
              <w:t xml:space="preserve">      </w:t>
            </w:r>
            <w:r w:rsidRPr="00750D7E">
              <w:rPr>
                <w:bCs/>
              </w:rPr>
              <w:t>Открытая форма подачи предложений.</w:t>
            </w:r>
          </w:p>
        </w:tc>
      </w:tr>
      <w:tr w:rsidR="000E5555" w:rsidRPr="00772261" w:rsidTr="009538D7">
        <w:trPr>
          <w:trHeight w:val="274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9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bCs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Условия и сроки платежа, необходимые реквизиты счетов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064D" w:rsidRPr="00144F5F" w:rsidRDefault="00BF792A" w:rsidP="0004064D">
            <w:pPr>
              <w:jc w:val="both"/>
              <w:rPr>
                <w:b/>
              </w:rPr>
            </w:pPr>
            <w:r>
              <w:t xml:space="preserve">Оплата приобретаемого </w:t>
            </w:r>
            <w:r w:rsidR="0004064D" w:rsidRPr="00144F5F">
              <w:rPr>
                <w:lang w:eastAsia="zh-CN"/>
              </w:rPr>
              <w:t xml:space="preserve">муниципального имущества муниципального образования «Усть-Илимский район» </w:t>
            </w:r>
            <w:r w:rsidR="000E5555" w:rsidRPr="00144F5F">
              <w:t>производится победителем продажи имущества (покупателем)</w:t>
            </w:r>
            <w:r w:rsidR="0004064D" w:rsidRPr="00144F5F">
              <w:t xml:space="preserve"> </w:t>
            </w:r>
            <w:r w:rsidR="000E5555" w:rsidRPr="00144F5F">
              <w:t xml:space="preserve"> в течение 10 рабочих дней</w:t>
            </w:r>
            <w:r w:rsidR="0004064D" w:rsidRPr="00144F5F">
              <w:t xml:space="preserve">, </w:t>
            </w:r>
            <w:r w:rsidR="000E5555" w:rsidRPr="00144F5F">
              <w:t xml:space="preserve"> </w:t>
            </w:r>
            <w:proofErr w:type="gramStart"/>
            <w:r w:rsidR="000E5555" w:rsidRPr="00144F5F">
              <w:t>с даты заключения</w:t>
            </w:r>
            <w:proofErr w:type="gramEnd"/>
            <w:r w:rsidR="000E5555" w:rsidRPr="00144F5F">
              <w:t xml:space="preserve"> договора купли-продажи имущества.</w:t>
            </w:r>
            <w:r w:rsidR="00750D7E">
              <w:t xml:space="preserve"> </w:t>
            </w:r>
            <w:r w:rsidR="00750D7E" w:rsidRPr="00AB510D">
              <w:rPr>
                <w:b/>
                <w:i/>
              </w:rPr>
              <w:t>(Срок оплаты указан в проекте договора купли-продажи)</w:t>
            </w:r>
            <w:r w:rsidR="00750D7E">
              <w:rPr>
                <w:i/>
              </w:rPr>
              <w:t>.</w:t>
            </w:r>
            <w:r w:rsidR="000E5555" w:rsidRPr="00144F5F">
              <w:t xml:space="preserve"> </w:t>
            </w:r>
            <w:r w:rsidR="0004064D" w:rsidRPr="00144F5F">
              <w:t>Форма оплаты по договору купли-продажи: безналичная.</w:t>
            </w:r>
          </w:p>
          <w:p w:rsidR="000E5555" w:rsidRPr="00144F5F" w:rsidRDefault="000E5555" w:rsidP="00F54CC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F5F">
              <w:rPr>
                <w:rFonts w:ascii="Times New Roman" w:hAnsi="Times New Roman" w:cs="Times New Roman"/>
                <w:sz w:val="24"/>
                <w:szCs w:val="24"/>
              </w:rPr>
              <w:t xml:space="preserve">Задаток, перечисленный победителем (покупателем) для участия в продаже имущества, засчитывается в счёт оплаты такого имущества. </w:t>
            </w:r>
          </w:p>
          <w:p w:rsidR="0004064D" w:rsidRDefault="000E5555" w:rsidP="0004064D">
            <w:pPr>
              <w:jc w:val="both"/>
            </w:pPr>
            <w:r w:rsidRPr="00144F5F">
              <w:t>Денежные средства должны быть внесены единовременно в безналичном порядке на счет Продавца</w:t>
            </w:r>
            <w:r w:rsidR="0004064D" w:rsidRPr="00144F5F">
              <w:t>:</w:t>
            </w:r>
            <w:r w:rsidR="00201335">
              <w:t xml:space="preserve"> </w:t>
            </w:r>
          </w:p>
          <w:p w:rsidR="00201335" w:rsidRPr="00144F5F" w:rsidRDefault="00201335" w:rsidP="0004064D">
            <w:pPr>
              <w:jc w:val="both"/>
            </w:pPr>
          </w:p>
          <w:p w:rsidR="00476A14" w:rsidRPr="00476A14" w:rsidRDefault="00476A14" w:rsidP="00476A14">
            <w:pPr>
              <w:pStyle w:val="af"/>
              <w:spacing w:after="0"/>
              <w:ind w:firstLine="708"/>
              <w:rPr>
                <w:color w:val="FF0000"/>
              </w:rPr>
            </w:pPr>
            <w:r w:rsidRPr="00476A14">
              <w:rPr>
                <w:color w:val="FF0000"/>
              </w:rPr>
              <w:lastRenderedPageBreak/>
              <w:t>Комитет по управлению имуществом администрации муниципального  образования «Усть-Илимский район» адрес: 666655, Иркутская область, Усть-Илимский район, п. Бадарминск,  ул. Школьная, 2        ИНН 3817028626  КПП 381701001</w:t>
            </w:r>
          </w:p>
          <w:p w:rsidR="00E84D57" w:rsidRPr="00E84D57" w:rsidRDefault="00E84D57" w:rsidP="00E84D57">
            <w:pPr>
              <w:ind w:left="34"/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КЭФ МО УИ района (Комитет по управлению имуществом администрации муниципального образования «Усть-Илимский район»)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ИНН 3817028626     КПП 381701001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ЕКС </w:t>
            </w:r>
            <w:r w:rsidRPr="00E84D57">
              <w:rPr>
                <w:color w:val="FF0000"/>
                <w:u w:val="single"/>
              </w:rPr>
              <w:t>401 028 101 453 700 000 26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КС  031 006 430 000 </w:t>
            </w:r>
            <w:proofErr w:type="spellStart"/>
            <w:r w:rsidRPr="00E84D57">
              <w:rPr>
                <w:color w:val="FF0000"/>
              </w:rPr>
              <w:t>000</w:t>
            </w:r>
            <w:proofErr w:type="spellEnd"/>
            <w:r w:rsidRPr="00E84D57">
              <w:rPr>
                <w:color w:val="FF0000"/>
              </w:rPr>
              <w:t xml:space="preserve"> 134 00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БИК 012520101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ОТДЕЛЕНИЕ ИРКУТСК БАНКА РОССИИ//УФК ПО    ИРКУТСКОЙ ОБЛАСТИ </w:t>
            </w:r>
            <w:proofErr w:type="gramStart"/>
            <w:r w:rsidRPr="00E84D57">
              <w:rPr>
                <w:color w:val="FF0000"/>
              </w:rPr>
              <w:t>г</w:t>
            </w:r>
            <w:proofErr w:type="gramEnd"/>
            <w:r w:rsidRPr="00E84D57">
              <w:rPr>
                <w:color w:val="FF0000"/>
              </w:rPr>
              <w:t>. Иркутск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КБК    901 114 020 530 50 000 410</w:t>
            </w:r>
          </w:p>
          <w:p w:rsidR="000E5555" w:rsidRPr="00476A14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ОКТМО 25 642 000 </w:t>
            </w:r>
          </w:p>
        </w:tc>
      </w:tr>
      <w:tr w:rsidR="000E5555" w:rsidRPr="00772261" w:rsidTr="009538D7">
        <w:trPr>
          <w:trHeight w:val="566"/>
        </w:trPr>
        <w:tc>
          <w:tcPr>
            <w:tcW w:w="456" w:type="dxa"/>
            <w:shd w:val="clear" w:color="auto" w:fill="F2F2F2"/>
          </w:tcPr>
          <w:p w:rsidR="000E5555" w:rsidRPr="00313E76" w:rsidRDefault="009538D7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10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bCs/>
                <w:iCs/>
                <w:lang w:eastAsia="en-US"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7400" w:type="dxa"/>
            <w:shd w:val="clear" w:color="auto" w:fill="auto"/>
          </w:tcPr>
          <w:p w:rsidR="00687360" w:rsidRPr="000A3C94" w:rsidRDefault="00687360" w:rsidP="00687360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lang w:eastAsia="zh-CN"/>
              </w:rPr>
            </w:pPr>
            <w:r w:rsidRPr="000A3C94">
              <w:rPr>
                <w:rFonts w:eastAsiaTheme="minorHAnsi"/>
                <w:lang w:eastAsia="en-US"/>
              </w:rPr>
              <w:t xml:space="preserve">Для участия в продаже имущества Претенденты вносят задатки в размере </w:t>
            </w:r>
            <w:r w:rsidRPr="000A3C94">
              <w:rPr>
                <w:lang w:eastAsia="zh-CN"/>
              </w:rPr>
              <w:t xml:space="preserve">10% , который составляет:  </w:t>
            </w:r>
          </w:p>
          <w:p w:rsidR="00687360" w:rsidRPr="00107681" w:rsidRDefault="00687360" w:rsidP="00687360">
            <w:pPr>
              <w:ind w:firstLine="708"/>
              <w:jc w:val="both"/>
            </w:pPr>
            <w:r w:rsidRPr="00107681">
              <w:t xml:space="preserve">Марка, модель ТС - ГАЗ </w:t>
            </w:r>
            <w:r>
              <w:t>–</w:t>
            </w:r>
            <w:r w:rsidRPr="00107681">
              <w:t xml:space="preserve"> 31105</w:t>
            </w:r>
            <w:r>
              <w:t xml:space="preserve">, </w:t>
            </w:r>
            <w:r w:rsidRPr="00107681">
              <w:t>Наименование (тип ТС) — легковой</w:t>
            </w:r>
            <w:r>
              <w:t xml:space="preserve"> </w:t>
            </w:r>
            <w:r w:rsidRPr="00107681">
              <w:t>идентификационный номер (VIN):</w:t>
            </w:r>
            <w:r>
              <w:t xml:space="preserve"> </w:t>
            </w:r>
            <w:r w:rsidRPr="00107681">
              <w:t xml:space="preserve">Х9631105071406970   модель, № двигателя- </w:t>
            </w:r>
            <w:r>
              <w:t xml:space="preserve"> </w:t>
            </w:r>
            <w:r w:rsidRPr="00107681">
              <w:t>2.4</w:t>
            </w:r>
            <w:r w:rsidRPr="00107681">
              <w:rPr>
                <w:lang w:val="en-US"/>
              </w:rPr>
              <w:t>L</w:t>
            </w:r>
            <w:r w:rsidRPr="00107681">
              <w:t>-</w:t>
            </w:r>
            <w:r w:rsidRPr="00107681">
              <w:rPr>
                <w:lang w:val="en-US"/>
              </w:rPr>
              <w:t>DOHC</w:t>
            </w:r>
            <w:r w:rsidRPr="00107681">
              <w:t>*018710309</w:t>
            </w:r>
            <w:r>
              <w:t xml:space="preserve">, </w:t>
            </w:r>
            <w:r w:rsidRPr="00107681">
              <w:t>шасси (рама)  № отсутствует</w:t>
            </w:r>
            <w:r>
              <w:t xml:space="preserve">, </w:t>
            </w:r>
            <w:r w:rsidRPr="00107681">
              <w:t xml:space="preserve">№, цвет кузова (кабины, прицепа): </w:t>
            </w:r>
            <w:r>
              <w:t xml:space="preserve"> </w:t>
            </w:r>
            <w:r w:rsidRPr="00107681">
              <w:t>31105070176532, омега 2</w:t>
            </w:r>
          </w:p>
          <w:p w:rsidR="00687360" w:rsidRDefault="00687360" w:rsidP="00687360">
            <w:pPr>
              <w:ind w:firstLine="708"/>
              <w:jc w:val="both"/>
            </w:pPr>
            <w:r w:rsidRPr="00107681">
              <w:t>Регистр</w:t>
            </w:r>
            <w:proofErr w:type="gramStart"/>
            <w:r w:rsidRPr="00107681">
              <w:t>.</w:t>
            </w:r>
            <w:proofErr w:type="gramEnd"/>
            <w:r w:rsidRPr="00107681">
              <w:t xml:space="preserve"> </w:t>
            </w:r>
            <w:proofErr w:type="gramStart"/>
            <w:r w:rsidRPr="00107681">
              <w:t>з</w:t>
            </w:r>
            <w:proofErr w:type="gramEnd"/>
            <w:r w:rsidRPr="00107681">
              <w:t xml:space="preserve">нак: А 951 </w:t>
            </w:r>
            <w:proofErr w:type="gramStart"/>
            <w:r w:rsidRPr="00107681">
              <w:t>ТР</w:t>
            </w:r>
            <w:proofErr w:type="gramEnd"/>
            <w:r w:rsidRPr="00107681">
              <w:t xml:space="preserve"> 38    Год  изготовления ТС 2007</w:t>
            </w:r>
          </w:p>
          <w:p w:rsidR="00687360" w:rsidRPr="000A3C94" w:rsidRDefault="00687360" w:rsidP="00687360">
            <w:pPr>
              <w:jc w:val="both"/>
              <w:rPr>
                <w:spacing w:val="-1"/>
              </w:rPr>
            </w:pPr>
            <w:r>
              <w:rPr>
                <w:b/>
              </w:rPr>
              <w:t>13</w:t>
            </w:r>
            <w:r w:rsidRPr="000A3C94">
              <w:rPr>
                <w:b/>
              </w:rPr>
              <w:t> 000,00 (</w:t>
            </w:r>
            <w:r>
              <w:rPr>
                <w:b/>
              </w:rPr>
              <w:t>тринадцать тысяч</w:t>
            </w:r>
            <w:r w:rsidRPr="000A3C94">
              <w:rPr>
                <w:b/>
              </w:rPr>
              <w:t xml:space="preserve"> рублей).</w:t>
            </w:r>
          </w:p>
          <w:p w:rsidR="00945251" w:rsidRPr="000A3C94" w:rsidRDefault="00945251" w:rsidP="00945251">
            <w:pPr>
              <w:jc w:val="both"/>
            </w:pPr>
            <w:r w:rsidRPr="000A3C94">
              <w:rPr>
                <w:spacing w:val="-1"/>
              </w:rPr>
              <w:t xml:space="preserve">      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jc w:val="both"/>
              <w:rPr>
                <w:lang w:eastAsia="zh-CN"/>
              </w:rPr>
            </w:pPr>
            <w:r w:rsidRPr="000A3C94">
              <w:rPr>
                <w:rFonts w:eastAsiaTheme="minorHAnsi"/>
                <w:lang w:eastAsia="en-US"/>
              </w:rPr>
              <w:t xml:space="preserve">     2) Претендент обеспечивает поступление задатка в срок до </w:t>
            </w:r>
            <w:r w:rsidRPr="000A3C94">
              <w:rPr>
                <w:b/>
                <w:color w:val="C00000"/>
              </w:rPr>
              <w:t xml:space="preserve">дня рассмотрения продавцом заявок и документов претендентов </w:t>
            </w:r>
            <w:r w:rsidRPr="000A3C94">
              <w:rPr>
                <w:color w:val="C00000"/>
              </w:rPr>
              <w:t>(до</w:t>
            </w:r>
            <w:r w:rsidRPr="000A3C94">
              <w:rPr>
                <w:b/>
                <w:color w:val="C00000"/>
              </w:rPr>
              <w:t xml:space="preserve"> </w:t>
            </w:r>
            <w:r w:rsidRPr="000A3C94">
              <w:rPr>
                <w:rFonts w:eastAsia="Calibri"/>
                <w:color w:val="C00000"/>
              </w:rPr>
              <w:t xml:space="preserve"> </w:t>
            </w:r>
            <w:r w:rsidR="00687360">
              <w:rPr>
                <w:rFonts w:eastAsia="Calibri"/>
                <w:color w:val="C00000"/>
              </w:rPr>
              <w:t>25.07.2024</w:t>
            </w:r>
            <w:r w:rsidRPr="000A3C94">
              <w:rPr>
                <w:rFonts w:eastAsia="Calibri"/>
                <w:color w:val="C00000"/>
              </w:rPr>
              <w:t xml:space="preserve"> </w:t>
            </w:r>
            <w:r w:rsidRPr="000A3C94">
              <w:rPr>
                <w:color w:val="C00000"/>
              </w:rPr>
              <w:t xml:space="preserve"> 6 час. 00 мин. по московскому времени (11.00 часов по местному времени)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3) Порядок внесения задатка определяется регламентом работы Оператора в соответствии с соглашением о гарантийном обеспечении на электронной площадке «РТС-тендер» имущественные торги (далее – соглашение) (приложение 2).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Реквизиты Оператора для перечисления задатка: 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C00000"/>
                <w:lang w:eastAsia="en-US"/>
              </w:rPr>
            </w:pPr>
            <w:r w:rsidRPr="000A3C94">
              <w:rPr>
                <w:rFonts w:eastAsiaTheme="minorHAnsi"/>
                <w:color w:val="C00000"/>
                <w:lang w:eastAsia="en-US"/>
              </w:rPr>
              <w:t>Получатель  ООО «РТС-тендер» Наименование банка  Филиал «Корпоративный» ПАО «</w:t>
            </w:r>
            <w:proofErr w:type="spellStart"/>
            <w:r w:rsidRPr="000A3C94">
              <w:rPr>
                <w:rFonts w:eastAsiaTheme="minorHAnsi"/>
                <w:color w:val="C00000"/>
                <w:lang w:eastAsia="en-US"/>
              </w:rPr>
              <w:t>Совкомбанк</w:t>
            </w:r>
            <w:proofErr w:type="spellEnd"/>
            <w:r w:rsidRPr="000A3C94">
              <w:rPr>
                <w:rFonts w:eastAsiaTheme="minorHAnsi"/>
                <w:color w:val="C00000"/>
                <w:lang w:eastAsia="en-US"/>
              </w:rPr>
              <w:t>» Расчетный счёт  40702810512030016362</w:t>
            </w:r>
            <w:proofErr w:type="gramStart"/>
            <w:r w:rsidRPr="000A3C94">
              <w:rPr>
                <w:rFonts w:eastAsiaTheme="minorHAnsi"/>
                <w:color w:val="C00000"/>
                <w:lang w:eastAsia="en-US"/>
              </w:rPr>
              <w:t xml:space="preserve"> К</w:t>
            </w:r>
            <w:proofErr w:type="gramEnd"/>
            <w:r w:rsidRPr="000A3C94">
              <w:rPr>
                <w:rFonts w:eastAsiaTheme="minorHAnsi"/>
                <w:color w:val="C00000"/>
                <w:lang w:eastAsia="en-US"/>
              </w:rPr>
              <w:t xml:space="preserve">орр. счёт  30101810445250000360 БИК  044525360 ИНН  7710357167 КПП  773001001 Назначение платежа  Назначение платежа: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>Внесение гарантийного обеспечения по Соглашению о внесении гарантийного  обеспечения,                                       № аналитического счета _________, без НДС</w:t>
            </w:r>
            <w:r w:rsidRPr="000A3C94">
              <w:rPr>
                <w:rFonts w:eastAsiaTheme="minorHAnsi"/>
                <w:color w:val="C00000"/>
                <w:lang w:eastAsia="en-US"/>
              </w:rPr>
              <w:t xml:space="preserve">. 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>Задаток победителя продажи муниципального имущества или лица, признанного единственным участником аукциона, засчитывается в счет оплаты приобретаемого имущества и подлежит перечислению в установленном порядке в бюджет соответствующего уровня в течение 5 календарных дней со дня истечения срока, установленного для заключения договора купли-продажи имущества.</w:t>
            </w:r>
          </w:p>
          <w:p w:rsidR="00945251" w:rsidRDefault="00945251" w:rsidP="009452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 Лицам, перечислившим задаток для участия в продаже муниципального имущества на аукционе, денежные средства возвращаются в следующем порядке:</w:t>
            </w:r>
          </w:p>
          <w:p w:rsidR="00945251" w:rsidRDefault="00945251" w:rsidP="009452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</w:t>
            </w:r>
            <w:r w:rsidRPr="000A3C94">
              <w:rPr>
                <w:rFonts w:eastAsiaTheme="minorHAnsi"/>
                <w:lang w:eastAsia="en-US"/>
              </w:rPr>
              <w:t xml:space="preserve">а) участникам, за исключением победителя или лица, признанного единственным участником аукциона, - в течение 5 </w:t>
            </w:r>
            <w:r w:rsidRPr="000A3C94">
              <w:rPr>
                <w:rFonts w:eastAsiaTheme="minorHAnsi"/>
                <w:lang w:eastAsia="en-US"/>
              </w:rPr>
              <w:lastRenderedPageBreak/>
              <w:t>календарных дней со дня подведения итогов продажи имущества;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</w:t>
            </w:r>
            <w:r w:rsidRPr="000A3C94">
              <w:rPr>
                <w:rFonts w:eastAsiaTheme="minorHAnsi"/>
                <w:lang w:eastAsia="en-US"/>
              </w:rPr>
      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945251" w:rsidRPr="000A3C94" w:rsidRDefault="00945251" w:rsidP="00945251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94">
              <w:rPr>
                <w:rFonts w:ascii="Times New Roman" w:hAnsi="Times New Roman" w:cs="Times New Roman"/>
                <w:sz w:val="24"/>
                <w:szCs w:val="24"/>
              </w:rPr>
              <w:t>Задаток не возвращается: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ind w:firstLine="457"/>
              <w:jc w:val="both"/>
            </w:pPr>
            <w:r w:rsidRPr="000A3C94">
              <w:t>- при уклонении или отказе победителя</w:t>
            </w:r>
            <w:r w:rsidRPr="000A3C94">
              <w:rPr>
                <w:rFonts w:eastAsiaTheme="minorHAnsi"/>
                <w:lang w:eastAsia="en-US"/>
              </w:rPr>
              <w:t xml:space="preserve"> или лица, признанного единственным участником </w:t>
            </w:r>
            <w:r w:rsidRPr="000A3C94">
              <w:t>продажи имущества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договора;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ind w:firstLine="540"/>
              <w:jc w:val="both"/>
            </w:pPr>
            <w:proofErr w:type="gramStart"/>
            <w:r w:rsidRPr="000A3C94">
              <w:t xml:space="preserve">- задаток, внесенный Претендентом, признанным Победителем </w:t>
            </w:r>
            <w:r w:rsidRPr="000A3C94">
              <w:rPr>
                <w:rFonts w:eastAsiaTheme="minorHAnsi"/>
                <w:lang w:eastAsia="en-US"/>
              </w:rPr>
              <w:t>или лица, признанного единственным участником</w:t>
            </w:r>
            <w:r w:rsidRPr="000A3C94">
              <w:t xml:space="preserve"> продажи имущества и заключившим с Продавцом договор купли-продажи приобретаемого государственного имущества, засчитывается Продавцом в счет оплаты приобретаемого имущества.</w:t>
            </w:r>
            <w:proofErr w:type="gramEnd"/>
          </w:p>
          <w:p w:rsidR="00945251" w:rsidRPr="000A3C94" w:rsidRDefault="00945251" w:rsidP="0094525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3C94">
              <w:rPr>
                <w:rFonts w:ascii="Times New Roman" w:hAnsi="Times New Roman" w:cs="Times New Roman"/>
                <w:sz w:val="24"/>
                <w:szCs w:val="24"/>
              </w:rPr>
              <w:t xml:space="preserve">- в случае неисполнения Претендентом, признанным Победителем </w:t>
            </w:r>
            <w:r w:rsidRPr="000A3C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или лица, признанного единственным участником</w:t>
            </w:r>
            <w:r w:rsidRPr="000A3C94">
              <w:rPr>
                <w:rFonts w:ascii="Times New Roman" w:hAnsi="Times New Roman" w:cs="Times New Roman"/>
                <w:sz w:val="24"/>
                <w:szCs w:val="24"/>
              </w:rPr>
              <w:t xml:space="preserve">  продажи имущества и заключившим с Продавцом договор купли-продажи, обязанности по оплате приобретаемого государственного имущества в соответствии с указанным договором задаток ему не возвращается.</w:t>
            </w:r>
            <w:proofErr w:type="gramEnd"/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4) Условия договора о задатке, указанные настоящем Информационном сообщении (раздел 10) являются условиями публичной оферты в соответствии со </w:t>
            </w:r>
            <w:hyperlink r:id="rId7" w:history="1">
              <w:r w:rsidRPr="000A3C94">
                <w:rPr>
                  <w:rFonts w:eastAsiaTheme="minorHAnsi"/>
                  <w:lang w:eastAsia="en-US"/>
                </w:rPr>
                <w:t>статьей 437</w:t>
              </w:r>
            </w:hyperlink>
            <w:r w:rsidRPr="000A3C94">
              <w:rPr>
                <w:rFonts w:eastAsiaTheme="minorHAnsi"/>
                <w:lang w:eastAsia="en-US"/>
              </w:rPr>
              <w:t xml:space="preserve"> Гражданского кодекса Российской Федерации. 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>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      </w:r>
          </w:p>
          <w:p w:rsidR="000E5555" w:rsidRPr="00772261" w:rsidRDefault="00945251" w:rsidP="00945251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5)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</w:t>
            </w:r>
            <w:proofErr w:type="gramStart"/>
            <w:r w:rsidRPr="000A3C94">
              <w:rPr>
                <w:rFonts w:eastAsiaTheme="minorHAnsi"/>
                <w:lang w:eastAsia="en-US"/>
              </w:rPr>
              <w:t>считаться ошибочно перечисленными денежными средствами и возвращены</w:t>
            </w:r>
            <w:proofErr w:type="gramEnd"/>
            <w:r w:rsidRPr="000A3C94">
              <w:rPr>
                <w:rFonts w:eastAsiaTheme="minorHAnsi"/>
                <w:lang w:eastAsia="en-US"/>
              </w:rPr>
              <w:t xml:space="preserve"> на счет плательщика.</w:t>
            </w:r>
          </w:p>
        </w:tc>
      </w:tr>
      <w:tr w:rsidR="000E5555" w:rsidRPr="00772261" w:rsidTr="009538D7">
        <w:trPr>
          <w:trHeight w:val="4828"/>
        </w:trPr>
        <w:tc>
          <w:tcPr>
            <w:tcW w:w="456" w:type="dxa"/>
            <w:tcBorders>
              <w:top w:val="single" w:sz="4" w:space="0" w:color="auto"/>
            </w:tcBorders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iCs/>
                <w:lang w:eastAsia="en-US"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 xml:space="preserve">Место, сроки подачи (приема) Заявок, определения Участников,  проведения </w:t>
            </w:r>
            <w:r w:rsidRPr="00313E76">
              <w:rPr>
                <w:b/>
                <w:iCs/>
              </w:rPr>
              <w:t>и подведения итогов продажи имущества</w:t>
            </w:r>
            <w:r w:rsidR="00D33467" w:rsidRPr="00313E76">
              <w:rPr>
                <w:b/>
                <w:iCs/>
              </w:rPr>
              <w:t xml:space="preserve"> </w:t>
            </w:r>
          </w:p>
        </w:tc>
        <w:tc>
          <w:tcPr>
            <w:tcW w:w="7400" w:type="dxa"/>
            <w:tcBorders>
              <w:top w:val="single" w:sz="4" w:space="0" w:color="auto"/>
            </w:tcBorders>
            <w:shd w:val="clear" w:color="auto" w:fill="auto"/>
          </w:tcPr>
          <w:p w:rsidR="000E5555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</w:rPr>
            </w:pPr>
            <w:r w:rsidRPr="00382D30">
              <w:rPr>
                <w:rFonts w:eastAsia="Calibri"/>
              </w:rPr>
              <w:t xml:space="preserve">1) Место подачи (приема) Заявок: </w:t>
            </w:r>
            <w:bookmarkStart w:id="0" w:name="_Hlk10095844"/>
            <w:r w:rsidRPr="00382D30">
              <w:rPr>
                <w:rFonts w:eastAsia="Calibri"/>
              </w:rPr>
              <w:t xml:space="preserve">электронная площадка                                       </w:t>
            </w:r>
            <w:hyperlink r:id="rId8" w:history="1">
              <w:r w:rsidRPr="00382D30">
                <w:rPr>
                  <w:rStyle w:val="a4"/>
                  <w:rFonts w:eastAsia="Calibri"/>
                  <w:color w:val="auto"/>
                </w:rPr>
                <w:t>www.rts-tender.ru</w:t>
              </w:r>
            </w:hyperlink>
            <w:r w:rsidRPr="00382D30">
              <w:rPr>
                <w:rFonts w:eastAsia="Calibri"/>
              </w:rPr>
              <w:t xml:space="preserve"> (Оператор).</w:t>
            </w:r>
            <w:bookmarkEnd w:id="0"/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2) Дата и время начала подачи (приема) </w:t>
            </w:r>
            <w:r w:rsidRPr="00313E76">
              <w:rPr>
                <w:rFonts w:eastAsia="Calibri"/>
                <w:color w:val="C00000"/>
              </w:rPr>
              <w:t xml:space="preserve">Заявок: </w:t>
            </w:r>
            <w:r w:rsidR="00B82249">
              <w:rPr>
                <w:rFonts w:eastAsia="Calibri"/>
                <w:color w:val="C00000"/>
              </w:rPr>
              <w:t>19.06.2024</w:t>
            </w:r>
            <w:r w:rsidRPr="00313E76">
              <w:rPr>
                <w:rFonts w:eastAsia="Calibri"/>
                <w:color w:val="C00000"/>
              </w:rPr>
              <w:t xml:space="preserve"> в                          </w:t>
            </w:r>
            <w:r w:rsidR="000C41AB" w:rsidRPr="00313E76">
              <w:rPr>
                <w:rFonts w:eastAsia="Calibri"/>
                <w:color w:val="C00000"/>
              </w:rPr>
              <w:t>6</w:t>
            </w:r>
            <w:r w:rsidRPr="00313E76">
              <w:rPr>
                <w:rFonts w:eastAsia="Calibri"/>
                <w:color w:val="C00000"/>
              </w:rPr>
              <w:t xml:space="preserve"> час. 00 мин. по московскому времени.</w:t>
            </w:r>
            <w:r w:rsidR="00612E5D">
              <w:rPr>
                <w:rFonts w:eastAsia="Calibri"/>
                <w:color w:val="C00000"/>
              </w:rPr>
              <w:t xml:space="preserve"> </w:t>
            </w:r>
          </w:p>
          <w:p w:rsidR="000E5555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</w:rPr>
            </w:pPr>
            <w:r w:rsidRPr="00382D30">
              <w:rPr>
                <w:rFonts w:eastAsia="Calibri"/>
              </w:rPr>
              <w:t>Подача Заявок осуществляется круглосуточно.</w:t>
            </w:r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3) Дата и время окончания подачи (приема) </w:t>
            </w:r>
            <w:r w:rsidRPr="00313E76">
              <w:rPr>
                <w:rFonts w:eastAsia="Calibri"/>
                <w:color w:val="C00000"/>
              </w:rPr>
              <w:t xml:space="preserve">Заявок: </w:t>
            </w:r>
            <w:r w:rsidR="00B82249">
              <w:rPr>
                <w:rFonts w:eastAsia="Calibri"/>
                <w:color w:val="C00000"/>
              </w:rPr>
              <w:t>22.07.2024</w:t>
            </w:r>
            <w:r w:rsidRPr="00313E76">
              <w:rPr>
                <w:rFonts w:eastAsia="Calibri"/>
                <w:color w:val="C00000"/>
              </w:rPr>
              <w:t xml:space="preserve"> в 17 час. 00 мин. по московскому времени</w:t>
            </w:r>
          </w:p>
          <w:p w:rsidR="00382D30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FF0000"/>
              </w:rPr>
            </w:pPr>
            <w:r w:rsidRPr="00382D30">
              <w:rPr>
                <w:rFonts w:eastAsia="Calibri"/>
              </w:rPr>
              <w:t xml:space="preserve">4) Дата определения участников: </w:t>
            </w:r>
            <w:r w:rsidR="00B82249">
              <w:rPr>
                <w:rFonts w:eastAsia="Calibri"/>
                <w:color w:val="C00000"/>
              </w:rPr>
              <w:t>25.07.2024</w:t>
            </w:r>
            <w:r w:rsidR="00945251">
              <w:rPr>
                <w:rFonts w:eastAsia="Calibri"/>
                <w:color w:val="C00000"/>
              </w:rPr>
              <w:t xml:space="preserve"> </w:t>
            </w:r>
            <w:r w:rsidRPr="00313E76">
              <w:rPr>
                <w:rFonts w:eastAsia="Calibri"/>
                <w:color w:val="C00000"/>
              </w:rPr>
              <w:t xml:space="preserve"> </w:t>
            </w:r>
            <w:r w:rsidR="00382D30" w:rsidRPr="00313E76">
              <w:rPr>
                <w:color w:val="C00000"/>
              </w:rPr>
              <w:t xml:space="preserve">в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5) Дата и время проведения продажи имущества: </w:t>
            </w:r>
            <w:r w:rsidR="00092718">
              <w:rPr>
                <w:rFonts w:eastAsia="Calibri"/>
                <w:color w:val="C00000"/>
              </w:rPr>
              <w:t>29.07.2024</w:t>
            </w:r>
            <w:r w:rsidRPr="00313E76">
              <w:rPr>
                <w:rFonts w:eastAsia="Calibri"/>
                <w:color w:val="C00000"/>
              </w:rPr>
              <w:t xml:space="preserve">                              </w:t>
            </w:r>
            <w:r w:rsidR="00382D30" w:rsidRPr="00313E76">
              <w:rPr>
                <w:color w:val="C00000"/>
              </w:rPr>
              <w:t xml:space="preserve">в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</w:p>
          <w:p w:rsidR="000E5555" w:rsidRPr="00772261" w:rsidRDefault="000E5555" w:rsidP="0009271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382D30">
              <w:rPr>
                <w:rFonts w:eastAsia="Calibri"/>
              </w:rPr>
              <w:t xml:space="preserve">6) Срок подведения итогов продажи имущества: </w:t>
            </w:r>
            <w:r w:rsidR="00092718">
              <w:rPr>
                <w:rFonts w:eastAsia="Calibri"/>
                <w:color w:val="C00000"/>
              </w:rPr>
              <w:t>29.07.2024</w:t>
            </w:r>
            <w:r w:rsidRPr="00313E76">
              <w:rPr>
                <w:rFonts w:eastAsia="Calibri"/>
                <w:color w:val="C00000"/>
              </w:rPr>
              <w:t xml:space="preserve">                      с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  <w:r w:rsidR="009805A5">
              <w:rPr>
                <w:color w:val="FF0000"/>
              </w:rPr>
              <w:t xml:space="preserve">    </w:t>
            </w:r>
          </w:p>
        </w:tc>
      </w:tr>
      <w:tr w:rsidR="000E5555" w:rsidRPr="00772261" w:rsidTr="009538D7">
        <w:trPr>
          <w:trHeight w:val="1264"/>
        </w:trPr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2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bCs/>
                <w:color w:val="auto"/>
              </w:rPr>
              <w:t xml:space="preserve">Порядок отказа от проведения </w:t>
            </w:r>
            <w:r w:rsidRPr="00313E76">
              <w:rPr>
                <w:b/>
                <w:iCs/>
                <w:color w:val="auto"/>
              </w:rPr>
              <w:t>продажи имущества</w:t>
            </w:r>
          </w:p>
        </w:tc>
        <w:tc>
          <w:tcPr>
            <w:tcW w:w="7400" w:type="dxa"/>
            <w:shd w:val="clear" w:color="auto" w:fill="auto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iCs/>
                <w:color w:val="C00000"/>
              </w:rPr>
            </w:pPr>
            <w:r w:rsidRPr="00313E76">
              <w:rPr>
                <w:color w:val="C00000"/>
              </w:rPr>
              <w:t xml:space="preserve">Продавец вправе отказаться от проведения продажи имущества в любое время, </w:t>
            </w:r>
            <w:r w:rsidRPr="00313E76">
              <w:rPr>
                <w:rFonts w:eastAsia="Calibri"/>
                <w:color w:val="C00000"/>
              </w:rPr>
              <w:t xml:space="preserve">но не </w:t>
            </w:r>
            <w:r w:rsidR="00382D30" w:rsidRPr="00313E76">
              <w:rPr>
                <w:rFonts w:eastAsia="Calibri"/>
                <w:color w:val="C00000"/>
              </w:rPr>
              <w:t>позднее,</w:t>
            </w:r>
            <w:r w:rsidRPr="00313E76">
              <w:rPr>
                <w:rFonts w:eastAsia="Calibri"/>
                <w:color w:val="C00000"/>
              </w:rPr>
              <w:t xml:space="preserve"> чем за три дня до наступления даты его проведения.</w:t>
            </w:r>
          </w:p>
        </w:tc>
      </w:tr>
      <w:tr w:rsidR="000E5555" w:rsidRPr="00772261" w:rsidTr="0019784C">
        <w:trPr>
          <w:trHeight w:val="4574"/>
        </w:trPr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3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Сроки и порядок регистрации на электронной площадке</w:t>
            </w:r>
          </w:p>
        </w:tc>
        <w:tc>
          <w:tcPr>
            <w:tcW w:w="7400" w:type="dxa"/>
            <w:shd w:val="clear" w:color="auto" w:fill="auto"/>
          </w:tcPr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lang w:eastAsia="en-US"/>
              </w:rPr>
              <w:t xml:space="preserve">Для обеспечения доступа к участию в продаже имущества претендентам необходимо пройти процедуру регистрации в соответствии с Регламентом электронной площадки Оператора </w:t>
            </w:r>
            <w:proofErr w:type="spellStart"/>
            <w:r w:rsidRPr="00D33467">
              <w:rPr>
                <w:rFonts w:eastAsiaTheme="minorHAnsi"/>
                <w:lang w:eastAsia="en-US"/>
              </w:rPr>
              <w:t>www.rts-tender.ru</w:t>
            </w:r>
            <w:proofErr w:type="spellEnd"/>
            <w:r w:rsidRPr="00D33467">
              <w:rPr>
                <w:rFonts w:eastAsiaTheme="minorHAnsi"/>
                <w:lang w:eastAsia="en-US"/>
              </w:rPr>
              <w:t>.</w:t>
            </w:r>
          </w:p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Дата и время регистрации на электронной площадке Оператора претендентов </w:t>
            </w:r>
            <w:r w:rsidRPr="00D33467">
              <w:rPr>
                <w:rFonts w:eastAsiaTheme="minorHAnsi"/>
                <w:lang w:eastAsia="en-US"/>
              </w:rPr>
              <w:t xml:space="preserve">на участие в продаже имущества осуществляется ежедневно, круглосуточно, но не позднее даты и времени окончания подачи (приема)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lang w:eastAsia="en-US"/>
              </w:rPr>
              <w:t xml:space="preserve"> информационного сообщения.</w:t>
            </w:r>
          </w:p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lang w:eastAsia="en-US"/>
              </w:rPr>
              <w:t>Регистрация на электронной площадке Оператора осуществляется без взимания платы.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D33467">
              <w:rPr>
                <w:rFonts w:eastAsiaTheme="minorHAnsi"/>
                <w:lang w:eastAsia="en-US"/>
              </w:rPr>
              <w:t>Регистрации на электронной площадке Оператора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4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Порядок подачи (приема) и отзыва Заявок</w:t>
            </w:r>
          </w:p>
        </w:tc>
        <w:tc>
          <w:tcPr>
            <w:tcW w:w="7400" w:type="dxa"/>
            <w:shd w:val="clear" w:color="auto" w:fill="auto"/>
          </w:tcPr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1) </w:t>
            </w:r>
            <w:r w:rsidRPr="00D33467">
              <w:rPr>
                <w:rFonts w:eastAsiaTheme="minorHAnsi"/>
                <w:lang w:eastAsia="en-US"/>
              </w:rPr>
              <w:t xml:space="preserve">Заявка подается путем заполнения формы, утвержденной информационным сообщением 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(приложение </w:t>
            </w:r>
            <w:r w:rsidR="00377A2A" w:rsidRPr="00313E76">
              <w:rPr>
                <w:rFonts w:eastAsiaTheme="minorHAnsi"/>
                <w:color w:val="C00000"/>
                <w:lang w:eastAsia="en-US"/>
              </w:rPr>
              <w:t>1</w:t>
            </w:r>
            <w:r w:rsidRPr="00313E76">
              <w:rPr>
                <w:rFonts w:eastAsiaTheme="minorHAnsi"/>
                <w:color w:val="C00000"/>
                <w:lang w:eastAsia="en-US"/>
              </w:rPr>
              <w:t>),</w:t>
            </w:r>
            <w:r w:rsidRPr="00D33467">
              <w:rPr>
                <w:rFonts w:eastAsiaTheme="minorHAnsi"/>
                <w:lang w:eastAsia="en-US"/>
              </w:rPr>
              <w:t xml:space="preserve">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 </w:t>
            </w:r>
          </w:p>
          <w:p w:rsidR="000E5555" w:rsidRPr="00D33467" w:rsidRDefault="000E5555" w:rsidP="001E16A7">
            <w:pPr>
              <w:pStyle w:val="Default"/>
              <w:spacing w:before="120" w:after="120"/>
              <w:jc w:val="both"/>
              <w:rPr>
                <w:rFonts w:eastAsiaTheme="minorHAnsi"/>
                <w:color w:val="auto"/>
              </w:rPr>
            </w:pPr>
            <w:r w:rsidRPr="00D33467">
              <w:rPr>
                <w:rFonts w:eastAsiaTheme="minorHAnsi"/>
                <w:bCs/>
                <w:color w:val="auto"/>
              </w:rPr>
              <w:t xml:space="preserve">2) </w:t>
            </w:r>
            <w:r w:rsidRPr="00D33467">
              <w:rPr>
                <w:rFonts w:eastAsiaTheme="minorHAnsi"/>
                <w:color w:val="auto"/>
              </w:rPr>
              <w:t>Одно лицо имеет право подать только одну Заявку.</w:t>
            </w:r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C00000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3) </w:t>
            </w:r>
            <w:r w:rsidRPr="00D33467">
              <w:rPr>
                <w:rFonts w:eastAsiaTheme="minorHAnsi"/>
                <w:lang w:eastAsia="en-US"/>
              </w:rPr>
              <w:t xml:space="preserve">Заявки могут быть поданы на электронную площадку Оператора с даты и времени начала подачи (приема)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п.2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D33467">
              <w:rPr>
                <w:rFonts w:eastAsiaTheme="minorHAnsi"/>
                <w:lang w:eastAsia="en-US"/>
              </w:rPr>
              <w:t xml:space="preserve">информационного сообщения, до времени и даты окончания подачи (приема) Заявок, </w:t>
            </w:r>
            <w:r w:rsidRPr="00313E76">
              <w:rPr>
                <w:rFonts w:eastAsiaTheme="minorHAnsi"/>
                <w:color w:val="C00000"/>
                <w:lang w:eastAsia="en-US"/>
              </w:rPr>
              <w:t>указанных 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 информационного сообщения.</w:t>
            </w:r>
          </w:p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4) </w:t>
            </w:r>
            <w:r w:rsidRPr="00D33467">
              <w:rPr>
                <w:rFonts w:eastAsiaTheme="minorHAnsi"/>
                <w:lang w:eastAsia="en-US"/>
              </w:rPr>
              <w:t>Заявки с прилагаемыми к ним документами, поданные с нарушением установленного срока, на электронной площадке Оператора не регистрируются.</w:t>
            </w:r>
          </w:p>
          <w:p w:rsidR="000E5555" w:rsidRPr="00772261" w:rsidRDefault="000E5555" w:rsidP="00D4709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FF0000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5) </w:t>
            </w:r>
            <w:r w:rsidRPr="00D33467">
              <w:rPr>
                <w:rFonts w:eastAsiaTheme="minorHAnsi"/>
                <w:lang w:eastAsia="en-US"/>
              </w:rPr>
              <w:t xml:space="preserve">Претендент вправе не позднее даты и времени окончания приема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lang w:eastAsia="en-US"/>
              </w:rPr>
              <w:t xml:space="preserve"> информационного сообщения, отозвать Заявку путем направления уведомления об отзыве Заявки на электронную площадку Оператора.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5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rFonts w:eastAsiaTheme="minorHAnsi"/>
                <w:b/>
                <w:b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Исчерпывающий перечень представляемых документов и требования к их оформлению</w:t>
            </w:r>
          </w:p>
        </w:tc>
        <w:tc>
          <w:tcPr>
            <w:tcW w:w="7400" w:type="dxa"/>
            <w:shd w:val="clear" w:color="auto" w:fill="auto"/>
          </w:tcPr>
          <w:p w:rsidR="006F4974" w:rsidRPr="00554C87" w:rsidRDefault="006F4974" w:rsidP="001E16A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4C87">
              <w:rPr>
                <w:rFonts w:eastAsiaTheme="minorHAnsi"/>
                <w:lang w:eastAsia="en-US"/>
              </w:rPr>
              <w:t>Одновременно с Заявкой на участие Претенденты представляют электронные образы следующих документов: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юридические лица: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заверенные копии учредительных документов;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lastRenderedPageBreak/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 xml:space="preserve">физические лица предъявляют </w:t>
            </w:r>
            <w:hyperlink r:id="rId9" w:history="1">
              <w:r w:rsidRPr="00313E76">
                <w:rPr>
                  <w:rFonts w:eastAsiaTheme="minorHAnsi"/>
                  <w:color w:val="C00000"/>
                  <w:lang w:eastAsia="en-US"/>
                </w:rPr>
                <w:t>документ</w:t>
              </w:r>
            </w:hyperlink>
            <w:r w:rsidRPr="00313E76">
              <w:rPr>
                <w:rFonts w:eastAsiaTheme="minorHAnsi"/>
                <w:color w:val="C00000"/>
                <w:lang w:eastAsia="en-US"/>
              </w:rPr>
              <w:t>,</w:t>
            </w:r>
            <w:r w:rsidRPr="001E16A7">
              <w:rPr>
                <w:rFonts w:eastAsiaTheme="minorHAnsi"/>
                <w:lang w:eastAsia="en-US"/>
              </w:rPr>
              <w:t xml:space="preserve"> удостоверяющий личность, или представляют копии всех его листов.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В случае</w:t>
            </w:r>
            <w:proofErr w:type="gramStart"/>
            <w:r w:rsidRPr="001E16A7">
              <w:rPr>
                <w:rFonts w:eastAsiaTheme="minorHAnsi"/>
                <w:lang w:eastAsia="en-US"/>
              </w:rPr>
              <w:t>,</w:t>
            </w:r>
            <w:proofErr w:type="gramEnd"/>
            <w:r w:rsidRPr="001E16A7">
              <w:rPr>
                <w:rFonts w:eastAsiaTheme="minorHAnsi"/>
                <w:lang w:eastAsia="en-US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      </w:r>
            <w:proofErr w:type="gramStart"/>
            <w:r w:rsidRPr="001E16A7">
              <w:rPr>
                <w:rFonts w:eastAsiaTheme="minorHAnsi"/>
                <w:lang w:eastAsia="en-US"/>
              </w:rPr>
              <w:t>,</w:t>
            </w:r>
            <w:proofErr w:type="gramEnd"/>
            <w:r w:rsidRPr="001E16A7">
              <w:rPr>
                <w:rFonts w:eastAsiaTheme="minorHAnsi"/>
                <w:lang w:eastAsia="en-US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  <w:p w:rsidR="000E5555" w:rsidRPr="00914088" w:rsidRDefault="00914088" w:rsidP="0091408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</w:t>
            </w:r>
            <w:r w:rsidR="001E16A7" w:rsidRPr="001E16A7">
              <w:rPr>
                <w:rFonts w:eastAsiaTheme="minorHAnsi"/>
                <w:lang w:eastAsia="en-US"/>
              </w:rPr>
              <w:t>аявка и иные представленные одновременно с ней документы подаются в форме электронных документов.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6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 xml:space="preserve">Требования и условия допуска к участию в </w:t>
            </w:r>
            <w:r w:rsidRPr="00313E76">
              <w:rPr>
                <w:b/>
                <w:iCs/>
                <w:color w:val="auto"/>
              </w:rPr>
              <w:t>продаже имущества</w:t>
            </w:r>
          </w:p>
        </w:tc>
        <w:tc>
          <w:tcPr>
            <w:tcW w:w="7400" w:type="dxa"/>
            <w:shd w:val="clear" w:color="auto" w:fill="auto"/>
          </w:tcPr>
          <w:p w:rsidR="000E5555" w:rsidRPr="00C249AE" w:rsidRDefault="000E5555" w:rsidP="001E16A7">
            <w:pPr>
              <w:autoSpaceDE w:val="0"/>
              <w:autoSpaceDN w:val="0"/>
              <w:adjustRightInd w:val="0"/>
              <w:jc w:val="both"/>
            </w:pPr>
            <w:r w:rsidRPr="00C249AE">
              <w:t>Участник продажи имущества (далее - Участник) – претендент, признанный Продавцом Участником.</w:t>
            </w:r>
          </w:p>
          <w:p w:rsidR="000E5555" w:rsidRPr="00C249AE" w:rsidRDefault="000E5555" w:rsidP="001E16A7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249A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К </w:t>
            </w:r>
            <w:bookmarkStart w:id="1" w:name="_Toc467070603"/>
            <w:r w:rsidRPr="00C249A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участию в продаже имущества допускаются любые физические и юридические лица, своевременно подавшие заявку, представившие надлежащим образом оформленные документы и обеспечившие поступление установленного размера задатка в порядке и сроки, указанные в информационном сообщении о проведении продажи.</w:t>
            </w:r>
            <w:bookmarkEnd w:id="1"/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Претендент не допускается к участию в продаже имущества по следующим основаниям:</w:t>
            </w:r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а) заявка представлена лицом, не уполномоченным претендентом на осуществление таких действий;</w:t>
            </w:r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б)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в) представлен не полный пакет документов, предусмотренный перечнем, установленным в информационном сообщении, или оформление и/или содержание указанных документов не соответствует требованиям законодательства Российской Федерации и/или требованиям, установленным в информационном сообщении;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color w:val="FF0000"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г) не поступление в установленный срок задатка.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7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 xml:space="preserve">Срок заключения договора купли-продажи и ответственность за уклонение или отказ от заключения </w:t>
            </w:r>
            <w:r w:rsidRPr="00313E76">
              <w:rPr>
                <w:b/>
                <w:iCs/>
                <w:color w:val="auto"/>
              </w:rPr>
              <w:lastRenderedPageBreak/>
              <w:t>договора купли-продажи</w:t>
            </w:r>
          </w:p>
        </w:tc>
        <w:tc>
          <w:tcPr>
            <w:tcW w:w="7400" w:type="dxa"/>
            <w:shd w:val="clear" w:color="auto" w:fill="auto"/>
          </w:tcPr>
          <w:p w:rsidR="000E5555" w:rsidRPr="00C249AE" w:rsidRDefault="000E5555" w:rsidP="001E16A7">
            <w:pPr>
              <w:pStyle w:val="Default"/>
              <w:spacing w:before="120" w:after="120"/>
              <w:jc w:val="both"/>
              <w:rPr>
                <w:iCs/>
                <w:color w:val="auto"/>
              </w:rPr>
            </w:pPr>
            <w:bookmarkStart w:id="2" w:name="_Hlk10097696"/>
            <w:r w:rsidRPr="00C249AE">
              <w:rPr>
                <w:iCs/>
                <w:color w:val="auto"/>
              </w:rPr>
              <w:lastRenderedPageBreak/>
              <w:t xml:space="preserve">По результатам продажи имущества Продавец и победитель (покупатель) в течение 5 (пяти) рабочих дней </w:t>
            </w:r>
            <w:proofErr w:type="gramStart"/>
            <w:r w:rsidRPr="00C249AE">
              <w:rPr>
                <w:iCs/>
                <w:color w:val="auto"/>
              </w:rPr>
              <w:t>с даты подведения</w:t>
            </w:r>
            <w:proofErr w:type="gramEnd"/>
            <w:r w:rsidRPr="00C249AE">
              <w:rPr>
                <w:iCs/>
                <w:color w:val="auto"/>
              </w:rPr>
              <w:t xml:space="preserve"> итогов продажи имущества заключают договор купли-продажи по форме, приведенной в </w:t>
            </w:r>
            <w:r w:rsidRPr="00313E76">
              <w:rPr>
                <w:iCs/>
                <w:color w:val="C00000"/>
              </w:rPr>
              <w:t xml:space="preserve">приложении </w:t>
            </w:r>
            <w:r w:rsidR="00377A2A" w:rsidRPr="00313E76">
              <w:rPr>
                <w:iCs/>
                <w:color w:val="C00000"/>
              </w:rPr>
              <w:t>3</w:t>
            </w:r>
            <w:r w:rsidRPr="00C249AE">
              <w:rPr>
                <w:iCs/>
                <w:color w:val="auto"/>
              </w:rPr>
              <w:t xml:space="preserve"> к настоящему информационному сообщению.</w:t>
            </w:r>
          </w:p>
          <w:p w:rsidR="000E5555" w:rsidRPr="0019784C" w:rsidRDefault="000E5555" w:rsidP="0019784C">
            <w:pPr>
              <w:pStyle w:val="2"/>
              <w:jc w:val="both"/>
              <w:rPr>
                <w:color w:val="auto"/>
              </w:rPr>
            </w:pPr>
            <w:bookmarkStart w:id="3" w:name="_Toc467070671"/>
            <w:bookmarkEnd w:id="2"/>
            <w:r w:rsidRPr="00C249AE">
              <w:rPr>
                <w:rFonts w:ascii="Times New Roman" w:eastAsia="Calibri" w:hAnsi="Times New Roman"/>
                <w:b w:val="0"/>
                <w:bCs w:val="0"/>
                <w:iCs/>
                <w:color w:val="auto"/>
                <w:sz w:val="24"/>
                <w:szCs w:val="24"/>
                <w:lang w:eastAsia="en-US"/>
              </w:rPr>
              <w:t xml:space="preserve">При уклонении или отказе победителя от заключения в </w:t>
            </w:r>
            <w:r w:rsidRPr="00C249AE">
              <w:rPr>
                <w:rFonts w:ascii="Times New Roman" w:eastAsia="Calibri" w:hAnsi="Times New Roman"/>
                <w:b w:val="0"/>
                <w:bCs w:val="0"/>
                <w:iCs/>
                <w:color w:val="auto"/>
                <w:sz w:val="24"/>
                <w:szCs w:val="24"/>
                <w:lang w:eastAsia="en-US"/>
              </w:rPr>
              <w:lastRenderedPageBreak/>
              <w:t>установленный срок договора купли-продажи результаты продажи имущества аннулируются, победитель утрачивает право на заключение указанного договора, задаток ему не возвращается.</w:t>
            </w:r>
            <w:bookmarkEnd w:id="3"/>
            <w:r w:rsidR="00C249AE" w:rsidRPr="00C249AE">
              <w:rPr>
                <w:rFonts w:ascii="Times New Roman" w:eastAsia="Calibri" w:hAnsi="Times New Roman"/>
                <w:b w:val="0"/>
                <w:bCs w:val="0"/>
                <w:iCs/>
                <w:color w:val="auto"/>
                <w:sz w:val="24"/>
                <w:szCs w:val="24"/>
                <w:lang w:eastAsia="en-US"/>
              </w:rPr>
              <w:t xml:space="preserve"> Результаты проведенной продажи аннулируются.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8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Порядок ознакомления Претендентов с информацией, условиями договора купли-</w:t>
            </w:r>
            <w:r w:rsidRPr="00313E76">
              <w:rPr>
                <w:rFonts w:eastAsiaTheme="minorHAnsi"/>
                <w:b/>
                <w:bCs/>
              </w:rPr>
              <w:t xml:space="preserve">продажи </w:t>
            </w:r>
          </w:p>
        </w:tc>
        <w:tc>
          <w:tcPr>
            <w:tcW w:w="7400" w:type="dxa"/>
            <w:shd w:val="clear" w:color="auto" w:fill="auto"/>
          </w:tcPr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/>
                <w:bCs/>
                <w:color w:val="FF0000"/>
                <w:lang w:eastAsia="en-US"/>
              </w:rPr>
            </w:pPr>
            <w:bookmarkStart w:id="4" w:name="_Toc467070617"/>
            <w:r w:rsidRPr="00F85E48">
              <w:rPr>
                <w:rFonts w:eastAsiaTheme="minorHAnsi"/>
                <w:lang w:eastAsia="en-US"/>
              </w:rPr>
              <w:t xml:space="preserve">Любое лицо, независимо от регистрации на электронной площадке Оператора, вправе направить на электронный адрес Оператора, указанный в информационном сообщении, запрос о разъяснении размещенной информации. Запрос разъяснений подлежит рассмотрению Продавцом, если он был получен Оператором, не </w:t>
            </w:r>
            <w:proofErr w:type="gramStart"/>
            <w:r w:rsidRPr="00F85E48">
              <w:rPr>
                <w:rFonts w:eastAsiaTheme="minorHAnsi"/>
                <w:lang w:eastAsia="en-US"/>
              </w:rPr>
              <w:t>позднее</w:t>
            </w:r>
            <w:proofErr w:type="gramEnd"/>
            <w:r w:rsidRPr="00F85E48">
              <w:rPr>
                <w:rFonts w:eastAsiaTheme="minorHAnsi"/>
                <w:lang w:eastAsia="en-US"/>
              </w:rPr>
              <w:t xml:space="preserve"> чем за 5 (пять) рабочих дней до даты и времени окончания приема заявок, указанной в информационном сообщении о проведении продажи имущества, </w:t>
            </w:r>
            <w:r w:rsidRPr="00313E76">
              <w:rPr>
                <w:rFonts w:eastAsiaTheme="minorHAnsi"/>
                <w:color w:val="C00000"/>
                <w:lang w:eastAsia="en-US"/>
              </w:rPr>
              <w:t>указанных 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F85E48">
              <w:rPr>
                <w:rFonts w:eastAsiaTheme="minorHAnsi"/>
                <w:lang w:eastAsia="en-US"/>
              </w:rPr>
              <w:t xml:space="preserve"> информационного сообщения</w:t>
            </w:r>
            <w:bookmarkEnd w:id="4"/>
            <w:r w:rsidRPr="00772261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(Приложение </w:t>
            </w:r>
            <w:r w:rsidR="00377A2A" w:rsidRPr="00313E76">
              <w:rPr>
                <w:rFonts w:eastAsiaTheme="minorHAnsi"/>
                <w:color w:val="C00000"/>
                <w:lang w:eastAsia="en-US"/>
              </w:rPr>
              <w:t>4</w:t>
            </w:r>
            <w:r w:rsidRPr="00313E76">
              <w:rPr>
                <w:rFonts w:eastAsiaTheme="minorHAnsi"/>
                <w:color w:val="C00000"/>
                <w:lang w:eastAsia="en-US"/>
              </w:rPr>
              <w:t>).</w:t>
            </w:r>
          </w:p>
          <w:p w:rsidR="00F85E48" w:rsidRPr="00F85E48" w:rsidRDefault="000E5555" w:rsidP="00F85E4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F85E48">
              <w:rPr>
                <w:rFonts w:eastAsiaTheme="minorHAnsi"/>
                <w:lang w:eastAsia="en-US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  <w:p w:rsidR="000E5555" w:rsidRPr="00F85E48" w:rsidRDefault="000E5555" w:rsidP="00C2175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FF0000"/>
                <w:lang w:eastAsia="en-US"/>
              </w:rPr>
            </w:pPr>
            <w:proofErr w:type="gramStart"/>
            <w:r w:rsidRPr="00F85E48">
              <w:rPr>
                <w:iCs/>
              </w:rPr>
              <w:t xml:space="preserve">С иной информацией, условиями договора купли-продажи претенденты могут ознакомиться в </w:t>
            </w:r>
            <w:r w:rsidR="004A5E1C" w:rsidRPr="00F85E48">
              <w:rPr>
                <w:lang w:eastAsia="zh-CN"/>
              </w:rPr>
              <w:t xml:space="preserve">Комитете по управлению имуществом администрации муниципального образования «Усть-Илимский район» </w:t>
            </w:r>
            <w:r w:rsidRPr="00F85E48">
              <w:rPr>
                <w:iCs/>
              </w:rPr>
              <w:t xml:space="preserve">по адресу: </w:t>
            </w:r>
            <w:r w:rsidR="004A5E1C" w:rsidRPr="00F85E48">
              <w:rPr>
                <w:bCs/>
              </w:rPr>
              <w:t xml:space="preserve">666671, Российская Федерация, </w:t>
            </w:r>
            <w:r w:rsidR="004A5E1C" w:rsidRPr="00F85E48">
              <w:t xml:space="preserve">Иркутская область, г. Усть-Илимск,  ул. Комсомольская,9, </w:t>
            </w:r>
            <w:r w:rsidR="004A5E1C" w:rsidRPr="00F85E48">
              <w:rPr>
                <w:lang w:eastAsia="zh-CN"/>
              </w:rPr>
              <w:t>к</w:t>
            </w:r>
            <w:r w:rsidR="004A5E1C" w:rsidRPr="00F85E48">
              <w:t xml:space="preserve">абинет </w:t>
            </w:r>
            <w:r w:rsidR="00F85E48" w:rsidRPr="00F85E48">
              <w:t xml:space="preserve"> </w:t>
            </w:r>
            <w:r w:rsidR="004A5E1C" w:rsidRPr="00F85E48">
              <w:t xml:space="preserve">№ </w:t>
            </w:r>
            <w:r w:rsidR="00F85E48" w:rsidRPr="00F85E48">
              <w:t>22</w:t>
            </w:r>
            <w:r w:rsidR="004A5E1C" w:rsidRPr="00F85E48">
              <w:rPr>
                <w:iCs/>
              </w:rPr>
              <w:t>,</w:t>
            </w:r>
            <w:r w:rsidRPr="00F85E48">
              <w:rPr>
                <w:iCs/>
              </w:rPr>
              <w:t xml:space="preserve"> по телефонам </w:t>
            </w:r>
            <w:r w:rsidR="004A5E1C" w:rsidRPr="00F85E48">
              <w:rPr>
                <w:bCs/>
              </w:rPr>
              <w:t>8 (39535) 7-51-62</w:t>
            </w:r>
            <w:r w:rsidR="004A5E1C" w:rsidRPr="00F85E48">
              <w:t xml:space="preserve"> </w:t>
            </w:r>
            <w:r w:rsidRPr="00F85E48">
              <w:rPr>
                <w:iCs/>
              </w:rPr>
              <w:t xml:space="preserve">либо на сайтах в сети «Интернет»: официальном сайте Российской Федерации для размещения информации о проведении торгов </w:t>
            </w:r>
            <w:proofErr w:type="spellStart"/>
            <w:r w:rsidRPr="00F85E48">
              <w:rPr>
                <w:iCs/>
              </w:rPr>
              <w:t>www.torgi.gov.ru</w:t>
            </w:r>
            <w:proofErr w:type="spellEnd"/>
            <w:r w:rsidRPr="00F85E48">
              <w:rPr>
                <w:iCs/>
              </w:rPr>
              <w:t>,</w:t>
            </w:r>
            <w:r w:rsidR="00C2175B">
              <w:rPr>
                <w:color w:val="212121"/>
                <w:spacing w:val="-1"/>
              </w:rPr>
              <w:t xml:space="preserve"> </w:t>
            </w:r>
            <w:hyperlink r:id="rId10" w:history="1">
              <w:r w:rsidR="00C2175B" w:rsidRPr="00A71A3D">
                <w:rPr>
                  <w:rStyle w:val="a4"/>
                  <w:spacing w:val="-1"/>
                </w:rPr>
                <w:t>www.</w:t>
              </w:r>
              <w:r w:rsidR="00C2175B" w:rsidRPr="00A71A3D">
                <w:rPr>
                  <w:rStyle w:val="a4"/>
                  <w:spacing w:val="-1"/>
                  <w:lang w:val="en-US"/>
                </w:rPr>
                <w:t>rts</w:t>
              </w:r>
              <w:r w:rsidR="00C2175B" w:rsidRPr="00A71A3D">
                <w:rPr>
                  <w:rStyle w:val="a4"/>
                  <w:spacing w:val="-1"/>
                </w:rPr>
                <w:t>-</w:t>
              </w:r>
              <w:r w:rsidR="00C2175B" w:rsidRPr="00A71A3D">
                <w:rPr>
                  <w:rStyle w:val="a4"/>
                  <w:spacing w:val="-1"/>
                  <w:lang w:val="en-US"/>
                </w:rPr>
                <w:t>tender</w:t>
              </w:r>
              <w:proofErr w:type="gramEnd"/>
              <w:r w:rsidR="00C2175B" w:rsidRPr="00A71A3D">
                <w:rPr>
                  <w:rStyle w:val="a4"/>
                  <w:spacing w:val="-1"/>
                </w:rPr>
                <w:t>.</w:t>
              </w:r>
              <w:r w:rsidR="00C2175B" w:rsidRPr="00A71A3D">
                <w:rPr>
                  <w:rStyle w:val="a4"/>
                  <w:spacing w:val="-1"/>
                  <w:lang w:val="en-US"/>
                </w:rPr>
                <w:t>ru</w:t>
              </w:r>
            </w:hyperlink>
            <w:r w:rsidR="00C2175B">
              <w:rPr>
                <w:iCs/>
              </w:rPr>
              <w:t xml:space="preserve">, </w:t>
            </w:r>
            <w:r w:rsidRPr="00F85E48">
              <w:rPr>
                <w:iCs/>
              </w:rPr>
              <w:t xml:space="preserve">на </w:t>
            </w:r>
            <w:r w:rsidR="004A5E1C" w:rsidRPr="00F85E48">
              <w:rPr>
                <w:iCs/>
              </w:rPr>
              <w:t>официальном сайте администрации муниципального образования «Усть-Илимский район» информационно - телекоммуникационной сети «Интернет»</w:t>
            </w:r>
            <w:r w:rsidR="00F85E48" w:rsidRPr="00F85E48">
              <w:rPr>
                <w:rFonts w:eastAsiaTheme="minorHAnsi"/>
                <w:lang w:eastAsia="en-US"/>
              </w:rPr>
              <w:t xml:space="preserve"> </w:t>
            </w:r>
            <w:hyperlink r:id="rId11" w:history="1">
              <w:r w:rsidR="00F85E48" w:rsidRPr="00F85E48">
                <w:rPr>
                  <w:rStyle w:val="a4"/>
                  <w:color w:val="auto"/>
                </w:rPr>
                <w:t>http://uiraion.irkobl.ru/</w:t>
              </w:r>
            </w:hyperlink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9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Theme="minorHAnsi"/>
                <w:b/>
                <w:bCs/>
                <w:lang w:eastAsia="en-US"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7400" w:type="dxa"/>
            <w:shd w:val="clear" w:color="auto" w:fill="auto"/>
          </w:tcPr>
          <w:p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В соответствии со статьей 5 Федерального закона от 21 декабря 2001 года № 178-ФЗ «О приватизации государственного и муниципального имущества» покупателями имущества могут быть любые физические и юридические лица, за исключением:</w:t>
            </w:r>
          </w:p>
          <w:p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 декабря 2001 года № 178-ФЗ «О приватизации государственного и муниципального имущества»;</w:t>
            </w:r>
          </w:p>
          <w:p w:rsidR="000E5555" w:rsidRPr="00772261" w:rsidRDefault="000E5555" w:rsidP="001E16A7">
            <w:pPr>
              <w:pStyle w:val="ConsPlusNonformat"/>
              <w:ind w:firstLine="318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12" w:history="1">
              <w:r w:rsidRPr="004C4CD3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      </w:r>
            <w:proofErr w:type="spell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>офшорные</w:t>
            </w:r>
            <w:proofErr w:type="spell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зоны), и которые не осуществляют раскрытие и предоставление информации о своих </w:t>
            </w:r>
            <w:proofErr w:type="spell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выгодоприобретателях</w:t>
            </w:r>
            <w:proofErr w:type="spell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>бенефициарных</w:t>
            </w:r>
            <w:proofErr w:type="spell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20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color w:val="auto"/>
              </w:rPr>
            </w:pPr>
            <w:r w:rsidRPr="00313E76">
              <w:rPr>
                <w:b/>
                <w:color w:val="auto"/>
              </w:rPr>
              <w:t xml:space="preserve">Порядок </w:t>
            </w:r>
            <w:r w:rsidRPr="00313E76">
              <w:rPr>
                <w:b/>
                <w:color w:val="auto"/>
              </w:rPr>
              <w:lastRenderedPageBreak/>
              <w:t xml:space="preserve">проведения </w:t>
            </w:r>
            <w:r w:rsidRPr="00313E76">
              <w:rPr>
                <w:b/>
                <w:iCs/>
                <w:color w:val="auto"/>
              </w:rPr>
              <w:t>продажи имущества</w:t>
            </w:r>
            <w:r w:rsidRPr="00313E76">
              <w:rPr>
                <w:b/>
                <w:color w:val="auto"/>
              </w:rPr>
              <w:t xml:space="preserve"> и определение победителя продажи имущества</w:t>
            </w:r>
          </w:p>
        </w:tc>
        <w:tc>
          <w:tcPr>
            <w:tcW w:w="7400" w:type="dxa"/>
            <w:shd w:val="clear" w:color="auto" w:fill="auto"/>
          </w:tcPr>
          <w:p w:rsidR="00FF6C4D" w:rsidRDefault="00FF6C4D" w:rsidP="00FF6C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color w:val="FF0000"/>
                <w:lang w:eastAsia="en-US"/>
              </w:rPr>
              <w:lastRenderedPageBreak/>
              <w:t xml:space="preserve">        </w:t>
            </w:r>
            <w:r w:rsidRPr="00FF6C4D">
              <w:rPr>
                <w:rFonts w:eastAsiaTheme="minorHAnsi"/>
                <w:lang w:eastAsia="en-US"/>
              </w:rPr>
              <w:t xml:space="preserve">Продажа имущества проводится в день и во время, указанные </w:t>
            </w:r>
            <w:r w:rsidRPr="00FF6C4D">
              <w:rPr>
                <w:rFonts w:eastAsiaTheme="minorHAnsi"/>
                <w:lang w:eastAsia="en-US"/>
              </w:rPr>
              <w:lastRenderedPageBreak/>
              <w:t>п.5 раздела 11 информационного сообщения, путем последовательного понижения цены первоначального предложения на величину, равную величине «шага понижения», но не ниже цены отсечения.</w:t>
            </w:r>
          </w:p>
          <w:p w:rsidR="00092718" w:rsidRDefault="00092718" w:rsidP="00092718">
            <w:pPr>
              <w:jc w:val="both"/>
            </w:pPr>
            <w:r>
              <w:t xml:space="preserve">         </w:t>
            </w:r>
            <w:r w:rsidRPr="00107681">
              <w:t xml:space="preserve">Марка, модель ТС - ГАЗ </w:t>
            </w:r>
            <w:r>
              <w:t>–</w:t>
            </w:r>
            <w:r w:rsidRPr="00107681">
              <w:t xml:space="preserve"> 31105</w:t>
            </w:r>
            <w:r>
              <w:t xml:space="preserve">, </w:t>
            </w:r>
            <w:r w:rsidRPr="00107681">
              <w:t>Наименование (тип ТС) — легковой</w:t>
            </w:r>
            <w:r>
              <w:t xml:space="preserve"> </w:t>
            </w:r>
            <w:r w:rsidRPr="00107681">
              <w:t>идентификационный номер (VIN):</w:t>
            </w:r>
            <w:r>
              <w:t xml:space="preserve"> </w:t>
            </w:r>
            <w:r w:rsidRPr="00107681">
              <w:t xml:space="preserve">Х9631105071406970   модель, № двигателя- </w:t>
            </w:r>
            <w:r>
              <w:t xml:space="preserve"> </w:t>
            </w:r>
            <w:r w:rsidRPr="00107681">
              <w:t>2.4</w:t>
            </w:r>
            <w:r w:rsidRPr="00107681">
              <w:rPr>
                <w:lang w:val="en-US"/>
              </w:rPr>
              <w:t>L</w:t>
            </w:r>
            <w:r w:rsidRPr="00107681">
              <w:t>-</w:t>
            </w:r>
            <w:r w:rsidRPr="00107681">
              <w:rPr>
                <w:lang w:val="en-US"/>
              </w:rPr>
              <w:t>DOHC</w:t>
            </w:r>
            <w:r w:rsidRPr="00107681">
              <w:t>*018710309</w:t>
            </w:r>
            <w:r>
              <w:t xml:space="preserve">, </w:t>
            </w:r>
            <w:r w:rsidRPr="00107681">
              <w:t>шасси (рама)  № отсутствует</w:t>
            </w:r>
            <w:r>
              <w:t xml:space="preserve">, </w:t>
            </w:r>
            <w:r w:rsidRPr="00107681">
              <w:t xml:space="preserve">№, цвет кузова (кабины, прицепа): </w:t>
            </w:r>
            <w:r>
              <w:t xml:space="preserve"> </w:t>
            </w:r>
            <w:r w:rsidRPr="00107681">
              <w:t>31105070176532, омега 2</w:t>
            </w:r>
            <w:r>
              <w:t xml:space="preserve"> </w:t>
            </w:r>
            <w:r w:rsidRPr="00107681">
              <w:t>Регистр</w:t>
            </w:r>
            <w:proofErr w:type="gramStart"/>
            <w:r w:rsidRPr="00107681">
              <w:t>.</w:t>
            </w:r>
            <w:proofErr w:type="gramEnd"/>
            <w:r w:rsidRPr="00107681">
              <w:t xml:space="preserve"> </w:t>
            </w:r>
            <w:proofErr w:type="gramStart"/>
            <w:r w:rsidRPr="00107681">
              <w:t>з</w:t>
            </w:r>
            <w:proofErr w:type="gramEnd"/>
            <w:r w:rsidRPr="00107681">
              <w:t xml:space="preserve">нак: А 951 </w:t>
            </w:r>
            <w:proofErr w:type="gramStart"/>
            <w:r w:rsidRPr="00107681">
              <w:t>ТР</w:t>
            </w:r>
            <w:proofErr w:type="gramEnd"/>
            <w:r w:rsidRPr="00107681">
              <w:t xml:space="preserve"> 38    Год  изготовления ТС 2007</w:t>
            </w:r>
          </w:p>
          <w:p w:rsidR="00092718" w:rsidRDefault="00092718" w:rsidP="000927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 xml:space="preserve">           </w:t>
            </w:r>
            <w:r w:rsidRPr="00FF6C4D">
              <w:t>Цена первоначального предложения составляет</w:t>
            </w:r>
            <w:r>
              <w:rPr>
                <w:spacing w:val="-1"/>
              </w:rPr>
              <w:t xml:space="preserve"> </w:t>
            </w:r>
            <w:r w:rsidRPr="00437892">
              <w:rPr>
                <w:b/>
                <w:color w:val="FF0000"/>
                <w:spacing w:val="-1"/>
              </w:rPr>
              <w:t>130 000,00</w:t>
            </w:r>
            <w:r w:rsidRPr="00A021C5">
              <w:rPr>
                <w:color w:val="FF0000"/>
                <w:spacing w:val="-1"/>
              </w:rPr>
              <w:t xml:space="preserve"> (сто тридцать тысяч) рублей (отчет об оценке от 12.04.2024  № 49/2024  Частнопрактикующий оценщик  </w:t>
            </w:r>
            <w:proofErr w:type="spellStart"/>
            <w:r w:rsidRPr="00A021C5">
              <w:rPr>
                <w:color w:val="FF0000"/>
                <w:spacing w:val="-1"/>
              </w:rPr>
              <w:t>Веселкина</w:t>
            </w:r>
            <w:proofErr w:type="spellEnd"/>
            <w:r w:rsidRPr="00A021C5">
              <w:rPr>
                <w:color w:val="FF0000"/>
                <w:spacing w:val="-1"/>
              </w:rPr>
              <w:t xml:space="preserve"> Ю.К.).</w:t>
            </w:r>
          </w:p>
          <w:p w:rsidR="00092718" w:rsidRDefault="00092718" w:rsidP="00462CFB">
            <w:pPr>
              <w:jc w:val="both"/>
              <w:rPr>
                <w:rFonts w:eastAsiaTheme="minorHAnsi"/>
                <w:lang w:eastAsia="en-US"/>
              </w:rPr>
            </w:pPr>
          </w:p>
          <w:p w:rsidR="00FF6C4D" w:rsidRPr="00FF6C4D" w:rsidRDefault="00A10C08" w:rsidP="00462CFB">
            <w:pPr>
              <w:jc w:val="both"/>
            </w:pPr>
            <w:r>
              <w:t xml:space="preserve">            </w:t>
            </w:r>
            <w:r w:rsidR="00FF6C4D" w:rsidRPr="00FF6C4D">
              <w:t xml:space="preserve">Величина снижения цены первоначального предложения (в размере 10% цены первоначального предложения) составляет </w:t>
            </w:r>
            <w:r w:rsidR="00462CFB">
              <w:t xml:space="preserve">                       </w:t>
            </w:r>
            <w:r w:rsidR="00092718">
              <w:rPr>
                <w:b/>
              </w:rPr>
              <w:t>13</w:t>
            </w:r>
            <w:r w:rsidR="00462CFB" w:rsidRPr="00462CFB">
              <w:rPr>
                <w:b/>
              </w:rPr>
              <w:t xml:space="preserve"> 000, 00</w:t>
            </w:r>
            <w:r w:rsidR="00462CFB">
              <w:t xml:space="preserve"> (</w:t>
            </w:r>
            <w:r w:rsidR="00092718">
              <w:t>тринадцать</w:t>
            </w:r>
            <w:r w:rsidR="00462CFB">
              <w:t xml:space="preserve"> тысяч</w:t>
            </w:r>
            <w:r w:rsidR="00FF6C4D">
              <w:t xml:space="preserve"> рублей)</w:t>
            </w:r>
            <w:r w:rsidR="00FF6C4D" w:rsidRPr="00FF6C4D">
              <w:t xml:space="preserve"> руб. </w:t>
            </w:r>
            <w:r w:rsidR="00FF6C4D" w:rsidRPr="00462CFB">
              <w:rPr>
                <w:b/>
              </w:rPr>
              <w:t>«Шаг понижения»</w:t>
            </w:r>
          </w:p>
          <w:p w:rsidR="00FF6C4D" w:rsidRPr="00FF6C4D" w:rsidRDefault="00FF6C4D" w:rsidP="008E28FC">
            <w:pPr>
              <w:ind w:firstLine="708"/>
              <w:jc w:val="both"/>
            </w:pPr>
            <w:r w:rsidRPr="00FF6C4D">
              <w:t xml:space="preserve">Минимальная цена предложения, по которой может быть продано имущество (в размере 50% начальной цены) составляет </w:t>
            </w:r>
            <w:r w:rsidR="00462CFB">
              <w:t xml:space="preserve">                </w:t>
            </w:r>
            <w:r w:rsidR="00092718">
              <w:rPr>
                <w:b/>
              </w:rPr>
              <w:t>65</w:t>
            </w:r>
            <w:r w:rsidR="00462CFB">
              <w:rPr>
                <w:b/>
              </w:rPr>
              <w:t xml:space="preserve"> 000</w:t>
            </w:r>
            <w:r w:rsidRPr="00D258E6">
              <w:rPr>
                <w:b/>
              </w:rPr>
              <w:t>,00</w:t>
            </w:r>
            <w:r w:rsidRPr="00FF6C4D">
              <w:t xml:space="preserve"> (</w:t>
            </w:r>
            <w:r w:rsidR="00092718">
              <w:t>шестьдесят пять</w:t>
            </w:r>
            <w:r w:rsidR="00462CFB">
              <w:t xml:space="preserve"> тысяч</w:t>
            </w:r>
            <w:r w:rsidRPr="00FF6C4D">
              <w:t xml:space="preserve"> рублей) руб. </w:t>
            </w:r>
            <w:r w:rsidRPr="00462CFB">
              <w:rPr>
                <w:b/>
              </w:rPr>
              <w:t>«Цена отсечения»</w:t>
            </w:r>
          </w:p>
          <w:p w:rsidR="00FF6C4D" w:rsidRDefault="00FF6C4D" w:rsidP="00FF6C4D">
            <w:pPr>
              <w:ind w:firstLine="708"/>
              <w:jc w:val="both"/>
              <w:rPr>
                <w:b/>
              </w:rPr>
            </w:pPr>
            <w:r w:rsidRPr="00CF20DD">
              <w:t xml:space="preserve">Величина повышения цены в случае, предусмотренном Федеральным  законом» о приватизации государственного и муниципального имущества» (в размере 50% шага понижения) составляет </w:t>
            </w:r>
            <w:r w:rsidR="008E28FC">
              <w:rPr>
                <w:b/>
              </w:rPr>
              <w:t>6</w:t>
            </w:r>
            <w:r w:rsidR="00462CFB" w:rsidRPr="00462CFB">
              <w:rPr>
                <w:b/>
              </w:rPr>
              <w:t xml:space="preserve"> </w:t>
            </w:r>
            <w:r w:rsidR="008E28FC">
              <w:rPr>
                <w:b/>
              </w:rPr>
              <w:t>5</w:t>
            </w:r>
            <w:r w:rsidR="00462CFB" w:rsidRPr="00462CFB">
              <w:rPr>
                <w:b/>
              </w:rPr>
              <w:t>00</w:t>
            </w:r>
            <w:r w:rsidR="00CF20DD" w:rsidRPr="00462CFB">
              <w:rPr>
                <w:b/>
              </w:rPr>
              <w:t>,000</w:t>
            </w:r>
            <w:r w:rsidR="0066409E" w:rsidRPr="00CF20DD">
              <w:t xml:space="preserve"> </w:t>
            </w:r>
            <w:r w:rsidRPr="00CF20DD">
              <w:t>(</w:t>
            </w:r>
            <w:r w:rsidR="008E28FC">
              <w:t xml:space="preserve">шесть </w:t>
            </w:r>
            <w:r w:rsidR="00462CFB">
              <w:t xml:space="preserve"> тысяч </w:t>
            </w:r>
            <w:r w:rsidR="008E28FC">
              <w:t>пятьсот</w:t>
            </w:r>
            <w:r w:rsidR="00CF20DD" w:rsidRPr="00CF20DD">
              <w:t xml:space="preserve"> рублей</w:t>
            </w:r>
            <w:r w:rsidRPr="00CF20DD">
              <w:t xml:space="preserve">) руб. </w:t>
            </w:r>
            <w:r w:rsidRPr="00462CFB">
              <w:rPr>
                <w:b/>
              </w:rPr>
              <w:t>«Шаг аукциона»</w:t>
            </w:r>
          </w:p>
          <w:p w:rsidR="00462CFB" w:rsidRPr="00CF20DD" w:rsidRDefault="00462CFB" w:rsidP="00437892">
            <w:pPr>
              <w:jc w:val="both"/>
            </w:pPr>
          </w:p>
          <w:p w:rsidR="00FF6C4D" w:rsidRPr="00CF20DD" w:rsidRDefault="00CF20DD" w:rsidP="00FF6C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</w:t>
            </w:r>
            <w:r w:rsidR="00FF6C4D" w:rsidRPr="00CF20DD">
              <w:rPr>
                <w:rFonts w:eastAsiaTheme="minorHAnsi"/>
                <w:lang w:eastAsia="en-US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 w:rsidR="00FF6C4D" w:rsidRPr="00CF20DD" w:rsidRDefault="00FF6C4D" w:rsidP="00FF6C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20DD">
              <w:rPr>
                <w:rFonts w:eastAsiaTheme="minorHAnsi"/>
                <w:lang w:eastAsia="en-US"/>
              </w:rPr>
              <w:t xml:space="preserve"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 </w:t>
            </w:r>
          </w:p>
          <w:p w:rsidR="00FF6C4D" w:rsidRPr="00CF20DD" w:rsidRDefault="00FF6C4D" w:rsidP="00FF6C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20DD">
              <w:rPr>
                <w:rFonts w:eastAsiaTheme="minorHAnsi"/>
                <w:lang w:eastAsia="en-US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</w:t>
            </w:r>
            <w:r w:rsidRPr="00CF20DD">
              <w:rPr>
                <w:bCs/>
              </w:rPr>
              <w:t>постановления Правительства Российской Федерации от 27.08.2012 года № 860 «Об организации и проведении продажи государственного или муниципального имущества в электронной форме».</w:t>
            </w:r>
          </w:p>
          <w:p w:rsidR="00FF6C4D" w:rsidRPr="00CF20DD" w:rsidRDefault="00FF6C4D" w:rsidP="00FF6C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20DD">
              <w:rPr>
                <w:rFonts w:eastAsiaTheme="minorHAnsi"/>
                <w:lang w:eastAsia="en-US"/>
              </w:rPr>
              <w:t xml:space="preserve">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</w:t>
            </w:r>
          </w:p>
          <w:p w:rsidR="00FF6C4D" w:rsidRPr="00CF20DD" w:rsidRDefault="00FF6C4D" w:rsidP="00FF6C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20DD">
              <w:t>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 w:rsidR="00FF6C4D" w:rsidRPr="00CF20DD" w:rsidRDefault="00FF6C4D" w:rsidP="00FF6C4D">
            <w:pPr>
              <w:pStyle w:val="Default"/>
              <w:jc w:val="both"/>
              <w:rPr>
                <w:color w:val="auto"/>
                <w:highlight w:val="yellow"/>
              </w:rPr>
            </w:pPr>
            <w:r w:rsidRPr="00CF20DD">
              <w:rPr>
                <w:rFonts w:eastAsiaTheme="minorHAnsi"/>
                <w:color w:val="auto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 w:rsidR="000E5555" w:rsidRPr="00444661" w:rsidRDefault="00FF6C4D" w:rsidP="00FF6C4D">
            <w:pPr>
              <w:ind w:firstLine="567"/>
              <w:jc w:val="both"/>
              <w:rPr>
                <w:b/>
              </w:rPr>
            </w:pPr>
            <w:r w:rsidRPr="00CF20DD">
              <w:rPr>
                <w:bCs/>
              </w:rPr>
              <w:lastRenderedPageBreak/>
              <w:t>Продажа имущества, в которой принял участие только один участник, признается несостоявшейся.</w:t>
            </w:r>
            <w:r w:rsidRPr="000D61E9">
              <w:rPr>
                <w:color w:val="FF0000"/>
              </w:rPr>
              <w:t xml:space="preserve">  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FFFFF" w:themeFill="background1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2</w:t>
            </w:r>
            <w:r w:rsidR="009538D7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shd w:val="clear" w:color="auto" w:fill="FFFFFF" w:themeFill="background1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rFonts w:eastAsiaTheme="minorHAnsi"/>
                <w:b/>
                <w:b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      </w:r>
          </w:p>
        </w:tc>
        <w:tc>
          <w:tcPr>
            <w:tcW w:w="7400" w:type="dxa"/>
            <w:shd w:val="clear" w:color="auto" w:fill="auto"/>
          </w:tcPr>
          <w:p w:rsidR="0019784C" w:rsidRDefault="00DF1B3B" w:rsidP="00CF20DD">
            <w:pPr>
              <w:jc w:val="both"/>
              <w:rPr>
                <w:lang w:eastAsia="zh-CN"/>
              </w:rPr>
            </w:pPr>
            <w:r>
              <w:rPr>
                <w:spacing w:val="-2"/>
              </w:rPr>
              <w:t xml:space="preserve">      </w:t>
            </w:r>
            <w:r w:rsidR="00AE5A27">
              <w:rPr>
                <w:spacing w:val="-2"/>
              </w:rPr>
              <w:t>13.06.2024</w:t>
            </w:r>
            <w:r w:rsidR="00AA127E">
              <w:rPr>
                <w:spacing w:val="-2"/>
              </w:rPr>
              <w:t xml:space="preserve"> года </w:t>
            </w:r>
            <w:r w:rsidR="00AA127E">
              <w:rPr>
                <w:lang w:eastAsia="zh-CN"/>
              </w:rPr>
              <w:t>аукцион в электронной форме признан несостоявшимся.</w:t>
            </w:r>
          </w:p>
          <w:p w:rsidR="00E8328A" w:rsidRPr="00A43454" w:rsidRDefault="00DF1B3B" w:rsidP="00A43454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       </w:t>
            </w:r>
            <w:r w:rsidR="00E8328A" w:rsidRPr="00A43454">
              <w:rPr>
                <w:spacing w:val="-2"/>
              </w:rPr>
              <w:t xml:space="preserve">На момент окончания срока подачи заявок на участие </w:t>
            </w:r>
            <w:r w:rsidR="0019784C" w:rsidRPr="00A43454">
              <w:rPr>
                <w:spacing w:val="-2"/>
              </w:rPr>
              <w:t xml:space="preserve">в </w:t>
            </w:r>
            <w:r w:rsidR="00E8328A" w:rsidRPr="00A43454">
              <w:rPr>
                <w:spacing w:val="-2"/>
              </w:rPr>
              <w:t>аукцион</w:t>
            </w:r>
            <w:r w:rsidR="0019784C" w:rsidRPr="00A43454">
              <w:rPr>
                <w:spacing w:val="-2"/>
              </w:rPr>
              <w:t>е</w:t>
            </w:r>
            <w:r w:rsidR="00E8328A" w:rsidRPr="00A43454">
              <w:rPr>
                <w:spacing w:val="-2"/>
              </w:rPr>
              <w:t xml:space="preserve"> в электронной форме </w:t>
            </w:r>
            <w:r w:rsidR="00E8328A" w:rsidRPr="00E362DB">
              <w:t>не подана ни одна заявка</w:t>
            </w:r>
            <w:r w:rsidR="00E8328A" w:rsidRPr="00A43454">
              <w:rPr>
                <w:spacing w:val="-2"/>
              </w:rPr>
              <w:t>.</w:t>
            </w:r>
          </w:p>
          <w:p w:rsidR="00E8328A" w:rsidRDefault="00A43454" w:rsidP="00A43454">
            <w:pPr>
              <w:shd w:val="clear" w:color="auto" w:fill="FFFFFF"/>
              <w:tabs>
                <w:tab w:val="left" w:pos="6795"/>
              </w:tabs>
              <w:ind w:left="34" w:hanging="283"/>
              <w:jc w:val="both"/>
              <w:rPr>
                <w:b/>
                <w:u w:val="single"/>
              </w:rPr>
            </w:pPr>
            <w:r>
              <w:t xml:space="preserve">          </w:t>
            </w:r>
            <w:r w:rsidR="00E8328A" w:rsidRPr="00E362DB">
              <w:t xml:space="preserve">В связи с тем, что до окончания срока подачи заявок не была подана ни одна заявка на участие в </w:t>
            </w:r>
            <w:r w:rsidR="00E8328A">
              <w:t xml:space="preserve"> аукционе</w:t>
            </w:r>
            <w:r w:rsidR="00E8328A" w:rsidRPr="00E362DB">
              <w:t xml:space="preserve">, </w:t>
            </w:r>
            <w:r w:rsidR="00E8328A" w:rsidRPr="0019784C">
              <w:rPr>
                <w:sz w:val="22"/>
                <w:szCs w:val="22"/>
                <w:u w:val="single"/>
              </w:rPr>
              <w:t>аукцион  признается несостоявшимся на основании  п44 приказа №860.</w:t>
            </w:r>
            <w:r w:rsidR="00E8328A" w:rsidRPr="009944BD">
              <w:rPr>
                <w:b/>
                <w:sz w:val="22"/>
                <w:szCs w:val="22"/>
                <w:u w:val="single"/>
              </w:rPr>
              <w:t xml:space="preserve">  </w:t>
            </w:r>
          </w:p>
          <w:p w:rsidR="0019784C" w:rsidRDefault="0019784C" w:rsidP="0019784C">
            <w:pPr>
              <w:ind w:left="317" w:hanging="283"/>
              <w:jc w:val="both"/>
              <w:rPr>
                <w:b/>
                <w:u w:val="single"/>
              </w:rPr>
            </w:pPr>
          </w:p>
          <w:p w:rsidR="00476A14" w:rsidRPr="0019784C" w:rsidRDefault="00CF20DD" w:rsidP="00A43454">
            <w:pPr>
              <w:shd w:val="clear" w:color="auto" w:fill="FFFFFF"/>
              <w:tabs>
                <w:tab w:val="left" w:pos="6795"/>
              </w:tabs>
              <w:jc w:val="both"/>
              <w:rPr>
                <w:b/>
                <w:u w:val="single"/>
              </w:rPr>
            </w:pPr>
            <w:r w:rsidRPr="009944BD">
              <w:rPr>
                <w:b/>
                <w:sz w:val="22"/>
                <w:szCs w:val="22"/>
                <w:u w:val="single"/>
              </w:rPr>
              <w:t xml:space="preserve"> 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b/>
                <w:iCs/>
              </w:rPr>
              <w:t>2</w:t>
            </w:r>
            <w:r w:rsidR="009538D7">
              <w:rPr>
                <w:b/>
                <w:iCs/>
              </w:rPr>
              <w:t>2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 xml:space="preserve">Порядок осмотра Лота (объекта) </w:t>
            </w:r>
          </w:p>
        </w:tc>
        <w:tc>
          <w:tcPr>
            <w:tcW w:w="7400" w:type="dxa"/>
            <w:shd w:val="clear" w:color="auto" w:fill="auto"/>
          </w:tcPr>
          <w:p w:rsidR="000E5555" w:rsidRPr="00836F31" w:rsidRDefault="001D1D68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lang w:eastAsia="zh-CN"/>
              </w:rPr>
              <w:t xml:space="preserve">Осмотр </w:t>
            </w:r>
            <w:r w:rsidR="001478A8">
              <w:rPr>
                <w:lang w:eastAsia="zh-CN"/>
              </w:rPr>
              <w:t xml:space="preserve">имущества 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0E5555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адрес: </w:t>
            </w:r>
            <w:hyperlink r:id="rId13" w:history="1">
              <w:r w:rsidRPr="00836F31">
                <w:rPr>
                  <w:bCs/>
                  <w:lang w:val="en-US" w:eastAsia="zh-CN"/>
                </w:rPr>
                <w:t>gz</w:t>
              </w:r>
              <w:r w:rsidRPr="00836F31">
                <w:rPr>
                  <w:bCs/>
                  <w:lang w:eastAsia="zh-CN"/>
                </w:rPr>
                <w:t>_</w:t>
              </w:r>
              <w:r w:rsidRPr="00836F31">
                <w:rPr>
                  <w:bCs/>
                  <w:lang w:val="en-US" w:eastAsia="zh-CN"/>
                </w:rPr>
                <w:t>komitet</w:t>
              </w:r>
              <w:r w:rsidRPr="00836F31">
                <w:rPr>
                  <w:bCs/>
                  <w:lang w:eastAsia="zh-CN"/>
                </w:rPr>
                <w:t>@</w:t>
              </w:r>
              <w:r w:rsidRPr="00836F31">
                <w:rPr>
                  <w:bCs/>
                  <w:lang w:val="en-US" w:eastAsia="zh-CN"/>
                </w:rPr>
                <w:t>ui</w:t>
              </w:r>
              <w:r w:rsidRPr="00836F31">
                <w:rPr>
                  <w:bCs/>
                  <w:lang w:eastAsia="zh-CN"/>
                </w:rPr>
                <w:t>-</w:t>
              </w:r>
              <w:r w:rsidRPr="00836F31">
                <w:rPr>
                  <w:bCs/>
                  <w:lang w:val="en-US" w:eastAsia="zh-CN"/>
                </w:rPr>
                <w:t>raion</w:t>
              </w:r>
              <w:r w:rsidRPr="00836F31">
                <w:rPr>
                  <w:bCs/>
                  <w:lang w:eastAsia="zh-CN"/>
                </w:rPr>
                <w:t>.</w:t>
              </w:r>
              <w:r w:rsidRPr="00836F31">
                <w:rPr>
                  <w:bCs/>
                  <w:lang w:val="en-US" w:eastAsia="zh-CN"/>
                </w:rPr>
                <w:t>ru</w:t>
              </w:r>
            </w:hyperlink>
            <w:r w:rsidR="000E5555" w:rsidRPr="00836F31">
              <w:rPr>
                <w:bCs/>
              </w:rPr>
              <w:t xml:space="preserve"> </w:t>
            </w:r>
            <w:r w:rsidRPr="00836F31">
              <w:rPr>
                <w:bCs/>
              </w:rPr>
              <w:t xml:space="preserve"> и</w:t>
            </w:r>
            <w:r w:rsidR="000E5555" w:rsidRPr="00836F31">
              <w:rPr>
                <w:bCs/>
              </w:rPr>
              <w:t xml:space="preserve"> по телефонам: </w:t>
            </w:r>
            <w:r w:rsidR="00605E37">
              <w:rPr>
                <w:bCs/>
              </w:rPr>
              <w:t>8 (39535) 7-51</w:t>
            </w:r>
            <w:r w:rsidRPr="00836F31">
              <w:rPr>
                <w:bCs/>
              </w:rPr>
              <w:t>-62</w:t>
            </w:r>
            <w:r w:rsidR="000E5555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В обращени</w:t>
            </w:r>
            <w:r w:rsidR="001D1D68" w:rsidRPr="00836F31">
              <w:rPr>
                <w:rFonts w:ascii="TimesNewRomanPSMT" w:eastAsiaTheme="minorHAnsi" w:hAnsi="TimesNewRomanPSMT" w:cs="TimesNewRomanPSMT"/>
                <w:lang w:eastAsia="en-US"/>
              </w:rPr>
              <w:t>и направленном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на электронный адрес: </w:t>
            </w:r>
            <w:hyperlink r:id="rId14" w:history="1">
              <w:r w:rsidR="00836F31" w:rsidRPr="00836F31">
                <w:rPr>
                  <w:bCs/>
                  <w:lang w:val="en-US" w:eastAsia="zh-CN"/>
                </w:rPr>
                <w:t>gz</w:t>
              </w:r>
              <w:r w:rsidR="00836F31" w:rsidRPr="00836F31">
                <w:rPr>
                  <w:bCs/>
                  <w:lang w:eastAsia="zh-CN"/>
                </w:rPr>
                <w:t>_</w:t>
              </w:r>
              <w:r w:rsidR="00836F31" w:rsidRPr="00836F31">
                <w:rPr>
                  <w:bCs/>
                  <w:lang w:val="en-US" w:eastAsia="zh-CN"/>
                </w:rPr>
                <w:t>komitet</w:t>
              </w:r>
              <w:r w:rsidR="00836F31" w:rsidRPr="00836F31">
                <w:rPr>
                  <w:bCs/>
                  <w:lang w:eastAsia="zh-CN"/>
                </w:rPr>
                <w:t>@</w:t>
              </w:r>
              <w:r w:rsidR="00836F31" w:rsidRPr="00836F31">
                <w:rPr>
                  <w:bCs/>
                  <w:lang w:val="en-US" w:eastAsia="zh-CN"/>
                </w:rPr>
                <w:t>ui</w:t>
              </w:r>
              <w:r w:rsidR="00836F31" w:rsidRPr="00836F31">
                <w:rPr>
                  <w:bCs/>
                  <w:lang w:eastAsia="zh-CN"/>
                </w:rPr>
                <w:t>-</w:t>
              </w:r>
              <w:r w:rsidR="00836F31" w:rsidRPr="00836F31">
                <w:rPr>
                  <w:bCs/>
                  <w:lang w:val="en-US" w:eastAsia="zh-CN"/>
                </w:rPr>
                <w:t>raion</w:t>
              </w:r>
              <w:r w:rsidR="00836F31" w:rsidRPr="00836F31">
                <w:rPr>
                  <w:bCs/>
                  <w:lang w:eastAsia="zh-CN"/>
                </w:rPr>
                <w:t>.</w:t>
              </w:r>
              <w:r w:rsidR="00836F31" w:rsidRPr="00836F31">
                <w:rPr>
                  <w:bCs/>
                  <w:lang w:val="en-US" w:eastAsia="zh-CN"/>
                </w:rPr>
                <w:t>ru</w:t>
              </w:r>
            </w:hyperlink>
            <w:r w:rsidR="00836F31" w:rsidRPr="00836F31">
              <w:t xml:space="preserve"> </w:t>
            </w:r>
            <w:r w:rsidRPr="00836F31">
              <w:rPr>
                <w:bCs/>
              </w:rPr>
              <w:t xml:space="preserve"> необходимо 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указать следующие данные: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- тема письма: Запрос на осмотр </w:t>
            </w:r>
            <w:r w:rsidR="00444661">
              <w:rPr>
                <w:rFonts w:ascii="TimesNewRomanPSMT" w:eastAsiaTheme="minorHAnsi" w:hAnsi="TimesNewRomanPSMT" w:cs="TimesNewRomanPSMT"/>
                <w:lang w:eastAsia="en-US"/>
              </w:rPr>
              <w:t>объекта продажи Лот №_____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>;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- Ф.И.О. лица, уполномоченного на осмотр </w:t>
            </w:r>
            <w:r w:rsidR="001478A8">
              <w:rPr>
                <w:rFonts w:ascii="TimesNewRomanPSMT" w:eastAsiaTheme="minorHAnsi" w:hAnsi="TimesNewRomanPSMT" w:cs="TimesNewRomanPSMT"/>
                <w:lang w:eastAsia="en-US"/>
              </w:rPr>
              <w:t>имущества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(физического лица, индивидуального предпринимателя, руководителя юридического лица или их представителей);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- наименование юридического лица (для юридического лица);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- почтовый адрес или адрес электр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>онной почты, контактный телефон</w:t>
            </w:r>
            <w:r w:rsidR="00836F31"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  <w:t>.</w:t>
            </w:r>
          </w:p>
          <w:p w:rsidR="000E5555" w:rsidRPr="009538D7" w:rsidRDefault="00444661" w:rsidP="00DF1B3B">
            <w:pPr>
              <w:autoSpaceDE w:val="0"/>
              <w:autoSpaceDN w:val="0"/>
              <w:adjustRightInd w:val="0"/>
              <w:jc w:val="both"/>
              <w:rPr>
                <w:iCs/>
                <w:color w:val="C00000"/>
              </w:rPr>
            </w:pPr>
            <w:r w:rsidRPr="00313E76">
              <w:rPr>
                <w:iCs/>
                <w:color w:val="C00000"/>
              </w:rPr>
              <w:t>Запросы на осмотр</w:t>
            </w:r>
            <w:r w:rsidR="00C00302" w:rsidRPr="00313E76">
              <w:rPr>
                <w:iCs/>
                <w:color w:val="C00000"/>
              </w:rPr>
              <w:t xml:space="preserve"> объекта продажи </w:t>
            </w:r>
            <w:r w:rsidRPr="00313E76">
              <w:rPr>
                <w:iCs/>
                <w:color w:val="C00000"/>
              </w:rPr>
              <w:t xml:space="preserve">принимаются до даты окончания принятия заявок (до </w:t>
            </w:r>
            <w:r w:rsidR="00DF1B3B">
              <w:rPr>
                <w:iCs/>
                <w:color w:val="C00000"/>
              </w:rPr>
              <w:t>22.07.2024</w:t>
            </w:r>
            <w:r w:rsidRPr="00313E76">
              <w:rPr>
                <w:iCs/>
                <w:color w:val="C00000"/>
              </w:rPr>
              <w:t>)</w:t>
            </w:r>
          </w:p>
        </w:tc>
      </w:tr>
      <w:tr w:rsidR="00670C61" w:rsidRPr="00772261" w:rsidTr="009538D7">
        <w:tc>
          <w:tcPr>
            <w:tcW w:w="456" w:type="dxa"/>
            <w:shd w:val="clear" w:color="auto" w:fill="F2F2F2"/>
          </w:tcPr>
          <w:p w:rsidR="00670C61" w:rsidRPr="00313E76" w:rsidRDefault="003C6A9C" w:rsidP="009538D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b/>
                <w:iCs/>
              </w:rPr>
              <w:t>2</w:t>
            </w:r>
            <w:r w:rsidR="009538D7">
              <w:rPr>
                <w:b/>
                <w:iCs/>
              </w:rPr>
              <w:t>3</w:t>
            </w:r>
          </w:p>
        </w:tc>
        <w:tc>
          <w:tcPr>
            <w:tcW w:w="2380" w:type="dxa"/>
            <w:shd w:val="clear" w:color="auto" w:fill="F2F2F2"/>
          </w:tcPr>
          <w:p w:rsidR="00670C61" w:rsidRPr="00313E76" w:rsidRDefault="00670C61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iCs/>
                <w:lang w:eastAsia="en-US"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>Дополнительная информация</w:t>
            </w:r>
          </w:p>
        </w:tc>
        <w:tc>
          <w:tcPr>
            <w:tcW w:w="7400" w:type="dxa"/>
            <w:shd w:val="clear" w:color="auto" w:fill="auto"/>
          </w:tcPr>
          <w:p w:rsidR="00670C61" w:rsidRPr="00D61CA5" w:rsidRDefault="00670C61" w:rsidP="00670C61">
            <w:pPr>
              <w:ind w:firstLine="708"/>
              <w:jc w:val="both"/>
            </w:pPr>
            <w:r w:rsidRPr="00D61CA5">
              <w:t xml:space="preserve">Все иные вопросы, касающиеся проведения продажи имущества, не нашедшие отражения в настоящем информационном сообщении, регулируются действующим законодательством Российской Федерации. </w:t>
            </w:r>
          </w:p>
          <w:p w:rsidR="00670C61" w:rsidRPr="00836F31" w:rsidRDefault="00670C61" w:rsidP="0019784C">
            <w:pPr>
              <w:ind w:firstLine="708"/>
              <w:jc w:val="both"/>
            </w:pPr>
            <w:r w:rsidRPr="00D61CA5">
              <w:t xml:space="preserve">За информацией неопубликованной в настоящем информационном сообщении можно  обращаться по телефону </w:t>
            </w:r>
            <w:r w:rsidRPr="00D61CA5">
              <w:rPr>
                <w:bCs/>
              </w:rPr>
              <w:t xml:space="preserve">8 (39535) 7-51-62, </w:t>
            </w:r>
            <w:r w:rsidRPr="00D61CA5">
              <w:t xml:space="preserve"> либо на адрес электронной почты организатора продажи: </w:t>
            </w:r>
            <w:hyperlink r:id="rId15" w:history="1">
              <w:r w:rsidRPr="00D61CA5">
                <w:rPr>
                  <w:bCs/>
                  <w:lang w:val="en-US" w:eastAsia="zh-CN"/>
                </w:rPr>
                <w:t>gz</w:t>
              </w:r>
              <w:r w:rsidRPr="00D61CA5">
                <w:rPr>
                  <w:bCs/>
                  <w:lang w:eastAsia="zh-CN"/>
                </w:rPr>
                <w:t>_</w:t>
              </w:r>
              <w:r w:rsidRPr="00D61CA5">
                <w:rPr>
                  <w:bCs/>
                  <w:lang w:val="en-US" w:eastAsia="zh-CN"/>
                </w:rPr>
                <w:t>komitet</w:t>
              </w:r>
              <w:r w:rsidRPr="00D61CA5">
                <w:rPr>
                  <w:bCs/>
                  <w:lang w:eastAsia="zh-CN"/>
                </w:rPr>
                <w:t>@</w:t>
              </w:r>
              <w:r w:rsidRPr="00D61CA5">
                <w:rPr>
                  <w:bCs/>
                  <w:lang w:val="en-US" w:eastAsia="zh-CN"/>
                </w:rPr>
                <w:t>ui</w:t>
              </w:r>
              <w:r w:rsidRPr="00D61CA5">
                <w:rPr>
                  <w:bCs/>
                  <w:lang w:eastAsia="zh-CN"/>
                </w:rPr>
                <w:t>-</w:t>
              </w:r>
              <w:r w:rsidRPr="00D61CA5">
                <w:rPr>
                  <w:bCs/>
                  <w:lang w:val="en-US" w:eastAsia="zh-CN"/>
                </w:rPr>
                <w:t>raion</w:t>
              </w:r>
              <w:r w:rsidRPr="00D61CA5">
                <w:rPr>
                  <w:bCs/>
                  <w:lang w:eastAsia="zh-CN"/>
                </w:rPr>
                <w:t>.</w:t>
              </w:r>
              <w:r w:rsidRPr="00D61CA5">
                <w:rPr>
                  <w:bCs/>
                  <w:lang w:val="en-US" w:eastAsia="zh-CN"/>
                </w:rPr>
                <w:t>ru</w:t>
              </w:r>
              <w:r w:rsidRPr="00D61CA5">
                <w:rPr>
                  <w:bCs/>
                  <w:lang w:eastAsia="zh-CN"/>
                </w:rPr>
                <w:t xml:space="preserve">, </w:t>
              </w:r>
              <w:r w:rsidRPr="00D61CA5">
                <w:rPr>
                  <w:lang w:eastAsia="zh-CN"/>
                </w:rPr>
                <w:t>либо лично по адресу:</w:t>
              </w:r>
            </w:hyperlink>
            <w:r w:rsidRPr="00D61CA5">
              <w:t xml:space="preserve"> Иркутская область, </w:t>
            </w:r>
            <w:proofErr w:type="gramStart"/>
            <w:r w:rsidRPr="00D61CA5">
              <w:t>г</w:t>
            </w:r>
            <w:proofErr w:type="gramEnd"/>
            <w:r w:rsidRPr="00D61CA5">
              <w:t xml:space="preserve">. Усть-Илимск,  ул. Комсомольская,9, </w:t>
            </w:r>
            <w:r w:rsidRPr="00D61CA5">
              <w:rPr>
                <w:lang w:eastAsia="zh-CN"/>
              </w:rPr>
              <w:t>к</w:t>
            </w:r>
            <w:r w:rsidRPr="00D61CA5">
              <w:t>абинет № 20,22.</w:t>
            </w:r>
          </w:p>
        </w:tc>
      </w:tr>
    </w:tbl>
    <w:p w:rsidR="00E02C95" w:rsidRPr="00772261" w:rsidRDefault="00E02C95" w:rsidP="000E5555">
      <w:pPr>
        <w:rPr>
          <w:rFonts w:eastAsia="MS Mincho"/>
          <w:color w:val="FF0000"/>
        </w:rPr>
        <w:sectPr w:rsidR="00E02C95" w:rsidRPr="00772261" w:rsidSect="001E16A7">
          <w:pgSz w:w="11906" w:h="16838"/>
          <w:pgMar w:top="1134" w:right="567" w:bottom="1134" w:left="1418" w:header="720" w:footer="720" w:gutter="0"/>
          <w:cols w:space="720"/>
          <w:titlePg/>
        </w:sect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E76C68" w:rsidP="00B56DBB">
      <w:pPr>
        <w:jc w:val="both"/>
        <w:rPr>
          <w:spacing w:val="-2"/>
        </w:rPr>
      </w:pPr>
      <w:r>
        <w:rPr>
          <w:spacing w:val="-2"/>
        </w:rPr>
        <w:t xml:space="preserve"> </w:t>
      </w: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ind w:left="708" w:firstLine="708"/>
        <w:jc w:val="right"/>
        <w:rPr>
          <w:spacing w:val="-2"/>
        </w:rPr>
      </w:pPr>
      <w:r>
        <w:rPr>
          <w:spacing w:val="-2"/>
        </w:rPr>
        <w:t xml:space="preserve">            </w:t>
      </w:r>
    </w:p>
    <w:p w:rsidR="00B56DBB" w:rsidRDefault="00B56DBB" w:rsidP="00B56DBB">
      <w:pPr>
        <w:ind w:left="708" w:firstLine="708"/>
        <w:jc w:val="right"/>
        <w:rPr>
          <w:spacing w:val="-2"/>
        </w:rPr>
      </w:pPr>
    </w:p>
    <w:p w:rsidR="00B56DBB" w:rsidRDefault="00B56DBB" w:rsidP="00B56DBB">
      <w:pPr>
        <w:ind w:left="708" w:firstLine="708"/>
        <w:jc w:val="right"/>
        <w:rPr>
          <w:spacing w:val="-2"/>
        </w:rPr>
      </w:pPr>
    </w:p>
    <w:p w:rsidR="00B56DBB" w:rsidRDefault="00B56DBB" w:rsidP="00B56DBB">
      <w:pPr>
        <w:ind w:left="708" w:firstLine="708"/>
        <w:jc w:val="right"/>
        <w:rPr>
          <w:spacing w:val="-2"/>
        </w:rPr>
      </w:pPr>
    </w:p>
    <w:p w:rsidR="00B56DBB" w:rsidRPr="00B56DBB" w:rsidRDefault="00B56DBB">
      <w:pPr>
        <w:jc w:val="center"/>
        <w:rPr>
          <w:color w:val="FF0000"/>
          <w:sz w:val="44"/>
          <w:szCs w:val="44"/>
        </w:rPr>
      </w:pPr>
    </w:p>
    <w:sectPr w:rsidR="00B56DBB" w:rsidRPr="00B56DBB" w:rsidSect="001E16A7">
      <w:pgSz w:w="16838" w:h="11906" w:orient="landscape"/>
      <w:pgMar w:top="567" w:right="567" w:bottom="567" w:left="1134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CC"/>
    <w:family w:val="roman"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625E"/>
    <w:multiLevelType w:val="hybridMultilevel"/>
    <w:tmpl w:val="FDCAC9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AB450B4"/>
    <w:multiLevelType w:val="hybridMultilevel"/>
    <w:tmpl w:val="FD74FC42"/>
    <w:lvl w:ilvl="0" w:tplc="EE4C61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DC7CE3"/>
    <w:multiLevelType w:val="hybridMultilevel"/>
    <w:tmpl w:val="02663CB8"/>
    <w:lvl w:ilvl="0" w:tplc="22D82F5A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C73D3B"/>
    <w:multiLevelType w:val="hybridMultilevel"/>
    <w:tmpl w:val="7CF65330"/>
    <w:lvl w:ilvl="0" w:tplc="C9DC724E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674972"/>
    <w:multiLevelType w:val="hybridMultilevel"/>
    <w:tmpl w:val="104A3678"/>
    <w:lvl w:ilvl="0" w:tplc="71D2E8EA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5555"/>
    <w:rsid w:val="00000DD8"/>
    <w:rsid w:val="00003E1A"/>
    <w:rsid w:val="00013935"/>
    <w:rsid w:val="00021534"/>
    <w:rsid w:val="0003066F"/>
    <w:rsid w:val="0004064D"/>
    <w:rsid w:val="0006401D"/>
    <w:rsid w:val="00092718"/>
    <w:rsid w:val="000C41AB"/>
    <w:rsid w:val="000E5555"/>
    <w:rsid w:val="000F2CAB"/>
    <w:rsid w:val="00101556"/>
    <w:rsid w:val="00107C9E"/>
    <w:rsid w:val="001342A4"/>
    <w:rsid w:val="001419D1"/>
    <w:rsid w:val="00144876"/>
    <w:rsid w:val="00144F5F"/>
    <w:rsid w:val="001478A8"/>
    <w:rsid w:val="00147C56"/>
    <w:rsid w:val="00167F27"/>
    <w:rsid w:val="001762B8"/>
    <w:rsid w:val="00177779"/>
    <w:rsid w:val="001917C6"/>
    <w:rsid w:val="00192EAF"/>
    <w:rsid w:val="00195D7B"/>
    <w:rsid w:val="0019784C"/>
    <w:rsid w:val="001B675F"/>
    <w:rsid w:val="001B7911"/>
    <w:rsid w:val="001D1D68"/>
    <w:rsid w:val="001E16A7"/>
    <w:rsid w:val="001F404B"/>
    <w:rsid w:val="00201335"/>
    <w:rsid w:val="00203E03"/>
    <w:rsid w:val="00204C2C"/>
    <w:rsid w:val="00206F87"/>
    <w:rsid w:val="002450CB"/>
    <w:rsid w:val="00255EC0"/>
    <w:rsid w:val="00264F10"/>
    <w:rsid w:val="00265855"/>
    <w:rsid w:val="00286CB5"/>
    <w:rsid w:val="00290908"/>
    <w:rsid w:val="002A1DC3"/>
    <w:rsid w:val="002A393E"/>
    <w:rsid w:val="002A5AF5"/>
    <w:rsid w:val="002A62D4"/>
    <w:rsid w:val="002C75C7"/>
    <w:rsid w:val="002E77A1"/>
    <w:rsid w:val="002E7AB2"/>
    <w:rsid w:val="002F3227"/>
    <w:rsid w:val="00313E76"/>
    <w:rsid w:val="00330EED"/>
    <w:rsid w:val="003468C3"/>
    <w:rsid w:val="00352E55"/>
    <w:rsid w:val="003541D4"/>
    <w:rsid w:val="00361FC6"/>
    <w:rsid w:val="00372B4F"/>
    <w:rsid w:val="00375F61"/>
    <w:rsid w:val="00377A2A"/>
    <w:rsid w:val="00382D30"/>
    <w:rsid w:val="003B545C"/>
    <w:rsid w:val="003B6722"/>
    <w:rsid w:val="003C6032"/>
    <w:rsid w:val="003C6A9C"/>
    <w:rsid w:val="003D4426"/>
    <w:rsid w:val="003D4BD1"/>
    <w:rsid w:val="003D5668"/>
    <w:rsid w:val="003F3176"/>
    <w:rsid w:val="00403F2D"/>
    <w:rsid w:val="004043D3"/>
    <w:rsid w:val="004179A7"/>
    <w:rsid w:val="00434102"/>
    <w:rsid w:val="00437892"/>
    <w:rsid w:val="00444661"/>
    <w:rsid w:val="00446651"/>
    <w:rsid w:val="00462CFB"/>
    <w:rsid w:val="00471727"/>
    <w:rsid w:val="00476A14"/>
    <w:rsid w:val="00483143"/>
    <w:rsid w:val="004878B7"/>
    <w:rsid w:val="004A5E1C"/>
    <w:rsid w:val="004C4CD3"/>
    <w:rsid w:val="004C6561"/>
    <w:rsid w:val="004E553E"/>
    <w:rsid w:val="005029B3"/>
    <w:rsid w:val="00504BF8"/>
    <w:rsid w:val="00522133"/>
    <w:rsid w:val="00533C6B"/>
    <w:rsid w:val="00542948"/>
    <w:rsid w:val="00554C87"/>
    <w:rsid w:val="00567904"/>
    <w:rsid w:val="005866FA"/>
    <w:rsid w:val="0058696C"/>
    <w:rsid w:val="005A74A2"/>
    <w:rsid w:val="005E306C"/>
    <w:rsid w:val="00605E37"/>
    <w:rsid w:val="00612E5D"/>
    <w:rsid w:val="006148B3"/>
    <w:rsid w:val="00631D91"/>
    <w:rsid w:val="006332DA"/>
    <w:rsid w:val="006404A2"/>
    <w:rsid w:val="00643155"/>
    <w:rsid w:val="0066409E"/>
    <w:rsid w:val="00670C61"/>
    <w:rsid w:val="00687360"/>
    <w:rsid w:val="00691A52"/>
    <w:rsid w:val="00691BF9"/>
    <w:rsid w:val="00691C53"/>
    <w:rsid w:val="006A1EE9"/>
    <w:rsid w:val="006B2F26"/>
    <w:rsid w:val="006F4974"/>
    <w:rsid w:val="00707607"/>
    <w:rsid w:val="00720853"/>
    <w:rsid w:val="007269E6"/>
    <w:rsid w:val="00732ABD"/>
    <w:rsid w:val="00750D7E"/>
    <w:rsid w:val="00763963"/>
    <w:rsid w:val="00772261"/>
    <w:rsid w:val="007755D0"/>
    <w:rsid w:val="007A3FC0"/>
    <w:rsid w:val="007B5682"/>
    <w:rsid w:val="007D0EEF"/>
    <w:rsid w:val="007D24B2"/>
    <w:rsid w:val="007E20F1"/>
    <w:rsid w:val="007E49A3"/>
    <w:rsid w:val="00802A57"/>
    <w:rsid w:val="0081056E"/>
    <w:rsid w:val="00811862"/>
    <w:rsid w:val="00815ED2"/>
    <w:rsid w:val="00817AE3"/>
    <w:rsid w:val="008205CA"/>
    <w:rsid w:val="00836F31"/>
    <w:rsid w:val="00846D7B"/>
    <w:rsid w:val="00867688"/>
    <w:rsid w:val="0087200D"/>
    <w:rsid w:val="0087509D"/>
    <w:rsid w:val="008905C3"/>
    <w:rsid w:val="0089160E"/>
    <w:rsid w:val="008A04DC"/>
    <w:rsid w:val="008B73F5"/>
    <w:rsid w:val="008C4CB5"/>
    <w:rsid w:val="008D2558"/>
    <w:rsid w:val="008E28FC"/>
    <w:rsid w:val="008E4AAD"/>
    <w:rsid w:val="008E4C87"/>
    <w:rsid w:val="008E73BB"/>
    <w:rsid w:val="008E7EB2"/>
    <w:rsid w:val="00914088"/>
    <w:rsid w:val="00935F5B"/>
    <w:rsid w:val="009427D3"/>
    <w:rsid w:val="00945251"/>
    <w:rsid w:val="00951FDA"/>
    <w:rsid w:val="009538D7"/>
    <w:rsid w:val="009552DE"/>
    <w:rsid w:val="00961C09"/>
    <w:rsid w:val="00962080"/>
    <w:rsid w:val="009805A5"/>
    <w:rsid w:val="00983BC6"/>
    <w:rsid w:val="0098624A"/>
    <w:rsid w:val="00993AF8"/>
    <w:rsid w:val="009E62CB"/>
    <w:rsid w:val="009E63D0"/>
    <w:rsid w:val="009E7B92"/>
    <w:rsid w:val="009F33B8"/>
    <w:rsid w:val="009F3CF4"/>
    <w:rsid w:val="00A0721F"/>
    <w:rsid w:val="00A10C08"/>
    <w:rsid w:val="00A27842"/>
    <w:rsid w:val="00A42BB1"/>
    <w:rsid w:val="00A43454"/>
    <w:rsid w:val="00A74097"/>
    <w:rsid w:val="00AA08DF"/>
    <w:rsid w:val="00AA127E"/>
    <w:rsid w:val="00AB510D"/>
    <w:rsid w:val="00AD7591"/>
    <w:rsid w:val="00AE5A27"/>
    <w:rsid w:val="00AF41B9"/>
    <w:rsid w:val="00B05CE6"/>
    <w:rsid w:val="00B108D5"/>
    <w:rsid w:val="00B456A0"/>
    <w:rsid w:val="00B56DBB"/>
    <w:rsid w:val="00B70A1C"/>
    <w:rsid w:val="00B764ED"/>
    <w:rsid w:val="00B82249"/>
    <w:rsid w:val="00BA265D"/>
    <w:rsid w:val="00BA6E34"/>
    <w:rsid w:val="00BF792A"/>
    <w:rsid w:val="00C00302"/>
    <w:rsid w:val="00C00977"/>
    <w:rsid w:val="00C07FA1"/>
    <w:rsid w:val="00C14340"/>
    <w:rsid w:val="00C2175B"/>
    <w:rsid w:val="00C240D8"/>
    <w:rsid w:val="00C249AE"/>
    <w:rsid w:val="00C25EE2"/>
    <w:rsid w:val="00C41B31"/>
    <w:rsid w:val="00C63F8D"/>
    <w:rsid w:val="00C734A4"/>
    <w:rsid w:val="00CC6CC1"/>
    <w:rsid w:val="00CE363F"/>
    <w:rsid w:val="00CF20DD"/>
    <w:rsid w:val="00D07D91"/>
    <w:rsid w:val="00D1012A"/>
    <w:rsid w:val="00D1128D"/>
    <w:rsid w:val="00D21582"/>
    <w:rsid w:val="00D258E6"/>
    <w:rsid w:val="00D33467"/>
    <w:rsid w:val="00D40B54"/>
    <w:rsid w:val="00D40EBE"/>
    <w:rsid w:val="00D421D2"/>
    <w:rsid w:val="00D47096"/>
    <w:rsid w:val="00D530C6"/>
    <w:rsid w:val="00D704B7"/>
    <w:rsid w:val="00D94F62"/>
    <w:rsid w:val="00DD10A3"/>
    <w:rsid w:val="00DE5A0D"/>
    <w:rsid w:val="00DF1225"/>
    <w:rsid w:val="00DF1B3B"/>
    <w:rsid w:val="00DF22D1"/>
    <w:rsid w:val="00E008C7"/>
    <w:rsid w:val="00E02C95"/>
    <w:rsid w:val="00E0307C"/>
    <w:rsid w:val="00E05D4C"/>
    <w:rsid w:val="00E06A57"/>
    <w:rsid w:val="00E11DE8"/>
    <w:rsid w:val="00E244FE"/>
    <w:rsid w:val="00E73291"/>
    <w:rsid w:val="00E76C68"/>
    <w:rsid w:val="00E77894"/>
    <w:rsid w:val="00E8328A"/>
    <w:rsid w:val="00E84D57"/>
    <w:rsid w:val="00EA45EB"/>
    <w:rsid w:val="00EA4850"/>
    <w:rsid w:val="00EB0FA5"/>
    <w:rsid w:val="00F0368F"/>
    <w:rsid w:val="00F0727E"/>
    <w:rsid w:val="00F20D45"/>
    <w:rsid w:val="00F268B9"/>
    <w:rsid w:val="00F448BD"/>
    <w:rsid w:val="00F54CC0"/>
    <w:rsid w:val="00F8152F"/>
    <w:rsid w:val="00F85E48"/>
    <w:rsid w:val="00FB7E5E"/>
    <w:rsid w:val="00FC02FB"/>
    <w:rsid w:val="00FC26FB"/>
    <w:rsid w:val="00FC33A0"/>
    <w:rsid w:val="00FC3E4F"/>
    <w:rsid w:val="00FD28A3"/>
    <w:rsid w:val="00FE5241"/>
    <w:rsid w:val="00FF0BF2"/>
    <w:rsid w:val="00FF6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5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0E555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0"/>
    <w:next w:val="a0"/>
    <w:link w:val="20"/>
    <w:qFormat/>
    <w:rsid w:val="000E55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0E555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1"/>
    <w:link w:val="2"/>
    <w:rsid w:val="000E555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4">
    <w:name w:val="Hyperlink"/>
    <w:uiPriority w:val="99"/>
    <w:unhideWhenUsed/>
    <w:rsid w:val="000E5555"/>
    <w:rPr>
      <w:color w:val="0000FF"/>
      <w:u w:val="single"/>
    </w:rPr>
  </w:style>
  <w:style w:type="paragraph" w:customStyle="1" w:styleId="ConsPlusNormal">
    <w:name w:val="ConsPlusNormal"/>
    <w:rsid w:val="000E55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E55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0E55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0E55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0E55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Текст_бюл"/>
    <w:basedOn w:val="a7"/>
    <w:link w:val="a8"/>
    <w:rsid w:val="006F4974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 w:cs="Times New Roman"/>
      <w:bCs/>
      <w:sz w:val="26"/>
      <w:szCs w:val="24"/>
    </w:rPr>
  </w:style>
  <w:style w:type="character" w:customStyle="1" w:styleId="a8">
    <w:name w:val="Текст_бюл Знак"/>
    <w:link w:val="a"/>
    <w:rsid w:val="006F4974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7">
    <w:name w:val="Plain Text"/>
    <w:basedOn w:val="a0"/>
    <w:link w:val="a9"/>
    <w:uiPriority w:val="99"/>
    <w:semiHidden/>
    <w:unhideWhenUsed/>
    <w:rsid w:val="006F4974"/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1"/>
    <w:link w:val="a7"/>
    <w:uiPriority w:val="99"/>
    <w:semiHidden/>
    <w:rsid w:val="006F4974"/>
    <w:rPr>
      <w:rFonts w:ascii="Consolas" w:eastAsia="Times New Roman" w:hAnsi="Consolas" w:cs="Consolas"/>
      <w:sz w:val="21"/>
      <w:szCs w:val="21"/>
      <w:lang w:eastAsia="ru-RU"/>
    </w:rPr>
  </w:style>
  <w:style w:type="paragraph" w:styleId="aa">
    <w:name w:val="Title"/>
    <w:basedOn w:val="a0"/>
    <w:next w:val="a0"/>
    <w:link w:val="ab"/>
    <w:qFormat/>
    <w:rsid w:val="00446651"/>
    <w:pPr>
      <w:suppressAutoHyphens/>
      <w:jc w:val="center"/>
    </w:pPr>
    <w:rPr>
      <w:b/>
      <w:color w:val="000000"/>
      <w:sz w:val="28"/>
      <w:szCs w:val="20"/>
      <w:lang w:eastAsia="zh-CN"/>
    </w:rPr>
  </w:style>
  <w:style w:type="character" w:customStyle="1" w:styleId="ab">
    <w:name w:val="Название Знак"/>
    <w:basedOn w:val="a1"/>
    <w:link w:val="aa"/>
    <w:rsid w:val="00446651"/>
    <w:rPr>
      <w:rFonts w:ascii="Times New Roman" w:eastAsia="Times New Roman" w:hAnsi="Times New Roman" w:cs="Times New Roman"/>
      <w:b/>
      <w:color w:val="000000"/>
      <w:sz w:val="28"/>
      <w:szCs w:val="20"/>
      <w:lang w:eastAsia="zh-CN"/>
    </w:rPr>
  </w:style>
  <w:style w:type="paragraph" w:styleId="ac">
    <w:name w:val="List Paragraph"/>
    <w:basedOn w:val="a0"/>
    <w:uiPriority w:val="34"/>
    <w:qFormat/>
    <w:rsid w:val="001E16A7"/>
    <w:pPr>
      <w:ind w:left="720"/>
      <w:contextualSpacing/>
    </w:pPr>
  </w:style>
  <w:style w:type="paragraph" w:styleId="ad">
    <w:name w:val="footer"/>
    <w:basedOn w:val="a0"/>
    <w:link w:val="ae"/>
    <w:rsid w:val="00B456A0"/>
    <w:pPr>
      <w:tabs>
        <w:tab w:val="center" w:pos="4677"/>
        <w:tab w:val="right" w:pos="9355"/>
      </w:tabs>
    </w:pPr>
    <w:rPr>
      <w:color w:val="000000"/>
      <w:szCs w:val="20"/>
    </w:rPr>
  </w:style>
  <w:style w:type="character" w:customStyle="1" w:styleId="ae">
    <w:name w:val="Нижний колонтитул Знак"/>
    <w:basedOn w:val="a1"/>
    <w:link w:val="ad"/>
    <w:rsid w:val="00B456A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">
    <w:name w:val="Body Text"/>
    <w:basedOn w:val="a0"/>
    <w:link w:val="af0"/>
    <w:rsid w:val="00B456A0"/>
    <w:pPr>
      <w:spacing w:after="120"/>
      <w:jc w:val="both"/>
    </w:pPr>
    <w:rPr>
      <w:color w:val="000000"/>
    </w:rPr>
  </w:style>
  <w:style w:type="character" w:customStyle="1" w:styleId="af0">
    <w:name w:val="Основной текст Знак"/>
    <w:basedOn w:val="a1"/>
    <w:link w:val="af"/>
    <w:rsid w:val="00B456A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*"/>
    <w:basedOn w:val="a0"/>
    <w:rsid w:val="00E73291"/>
    <w:pPr>
      <w:suppressAutoHyphens/>
      <w:jc w:val="both"/>
    </w:pPr>
    <w:rPr>
      <w:color w:val="00000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mailto:gz_komitet@ui-raion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4C69D67FA7F00F8B2D92E624E108DE4AEA01442D49672C188D2DD2BF89EA41C613D87F19E3D74ED824B5019CC5567396D673E8E60DD755Fj7Z6L" TargetMode="External"/><Relationship Id="rId12" Type="http://schemas.openxmlformats.org/officeDocument/2006/relationships/hyperlink" Target="consultantplus://offline/ref=C40AFE508C514D370134858A427D488572E28F346EB751B3176E2E17DCF8B6FF67495B5Eo2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gz_komitet@ui-raion.ru" TargetMode="External"/><Relationship Id="rId11" Type="http://schemas.openxmlformats.org/officeDocument/2006/relationships/hyperlink" Target="http://uiraion.irkob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z_komitet@ui-raion.ru" TargetMode="External"/><Relationship Id="rId10" Type="http://schemas.openxmlformats.org/officeDocument/2006/relationships/hyperlink" Target="http://www.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AC97DD15A7DFC4DC035346C179FED08DC4B093A10D2AE44D0973E191AA0CD099D5CA7B74D2903DF3434862BAS8m0G" TargetMode="External"/><Relationship Id="rId14" Type="http://schemas.openxmlformats.org/officeDocument/2006/relationships/hyperlink" Target="mailto:gz_komitet@ui-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7A19C0-8770-4237-87D0-5BAE7BCE9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1960</TotalTime>
  <Pages>1</Pages>
  <Words>3946</Words>
  <Characters>22493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175</cp:revision>
  <cp:lastPrinted>2024-06-14T05:59:00Z</cp:lastPrinted>
  <dcterms:created xsi:type="dcterms:W3CDTF">2019-07-02T07:41:00Z</dcterms:created>
  <dcterms:modified xsi:type="dcterms:W3CDTF">2024-06-14T06:00:00Z</dcterms:modified>
</cp:coreProperties>
</file>