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AD" w:rsidRPr="002C7DAD" w:rsidRDefault="00EA23B9" w:rsidP="00EA23B9">
      <w:pPr>
        <w:spacing w:after="2" w:line="240" w:lineRule="auto"/>
        <w:jc w:val="center"/>
        <w:rPr>
          <w:rFonts w:ascii="Arial" w:eastAsia="Times New Roman" w:hAnsi="Arial" w:cs="Arial"/>
          <w:b/>
          <w:color w:val="000000"/>
          <w:kern w:val="28"/>
          <w:sz w:val="32"/>
          <w:szCs w:val="32"/>
          <w:lang w:eastAsia="ru-RU"/>
        </w:rPr>
      </w:pPr>
      <w:r>
        <w:rPr>
          <w:rFonts w:ascii="Arial" w:eastAsia="Times New Roman" w:hAnsi="Arial" w:cs="Arial"/>
          <w:b/>
          <w:color w:val="000000"/>
          <w:kern w:val="28"/>
          <w:sz w:val="32"/>
          <w:szCs w:val="32"/>
          <w:lang w:eastAsia="ru-RU"/>
        </w:rPr>
        <w:t>14</w:t>
      </w:r>
      <w:r w:rsidR="006D284F">
        <w:rPr>
          <w:rFonts w:ascii="Arial" w:eastAsia="Times New Roman" w:hAnsi="Arial" w:cs="Arial"/>
          <w:b/>
          <w:color w:val="000000"/>
          <w:kern w:val="28"/>
          <w:sz w:val="32"/>
          <w:szCs w:val="32"/>
          <w:lang w:eastAsia="ru-RU"/>
        </w:rPr>
        <w:t>.06</w:t>
      </w:r>
      <w:r w:rsidR="002C7DAD">
        <w:rPr>
          <w:rFonts w:ascii="Arial" w:eastAsia="Times New Roman" w:hAnsi="Arial" w:cs="Arial"/>
          <w:b/>
          <w:color w:val="000000"/>
          <w:kern w:val="28"/>
          <w:sz w:val="32"/>
          <w:szCs w:val="32"/>
          <w:lang w:eastAsia="ru-RU"/>
        </w:rPr>
        <w:t>.2024</w:t>
      </w:r>
      <w:r w:rsidR="002C7DAD" w:rsidRPr="002C7DAD">
        <w:rPr>
          <w:rFonts w:ascii="Arial" w:eastAsia="Times New Roman" w:hAnsi="Arial" w:cs="Arial"/>
          <w:b/>
          <w:color w:val="000000"/>
          <w:kern w:val="28"/>
          <w:sz w:val="32"/>
          <w:szCs w:val="32"/>
          <w:lang w:eastAsia="ru-RU"/>
        </w:rPr>
        <w:t>г №</w:t>
      </w:r>
      <w:r>
        <w:rPr>
          <w:rFonts w:ascii="Arial" w:eastAsia="Times New Roman" w:hAnsi="Arial" w:cs="Arial"/>
          <w:b/>
          <w:color w:val="000000"/>
          <w:kern w:val="28"/>
          <w:sz w:val="32"/>
          <w:szCs w:val="32"/>
          <w:lang w:eastAsia="ru-RU"/>
        </w:rPr>
        <w:t>67</w:t>
      </w:r>
    </w:p>
    <w:p w:rsidR="002C7DAD" w:rsidRPr="002C7DAD" w:rsidRDefault="002C7DAD" w:rsidP="002C7DAD">
      <w:pPr>
        <w:spacing w:after="2" w:line="240" w:lineRule="auto"/>
        <w:jc w:val="center"/>
        <w:rPr>
          <w:rFonts w:ascii="Arial" w:eastAsia="Times New Roman" w:hAnsi="Arial" w:cs="Arial"/>
          <w:b/>
          <w:color w:val="000000"/>
          <w:kern w:val="28"/>
          <w:sz w:val="32"/>
          <w:szCs w:val="32"/>
          <w:lang w:eastAsia="ru-RU"/>
        </w:rPr>
      </w:pPr>
      <w:r w:rsidRPr="002C7DAD">
        <w:rPr>
          <w:rFonts w:ascii="Arial" w:eastAsia="Times New Roman" w:hAnsi="Arial" w:cs="Arial"/>
          <w:b/>
          <w:color w:val="000000"/>
          <w:kern w:val="28"/>
          <w:sz w:val="32"/>
          <w:szCs w:val="32"/>
          <w:lang w:eastAsia="ru-RU"/>
        </w:rPr>
        <w:t>РОССИЙСКАЯ ФЕДЕРАЦИЯ</w:t>
      </w:r>
    </w:p>
    <w:p w:rsidR="002C7DAD" w:rsidRPr="002C7DAD" w:rsidRDefault="002C7DAD" w:rsidP="002C7DAD">
      <w:pPr>
        <w:spacing w:after="2" w:line="240" w:lineRule="auto"/>
        <w:jc w:val="center"/>
        <w:rPr>
          <w:rFonts w:ascii="Arial" w:eastAsia="Times New Roman" w:hAnsi="Arial" w:cs="Arial"/>
          <w:b/>
          <w:color w:val="000000"/>
          <w:kern w:val="28"/>
          <w:sz w:val="32"/>
          <w:szCs w:val="32"/>
          <w:lang w:eastAsia="ru-RU"/>
        </w:rPr>
      </w:pPr>
      <w:r w:rsidRPr="002C7DAD">
        <w:rPr>
          <w:rFonts w:ascii="Arial" w:eastAsia="Times New Roman" w:hAnsi="Arial" w:cs="Arial"/>
          <w:b/>
          <w:color w:val="000000"/>
          <w:kern w:val="28"/>
          <w:sz w:val="32"/>
          <w:szCs w:val="32"/>
          <w:lang w:eastAsia="ru-RU"/>
        </w:rPr>
        <w:t>ИРКУТСКАЯ ОБЛАСТЬ</w:t>
      </w:r>
    </w:p>
    <w:p w:rsidR="002C7DAD" w:rsidRPr="002C7DAD" w:rsidRDefault="002C7DAD" w:rsidP="002C7DAD">
      <w:pPr>
        <w:spacing w:after="2" w:line="240" w:lineRule="auto"/>
        <w:jc w:val="center"/>
        <w:rPr>
          <w:rFonts w:ascii="Arial" w:eastAsia="Times New Roman" w:hAnsi="Arial" w:cs="Arial"/>
          <w:b/>
          <w:color w:val="000000"/>
          <w:kern w:val="28"/>
          <w:sz w:val="32"/>
          <w:szCs w:val="32"/>
          <w:lang w:eastAsia="ru-RU"/>
        </w:rPr>
      </w:pPr>
      <w:r w:rsidRPr="002C7DAD">
        <w:rPr>
          <w:rFonts w:ascii="Arial" w:eastAsia="Times New Roman" w:hAnsi="Arial" w:cs="Arial"/>
          <w:b/>
          <w:color w:val="000000"/>
          <w:kern w:val="28"/>
          <w:sz w:val="32"/>
          <w:szCs w:val="32"/>
          <w:lang w:eastAsia="ru-RU"/>
        </w:rPr>
        <w:t>МАМСКО-ЧУЙСКИЙ РАЙОН</w:t>
      </w:r>
    </w:p>
    <w:p w:rsidR="002C7DAD" w:rsidRPr="002C7DAD" w:rsidRDefault="002C7DAD" w:rsidP="002C7DAD">
      <w:pPr>
        <w:spacing w:after="2" w:line="240" w:lineRule="auto"/>
        <w:jc w:val="center"/>
        <w:rPr>
          <w:rFonts w:ascii="Arial" w:eastAsia="Times New Roman" w:hAnsi="Arial" w:cs="Arial"/>
          <w:b/>
          <w:color w:val="000000"/>
          <w:kern w:val="28"/>
          <w:sz w:val="32"/>
          <w:szCs w:val="32"/>
          <w:lang w:eastAsia="ru-RU"/>
        </w:rPr>
      </w:pPr>
      <w:r w:rsidRPr="002C7DAD">
        <w:rPr>
          <w:rFonts w:ascii="Arial" w:eastAsia="Times New Roman" w:hAnsi="Arial" w:cs="Arial"/>
          <w:b/>
          <w:color w:val="000000"/>
          <w:kern w:val="28"/>
          <w:sz w:val="32"/>
          <w:szCs w:val="32"/>
          <w:lang w:eastAsia="ru-RU"/>
        </w:rPr>
        <w:t xml:space="preserve">ВИТИМСКОЕ ГОРОДСКОЕ ПОСЕЛЕНИЕ </w:t>
      </w:r>
    </w:p>
    <w:p w:rsidR="002C7DAD" w:rsidRPr="002C7DAD" w:rsidRDefault="002C7DAD" w:rsidP="002C7DAD">
      <w:pPr>
        <w:spacing w:after="2" w:line="240" w:lineRule="auto"/>
        <w:jc w:val="center"/>
        <w:rPr>
          <w:rFonts w:ascii="Arial" w:eastAsia="Times New Roman" w:hAnsi="Arial" w:cs="Arial"/>
          <w:b/>
          <w:color w:val="000000"/>
          <w:kern w:val="28"/>
          <w:sz w:val="32"/>
          <w:szCs w:val="32"/>
          <w:lang w:eastAsia="ru-RU"/>
        </w:rPr>
      </w:pPr>
      <w:r w:rsidRPr="002C7DAD">
        <w:rPr>
          <w:rFonts w:ascii="Arial" w:eastAsia="Times New Roman" w:hAnsi="Arial" w:cs="Arial"/>
          <w:b/>
          <w:color w:val="000000"/>
          <w:kern w:val="28"/>
          <w:sz w:val="32"/>
          <w:szCs w:val="32"/>
          <w:lang w:eastAsia="ru-RU"/>
        </w:rPr>
        <w:t xml:space="preserve">ДУМА </w:t>
      </w:r>
      <w:r>
        <w:rPr>
          <w:rFonts w:ascii="Arial" w:eastAsia="Times New Roman" w:hAnsi="Arial" w:cs="Arial"/>
          <w:b/>
          <w:color w:val="000000"/>
          <w:kern w:val="28"/>
          <w:sz w:val="32"/>
          <w:szCs w:val="32"/>
          <w:lang w:eastAsia="ru-RU"/>
        </w:rPr>
        <w:t>пятый</w:t>
      </w:r>
      <w:r w:rsidRPr="002C7DAD">
        <w:rPr>
          <w:rFonts w:ascii="Arial" w:eastAsia="Times New Roman" w:hAnsi="Arial" w:cs="Arial"/>
          <w:b/>
          <w:color w:val="000000"/>
          <w:kern w:val="28"/>
          <w:sz w:val="32"/>
          <w:szCs w:val="32"/>
          <w:lang w:eastAsia="ru-RU"/>
        </w:rPr>
        <w:t xml:space="preserve"> созыв</w:t>
      </w:r>
    </w:p>
    <w:p w:rsidR="002C7DAD" w:rsidRPr="002C7DAD" w:rsidRDefault="002C7DAD" w:rsidP="002C7DAD">
      <w:pPr>
        <w:spacing w:after="2" w:line="240" w:lineRule="auto"/>
        <w:jc w:val="center"/>
        <w:rPr>
          <w:rFonts w:ascii="Arial" w:eastAsia="Times New Roman" w:hAnsi="Arial" w:cs="Arial"/>
          <w:b/>
          <w:color w:val="000000"/>
          <w:kern w:val="28"/>
          <w:sz w:val="32"/>
          <w:szCs w:val="32"/>
          <w:lang w:eastAsia="ru-RU"/>
        </w:rPr>
      </w:pPr>
      <w:r w:rsidRPr="002C7DAD">
        <w:rPr>
          <w:rFonts w:ascii="Arial" w:eastAsia="Times New Roman" w:hAnsi="Arial" w:cs="Arial"/>
          <w:b/>
          <w:color w:val="000000"/>
          <w:kern w:val="28"/>
          <w:sz w:val="32"/>
          <w:szCs w:val="32"/>
          <w:lang w:eastAsia="ru-RU"/>
        </w:rPr>
        <w:t>РЕШЕНИЕ</w:t>
      </w:r>
    </w:p>
    <w:p w:rsidR="002C7DAD" w:rsidRPr="002C7DAD" w:rsidRDefault="002C7DAD" w:rsidP="002C7DAD">
      <w:pPr>
        <w:widowControl w:val="0"/>
        <w:autoSpaceDE w:val="0"/>
        <w:autoSpaceDN w:val="0"/>
        <w:spacing w:after="0" w:line="240" w:lineRule="auto"/>
        <w:rPr>
          <w:rFonts w:ascii="Arial" w:eastAsia="Times New Roman" w:hAnsi="Arial" w:cs="Arial"/>
          <w:b/>
          <w:sz w:val="32"/>
          <w:szCs w:val="32"/>
          <w:lang w:eastAsia="ru-RU"/>
        </w:rPr>
      </w:pPr>
    </w:p>
    <w:p w:rsidR="002C7DAD" w:rsidRPr="002C7DAD" w:rsidRDefault="002C7DAD" w:rsidP="002C7DAD">
      <w:pPr>
        <w:spacing w:after="0" w:line="240" w:lineRule="auto"/>
        <w:jc w:val="center"/>
        <w:rPr>
          <w:rFonts w:ascii="Arial" w:eastAsia="Times New Roman" w:hAnsi="Arial" w:cs="Arial"/>
          <w:b/>
          <w:sz w:val="32"/>
          <w:szCs w:val="32"/>
          <w:lang w:eastAsia="ru-RU"/>
        </w:rPr>
      </w:pPr>
      <w:r w:rsidRPr="002C7DAD">
        <w:rPr>
          <w:rFonts w:ascii="Arial" w:eastAsia="Times New Roman" w:hAnsi="Arial" w:cs="Arial"/>
          <w:b/>
          <w:sz w:val="32"/>
          <w:szCs w:val="32"/>
          <w:lang w:eastAsia="ru-RU"/>
        </w:rPr>
        <w:t xml:space="preserve">Об утверждении Положения </w:t>
      </w:r>
      <w:proofErr w:type="gramStart"/>
      <w:r w:rsidRPr="002C7DAD">
        <w:rPr>
          <w:rFonts w:ascii="Arial" w:eastAsia="Times New Roman" w:hAnsi="Arial" w:cs="Arial"/>
          <w:b/>
          <w:sz w:val="32"/>
          <w:szCs w:val="32"/>
          <w:lang w:eastAsia="ru-RU"/>
        </w:rPr>
        <w:t>о</w:t>
      </w:r>
      <w:proofErr w:type="gramEnd"/>
      <w:r w:rsidRPr="002C7DAD">
        <w:rPr>
          <w:rFonts w:ascii="Arial" w:eastAsia="Times New Roman" w:hAnsi="Arial" w:cs="Arial"/>
          <w:b/>
          <w:sz w:val="32"/>
          <w:szCs w:val="32"/>
          <w:lang w:eastAsia="ru-RU"/>
        </w:rPr>
        <w:t xml:space="preserve"> бюджетном</w:t>
      </w:r>
    </w:p>
    <w:p w:rsidR="002C7DAD" w:rsidRPr="002C7DAD" w:rsidRDefault="002C7DAD" w:rsidP="002C7DAD">
      <w:pPr>
        <w:spacing w:after="0" w:line="240" w:lineRule="auto"/>
        <w:jc w:val="center"/>
        <w:rPr>
          <w:rFonts w:ascii="Arial" w:eastAsia="Times New Roman" w:hAnsi="Arial" w:cs="Arial"/>
          <w:b/>
          <w:sz w:val="32"/>
          <w:szCs w:val="32"/>
          <w:lang w:eastAsia="ru-RU"/>
        </w:rPr>
      </w:pPr>
      <w:proofErr w:type="gramStart"/>
      <w:r w:rsidRPr="002C7DAD">
        <w:rPr>
          <w:rFonts w:ascii="Arial" w:eastAsia="Times New Roman" w:hAnsi="Arial" w:cs="Arial"/>
          <w:b/>
          <w:sz w:val="32"/>
          <w:szCs w:val="32"/>
          <w:lang w:eastAsia="ru-RU"/>
        </w:rPr>
        <w:t>процессе</w:t>
      </w:r>
      <w:proofErr w:type="gramEnd"/>
      <w:r w:rsidRPr="002C7DAD">
        <w:rPr>
          <w:rFonts w:ascii="Arial" w:eastAsia="Times New Roman" w:hAnsi="Arial" w:cs="Arial"/>
          <w:b/>
          <w:sz w:val="32"/>
          <w:szCs w:val="32"/>
          <w:lang w:eastAsia="ru-RU"/>
        </w:rPr>
        <w:t xml:space="preserve"> в Витимском городском поселении</w:t>
      </w:r>
    </w:p>
    <w:p w:rsidR="002C7DAD" w:rsidRDefault="002C7DAD" w:rsidP="00C03C08">
      <w:pPr>
        <w:spacing w:after="0" w:line="240" w:lineRule="auto"/>
        <w:jc w:val="center"/>
        <w:rPr>
          <w:rFonts w:ascii="Arial" w:eastAsia="Times New Roman" w:hAnsi="Arial" w:cs="Arial"/>
          <w:b/>
          <w:bCs/>
          <w:sz w:val="28"/>
          <w:szCs w:val="28"/>
          <w:lang w:eastAsia="ru-RU"/>
        </w:rPr>
      </w:pPr>
    </w:p>
    <w:p w:rsidR="00C03C08" w:rsidRPr="00C03C08" w:rsidRDefault="00C03C08" w:rsidP="00C03C08">
      <w:pPr>
        <w:widowControl w:val="0"/>
        <w:autoSpaceDE w:val="0"/>
        <w:autoSpaceDN w:val="0"/>
        <w:spacing w:after="0" w:line="240" w:lineRule="auto"/>
        <w:jc w:val="both"/>
        <w:rPr>
          <w:rFonts w:ascii="Arial" w:eastAsiaTheme="minorEastAsia" w:hAnsi="Arial" w:cs="Arial"/>
          <w:sz w:val="20"/>
          <w:lang w:eastAsia="ru-RU"/>
        </w:rPr>
      </w:pPr>
    </w:p>
    <w:p w:rsidR="00C03C08" w:rsidRPr="00A713C4" w:rsidRDefault="002C7DAD" w:rsidP="00A713C4">
      <w:pPr>
        <w:spacing w:line="240" w:lineRule="auto"/>
        <w:ind w:firstLine="540"/>
        <w:jc w:val="both"/>
        <w:rPr>
          <w:rFonts w:ascii="Arial" w:eastAsia="Times New Roman" w:hAnsi="Arial" w:cs="Arial"/>
          <w:sz w:val="24"/>
          <w:szCs w:val="24"/>
          <w:lang w:eastAsia="ru-RU"/>
        </w:rPr>
      </w:pPr>
      <w:r w:rsidRPr="00A713C4">
        <w:rPr>
          <w:rFonts w:ascii="Arial" w:eastAsia="Times New Roman" w:hAnsi="Arial" w:cs="Arial"/>
          <w:sz w:val="24"/>
          <w:szCs w:val="24"/>
          <w:lang w:eastAsia="ru-RU"/>
        </w:rPr>
        <w:t xml:space="preserve">В соответствии с Бюджетным кодексом Российской Федерации,  Федеральным </w:t>
      </w:r>
      <w:hyperlink r:id="rId7" w:history="1">
        <w:r w:rsidRPr="00A713C4">
          <w:rPr>
            <w:rStyle w:val="a8"/>
            <w:rFonts w:ascii="Arial" w:eastAsia="Times New Roman" w:hAnsi="Arial" w:cs="Arial"/>
            <w:color w:val="auto"/>
            <w:sz w:val="24"/>
            <w:szCs w:val="24"/>
            <w:lang w:eastAsia="ru-RU"/>
          </w:rPr>
          <w:t>закон</w:t>
        </w:r>
      </w:hyperlink>
      <w:r w:rsidRPr="00A713C4">
        <w:rPr>
          <w:rFonts w:ascii="Arial" w:eastAsia="Times New Roman" w:hAnsi="Arial" w:cs="Arial"/>
          <w:sz w:val="24"/>
          <w:szCs w:val="24"/>
          <w:lang w:eastAsia="ru-RU"/>
        </w:rPr>
        <w:t>ом от 06.10.2003 N 131-ФЗ "Об общих принципах организации местного самоуправления в Российской Федерации, Федеральным закон</w:t>
      </w:r>
      <w:r w:rsidRPr="00A713C4">
        <w:rPr>
          <w:rFonts w:ascii="Arial" w:hAnsi="Arial" w:cs="Arial"/>
          <w:sz w:val="24"/>
          <w:szCs w:val="24"/>
        </w:rPr>
        <w:t>о</w:t>
      </w:r>
      <w:r w:rsidRPr="00A713C4">
        <w:rPr>
          <w:rFonts w:ascii="Arial" w:eastAsia="Times New Roman" w:hAnsi="Arial" w:cs="Arial"/>
          <w:sz w:val="24"/>
          <w:szCs w:val="24"/>
          <w:lang w:eastAsia="ru-RU"/>
        </w:rPr>
        <w:t>м от 04.08.2023 года № 416-ФЗ «</w:t>
      </w:r>
      <w:r w:rsidRPr="00A713C4">
        <w:rPr>
          <w:rFonts w:ascii="Arial" w:hAnsi="Arial" w:cs="Arial"/>
          <w:bCs/>
          <w:sz w:val="24"/>
          <w:szCs w:val="24"/>
        </w:rPr>
        <w:t xml:space="preserve">О внесении изменений в Бюджетный Кодекс Российской Федерации и </w:t>
      </w:r>
      <w:proofErr w:type="gramStart"/>
      <w:r w:rsidRPr="00A713C4">
        <w:rPr>
          <w:rFonts w:ascii="Arial" w:hAnsi="Arial" w:cs="Arial"/>
          <w:bCs/>
          <w:sz w:val="24"/>
          <w:szCs w:val="24"/>
        </w:rPr>
        <w:t xml:space="preserve">отдельные законодательные акты Российской Федерации и о признании утратившим силу отдельных положений законодательных актов Российской Федерации», Федеральным законом от 25.12.2023 года № 628-ФЗ «О внесении изменений в Бюджетный Кодекс Российской Федерации и отдельные законодательные акты Российской Федерации и о признании утратившим силу отдельных положений законодательных актов Российской Федерации», </w:t>
      </w:r>
      <w:r w:rsidR="006D284F" w:rsidRPr="00A713C4">
        <w:rPr>
          <w:rFonts w:ascii="Arial" w:eastAsia="Times New Roman" w:hAnsi="Arial" w:cs="Arial"/>
          <w:sz w:val="24"/>
          <w:szCs w:val="24"/>
          <w:lang w:eastAsia="ru-RU"/>
        </w:rPr>
        <w:t>Уставом Витим</w:t>
      </w:r>
      <w:r w:rsidRPr="00A713C4">
        <w:rPr>
          <w:rFonts w:ascii="Arial" w:eastAsia="Times New Roman" w:hAnsi="Arial" w:cs="Arial"/>
          <w:sz w:val="24"/>
          <w:szCs w:val="24"/>
          <w:lang w:eastAsia="ru-RU"/>
        </w:rPr>
        <w:t>ского мун</w:t>
      </w:r>
      <w:r w:rsidR="006D284F" w:rsidRPr="00A713C4">
        <w:rPr>
          <w:rFonts w:ascii="Arial" w:eastAsia="Times New Roman" w:hAnsi="Arial" w:cs="Arial"/>
          <w:sz w:val="24"/>
          <w:szCs w:val="24"/>
          <w:lang w:eastAsia="ru-RU"/>
        </w:rPr>
        <w:t>иципального образования, Дума Витимского городского поселения:</w:t>
      </w:r>
      <w:proofErr w:type="gramEnd"/>
    </w:p>
    <w:p w:rsidR="00C03C08" w:rsidRDefault="00A713C4" w:rsidP="00A713C4">
      <w:pPr>
        <w:pStyle w:val="Style7"/>
        <w:widowControl/>
        <w:ind w:firstLine="0"/>
        <w:jc w:val="center"/>
        <w:rPr>
          <w:rStyle w:val="FontStyle31"/>
          <w:rFonts w:ascii="Arial" w:hAnsi="Arial" w:cs="Arial"/>
          <w:sz w:val="30"/>
          <w:szCs w:val="30"/>
        </w:rPr>
      </w:pPr>
      <w:r w:rsidRPr="00080383">
        <w:rPr>
          <w:rStyle w:val="FontStyle31"/>
          <w:rFonts w:ascii="Arial" w:hAnsi="Arial" w:cs="Arial"/>
          <w:sz w:val="30"/>
          <w:szCs w:val="30"/>
        </w:rPr>
        <w:t>РЕШИЛА:</w:t>
      </w:r>
    </w:p>
    <w:p w:rsidR="00A713C4" w:rsidRPr="00A713C4" w:rsidRDefault="00A713C4" w:rsidP="00A713C4">
      <w:pPr>
        <w:pStyle w:val="Style7"/>
        <w:widowControl/>
        <w:ind w:firstLine="0"/>
        <w:jc w:val="center"/>
        <w:rPr>
          <w:rFonts w:ascii="Arial" w:hAnsi="Arial" w:cs="Arial"/>
          <w:b/>
          <w:bCs/>
          <w:sz w:val="30"/>
          <w:szCs w:val="30"/>
        </w:rPr>
      </w:pPr>
    </w:p>
    <w:p w:rsidR="00C03C08" w:rsidRPr="00A713C4" w:rsidRDefault="00A713C4" w:rsidP="00C03C08">
      <w:pPr>
        <w:widowControl w:val="0"/>
        <w:autoSpaceDE w:val="0"/>
        <w:autoSpaceDN w:val="0"/>
        <w:spacing w:after="0" w:line="240" w:lineRule="auto"/>
        <w:ind w:firstLine="540"/>
        <w:jc w:val="both"/>
        <w:rPr>
          <w:rFonts w:ascii="Arial" w:eastAsia="Times New Roman" w:hAnsi="Arial" w:cs="Arial"/>
          <w:sz w:val="24"/>
          <w:szCs w:val="24"/>
          <w:lang w:eastAsia="ru-RU"/>
        </w:rPr>
      </w:pPr>
      <w:bookmarkStart w:id="0" w:name="P18"/>
      <w:bookmarkEnd w:id="0"/>
      <w:r>
        <w:rPr>
          <w:rFonts w:ascii="Arial" w:eastAsia="Times New Roman" w:hAnsi="Arial" w:cs="Arial"/>
          <w:sz w:val="24"/>
          <w:szCs w:val="24"/>
          <w:lang w:eastAsia="ru-RU"/>
        </w:rPr>
        <w:t xml:space="preserve">1. </w:t>
      </w:r>
      <w:r w:rsidR="00B269AA" w:rsidRPr="00A713C4">
        <w:rPr>
          <w:rFonts w:ascii="Arial" w:eastAsia="Times New Roman" w:hAnsi="Arial" w:cs="Arial"/>
          <w:sz w:val="24"/>
          <w:szCs w:val="24"/>
          <w:lang w:eastAsia="ru-RU"/>
        </w:rPr>
        <w:t>Утвердить прилагаемое Пол</w:t>
      </w:r>
      <w:r w:rsidR="006D284F" w:rsidRPr="00A713C4">
        <w:rPr>
          <w:rFonts w:ascii="Arial" w:eastAsia="Times New Roman" w:hAnsi="Arial" w:cs="Arial"/>
          <w:sz w:val="24"/>
          <w:szCs w:val="24"/>
          <w:lang w:eastAsia="ru-RU"/>
        </w:rPr>
        <w:t>ожение о бюджетном процессе в Вити</w:t>
      </w:r>
      <w:r w:rsidR="00B269AA" w:rsidRPr="00A713C4">
        <w:rPr>
          <w:rFonts w:ascii="Arial" w:eastAsia="Times New Roman" w:hAnsi="Arial" w:cs="Arial"/>
          <w:sz w:val="24"/>
          <w:szCs w:val="24"/>
          <w:lang w:eastAsia="ru-RU"/>
        </w:rPr>
        <w:t>мском городском поселении.</w:t>
      </w:r>
    </w:p>
    <w:p w:rsidR="00B269AA" w:rsidRPr="00A713C4" w:rsidRDefault="00C03C08" w:rsidP="00C03C08">
      <w:pPr>
        <w:widowControl w:val="0"/>
        <w:autoSpaceDE w:val="0"/>
        <w:autoSpaceDN w:val="0"/>
        <w:spacing w:after="0" w:line="240" w:lineRule="auto"/>
        <w:ind w:firstLine="540"/>
        <w:jc w:val="both"/>
        <w:rPr>
          <w:rFonts w:ascii="Arial" w:eastAsia="Times New Roman" w:hAnsi="Arial" w:cs="Arial"/>
          <w:sz w:val="24"/>
          <w:szCs w:val="24"/>
          <w:lang w:eastAsia="ru-RU"/>
        </w:rPr>
      </w:pPr>
      <w:r w:rsidRPr="00A713C4">
        <w:rPr>
          <w:rFonts w:ascii="Arial" w:eastAsia="Times New Roman" w:hAnsi="Arial" w:cs="Arial"/>
          <w:sz w:val="24"/>
          <w:szCs w:val="24"/>
          <w:lang w:eastAsia="ru-RU"/>
        </w:rPr>
        <w:t xml:space="preserve">2.  </w:t>
      </w:r>
      <w:r w:rsidR="00B269AA" w:rsidRPr="00A713C4">
        <w:rPr>
          <w:rFonts w:ascii="Arial" w:eastAsia="Times New Roman" w:hAnsi="Arial" w:cs="Arial"/>
          <w:sz w:val="24"/>
          <w:szCs w:val="24"/>
          <w:lang w:eastAsia="ru-RU"/>
        </w:rPr>
        <w:t>Признать утратившим силу решение Д</w:t>
      </w:r>
      <w:r w:rsidR="006D284F" w:rsidRPr="00A713C4">
        <w:rPr>
          <w:rFonts w:ascii="Arial" w:eastAsia="Times New Roman" w:hAnsi="Arial" w:cs="Arial"/>
          <w:sz w:val="24"/>
          <w:szCs w:val="24"/>
          <w:lang w:eastAsia="ru-RU"/>
        </w:rPr>
        <w:t>умы Вити</w:t>
      </w:r>
      <w:r w:rsidR="00B269AA" w:rsidRPr="00A713C4">
        <w:rPr>
          <w:rFonts w:ascii="Arial" w:eastAsia="Times New Roman" w:hAnsi="Arial" w:cs="Arial"/>
          <w:sz w:val="24"/>
          <w:szCs w:val="24"/>
          <w:lang w:eastAsia="ru-RU"/>
        </w:rPr>
        <w:t>м</w:t>
      </w:r>
      <w:r w:rsidR="006D284F" w:rsidRPr="00A713C4">
        <w:rPr>
          <w:rFonts w:ascii="Arial" w:eastAsia="Times New Roman" w:hAnsi="Arial" w:cs="Arial"/>
          <w:sz w:val="24"/>
          <w:szCs w:val="24"/>
          <w:lang w:eastAsia="ru-RU"/>
        </w:rPr>
        <w:t>ского городского поселения от 27.07.2020 года № 104</w:t>
      </w:r>
      <w:r w:rsidR="00B269AA" w:rsidRPr="00A713C4">
        <w:rPr>
          <w:rFonts w:ascii="Arial" w:eastAsia="Times New Roman" w:hAnsi="Arial" w:cs="Arial"/>
          <w:sz w:val="24"/>
          <w:szCs w:val="24"/>
          <w:lang w:eastAsia="ru-RU"/>
        </w:rPr>
        <w:t xml:space="preserve"> «Об утверждении Положения о бюджетном процесс</w:t>
      </w:r>
      <w:r w:rsidR="006D284F" w:rsidRPr="00A713C4">
        <w:rPr>
          <w:rFonts w:ascii="Arial" w:eastAsia="Times New Roman" w:hAnsi="Arial" w:cs="Arial"/>
          <w:sz w:val="24"/>
          <w:szCs w:val="24"/>
          <w:lang w:eastAsia="ru-RU"/>
        </w:rPr>
        <w:t>е в Вити</w:t>
      </w:r>
      <w:r w:rsidR="009E62D4" w:rsidRPr="00A713C4">
        <w:rPr>
          <w:rFonts w:ascii="Arial" w:eastAsia="Times New Roman" w:hAnsi="Arial" w:cs="Arial"/>
          <w:sz w:val="24"/>
          <w:szCs w:val="24"/>
          <w:lang w:eastAsia="ru-RU"/>
        </w:rPr>
        <w:t>мском гор</w:t>
      </w:r>
      <w:r w:rsidR="006D284F" w:rsidRPr="00A713C4">
        <w:rPr>
          <w:rFonts w:ascii="Arial" w:eastAsia="Times New Roman" w:hAnsi="Arial" w:cs="Arial"/>
          <w:sz w:val="24"/>
          <w:szCs w:val="24"/>
          <w:lang w:eastAsia="ru-RU"/>
        </w:rPr>
        <w:t>одском поселении».</w:t>
      </w:r>
    </w:p>
    <w:p w:rsidR="006D284F" w:rsidRPr="006D284F" w:rsidRDefault="009E62D4" w:rsidP="006D284F">
      <w:pPr>
        <w:widowControl w:val="0"/>
        <w:autoSpaceDE w:val="0"/>
        <w:autoSpaceDN w:val="0"/>
        <w:spacing w:after="0" w:line="240" w:lineRule="auto"/>
        <w:ind w:firstLine="540"/>
        <w:jc w:val="both"/>
        <w:rPr>
          <w:rFonts w:ascii="Arial" w:eastAsia="Times New Roman" w:hAnsi="Arial" w:cs="Arial"/>
          <w:sz w:val="24"/>
          <w:szCs w:val="24"/>
          <w:lang w:eastAsia="ru-RU"/>
        </w:rPr>
      </w:pPr>
      <w:r w:rsidRPr="00A713C4">
        <w:rPr>
          <w:rFonts w:ascii="Arial" w:eastAsia="Times New Roman" w:hAnsi="Arial" w:cs="Arial"/>
          <w:sz w:val="24"/>
          <w:szCs w:val="24"/>
          <w:lang w:eastAsia="ru-RU"/>
        </w:rPr>
        <w:t>3</w:t>
      </w:r>
      <w:r w:rsidR="00B269AA" w:rsidRPr="00A713C4">
        <w:rPr>
          <w:rFonts w:ascii="Arial" w:eastAsia="Times New Roman" w:hAnsi="Arial" w:cs="Arial"/>
          <w:sz w:val="24"/>
          <w:szCs w:val="24"/>
          <w:lang w:eastAsia="ru-RU"/>
        </w:rPr>
        <w:t xml:space="preserve">. </w:t>
      </w:r>
      <w:r w:rsidR="006D284F" w:rsidRPr="006D284F">
        <w:rPr>
          <w:rFonts w:ascii="Arial" w:eastAsia="Times New Roman" w:hAnsi="Arial" w:cs="Arial"/>
          <w:sz w:val="24"/>
          <w:szCs w:val="24"/>
          <w:lang w:val="x-none" w:eastAsia="ru-RU"/>
        </w:rPr>
        <w:t>Администрации поселения опубликовать настоящее решение в бюллетене нормативных правовых актов «Витимский вестник» и разместить на официальном сайте http://vitimskiy.mo38.ru.</w:t>
      </w:r>
    </w:p>
    <w:p w:rsidR="006D284F" w:rsidRDefault="006D284F" w:rsidP="006D284F">
      <w:pPr>
        <w:widowControl w:val="0"/>
        <w:autoSpaceDE w:val="0"/>
        <w:autoSpaceDN w:val="0"/>
        <w:adjustRightInd w:val="0"/>
        <w:spacing w:after="0" w:line="240" w:lineRule="auto"/>
        <w:ind w:left="708" w:firstLine="708"/>
        <w:jc w:val="both"/>
        <w:rPr>
          <w:rFonts w:ascii="Arial" w:eastAsia="Times New Roman" w:hAnsi="Arial" w:cs="Arial"/>
          <w:sz w:val="24"/>
          <w:szCs w:val="24"/>
          <w:lang w:eastAsia="ru-RU"/>
        </w:rPr>
      </w:pPr>
    </w:p>
    <w:p w:rsidR="00A713C4" w:rsidRPr="006D284F" w:rsidRDefault="00A713C4" w:rsidP="006D284F">
      <w:pPr>
        <w:widowControl w:val="0"/>
        <w:autoSpaceDE w:val="0"/>
        <w:autoSpaceDN w:val="0"/>
        <w:adjustRightInd w:val="0"/>
        <w:spacing w:after="0" w:line="240" w:lineRule="auto"/>
        <w:ind w:left="708" w:firstLine="708"/>
        <w:jc w:val="both"/>
        <w:rPr>
          <w:rFonts w:ascii="Arial" w:eastAsia="Times New Roman" w:hAnsi="Arial" w:cs="Arial"/>
          <w:sz w:val="24"/>
          <w:szCs w:val="24"/>
          <w:lang w:eastAsia="ru-RU"/>
        </w:rPr>
      </w:pPr>
    </w:p>
    <w:p w:rsidR="00A713C4" w:rsidRDefault="00A713C4" w:rsidP="00A713C4">
      <w:pPr>
        <w:pStyle w:val="ConsNormal"/>
        <w:ind w:right="0" w:firstLine="0"/>
        <w:jc w:val="both"/>
        <w:rPr>
          <w:sz w:val="24"/>
          <w:szCs w:val="24"/>
        </w:rPr>
      </w:pPr>
      <w:r>
        <w:rPr>
          <w:sz w:val="24"/>
          <w:szCs w:val="24"/>
        </w:rPr>
        <w:tab/>
        <w:t xml:space="preserve">Председатель Думы Витимского                                      </w:t>
      </w:r>
      <w:proofErr w:type="spellStart"/>
      <w:r>
        <w:rPr>
          <w:sz w:val="24"/>
          <w:szCs w:val="24"/>
        </w:rPr>
        <w:t>В.Ф.Иордаки</w:t>
      </w:r>
      <w:proofErr w:type="spellEnd"/>
    </w:p>
    <w:p w:rsidR="00A713C4" w:rsidRDefault="00A713C4" w:rsidP="00A713C4">
      <w:pPr>
        <w:pStyle w:val="ConsNormal"/>
        <w:ind w:right="0" w:firstLine="0"/>
        <w:jc w:val="both"/>
        <w:rPr>
          <w:sz w:val="24"/>
          <w:szCs w:val="24"/>
        </w:rPr>
      </w:pPr>
      <w:r>
        <w:rPr>
          <w:sz w:val="24"/>
          <w:szCs w:val="24"/>
        </w:rPr>
        <w:t xml:space="preserve">           городского поселения </w:t>
      </w:r>
    </w:p>
    <w:p w:rsidR="00A713C4" w:rsidRDefault="00A713C4" w:rsidP="00A713C4">
      <w:pPr>
        <w:pStyle w:val="ConsNormal"/>
        <w:ind w:right="0" w:firstLine="0"/>
        <w:jc w:val="both"/>
        <w:rPr>
          <w:rFonts w:ascii="Times New Roman" w:hAnsi="Times New Roman" w:cs="Times New Roman"/>
          <w:sz w:val="28"/>
          <w:szCs w:val="28"/>
        </w:rPr>
      </w:pPr>
    </w:p>
    <w:p w:rsidR="00A713C4" w:rsidRDefault="00A713C4" w:rsidP="00A713C4">
      <w:pPr>
        <w:pStyle w:val="ConsNormal"/>
        <w:ind w:right="0" w:firstLine="0"/>
        <w:jc w:val="both"/>
        <w:rPr>
          <w:sz w:val="24"/>
          <w:szCs w:val="24"/>
        </w:rPr>
      </w:pPr>
      <w:r>
        <w:rPr>
          <w:sz w:val="24"/>
          <w:szCs w:val="24"/>
        </w:rPr>
        <w:t xml:space="preserve">          Глава Витимского </w:t>
      </w:r>
      <w:proofErr w:type="gramStart"/>
      <w:r>
        <w:rPr>
          <w:sz w:val="24"/>
          <w:szCs w:val="24"/>
        </w:rPr>
        <w:t>городского</w:t>
      </w:r>
      <w:proofErr w:type="gramEnd"/>
      <w:r>
        <w:rPr>
          <w:sz w:val="24"/>
          <w:szCs w:val="24"/>
        </w:rPr>
        <w:t xml:space="preserve"> </w:t>
      </w:r>
    </w:p>
    <w:p w:rsidR="00A713C4" w:rsidRDefault="00A713C4" w:rsidP="00A713C4">
      <w:pPr>
        <w:pStyle w:val="ConsNormal"/>
        <w:ind w:right="0" w:firstLine="0"/>
        <w:jc w:val="both"/>
        <w:rPr>
          <w:sz w:val="24"/>
          <w:szCs w:val="24"/>
        </w:rPr>
      </w:pPr>
      <w:r>
        <w:rPr>
          <w:sz w:val="24"/>
          <w:szCs w:val="24"/>
        </w:rPr>
        <w:t xml:space="preserve">          поселения                                                                            Н. </w:t>
      </w:r>
      <w:proofErr w:type="spellStart"/>
      <w:r>
        <w:rPr>
          <w:sz w:val="24"/>
          <w:szCs w:val="24"/>
        </w:rPr>
        <w:t>В.Балуткин</w:t>
      </w:r>
      <w:proofErr w:type="spellEnd"/>
    </w:p>
    <w:p w:rsidR="00B269AA" w:rsidRPr="00C03C08" w:rsidRDefault="00B269AA" w:rsidP="00C03C08">
      <w:pPr>
        <w:widowControl w:val="0"/>
        <w:autoSpaceDE w:val="0"/>
        <w:autoSpaceDN w:val="0"/>
        <w:spacing w:after="0" w:line="240" w:lineRule="auto"/>
        <w:ind w:firstLine="540"/>
        <w:jc w:val="both"/>
        <w:rPr>
          <w:rFonts w:ascii="Arial" w:eastAsia="Times New Roman" w:hAnsi="Arial" w:cs="Arial"/>
          <w:sz w:val="28"/>
          <w:szCs w:val="28"/>
          <w:lang w:eastAsia="ru-RU"/>
        </w:rPr>
      </w:pPr>
    </w:p>
    <w:p w:rsidR="00C03C08" w:rsidRPr="00C03C08" w:rsidRDefault="00C03C08" w:rsidP="00C03C08">
      <w:pPr>
        <w:widowControl w:val="0"/>
        <w:autoSpaceDE w:val="0"/>
        <w:autoSpaceDN w:val="0"/>
        <w:spacing w:after="0" w:line="240" w:lineRule="auto"/>
        <w:ind w:firstLine="540"/>
        <w:jc w:val="both"/>
        <w:rPr>
          <w:rFonts w:ascii="Arial" w:eastAsia="Times New Roman" w:hAnsi="Arial" w:cs="Arial"/>
          <w:sz w:val="28"/>
          <w:szCs w:val="28"/>
          <w:lang w:eastAsia="ru-RU"/>
        </w:rPr>
      </w:pPr>
    </w:p>
    <w:p w:rsidR="00C03C08" w:rsidRDefault="00C03C08" w:rsidP="00D101EA">
      <w:pPr>
        <w:autoSpaceDE w:val="0"/>
        <w:autoSpaceDN w:val="0"/>
        <w:adjustRightInd w:val="0"/>
        <w:spacing w:after="0" w:line="240" w:lineRule="auto"/>
        <w:jc w:val="right"/>
        <w:rPr>
          <w:rFonts w:ascii="Arial" w:eastAsia="Times New Roman" w:hAnsi="Arial" w:cs="Arial"/>
          <w:sz w:val="28"/>
          <w:szCs w:val="28"/>
          <w:lang w:eastAsia="ru-RU"/>
        </w:rPr>
      </w:pPr>
    </w:p>
    <w:p w:rsidR="00A713C4" w:rsidRDefault="00A713C4" w:rsidP="00D101EA">
      <w:pPr>
        <w:autoSpaceDE w:val="0"/>
        <w:autoSpaceDN w:val="0"/>
        <w:adjustRightInd w:val="0"/>
        <w:spacing w:after="0" w:line="240" w:lineRule="auto"/>
        <w:jc w:val="right"/>
        <w:rPr>
          <w:rFonts w:ascii="Times New Roman" w:hAnsi="Times New Roman" w:cs="Times New Roman"/>
          <w:sz w:val="28"/>
          <w:szCs w:val="28"/>
        </w:rPr>
      </w:pPr>
    </w:p>
    <w:p w:rsidR="00C03C08" w:rsidRDefault="00C03C08" w:rsidP="00D101EA">
      <w:pPr>
        <w:autoSpaceDE w:val="0"/>
        <w:autoSpaceDN w:val="0"/>
        <w:adjustRightInd w:val="0"/>
        <w:spacing w:after="0" w:line="240" w:lineRule="auto"/>
        <w:jc w:val="right"/>
        <w:rPr>
          <w:rFonts w:ascii="Times New Roman" w:hAnsi="Times New Roman" w:cs="Times New Roman"/>
          <w:sz w:val="28"/>
          <w:szCs w:val="28"/>
        </w:rPr>
      </w:pPr>
    </w:p>
    <w:p w:rsidR="00A713C4" w:rsidRPr="00142C69" w:rsidRDefault="00A713C4" w:rsidP="00A713C4">
      <w:pPr>
        <w:pStyle w:val="ConsNormal"/>
        <w:widowControl/>
        <w:ind w:left="7788" w:right="0" w:firstLine="0"/>
        <w:jc w:val="right"/>
        <w:rPr>
          <w:rFonts w:ascii="Courier New" w:hAnsi="Courier New" w:cs="Courier New"/>
          <w:sz w:val="22"/>
          <w:szCs w:val="22"/>
        </w:rPr>
      </w:pPr>
      <w:r w:rsidRPr="00142C69">
        <w:rPr>
          <w:rFonts w:ascii="Courier New" w:hAnsi="Courier New" w:cs="Courier New"/>
          <w:sz w:val="22"/>
          <w:szCs w:val="22"/>
        </w:rPr>
        <w:lastRenderedPageBreak/>
        <w:t xml:space="preserve">Утверждено </w:t>
      </w:r>
    </w:p>
    <w:p w:rsidR="00A713C4" w:rsidRPr="00142C69" w:rsidRDefault="00A713C4" w:rsidP="00A713C4">
      <w:pPr>
        <w:pStyle w:val="ConsNormal"/>
        <w:widowControl/>
        <w:ind w:left="696" w:right="0"/>
        <w:jc w:val="right"/>
        <w:rPr>
          <w:rFonts w:ascii="Courier New" w:hAnsi="Courier New" w:cs="Courier New"/>
          <w:sz w:val="22"/>
          <w:szCs w:val="22"/>
        </w:rPr>
      </w:pPr>
      <w:r w:rsidRPr="00142C69">
        <w:rPr>
          <w:rFonts w:ascii="Courier New" w:hAnsi="Courier New" w:cs="Courier New"/>
          <w:sz w:val="22"/>
          <w:szCs w:val="22"/>
        </w:rPr>
        <w:t>решением Думы Витимского</w:t>
      </w:r>
    </w:p>
    <w:p w:rsidR="00A713C4" w:rsidRPr="00142C69" w:rsidRDefault="00A713C4" w:rsidP="00A713C4">
      <w:pPr>
        <w:pStyle w:val="ConsNormal"/>
        <w:widowControl/>
        <w:ind w:left="696" w:right="0"/>
        <w:jc w:val="right"/>
        <w:rPr>
          <w:rFonts w:ascii="Courier New" w:hAnsi="Courier New" w:cs="Courier New"/>
          <w:sz w:val="22"/>
          <w:szCs w:val="22"/>
        </w:rPr>
      </w:pPr>
      <w:r w:rsidRPr="00142C69">
        <w:rPr>
          <w:rFonts w:ascii="Courier New" w:hAnsi="Courier New" w:cs="Courier New"/>
          <w:sz w:val="22"/>
          <w:szCs w:val="22"/>
        </w:rPr>
        <w:t xml:space="preserve">городского поселения от </w:t>
      </w:r>
      <w:r w:rsidR="00EA23B9">
        <w:rPr>
          <w:rFonts w:ascii="Courier New" w:hAnsi="Courier New" w:cs="Courier New"/>
          <w:sz w:val="22"/>
          <w:szCs w:val="22"/>
        </w:rPr>
        <w:t>14</w:t>
      </w:r>
      <w:r>
        <w:rPr>
          <w:rFonts w:ascii="Courier New" w:hAnsi="Courier New" w:cs="Courier New"/>
          <w:sz w:val="22"/>
          <w:szCs w:val="22"/>
        </w:rPr>
        <w:t xml:space="preserve">.06.2024 г. </w:t>
      </w:r>
      <w:r w:rsidRPr="00142C69">
        <w:rPr>
          <w:rFonts w:ascii="Courier New" w:hAnsi="Courier New" w:cs="Courier New"/>
          <w:sz w:val="22"/>
          <w:szCs w:val="22"/>
        </w:rPr>
        <w:t>№</w:t>
      </w:r>
      <w:r w:rsidR="00EA23B9">
        <w:rPr>
          <w:rFonts w:ascii="Courier New" w:hAnsi="Courier New" w:cs="Courier New"/>
          <w:sz w:val="22"/>
          <w:szCs w:val="22"/>
        </w:rPr>
        <w:t>67</w:t>
      </w:r>
    </w:p>
    <w:p w:rsidR="00D101EA" w:rsidRPr="00A713C4" w:rsidRDefault="00D101EA" w:rsidP="00D101EA">
      <w:pPr>
        <w:autoSpaceDE w:val="0"/>
        <w:autoSpaceDN w:val="0"/>
        <w:adjustRightInd w:val="0"/>
        <w:spacing w:after="0" w:line="240" w:lineRule="auto"/>
        <w:jc w:val="right"/>
        <w:rPr>
          <w:rFonts w:ascii="Times New Roman" w:hAnsi="Times New Roman" w:cs="Times New Roman"/>
          <w:sz w:val="24"/>
          <w:szCs w:val="24"/>
        </w:rPr>
      </w:pPr>
    </w:p>
    <w:p w:rsidR="00A713C4" w:rsidRPr="00A713C4" w:rsidRDefault="00A713C4" w:rsidP="00A713C4">
      <w:pPr>
        <w:spacing w:after="0" w:line="240" w:lineRule="auto"/>
        <w:jc w:val="center"/>
        <w:rPr>
          <w:rFonts w:ascii="Arial" w:eastAsia="Times New Roman" w:hAnsi="Arial" w:cs="Arial"/>
          <w:b/>
          <w:color w:val="242424"/>
          <w:sz w:val="30"/>
          <w:szCs w:val="30"/>
          <w:bdr w:val="none" w:sz="0" w:space="0" w:color="auto" w:frame="1"/>
          <w:lang w:eastAsia="ru-RU"/>
        </w:rPr>
      </w:pPr>
      <w:r w:rsidRPr="00A713C4">
        <w:rPr>
          <w:rFonts w:ascii="Arial" w:eastAsia="Times New Roman" w:hAnsi="Arial" w:cs="Arial"/>
          <w:b/>
          <w:color w:val="242424"/>
          <w:sz w:val="30"/>
          <w:szCs w:val="30"/>
          <w:bdr w:val="none" w:sz="0" w:space="0" w:color="auto" w:frame="1"/>
          <w:lang w:eastAsia="ru-RU"/>
        </w:rPr>
        <w:t xml:space="preserve">Положение </w:t>
      </w:r>
    </w:p>
    <w:p w:rsidR="00A713C4" w:rsidRPr="00A713C4" w:rsidRDefault="00A713C4" w:rsidP="00A713C4">
      <w:pPr>
        <w:spacing w:after="0" w:line="240" w:lineRule="auto"/>
        <w:jc w:val="center"/>
        <w:rPr>
          <w:rFonts w:ascii="Arial" w:eastAsia="Times New Roman" w:hAnsi="Arial" w:cs="Arial"/>
          <w:b/>
          <w:color w:val="242424"/>
          <w:sz w:val="30"/>
          <w:szCs w:val="30"/>
          <w:bdr w:val="none" w:sz="0" w:space="0" w:color="auto" w:frame="1"/>
          <w:lang w:eastAsia="ru-RU"/>
        </w:rPr>
      </w:pPr>
      <w:r w:rsidRPr="00A713C4">
        <w:rPr>
          <w:rFonts w:ascii="Arial" w:eastAsia="Times New Roman" w:hAnsi="Arial" w:cs="Arial"/>
          <w:b/>
          <w:color w:val="242424"/>
          <w:sz w:val="30"/>
          <w:szCs w:val="30"/>
          <w:bdr w:val="none" w:sz="0" w:space="0" w:color="auto" w:frame="1"/>
          <w:lang w:eastAsia="ru-RU"/>
        </w:rPr>
        <w:t>о бюджетном процессе Витимского городского поселения</w:t>
      </w:r>
    </w:p>
    <w:p w:rsidR="002B16C1" w:rsidRPr="00AE1FBA" w:rsidRDefault="002B16C1" w:rsidP="008014EF">
      <w:pPr>
        <w:autoSpaceDE w:val="0"/>
        <w:autoSpaceDN w:val="0"/>
        <w:adjustRightInd w:val="0"/>
        <w:spacing w:after="0" w:line="240" w:lineRule="auto"/>
        <w:jc w:val="center"/>
        <w:rPr>
          <w:rFonts w:ascii="Times New Roman" w:hAnsi="Times New Roman" w:cs="Times New Roman"/>
          <w:b/>
          <w:bCs/>
          <w:sz w:val="28"/>
          <w:szCs w:val="28"/>
        </w:rPr>
      </w:pPr>
    </w:p>
    <w:p w:rsidR="00A713C4" w:rsidRPr="00D33C65" w:rsidRDefault="00A713C4" w:rsidP="002B16C1">
      <w:pPr>
        <w:autoSpaceDE w:val="0"/>
        <w:autoSpaceDN w:val="0"/>
        <w:adjustRightInd w:val="0"/>
        <w:spacing w:after="0" w:line="240" w:lineRule="auto"/>
        <w:jc w:val="center"/>
        <w:rPr>
          <w:rFonts w:ascii="Arial" w:hAnsi="Arial" w:cs="Arial"/>
          <w:b/>
          <w:bCs/>
          <w:sz w:val="24"/>
          <w:szCs w:val="24"/>
          <w:bdr w:val="none" w:sz="0" w:space="0" w:color="auto" w:frame="1"/>
        </w:rPr>
      </w:pPr>
      <w:r w:rsidRPr="00D33C65">
        <w:rPr>
          <w:rFonts w:ascii="Arial" w:hAnsi="Arial" w:cs="Arial"/>
          <w:b/>
          <w:bCs/>
          <w:sz w:val="24"/>
          <w:szCs w:val="24"/>
          <w:bdr w:val="none" w:sz="0" w:space="0" w:color="auto" w:frame="1"/>
        </w:rPr>
        <w:t xml:space="preserve">Глава I.  </w:t>
      </w:r>
      <w:r w:rsidR="00D33C65" w:rsidRPr="00D33C65">
        <w:rPr>
          <w:rFonts w:ascii="Arial" w:hAnsi="Arial" w:cs="Arial"/>
          <w:b/>
          <w:bCs/>
          <w:sz w:val="24"/>
          <w:szCs w:val="24"/>
          <w:bdr w:val="none" w:sz="0" w:space="0" w:color="auto" w:frame="1"/>
        </w:rPr>
        <w:t>ОБЩИЕ ПОЛОЖЕНИЯ</w:t>
      </w:r>
      <w:r w:rsidRPr="00D33C65">
        <w:rPr>
          <w:rFonts w:ascii="Arial" w:hAnsi="Arial" w:cs="Arial"/>
          <w:b/>
          <w:bCs/>
          <w:sz w:val="24"/>
          <w:szCs w:val="24"/>
          <w:bdr w:val="none" w:sz="0" w:space="0" w:color="auto" w:frame="1"/>
        </w:rPr>
        <w:t xml:space="preserve"> </w:t>
      </w:r>
    </w:p>
    <w:p w:rsidR="002B16C1" w:rsidRPr="00AE1FBA" w:rsidRDefault="002B16C1" w:rsidP="002B16C1">
      <w:pPr>
        <w:autoSpaceDE w:val="0"/>
        <w:autoSpaceDN w:val="0"/>
        <w:adjustRightInd w:val="0"/>
        <w:spacing w:after="0" w:line="240" w:lineRule="auto"/>
        <w:jc w:val="center"/>
        <w:rPr>
          <w:rFonts w:ascii="Times New Roman" w:hAnsi="Times New Roman" w:cs="Times New Roman"/>
          <w:b/>
          <w:bCs/>
          <w:sz w:val="28"/>
          <w:szCs w:val="28"/>
        </w:rPr>
      </w:pPr>
    </w:p>
    <w:p w:rsidR="00747BD9" w:rsidRDefault="002B16C1" w:rsidP="00D101EA">
      <w:pPr>
        <w:autoSpaceDE w:val="0"/>
        <w:autoSpaceDN w:val="0"/>
        <w:adjustRightInd w:val="0"/>
        <w:spacing w:after="0" w:line="240" w:lineRule="auto"/>
        <w:ind w:firstLine="708"/>
        <w:jc w:val="both"/>
        <w:rPr>
          <w:rFonts w:ascii="Arial" w:hAnsi="Arial" w:cs="Arial"/>
          <w:b/>
          <w:sz w:val="24"/>
          <w:szCs w:val="24"/>
        </w:rPr>
      </w:pPr>
      <w:r w:rsidRPr="00A713C4">
        <w:rPr>
          <w:rFonts w:ascii="Arial" w:hAnsi="Arial" w:cs="Arial"/>
          <w:sz w:val="24"/>
          <w:szCs w:val="24"/>
        </w:rPr>
        <w:t xml:space="preserve"> </w:t>
      </w:r>
      <w:r w:rsidRPr="00A713C4">
        <w:rPr>
          <w:rFonts w:ascii="Arial" w:hAnsi="Arial" w:cs="Arial"/>
          <w:b/>
          <w:sz w:val="24"/>
          <w:szCs w:val="24"/>
        </w:rPr>
        <w:t>Статья 1. Предмет правового  регулирования настоящего Положения</w:t>
      </w:r>
    </w:p>
    <w:p w:rsidR="00A713C4" w:rsidRPr="00A713C4" w:rsidRDefault="00A713C4" w:rsidP="00D101EA">
      <w:pPr>
        <w:autoSpaceDE w:val="0"/>
        <w:autoSpaceDN w:val="0"/>
        <w:adjustRightInd w:val="0"/>
        <w:spacing w:after="0" w:line="240" w:lineRule="auto"/>
        <w:ind w:firstLine="708"/>
        <w:jc w:val="both"/>
        <w:rPr>
          <w:rFonts w:ascii="Arial" w:hAnsi="Arial" w:cs="Arial"/>
          <w:b/>
          <w:sz w:val="24"/>
          <w:szCs w:val="24"/>
        </w:rPr>
      </w:pPr>
    </w:p>
    <w:p w:rsidR="00D101EA" w:rsidRPr="00A713C4" w:rsidRDefault="008014EF" w:rsidP="00D101EA">
      <w:pPr>
        <w:autoSpaceDE w:val="0"/>
        <w:autoSpaceDN w:val="0"/>
        <w:adjustRightInd w:val="0"/>
        <w:spacing w:after="0" w:line="240" w:lineRule="auto"/>
        <w:ind w:firstLine="708"/>
        <w:jc w:val="both"/>
        <w:rPr>
          <w:rFonts w:ascii="Arial" w:hAnsi="Arial" w:cs="Arial"/>
          <w:sz w:val="24"/>
          <w:szCs w:val="24"/>
        </w:rPr>
      </w:pPr>
      <w:r w:rsidRPr="00A713C4">
        <w:rPr>
          <w:rFonts w:ascii="Arial" w:hAnsi="Arial" w:cs="Arial"/>
          <w:sz w:val="24"/>
          <w:szCs w:val="24"/>
        </w:rPr>
        <w:t xml:space="preserve">Настоящее Положение определяет </w:t>
      </w:r>
      <w:r w:rsidR="002B16C1" w:rsidRPr="00A713C4">
        <w:rPr>
          <w:rFonts w:ascii="Arial" w:hAnsi="Arial" w:cs="Arial"/>
          <w:sz w:val="24"/>
          <w:szCs w:val="24"/>
        </w:rPr>
        <w:t>состав уч</w:t>
      </w:r>
      <w:r w:rsidR="00A713C4">
        <w:rPr>
          <w:rFonts w:ascii="Arial" w:hAnsi="Arial" w:cs="Arial"/>
          <w:sz w:val="24"/>
          <w:szCs w:val="24"/>
        </w:rPr>
        <w:t>астников  бюджетного процесса Вити</w:t>
      </w:r>
      <w:r w:rsidR="002B16C1" w:rsidRPr="00A713C4">
        <w:rPr>
          <w:rFonts w:ascii="Arial" w:hAnsi="Arial" w:cs="Arial"/>
          <w:sz w:val="24"/>
          <w:szCs w:val="24"/>
        </w:rPr>
        <w:t xml:space="preserve">мского городского поселения (далее – городское поселение) и их бюджетные полномочия, </w:t>
      </w:r>
      <w:r w:rsidRPr="00A713C4">
        <w:rPr>
          <w:rFonts w:ascii="Arial" w:hAnsi="Arial" w:cs="Arial"/>
          <w:sz w:val="24"/>
          <w:szCs w:val="24"/>
        </w:rPr>
        <w:t>порядок составления</w:t>
      </w:r>
      <w:r w:rsidR="002B16C1" w:rsidRPr="00A713C4">
        <w:rPr>
          <w:rFonts w:ascii="Arial" w:hAnsi="Arial" w:cs="Arial"/>
          <w:sz w:val="24"/>
          <w:szCs w:val="24"/>
        </w:rPr>
        <w:t>,</w:t>
      </w:r>
      <w:r w:rsidRPr="00A713C4">
        <w:rPr>
          <w:rFonts w:ascii="Arial" w:hAnsi="Arial" w:cs="Arial"/>
          <w:sz w:val="24"/>
          <w:szCs w:val="24"/>
        </w:rPr>
        <w:t xml:space="preserve"> рассмотрения </w:t>
      </w:r>
      <w:r w:rsidR="002B16C1" w:rsidRPr="00A713C4">
        <w:rPr>
          <w:rFonts w:ascii="Arial" w:hAnsi="Arial" w:cs="Arial"/>
          <w:sz w:val="24"/>
          <w:szCs w:val="24"/>
        </w:rPr>
        <w:t xml:space="preserve"> и утверждение </w:t>
      </w:r>
      <w:r w:rsidRPr="00A713C4">
        <w:rPr>
          <w:rFonts w:ascii="Arial" w:hAnsi="Arial" w:cs="Arial"/>
          <w:sz w:val="24"/>
          <w:szCs w:val="24"/>
        </w:rPr>
        <w:t xml:space="preserve">проекта бюджета </w:t>
      </w:r>
      <w:r w:rsidR="00A713C4">
        <w:rPr>
          <w:rFonts w:ascii="Arial" w:hAnsi="Arial" w:cs="Arial"/>
          <w:sz w:val="24"/>
          <w:szCs w:val="24"/>
        </w:rPr>
        <w:t>Вити</w:t>
      </w:r>
      <w:r w:rsidR="00D101EA" w:rsidRPr="00A713C4">
        <w:rPr>
          <w:rFonts w:ascii="Arial" w:hAnsi="Arial" w:cs="Arial"/>
          <w:sz w:val="24"/>
          <w:szCs w:val="24"/>
        </w:rPr>
        <w:t>мского</w:t>
      </w:r>
      <w:r w:rsidR="00A713C4">
        <w:rPr>
          <w:rFonts w:ascii="Arial" w:hAnsi="Arial" w:cs="Arial"/>
          <w:sz w:val="24"/>
          <w:szCs w:val="24"/>
        </w:rPr>
        <w:t xml:space="preserve"> городского поселения</w:t>
      </w:r>
      <w:r w:rsidRPr="00A713C4">
        <w:rPr>
          <w:rFonts w:ascii="Arial" w:hAnsi="Arial" w:cs="Arial"/>
          <w:sz w:val="24"/>
          <w:szCs w:val="24"/>
        </w:rPr>
        <w:t xml:space="preserve"> (далее - бюджет городского поселения), </w:t>
      </w:r>
      <w:r w:rsidR="002B16C1" w:rsidRPr="00A713C4">
        <w:rPr>
          <w:rFonts w:ascii="Arial" w:hAnsi="Arial" w:cs="Arial"/>
          <w:sz w:val="24"/>
          <w:szCs w:val="24"/>
        </w:rPr>
        <w:t xml:space="preserve">порядок </w:t>
      </w:r>
      <w:r w:rsidRPr="00A713C4">
        <w:rPr>
          <w:rFonts w:ascii="Arial" w:hAnsi="Arial" w:cs="Arial"/>
          <w:sz w:val="24"/>
          <w:szCs w:val="24"/>
        </w:rPr>
        <w:t xml:space="preserve"> исполнения бюджета городского поселения, </w:t>
      </w:r>
      <w:r w:rsidR="002B16C1" w:rsidRPr="00A713C4">
        <w:rPr>
          <w:rFonts w:ascii="Arial" w:hAnsi="Arial" w:cs="Arial"/>
          <w:sz w:val="24"/>
          <w:szCs w:val="24"/>
        </w:rPr>
        <w:t xml:space="preserve">порядок </w:t>
      </w:r>
      <w:r w:rsidR="00747BD9" w:rsidRPr="00A713C4">
        <w:rPr>
          <w:rFonts w:ascii="Arial" w:hAnsi="Arial" w:cs="Arial"/>
          <w:sz w:val="24"/>
          <w:szCs w:val="24"/>
        </w:rPr>
        <w:t>составления,</w:t>
      </w:r>
      <w:r w:rsidRPr="00A713C4">
        <w:rPr>
          <w:rFonts w:ascii="Arial" w:hAnsi="Arial" w:cs="Arial"/>
          <w:sz w:val="24"/>
          <w:szCs w:val="24"/>
        </w:rPr>
        <w:t xml:space="preserve">  внешней проверки, рассмотрения и утверждения годового отчета об исполнении бюджета городского поселения</w:t>
      </w:r>
      <w:r w:rsidR="00747BD9" w:rsidRPr="00A713C4">
        <w:rPr>
          <w:rFonts w:ascii="Arial" w:hAnsi="Arial" w:cs="Arial"/>
          <w:sz w:val="24"/>
          <w:szCs w:val="24"/>
        </w:rPr>
        <w:t>.</w:t>
      </w:r>
    </w:p>
    <w:p w:rsidR="00D101EA" w:rsidRPr="00AE1FBA" w:rsidRDefault="00D101EA" w:rsidP="008014EF">
      <w:pPr>
        <w:autoSpaceDE w:val="0"/>
        <w:autoSpaceDN w:val="0"/>
        <w:adjustRightInd w:val="0"/>
        <w:spacing w:after="0" w:line="240" w:lineRule="auto"/>
        <w:jc w:val="center"/>
        <w:rPr>
          <w:rFonts w:ascii="Times New Roman" w:hAnsi="Times New Roman" w:cs="Times New Roman"/>
          <w:b/>
          <w:bCs/>
          <w:sz w:val="28"/>
          <w:szCs w:val="28"/>
        </w:rPr>
      </w:pPr>
    </w:p>
    <w:p w:rsidR="00D33C65" w:rsidRPr="00D33C65" w:rsidRDefault="00A713C4" w:rsidP="00D101EA">
      <w:pPr>
        <w:autoSpaceDE w:val="0"/>
        <w:autoSpaceDN w:val="0"/>
        <w:adjustRightInd w:val="0"/>
        <w:spacing w:after="0" w:line="240" w:lineRule="auto"/>
        <w:jc w:val="center"/>
        <w:rPr>
          <w:rFonts w:ascii="Arial" w:hAnsi="Arial" w:cs="Arial"/>
          <w:b/>
          <w:bCs/>
          <w:sz w:val="24"/>
          <w:szCs w:val="24"/>
          <w:bdr w:val="none" w:sz="0" w:space="0" w:color="auto" w:frame="1"/>
        </w:rPr>
      </w:pPr>
      <w:r w:rsidRPr="00D33C65">
        <w:rPr>
          <w:rFonts w:ascii="Arial" w:hAnsi="Arial" w:cs="Arial"/>
          <w:b/>
          <w:bCs/>
          <w:sz w:val="24"/>
          <w:szCs w:val="24"/>
          <w:bdr w:val="none" w:sz="0" w:space="0" w:color="auto" w:frame="1"/>
        </w:rPr>
        <w:t>Глава</w:t>
      </w:r>
      <w:r w:rsidR="003C49F0">
        <w:rPr>
          <w:rFonts w:ascii="Arial" w:hAnsi="Arial" w:cs="Arial"/>
          <w:b/>
          <w:bCs/>
          <w:sz w:val="24"/>
          <w:szCs w:val="24"/>
          <w:bdr w:val="none" w:sz="0" w:space="0" w:color="auto" w:frame="1"/>
        </w:rPr>
        <w:t xml:space="preserve"> 2</w:t>
      </w:r>
      <w:r w:rsidRPr="00D33C65">
        <w:rPr>
          <w:rFonts w:ascii="Arial" w:hAnsi="Arial" w:cs="Arial"/>
          <w:b/>
          <w:bCs/>
          <w:sz w:val="24"/>
          <w:szCs w:val="24"/>
          <w:bdr w:val="none" w:sz="0" w:space="0" w:color="auto" w:frame="1"/>
        </w:rPr>
        <w:t xml:space="preserve">. </w:t>
      </w:r>
      <w:r w:rsidR="00D33C65" w:rsidRPr="00D33C65">
        <w:rPr>
          <w:rFonts w:ascii="Arial" w:hAnsi="Arial" w:cs="Arial"/>
          <w:b/>
          <w:bCs/>
          <w:sz w:val="24"/>
          <w:szCs w:val="24"/>
          <w:bdr w:val="none" w:sz="0" w:space="0" w:color="auto" w:frame="1"/>
        </w:rPr>
        <w:t>УЧАСТНИКИ БЮДЖЕТНОГО ПРОЦЕССА ГОРОДСКОГО ПОСЕЛЕНИЯ И ИХ ПОЛНОМОЧИЯ</w:t>
      </w:r>
    </w:p>
    <w:p w:rsidR="00D101EA" w:rsidRPr="00AE1FBA" w:rsidRDefault="00A713C4" w:rsidP="00D101EA">
      <w:pPr>
        <w:autoSpaceDE w:val="0"/>
        <w:autoSpaceDN w:val="0"/>
        <w:adjustRightInd w:val="0"/>
        <w:spacing w:after="0" w:line="240" w:lineRule="auto"/>
        <w:jc w:val="center"/>
        <w:rPr>
          <w:rFonts w:ascii="Times New Roman" w:hAnsi="Times New Roman" w:cs="Times New Roman"/>
          <w:b/>
          <w:bCs/>
          <w:sz w:val="28"/>
          <w:szCs w:val="28"/>
        </w:rPr>
      </w:pPr>
      <w:r>
        <w:rPr>
          <w:rFonts w:ascii="Arial" w:hAnsi="Arial" w:cs="Arial"/>
          <w:b/>
          <w:bCs/>
          <w:sz w:val="30"/>
          <w:szCs w:val="30"/>
          <w:bdr w:val="none" w:sz="0" w:space="0" w:color="auto" w:frame="1"/>
        </w:rPr>
        <w:t xml:space="preserve"> </w:t>
      </w:r>
    </w:p>
    <w:p w:rsidR="00D33C65" w:rsidRDefault="00D33C65" w:rsidP="00D101EA">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Статья 2</w:t>
      </w:r>
      <w:r w:rsidRPr="00A713C4">
        <w:rPr>
          <w:rFonts w:ascii="Arial" w:hAnsi="Arial" w:cs="Arial"/>
          <w:b/>
          <w:sz w:val="24"/>
          <w:szCs w:val="24"/>
        </w:rPr>
        <w:t>.</w:t>
      </w:r>
      <w:r>
        <w:rPr>
          <w:rFonts w:ascii="Arial" w:hAnsi="Arial" w:cs="Arial"/>
          <w:b/>
          <w:sz w:val="24"/>
          <w:szCs w:val="24"/>
        </w:rPr>
        <w:t xml:space="preserve"> Участники бюджетного процесса</w:t>
      </w:r>
    </w:p>
    <w:p w:rsidR="007B2DE4" w:rsidRPr="00AE1FBA" w:rsidRDefault="007B2DE4" w:rsidP="00D101EA">
      <w:pPr>
        <w:autoSpaceDE w:val="0"/>
        <w:autoSpaceDN w:val="0"/>
        <w:adjustRightInd w:val="0"/>
        <w:spacing w:after="0" w:line="240" w:lineRule="auto"/>
        <w:jc w:val="center"/>
        <w:rPr>
          <w:rFonts w:ascii="Times New Roman" w:hAnsi="Times New Roman" w:cs="Times New Roman"/>
          <w:b/>
          <w:bCs/>
          <w:sz w:val="28"/>
          <w:szCs w:val="28"/>
        </w:rPr>
      </w:pPr>
    </w:p>
    <w:p w:rsidR="00D101EA" w:rsidRPr="00D33C65" w:rsidRDefault="008014EF" w:rsidP="00D101EA">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Участниками бюджетного процесса являются:</w:t>
      </w:r>
    </w:p>
    <w:p w:rsidR="00D101EA" w:rsidRPr="00D33C65" w:rsidRDefault="008014EF" w:rsidP="00D101EA">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 xml:space="preserve"> 1) Глава </w:t>
      </w:r>
      <w:r w:rsidR="00D33C65" w:rsidRPr="00D33C65">
        <w:rPr>
          <w:rFonts w:ascii="Arial" w:hAnsi="Arial" w:cs="Arial"/>
          <w:sz w:val="24"/>
          <w:szCs w:val="24"/>
        </w:rPr>
        <w:t>Вити</w:t>
      </w:r>
      <w:r w:rsidR="00D101EA" w:rsidRPr="00D33C65">
        <w:rPr>
          <w:rFonts w:ascii="Arial" w:hAnsi="Arial" w:cs="Arial"/>
          <w:sz w:val="24"/>
          <w:szCs w:val="24"/>
        </w:rPr>
        <w:t>мского</w:t>
      </w:r>
      <w:r w:rsidR="00D33C65" w:rsidRPr="00D33C65">
        <w:rPr>
          <w:rFonts w:ascii="Arial" w:hAnsi="Arial" w:cs="Arial"/>
          <w:sz w:val="24"/>
          <w:szCs w:val="24"/>
        </w:rPr>
        <w:t xml:space="preserve"> городского поселения</w:t>
      </w:r>
      <w:r w:rsidRPr="00D33C65">
        <w:rPr>
          <w:rFonts w:ascii="Arial" w:hAnsi="Arial" w:cs="Arial"/>
          <w:sz w:val="24"/>
          <w:szCs w:val="24"/>
        </w:rPr>
        <w:t xml:space="preserve"> (далее - Глава городского поселения);</w:t>
      </w:r>
    </w:p>
    <w:p w:rsidR="00D101EA" w:rsidRPr="00D33C65" w:rsidRDefault="008014EF" w:rsidP="00D101EA">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 xml:space="preserve"> 2) Дума </w:t>
      </w:r>
      <w:r w:rsidR="00D33C65" w:rsidRPr="00D33C65">
        <w:rPr>
          <w:rFonts w:ascii="Arial" w:hAnsi="Arial" w:cs="Arial"/>
          <w:sz w:val="24"/>
          <w:szCs w:val="24"/>
        </w:rPr>
        <w:t>Вити</w:t>
      </w:r>
      <w:r w:rsidR="00D101EA" w:rsidRPr="00D33C65">
        <w:rPr>
          <w:rFonts w:ascii="Arial" w:hAnsi="Arial" w:cs="Arial"/>
          <w:sz w:val="24"/>
          <w:szCs w:val="24"/>
        </w:rPr>
        <w:t>мского</w:t>
      </w:r>
      <w:r w:rsidRPr="00D33C65">
        <w:rPr>
          <w:rFonts w:ascii="Arial" w:hAnsi="Arial" w:cs="Arial"/>
          <w:sz w:val="24"/>
          <w:szCs w:val="24"/>
        </w:rPr>
        <w:t xml:space="preserve"> городского поселения (далее - Дума городского поселения); </w:t>
      </w:r>
    </w:p>
    <w:p w:rsidR="00D101EA" w:rsidRPr="00D33C65" w:rsidRDefault="001643F1" w:rsidP="00D101EA">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3) А</w:t>
      </w:r>
      <w:r w:rsidR="008014EF" w:rsidRPr="00D33C65">
        <w:rPr>
          <w:rFonts w:ascii="Arial" w:hAnsi="Arial" w:cs="Arial"/>
          <w:sz w:val="24"/>
          <w:szCs w:val="24"/>
        </w:rPr>
        <w:t xml:space="preserve">дминистрация </w:t>
      </w:r>
      <w:r w:rsidR="00D33C65" w:rsidRPr="00D33C65">
        <w:rPr>
          <w:rFonts w:ascii="Arial" w:hAnsi="Arial" w:cs="Arial"/>
          <w:sz w:val="24"/>
          <w:szCs w:val="24"/>
        </w:rPr>
        <w:t>Вити</w:t>
      </w:r>
      <w:r w:rsidR="00D101EA" w:rsidRPr="00D33C65">
        <w:rPr>
          <w:rFonts w:ascii="Arial" w:hAnsi="Arial" w:cs="Arial"/>
          <w:sz w:val="24"/>
          <w:szCs w:val="24"/>
        </w:rPr>
        <w:t xml:space="preserve">мского городского поселения </w:t>
      </w:r>
      <w:r w:rsidR="008014EF" w:rsidRPr="00D33C65">
        <w:rPr>
          <w:rFonts w:ascii="Arial" w:hAnsi="Arial" w:cs="Arial"/>
          <w:sz w:val="24"/>
          <w:szCs w:val="24"/>
        </w:rPr>
        <w:t xml:space="preserve">(далее - администрация городского поселения); </w:t>
      </w:r>
      <w:r w:rsidR="00D101EA" w:rsidRPr="00D33C65">
        <w:rPr>
          <w:rFonts w:ascii="Arial" w:hAnsi="Arial" w:cs="Arial"/>
          <w:sz w:val="24"/>
          <w:szCs w:val="24"/>
        </w:rPr>
        <w:t xml:space="preserve"> </w:t>
      </w:r>
    </w:p>
    <w:p w:rsidR="008074B3" w:rsidRPr="00D33C65" w:rsidRDefault="008074B3" w:rsidP="00D101EA">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 xml:space="preserve">4) Контрольно-счетная палата Мамско-Чуйского муниципального образования </w:t>
      </w:r>
      <w:r w:rsidR="00AA7C4D" w:rsidRPr="00D33C65">
        <w:rPr>
          <w:rFonts w:ascii="Arial" w:hAnsi="Arial" w:cs="Arial"/>
          <w:sz w:val="24"/>
          <w:szCs w:val="24"/>
        </w:rPr>
        <w:t>(</w:t>
      </w:r>
      <w:r w:rsidRPr="00D33C65">
        <w:rPr>
          <w:rFonts w:ascii="Arial" w:hAnsi="Arial" w:cs="Arial"/>
          <w:sz w:val="24"/>
          <w:szCs w:val="24"/>
        </w:rPr>
        <w:t>далее контрольно-счетный орган);</w:t>
      </w:r>
    </w:p>
    <w:p w:rsidR="00D101EA" w:rsidRPr="00D33C65" w:rsidRDefault="008074B3" w:rsidP="00D101EA">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5</w:t>
      </w:r>
      <w:r w:rsidR="0079567E" w:rsidRPr="00D33C65">
        <w:rPr>
          <w:rFonts w:ascii="Arial" w:hAnsi="Arial" w:cs="Arial"/>
          <w:sz w:val="24"/>
          <w:szCs w:val="24"/>
        </w:rPr>
        <w:t>) Г</w:t>
      </w:r>
      <w:r w:rsidR="008014EF" w:rsidRPr="00D33C65">
        <w:rPr>
          <w:rFonts w:ascii="Arial" w:hAnsi="Arial" w:cs="Arial"/>
          <w:sz w:val="24"/>
          <w:szCs w:val="24"/>
        </w:rPr>
        <w:t>лавные администраторы (администраторы) доходов бюджета городского поселения</w:t>
      </w:r>
      <w:r w:rsidR="00A938D2" w:rsidRPr="00D33C65">
        <w:rPr>
          <w:rFonts w:ascii="Arial" w:hAnsi="Arial" w:cs="Arial"/>
          <w:sz w:val="24"/>
          <w:szCs w:val="24"/>
        </w:rPr>
        <w:t xml:space="preserve"> (администрация городского поселения)</w:t>
      </w:r>
      <w:r w:rsidR="008014EF" w:rsidRPr="00D33C65">
        <w:rPr>
          <w:rFonts w:ascii="Arial" w:hAnsi="Arial" w:cs="Arial"/>
          <w:sz w:val="24"/>
          <w:szCs w:val="24"/>
        </w:rPr>
        <w:t xml:space="preserve">; </w:t>
      </w:r>
    </w:p>
    <w:p w:rsidR="00D101EA" w:rsidRPr="00D33C65" w:rsidRDefault="008074B3" w:rsidP="00D101EA">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6</w:t>
      </w:r>
      <w:r w:rsidR="0079567E" w:rsidRPr="00D33C65">
        <w:rPr>
          <w:rFonts w:ascii="Arial" w:hAnsi="Arial" w:cs="Arial"/>
          <w:sz w:val="24"/>
          <w:szCs w:val="24"/>
        </w:rPr>
        <w:t xml:space="preserve">) </w:t>
      </w:r>
      <w:r w:rsidR="0049677A" w:rsidRPr="00D33C65">
        <w:rPr>
          <w:rFonts w:ascii="Arial" w:hAnsi="Arial" w:cs="Arial"/>
          <w:sz w:val="24"/>
          <w:szCs w:val="24"/>
        </w:rPr>
        <w:t xml:space="preserve"> </w:t>
      </w:r>
      <w:r w:rsidR="0079567E" w:rsidRPr="00D33C65">
        <w:rPr>
          <w:rFonts w:ascii="Arial" w:hAnsi="Arial" w:cs="Arial"/>
          <w:sz w:val="24"/>
          <w:szCs w:val="24"/>
        </w:rPr>
        <w:t>Г</w:t>
      </w:r>
      <w:r w:rsidR="008014EF" w:rsidRPr="00D33C65">
        <w:rPr>
          <w:rFonts w:ascii="Arial" w:hAnsi="Arial" w:cs="Arial"/>
          <w:sz w:val="24"/>
          <w:szCs w:val="24"/>
        </w:rPr>
        <w:t>лавные распорядители (распорядители) бюджетных средств бюджета городского поселения</w:t>
      </w:r>
      <w:r w:rsidR="00A938D2" w:rsidRPr="00D33C65">
        <w:rPr>
          <w:rFonts w:ascii="Arial" w:hAnsi="Arial" w:cs="Arial"/>
          <w:sz w:val="24"/>
          <w:szCs w:val="24"/>
        </w:rPr>
        <w:t xml:space="preserve"> (администрация городского поселения)</w:t>
      </w:r>
      <w:r w:rsidR="008014EF" w:rsidRPr="00D33C65">
        <w:rPr>
          <w:rFonts w:ascii="Arial" w:hAnsi="Arial" w:cs="Arial"/>
          <w:sz w:val="24"/>
          <w:szCs w:val="24"/>
        </w:rPr>
        <w:t xml:space="preserve">; </w:t>
      </w:r>
    </w:p>
    <w:p w:rsidR="00D101EA" w:rsidRPr="00D33C65" w:rsidRDefault="008074B3" w:rsidP="00D101EA">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7</w:t>
      </w:r>
      <w:r w:rsidR="008014EF" w:rsidRPr="00D33C65">
        <w:rPr>
          <w:rFonts w:ascii="Arial" w:hAnsi="Arial" w:cs="Arial"/>
          <w:sz w:val="24"/>
          <w:szCs w:val="24"/>
        </w:rPr>
        <w:t xml:space="preserve">) </w:t>
      </w:r>
      <w:r w:rsidR="0079567E" w:rsidRPr="00D33C65">
        <w:rPr>
          <w:rFonts w:ascii="Arial" w:hAnsi="Arial" w:cs="Arial"/>
          <w:sz w:val="24"/>
          <w:szCs w:val="24"/>
        </w:rPr>
        <w:t>Г</w:t>
      </w:r>
      <w:r w:rsidR="008014EF" w:rsidRPr="00D33C65">
        <w:rPr>
          <w:rFonts w:ascii="Arial" w:hAnsi="Arial" w:cs="Arial"/>
          <w:sz w:val="24"/>
          <w:szCs w:val="24"/>
        </w:rPr>
        <w:t>лавные администраторы (администраторы) источников финансирования дефицита бюджета городского поселения;</w:t>
      </w:r>
    </w:p>
    <w:p w:rsidR="008014EF" w:rsidRPr="00D33C65" w:rsidRDefault="008074B3" w:rsidP="00D101EA">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8</w:t>
      </w:r>
      <w:r w:rsidR="008014EF" w:rsidRPr="00D33C65">
        <w:rPr>
          <w:rFonts w:ascii="Arial" w:hAnsi="Arial" w:cs="Arial"/>
          <w:sz w:val="24"/>
          <w:szCs w:val="24"/>
        </w:rPr>
        <w:t>) получатели бюджетных средств бюджета городского поселения.</w:t>
      </w:r>
    </w:p>
    <w:p w:rsidR="00A938D2" w:rsidRPr="00AE1FBA" w:rsidRDefault="00A938D2" w:rsidP="00D101EA">
      <w:pPr>
        <w:autoSpaceDE w:val="0"/>
        <w:autoSpaceDN w:val="0"/>
        <w:adjustRightInd w:val="0"/>
        <w:spacing w:after="0" w:line="240" w:lineRule="auto"/>
        <w:ind w:firstLine="708"/>
        <w:jc w:val="both"/>
        <w:rPr>
          <w:rFonts w:ascii="Times New Roman" w:hAnsi="Times New Roman" w:cs="Times New Roman"/>
          <w:sz w:val="28"/>
          <w:szCs w:val="28"/>
        </w:rPr>
      </w:pPr>
    </w:p>
    <w:p w:rsidR="001643F1" w:rsidRPr="00AE1FBA" w:rsidRDefault="00D33C65" w:rsidP="00D101EA">
      <w:pPr>
        <w:autoSpaceDE w:val="0"/>
        <w:autoSpaceDN w:val="0"/>
        <w:adjustRightInd w:val="0"/>
        <w:spacing w:after="0" w:line="240" w:lineRule="auto"/>
        <w:ind w:firstLine="708"/>
        <w:jc w:val="both"/>
        <w:rPr>
          <w:rFonts w:ascii="Times New Roman" w:hAnsi="Times New Roman" w:cs="Times New Roman"/>
          <w:sz w:val="28"/>
          <w:szCs w:val="28"/>
        </w:rPr>
      </w:pPr>
      <w:r>
        <w:rPr>
          <w:rFonts w:ascii="Arial" w:hAnsi="Arial" w:cs="Arial"/>
          <w:b/>
          <w:sz w:val="24"/>
          <w:szCs w:val="24"/>
        </w:rPr>
        <w:t>Статья 3. Бюджетные полномочия Главы городского поселения</w:t>
      </w:r>
    </w:p>
    <w:p w:rsidR="00D33C65" w:rsidRDefault="00D33C65" w:rsidP="001643F1">
      <w:pPr>
        <w:autoSpaceDE w:val="0"/>
        <w:autoSpaceDN w:val="0"/>
        <w:adjustRightInd w:val="0"/>
        <w:spacing w:after="0" w:line="240" w:lineRule="auto"/>
        <w:ind w:firstLine="708"/>
        <w:jc w:val="both"/>
        <w:rPr>
          <w:rFonts w:ascii="Times New Roman" w:hAnsi="Times New Roman" w:cs="Times New Roman"/>
          <w:sz w:val="28"/>
          <w:szCs w:val="28"/>
        </w:rPr>
      </w:pPr>
    </w:p>
    <w:p w:rsidR="001643F1" w:rsidRPr="00D33C65" w:rsidRDefault="001643F1" w:rsidP="001643F1">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Глава городского поселения:</w:t>
      </w:r>
    </w:p>
    <w:p w:rsidR="00747BD9" w:rsidRPr="00D33C65" w:rsidRDefault="00747BD9" w:rsidP="00747BD9">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 xml:space="preserve"> 1) </w:t>
      </w:r>
      <w:r w:rsidR="004C38BB" w:rsidRPr="00D33C65">
        <w:rPr>
          <w:rFonts w:ascii="Arial" w:hAnsi="Arial" w:cs="Arial"/>
          <w:sz w:val="24"/>
          <w:szCs w:val="24"/>
        </w:rPr>
        <w:t>представляет на рассмотрение и утверждение Думы городского поселения проект местного бюджета и отчёт о его исполнении, в соответствии с решениями Думы  городского поселения распоряжается средствами местного бюджета</w:t>
      </w:r>
      <w:r w:rsidRPr="00D33C65">
        <w:rPr>
          <w:rFonts w:ascii="Arial" w:hAnsi="Arial" w:cs="Arial"/>
          <w:sz w:val="24"/>
          <w:szCs w:val="24"/>
        </w:rPr>
        <w:t>;</w:t>
      </w:r>
    </w:p>
    <w:p w:rsidR="00747BD9" w:rsidRPr="00D33C65" w:rsidRDefault="004C38BB" w:rsidP="00747BD9">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lastRenderedPageBreak/>
        <w:t>2</w:t>
      </w:r>
      <w:r w:rsidR="00747BD9" w:rsidRPr="00D33C65">
        <w:rPr>
          <w:rFonts w:ascii="Arial" w:hAnsi="Arial" w:cs="Arial"/>
          <w:sz w:val="24"/>
          <w:szCs w:val="24"/>
        </w:rPr>
        <w:t xml:space="preserve">) осуществляет иные бюджетные полномочия в </w:t>
      </w:r>
      <w:bookmarkStart w:id="1" w:name="_GoBack"/>
      <w:bookmarkEnd w:id="1"/>
      <w:r w:rsidR="00747BD9" w:rsidRPr="00D33C65">
        <w:rPr>
          <w:rFonts w:ascii="Arial" w:hAnsi="Arial" w:cs="Arial"/>
          <w:sz w:val="24"/>
          <w:szCs w:val="24"/>
        </w:rPr>
        <w:t>соответствии с БК РФ и принимаемыми в соответствии с ним муниципальными правовыми актами, регулирующими бюджетные правоотношения.</w:t>
      </w:r>
    </w:p>
    <w:p w:rsidR="00747BD9" w:rsidRPr="00D33C65" w:rsidRDefault="00747BD9" w:rsidP="00747BD9">
      <w:pPr>
        <w:autoSpaceDE w:val="0"/>
        <w:autoSpaceDN w:val="0"/>
        <w:adjustRightInd w:val="0"/>
        <w:spacing w:after="0" w:line="240" w:lineRule="auto"/>
        <w:ind w:firstLine="708"/>
        <w:jc w:val="both"/>
        <w:rPr>
          <w:rFonts w:ascii="Arial" w:hAnsi="Arial" w:cs="Arial"/>
          <w:sz w:val="24"/>
          <w:szCs w:val="24"/>
        </w:rPr>
      </w:pPr>
    </w:p>
    <w:p w:rsidR="00D33C65" w:rsidRDefault="00D33C65" w:rsidP="00747BD9">
      <w:pPr>
        <w:autoSpaceDE w:val="0"/>
        <w:autoSpaceDN w:val="0"/>
        <w:adjustRightInd w:val="0"/>
        <w:spacing w:after="0" w:line="240" w:lineRule="auto"/>
        <w:ind w:firstLine="708"/>
        <w:jc w:val="both"/>
        <w:rPr>
          <w:rFonts w:ascii="Arial" w:hAnsi="Arial" w:cs="Arial"/>
          <w:b/>
          <w:sz w:val="24"/>
          <w:szCs w:val="24"/>
        </w:rPr>
      </w:pPr>
      <w:r>
        <w:rPr>
          <w:rFonts w:ascii="Arial" w:hAnsi="Arial" w:cs="Arial"/>
          <w:b/>
          <w:sz w:val="24"/>
          <w:szCs w:val="24"/>
        </w:rPr>
        <w:t>Статья 4. Бюджетные полномочия Думы городского поселения</w:t>
      </w:r>
    </w:p>
    <w:p w:rsidR="007B2DE4" w:rsidRPr="00AE1FBA" w:rsidRDefault="007B2DE4" w:rsidP="00D101EA">
      <w:pPr>
        <w:autoSpaceDE w:val="0"/>
        <w:autoSpaceDN w:val="0"/>
        <w:adjustRightInd w:val="0"/>
        <w:spacing w:after="0" w:line="240" w:lineRule="auto"/>
        <w:jc w:val="center"/>
        <w:rPr>
          <w:rFonts w:ascii="Times New Roman" w:hAnsi="Times New Roman" w:cs="Times New Roman"/>
          <w:b/>
          <w:bCs/>
          <w:sz w:val="28"/>
          <w:szCs w:val="28"/>
        </w:rPr>
      </w:pPr>
    </w:p>
    <w:p w:rsidR="00730B84" w:rsidRPr="00D33C65" w:rsidRDefault="008014EF" w:rsidP="00730B84">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 xml:space="preserve">Дума городского поселения: </w:t>
      </w:r>
    </w:p>
    <w:p w:rsidR="00730B84" w:rsidRPr="00D33C65" w:rsidRDefault="00322BD1" w:rsidP="00730B84">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1)</w:t>
      </w:r>
      <w:r w:rsidR="008014EF" w:rsidRPr="00D33C65">
        <w:rPr>
          <w:rFonts w:ascii="Arial" w:hAnsi="Arial" w:cs="Arial"/>
          <w:sz w:val="24"/>
          <w:szCs w:val="24"/>
        </w:rPr>
        <w:t xml:space="preserve"> рассматривает и утверждает бюджет городского поселения, вносимые в него изменения и отчет об исполнении бюджета городского поселения; </w:t>
      </w:r>
    </w:p>
    <w:p w:rsidR="00730B84" w:rsidRPr="00D33C65" w:rsidRDefault="00586B01" w:rsidP="00730B84">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2</w:t>
      </w:r>
      <w:r w:rsidR="008014EF" w:rsidRPr="00D33C65">
        <w:rPr>
          <w:rFonts w:ascii="Arial" w:hAnsi="Arial" w:cs="Arial"/>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730B84" w:rsidRPr="00D33C65" w:rsidRDefault="00586B01" w:rsidP="00730B84">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3</w:t>
      </w:r>
      <w:r w:rsidR="008014EF" w:rsidRPr="00D33C65">
        <w:rPr>
          <w:rFonts w:ascii="Arial" w:hAnsi="Arial" w:cs="Arial"/>
          <w:sz w:val="24"/>
          <w:szCs w:val="24"/>
        </w:rPr>
        <w:t xml:space="preserve">) </w:t>
      </w:r>
      <w:r w:rsidRPr="00D33C65">
        <w:rPr>
          <w:rFonts w:ascii="Arial" w:hAnsi="Arial" w:cs="Arial"/>
          <w:sz w:val="24"/>
          <w:szCs w:val="24"/>
        </w:rPr>
        <w:t>осуществляе</w:t>
      </w:r>
      <w:r w:rsidR="002A42D0" w:rsidRPr="00D33C65">
        <w:rPr>
          <w:rFonts w:ascii="Arial" w:hAnsi="Arial" w:cs="Arial"/>
          <w:sz w:val="24"/>
          <w:szCs w:val="24"/>
        </w:rPr>
        <w:t>т контроль в ходе рассмотрения отдельных вопросов исполнения бюджет</w:t>
      </w:r>
      <w:r w:rsidRPr="00D33C65">
        <w:rPr>
          <w:rFonts w:ascii="Arial" w:hAnsi="Arial" w:cs="Arial"/>
          <w:sz w:val="24"/>
          <w:szCs w:val="24"/>
        </w:rPr>
        <w:t>а</w:t>
      </w:r>
      <w:r w:rsidR="002A42D0" w:rsidRPr="00D33C65">
        <w:rPr>
          <w:rFonts w:ascii="Arial" w:hAnsi="Arial" w:cs="Arial"/>
          <w:sz w:val="24"/>
          <w:szCs w:val="24"/>
        </w:rPr>
        <w:t xml:space="preserve"> на своих заседаниях</w:t>
      </w:r>
      <w:r w:rsidR="008014EF" w:rsidRPr="00D33C65">
        <w:rPr>
          <w:rFonts w:ascii="Arial" w:hAnsi="Arial" w:cs="Arial"/>
          <w:sz w:val="24"/>
          <w:szCs w:val="24"/>
        </w:rPr>
        <w:t xml:space="preserve">; </w:t>
      </w:r>
    </w:p>
    <w:p w:rsidR="008014EF" w:rsidRPr="00D33C65" w:rsidRDefault="00586B01" w:rsidP="00730B84">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4</w:t>
      </w:r>
      <w:r w:rsidR="008014EF" w:rsidRPr="00D33C65">
        <w:rPr>
          <w:rFonts w:ascii="Arial" w:hAnsi="Arial" w:cs="Arial"/>
          <w:sz w:val="24"/>
          <w:szCs w:val="24"/>
        </w:rPr>
        <w:t>) осуществляет иные бюджетные полномочия в соответствии с Бюджетным кодексом Российской Федерации, законами Иркутской области, Уставом городского поселения, настоящим Положением и иными нормативно-правовыми актами органов местного самоуправления в сфере бюджетных отношений.</w:t>
      </w:r>
    </w:p>
    <w:p w:rsidR="00BB37C8" w:rsidRPr="00AE1FBA" w:rsidRDefault="00BB37C8" w:rsidP="00BB37C8">
      <w:pPr>
        <w:autoSpaceDE w:val="0"/>
        <w:autoSpaceDN w:val="0"/>
        <w:adjustRightInd w:val="0"/>
        <w:spacing w:after="0" w:line="240" w:lineRule="auto"/>
        <w:ind w:firstLine="708"/>
        <w:jc w:val="both"/>
        <w:rPr>
          <w:rFonts w:ascii="Times New Roman" w:hAnsi="Times New Roman" w:cs="Times New Roman"/>
          <w:sz w:val="28"/>
          <w:szCs w:val="28"/>
        </w:rPr>
      </w:pPr>
    </w:p>
    <w:p w:rsidR="00D33C65" w:rsidRPr="003C49F0" w:rsidRDefault="00D33C65" w:rsidP="00BB37C8">
      <w:pPr>
        <w:autoSpaceDE w:val="0"/>
        <w:autoSpaceDN w:val="0"/>
        <w:adjustRightInd w:val="0"/>
        <w:spacing w:after="0" w:line="240" w:lineRule="auto"/>
        <w:jc w:val="center"/>
        <w:rPr>
          <w:rFonts w:ascii="Arial" w:hAnsi="Arial" w:cs="Arial"/>
          <w:b/>
          <w:bCs/>
          <w:sz w:val="24"/>
          <w:szCs w:val="24"/>
        </w:rPr>
      </w:pPr>
      <w:r w:rsidRPr="003C49F0">
        <w:rPr>
          <w:rFonts w:ascii="Arial" w:hAnsi="Arial" w:cs="Arial"/>
          <w:b/>
          <w:sz w:val="24"/>
          <w:szCs w:val="24"/>
        </w:rPr>
        <w:t>Статья</w:t>
      </w:r>
      <w:r w:rsidRPr="003C49F0">
        <w:rPr>
          <w:rFonts w:ascii="Arial" w:hAnsi="Arial" w:cs="Arial"/>
          <w:b/>
          <w:bCs/>
          <w:sz w:val="24"/>
          <w:szCs w:val="24"/>
        </w:rPr>
        <w:t xml:space="preserve"> 5. Бюджетные полномочия администрации городского поселения</w:t>
      </w:r>
    </w:p>
    <w:p w:rsidR="00D33C65" w:rsidRDefault="00D33C65" w:rsidP="00BB37C8">
      <w:pPr>
        <w:autoSpaceDE w:val="0"/>
        <w:autoSpaceDN w:val="0"/>
        <w:adjustRightInd w:val="0"/>
        <w:spacing w:after="0" w:line="240" w:lineRule="auto"/>
        <w:jc w:val="center"/>
        <w:rPr>
          <w:rFonts w:ascii="Times New Roman" w:hAnsi="Times New Roman" w:cs="Times New Roman"/>
          <w:b/>
          <w:bCs/>
          <w:sz w:val="28"/>
          <w:szCs w:val="28"/>
        </w:rPr>
      </w:pPr>
    </w:p>
    <w:p w:rsidR="00D7421C" w:rsidRPr="00D33C65" w:rsidRDefault="008014EF" w:rsidP="00D33C65">
      <w:pPr>
        <w:pStyle w:val="a3"/>
        <w:numPr>
          <w:ilvl w:val="0"/>
          <w:numId w:val="1"/>
        </w:numPr>
        <w:autoSpaceDE w:val="0"/>
        <w:autoSpaceDN w:val="0"/>
        <w:adjustRightInd w:val="0"/>
        <w:spacing w:after="0" w:line="240" w:lineRule="auto"/>
        <w:jc w:val="both"/>
        <w:rPr>
          <w:rFonts w:ascii="Arial" w:hAnsi="Arial" w:cs="Arial"/>
          <w:sz w:val="24"/>
          <w:szCs w:val="24"/>
        </w:rPr>
      </w:pPr>
      <w:r w:rsidRPr="00D33C65">
        <w:rPr>
          <w:rFonts w:ascii="Arial" w:hAnsi="Arial" w:cs="Arial"/>
          <w:sz w:val="24"/>
          <w:szCs w:val="24"/>
        </w:rPr>
        <w:t xml:space="preserve">Администрация городского поселения: </w:t>
      </w:r>
    </w:p>
    <w:p w:rsidR="001643F1" w:rsidRPr="00D33C65" w:rsidRDefault="00FE3E45" w:rsidP="001643F1">
      <w:pPr>
        <w:suppressAutoHyphens/>
        <w:autoSpaceDE w:val="0"/>
        <w:autoSpaceDN w:val="0"/>
        <w:spacing w:after="0" w:line="240" w:lineRule="auto"/>
        <w:ind w:firstLine="709"/>
        <w:contextualSpacing/>
        <w:jc w:val="both"/>
        <w:rPr>
          <w:rFonts w:ascii="Arial" w:eastAsia="Times New Roman" w:hAnsi="Arial" w:cs="Arial"/>
          <w:kern w:val="2"/>
          <w:sz w:val="24"/>
          <w:szCs w:val="24"/>
          <w:lang w:eastAsia="ru-RU"/>
        </w:rPr>
      </w:pPr>
      <w:r w:rsidRPr="00D33C65">
        <w:rPr>
          <w:rFonts w:ascii="Arial" w:eastAsia="Times New Roman" w:hAnsi="Arial" w:cs="Arial"/>
          <w:kern w:val="2"/>
          <w:sz w:val="24"/>
          <w:szCs w:val="24"/>
          <w:lang w:eastAsia="ru-RU"/>
        </w:rPr>
        <w:t>1</w:t>
      </w:r>
      <w:r w:rsidR="001643F1" w:rsidRPr="00D33C65">
        <w:rPr>
          <w:rFonts w:ascii="Arial" w:eastAsia="Times New Roman" w:hAnsi="Arial" w:cs="Arial"/>
          <w:kern w:val="2"/>
          <w:sz w:val="24"/>
          <w:szCs w:val="24"/>
          <w:lang w:eastAsia="ru-RU"/>
        </w:rPr>
        <w:t>) обеспечивает составление проекта местного бюджета и вносит его с необходимыми материалами и документами на утверждение Думы городского поселения;</w:t>
      </w:r>
    </w:p>
    <w:p w:rsidR="001643F1" w:rsidRPr="00D33C65" w:rsidRDefault="00FE3E45" w:rsidP="001643F1">
      <w:pPr>
        <w:suppressAutoHyphens/>
        <w:autoSpaceDE w:val="0"/>
        <w:autoSpaceDN w:val="0"/>
        <w:spacing w:after="0" w:line="240" w:lineRule="auto"/>
        <w:ind w:firstLine="709"/>
        <w:contextualSpacing/>
        <w:jc w:val="both"/>
        <w:rPr>
          <w:rFonts w:ascii="Arial" w:eastAsia="Times New Roman" w:hAnsi="Arial" w:cs="Arial"/>
          <w:kern w:val="2"/>
          <w:sz w:val="24"/>
          <w:szCs w:val="24"/>
          <w:lang w:eastAsia="ru-RU"/>
        </w:rPr>
      </w:pPr>
      <w:r w:rsidRPr="00D33C65">
        <w:rPr>
          <w:rFonts w:ascii="Arial" w:eastAsia="Times New Roman" w:hAnsi="Arial" w:cs="Arial"/>
          <w:kern w:val="2"/>
          <w:sz w:val="24"/>
          <w:szCs w:val="24"/>
          <w:lang w:eastAsia="ru-RU"/>
        </w:rPr>
        <w:t>2</w:t>
      </w:r>
      <w:r w:rsidR="001643F1" w:rsidRPr="00D33C65">
        <w:rPr>
          <w:rFonts w:ascii="Arial" w:eastAsia="Times New Roman" w:hAnsi="Arial" w:cs="Arial"/>
          <w:kern w:val="2"/>
          <w:sz w:val="24"/>
          <w:szCs w:val="24"/>
          <w:lang w:eastAsia="ru-RU"/>
        </w:rPr>
        <w:t>) обеспечивает исполнение местного бюджета и составление бюджетной отчетности;</w:t>
      </w:r>
    </w:p>
    <w:p w:rsidR="001643F1" w:rsidRPr="00D33C65" w:rsidRDefault="00FE3E45" w:rsidP="001643F1">
      <w:pPr>
        <w:suppressAutoHyphens/>
        <w:autoSpaceDE w:val="0"/>
        <w:autoSpaceDN w:val="0"/>
        <w:spacing w:after="0" w:line="240" w:lineRule="auto"/>
        <w:ind w:firstLine="709"/>
        <w:contextualSpacing/>
        <w:jc w:val="both"/>
        <w:rPr>
          <w:rFonts w:ascii="Arial" w:eastAsia="Times New Roman" w:hAnsi="Arial" w:cs="Arial"/>
          <w:kern w:val="2"/>
          <w:sz w:val="24"/>
          <w:szCs w:val="24"/>
          <w:lang w:eastAsia="ru-RU"/>
        </w:rPr>
      </w:pPr>
      <w:r w:rsidRPr="00D33C65">
        <w:rPr>
          <w:rFonts w:ascii="Arial" w:eastAsia="Times New Roman" w:hAnsi="Arial" w:cs="Arial"/>
          <w:kern w:val="2"/>
          <w:sz w:val="24"/>
          <w:szCs w:val="24"/>
          <w:lang w:eastAsia="ru-RU"/>
        </w:rPr>
        <w:t>3</w:t>
      </w:r>
      <w:r w:rsidR="001643F1" w:rsidRPr="00D33C65">
        <w:rPr>
          <w:rFonts w:ascii="Arial" w:eastAsia="Times New Roman" w:hAnsi="Arial" w:cs="Arial"/>
          <w:kern w:val="2"/>
          <w:sz w:val="24"/>
          <w:szCs w:val="24"/>
          <w:lang w:eastAsia="ru-RU"/>
        </w:rPr>
        <w:t xml:space="preserve">) </w:t>
      </w:r>
      <w:r w:rsidR="003F551B" w:rsidRPr="00D33C65">
        <w:rPr>
          <w:rFonts w:ascii="Arial" w:eastAsia="Times New Roman" w:hAnsi="Arial" w:cs="Arial"/>
          <w:kern w:val="2"/>
          <w:sz w:val="24"/>
          <w:szCs w:val="24"/>
          <w:lang w:eastAsia="ru-RU"/>
        </w:rPr>
        <w:t xml:space="preserve">составляет и </w:t>
      </w:r>
      <w:r w:rsidR="001643F1" w:rsidRPr="00D33C65">
        <w:rPr>
          <w:rFonts w:ascii="Arial" w:eastAsia="Times New Roman" w:hAnsi="Arial" w:cs="Arial"/>
          <w:kern w:val="2"/>
          <w:sz w:val="24"/>
          <w:szCs w:val="24"/>
          <w:lang w:eastAsia="ru-RU"/>
        </w:rPr>
        <w:t>представляет отчет об исполнении бюджета на утвер</w:t>
      </w:r>
      <w:r w:rsidR="009035AB" w:rsidRPr="00D33C65">
        <w:rPr>
          <w:rFonts w:ascii="Arial" w:eastAsia="Times New Roman" w:hAnsi="Arial" w:cs="Arial"/>
          <w:kern w:val="2"/>
          <w:sz w:val="24"/>
          <w:szCs w:val="24"/>
          <w:lang w:eastAsia="ru-RU"/>
        </w:rPr>
        <w:t>ж</w:t>
      </w:r>
      <w:r w:rsidR="001643F1" w:rsidRPr="00D33C65">
        <w:rPr>
          <w:rFonts w:ascii="Arial" w:eastAsia="Times New Roman" w:hAnsi="Arial" w:cs="Arial"/>
          <w:kern w:val="2"/>
          <w:sz w:val="24"/>
          <w:szCs w:val="24"/>
          <w:lang w:eastAsia="ru-RU"/>
        </w:rPr>
        <w:t>дение Думы городского поселения;</w:t>
      </w:r>
    </w:p>
    <w:p w:rsidR="00D7421C" w:rsidRPr="00D33C65" w:rsidRDefault="00FE3E45" w:rsidP="00BB37C8">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4</w:t>
      </w:r>
      <w:r w:rsidR="008014EF" w:rsidRPr="00D33C65">
        <w:rPr>
          <w:rFonts w:ascii="Arial" w:hAnsi="Arial" w:cs="Arial"/>
          <w:sz w:val="24"/>
          <w:szCs w:val="24"/>
        </w:rPr>
        <w:t xml:space="preserve">) устанавливает порядок принятия решений о разработке муниципальных программ городского поселения и их формирования и реализации; </w:t>
      </w:r>
    </w:p>
    <w:p w:rsidR="00D7421C" w:rsidRPr="00D33C65" w:rsidRDefault="00FE3E45" w:rsidP="00FE3E45">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5</w:t>
      </w:r>
      <w:r w:rsidR="008014EF" w:rsidRPr="00D33C65">
        <w:rPr>
          <w:rFonts w:ascii="Arial" w:hAnsi="Arial" w:cs="Arial"/>
          <w:sz w:val="24"/>
          <w:szCs w:val="24"/>
        </w:rPr>
        <w:t xml:space="preserve">) утверждает муниципальные программы, подлежащие финансированию за счет средств бюджета поселения, и отчеты об их исполнении; </w:t>
      </w:r>
    </w:p>
    <w:p w:rsidR="009035AB" w:rsidRPr="00D33C65" w:rsidRDefault="00FE3E45" w:rsidP="00D7421C">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6</w:t>
      </w:r>
      <w:r w:rsidR="009035AB" w:rsidRPr="00D33C65">
        <w:rPr>
          <w:rFonts w:ascii="Arial" w:hAnsi="Arial" w:cs="Arial"/>
          <w:sz w:val="24"/>
          <w:szCs w:val="24"/>
        </w:rPr>
        <w:t>) обеспечивает управление муниципальным долгом;</w:t>
      </w:r>
    </w:p>
    <w:p w:rsidR="008014EF" w:rsidRPr="00D33C65" w:rsidRDefault="00FE3E45" w:rsidP="00D7421C">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7</w:t>
      </w:r>
      <w:r w:rsidR="008074B3" w:rsidRPr="00D33C65">
        <w:rPr>
          <w:rFonts w:ascii="Arial" w:hAnsi="Arial" w:cs="Arial"/>
          <w:sz w:val="24"/>
          <w:szCs w:val="24"/>
        </w:rPr>
        <w:t>)</w:t>
      </w:r>
      <w:r w:rsidR="00EC3F56" w:rsidRPr="00D33C65">
        <w:rPr>
          <w:rFonts w:ascii="Arial" w:hAnsi="Arial" w:cs="Arial"/>
          <w:sz w:val="24"/>
          <w:szCs w:val="24"/>
        </w:rPr>
        <w:t xml:space="preserve"> </w:t>
      </w:r>
      <w:r w:rsidR="008014EF" w:rsidRPr="00D33C65">
        <w:rPr>
          <w:rFonts w:ascii="Arial" w:hAnsi="Arial" w:cs="Arial"/>
          <w:sz w:val="24"/>
          <w:szCs w:val="24"/>
        </w:rPr>
        <w:t>осуществляет иные бюджетные полномочия, установленные Бюджетным кодексом и принимаемыми в соответствии с ними муниципальными правовыми актами поселения, регулирующими бюджетные правоотношения.</w:t>
      </w:r>
    </w:p>
    <w:p w:rsidR="001E0B87" w:rsidRPr="00AE1FBA" w:rsidRDefault="001E0B87" w:rsidP="00D7421C">
      <w:pPr>
        <w:autoSpaceDE w:val="0"/>
        <w:autoSpaceDN w:val="0"/>
        <w:adjustRightInd w:val="0"/>
        <w:spacing w:after="0" w:line="240" w:lineRule="auto"/>
        <w:ind w:firstLine="708"/>
        <w:jc w:val="both"/>
        <w:rPr>
          <w:rFonts w:ascii="Times New Roman" w:hAnsi="Times New Roman" w:cs="Times New Roman"/>
          <w:sz w:val="28"/>
          <w:szCs w:val="28"/>
        </w:rPr>
      </w:pPr>
    </w:p>
    <w:p w:rsidR="00D33C65" w:rsidRPr="003C49F0" w:rsidRDefault="00D33C65" w:rsidP="00D7421C">
      <w:pPr>
        <w:autoSpaceDE w:val="0"/>
        <w:autoSpaceDN w:val="0"/>
        <w:adjustRightInd w:val="0"/>
        <w:spacing w:after="0" w:line="240" w:lineRule="auto"/>
        <w:jc w:val="center"/>
        <w:rPr>
          <w:rFonts w:ascii="Arial" w:hAnsi="Arial" w:cs="Arial"/>
          <w:b/>
          <w:bCs/>
          <w:sz w:val="24"/>
          <w:szCs w:val="24"/>
        </w:rPr>
      </w:pPr>
      <w:r w:rsidRPr="003C49F0">
        <w:rPr>
          <w:rFonts w:ascii="Arial" w:hAnsi="Arial" w:cs="Arial"/>
          <w:b/>
          <w:sz w:val="24"/>
          <w:szCs w:val="24"/>
        </w:rPr>
        <w:t>Статья</w:t>
      </w:r>
      <w:r w:rsidRPr="003C49F0">
        <w:rPr>
          <w:rFonts w:ascii="Arial" w:hAnsi="Arial" w:cs="Arial"/>
          <w:b/>
          <w:bCs/>
          <w:sz w:val="24"/>
          <w:szCs w:val="24"/>
        </w:rPr>
        <w:t xml:space="preserve"> 6. Бюджетные полномочия контрольно-счетного органа</w:t>
      </w:r>
    </w:p>
    <w:p w:rsidR="007B2DE4" w:rsidRPr="00AE1FBA" w:rsidRDefault="007B2DE4" w:rsidP="00D7421C">
      <w:pPr>
        <w:autoSpaceDE w:val="0"/>
        <w:autoSpaceDN w:val="0"/>
        <w:adjustRightInd w:val="0"/>
        <w:spacing w:after="0" w:line="240" w:lineRule="auto"/>
        <w:jc w:val="center"/>
        <w:rPr>
          <w:rFonts w:ascii="Times New Roman" w:hAnsi="Times New Roman" w:cs="Times New Roman"/>
          <w:b/>
          <w:bCs/>
          <w:sz w:val="28"/>
          <w:szCs w:val="28"/>
        </w:rPr>
      </w:pPr>
    </w:p>
    <w:p w:rsidR="005F61D2" w:rsidRPr="00D33C65" w:rsidRDefault="00BE4497" w:rsidP="008014EF">
      <w:pPr>
        <w:autoSpaceDE w:val="0"/>
        <w:autoSpaceDN w:val="0"/>
        <w:adjustRightInd w:val="0"/>
        <w:spacing w:after="0" w:line="240" w:lineRule="auto"/>
        <w:jc w:val="both"/>
        <w:rPr>
          <w:rFonts w:ascii="Arial" w:hAnsi="Arial" w:cs="Arial"/>
          <w:sz w:val="24"/>
          <w:szCs w:val="24"/>
        </w:rPr>
      </w:pPr>
      <w:r w:rsidRPr="00D33C65">
        <w:rPr>
          <w:rFonts w:ascii="Arial" w:hAnsi="Arial" w:cs="Arial"/>
          <w:sz w:val="24"/>
          <w:szCs w:val="24"/>
        </w:rPr>
        <w:t>Контрольно-счетный орган</w:t>
      </w:r>
      <w:r w:rsidR="008014EF" w:rsidRPr="00D33C65">
        <w:rPr>
          <w:rFonts w:ascii="Arial" w:hAnsi="Arial" w:cs="Arial"/>
          <w:sz w:val="24"/>
          <w:szCs w:val="24"/>
        </w:rPr>
        <w:t>:</w:t>
      </w:r>
    </w:p>
    <w:p w:rsidR="005F61D2" w:rsidRPr="00D33C65" w:rsidRDefault="008014EF" w:rsidP="005F61D2">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1) осуществляет</w:t>
      </w:r>
      <w:r w:rsidR="0079567E" w:rsidRPr="00D33C65">
        <w:rPr>
          <w:rFonts w:ascii="Arial" w:hAnsi="Arial" w:cs="Arial"/>
          <w:sz w:val="24"/>
          <w:szCs w:val="24"/>
        </w:rPr>
        <w:t xml:space="preserve"> внешний муниципальный финансовый </w:t>
      </w:r>
      <w:r w:rsidRPr="00D33C65">
        <w:rPr>
          <w:rFonts w:ascii="Arial" w:hAnsi="Arial" w:cs="Arial"/>
          <w:sz w:val="24"/>
          <w:szCs w:val="24"/>
        </w:rPr>
        <w:t xml:space="preserve">контроль; </w:t>
      </w:r>
    </w:p>
    <w:p w:rsidR="005F61D2" w:rsidRPr="00D33C65" w:rsidRDefault="008014EF" w:rsidP="005F61D2">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 xml:space="preserve">2) проводит экспертизу проектов бюджета городского поселения, проверку и анализ обоснованности его показателей; </w:t>
      </w:r>
    </w:p>
    <w:p w:rsidR="008014EF" w:rsidRPr="00D33C65" w:rsidRDefault="008014EF" w:rsidP="005F61D2">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3) проводит внешнюю проверку годового отчета об исполнении бюджета городского поселения;</w:t>
      </w:r>
    </w:p>
    <w:p w:rsidR="005F61D2" w:rsidRPr="00D33C65" w:rsidRDefault="00BE4497" w:rsidP="005F61D2">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t>4</w:t>
      </w:r>
      <w:r w:rsidR="008014EF" w:rsidRPr="00D33C65">
        <w:rPr>
          <w:rFonts w:ascii="Arial" w:hAnsi="Arial" w:cs="Arial"/>
          <w:sz w:val="24"/>
          <w:szCs w:val="24"/>
        </w:rPr>
        <w:t xml:space="preserve">) проводит экспертизу проектов муниципальных правовых актов в части, касающейся расходных обязательств городского поселения, экспертизу проектов муниципальных правовых актов, приводящих к изменению доходов бюджета городского поселения, а также муниципальных программ; </w:t>
      </w:r>
    </w:p>
    <w:p w:rsidR="001E0B87" w:rsidRPr="00D33C65" w:rsidRDefault="00BE4497" w:rsidP="005F61D2">
      <w:pPr>
        <w:autoSpaceDE w:val="0"/>
        <w:autoSpaceDN w:val="0"/>
        <w:adjustRightInd w:val="0"/>
        <w:spacing w:after="0" w:line="240" w:lineRule="auto"/>
        <w:ind w:firstLine="708"/>
        <w:jc w:val="both"/>
        <w:rPr>
          <w:rFonts w:ascii="Arial" w:hAnsi="Arial" w:cs="Arial"/>
          <w:sz w:val="24"/>
          <w:szCs w:val="24"/>
        </w:rPr>
      </w:pPr>
      <w:r w:rsidRPr="00D33C65">
        <w:rPr>
          <w:rFonts w:ascii="Arial" w:hAnsi="Arial" w:cs="Arial"/>
          <w:sz w:val="24"/>
          <w:szCs w:val="24"/>
        </w:rPr>
        <w:lastRenderedPageBreak/>
        <w:t>5</w:t>
      </w:r>
      <w:r w:rsidR="008014EF" w:rsidRPr="00D33C65">
        <w:rPr>
          <w:rFonts w:ascii="Arial" w:hAnsi="Arial" w:cs="Arial"/>
          <w:sz w:val="24"/>
          <w:szCs w:val="24"/>
        </w:rPr>
        <w:t xml:space="preserve">) </w:t>
      </w:r>
      <w:r w:rsidRPr="00D33C65">
        <w:rPr>
          <w:rFonts w:ascii="Arial" w:hAnsi="Arial" w:cs="Arial"/>
          <w:sz w:val="24"/>
          <w:szCs w:val="24"/>
        </w:rPr>
        <w:t>осуществляет иные полномочия, установленные Бюджетным кодексом Российской Федерации, настоящим Положением и (или) принимаемыми в соответствии с ним муниципальными правовыми актами, регулирующими бюджетные правоотношения.</w:t>
      </w:r>
    </w:p>
    <w:p w:rsidR="00EC3F56" w:rsidRPr="00AE1FBA" w:rsidRDefault="00EC3F56" w:rsidP="005F61D2">
      <w:pPr>
        <w:autoSpaceDE w:val="0"/>
        <w:autoSpaceDN w:val="0"/>
        <w:adjustRightInd w:val="0"/>
        <w:spacing w:after="0" w:line="240" w:lineRule="auto"/>
        <w:ind w:firstLine="708"/>
        <w:jc w:val="both"/>
        <w:rPr>
          <w:rFonts w:ascii="Times New Roman" w:hAnsi="Times New Roman" w:cs="Times New Roman"/>
          <w:sz w:val="28"/>
          <w:szCs w:val="28"/>
        </w:rPr>
      </w:pPr>
    </w:p>
    <w:p w:rsidR="008014EF" w:rsidRPr="003C49F0" w:rsidRDefault="008014EF" w:rsidP="005F61D2">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 xml:space="preserve">Статья </w:t>
      </w:r>
      <w:r w:rsidR="00D8770C" w:rsidRPr="003C49F0">
        <w:rPr>
          <w:rFonts w:ascii="Arial" w:hAnsi="Arial" w:cs="Arial"/>
          <w:b/>
          <w:bCs/>
          <w:sz w:val="24"/>
          <w:szCs w:val="24"/>
        </w:rPr>
        <w:t>7</w:t>
      </w:r>
      <w:r w:rsidRPr="003C49F0">
        <w:rPr>
          <w:rFonts w:ascii="Arial" w:hAnsi="Arial" w:cs="Arial"/>
          <w:b/>
          <w:bCs/>
          <w:sz w:val="24"/>
          <w:szCs w:val="24"/>
        </w:rPr>
        <w:t>. Бюджетные полномочия главного распорядителя (распорядителя) бюджетных средств</w:t>
      </w:r>
    </w:p>
    <w:p w:rsidR="007B2DE4" w:rsidRPr="00AE1FBA" w:rsidRDefault="007B2DE4" w:rsidP="005F61D2">
      <w:pPr>
        <w:autoSpaceDE w:val="0"/>
        <w:autoSpaceDN w:val="0"/>
        <w:adjustRightInd w:val="0"/>
        <w:spacing w:after="0" w:line="240" w:lineRule="auto"/>
        <w:jc w:val="center"/>
        <w:rPr>
          <w:rFonts w:ascii="Times New Roman" w:hAnsi="Times New Roman" w:cs="Times New Roman"/>
          <w:b/>
          <w:bCs/>
          <w:sz w:val="28"/>
          <w:szCs w:val="28"/>
        </w:rPr>
      </w:pPr>
    </w:p>
    <w:p w:rsidR="002338C5" w:rsidRPr="003C49F0" w:rsidRDefault="002338C5"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1. Главный распорядитель бюджетных средств обладает следующими бюджетными полномочиями:</w:t>
      </w:r>
    </w:p>
    <w:p w:rsidR="002338C5" w:rsidRPr="003C49F0" w:rsidRDefault="002338C5"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1) обеспечивает результативность, адресность и целевой характер использования бюджетных сре</w:t>
      </w:r>
      <w:proofErr w:type="gramStart"/>
      <w:r w:rsidRPr="003C49F0">
        <w:rPr>
          <w:rFonts w:ascii="Arial" w:hAnsi="Arial" w:cs="Arial"/>
          <w:sz w:val="24"/>
          <w:szCs w:val="24"/>
        </w:rPr>
        <w:t>дств в с</w:t>
      </w:r>
      <w:proofErr w:type="gramEnd"/>
      <w:r w:rsidRPr="003C49F0">
        <w:rPr>
          <w:rFonts w:ascii="Arial" w:hAnsi="Arial" w:cs="Arial"/>
          <w:sz w:val="24"/>
          <w:szCs w:val="24"/>
        </w:rPr>
        <w:t>оответствии с утвержденными ему бюджетными ассигнованиями и лимитами бюджетных обязательств;</w:t>
      </w:r>
    </w:p>
    <w:p w:rsidR="002338C5" w:rsidRPr="003C49F0" w:rsidRDefault="00D8770C"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2</w:t>
      </w:r>
      <w:r w:rsidR="002338C5" w:rsidRPr="003C49F0">
        <w:rPr>
          <w:rFonts w:ascii="Arial"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338C5" w:rsidRPr="003C49F0" w:rsidRDefault="00D8770C"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3</w:t>
      </w:r>
      <w:r w:rsidR="002338C5" w:rsidRPr="003C49F0">
        <w:rPr>
          <w:rFonts w:ascii="Arial" w:hAnsi="Arial" w:cs="Arial"/>
          <w:sz w:val="24"/>
          <w:szCs w:val="24"/>
        </w:rPr>
        <w:t>) осуществляет планирование соответствующих расходов бюджета, составляет обоснования бюджетных ассигнований;</w:t>
      </w:r>
    </w:p>
    <w:p w:rsidR="002338C5" w:rsidRPr="003C49F0" w:rsidRDefault="00D8770C"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4</w:t>
      </w:r>
      <w:r w:rsidR="002338C5" w:rsidRPr="003C49F0">
        <w:rPr>
          <w:rFonts w:ascii="Arial"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338C5" w:rsidRPr="003C49F0" w:rsidRDefault="00D8770C"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5</w:t>
      </w:r>
      <w:r w:rsidR="002338C5" w:rsidRPr="003C49F0">
        <w:rPr>
          <w:rFonts w:ascii="Arial" w:hAnsi="Arial" w:cs="Arial"/>
          <w:sz w:val="24"/>
          <w:szCs w:val="24"/>
        </w:rPr>
        <w:t>) вносит предложения по формированию и изменению лимитов бюджетных обязательств;</w:t>
      </w:r>
    </w:p>
    <w:p w:rsidR="002338C5" w:rsidRPr="003C49F0" w:rsidRDefault="00D8770C"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6</w:t>
      </w:r>
      <w:r w:rsidR="002338C5" w:rsidRPr="003C49F0">
        <w:rPr>
          <w:rFonts w:ascii="Arial" w:hAnsi="Arial" w:cs="Arial"/>
          <w:sz w:val="24"/>
          <w:szCs w:val="24"/>
        </w:rPr>
        <w:t>) вносит предложения по формированию и изменению сводной бюджетной росписи;</w:t>
      </w:r>
    </w:p>
    <w:p w:rsidR="002338C5" w:rsidRPr="003C49F0" w:rsidRDefault="00FE3E45"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7</w:t>
      </w:r>
      <w:r w:rsidR="002338C5" w:rsidRPr="003C49F0">
        <w:rPr>
          <w:rFonts w:ascii="Arial" w:hAnsi="Arial" w:cs="Arial"/>
          <w:sz w:val="24"/>
          <w:szCs w:val="24"/>
        </w:rPr>
        <w:t>) формирует и утверждает муниципальные задания;</w:t>
      </w:r>
    </w:p>
    <w:p w:rsidR="002338C5" w:rsidRPr="003C49F0" w:rsidRDefault="00FE3E45"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8</w:t>
      </w:r>
      <w:r w:rsidR="002338C5" w:rsidRPr="003C49F0">
        <w:rPr>
          <w:rFonts w:ascii="Arial" w:hAnsi="Arial" w:cs="Arial"/>
          <w:sz w:val="24"/>
          <w:szCs w:val="24"/>
        </w:rPr>
        <w:t>) формирует бюджетную отчетность главного распорядителя бюджетных средств;</w:t>
      </w:r>
    </w:p>
    <w:p w:rsidR="002338C5" w:rsidRPr="003C49F0" w:rsidRDefault="00FE3E45"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9</w:t>
      </w:r>
      <w:r w:rsidR="002338C5" w:rsidRPr="003C49F0">
        <w:rPr>
          <w:rFonts w:ascii="Arial"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2338C5" w:rsidRDefault="002338C5"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1</w:t>
      </w:r>
      <w:r w:rsidR="00FE3E45" w:rsidRPr="003C49F0">
        <w:rPr>
          <w:rFonts w:ascii="Arial" w:hAnsi="Arial" w:cs="Arial"/>
          <w:sz w:val="24"/>
          <w:szCs w:val="24"/>
        </w:rPr>
        <w:t>0</w:t>
      </w:r>
      <w:r w:rsidRPr="003C49F0">
        <w:rPr>
          <w:rFonts w:ascii="Arial" w:hAnsi="Arial" w:cs="Arial"/>
          <w:sz w:val="24"/>
          <w:szCs w:val="24"/>
        </w:rPr>
        <w:t>) осуществляет иные бюджетные полномочия, установленные БК РФ и принимаемыми в соответствии с ним муниципальными правовыми актами, регулирующими бюджетные правоотношения.</w:t>
      </w:r>
    </w:p>
    <w:p w:rsidR="007200FB" w:rsidRPr="00BF0266" w:rsidRDefault="007200FB" w:rsidP="007200FB">
      <w:pPr>
        <w:widowControl w:val="0"/>
        <w:autoSpaceDE w:val="0"/>
        <w:autoSpaceDN w:val="0"/>
        <w:spacing w:after="0" w:line="240" w:lineRule="auto"/>
        <w:ind w:firstLine="540"/>
        <w:jc w:val="both"/>
        <w:rPr>
          <w:rFonts w:ascii="Arial" w:eastAsia="Times New Roman" w:hAnsi="Arial" w:cs="Arial"/>
          <w:sz w:val="24"/>
          <w:szCs w:val="24"/>
          <w:lang w:eastAsia="ru-RU"/>
        </w:rPr>
      </w:pPr>
      <w:r w:rsidRPr="00BF0266">
        <w:rPr>
          <w:rFonts w:ascii="Arial" w:hAnsi="Arial" w:cs="Arial"/>
          <w:sz w:val="24"/>
          <w:szCs w:val="24"/>
        </w:rPr>
        <w:t>11)</w:t>
      </w:r>
      <w:r w:rsidRPr="00BF0266">
        <w:rPr>
          <w:rFonts w:ascii="Arial" w:eastAsia="Times New Roman" w:hAnsi="Arial" w:cs="Arial"/>
          <w:sz w:val="24"/>
          <w:szCs w:val="24"/>
          <w:lang w:eastAsia="ru-RU"/>
        </w:rPr>
        <w:t xml:space="preserve">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BF0266">
        <w:rPr>
          <w:rFonts w:ascii="Arial" w:eastAsia="Times New Roman" w:hAnsi="Arial" w:cs="Arial"/>
          <w:sz w:val="24"/>
          <w:szCs w:val="24"/>
          <w:lang w:eastAsia="ru-RU"/>
        </w:rPr>
        <w:t>софинансирования</w:t>
      </w:r>
      <w:proofErr w:type="spellEnd"/>
      <w:r w:rsidRPr="00BF0266">
        <w:rPr>
          <w:rFonts w:ascii="Arial" w:eastAsia="Times New Roman" w:hAnsi="Arial" w:cs="Arial"/>
          <w:sz w:val="24"/>
          <w:szCs w:val="24"/>
          <w:lang w:eastAsia="ru-RU"/>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2338C5" w:rsidRPr="003C49F0" w:rsidRDefault="002338C5" w:rsidP="002338C5">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 xml:space="preserve">2. Распорядитель бюджетных </w:t>
      </w:r>
      <w:r w:rsidRPr="003C49F0">
        <w:rPr>
          <w:rFonts w:ascii="Arial" w:hAnsi="Arial" w:cs="Arial"/>
          <w:sz w:val="24"/>
          <w:szCs w:val="24"/>
        </w:rPr>
        <w:t>средств обладает следующими бюджетными полномочиями:</w:t>
      </w:r>
    </w:p>
    <w:p w:rsidR="002338C5" w:rsidRPr="003C49F0" w:rsidRDefault="002338C5"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1) осуществляет планирование соответствующих расходов бюджета;</w:t>
      </w:r>
    </w:p>
    <w:p w:rsidR="002338C5" w:rsidRPr="003C49F0" w:rsidRDefault="002338C5"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338C5" w:rsidRPr="003C49F0" w:rsidRDefault="002338C5"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97875" w:rsidRPr="003C49F0" w:rsidRDefault="00FE3E45" w:rsidP="002338C5">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lastRenderedPageBreak/>
        <w:t>4</w:t>
      </w:r>
      <w:r w:rsidR="002338C5" w:rsidRPr="003C49F0">
        <w:rPr>
          <w:rFonts w:ascii="Arial" w:hAnsi="Arial" w:cs="Arial"/>
          <w:sz w:val="24"/>
          <w:szCs w:val="24"/>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A60E9" w:rsidRPr="003C49F0" w:rsidRDefault="000A60E9" w:rsidP="000A60E9">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3. Главный распорядитель средств бюджета городского поселения выступает в суде соответственно от имени городского поселения в качестве представителя ответчика по искам городскому поселению:</w:t>
      </w:r>
    </w:p>
    <w:p w:rsidR="000A60E9" w:rsidRPr="003C49F0" w:rsidRDefault="000A60E9" w:rsidP="000A60E9">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w:t>
      </w:r>
      <w:proofErr w:type="gramStart"/>
      <w:r w:rsidRPr="003C49F0">
        <w:rPr>
          <w:rFonts w:ascii="Arial" w:hAnsi="Arial" w:cs="Arial"/>
          <w:sz w:val="24"/>
          <w:szCs w:val="24"/>
        </w:rPr>
        <w:t>органов</w:t>
      </w:r>
      <w:proofErr w:type="gramEnd"/>
      <w:r w:rsidRPr="003C49F0">
        <w:rPr>
          <w:rFonts w:ascii="Arial" w:hAnsi="Arial" w:cs="Arial"/>
          <w:sz w:val="24"/>
          <w:szCs w:val="24"/>
        </w:rPr>
        <w:t xml:space="preserve"> в том числе в результате издания актов местного самоуправления, не соответствующих закону или иному правовому акту;</w:t>
      </w:r>
    </w:p>
    <w:p w:rsidR="000A60E9" w:rsidRPr="003C49F0" w:rsidRDefault="006A4801" w:rsidP="000A60E9">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2</w:t>
      </w:r>
      <w:r w:rsidR="000A60E9" w:rsidRPr="003C49F0">
        <w:rPr>
          <w:rFonts w:ascii="Arial" w:hAnsi="Arial" w:cs="Arial"/>
          <w:sz w:val="24"/>
          <w:szCs w:val="24"/>
        </w:rPr>
        <w:t xml:space="preserve">) по иным искам к городскому поселению,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000A60E9" w:rsidRPr="003C49F0">
        <w:rPr>
          <w:rFonts w:ascii="Arial" w:hAnsi="Arial" w:cs="Arial"/>
          <w:sz w:val="24"/>
          <w:szCs w:val="24"/>
        </w:rPr>
        <w:t>Федерации полномочия главного распорядителя средств бюджета городского поселения</w:t>
      </w:r>
      <w:proofErr w:type="gramEnd"/>
      <w:r w:rsidR="000A60E9" w:rsidRPr="003C49F0">
        <w:rPr>
          <w:rFonts w:ascii="Arial" w:hAnsi="Arial" w:cs="Arial"/>
          <w:sz w:val="24"/>
          <w:szCs w:val="24"/>
        </w:rPr>
        <w:t>.</w:t>
      </w:r>
    </w:p>
    <w:p w:rsidR="000A60E9" w:rsidRPr="003C49F0" w:rsidRDefault="000A60E9" w:rsidP="000A60E9">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3.2. </w:t>
      </w:r>
      <w:proofErr w:type="gramStart"/>
      <w:r w:rsidRPr="003C49F0">
        <w:rPr>
          <w:rFonts w:ascii="Arial" w:hAnsi="Arial" w:cs="Arial"/>
          <w:sz w:val="24"/>
          <w:szCs w:val="24"/>
        </w:rPr>
        <w:t>Главный распорядитель средств бюджета городского поселения выступает в суде соответственно от имени городского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городского поселения.</w:t>
      </w:r>
      <w:proofErr w:type="gramEnd"/>
    </w:p>
    <w:p w:rsidR="000A60E9" w:rsidRPr="00FE3E45" w:rsidRDefault="000A60E9" w:rsidP="000A60E9">
      <w:pPr>
        <w:autoSpaceDE w:val="0"/>
        <w:autoSpaceDN w:val="0"/>
        <w:adjustRightInd w:val="0"/>
        <w:spacing w:after="0" w:line="240" w:lineRule="auto"/>
        <w:ind w:firstLine="708"/>
        <w:jc w:val="both"/>
        <w:rPr>
          <w:rFonts w:ascii="Times New Roman" w:hAnsi="Times New Roman" w:cs="Times New Roman"/>
          <w:sz w:val="28"/>
          <w:szCs w:val="28"/>
        </w:rPr>
      </w:pPr>
    </w:p>
    <w:p w:rsidR="008014EF" w:rsidRPr="003C49F0" w:rsidRDefault="008014EF" w:rsidP="00B3726F">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 xml:space="preserve">Статья </w:t>
      </w:r>
      <w:r w:rsidR="00D8770C" w:rsidRPr="003C49F0">
        <w:rPr>
          <w:rFonts w:ascii="Arial" w:hAnsi="Arial" w:cs="Arial"/>
          <w:b/>
          <w:bCs/>
          <w:sz w:val="24"/>
          <w:szCs w:val="24"/>
        </w:rPr>
        <w:t>8</w:t>
      </w:r>
      <w:r w:rsidRPr="003C49F0">
        <w:rPr>
          <w:rFonts w:ascii="Arial" w:hAnsi="Arial" w:cs="Arial"/>
          <w:b/>
          <w:bCs/>
          <w:sz w:val="24"/>
          <w:szCs w:val="24"/>
        </w:rPr>
        <w:t>. Бюджетные полномочия главного администратора (администратора) доходов бюджета городского поселения</w:t>
      </w:r>
    </w:p>
    <w:p w:rsidR="007B2DE4" w:rsidRPr="00AE1FBA" w:rsidRDefault="007B2DE4" w:rsidP="00B3726F">
      <w:pPr>
        <w:autoSpaceDE w:val="0"/>
        <w:autoSpaceDN w:val="0"/>
        <w:adjustRightInd w:val="0"/>
        <w:spacing w:after="0" w:line="240" w:lineRule="auto"/>
        <w:jc w:val="center"/>
        <w:rPr>
          <w:rFonts w:ascii="Times New Roman" w:hAnsi="Times New Roman" w:cs="Times New Roman"/>
          <w:b/>
          <w:bCs/>
          <w:sz w:val="28"/>
          <w:szCs w:val="28"/>
        </w:rPr>
      </w:pPr>
    </w:p>
    <w:p w:rsidR="00B3726F" w:rsidRPr="003C49F0" w:rsidRDefault="008014EF" w:rsidP="008014EF">
      <w:pPr>
        <w:autoSpaceDE w:val="0"/>
        <w:autoSpaceDN w:val="0"/>
        <w:adjustRightInd w:val="0"/>
        <w:spacing w:after="0" w:line="240" w:lineRule="auto"/>
        <w:jc w:val="both"/>
        <w:rPr>
          <w:rFonts w:ascii="Arial" w:hAnsi="Arial" w:cs="Arial"/>
          <w:sz w:val="24"/>
          <w:szCs w:val="24"/>
        </w:rPr>
      </w:pPr>
      <w:r w:rsidRPr="003C49F0">
        <w:rPr>
          <w:rFonts w:ascii="Arial" w:hAnsi="Arial" w:cs="Arial"/>
          <w:sz w:val="24"/>
          <w:szCs w:val="24"/>
        </w:rPr>
        <w:t xml:space="preserve">1. Главный администратор доходов бюджета: </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1) формирует перечень подведомственных ему администраторов доходов бюджета городского поселения; </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2) представляет сведения, необходимые для составления проекта бюджета городского поселения; </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3) представляет сведения для составления и ведения кассового плана; </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4) формирует и представляет бюджетную отчетность главного администратора доходов бюджета; </w:t>
      </w:r>
    </w:p>
    <w:p w:rsidR="00B3726F" w:rsidRPr="003C49F0" w:rsidRDefault="00866777"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5</w:t>
      </w:r>
      <w:r w:rsidR="008014EF" w:rsidRPr="003C49F0">
        <w:rPr>
          <w:rFonts w:ascii="Arial" w:hAnsi="Arial" w:cs="Arial"/>
          <w:sz w:val="24"/>
          <w:szCs w:val="24"/>
        </w:rPr>
        <w:t xml:space="preserve">)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городского поселения, регулирующими бюджетные правоотношения. </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2. Администратор доходов бюджета:</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 1) осуществляет начисление, учет и </w:t>
      </w:r>
      <w:proofErr w:type="gramStart"/>
      <w:r w:rsidRPr="003C49F0">
        <w:rPr>
          <w:rFonts w:ascii="Arial" w:hAnsi="Arial" w:cs="Arial"/>
          <w:sz w:val="24"/>
          <w:szCs w:val="24"/>
        </w:rPr>
        <w:t>контроль за</w:t>
      </w:r>
      <w:proofErr w:type="gramEnd"/>
      <w:r w:rsidRPr="003C49F0">
        <w:rPr>
          <w:rFonts w:ascii="Arial" w:hAnsi="Arial" w:cs="Arial"/>
          <w:sz w:val="24"/>
          <w:szCs w:val="24"/>
        </w:rPr>
        <w:t xml:space="preserve"> правильностью исчисления, полнотой и своевременностью осуществления платежей в бюджет, пеней и штрафов по ним; </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2) осуществляет взыскание задолженности по платежам в бюджет городского поселения, пеней и штрафов;</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3) принимает решение о возврате излишне уплаченных (взысканных) платежей в бюджет городского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w:t>
      </w:r>
      <w:r w:rsidRPr="003C49F0">
        <w:rPr>
          <w:rFonts w:ascii="Arial" w:hAnsi="Arial" w:cs="Arial"/>
          <w:sz w:val="24"/>
          <w:szCs w:val="24"/>
        </w:rPr>
        <w:lastRenderedPageBreak/>
        <w:t>казначейства для осуществления возврата в порядке, установленном Министерством финансов Российской Федерации;</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 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w:t>
      </w:r>
      <w:proofErr w:type="gramStart"/>
      <w:r w:rsidRPr="003C49F0">
        <w:rPr>
          <w:rFonts w:ascii="Arial" w:hAnsi="Arial" w:cs="Arial"/>
          <w:sz w:val="24"/>
          <w:szCs w:val="24"/>
        </w:rPr>
        <w:t>полномочий соответствующего главного администратора доходов бюджета городского поселения</w:t>
      </w:r>
      <w:proofErr w:type="gramEnd"/>
      <w:r w:rsidRPr="003C49F0">
        <w:rPr>
          <w:rFonts w:ascii="Arial" w:hAnsi="Arial" w:cs="Arial"/>
          <w:sz w:val="24"/>
          <w:szCs w:val="24"/>
        </w:rPr>
        <w:t xml:space="preserve">; </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w:t>
      </w:r>
    </w:p>
    <w:p w:rsidR="00B3726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7) принимает решение о признании безнадежной к взысканию задолженности по платежам в бюджет городского поселения; </w:t>
      </w:r>
    </w:p>
    <w:p w:rsidR="008014EF" w:rsidRPr="003C49F0" w:rsidRDefault="008014EF" w:rsidP="00B3726F">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8)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городского поселения, регулирующими бюджетные правоотношения.</w:t>
      </w:r>
    </w:p>
    <w:p w:rsidR="00B3726F" w:rsidRPr="00AE1FBA" w:rsidRDefault="00B3726F" w:rsidP="00B3726F">
      <w:pPr>
        <w:autoSpaceDE w:val="0"/>
        <w:autoSpaceDN w:val="0"/>
        <w:adjustRightInd w:val="0"/>
        <w:spacing w:after="0" w:line="240" w:lineRule="auto"/>
        <w:ind w:firstLine="708"/>
        <w:jc w:val="both"/>
        <w:rPr>
          <w:rFonts w:ascii="Times New Roman" w:hAnsi="Times New Roman" w:cs="Times New Roman"/>
          <w:sz w:val="28"/>
          <w:szCs w:val="28"/>
        </w:rPr>
      </w:pPr>
    </w:p>
    <w:p w:rsidR="008014EF" w:rsidRPr="003C49F0" w:rsidRDefault="00D8770C" w:rsidP="00B3726F">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Статья 9</w:t>
      </w:r>
      <w:r w:rsidR="008014EF" w:rsidRPr="003C49F0">
        <w:rPr>
          <w:rFonts w:ascii="Arial" w:hAnsi="Arial" w:cs="Arial"/>
          <w:b/>
          <w:bCs/>
          <w:sz w:val="24"/>
          <w:szCs w:val="24"/>
        </w:rPr>
        <w:t>. Бюджетные полномочия главного администратора (администратора) источников финансирования дефицита бюджета городского поселения</w:t>
      </w:r>
    </w:p>
    <w:p w:rsidR="007B2DE4" w:rsidRPr="00AE1FBA" w:rsidRDefault="007B2DE4" w:rsidP="00B3726F">
      <w:pPr>
        <w:autoSpaceDE w:val="0"/>
        <w:autoSpaceDN w:val="0"/>
        <w:adjustRightInd w:val="0"/>
        <w:spacing w:after="0" w:line="240" w:lineRule="auto"/>
        <w:jc w:val="center"/>
        <w:rPr>
          <w:rFonts w:ascii="Times New Roman" w:hAnsi="Times New Roman" w:cs="Times New Roman"/>
          <w:b/>
          <w:bCs/>
          <w:sz w:val="28"/>
          <w:szCs w:val="28"/>
        </w:rPr>
      </w:pPr>
    </w:p>
    <w:p w:rsidR="00B3726F" w:rsidRPr="003C49F0" w:rsidRDefault="008014EF" w:rsidP="004D6CB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1. Главный администратор </w:t>
      </w:r>
      <w:proofErr w:type="gramStart"/>
      <w:r w:rsidRPr="003C49F0">
        <w:rPr>
          <w:rFonts w:ascii="Arial" w:hAnsi="Arial" w:cs="Arial"/>
          <w:sz w:val="24"/>
          <w:szCs w:val="24"/>
        </w:rPr>
        <w:t>источников финансирования дефицита бюджета городского поселения</w:t>
      </w:r>
      <w:proofErr w:type="gramEnd"/>
      <w:r w:rsidRPr="003C49F0">
        <w:rPr>
          <w:rFonts w:ascii="Arial" w:hAnsi="Arial" w:cs="Arial"/>
          <w:sz w:val="24"/>
          <w:szCs w:val="24"/>
        </w:rPr>
        <w:t>:</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1) формирует перечни подведомственных ему администраторов </w:t>
      </w:r>
      <w:proofErr w:type="gramStart"/>
      <w:r w:rsidRPr="003C49F0">
        <w:rPr>
          <w:rFonts w:ascii="Arial" w:hAnsi="Arial" w:cs="Arial"/>
          <w:sz w:val="24"/>
          <w:szCs w:val="24"/>
        </w:rPr>
        <w:t>источников финансирования дефицита бюджета городского поселения</w:t>
      </w:r>
      <w:proofErr w:type="gramEnd"/>
      <w:r w:rsidRPr="003C49F0">
        <w:rPr>
          <w:rFonts w:ascii="Arial" w:hAnsi="Arial" w:cs="Arial"/>
          <w:sz w:val="24"/>
          <w:szCs w:val="24"/>
        </w:rPr>
        <w:t xml:space="preserve">; </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2) осуществляет планирование (прогнозирование) поступлений и выплат по источникам финансирования дефицита бюджета городского поселения, кроме операций по управлению остатками средств на едином счете бюджета; </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3C49F0">
        <w:rPr>
          <w:rFonts w:ascii="Arial" w:hAnsi="Arial" w:cs="Arial"/>
          <w:sz w:val="24"/>
          <w:szCs w:val="24"/>
        </w:rPr>
        <w:t>источников финансирования дефицита бюджета городского поселения</w:t>
      </w:r>
      <w:proofErr w:type="gramEnd"/>
      <w:r w:rsidRPr="003C49F0">
        <w:rPr>
          <w:rFonts w:ascii="Arial" w:hAnsi="Arial" w:cs="Arial"/>
          <w:sz w:val="24"/>
          <w:szCs w:val="24"/>
        </w:rPr>
        <w:t xml:space="preserve">; </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4) распределяет бюджетные ассигнования по подведомственным администраторам </w:t>
      </w:r>
      <w:proofErr w:type="gramStart"/>
      <w:r w:rsidRPr="003C49F0">
        <w:rPr>
          <w:rFonts w:ascii="Arial" w:hAnsi="Arial" w:cs="Arial"/>
          <w:sz w:val="24"/>
          <w:szCs w:val="24"/>
        </w:rPr>
        <w:t>источников финансирования дефицита бюджета городского поселения</w:t>
      </w:r>
      <w:proofErr w:type="gramEnd"/>
      <w:r w:rsidRPr="003C49F0">
        <w:rPr>
          <w:rFonts w:ascii="Arial" w:hAnsi="Arial" w:cs="Arial"/>
          <w:sz w:val="24"/>
          <w:szCs w:val="24"/>
        </w:rPr>
        <w:t xml:space="preserve"> и исполняет соответствующую часть бюджета городского поселения; </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5) формирует бюджетную отчетность главного </w:t>
      </w:r>
      <w:proofErr w:type="gramStart"/>
      <w:r w:rsidRPr="003C49F0">
        <w:rPr>
          <w:rFonts w:ascii="Arial" w:hAnsi="Arial" w:cs="Arial"/>
          <w:sz w:val="24"/>
          <w:szCs w:val="24"/>
        </w:rPr>
        <w:t>администратора источников финансирования дефицита бюджета городского поселения</w:t>
      </w:r>
      <w:proofErr w:type="gramEnd"/>
      <w:r w:rsidRPr="003C49F0">
        <w:rPr>
          <w:rFonts w:ascii="Arial" w:hAnsi="Arial" w:cs="Arial"/>
          <w:sz w:val="24"/>
          <w:szCs w:val="24"/>
        </w:rPr>
        <w:t xml:space="preserve">; </w:t>
      </w:r>
    </w:p>
    <w:p w:rsidR="006A4801" w:rsidRPr="003C49F0" w:rsidRDefault="006A4801" w:rsidP="006A4801">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6A4801" w:rsidRPr="003C49F0" w:rsidRDefault="006A4801" w:rsidP="006A4801">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7) составляет обоснования бюджетных ассигнований;</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2. Администратор </w:t>
      </w:r>
      <w:proofErr w:type="gramStart"/>
      <w:r w:rsidRPr="003C49F0">
        <w:rPr>
          <w:rFonts w:ascii="Arial" w:hAnsi="Arial" w:cs="Arial"/>
          <w:sz w:val="24"/>
          <w:szCs w:val="24"/>
        </w:rPr>
        <w:t>источников финансирования дефицита бюджета городского поселения</w:t>
      </w:r>
      <w:proofErr w:type="gramEnd"/>
      <w:r w:rsidRPr="003C49F0">
        <w:rPr>
          <w:rFonts w:ascii="Arial" w:hAnsi="Arial" w:cs="Arial"/>
          <w:sz w:val="24"/>
          <w:szCs w:val="24"/>
        </w:rPr>
        <w:t>:</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 1) осуществляет планирование (прогнозирование) поступлений и выплат по источникам финансирования дефицита бюджета городского поселения, кроме операций по управлению остатками средств на едином счете бюджета;</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lastRenderedPageBreak/>
        <w:t xml:space="preserve">2) осуществляет контроль за полнотой и своевременностью поступления в бюджет городского </w:t>
      </w:r>
      <w:proofErr w:type="gramStart"/>
      <w:r w:rsidRPr="003C49F0">
        <w:rPr>
          <w:rFonts w:ascii="Arial" w:hAnsi="Arial" w:cs="Arial"/>
          <w:sz w:val="24"/>
          <w:szCs w:val="24"/>
        </w:rPr>
        <w:t>поселения источников финансирования дефицита бюджета городского поселения</w:t>
      </w:r>
      <w:proofErr w:type="gramEnd"/>
      <w:r w:rsidRPr="003C49F0">
        <w:rPr>
          <w:rFonts w:ascii="Arial" w:hAnsi="Arial" w:cs="Arial"/>
          <w:sz w:val="24"/>
          <w:szCs w:val="24"/>
        </w:rPr>
        <w:t xml:space="preserve">; </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3) обеспечивает поступления в бюджет городского поселения и выплаты из бюджета городского поселения по источникам финансирования дефицита бюджета городского поселения; </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4) формирует и представляет бюджетную отчетность; </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5) в случае и порядке, установленных соответствующим главным администратором источников финансирования дефицита бюджета городского поселения, осущ</w:t>
      </w:r>
      <w:r w:rsidR="0093411C" w:rsidRPr="003C49F0">
        <w:rPr>
          <w:rFonts w:ascii="Arial" w:hAnsi="Arial" w:cs="Arial"/>
          <w:sz w:val="24"/>
          <w:szCs w:val="24"/>
        </w:rPr>
        <w:t>ествляет отдельные бюджетные пол</w:t>
      </w:r>
      <w:r w:rsidRPr="003C49F0">
        <w:rPr>
          <w:rFonts w:ascii="Arial" w:hAnsi="Arial" w:cs="Arial"/>
          <w:sz w:val="24"/>
          <w:szCs w:val="24"/>
        </w:rPr>
        <w:t xml:space="preserve">номочия главного </w:t>
      </w:r>
      <w:proofErr w:type="gramStart"/>
      <w:r w:rsidRPr="003C49F0">
        <w:rPr>
          <w:rFonts w:ascii="Arial" w:hAnsi="Arial" w:cs="Arial"/>
          <w:sz w:val="24"/>
          <w:szCs w:val="24"/>
        </w:rPr>
        <w:t>администратора источников финансирования дефицита бюджета городского</w:t>
      </w:r>
      <w:proofErr w:type="gramEnd"/>
      <w:r w:rsidRPr="003C49F0">
        <w:rPr>
          <w:rFonts w:ascii="Arial" w:hAnsi="Arial" w:cs="Arial"/>
          <w:sz w:val="24"/>
          <w:szCs w:val="24"/>
        </w:rPr>
        <w:t xml:space="preserve"> поселения, в ведении которого находится; </w:t>
      </w:r>
    </w:p>
    <w:p w:rsidR="008014EF"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городского поселения, регулирующими бюджетные правоотношения.</w:t>
      </w:r>
    </w:p>
    <w:p w:rsidR="0093411C" w:rsidRPr="00AE1FBA" w:rsidRDefault="0093411C" w:rsidP="0093411C">
      <w:pPr>
        <w:autoSpaceDE w:val="0"/>
        <w:autoSpaceDN w:val="0"/>
        <w:adjustRightInd w:val="0"/>
        <w:spacing w:after="0" w:line="240" w:lineRule="auto"/>
        <w:ind w:firstLine="708"/>
        <w:jc w:val="both"/>
        <w:rPr>
          <w:rFonts w:ascii="Times New Roman" w:hAnsi="Times New Roman" w:cs="Times New Roman"/>
          <w:sz w:val="28"/>
          <w:szCs w:val="28"/>
        </w:rPr>
      </w:pPr>
    </w:p>
    <w:p w:rsidR="008014EF" w:rsidRPr="003C49F0" w:rsidRDefault="008014EF" w:rsidP="0093411C">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Статья 1</w:t>
      </w:r>
      <w:r w:rsidR="00D8770C" w:rsidRPr="003C49F0">
        <w:rPr>
          <w:rFonts w:ascii="Arial" w:hAnsi="Arial" w:cs="Arial"/>
          <w:b/>
          <w:bCs/>
          <w:sz w:val="24"/>
          <w:szCs w:val="24"/>
        </w:rPr>
        <w:t>0</w:t>
      </w:r>
      <w:r w:rsidRPr="003C49F0">
        <w:rPr>
          <w:rFonts w:ascii="Arial" w:hAnsi="Arial" w:cs="Arial"/>
          <w:b/>
          <w:bCs/>
          <w:sz w:val="24"/>
          <w:szCs w:val="24"/>
        </w:rPr>
        <w:t>. Бюджетные полномочия получателя средств бюджета городского поселения</w:t>
      </w:r>
    </w:p>
    <w:p w:rsidR="007B2DE4" w:rsidRPr="00AE1FBA" w:rsidRDefault="007B2DE4" w:rsidP="0093411C">
      <w:pPr>
        <w:autoSpaceDE w:val="0"/>
        <w:autoSpaceDN w:val="0"/>
        <w:adjustRightInd w:val="0"/>
        <w:spacing w:after="0" w:line="240" w:lineRule="auto"/>
        <w:jc w:val="center"/>
        <w:rPr>
          <w:rFonts w:ascii="Times New Roman" w:hAnsi="Times New Roman" w:cs="Times New Roman"/>
          <w:b/>
          <w:bCs/>
          <w:sz w:val="28"/>
          <w:szCs w:val="28"/>
        </w:rPr>
      </w:pPr>
    </w:p>
    <w:p w:rsidR="0093411C" w:rsidRPr="003C49F0" w:rsidRDefault="008014EF" w:rsidP="008014EF">
      <w:pPr>
        <w:autoSpaceDE w:val="0"/>
        <w:autoSpaceDN w:val="0"/>
        <w:adjustRightInd w:val="0"/>
        <w:spacing w:after="0" w:line="240" w:lineRule="auto"/>
        <w:jc w:val="both"/>
        <w:rPr>
          <w:rFonts w:ascii="Arial" w:hAnsi="Arial" w:cs="Arial"/>
          <w:sz w:val="24"/>
          <w:szCs w:val="24"/>
        </w:rPr>
      </w:pPr>
      <w:r w:rsidRPr="003C49F0">
        <w:rPr>
          <w:rFonts w:ascii="Arial" w:hAnsi="Arial" w:cs="Arial"/>
          <w:sz w:val="24"/>
          <w:szCs w:val="24"/>
        </w:rPr>
        <w:t xml:space="preserve">Получатель бюджетных средств: </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1) составляет и исполняет бюджетную смету;</w:t>
      </w:r>
    </w:p>
    <w:p w:rsidR="0093411C" w:rsidRPr="003C49F0" w:rsidRDefault="0093411C"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2</w:t>
      </w:r>
      <w:r w:rsidR="008014EF" w:rsidRPr="003C49F0">
        <w:rPr>
          <w:rFonts w:ascii="Arial" w:hAnsi="Arial" w:cs="Arial"/>
          <w:sz w:val="24"/>
          <w:szCs w:val="24"/>
        </w:rPr>
        <w:t>) принимает и исполняет в пределах доведенных лимитов бюджетных обязательств и бюджетных ассигнований бюджетные обязательства;</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 3) обеспечивает результативность, целевой характер использования предусмотренных ему бюджетных ассигнований; </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4) вносит главному распорядителю (распорядителю) бюджетных сре</w:t>
      </w:r>
      <w:proofErr w:type="gramStart"/>
      <w:r w:rsidRPr="003C49F0">
        <w:rPr>
          <w:rFonts w:ascii="Arial" w:hAnsi="Arial" w:cs="Arial"/>
          <w:sz w:val="24"/>
          <w:szCs w:val="24"/>
        </w:rPr>
        <w:t>дств пр</w:t>
      </w:r>
      <w:proofErr w:type="gramEnd"/>
      <w:r w:rsidRPr="003C49F0">
        <w:rPr>
          <w:rFonts w:ascii="Arial" w:hAnsi="Arial" w:cs="Arial"/>
          <w:sz w:val="24"/>
          <w:szCs w:val="24"/>
        </w:rPr>
        <w:t>едложения по изменению бюджетной росписи;</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 5) ведет бюджетный учет (обеспечивает ведение бюджетного учета);</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 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 </w:t>
      </w:r>
    </w:p>
    <w:p w:rsidR="008014EF"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городского поселения, регулирующими бюджетные правоотношения.</w:t>
      </w:r>
    </w:p>
    <w:p w:rsidR="0093411C" w:rsidRPr="00AE1FBA" w:rsidRDefault="0093411C" w:rsidP="0093411C">
      <w:pPr>
        <w:autoSpaceDE w:val="0"/>
        <w:autoSpaceDN w:val="0"/>
        <w:adjustRightInd w:val="0"/>
        <w:spacing w:after="0" w:line="240" w:lineRule="auto"/>
        <w:ind w:firstLine="708"/>
        <w:jc w:val="both"/>
        <w:rPr>
          <w:rFonts w:ascii="Times New Roman" w:hAnsi="Times New Roman" w:cs="Times New Roman"/>
          <w:sz w:val="28"/>
          <w:szCs w:val="28"/>
        </w:rPr>
      </w:pPr>
    </w:p>
    <w:p w:rsidR="008014EF" w:rsidRPr="003C49F0" w:rsidRDefault="008014EF" w:rsidP="0093411C">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ГЛАВА 3. СОСТАВЛЕНИЕ ПРОЕКТА БЮДЖЕТА</w:t>
      </w:r>
    </w:p>
    <w:p w:rsidR="008014EF" w:rsidRPr="00AE1FBA" w:rsidRDefault="008014EF" w:rsidP="0093411C">
      <w:pPr>
        <w:autoSpaceDE w:val="0"/>
        <w:autoSpaceDN w:val="0"/>
        <w:adjustRightInd w:val="0"/>
        <w:spacing w:after="0" w:line="240" w:lineRule="auto"/>
        <w:jc w:val="center"/>
        <w:rPr>
          <w:rFonts w:ascii="Times New Roman" w:hAnsi="Times New Roman" w:cs="Times New Roman"/>
          <w:b/>
          <w:bCs/>
          <w:sz w:val="28"/>
          <w:szCs w:val="28"/>
        </w:rPr>
      </w:pPr>
      <w:r w:rsidRPr="003C49F0">
        <w:rPr>
          <w:rFonts w:ascii="Arial" w:hAnsi="Arial" w:cs="Arial"/>
          <w:b/>
          <w:bCs/>
          <w:sz w:val="24"/>
          <w:szCs w:val="24"/>
        </w:rPr>
        <w:t>ГОРОДСКОГО ПОСЕЛЕНИЯ</w:t>
      </w:r>
    </w:p>
    <w:p w:rsidR="009E7F74" w:rsidRPr="00AE1FBA" w:rsidRDefault="009E7F74" w:rsidP="0093411C">
      <w:pPr>
        <w:autoSpaceDE w:val="0"/>
        <w:autoSpaceDN w:val="0"/>
        <w:adjustRightInd w:val="0"/>
        <w:spacing w:after="0" w:line="240" w:lineRule="auto"/>
        <w:jc w:val="center"/>
        <w:rPr>
          <w:rFonts w:ascii="Times New Roman" w:hAnsi="Times New Roman" w:cs="Times New Roman"/>
          <w:b/>
          <w:bCs/>
          <w:sz w:val="28"/>
          <w:szCs w:val="28"/>
        </w:rPr>
      </w:pPr>
    </w:p>
    <w:p w:rsidR="00AE1FBA" w:rsidRPr="003C49F0" w:rsidRDefault="008014EF" w:rsidP="00AE1FBA">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Статья 1</w:t>
      </w:r>
      <w:r w:rsidR="00D8770C" w:rsidRPr="003C49F0">
        <w:rPr>
          <w:rFonts w:ascii="Arial" w:hAnsi="Arial" w:cs="Arial"/>
          <w:b/>
          <w:bCs/>
          <w:sz w:val="24"/>
          <w:szCs w:val="24"/>
        </w:rPr>
        <w:t>1</w:t>
      </w:r>
      <w:r w:rsidRPr="003C49F0">
        <w:rPr>
          <w:rFonts w:ascii="Arial" w:hAnsi="Arial" w:cs="Arial"/>
          <w:b/>
          <w:bCs/>
          <w:sz w:val="24"/>
          <w:szCs w:val="24"/>
        </w:rPr>
        <w:t xml:space="preserve">. Порядок </w:t>
      </w:r>
      <w:r w:rsidR="002C50CC" w:rsidRPr="003C49F0">
        <w:rPr>
          <w:rFonts w:ascii="Arial" w:hAnsi="Arial" w:cs="Arial"/>
          <w:b/>
          <w:bCs/>
          <w:sz w:val="24"/>
          <w:szCs w:val="24"/>
        </w:rPr>
        <w:t xml:space="preserve"> и сроки </w:t>
      </w:r>
      <w:r w:rsidRPr="003C49F0">
        <w:rPr>
          <w:rFonts w:ascii="Arial" w:hAnsi="Arial" w:cs="Arial"/>
          <w:b/>
          <w:bCs/>
          <w:sz w:val="24"/>
          <w:szCs w:val="24"/>
        </w:rPr>
        <w:t>составления проекта</w:t>
      </w:r>
    </w:p>
    <w:p w:rsidR="008014EF" w:rsidRPr="003C49F0" w:rsidRDefault="008014EF" w:rsidP="00AE1FBA">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бюджета городского поселения</w:t>
      </w:r>
    </w:p>
    <w:p w:rsidR="007B2DE4" w:rsidRPr="00AE1FBA" w:rsidRDefault="007B2DE4" w:rsidP="008014EF">
      <w:pPr>
        <w:autoSpaceDE w:val="0"/>
        <w:autoSpaceDN w:val="0"/>
        <w:adjustRightInd w:val="0"/>
        <w:spacing w:after="0" w:line="240" w:lineRule="auto"/>
        <w:jc w:val="both"/>
        <w:rPr>
          <w:rFonts w:ascii="Times New Roman" w:hAnsi="Times New Roman" w:cs="Times New Roman"/>
          <w:b/>
          <w:bCs/>
          <w:sz w:val="28"/>
          <w:szCs w:val="28"/>
        </w:rPr>
      </w:pP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1. Проект бюджета городского поселения составляется на основе прогноза социально-экономического развития в целях финансового обеспечения расходных обязательств. </w:t>
      </w:r>
    </w:p>
    <w:p w:rsidR="008C4300" w:rsidRPr="003C49F0" w:rsidRDefault="008C4300"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lastRenderedPageBreak/>
        <w:t xml:space="preserve">2. Проект бюджета  городского поселения составляется в порядке, установленном администрацией </w:t>
      </w:r>
      <w:r w:rsidR="0011693F" w:rsidRPr="003C49F0">
        <w:rPr>
          <w:rFonts w:ascii="Arial" w:hAnsi="Arial" w:cs="Arial"/>
          <w:sz w:val="24"/>
          <w:szCs w:val="24"/>
        </w:rPr>
        <w:t>городского поселения</w:t>
      </w:r>
      <w:r w:rsidRPr="003C49F0">
        <w:rPr>
          <w:rFonts w:ascii="Arial" w:hAnsi="Arial" w:cs="Arial"/>
          <w:sz w:val="24"/>
          <w:szCs w:val="24"/>
        </w:rPr>
        <w:t xml:space="preserve"> в соответствии с Бюджетным кодексом Российской Федерации и настоящим Положением.</w:t>
      </w:r>
    </w:p>
    <w:p w:rsidR="0093411C" w:rsidRPr="003C49F0" w:rsidRDefault="003D650E"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3</w:t>
      </w:r>
      <w:r w:rsidR="008014EF" w:rsidRPr="003C49F0">
        <w:rPr>
          <w:rFonts w:ascii="Arial" w:hAnsi="Arial" w:cs="Arial"/>
          <w:sz w:val="24"/>
          <w:szCs w:val="24"/>
        </w:rPr>
        <w:t xml:space="preserve">. Проект бюджета городского поселения утверждается решением Думы городского поселения </w:t>
      </w:r>
      <w:r w:rsidR="0011693F" w:rsidRPr="003C49F0">
        <w:rPr>
          <w:rFonts w:ascii="Arial" w:hAnsi="Arial" w:cs="Arial"/>
          <w:sz w:val="24"/>
          <w:szCs w:val="24"/>
        </w:rPr>
        <w:t>о бюджете городского поселения</w:t>
      </w:r>
      <w:r w:rsidR="008014EF" w:rsidRPr="003C49F0">
        <w:rPr>
          <w:rFonts w:ascii="Arial" w:hAnsi="Arial" w:cs="Arial"/>
          <w:sz w:val="24"/>
          <w:szCs w:val="24"/>
        </w:rPr>
        <w:t xml:space="preserve"> на три года (очередной финансовый год и плановый период). </w:t>
      </w:r>
    </w:p>
    <w:p w:rsidR="008C4300" w:rsidRPr="003C49F0" w:rsidRDefault="008C4300" w:rsidP="008C4300">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4. Составление проекта местного бюджета – исключительная прерогатива администрации муниципального образования. </w:t>
      </w:r>
    </w:p>
    <w:p w:rsidR="0093411C" w:rsidRPr="003C49F0" w:rsidRDefault="002C50CC"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5</w:t>
      </w:r>
      <w:r w:rsidR="008014EF" w:rsidRPr="003C49F0">
        <w:rPr>
          <w:rFonts w:ascii="Arial" w:hAnsi="Arial" w:cs="Arial"/>
          <w:sz w:val="24"/>
          <w:szCs w:val="24"/>
        </w:rPr>
        <w:t xml:space="preserve">. Составление проекта бюджета городского поселения начинается не позднее, чем за </w:t>
      </w:r>
      <w:r w:rsidR="009E7F74" w:rsidRPr="003C49F0">
        <w:rPr>
          <w:rFonts w:ascii="Arial" w:hAnsi="Arial" w:cs="Arial"/>
          <w:sz w:val="24"/>
          <w:szCs w:val="24"/>
        </w:rPr>
        <w:t>3</w:t>
      </w:r>
      <w:r w:rsidR="008014EF" w:rsidRPr="003C49F0">
        <w:rPr>
          <w:rFonts w:ascii="Arial" w:hAnsi="Arial" w:cs="Arial"/>
          <w:sz w:val="24"/>
          <w:szCs w:val="24"/>
        </w:rPr>
        <w:t xml:space="preserve"> месяцев до начала очередного финансового года.</w:t>
      </w:r>
    </w:p>
    <w:p w:rsidR="00F337A1" w:rsidRPr="00AE1FBA" w:rsidRDefault="00F337A1" w:rsidP="0093411C">
      <w:pPr>
        <w:autoSpaceDE w:val="0"/>
        <w:autoSpaceDN w:val="0"/>
        <w:adjustRightInd w:val="0"/>
        <w:spacing w:after="0" w:line="240" w:lineRule="auto"/>
        <w:ind w:firstLine="708"/>
        <w:jc w:val="both"/>
        <w:rPr>
          <w:rFonts w:ascii="Times New Roman" w:hAnsi="Times New Roman" w:cs="Times New Roman"/>
          <w:sz w:val="28"/>
          <w:szCs w:val="28"/>
        </w:rPr>
      </w:pPr>
    </w:p>
    <w:p w:rsidR="00AE1FBA" w:rsidRPr="003C49F0" w:rsidRDefault="002C50CC" w:rsidP="00AE1FBA">
      <w:pPr>
        <w:autoSpaceDE w:val="0"/>
        <w:autoSpaceDN w:val="0"/>
        <w:adjustRightInd w:val="0"/>
        <w:spacing w:after="0" w:line="240" w:lineRule="auto"/>
        <w:ind w:firstLine="708"/>
        <w:jc w:val="center"/>
        <w:rPr>
          <w:rFonts w:ascii="Arial" w:hAnsi="Arial" w:cs="Arial"/>
          <w:b/>
          <w:sz w:val="24"/>
          <w:szCs w:val="24"/>
        </w:rPr>
      </w:pPr>
      <w:r w:rsidRPr="003C49F0">
        <w:rPr>
          <w:rFonts w:ascii="Arial" w:hAnsi="Arial" w:cs="Arial"/>
          <w:b/>
          <w:sz w:val="24"/>
          <w:szCs w:val="24"/>
        </w:rPr>
        <w:t>Статья 1</w:t>
      </w:r>
      <w:r w:rsidR="00D8770C" w:rsidRPr="003C49F0">
        <w:rPr>
          <w:rFonts w:ascii="Arial" w:hAnsi="Arial" w:cs="Arial"/>
          <w:b/>
          <w:sz w:val="24"/>
          <w:szCs w:val="24"/>
        </w:rPr>
        <w:t>2</w:t>
      </w:r>
      <w:r w:rsidRPr="003C49F0">
        <w:rPr>
          <w:rFonts w:ascii="Arial" w:hAnsi="Arial" w:cs="Arial"/>
          <w:b/>
          <w:sz w:val="24"/>
          <w:szCs w:val="24"/>
        </w:rPr>
        <w:t>. Сведения, необходимые для составления</w:t>
      </w:r>
    </w:p>
    <w:p w:rsidR="009E7F74" w:rsidRPr="003C49F0" w:rsidRDefault="002C50CC" w:rsidP="00AE1FBA">
      <w:pPr>
        <w:autoSpaceDE w:val="0"/>
        <w:autoSpaceDN w:val="0"/>
        <w:adjustRightInd w:val="0"/>
        <w:spacing w:after="0" w:line="240" w:lineRule="auto"/>
        <w:ind w:firstLine="708"/>
        <w:jc w:val="center"/>
        <w:rPr>
          <w:rFonts w:ascii="Arial" w:hAnsi="Arial" w:cs="Arial"/>
          <w:b/>
          <w:sz w:val="24"/>
          <w:szCs w:val="24"/>
        </w:rPr>
      </w:pPr>
      <w:r w:rsidRPr="003C49F0">
        <w:rPr>
          <w:rFonts w:ascii="Arial" w:hAnsi="Arial" w:cs="Arial"/>
          <w:b/>
          <w:sz w:val="24"/>
          <w:szCs w:val="24"/>
        </w:rPr>
        <w:t>проекта бюджета городского поселения.</w:t>
      </w:r>
    </w:p>
    <w:p w:rsidR="0011693F" w:rsidRPr="003C49F0" w:rsidRDefault="0011693F" w:rsidP="0093411C">
      <w:pPr>
        <w:autoSpaceDE w:val="0"/>
        <w:autoSpaceDN w:val="0"/>
        <w:adjustRightInd w:val="0"/>
        <w:spacing w:after="0" w:line="240" w:lineRule="auto"/>
        <w:ind w:firstLine="708"/>
        <w:jc w:val="both"/>
        <w:rPr>
          <w:rFonts w:ascii="Arial" w:hAnsi="Arial" w:cs="Arial"/>
          <w:b/>
          <w:sz w:val="24"/>
          <w:szCs w:val="24"/>
        </w:rPr>
      </w:pPr>
    </w:p>
    <w:p w:rsidR="006A4801" w:rsidRPr="003C49F0" w:rsidRDefault="002C50CC" w:rsidP="002C50C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1. </w:t>
      </w:r>
      <w:r w:rsidR="006A4801" w:rsidRPr="003C49F0">
        <w:rPr>
          <w:rFonts w:ascii="Arial" w:hAnsi="Arial" w:cs="Arial"/>
          <w:sz w:val="24"/>
          <w:szCs w:val="24"/>
        </w:rPr>
        <w:t>В целях своевременного и качественного составления проекта местного бюджета финансовый орган имеет право получать необходимые сведения от иных финансовых органов, а также от иных органов местного самоуправления.</w:t>
      </w:r>
    </w:p>
    <w:p w:rsidR="002C50CC" w:rsidRPr="003C49F0" w:rsidRDefault="006A4801" w:rsidP="002C50C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2. </w:t>
      </w:r>
      <w:r w:rsidR="002C50CC" w:rsidRPr="003C49F0">
        <w:rPr>
          <w:rFonts w:ascii="Arial" w:hAnsi="Arial" w:cs="Arial"/>
          <w:sz w:val="24"/>
          <w:szCs w:val="24"/>
        </w:rPr>
        <w:t xml:space="preserve">Составление проекта местного бюджета основывается </w:t>
      </w:r>
      <w:proofErr w:type="gramStart"/>
      <w:r w:rsidR="002C50CC" w:rsidRPr="003C49F0">
        <w:rPr>
          <w:rFonts w:ascii="Arial" w:hAnsi="Arial" w:cs="Arial"/>
          <w:sz w:val="24"/>
          <w:szCs w:val="24"/>
        </w:rPr>
        <w:t>на</w:t>
      </w:r>
      <w:proofErr w:type="gramEnd"/>
      <w:r w:rsidR="002C50CC" w:rsidRPr="003C49F0">
        <w:rPr>
          <w:rFonts w:ascii="Arial" w:hAnsi="Arial" w:cs="Arial"/>
          <w:sz w:val="24"/>
          <w:szCs w:val="24"/>
        </w:rPr>
        <w:t>:</w:t>
      </w:r>
    </w:p>
    <w:p w:rsidR="002C50CC" w:rsidRPr="003C49F0" w:rsidRDefault="0011693F" w:rsidP="002C50C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1</w:t>
      </w:r>
      <w:r w:rsidR="002C50CC" w:rsidRPr="003C49F0">
        <w:rPr>
          <w:rFonts w:ascii="Arial" w:hAnsi="Arial" w:cs="Arial"/>
          <w:sz w:val="24"/>
          <w:szCs w:val="24"/>
        </w:rPr>
        <w:t xml:space="preserve">) основных </w:t>
      </w:r>
      <w:proofErr w:type="gramStart"/>
      <w:r w:rsidR="002C50CC" w:rsidRPr="003C49F0">
        <w:rPr>
          <w:rFonts w:ascii="Arial" w:hAnsi="Arial" w:cs="Arial"/>
          <w:sz w:val="24"/>
          <w:szCs w:val="24"/>
        </w:rPr>
        <w:t>направлениях</w:t>
      </w:r>
      <w:proofErr w:type="gramEnd"/>
      <w:r w:rsidR="002C50CC" w:rsidRPr="003C49F0">
        <w:rPr>
          <w:rFonts w:ascii="Arial" w:hAnsi="Arial" w:cs="Arial"/>
          <w:sz w:val="24"/>
          <w:szCs w:val="24"/>
        </w:rPr>
        <w:t xml:space="preserve"> бюджетной, налоговой и таможенно-тарифной политики муниципального образования;</w:t>
      </w:r>
    </w:p>
    <w:p w:rsidR="002C50CC" w:rsidRPr="003C49F0" w:rsidRDefault="0011693F" w:rsidP="002C50C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2</w:t>
      </w:r>
      <w:r w:rsidR="002C50CC" w:rsidRPr="003C49F0">
        <w:rPr>
          <w:rFonts w:ascii="Arial" w:hAnsi="Arial" w:cs="Arial"/>
          <w:sz w:val="24"/>
          <w:szCs w:val="24"/>
        </w:rPr>
        <w:t xml:space="preserve">) </w:t>
      </w:r>
      <w:proofErr w:type="gramStart"/>
      <w:r w:rsidR="002C50CC" w:rsidRPr="003C49F0">
        <w:rPr>
          <w:rFonts w:ascii="Arial" w:hAnsi="Arial" w:cs="Arial"/>
          <w:sz w:val="24"/>
          <w:szCs w:val="24"/>
        </w:rPr>
        <w:t>прогнозе</w:t>
      </w:r>
      <w:proofErr w:type="gramEnd"/>
      <w:r w:rsidR="002C50CC" w:rsidRPr="003C49F0">
        <w:rPr>
          <w:rFonts w:ascii="Arial" w:hAnsi="Arial" w:cs="Arial"/>
          <w:sz w:val="24"/>
          <w:szCs w:val="24"/>
        </w:rPr>
        <w:t xml:space="preserve"> социально-экономического развития муниципального образования;</w:t>
      </w:r>
    </w:p>
    <w:p w:rsidR="002C50CC" w:rsidRPr="003C49F0" w:rsidRDefault="0011693F" w:rsidP="002C50C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3</w:t>
      </w:r>
      <w:r w:rsidR="002C50CC" w:rsidRPr="003C49F0">
        <w:rPr>
          <w:rFonts w:ascii="Arial" w:hAnsi="Arial" w:cs="Arial"/>
          <w:sz w:val="24"/>
          <w:szCs w:val="24"/>
        </w:rPr>
        <w:t xml:space="preserve">) предполагаемых </w:t>
      </w:r>
      <w:proofErr w:type="gramStart"/>
      <w:r w:rsidR="002C50CC" w:rsidRPr="003C49F0">
        <w:rPr>
          <w:rFonts w:ascii="Arial" w:hAnsi="Arial" w:cs="Arial"/>
          <w:sz w:val="24"/>
          <w:szCs w:val="24"/>
        </w:rPr>
        <w:t>объемах</w:t>
      </w:r>
      <w:proofErr w:type="gramEnd"/>
      <w:r w:rsidR="002C50CC" w:rsidRPr="003C49F0">
        <w:rPr>
          <w:rFonts w:ascii="Arial" w:hAnsi="Arial" w:cs="Arial"/>
          <w:sz w:val="24"/>
          <w:szCs w:val="24"/>
        </w:rPr>
        <w:t xml:space="preserve"> финансовой помощи, предоставляемой из бюджетов других уровней бюджетной системы Российской Федерации;</w:t>
      </w:r>
    </w:p>
    <w:p w:rsidR="002C50CC" w:rsidRPr="003C49F0" w:rsidRDefault="0011693F" w:rsidP="002C50C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4</w:t>
      </w:r>
      <w:r w:rsidR="002C50CC" w:rsidRPr="003C49F0">
        <w:rPr>
          <w:rFonts w:ascii="Arial" w:hAnsi="Arial" w:cs="Arial"/>
          <w:sz w:val="24"/>
          <w:szCs w:val="24"/>
        </w:rPr>
        <w:t xml:space="preserve">) муниципальных </w:t>
      </w:r>
      <w:proofErr w:type="gramStart"/>
      <w:r w:rsidR="002C50CC" w:rsidRPr="003C49F0">
        <w:rPr>
          <w:rFonts w:ascii="Arial" w:hAnsi="Arial" w:cs="Arial"/>
          <w:sz w:val="24"/>
          <w:szCs w:val="24"/>
        </w:rPr>
        <w:t>программах</w:t>
      </w:r>
      <w:proofErr w:type="gramEnd"/>
      <w:r w:rsidR="002C50CC" w:rsidRPr="003C49F0">
        <w:rPr>
          <w:rFonts w:ascii="Arial" w:hAnsi="Arial" w:cs="Arial"/>
          <w:sz w:val="24"/>
          <w:szCs w:val="24"/>
        </w:rPr>
        <w:t xml:space="preserve"> (проектах муниципальных программ, проектах изменений указанных программ).</w:t>
      </w:r>
    </w:p>
    <w:p w:rsidR="002C50CC" w:rsidRPr="003C49F0" w:rsidRDefault="002C50CC" w:rsidP="0093411C">
      <w:pPr>
        <w:autoSpaceDE w:val="0"/>
        <w:autoSpaceDN w:val="0"/>
        <w:adjustRightInd w:val="0"/>
        <w:spacing w:after="0" w:line="240" w:lineRule="auto"/>
        <w:ind w:firstLine="708"/>
        <w:jc w:val="both"/>
        <w:rPr>
          <w:rFonts w:ascii="Arial" w:hAnsi="Arial" w:cs="Arial"/>
          <w:sz w:val="24"/>
          <w:szCs w:val="24"/>
        </w:rPr>
      </w:pPr>
    </w:p>
    <w:p w:rsidR="00AE1FBA" w:rsidRPr="003C49F0" w:rsidRDefault="008014EF" w:rsidP="0093411C">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Статья 1</w:t>
      </w:r>
      <w:r w:rsidR="00D8770C" w:rsidRPr="003C49F0">
        <w:rPr>
          <w:rFonts w:ascii="Arial" w:hAnsi="Arial" w:cs="Arial"/>
          <w:b/>
          <w:bCs/>
          <w:sz w:val="24"/>
          <w:szCs w:val="24"/>
        </w:rPr>
        <w:t>3</w:t>
      </w:r>
      <w:r w:rsidRPr="003C49F0">
        <w:rPr>
          <w:rFonts w:ascii="Arial" w:hAnsi="Arial" w:cs="Arial"/>
          <w:b/>
          <w:bCs/>
          <w:sz w:val="24"/>
          <w:szCs w:val="24"/>
        </w:rPr>
        <w:t xml:space="preserve">. Прогноз социально-экономического развития </w:t>
      </w:r>
    </w:p>
    <w:p w:rsidR="008014EF" w:rsidRPr="003C49F0" w:rsidRDefault="008014EF" w:rsidP="0093411C">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городского поселения</w:t>
      </w:r>
    </w:p>
    <w:p w:rsidR="007B2DE4" w:rsidRPr="003C49F0" w:rsidRDefault="007B2DE4" w:rsidP="0093411C">
      <w:pPr>
        <w:autoSpaceDE w:val="0"/>
        <w:autoSpaceDN w:val="0"/>
        <w:adjustRightInd w:val="0"/>
        <w:spacing w:after="0" w:line="240" w:lineRule="auto"/>
        <w:jc w:val="center"/>
        <w:rPr>
          <w:rFonts w:ascii="Arial" w:hAnsi="Arial" w:cs="Arial"/>
          <w:b/>
          <w:bCs/>
          <w:sz w:val="24"/>
          <w:szCs w:val="24"/>
        </w:rPr>
      </w:pP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1. Прогноз социально-экономического развития городского поселения ежегодно разрабатывается администрацией городского поселения в порядке, установленном администрацией городского поселения, на период не менее трех лет. </w:t>
      </w:r>
    </w:p>
    <w:p w:rsidR="008014EF"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2. Прогноз социально-экономического развития городского поселения одобряется Главой городского поселения одновременно с принятием решения о внесении проекта бюджета городского поселения на рассмотрение Думы городского поселения.</w:t>
      </w:r>
    </w:p>
    <w:p w:rsidR="008014EF"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3. Прогноз социально-экономического развития городского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В пояснительной записке к прогнозу социально-экономического развития городского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p>
    <w:p w:rsidR="008014EF"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4. Изменение прогноза социально-экономического развития городского поселения в ходе составления и рассмотрения проекта бюджета влечет за собой изменение основных характеристик проекта бюджета.</w:t>
      </w:r>
    </w:p>
    <w:p w:rsidR="0093411C" w:rsidRPr="003C49F0" w:rsidRDefault="0093411C" w:rsidP="0093411C">
      <w:pPr>
        <w:autoSpaceDE w:val="0"/>
        <w:autoSpaceDN w:val="0"/>
        <w:adjustRightInd w:val="0"/>
        <w:spacing w:after="0" w:line="240" w:lineRule="auto"/>
        <w:ind w:firstLine="708"/>
        <w:jc w:val="both"/>
        <w:rPr>
          <w:rFonts w:ascii="Arial" w:hAnsi="Arial" w:cs="Arial"/>
          <w:sz w:val="24"/>
          <w:szCs w:val="24"/>
        </w:rPr>
      </w:pPr>
    </w:p>
    <w:p w:rsidR="008014EF" w:rsidRPr="003C49F0" w:rsidRDefault="008014EF" w:rsidP="0093411C">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Статья 1</w:t>
      </w:r>
      <w:r w:rsidR="00D8770C" w:rsidRPr="003C49F0">
        <w:rPr>
          <w:rFonts w:ascii="Arial" w:hAnsi="Arial" w:cs="Arial"/>
          <w:b/>
          <w:bCs/>
          <w:sz w:val="24"/>
          <w:szCs w:val="24"/>
        </w:rPr>
        <w:t>4</w:t>
      </w:r>
      <w:r w:rsidRPr="003C49F0">
        <w:rPr>
          <w:rFonts w:ascii="Arial" w:hAnsi="Arial" w:cs="Arial"/>
          <w:b/>
          <w:bCs/>
          <w:sz w:val="24"/>
          <w:szCs w:val="24"/>
        </w:rPr>
        <w:t>. Прогнозирование доходов бюджета городского поселения</w:t>
      </w:r>
    </w:p>
    <w:p w:rsidR="00D704E1" w:rsidRPr="003C49F0" w:rsidRDefault="00D704E1" w:rsidP="0093411C">
      <w:pPr>
        <w:autoSpaceDE w:val="0"/>
        <w:autoSpaceDN w:val="0"/>
        <w:adjustRightInd w:val="0"/>
        <w:spacing w:after="0" w:line="240" w:lineRule="auto"/>
        <w:jc w:val="center"/>
        <w:rPr>
          <w:rFonts w:ascii="Arial" w:hAnsi="Arial" w:cs="Arial"/>
          <w:b/>
          <w:bCs/>
          <w:sz w:val="24"/>
          <w:szCs w:val="24"/>
        </w:rPr>
      </w:pPr>
    </w:p>
    <w:p w:rsidR="0093411C"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lastRenderedPageBreak/>
        <w:t xml:space="preserve">1. </w:t>
      </w:r>
      <w:proofErr w:type="gramStart"/>
      <w:r w:rsidRPr="003C49F0">
        <w:rPr>
          <w:rFonts w:ascii="Arial" w:hAnsi="Arial" w:cs="Arial"/>
          <w:sz w:val="24"/>
          <w:szCs w:val="24"/>
        </w:rPr>
        <w:t>Доходы бюджета городского поселения прогнозируются на основе прогноза социально-экономического развития городского поселения, действующего на день внесения проекта решения о бюджете городского поселения в Думу городского поселения,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Иркутской области</w:t>
      </w:r>
      <w:proofErr w:type="gramEnd"/>
      <w:r w:rsidRPr="003C49F0">
        <w:rPr>
          <w:rFonts w:ascii="Arial" w:hAnsi="Arial" w:cs="Arial"/>
          <w:sz w:val="24"/>
          <w:szCs w:val="24"/>
        </w:rPr>
        <w:t xml:space="preserve"> и муниципальных правовых актов Думы городского поселения, устанавливающих неналоговые доходы бюджета городского поселения. </w:t>
      </w:r>
    </w:p>
    <w:p w:rsidR="0093411C" w:rsidRPr="003C49F0" w:rsidRDefault="0093411C" w:rsidP="0093411C">
      <w:pPr>
        <w:autoSpaceDE w:val="0"/>
        <w:autoSpaceDN w:val="0"/>
        <w:adjustRightInd w:val="0"/>
        <w:spacing w:after="0" w:line="240" w:lineRule="auto"/>
        <w:ind w:firstLine="708"/>
        <w:jc w:val="both"/>
        <w:rPr>
          <w:rFonts w:ascii="Arial" w:hAnsi="Arial" w:cs="Arial"/>
          <w:sz w:val="24"/>
          <w:szCs w:val="24"/>
        </w:rPr>
      </w:pPr>
    </w:p>
    <w:p w:rsidR="008014EF" w:rsidRPr="003C49F0" w:rsidRDefault="008014EF" w:rsidP="0093411C">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Статья 1</w:t>
      </w:r>
      <w:r w:rsidR="00D8770C" w:rsidRPr="003C49F0">
        <w:rPr>
          <w:rFonts w:ascii="Arial" w:hAnsi="Arial" w:cs="Arial"/>
          <w:b/>
          <w:bCs/>
          <w:sz w:val="24"/>
          <w:szCs w:val="24"/>
        </w:rPr>
        <w:t>5</w:t>
      </w:r>
      <w:r w:rsidRPr="003C49F0">
        <w:rPr>
          <w:rFonts w:ascii="Arial" w:hAnsi="Arial" w:cs="Arial"/>
          <w:b/>
          <w:bCs/>
          <w:sz w:val="24"/>
          <w:szCs w:val="24"/>
        </w:rPr>
        <w:t>. Планирование бюджетных ассигнований</w:t>
      </w:r>
    </w:p>
    <w:p w:rsidR="007B2DE4" w:rsidRPr="003C49F0" w:rsidRDefault="007B2DE4" w:rsidP="0093411C">
      <w:pPr>
        <w:autoSpaceDE w:val="0"/>
        <w:autoSpaceDN w:val="0"/>
        <w:adjustRightInd w:val="0"/>
        <w:spacing w:after="0" w:line="240" w:lineRule="auto"/>
        <w:jc w:val="center"/>
        <w:rPr>
          <w:rFonts w:ascii="Arial" w:hAnsi="Arial" w:cs="Arial"/>
          <w:b/>
          <w:bCs/>
          <w:sz w:val="24"/>
          <w:szCs w:val="24"/>
        </w:rPr>
      </w:pPr>
    </w:p>
    <w:p w:rsidR="009E7F74" w:rsidRPr="003C49F0" w:rsidRDefault="008014EF" w:rsidP="0093411C">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 xml:space="preserve">1. Планирование бюджетных ассигнований осуществляется в порядке и в соответствии с методикой, устанавливаемой </w:t>
      </w:r>
      <w:r w:rsidR="00D52744" w:rsidRPr="003C49F0">
        <w:rPr>
          <w:rFonts w:ascii="Arial" w:hAnsi="Arial" w:cs="Arial"/>
          <w:sz w:val="24"/>
          <w:szCs w:val="24"/>
        </w:rPr>
        <w:t>финансовым органом с учетом особенностей, установленных статьей 174</w:t>
      </w:r>
      <w:r w:rsidR="00D52744" w:rsidRPr="003C49F0">
        <w:rPr>
          <w:rFonts w:ascii="Arial" w:hAnsi="Arial" w:cs="Arial"/>
          <w:sz w:val="24"/>
          <w:szCs w:val="24"/>
          <w:vertAlign w:val="superscript"/>
        </w:rPr>
        <w:t xml:space="preserve">2 </w:t>
      </w:r>
      <w:r w:rsidR="00D52744" w:rsidRPr="003C49F0">
        <w:rPr>
          <w:rFonts w:ascii="Arial" w:hAnsi="Arial" w:cs="Arial"/>
          <w:sz w:val="24"/>
          <w:szCs w:val="24"/>
        </w:rPr>
        <w:t>Бюджетного кодекса Российской Федерации.</w:t>
      </w:r>
    </w:p>
    <w:p w:rsidR="00F337A1" w:rsidRDefault="00F337A1" w:rsidP="004A10AA">
      <w:pPr>
        <w:autoSpaceDE w:val="0"/>
        <w:autoSpaceDN w:val="0"/>
        <w:adjustRightInd w:val="0"/>
        <w:spacing w:after="0" w:line="240" w:lineRule="auto"/>
        <w:jc w:val="center"/>
        <w:rPr>
          <w:rFonts w:ascii="Times New Roman" w:hAnsi="Times New Roman" w:cs="Times New Roman"/>
          <w:b/>
          <w:bCs/>
          <w:sz w:val="28"/>
          <w:szCs w:val="28"/>
        </w:rPr>
      </w:pPr>
    </w:p>
    <w:p w:rsidR="008014EF" w:rsidRPr="003C49F0" w:rsidRDefault="008014EF" w:rsidP="004A10AA">
      <w:pPr>
        <w:autoSpaceDE w:val="0"/>
        <w:autoSpaceDN w:val="0"/>
        <w:adjustRightInd w:val="0"/>
        <w:spacing w:after="0" w:line="240" w:lineRule="auto"/>
        <w:jc w:val="center"/>
        <w:rPr>
          <w:rFonts w:ascii="Arial" w:hAnsi="Arial" w:cs="Arial"/>
          <w:b/>
          <w:bCs/>
          <w:sz w:val="24"/>
          <w:szCs w:val="24"/>
        </w:rPr>
      </w:pPr>
      <w:r w:rsidRPr="003C49F0">
        <w:rPr>
          <w:rFonts w:ascii="Arial" w:hAnsi="Arial" w:cs="Arial"/>
          <w:b/>
          <w:bCs/>
          <w:sz w:val="24"/>
          <w:szCs w:val="24"/>
        </w:rPr>
        <w:t>Статья 1</w:t>
      </w:r>
      <w:r w:rsidR="00D8770C" w:rsidRPr="003C49F0">
        <w:rPr>
          <w:rFonts w:ascii="Arial" w:hAnsi="Arial" w:cs="Arial"/>
          <w:b/>
          <w:bCs/>
          <w:sz w:val="24"/>
          <w:szCs w:val="24"/>
        </w:rPr>
        <w:t>6</w:t>
      </w:r>
      <w:r w:rsidRPr="003C49F0">
        <w:rPr>
          <w:rFonts w:ascii="Arial" w:hAnsi="Arial" w:cs="Arial"/>
          <w:b/>
          <w:bCs/>
          <w:sz w:val="24"/>
          <w:szCs w:val="24"/>
        </w:rPr>
        <w:t>. Муниципальные программы</w:t>
      </w:r>
    </w:p>
    <w:p w:rsidR="00D704E1" w:rsidRPr="003C49F0" w:rsidRDefault="00D704E1" w:rsidP="004A10AA">
      <w:pPr>
        <w:autoSpaceDE w:val="0"/>
        <w:autoSpaceDN w:val="0"/>
        <w:adjustRightInd w:val="0"/>
        <w:spacing w:after="0" w:line="240" w:lineRule="auto"/>
        <w:jc w:val="center"/>
        <w:rPr>
          <w:rFonts w:ascii="Arial" w:hAnsi="Arial" w:cs="Arial"/>
          <w:b/>
          <w:bCs/>
          <w:sz w:val="24"/>
          <w:szCs w:val="24"/>
        </w:rPr>
      </w:pPr>
    </w:p>
    <w:p w:rsidR="008014EF" w:rsidRPr="003C49F0" w:rsidRDefault="008014EF" w:rsidP="007B2DE4">
      <w:pPr>
        <w:autoSpaceDE w:val="0"/>
        <w:autoSpaceDN w:val="0"/>
        <w:adjustRightInd w:val="0"/>
        <w:spacing w:after="0" w:line="240" w:lineRule="auto"/>
        <w:ind w:firstLine="708"/>
        <w:jc w:val="both"/>
        <w:rPr>
          <w:rFonts w:ascii="Arial" w:hAnsi="Arial" w:cs="Arial"/>
          <w:sz w:val="24"/>
          <w:szCs w:val="24"/>
        </w:rPr>
      </w:pPr>
      <w:r w:rsidRPr="003C49F0">
        <w:rPr>
          <w:rFonts w:ascii="Arial" w:hAnsi="Arial" w:cs="Arial"/>
          <w:sz w:val="24"/>
          <w:szCs w:val="24"/>
        </w:rPr>
        <w:t>1. Муниципальные программы, реализуемые за счет средств бюджета городского поселения (далее - муниципальные программы), утверждаются администрацией городского поселения.</w:t>
      </w:r>
    </w:p>
    <w:p w:rsidR="002C7DAD" w:rsidRPr="00BF0266" w:rsidRDefault="002C7DAD" w:rsidP="002C7DAD">
      <w:pPr>
        <w:pStyle w:val="a6"/>
        <w:shd w:val="clear" w:color="auto" w:fill="FFFFFF"/>
        <w:spacing w:before="0" w:beforeAutospacing="0" w:after="0" w:afterAutospacing="0"/>
        <w:ind w:firstLine="709"/>
        <w:jc w:val="both"/>
        <w:rPr>
          <w:rFonts w:ascii="Arial" w:eastAsiaTheme="minorHAnsi" w:hAnsi="Arial" w:cs="Arial"/>
          <w:lang w:eastAsia="en-US"/>
        </w:rPr>
      </w:pPr>
      <w:r w:rsidRPr="00BF0266">
        <w:rPr>
          <w:rFonts w:ascii="Arial" w:eastAsiaTheme="minorHAnsi" w:hAnsi="Arial" w:cs="Arial"/>
          <w:lang w:eastAsia="en-US"/>
        </w:rPr>
        <w:t xml:space="preserve">2. 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муниципального образования в соответствии с перечнем и структурой муниципальных программ, </w:t>
      </w:r>
      <w:proofErr w:type="gramStart"/>
      <w:r w:rsidRPr="00BF0266">
        <w:rPr>
          <w:rFonts w:ascii="Arial" w:eastAsiaTheme="minorHAnsi" w:hAnsi="Arial" w:cs="Arial"/>
          <w:lang w:eastAsia="en-US"/>
        </w:rPr>
        <w:t>определенными</w:t>
      </w:r>
      <w:proofErr w:type="gramEnd"/>
      <w:r w:rsidRPr="00BF0266">
        <w:rPr>
          <w:rFonts w:ascii="Arial" w:eastAsiaTheme="minorHAnsi" w:hAnsi="Arial" w:cs="Arial"/>
          <w:lang w:eastAsia="en-US"/>
        </w:rPr>
        <w:t xml:space="preserve"> правовым актом администрации </w:t>
      </w:r>
      <w:r w:rsidR="003C49F0" w:rsidRPr="00BF0266">
        <w:rPr>
          <w:rFonts w:ascii="Arial" w:eastAsiaTheme="minorHAnsi" w:hAnsi="Arial" w:cs="Arial"/>
          <w:lang w:eastAsia="en-US"/>
        </w:rPr>
        <w:t>поселения</w:t>
      </w:r>
      <w:r w:rsidRPr="00BF0266">
        <w:rPr>
          <w:rFonts w:ascii="Arial" w:eastAsiaTheme="minorHAnsi" w:hAnsi="Arial" w:cs="Arial"/>
          <w:lang w:eastAsia="en-US"/>
        </w:rPr>
        <w:t>.</w:t>
      </w:r>
    </w:p>
    <w:p w:rsidR="002C7DAD" w:rsidRPr="00BF0266" w:rsidRDefault="002C7DAD" w:rsidP="002C7DAD">
      <w:pPr>
        <w:shd w:val="clear" w:color="auto" w:fill="FFFFFF"/>
        <w:spacing w:after="0" w:line="240" w:lineRule="auto"/>
        <w:ind w:firstLine="709"/>
        <w:jc w:val="both"/>
        <w:rPr>
          <w:rFonts w:ascii="Arial" w:hAnsi="Arial" w:cs="Arial"/>
          <w:sz w:val="24"/>
          <w:szCs w:val="24"/>
        </w:rPr>
      </w:pPr>
      <w:r w:rsidRPr="00BF0266">
        <w:rPr>
          <w:rFonts w:ascii="Arial" w:hAnsi="Arial" w:cs="Arial"/>
          <w:sz w:val="24"/>
          <w:szCs w:val="24"/>
        </w:rPr>
        <w:t>Муниципальные программы, предлагаемые к реализации</w:t>
      </w:r>
      <w:r w:rsidR="003660AF" w:rsidRPr="00BF0266">
        <w:rPr>
          <w:rFonts w:ascii="Arial" w:hAnsi="Arial" w:cs="Arial"/>
          <w:sz w:val="24"/>
          <w:szCs w:val="24"/>
        </w:rPr>
        <w:t>,</w:t>
      </w:r>
      <w:r w:rsidRPr="00BF0266">
        <w:rPr>
          <w:rFonts w:ascii="Arial" w:hAnsi="Arial" w:cs="Arial"/>
          <w:sz w:val="24"/>
          <w:szCs w:val="24"/>
        </w:rPr>
        <w:t xml:space="preserve"> начиная с очередного финансового года, а также изменения в ранее утвержденные муниципальные программы</w:t>
      </w:r>
      <w:r w:rsidR="003660AF" w:rsidRPr="00BF0266">
        <w:rPr>
          <w:rFonts w:ascii="Arial" w:hAnsi="Arial" w:cs="Arial"/>
          <w:sz w:val="24"/>
          <w:szCs w:val="24"/>
        </w:rPr>
        <w:t>,</w:t>
      </w:r>
      <w:r w:rsidRPr="00BF0266">
        <w:rPr>
          <w:rFonts w:ascii="Arial" w:hAnsi="Arial" w:cs="Arial"/>
          <w:sz w:val="24"/>
          <w:szCs w:val="24"/>
        </w:rPr>
        <w:t xml:space="preserve"> подлежат утверждению в порядке и сроки, которые установлены администрацией </w:t>
      </w:r>
      <w:r w:rsidR="003660AF" w:rsidRPr="00BF0266">
        <w:rPr>
          <w:rFonts w:ascii="Arial" w:hAnsi="Arial" w:cs="Arial"/>
          <w:sz w:val="24"/>
          <w:szCs w:val="24"/>
        </w:rPr>
        <w:t>поселения</w:t>
      </w:r>
      <w:r w:rsidRPr="00BF0266">
        <w:rPr>
          <w:rFonts w:ascii="Arial" w:hAnsi="Arial" w:cs="Arial"/>
          <w:sz w:val="24"/>
          <w:szCs w:val="24"/>
        </w:rPr>
        <w:t>.</w:t>
      </w:r>
    </w:p>
    <w:p w:rsidR="002C7DAD" w:rsidRPr="00BF0266" w:rsidRDefault="002C7DAD" w:rsidP="002C7DAD">
      <w:pPr>
        <w:shd w:val="clear" w:color="auto" w:fill="FFFFFF"/>
        <w:spacing w:after="0" w:line="240" w:lineRule="auto"/>
        <w:ind w:firstLine="709"/>
        <w:jc w:val="both"/>
        <w:rPr>
          <w:rFonts w:ascii="Arial" w:hAnsi="Arial" w:cs="Arial"/>
          <w:sz w:val="24"/>
          <w:szCs w:val="24"/>
        </w:rPr>
      </w:pPr>
      <w:r w:rsidRPr="00BF0266">
        <w:rPr>
          <w:rFonts w:ascii="Arial" w:hAnsi="Arial" w:cs="Arial"/>
          <w:sz w:val="24"/>
          <w:szCs w:val="24"/>
        </w:rPr>
        <w:t xml:space="preserve">Дума </w:t>
      </w:r>
      <w:r w:rsidR="003660AF" w:rsidRPr="00BF0266">
        <w:rPr>
          <w:rFonts w:ascii="Arial" w:hAnsi="Arial" w:cs="Arial"/>
          <w:sz w:val="24"/>
          <w:szCs w:val="24"/>
        </w:rPr>
        <w:t>поселения</w:t>
      </w:r>
      <w:r w:rsidRPr="00BF0266">
        <w:rPr>
          <w:rFonts w:ascii="Arial" w:hAnsi="Arial" w:cs="Arial"/>
          <w:sz w:val="24"/>
          <w:szCs w:val="24"/>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Думы </w:t>
      </w:r>
      <w:r w:rsidR="003660AF" w:rsidRPr="00BF0266">
        <w:rPr>
          <w:rFonts w:ascii="Arial" w:hAnsi="Arial" w:cs="Arial"/>
          <w:sz w:val="24"/>
          <w:szCs w:val="24"/>
        </w:rPr>
        <w:t>городского поселения</w:t>
      </w:r>
      <w:r w:rsidRPr="00BF0266">
        <w:rPr>
          <w:rFonts w:ascii="Arial" w:hAnsi="Arial" w:cs="Arial"/>
          <w:sz w:val="24"/>
          <w:szCs w:val="24"/>
        </w:rPr>
        <w:t>.</w:t>
      </w:r>
    </w:p>
    <w:p w:rsidR="008014EF" w:rsidRPr="00BF0266" w:rsidRDefault="002C7DAD" w:rsidP="003660AF">
      <w:pPr>
        <w:shd w:val="clear" w:color="auto" w:fill="FFFFFF"/>
        <w:spacing w:after="0" w:line="240" w:lineRule="auto"/>
        <w:ind w:firstLine="709"/>
        <w:jc w:val="both"/>
        <w:rPr>
          <w:rFonts w:ascii="Arial" w:hAnsi="Arial" w:cs="Arial"/>
          <w:sz w:val="24"/>
          <w:szCs w:val="24"/>
        </w:rPr>
      </w:pPr>
      <w:r w:rsidRPr="00BF0266">
        <w:rPr>
          <w:rFonts w:ascii="Arial" w:hAnsi="Arial" w:cs="Arial"/>
          <w:sz w:val="24"/>
          <w:szCs w:val="24"/>
        </w:rPr>
        <w:t>Муниципальные программы подлежат приведению в соответствие с решением о бюджете муниципального образования не позднее 1 а</w:t>
      </w:r>
      <w:r w:rsidR="003660AF" w:rsidRPr="00BF0266">
        <w:rPr>
          <w:rFonts w:ascii="Arial" w:hAnsi="Arial" w:cs="Arial"/>
          <w:sz w:val="24"/>
          <w:szCs w:val="24"/>
        </w:rPr>
        <w:t>преля текущего финансового года</w:t>
      </w:r>
      <w:r w:rsidRPr="00BF0266">
        <w:rPr>
          <w:rFonts w:ascii="Arial" w:hAnsi="Arial" w:cs="Arial"/>
          <w:sz w:val="24"/>
          <w:szCs w:val="24"/>
        </w:rPr>
        <w:t>».</w:t>
      </w:r>
    </w:p>
    <w:p w:rsidR="00E74F16" w:rsidRPr="00BF0266" w:rsidRDefault="00E74F16" w:rsidP="00E74F16">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3. Порядок принятия решений о разработке муниципальных программ и формирования и реализации указанных программ устанавливается муниципальным нормативным правовым актом администрации городского поселения.</w:t>
      </w:r>
    </w:p>
    <w:p w:rsidR="00E74F16" w:rsidRPr="00BF0266" w:rsidRDefault="00E74F16" w:rsidP="00E74F16">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w:t>
      </w:r>
      <w:r w:rsidR="003660AF" w:rsidRPr="00BF0266">
        <w:rPr>
          <w:rFonts w:ascii="Arial" w:hAnsi="Arial" w:cs="Arial"/>
          <w:sz w:val="24"/>
          <w:szCs w:val="24"/>
        </w:rPr>
        <w:t xml:space="preserve">рограммы подлежат утверждению в </w:t>
      </w:r>
      <w:r w:rsidR="002C7DAD" w:rsidRPr="00BF0266">
        <w:rPr>
          <w:rFonts w:ascii="Arial" w:hAnsi="Arial" w:cs="Arial"/>
          <w:sz w:val="24"/>
          <w:szCs w:val="24"/>
          <w:lang w:eastAsia="ru-RU"/>
        </w:rPr>
        <w:t>порядке и сроки, которые установлены</w:t>
      </w:r>
      <w:r w:rsidR="002C7DAD" w:rsidRPr="00BF0266">
        <w:rPr>
          <w:rFonts w:ascii="Arial" w:hAnsi="Arial" w:cs="Arial"/>
          <w:sz w:val="24"/>
          <w:szCs w:val="24"/>
        </w:rPr>
        <w:t xml:space="preserve"> </w:t>
      </w:r>
      <w:r w:rsidRPr="00BF0266">
        <w:rPr>
          <w:rFonts w:ascii="Arial" w:hAnsi="Arial" w:cs="Arial"/>
          <w:sz w:val="24"/>
          <w:szCs w:val="24"/>
        </w:rPr>
        <w:t xml:space="preserve">администрацией городского поселения. </w:t>
      </w:r>
    </w:p>
    <w:p w:rsidR="002C7DAD" w:rsidRPr="00BF0266" w:rsidRDefault="003660AF" w:rsidP="003660AF">
      <w:pPr>
        <w:pStyle w:val="a7"/>
        <w:jc w:val="both"/>
        <w:rPr>
          <w:rFonts w:ascii="Arial" w:hAnsi="Arial" w:cs="Arial"/>
          <w:sz w:val="24"/>
          <w:szCs w:val="24"/>
          <w:lang w:eastAsia="ru-RU"/>
        </w:rPr>
      </w:pPr>
      <w:r w:rsidRPr="00BF0266">
        <w:rPr>
          <w:rFonts w:ascii="Times New Roman" w:hAnsi="Times New Roman" w:cs="Times New Roman"/>
          <w:sz w:val="28"/>
          <w:szCs w:val="28"/>
        </w:rPr>
        <w:tab/>
      </w:r>
      <w:r w:rsidR="002C7DAD" w:rsidRPr="00BF0266">
        <w:rPr>
          <w:rFonts w:ascii="Arial" w:hAnsi="Arial" w:cs="Arial"/>
          <w:sz w:val="24"/>
          <w:szCs w:val="24"/>
          <w:lang w:eastAsia="ru-RU"/>
        </w:rPr>
        <w:t>Муниципальные программы подлежат приведению в соответствие с бюджетом городского поселения  на очередной финансовый год и плановый период до нач</w:t>
      </w:r>
      <w:r w:rsidRPr="00BF0266">
        <w:rPr>
          <w:rFonts w:ascii="Arial" w:hAnsi="Arial" w:cs="Arial"/>
          <w:sz w:val="24"/>
          <w:szCs w:val="24"/>
          <w:lang w:eastAsia="ru-RU"/>
        </w:rPr>
        <w:t>ала очередного финансового года</w:t>
      </w:r>
      <w:r w:rsidR="002C7DAD" w:rsidRPr="00BF0266">
        <w:rPr>
          <w:rFonts w:ascii="Arial" w:hAnsi="Arial" w:cs="Arial"/>
          <w:sz w:val="24"/>
          <w:szCs w:val="24"/>
          <w:lang w:eastAsia="ru-RU"/>
        </w:rPr>
        <w:t>"</w:t>
      </w:r>
      <w:r w:rsidRPr="00BF0266">
        <w:rPr>
          <w:rFonts w:ascii="Arial" w:hAnsi="Arial" w:cs="Arial"/>
          <w:sz w:val="24"/>
          <w:szCs w:val="24"/>
          <w:lang w:eastAsia="ru-RU"/>
        </w:rPr>
        <w:t>.</w:t>
      </w:r>
    </w:p>
    <w:p w:rsidR="00E74F16" w:rsidRPr="00BF0266" w:rsidRDefault="003660AF" w:rsidP="003660AF">
      <w:pPr>
        <w:pStyle w:val="a7"/>
        <w:rPr>
          <w:rFonts w:ascii="Arial" w:hAnsi="Arial" w:cs="Arial"/>
          <w:sz w:val="24"/>
          <w:szCs w:val="24"/>
          <w:lang w:eastAsia="ru-RU"/>
        </w:rPr>
      </w:pPr>
      <w:r w:rsidRPr="00BF0266">
        <w:rPr>
          <w:rFonts w:ascii="Arial" w:hAnsi="Arial" w:cs="Arial"/>
          <w:sz w:val="28"/>
          <w:szCs w:val="28"/>
          <w:lang w:eastAsia="ru-RU"/>
        </w:rPr>
        <w:lastRenderedPageBreak/>
        <w:tab/>
      </w:r>
      <w:r w:rsidR="002C7DAD" w:rsidRPr="00BF0266">
        <w:rPr>
          <w:rFonts w:ascii="Arial" w:hAnsi="Arial" w:cs="Arial"/>
          <w:sz w:val="24"/>
          <w:szCs w:val="24"/>
          <w:lang w:eastAsia="ru-RU"/>
        </w:rPr>
        <w:t>Муниципальные программы подлежат приведению в соответствие с решением о бюджете не позднее 1 апреля текущего финансового года.</w:t>
      </w:r>
    </w:p>
    <w:p w:rsidR="002C7DAD" w:rsidRPr="00BF0266" w:rsidRDefault="00E74F16" w:rsidP="003660AF">
      <w:pPr>
        <w:pStyle w:val="a7"/>
        <w:ind w:firstLine="708"/>
        <w:jc w:val="both"/>
        <w:rPr>
          <w:rFonts w:ascii="Arial" w:hAnsi="Arial" w:cs="Arial"/>
          <w:sz w:val="24"/>
          <w:szCs w:val="24"/>
          <w:lang w:eastAsia="ru-RU"/>
        </w:rPr>
      </w:pPr>
      <w:r w:rsidRPr="00BF0266">
        <w:rPr>
          <w:rFonts w:ascii="Arial" w:hAnsi="Arial" w:cs="Arial"/>
          <w:sz w:val="24"/>
          <w:szCs w:val="24"/>
        </w:rPr>
        <w:t>4</w:t>
      </w:r>
      <w:r w:rsidR="008014EF" w:rsidRPr="00BF0266">
        <w:rPr>
          <w:rFonts w:ascii="Arial" w:hAnsi="Arial" w:cs="Arial"/>
          <w:sz w:val="24"/>
          <w:szCs w:val="24"/>
        </w:rPr>
        <w:t>.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городского поселения</w:t>
      </w:r>
      <w:r w:rsidR="002C7DAD" w:rsidRPr="00BF0266">
        <w:rPr>
          <w:rFonts w:ascii="Arial" w:hAnsi="Arial" w:cs="Arial"/>
          <w:sz w:val="24"/>
          <w:szCs w:val="24"/>
          <w:lang w:eastAsia="ru-RU"/>
        </w:rPr>
        <w:t xml:space="preserve"> в соответствии с перечнем и структурой муниципальных программ, </w:t>
      </w:r>
      <w:proofErr w:type="gramStart"/>
      <w:r w:rsidR="002C7DAD" w:rsidRPr="00BF0266">
        <w:rPr>
          <w:rFonts w:ascii="Arial" w:hAnsi="Arial" w:cs="Arial"/>
          <w:sz w:val="24"/>
          <w:szCs w:val="24"/>
          <w:lang w:eastAsia="ru-RU"/>
        </w:rPr>
        <w:t>определенными</w:t>
      </w:r>
      <w:proofErr w:type="gramEnd"/>
      <w:r w:rsidR="002C7DAD" w:rsidRPr="00BF0266">
        <w:rPr>
          <w:rFonts w:ascii="Arial" w:hAnsi="Arial" w:cs="Arial"/>
          <w:sz w:val="24"/>
          <w:szCs w:val="24"/>
          <w:lang w:eastAsia="ru-RU"/>
        </w:rPr>
        <w:t xml:space="preserve"> администрацией </w:t>
      </w:r>
      <w:r w:rsidR="003660AF" w:rsidRPr="00BF0266">
        <w:rPr>
          <w:rFonts w:ascii="Arial" w:hAnsi="Arial" w:cs="Arial"/>
          <w:sz w:val="24"/>
          <w:szCs w:val="24"/>
          <w:lang w:eastAsia="ru-RU"/>
        </w:rPr>
        <w:t>Вити</w:t>
      </w:r>
      <w:r w:rsidR="002C7DAD" w:rsidRPr="00BF0266">
        <w:rPr>
          <w:rFonts w:ascii="Arial" w:hAnsi="Arial" w:cs="Arial"/>
          <w:sz w:val="24"/>
          <w:szCs w:val="24"/>
          <w:lang w:eastAsia="ru-RU"/>
        </w:rPr>
        <w:t>мского городского поселения».</w:t>
      </w:r>
    </w:p>
    <w:p w:rsidR="008014EF" w:rsidRPr="00BF0266" w:rsidRDefault="00E74F16"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5</w:t>
      </w:r>
      <w:r w:rsidR="008014EF" w:rsidRPr="00BF0266">
        <w:rPr>
          <w:rFonts w:ascii="Arial" w:hAnsi="Arial" w:cs="Arial"/>
          <w:sz w:val="24"/>
          <w:szCs w:val="24"/>
        </w:rPr>
        <w:t>.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городского поселения.</w:t>
      </w:r>
    </w:p>
    <w:p w:rsidR="008014EF"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По результатам указанной оценки администрацией городского поселения может быть принято решение о необходимости прекращения или об изменении</w:t>
      </w:r>
      <w:r w:rsidR="003660AF" w:rsidRPr="00BF0266">
        <w:rPr>
          <w:rFonts w:ascii="Arial" w:hAnsi="Arial" w:cs="Arial"/>
          <w:sz w:val="24"/>
          <w:szCs w:val="24"/>
        </w:rPr>
        <w:t>,</w:t>
      </w:r>
      <w:r w:rsidRPr="00BF0266">
        <w:rPr>
          <w:rFonts w:ascii="Arial" w:hAnsi="Arial" w:cs="Arial"/>
          <w:sz w:val="24"/>
          <w:szCs w:val="24"/>
        </w:rPr>
        <w:t xml:space="preserve"> начиная с очередного финансового года</w:t>
      </w:r>
      <w:r w:rsidR="003660AF" w:rsidRPr="00BF0266">
        <w:rPr>
          <w:rFonts w:ascii="Arial" w:hAnsi="Arial" w:cs="Arial"/>
          <w:sz w:val="24"/>
          <w:szCs w:val="24"/>
        </w:rPr>
        <w:t>,</w:t>
      </w:r>
      <w:r w:rsidRPr="00BF0266">
        <w:rPr>
          <w:rFonts w:ascii="Arial" w:hAnsi="Arial" w:cs="Arial"/>
          <w:sz w:val="24"/>
          <w:szCs w:val="24"/>
        </w:rPr>
        <w:t xml:space="preserve">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F2E39" w:rsidRPr="00BF0266" w:rsidRDefault="005F2E39" w:rsidP="005F2E39">
      <w:pPr>
        <w:autoSpaceDE w:val="0"/>
        <w:autoSpaceDN w:val="0"/>
        <w:adjustRightInd w:val="0"/>
        <w:spacing w:after="0" w:line="240" w:lineRule="auto"/>
        <w:ind w:firstLine="708"/>
        <w:jc w:val="both"/>
        <w:rPr>
          <w:rFonts w:ascii="Times New Roman" w:hAnsi="Times New Roman" w:cs="Times New Roman"/>
          <w:sz w:val="28"/>
          <w:szCs w:val="28"/>
        </w:rPr>
      </w:pPr>
    </w:p>
    <w:p w:rsidR="008014EF" w:rsidRPr="00BF0266" w:rsidRDefault="00AE1FBA" w:rsidP="005F2E39">
      <w:pPr>
        <w:autoSpaceDE w:val="0"/>
        <w:autoSpaceDN w:val="0"/>
        <w:adjustRightInd w:val="0"/>
        <w:spacing w:after="0" w:line="240" w:lineRule="auto"/>
        <w:jc w:val="center"/>
        <w:rPr>
          <w:rFonts w:ascii="Arial" w:hAnsi="Arial" w:cs="Arial"/>
          <w:b/>
          <w:bCs/>
          <w:sz w:val="24"/>
          <w:szCs w:val="24"/>
        </w:rPr>
      </w:pPr>
      <w:r w:rsidRPr="00BF0266">
        <w:rPr>
          <w:rFonts w:ascii="Arial" w:hAnsi="Arial" w:cs="Arial"/>
          <w:b/>
          <w:bCs/>
          <w:sz w:val="24"/>
          <w:szCs w:val="24"/>
        </w:rPr>
        <w:t>Статья 1</w:t>
      </w:r>
      <w:r w:rsidR="00D8770C" w:rsidRPr="00BF0266">
        <w:rPr>
          <w:rFonts w:ascii="Arial" w:hAnsi="Arial" w:cs="Arial"/>
          <w:b/>
          <w:bCs/>
          <w:sz w:val="24"/>
          <w:szCs w:val="24"/>
        </w:rPr>
        <w:t>7</w:t>
      </w:r>
      <w:r w:rsidR="008014EF" w:rsidRPr="00BF0266">
        <w:rPr>
          <w:rFonts w:ascii="Arial" w:hAnsi="Arial" w:cs="Arial"/>
          <w:b/>
          <w:bCs/>
          <w:sz w:val="24"/>
          <w:szCs w:val="24"/>
        </w:rPr>
        <w:t>. Резервный фонд администрации городского поселения</w:t>
      </w:r>
    </w:p>
    <w:p w:rsidR="007B2DE4" w:rsidRPr="00BF0266" w:rsidRDefault="007B2DE4" w:rsidP="005F2E39">
      <w:pPr>
        <w:autoSpaceDE w:val="0"/>
        <w:autoSpaceDN w:val="0"/>
        <w:adjustRightInd w:val="0"/>
        <w:spacing w:after="0" w:line="240" w:lineRule="auto"/>
        <w:jc w:val="center"/>
        <w:rPr>
          <w:rFonts w:ascii="Arial" w:hAnsi="Arial" w:cs="Arial"/>
          <w:b/>
          <w:bCs/>
          <w:sz w:val="24"/>
          <w:szCs w:val="24"/>
        </w:rPr>
      </w:pPr>
    </w:p>
    <w:p w:rsidR="008014EF"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1. В расходной части бюджета городского поселения предусматривается создание резервного фонда администрации городского поселения.</w:t>
      </w:r>
    </w:p>
    <w:p w:rsidR="005F2E39" w:rsidRPr="00BF0266" w:rsidRDefault="00E57C20" w:rsidP="009E7F74">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 xml:space="preserve">2. </w:t>
      </w:r>
      <w:r w:rsidR="008014EF" w:rsidRPr="00BF0266">
        <w:rPr>
          <w:rFonts w:ascii="Arial" w:hAnsi="Arial" w:cs="Arial"/>
          <w:sz w:val="24"/>
          <w:szCs w:val="24"/>
        </w:rPr>
        <w:t>Размер резервного фонда устанавливается решением Думы городского поселения о бюджете городского поселения на очередной финансовый год и плановый период и не может превышать трех процентов утвержденного указанным решением общего объема расходов бюджета городского поселения.</w:t>
      </w:r>
    </w:p>
    <w:p w:rsidR="005F2E39"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 xml:space="preserve"> </w:t>
      </w:r>
      <w:r w:rsidR="00E57C20" w:rsidRPr="00BF0266">
        <w:rPr>
          <w:rFonts w:ascii="Arial" w:hAnsi="Arial" w:cs="Arial"/>
          <w:sz w:val="24"/>
          <w:szCs w:val="24"/>
        </w:rPr>
        <w:t>3</w:t>
      </w:r>
      <w:r w:rsidRPr="00BF0266">
        <w:rPr>
          <w:rFonts w:ascii="Arial" w:hAnsi="Arial" w:cs="Arial"/>
          <w:sz w:val="24"/>
          <w:szCs w:val="24"/>
        </w:rPr>
        <w:t xml:space="preserve">. Средства резервного фонда администрации городского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5F2E39" w:rsidRPr="00BF0266" w:rsidRDefault="00E57C20"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4</w:t>
      </w:r>
      <w:r w:rsidR="008014EF" w:rsidRPr="00BF0266">
        <w:rPr>
          <w:rFonts w:ascii="Arial" w:hAnsi="Arial" w:cs="Arial"/>
          <w:sz w:val="24"/>
          <w:szCs w:val="24"/>
        </w:rPr>
        <w:t xml:space="preserve">. Порядок использования бюджетных ассигнований резервного фонда администрации городского поселения, предусмотренных в составе бюджета городского поселения, устанавливается администрацией городского поселения. </w:t>
      </w:r>
    </w:p>
    <w:p w:rsidR="008014EF" w:rsidRPr="00BF0266" w:rsidRDefault="00E57C20"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5</w:t>
      </w:r>
      <w:r w:rsidR="008014EF" w:rsidRPr="00BF0266">
        <w:rPr>
          <w:rFonts w:ascii="Arial" w:hAnsi="Arial" w:cs="Arial"/>
          <w:sz w:val="24"/>
          <w:szCs w:val="24"/>
        </w:rPr>
        <w:t>. Отчет об использовании бюджетных ассигнований резервного фонда администрации городского поселения прилагается к годовому отчету об исполнении бюджета городского поселения.</w:t>
      </w:r>
    </w:p>
    <w:p w:rsidR="005F2E39" w:rsidRPr="00BF0266" w:rsidRDefault="005F2E39" w:rsidP="005F2E39">
      <w:pPr>
        <w:autoSpaceDE w:val="0"/>
        <w:autoSpaceDN w:val="0"/>
        <w:adjustRightInd w:val="0"/>
        <w:spacing w:after="0" w:line="240" w:lineRule="auto"/>
        <w:ind w:firstLine="708"/>
        <w:jc w:val="both"/>
        <w:rPr>
          <w:rFonts w:ascii="Times New Roman" w:hAnsi="Times New Roman" w:cs="Times New Roman"/>
          <w:sz w:val="28"/>
          <w:szCs w:val="28"/>
        </w:rPr>
      </w:pPr>
    </w:p>
    <w:p w:rsidR="008014EF" w:rsidRPr="00BF0266" w:rsidRDefault="00D8770C" w:rsidP="005F2E39">
      <w:pPr>
        <w:autoSpaceDE w:val="0"/>
        <w:autoSpaceDN w:val="0"/>
        <w:adjustRightInd w:val="0"/>
        <w:spacing w:after="0" w:line="240" w:lineRule="auto"/>
        <w:jc w:val="center"/>
        <w:rPr>
          <w:rFonts w:ascii="Arial" w:hAnsi="Arial" w:cs="Arial"/>
          <w:b/>
          <w:bCs/>
          <w:sz w:val="24"/>
          <w:szCs w:val="24"/>
        </w:rPr>
      </w:pPr>
      <w:r w:rsidRPr="00BF0266">
        <w:rPr>
          <w:rFonts w:ascii="Arial" w:hAnsi="Arial" w:cs="Arial"/>
          <w:b/>
          <w:bCs/>
          <w:sz w:val="24"/>
          <w:szCs w:val="24"/>
        </w:rPr>
        <w:t>Статья 18</w:t>
      </w:r>
      <w:r w:rsidR="008014EF" w:rsidRPr="00BF0266">
        <w:rPr>
          <w:rFonts w:ascii="Arial" w:hAnsi="Arial" w:cs="Arial"/>
          <w:b/>
          <w:bCs/>
          <w:sz w:val="24"/>
          <w:szCs w:val="24"/>
        </w:rPr>
        <w:t>. Муниципальный дорожный фонд</w:t>
      </w:r>
    </w:p>
    <w:p w:rsidR="007B2DE4" w:rsidRPr="00BF0266" w:rsidRDefault="007B2DE4" w:rsidP="005F2E39">
      <w:pPr>
        <w:autoSpaceDE w:val="0"/>
        <w:autoSpaceDN w:val="0"/>
        <w:adjustRightInd w:val="0"/>
        <w:spacing w:after="0" w:line="240" w:lineRule="auto"/>
        <w:jc w:val="center"/>
        <w:rPr>
          <w:rFonts w:ascii="Arial" w:hAnsi="Arial" w:cs="Arial"/>
          <w:b/>
          <w:bCs/>
          <w:sz w:val="24"/>
          <w:szCs w:val="24"/>
        </w:rPr>
      </w:pPr>
    </w:p>
    <w:p w:rsidR="005F2E39"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 xml:space="preserve">1. Муниципальный дорожный фонд городского поселения создается решением Думы городского поселения. </w:t>
      </w:r>
    </w:p>
    <w:p w:rsidR="005F2E39"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 xml:space="preserve">2. Объем бюджетных ассигнований муниципального дорожного фонда утверждается решением о бюджете городского поселения на очередной финансовый год и плановый период в размере не менее прогнозируемого объема доходов бюджета городского поселения от источников, установленных решением Думы городского поселения о создании муниципального дорожного фонда. </w:t>
      </w:r>
    </w:p>
    <w:p w:rsidR="005F2E39"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 xml:space="preserve">3. 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 местного значения поселения. </w:t>
      </w:r>
    </w:p>
    <w:p w:rsidR="008014EF"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4. Порядок формирования и использования бюджетных ассигнований муниципального дорожного фонда поселения устанавливается решением Думы</w:t>
      </w:r>
    </w:p>
    <w:p w:rsidR="008014EF" w:rsidRPr="00BF0266" w:rsidRDefault="008014EF" w:rsidP="008014EF">
      <w:pPr>
        <w:autoSpaceDE w:val="0"/>
        <w:autoSpaceDN w:val="0"/>
        <w:adjustRightInd w:val="0"/>
        <w:spacing w:after="0" w:line="240" w:lineRule="auto"/>
        <w:jc w:val="both"/>
        <w:rPr>
          <w:rFonts w:ascii="Arial" w:hAnsi="Arial" w:cs="Arial"/>
          <w:sz w:val="24"/>
          <w:szCs w:val="24"/>
        </w:rPr>
      </w:pPr>
      <w:r w:rsidRPr="00BF0266">
        <w:rPr>
          <w:rFonts w:ascii="Arial" w:hAnsi="Arial" w:cs="Arial"/>
          <w:sz w:val="24"/>
          <w:szCs w:val="24"/>
        </w:rPr>
        <w:lastRenderedPageBreak/>
        <w:t>городского поселения в соответствии с бюджетным законодательством Российской Федерации.</w:t>
      </w:r>
    </w:p>
    <w:p w:rsidR="005F2E39" w:rsidRPr="00BF0266" w:rsidRDefault="005F2E39" w:rsidP="008014EF">
      <w:pPr>
        <w:autoSpaceDE w:val="0"/>
        <w:autoSpaceDN w:val="0"/>
        <w:adjustRightInd w:val="0"/>
        <w:spacing w:after="0" w:line="240" w:lineRule="auto"/>
        <w:jc w:val="both"/>
        <w:rPr>
          <w:rFonts w:ascii="Arial" w:hAnsi="Arial" w:cs="Arial"/>
          <w:sz w:val="24"/>
          <w:szCs w:val="24"/>
        </w:rPr>
      </w:pPr>
    </w:p>
    <w:p w:rsidR="008014EF" w:rsidRPr="00BF0266" w:rsidRDefault="008014EF" w:rsidP="005F2E39">
      <w:pPr>
        <w:autoSpaceDE w:val="0"/>
        <w:autoSpaceDN w:val="0"/>
        <w:adjustRightInd w:val="0"/>
        <w:spacing w:after="0" w:line="240" w:lineRule="auto"/>
        <w:jc w:val="center"/>
        <w:rPr>
          <w:rFonts w:ascii="Arial" w:hAnsi="Arial" w:cs="Arial"/>
          <w:b/>
          <w:bCs/>
          <w:sz w:val="24"/>
          <w:szCs w:val="24"/>
        </w:rPr>
      </w:pPr>
      <w:r w:rsidRPr="00BF0266">
        <w:rPr>
          <w:rFonts w:ascii="Arial" w:hAnsi="Arial" w:cs="Arial"/>
          <w:b/>
          <w:bCs/>
          <w:sz w:val="24"/>
          <w:szCs w:val="24"/>
        </w:rPr>
        <w:t xml:space="preserve">ГЛАВА 4. РАССМОТРЕНИЕ И УТВЕРЖДЕНИЕ </w:t>
      </w:r>
    </w:p>
    <w:p w:rsidR="008014EF" w:rsidRPr="00BF0266" w:rsidRDefault="008014EF" w:rsidP="005F2E39">
      <w:pPr>
        <w:autoSpaceDE w:val="0"/>
        <w:autoSpaceDN w:val="0"/>
        <w:adjustRightInd w:val="0"/>
        <w:spacing w:after="0" w:line="240" w:lineRule="auto"/>
        <w:jc w:val="center"/>
        <w:rPr>
          <w:rFonts w:ascii="Arial" w:hAnsi="Arial" w:cs="Arial"/>
          <w:b/>
          <w:bCs/>
          <w:sz w:val="24"/>
          <w:szCs w:val="24"/>
        </w:rPr>
      </w:pPr>
      <w:r w:rsidRPr="00BF0266">
        <w:rPr>
          <w:rFonts w:ascii="Arial" w:hAnsi="Arial" w:cs="Arial"/>
          <w:b/>
          <w:bCs/>
          <w:sz w:val="24"/>
          <w:szCs w:val="24"/>
        </w:rPr>
        <w:t>РЕШЕНИЯ О БЮДЖЕТЕ ГОРОДСКОГО ПОСЕЛЕНИЯ</w:t>
      </w:r>
    </w:p>
    <w:p w:rsidR="009E7F74" w:rsidRPr="00BF0266" w:rsidRDefault="009E7F74" w:rsidP="005F2E39">
      <w:pPr>
        <w:autoSpaceDE w:val="0"/>
        <w:autoSpaceDN w:val="0"/>
        <w:adjustRightInd w:val="0"/>
        <w:spacing w:after="0" w:line="240" w:lineRule="auto"/>
        <w:jc w:val="center"/>
        <w:rPr>
          <w:rFonts w:ascii="Arial" w:hAnsi="Arial" w:cs="Arial"/>
          <w:b/>
          <w:bCs/>
          <w:sz w:val="24"/>
          <w:szCs w:val="24"/>
        </w:rPr>
      </w:pPr>
    </w:p>
    <w:p w:rsidR="008014EF" w:rsidRPr="00BF0266" w:rsidRDefault="00D8770C" w:rsidP="009E7F74">
      <w:pPr>
        <w:autoSpaceDE w:val="0"/>
        <w:autoSpaceDN w:val="0"/>
        <w:adjustRightInd w:val="0"/>
        <w:spacing w:after="0" w:line="240" w:lineRule="auto"/>
        <w:jc w:val="center"/>
        <w:rPr>
          <w:rFonts w:ascii="Arial" w:hAnsi="Arial" w:cs="Arial"/>
          <w:b/>
          <w:bCs/>
          <w:sz w:val="24"/>
          <w:szCs w:val="24"/>
        </w:rPr>
      </w:pPr>
      <w:r w:rsidRPr="00BF0266">
        <w:rPr>
          <w:rFonts w:ascii="Arial" w:hAnsi="Arial" w:cs="Arial"/>
          <w:b/>
          <w:bCs/>
          <w:sz w:val="24"/>
          <w:szCs w:val="24"/>
        </w:rPr>
        <w:t xml:space="preserve">Статья </w:t>
      </w:r>
      <w:r w:rsidR="00AE1FBA" w:rsidRPr="00BF0266">
        <w:rPr>
          <w:rFonts w:ascii="Arial" w:hAnsi="Arial" w:cs="Arial"/>
          <w:b/>
          <w:bCs/>
          <w:sz w:val="24"/>
          <w:szCs w:val="24"/>
        </w:rPr>
        <w:t>1</w:t>
      </w:r>
      <w:r w:rsidRPr="00BF0266">
        <w:rPr>
          <w:rFonts w:ascii="Arial" w:hAnsi="Arial" w:cs="Arial"/>
          <w:b/>
          <w:bCs/>
          <w:sz w:val="24"/>
          <w:szCs w:val="24"/>
        </w:rPr>
        <w:t>9</w:t>
      </w:r>
      <w:r w:rsidR="008014EF" w:rsidRPr="00BF0266">
        <w:rPr>
          <w:rFonts w:ascii="Arial" w:hAnsi="Arial" w:cs="Arial"/>
          <w:b/>
          <w:bCs/>
          <w:sz w:val="24"/>
          <w:szCs w:val="24"/>
        </w:rPr>
        <w:t xml:space="preserve">. </w:t>
      </w:r>
      <w:r w:rsidR="00E905AB" w:rsidRPr="00BF0266">
        <w:rPr>
          <w:rFonts w:ascii="Arial" w:hAnsi="Arial" w:cs="Arial"/>
          <w:b/>
          <w:bCs/>
          <w:sz w:val="24"/>
          <w:szCs w:val="24"/>
        </w:rPr>
        <w:t>Содержание и утверждение бюджета городского поселения</w:t>
      </w:r>
    </w:p>
    <w:p w:rsidR="007B2DE4" w:rsidRPr="00BF0266" w:rsidRDefault="007B2DE4" w:rsidP="009E7F74">
      <w:pPr>
        <w:autoSpaceDE w:val="0"/>
        <w:autoSpaceDN w:val="0"/>
        <w:adjustRightInd w:val="0"/>
        <w:spacing w:after="0" w:line="240" w:lineRule="auto"/>
        <w:jc w:val="center"/>
        <w:rPr>
          <w:rFonts w:ascii="Arial" w:hAnsi="Arial" w:cs="Arial"/>
          <w:b/>
          <w:bCs/>
          <w:sz w:val="24"/>
          <w:szCs w:val="24"/>
        </w:rPr>
      </w:pPr>
    </w:p>
    <w:p w:rsidR="005F2E39"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1. В решении о бюджете городского поселения должны содержаться основные характеристики бюджета городского поселения, к которым относ</w:t>
      </w:r>
      <w:r w:rsidR="00FC2EFD" w:rsidRPr="00BF0266">
        <w:rPr>
          <w:rFonts w:ascii="Arial" w:hAnsi="Arial" w:cs="Arial"/>
          <w:sz w:val="24"/>
          <w:szCs w:val="24"/>
        </w:rPr>
        <w:t>я</w:t>
      </w:r>
      <w:r w:rsidRPr="00BF0266">
        <w:rPr>
          <w:rFonts w:ascii="Arial" w:hAnsi="Arial" w:cs="Arial"/>
          <w:sz w:val="24"/>
          <w:szCs w:val="24"/>
        </w:rPr>
        <w:t xml:space="preserve">тся общий объем доходов бюджета, общий объем расходов, дефицит (профицит) </w:t>
      </w:r>
      <w:r w:rsidR="0055462D" w:rsidRPr="00BF0266">
        <w:rPr>
          <w:rFonts w:ascii="Arial" w:hAnsi="Arial" w:cs="Arial"/>
          <w:sz w:val="24"/>
          <w:szCs w:val="24"/>
        </w:rPr>
        <w:t>бюджета,</w:t>
      </w:r>
      <w:r w:rsidR="008D16A2" w:rsidRPr="00BF0266">
        <w:rPr>
          <w:rFonts w:ascii="Arial" w:hAnsi="Arial" w:cs="Arial"/>
          <w:sz w:val="24"/>
          <w:szCs w:val="24"/>
        </w:rPr>
        <w:t xml:space="preserve"> а также иные показатели, установленные настоящим Положением,  муниципальными правовыми актами </w:t>
      </w:r>
      <w:r w:rsidR="00FC2EFD" w:rsidRPr="00BF0266">
        <w:rPr>
          <w:rFonts w:ascii="Arial" w:hAnsi="Arial" w:cs="Arial"/>
          <w:sz w:val="24"/>
          <w:szCs w:val="24"/>
        </w:rPr>
        <w:t>Думы городского поселения</w:t>
      </w:r>
      <w:r w:rsidR="008D16A2" w:rsidRPr="00BF0266">
        <w:rPr>
          <w:rFonts w:ascii="Arial" w:hAnsi="Arial" w:cs="Arial"/>
          <w:sz w:val="24"/>
          <w:szCs w:val="24"/>
        </w:rPr>
        <w:t xml:space="preserve"> (кроме решений) о бюджете.</w:t>
      </w:r>
      <w:r w:rsidRPr="00BF0266">
        <w:rPr>
          <w:rFonts w:ascii="Arial" w:hAnsi="Arial" w:cs="Arial"/>
          <w:sz w:val="24"/>
          <w:szCs w:val="24"/>
        </w:rPr>
        <w:t xml:space="preserve"> </w:t>
      </w:r>
    </w:p>
    <w:p w:rsidR="00DD4992" w:rsidRPr="00BF0266" w:rsidRDefault="00FC2EFD"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2</w:t>
      </w:r>
      <w:r w:rsidR="008014EF" w:rsidRPr="00BF0266">
        <w:rPr>
          <w:rFonts w:ascii="Arial" w:hAnsi="Arial" w:cs="Arial"/>
          <w:sz w:val="24"/>
          <w:szCs w:val="24"/>
        </w:rPr>
        <w:t>. Решением о</w:t>
      </w:r>
      <w:r w:rsidR="003C12BB" w:rsidRPr="00BF0266">
        <w:rPr>
          <w:rFonts w:ascii="Arial" w:hAnsi="Arial" w:cs="Arial"/>
          <w:sz w:val="24"/>
          <w:szCs w:val="24"/>
        </w:rPr>
        <w:t xml:space="preserve"> бюджете</w:t>
      </w:r>
      <w:r w:rsidR="008014EF" w:rsidRPr="00BF0266">
        <w:rPr>
          <w:rFonts w:ascii="Arial" w:hAnsi="Arial" w:cs="Arial"/>
          <w:sz w:val="24"/>
          <w:szCs w:val="24"/>
        </w:rPr>
        <w:t xml:space="preserve"> </w:t>
      </w:r>
      <w:r w:rsidR="003C12BB" w:rsidRPr="00BF0266">
        <w:rPr>
          <w:rFonts w:ascii="Arial" w:hAnsi="Arial" w:cs="Arial"/>
          <w:sz w:val="24"/>
          <w:szCs w:val="24"/>
        </w:rPr>
        <w:t xml:space="preserve">городского поселения </w:t>
      </w:r>
      <w:r w:rsidR="008014EF" w:rsidRPr="00BF0266">
        <w:rPr>
          <w:rFonts w:ascii="Arial" w:hAnsi="Arial" w:cs="Arial"/>
          <w:sz w:val="24"/>
          <w:szCs w:val="24"/>
        </w:rPr>
        <w:t xml:space="preserve">утверждаются: </w:t>
      </w:r>
    </w:p>
    <w:p w:rsidR="005F2E39"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 xml:space="preserve">1) распределение бюджетных ассигнований по разделам и подразделам классификации расходов бюджетов на очередной финансовый год и плановый период; </w:t>
      </w:r>
    </w:p>
    <w:p w:rsidR="005F2E39"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 xml:space="preserve">2) распределение бюджетных ассигнований по целевым статьям </w:t>
      </w:r>
      <w:r w:rsidR="00DD4992" w:rsidRPr="00BF0266">
        <w:rPr>
          <w:rFonts w:ascii="Arial" w:hAnsi="Arial" w:cs="Arial"/>
          <w:sz w:val="24"/>
          <w:szCs w:val="24"/>
        </w:rPr>
        <w:t xml:space="preserve">(муниципальным программам и непрограммным направлениям деятельности) и </w:t>
      </w:r>
      <w:r w:rsidRPr="00BF0266">
        <w:rPr>
          <w:rFonts w:ascii="Arial" w:hAnsi="Arial" w:cs="Arial"/>
          <w:sz w:val="24"/>
          <w:szCs w:val="24"/>
        </w:rPr>
        <w:t xml:space="preserve"> видов расходов классификации расходов бюджетов на очередной финансовый год и плановый период; </w:t>
      </w:r>
    </w:p>
    <w:p w:rsidR="005F2E39"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 xml:space="preserve">3) ведомственная структура расходов бюджета городского поселения </w:t>
      </w:r>
      <w:r w:rsidR="00DD4992" w:rsidRPr="00BF0266">
        <w:rPr>
          <w:rFonts w:ascii="Arial" w:hAnsi="Arial" w:cs="Arial"/>
          <w:sz w:val="24"/>
          <w:szCs w:val="24"/>
        </w:rPr>
        <w:t>(по глав</w:t>
      </w:r>
      <w:r w:rsidR="00A4261F" w:rsidRPr="00BF0266">
        <w:rPr>
          <w:rFonts w:ascii="Arial" w:hAnsi="Arial" w:cs="Arial"/>
          <w:sz w:val="24"/>
          <w:szCs w:val="24"/>
        </w:rPr>
        <w:t>н</w:t>
      </w:r>
      <w:r w:rsidR="00DD4992" w:rsidRPr="00BF0266">
        <w:rPr>
          <w:rFonts w:ascii="Arial" w:hAnsi="Arial" w:cs="Arial"/>
          <w:sz w:val="24"/>
          <w:szCs w:val="24"/>
        </w:rPr>
        <w:t>ым распорядителям средств бюджета поселения, разделам, подразделам, целевым статьям, группам видов расходов</w:t>
      </w:r>
      <w:r w:rsidR="00A4261F" w:rsidRPr="00BF0266">
        <w:rPr>
          <w:rFonts w:ascii="Arial" w:hAnsi="Arial" w:cs="Arial"/>
          <w:sz w:val="24"/>
          <w:szCs w:val="24"/>
        </w:rPr>
        <w:t xml:space="preserve"> классификации расходов бюджета) </w:t>
      </w:r>
      <w:r w:rsidRPr="00BF0266">
        <w:rPr>
          <w:rFonts w:ascii="Arial" w:hAnsi="Arial" w:cs="Arial"/>
          <w:sz w:val="24"/>
          <w:szCs w:val="24"/>
        </w:rPr>
        <w:t xml:space="preserve">на очередной финансовый год и плановый период; </w:t>
      </w:r>
    </w:p>
    <w:p w:rsidR="005F2E39"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4) общий объем бюджетных ассигнований, направляемых на исполнение публичных нормативных обязательств;</w:t>
      </w:r>
    </w:p>
    <w:p w:rsidR="005F2E39" w:rsidRPr="00BF0266" w:rsidRDefault="008014EF" w:rsidP="005F2E39">
      <w:pPr>
        <w:autoSpaceDE w:val="0"/>
        <w:autoSpaceDN w:val="0"/>
        <w:adjustRightInd w:val="0"/>
        <w:spacing w:after="0" w:line="240" w:lineRule="auto"/>
        <w:ind w:firstLine="708"/>
        <w:jc w:val="both"/>
        <w:rPr>
          <w:rFonts w:ascii="Arial" w:hAnsi="Arial" w:cs="Arial"/>
          <w:sz w:val="24"/>
          <w:szCs w:val="24"/>
        </w:rPr>
      </w:pPr>
      <w:r w:rsidRPr="00BF0266">
        <w:rPr>
          <w:rFonts w:ascii="Arial" w:hAnsi="Arial" w:cs="Arial"/>
          <w:sz w:val="24"/>
          <w:szCs w:val="24"/>
        </w:rPr>
        <w:t xml:space="preserve"> 5) объем межбюджетных трансфертов, получаемых из других бюджетов бюджетной системы Российской Федерации в очередном финансовом году и плановом периоде; </w:t>
      </w:r>
    </w:p>
    <w:p w:rsidR="005F2E39" w:rsidRPr="00F14EEF" w:rsidRDefault="008014EF" w:rsidP="005F2E39">
      <w:pPr>
        <w:autoSpaceDE w:val="0"/>
        <w:autoSpaceDN w:val="0"/>
        <w:adjustRightInd w:val="0"/>
        <w:spacing w:after="0" w:line="240" w:lineRule="auto"/>
        <w:ind w:firstLine="708"/>
        <w:jc w:val="both"/>
        <w:rPr>
          <w:rFonts w:ascii="Arial" w:hAnsi="Arial" w:cs="Arial"/>
          <w:sz w:val="24"/>
          <w:szCs w:val="24"/>
        </w:rPr>
      </w:pPr>
      <w:proofErr w:type="gramStart"/>
      <w:r w:rsidRPr="00BF0266">
        <w:rPr>
          <w:rFonts w:ascii="Arial" w:hAnsi="Arial" w:cs="Arial"/>
          <w:sz w:val="24"/>
          <w:szCs w:val="24"/>
        </w:rPr>
        <w:t>6) общий объем условно утверждаемых (утвержденных) расходов бюджета городского поселения на первый год планового периода в объеме не менее 2,5 процента общего объема расходов бюджета городского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BF0266">
        <w:rPr>
          <w:rFonts w:ascii="Arial" w:hAnsi="Arial" w:cs="Arial"/>
          <w:sz w:val="24"/>
          <w:szCs w:val="24"/>
        </w:rPr>
        <w:t xml:space="preserve"> городского поселения (без учета расходов, предусмотренных за счет межбюджетн</w:t>
      </w:r>
      <w:r w:rsidRPr="00F14EEF">
        <w:rPr>
          <w:rFonts w:ascii="Arial" w:hAnsi="Arial" w:cs="Arial"/>
          <w:sz w:val="24"/>
          <w:szCs w:val="24"/>
        </w:rPr>
        <w:t xml:space="preserve">ых трансфертов из других бюджетов бюджетной системы Российской Федерации, имеющих целевое назначение); </w:t>
      </w:r>
    </w:p>
    <w:p w:rsidR="005F2E39" w:rsidRPr="00F14EEF" w:rsidRDefault="008014EF"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7) объем бюджетных ассигнований </w:t>
      </w:r>
      <w:r w:rsidR="002F4B03" w:rsidRPr="00F14EEF">
        <w:rPr>
          <w:rFonts w:ascii="Arial" w:hAnsi="Arial" w:cs="Arial"/>
          <w:sz w:val="24"/>
          <w:szCs w:val="24"/>
        </w:rPr>
        <w:t>резервного</w:t>
      </w:r>
      <w:r w:rsidRPr="00F14EEF">
        <w:rPr>
          <w:rFonts w:ascii="Arial" w:hAnsi="Arial" w:cs="Arial"/>
          <w:sz w:val="24"/>
          <w:szCs w:val="24"/>
        </w:rPr>
        <w:t xml:space="preserve"> фонда городского поселения на очередной финансовый год и на плановый период; </w:t>
      </w:r>
    </w:p>
    <w:p w:rsidR="005F2E39" w:rsidRPr="00F14EEF" w:rsidRDefault="008014EF"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5F2E39" w:rsidRPr="00F14EEF" w:rsidRDefault="008014EF"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9) объем расходов на обслуживание муниципального долга в очередном финансовом году и плановом периоде;</w:t>
      </w:r>
    </w:p>
    <w:p w:rsidR="005F2E39" w:rsidRPr="00F14EEF" w:rsidRDefault="003E20D8"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 </w:t>
      </w:r>
      <w:r w:rsidR="008014EF" w:rsidRPr="00F14EEF">
        <w:rPr>
          <w:rFonts w:ascii="Arial" w:hAnsi="Arial" w:cs="Arial"/>
          <w:sz w:val="24"/>
          <w:szCs w:val="24"/>
        </w:rPr>
        <w:t xml:space="preserve">10) </w:t>
      </w:r>
      <w:r w:rsidR="00E905AB" w:rsidRPr="00F14EEF">
        <w:rPr>
          <w:rFonts w:ascii="Arial" w:hAnsi="Arial" w:cs="Arial"/>
          <w:sz w:val="24"/>
          <w:szCs w:val="24"/>
        </w:rPr>
        <w:t>размер резервного фонда городского поселения</w:t>
      </w:r>
      <w:r w:rsidR="008014EF" w:rsidRPr="00F14EEF">
        <w:rPr>
          <w:rFonts w:ascii="Arial" w:hAnsi="Arial" w:cs="Arial"/>
          <w:sz w:val="24"/>
          <w:szCs w:val="24"/>
        </w:rPr>
        <w:t>;</w:t>
      </w:r>
    </w:p>
    <w:p w:rsidR="00E905AB" w:rsidRPr="00F14EEF" w:rsidRDefault="00E905AB"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 11) объем бюджетных ассигнований дорожного фонда;</w:t>
      </w:r>
    </w:p>
    <w:p w:rsidR="005F2E39" w:rsidRPr="00F14EEF" w:rsidRDefault="0095654D"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lastRenderedPageBreak/>
        <w:t xml:space="preserve"> </w:t>
      </w:r>
      <w:r w:rsidR="00E905AB" w:rsidRPr="00F14EEF">
        <w:rPr>
          <w:rFonts w:ascii="Arial" w:hAnsi="Arial" w:cs="Arial"/>
          <w:sz w:val="24"/>
          <w:szCs w:val="24"/>
        </w:rPr>
        <w:t>12)</w:t>
      </w:r>
      <w:r w:rsidR="008014EF" w:rsidRPr="00F14EEF">
        <w:rPr>
          <w:rFonts w:ascii="Arial" w:hAnsi="Arial" w:cs="Arial"/>
          <w:sz w:val="24"/>
          <w:szCs w:val="24"/>
        </w:rPr>
        <w:t xml:space="preserve"> источники финансирования дефицита бюджета городского поселения на очередной финансовый год и плановый период;</w:t>
      </w:r>
    </w:p>
    <w:p w:rsidR="008014EF" w:rsidRPr="00F14EEF" w:rsidRDefault="00E905AB"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 13</w:t>
      </w:r>
      <w:r w:rsidR="008014EF" w:rsidRPr="00F14EEF">
        <w:rPr>
          <w:rFonts w:ascii="Arial" w:hAnsi="Arial" w:cs="Arial"/>
          <w:sz w:val="24"/>
          <w:szCs w:val="24"/>
        </w:rPr>
        <w:t>) иные показатели бюджета городского поселения, установленные Бюджетным кодексом Российской Федерации, муниципальными правовыми актами Думы городского поселения.</w:t>
      </w:r>
    </w:p>
    <w:p w:rsidR="005F2E39" w:rsidRPr="00F14EEF" w:rsidRDefault="005F2E39" w:rsidP="005F2E39">
      <w:pPr>
        <w:autoSpaceDE w:val="0"/>
        <w:autoSpaceDN w:val="0"/>
        <w:adjustRightInd w:val="0"/>
        <w:spacing w:after="0" w:line="240" w:lineRule="auto"/>
        <w:ind w:firstLine="708"/>
        <w:jc w:val="both"/>
        <w:rPr>
          <w:rFonts w:ascii="Arial" w:hAnsi="Arial" w:cs="Arial"/>
          <w:sz w:val="24"/>
          <w:szCs w:val="24"/>
        </w:rPr>
      </w:pPr>
    </w:p>
    <w:p w:rsidR="008014EF" w:rsidRPr="00F14EEF" w:rsidRDefault="008014EF" w:rsidP="005F2E39">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Статья 2</w:t>
      </w:r>
      <w:r w:rsidR="00D8770C" w:rsidRPr="00F14EEF">
        <w:rPr>
          <w:rFonts w:ascii="Arial" w:hAnsi="Arial" w:cs="Arial"/>
          <w:b/>
          <w:bCs/>
          <w:sz w:val="24"/>
          <w:szCs w:val="24"/>
        </w:rPr>
        <w:t>0</w:t>
      </w:r>
      <w:r w:rsidRPr="00F14EEF">
        <w:rPr>
          <w:rFonts w:ascii="Arial" w:hAnsi="Arial" w:cs="Arial"/>
          <w:b/>
          <w:bCs/>
          <w:sz w:val="24"/>
          <w:szCs w:val="24"/>
        </w:rPr>
        <w:t>. Документы и материалы, предоставляемые одновременно с проектом бюджета городского поселения</w:t>
      </w:r>
    </w:p>
    <w:p w:rsidR="005F2E39" w:rsidRPr="00F14EEF" w:rsidRDefault="008014EF"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1. Одновременно с проектом решения о бюджете городского поселения в Думу городского поселения представляются следующие документы и материалы:</w:t>
      </w:r>
    </w:p>
    <w:p w:rsidR="005F2E39" w:rsidRPr="00F14EEF" w:rsidRDefault="008014EF"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 1) основные направления бюджетной и налоговой политики городского поселения; </w:t>
      </w:r>
    </w:p>
    <w:p w:rsidR="005F2E39" w:rsidRPr="00F14EEF" w:rsidRDefault="008014EF"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2) предварительные итоги социально-экономического развития территории городского поселения за истекший период текущего финансового года и ожидаемые итоги социально-экономического развития территории городского поселения за текущий финансовый год; </w:t>
      </w:r>
    </w:p>
    <w:p w:rsidR="005F2E39" w:rsidRPr="00F14EEF" w:rsidRDefault="008014EF"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3) прогноз социально-экономического развития городского поселения; </w:t>
      </w:r>
    </w:p>
    <w:p w:rsidR="0041012D" w:rsidRPr="00F14EEF" w:rsidRDefault="008014EF"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4)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 </w:t>
      </w:r>
    </w:p>
    <w:p w:rsidR="0041012D" w:rsidRPr="00F14EEF" w:rsidRDefault="008014EF"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5) пояснительная записка к проекту бюджета городского поселения; </w:t>
      </w:r>
    </w:p>
    <w:p w:rsidR="0041012D" w:rsidRPr="00F14EEF" w:rsidRDefault="008014EF"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6) верхний предел муниципального внутреннего долга на 1 января года, следующего за очередным финансовым годом и каждым годом планового периода; </w:t>
      </w:r>
    </w:p>
    <w:p w:rsidR="0041012D" w:rsidRPr="00F14EEF" w:rsidRDefault="008014EF"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7) оценка ожидаемого исполнения бюджета городского поселения на текущий финансовый год; </w:t>
      </w:r>
    </w:p>
    <w:p w:rsidR="0041012D" w:rsidRPr="00F14EEF" w:rsidRDefault="003E20D8"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8</w:t>
      </w:r>
      <w:r w:rsidR="008014EF" w:rsidRPr="00F14EEF">
        <w:rPr>
          <w:rFonts w:ascii="Arial" w:hAnsi="Arial" w:cs="Arial"/>
          <w:sz w:val="24"/>
          <w:szCs w:val="24"/>
        </w:rPr>
        <w:t xml:space="preserve">) реестр источников доходов бюджета городского поселения; </w:t>
      </w:r>
    </w:p>
    <w:p w:rsidR="003E20D8" w:rsidRPr="00F14EEF" w:rsidRDefault="003E20D8"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9) паспорта муниципальных программ (проекты изменений в указанные паспорта);</w:t>
      </w:r>
    </w:p>
    <w:p w:rsidR="008014EF" w:rsidRPr="00F14EEF" w:rsidRDefault="003E20D8" w:rsidP="005F2E39">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10</w:t>
      </w:r>
      <w:r w:rsidR="008014EF" w:rsidRPr="00F14EEF">
        <w:rPr>
          <w:rFonts w:ascii="Arial" w:hAnsi="Arial" w:cs="Arial"/>
          <w:sz w:val="24"/>
          <w:szCs w:val="24"/>
        </w:rPr>
        <w:t>) иные документы и материалы.</w:t>
      </w:r>
    </w:p>
    <w:p w:rsidR="008014EF"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w:t>
      </w:r>
    </w:p>
    <w:p w:rsidR="0095654D" w:rsidRPr="00F14EEF" w:rsidRDefault="0095654D" w:rsidP="0041012D">
      <w:pPr>
        <w:autoSpaceDE w:val="0"/>
        <w:autoSpaceDN w:val="0"/>
        <w:adjustRightInd w:val="0"/>
        <w:spacing w:after="0" w:line="240" w:lineRule="auto"/>
        <w:ind w:firstLine="708"/>
        <w:jc w:val="both"/>
        <w:rPr>
          <w:rFonts w:ascii="Arial" w:hAnsi="Arial" w:cs="Arial"/>
          <w:sz w:val="24"/>
          <w:szCs w:val="24"/>
        </w:rPr>
      </w:pPr>
    </w:p>
    <w:p w:rsidR="0095654D" w:rsidRPr="00F14EEF" w:rsidRDefault="0095654D" w:rsidP="0095654D">
      <w:pPr>
        <w:autoSpaceDE w:val="0"/>
        <w:autoSpaceDN w:val="0"/>
        <w:adjustRightInd w:val="0"/>
        <w:spacing w:after="0" w:line="240" w:lineRule="auto"/>
        <w:ind w:firstLine="708"/>
        <w:jc w:val="both"/>
        <w:rPr>
          <w:rFonts w:ascii="Arial" w:hAnsi="Arial" w:cs="Arial"/>
          <w:b/>
          <w:sz w:val="24"/>
          <w:szCs w:val="24"/>
        </w:rPr>
      </w:pPr>
      <w:r w:rsidRPr="00F14EEF">
        <w:rPr>
          <w:rFonts w:ascii="Arial" w:hAnsi="Arial" w:cs="Arial"/>
          <w:b/>
          <w:sz w:val="24"/>
          <w:szCs w:val="24"/>
        </w:rPr>
        <w:t>Статья 2</w:t>
      </w:r>
      <w:r w:rsidR="00D8770C" w:rsidRPr="00F14EEF">
        <w:rPr>
          <w:rFonts w:ascii="Arial" w:hAnsi="Arial" w:cs="Arial"/>
          <w:b/>
          <w:sz w:val="24"/>
          <w:szCs w:val="24"/>
        </w:rPr>
        <w:t>1</w:t>
      </w:r>
      <w:r w:rsidRPr="00F14EEF">
        <w:rPr>
          <w:rFonts w:ascii="Arial" w:hAnsi="Arial" w:cs="Arial"/>
          <w:b/>
          <w:sz w:val="24"/>
          <w:szCs w:val="24"/>
        </w:rPr>
        <w:t>. Публичные слушания по проекту решения о бюджете городского поселения</w:t>
      </w:r>
    </w:p>
    <w:p w:rsidR="0095654D" w:rsidRPr="0095654D" w:rsidRDefault="0095654D" w:rsidP="0095654D">
      <w:pPr>
        <w:autoSpaceDE w:val="0"/>
        <w:autoSpaceDN w:val="0"/>
        <w:adjustRightInd w:val="0"/>
        <w:spacing w:after="0" w:line="240" w:lineRule="auto"/>
        <w:ind w:firstLine="708"/>
        <w:jc w:val="both"/>
        <w:rPr>
          <w:rFonts w:ascii="Times New Roman" w:hAnsi="Times New Roman" w:cs="Times New Roman"/>
          <w:sz w:val="28"/>
          <w:szCs w:val="28"/>
        </w:rPr>
      </w:pPr>
    </w:p>
    <w:p w:rsidR="0041012D" w:rsidRPr="00F14EEF" w:rsidRDefault="0095654D" w:rsidP="0095654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Публичные слушания по проекту решения о бюджете городского поселения на очередной финансовый год и плановый период проводятся до рассмотрения на заседании Думы городского поселения проекта решения о бюджете городского поселения в порядке, установленном нормативными правовыми актами Думы городского поселения.</w:t>
      </w:r>
    </w:p>
    <w:p w:rsidR="0095654D" w:rsidRPr="00F14EEF" w:rsidRDefault="0095654D" w:rsidP="0095654D">
      <w:pPr>
        <w:autoSpaceDE w:val="0"/>
        <w:autoSpaceDN w:val="0"/>
        <w:adjustRightInd w:val="0"/>
        <w:spacing w:after="0" w:line="240" w:lineRule="auto"/>
        <w:ind w:firstLine="708"/>
        <w:jc w:val="both"/>
        <w:rPr>
          <w:rFonts w:ascii="Arial" w:hAnsi="Arial" w:cs="Arial"/>
          <w:sz w:val="24"/>
          <w:szCs w:val="24"/>
        </w:rPr>
      </w:pPr>
    </w:p>
    <w:p w:rsidR="008014EF" w:rsidRPr="00F14EEF" w:rsidRDefault="008014EF" w:rsidP="0041012D">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Статья 2</w:t>
      </w:r>
      <w:r w:rsidR="007F01AD" w:rsidRPr="00F14EEF">
        <w:rPr>
          <w:rFonts w:ascii="Arial" w:hAnsi="Arial" w:cs="Arial"/>
          <w:b/>
          <w:bCs/>
          <w:sz w:val="24"/>
          <w:szCs w:val="24"/>
        </w:rPr>
        <w:t>2</w:t>
      </w:r>
      <w:r w:rsidRPr="00F14EEF">
        <w:rPr>
          <w:rFonts w:ascii="Arial" w:hAnsi="Arial" w:cs="Arial"/>
          <w:b/>
          <w:bCs/>
          <w:sz w:val="24"/>
          <w:szCs w:val="24"/>
        </w:rPr>
        <w:t>. Рассмотрение и утверждение решения о бюджете городского поселения</w:t>
      </w:r>
    </w:p>
    <w:p w:rsidR="007B2DE4" w:rsidRPr="00F14EEF" w:rsidRDefault="007B2DE4" w:rsidP="0041012D">
      <w:pPr>
        <w:autoSpaceDE w:val="0"/>
        <w:autoSpaceDN w:val="0"/>
        <w:adjustRightInd w:val="0"/>
        <w:spacing w:after="0" w:line="240" w:lineRule="auto"/>
        <w:jc w:val="center"/>
        <w:rPr>
          <w:rFonts w:ascii="Arial" w:hAnsi="Arial" w:cs="Arial"/>
          <w:b/>
          <w:bCs/>
          <w:sz w:val="24"/>
          <w:szCs w:val="24"/>
        </w:rPr>
      </w:pPr>
    </w:p>
    <w:p w:rsidR="0041012D"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1. Проект бюджета городского поселения на очередной финансовый год и плановый период вносится на рассмотрение Думы городского поселения Главой городского поселения не позднее 15 ноября года, предшествующе</w:t>
      </w:r>
      <w:r w:rsidR="00755913" w:rsidRPr="00F14EEF">
        <w:rPr>
          <w:rFonts w:ascii="Arial" w:hAnsi="Arial" w:cs="Arial"/>
          <w:sz w:val="24"/>
          <w:szCs w:val="24"/>
        </w:rPr>
        <w:t xml:space="preserve">го очередному финансовому году. Одновременно с проектом бюджета </w:t>
      </w:r>
      <w:r w:rsidR="0049677A" w:rsidRPr="00F14EEF">
        <w:rPr>
          <w:rFonts w:ascii="Arial" w:hAnsi="Arial" w:cs="Arial"/>
          <w:sz w:val="24"/>
          <w:szCs w:val="24"/>
        </w:rPr>
        <w:t xml:space="preserve">в Думу городского поселения </w:t>
      </w:r>
      <w:r w:rsidR="00755913" w:rsidRPr="00F14EEF">
        <w:rPr>
          <w:rFonts w:ascii="Arial" w:hAnsi="Arial" w:cs="Arial"/>
          <w:sz w:val="24"/>
          <w:szCs w:val="24"/>
        </w:rPr>
        <w:lastRenderedPageBreak/>
        <w:t xml:space="preserve">представляются документы и материалы в соответствии со статьей </w:t>
      </w:r>
      <w:r w:rsidR="0049677A" w:rsidRPr="00F14EEF">
        <w:rPr>
          <w:rFonts w:ascii="Arial" w:hAnsi="Arial" w:cs="Arial"/>
          <w:sz w:val="24"/>
          <w:szCs w:val="24"/>
        </w:rPr>
        <w:t>20</w:t>
      </w:r>
      <w:r w:rsidR="00755913" w:rsidRPr="00F14EEF">
        <w:rPr>
          <w:rFonts w:ascii="Arial" w:hAnsi="Arial" w:cs="Arial"/>
          <w:sz w:val="24"/>
          <w:szCs w:val="24"/>
        </w:rPr>
        <w:t xml:space="preserve"> настоящего </w:t>
      </w:r>
      <w:r w:rsidR="0049677A" w:rsidRPr="00F14EEF">
        <w:rPr>
          <w:rFonts w:ascii="Arial" w:hAnsi="Arial" w:cs="Arial"/>
          <w:sz w:val="24"/>
          <w:szCs w:val="24"/>
        </w:rPr>
        <w:t>Положения</w:t>
      </w:r>
      <w:r w:rsidR="00755913" w:rsidRPr="00F14EEF">
        <w:rPr>
          <w:rFonts w:ascii="Arial" w:hAnsi="Arial" w:cs="Arial"/>
          <w:sz w:val="24"/>
          <w:szCs w:val="24"/>
        </w:rPr>
        <w:t>.</w:t>
      </w:r>
    </w:p>
    <w:p w:rsidR="0041012D"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2. В течение суток со дня внесения проекта решения о бюджете городского поселения на очередной финансовый год и плановый период на рассмотрение Думы городского поселения</w:t>
      </w:r>
      <w:r w:rsidR="00CD61E3" w:rsidRPr="00F14EEF">
        <w:rPr>
          <w:rFonts w:ascii="Arial" w:hAnsi="Arial" w:cs="Arial"/>
          <w:sz w:val="24"/>
          <w:szCs w:val="24"/>
        </w:rPr>
        <w:t xml:space="preserve"> он</w:t>
      </w:r>
      <w:r w:rsidRPr="00F14EEF">
        <w:rPr>
          <w:rFonts w:ascii="Arial" w:hAnsi="Arial" w:cs="Arial"/>
          <w:sz w:val="24"/>
          <w:szCs w:val="24"/>
        </w:rPr>
        <w:t xml:space="preserve"> направляет</w:t>
      </w:r>
      <w:r w:rsidR="00CD61E3" w:rsidRPr="00F14EEF">
        <w:rPr>
          <w:rFonts w:ascii="Arial" w:hAnsi="Arial" w:cs="Arial"/>
          <w:sz w:val="24"/>
          <w:szCs w:val="24"/>
        </w:rPr>
        <w:t>ся</w:t>
      </w:r>
      <w:r w:rsidRPr="00F14EEF">
        <w:rPr>
          <w:rFonts w:ascii="Arial" w:hAnsi="Arial" w:cs="Arial"/>
          <w:sz w:val="24"/>
          <w:szCs w:val="24"/>
        </w:rPr>
        <w:t xml:space="preserve"> в </w:t>
      </w:r>
      <w:r w:rsidR="00FC5D32" w:rsidRPr="00F14EEF">
        <w:rPr>
          <w:rFonts w:ascii="Arial" w:hAnsi="Arial" w:cs="Arial"/>
          <w:sz w:val="24"/>
          <w:szCs w:val="24"/>
        </w:rPr>
        <w:t>Контрольно-</w:t>
      </w:r>
      <w:r w:rsidR="006F01AE" w:rsidRPr="00F14EEF">
        <w:rPr>
          <w:rFonts w:ascii="Arial" w:hAnsi="Arial" w:cs="Arial"/>
          <w:sz w:val="24"/>
          <w:szCs w:val="24"/>
        </w:rPr>
        <w:t>счетный орга</w:t>
      </w:r>
      <w:r w:rsidR="007F01AD" w:rsidRPr="00F14EEF">
        <w:rPr>
          <w:rFonts w:ascii="Arial" w:hAnsi="Arial" w:cs="Arial"/>
          <w:sz w:val="24"/>
          <w:szCs w:val="24"/>
        </w:rPr>
        <w:t>н</w:t>
      </w:r>
      <w:r w:rsidRPr="00F14EEF">
        <w:rPr>
          <w:rFonts w:ascii="Arial" w:hAnsi="Arial" w:cs="Arial"/>
          <w:sz w:val="24"/>
          <w:szCs w:val="24"/>
        </w:rPr>
        <w:t xml:space="preserve"> для проведения экспертизы. </w:t>
      </w:r>
    </w:p>
    <w:p w:rsidR="0041012D"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3. </w:t>
      </w:r>
      <w:r w:rsidR="006F01AE" w:rsidRPr="00F14EEF">
        <w:rPr>
          <w:rFonts w:ascii="Arial" w:hAnsi="Arial" w:cs="Arial"/>
          <w:sz w:val="24"/>
          <w:szCs w:val="24"/>
        </w:rPr>
        <w:t>Контрольно-счетный орган в срок не позднее</w:t>
      </w:r>
      <w:r w:rsidR="00FC5D32" w:rsidRPr="00F14EEF">
        <w:rPr>
          <w:rFonts w:ascii="Arial" w:hAnsi="Arial" w:cs="Arial"/>
          <w:sz w:val="24"/>
          <w:szCs w:val="24"/>
        </w:rPr>
        <w:t xml:space="preserve"> </w:t>
      </w:r>
      <w:r w:rsidR="007F01AD" w:rsidRPr="00F14EEF">
        <w:rPr>
          <w:rFonts w:ascii="Arial" w:hAnsi="Arial" w:cs="Arial"/>
          <w:sz w:val="24"/>
          <w:szCs w:val="24"/>
        </w:rPr>
        <w:t>30</w:t>
      </w:r>
      <w:r w:rsidRPr="00F14EEF">
        <w:rPr>
          <w:rFonts w:ascii="Arial" w:hAnsi="Arial" w:cs="Arial"/>
          <w:sz w:val="24"/>
          <w:szCs w:val="24"/>
        </w:rPr>
        <w:t xml:space="preserve"> календарных дней подготавливает заключение на проект решения о бюджете городского поселения. </w:t>
      </w:r>
    </w:p>
    <w:p w:rsidR="0041012D"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4. </w:t>
      </w:r>
      <w:proofErr w:type="gramStart"/>
      <w:r w:rsidRPr="00F14EEF">
        <w:rPr>
          <w:rFonts w:ascii="Arial" w:hAnsi="Arial" w:cs="Arial"/>
          <w:sz w:val="24"/>
          <w:szCs w:val="24"/>
        </w:rPr>
        <w:t xml:space="preserve">При рассмотрении проекта решения о бюджете городского поселения Дума городского поселения заслушивает доклад лица, определенного Главой городского поселения для представления проекта решения о бюджете городского поселения, а также предложения и рекомендации </w:t>
      </w:r>
      <w:r w:rsidR="00904703" w:rsidRPr="00F14EEF">
        <w:rPr>
          <w:rFonts w:ascii="Arial" w:hAnsi="Arial" w:cs="Arial"/>
          <w:sz w:val="24"/>
          <w:szCs w:val="24"/>
        </w:rPr>
        <w:t>Контрольно-</w:t>
      </w:r>
      <w:r w:rsidR="009C4CD8" w:rsidRPr="00F14EEF">
        <w:rPr>
          <w:rFonts w:ascii="Arial" w:hAnsi="Arial" w:cs="Arial"/>
          <w:sz w:val="24"/>
          <w:szCs w:val="24"/>
        </w:rPr>
        <w:t>счетного органа</w:t>
      </w:r>
      <w:r w:rsidRPr="00F14EEF">
        <w:rPr>
          <w:rFonts w:ascii="Arial" w:hAnsi="Arial" w:cs="Arial"/>
          <w:sz w:val="24"/>
          <w:szCs w:val="24"/>
        </w:rPr>
        <w:t>, постоянной депутатской комиссии Думы городского поселения по бюджетной, налоговой и финансово-кредитной политике и принимает решение о принятии или отклонении проекта решения о бюджете городского поселения на очередной</w:t>
      </w:r>
      <w:proofErr w:type="gramEnd"/>
      <w:r w:rsidRPr="00F14EEF">
        <w:rPr>
          <w:rFonts w:ascii="Arial" w:hAnsi="Arial" w:cs="Arial"/>
          <w:sz w:val="24"/>
          <w:szCs w:val="24"/>
        </w:rPr>
        <w:t xml:space="preserve"> финансовый год и плановый период. </w:t>
      </w:r>
    </w:p>
    <w:p w:rsidR="0041012D"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5. В случае отклонения проекта решения о бюджете поселения на очередной финансовый год и плановый период Дума поселения вправе: принять решение по уточнению проекта решения о бюджете городского поселения и разработки согласованного варианта проекта решения о бюджете городского поселения; вернуть проект решения о бюджете поселения главе поселения на доработку. </w:t>
      </w:r>
    </w:p>
    <w:p w:rsidR="008014EF"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6. Решение Думы городского поселения о бюджете городского поселения на очередной финансовый год и плановый период вступает в силу с 1 января очередного финансового года</w:t>
      </w:r>
      <w:r w:rsidR="00290C05" w:rsidRPr="00F14EEF">
        <w:rPr>
          <w:rFonts w:ascii="Arial" w:hAnsi="Arial" w:cs="Arial"/>
          <w:sz w:val="24"/>
          <w:szCs w:val="24"/>
        </w:rPr>
        <w:t xml:space="preserve"> и действует по 31 декабря очередного финансового года</w:t>
      </w:r>
      <w:r w:rsidRPr="00F14EEF">
        <w:rPr>
          <w:rFonts w:ascii="Arial" w:hAnsi="Arial" w:cs="Arial"/>
          <w:sz w:val="24"/>
          <w:szCs w:val="24"/>
        </w:rPr>
        <w:t>.</w:t>
      </w:r>
    </w:p>
    <w:p w:rsidR="0041012D"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В случае если решение о бюджете на очередной финансовый год и плановый период не вступило в силу с начала финансового года, применяется порядок временного управления бюджетом в соответствии с положениями Бюджетного кодекса Российской Федерации. </w:t>
      </w:r>
    </w:p>
    <w:p w:rsidR="008014EF"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7. Принятое Думой городского поселения решение о бюджете городского поселения на очередной финансовый год и плановый период подлежит официальному опубликованию.</w:t>
      </w:r>
    </w:p>
    <w:p w:rsidR="0041012D" w:rsidRPr="00AE1FBA" w:rsidRDefault="0041012D" w:rsidP="0041012D">
      <w:pPr>
        <w:autoSpaceDE w:val="0"/>
        <w:autoSpaceDN w:val="0"/>
        <w:adjustRightInd w:val="0"/>
        <w:spacing w:after="0" w:line="240" w:lineRule="auto"/>
        <w:ind w:firstLine="708"/>
        <w:jc w:val="both"/>
        <w:rPr>
          <w:rFonts w:ascii="Times New Roman" w:hAnsi="Times New Roman" w:cs="Times New Roman"/>
          <w:sz w:val="28"/>
          <w:szCs w:val="28"/>
        </w:rPr>
      </w:pPr>
    </w:p>
    <w:p w:rsidR="008014EF" w:rsidRPr="00F14EEF" w:rsidRDefault="008014EF" w:rsidP="0041012D">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Статья 2</w:t>
      </w:r>
      <w:r w:rsidR="00CD61E3" w:rsidRPr="00F14EEF">
        <w:rPr>
          <w:rFonts w:ascii="Arial" w:hAnsi="Arial" w:cs="Arial"/>
          <w:b/>
          <w:bCs/>
          <w:sz w:val="24"/>
          <w:szCs w:val="24"/>
        </w:rPr>
        <w:t>3</w:t>
      </w:r>
      <w:r w:rsidRPr="00F14EEF">
        <w:rPr>
          <w:rFonts w:ascii="Arial" w:hAnsi="Arial" w:cs="Arial"/>
          <w:b/>
          <w:bCs/>
          <w:sz w:val="24"/>
          <w:szCs w:val="24"/>
        </w:rPr>
        <w:t>. Внесение изменений в решение о бюджете городского поселения на текущий финансовый год и плановый период</w:t>
      </w:r>
    </w:p>
    <w:p w:rsidR="007B2DE4" w:rsidRPr="00F14EEF" w:rsidRDefault="007B2DE4" w:rsidP="0041012D">
      <w:pPr>
        <w:autoSpaceDE w:val="0"/>
        <w:autoSpaceDN w:val="0"/>
        <w:adjustRightInd w:val="0"/>
        <w:spacing w:after="0" w:line="240" w:lineRule="auto"/>
        <w:jc w:val="center"/>
        <w:rPr>
          <w:rFonts w:ascii="Arial" w:hAnsi="Arial" w:cs="Arial"/>
          <w:b/>
          <w:bCs/>
          <w:sz w:val="24"/>
          <w:szCs w:val="24"/>
        </w:rPr>
      </w:pPr>
    </w:p>
    <w:p w:rsidR="0041012D"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1. Администрация городского поселения в соответствии с бюджетным законодательством разрабатывает проект решения о внесении изменений в решение о бюджете городского поселения на текущий финансовый год и плановый период</w:t>
      </w:r>
      <w:r w:rsidR="009E587E" w:rsidRPr="00F14EEF">
        <w:rPr>
          <w:rFonts w:ascii="Arial" w:hAnsi="Arial" w:cs="Arial"/>
          <w:sz w:val="24"/>
          <w:szCs w:val="24"/>
        </w:rPr>
        <w:t xml:space="preserve"> и предоставляет в Думу городского поселения</w:t>
      </w:r>
      <w:r w:rsidRPr="00F14EEF">
        <w:rPr>
          <w:rFonts w:ascii="Arial" w:hAnsi="Arial" w:cs="Arial"/>
          <w:sz w:val="24"/>
          <w:szCs w:val="24"/>
        </w:rPr>
        <w:t xml:space="preserve">. </w:t>
      </w:r>
    </w:p>
    <w:p w:rsidR="008014EF"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2. Одновременно </w:t>
      </w:r>
      <w:proofErr w:type="gramStart"/>
      <w:r w:rsidRPr="00F14EEF">
        <w:rPr>
          <w:rFonts w:ascii="Arial" w:hAnsi="Arial" w:cs="Arial"/>
          <w:sz w:val="24"/>
          <w:szCs w:val="24"/>
        </w:rPr>
        <w:t>с проектом решения Думы городского поселения о внесении изменений в решение о бюджете городского поселения на текущий финансовый год</w:t>
      </w:r>
      <w:proofErr w:type="gramEnd"/>
      <w:r w:rsidRPr="00F14EEF">
        <w:rPr>
          <w:rFonts w:ascii="Arial" w:hAnsi="Arial" w:cs="Arial"/>
          <w:sz w:val="24"/>
          <w:szCs w:val="24"/>
        </w:rPr>
        <w:t xml:space="preserve"> и плановый период представляется пояснительная записка с обоснованием предлагаемых изменений в решение о бюджете поселения, сведения об исполнении бюджета поселения за истекший отчетный период текущего финансового года.</w:t>
      </w:r>
    </w:p>
    <w:p w:rsidR="0041012D" w:rsidRPr="00F14EEF" w:rsidRDefault="0041012D" w:rsidP="0041012D">
      <w:pPr>
        <w:autoSpaceDE w:val="0"/>
        <w:autoSpaceDN w:val="0"/>
        <w:adjustRightInd w:val="0"/>
        <w:spacing w:after="0" w:line="240" w:lineRule="auto"/>
        <w:ind w:firstLine="708"/>
        <w:jc w:val="both"/>
        <w:rPr>
          <w:rFonts w:ascii="Arial" w:hAnsi="Arial" w:cs="Arial"/>
          <w:sz w:val="24"/>
          <w:szCs w:val="24"/>
        </w:rPr>
      </w:pPr>
    </w:p>
    <w:p w:rsidR="008014EF" w:rsidRPr="00F14EEF" w:rsidRDefault="008014EF" w:rsidP="0041012D">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 xml:space="preserve">ГЛАВА </w:t>
      </w:r>
      <w:r w:rsidR="009E587E" w:rsidRPr="00F14EEF">
        <w:rPr>
          <w:rFonts w:ascii="Arial" w:hAnsi="Arial" w:cs="Arial"/>
          <w:b/>
          <w:bCs/>
          <w:sz w:val="24"/>
          <w:szCs w:val="24"/>
        </w:rPr>
        <w:t>5</w:t>
      </w:r>
      <w:r w:rsidRPr="00F14EEF">
        <w:rPr>
          <w:rFonts w:ascii="Arial" w:hAnsi="Arial" w:cs="Arial"/>
          <w:b/>
          <w:bCs/>
          <w:sz w:val="24"/>
          <w:szCs w:val="24"/>
        </w:rPr>
        <w:t>. ИСПОЛНЕНИЕ БЮДЖЕТА ГОРОДСКОГО ПОСЕЛЕНИЯ</w:t>
      </w:r>
    </w:p>
    <w:p w:rsidR="0041012D" w:rsidRPr="00AE1FBA" w:rsidRDefault="0041012D" w:rsidP="0041012D">
      <w:pPr>
        <w:autoSpaceDE w:val="0"/>
        <w:autoSpaceDN w:val="0"/>
        <w:adjustRightInd w:val="0"/>
        <w:spacing w:after="0" w:line="240" w:lineRule="auto"/>
        <w:jc w:val="center"/>
        <w:rPr>
          <w:rFonts w:ascii="Times New Roman" w:hAnsi="Times New Roman" w:cs="Times New Roman"/>
          <w:b/>
          <w:bCs/>
          <w:sz w:val="28"/>
          <w:szCs w:val="28"/>
        </w:rPr>
      </w:pPr>
    </w:p>
    <w:p w:rsidR="008014EF" w:rsidRPr="00F14EEF" w:rsidRDefault="008014EF" w:rsidP="0041012D">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Статья 2</w:t>
      </w:r>
      <w:r w:rsidR="00CD61E3" w:rsidRPr="00F14EEF">
        <w:rPr>
          <w:rFonts w:ascii="Arial" w:hAnsi="Arial" w:cs="Arial"/>
          <w:b/>
          <w:bCs/>
          <w:sz w:val="24"/>
          <w:szCs w:val="24"/>
        </w:rPr>
        <w:t>4</w:t>
      </w:r>
      <w:r w:rsidRPr="00F14EEF">
        <w:rPr>
          <w:rFonts w:ascii="Arial" w:hAnsi="Arial" w:cs="Arial"/>
          <w:b/>
          <w:bCs/>
          <w:sz w:val="24"/>
          <w:szCs w:val="24"/>
        </w:rPr>
        <w:t>. Основы исполнения бюджета городского поселения</w:t>
      </w:r>
    </w:p>
    <w:p w:rsidR="007B2DE4" w:rsidRPr="00F14EEF" w:rsidRDefault="007B2DE4" w:rsidP="0041012D">
      <w:pPr>
        <w:autoSpaceDE w:val="0"/>
        <w:autoSpaceDN w:val="0"/>
        <w:adjustRightInd w:val="0"/>
        <w:spacing w:after="0" w:line="240" w:lineRule="auto"/>
        <w:jc w:val="center"/>
        <w:rPr>
          <w:rFonts w:ascii="Arial" w:hAnsi="Arial" w:cs="Arial"/>
          <w:b/>
          <w:bCs/>
          <w:sz w:val="24"/>
          <w:szCs w:val="24"/>
        </w:rPr>
      </w:pPr>
    </w:p>
    <w:p w:rsidR="0041012D"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1. Исполнение бюджета городского поселения обеспечивается администрацией городского поселения. </w:t>
      </w:r>
    </w:p>
    <w:p w:rsidR="009E587E"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2. Организация исполнения бюджета городского поселения возлагается на администрацию городского поселения.</w:t>
      </w:r>
    </w:p>
    <w:p w:rsidR="0041012D" w:rsidRPr="00F14EEF" w:rsidRDefault="009E587E"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3.</w:t>
      </w:r>
      <w:r w:rsidR="008014EF" w:rsidRPr="00F14EEF">
        <w:rPr>
          <w:rFonts w:ascii="Arial" w:hAnsi="Arial" w:cs="Arial"/>
          <w:sz w:val="24"/>
          <w:szCs w:val="24"/>
        </w:rPr>
        <w:t xml:space="preserve"> Исполнение бюджета городского поселения организуется на основе бюджетной росписи и кассового плана.</w:t>
      </w:r>
    </w:p>
    <w:p w:rsidR="0041012D" w:rsidRPr="00F14EEF" w:rsidRDefault="009E587E"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4</w:t>
      </w:r>
      <w:r w:rsidR="008014EF" w:rsidRPr="00F14EEF">
        <w:rPr>
          <w:rFonts w:ascii="Arial" w:hAnsi="Arial" w:cs="Arial"/>
          <w:sz w:val="24"/>
          <w:szCs w:val="24"/>
        </w:rPr>
        <w:t>. Бюджет городского поселения исполняется н</w:t>
      </w:r>
      <w:r w:rsidRPr="00F14EEF">
        <w:rPr>
          <w:rFonts w:ascii="Arial" w:hAnsi="Arial" w:cs="Arial"/>
          <w:sz w:val="24"/>
          <w:szCs w:val="24"/>
        </w:rPr>
        <w:t>а основе единства кассы и подвед</w:t>
      </w:r>
      <w:r w:rsidR="008014EF" w:rsidRPr="00F14EEF">
        <w:rPr>
          <w:rFonts w:ascii="Arial" w:hAnsi="Arial" w:cs="Arial"/>
          <w:sz w:val="24"/>
          <w:szCs w:val="24"/>
        </w:rPr>
        <w:t xml:space="preserve">омственности расходов. </w:t>
      </w:r>
    </w:p>
    <w:p w:rsidR="008014EF" w:rsidRPr="00F14EEF" w:rsidRDefault="009E587E"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5</w:t>
      </w:r>
      <w:r w:rsidR="008014EF" w:rsidRPr="00F14EEF">
        <w:rPr>
          <w:rFonts w:ascii="Arial" w:hAnsi="Arial" w:cs="Arial"/>
          <w:sz w:val="24"/>
          <w:szCs w:val="24"/>
        </w:rPr>
        <w:t xml:space="preserve">. </w:t>
      </w:r>
      <w:r w:rsidR="00B808F1" w:rsidRPr="00F14EEF">
        <w:rPr>
          <w:rFonts w:ascii="Arial" w:hAnsi="Arial" w:cs="Arial"/>
          <w:sz w:val="24"/>
          <w:szCs w:val="24"/>
        </w:rPr>
        <w:t>Для</w:t>
      </w:r>
      <w:r w:rsidR="008014EF" w:rsidRPr="00F14EEF">
        <w:rPr>
          <w:rFonts w:ascii="Arial" w:hAnsi="Arial" w:cs="Arial"/>
          <w:sz w:val="24"/>
          <w:szCs w:val="24"/>
        </w:rPr>
        <w:t xml:space="preserve"> казначейско</w:t>
      </w:r>
      <w:r w:rsidR="00B808F1" w:rsidRPr="00F14EEF">
        <w:rPr>
          <w:rFonts w:ascii="Arial" w:hAnsi="Arial" w:cs="Arial"/>
          <w:sz w:val="24"/>
          <w:szCs w:val="24"/>
        </w:rPr>
        <w:t>го</w:t>
      </w:r>
      <w:r w:rsidR="008014EF" w:rsidRPr="00F14EEF">
        <w:rPr>
          <w:rFonts w:ascii="Arial" w:hAnsi="Arial" w:cs="Arial"/>
          <w:sz w:val="24"/>
          <w:szCs w:val="24"/>
        </w:rPr>
        <w:t xml:space="preserve"> обслуживани</w:t>
      </w:r>
      <w:r w:rsidR="00B808F1" w:rsidRPr="00F14EEF">
        <w:rPr>
          <w:rFonts w:ascii="Arial" w:hAnsi="Arial" w:cs="Arial"/>
          <w:sz w:val="24"/>
          <w:szCs w:val="24"/>
        </w:rPr>
        <w:t xml:space="preserve">я </w:t>
      </w:r>
      <w:r w:rsidR="008014EF" w:rsidRPr="00F14EEF">
        <w:rPr>
          <w:rFonts w:ascii="Arial" w:hAnsi="Arial" w:cs="Arial"/>
          <w:sz w:val="24"/>
          <w:szCs w:val="24"/>
        </w:rPr>
        <w:t>исполнения бюджета городского поселения в Федеральном казначействе открываются единые счета бюджетов, через которые осуществляю все операции по исполнению бюджетов.</w:t>
      </w:r>
    </w:p>
    <w:p w:rsidR="0041012D" w:rsidRPr="00F14EEF" w:rsidRDefault="0041012D" w:rsidP="0041012D">
      <w:pPr>
        <w:autoSpaceDE w:val="0"/>
        <w:autoSpaceDN w:val="0"/>
        <w:adjustRightInd w:val="0"/>
        <w:spacing w:after="0" w:line="240" w:lineRule="auto"/>
        <w:ind w:firstLine="708"/>
        <w:jc w:val="both"/>
        <w:rPr>
          <w:rFonts w:ascii="Arial" w:hAnsi="Arial" w:cs="Arial"/>
          <w:sz w:val="24"/>
          <w:szCs w:val="24"/>
        </w:rPr>
      </w:pPr>
    </w:p>
    <w:p w:rsidR="008014EF" w:rsidRPr="00F14EEF" w:rsidRDefault="00D8770C" w:rsidP="00D8770C">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Статья 2</w:t>
      </w:r>
      <w:r w:rsidR="00CD61E3" w:rsidRPr="00F14EEF">
        <w:rPr>
          <w:rFonts w:ascii="Arial" w:hAnsi="Arial" w:cs="Arial"/>
          <w:b/>
          <w:bCs/>
          <w:sz w:val="24"/>
          <w:szCs w:val="24"/>
        </w:rPr>
        <w:t>5</w:t>
      </w:r>
      <w:r w:rsidR="008014EF" w:rsidRPr="00F14EEF">
        <w:rPr>
          <w:rFonts w:ascii="Arial" w:hAnsi="Arial" w:cs="Arial"/>
          <w:b/>
          <w:bCs/>
          <w:sz w:val="24"/>
          <w:szCs w:val="24"/>
        </w:rPr>
        <w:t>. Кассовый план</w:t>
      </w:r>
    </w:p>
    <w:p w:rsidR="007B2DE4" w:rsidRPr="00F14EEF" w:rsidRDefault="007B2DE4" w:rsidP="0041012D">
      <w:pPr>
        <w:autoSpaceDE w:val="0"/>
        <w:autoSpaceDN w:val="0"/>
        <w:adjustRightInd w:val="0"/>
        <w:spacing w:after="0" w:line="240" w:lineRule="auto"/>
        <w:jc w:val="center"/>
        <w:rPr>
          <w:rFonts w:ascii="Arial" w:hAnsi="Arial" w:cs="Arial"/>
          <w:b/>
          <w:bCs/>
          <w:sz w:val="24"/>
          <w:szCs w:val="24"/>
        </w:rPr>
      </w:pPr>
    </w:p>
    <w:p w:rsidR="0041012D"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1. Порядок составления и ведения кассового плана городского поселения, а также состав и сроки представления главными распорядителями средств бюджета городского поселения, главными администраторами доходов бюджета городского поселения, главными администраторами </w:t>
      </w:r>
      <w:proofErr w:type="gramStart"/>
      <w:r w:rsidRPr="00F14EEF">
        <w:rPr>
          <w:rFonts w:ascii="Arial" w:hAnsi="Arial" w:cs="Arial"/>
          <w:sz w:val="24"/>
          <w:szCs w:val="24"/>
        </w:rPr>
        <w:t>источников финансирования дефицита бюджета городского поселения</w:t>
      </w:r>
      <w:proofErr w:type="gramEnd"/>
      <w:r w:rsidRPr="00F14EEF">
        <w:rPr>
          <w:rFonts w:ascii="Arial" w:hAnsi="Arial" w:cs="Arial"/>
          <w:sz w:val="24"/>
          <w:szCs w:val="24"/>
        </w:rPr>
        <w:t xml:space="preserve"> сведений, необходимых для составления и ведения кассового плана поселения, устанавливается </w:t>
      </w:r>
      <w:r w:rsidR="009B1755" w:rsidRPr="00F14EEF">
        <w:rPr>
          <w:rFonts w:ascii="Arial" w:hAnsi="Arial" w:cs="Arial"/>
          <w:sz w:val="24"/>
          <w:szCs w:val="24"/>
        </w:rPr>
        <w:t>финансовый орган</w:t>
      </w:r>
      <w:r w:rsidRPr="00F14EEF">
        <w:rPr>
          <w:rFonts w:ascii="Arial" w:hAnsi="Arial" w:cs="Arial"/>
          <w:sz w:val="24"/>
          <w:szCs w:val="24"/>
        </w:rPr>
        <w:t xml:space="preserve">. </w:t>
      </w:r>
    </w:p>
    <w:p w:rsidR="008014EF" w:rsidRPr="00F14EEF" w:rsidRDefault="008014EF" w:rsidP="0041012D">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2. Составление и ведение кассового плана осуществляется администрацией городского поселения.</w:t>
      </w:r>
    </w:p>
    <w:p w:rsidR="00FE4A6E" w:rsidRPr="00F14EEF" w:rsidRDefault="00FE4A6E" w:rsidP="0041012D">
      <w:pPr>
        <w:autoSpaceDE w:val="0"/>
        <w:autoSpaceDN w:val="0"/>
        <w:adjustRightInd w:val="0"/>
        <w:spacing w:after="0" w:line="240" w:lineRule="auto"/>
        <w:ind w:firstLine="708"/>
        <w:jc w:val="both"/>
        <w:rPr>
          <w:rFonts w:ascii="Arial" w:hAnsi="Arial" w:cs="Arial"/>
          <w:sz w:val="24"/>
          <w:szCs w:val="24"/>
        </w:rPr>
      </w:pPr>
    </w:p>
    <w:p w:rsidR="00FE4A6E" w:rsidRPr="00F14EEF" w:rsidRDefault="00FE4A6E" w:rsidP="00FE4A6E">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 xml:space="preserve">Статья </w:t>
      </w:r>
      <w:r w:rsidR="00D8770C" w:rsidRPr="00F14EEF">
        <w:rPr>
          <w:rFonts w:ascii="Arial" w:hAnsi="Arial" w:cs="Arial"/>
          <w:b/>
          <w:bCs/>
          <w:sz w:val="24"/>
          <w:szCs w:val="24"/>
        </w:rPr>
        <w:t>2</w:t>
      </w:r>
      <w:r w:rsidR="00CD61E3" w:rsidRPr="00F14EEF">
        <w:rPr>
          <w:rFonts w:ascii="Arial" w:hAnsi="Arial" w:cs="Arial"/>
          <w:b/>
          <w:bCs/>
          <w:sz w:val="24"/>
          <w:szCs w:val="24"/>
        </w:rPr>
        <w:t>6</w:t>
      </w:r>
      <w:r w:rsidRPr="00F14EEF">
        <w:rPr>
          <w:rFonts w:ascii="Arial" w:hAnsi="Arial" w:cs="Arial"/>
          <w:b/>
          <w:bCs/>
          <w:sz w:val="24"/>
          <w:szCs w:val="24"/>
        </w:rPr>
        <w:t>. Бюджетная роспись</w:t>
      </w:r>
    </w:p>
    <w:p w:rsidR="00FE4A6E" w:rsidRPr="00F14EEF" w:rsidRDefault="00FE4A6E" w:rsidP="00FE4A6E">
      <w:pPr>
        <w:autoSpaceDE w:val="0"/>
        <w:autoSpaceDN w:val="0"/>
        <w:adjustRightInd w:val="0"/>
        <w:spacing w:after="0" w:line="240" w:lineRule="auto"/>
        <w:jc w:val="center"/>
        <w:rPr>
          <w:rFonts w:ascii="Arial" w:hAnsi="Arial" w:cs="Arial"/>
          <w:b/>
          <w:bCs/>
          <w:sz w:val="24"/>
          <w:szCs w:val="24"/>
        </w:rPr>
      </w:pPr>
    </w:p>
    <w:p w:rsidR="00FE4A6E" w:rsidRPr="00F14EEF" w:rsidRDefault="00FE4A6E" w:rsidP="00FE4A6E">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1. Порядок составления и ведения бюджетных росписей главных распорядителей (распорядителей) средств бюджета городского поселения, включая внесение изменений в них, устанавливается администрацией городского поселения.</w:t>
      </w:r>
    </w:p>
    <w:p w:rsidR="00FE4A6E" w:rsidRPr="00F14EEF" w:rsidRDefault="00FE4A6E" w:rsidP="00FE4A6E">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Бюджетные росписи главных распорядителей средств бюджета городского поселения составляются в соответствии с бюджетными ассигнованиями, утвержденными сводной бюджетной росписью поселения, и утвержденными администрацией городского поселения лимитами бюджетных обязательств.</w:t>
      </w:r>
    </w:p>
    <w:p w:rsidR="00FE4A6E" w:rsidRPr="00F14EEF" w:rsidRDefault="00FE4A6E" w:rsidP="00FE4A6E">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Бюджетные росписи распорядителей средств бюджета городского поселения составляются в соответствии с бюджетными ассигнованиями и доведенными им лимитами бюджетных обязательств. </w:t>
      </w:r>
    </w:p>
    <w:p w:rsidR="00FE4A6E" w:rsidRPr="00F14EEF" w:rsidRDefault="00FE4A6E" w:rsidP="00FE4A6E">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2. Утверждение бюджетной росписи и внесение изменений в нее осуществляются главным распорядителем (распорядителем) средств бюджета городского поселения.</w:t>
      </w:r>
    </w:p>
    <w:p w:rsidR="00FE4A6E" w:rsidRPr="00F14EEF" w:rsidRDefault="00FE4A6E" w:rsidP="00FE4A6E">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городского поселения осуществлять детализацию утверждаемых бюджетной росписью показателей по кодам элементов (подгрупп и элементов) видов расходов.</w:t>
      </w:r>
    </w:p>
    <w:p w:rsidR="00FE4A6E" w:rsidRPr="00F14EEF" w:rsidRDefault="00FE4A6E" w:rsidP="00FE4A6E">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4. Изменение показателей, утвержденных бюджетной росписью по расходам главного распорядителя (распорядителя) средств, в соответствии с показателями </w:t>
      </w:r>
      <w:r w:rsidR="007B5373" w:rsidRPr="00F14EEF">
        <w:rPr>
          <w:rFonts w:ascii="Arial" w:hAnsi="Arial" w:cs="Arial"/>
          <w:sz w:val="24"/>
          <w:szCs w:val="24"/>
        </w:rPr>
        <w:t xml:space="preserve">бюджетной росписи, </w:t>
      </w:r>
      <w:r w:rsidRPr="00F14EEF">
        <w:rPr>
          <w:rFonts w:ascii="Arial" w:hAnsi="Arial" w:cs="Arial"/>
          <w:sz w:val="24"/>
          <w:szCs w:val="24"/>
        </w:rPr>
        <w:t>без внесения соответствующих изменений в бюджетную роспись не допускается.</w:t>
      </w:r>
    </w:p>
    <w:p w:rsidR="004F1B13" w:rsidRPr="00F14EEF" w:rsidRDefault="004F1B13" w:rsidP="00FE4A6E">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Изменение показателей, утвержденных бюджетной росписью по расходам </w:t>
      </w:r>
      <w:r w:rsidR="00AF75B4" w:rsidRPr="00F14EEF">
        <w:rPr>
          <w:rFonts w:ascii="Arial" w:hAnsi="Arial" w:cs="Arial"/>
          <w:sz w:val="24"/>
          <w:szCs w:val="24"/>
        </w:rPr>
        <w:t>распорядителя</w:t>
      </w:r>
      <w:r w:rsidRPr="00F14EEF">
        <w:rPr>
          <w:rFonts w:ascii="Arial" w:hAnsi="Arial" w:cs="Arial"/>
          <w:sz w:val="24"/>
          <w:szCs w:val="24"/>
        </w:rPr>
        <w:t xml:space="preserve"> средств бюджета, в соответствии с показателями</w:t>
      </w:r>
      <w:r w:rsidR="007B5373" w:rsidRPr="00F14EEF">
        <w:rPr>
          <w:rFonts w:ascii="Arial" w:hAnsi="Arial" w:cs="Arial"/>
          <w:sz w:val="24"/>
          <w:szCs w:val="24"/>
        </w:rPr>
        <w:t xml:space="preserve"> бюджетной росписи</w:t>
      </w:r>
      <w:r w:rsidRPr="00F14EEF">
        <w:rPr>
          <w:rFonts w:ascii="Arial" w:hAnsi="Arial" w:cs="Arial"/>
          <w:sz w:val="24"/>
          <w:szCs w:val="24"/>
        </w:rPr>
        <w:t xml:space="preserve"> </w:t>
      </w:r>
      <w:r w:rsidR="007B5373" w:rsidRPr="00F14EEF">
        <w:rPr>
          <w:rFonts w:ascii="Arial" w:hAnsi="Arial" w:cs="Arial"/>
          <w:sz w:val="24"/>
          <w:szCs w:val="24"/>
        </w:rPr>
        <w:t xml:space="preserve">главного распорядителя  бюджетных средств </w:t>
      </w:r>
      <w:r w:rsidRPr="00F14EEF">
        <w:rPr>
          <w:rFonts w:ascii="Arial" w:hAnsi="Arial" w:cs="Arial"/>
          <w:sz w:val="24"/>
          <w:szCs w:val="24"/>
        </w:rPr>
        <w:t xml:space="preserve">без внесения соответствующих </w:t>
      </w:r>
      <w:r w:rsidRPr="00F14EEF">
        <w:rPr>
          <w:rFonts w:ascii="Arial" w:hAnsi="Arial" w:cs="Arial"/>
          <w:sz w:val="24"/>
          <w:szCs w:val="24"/>
        </w:rPr>
        <w:lastRenderedPageBreak/>
        <w:t xml:space="preserve">изменений в бюджетную роспись </w:t>
      </w:r>
      <w:r w:rsidR="007B5373" w:rsidRPr="00F14EEF">
        <w:rPr>
          <w:rFonts w:ascii="Arial" w:hAnsi="Arial" w:cs="Arial"/>
          <w:sz w:val="24"/>
          <w:szCs w:val="24"/>
        </w:rPr>
        <w:t xml:space="preserve"> главного распорядителя  бюджетных средств </w:t>
      </w:r>
      <w:r w:rsidRPr="00F14EEF">
        <w:rPr>
          <w:rFonts w:ascii="Arial" w:hAnsi="Arial" w:cs="Arial"/>
          <w:sz w:val="24"/>
          <w:szCs w:val="24"/>
        </w:rPr>
        <w:t>не допускается.</w:t>
      </w:r>
    </w:p>
    <w:p w:rsidR="0041012D" w:rsidRPr="00F14EEF" w:rsidRDefault="0041012D" w:rsidP="0041012D">
      <w:pPr>
        <w:autoSpaceDE w:val="0"/>
        <w:autoSpaceDN w:val="0"/>
        <w:adjustRightInd w:val="0"/>
        <w:spacing w:after="0" w:line="240" w:lineRule="auto"/>
        <w:ind w:firstLine="708"/>
        <w:jc w:val="both"/>
        <w:rPr>
          <w:rFonts w:ascii="Arial" w:hAnsi="Arial" w:cs="Arial"/>
          <w:sz w:val="24"/>
          <w:szCs w:val="24"/>
        </w:rPr>
      </w:pPr>
    </w:p>
    <w:p w:rsidR="00422A19" w:rsidRPr="00F14EEF" w:rsidRDefault="008014EF" w:rsidP="0041012D">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 xml:space="preserve">Статья </w:t>
      </w:r>
      <w:r w:rsidR="00D8770C" w:rsidRPr="00F14EEF">
        <w:rPr>
          <w:rFonts w:ascii="Arial" w:hAnsi="Arial" w:cs="Arial"/>
          <w:b/>
          <w:bCs/>
          <w:sz w:val="24"/>
          <w:szCs w:val="24"/>
        </w:rPr>
        <w:t>2</w:t>
      </w:r>
      <w:r w:rsidR="00CD61E3" w:rsidRPr="00F14EEF">
        <w:rPr>
          <w:rFonts w:ascii="Arial" w:hAnsi="Arial" w:cs="Arial"/>
          <w:b/>
          <w:bCs/>
          <w:sz w:val="24"/>
          <w:szCs w:val="24"/>
        </w:rPr>
        <w:t>7</w:t>
      </w:r>
      <w:r w:rsidRPr="00F14EEF">
        <w:rPr>
          <w:rFonts w:ascii="Arial" w:hAnsi="Arial" w:cs="Arial"/>
          <w:b/>
          <w:bCs/>
          <w:sz w:val="24"/>
          <w:szCs w:val="24"/>
        </w:rPr>
        <w:t>. Исполнение бюджета городского поселения по доходам</w:t>
      </w:r>
    </w:p>
    <w:p w:rsidR="008014EF" w:rsidRPr="00F14EEF" w:rsidRDefault="00FE4A6E" w:rsidP="0041012D">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 xml:space="preserve"> и расходам</w:t>
      </w:r>
    </w:p>
    <w:p w:rsidR="007B2DE4" w:rsidRPr="00AE1FBA" w:rsidRDefault="007B2DE4" w:rsidP="0041012D">
      <w:pPr>
        <w:autoSpaceDE w:val="0"/>
        <w:autoSpaceDN w:val="0"/>
        <w:adjustRightInd w:val="0"/>
        <w:spacing w:after="0" w:line="240" w:lineRule="auto"/>
        <w:jc w:val="center"/>
        <w:rPr>
          <w:rFonts w:ascii="Times New Roman" w:hAnsi="Times New Roman" w:cs="Times New Roman"/>
          <w:b/>
          <w:bCs/>
          <w:sz w:val="28"/>
          <w:szCs w:val="28"/>
        </w:rPr>
      </w:pPr>
    </w:p>
    <w:p w:rsidR="0041012D" w:rsidRPr="00F14EEF" w:rsidRDefault="00F14EEF" w:rsidP="00F14EEF">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1. </w:t>
      </w:r>
      <w:r w:rsidR="00FE4A6E" w:rsidRPr="00F14EEF">
        <w:rPr>
          <w:rFonts w:ascii="Arial" w:hAnsi="Arial" w:cs="Arial"/>
          <w:sz w:val="24"/>
          <w:szCs w:val="24"/>
        </w:rPr>
        <w:t>Исполнение местного бюдж</w:t>
      </w:r>
      <w:r w:rsidR="00422A19" w:rsidRPr="00F14EEF">
        <w:rPr>
          <w:rFonts w:ascii="Arial" w:hAnsi="Arial" w:cs="Arial"/>
          <w:sz w:val="24"/>
          <w:szCs w:val="24"/>
        </w:rPr>
        <w:t xml:space="preserve">ета по доходам осуществляется в </w:t>
      </w:r>
      <w:r w:rsidR="00FE4A6E" w:rsidRPr="00F14EEF">
        <w:rPr>
          <w:rFonts w:ascii="Arial" w:hAnsi="Arial" w:cs="Arial"/>
          <w:sz w:val="24"/>
          <w:szCs w:val="24"/>
        </w:rPr>
        <w:t>соответствии с бюджетным законодательством Рос</w:t>
      </w:r>
      <w:r w:rsidR="00422A19" w:rsidRPr="00F14EEF">
        <w:rPr>
          <w:rFonts w:ascii="Arial" w:hAnsi="Arial" w:cs="Arial"/>
          <w:sz w:val="24"/>
          <w:szCs w:val="24"/>
        </w:rPr>
        <w:t>с</w:t>
      </w:r>
      <w:r w:rsidR="00FE4A6E" w:rsidRPr="00F14EEF">
        <w:rPr>
          <w:rFonts w:ascii="Arial" w:hAnsi="Arial" w:cs="Arial"/>
          <w:sz w:val="24"/>
          <w:szCs w:val="24"/>
        </w:rPr>
        <w:t>ийской Фе</w:t>
      </w:r>
      <w:r w:rsidR="00422A19" w:rsidRPr="00F14EEF">
        <w:rPr>
          <w:rFonts w:ascii="Arial" w:hAnsi="Arial" w:cs="Arial"/>
          <w:sz w:val="24"/>
          <w:szCs w:val="24"/>
        </w:rPr>
        <w:t>дерации</w:t>
      </w:r>
      <w:r w:rsidRPr="00F14EEF">
        <w:rPr>
          <w:rFonts w:ascii="Arial" w:hAnsi="Arial" w:cs="Arial"/>
          <w:sz w:val="24"/>
          <w:szCs w:val="24"/>
        </w:rPr>
        <w:t>,</w:t>
      </w:r>
      <w:r w:rsidR="00422A19" w:rsidRPr="00F14EEF">
        <w:rPr>
          <w:rFonts w:ascii="Arial" w:hAnsi="Arial" w:cs="Arial"/>
          <w:sz w:val="24"/>
          <w:szCs w:val="24"/>
        </w:rPr>
        <w:t xml:space="preserve"> Иркутской области, муни</w:t>
      </w:r>
      <w:r w:rsidR="00FE4A6E" w:rsidRPr="00F14EEF">
        <w:rPr>
          <w:rFonts w:ascii="Arial" w:hAnsi="Arial" w:cs="Arial"/>
          <w:sz w:val="24"/>
          <w:szCs w:val="24"/>
        </w:rPr>
        <w:t>ц</w:t>
      </w:r>
      <w:r w:rsidR="00422A19" w:rsidRPr="00F14EEF">
        <w:rPr>
          <w:rFonts w:ascii="Arial" w:hAnsi="Arial" w:cs="Arial"/>
          <w:sz w:val="24"/>
          <w:szCs w:val="24"/>
        </w:rPr>
        <w:t>и</w:t>
      </w:r>
      <w:r w:rsidR="00FE4A6E" w:rsidRPr="00F14EEF">
        <w:rPr>
          <w:rFonts w:ascii="Arial" w:hAnsi="Arial" w:cs="Arial"/>
          <w:sz w:val="24"/>
          <w:szCs w:val="24"/>
        </w:rPr>
        <w:t xml:space="preserve">пальными правовыми актами, принятыми в соответствии с положениями Бюджетного кодекса </w:t>
      </w:r>
      <w:r w:rsidR="00422A19" w:rsidRPr="00F14EEF">
        <w:rPr>
          <w:rFonts w:ascii="Arial" w:hAnsi="Arial" w:cs="Arial"/>
          <w:sz w:val="24"/>
          <w:szCs w:val="24"/>
        </w:rPr>
        <w:t>Российской Федерации.</w:t>
      </w:r>
    </w:p>
    <w:p w:rsidR="00FE4A6E" w:rsidRPr="00F14EEF" w:rsidRDefault="00F14EEF" w:rsidP="00F14EEF">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2.</w:t>
      </w:r>
      <w:r w:rsidR="00422A19" w:rsidRPr="00F14EEF">
        <w:rPr>
          <w:rFonts w:ascii="Arial" w:hAnsi="Arial" w:cs="Arial"/>
          <w:sz w:val="24"/>
          <w:szCs w:val="24"/>
        </w:rPr>
        <w:t xml:space="preserve"> Исполнение местного бюджета по расходам осуществляется в</w:t>
      </w:r>
      <w:r>
        <w:rPr>
          <w:rFonts w:ascii="Arial" w:hAnsi="Arial" w:cs="Arial"/>
          <w:sz w:val="24"/>
          <w:szCs w:val="24"/>
        </w:rPr>
        <w:t xml:space="preserve"> </w:t>
      </w:r>
      <w:r w:rsidR="00422A19" w:rsidRPr="00F14EEF">
        <w:rPr>
          <w:rFonts w:ascii="Arial" w:hAnsi="Arial" w:cs="Arial"/>
          <w:sz w:val="24"/>
          <w:szCs w:val="24"/>
        </w:rPr>
        <w:t>порядке, установленном финансовым органом с соблюдением требований Бюджетного кодекса Российской Федерации.</w:t>
      </w:r>
    </w:p>
    <w:p w:rsidR="0041012D" w:rsidRPr="00F14EEF" w:rsidRDefault="0041012D" w:rsidP="0041012D">
      <w:pPr>
        <w:autoSpaceDE w:val="0"/>
        <w:autoSpaceDN w:val="0"/>
        <w:adjustRightInd w:val="0"/>
        <w:spacing w:after="0" w:line="240" w:lineRule="auto"/>
        <w:ind w:firstLine="708"/>
        <w:jc w:val="both"/>
        <w:rPr>
          <w:rFonts w:ascii="Arial" w:hAnsi="Arial" w:cs="Arial"/>
          <w:sz w:val="24"/>
          <w:szCs w:val="24"/>
        </w:rPr>
      </w:pPr>
    </w:p>
    <w:p w:rsidR="008014EF" w:rsidRPr="00F14EEF" w:rsidRDefault="008014EF" w:rsidP="0041012D">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 xml:space="preserve">Статья </w:t>
      </w:r>
      <w:r w:rsidR="00D8770C" w:rsidRPr="00F14EEF">
        <w:rPr>
          <w:rFonts w:ascii="Arial" w:hAnsi="Arial" w:cs="Arial"/>
          <w:b/>
          <w:bCs/>
          <w:sz w:val="24"/>
          <w:szCs w:val="24"/>
        </w:rPr>
        <w:t>2</w:t>
      </w:r>
      <w:r w:rsidR="00CD61E3" w:rsidRPr="00F14EEF">
        <w:rPr>
          <w:rFonts w:ascii="Arial" w:hAnsi="Arial" w:cs="Arial"/>
          <w:b/>
          <w:bCs/>
          <w:sz w:val="24"/>
          <w:szCs w:val="24"/>
        </w:rPr>
        <w:t>8</w:t>
      </w:r>
      <w:r w:rsidRPr="00F14EEF">
        <w:rPr>
          <w:rFonts w:ascii="Arial" w:hAnsi="Arial" w:cs="Arial"/>
          <w:b/>
          <w:bCs/>
          <w:sz w:val="24"/>
          <w:szCs w:val="24"/>
        </w:rPr>
        <w:t>. Исполнение бюджета городского поселения по источникам финансирования дефицита бюджета</w:t>
      </w:r>
    </w:p>
    <w:p w:rsidR="007B2DE4" w:rsidRPr="00F14EEF" w:rsidRDefault="007B2DE4" w:rsidP="0041012D">
      <w:pPr>
        <w:autoSpaceDE w:val="0"/>
        <w:autoSpaceDN w:val="0"/>
        <w:adjustRightInd w:val="0"/>
        <w:spacing w:after="0" w:line="240" w:lineRule="auto"/>
        <w:jc w:val="center"/>
        <w:rPr>
          <w:rFonts w:ascii="Arial" w:hAnsi="Arial" w:cs="Arial"/>
          <w:b/>
          <w:bCs/>
          <w:sz w:val="24"/>
          <w:szCs w:val="24"/>
        </w:rPr>
      </w:pPr>
    </w:p>
    <w:p w:rsidR="00175A21"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1. Исполнение бюджета городского поселения по источникам финансирования дефицита бюджета городского поселения осуществляется главными администраторами, администраторами </w:t>
      </w:r>
      <w:proofErr w:type="gramStart"/>
      <w:r w:rsidRPr="00F14EEF">
        <w:rPr>
          <w:rFonts w:ascii="Arial" w:hAnsi="Arial" w:cs="Arial"/>
          <w:sz w:val="24"/>
          <w:szCs w:val="24"/>
        </w:rPr>
        <w:t>источников финансирования дефицита бюджета городского поселения</w:t>
      </w:r>
      <w:proofErr w:type="gramEnd"/>
      <w:r w:rsidRPr="00F14EEF">
        <w:rPr>
          <w:rFonts w:ascii="Arial" w:hAnsi="Arial" w:cs="Arial"/>
          <w:sz w:val="24"/>
          <w:szCs w:val="24"/>
        </w:rPr>
        <w:t xml:space="preserve"> в соответствии со сводной бюджетной росписью городского поселения в порядке, установленном администрацией городского поселения в соответствии с положениями Бюджетного кодекса Российской Федерации. </w:t>
      </w:r>
    </w:p>
    <w:p w:rsidR="008014EF"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городского поселения, осуществляется в порядке, установленном администрацией городского поселения.</w:t>
      </w:r>
    </w:p>
    <w:p w:rsidR="00175A21" w:rsidRPr="00F14EEF" w:rsidRDefault="00175A21" w:rsidP="00175A21">
      <w:pPr>
        <w:autoSpaceDE w:val="0"/>
        <w:autoSpaceDN w:val="0"/>
        <w:adjustRightInd w:val="0"/>
        <w:spacing w:after="0" w:line="240" w:lineRule="auto"/>
        <w:ind w:firstLine="708"/>
        <w:jc w:val="both"/>
        <w:rPr>
          <w:rFonts w:ascii="Arial" w:hAnsi="Arial" w:cs="Arial"/>
          <w:sz w:val="24"/>
          <w:szCs w:val="24"/>
        </w:rPr>
      </w:pPr>
    </w:p>
    <w:p w:rsidR="008014EF" w:rsidRPr="00F14EEF" w:rsidRDefault="008014EF" w:rsidP="00175A21">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 xml:space="preserve">Статья </w:t>
      </w:r>
      <w:r w:rsidR="00CD61E3" w:rsidRPr="00F14EEF">
        <w:rPr>
          <w:rFonts w:ascii="Arial" w:hAnsi="Arial" w:cs="Arial"/>
          <w:b/>
          <w:bCs/>
          <w:sz w:val="24"/>
          <w:szCs w:val="24"/>
        </w:rPr>
        <w:t>29</w:t>
      </w:r>
      <w:r w:rsidRPr="00F14EEF">
        <w:rPr>
          <w:rFonts w:ascii="Arial" w:hAnsi="Arial" w:cs="Arial"/>
          <w:b/>
          <w:bCs/>
          <w:sz w:val="24"/>
          <w:szCs w:val="24"/>
        </w:rPr>
        <w:t>. Лицевые счета</w:t>
      </w:r>
    </w:p>
    <w:p w:rsidR="007B2DE4" w:rsidRPr="00F14EEF" w:rsidRDefault="007B2DE4" w:rsidP="00175A21">
      <w:pPr>
        <w:autoSpaceDE w:val="0"/>
        <w:autoSpaceDN w:val="0"/>
        <w:adjustRightInd w:val="0"/>
        <w:spacing w:after="0" w:line="240" w:lineRule="auto"/>
        <w:jc w:val="center"/>
        <w:rPr>
          <w:rFonts w:ascii="Arial" w:hAnsi="Arial" w:cs="Arial"/>
          <w:b/>
          <w:bCs/>
          <w:sz w:val="24"/>
          <w:szCs w:val="24"/>
        </w:rPr>
      </w:pPr>
    </w:p>
    <w:p w:rsidR="006E364F"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1. </w:t>
      </w:r>
      <w:r w:rsidR="006E364F" w:rsidRPr="00F14EEF">
        <w:rPr>
          <w:rFonts w:ascii="Arial" w:hAnsi="Arial" w:cs="Arial"/>
          <w:sz w:val="24"/>
          <w:szCs w:val="24"/>
        </w:rPr>
        <w:t xml:space="preserve"> Учет опер</w:t>
      </w:r>
      <w:r w:rsidR="00AA7C4D" w:rsidRPr="00F14EEF">
        <w:rPr>
          <w:rFonts w:ascii="Arial" w:hAnsi="Arial" w:cs="Arial"/>
          <w:sz w:val="24"/>
          <w:szCs w:val="24"/>
        </w:rPr>
        <w:t xml:space="preserve">аций администраторов доходов </w:t>
      </w:r>
      <w:r w:rsidR="00F14EEF" w:rsidRPr="00F14EEF">
        <w:rPr>
          <w:rFonts w:ascii="Arial" w:hAnsi="Arial" w:cs="Arial"/>
          <w:sz w:val="24"/>
          <w:szCs w:val="24"/>
        </w:rPr>
        <w:t xml:space="preserve">в </w:t>
      </w:r>
      <w:r w:rsidR="00AA7C4D" w:rsidRPr="00F14EEF">
        <w:rPr>
          <w:rFonts w:ascii="Arial" w:hAnsi="Arial" w:cs="Arial"/>
          <w:sz w:val="24"/>
          <w:szCs w:val="24"/>
        </w:rPr>
        <w:t>бю</w:t>
      </w:r>
      <w:r w:rsidR="006E364F" w:rsidRPr="00F14EEF">
        <w:rPr>
          <w:rFonts w:ascii="Arial" w:hAnsi="Arial" w:cs="Arial"/>
          <w:sz w:val="24"/>
          <w:szCs w:val="24"/>
        </w:rPr>
        <w:t>д</w:t>
      </w:r>
      <w:r w:rsidR="00AA7C4D" w:rsidRPr="00F14EEF">
        <w:rPr>
          <w:rFonts w:ascii="Arial" w:hAnsi="Arial" w:cs="Arial"/>
          <w:sz w:val="24"/>
          <w:szCs w:val="24"/>
        </w:rPr>
        <w:t>ж</w:t>
      </w:r>
      <w:r w:rsidR="00F14EEF" w:rsidRPr="00F14EEF">
        <w:rPr>
          <w:rFonts w:ascii="Arial" w:hAnsi="Arial" w:cs="Arial"/>
          <w:sz w:val="24"/>
          <w:szCs w:val="24"/>
        </w:rPr>
        <w:t>ете</w:t>
      </w:r>
      <w:r w:rsidR="006E364F" w:rsidRPr="00F14EEF">
        <w:rPr>
          <w:rFonts w:ascii="Arial" w:hAnsi="Arial" w:cs="Arial"/>
          <w:sz w:val="24"/>
          <w:szCs w:val="24"/>
        </w:rPr>
        <w:t xml:space="preserve"> городского поселения производится на лицевых счетах, открыв</w:t>
      </w:r>
      <w:r w:rsidR="00AA7C4D" w:rsidRPr="00F14EEF">
        <w:rPr>
          <w:rFonts w:ascii="Arial" w:hAnsi="Arial" w:cs="Arial"/>
          <w:sz w:val="24"/>
          <w:szCs w:val="24"/>
        </w:rPr>
        <w:t>аемых им в Федеральном казначейст</w:t>
      </w:r>
      <w:r w:rsidR="006E364F" w:rsidRPr="00F14EEF">
        <w:rPr>
          <w:rFonts w:ascii="Arial" w:hAnsi="Arial" w:cs="Arial"/>
          <w:sz w:val="24"/>
          <w:szCs w:val="24"/>
        </w:rPr>
        <w:t>ве.</w:t>
      </w:r>
    </w:p>
    <w:p w:rsidR="008014EF" w:rsidRPr="00F14EEF" w:rsidRDefault="009B1755"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2</w:t>
      </w:r>
      <w:r w:rsidR="008014EF" w:rsidRPr="00F14EEF">
        <w:rPr>
          <w:rFonts w:ascii="Arial" w:hAnsi="Arial" w:cs="Arial"/>
          <w:sz w:val="24"/>
          <w:szCs w:val="24"/>
        </w:rPr>
        <w:t>. Открытие и ведение лицевых счетов в администрации городского поселения осуществляется в порядке, установленном администрацией городского поселения в соответствии с общими требованиями, установленными Федеральным казначейством.</w:t>
      </w:r>
    </w:p>
    <w:p w:rsidR="00175A21" w:rsidRPr="00F14EEF" w:rsidRDefault="00175A21" w:rsidP="00175A21">
      <w:pPr>
        <w:autoSpaceDE w:val="0"/>
        <w:autoSpaceDN w:val="0"/>
        <w:adjustRightInd w:val="0"/>
        <w:spacing w:after="0" w:line="240" w:lineRule="auto"/>
        <w:ind w:firstLine="708"/>
        <w:jc w:val="both"/>
        <w:rPr>
          <w:rFonts w:ascii="Arial" w:hAnsi="Arial" w:cs="Arial"/>
          <w:sz w:val="24"/>
          <w:szCs w:val="24"/>
        </w:rPr>
      </w:pPr>
    </w:p>
    <w:p w:rsidR="008014EF" w:rsidRPr="00F14EEF" w:rsidRDefault="00AE1FBA" w:rsidP="00175A21">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Статья 3</w:t>
      </w:r>
      <w:r w:rsidR="00CD61E3" w:rsidRPr="00F14EEF">
        <w:rPr>
          <w:rFonts w:ascii="Arial" w:hAnsi="Arial" w:cs="Arial"/>
          <w:b/>
          <w:bCs/>
          <w:sz w:val="24"/>
          <w:szCs w:val="24"/>
        </w:rPr>
        <w:t>0</w:t>
      </w:r>
      <w:r w:rsidR="008014EF" w:rsidRPr="00F14EEF">
        <w:rPr>
          <w:rFonts w:ascii="Arial" w:hAnsi="Arial" w:cs="Arial"/>
          <w:b/>
          <w:bCs/>
          <w:sz w:val="24"/>
          <w:szCs w:val="24"/>
        </w:rPr>
        <w:t>. Завершение текущего финансового года</w:t>
      </w:r>
    </w:p>
    <w:p w:rsidR="007B2DE4" w:rsidRPr="00F14EEF" w:rsidRDefault="007B2DE4" w:rsidP="00175A21">
      <w:pPr>
        <w:autoSpaceDE w:val="0"/>
        <w:autoSpaceDN w:val="0"/>
        <w:adjustRightInd w:val="0"/>
        <w:spacing w:after="0" w:line="240" w:lineRule="auto"/>
        <w:jc w:val="center"/>
        <w:rPr>
          <w:rFonts w:ascii="Arial" w:hAnsi="Arial" w:cs="Arial"/>
          <w:b/>
          <w:bCs/>
          <w:sz w:val="24"/>
          <w:szCs w:val="24"/>
        </w:rPr>
      </w:pPr>
    </w:p>
    <w:p w:rsidR="00175A21"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1. Операции по исполнению бюджета городского поселения завершаются 31 декабря.</w:t>
      </w:r>
      <w:r w:rsidR="00175A21" w:rsidRPr="00F14EEF">
        <w:rPr>
          <w:rFonts w:ascii="Arial" w:hAnsi="Arial" w:cs="Arial"/>
          <w:sz w:val="24"/>
          <w:szCs w:val="24"/>
        </w:rPr>
        <w:t xml:space="preserve"> </w:t>
      </w:r>
      <w:r w:rsidRPr="00F14EEF">
        <w:rPr>
          <w:rFonts w:ascii="Arial" w:hAnsi="Arial" w:cs="Arial"/>
          <w:sz w:val="24"/>
          <w:szCs w:val="24"/>
        </w:rPr>
        <w:t xml:space="preserve">Завершение операций по исполнению бюджета в текущем финансовом году осуществляется в порядке, установленном администрацией городского поселения в соответствии с требованиями Бюджетного кодекса Российской Федерации. </w:t>
      </w:r>
    </w:p>
    <w:p w:rsidR="00175A21"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2. Бюджетные ассигнования, лимиты бюджетных обязательств и предельные объёмы финансирования текущего финансового года прекращают свое действие 31 декабря. </w:t>
      </w:r>
    </w:p>
    <w:p w:rsidR="00175A21" w:rsidRPr="00AE1FBA" w:rsidRDefault="00175A21" w:rsidP="00175A21">
      <w:pPr>
        <w:autoSpaceDE w:val="0"/>
        <w:autoSpaceDN w:val="0"/>
        <w:adjustRightInd w:val="0"/>
        <w:spacing w:after="0" w:line="240" w:lineRule="auto"/>
        <w:ind w:firstLine="708"/>
        <w:jc w:val="both"/>
        <w:rPr>
          <w:rFonts w:ascii="Times New Roman" w:hAnsi="Times New Roman" w:cs="Times New Roman"/>
          <w:sz w:val="28"/>
          <w:szCs w:val="28"/>
        </w:rPr>
      </w:pPr>
    </w:p>
    <w:p w:rsidR="008014EF" w:rsidRPr="00F14EEF" w:rsidRDefault="008014EF" w:rsidP="00175A21">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 xml:space="preserve">ГЛАВА </w:t>
      </w:r>
      <w:r w:rsidR="000A0E22" w:rsidRPr="00F14EEF">
        <w:rPr>
          <w:rFonts w:ascii="Arial" w:hAnsi="Arial" w:cs="Arial"/>
          <w:b/>
          <w:bCs/>
          <w:sz w:val="24"/>
          <w:szCs w:val="24"/>
        </w:rPr>
        <w:t>6</w:t>
      </w:r>
      <w:r w:rsidRPr="00F14EEF">
        <w:rPr>
          <w:rFonts w:ascii="Arial" w:hAnsi="Arial" w:cs="Arial"/>
          <w:b/>
          <w:bCs/>
          <w:sz w:val="24"/>
          <w:szCs w:val="24"/>
        </w:rPr>
        <w:t>. СОСТАВЛЕНИЕ, ВНЕШНЯЯ ПРОВЕРКА, РАССМОТРЕНИЕ</w:t>
      </w:r>
    </w:p>
    <w:p w:rsidR="008014EF" w:rsidRPr="00F14EEF" w:rsidRDefault="008014EF" w:rsidP="00175A21">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lastRenderedPageBreak/>
        <w:t>И УТВЕРЖДЕНИЕ БЮДЖЕТНОЙ ОТЧЕТНОСТИ</w:t>
      </w:r>
    </w:p>
    <w:p w:rsidR="00175A21" w:rsidRPr="00F14EEF" w:rsidRDefault="00175A21" w:rsidP="00175A21">
      <w:pPr>
        <w:autoSpaceDE w:val="0"/>
        <w:autoSpaceDN w:val="0"/>
        <w:adjustRightInd w:val="0"/>
        <w:spacing w:after="0" w:line="240" w:lineRule="auto"/>
        <w:jc w:val="center"/>
        <w:rPr>
          <w:rFonts w:ascii="Arial" w:hAnsi="Arial" w:cs="Arial"/>
          <w:b/>
          <w:bCs/>
          <w:sz w:val="24"/>
          <w:szCs w:val="24"/>
        </w:rPr>
      </w:pPr>
    </w:p>
    <w:p w:rsidR="008014EF" w:rsidRPr="00F14EEF" w:rsidRDefault="008014EF" w:rsidP="00175A21">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 xml:space="preserve">Статья </w:t>
      </w:r>
      <w:r w:rsidR="00D8770C" w:rsidRPr="00F14EEF">
        <w:rPr>
          <w:rFonts w:ascii="Arial" w:hAnsi="Arial" w:cs="Arial"/>
          <w:b/>
          <w:bCs/>
          <w:sz w:val="24"/>
          <w:szCs w:val="24"/>
        </w:rPr>
        <w:t>3</w:t>
      </w:r>
      <w:r w:rsidR="00CD61E3" w:rsidRPr="00F14EEF">
        <w:rPr>
          <w:rFonts w:ascii="Arial" w:hAnsi="Arial" w:cs="Arial"/>
          <w:b/>
          <w:bCs/>
          <w:sz w:val="24"/>
          <w:szCs w:val="24"/>
        </w:rPr>
        <w:t>1</w:t>
      </w:r>
      <w:r w:rsidRPr="00F14EEF">
        <w:rPr>
          <w:rFonts w:ascii="Arial" w:hAnsi="Arial" w:cs="Arial"/>
          <w:b/>
          <w:bCs/>
          <w:sz w:val="24"/>
          <w:szCs w:val="24"/>
        </w:rPr>
        <w:t>. Бюджетный учет и бюджетная отчетность</w:t>
      </w:r>
    </w:p>
    <w:p w:rsidR="007B2DE4" w:rsidRPr="00AE1FBA" w:rsidRDefault="007B2DE4" w:rsidP="00175A21">
      <w:pPr>
        <w:autoSpaceDE w:val="0"/>
        <w:autoSpaceDN w:val="0"/>
        <w:adjustRightInd w:val="0"/>
        <w:spacing w:after="0" w:line="240" w:lineRule="auto"/>
        <w:jc w:val="center"/>
        <w:rPr>
          <w:rFonts w:ascii="Times New Roman" w:hAnsi="Times New Roman" w:cs="Times New Roman"/>
          <w:b/>
          <w:bCs/>
          <w:sz w:val="28"/>
          <w:szCs w:val="28"/>
        </w:rPr>
      </w:pPr>
    </w:p>
    <w:p w:rsidR="00175A21"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1. Бюджетный учет и отчетность поселения осуществляются в соответствии с единой методологией и стандартами бюджетного учета и бюджетной отчетности, устанавливаемыми Министерством финансов Российской Федерации в соответствии с положениями Бюджетного кодекса Российской Федерации. </w:t>
      </w:r>
    </w:p>
    <w:p w:rsidR="00175A21"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2. Бюджетная отчетность включает: </w:t>
      </w:r>
    </w:p>
    <w:p w:rsidR="00175A21"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1) отчет об исполнении бюджета; </w:t>
      </w:r>
    </w:p>
    <w:p w:rsidR="00175A21"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2) баланс исполнения бюджета; </w:t>
      </w:r>
    </w:p>
    <w:p w:rsidR="00175A21"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3) отчет о финансовых результатах деятельности; </w:t>
      </w:r>
    </w:p>
    <w:p w:rsidR="00175A21"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4) отчет о движении денежных средств; </w:t>
      </w:r>
    </w:p>
    <w:p w:rsidR="00175A21"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5) пояснительную записку. </w:t>
      </w:r>
    </w:p>
    <w:p w:rsidR="00175A21" w:rsidRPr="00AE1FBA" w:rsidRDefault="00175A21" w:rsidP="00175A21">
      <w:pPr>
        <w:autoSpaceDE w:val="0"/>
        <w:autoSpaceDN w:val="0"/>
        <w:adjustRightInd w:val="0"/>
        <w:spacing w:after="0" w:line="240" w:lineRule="auto"/>
        <w:ind w:firstLine="708"/>
        <w:jc w:val="both"/>
        <w:rPr>
          <w:rFonts w:ascii="Times New Roman" w:hAnsi="Times New Roman" w:cs="Times New Roman"/>
          <w:sz w:val="28"/>
          <w:szCs w:val="28"/>
        </w:rPr>
      </w:pPr>
    </w:p>
    <w:p w:rsidR="008014EF" w:rsidRPr="00F14EEF" w:rsidRDefault="008014EF" w:rsidP="00175A21">
      <w:pPr>
        <w:autoSpaceDE w:val="0"/>
        <w:autoSpaceDN w:val="0"/>
        <w:adjustRightInd w:val="0"/>
        <w:spacing w:after="0" w:line="240" w:lineRule="auto"/>
        <w:jc w:val="center"/>
        <w:rPr>
          <w:rFonts w:ascii="Arial" w:hAnsi="Arial" w:cs="Arial"/>
          <w:b/>
          <w:bCs/>
          <w:sz w:val="24"/>
          <w:szCs w:val="24"/>
        </w:rPr>
      </w:pPr>
      <w:r w:rsidRPr="00F14EEF">
        <w:rPr>
          <w:rFonts w:ascii="Arial" w:hAnsi="Arial" w:cs="Arial"/>
          <w:b/>
          <w:bCs/>
          <w:sz w:val="24"/>
          <w:szCs w:val="24"/>
        </w:rPr>
        <w:t>Ст</w:t>
      </w:r>
      <w:r w:rsidR="00D8770C" w:rsidRPr="00F14EEF">
        <w:rPr>
          <w:rFonts w:ascii="Arial" w:hAnsi="Arial" w:cs="Arial"/>
          <w:b/>
          <w:bCs/>
          <w:sz w:val="24"/>
          <w:szCs w:val="24"/>
        </w:rPr>
        <w:t>атья 3</w:t>
      </w:r>
      <w:r w:rsidR="00CD61E3" w:rsidRPr="00F14EEF">
        <w:rPr>
          <w:rFonts w:ascii="Arial" w:hAnsi="Arial" w:cs="Arial"/>
          <w:b/>
          <w:bCs/>
          <w:sz w:val="24"/>
          <w:szCs w:val="24"/>
        </w:rPr>
        <w:t>2</w:t>
      </w:r>
      <w:r w:rsidRPr="00F14EEF">
        <w:rPr>
          <w:rFonts w:ascii="Arial" w:hAnsi="Arial" w:cs="Arial"/>
          <w:b/>
          <w:bCs/>
          <w:sz w:val="24"/>
          <w:szCs w:val="24"/>
        </w:rPr>
        <w:t>. Составление, представление и утверждение бюджетной отчетности</w:t>
      </w:r>
    </w:p>
    <w:p w:rsidR="007B2DE4" w:rsidRPr="00F14EEF" w:rsidRDefault="007B2DE4" w:rsidP="00175A21">
      <w:pPr>
        <w:autoSpaceDE w:val="0"/>
        <w:autoSpaceDN w:val="0"/>
        <w:adjustRightInd w:val="0"/>
        <w:spacing w:after="0" w:line="240" w:lineRule="auto"/>
        <w:jc w:val="center"/>
        <w:rPr>
          <w:rFonts w:ascii="Arial" w:hAnsi="Arial" w:cs="Arial"/>
          <w:b/>
          <w:bCs/>
          <w:sz w:val="24"/>
          <w:szCs w:val="24"/>
        </w:rPr>
      </w:pPr>
    </w:p>
    <w:p w:rsidR="008014EF" w:rsidRPr="00F14EEF" w:rsidRDefault="008014EF" w:rsidP="00175A21">
      <w:pPr>
        <w:autoSpaceDE w:val="0"/>
        <w:autoSpaceDN w:val="0"/>
        <w:adjustRightInd w:val="0"/>
        <w:spacing w:after="0" w:line="240" w:lineRule="auto"/>
        <w:ind w:firstLine="708"/>
        <w:jc w:val="both"/>
        <w:rPr>
          <w:rFonts w:ascii="Arial" w:hAnsi="Arial" w:cs="Arial"/>
          <w:sz w:val="24"/>
          <w:szCs w:val="24"/>
        </w:rPr>
      </w:pPr>
      <w:r w:rsidRPr="00F14EEF">
        <w:rPr>
          <w:rFonts w:ascii="Arial" w:hAnsi="Arial" w:cs="Arial"/>
          <w:sz w:val="24"/>
          <w:szCs w:val="24"/>
        </w:rPr>
        <w:t xml:space="preserve">1. Главные администраторы средств бюджета городского поселения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городского поселения, администраторами </w:t>
      </w:r>
      <w:proofErr w:type="gramStart"/>
      <w:r w:rsidRPr="00F14EEF">
        <w:rPr>
          <w:rFonts w:ascii="Arial" w:hAnsi="Arial" w:cs="Arial"/>
          <w:sz w:val="24"/>
          <w:szCs w:val="24"/>
        </w:rPr>
        <w:t>источников финансирования дефицита бюджета городского поселения</w:t>
      </w:r>
      <w:proofErr w:type="gramEnd"/>
      <w:r w:rsidRPr="00F14EEF">
        <w:rPr>
          <w:rFonts w:ascii="Arial" w:hAnsi="Arial" w:cs="Arial"/>
          <w:sz w:val="24"/>
          <w:szCs w:val="24"/>
        </w:rPr>
        <w:t>.</w:t>
      </w:r>
    </w:p>
    <w:p w:rsidR="008014EF" w:rsidRPr="00CF3325" w:rsidRDefault="00C32EF5" w:rsidP="00175A21">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2</w:t>
      </w:r>
      <w:r w:rsidR="008014EF" w:rsidRPr="00CF3325">
        <w:rPr>
          <w:rFonts w:ascii="Arial" w:hAnsi="Arial" w:cs="Arial"/>
          <w:sz w:val="24"/>
          <w:szCs w:val="24"/>
        </w:rPr>
        <w:t>. Бюджетная отчетность городского поселения является годовой. Отчет об исполнении бюджета городского поселения является ежеквартальным.</w:t>
      </w:r>
    </w:p>
    <w:p w:rsidR="008014EF" w:rsidRPr="00CF3325" w:rsidRDefault="00C32EF5" w:rsidP="00175A21">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 xml:space="preserve">3. </w:t>
      </w:r>
      <w:r w:rsidR="008014EF" w:rsidRPr="00CF3325">
        <w:rPr>
          <w:rFonts w:ascii="Arial" w:hAnsi="Arial" w:cs="Arial"/>
          <w:sz w:val="24"/>
          <w:szCs w:val="24"/>
        </w:rPr>
        <w:t xml:space="preserve">Отчет об исполнении бюджета городского поселения за первый квартал, полугодие и девять месяцев текущего финансового года утверждается администрацией городского поселения и направляется в Думу городского поселения и </w:t>
      </w:r>
      <w:r w:rsidRPr="00CF3325">
        <w:rPr>
          <w:rFonts w:ascii="Arial" w:hAnsi="Arial" w:cs="Arial"/>
          <w:sz w:val="24"/>
          <w:szCs w:val="24"/>
        </w:rPr>
        <w:t xml:space="preserve">Контрольно-счетный орган </w:t>
      </w:r>
      <w:r w:rsidR="008014EF" w:rsidRPr="00CF3325">
        <w:rPr>
          <w:rFonts w:ascii="Arial" w:hAnsi="Arial" w:cs="Arial"/>
          <w:sz w:val="24"/>
          <w:szCs w:val="24"/>
        </w:rPr>
        <w:t>в течение месяца после отчетного периода.</w:t>
      </w:r>
    </w:p>
    <w:p w:rsidR="008014EF" w:rsidRPr="00CF3325" w:rsidRDefault="00C32EF5" w:rsidP="00175A21">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 xml:space="preserve">4. </w:t>
      </w:r>
      <w:r w:rsidR="00FD6A1C" w:rsidRPr="00CF3325">
        <w:rPr>
          <w:rFonts w:ascii="Arial" w:hAnsi="Arial" w:cs="Arial"/>
          <w:sz w:val="24"/>
          <w:szCs w:val="24"/>
        </w:rPr>
        <w:t xml:space="preserve">Годовой  </w:t>
      </w:r>
      <w:r w:rsidR="008014EF" w:rsidRPr="00CF3325">
        <w:rPr>
          <w:rFonts w:ascii="Arial" w:hAnsi="Arial" w:cs="Arial"/>
          <w:sz w:val="24"/>
          <w:szCs w:val="24"/>
        </w:rPr>
        <w:t>отчет об исполнении бюдж</w:t>
      </w:r>
      <w:r w:rsidR="007B5373" w:rsidRPr="00CF3325">
        <w:rPr>
          <w:rFonts w:ascii="Arial" w:hAnsi="Arial" w:cs="Arial"/>
          <w:sz w:val="24"/>
          <w:szCs w:val="24"/>
        </w:rPr>
        <w:t>ета городского поселения подлежи</w:t>
      </w:r>
      <w:r w:rsidR="008014EF" w:rsidRPr="00CF3325">
        <w:rPr>
          <w:rFonts w:ascii="Arial" w:hAnsi="Arial" w:cs="Arial"/>
          <w:sz w:val="24"/>
          <w:szCs w:val="24"/>
        </w:rPr>
        <w:t>т утверждению решением Думы городского поселения.</w:t>
      </w:r>
    </w:p>
    <w:p w:rsidR="00175A21" w:rsidRPr="00CF3325" w:rsidRDefault="00175A21" w:rsidP="00175A21">
      <w:pPr>
        <w:autoSpaceDE w:val="0"/>
        <w:autoSpaceDN w:val="0"/>
        <w:adjustRightInd w:val="0"/>
        <w:spacing w:after="0" w:line="240" w:lineRule="auto"/>
        <w:ind w:firstLine="708"/>
        <w:jc w:val="both"/>
        <w:rPr>
          <w:rFonts w:ascii="Arial" w:hAnsi="Arial" w:cs="Arial"/>
          <w:sz w:val="24"/>
          <w:szCs w:val="24"/>
        </w:rPr>
      </w:pPr>
    </w:p>
    <w:p w:rsidR="008014EF" w:rsidRPr="00CF3325" w:rsidRDefault="008014EF" w:rsidP="00175A21">
      <w:pPr>
        <w:autoSpaceDE w:val="0"/>
        <w:autoSpaceDN w:val="0"/>
        <w:adjustRightInd w:val="0"/>
        <w:spacing w:after="0" w:line="240" w:lineRule="auto"/>
        <w:jc w:val="center"/>
        <w:rPr>
          <w:rFonts w:ascii="Arial" w:hAnsi="Arial" w:cs="Arial"/>
          <w:b/>
          <w:bCs/>
          <w:sz w:val="24"/>
          <w:szCs w:val="24"/>
        </w:rPr>
      </w:pPr>
      <w:r w:rsidRPr="00CF3325">
        <w:rPr>
          <w:rFonts w:ascii="Arial" w:hAnsi="Arial" w:cs="Arial"/>
          <w:b/>
          <w:bCs/>
          <w:sz w:val="24"/>
          <w:szCs w:val="24"/>
        </w:rPr>
        <w:t xml:space="preserve">Статья </w:t>
      </w:r>
      <w:r w:rsidR="00D8770C" w:rsidRPr="00CF3325">
        <w:rPr>
          <w:rFonts w:ascii="Arial" w:hAnsi="Arial" w:cs="Arial"/>
          <w:b/>
          <w:bCs/>
          <w:sz w:val="24"/>
          <w:szCs w:val="24"/>
        </w:rPr>
        <w:t>3</w:t>
      </w:r>
      <w:r w:rsidR="00CD61E3" w:rsidRPr="00CF3325">
        <w:rPr>
          <w:rFonts w:ascii="Arial" w:hAnsi="Arial" w:cs="Arial"/>
          <w:b/>
          <w:bCs/>
          <w:sz w:val="24"/>
          <w:szCs w:val="24"/>
        </w:rPr>
        <w:t>3</w:t>
      </w:r>
      <w:r w:rsidRPr="00CF3325">
        <w:rPr>
          <w:rFonts w:ascii="Arial" w:hAnsi="Arial" w:cs="Arial"/>
          <w:b/>
          <w:bCs/>
          <w:sz w:val="24"/>
          <w:szCs w:val="24"/>
        </w:rPr>
        <w:t xml:space="preserve">. </w:t>
      </w:r>
      <w:r w:rsidR="00FD6A1C" w:rsidRPr="00CF3325">
        <w:rPr>
          <w:rFonts w:ascii="Arial" w:hAnsi="Arial" w:cs="Arial"/>
          <w:b/>
          <w:bCs/>
          <w:sz w:val="24"/>
          <w:szCs w:val="24"/>
        </w:rPr>
        <w:t>Внешняя проверка</w:t>
      </w:r>
      <w:r w:rsidR="00D8770C" w:rsidRPr="00CF3325">
        <w:rPr>
          <w:rFonts w:ascii="Arial" w:hAnsi="Arial" w:cs="Arial"/>
          <w:b/>
          <w:bCs/>
          <w:sz w:val="24"/>
          <w:szCs w:val="24"/>
        </w:rPr>
        <w:t xml:space="preserve"> </w:t>
      </w:r>
      <w:r w:rsidRPr="00CF3325">
        <w:rPr>
          <w:rFonts w:ascii="Arial" w:hAnsi="Arial" w:cs="Arial"/>
          <w:b/>
          <w:bCs/>
          <w:sz w:val="24"/>
          <w:szCs w:val="24"/>
        </w:rPr>
        <w:t>годового отчета об исполнении бюджета</w:t>
      </w:r>
    </w:p>
    <w:p w:rsidR="007B2DE4" w:rsidRPr="00AE1FBA" w:rsidRDefault="007B2DE4" w:rsidP="00175A21">
      <w:pPr>
        <w:autoSpaceDE w:val="0"/>
        <w:autoSpaceDN w:val="0"/>
        <w:adjustRightInd w:val="0"/>
        <w:spacing w:after="0" w:line="240" w:lineRule="auto"/>
        <w:jc w:val="center"/>
        <w:rPr>
          <w:rFonts w:ascii="Times New Roman" w:hAnsi="Times New Roman" w:cs="Times New Roman"/>
          <w:b/>
          <w:bCs/>
          <w:sz w:val="28"/>
          <w:szCs w:val="28"/>
        </w:rPr>
      </w:pPr>
    </w:p>
    <w:p w:rsidR="007C3F36" w:rsidRPr="00CF3325" w:rsidRDefault="008014EF" w:rsidP="00175A21">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 xml:space="preserve">1. Годовой отчет об исполнении бюджета городского поселения до его рассмотрения в Думе городского поселения подлежит внешней проверке, которая включает внешнюю проверку бюджетной </w:t>
      </w:r>
      <w:proofErr w:type="gramStart"/>
      <w:r w:rsidRPr="00CF3325">
        <w:rPr>
          <w:rFonts w:ascii="Arial" w:hAnsi="Arial" w:cs="Arial"/>
          <w:sz w:val="24"/>
          <w:szCs w:val="24"/>
        </w:rPr>
        <w:t>отчетности главных администраторов средств бюджета городского поселения</w:t>
      </w:r>
      <w:proofErr w:type="gramEnd"/>
      <w:r w:rsidRPr="00CF3325">
        <w:rPr>
          <w:rFonts w:ascii="Arial" w:hAnsi="Arial" w:cs="Arial"/>
          <w:sz w:val="24"/>
          <w:szCs w:val="24"/>
        </w:rPr>
        <w:t xml:space="preserve"> и подготовку заключения на годовой отчет об исполнении бюджета городского поселения.</w:t>
      </w:r>
    </w:p>
    <w:p w:rsidR="00C131FD" w:rsidRPr="00CF3325" w:rsidRDefault="008014EF" w:rsidP="00175A21">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 xml:space="preserve"> 2. Администрация городского поселения не позднее </w:t>
      </w:r>
      <w:r w:rsidR="00C32EF5" w:rsidRPr="00CF3325">
        <w:rPr>
          <w:rFonts w:ascii="Arial" w:hAnsi="Arial" w:cs="Arial"/>
          <w:sz w:val="24"/>
          <w:szCs w:val="24"/>
        </w:rPr>
        <w:t xml:space="preserve">1 </w:t>
      </w:r>
      <w:r w:rsidR="00A938D2" w:rsidRPr="00CF3325">
        <w:rPr>
          <w:rFonts w:ascii="Arial" w:hAnsi="Arial" w:cs="Arial"/>
          <w:sz w:val="24"/>
          <w:szCs w:val="24"/>
        </w:rPr>
        <w:t>апреля</w:t>
      </w:r>
      <w:r w:rsidRPr="00CF3325">
        <w:rPr>
          <w:rFonts w:ascii="Arial" w:hAnsi="Arial" w:cs="Arial"/>
          <w:sz w:val="24"/>
          <w:szCs w:val="24"/>
        </w:rPr>
        <w:t xml:space="preserve"> текущего года представляет в </w:t>
      </w:r>
      <w:r w:rsidR="00FD6A1C" w:rsidRPr="00CF3325">
        <w:rPr>
          <w:rFonts w:ascii="Arial" w:hAnsi="Arial" w:cs="Arial"/>
          <w:sz w:val="24"/>
          <w:szCs w:val="24"/>
        </w:rPr>
        <w:t>контрольно-счетный орган</w:t>
      </w:r>
      <w:r w:rsidR="00C131FD" w:rsidRPr="00CF3325">
        <w:rPr>
          <w:rFonts w:ascii="Arial" w:hAnsi="Arial" w:cs="Arial"/>
          <w:sz w:val="24"/>
          <w:szCs w:val="24"/>
        </w:rPr>
        <w:t xml:space="preserve"> </w:t>
      </w:r>
      <w:r w:rsidRPr="00CF3325">
        <w:rPr>
          <w:rFonts w:ascii="Arial" w:hAnsi="Arial" w:cs="Arial"/>
          <w:sz w:val="24"/>
          <w:szCs w:val="24"/>
        </w:rPr>
        <w:t xml:space="preserve">годовой отчет об исполнении бюджета городского поселения, а также документы и материалы, подлежащие представлению в Думу городского поселения одновременно с годовым отчетом об исполнении бюджета поселения. </w:t>
      </w:r>
    </w:p>
    <w:p w:rsidR="008014EF" w:rsidRPr="00CF3325" w:rsidRDefault="008014EF" w:rsidP="00175A21">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 xml:space="preserve">3. </w:t>
      </w:r>
      <w:r w:rsidR="00C131FD" w:rsidRPr="00CF3325">
        <w:rPr>
          <w:rFonts w:ascii="Arial" w:hAnsi="Arial" w:cs="Arial"/>
          <w:sz w:val="24"/>
          <w:szCs w:val="24"/>
        </w:rPr>
        <w:t>Контрольно-счетн</w:t>
      </w:r>
      <w:r w:rsidR="00FD6A1C" w:rsidRPr="00CF3325">
        <w:rPr>
          <w:rFonts w:ascii="Arial" w:hAnsi="Arial" w:cs="Arial"/>
          <w:sz w:val="24"/>
          <w:szCs w:val="24"/>
        </w:rPr>
        <w:t>ый орган</w:t>
      </w:r>
      <w:r w:rsidR="00C131FD" w:rsidRPr="00CF3325">
        <w:rPr>
          <w:rFonts w:ascii="Arial" w:hAnsi="Arial" w:cs="Arial"/>
          <w:sz w:val="24"/>
          <w:szCs w:val="24"/>
        </w:rPr>
        <w:t xml:space="preserve"> </w:t>
      </w:r>
      <w:r w:rsidRPr="00CF3325">
        <w:rPr>
          <w:rFonts w:ascii="Arial" w:hAnsi="Arial" w:cs="Arial"/>
          <w:sz w:val="24"/>
          <w:szCs w:val="24"/>
        </w:rPr>
        <w:t xml:space="preserve">готовит заключение на годовой отчет об исполнении бюджета городского поселения на основании данных внешней </w:t>
      </w:r>
      <w:proofErr w:type="gramStart"/>
      <w:r w:rsidRPr="00CF3325">
        <w:rPr>
          <w:rFonts w:ascii="Arial" w:hAnsi="Arial" w:cs="Arial"/>
          <w:sz w:val="24"/>
          <w:szCs w:val="24"/>
        </w:rPr>
        <w:t>проверки годовой бюджетной отчетности главных администраторов бюджетных средств городского поселения</w:t>
      </w:r>
      <w:proofErr w:type="gramEnd"/>
      <w:r w:rsidRPr="00CF3325">
        <w:rPr>
          <w:rFonts w:ascii="Arial" w:hAnsi="Arial" w:cs="Arial"/>
          <w:sz w:val="24"/>
          <w:szCs w:val="24"/>
        </w:rPr>
        <w:t xml:space="preserve"> в срок, не превышающий 1 месяц.</w:t>
      </w:r>
    </w:p>
    <w:p w:rsidR="008014EF" w:rsidRPr="00CF3325" w:rsidRDefault="00FD6A1C" w:rsidP="00175A21">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lastRenderedPageBreak/>
        <w:t xml:space="preserve">4. </w:t>
      </w:r>
      <w:r w:rsidR="008014EF" w:rsidRPr="00CF3325">
        <w:rPr>
          <w:rFonts w:ascii="Arial" w:hAnsi="Arial" w:cs="Arial"/>
          <w:sz w:val="24"/>
          <w:szCs w:val="24"/>
        </w:rPr>
        <w:t xml:space="preserve">Заключение на годовой отчет об исполнении бюджета городского поселения представляется </w:t>
      </w:r>
      <w:r w:rsidRPr="00CF3325">
        <w:rPr>
          <w:rFonts w:ascii="Arial" w:hAnsi="Arial" w:cs="Arial"/>
          <w:sz w:val="24"/>
          <w:szCs w:val="24"/>
        </w:rPr>
        <w:t>контрольно-счетным органом</w:t>
      </w:r>
      <w:r w:rsidR="008014EF" w:rsidRPr="00CF3325">
        <w:rPr>
          <w:rFonts w:ascii="Arial" w:hAnsi="Arial" w:cs="Arial"/>
          <w:sz w:val="24"/>
          <w:szCs w:val="24"/>
        </w:rPr>
        <w:t xml:space="preserve"> в Думу городского поселения с одновременным направлением заключения в администрацию городского поселения.</w:t>
      </w:r>
    </w:p>
    <w:p w:rsidR="00C131FD" w:rsidRPr="00AE1FBA" w:rsidRDefault="00C131FD" w:rsidP="00C131FD">
      <w:pPr>
        <w:spacing w:after="0" w:line="240" w:lineRule="auto"/>
        <w:ind w:firstLine="540"/>
        <w:jc w:val="both"/>
        <w:rPr>
          <w:rFonts w:ascii="Times New Roman" w:eastAsia="Times New Roman" w:hAnsi="Times New Roman" w:cs="Times New Roman"/>
          <w:sz w:val="24"/>
          <w:szCs w:val="24"/>
          <w:lang w:eastAsia="ru-RU"/>
        </w:rPr>
      </w:pPr>
      <w:r w:rsidRPr="00AE1FBA">
        <w:rPr>
          <w:rFonts w:ascii="Times New Roman" w:eastAsia="Times New Roman" w:hAnsi="Times New Roman" w:cs="Times New Roman"/>
          <w:sz w:val="24"/>
          <w:szCs w:val="24"/>
          <w:lang w:eastAsia="ru-RU"/>
        </w:rPr>
        <w:t xml:space="preserve">  </w:t>
      </w:r>
    </w:p>
    <w:p w:rsidR="000A5024" w:rsidRPr="00CF3325" w:rsidRDefault="008014EF" w:rsidP="007C3F36">
      <w:pPr>
        <w:autoSpaceDE w:val="0"/>
        <w:autoSpaceDN w:val="0"/>
        <w:adjustRightInd w:val="0"/>
        <w:spacing w:after="0" w:line="240" w:lineRule="auto"/>
        <w:jc w:val="center"/>
        <w:rPr>
          <w:rFonts w:ascii="Arial" w:hAnsi="Arial" w:cs="Arial"/>
          <w:b/>
          <w:bCs/>
          <w:sz w:val="24"/>
          <w:szCs w:val="24"/>
        </w:rPr>
      </w:pPr>
      <w:r w:rsidRPr="00CF3325">
        <w:rPr>
          <w:rFonts w:ascii="Arial" w:hAnsi="Arial" w:cs="Arial"/>
          <w:b/>
          <w:bCs/>
          <w:sz w:val="24"/>
          <w:szCs w:val="24"/>
        </w:rPr>
        <w:t xml:space="preserve">Статья </w:t>
      </w:r>
      <w:r w:rsidR="00D8770C" w:rsidRPr="00CF3325">
        <w:rPr>
          <w:rFonts w:ascii="Arial" w:hAnsi="Arial" w:cs="Arial"/>
          <w:b/>
          <w:bCs/>
          <w:sz w:val="24"/>
          <w:szCs w:val="24"/>
        </w:rPr>
        <w:t>3</w:t>
      </w:r>
      <w:r w:rsidR="00CD61E3" w:rsidRPr="00CF3325">
        <w:rPr>
          <w:rFonts w:ascii="Arial" w:hAnsi="Arial" w:cs="Arial"/>
          <w:b/>
          <w:bCs/>
          <w:sz w:val="24"/>
          <w:szCs w:val="24"/>
        </w:rPr>
        <w:t>4</w:t>
      </w:r>
      <w:r w:rsidRPr="00CF3325">
        <w:rPr>
          <w:rFonts w:ascii="Arial" w:hAnsi="Arial" w:cs="Arial"/>
          <w:b/>
          <w:bCs/>
          <w:sz w:val="24"/>
          <w:szCs w:val="24"/>
        </w:rPr>
        <w:t>. Представление, рассмотрение и утверждение годового отчета</w:t>
      </w:r>
    </w:p>
    <w:p w:rsidR="008014EF" w:rsidRPr="00CF3325" w:rsidRDefault="008014EF" w:rsidP="007C3F36">
      <w:pPr>
        <w:autoSpaceDE w:val="0"/>
        <w:autoSpaceDN w:val="0"/>
        <w:adjustRightInd w:val="0"/>
        <w:spacing w:after="0" w:line="240" w:lineRule="auto"/>
        <w:jc w:val="center"/>
        <w:rPr>
          <w:rFonts w:ascii="Arial" w:hAnsi="Arial" w:cs="Arial"/>
          <w:b/>
          <w:bCs/>
          <w:sz w:val="24"/>
          <w:szCs w:val="24"/>
        </w:rPr>
      </w:pPr>
      <w:r w:rsidRPr="00CF3325">
        <w:rPr>
          <w:rFonts w:ascii="Arial" w:hAnsi="Arial" w:cs="Arial"/>
          <w:b/>
          <w:bCs/>
          <w:sz w:val="24"/>
          <w:szCs w:val="24"/>
        </w:rPr>
        <w:t xml:space="preserve"> об исполнении бюджета</w:t>
      </w:r>
    </w:p>
    <w:p w:rsidR="007B2DE4" w:rsidRPr="00CF3325" w:rsidRDefault="007B2DE4" w:rsidP="007C3F36">
      <w:pPr>
        <w:autoSpaceDE w:val="0"/>
        <w:autoSpaceDN w:val="0"/>
        <w:adjustRightInd w:val="0"/>
        <w:spacing w:after="0" w:line="240" w:lineRule="auto"/>
        <w:jc w:val="center"/>
        <w:rPr>
          <w:rFonts w:ascii="Arial" w:hAnsi="Arial" w:cs="Arial"/>
          <w:b/>
          <w:bCs/>
          <w:sz w:val="24"/>
          <w:szCs w:val="24"/>
        </w:rPr>
      </w:pPr>
    </w:p>
    <w:p w:rsidR="008014EF" w:rsidRPr="00CF3325" w:rsidRDefault="008014EF"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1. Годовой отчет об исполнении бюджета городского поселения представляется в Думу городского поселения не позднее 1 мая текущего года.</w:t>
      </w:r>
    </w:p>
    <w:p w:rsidR="007C3F36" w:rsidRPr="00CF3325" w:rsidRDefault="000A5024" w:rsidP="000A5024">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 xml:space="preserve">2. </w:t>
      </w:r>
      <w:r w:rsidR="008014EF" w:rsidRPr="00CF3325">
        <w:rPr>
          <w:rFonts w:ascii="Arial" w:hAnsi="Arial" w:cs="Arial"/>
          <w:sz w:val="24"/>
          <w:szCs w:val="24"/>
        </w:rPr>
        <w:t xml:space="preserve">Одновременно с годовым отчетом об исполнении бюджета городского поселения представляется пояснительная записка к нему, содержащая анализ исполнения бюджета и бюджетной отчетности и иных результатах использования бюджетных ассигнований, проект решения об исполнении бюджета городского поселения, иная бюджетная отчетность об исполнении бюджета городского поселения и иные документы, предусмотренные бюджетным законодательством Российской Федерации. </w:t>
      </w:r>
    </w:p>
    <w:p w:rsidR="007C3F36" w:rsidRPr="00CF3325" w:rsidRDefault="008014EF"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2. При рассмотрении отчета об исполнении бюджета городского поселения Дума городского поселения заслушивает:</w:t>
      </w:r>
      <w:r w:rsidR="007C3F36" w:rsidRPr="00CF3325">
        <w:rPr>
          <w:rFonts w:ascii="Arial" w:hAnsi="Arial" w:cs="Arial"/>
          <w:sz w:val="24"/>
          <w:szCs w:val="24"/>
        </w:rPr>
        <w:t xml:space="preserve"> </w:t>
      </w:r>
      <w:r w:rsidRPr="00CF3325">
        <w:rPr>
          <w:rFonts w:ascii="Arial" w:hAnsi="Arial" w:cs="Arial"/>
          <w:sz w:val="24"/>
          <w:szCs w:val="24"/>
        </w:rPr>
        <w:t xml:space="preserve">доклад администрации городского поселения об исполнении бюджета городского поселения; заключение </w:t>
      </w:r>
      <w:r w:rsidR="000A5024" w:rsidRPr="00CF3325">
        <w:rPr>
          <w:rFonts w:ascii="Arial" w:hAnsi="Arial" w:cs="Arial"/>
          <w:sz w:val="24"/>
          <w:szCs w:val="24"/>
        </w:rPr>
        <w:t>контрольно-счетного органа</w:t>
      </w:r>
      <w:r w:rsidRPr="00CF3325">
        <w:rPr>
          <w:rFonts w:ascii="Arial" w:hAnsi="Arial" w:cs="Arial"/>
          <w:sz w:val="24"/>
          <w:szCs w:val="24"/>
        </w:rPr>
        <w:t xml:space="preserve"> по результатам внешней проверки на годовой отчет об исполнении бюджета городского поселения. </w:t>
      </w:r>
    </w:p>
    <w:p w:rsidR="008014EF" w:rsidRPr="00CF3325" w:rsidRDefault="008014EF"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3. По результатам рассмотрения годового отчета об исполнении бюджета Дума городского поселения принимает решение об утверждении либо отклонении отчета об исполнении бюджета.</w:t>
      </w:r>
    </w:p>
    <w:p w:rsidR="008014EF" w:rsidRPr="00CF3325" w:rsidRDefault="008014EF"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В случае отклонения Думой городского поселения проекта решения об исполнении бюджета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C3F36" w:rsidRPr="00CF3325" w:rsidRDefault="008014EF"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4. Принятое Думой городского поселения решение об исполнении бюджета городского поселения подлежит официальному опубликованию.</w:t>
      </w:r>
    </w:p>
    <w:p w:rsidR="001B3B1D" w:rsidRPr="00CF3325" w:rsidRDefault="00E26D40"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5</w:t>
      </w:r>
      <w:r w:rsidR="008014EF" w:rsidRPr="00CF3325">
        <w:rPr>
          <w:rFonts w:ascii="Arial" w:hAnsi="Arial" w:cs="Arial"/>
          <w:sz w:val="24"/>
          <w:szCs w:val="24"/>
        </w:rPr>
        <w:t xml:space="preserve">. </w:t>
      </w:r>
      <w:r w:rsidR="001B3B1D" w:rsidRPr="00CF3325">
        <w:rPr>
          <w:rFonts w:ascii="Arial" w:hAnsi="Arial" w:cs="Arial"/>
          <w:sz w:val="24"/>
          <w:szCs w:val="24"/>
        </w:rPr>
        <w:t>Решение</w:t>
      </w:r>
      <w:r w:rsidR="00CF3325">
        <w:rPr>
          <w:rFonts w:ascii="Arial" w:hAnsi="Arial" w:cs="Arial"/>
          <w:sz w:val="24"/>
          <w:szCs w:val="24"/>
        </w:rPr>
        <w:t>м</w:t>
      </w:r>
      <w:r w:rsidR="001B3B1D" w:rsidRPr="00CF3325">
        <w:rPr>
          <w:rFonts w:ascii="Arial" w:hAnsi="Arial" w:cs="Arial"/>
          <w:sz w:val="24"/>
          <w:szCs w:val="24"/>
        </w:rPr>
        <w:t xml:space="preserve">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7C3F36" w:rsidRPr="00CF3325" w:rsidRDefault="008014EF"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 xml:space="preserve">Отдельными приложениями к решению об исполнении бюджета за отчетный финансовый год утверждаются показатели: </w:t>
      </w:r>
    </w:p>
    <w:p w:rsidR="007C3F36" w:rsidRPr="00CF3325" w:rsidRDefault="008014EF"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 xml:space="preserve">1) доходов бюджета по кодам классификации доходов бюджетов; </w:t>
      </w:r>
    </w:p>
    <w:p w:rsidR="007C3F36" w:rsidRPr="00CF3325" w:rsidRDefault="008014EF"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 xml:space="preserve">2) расходов бюджета по ведомственной структуре расходов бюджета; </w:t>
      </w:r>
    </w:p>
    <w:p w:rsidR="007C3F36" w:rsidRPr="00CF3325" w:rsidRDefault="008014EF"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 xml:space="preserve">3) расходов бюджета по разделам и подразделам классификации расходов бюджетов; </w:t>
      </w:r>
    </w:p>
    <w:p w:rsidR="007C3F36" w:rsidRPr="00CF3325" w:rsidRDefault="008014EF"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 xml:space="preserve">4) источников финансирования дефицита бюджета по кодам </w:t>
      </w:r>
      <w:proofErr w:type="gramStart"/>
      <w:r w:rsidRPr="00CF3325">
        <w:rPr>
          <w:rFonts w:ascii="Arial" w:hAnsi="Arial" w:cs="Arial"/>
          <w:sz w:val="24"/>
          <w:szCs w:val="24"/>
        </w:rPr>
        <w:t>классификации источников финансирования дефицитов бюджетов</w:t>
      </w:r>
      <w:proofErr w:type="gramEnd"/>
      <w:r w:rsidRPr="00CF3325">
        <w:rPr>
          <w:rFonts w:ascii="Arial" w:hAnsi="Arial" w:cs="Arial"/>
          <w:sz w:val="24"/>
          <w:szCs w:val="24"/>
        </w:rPr>
        <w:t xml:space="preserve">; </w:t>
      </w:r>
    </w:p>
    <w:p w:rsidR="008014EF" w:rsidRPr="00CF3325" w:rsidRDefault="008014EF" w:rsidP="007C3F36">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5) иные показатели.</w:t>
      </w:r>
    </w:p>
    <w:p w:rsidR="007C3F36" w:rsidRPr="00AE1FBA" w:rsidRDefault="007C3F36" w:rsidP="007C3F36">
      <w:pPr>
        <w:autoSpaceDE w:val="0"/>
        <w:autoSpaceDN w:val="0"/>
        <w:adjustRightInd w:val="0"/>
        <w:spacing w:after="0" w:line="240" w:lineRule="auto"/>
        <w:ind w:firstLine="708"/>
        <w:jc w:val="both"/>
        <w:rPr>
          <w:rFonts w:ascii="Times New Roman" w:hAnsi="Times New Roman" w:cs="Times New Roman"/>
          <w:sz w:val="28"/>
          <w:szCs w:val="28"/>
        </w:rPr>
      </w:pPr>
    </w:p>
    <w:p w:rsidR="008014EF" w:rsidRPr="00CF3325" w:rsidRDefault="008014EF" w:rsidP="007C3F36">
      <w:pPr>
        <w:autoSpaceDE w:val="0"/>
        <w:autoSpaceDN w:val="0"/>
        <w:adjustRightInd w:val="0"/>
        <w:spacing w:after="0" w:line="240" w:lineRule="auto"/>
        <w:jc w:val="center"/>
        <w:rPr>
          <w:rFonts w:ascii="Arial" w:hAnsi="Arial" w:cs="Arial"/>
          <w:b/>
          <w:bCs/>
          <w:sz w:val="24"/>
          <w:szCs w:val="24"/>
        </w:rPr>
      </w:pPr>
      <w:r w:rsidRPr="00CF3325">
        <w:rPr>
          <w:rFonts w:ascii="Arial" w:hAnsi="Arial" w:cs="Arial"/>
          <w:b/>
          <w:bCs/>
          <w:sz w:val="24"/>
          <w:szCs w:val="24"/>
        </w:rPr>
        <w:t xml:space="preserve">ГЛАВА </w:t>
      </w:r>
      <w:r w:rsidR="000A0E22" w:rsidRPr="00CF3325">
        <w:rPr>
          <w:rFonts w:ascii="Arial" w:hAnsi="Arial" w:cs="Arial"/>
          <w:b/>
          <w:bCs/>
          <w:sz w:val="24"/>
          <w:szCs w:val="24"/>
        </w:rPr>
        <w:t>7</w:t>
      </w:r>
      <w:r w:rsidRPr="00CF3325">
        <w:rPr>
          <w:rFonts w:ascii="Arial" w:hAnsi="Arial" w:cs="Arial"/>
          <w:b/>
          <w:bCs/>
          <w:sz w:val="24"/>
          <w:szCs w:val="24"/>
        </w:rPr>
        <w:t>. МУНИЦИПАЛЬНЫЙ ФИНАНСОВЫЙ КОНТРОЛЬ</w:t>
      </w:r>
    </w:p>
    <w:p w:rsidR="007C3F36" w:rsidRPr="00CF3325" w:rsidRDefault="007C3F36" w:rsidP="007C3F36">
      <w:pPr>
        <w:autoSpaceDE w:val="0"/>
        <w:autoSpaceDN w:val="0"/>
        <w:adjustRightInd w:val="0"/>
        <w:spacing w:after="0" w:line="240" w:lineRule="auto"/>
        <w:jc w:val="center"/>
        <w:rPr>
          <w:rFonts w:ascii="Arial" w:hAnsi="Arial" w:cs="Arial"/>
          <w:b/>
          <w:bCs/>
          <w:sz w:val="24"/>
          <w:szCs w:val="24"/>
        </w:rPr>
      </w:pPr>
    </w:p>
    <w:p w:rsidR="008014EF" w:rsidRPr="00CF3325" w:rsidRDefault="00D8770C" w:rsidP="007C3F36">
      <w:pPr>
        <w:autoSpaceDE w:val="0"/>
        <w:autoSpaceDN w:val="0"/>
        <w:adjustRightInd w:val="0"/>
        <w:spacing w:after="0" w:line="240" w:lineRule="auto"/>
        <w:jc w:val="center"/>
        <w:rPr>
          <w:rFonts w:ascii="Arial" w:hAnsi="Arial" w:cs="Arial"/>
          <w:b/>
          <w:bCs/>
          <w:sz w:val="24"/>
          <w:szCs w:val="24"/>
        </w:rPr>
      </w:pPr>
      <w:r w:rsidRPr="00CF3325">
        <w:rPr>
          <w:rFonts w:ascii="Arial" w:hAnsi="Arial" w:cs="Arial"/>
          <w:b/>
          <w:bCs/>
          <w:sz w:val="24"/>
          <w:szCs w:val="24"/>
        </w:rPr>
        <w:t>Статья 3</w:t>
      </w:r>
      <w:r w:rsidR="00BC3AB2" w:rsidRPr="00CF3325">
        <w:rPr>
          <w:rFonts w:ascii="Arial" w:hAnsi="Arial" w:cs="Arial"/>
          <w:b/>
          <w:bCs/>
          <w:sz w:val="24"/>
          <w:szCs w:val="24"/>
        </w:rPr>
        <w:t>5</w:t>
      </w:r>
      <w:r w:rsidR="008014EF" w:rsidRPr="00CF3325">
        <w:rPr>
          <w:rFonts w:ascii="Arial" w:hAnsi="Arial" w:cs="Arial"/>
          <w:b/>
          <w:bCs/>
          <w:sz w:val="24"/>
          <w:szCs w:val="24"/>
        </w:rPr>
        <w:t>. Органы финансового контроля</w:t>
      </w:r>
    </w:p>
    <w:p w:rsidR="007B2DE4" w:rsidRPr="00CF3325" w:rsidRDefault="007B2DE4" w:rsidP="007C3F36">
      <w:pPr>
        <w:autoSpaceDE w:val="0"/>
        <w:autoSpaceDN w:val="0"/>
        <w:adjustRightInd w:val="0"/>
        <w:spacing w:after="0" w:line="240" w:lineRule="auto"/>
        <w:jc w:val="center"/>
        <w:rPr>
          <w:rFonts w:ascii="Arial" w:hAnsi="Arial" w:cs="Arial"/>
          <w:b/>
          <w:bCs/>
          <w:sz w:val="24"/>
          <w:szCs w:val="24"/>
        </w:rPr>
      </w:pPr>
    </w:p>
    <w:p w:rsidR="00D8770C" w:rsidRPr="00CF3325" w:rsidRDefault="00E26D40" w:rsidP="00D8770C">
      <w:pPr>
        <w:autoSpaceDE w:val="0"/>
        <w:autoSpaceDN w:val="0"/>
        <w:adjustRightInd w:val="0"/>
        <w:spacing w:after="0" w:line="240" w:lineRule="auto"/>
        <w:jc w:val="both"/>
        <w:rPr>
          <w:rFonts w:ascii="Arial" w:hAnsi="Arial" w:cs="Arial"/>
          <w:sz w:val="24"/>
          <w:szCs w:val="24"/>
        </w:rPr>
      </w:pPr>
      <w:r w:rsidRPr="00CF3325">
        <w:rPr>
          <w:rFonts w:ascii="Arial" w:hAnsi="Arial" w:cs="Arial"/>
          <w:sz w:val="24"/>
          <w:szCs w:val="24"/>
        </w:rPr>
        <w:tab/>
      </w:r>
      <w:r w:rsidR="00D8770C" w:rsidRPr="00CF3325">
        <w:rPr>
          <w:rFonts w:ascii="Arial" w:hAnsi="Arial" w:cs="Arial"/>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8770C" w:rsidRPr="00CF3325" w:rsidRDefault="00D8770C" w:rsidP="00D8770C">
      <w:pPr>
        <w:autoSpaceDE w:val="0"/>
        <w:autoSpaceDN w:val="0"/>
        <w:adjustRightInd w:val="0"/>
        <w:spacing w:after="0" w:line="240" w:lineRule="auto"/>
        <w:jc w:val="both"/>
        <w:rPr>
          <w:rFonts w:ascii="Arial" w:hAnsi="Arial" w:cs="Arial"/>
          <w:sz w:val="24"/>
          <w:szCs w:val="24"/>
        </w:rPr>
      </w:pPr>
      <w:r w:rsidRPr="00CF3325">
        <w:rPr>
          <w:rFonts w:ascii="Arial" w:hAnsi="Arial" w:cs="Arial"/>
          <w:sz w:val="24"/>
          <w:szCs w:val="24"/>
        </w:rPr>
        <w:lastRenderedPageBreak/>
        <w:t xml:space="preserve">Муниципальный финансовый контроль подразделяется </w:t>
      </w:r>
      <w:proofErr w:type="gramStart"/>
      <w:r w:rsidRPr="00CF3325">
        <w:rPr>
          <w:rFonts w:ascii="Arial" w:hAnsi="Arial" w:cs="Arial"/>
          <w:sz w:val="24"/>
          <w:szCs w:val="24"/>
        </w:rPr>
        <w:t>на</w:t>
      </w:r>
      <w:proofErr w:type="gramEnd"/>
      <w:r w:rsidRPr="00CF3325">
        <w:rPr>
          <w:rFonts w:ascii="Arial" w:hAnsi="Arial" w:cs="Arial"/>
          <w:sz w:val="24"/>
          <w:szCs w:val="24"/>
        </w:rPr>
        <w:t xml:space="preserve"> внешний и внутренний, предварительный и последующий.</w:t>
      </w:r>
    </w:p>
    <w:p w:rsidR="00D8770C" w:rsidRPr="00CF3325" w:rsidRDefault="00D8770C" w:rsidP="00D8770C">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2. Внешний муниципальный финансовый контроль в сфере бюджетных правоотношений является контрольной деятельностью контрольно-счетных органов муниципальных образований.</w:t>
      </w:r>
    </w:p>
    <w:p w:rsidR="00D8770C" w:rsidRPr="00CF3325" w:rsidRDefault="00D8770C" w:rsidP="00D8770C">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должностным лицом Администрации городского  поселения.</w:t>
      </w:r>
    </w:p>
    <w:p w:rsidR="00D8770C" w:rsidRPr="00CF3325" w:rsidRDefault="00D8770C" w:rsidP="00D8770C">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4. Предварительный контроль осуществляется в целях предупреждения и пресечения бюджетных нарушений в процессе исполнения бюджета.</w:t>
      </w:r>
    </w:p>
    <w:p w:rsidR="00D8770C" w:rsidRPr="00CF3325" w:rsidRDefault="00D8770C" w:rsidP="00D8770C">
      <w:pPr>
        <w:autoSpaceDE w:val="0"/>
        <w:autoSpaceDN w:val="0"/>
        <w:adjustRightInd w:val="0"/>
        <w:spacing w:after="0" w:line="240" w:lineRule="auto"/>
        <w:ind w:firstLine="708"/>
        <w:jc w:val="both"/>
        <w:rPr>
          <w:rFonts w:ascii="Arial" w:hAnsi="Arial" w:cs="Arial"/>
          <w:sz w:val="24"/>
          <w:szCs w:val="24"/>
        </w:rPr>
      </w:pPr>
      <w:r w:rsidRPr="00CF3325">
        <w:rPr>
          <w:rFonts w:ascii="Arial" w:hAnsi="Arial" w:cs="Arial"/>
          <w:sz w:val="24"/>
          <w:szCs w:val="24"/>
        </w:rPr>
        <w:t>5. Последующий контроль осуществляется по результатам исполнения бюджета в целях установления законности их исполнения, достоверности учёта и отчётности.</w:t>
      </w:r>
    </w:p>
    <w:p w:rsidR="006B6447" w:rsidRPr="00CF3325" w:rsidRDefault="006B6447" w:rsidP="00D8770C">
      <w:pPr>
        <w:autoSpaceDE w:val="0"/>
        <w:autoSpaceDN w:val="0"/>
        <w:adjustRightInd w:val="0"/>
        <w:spacing w:after="0" w:line="240" w:lineRule="auto"/>
        <w:jc w:val="both"/>
        <w:rPr>
          <w:rFonts w:ascii="Arial" w:hAnsi="Arial" w:cs="Arial"/>
          <w:sz w:val="24"/>
          <w:szCs w:val="24"/>
        </w:rPr>
      </w:pPr>
    </w:p>
    <w:sectPr w:rsidR="006B6447" w:rsidRPr="00CF3325" w:rsidSect="00A938D2">
      <w:pgSz w:w="12240" w:h="15840"/>
      <w:pgMar w:top="1134" w:right="851"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147C"/>
    <w:multiLevelType w:val="hybridMultilevel"/>
    <w:tmpl w:val="CA607922"/>
    <w:lvl w:ilvl="0" w:tplc="B2CAA0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33A68ED"/>
    <w:multiLevelType w:val="hybridMultilevel"/>
    <w:tmpl w:val="7D4C724A"/>
    <w:lvl w:ilvl="0" w:tplc="BEB6FA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E8"/>
    <w:rsid w:val="00010EF9"/>
    <w:rsid w:val="000663B7"/>
    <w:rsid w:val="00094BB6"/>
    <w:rsid w:val="000A0E22"/>
    <w:rsid w:val="000A5024"/>
    <w:rsid w:val="000A60E9"/>
    <w:rsid w:val="000B07ED"/>
    <w:rsid w:val="000B0959"/>
    <w:rsid w:val="000C58B0"/>
    <w:rsid w:val="00105C6C"/>
    <w:rsid w:val="0011693F"/>
    <w:rsid w:val="00123113"/>
    <w:rsid w:val="001643F1"/>
    <w:rsid w:val="00175A21"/>
    <w:rsid w:val="001A5669"/>
    <w:rsid w:val="001B3B1D"/>
    <w:rsid w:val="001B6DE7"/>
    <w:rsid w:val="001E0B87"/>
    <w:rsid w:val="002076A2"/>
    <w:rsid w:val="002338C5"/>
    <w:rsid w:val="0026756D"/>
    <w:rsid w:val="00290C05"/>
    <w:rsid w:val="002A42D0"/>
    <w:rsid w:val="002B16C1"/>
    <w:rsid w:val="002C06E8"/>
    <w:rsid w:val="002C50CC"/>
    <w:rsid w:val="002C7DAD"/>
    <w:rsid w:val="002F4B03"/>
    <w:rsid w:val="00322BD1"/>
    <w:rsid w:val="003660AF"/>
    <w:rsid w:val="003A340E"/>
    <w:rsid w:val="003C12BB"/>
    <w:rsid w:val="003C49F0"/>
    <w:rsid w:val="003D599F"/>
    <w:rsid w:val="003D650E"/>
    <w:rsid w:val="003E20D8"/>
    <w:rsid w:val="003F551B"/>
    <w:rsid w:val="0041012D"/>
    <w:rsid w:val="00422A19"/>
    <w:rsid w:val="0049677A"/>
    <w:rsid w:val="004A10AA"/>
    <w:rsid w:val="004C38BB"/>
    <w:rsid w:val="004D397C"/>
    <w:rsid w:val="004D6CBC"/>
    <w:rsid w:val="004F1B13"/>
    <w:rsid w:val="0055462D"/>
    <w:rsid w:val="00586B01"/>
    <w:rsid w:val="005F2E39"/>
    <w:rsid w:val="005F61D2"/>
    <w:rsid w:val="00633C91"/>
    <w:rsid w:val="006444B6"/>
    <w:rsid w:val="00683940"/>
    <w:rsid w:val="006A4801"/>
    <w:rsid w:val="006A498E"/>
    <w:rsid w:val="006B6447"/>
    <w:rsid w:val="006D124D"/>
    <w:rsid w:val="006D284F"/>
    <w:rsid w:val="006E364F"/>
    <w:rsid w:val="006F01AE"/>
    <w:rsid w:val="007200FB"/>
    <w:rsid w:val="00722152"/>
    <w:rsid w:val="00730B84"/>
    <w:rsid w:val="00747BD9"/>
    <w:rsid w:val="00755913"/>
    <w:rsid w:val="00755C0E"/>
    <w:rsid w:val="0079567E"/>
    <w:rsid w:val="007B2DE4"/>
    <w:rsid w:val="007B5373"/>
    <w:rsid w:val="007C3F36"/>
    <w:rsid w:val="007F01AD"/>
    <w:rsid w:val="008014EF"/>
    <w:rsid w:val="008074B3"/>
    <w:rsid w:val="00825CB7"/>
    <w:rsid w:val="0085079F"/>
    <w:rsid w:val="00866777"/>
    <w:rsid w:val="00893252"/>
    <w:rsid w:val="008A233A"/>
    <w:rsid w:val="008C4300"/>
    <w:rsid w:val="008D16A2"/>
    <w:rsid w:val="009035AB"/>
    <w:rsid w:val="00904703"/>
    <w:rsid w:val="0093411C"/>
    <w:rsid w:val="0095654D"/>
    <w:rsid w:val="00986C70"/>
    <w:rsid w:val="009B1755"/>
    <w:rsid w:val="009C4CD8"/>
    <w:rsid w:val="009E587E"/>
    <w:rsid w:val="009E62D4"/>
    <w:rsid w:val="009E7F74"/>
    <w:rsid w:val="00A4261F"/>
    <w:rsid w:val="00A713C4"/>
    <w:rsid w:val="00A938D2"/>
    <w:rsid w:val="00AA7C4D"/>
    <w:rsid w:val="00AE1FBA"/>
    <w:rsid w:val="00AF75B4"/>
    <w:rsid w:val="00B269AA"/>
    <w:rsid w:val="00B3726F"/>
    <w:rsid w:val="00B638B8"/>
    <w:rsid w:val="00B808F1"/>
    <w:rsid w:val="00BB37C8"/>
    <w:rsid w:val="00BC3AB2"/>
    <w:rsid w:val="00BD14BE"/>
    <w:rsid w:val="00BE4497"/>
    <w:rsid w:val="00BF0266"/>
    <w:rsid w:val="00C03C08"/>
    <w:rsid w:val="00C131FD"/>
    <w:rsid w:val="00C15923"/>
    <w:rsid w:val="00C32EF5"/>
    <w:rsid w:val="00C7559C"/>
    <w:rsid w:val="00C9402F"/>
    <w:rsid w:val="00C97875"/>
    <w:rsid w:val="00CB6F7D"/>
    <w:rsid w:val="00CD61E3"/>
    <w:rsid w:val="00CF3325"/>
    <w:rsid w:val="00D101EA"/>
    <w:rsid w:val="00D33C65"/>
    <w:rsid w:val="00D52744"/>
    <w:rsid w:val="00D704E1"/>
    <w:rsid w:val="00D7421C"/>
    <w:rsid w:val="00D8770C"/>
    <w:rsid w:val="00DD4992"/>
    <w:rsid w:val="00E11110"/>
    <w:rsid w:val="00E26D40"/>
    <w:rsid w:val="00E424B1"/>
    <w:rsid w:val="00E57C20"/>
    <w:rsid w:val="00E61A18"/>
    <w:rsid w:val="00E74F16"/>
    <w:rsid w:val="00E905AB"/>
    <w:rsid w:val="00EA23B9"/>
    <w:rsid w:val="00EC3F56"/>
    <w:rsid w:val="00F14EEF"/>
    <w:rsid w:val="00F337A1"/>
    <w:rsid w:val="00F4591F"/>
    <w:rsid w:val="00FC2EFD"/>
    <w:rsid w:val="00FC5D32"/>
    <w:rsid w:val="00FD6A1C"/>
    <w:rsid w:val="00FE3E45"/>
    <w:rsid w:val="00FE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11C"/>
    <w:pPr>
      <w:ind w:left="720"/>
      <w:contextualSpacing/>
    </w:pPr>
  </w:style>
  <w:style w:type="paragraph" w:customStyle="1" w:styleId="ConsPlusNormal">
    <w:name w:val="ConsPlusNormal"/>
    <w:rsid w:val="00B808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010E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0EF9"/>
    <w:rPr>
      <w:rFonts w:ascii="Tahoma" w:hAnsi="Tahoma" w:cs="Tahoma"/>
      <w:sz w:val="16"/>
      <w:szCs w:val="16"/>
    </w:rPr>
  </w:style>
  <w:style w:type="paragraph" w:styleId="a6">
    <w:name w:val="Normal (Web)"/>
    <w:basedOn w:val="a"/>
    <w:uiPriority w:val="99"/>
    <w:unhideWhenUsed/>
    <w:rsid w:val="002C7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C7DAD"/>
    <w:pPr>
      <w:spacing w:after="0" w:line="240" w:lineRule="auto"/>
    </w:pPr>
  </w:style>
  <w:style w:type="character" w:styleId="a8">
    <w:name w:val="Hyperlink"/>
    <w:basedOn w:val="a0"/>
    <w:uiPriority w:val="99"/>
    <w:semiHidden/>
    <w:unhideWhenUsed/>
    <w:rsid w:val="002C7DAD"/>
    <w:rPr>
      <w:color w:val="0000FF"/>
      <w:u w:val="single"/>
    </w:rPr>
  </w:style>
  <w:style w:type="paragraph" w:customStyle="1" w:styleId="Style7">
    <w:name w:val="Style7"/>
    <w:basedOn w:val="a"/>
    <w:rsid w:val="00A713C4"/>
    <w:pPr>
      <w:widowControl w:val="0"/>
      <w:autoSpaceDE w:val="0"/>
      <w:autoSpaceDN w:val="0"/>
      <w:adjustRightInd w:val="0"/>
      <w:spacing w:after="0" w:line="273" w:lineRule="exact"/>
      <w:ind w:firstLine="1200"/>
      <w:jc w:val="both"/>
    </w:pPr>
    <w:rPr>
      <w:rFonts w:ascii="Times New Roman" w:eastAsia="Times New Roman" w:hAnsi="Times New Roman" w:cs="Times New Roman"/>
      <w:sz w:val="24"/>
      <w:szCs w:val="24"/>
      <w:lang w:eastAsia="ru-RU"/>
    </w:rPr>
  </w:style>
  <w:style w:type="character" w:customStyle="1" w:styleId="FontStyle31">
    <w:name w:val="Font Style31"/>
    <w:rsid w:val="00A713C4"/>
    <w:rPr>
      <w:rFonts w:ascii="Times New Roman" w:hAnsi="Times New Roman" w:cs="Times New Roman"/>
      <w:b/>
      <w:bCs/>
      <w:sz w:val="20"/>
      <w:szCs w:val="20"/>
    </w:rPr>
  </w:style>
  <w:style w:type="paragraph" w:customStyle="1" w:styleId="ConsNormal">
    <w:name w:val="ConsNormal"/>
    <w:rsid w:val="00A713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11C"/>
    <w:pPr>
      <w:ind w:left="720"/>
      <w:contextualSpacing/>
    </w:pPr>
  </w:style>
  <w:style w:type="paragraph" w:customStyle="1" w:styleId="ConsPlusNormal">
    <w:name w:val="ConsPlusNormal"/>
    <w:rsid w:val="00B808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010E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0EF9"/>
    <w:rPr>
      <w:rFonts w:ascii="Tahoma" w:hAnsi="Tahoma" w:cs="Tahoma"/>
      <w:sz w:val="16"/>
      <w:szCs w:val="16"/>
    </w:rPr>
  </w:style>
  <w:style w:type="paragraph" w:styleId="a6">
    <w:name w:val="Normal (Web)"/>
    <w:basedOn w:val="a"/>
    <w:uiPriority w:val="99"/>
    <w:unhideWhenUsed/>
    <w:rsid w:val="002C7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C7DAD"/>
    <w:pPr>
      <w:spacing w:after="0" w:line="240" w:lineRule="auto"/>
    </w:pPr>
  </w:style>
  <w:style w:type="character" w:styleId="a8">
    <w:name w:val="Hyperlink"/>
    <w:basedOn w:val="a0"/>
    <w:uiPriority w:val="99"/>
    <w:semiHidden/>
    <w:unhideWhenUsed/>
    <w:rsid w:val="002C7DAD"/>
    <w:rPr>
      <w:color w:val="0000FF"/>
      <w:u w:val="single"/>
    </w:rPr>
  </w:style>
  <w:style w:type="paragraph" w:customStyle="1" w:styleId="Style7">
    <w:name w:val="Style7"/>
    <w:basedOn w:val="a"/>
    <w:rsid w:val="00A713C4"/>
    <w:pPr>
      <w:widowControl w:val="0"/>
      <w:autoSpaceDE w:val="0"/>
      <w:autoSpaceDN w:val="0"/>
      <w:adjustRightInd w:val="0"/>
      <w:spacing w:after="0" w:line="273" w:lineRule="exact"/>
      <w:ind w:firstLine="1200"/>
      <w:jc w:val="both"/>
    </w:pPr>
    <w:rPr>
      <w:rFonts w:ascii="Times New Roman" w:eastAsia="Times New Roman" w:hAnsi="Times New Roman" w:cs="Times New Roman"/>
      <w:sz w:val="24"/>
      <w:szCs w:val="24"/>
      <w:lang w:eastAsia="ru-RU"/>
    </w:rPr>
  </w:style>
  <w:style w:type="character" w:customStyle="1" w:styleId="FontStyle31">
    <w:name w:val="Font Style31"/>
    <w:rsid w:val="00A713C4"/>
    <w:rPr>
      <w:rFonts w:ascii="Times New Roman" w:hAnsi="Times New Roman" w:cs="Times New Roman"/>
      <w:b/>
      <w:bCs/>
      <w:sz w:val="20"/>
      <w:szCs w:val="20"/>
    </w:rPr>
  </w:style>
  <w:style w:type="paragraph" w:customStyle="1" w:styleId="ConsNormal">
    <w:name w:val="ConsNormal"/>
    <w:rsid w:val="00A713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31934">
      <w:bodyDiv w:val="1"/>
      <w:marLeft w:val="0"/>
      <w:marRight w:val="0"/>
      <w:marTop w:val="0"/>
      <w:marBottom w:val="0"/>
      <w:divBdr>
        <w:top w:val="none" w:sz="0" w:space="0" w:color="auto"/>
        <w:left w:val="none" w:sz="0" w:space="0" w:color="auto"/>
        <w:bottom w:val="none" w:sz="0" w:space="0" w:color="auto"/>
        <w:right w:val="none" w:sz="0" w:space="0" w:color="auto"/>
      </w:divBdr>
      <w:divsChild>
        <w:div w:id="527564948">
          <w:marLeft w:val="0"/>
          <w:marRight w:val="0"/>
          <w:marTop w:val="0"/>
          <w:marBottom w:val="0"/>
          <w:divBdr>
            <w:top w:val="none" w:sz="0" w:space="0" w:color="auto"/>
            <w:left w:val="none" w:sz="0" w:space="0" w:color="auto"/>
            <w:bottom w:val="none" w:sz="0" w:space="0" w:color="auto"/>
            <w:right w:val="none" w:sz="0" w:space="0" w:color="auto"/>
          </w:divBdr>
        </w:div>
        <w:div w:id="711345503">
          <w:marLeft w:val="0"/>
          <w:marRight w:val="0"/>
          <w:marTop w:val="0"/>
          <w:marBottom w:val="0"/>
          <w:divBdr>
            <w:top w:val="none" w:sz="0" w:space="0" w:color="auto"/>
            <w:left w:val="none" w:sz="0" w:space="0" w:color="auto"/>
            <w:bottom w:val="none" w:sz="0" w:space="0" w:color="auto"/>
            <w:right w:val="none" w:sz="0" w:space="0" w:color="auto"/>
          </w:divBdr>
        </w:div>
        <w:div w:id="1855070936">
          <w:marLeft w:val="0"/>
          <w:marRight w:val="0"/>
          <w:marTop w:val="0"/>
          <w:marBottom w:val="0"/>
          <w:divBdr>
            <w:top w:val="none" w:sz="0" w:space="0" w:color="auto"/>
            <w:left w:val="none" w:sz="0" w:space="0" w:color="auto"/>
            <w:bottom w:val="none" w:sz="0" w:space="0" w:color="auto"/>
            <w:right w:val="none" w:sz="0" w:space="0" w:color="auto"/>
          </w:divBdr>
        </w:div>
        <w:div w:id="1096100604">
          <w:marLeft w:val="0"/>
          <w:marRight w:val="0"/>
          <w:marTop w:val="0"/>
          <w:marBottom w:val="0"/>
          <w:divBdr>
            <w:top w:val="none" w:sz="0" w:space="0" w:color="auto"/>
            <w:left w:val="none" w:sz="0" w:space="0" w:color="auto"/>
            <w:bottom w:val="none" w:sz="0" w:space="0" w:color="auto"/>
            <w:right w:val="none" w:sz="0" w:space="0" w:color="auto"/>
          </w:divBdr>
        </w:div>
        <w:div w:id="170460517">
          <w:marLeft w:val="0"/>
          <w:marRight w:val="0"/>
          <w:marTop w:val="0"/>
          <w:marBottom w:val="0"/>
          <w:divBdr>
            <w:top w:val="none" w:sz="0" w:space="0" w:color="auto"/>
            <w:left w:val="none" w:sz="0" w:space="0" w:color="auto"/>
            <w:bottom w:val="none" w:sz="0" w:space="0" w:color="auto"/>
            <w:right w:val="none" w:sz="0" w:space="0" w:color="auto"/>
          </w:divBdr>
        </w:div>
        <w:div w:id="173348814">
          <w:marLeft w:val="0"/>
          <w:marRight w:val="0"/>
          <w:marTop w:val="0"/>
          <w:marBottom w:val="0"/>
          <w:divBdr>
            <w:top w:val="none" w:sz="0" w:space="0" w:color="auto"/>
            <w:left w:val="none" w:sz="0" w:space="0" w:color="auto"/>
            <w:bottom w:val="none" w:sz="0" w:space="0" w:color="auto"/>
            <w:right w:val="none" w:sz="0" w:space="0" w:color="auto"/>
          </w:divBdr>
        </w:div>
      </w:divsChild>
    </w:div>
    <w:div w:id="20586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E532A1DBA5C86EC682805CB963B497490A6836DC75DAE7E3422A6B830950113D876080318ED9B3CA9D76787A463i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9EA4E-05FA-4D9C-9A1E-FB1EE99F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6637</Words>
  <Characters>37832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Алексеевна</dc:creator>
  <cp:lastModifiedBy>79041434073</cp:lastModifiedBy>
  <cp:revision>2</cp:revision>
  <cp:lastPrinted>2023-05-30T06:34:00Z</cp:lastPrinted>
  <dcterms:created xsi:type="dcterms:W3CDTF">2024-06-17T03:16:00Z</dcterms:created>
  <dcterms:modified xsi:type="dcterms:W3CDTF">2024-06-17T03:16:00Z</dcterms:modified>
</cp:coreProperties>
</file>