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B3" w:rsidRDefault="00AC24B3" w:rsidP="00AC24B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</w:t>
      </w:r>
    </w:p>
    <w:p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</w:t>
      </w:r>
    </w:p>
    <w:p w:rsidR="00AC24B3" w:rsidRDefault="00AC24B3" w:rsidP="00AC24B3">
      <w:pPr>
        <w:jc w:val="center"/>
      </w:pPr>
      <w:r>
        <w:t xml:space="preserve">«Усть-Илимский район» </w:t>
      </w:r>
    </w:p>
    <w:p w:rsidR="00AC24B3" w:rsidRDefault="006212E3" w:rsidP="00AC24B3">
      <w:pPr>
        <w:jc w:val="center"/>
        <w:rPr>
          <w:rFonts w:cs="Times New Roman"/>
        </w:rPr>
      </w:pPr>
      <w:r>
        <w:rPr>
          <w:rFonts w:cs="Times New Roman"/>
        </w:rPr>
        <w:t>за 2022</w:t>
      </w:r>
      <w:r w:rsidR="00AC24B3">
        <w:rPr>
          <w:rFonts w:cs="Times New Roman"/>
        </w:rPr>
        <w:t xml:space="preserve"> год </w:t>
      </w:r>
      <w:r w:rsidR="000D1FCD">
        <w:t>(период реализации 2019-2025</w:t>
      </w:r>
      <w:r w:rsidR="00AC24B3">
        <w:t>гг.)</w:t>
      </w:r>
    </w:p>
    <w:p w:rsidR="00AC24B3" w:rsidRDefault="00AC24B3" w:rsidP="00AC24B3">
      <w:pPr>
        <w:jc w:val="center"/>
        <w:rPr>
          <w:rFonts w:cs="Times New Roman"/>
        </w:rPr>
      </w:pPr>
    </w:p>
    <w:tbl>
      <w:tblPr>
        <w:tblW w:w="16451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/>
      </w:tblPr>
      <w:tblGrid>
        <w:gridCol w:w="574"/>
        <w:gridCol w:w="2577"/>
        <w:gridCol w:w="1560"/>
        <w:gridCol w:w="1116"/>
        <w:gridCol w:w="1153"/>
        <w:gridCol w:w="992"/>
        <w:gridCol w:w="992"/>
        <w:gridCol w:w="2410"/>
        <w:gridCol w:w="1390"/>
        <w:gridCol w:w="1390"/>
        <w:gridCol w:w="2297"/>
      </w:tblGrid>
      <w:tr w:rsidR="00AC24B3" w:rsidRPr="00200660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№ </w:t>
            </w:r>
          </w:p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00660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00660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200660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Плановый с</w:t>
            </w:r>
            <w:r w:rsidRPr="00200660">
              <w:rPr>
                <w:rFonts w:cs="Times New Roman"/>
                <w:sz w:val="20"/>
                <w:szCs w:val="20"/>
              </w:rPr>
              <w:t>рок реализации</w:t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Объем финансирования, </w:t>
            </w:r>
            <w:r>
              <w:rPr>
                <w:rFonts w:cs="Times New Roman"/>
                <w:sz w:val="20"/>
                <w:szCs w:val="20"/>
              </w:rPr>
              <w:t xml:space="preserve">предусмотренный программой, </w:t>
            </w:r>
            <w:r w:rsidRPr="00200660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за отчетный период, тыс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уб.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200660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Плановое з</w:t>
            </w:r>
            <w:r w:rsidRPr="00200660">
              <w:rPr>
                <w:rFonts w:cs="Times New Roman"/>
                <w:sz w:val="20"/>
                <w:szCs w:val="20"/>
              </w:rPr>
              <w:t>начени</w:t>
            </w:r>
            <w:r>
              <w:rPr>
                <w:rFonts w:cs="Times New Roman"/>
                <w:sz w:val="20"/>
                <w:szCs w:val="20"/>
              </w:rPr>
              <w:t>е показателя объема мероприятия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Фактическое з</w:t>
            </w:r>
            <w:r w:rsidRPr="00200660">
              <w:rPr>
                <w:rFonts w:cs="Times New Roman"/>
                <w:sz w:val="20"/>
                <w:szCs w:val="20"/>
              </w:rPr>
              <w:t>начени</w:t>
            </w:r>
            <w:r>
              <w:rPr>
                <w:rFonts w:cs="Times New Roman"/>
                <w:sz w:val="20"/>
                <w:szCs w:val="20"/>
              </w:rPr>
              <w:t xml:space="preserve">е показателя объема мероприятия 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Подпрограмма № 1</w:t>
            </w:r>
            <w:r w:rsidRPr="00EF3171">
              <w:rPr>
                <w:rFonts w:cs="Times New Roman"/>
                <w:b/>
                <w:sz w:val="20"/>
                <w:szCs w:val="20"/>
              </w:rPr>
              <w:t xml:space="preserve"> «</w:t>
            </w:r>
            <w:r w:rsidRPr="00EF3171">
              <w:rPr>
                <w:sz w:val="20"/>
                <w:szCs w:val="20"/>
              </w:rPr>
              <w:t>Организация и исполнение переданных областных государственных полномочий</w:t>
            </w:r>
            <w:r w:rsidRPr="00EF3171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442828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20</w:t>
            </w:r>
            <w:r w:rsidR="006212E3">
              <w:rPr>
                <w:rFonts w:cs="Times New Roman"/>
                <w:sz w:val="20"/>
                <w:szCs w:val="20"/>
              </w:rPr>
              <w:t> 530,7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6212E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20 461,2</w:t>
            </w:r>
            <w:r w:rsidR="00AC24B3"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Задача. </w:t>
            </w:r>
            <w:r w:rsidRPr="00EF3171">
              <w:rPr>
                <w:rFonts w:eastAsia="Arial" w:cs="Times New Roman"/>
                <w:sz w:val="20"/>
                <w:szCs w:val="20"/>
              </w:rPr>
              <w:t>Своевременная организация и проведение мероприятий по исполнению переданных областных государственных полномочий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ФБ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640BB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20,2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640BB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20 505,1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021350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5</w:t>
            </w:r>
            <w:r w:rsidR="00640BB6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640BB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10,0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640BB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20 445,8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021350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5</w:t>
            </w:r>
            <w:r w:rsidR="00640BB6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5B39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Обеспечение деятельности Усть-Илимской районной комиссии по делам несовершеннолетних и защите их прав (определение персонального состава) (далее — КДН и ЗП)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Усть-Илимская районная комиссия по делам 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640BB6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1 229,4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 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035B39" w:rsidRPr="00EF3171" w:rsidRDefault="00640BB6" w:rsidP="00AC24B3">
            <w:pPr>
              <w:shd w:val="clear" w:color="000000" w:fill="FFFFFF"/>
              <w:spacing w:line="100" w:lineRule="atLeast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1 229,4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ЗП, ед.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не менее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21</w:t>
            </w: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8846FB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</w:t>
            </w:r>
            <w:r w:rsidR="008846F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Заседания проводились по мере необходимости</w:t>
            </w:r>
          </w:p>
        </w:tc>
      </w:tr>
      <w:tr w:rsidR="00035B39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5E549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Рассмотрение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Усть-Илимская районная комиссия по делам 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proofErr w:type="gramStart"/>
            <w:r w:rsidRPr="00200660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граждан, ед.</w:t>
            </w:r>
            <w:proofErr w:type="gramEnd"/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8846FB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spacing w:line="100" w:lineRule="atLeast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Снижение количества правонарушений, совершенных родителями (законными представителями) и несовершеннолетними</w:t>
            </w:r>
          </w:p>
        </w:tc>
      </w:tr>
      <w:tr w:rsidR="00035B39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5E549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Рассмотрение дел об административных правонарушениях в </w:t>
            </w:r>
            <w:r w:rsidRPr="00200660">
              <w:rPr>
                <w:rFonts w:cs="Times New Roman"/>
                <w:sz w:val="20"/>
                <w:szCs w:val="20"/>
              </w:rPr>
              <w:lastRenderedPageBreak/>
              <w:t xml:space="preserve">соответствии с </w:t>
            </w:r>
            <w:proofErr w:type="spellStart"/>
            <w:r w:rsidRPr="00200660">
              <w:rPr>
                <w:rFonts w:cs="Times New Roman"/>
                <w:sz w:val="20"/>
                <w:szCs w:val="20"/>
              </w:rPr>
              <w:t>КоАП</w:t>
            </w:r>
            <w:proofErr w:type="spellEnd"/>
            <w:r w:rsidRPr="00200660">
              <w:rPr>
                <w:rFonts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Усть-Илимская районная комиссия по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>делам несовершеннолетних и защите их прав, юридические и физические лица</w:t>
            </w: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C24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 xml:space="preserve">Количество дел об административных правонарушениях в </w:t>
            </w:r>
            <w:r w:rsidRPr="00200660">
              <w:rPr>
                <w:rFonts w:cs="Times New Roman"/>
                <w:sz w:val="20"/>
                <w:szCs w:val="20"/>
              </w:rPr>
              <w:lastRenderedPageBreak/>
              <w:t xml:space="preserve">соответствии с </w:t>
            </w:r>
            <w:proofErr w:type="spellStart"/>
            <w:r w:rsidRPr="00200660">
              <w:rPr>
                <w:rFonts w:cs="Times New Roman"/>
                <w:sz w:val="20"/>
                <w:szCs w:val="20"/>
              </w:rPr>
              <w:t>КоАП</w:t>
            </w:r>
            <w:proofErr w:type="spellEnd"/>
            <w:r w:rsidRPr="00200660">
              <w:rPr>
                <w:rFonts w:cs="Times New Roman"/>
                <w:sz w:val="20"/>
                <w:szCs w:val="20"/>
              </w:rPr>
              <w:t xml:space="preserve"> РФ, ед.</w:t>
            </w:r>
          </w:p>
          <w:p w:rsidR="00035B39" w:rsidRPr="00200660" w:rsidRDefault="00035B39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ЗП, ед.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lastRenderedPageBreak/>
              <w:t>360</w:t>
            </w:r>
          </w:p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200660" w:rsidRDefault="00035B39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212</w:t>
            </w:r>
          </w:p>
          <w:p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035B39" w:rsidRPr="00EF3171" w:rsidRDefault="00035B39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8846FB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35B39" w:rsidRPr="00EF3171" w:rsidRDefault="00035B39" w:rsidP="00A907B7">
            <w:pPr>
              <w:spacing w:line="100" w:lineRule="atLeast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lastRenderedPageBreak/>
              <w:t xml:space="preserve">Снижение количества правонарушений, совершенных </w:t>
            </w:r>
            <w:r>
              <w:rPr>
                <w:rFonts w:eastAsia="Courier New" w:cs="Times New Roman"/>
                <w:sz w:val="20"/>
                <w:szCs w:val="20"/>
              </w:rPr>
              <w:lastRenderedPageBreak/>
              <w:t>родителями (законными представителями) и несовершеннолетними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Обеспечение хранения, комплектования, учета и использования архивных документов, относящихся к государственной собственности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Архивный отдел Администрации,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 </w:t>
            </w:r>
            <w:r w:rsidR="00D64C71">
              <w:rPr>
                <w:rFonts w:cs="Times New Roman"/>
                <w:sz w:val="20"/>
                <w:szCs w:val="20"/>
              </w:rPr>
              <w:t>2022</w:t>
            </w: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1 197,4</w:t>
            </w: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6E709F" w:rsidRPr="00EF3171" w:rsidRDefault="00D64C71" w:rsidP="00AC24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1 197,4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Доля архивных дел, относящихся к государственной собственности Иркутской области, находящихся в нормативных условиях, обеспечивающих их постоянное (вечное) хранение, % 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5C6474">
              <w:rPr>
                <w:rFonts w:cs="Times New Roman"/>
                <w:sz w:val="20"/>
                <w:szCs w:val="20"/>
              </w:rPr>
              <w:t>0</w:t>
            </w:r>
            <w:r w:rsidR="005C6474" w:rsidRPr="00EF3171">
              <w:rPr>
                <w:rFonts w:cs="Times New Roman"/>
                <w:sz w:val="20"/>
                <w:szCs w:val="20"/>
              </w:rPr>
              <w:t>%</w:t>
            </w:r>
            <w:r w:rsidR="005C647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  <w:r w:rsidR="005C6474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8846FB" w:rsidP="008846FB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Перевыполнение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Выдача архивных справок, выписок, копий архивных документов, в т.ч. подтверждающих право на владение землей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6E709F" w:rsidRPr="00EF3171" w:rsidRDefault="006E709F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Доля выданных архивных справок, выписок, копий архивных документов, в т.ч. подтверждающих право на владение землей, исполненных в установленные сроки,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Использование архивных документов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6E709F" w:rsidRPr="00EF3171" w:rsidRDefault="006E709F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Количество использованных архивных документов, ед.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не менее 1000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8846F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мене необходимости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Согласование инструкций по делопроизводству, номенклатур дел, положений об архивах и экспертных комиссиях источников комплектования архивного отдела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Доля согласованных инструкций по делопроизводству, номенклатур дел, положений об архивах и экспертных комиссиях источников комплектования архивного отдела,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B9057E" w:rsidRDefault="006E709F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Прием документов на хранение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B9057E" w:rsidRDefault="006E709F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 xml:space="preserve">Доля принятых документов на хранение в соответствии </w:t>
            </w:r>
            <w:proofErr w:type="gramStart"/>
            <w:r w:rsidRPr="00B9057E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B9057E">
              <w:rPr>
                <w:rFonts w:cs="Times New Roman"/>
                <w:sz w:val="20"/>
                <w:szCs w:val="20"/>
              </w:rPr>
              <w:t xml:space="preserve"> действующими НПА,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6E709F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B9057E" w:rsidRDefault="006E709F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Информационное обеспечение пользователей в соответствии с их запросами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B9057E" w:rsidRDefault="006E709F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Доля информационно обеспеченных пользователей в соответствии с их запросами,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E709F" w:rsidRPr="00200660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E709F" w:rsidRPr="00EF3171" w:rsidRDefault="006E709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1.1.3.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Осуществление отдельных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>государственных полномочий в сфере труда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Ведущий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специалист </w:t>
            </w:r>
          </w:p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сектора по кадровой работе и охране труда организационного отдела предпринимательства Администрации, юридические и физические лица</w:t>
            </w:r>
          </w:p>
        </w:tc>
        <w:tc>
          <w:tcPr>
            <w:tcW w:w="111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  </w:t>
            </w:r>
            <w:r w:rsidR="00D64C71">
              <w:rPr>
                <w:rFonts w:cs="Times New Roman"/>
                <w:sz w:val="20"/>
                <w:szCs w:val="20"/>
              </w:rPr>
              <w:t>2022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ОБ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1 170,9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4D3E26" w:rsidRPr="00EF3171" w:rsidRDefault="00D64C71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1 170,9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Выполнение плана </w:t>
            </w:r>
            <w:r w:rsidRPr="00EF3171">
              <w:rPr>
                <w:rFonts w:cs="Times New Roman"/>
                <w:sz w:val="20"/>
                <w:szCs w:val="20"/>
              </w:rPr>
              <w:lastRenderedPageBreak/>
              <w:t xml:space="preserve">проверок </w:t>
            </w:r>
            <w:r w:rsidRPr="00EF3171">
              <w:rPr>
                <w:rFonts w:cs="Times New Roman"/>
                <w:bCs/>
                <w:sz w:val="20"/>
                <w:szCs w:val="20"/>
              </w:rPr>
              <w:t>соблюдения трудового 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5C6474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Отклонений нет  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B9057E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Удельный вес рабочих ме</w:t>
            </w:r>
            <w:proofErr w:type="gramStart"/>
            <w:r w:rsidRPr="00B9057E">
              <w:rPr>
                <w:rFonts w:cs="Times New Roman"/>
                <w:sz w:val="20"/>
                <w:szCs w:val="20"/>
              </w:rPr>
              <w:t>ст с пр</w:t>
            </w:r>
            <w:proofErr w:type="gramEnd"/>
            <w:r w:rsidRPr="00B9057E">
              <w:rPr>
                <w:rFonts w:cs="Times New Roman"/>
                <w:sz w:val="20"/>
                <w:szCs w:val="20"/>
              </w:rPr>
              <w:t>оведенной оценкой условий труда,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200660" w:rsidRDefault="0022127F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8846F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8846FB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22127F" w:rsidP="0022127F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СОУТ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проведена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в учреждениях бюджетной сферы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Создание мотивации у работодателей и работников к безопасному труду, посредством проведения мероприятий, носящих информационно-просветительский и пропагандистский характер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B9057E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на 1 тыс. </w:t>
            </w:r>
            <w:proofErr w:type="gramStart"/>
            <w:r w:rsidRPr="00B9057E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  <w:r w:rsidRPr="00B9057E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200660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0066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030D76" w:rsidRDefault="00277597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030D76">
              <w:rPr>
                <w:rFonts w:cs="Times New Roman"/>
                <w:sz w:val="20"/>
                <w:szCs w:val="20"/>
              </w:rPr>
              <w:t>0,</w:t>
            </w:r>
            <w:r w:rsidR="002072BE" w:rsidRPr="00030D7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030D76" w:rsidRDefault="00277597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030D76">
              <w:rPr>
                <w:rFonts w:cs="Times New Roman"/>
                <w:sz w:val="20"/>
                <w:szCs w:val="20"/>
              </w:rPr>
              <w:t>Произошли 2 несчастных случая на производстве в НАО «Ката» и АО «Группа «Илим»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B9057E" w:rsidRDefault="004D3E26" w:rsidP="00A907B7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rPr>
                <w:rFonts w:cs="Times New Roman"/>
                <w:sz w:val="20"/>
                <w:szCs w:val="20"/>
              </w:rPr>
            </w:pPr>
            <w:r w:rsidRPr="00B9057E">
              <w:rPr>
                <w:rFonts w:cs="Times New Roman"/>
                <w:sz w:val="20"/>
                <w:szCs w:val="20"/>
              </w:rPr>
              <w:t>Тиражирование лучших практик в сфере труда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A907B7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705816" w:rsidRDefault="004D3E26" w:rsidP="00A907B7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705816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со смертельным исходом на 1 тыс. </w:t>
            </w:r>
            <w:proofErr w:type="gramStart"/>
            <w:r w:rsidRPr="00705816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  <w:r w:rsidRPr="00705816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5C6474" w:rsidRDefault="004D3E26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64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5C6474" w:rsidRDefault="00277597" w:rsidP="00A907B7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647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277597" w:rsidP="00A907B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3)</w:t>
            </w:r>
            <w:r w:rsidRPr="00EF317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Организация и проведение конкурсов с целью пропаганды охраны труда в дошкольных и общеобразовательных учреждениях и учреждениях культуры и спорта,  организациях всех форм собственности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D64C71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4D3E26" w:rsidRPr="00EF3171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D64C71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705816" w:rsidRDefault="004D3E26" w:rsidP="00AC24B3">
            <w:pP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705816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труда.</w:t>
            </w:r>
          </w:p>
          <w:p w:rsidR="004D3E26" w:rsidRPr="00705816" w:rsidRDefault="004D3E26" w:rsidP="00AC24B3">
            <w:pP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  <w:p w:rsidR="004D3E26" w:rsidRPr="00705816" w:rsidRDefault="004D3E26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212F4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5E7175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EF3171">
              <w:rPr>
                <w:sz w:val="20"/>
                <w:szCs w:val="20"/>
              </w:rPr>
              <w:t>Проведены</w:t>
            </w:r>
            <w:proofErr w:type="gramEnd"/>
            <w:r w:rsidR="002072BE">
              <w:rPr>
                <w:sz w:val="20"/>
                <w:szCs w:val="20"/>
              </w:rPr>
              <w:t>:</w:t>
            </w:r>
            <w:r w:rsidRPr="00EF3171">
              <w:rPr>
                <w:sz w:val="20"/>
                <w:szCs w:val="20"/>
              </w:rPr>
              <w:t xml:space="preserve"> конкурс по охране труда; конкурс детского рисунка «Охрана труда глазами детей»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006562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1.1.4</w:t>
            </w:r>
            <w:r w:rsidR="004D3E26" w:rsidRPr="00EF317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solid" w:color="FFFFFF" w:fill="auto"/>
              <w:tabs>
                <w:tab w:val="left" w:pos="1075"/>
              </w:tabs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Отдел по инфраструктуре и управлению ресурсами </w:t>
            </w: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BA0DB4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16</w:t>
            </w:r>
            <w:r w:rsidR="00D64C71">
              <w:rPr>
                <w:rFonts w:cs="Times New Roman"/>
                <w:sz w:val="20"/>
                <w:szCs w:val="20"/>
              </w:rPr>
              <w:t> 069,6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D64C71">
            <w:pPr>
              <w:shd w:val="solid" w:color="FFFFFF" w:fill="auto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16</w:t>
            </w:r>
            <w:r w:rsidR="00D64C71">
              <w:rPr>
                <w:rFonts w:cs="Times New Roman"/>
                <w:sz w:val="20"/>
                <w:szCs w:val="20"/>
              </w:rPr>
              <w:t> 042,7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solid" w:color="FFFFFF" w:fill="auto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семей, получивших субсидию, ед.</w:t>
            </w:r>
          </w:p>
          <w:p w:rsidR="004D3E26" w:rsidRPr="00EF3171" w:rsidRDefault="004D3E26" w:rsidP="00AC24B3">
            <w:pPr>
              <w:shd w:val="solid" w:color="FFFFFF" w:fill="auto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семей, получивших субсидию из общего количества семей, проживающих на территории муниципального образования «Усть-Илимский район»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0D1FCD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0D1FCD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6,5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D1FCD" w:rsidRPr="00EF3171" w:rsidRDefault="000D1FCD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483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CC65E7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6,9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CC65E7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Отклонение незначительное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006562">
            <w:pPr>
              <w:shd w:val="clear" w:color="000000" w:fill="FFFFFF"/>
              <w:tabs>
                <w:tab w:val="left" w:pos="1075"/>
              </w:tabs>
              <w:spacing w:line="100" w:lineRule="atLeast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lastRenderedPageBreak/>
              <w:t>1.1.</w:t>
            </w:r>
            <w:r w:rsidR="00006562">
              <w:rPr>
                <w:rFonts w:eastAsia="Arial" w:cs="Times New Roman"/>
                <w:sz w:val="20"/>
                <w:szCs w:val="20"/>
              </w:rPr>
              <w:t>5</w:t>
            </w:r>
            <w:r w:rsidRPr="00EF3171">
              <w:rPr>
                <w:rFonts w:eastAsia="Arial" w:cs="Times New Roman"/>
                <w:sz w:val="20"/>
                <w:szCs w:val="20"/>
              </w:rPr>
              <w:t>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Отдел по инфраструктуре и управлению ресурсами </w:t>
            </w: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644940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 w:rsidR="004D3E26" w:rsidRPr="00EF3171" w:rsidRDefault="004D3E26" w:rsidP="00AC24B3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4D3E26" w:rsidRPr="00EF3171" w:rsidRDefault="004D3E26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D3E26" w:rsidRPr="00EF3171" w:rsidRDefault="004D3E26" w:rsidP="00AC24B3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AC24B3">
            <w:pPr>
              <w:jc w:val="center"/>
              <w:textAlignment w:val="top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837,8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D64C71" w:rsidP="00AC24B3">
            <w:pPr>
              <w:shd w:val="clear" w:color="000000" w:fill="FFFFFF"/>
              <w:spacing w:line="100" w:lineRule="atLeast"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>
              <w:rPr>
                <w:rFonts w:eastAsia="Arial" w:cs="Times New Roman"/>
                <w:bCs/>
                <w:sz w:val="20"/>
                <w:szCs w:val="20"/>
              </w:rPr>
              <w:t>805,4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EF3171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09439C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36,7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AE55C3" w:rsidP="00AE55C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Отклонение незначительное </w:t>
            </w:r>
          </w:p>
        </w:tc>
      </w:tr>
      <w:tr w:rsidR="004D3E26" w:rsidRPr="00EF3171" w:rsidTr="00C644CA"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006562">
            <w:pPr>
              <w:shd w:val="clear" w:color="000000" w:fill="FFFFFF"/>
              <w:tabs>
                <w:tab w:val="left" w:pos="1075"/>
              </w:tabs>
              <w:spacing w:line="100" w:lineRule="atLeast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1.</w:t>
            </w:r>
            <w:r w:rsidR="00006562">
              <w:rPr>
                <w:rFonts w:eastAsia="Arial" w:cs="Times New Roman"/>
                <w:sz w:val="20"/>
                <w:szCs w:val="20"/>
              </w:rPr>
              <w:t>6</w:t>
            </w:r>
            <w:r w:rsidRPr="00EF3171">
              <w:rPr>
                <w:rFonts w:eastAsia="Arial" w:cs="Times New Roman"/>
                <w:sz w:val="20"/>
                <w:szCs w:val="20"/>
              </w:rPr>
              <w:t>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Осуществление отдельных   полномочий по составлению общих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textAlignment w:val="top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ФБ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D3E26" w:rsidRPr="00EF3171" w:rsidRDefault="004D3E26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D64C71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4D3E26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</w:t>
            </w:r>
            <w:r w:rsidR="00D64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использованных бюджетных средств на составление списков кандидатов в присяжные заседатели от объема доведенных лимитов бюджетных обязательств на эти цели, 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D3E26" w:rsidRPr="00EF3171" w:rsidRDefault="004D3E26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EF3171" w:rsidRDefault="00B47E4C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49,5</w:t>
            </w:r>
            <w:r w:rsidR="004D3E26" w:rsidRPr="00EF317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2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D3E26" w:rsidRPr="00C1725B" w:rsidRDefault="00B47E4C" w:rsidP="00AC24B3">
            <w:pPr>
              <w:shd w:val="clear" w:color="000000" w:fill="FFFFFF"/>
              <w:tabs>
                <w:tab w:val="left" w:pos="1075"/>
              </w:tabs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1725B">
              <w:rPr>
                <w:rFonts w:cs="Times New Roman"/>
                <w:sz w:val="20"/>
                <w:szCs w:val="20"/>
              </w:rPr>
              <w:t xml:space="preserve"> </w:t>
            </w:r>
            <w:r w:rsidR="00C1725B" w:rsidRPr="00C1725B">
              <w:rPr>
                <w:sz w:val="20"/>
                <w:szCs w:val="20"/>
              </w:rPr>
              <w:t xml:space="preserve">Стоимость  размещения в СМИ </w:t>
            </w:r>
            <w:proofErr w:type="gramStart"/>
            <w:r w:rsidR="00C1725B" w:rsidRPr="00C1725B">
              <w:rPr>
                <w:sz w:val="20"/>
                <w:szCs w:val="20"/>
              </w:rPr>
              <w:t>в</w:t>
            </w:r>
            <w:proofErr w:type="gramEnd"/>
            <w:r w:rsidR="00C1725B" w:rsidRPr="00C1725B">
              <w:rPr>
                <w:sz w:val="20"/>
                <w:szCs w:val="20"/>
              </w:rPr>
              <w:t xml:space="preserve"> </w:t>
            </w:r>
            <w:proofErr w:type="gramStart"/>
            <w:r w:rsidR="00C1725B" w:rsidRPr="00C1725B">
              <w:rPr>
                <w:sz w:val="20"/>
                <w:szCs w:val="20"/>
              </w:rPr>
              <w:t>Усть-Илимском</w:t>
            </w:r>
            <w:proofErr w:type="gramEnd"/>
            <w:r w:rsidR="00C1725B" w:rsidRPr="00C1725B">
              <w:rPr>
                <w:sz w:val="20"/>
                <w:szCs w:val="20"/>
              </w:rPr>
              <w:t xml:space="preserve"> районе ниже стоимости размещения в среднем по Иркутской области</w:t>
            </w:r>
          </w:p>
        </w:tc>
      </w:tr>
    </w:tbl>
    <w:p w:rsidR="00AC24B3" w:rsidRPr="00EF3171" w:rsidRDefault="00AC24B3" w:rsidP="00AC24B3">
      <w:pPr>
        <w:rPr>
          <w:rFonts w:cs="Times New Roman"/>
        </w:rPr>
      </w:pPr>
    </w:p>
    <w:tbl>
      <w:tblPr>
        <w:tblW w:w="16443" w:type="dxa"/>
        <w:tblInd w:w="-6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66"/>
        <w:gridCol w:w="2478"/>
        <w:gridCol w:w="1634"/>
        <w:gridCol w:w="1124"/>
        <w:gridCol w:w="1197"/>
        <w:gridCol w:w="993"/>
        <w:gridCol w:w="992"/>
        <w:gridCol w:w="2356"/>
        <w:gridCol w:w="1418"/>
        <w:gridCol w:w="1417"/>
        <w:gridCol w:w="2268"/>
      </w:tblGrid>
      <w:tr w:rsidR="00AC24B3" w:rsidRPr="00EF3171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F3171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3171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EF3171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Источник финансирования *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Расходы за отчетный период, тыс</w:t>
            </w:r>
            <w:proofErr w:type="gramStart"/>
            <w:r w:rsidRPr="00EF3171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EF3171">
              <w:rPr>
                <w:rFonts w:cs="Times New Roman"/>
                <w:sz w:val="20"/>
                <w:szCs w:val="20"/>
              </w:rPr>
              <w:t>уб.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Фактическое значение показателя объема мероприятиям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F3171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Подпрограмма № 2 </w:t>
            </w:r>
            <w:r w:rsidRPr="00EF3171">
              <w:rPr>
                <w:sz w:val="20"/>
                <w:szCs w:val="20"/>
              </w:rPr>
              <w:t>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55759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55759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EF3171" w:rsidRDefault="00AC24B3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C1725B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Муниципального образования «Усть-Илимский район»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EF3171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Задача 1.</w:t>
            </w:r>
            <w:r w:rsidRPr="00773F64">
              <w:rPr>
                <w:rFonts w:eastAsia="Arial" w:cs="Times New Roman"/>
                <w:sz w:val="20"/>
                <w:szCs w:val="20"/>
              </w:rPr>
              <w:t xml:space="preserve"> Обеспечение единого порядка работы с документами: служебной корреспонденцией, правовыми актами, обращениями гражданам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EF3171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Default="00416D5A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EF3171" w:rsidRDefault="00416D5A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proofErr w:type="gramStart"/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 xml:space="preserve"> соблюдением установленного порядка приема, обработки и отправки служебной корреспонденции, подготовки проектов правовых актов, работы с обращениями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Организационный отдел Администрации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Среднее время обработки документа в порядке, определенном Инструкцией по делопроизводству в Администрации, дней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Подготовка аналитических справок о состоянии исполнительной дисциплины для управляющего делами с целью дисциплинарного воздействия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Администрацию, шт.</w:t>
            </w:r>
          </w:p>
          <w:p w:rsidR="00416D5A" w:rsidRPr="00866BCF" w:rsidRDefault="00416D5A" w:rsidP="00416D5A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год), шт.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Задача 2. Обеспечение </w:t>
            </w:r>
            <w:proofErr w:type="gramStart"/>
            <w:r w:rsidRPr="00866BCF">
              <w:rPr>
                <w:rFonts w:cs="Times New Roman"/>
                <w:sz w:val="20"/>
                <w:szCs w:val="20"/>
              </w:rPr>
              <w:t>соблюдения сроков рассмотрения поручений главы</w:t>
            </w:r>
            <w:proofErr w:type="gramEnd"/>
            <w:r w:rsidRPr="00866BCF">
              <w:rPr>
                <w:rFonts w:cs="Times New Roman"/>
                <w:sz w:val="20"/>
                <w:szCs w:val="20"/>
              </w:rPr>
              <w:t xml:space="preserve"> Администрации, контролируемых документов, обращений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6BCF">
              <w:rPr>
                <w:rFonts w:eastAsia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rFonts w:eastAsia="Arial" w:cs="Times New Roman"/>
                <w:color w:val="000000"/>
                <w:sz w:val="20"/>
                <w:szCs w:val="20"/>
              </w:rPr>
            </w:pPr>
            <w:proofErr w:type="gramStart"/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 xml:space="preserve"> соблюдением сроков исполнения поручений главы Администрации, контролируемых документов, обращений граждан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hd w:val="clear" w:color="auto" w:fill="FFFFFF"/>
              <w:snapToGrid w:val="0"/>
              <w:spacing w:line="100" w:lineRule="atLeast"/>
              <w:rPr>
                <w:rFonts w:eastAsia="Calibri" w:cs="Times New Roman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>Доля жалоб (обращений) граждан о нарушении сроков исполнения обращений граждан, от общего числа жалоб,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416D5A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Нарушений нет</w:t>
            </w: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jc w:val="both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>Задача 3. Обеспечение открытости и доступности к проектам и принятым нормативным правовым актам Администрации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sz w:val="20"/>
                <w:szCs w:val="20"/>
              </w:rPr>
              <w:t>Направление для размещения принятых нормативных правовых актов Администрации и их проектов на официальном сайте Администрации в сети «Интернет»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Доля принятых нормативных правовых актов и их проектов, своевременно направленных для размещения на официальном сайте </w:t>
            </w:r>
            <w:r w:rsidRPr="00866BCF">
              <w:rPr>
                <w:rFonts w:cs="Times New Roman"/>
                <w:sz w:val="20"/>
                <w:szCs w:val="20"/>
              </w:rPr>
              <w:lastRenderedPageBreak/>
              <w:t>Администрации,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napToGrid w:val="0"/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lastRenderedPageBreak/>
              <w:t>2.3.2.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color w:val="000000"/>
                <w:sz w:val="20"/>
                <w:szCs w:val="20"/>
              </w:rPr>
              <w:t>Направление на опубликование принятых нормативных правовых актов и их проектов  в газете «Муниципальный вестник» и других СМИ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  <w:p w:rsidR="00416D5A" w:rsidRPr="00866BCF" w:rsidRDefault="00416D5A" w:rsidP="00AC24B3">
            <w:pPr>
              <w:suppressLineNumbers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416D5A" w:rsidRPr="00866BCF" w:rsidTr="004D1061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2.3.3.</w:t>
            </w:r>
          </w:p>
        </w:tc>
        <w:tc>
          <w:tcPr>
            <w:tcW w:w="2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eastAsia="Courier New" w:cs="Times New Roman"/>
                <w:sz w:val="20"/>
                <w:szCs w:val="20"/>
              </w:rPr>
              <w:t>Направление принятых нормативных правовых актов в Регистр муниципальных нормативных правовых актов Иркутской области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416D5A">
            <w:pPr>
              <w:pStyle w:val="ab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Организационный отдел Администрации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907B7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pStyle w:val="ab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907B7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направлению, %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16D5A" w:rsidRPr="00866BCF" w:rsidRDefault="00416D5A" w:rsidP="00A907B7">
            <w:pPr>
              <w:pStyle w:val="ab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16D5A" w:rsidRPr="00866BCF" w:rsidRDefault="00416D5A" w:rsidP="007F76D7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</w:tbl>
    <w:p w:rsidR="00AC24B3" w:rsidRPr="00866BCF" w:rsidRDefault="00AC24B3" w:rsidP="00AC24B3">
      <w:pPr>
        <w:jc w:val="both"/>
      </w:pPr>
    </w:p>
    <w:tbl>
      <w:tblPr>
        <w:tblW w:w="16456" w:type="dxa"/>
        <w:tblInd w:w="-6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79"/>
        <w:gridCol w:w="2431"/>
        <w:gridCol w:w="1701"/>
        <w:gridCol w:w="1111"/>
        <w:gridCol w:w="1157"/>
        <w:gridCol w:w="992"/>
        <w:gridCol w:w="992"/>
        <w:gridCol w:w="2410"/>
        <w:gridCol w:w="1459"/>
        <w:gridCol w:w="1376"/>
        <w:gridCol w:w="2248"/>
      </w:tblGrid>
      <w:tr w:rsidR="00AC24B3" w:rsidRPr="00866BCF" w:rsidTr="00470EE0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pStyle w:val="ab"/>
              <w:snapToGrid w:val="0"/>
              <w:spacing w:line="100" w:lineRule="atLeast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E504F9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0"/>
                <w:szCs w:val="20"/>
              </w:rPr>
              <w:t>0,0</w:t>
            </w:r>
            <w:r w:rsidR="00AC24B3" w:rsidRPr="00866BCF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866BCF" w:rsidRDefault="00E504F9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  <w:tr w:rsidR="004F538B" w:rsidRPr="00866BCF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Задача 1</w:t>
            </w:r>
            <w:r w:rsidRPr="00866BCF">
              <w:rPr>
                <w:rFonts w:eastAsia="Arial" w:cs="Times New Roman"/>
                <w:sz w:val="20"/>
                <w:szCs w:val="20"/>
              </w:rPr>
              <w:t xml:space="preserve"> Реализация кадровой политики Администрации муниципального образования «Усть-Илимский район»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  <w:r w:rsidRPr="00866BCF">
              <w:rPr>
                <w:sz w:val="20"/>
                <w:szCs w:val="20"/>
              </w:rPr>
              <w:t>Сектор по кадровой работе и муниципальной службе организационного отдела Администрации</w:t>
            </w: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4F538B" w:rsidRPr="00866BCF" w:rsidRDefault="004F538B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F538B" w:rsidRPr="00866BCF" w:rsidRDefault="004F538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hd w:val="clear" w:color="auto" w:fill="FFFFFF"/>
              <w:snapToGrid w:val="0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F538B" w:rsidRPr="00866BCF" w:rsidRDefault="004F538B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  <w:tr w:rsidR="00D7052E" w:rsidRPr="00866BCF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D7052E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3.1.1.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Учет кадров в Администрации</w:t>
            </w:r>
          </w:p>
        </w:tc>
        <w:tc>
          <w:tcPr>
            <w:tcW w:w="1701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работников, взятых на учет, чел.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t>91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87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Отклонение не значительное, соответствует штатному расписанию</w:t>
            </w:r>
          </w:p>
        </w:tc>
      </w:tr>
      <w:tr w:rsidR="00D7052E" w:rsidRPr="00866BCF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3.1.2.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pStyle w:val="ConsPlusDocList"/>
              <w:shd w:val="clear" w:color="auto" w:fill="FFFFFF"/>
              <w:tabs>
                <w:tab w:val="left" w:pos="1075"/>
              </w:tabs>
              <w:spacing w:line="100" w:lineRule="atLeast"/>
              <w:ind w:right="5"/>
            </w:pPr>
            <w:r w:rsidRPr="00866BCF">
              <w:rPr>
                <w:rFonts w:ascii="Times New Roman" w:hAnsi="Times New Roman" w:cs="Times New Roman"/>
              </w:rPr>
              <w:t xml:space="preserve">Оформление приема, увольнения, отпусков, текущее ведение личного дела, проведение аттестации, ведение кадрового резерва муниципальных служащих Администрации 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866BCF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t>91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262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D7052E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Прием, увольнение, отпуска</w:t>
            </w:r>
          </w:p>
        </w:tc>
      </w:tr>
      <w:tr w:rsidR="00D7052E" w:rsidRPr="00866BCF" w:rsidTr="004F538B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841DF4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t>3.1.3</w:t>
            </w:r>
            <w:r w:rsidR="00D7052E" w:rsidRPr="00866BCF"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pStyle w:val="ConsPlusDocList"/>
              <w:shd w:val="clear" w:color="auto" w:fill="FFFFFF"/>
              <w:tabs>
                <w:tab w:val="left" w:pos="1075"/>
              </w:tabs>
              <w:spacing w:line="100" w:lineRule="atLeast"/>
              <w:ind w:right="5"/>
            </w:pPr>
            <w:r w:rsidRPr="00866BCF">
              <w:rPr>
                <w:rFonts w:ascii="Times New Roman" w:hAnsi="Times New Roman" w:cs="Times New Roman"/>
              </w:rPr>
              <w:t>Оформление и учет командировок сотрудников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866BCF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t>100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16</w:t>
            </w:r>
          </w:p>
        </w:tc>
        <w:tc>
          <w:tcPr>
            <w:tcW w:w="22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Отсутствие служебной необходимости</w:t>
            </w:r>
          </w:p>
        </w:tc>
      </w:tr>
      <w:tr w:rsidR="00D7052E" w:rsidRPr="00EF3171" w:rsidTr="00175A6D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841DF4" w:rsidP="00AC24B3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866BCF">
              <w:rPr>
                <w:sz w:val="20"/>
                <w:szCs w:val="20"/>
              </w:rPr>
              <w:lastRenderedPageBreak/>
              <w:t>3.1.4</w:t>
            </w:r>
            <w:r w:rsidR="00D7052E" w:rsidRPr="00866BCF"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sz w:val="20"/>
                <w:szCs w:val="20"/>
              </w:rPr>
            </w:pPr>
            <w:r w:rsidRPr="00866BCF">
              <w:rPr>
                <w:rFonts w:eastAsia="Arial" w:cs="Times New Roman"/>
                <w:color w:val="000000"/>
                <w:sz w:val="20"/>
                <w:szCs w:val="20"/>
              </w:rPr>
              <w:t>Разработка и принятие муниципальных нормативных правовых актов по кадровым вопросам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МБ</w:t>
            </w: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D7052E" w:rsidRPr="00866BCF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866BCF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866BCF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866BCF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4F538B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866BCF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1459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</w:pPr>
            <w:r w:rsidRPr="00866BCF">
              <w:t>100</w:t>
            </w:r>
          </w:p>
        </w:tc>
        <w:tc>
          <w:tcPr>
            <w:tcW w:w="137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D7052E" w:rsidRPr="00866BCF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100</w:t>
            </w:r>
          </w:p>
        </w:tc>
        <w:tc>
          <w:tcPr>
            <w:tcW w:w="224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  <w:r w:rsidRPr="00866BCF">
              <w:rPr>
                <w:sz w:val="20"/>
              </w:rPr>
              <w:t>Отклонений нет</w:t>
            </w:r>
          </w:p>
        </w:tc>
      </w:tr>
      <w:tr w:rsidR="00D7052E" w:rsidRPr="00EF3171" w:rsidTr="00175A6D">
        <w:tc>
          <w:tcPr>
            <w:tcW w:w="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841DF4">
            <w:pPr>
              <w:pStyle w:val="ab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="00841D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773F64" w:rsidRDefault="00D7052E" w:rsidP="004F538B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rPr>
                <w:sz w:val="20"/>
                <w:szCs w:val="20"/>
              </w:rPr>
            </w:pP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Методическое руководство по кадровым вопросам</w:t>
            </w: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AC24B3">
            <w:pPr>
              <w:suppressLineNumbers/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AC24B3">
            <w:pPr>
              <w:suppressLineNumbers/>
              <w:spacing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>МБ</w:t>
            </w:r>
          </w:p>
          <w:p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</w:p>
          <w:p w:rsidR="00D7052E" w:rsidRPr="00EF3171" w:rsidRDefault="00D7052E" w:rsidP="00175A6D">
            <w:pPr>
              <w:suppressLineNumbers/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175A6D">
            <w:pPr>
              <w:suppressLineNumbers/>
              <w:snapToGrid w:val="0"/>
              <w:spacing w:line="100" w:lineRule="atLeast"/>
              <w:jc w:val="center"/>
            </w:pPr>
            <w:r w:rsidRPr="00EF3171">
              <w:rPr>
                <w:rFonts w:cs="Times New Roman"/>
                <w:sz w:val="22"/>
                <w:szCs w:val="22"/>
              </w:rPr>
              <w:t xml:space="preserve">0,0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EF3171" w:rsidRDefault="00D7052E" w:rsidP="00175A6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Arial"/>
                <w:sz w:val="20"/>
              </w:rPr>
            </w:pPr>
            <w:r w:rsidRPr="00EF3171">
              <w:rPr>
                <w:rFonts w:eastAsia="Arial"/>
                <w:sz w:val="20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773F64" w:rsidRDefault="00D7052E" w:rsidP="004F538B">
            <w:pPr>
              <w:shd w:val="clear" w:color="auto" w:fill="FFFFFF"/>
              <w:snapToGrid w:val="0"/>
              <w:spacing w:line="100" w:lineRule="atLeast"/>
            </w:pPr>
          </w:p>
        </w:tc>
        <w:tc>
          <w:tcPr>
            <w:tcW w:w="145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</w:pPr>
          </w:p>
        </w:tc>
        <w:tc>
          <w:tcPr>
            <w:tcW w:w="1376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224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7052E" w:rsidRPr="00EF3171" w:rsidRDefault="00D7052E" w:rsidP="00AC24B3">
            <w:pPr>
              <w:suppressLineNumbers/>
              <w:snapToGrid w:val="0"/>
              <w:spacing w:line="100" w:lineRule="atLeast"/>
              <w:jc w:val="center"/>
              <w:rPr>
                <w:sz w:val="20"/>
              </w:rPr>
            </w:pPr>
          </w:p>
        </w:tc>
      </w:tr>
    </w:tbl>
    <w:p w:rsidR="00AC24B3" w:rsidRPr="00EF3171" w:rsidRDefault="00AC24B3" w:rsidP="00AC24B3"/>
    <w:tbl>
      <w:tblPr>
        <w:tblW w:w="16444" w:type="dxa"/>
        <w:tblInd w:w="-6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567"/>
        <w:gridCol w:w="2396"/>
        <w:gridCol w:w="1701"/>
        <w:gridCol w:w="1134"/>
        <w:gridCol w:w="1134"/>
        <w:gridCol w:w="992"/>
        <w:gridCol w:w="992"/>
        <w:gridCol w:w="2410"/>
        <w:gridCol w:w="1417"/>
        <w:gridCol w:w="1418"/>
        <w:gridCol w:w="2283"/>
      </w:tblGrid>
      <w:tr w:rsidR="00AC24B3" w:rsidRPr="00EF3171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№ </w:t>
            </w:r>
          </w:p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proofErr w:type="spellStart"/>
            <w:proofErr w:type="gramStart"/>
            <w:r w:rsidRPr="00EF3171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3171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EF3171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tabs>
                <w:tab w:val="left" w:pos="1209"/>
              </w:tabs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основного мероприятия (мероприятия)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участника (участника мероприятия)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Источник финансирования 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Расходы за отчетный период, тыс</w:t>
            </w:r>
            <w:proofErr w:type="gramStart"/>
            <w:r w:rsidRPr="00EF3171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EF3171">
              <w:rPr>
                <w:rFonts w:cs="Times New Roman"/>
                <w:sz w:val="20"/>
                <w:szCs w:val="20"/>
              </w:rPr>
              <w:t>уб.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Значение показателя объема мероприятиям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Фактическое значение показателя объема мероприятиям 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Обоснование причин отклонения</w:t>
            </w:r>
          </w:p>
        </w:tc>
      </w:tr>
      <w:tr w:rsidR="00AC24B3" w:rsidRPr="00EF3171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</w:p>
          <w:p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EF3171" w:rsidRDefault="0046597B" w:rsidP="00705816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42 417,0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46597B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42 133,</w:t>
            </w:r>
            <w:r w:rsidR="0055759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200660" w:rsidTr="00470EE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pStyle w:val="ab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Задача 1. </w:t>
            </w:r>
            <w:r w:rsidRPr="00EF3171">
              <w:rPr>
                <w:sz w:val="20"/>
                <w:szCs w:val="20"/>
              </w:rPr>
              <w:t>Создание социально-экономических и материально-технических условий для эффективного функционирования системы муниципальной службы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ОБ</w:t>
            </w:r>
          </w:p>
          <w:p w:rsidR="00AC24B3" w:rsidRPr="00EF3171" w:rsidRDefault="00AC24B3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EF3171" w:rsidRDefault="00963672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28 025,8</w:t>
            </w:r>
          </w:p>
          <w:p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963672" w:rsidRDefault="00963672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963672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14 391,2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EF3171" w:rsidRDefault="0055759A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27 741</w:t>
            </w:r>
            <w:r w:rsidR="00963672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963672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14 391,2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EF3171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AC24B3" w:rsidRPr="00200660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Default="00AC24B3" w:rsidP="00AC24B3">
            <w:pPr>
              <w:spacing w:line="100" w:lineRule="atLeast"/>
              <w:ind w:left="-193" w:firstLine="193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200660" w:rsidTr="00470EE0">
        <w:trPr>
          <w:trHeight w:val="113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00660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20066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20066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Осуществление расходов на обеспечение деятельности Администрации</w:t>
            </w:r>
          </w:p>
          <w:p w:rsidR="00AC24B3" w:rsidRPr="00EF3171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cs="Times New Roman"/>
              </w:rPr>
            </w:pPr>
            <w:r w:rsidRPr="00EF3171">
              <w:rPr>
                <w:sz w:val="20"/>
                <w:szCs w:val="20"/>
              </w:rPr>
              <w:t>(материально-техническое обеспечение, коммунальное обслуживание, обеспечение услугами почтовой и телефонной связи, интернетом, содержание имущества</w:t>
            </w:r>
            <w:r w:rsidRPr="00EF3171">
              <w:rPr>
                <w:rFonts w:eastAsia="Courier New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Отраслевые (функционал.) органы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D7F0C" w:rsidRDefault="00D64C71" w:rsidP="009100E4">
            <w:pPr>
              <w:jc w:val="center"/>
              <w:textAlignment w:val="top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D7F0C">
              <w:rPr>
                <w:rFonts w:cs="Times New Roman"/>
                <w:sz w:val="20"/>
                <w:szCs w:val="20"/>
              </w:rPr>
              <w:t>МБ</w:t>
            </w:r>
          </w:p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Default="00AC24B3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2D7F0C" w:rsidRDefault="00AC24B3" w:rsidP="00AC24B3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ОБ</w:t>
            </w:r>
          </w:p>
          <w:p w:rsidR="00AC24B3" w:rsidRPr="002D7F0C" w:rsidRDefault="00AC24B3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2D7F0C" w:rsidRDefault="00AC24B3" w:rsidP="00AC24B3">
            <w:pPr>
              <w:jc w:val="center"/>
              <w:rPr>
                <w:rFonts w:cs="Times New Roman"/>
              </w:rPr>
            </w:pPr>
            <w:r w:rsidRPr="002D7F0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705816" w:rsidRDefault="0046597B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27 888,4</w:t>
            </w:r>
          </w:p>
          <w:p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46597B" w:rsidP="00AC24B3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14 391,2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705816" w:rsidRDefault="0055759A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27 604,6</w:t>
            </w:r>
          </w:p>
          <w:p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705816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14 391,2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</w:rPr>
            </w:pPr>
            <w:r w:rsidRPr="00200660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задолженности, да/нет.</w:t>
            </w:r>
          </w:p>
          <w:p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>Да</w:t>
            </w: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866BCF">
              <w:rPr>
                <w:rFonts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22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C24B3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Отклонений нет. </w:t>
            </w:r>
          </w:p>
          <w:p w:rsidR="009064CB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9064CB" w:rsidRDefault="009064C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C24B3" w:rsidRPr="00200660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Отклонений нет</w:t>
            </w:r>
          </w:p>
        </w:tc>
      </w:tr>
      <w:tr w:rsidR="00AC24B3" w:rsidRPr="00200660" w:rsidTr="00470EE0">
        <w:trPr>
          <w:trHeight w:val="1866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00660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D7F0C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D7F0C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2D7F0C" w:rsidRDefault="00AC24B3" w:rsidP="00AC24B3">
            <w:pPr>
              <w:jc w:val="center"/>
              <w:textAlignment w:val="top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AC24B3" w:rsidRPr="00E55E3D" w:rsidRDefault="00AC24B3" w:rsidP="00AC24B3">
            <w:pPr>
              <w:rPr>
                <w:rFonts w:cs="Times New Roman"/>
                <w:sz w:val="20"/>
                <w:szCs w:val="20"/>
              </w:rPr>
            </w:pPr>
            <w:r w:rsidRPr="00E55E3D">
              <w:rPr>
                <w:rFonts w:cs="Times New Roman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705816" w:rsidRDefault="0046597B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42 279,6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AC24B3" w:rsidRPr="00705816" w:rsidRDefault="0046597B" w:rsidP="003666E9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41 995,</w:t>
            </w:r>
            <w:r w:rsidR="0055759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200660" w:rsidRDefault="00AC24B3" w:rsidP="00AC24B3">
            <w:pPr>
              <w:shd w:val="clear" w:color="auto" w:fill="FFFFFF"/>
              <w:snapToGrid w:val="0"/>
              <w:spacing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AC24B3" w:rsidRPr="00866BCF" w:rsidRDefault="00AC24B3" w:rsidP="00AC24B3">
            <w:pPr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866BCF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24B3" w:rsidRPr="00200660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267E" w:rsidRPr="00200660" w:rsidTr="00470EE0">
        <w:trPr>
          <w:trHeight w:val="1209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4</w:t>
            </w:r>
            <w:r w:rsidRPr="00200660"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rFonts w:cs="Times New Roman"/>
                <w:color w:val="000000"/>
                <w:sz w:val="20"/>
                <w:szCs w:val="20"/>
              </w:rPr>
              <w:t>1.</w:t>
            </w:r>
            <w:r w:rsidRPr="0020066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  <w:p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color w:val="000000"/>
                <w:sz w:val="20"/>
                <w:szCs w:val="20"/>
              </w:rPr>
              <w:t>2. Обеспечение доступности информации о деятельности Администрации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D64C71" w:rsidP="00ED58B8">
            <w:pPr>
              <w:jc w:val="center"/>
              <w:textAlignment w:val="top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МБ</w:t>
            </w:r>
          </w:p>
          <w:p w:rsidR="0065267E" w:rsidRPr="00EF3171" w:rsidRDefault="0065267E" w:rsidP="00AC24B3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65267E" w:rsidRPr="00EF3171" w:rsidRDefault="0065267E" w:rsidP="00AC2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126,6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65267E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866BCF" w:rsidRDefault="00E36401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5267E" w:rsidRPr="00200660" w:rsidTr="00470EE0">
        <w:trPr>
          <w:trHeight w:val="117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200660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866BCF" w:rsidRDefault="00185300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EB5CE7" w:rsidRPr="00866BC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5267E" w:rsidRPr="00200660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EF3171" w:rsidRDefault="0065267E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DE24FC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866BCF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267E" w:rsidRPr="00EF3171" w:rsidRDefault="0065267E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484924" w:rsidRPr="00200660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Default="00484924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484924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Обучение на курсах повышения квалификации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484924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D64C71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484924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924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10,8</w:t>
            </w:r>
          </w:p>
          <w:p w:rsidR="0046597B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EF3171" w:rsidRDefault="00484924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работников Администрации, запланированных для обучения/обученных, 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4924" w:rsidRPr="00866BCF" w:rsidRDefault="00484924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924" w:rsidRPr="00866BCF" w:rsidRDefault="00EB5CE7" w:rsidP="00EB5CE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BCF">
              <w:rPr>
                <w:rFonts w:cs="Times New Roman"/>
                <w:color w:val="000000"/>
                <w:sz w:val="20"/>
                <w:szCs w:val="20"/>
              </w:rPr>
              <w:t>12</w:t>
            </w:r>
            <w:r w:rsidR="00484924" w:rsidRPr="00866BCF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6BC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4924" w:rsidRPr="00EF3171" w:rsidRDefault="00484924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Отсутствие </w:t>
            </w:r>
            <w:r w:rsidR="00DE3768">
              <w:rPr>
                <w:rFonts w:cs="Times New Roman"/>
                <w:color w:val="000000"/>
                <w:sz w:val="20"/>
                <w:szCs w:val="20"/>
              </w:rPr>
              <w:t xml:space="preserve">необходимости и </w:t>
            </w:r>
            <w:r w:rsidRPr="00EF3171">
              <w:rPr>
                <w:rFonts w:cs="Times New Roman"/>
                <w:color w:val="000000"/>
                <w:sz w:val="20"/>
                <w:szCs w:val="20"/>
              </w:rPr>
              <w:t>финансирования</w:t>
            </w:r>
          </w:p>
        </w:tc>
      </w:tr>
      <w:tr w:rsidR="0046597B" w:rsidRPr="00200660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200660" w:rsidRDefault="0046597B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Мероприятие: поощрение юридических и физических лиц за особые заслуги в социально-экономическом и культурном развитии 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46597B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597B" w:rsidRPr="00EF3171" w:rsidRDefault="0046597B" w:rsidP="0046597B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46</w:t>
            </w:r>
            <w:r w:rsidRPr="00EF3171">
              <w:rPr>
                <w:rFonts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EF3171" w:rsidRDefault="0046597B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6597B" w:rsidRPr="00866BCF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597B" w:rsidRPr="00866BCF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597B" w:rsidRPr="00EF3171" w:rsidRDefault="0046597B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C24B3" w:rsidRPr="00200660" w:rsidTr="00470EE0">
        <w:trPr>
          <w:trHeight w:val="117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200660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Расходы на  награждение Почетными грамотами и Благодарственными письмами мэра муниципального образования «Усть-Илимский район»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Администрация муниципального образования «Усть-Илимский район»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D64C71" w:rsidP="00ED58B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46597B" w:rsidP="00AC24B3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24B3" w:rsidRPr="00EF3171" w:rsidRDefault="0046597B" w:rsidP="00AC24B3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46</w:t>
            </w:r>
            <w:r w:rsidR="00ED58B8" w:rsidRPr="00EF3171">
              <w:rPr>
                <w:rFonts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 xml:space="preserve">Своевременное представление к поощрению </w:t>
            </w:r>
            <w:r w:rsidRPr="00EF3171">
              <w:rPr>
                <w:rFonts w:cs="Times New Roman"/>
                <w:sz w:val="20"/>
                <w:szCs w:val="20"/>
              </w:rPr>
              <w:t>юридических и физических лиц за особые заслуги в социально-экономическом и культурном развитии муниципального образования «Усть-Илимский район»</w:t>
            </w:r>
            <w:r w:rsidR="00C644C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24B3" w:rsidRPr="00EF3171" w:rsidRDefault="00C644CA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Согласно поступившим ходатайствам</w:t>
            </w:r>
          </w:p>
        </w:tc>
      </w:tr>
    </w:tbl>
    <w:p w:rsidR="00AC24B3" w:rsidRDefault="00AC24B3" w:rsidP="00AC24B3"/>
    <w:p w:rsidR="00AC24B3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Согласовано с Комитетом по экономике и финансам Администрации муниципального образования «Усть-Илимский район»</w:t>
      </w:r>
    </w:p>
    <w:p w:rsidR="004D1061" w:rsidRPr="004D1061" w:rsidRDefault="004D1061" w:rsidP="004D1061"/>
    <w:p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___________   ______________       _____________________  _____________</w:t>
      </w:r>
    </w:p>
    <w:p w:rsidR="00AC24B3" w:rsidRDefault="00AC24B3" w:rsidP="00AC24B3">
      <w:pPr>
        <w:sectPr w:rsidR="00AC24B3" w:rsidSect="00A431C1">
          <w:pgSz w:w="16838" w:h="11906" w:orient="landscape"/>
          <w:pgMar w:top="426" w:right="851" w:bottom="142" w:left="850" w:header="720" w:footer="720" w:gutter="0"/>
          <w:cols w:space="720"/>
          <w:docGrid w:linePitch="600" w:charSpace="32768"/>
        </w:sectPr>
      </w:pPr>
      <w:r w:rsidRPr="004725C1">
        <w:rPr>
          <w:rFonts w:cs="Times New Roman"/>
        </w:rPr>
        <w:t xml:space="preserve">   подпись           должность                              ФИО                         дата                                   </w:t>
      </w:r>
    </w:p>
    <w:p w:rsidR="00AC24B3" w:rsidRDefault="00AC24B3" w:rsidP="00AC24B3">
      <w:pPr>
        <w:pStyle w:val="ConsPlusDocList"/>
        <w:ind w:left="5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C24B3" w:rsidRDefault="00AC24B3" w:rsidP="00AC24B3">
      <w:pPr>
        <w:pStyle w:val="ConsPlusDocList"/>
        <w:ind w:left="54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разработке муниципальных программ муниципального образования «Усть-Илимский район» и их формирования и реализации</w:t>
      </w:r>
    </w:p>
    <w:p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</w:p>
    <w:p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ОТЧЕТ ОБ ИСПОЛНЕНИИ ЦЕЛЕВЫХ ПОКАЗАТЕЛЕЙ </w:t>
      </w:r>
    </w:p>
    <w:p w:rsidR="00AC24B3" w:rsidRDefault="00AC24B3" w:rsidP="00AC24B3">
      <w:pPr>
        <w:pStyle w:val="ConsPlusDocLi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</w:t>
      </w:r>
    </w:p>
    <w:p w:rsidR="00EB5CE7" w:rsidRDefault="00AC24B3" w:rsidP="00AC24B3">
      <w:pPr>
        <w:jc w:val="center"/>
        <w:rPr>
          <w:b/>
        </w:rPr>
      </w:pPr>
      <w:r>
        <w:t xml:space="preserve"> </w:t>
      </w:r>
      <w:r>
        <w:rPr>
          <w:b/>
        </w:rPr>
        <w:t>«Совершенствование муниципального управления Администрации муниципального образования «Усть-Илимский район»</w:t>
      </w:r>
    </w:p>
    <w:p w:rsidR="00AC24B3" w:rsidRDefault="00AC24B3" w:rsidP="00AC24B3">
      <w:pPr>
        <w:jc w:val="center"/>
      </w:pPr>
      <w:r>
        <w:t>__________________________________________________</w:t>
      </w:r>
    </w:p>
    <w:p w:rsidR="00AC24B3" w:rsidRPr="00EB5CE7" w:rsidRDefault="00AC24B3" w:rsidP="00AC24B3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 w:rsidRPr="00EB5CE7">
        <w:rPr>
          <w:rFonts w:ascii="Times New Roman" w:hAnsi="Times New Roman"/>
          <w:sz w:val="18"/>
          <w:szCs w:val="18"/>
        </w:rPr>
        <w:t>(наименование целевой программы района)</w:t>
      </w:r>
    </w:p>
    <w:p w:rsidR="00AC24B3" w:rsidRDefault="00AC24B3" w:rsidP="00AC24B3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_</w:t>
      </w:r>
      <w:r w:rsidR="00D64C71">
        <w:rPr>
          <w:rFonts w:ascii="Times New Roman" w:hAnsi="Times New Roman"/>
          <w:sz w:val="24"/>
          <w:u w:val="single"/>
        </w:rPr>
        <w:t>2022</w:t>
      </w:r>
      <w:r>
        <w:rPr>
          <w:rFonts w:ascii="Times New Roman" w:hAnsi="Times New Roman"/>
          <w:sz w:val="24"/>
        </w:rPr>
        <w:t>_ год (весь период реализации)</w:t>
      </w:r>
    </w:p>
    <w:p w:rsidR="00AC24B3" w:rsidRDefault="00AC24B3" w:rsidP="00AC24B3"/>
    <w:tbl>
      <w:tblPr>
        <w:tblW w:w="1034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648"/>
        <w:gridCol w:w="828"/>
        <w:gridCol w:w="1239"/>
        <w:gridCol w:w="851"/>
        <w:gridCol w:w="850"/>
        <w:gridCol w:w="2693"/>
      </w:tblGrid>
      <w:tr w:rsidR="00AC24B3" w:rsidRPr="0082053A" w:rsidTr="00AC24B3">
        <w:trPr>
          <w:trHeight w:val="900"/>
        </w:trPr>
        <w:tc>
          <w:tcPr>
            <w:tcW w:w="540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№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proofErr w:type="spellStart"/>
            <w:proofErr w:type="gramStart"/>
            <w:r w:rsidRPr="0082053A">
              <w:rPr>
                <w:rFonts w:ascii="Times New Roman" w:eastAsia="Courier New" w:hAnsi="Times New Roman"/>
              </w:rPr>
              <w:t>п</w:t>
            </w:r>
            <w:proofErr w:type="spellEnd"/>
            <w:proofErr w:type="gramEnd"/>
            <w:r w:rsidRPr="0082053A">
              <w:rPr>
                <w:rFonts w:ascii="Times New Roman" w:eastAsia="Courier New" w:hAnsi="Times New Roman"/>
              </w:rPr>
              <w:t>/</w:t>
            </w:r>
            <w:proofErr w:type="spellStart"/>
            <w:r w:rsidRPr="0082053A">
              <w:rPr>
                <w:rFonts w:ascii="Times New Roman" w:eastAsia="Courier New" w:hAnsi="Times New Roman"/>
              </w:rPr>
              <w:t>п</w:t>
            </w:r>
            <w:proofErr w:type="spellEnd"/>
          </w:p>
        </w:tc>
        <w:tc>
          <w:tcPr>
            <w:tcW w:w="2700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 xml:space="preserve">Наименование </w:t>
            </w:r>
            <w:proofErr w:type="gramStart"/>
            <w:r w:rsidRPr="0082053A">
              <w:rPr>
                <w:rFonts w:ascii="Times New Roman" w:eastAsia="Courier New" w:hAnsi="Times New Roman"/>
              </w:rPr>
              <w:t>целевого</w:t>
            </w:r>
            <w:proofErr w:type="gramEnd"/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показателя</w:t>
            </w:r>
          </w:p>
        </w:tc>
        <w:tc>
          <w:tcPr>
            <w:tcW w:w="648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Ед.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proofErr w:type="spellStart"/>
            <w:r w:rsidRPr="0082053A">
              <w:rPr>
                <w:rFonts w:ascii="Times New Roman" w:eastAsia="Courier New" w:hAnsi="Times New Roman"/>
              </w:rPr>
              <w:t>изм</w:t>
            </w:r>
            <w:proofErr w:type="spellEnd"/>
            <w:r w:rsidRPr="0082053A">
              <w:rPr>
                <w:rFonts w:ascii="Times New Roman" w:eastAsia="Courier New" w:hAnsi="Times New Roman"/>
              </w:rPr>
              <w:t>.</w:t>
            </w:r>
          </w:p>
        </w:tc>
        <w:tc>
          <w:tcPr>
            <w:tcW w:w="828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Плановое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значение</w:t>
            </w:r>
          </w:p>
        </w:tc>
        <w:tc>
          <w:tcPr>
            <w:tcW w:w="1239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Фактическое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значение</w:t>
            </w:r>
          </w:p>
        </w:tc>
        <w:tc>
          <w:tcPr>
            <w:tcW w:w="1701" w:type="dxa"/>
            <w:gridSpan w:val="2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Отклонение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фактического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 xml:space="preserve">значения </w:t>
            </w:r>
            <w:proofErr w:type="gramStart"/>
            <w:r w:rsidRPr="0082053A">
              <w:rPr>
                <w:rFonts w:ascii="Times New Roman" w:eastAsia="Courier New" w:hAnsi="Times New Roman"/>
              </w:rPr>
              <w:t>от</w:t>
            </w:r>
            <w:proofErr w:type="gramEnd"/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планового</w:t>
            </w:r>
          </w:p>
        </w:tc>
        <w:tc>
          <w:tcPr>
            <w:tcW w:w="2693" w:type="dxa"/>
            <w:vAlign w:val="center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Обоснование</w:t>
            </w:r>
          </w:p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причин</w:t>
            </w:r>
          </w:p>
          <w:p w:rsidR="00AC24B3" w:rsidRPr="0082053A" w:rsidRDefault="00AC24B3" w:rsidP="00AC24B3">
            <w:pPr>
              <w:pStyle w:val="ConsPlusDocList"/>
              <w:jc w:val="center"/>
            </w:pPr>
            <w:r w:rsidRPr="0082053A">
              <w:rPr>
                <w:rFonts w:ascii="Times New Roman" w:eastAsia="Courier New" w:hAnsi="Times New Roman"/>
              </w:rPr>
              <w:t>отклонения</w:t>
            </w:r>
          </w:p>
        </w:tc>
      </w:tr>
      <w:tr w:rsidR="00AC24B3" w:rsidRPr="0082053A" w:rsidTr="00AC24B3">
        <w:tc>
          <w:tcPr>
            <w:tcW w:w="540" w:type="dxa"/>
          </w:tcPr>
          <w:p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AC24B3" w:rsidRPr="0082053A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-/+</w:t>
            </w:r>
          </w:p>
        </w:tc>
        <w:tc>
          <w:tcPr>
            <w:tcW w:w="850" w:type="dxa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/>
              </w:rPr>
            </w:pPr>
            <w:r w:rsidRPr="0082053A">
              <w:rPr>
                <w:rFonts w:ascii="Times New Roman" w:eastAsia="Courier New" w:hAnsi="Times New Roman"/>
              </w:rPr>
              <w:t>%</w:t>
            </w:r>
          </w:p>
        </w:tc>
        <w:tc>
          <w:tcPr>
            <w:tcW w:w="2693" w:type="dxa"/>
          </w:tcPr>
          <w:p w:rsidR="00AC24B3" w:rsidRPr="0082053A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/>
              </w:rPr>
            </w:pPr>
          </w:p>
        </w:tc>
      </w:tr>
    </w:tbl>
    <w:p w:rsidR="00AC24B3" w:rsidRDefault="00AC24B3" w:rsidP="00AC24B3">
      <w:pPr>
        <w:pStyle w:val="ConsPlusDocList"/>
        <w:tabs>
          <w:tab w:val="left" w:pos="139"/>
          <w:tab w:val="left" w:pos="2839"/>
          <w:tab w:val="left" w:pos="3487"/>
          <w:tab w:val="left" w:pos="4309"/>
          <w:tab w:val="left" w:pos="5234"/>
          <w:tab w:val="left" w:pos="6029"/>
          <w:tab w:val="left" w:pos="6884"/>
        </w:tabs>
        <w:snapToGrid w:val="0"/>
        <w:ind w:left="-401"/>
      </w:pPr>
      <w:r>
        <w:rPr>
          <w:rFonts w:ascii="Times New Roman" w:eastAsia="Courier New" w:hAnsi="Times New Roman"/>
          <w:sz w:val="22"/>
        </w:rPr>
        <w:tab/>
      </w:r>
      <w:r>
        <w:rPr>
          <w:rFonts w:ascii="Times New Roman" w:eastAsia="Courier New" w:hAnsi="Times New Roman"/>
          <w:sz w:val="1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tab/>
      </w:r>
      <w:r>
        <w:tab/>
      </w:r>
    </w:p>
    <w:tbl>
      <w:tblPr>
        <w:tblW w:w="1034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716"/>
        <w:gridCol w:w="12"/>
        <w:gridCol w:w="655"/>
        <w:gridCol w:w="799"/>
        <w:gridCol w:w="1228"/>
        <w:gridCol w:w="860"/>
        <w:gridCol w:w="841"/>
        <w:gridCol w:w="2693"/>
      </w:tblGrid>
      <w:tr w:rsidR="00AC24B3" w:rsidRPr="0082053A" w:rsidTr="00AC24B3">
        <w:tc>
          <w:tcPr>
            <w:tcW w:w="10349" w:type="dxa"/>
            <w:gridSpan w:val="9"/>
          </w:tcPr>
          <w:p w:rsidR="00AC24B3" w:rsidRPr="00C67E7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  <w:r w:rsidRPr="00C67E73">
              <w:rPr>
                <w:b/>
                <w:sz w:val="20"/>
                <w:szCs w:val="20"/>
              </w:rPr>
              <w:t>ПОДПРОГРАММА № 1 «ОРГАНИЗАЦИЯ И ИСПОЛНЕНИЕ ПЕРЕДАННЫХ ОБЛАСТНЫХ ГОСУДАРСТВЕННЫХ ПОЛНОМОЧИЙ»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не менее</w:t>
            </w:r>
          </w:p>
          <w:p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21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2</w:t>
            </w:r>
            <w:r w:rsidR="00C644CA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+</w:t>
            </w:r>
            <w:r w:rsidR="00C644CA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AC24B3" w:rsidRPr="000D7789" w:rsidRDefault="00C644CA" w:rsidP="00AC24B3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+</w:t>
            </w:r>
            <w:r w:rsidR="000D7789" w:rsidRPr="000D7789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pStyle w:val="ab"/>
              <w:jc w:val="both"/>
            </w:pPr>
            <w:r w:rsidRPr="00EF3171">
              <w:rPr>
                <w:color w:val="000000"/>
                <w:sz w:val="20"/>
                <w:szCs w:val="20"/>
              </w:rPr>
              <w:t>Заседания проводились по мере необходимости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1.1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600</w:t>
            </w:r>
          </w:p>
        </w:tc>
        <w:tc>
          <w:tcPr>
            <w:tcW w:w="1228" w:type="dxa"/>
          </w:tcPr>
          <w:p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3</w:t>
            </w:r>
            <w:r w:rsidR="00C644CA">
              <w:rPr>
                <w:sz w:val="20"/>
                <w:szCs w:val="20"/>
              </w:rPr>
              <w:t>06</w:t>
            </w:r>
          </w:p>
        </w:tc>
        <w:tc>
          <w:tcPr>
            <w:tcW w:w="860" w:type="dxa"/>
          </w:tcPr>
          <w:p w:rsidR="00AC24B3" w:rsidRPr="00EF3171" w:rsidRDefault="00AC24B3" w:rsidP="00985791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-</w:t>
            </w:r>
            <w:r w:rsidR="00985791" w:rsidRPr="00EF3171">
              <w:rPr>
                <w:sz w:val="20"/>
                <w:szCs w:val="20"/>
              </w:rPr>
              <w:t>2</w:t>
            </w:r>
            <w:r w:rsidR="00C644CA">
              <w:rPr>
                <w:sz w:val="20"/>
                <w:szCs w:val="20"/>
              </w:rPr>
              <w:t>94</w:t>
            </w:r>
          </w:p>
        </w:tc>
        <w:tc>
          <w:tcPr>
            <w:tcW w:w="841" w:type="dxa"/>
          </w:tcPr>
          <w:p w:rsidR="00AC24B3" w:rsidRPr="000D7789" w:rsidRDefault="00C644CA" w:rsidP="00AC24B3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-</w:t>
            </w:r>
            <w:r w:rsidR="000D7789" w:rsidRPr="000D7789">
              <w:rPr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pStyle w:val="ab"/>
              <w:jc w:val="both"/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количества правонарушений, совершенных родителями (законными представителями) и несовершеннолетними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1.2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Количество дел об административных правонарушениях в соответствии с </w:t>
            </w:r>
            <w:proofErr w:type="spellStart"/>
            <w:r w:rsidRPr="00EF3171">
              <w:rPr>
                <w:rFonts w:cs="Times New Roman"/>
                <w:sz w:val="20"/>
                <w:szCs w:val="20"/>
              </w:rPr>
              <w:t>КоАП</w:t>
            </w:r>
            <w:proofErr w:type="spellEnd"/>
            <w:r w:rsidRPr="00EF3171">
              <w:rPr>
                <w:rFonts w:cs="Times New Roman"/>
                <w:sz w:val="20"/>
                <w:szCs w:val="20"/>
              </w:rPr>
              <w:t xml:space="preserve"> РФ</w:t>
            </w: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</w:pPr>
            <w:r w:rsidRPr="00EF3171">
              <w:rPr>
                <w:sz w:val="20"/>
              </w:rPr>
              <w:t>360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  <w:r w:rsidRPr="00EF3171">
              <w:rPr>
                <w:sz w:val="20"/>
              </w:rPr>
              <w:t>250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</w:t>
            </w:r>
            <w:r w:rsidR="00C644CA">
              <w:rPr>
                <w:sz w:val="20"/>
                <w:szCs w:val="20"/>
              </w:rPr>
              <w:t>1</w:t>
            </w:r>
            <w:r w:rsidR="00985791" w:rsidRPr="00EF3171">
              <w:rPr>
                <w:sz w:val="20"/>
                <w:szCs w:val="20"/>
              </w:rPr>
              <w:t>2</w:t>
            </w: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1</w:t>
            </w:r>
            <w:r w:rsidR="00C644CA">
              <w:rPr>
                <w:sz w:val="20"/>
                <w:szCs w:val="20"/>
              </w:rPr>
              <w:t>37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 w:rsidR="00C644CA">
              <w:rPr>
                <w:sz w:val="20"/>
                <w:szCs w:val="20"/>
              </w:rPr>
              <w:t>14</w:t>
            </w:r>
            <w:r w:rsidR="00985791" w:rsidRPr="00EF3171">
              <w:rPr>
                <w:sz w:val="20"/>
                <w:szCs w:val="20"/>
              </w:rPr>
              <w:t>8</w:t>
            </w: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EF3171" w:rsidRDefault="00985791" w:rsidP="00AC24B3">
            <w:pPr>
              <w:pStyle w:val="ab"/>
              <w:jc w:val="center"/>
            </w:pPr>
            <w:r w:rsidRPr="00EF3171">
              <w:rPr>
                <w:sz w:val="20"/>
                <w:szCs w:val="20"/>
              </w:rPr>
              <w:t>-</w:t>
            </w:r>
            <w:r w:rsidR="00C644CA">
              <w:rPr>
                <w:sz w:val="20"/>
                <w:szCs w:val="20"/>
              </w:rPr>
              <w:t>113</w:t>
            </w:r>
          </w:p>
        </w:tc>
        <w:tc>
          <w:tcPr>
            <w:tcW w:w="841" w:type="dxa"/>
          </w:tcPr>
          <w:p w:rsidR="00AC24B3" w:rsidRPr="000D7789" w:rsidRDefault="000D7789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0D7789">
              <w:rPr>
                <w:sz w:val="20"/>
                <w:szCs w:val="20"/>
              </w:rPr>
              <w:t>-41,1</w:t>
            </w: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0D7789" w:rsidRDefault="00C644CA" w:rsidP="00C131E2">
            <w:pPr>
              <w:pStyle w:val="ab"/>
              <w:jc w:val="center"/>
            </w:pPr>
            <w:r w:rsidRPr="000D7789">
              <w:rPr>
                <w:sz w:val="20"/>
                <w:szCs w:val="20"/>
              </w:rPr>
              <w:t>-</w:t>
            </w:r>
            <w:r w:rsidR="000D7789" w:rsidRPr="000D7789">
              <w:rPr>
                <w:sz w:val="20"/>
                <w:szCs w:val="20"/>
              </w:rPr>
              <w:t>45,2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pStyle w:val="ab"/>
              <w:jc w:val="both"/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административных правонарушений, совершенных родителями (законными представителями) и несовершеннолетними.</w:t>
            </w:r>
          </w:p>
          <w:p w:rsidR="00AC24B3" w:rsidRPr="00EF3171" w:rsidRDefault="00AC24B3" w:rsidP="00AC24B3">
            <w:pPr>
              <w:pStyle w:val="ab"/>
              <w:jc w:val="both"/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</w:pPr>
          </w:p>
          <w:p w:rsidR="00AC24B3" w:rsidRPr="00EF3171" w:rsidRDefault="00AC24B3" w:rsidP="00AC24B3">
            <w:pPr>
              <w:pStyle w:val="ab"/>
              <w:jc w:val="both"/>
              <w:rPr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>Отклонение в связи со снижением повторности совершения административных правонарушений</w:t>
            </w:r>
            <w:r w:rsidR="00C644CA">
              <w:rPr>
                <w:rFonts w:cs="Times New Roman"/>
                <w:color w:val="000000"/>
                <w:sz w:val="20"/>
                <w:szCs w:val="20"/>
                <w:lang w:eastAsia="en-US" w:bidi="ar-SA"/>
              </w:rPr>
              <w:t xml:space="preserve"> и снижением количества рассмотренных дел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 xml:space="preserve">Доля архивных дел, относящихся к </w:t>
            </w:r>
            <w:proofErr w:type="gramStart"/>
            <w:r w:rsidRPr="00EF3171">
              <w:rPr>
                <w:rFonts w:ascii="Times New Roman" w:eastAsia="Courier New" w:hAnsi="Times New Roman" w:cs="Times New Roman"/>
              </w:rPr>
              <w:t>государственной</w:t>
            </w:r>
            <w:proofErr w:type="gramEnd"/>
          </w:p>
          <w:p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 xml:space="preserve">собственности Иркутской области, </w:t>
            </w:r>
            <w:proofErr w:type="gramStart"/>
            <w:r w:rsidRPr="00EF3171">
              <w:rPr>
                <w:rFonts w:eastAsia="Courier New" w:cs="Times New Roman"/>
                <w:sz w:val="20"/>
                <w:szCs w:val="20"/>
              </w:rPr>
              <w:t>находящихся</w:t>
            </w:r>
            <w:proofErr w:type="gramEnd"/>
            <w:r w:rsidRPr="00EF3171">
              <w:rPr>
                <w:rFonts w:eastAsia="Courier New" w:cs="Times New Roman"/>
                <w:sz w:val="20"/>
                <w:szCs w:val="20"/>
              </w:rPr>
              <w:t xml:space="preserve"> в</w:t>
            </w:r>
          </w:p>
          <w:p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 xml:space="preserve">нормативных  </w:t>
            </w:r>
            <w:proofErr w:type="gramStart"/>
            <w:r w:rsidRPr="00EF3171">
              <w:rPr>
                <w:rFonts w:eastAsia="Courier New" w:cs="Times New Roman"/>
                <w:sz w:val="20"/>
                <w:szCs w:val="20"/>
              </w:rPr>
              <w:t>условиях</w:t>
            </w:r>
            <w:proofErr w:type="gramEnd"/>
            <w:r w:rsidRPr="00EF3171">
              <w:rPr>
                <w:rFonts w:eastAsia="Courier New" w:cs="Times New Roman"/>
                <w:sz w:val="20"/>
                <w:szCs w:val="20"/>
              </w:rPr>
              <w:t>,  обеспечивающих  их</w:t>
            </w:r>
          </w:p>
          <w:p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пост</w:t>
            </w:r>
            <w:r w:rsidR="00C644CA">
              <w:rPr>
                <w:rFonts w:eastAsia="Courier New" w:cs="Times New Roman"/>
                <w:sz w:val="20"/>
                <w:szCs w:val="20"/>
              </w:rPr>
              <w:t>оянное (вечное) хранение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70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+30</w:t>
            </w:r>
          </w:p>
        </w:tc>
        <w:tc>
          <w:tcPr>
            <w:tcW w:w="841" w:type="dxa"/>
          </w:tcPr>
          <w:p w:rsidR="00C644CA" w:rsidRPr="000D7789" w:rsidRDefault="00C644CA" w:rsidP="00C644CA">
            <w:r w:rsidRPr="000D7789">
              <w:rPr>
                <w:rFonts w:eastAsia="Courier New" w:cs="Times New Roman"/>
                <w:sz w:val="20"/>
                <w:szCs w:val="20"/>
              </w:rPr>
              <w:t>+</w:t>
            </w:r>
            <w:r w:rsidR="000D7789" w:rsidRPr="000D7789">
              <w:rPr>
                <w:rFonts w:eastAsia="Courier New" w:cs="Times New Roman"/>
                <w:sz w:val="20"/>
                <w:szCs w:val="20"/>
              </w:rPr>
              <w:t>42,8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shd w:val="clear" w:color="auto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Все документы, </w:t>
            </w:r>
            <w:r w:rsidRPr="00EF3171">
              <w:rPr>
                <w:rFonts w:eastAsia="Courier New" w:cs="Times New Roman"/>
                <w:sz w:val="20"/>
                <w:szCs w:val="20"/>
              </w:rPr>
              <w:t>относящиеся к государственной собственности Иркутской области, хранятся в нормативных условиях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lastRenderedPageBreak/>
              <w:t>2.1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выданных архивных справок, выписок, копий</w:t>
            </w:r>
          </w:p>
          <w:p w:rsidR="00AC24B3" w:rsidRPr="00EF3171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архивных документов, в т.ч. подтверждающих право на владение землей, исполненных в установленные сроки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Количество использо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ванных архив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ных доку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ментов,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Не менее 1000</w:t>
            </w:r>
          </w:p>
        </w:tc>
        <w:tc>
          <w:tcPr>
            <w:tcW w:w="1228" w:type="dxa"/>
          </w:tcPr>
          <w:p w:rsidR="00AC24B3" w:rsidRPr="00EF3171" w:rsidRDefault="00C644CA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1198</w:t>
            </w:r>
          </w:p>
        </w:tc>
        <w:tc>
          <w:tcPr>
            <w:tcW w:w="860" w:type="dxa"/>
          </w:tcPr>
          <w:p w:rsidR="00AC24B3" w:rsidRPr="00EF3171" w:rsidRDefault="00AC24B3" w:rsidP="00C131E2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</w:t>
            </w:r>
            <w:r w:rsidR="00C644CA">
              <w:rPr>
                <w:rFonts w:ascii="Times New Roman" w:eastAsia="Courier New" w:hAnsi="Times New Roman" w:cs="Times New Roman"/>
              </w:rPr>
              <w:t>198</w:t>
            </w:r>
          </w:p>
        </w:tc>
        <w:tc>
          <w:tcPr>
            <w:tcW w:w="841" w:type="dxa"/>
          </w:tcPr>
          <w:p w:rsidR="00AC24B3" w:rsidRPr="002E0A23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2E0A23">
              <w:rPr>
                <w:rFonts w:ascii="Times New Roman" w:eastAsia="Courier New" w:hAnsi="Times New Roman" w:cs="Times New Roman"/>
                <w:color w:val="auto"/>
              </w:rPr>
              <w:t>+19,8</w:t>
            </w:r>
          </w:p>
        </w:tc>
        <w:tc>
          <w:tcPr>
            <w:tcW w:w="2693" w:type="dxa"/>
          </w:tcPr>
          <w:p w:rsidR="00AC24B3" w:rsidRPr="00C644CA" w:rsidRDefault="00042320" w:rsidP="00C644CA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C644CA">
              <w:rPr>
                <w:sz w:val="20"/>
                <w:szCs w:val="20"/>
              </w:rPr>
              <w:t xml:space="preserve">В </w:t>
            </w:r>
            <w:r w:rsidR="00D64C71" w:rsidRPr="00C644CA">
              <w:rPr>
                <w:sz w:val="20"/>
                <w:szCs w:val="20"/>
              </w:rPr>
              <w:t>2022</w:t>
            </w:r>
            <w:r w:rsidRPr="00C644CA">
              <w:rPr>
                <w:sz w:val="20"/>
                <w:szCs w:val="20"/>
              </w:rPr>
              <w:t xml:space="preserve"> году было исполнено </w:t>
            </w:r>
            <w:r w:rsidR="00C644CA">
              <w:rPr>
                <w:sz w:val="20"/>
                <w:szCs w:val="20"/>
              </w:rPr>
              <w:t>411</w:t>
            </w:r>
            <w:r w:rsidRPr="00C644CA">
              <w:rPr>
                <w:sz w:val="20"/>
                <w:szCs w:val="20"/>
              </w:rPr>
              <w:t xml:space="preserve"> запросов, из них 3</w:t>
            </w:r>
            <w:r w:rsidR="00C644CA">
              <w:rPr>
                <w:sz w:val="20"/>
                <w:szCs w:val="20"/>
              </w:rPr>
              <w:t>61</w:t>
            </w:r>
            <w:r w:rsidRPr="00C644CA">
              <w:rPr>
                <w:sz w:val="20"/>
                <w:szCs w:val="20"/>
              </w:rPr>
              <w:t xml:space="preserve"> социально-правовых, </w:t>
            </w:r>
            <w:r w:rsidR="00C644CA">
              <w:rPr>
                <w:sz w:val="20"/>
                <w:szCs w:val="20"/>
              </w:rPr>
              <w:t>50</w:t>
            </w:r>
            <w:r w:rsidRPr="00C644CA">
              <w:rPr>
                <w:sz w:val="20"/>
                <w:szCs w:val="20"/>
              </w:rPr>
              <w:t xml:space="preserve"> тематических. Для исполнения запросов была использована </w:t>
            </w:r>
            <w:r w:rsidR="00C644CA">
              <w:rPr>
                <w:sz w:val="20"/>
                <w:szCs w:val="20"/>
              </w:rPr>
              <w:t>1198</w:t>
            </w:r>
            <w:r w:rsidRPr="00C644CA">
              <w:rPr>
                <w:sz w:val="20"/>
                <w:szCs w:val="20"/>
              </w:rPr>
              <w:t xml:space="preserve"> единица хранения, что составило </w:t>
            </w:r>
            <w:r w:rsidR="00C131E2" w:rsidRPr="00C644CA">
              <w:rPr>
                <w:sz w:val="20"/>
                <w:szCs w:val="20"/>
              </w:rPr>
              <w:t>1</w:t>
            </w:r>
            <w:r w:rsidR="00C644CA">
              <w:rPr>
                <w:sz w:val="20"/>
                <w:szCs w:val="20"/>
              </w:rPr>
              <w:t>98</w:t>
            </w:r>
            <w:r w:rsidRPr="00C644CA">
              <w:rPr>
                <w:sz w:val="20"/>
                <w:szCs w:val="20"/>
              </w:rPr>
              <w:t xml:space="preserve"> % от планового значения. Все запросы исполнены в установленные законодательством сроки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rPr>
                <w:rFonts w:eastAsia="Courier New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 xml:space="preserve">Доля  согласованных  инструкций  </w:t>
            </w:r>
            <w:proofErr w:type="gramStart"/>
            <w:r w:rsidRPr="00EF3171">
              <w:rPr>
                <w:rFonts w:ascii="Times New Roman" w:eastAsia="Courier New" w:hAnsi="Times New Roman" w:cs="Times New Roman"/>
              </w:rPr>
              <w:t>по</w:t>
            </w:r>
            <w:proofErr w:type="gramEnd"/>
            <w:r w:rsidRPr="00EF3171">
              <w:rPr>
                <w:rFonts w:ascii="Times New Roman" w:eastAsia="Courier New" w:hAnsi="Times New Roman" w:cs="Times New Roman"/>
              </w:rPr>
              <w:t xml:space="preserve"> </w:t>
            </w:r>
          </w:p>
          <w:p w:rsidR="00AC24B3" w:rsidRPr="00EF3171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делопроизводству, номенклатур дел, положений об архивах  и  экспертных  комиссиях  источников</w:t>
            </w:r>
          </w:p>
          <w:p w:rsidR="00AC24B3" w:rsidRPr="00EF3171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комплектования архивного отдела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приня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тых доку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 xml:space="preserve">ментов на хранение в соответствии </w:t>
            </w:r>
            <w:proofErr w:type="gramStart"/>
            <w:r w:rsidRPr="00EF3171">
              <w:rPr>
                <w:rFonts w:ascii="Times New Roman" w:eastAsia="Courier New" w:hAnsi="Times New Roman" w:cs="Times New Roman"/>
              </w:rPr>
              <w:t>с</w:t>
            </w:r>
            <w:proofErr w:type="gramEnd"/>
            <w:r w:rsidRPr="00EF3171">
              <w:rPr>
                <w:rFonts w:ascii="Times New Roman" w:eastAsia="Courier New" w:hAnsi="Times New Roman" w:cs="Times New Roman"/>
              </w:rPr>
              <w:t xml:space="preserve"> действую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щими НПА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2053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Доля инфор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мационно обеспечен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ных пользоват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елей в соотв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етствии с их запроса</w:t>
            </w:r>
            <w:r w:rsidRPr="00EF3171">
              <w:rPr>
                <w:rFonts w:ascii="Times New Roman" w:eastAsia="Courier New" w:hAnsi="Times New Roman" w:cs="Times New Roman"/>
              </w:rPr>
              <w:softHyphen/>
              <w:t>ми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jc w:val="center"/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 xml:space="preserve">Выполнение плана проверок </w:t>
            </w:r>
            <w:r w:rsidRPr="00EF3171">
              <w:rPr>
                <w:rFonts w:ascii="Times New Roman" w:hAnsi="Times New Roman" w:cs="Times New Roman"/>
                <w:bCs/>
              </w:rPr>
              <w:t>соблюдения трудового 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841" w:type="dxa"/>
          </w:tcPr>
          <w:p w:rsidR="00AC24B3" w:rsidRPr="00EF3171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Удельный вес рабочих ме</w:t>
            </w:r>
            <w:proofErr w:type="gramStart"/>
            <w:r w:rsidRPr="00EF3171">
              <w:rPr>
                <w:rFonts w:cs="Times New Roman"/>
                <w:sz w:val="20"/>
                <w:szCs w:val="20"/>
              </w:rPr>
              <w:t>ст с пр</w:t>
            </w:r>
            <w:proofErr w:type="gramEnd"/>
            <w:r w:rsidRPr="00EF3171">
              <w:rPr>
                <w:rFonts w:cs="Times New Roman"/>
                <w:sz w:val="20"/>
                <w:szCs w:val="20"/>
              </w:rPr>
              <w:t>оведенной оценкой условий труда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20</w:t>
            </w:r>
          </w:p>
        </w:tc>
        <w:tc>
          <w:tcPr>
            <w:tcW w:w="1228" w:type="dxa"/>
          </w:tcPr>
          <w:p w:rsidR="00AC24B3" w:rsidRPr="00EF3171" w:rsidRDefault="00AC24B3" w:rsidP="0046061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9</w:t>
            </w:r>
            <w:r w:rsidR="002D1F91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860" w:type="dxa"/>
          </w:tcPr>
          <w:p w:rsidR="00AC24B3" w:rsidRPr="00EF3171" w:rsidRDefault="00AC24B3" w:rsidP="0046061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+7</w:t>
            </w:r>
            <w:r w:rsidR="002D1F91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841" w:type="dxa"/>
          </w:tcPr>
          <w:p w:rsidR="00AC24B3" w:rsidRPr="000D7789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D7789">
              <w:rPr>
                <w:rFonts w:ascii="Times New Roman" w:eastAsia="Courier New" w:hAnsi="Times New Roman" w:cs="Times New Roman"/>
                <w:color w:val="auto"/>
              </w:rPr>
              <w:t xml:space="preserve"> </w:t>
            </w:r>
            <w:r w:rsidR="00644940" w:rsidRPr="000D7789">
              <w:rPr>
                <w:rFonts w:ascii="Times New Roman" w:eastAsia="Courier New" w:hAnsi="Times New Roman" w:cs="Times New Roman"/>
                <w:color w:val="auto"/>
              </w:rPr>
              <w:t>+</w:t>
            </w:r>
            <w:r w:rsidR="000D7789" w:rsidRPr="000D7789">
              <w:rPr>
                <w:rFonts w:ascii="Times New Roman" w:eastAsia="Courier New" w:hAnsi="Times New Roman" w:cs="Times New Roman"/>
                <w:color w:val="auto"/>
              </w:rPr>
              <w:t>375</w:t>
            </w:r>
          </w:p>
        </w:tc>
        <w:tc>
          <w:tcPr>
            <w:tcW w:w="2693" w:type="dxa"/>
          </w:tcPr>
          <w:p w:rsidR="00AC24B3" w:rsidRPr="00EF3171" w:rsidRDefault="004D1061" w:rsidP="00AC24B3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СОУТ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проведена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в учреждениях бюджетной сферы</w:t>
            </w:r>
          </w:p>
        </w:tc>
      </w:tr>
      <w:tr w:rsidR="00AC24B3" w:rsidRPr="0082053A" w:rsidTr="00470EE0">
        <w:trPr>
          <w:trHeight w:val="1609"/>
        </w:trPr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на 1 тыс. </w:t>
            </w:r>
            <w:proofErr w:type="gramStart"/>
            <w:r w:rsidRPr="00EF3171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A907B7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со смертельным исходом на 1 тыс. </w:t>
            </w:r>
            <w:proofErr w:type="gramStart"/>
            <w:r w:rsidRPr="00A907B7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0</w:t>
            </w:r>
          </w:p>
          <w:p w:rsidR="00AC24B3" w:rsidRDefault="00AC24B3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</w:tcPr>
          <w:p w:rsidR="00AC24B3" w:rsidRPr="00EF3171" w:rsidRDefault="00AC24B3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0</w:t>
            </w:r>
            <w:r w:rsidR="00470EE0">
              <w:rPr>
                <w:rFonts w:ascii="Times New Roman" w:eastAsia="Courier New" w:hAnsi="Times New Roman" w:cs="Times New Roman"/>
              </w:rPr>
              <w:t>,2</w:t>
            </w:r>
          </w:p>
          <w:p w:rsidR="00AC24B3" w:rsidRDefault="00AC24B3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Pr="00EF3171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  <w:r w:rsidR="00AD277B" w:rsidRPr="00EF3171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</w:tcPr>
          <w:p w:rsidR="00AC24B3" w:rsidRPr="00EF3171" w:rsidRDefault="00470EE0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+0,2</w:t>
            </w: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AC24B3" w:rsidRPr="00EF3171" w:rsidRDefault="00AD277B" w:rsidP="00470EE0">
            <w:pPr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0,0</w:t>
            </w:r>
          </w:p>
        </w:tc>
        <w:tc>
          <w:tcPr>
            <w:tcW w:w="841" w:type="dxa"/>
          </w:tcPr>
          <w:p w:rsidR="00AC24B3" w:rsidRPr="000D7789" w:rsidRDefault="000B401B" w:rsidP="00470EE0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>
              <w:rPr>
                <w:rFonts w:ascii="Times New Roman" w:eastAsia="Courier New" w:hAnsi="Times New Roman" w:cs="Times New Roman"/>
                <w:color w:val="auto"/>
              </w:rPr>
              <w:t>+0,2</w:t>
            </w:r>
          </w:p>
          <w:p w:rsidR="00AD277B" w:rsidRPr="000D7789" w:rsidRDefault="00AD277B" w:rsidP="00470EE0">
            <w:pPr>
              <w:jc w:val="center"/>
              <w:rPr>
                <w:sz w:val="20"/>
                <w:szCs w:val="20"/>
              </w:rPr>
            </w:pPr>
          </w:p>
          <w:p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470EE0" w:rsidRPr="000D7789" w:rsidRDefault="00470EE0" w:rsidP="00470EE0">
            <w:pPr>
              <w:jc w:val="center"/>
              <w:rPr>
                <w:sz w:val="20"/>
                <w:szCs w:val="20"/>
              </w:rPr>
            </w:pPr>
          </w:p>
          <w:p w:rsidR="00AD277B" w:rsidRPr="000D7789" w:rsidRDefault="00AD277B" w:rsidP="00470EE0">
            <w:pPr>
              <w:jc w:val="center"/>
              <w:rPr>
                <w:sz w:val="20"/>
                <w:szCs w:val="20"/>
              </w:rPr>
            </w:pPr>
            <w:r w:rsidRPr="000D7789">
              <w:rPr>
                <w:sz w:val="20"/>
                <w:szCs w:val="20"/>
              </w:rPr>
              <w:t>0,</w:t>
            </w:r>
            <w:r w:rsidR="00556C37" w:rsidRPr="000D7789">
              <w:rPr>
                <w:sz w:val="20"/>
                <w:szCs w:val="20"/>
              </w:rPr>
              <w:t>0</w:t>
            </w:r>
          </w:p>
          <w:p w:rsidR="00AD277B" w:rsidRPr="000D7789" w:rsidRDefault="00AD277B" w:rsidP="00470EE0">
            <w:pPr>
              <w:jc w:val="center"/>
            </w:pPr>
          </w:p>
          <w:p w:rsidR="00AD277B" w:rsidRPr="000D7789" w:rsidRDefault="00AD277B" w:rsidP="00470EE0">
            <w:pPr>
              <w:jc w:val="center"/>
            </w:pPr>
          </w:p>
        </w:tc>
        <w:tc>
          <w:tcPr>
            <w:tcW w:w="2693" w:type="dxa"/>
          </w:tcPr>
          <w:p w:rsidR="00AD277B" w:rsidRPr="00EF3171" w:rsidRDefault="00470EE0" w:rsidP="00AD277B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Произошли 2 несчастных случая на производстве в НАО «Ката» и АО «Группа «Илим»</w:t>
            </w:r>
          </w:p>
          <w:p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  <w:p w:rsidR="00AD277B" w:rsidRPr="00EF3171" w:rsidRDefault="00AD277B" w:rsidP="00AD277B">
            <w:pPr>
              <w:jc w:val="both"/>
              <w:rPr>
                <w:sz w:val="20"/>
                <w:szCs w:val="20"/>
              </w:rPr>
            </w:pP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jc w:val="center"/>
              <w:rPr>
                <w:sz w:val="20"/>
                <w:szCs w:val="20"/>
              </w:rPr>
            </w:pPr>
            <w:r w:rsidRPr="00EF3171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EF3171" w:rsidRDefault="00556C37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AC24B3" w:rsidRPr="00EF3171" w:rsidRDefault="00AD277B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EF3171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860" w:type="dxa"/>
          </w:tcPr>
          <w:p w:rsidR="00AC24B3" w:rsidRPr="00EF3171" w:rsidRDefault="00644940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+1</w:t>
            </w:r>
          </w:p>
        </w:tc>
        <w:tc>
          <w:tcPr>
            <w:tcW w:w="841" w:type="dxa"/>
          </w:tcPr>
          <w:p w:rsidR="00AC24B3" w:rsidRPr="000D7789" w:rsidRDefault="000D778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D7789">
              <w:rPr>
                <w:rFonts w:ascii="Times New Roman" w:eastAsia="Courier New" w:hAnsi="Times New Roman" w:cs="Times New Roman"/>
                <w:color w:val="auto"/>
              </w:rPr>
              <w:t>+1</w:t>
            </w:r>
            <w:r w:rsidR="00AC24B3" w:rsidRPr="000D7789">
              <w:rPr>
                <w:rFonts w:ascii="Times New Roman" w:eastAsia="Courier New" w:hAnsi="Times New Roman" w:cs="Times New Roman"/>
                <w:color w:val="auto"/>
              </w:rPr>
              <w:t>00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Проведен  конкурс по охране труда</w:t>
            </w:r>
            <w:r w:rsidR="00AD277B" w:rsidRPr="00EF3171">
              <w:rPr>
                <w:sz w:val="20"/>
                <w:szCs w:val="20"/>
              </w:rPr>
              <w:t>, конкурс детского рисунка «Охрана труда глазами детей»</w:t>
            </w:r>
          </w:p>
        </w:tc>
      </w:tr>
      <w:tr w:rsidR="00AC24B3" w:rsidRPr="0082053A" w:rsidTr="00AC24B3">
        <w:tc>
          <w:tcPr>
            <w:tcW w:w="545" w:type="dxa"/>
            <w:vMerge w:val="restart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2728" w:type="dxa"/>
            <w:gridSpan w:val="2"/>
            <w:vMerge w:val="restart"/>
          </w:tcPr>
          <w:p w:rsidR="00AC24B3" w:rsidRPr="000F279D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Количество семей, получивших субсидию, </w:t>
            </w:r>
          </w:p>
          <w:p w:rsidR="00AC24B3" w:rsidRPr="000F279D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Доля семей, получивших субсидию из общего количества семей, </w:t>
            </w:r>
            <w:r w:rsidRPr="000F279D">
              <w:rPr>
                <w:sz w:val="20"/>
                <w:szCs w:val="20"/>
              </w:rPr>
              <w:lastRenderedPageBreak/>
              <w:t xml:space="preserve">проживающих на территории муниципального образования «Усть-Илимский район», </w:t>
            </w:r>
          </w:p>
        </w:tc>
        <w:tc>
          <w:tcPr>
            <w:tcW w:w="655" w:type="dxa"/>
          </w:tcPr>
          <w:p w:rsidR="00AC24B3" w:rsidRPr="000F279D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99" w:type="dxa"/>
          </w:tcPr>
          <w:p w:rsidR="00AC24B3" w:rsidRPr="000F279D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 xml:space="preserve">не менее </w:t>
            </w:r>
          </w:p>
          <w:p w:rsidR="00AC24B3" w:rsidRPr="000F279D" w:rsidRDefault="002072BE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450</w:t>
            </w:r>
          </w:p>
        </w:tc>
        <w:tc>
          <w:tcPr>
            <w:tcW w:w="1228" w:type="dxa"/>
          </w:tcPr>
          <w:p w:rsidR="00AC24B3" w:rsidRPr="000F279D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0F279D" w:rsidRDefault="002072BE" w:rsidP="00B84D8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483</w:t>
            </w:r>
          </w:p>
        </w:tc>
        <w:tc>
          <w:tcPr>
            <w:tcW w:w="860" w:type="dxa"/>
          </w:tcPr>
          <w:p w:rsidR="00AC24B3" w:rsidRPr="000F279D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0F279D" w:rsidRDefault="00E6450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+33</w:t>
            </w:r>
          </w:p>
          <w:p w:rsidR="00AC24B3" w:rsidRPr="000F279D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AC24B3" w:rsidRPr="000F279D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0F279D" w:rsidRDefault="00E6450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+</w:t>
            </w:r>
            <w:r w:rsidR="000D7789" w:rsidRPr="000F279D">
              <w:rPr>
                <w:sz w:val="20"/>
                <w:szCs w:val="20"/>
              </w:rPr>
              <w:t>7,3</w:t>
            </w:r>
          </w:p>
        </w:tc>
        <w:tc>
          <w:tcPr>
            <w:tcW w:w="2693" w:type="dxa"/>
          </w:tcPr>
          <w:p w:rsidR="00AC24B3" w:rsidRPr="00EF3171" w:rsidRDefault="00E64507" w:rsidP="00AC24B3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семей, получивших субсидию</w:t>
            </w:r>
          </w:p>
        </w:tc>
      </w:tr>
      <w:tr w:rsidR="00AC24B3" w:rsidRPr="0082053A" w:rsidTr="000B401B">
        <w:tc>
          <w:tcPr>
            <w:tcW w:w="545" w:type="dxa"/>
            <w:vMerge/>
          </w:tcPr>
          <w:p w:rsidR="00AC24B3" w:rsidRPr="00EF3171" w:rsidRDefault="00AC24B3" w:rsidP="00AC24B3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2"/>
            <w:vMerge/>
          </w:tcPr>
          <w:p w:rsidR="00AC24B3" w:rsidRPr="000F279D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AC24B3" w:rsidRPr="000F279D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  <w:shd w:val="clear" w:color="auto" w:fill="auto"/>
          </w:tcPr>
          <w:p w:rsidR="00644940" w:rsidRPr="000F279D" w:rsidRDefault="000D7789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6,5</w:t>
            </w:r>
          </w:p>
          <w:p w:rsidR="00AC24B3" w:rsidRPr="000F279D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C24B3" w:rsidRPr="000F279D" w:rsidRDefault="00644940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6,</w:t>
            </w:r>
            <w:r w:rsidR="000D7789" w:rsidRPr="000F279D"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</w:tcPr>
          <w:p w:rsidR="00AC24B3" w:rsidRPr="000F279D" w:rsidRDefault="00E64507" w:rsidP="0064494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+</w:t>
            </w:r>
            <w:r w:rsidR="000D7789" w:rsidRPr="000F279D">
              <w:rPr>
                <w:sz w:val="20"/>
                <w:szCs w:val="20"/>
              </w:rPr>
              <w:t>0,4</w:t>
            </w:r>
          </w:p>
        </w:tc>
        <w:tc>
          <w:tcPr>
            <w:tcW w:w="841" w:type="dxa"/>
          </w:tcPr>
          <w:p w:rsidR="00AC24B3" w:rsidRPr="000F279D" w:rsidRDefault="00E64507" w:rsidP="0064494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F279D">
              <w:rPr>
                <w:sz w:val="20"/>
                <w:szCs w:val="20"/>
              </w:rPr>
              <w:t>+</w:t>
            </w:r>
            <w:r w:rsidR="000D7789" w:rsidRPr="000F279D">
              <w:rPr>
                <w:sz w:val="20"/>
                <w:szCs w:val="20"/>
              </w:rPr>
              <w:t>6,2</w:t>
            </w:r>
          </w:p>
        </w:tc>
        <w:tc>
          <w:tcPr>
            <w:tcW w:w="2693" w:type="dxa"/>
          </w:tcPr>
          <w:p w:rsidR="00AC24B3" w:rsidRPr="00EF3171" w:rsidRDefault="00E64507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семей, получивших субсидию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82053A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EF3171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</w:t>
            </w:r>
            <w:r w:rsidR="007D6FD1">
              <w:rPr>
                <w:rFonts w:eastAsia="Arial" w:cs="Times New Roman"/>
                <w:bCs/>
                <w:sz w:val="20"/>
                <w:szCs w:val="20"/>
              </w:rPr>
              <w:t>,</w:t>
            </w:r>
            <w:r w:rsidR="00AE55C3">
              <w:rPr>
                <w:rFonts w:eastAsia="Arial" w:cs="Times New Roman"/>
                <w:bCs/>
                <w:sz w:val="20"/>
                <w:szCs w:val="20"/>
              </w:rPr>
              <w:t xml:space="preserve"> </w:t>
            </w:r>
            <w:r w:rsidR="007D6FD1">
              <w:rPr>
                <w:rFonts w:eastAsia="Arial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655" w:type="dxa"/>
          </w:tcPr>
          <w:p w:rsidR="00AC24B3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09439C" w:rsidRDefault="00EA2D86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</w:t>
            </w:r>
            <w:r w:rsidR="00925961" w:rsidRPr="0009439C">
              <w:rPr>
                <w:sz w:val="20"/>
                <w:szCs w:val="20"/>
              </w:rPr>
              <w:t>00</w:t>
            </w:r>
          </w:p>
        </w:tc>
        <w:tc>
          <w:tcPr>
            <w:tcW w:w="1228" w:type="dxa"/>
          </w:tcPr>
          <w:p w:rsidR="00AC24B3" w:rsidRPr="0009439C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36,</w:t>
            </w:r>
            <w:r w:rsidR="0009439C" w:rsidRPr="0009439C"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AC24B3" w:rsidRPr="0009439C" w:rsidRDefault="00AC24B3" w:rsidP="007129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-</w:t>
            </w:r>
            <w:r w:rsidR="00925961" w:rsidRPr="0009439C">
              <w:rPr>
                <w:sz w:val="20"/>
                <w:szCs w:val="20"/>
              </w:rPr>
              <w:t>63,</w:t>
            </w:r>
            <w:r w:rsidR="0009439C" w:rsidRPr="0009439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AC24B3" w:rsidRPr="0009439C" w:rsidRDefault="0071299D" w:rsidP="007129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-</w:t>
            </w:r>
            <w:r w:rsidR="00925961" w:rsidRPr="0009439C"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7D6FD1" w:rsidRDefault="007D6FD1" w:rsidP="00BC6C7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животных без владельцев, предназначенных к отлову, определяется начальной (максимальной) ценой контракта, определенной методом сопоставимых рыночных цен (цена за единицу), исходя из лимитов, доведенных Министерством финансов Иркутской области. </w:t>
            </w:r>
          </w:p>
          <w:p w:rsidR="007D6FD1" w:rsidRDefault="007D6FD1" w:rsidP="00BC6C74">
            <w:pPr>
              <w:pStyle w:val="ab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2022 году план отлова животных составил 120 голов, фактически отловлено 44 головы.  </w:t>
            </w:r>
          </w:p>
          <w:p w:rsidR="00AC24B3" w:rsidRPr="00EF3171" w:rsidRDefault="00AC24B3" w:rsidP="007D6FD1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Согласно</w:t>
            </w:r>
            <w:r w:rsidR="00BC6C74" w:rsidRPr="00EF3171">
              <w:rPr>
                <w:sz w:val="20"/>
                <w:szCs w:val="20"/>
              </w:rPr>
              <w:t xml:space="preserve"> муниципальному к</w:t>
            </w:r>
            <w:r w:rsidRPr="00EF3171">
              <w:rPr>
                <w:sz w:val="20"/>
                <w:szCs w:val="20"/>
              </w:rPr>
              <w:t xml:space="preserve">онтракту </w:t>
            </w:r>
            <w:r w:rsidR="007D6FD1">
              <w:rPr>
                <w:sz w:val="20"/>
                <w:szCs w:val="20"/>
              </w:rPr>
              <w:t>план составил 31</w:t>
            </w:r>
            <w:r w:rsidRPr="00EF3171">
              <w:rPr>
                <w:sz w:val="20"/>
                <w:szCs w:val="20"/>
              </w:rPr>
              <w:t xml:space="preserve"> голов</w:t>
            </w:r>
            <w:r w:rsidR="007D6FD1">
              <w:rPr>
                <w:sz w:val="20"/>
                <w:szCs w:val="20"/>
              </w:rPr>
              <w:t>у</w:t>
            </w:r>
            <w:r w:rsidRPr="00EF3171">
              <w:rPr>
                <w:sz w:val="20"/>
                <w:szCs w:val="20"/>
              </w:rPr>
              <w:t>, сумма субвенции, выделенной в пределах лимитов бюджетных обязательств</w:t>
            </w:r>
            <w:r w:rsidR="002072BE">
              <w:rPr>
                <w:sz w:val="20"/>
                <w:szCs w:val="20"/>
              </w:rPr>
              <w:t>,</w:t>
            </w:r>
            <w:r w:rsidRPr="00EF3171">
              <w:rPr>
                <w:sz w:val="20"/>
                <w:szCs w:val="20"/>
              </w:rPr>
              <w:t xml:space="preserve"> составила </w:t>
            </w:r>
            <w:r w:rsidR="007D6FD1">
              <w:rPr>
                <w:sz w:val="20"/>
                <w:szCs w:val="20"/>
              </w:rPr>
              <w:t>522 683,12</w:t>
            </w:r>
            <w:r w:rsidRPr="00EF3171">
              <w:rPr>
                <w:sz w:val="20"/>
                <w:szCs w:val="20"/>
              </w:rPr>
              <w:t xml:space="preserve"> руб. </w:t>
            </w:r>
            <w:r w:rsidR="007D6FD1">
              <w:rPr>
                <w:sz w:val="20"/>
                <w:szCs w:val="20"/>
              </w:rPr>
              <w:t>Договор – 13 голов</w:t>
            </w:r>
            <w:r w:rsidR="00BC6C74" w:rsidRPr="00EF3171">
              <w:rPr>
                <w:sz w:val="20"/>
                <w:szCs w:val="20"/>
              </w:rPr>
              <w:t xml:space="preserve">, сумма </w:t>
            </w:r>
            <w:r w:rsidR="007D6FD1">
              <w:rPr>
                <w:sz w:val="20"/>
                <w:szCs w:val="20"/>
              </w:rPr>
              <w:t>к освоению составила 282 750,00</w:t>
            </w:r>
            <w:r w:rsidR="00BC6C74" w:rsidRPr="00EF3171">
              <w:rPr>
                <w:sz w:val="20"/>
                <w:szCs w:val="20"/>
              </w:rPr>
              <w:t xml:space="preserve"> ру</w:t>
            </w:r>
            <w:r w:rsidRPr="00EF3171">
              <w:rPr>
                <w:sz w:val="20"/>
                <w:szCs w:val="20"/>
              </w:rPr>
              <w:t>б.</w:t>
            </w:r>
          </w:p>
        </w:tc>
      </w:tr>
      <w:tr w:rsidR="00AC24B3" w:rsidRPr="0082053A" w:rsidTr="000B401B">
        <w:tc>
          <w:tcPr>
            <w:tcW w:w="545" w:type="dxa"/>
          </w:tcPr>
          <w:p w:rsidR="00AC24B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8" w:type="dxa"/>
            <w:gridSpan w:val="2"/>
          </w:tcPr>
          <w:p w:rsidR="00AC24B3" w:rsidRPr="00EF3171" w:rsidRDefault="00D45956" w:rsidP="00D45956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9F4495">
              <w:rPr>
                <w:rFonts w:cs="Times New Roman"/>
                <w:sz w:val="20"/>
                <w:szCs w:val="20"/>
              </w:rPr>
              <w:t xml:space="preserve">Доля использованных бюджетных средств на составление списков кандидатов в присяжные заседатели от объема доведенных лимитов бюджетных обязательств на эти цели, % 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AC24B3" w:rsidRPr="0009439C" w:rsidRDefault="0015542D" w:rsidP="0015542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60" w:type="dxa"/>
            <w:shd w:val="clear" w:color="auto" w:fill="auto"/>
          </w:tcPr>
          <w:p w:rsidR="00AC24B3" w:rsidRPr="000F279D" w:rsidRDefault="0015542D" w:rsidP="0015542D">
            <w:pPr>
              <w:tabs>
                <w:tab w:val="center" w:pos="355"/>
              </w:tabs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-50,5</w:t>
            </w:r>
          </w:p>
        </w:tc>
        <w:tc>
          <w:tcPr>
            <w:tcW w:w="841" w:type="dxa"/>
            <w:shd w:val="clear" w:color="auto" w:fill="auto"/>
          </w:tcPr>
          <w:p w:rsidR="00AC24B3" w:rsidRPr="000F279D" w:rsidRDefault="00D45956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-50,5</w:t>
            </w:r>
          </w:p>
        </w:tc>
        <w:tc>
          <w:tcPr>
            <w:tcW w:w="2693" w:type="dxa"/>
          </w:tcPr>
          <w:p w:rsidR="00AC24B3" w:rsidRPr="00EF3171" w:rsidRDefault="0015542D" w:rsidP="0015542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C1725B">
              <w:rPr>
                <w:sz w:val="20"/>
                <w:szCs w:val="20"/>
              </w:rPr>
              <w:t xml:space="preserve">Стоимость  размещения в СМИ </w:t>
            </w:r>
            <w:proofErr w:type="gramStart"/>
            <w:r w:rsidRPr="00C1725B">
              <w:rPr>
                <w:sz w:val="20"/>
                <w:szCs w:val="20"/>
              </w:rPr>
              <w:t>в</w:t>
            </w:r>
            <w:proofErr w:type="gramEnd"/>
            <w:r w:rsidRPr="00C1725B">
              <w:rPr>
                <w:sz w:val="20"/>
                <w:szCs w:val="20"/>
              </w:rPr>
              <w:t xml:space="preserve"> </w:t>
            </w:r>
            <w:proofErr w:type="gramStart"/>
            <w:r w:rsidRPr="00C1725B">
              <w:rPr>
                <w:sz w:val="20"/>
                <w:szCs w:val="20"/>
              </w:rPr>
              <w:t>Усть-Илимском</w:t>
            </w:r>
            <w:proofErr w:type="gramEnd"/>
            <w:r w:rsidRPr="00C1725B">
              <w:rPr>
                <w:sz w:val="20"/>
                <w:szCs w:val="20"/>
              </w:rPr>
              <w:t xml:space="preserve"> районе ниже стоимости размещения в среднем по Иркутской области </w:t>
            </w:r>
          </w:p>
        </w:tc>
      </w:tr>
      <w:tr w:rsidR="00AC24B3" w:rsidRPr="0082053A" w:rsidTr="00AC24B3">
        <w:tc>
          <w:tcPr>
            <w:tcW w:w="10349" w:type="dxa"/>
            <w:gridSpan w:val="9"/>
          </w:tcPr>
          <w:p w:rsidR="00AC24B3" w:rsidRPr="00C67E73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C67E73">
              <w:rPr>
                <w:b/>
                <w:sz w:val="20"/>
                <w:szCs w:val="20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1.1.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1.2.</w:t>
            </w:r>
          </w:p>
        </w:tc>
        <w:tc>
          <w:tcPr>
            <w:tcW w:w="2728" w:type="dxa"/>
            <w:gridSpan w:val="2"/>
          </w:tcPr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Среднее время обработки документа в порядке, определенном Инструкцией по делопроизводству в Администрации</w:t>
            </w:r>
          </w:p>
        </w:tc>
        <w:tc>
          <w:tcPr>
            <w:tcW w:w="655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дней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25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25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2D0C67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1.3.</w:t>
            </w:r>
          </w:p>
        </w:tc>
        <w:tc>
          <w:tcPr>
            <w:tcW w:w="2716" w:type="dxa"/>
          </w:tcPr>
          <w:p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Администрацию.</w:t>
            </w:r>
          </w:p>
          <w:p w:rsidR="00AC24B3" w:rsidRPr="00EF3171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</w:t>
            </w:r>
          </w:p>
        </w:tc>
        <w:tc>
          <w:tcPr>
            <w:tcW w:w="667" w:type="dxa"/>
            <w:gridSpan w:val="2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шт.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шт.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EF3171" w:rsidRDefault="00556C37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  <w:p w:rsidR="00AC24B3" w:rsidRPr="00EF3171" w:rsidRDefault="00AC24B3" w:rsidP="00AC24B3">
            <w:pPr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rPr>
                <w:sz w:val="20"/>
                <w:szCs w:val="20"/>
              </w:rPr>
            </w:pPr>
          </w:p>
          <w:p w:rsidR="00AC24B3" w:rsidRPr="00EF3171" w:rsidRDefault="00AC24B3" w:rsidP="00AC24B3">
            <w:pPr>
              <w:rPr>
                <w:sz w:val="20"/>
                <w:szCs w:val="20"/>
              </w:rPr>
            </w:pPr>
          </w:p>
          <w:p w:rsidR="00AC24B3" w:rsidRPr="00EF3171" w:rsidRDefault="00AC24B3" w:rsidP="00556C37">
            <w:r w:rsidRPr="00EF3171">
              <w:rPr>
                <w:sz w:val="20"/>
                <w:szCs w:val="20"/>
              </w:rPr>
              <w:t>Отклонение не</w:t>
            </w:r>
            <w:r w:rsidR="00556C37">
              <w:rPr>
                <w:sz w:val="20"/>
                <w:szCs w:val="20"/>
              </w:rPr>
              <w:t>т</w:t>
            </w:r>
          </w:p>
        </w:tc>
      </w:tr>
      <w:tr w:rsidR="00AC24B3" w:rsidRPr="0082053A" w:rsidTr="002D0C67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1.4.</w:t>
            </w:r>
          </w:p>
        </w:tc>
        <w:tc>
          <w:tcPr>
            <w:tcW w:w="2716" w:type="dxa"/>
          </w:tcPr>
          <w:p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 xml:space="preserve">Доля жалоб (обращений) граждан о нарушении сроков </w:t>
            </w:r>
            <w:r w:rsidRPr="00EF3171">
              <w:rPr>
                <w:rFonts w:eastAsia="Arial" w:cs="Times New Roman"/>
                <w:sz w:val="20"/>
                <w:szCs w:val="20"/>
              </w:rPr>
              <w:lastRenderedPageBreak/>
              <w:t>исполнения обращений граждан, от общего числа жалоб</w:t>
            </w:r>
          </w:p>
        </w:tc>
        <w:tc>
          <w:tcPr>
            <w:tcW w:w="667" w:type="dxa"/>
            <w:gridSpan w:val="2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-10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Жалоб о не соблюдении сроков исполнения </w:t>
            </w:r>
            <w:r w:rsidRPr="00EF3171">
              <w:rPr>
                <w:sz w:val="20"/>
                <w:szCs w:val="20"/>
              </w:rPr>
              <w:lastRenderedPageBreak/>
              <w:t xml:space="preserve">обращений </w:t>
            </w:r>
            <w:r w:rsidR="00AE55C3">
              <w:rPr>
                <w:sz w:val="20"/>
                <w:szCs w:val="20"/>
              </w:rPr>
              <w:t xml:space="preserve">в 2022 году </w:t>
            </w:r>
            <w:r w:rsidRPr="00EF3171">
              <w:rPr>
                <w:sz w:val="20"/>
                <w:szCs w:val="20"/>
              </w:rPr>
              <w:t>не поступало</w:t>
            </w:r>
          </w:p>
        </w:tc>
      </w:tr>
      <w:tr w:rsidR="00AC24B3" w:rsidRPr="0082053A" w:rsidTr="002D0C67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716" w:type="dxa"/>
          </w:tcPr>
          <w:p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</w:t>
            </w:r>
          </w:p>
        </w:tc>
        <w:tc>
          <w:tcPr>
            <w:tcW w:w="667" w:type="dxa"/>
            <w:gridSpan w:val="2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2D0C67">
        <w:tc>
          <w:tcPr>
            <w:tcW w:w="545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1.6.</w:t>
            </w:r>
          </w:p>
        </w:tc>
        <w:tc>
          <w:tcPr>
            <w:tcW w:w="2716" w:type="dxa"/>
          </w:tcPr>
          <w:p w:rsidR="00AC24B3" w:rsidRPr="00EF3171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</w:t>
            </w:r>
          </w:p>
        </w:tc>
        <w:tc>
          <w:tcPr>
            <w:tcW w:w="667" w:type="dxa"/>
            <w:gridSpan w:val="2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EF3171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AC24B3" w:rsidRPr="00EF3171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24B3" w:rsidRPr="00EF3171" w:rsidRDefault="00AC24B3" w:rsidP="00AC24B3">
            <w:pPr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AC24B3" w:rsidRPr="0082053A" w:rsidTr="00AC24B3">
        <w:tc>
          <w:tcPr>
            <w:tcW w:w="10349" w:type="dxa"/>
            <w:gridSpan w:val="9"/>
          </w:tcPr>
          <w:p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  <w:p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EF3171">
              <w:rPr>
                <w:b/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  <w:p w:rsidR="00AC24B3" w:rsidRPr="00EF3171" w:rsidRDefault="00AC24B3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925961" w:rsidRPr="0082053A" w:rsidTr="002D0C67">
        <w:tc>
          <w:tcPr>
            <w:tcW w:w="545" w:type="dxa"/>
          </w:tcPr>
          <w:p w:rsidR="00925961" w:rsidRPr="00EF3171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1.1</w:t>
            </w:r>
          </w:p>
        </w:tc>
        <w:tc>
          <w:tcPr>
            <w:tcW w:w="2716" w:type="dxa"/>
          </w:tcPr>
          <w:p w:rsidR="00925961" w:rsidRPr="00773F64" w:rsidRDefault="0092596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Количество работников, взятых на учет, чел.</w:t>
            </w:r>
          </w:p>
        </w:tc>
        <w:tc>
          <w:tcPr>
            <w:tcW w:w="667" w:type="dxa"/>
            <w:gridSpan w:val="2"/>
          </w:tcPr>
          <w:p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91</w:t>
            </w:r>
          </w:p>
        </w:tc>
        <w:tc>
          <w:tcPr>
            <w:tcW w:w="1228" w:type="dxa"/>
          </w:tcPr>
          <w:p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925961" w:rsidRPr="00EF3171" w:rsidRDefault="00925961" w:rsidP="00CE2F7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-4,4</w:t>
            </w:r>
          </w:p>
        </w:tc>
        <w:tc>
          <w:tcPr>
            <w:tcW w:w="2693" w:type="dxa"/>
          </w:tcPr>
          <w:p w:rsidR="00925961" w:rsidRPr="00EF3171" w:rsidRDefault="00925961" w:rsidP="00EC63F7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</w:t>
            </w:r>
            <w:r w:rsidRPr="00EF3171">
              <w:rPr>
                <w:sz w:val="20"/>
                <w:szCs w:val="20"/>
              </w:rPr>
              <w:t>штатному расписанию</w:t>
            </w:r>
          </w:p>
        </w:tc>
      </w:tr>
      <w:tr w:rsidR="00925961" w:rsidRPr="0082053A" w:rsidTr="002D0C67">
        <w:tc>
          <w:tcPr>
            <w:tcW w:w="545" w:type="dxa"/>
          </w:tcPr>
          <w:p w:rsidR="00925961" w:rsidRPr="00EF3171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1.2</w:t>
            </w:r>
          </w:p>
        </w:tc>
        <w:tc>
          <w:tcPr>
            <w:tcW w:w="2716" w:type="dxa"/>
          </w:tcPr>
          <w:p w:rsidR="00925961" w:rsidRPr="00773F64" w:rsidRDefault="0092596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773F64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667" w:type="dxa"/>
            <w:gridSpan w:val="2"/>
          </w:tcPr>
          <w:p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925961" w:rsidRPr="00EF3171" w:rsidRDefault="0092596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91</w:t>
            </w:r>
          </w:p>
        </w:tc>
        <w:tc>
          <w:tcPr>
            <w:tcW w:w="1228" w:type="dxa"/>
          </w:tcPr>
          <w:p w:rsidR="00925961" w:rsidRPr="004911CB" w:rsidRDefault="0092596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4911CB">
              <w:rPr>
                <w:sz w:val="20"/>
                <w:szCs w:val="20"/>
              </w:rPr>
              <w:t>262</w:t>
            </w:r>
          </w:p>
        </w:tc>
        <w:tc>
          <w:tcPr>
            <w:tcW w:w="860" w:type="dxa"/>
          </w:tcPr>
          <w:p w:rsidR="00925961" w:rsidRPr="00EF3171" w:rsidRDefault="00925961" w:rsidP="00EF28A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171</w:t>
            </w:r>
          </w:p>
        </w:tc>
        <w:tc>
          <w:tcPr>
            <w:tcW w:w="841" w:type="dxa"/>
          </w:tcPr>
          <w:p w:rsidR="00925961" w:rsidRPr="00EF3171" w:rsidRDefault="00925961" w:rsidP="00EF28A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+188</w:t>
            </w:r>
          </w:p>
        </w:tc>
        <w:tc>
          <w:tcPr>
            <w:tcW w:w="2693" w:type="dxa"/>
          </w:tcPr>
          <w:p w:rsidR="00925961" w:rsidRPr="00EF3171" w:rsidRDefault="0092596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rFonts w:eastAsia="Arial" w:cs="Times New Roman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</w:p>
        </w:tc>
      </w:tr>
      <w:tr w:rsidR="009A13E1" w:rsidRPr="0082053A" w:rsidTr="002D0C67">
        <w:tc>
          <w:tcPr>
            <w:tcW w:w="545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716" w:type="dxa"/>
          </w:tcPr>
          <w:p w:rsidR="009A13E1" w:rsidRPr="00773F64" w:rsidRDefault="009A13E1" w:rsidP="000F279D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667" w:type="dxa"/>
            <w:gridSpan w:val="2"/>
          </w:tcPr>
          <w:p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9A13E1" w:rsidRPr="00EF3171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</w:tcPr>
          <w:p w:rsidR="009A13E1" w:rsidRPr="00EF3171" w:rsidRDefault="00D45956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A13E1">
              <w:rPr>
                <w:sz w:val="20"/>
                <w:szCs w:val="20"/>
              </w:rPr>
              <w:t>84</w:t>
            </w:r>
          </w:p>
        </w:tc>
        <w:tc>
          <w:tcPr>
            <w:tcW w:w="841" w:type="dxa"/>
          </w:tcPr>
          <w:p w:rsidR="009A13E1" w:rsidRPr="00EF3171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2693" w:type="dxa"/>
          </w:tcPr>
          <w:p w:rsidR="009A13E1" w:rsidRPr="00EF3171" w:rsidRDefault="009A13E1" w:rsidP="000F279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служебной необходимости</w:t>
            </w:r>
          </w:p>
        </w:tc>
      </w:tr>
      <w:tr w:rsidR="009A13E1" w:rsidRPr="0082053A" w:rsidTr="002D0C67">
        <w:tc>
          <w:tcPr>
            <w:tcW w:w="545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716" w:type="dxa"/>
          </w:tcPr>
          <w:p w:rsidR="009A13E1" w:rsidRPr="00773F64" w:rsidRDefault="009A13E1" w:rsidP="000F279D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773F64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667" w:type="dxa"/>
            <w:gridSpan w:val="2"/>
          </w:tcPr>
          <w:p w:rsidR="009A13E1" w:rsidRPr="00EF3171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9A13E1" w:rsidRPr="0009439C" w:rsidRDefault="009A13E1" w:rsidP="000F279D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100</w:t>
            </w:r>
          </w:p>
        </w:tc>
        <w:tc>
          <w:tcPr>
            <w:tcW w:w="1228" w:type="dxa"/>
          </w:tcPr>
          <w:p w:rsidR="009A13E1" w:rsidRPr="0009439C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9A13E1" w:rsidRPr="00EF3171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9A13E1" w:rsidRPr="00EF3171" w:rsidRDefault="009A13E1" w:rsidP="000F279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A13E1" w:rsidRPr="00EF3171" w:rsidRDefault="009A13E1" w:rsidP="000F279D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9A13E1" w:rsidRPr="0082053A" w:rsidTr="00AC24B3">
        <w:tc>
          <w:tcPr>
            <w:tcW w:w="10349" w:type="dxa"/>
            <w:gridSpan w:val="9"/>
          </w:tcPr>
          <w:p w:rsidR="009A13E1" w:rsidRPr="00EF3171" w:rsidRDefault="009A13E1" w:rsidP="00AC24B3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EF3171">
              <w:rPr>
                <w:rFonts w:cs="Times New Roman"/>
                <w:b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  <w:r w:rsidRPr="00EF3171">
              <w:rPr>
                <w:b/>
                <w:sz w:val="20"/>
                <w:szCs w:val="20"/>
              </w:rPr>
              <w:t>МУНИЦИПАЛЬНОГО ОБРАЗОВАНИЯ «УСТЬ-ИЛИМСКИЙ РАЙОН»</w:t>
            </w:r>
          </w:p>
        </w:tc>
      </w:tr>
      <w:tr w:rsidR="009A13E1" w:rsidRPr="0082053A" w:rsidTr="00AC24B3">
        <w:tc>
          <w:tcPr>
            <w:tcW w:w="545" w:type="dxa"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728" w:type="dxa"/>
            <w:gridSpan w:val="2"/>
          </w:tcPr>
          <w:p w:rsidR="009A13E1" w:rsidRPr="00EF3171" w:rsidRDefault="009A13E1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jc w:val="both"/>
              <w:rPr>
                <w:rFonts w:cs="Times New Roman"/>
              </w:rPr>
            </w:pPr>
            <w:r w:rsidRPr="00EF3171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  <w:tc>
          <w:tcPr>
            <w:tcW w:w="655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Да/</w:t>
            </w:r>
          </w:p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</w:t>
            </w:r>
          </w:p>
        </w:tc>
        <w:tc>
          <w:tcPr>
            <w:tcW w:w="1228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да</w:t>
            </w:r>
          </w:p>
        </w:tc>
        <w:tc>
          <w:tcPr>
            <w:tcW w:w="860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rFonts w:cs="Times New Roman"/>
                <w:sz w:val="20"/>
                <w:szCs w:val="20"/>
              </w:rPr>
              <w:t>просроченной кредиторской задолженности нет</w:t>
            </w:r>
          </w:p>
        </w:tc>
      </w:tr>
      <w:tr w:rsidR="009A13E1" w:rsidRPr="0082053A" w:rsidTr="00AC24B3">
        <w:tc>
          <w:tcPr>
            <w:tcW w:w="545" w:type="dxa"/>
            <w:vMerge w:val="restart"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1.2.</w:t>
            </w:r>
          </w:p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655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20</w:t>
            </w:r>
          </w:p>
        </w:tc>
        <w:tc>
          <w:tcPr>
            <w:tcW w:w="1228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9A13E1" w:rsidRPr="00EF3171" w:rsidRDefault="009A13E1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</w:tcPr>
          <w:p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По мере необходимости</w:t>
            </w:r>
          </w:p>
        </w:tc>
      </w:tr>
      <w:tr w:rsidR="009A13E1" w:rsidRPr="0082053A" w:rsidTr="00AC24B3">
        <w:tc>
          <w:tcPr>
            <w:tcW w:w="545" w:type="dxa"/>
            <w:vMerge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655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</w:tcPr>
          <w:p w:rsidR="009A13E1" w:rsidRPr="0009439C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9439C">
              <w:rPr>
                <w:sz w:val="20"/>
                <w:szCs w:val="20"/>
              </w:rPr>
              <w:t xml:space="preserve">49 </w:t>
            </w:r>
          </w:p>
        </w:tc>
        <w:tc>
          <w:tcPr>
            <w:tcW w:w="860" w:type="dxa"/>
          </w:tcPr>
          <w:p w:rsidR="009A13E1" w:rsidRPr="00EF3171" w:rsidRDefault="009A13E1" w:rsidP="00FF3A5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841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3171">
              <w:rPr>
                <w:sz w:val="20"/>
                <w:szCs w:val="20"/>
              </w:rPr>
              <w:t>2,5</w:t>
            </w:r>
          </w:p>
        </w:tc>
        <w:tc>
          <w:tcPr>
            <w:tcW w:w="2693" w:type="dxa"/>
          </w:tcPr>
          <w:p w:rsidR="009A13E1" w:rsidRPr="00EF3171" w:rsidRDefault="009A13E1" w:rsidP="00A907B7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По мере необходимости</w:t>
            </w:r>
          </w:p>
        </w:tc>
      </w:tr>
      <w:tr w:rsidR="009A13E1" w:rsidRPr="0082053A" w:rsidTr="00AC24B3">
        <w:tc>
          <w:tcPr>
            <w:tcW w:w="545" w:type="dxa"/>
          </w:tcPr>
          <w:p w:rsidR="009A13E1" w:rsidRPr="00200660" w:rsidRDefault="009A13E1" w:rsidP="00AC24B3">
            <w:pPr>
              <w:suppressLineNumbers/>
              <w:snapToGrid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728" w:type="dxa"/>
            <w:gridSpan w:val="2"/>
          </w:tcPr>
          <w:p w:rsidR="009A13E1" w:rsidRPr="00EF3171" w:rsidRDefault="009A13E1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655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9A13E1" w:rsidRPr="00EF3171" w:rsidRDefault="009A13E1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9A13E1" w:rsidRPr="00EF3171" w:rsidRDefault="009A13E1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A13E1" w:rsidRPr="00EF3171" w:rsidRDefault="009A13E1" w:rsidP="00AC24B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Отклонений нет</w:t>
            </w:r>
          </w:p>
        </w:tc>
      </w:tr>
      <w:tr w:rsidR="009A13E1" w:rsidRPr="0008578C" w:rsidTr="001B2EF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1B2EF9" w:rsidRDefault="009A13E1" w:rsidP="001B2EF9">
            <w:pPr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1B2EF9">
              <w:rPr>
                <w:rFonts w:cs="Times New Roman"/>
                <w:color w:val="000000"/>
                <w:sz w:val="20"/>
                <w:szCs w:val="20"/>
              </w:rPr>
              <w:t>1.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9A13E1" w:rsidP="001B2EF9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3171">
              <w:rPr>
                <w:rFonts w:cs="Times New Roman"/>
                <w:color w:val="000000"/>
                <w:sz w:val="20"/>
                <w:szCs w:val="20"/>
              </w:rPr>
              <w:t>Обучение на курсах повышения квалификации сотрудников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9A13E1" w:rsidP="0020785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9A13E1" w:rsidP="0020785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>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0D7789" w:rsidRDefault="009A13E1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0D7789">
              <w:rPr>
                <w:sz w:val="20"/>
                <w:szCs w:val="20"/>
              </w:rPr>
              <w:t>12,6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D45956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A13E1">
              <w:rPr>
                <w:sz w:val="20"/>
                <w:szCs w:val="20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9A13E1" w:rsidP="009624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E1" w:rsidRPr="00EF3171" w:rsidRDefault="009A13E1" w:rsidP="00207853">
            <w:pPr>
              <w:pStyle w:val="ab"/>
              <w:snapToGrid w:val="0"/>
              <w:jc w:val="both"/>
              <w:rPr>
                <w:sz w:val="20"/>
                <w:szCs w:val="20"/>
              </w:rPr>
            </w:pPr>
            <w:r w:rsidRPr="00EF3171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необходимости и </w:t>
            </w:r>
            <w:r w:rsidRPr="00EF3171">
              <w:rPr>
                <w:sz w:val="20"/>
                <w:szCs w:val="20"/>
              </w:rPr>
              <w:t>финансирования</w:t>
            </w:r>
          </w:p>
        </w:tc>
      </w:tr>
    </w:tbl>
    <w:p w:rsidR="00AC24B3" w:rsidRDefault="00AC24B3" w:rsidP="00AC24B3">
      <w:pPr>
        <w:pStyle w:val="ab"/>
        <w:snapToGrid w:val="0"/>
        <w:rPr>
          <w:sz w:val="20"/>
        </w:rPr>
      </w:pPr>
    </w:p>
    <w:p w:rsidR="00AC24B3" w:rsidRDefault="00AC24B3" w:rsidP="00AC24B3">
      <w:pPr>
        <w:pStyle w:val="ab"/>
        <w:snapToGrid w:val="0"/>
        <w:rPr>
          <w:sz w:val="20"/>
        </w:rPr>
      </w:pPr>
    </w:p>
    <w:p w:rsidR="00AC24B3" w:rsidRDefault="00AC24B3" w:rsidP="00AC24B3">
      <w:pPr>
        <w:pStyle w:val="ab"/>
        <w:snapToGrid w:val="0"/>
        <w:rPr>
          <w:sz w:val="20"/>
        </w:rPr>
      </w:pPr>
    </w:p>
    <w:p w:rsidR="00AC24B3" w:rsidRDefault="00AC24B3" w:rsidP="00AC24B3">
      <w:pPr>
        <w:pStyle w:val="ab"/>
        <w:snapToGrid w:val="0"/>
        <w:rPr>
          <w:sz w:val="20"/>
        </w:rPr>
      </w:pPr>
    </w:p>
    <w:p w:rsidR="00AC24B3" w:rsidRDefault="00AC24B3" w:rsidP="00AC24B3">
      <w:pPr>
        <w:pStyle w:val="ab"/>
        <w:snapToGrid w:val="0"/>
        <w:rPr>
          <w:sz w:val="20"/>
        </w:rPr>
      </w:pPr>
    </w:p>
    <w:p w:rsidR="00AC24B3" w:rsidRDefault="00AC24B3" w:rsidP="00AC24B3">
      <w:pPr>
        <w:sectPr w:rsidR="00AC24B3" w:rsidSect="00D45956">
          <w:headerReference w:type="default" r:id="rId7"/>
          <w:pgSz w:w="11906" w:h="16838"/>
          <w:pgMar w:top="1134" w:right="851" w:bottom="851" w:left="1701" w:header="720" w:footer="720" w:gutter="0"/>
          <w:cols w:space="720"/>
          <w:docGrid w:linePitch="600" w:charSpace="32768"/>
        </w:sectPr>
      </w:pPr>
    </w:p>
    <w:p w:rsidR="00AC24B3" w:rsidRDefault="00AC24B3" w:rsidP="002C0381">
      <w:pPr>
        <w:ind w:left="12036" w:firstLine="708"/>
        <w:jc w:val="center"/>
        <w:rPr>
          <w:rFonts w:cs="Times New Roman"/>
        </w:rPr>
      </w:pPr>
      <w:bookmarkStart w:id="0" w:name="Par285"/>
      <w:bookmarkStart w:id="1" w:name="Par721"/>
      <w:bookmarkStart w:id="2" w:name="Par752"/>
      <w:bookmarkStart w:id="3" w:name="Par178"/>
      <w:bookmarkEnd w:id="0"/>
      <w:bookmarkEnd w:id="1"/>
      <w:bookmarkEnd w:id="2"/>
      <w:bookmarkEnd w:id="3"/>
      <w:r>
        <w:rPr>
          <w:rFonts w:cs="Times New Roman"/>
        </w:rPr>
        <w:lastRenderedPageBreak/>
        <w:t>Приложение № 3</w:t>
      </w:r>
    </w:p>
    <w:p w:rsidR="00AC24B3" w:rsidRDefault="00AC24B3" w:rsidP="00AC24B3">
      <w:pPr>
        <w:pStyle w:val="ConsPlusDocList"/>
        <w:ind w:left="10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принятия решений о   разработке муниципальных программ муниципального образования «Усть-Илимский район» и их формирования и реализации</w:t>
      </w:r>
    </w:p>
    <w:p w:rsidR="00AC24B3" w:rsidRDefault="00AC24B3" w:rsidP="00AC2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24B3" w:rsidRDefault="00AC24B3" w:rsidP="00AC24B3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ОТЧЕТ О ФИНАНСИРОВАНИИ МУНИЦИПАЛЬНОЙ ПРОГРАММЫ</w:t>
      </w:r>
    </w:p>
    <w:p w:rsidR="00AC24B3" w:rsidRDefault="00AC24B3" w:rsidP="00AC24B3">
      <w:pPr>
        <w:jc w:val="center"/>
      </w:pPr>
      <w:r>
        <w:t>Совершенствование муниципального управления Администрации муниципального образования</w:t>
      </w:r>
    </w:p>
    <w:p w:rsidR="00AC24B3" w:rsidRDefault="00AC24B3" w:rsidP="00AC24B3">
      <w:pPr>
        <w:jc w:val="center"/>
      </w:pPr>
      <w:r>
        <w:t xml:space="preserve"> «Усть-Илимский район» </w:t>
      </w:r>
    </w:p>
    <w:p w:rsidR="00AC24B3" w:rsidRDefault="00AC24B3" w:rsidP="00AC24B3">
      <w:pPr>
        <w:jc w:val="center"/>
        <w:rPr>
          <w:rFonts w:cs="Times New Roman"/>
        </w:rPr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2022</w:t>
      </w:r>
      <w:r>
        <w:rPr>
          <w:rFonts w:cs="Times New Roman"/>
        </w:rPr>
        <w:t xml:space="preserve"> год </w:t>
      </w:r>
      <w:r>
        <w:t>(период реализации 201</w:t>
      </w:r>
      <w:r w:rsidR="0001304E">
        <w:t>9-2025</w:t>
      </w:r>
      <w:r>
        <w:t xml:space="preserve"> гг.)</w:t>
      </w:r>
    </w:p>
    <w:p w:rsidR="00AC24B3" w:rsidRDefault="00AC24B3" w:rsidP="00AC24B3">
      <w:pPr>
        <w:pStyle w:val="ConsPlusDocLi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20" w:type="dxa"/>
        <w:tblInd w:w="-12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701"/>
        <w:gridCol w:w="600"/>
        <w:gridCol w:w="1243"/>
        <w:gridCol w:w="1155"/>
        <w:gridCol w:w="1276"/>
        <w:gridCol w:w="1457"/>
        <w:gridCol w:w="708"/>
        <w:gridCol w:w="1215"/>
        <w:gridCol w:w="1276"/>
        <w:gridCol w:w="1134"/>
        <w:gridCol w:w="2835"/>
      </w:tblGrid>
      <w:tr w:rsidR="00AC24B3" w:rsidRPr="003D7531" w:rsidTr="00A431C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Период реализации</w:t>
            </w:r>
          </w:p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Объем финансирования, предусмотренный программой, тыс. руб. (с одним знаком после запятой)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Расходы за отчетный период, </w:t>
            </w:r>
          </w:p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тыс. руб. (с одним знаком после запятой)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Обоснование</w:t>
            </w:r>
          </w:p>
          <w:p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причин отклонения</w:t>
            </w:r>
          </w:p>
        </w:tc>
      </w:tr>
      <w:tr w:rsidR="00AC24B3" w:rsidRPr="003D7531" w:rsidTr="00A431C1"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widowControl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Финансовые</w:t>
            </w:r>
          </w:p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средства, всего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snapToGrid w:val="0"/>
            </w:pPr>
          </w:p>
        </w:tc>
      </w:tr>
      <w:tr w:rsidR="00AC24B3" w:rsidRPr="003D7531" w:rsidTr="00A431C1"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widowControl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006DC0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4B3" w:rsidRPr="003D7531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внебюджетные</w:t>
            </w:r>
          </w:p>
          <w:p w:rsidR="00AC24B3" w:rsidRPr="003D7531" w:rsidRDefault="00AC24B3" w:rsidP="00AC24B3">
            <w:pPr>
              <w:pStyle w:val="ConsPlusDocList"/>
              <w:jc w:val="center"/>
            </w:pPr>
            <w:r w:rsidRPr="003D7531">
              <w:rPr>
                <w:rFonts w:ascii="Times New Roman" w:eastAsia="Courier New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snapToGrid w:val="0"/>
            </w:pPr>
          </w:p>
        </w:tc>
      </w:tr>
      <w:tr w:rsidR="00AC24B3" w:rsidRPr="003D7531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jc w:val="center"/>
              <w:rPr>
                <w:b/>
              </w:rPr>
            </w:pPr>
            <w:r w:rsidRPr="003D753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Подпрограмма №1 </w:t>
            </w:r>
            <w:r w:rsidRPr="003D7531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C86E53" w:rsidP="00D06F5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82 438,0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55759A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853" w:rsidRPr="00E14DC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154,4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2D450C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20 569,7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20 543,0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19 370,6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19 343,9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2D450C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труда 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в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>ции 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в  Иркутской области.</w:t>
            </w:r>
          </w:p>
          <w:p w:rsidR="00AC24B3" w:rsidRPr="002D450C" w:rsidRDefault="00AC24B3" w:rsidP="00AC24B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9D4C4E">
              <w:rPr>
                <w:rFonts w:ascii="Times New Roman" w:hAnsi="Times New Roman" w:cs="Times New Roman"/>
              </w:rPr>
              <w:t xml:space="preserve">Уменьшение количества получателей субсидии  на оплату жилых помещений и коммунальных услуг </w:t>
            </w: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20 757,5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20 728,1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20 593,9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20 564,5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14DC9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2D450C" w:rsidRDefault="00AC24B3" w:rsidP="00AC24B3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труда 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в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>ции 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в  Иркутской области.</w:t>
            </w:r>
          </w:p>
          <w:p w:rsidR="00AC24B3" w:rsidRPr="002D450C" w:rsidRDefault="00AC24B3" w:rsidP="00AC24B3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Увеличение дохода в связи с ежегодным индексированием пенсий.  Убыль населения.</w:t>
            </w:r>
          </w:p>
        </w:tc>
      </w:tr>
      <w:tr w:rsidR="00DE697C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20 727,1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20 661,8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F3171" w:rsidRDefault="00DE697C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19 865,5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E14DC9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97C" w:rsidRPr="003D7531" w:rsidRDefault="005B0E27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E27" w:rsidRPr="002D450C" w:rsidRDefault="005B0E27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D4C4E">
              <w:rPr>
                <w:rFonts w:cs="Times New Roman"/>
                <w:sz w:val="20"/>
                <w:szCs w:val="20"/>
              </w:rPr>
              <w:t xml:space="preserve">Система оплаты труда </w:t>
            </w:r>
            <w:r w:rsidRPr="009D4C4E">
              <w:rPr>
                <w:rFonts w:eastAsia="Courier New" w:cs="Times New Roman"/>
                <w:sz w:val="20"/>
                <w:szCs w:val="20"/>
              </w:rPr>
              <w:t xml:space="preserve"> в Администра</w:t>
            </w:r>
            <w:r w:rsidRPr="009D4C4E">
              <w:rPr>
                <w:rFonts w:eastAsia="Courier New" w:cs="Times New Roman"/>
                <w:sz w:val="20"/>
                <w:szCs w:val="20"/>
              </w:rPr>
              <w:softHyphen/>
              <w:t xml:space="preserve">ции </w:t>
            </w:r>
            <w:r w:rsidRPr="009D4C4E">
              <w:rPr>
                <w:rFonts w:eastAsia="Courier New" w:cs="Times New Roman"/>
                <w:sz w:val="20"/>
                <w:szCs w:val="20"/>
              </w:rPr>
              <w:lastRenderedPageBreak/>
              <w:t>муниципального образования «Усть-</w:t>
            </w:r>
            <w:r w:rsidRPr="002D450C">
              <w:rPr>
                <w:rFonts w:eastAsia="Courier New" w:cs="Times New Roman"/>
                <w:sz w:val="20"/>
                <w:szCs w:val="20"/>
              </w:rPr>
              <w:t>И</w:t>
            </w:r>
            <w:r w:rsidRPr="002D450C">
              <w:rPr>
                <w:rFonts w:eastAsia="Courier New" w:cs="Times New Roman"/>
                <w:sz w:val="20"/>
                <w:szCs w:val="20"/>
              </w:rPr>
              <w:softHyphen/>
              <w:t>лимский район» ниже,</w:t>
            </w:r>
            <w:r w:rsidRPr="002D450C">
              <w:rPr>
                <w:rFonts w:cs="Times New Roman"/>
                <w:sz w:val="20"/>
                <w:szCs w:val="20"/>
              </w:rPr>
              <w:t xml:space="preserve"> чем в  Иркутской области.</w:t>
            </w:r>
          </w:p>
          <w:p w:rsidR="00DE697C" w:rsidRPr="009D4C4E" w:rsidRDefault="005B0E27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дохода в связи с ежегодным индексированием пенсий.  Убыль населения.</w:t>
            </w:r>
          </w:p>
        </w:tc>
      </w:tr>
      <w:tr w:rsidR="0001304E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01304E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20 530,7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01304E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20 505,1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20 461,2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20 445,8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Pr="00E14DC9" w:rsidRDefault="00C86E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C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04E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4E" w:rsidRPr="009D4C4E" w:rsidRDefault="0001304E" w:rsidP="005B0E27">
            <w:pPr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C24B3" w:rsidRPr="003D7531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3D7531" w:rsidRDefault="00AC24B3" w:rsidP="00AC24B3">
            <w:pPr>
              <w:pStyle w:val="ab"/>
              <w:snapToGrid w:val="0"/>
              <w:jc w:val="center"/>
              <w:rPr>
                <w:rFonts w:cs="Times New Roman"/>
                <w:b/>
              </w:rPr>
            </w:pPr>
            <w:r w:rsidRPr="003D7531">
              <w:rPr>
                <w:rFonts w:cs="Times New Roman"/>
                <w:b/>
              </w:rPr>
              <w:t xml:space="preserve">Подпрограмма № 2. «Повышение эффективности организационно-документационной </w:t>
            </w:r>
          </w:p>
          <w:p w:rsidR="00AC24B3" w:rsidRPr="003D7531" w:rsidRDefault="00AC24B3" w:rsidP="00AC24B3">
            <w:pPr>
              <w:pStyle w:val="ConsPlusDocList"/>
              <w:snapToGrid w:val="0"/>
              <w:jc w:val="center"/>
            </w:pPr>
            <w:r w:rsidRPr="003D753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Администрации»</w:t>
            </w: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F6186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F6186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F6186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308,3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AC24B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B3" w:rsidRPr="00EF3171" w:rsidRDefault="00AC24B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207853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388,3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853" w:rsidRPr="00EF3171" w:rsidRDefault="00207853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E14DC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3. «Развитие кадрового потенциала муниципальной службы»</w:t>
            </w:r>
          </w:p>
          <w:p w:rsidR="00E14DC9" w:rsidRPr="00EF3171" w:rsidRDefault="00E14DC9" w:rsidP="00AC24B3"/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Отклонений нет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Мероприятие перенесено в подпрограмму № 4</w:t>
            </w:r>
          </w:p>
        </w:tc>
      </w:tr>
      <w:tr w:rsidR="00E14DC9" w:rsidRPr="003D7531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4. «Обеспечение деятельности Администрации»</w:t>
            </w:r>
          </w:p>
          <w:p w:rsidR="00E14DC9" w:rsidRPr="00EF3171" w:rsidRDefault="00E14DC9" w:rsidP="00AC24B3"/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55759A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161 348,4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40 480,3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120 868,1</w:t>
            </w:r>
          </w:p>
          <w:p w:rsidR="00E14DC9" w:rsidRPr="00EF3171" w:rsidRDefault="00E14DC9" w:rsidP="00B754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160 064,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55759A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55759A" w:rsidP="00B754F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119 584,1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</w:pP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36 485,5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2 313,0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34 172,5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36 124,8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2 313,0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33 811,8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41 410,1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8 533,4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32 876,7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41 084,9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8 533,4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32 551,5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41 035,8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15 242,7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25 793,1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40 721,6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15 242,7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25 478,9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42 417,0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14 391,2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42 133,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не значительное</w:t>
            </w:r>
          </w:p>
        </w:tc>
      </w:tr>
      <w:tr w:rsidR="00E14DC9" w:rsidRPr="003D7531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Мероприятие: Поощрение юридических и физических лиц за особые заслуги в </w:t>
            </w:r>
            <w:proofErr w:type="gramStart"/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социально-экономическом</w:t>
            </w:r>
            <w:proofErr w:type="gramEnd"/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культурном </w:t>
            </w:r>
            <w:proofErr w:type="gramStart"/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развитии</w:t>
            </w:r>
            <w:proofErr w:type="gramEnd"/>
            <w:r w:rsidRPr="00EF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«Усть-Илимский район»</w:t>
            </w: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4DC9" w:rsidRPr="00EF317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4DC9" w:rsidRPr="00EF317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171">
              <w:rPr>
                <w:rFonts w:ascii="Times New Roman" w:hAnsi="Times New Roman" w:cs="Times New Roman"/>
              </w:rPr>
              <w:t>Согласно поступившим ходатайствам</w:t>
            </w:r>
          </w:p>
        </w:tc>
      </w:tr>
      <w:tr w:rsidR="00E14DC9" w:rsidTr="00A431C1">
        <w:tc>
          <w:tcPr>
            <w:tcW w:w="162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Default="00E14DC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</w:t>
            </w:r>
            <w:r w:rsidRPr="00006DC0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того по муниципальной программе   </w:t>
            </w:r>
          </w:p>
          <w:p w:rsidR="00E14DC9" w:rsidRPr="00006DC0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DC0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 xml:space="preserve">Всего за весь период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247 032,0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122 918,3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124 071,8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243 344,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DC9"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120 634,7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A431C1" w:rsidP="0055759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58 712,2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22 856,0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35 854,5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57 132,1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21 656,9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35 473,5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Второй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62 995,9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29 261,5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33 729,0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62 501,7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29 097,9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33 398,4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DC9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eastAsia="Courier New" w:hAnsi="Times New Roman" w:cs="Times New Roman"/>
                <w:sz w:val="24"/>
                <w:szCs w:val="24"/>
              </w:rPr>
              <w:t>Третий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62 229,0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35 904,5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26 309,9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60 982,7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35 042,9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25 925,2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C9" w:rsidRPr="00EF3171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C9" w:rsidRPr="00CB1B99" w:rsidRDefault="00E14DC9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DF6" w:rsidTr="00A431C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Четвертый год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63 094,9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62 727,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A431C1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27 880,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6DF6" w:rsidRPr="00EF3171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DF6" w:rsidRPr="00CB1B99" w:rsidRDefault="008A6DF6" w:rsidP="00AC24B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24B3" w:rsidRDefault="00AC24B3" w:rsidP="00AC24B3">
      <w:pPr>
        <w:pStyle w:val="ConsPlusDocList"/>
        <w:jc w:val="both"/>
      </w:pPr>
    </w:p>
    <w:p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5C1">
        <w:rPr>
          <w:rFonts w:ascii="Times New Roman" w:hAnsi="Times New Roman" w:cs="Times New Roman"/>
          <w:sz w:val="24"/>
          <w:szCs w:val="24"/>
        </w:rPr>
        <w:t>Согласовано с Комитетом по экономике и финансам Администрации муниципального образования «Усть-Илимский район»</w:t>
      </w:r>
    </w:p>
    <w:p w:rsidR="00AC24B3" w:rsidRPr="004725C1" w:rsidRDefault="00AC24B3" w:rsidP="00AC24B3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>___________   ______________       _____________________  _____________</w:t>
      </w:r>
    </w:p>
    <w:p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 w:rsidRPr="004725C1">
        <w:rPr>
          <w:rFonts w:ascii="Times New Roman" w:hAnsi="Times New Roman" w:cs="Times New Roman"/>
          <w:sz w:val="24"/>
          <w:szCs w:val="24"/>
        </w:rPr>
        <w:t xml:space="preserve">   подпись           должность                              ФИО                         дата                                   </w:t>
      </w:r>
    </w:p>
    <w:p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AC24B3" w:rsidRDefault="00AC24B3" w:rsidP="00AC24B3">
      <w:pPr>
        <w:jc w:val="both"/>
      </w:pPr>
    </w:p>
    <w:p w:rsidR="00AC24B3" w:rsidRDefault="00AC24B3" w:rsidP="00AC24B3">
      <w:pPr>
        <w:sectPr w:rsidR="00AC24B3" w:rsidSect="00A431C1">
          <w:pgSz w:w="16838" w:h="11906" w:orient="landscape"/>
          <w:pgMar w:top="426" w:right="567" w:bottom="284" w:left="567" w:header="720" w:footer="720" w:gutter="0"/>
          <w:cols w:space="720"/>
          <w:docGrid w:linePitch="600" w:charSpace="32768"/>
        </w:sectPr>
      </w:pPr>
    </w:p>
    <w:p w:rsidR="00AC24B3" w:rsidRDefault="00AC24B3" w:rsidP="00AC24B3"/>
    <w:p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и критериям</w:t>
      </w:r>
    </w:p>
    <w:p w:rsidR="00AC24B3" w:rsidRDefault="00AC24B3" w:rsidP="00AC24B3">
      <w:pPr>
        <w:pStyle w:val="ConsPlusDocList"/>
        <w:ind w:left="49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эффективности реализации</w:t>
      </w:r>
    </w:p>
    <w:p w:rsidR="00AC24B3" w:rsidRDefault="00AC24B3" w:rsidP="00AC24B3">
      <w:pPr>
        <w:pStyle w:val="ConsPlusDocList"/>
        <w:ind w:left="5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программ муниципального образования «Усть-Илимский район»</w:t>
      </w:r>
    </w:p>
    <w:p w:rsidR="00AC24B3" w:rsidRDefault="00AC24B3" w:rsidP="00AC24B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AC24B3" w:rsidRDefault="00AC24B3" w:rsidP="00AC24B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1. Оценка целевых показателей муниципальной программы.</w:t>
      </w:r>
    </w:p>
    <w:p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 «Усть-Илимский район» </w:t>
      </w:r>
    </w:p>
    <w:p w:rsidR="00AC24B3" w:rsidRDefault="00AC24B3" w:rsidP="00AC24B3">
      <w:pPr>
        <w:jc w:val="center"/>
        <w:rPr>
          <w:rFonts w:cs="Times New Roman"/>
        </w:rPr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2022</w:t>
      </w:r>
      <w:r>
        <w:rPr>
          <w:rFonts w:cs="Times New Roman"/>
        </w:rPr>
        <w:t xml:space="preserve"> год </w:t>
      </w:r>
      <w:r w:rsidR="00A431C1">
        <w:t>(период реализации 2019-2025</w:t>
      </w:r>
      <w:r>
        <w:t xml:space="preserve"> гг.)</w:t>
      </w:r>
    </w:p>
    <w:p w:rsidR="00AC24B3" w:rsidRDefault="00AC24B3" w:rsidP="00AC24B3"/>
    <w:tbl>
      <w:tblPr>
        <w:tblW w:w="1063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21"/>
        <w:gridCol w:w="1418"/>
        <w:gridCol w:w="799"/>
        <w:gridCol w:w="794"/>
        <w:gridCol w:w="1537"/>
        <w:gridCol w:w="1263"/>
      </w:tblGrid>
      <w:tr w:rsidR="00AC24B3" w:rsidRPr="0082053A" w:rsidTr="00AC24B3">
        <w:tc>
          <w:tcPr>
            <w:tcW w:w="4821" w:type="dxa"/>
          </w:tcPr>
          <w:p w:rsidR="00AC24B3" w:rsidRPr="00B56E2A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AC24B3" w:rsidRPr="00B56E2A" w:rsidRDefault="00AC24B3" w:rsidP="00AC24B3">
            <w:pPr>
              <w:shd w:val="clear" w:color="000000" w:fill="FFFFFF"/>
              <w:spacing w:line="100" w:lineRule="atLeast"/>
              <w:jc w:val="center"/>
              <w:rPr>
                <w:rFonts w:cs="Times New Roman"/>
                <w:b/>
              </w:rPr>
            </w:pPr>
            <w:r w:rsidRPr="00B56E2A">
              <w:rPr>
                <w:rFonts w:cs="Times New Roman"/>
                <w:b/>
              </w:rPr>
              <w:t>Наименование целевого показателя</w:t>
            </w:r>
          </w:p>
        </w:tc>
        <w:tc>
          <w:tcPr>
            <w:tcW w:w="1418" w:type="dxa"/>
          </w:tcPr>
          <w:p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56E2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ЕИ</w:t>
            </w:r>
          </w:p>
        </w:tc>
        <w:tc>
          <w:tcPr>
            <w:tcW w:w="1593" w:type="dxa"/>
            <w:gridSpan w:val="2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Значение целевого показателя</w:t>
            </w:r>
          </w:p>
        </w:tc>
        <w:tc>
          <w:tcPr>
            <w:tcW w:w="1537" w:type="dxa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Отклонение %</w:t>
            </w:r>
          </w:p>
        </w:tc>
        <w:tc>
          <w:tcPr>
            <w:tcW w:w="1263" w:type="dxa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Оценка (баллы)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B56E2A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4B3" w:rsidRPr="00B56E2A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799" w:type="dxa"/>
          </w:tcPr>
          <w:p w:rsidR="00AC24B3" w:rsidRPr="00B56E2A" w:rsidRDefault="00AC24B3" w:rsidP="00AC24B3">
            <w:pPr>
              <w:spacing w:line="100" w:lineRule="atLeast"/>
              <w:jc w:val="center"/>
              <w:rPr>
                <w:b/>
              </w:rPr>
            </w:pPr>
            <w:r w:rsidRPr="00B56E2A">
              <w:rPr>
                <w:b/>
              </w:rPr>
              <w:t>план</w:t>
            </w:r>
          </w:p>
        </w:tc>
        <w:tc>
          <w:tcPr>
            <w:tcW w:w="794" w:type="dxa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  <w:r w:rsidRPr="00B56E2A">
              <w:rPr>
                <w:b/>
              </w:rPr>
              <w:t>факт</w:t>
            </w:r>
          </w:p>
        </w:tc>
        <w:tc>
          <w:tcPr>
            <w:tcW w:w="1537" w:type="dxa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AC24B3" w:rsidRPr="00B56E2A" w:rsidRDefault="00AC24B3" w:rsidP="00AC24B3">
            <w:pPr>
              <w:pStyle w:val="ab"/>
              <w:jc w:val="center"/>
              <w:rPr>
                <w:b/>
              </w:rPr>
            </w:pPr>
          </w:p>
        </w:tc>
      </w:tr>
      <w:tr w:rsidR="00AC24B3" w:rsidRPr="0082053A" w:rsidTr="00AC24B3">
        <w:tc>
          <w:tcPr>
            <w:tcW w:w="10632" w:type="dxa"/>
            <w:gridSpan w:val="6"/>
          </w:tcPr>
          <w:p w:rsidR="00AC24B3" w:rsidRDefault="00AC24B3" w:rsidP="00AC24B3">
            <w:pPr>
              <w:pStyle w:val="ab"/>
              <w:jc w:val="center"/>
              <w:rPr>
                <w:rFonts w:eastAsia="Courier New" w:cs="Times New Roman"/>
                <w:b/>
              </w:rPr>
            </w:pPr>
          </w:p>
          <w:p w:rsidR="00AC24B3" w:rsidRPr="00280AFD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280AFD">
              <w:rPr>
                <w:rFonts w:eastAsia="Courier New" w:cs="Times New Roman"/>
                <w:b/>
                <w:sz w:val="20"/>
                <w:szCs w:val="20"/>
              </w:rPr>
              <w:t xml:space="preserve">ПОДПРОГРАММА №1 </w:t>
            </w:r>
            <w:r w:rsidRPr="00280AFD">
              <w:rPr>
                <w:rFonts w:cs="Times New Roman"/>
                <w:b/>
                <w:sz w:val="20"/>
                <w:szCs w:val="20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eastAsia="Arial" w:cs="Times New Roman"/>
                <w:sz w:val="20"/>
                <w:szCs w:val="20"/>
              </w:rPr>
              <w:t>Количество проведенных заседаний КДН и ЗП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не менее</w:t>
            </w:r>
          </w:p>
          <w:p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21</w:t>
            </w: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7E3611">
            <w:pPr>
              <w:pStyle w:val="ab"/>
              <w:jc w:val="center"/>
            </w:pPr>
            <w:r w:rsidRPr="008059A3">
              <w:rPr>
                <w:sz w:val="20"/>
                <w:szCs w:val="20"/>
              </w:rPr>
              <w:t>2</w:t>
            </w:r>
            <w:r w:rsidR="00A431C1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:rsidR="00AC24B3" w:rsidRPr="008059A3" w:rsidRDefault="00C131E2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31C1">
              <w:rPr>
                <w:sz w:val="20"/>
                <w:szCs w:val="20"/>
              </w:rPr>
              <w:t>19</w:t>
            </w:r>
          </w:p>
        </w:tc>
        <w:tc>
          <w:tcPr>
            <w:tcW w:w="1263" w:type="dxa"/>
          </w:tcPr>
          <w:p w:rsidR="00AC24B3" w:rsidRPr="008059A3" w:rsidRDefault="00D45956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рассмотренных персональных дел (в т.ч. административных) в отношении несовершеннолетних лиц, родителей (законных представителей), иных граждан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600</w:t>
            </w:r>
          </w:p>
        </w:tc>
        <w:tc>
          <w:tcPr>
            <w:tcW w:w="794" w:type="dxa"/>
          </w:tcPr>
          <w:p w:rsidR="00AC24B3" w:rsidRPr="008059A3" w:rsidRDefault="007E3611" w:rsidP="00AC24B3">
            <w:pPr>
              <w:pStyle w:val="ab"/>
              <w:jc w:val="center"/>
            </w:pPr>
            <w:r w:rsidRPr="008059A3">
              <w:rPr>
                <w:sz w:val="20"/>
                <w:szCs w:val="20"/>
              </w:rPr>
              <w:t>3</w:t>
            </w:r>
            <w:r w:rsidR="00A431C1">
              <w:rPr>
                <w:sz w:val="20"/>
                <w:szCs w:val="20"/>
              </w:rPr>
              <w:t>06</w:t>
            </w:r>
          </w:p>
        </w:tc>
        <w:tc>
          <w:tcPr>
            <w:tcW w:w="1537" w:type="dxa"/>
          </w:tcPr>
          <w:p w:rsidR="00AC24B3" w:rsidRPr="008059A3" w:rsidRDefault="00C131E2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431C1">
              <w:rPr>
                <w:sz w:val="20"/>
                <w:szCs w:val="20"/>
              </w:rPr>
              <w:t>1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 xml:space="preserve">Количество дел об административных правонарушениях в соответствии с </w:t>
            </w:r>
            <w:proofErr w:type="spellStart"/>
            <w:r w:rsidRPr="008059A3">
              <w:rPr>
                <w:rFonts w:cs="Times New Roman"/>
                <w:sz w:val="20"/>
                <w:szCs w:val="20"/>
              </w:rPr>
              <w:t>КоАП</w:t>
            </w:r>
            <w:proofErr w:type="spellEnd"/>
            <w:r w:rsidRPr="008059A3">
              <w:rPr>
                <w:rFonts w:cs="Times New Roman"/>
                <w:sz w:val="20"/>
                <w:szCs w:val="20"/>
              </w:rPr>
              <w:t xml:space="preserve"> РФ</w:t>
            </w: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наложенных административных штрафов в соответствии с постановлениями КДН и ЗП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</w:pPr>
            <w:r w:rsidRPr="008059A3">
              <w:rPr>
                <w:sz w:val="20"/>
              </w:rPr>
              <w:t>360</w:t>
            </w: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  <w:r w:rsidRPr="008059A3">
              <w:rPr>
                <w:sz w:val="20"/>
              </w:rPr>
              <w:t>250</w:t>
            </w: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</w:rPr>
            </w:pPr>
          </w:p>
        </w:tc>
        <w:tc>
          <w:tcPr>
            <w:tcW w:w="794" w:type="dxa"/>
          </w:tcPr>
          <w:p w:rsidR="00AC24B3" w:rsidRPr="008059A3" w:rsidRDefault="00A431C1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E3611" w:rsidRPr="008059A3">
              <w:rPr>
                <w:sz w:val="20"/>
                <w:szCs w:val="20"/>
              </w:rPr>
              <w:t>2</w:t>
            </w: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431C1" w:rsidP="00AC24B3">
            <w:pPr>
              <w:pStyle w:val="ab"/>
              <w:jc w:val="center"/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37" w:type="dxa"/>
          </w:tcPr>
          <w:p w:rsidR="00AC24B3" w:rsidRPr="008059A3" w:rsidRDefault="00A431C1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431C1" w:rsidP="00AC24B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 xml:space="preserve">Доля архивных дел, относящихся к </w:t>
            </w:r>
            <w:proofErr w:type="gramStart"/>
            <w:r w:rsidRPr="008059A3">
              <w:rPr>
                <w:rFonts w:ascii="Times New Roman" w:eastAsia="Courier New" w:hAnsi="Times New Roman" w:cs="Times New Roman"/>
              </w:rPr>
              <w:t>государственной</w:t>
            </w:r>
            <w:proofErr w:type="gramEnd"/>
          </w:p>
          <w:p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 xml:space="preserve">собственности Иркутской области, </w:t>
            </w:r>
            <w:proofErr w:type="gramStart"/>
            <w:r w:rsidRPr="008059A3">
              <w:rPr>
                <w:rFonts w:eastAsia="Courier New" w:cs="Times New Roman"/>
                <w:sz w:val="20"/>
                <w:szCs w:val="20"/>
              </w:rPr>
              <w:t>находящихся</w:t>
            </w:r>
            <w:proofErr w:type="gramEnd"/>
            <w:r w:rsidRPr="008059A3">
              <w:rPr>
                <w:rFonts w:eastAsia="Courier New" w:cs="Times New Roman"/>
                <w:sz w:val="20"/>
                <w:szCs w:val="20"/>
              </w:rPr>
              <w:t xml:space="preserve"> в</w:t>
            </w:r>
          </w:p>
          <w:p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 xml:space="preserve">нормативных  </w:t>
            </w:r>
            <w:proofErr w:type="gramStart"/>
            <w:r w:rsidRPr="008059A3">
              <w:rPr>
                <w:rFonts w:eastAsia="Courier New" w:cs="Times New Roman"/>
                <w:sz w:val="20"/>
                <w:szCs w:val="20"/>
              </w:rPr>
              <w:t>условиях</w:t>
            </w:r>
            <w:proofErr w:type="gramEnd"/>
            <w:r w:rsidRPr="008059A3">
              <w:rPr>
                <w:rFonts w:eastAsia="Courier New" w:cs="Times New Roman"/>
                <w:sz w:val="20"/>
                <w:szCs w:val="20"/>
              </w:rPr>
              <w:t>,  обеспечивающих  их</w:t>
            </w:r>
          </w:p>
          <w:p w:rsidR="00AC24B3" w:rsidRPr="008059A3" w:rsidRDefault="00AC24B3" w:rsidP="006F22E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пос</w:t>
            </w:r>
            <w:r w:rsidR="006F22E3" w:rsidRPr="008059A3">
              <w:rPr>
                <w:rFonts w:eastAsia="Courier New" w:cs="Times New Roman"/>
                <w:sz w:val="20"/>
                <w:szCs w:val="20"/>
              </w:rPr>
              <w:t>тоянное (вечное) хранение, к 2020</w:t>
            </w:r>
            <w:r w:rsidRPr="008059A3">
              <w:rPr>
                <w:rFonts w:eastAsia="Courier New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70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6F22E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  <w:r w:rsidR="00C131E2">
              <w:rPr>
                <w:rFonts w:ascii="Times New Roman" w:eastAsia="Courier New" w:hAnsi="Times New Roman" w:cs="Times New Roman"/>
              </w:rPr>
              <w:t>42,9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выданных архивных справок, выписок, копий</w:t>
            </w:r>
          </w:p>
          <w:p w:rsidR="00AC24B3" w:rsidRPr="008059A3" w:rsidRDefault="00AC24B3" w:rsidP="00AC24B3">
            <w:pPr>
              <w:snapToGrid w:val="0"/>
              <w:jc w:val="both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архивных документов, в т.ч. подтверждающих право на владение землей, исполненных в установленные сроки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Количество использо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ванных архив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ных доку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ментов,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Не менее 1000</w:t>
            </w:r>
          </w:p>
        </w:tc>
        <w:tc>
          <w:tcPr>
            <w:tcW w:w="794" w:type="dxa"/>
          </w:tcPr>
          <w:p w:rsidR="00AC24B3" w:rsidRPr="008059A3" w:rsidRDefault="00576609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1198</w:t>
            </w:r>
          </w:p>
        </w:tc>
        <w:tc>
          <w:tcPr>
            <w:tcW w:w="1537" w:type="dxa"/>
          </w:tcPr>
          <w:p w:rsidR="00AC24B3" w:rsidRPr="008059A3" w:rsidRDefault="00576609" w:rsidP="00C131E2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119,8</w:t>
            </w:r>
          </w:p>
        </w:tc>
        <w:tc>
          <w:tcPr>
            <w:tcW w:w="1263" w:type="dxa"/>
          </w:tcPr>
          <w:p w:rsidR="00AC24B3" w:rsidRDefault="00D45956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</w:t>
            </w:r>
          </w:p>
          <w:p w:rsidR="00576609" w:rsidRPr="00576609" w:rsidRDefault="00576609" w:rsidP="00576609"/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rPr>
                <w:rFonts w:eastAsia="Courier New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 xml:space="preserve">Доля  согласованных  инструкций  </w:t>
            </w:r>
            <w:proofErr w:type="gramStart"/>
            <w:r w:rsidRPr="008059A3">
              <w:rPr>
                <w:rFonts w:ascii="Times New Roman" w:eastAsia="Courier New" w:hAnsi="Times New Roman" w:cs="Times New Roman"/>
              </w:rPr>
              <w:t>по</w:t>
            </w:r>
            <w:proofErr w:type="gramEnd"/>
            <w:r w:rsidRPr="008059A3">
              <w:rPr>
                <w:rFonts w:ascii="Times New Roman" w:eastAsia="Courier New" w:hAnsi="Times New Roman" w:cs="Times New Roman"/>
              </w:rPr>
              <w:t xml:space="preserve"> </w:t>
            </w:r>
          </w:p>
          <w:p w:rsidR="00AC24B3" w:rsidRPr="008059A3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делопроизводству, номенклатур дел, положений об архивах  и  экспертных  комиссиях  источников</w:t>
            </w:r>
          </w:p>
          <w:p w:rsidR="00AC24B3" w:rsidRPr="008059A3" w:rsidRDefault="00AC24B3" w:rsidP="00AC24B3">
            <w:pPr>
              <w:snapToGrid w:val="0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комплектования архивного отдела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приня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тых доку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 xml:space="preserve">ментов на хранение в соответствии </w:t>
            </w:r>
            <w:proofErr w:type="gramStart"/>
            <w:r w:rsidRPr="008059A3">
              <w:rPr>
                <w:rFonts w:ascii="Times New Roman" w:eastAsia="Courier New" w:hAnsi="Times New Roman" w:cs="Times New Roman"/>
              </w:rPr>
              <w:t>с</w:t>
            </w:r>
            <w:proofErr w:type="gramEnd"/>
            <w:r w:rsidRPr="008059A3">
              <w:rPr>
                <w:rFonts w:ascii="Times New Roman" w:eastAsia="Courier New" w:hAnsi="Times New Roman" w:cs="Times New Roman"/>
              </w:rPr>
              <w:t xml:space="preserve"> действую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щими НПА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Доля инфор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мационно обеспечен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ных пользоват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елей в соотв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етствии с их запроса</w:t>
            </w:r>
            <w:r w:rsidRPr="008059A3">
              <w:rPr>
                <w:rFonts w:ascii="Times New Roman" w:eastAsia="Courier New" w:hAnsi="Times New Roman" w:cs="Times New Roman"/>
              </w:rPr>
              <w:softHyphen/>
              <w:t>ми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291654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hAnsi="Times New Roman" w:cs="Times New Roman"/>
              </w:rPr>
              <w:t xml:space="preserve">Выполнение плана проверок </w:t>
            </w:r>
            <w:r w:rsidRPr="008059A3">
              <w:rPr>
                <w:rFonts w:ascii="Times New Roman" w:hAnsi="Times New Roman" w:cs="Times New Roman"/>
                <w:bCs/>
              </w:rPr>
              <w:t xml:space="preserve">соблюдения трудового </w:t>
            </w:r>
            <w:r w:rsidRPr="008059A3">
              <w:rPr>
                <w:rFonts w:ascii="Times New Roman" w:hAnsi="Times New Roman" w:cs="Times New Roman"/>
                <w:bCs/>
              </w:rPr>
              <w:lastRenderedPageBreak/>
              <w:t>законодательства и иных нормативных актов, содержащих нормы трудового права, в муниципальных учреждениях муниципального образования «Усть-Илимский район»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1</w:t>
            </w:r>
          </w:p>
        </w:tc>
      </w:tr>
      <w:tr w:rsidR="00AC24B3" w:rsidRPr="00291654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lastRenderedPageBreak/>
              <w:t>Удельный вес рабочих ме</w:t>
            </w:r>
            <w:proofErr w:type="gramStart"/>
            <w:r w:rsidRPr="008059A3">
              <w:rPr>
                <w:rFonts w:cs="Times New Roman"/>
                <w:sz w:val="20"/>
                <w:szCs w:val="20"/>
              </w:rPr>
              <w:t>ст с пр</w:t>
            </w:r>
            <w:proofErr w:type="gramEnd"/>
            <w:r w:rsidRPr="008059A3">
              <w:rPr>
                <w:rFonts w:cs="Times New Roman"/>
                <w:sz w:val="20"/>
                <w:szCs w:val="20"/>
              </w:rPr>
              <w:t>оведенной оценкой условий труда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20</w:t>
            </w:r>
          </w:p>
        </w:tc>
        <w:tc>
          <w:tcPr>
            <w:tcW w:w="794" w:type="dxa"/>
          </w:tcPr>
          <w:p w:rsidR="00AC24B3" w:rsidRPr="008059A3" w:rsidRDefault="00AC24B3" w:rsidP="004A526A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9</w:t>
            </w:r>
            <w:r w:rsidR="00576609">
              <w:rPr>
                <w:rFonts w:ascii="Times New Roman" w:eastAsia="Courier New" w:hAnsi="Times New Roman" w:cs="Times New Roman"/>
              </w:rPr>
              <w:t>5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  <w:r w:rsidR="00576609">
              <w:rPr>
                <w:rFonts w:ascii="Times New Roman" w:eastAsia="Courier New" w:hAnsi="Times New Roman" w:cs="Times New Roman"/>
              </w:rPr>
              <w:t>75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:rsidTr="00576609">
        <w:trPr>
          <w:trHeight w:val="1427"/>
        </w:trPr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на 1 тыс. </w:t>
            </w:r>
            <w:proofErr w:type="gramStart"/>
            <w:r w:rsidRPr="008059A3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</w:p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 xml:space="preserve">Уровень производственного травматизма со смертельным исходом на 1 тыс. </w:t>
            </w:r>
            <w:proofErr w:type="gramStart"/>
            <w:r w:rsidRPr="008059A3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418" w:type="dxa"/>
          </w:tcPr>
          <w:p w:rsidR="00AC24B3" w:rsidRPr="008059A3" w:rsidRDefault="00AC24B3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  <w:p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rFonts w:eastAsia="Courier New" w:cs="Times New Roman"/>
                <w:sz w:val="20"/>
                <w:szCs w:val="20"/>
              </w:rPr>
            </w:pPr>
          </w:p>
          <w:p w:rsidR="00AC24B3" w:rsidRPr="008059A3" w:rsidRDefault="00AC24B3" w:rsidP="00576609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0</w:t>
            </w:r>
          </w:p>
          <w:p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576609">
            <w:pPr>
              <w:tabs>
                <w:tab w:val="left" w:pos="191"/>
                <w:tab w:val="center" w:pos="324"/>
              </w:tabs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</w:tc>
        <w:tc>
          <w:tcPr>
            <w:tcW w:w="794" w:type="dxa"/>
          </w:tcPr>
          <w:p w:rsidR="00AC24B3" w:rsidRPr="008059A3" w:rsidRDefault="00D45956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0,</w:t>
            </w:r>
            <w:r w:rsidR="006F22E3" w:rsidRPr="008059A3">
              <w:rPr>
                <w:rFonts w:ascii="Times New Roman" w:eastAsia="Courier New" w:hAnsi="Times New Roman" w:cs="Times New Roman"/>
              </w:rPr>
              <w:t>2</w:t>
            </w: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AC24B3" w:rsidRPr="008059A3" w:rsidRDefault="004A526A" w:rsidP="00576609">
            <w:pPr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:rsidR="00AC24B3" w:rsidRPr="008059A3" w:rsidRDefault="00C131E2" w:rsidP="00576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F22E3" w:rsidRPr="008059A3">
              <w:rPr>
                <w:sz w:val="20"/>
                <w:szCs w:val="20"/>
              </w:rPr>
              <w:t>0</w:t>
            </w: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AC24B3" w:rsidRPr="008059A3" w:rsidRDefault="00C131E2" w:rsidP="00576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6F22E3" w:rsidP="00576609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-2</w:t>
            </w: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576609" w:rsidRDefault="00576609" w:rsidP="00576609">
            <w:pPr>
              <w:jc w:val="center"/>
              <w:rPr>
                <w:sz w:val="20"/>
                <w:szCs w:val="20"/>
              </w:rPr>
            </w:pPr>
          </w:p>
          <w:p w:rsidR="00AC24B3" w:rsidRPr="008059A3" w:rsidRDefault="006F22E3" w:rsidP="00576609">
            <w:pPr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000000" w:fill="FFFFFF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проведенных конкурсов с целью пропаганды охраны труда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jc w:val="center"/>
              <w:rPr>
                <w:sz w:val="20"/>
                <w:szCs w:val="20"/>
              </w:rPr>
            </w:pPr>
            <w:r w:rsidRPr="008059A3">
              <w:rPr>
                <w:rFonts w:eastAsia="Courier New" w:cs="Times New Roman"/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</w:t>
            </w:r>
          </w:p>
        </w:tc>
        <w:tc>
          <w:tcPr>
            <w:tcW w:w="794" w:type="dxa"/>
          </w:tcPr>
          <w:p w:rsidR="00AC24B3" w:rsidRPr="008059A3" w:rsidRDefault="00291654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059A3">
              <w:rPr>
                <w:rFonts w:ascii="Times New Roman" w:eastAsia="Courier New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20</w:t>
            </w:r>
            <w:r w:rsidR="00AC24B3" w:rsidRPr="008059A3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263" w:type="dxa"/>
          </w:tcPr>
          <w:p w:rsidR="00AC24B3" w:rsidRPr="008059A3" w:rsidRDefault="00C131E2" w:rsidP="00AC24B3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4</w:t>
            </w:r>
          </w:p>
        </w:tc>
      </w:tr>
      <w:tr w:rsidR="00AC24B3" w:rsidRPr="0082053A" w:rsidTr="00AC24B3">
        <w:tc>
          <w:tcPr>
            <w:tcW w:w="4821" w:type="dxa"/>
            <w:vMerge w:val="restart"/>
          </w:tcPr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Количество семей, получивших субсидию, </w:t>
            </w:r>
          </w:p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Доля семей, получивших субсидию из общего количества семей, проживающих на территории муниципального образования «Усть-Илимский район»,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 xml:space="preserve">не менее </w:t>
            </w:r>
          </w:p>
          <w:p w:rsidR="00AC24B3" w:rsidRPr="008059A3" w:rsidRDefault="00DF368E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94" w:type="dxa"/>
          </w:tcPr>
          <w:p w:rsidR="00AC24B3" w:rsidRPr="008059A3" w:rsidRDefault="00DF368E" w:rsidP="0029165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1537" w:type="dxa"/>
          </w:tcPr>
          <w:p w:rsidR="00AC24B3" w:rsidRPr="008059A3" w:rsidRDefault="00DF368E" w:rsidP="00DF368E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263" w:type="dxa"/>
          </w:tcPr>
          <w:p w:rsidR="00AC24B3" w:rsidRPr="008059A3" w:rsidRDefault="00D4595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24B3" w:rsidRPr="0082053A" w:rsidTr="00AC24B3">
        <w:tc>
          <w:tcPr>
            <w:tcW w:w="4821" w:type="dxa"/>
            <w:vMerge/>
          </w:tcPr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DF368E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94" w:type="dxa"/>
          </w:tcPr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537" w:type="dxa"/>
          </w:tcPr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1263" w:type="dxa"/>
          </w:tcPr>
          <w:p w:rsidR="00AC24B3" w:rsidRPr="008059A3" w:rsidRDefault="00D4595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8059A3">
              <w:rPr>
                <w:rFonts w:eastAsia="Arial" w:cs="Times New Roman"/>
                <w:bCs/>
                <w:sz w:val="20"/>
                <w:szCs w:val="20"/>
              </w:rPr>
              <w:t>Доля отловленных и направленных на передержку безнадзорных собак и кошек на территории муниципального образования «Усть-Илимский район» к запланированному количеству безнадзорных собак и кошек, подлежащих отлову (120 ед.), в рамках  доведенных лимитов бюджетных обязательств на эти цели</w:t>
            </w:r>
          </w:p>
        </w:tc>
        <w:tc>
          <w:tcPr>
            <w:tcW w:w="1418" w:type="dxa"/>
          </w:tcPr>
          <w:p w:rsidR="00AC24B3" w:rsidRPr="008059A3" w:rsidRDefault="000B401B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0B401B">
              <w:rPr>
                <w:sz w:val="20"/>
                <w:szCs w:val="20"/>
              </w:rPr>
              <w:t>00</w:t>
            </w:r>
          </w:p>
        </w:tc>
        <w:tc>
          <w:tcPr>
            <w:tcW w:w="794" w:type="dxa"/>
          </w:tcPr>
          <w:p w:rsidR="00AC24B3" w:rsidRPr="008059A3" w:rsidRDefault="000B401B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537" w:type="dxa"/>
          </w:tcPr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0B401B">
              <w:rPr>
                <w:sz w:val="20"/>
                <w:szCs w:val="20"/>
              </w:rPr>
              <w:t>7</w:t>
            </w:r>
          </w:p>
        </w:tc>
        <w:tc>
          <w:tcPr>
            <w:tcW w:w="1263" w:type="dxa"/>
          </w:tcPr>
          <w:p w:rsidR="00AC24B3" w:rsidRPr="008059A3" w:rsidRDefault="00AC24B3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</w:t>
            </w:r>
            <w:r w:rsidR="006F22E3" w:rsidRPr="008059A3">
              <w:rPr>
                <w:sz w:val="20"/>
                <w:szCs w:val="20"/>
              </w:rPr>
              <w:t>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8059A3">
              <w:rPr>
                <w:rFonts w:eastAsia="Calibri" w:cs="Times New Roman"/>
                <w:sz w:val="20"/>
                <w:szCs w:val="20"/>
              </w:rPr>
              <w:t>Осуществление отдельных   полномочий по составлению общих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1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C24B3" w:rsidRPr="008059A3" w:rsidRDefault="00D45956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C24B3" w:rsidRPr="0082053A" w:rsidTr="00AC24B3">
        <w:tc>
          <w:tcPr>
            <w:tcW w:w="10632" w:type="dxa"/>
            <w:gridSpan w:val="6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b/>
                <w:sz w:val="20"/>
                <w:szCs w:val="20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clear" w:color="000000" w:fill="FFFFFF"/>
              <w:spacing w:line="100" w:lineRule="atLeast"/>
              <w:jc w:val="both"/>
              <w:rPr>
                <w:rFonts w:eastAsia="Arial" w:cs="Times New Roman"/>
                <w:bCs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своевременно направленных для опубликования в СМИ нормативных правовых актов, от общего числа подлежащих публикации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 xml:space="preserve">Среднее время обработки документа в порядке, определенном Инструкцией по делопроизводству в Администрации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дней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25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25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eastAsia="Calibri" w:cs="Times New Roman"/>
                <w:sz w:val="20"/>
                <w:szCs w:val="20"/>
              </w:rPr>
              <w:t>Количество жалоб граждан о нарушении сроков рассмотрения обращений в Администрацию;</w:t>
            </w:r>
          </w:p>
          <w:p w:rsidR="00AC24B3" w:rsidRPr="008059A3" w:rsidRDefault="00AC24B3" w:rsidP="00AC24B3">
            <w:pPr>
              <w:shd w:val="clear" w:color="auto" w:fill="FFFFFF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Количество подготовленных и направленных управляющему делами аналитических справок (квартал, полугодие, 9 месяцев, год)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DF368E"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059A3">
              <w:rPr>
                <w:rFonts w:eastAsia="Arial" w:cs="Times New Roman"/>
                <w:sz w:val="20"/>
                <w:szCs w:val="20"/>
              </w:rPr>
              <w:t>Доля жалоб (обращений) граждан о нарушении сроков исполнения обращений граждан, от общего числа жалоб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принятых нормативных правовых актов и их проектов, своевременно направленных для размещения на официальном сайте Администрации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ab"/>
              <w:shd w:val="clear" w:color="auto" w:fill="FFFFFF"/>
              <w:snapToGrid w:val="0"/>
              <w:spacing w:line="100" w:lineRule="atLeast"/>
              <w:jc w:val="both"/>
              <w:rPr>
                <w:rFonts w:eastAsia="Arial" w:cs="Times New Roman"/>
                <w:sz w:val="20"/>
                <w:szCs w:val="20"/>
              </w:rPr>
            </w:pPr>
            <w:r w:rsidRPr="008059A3">
              <w:rPr>
                <w:rFonts w:cs="Times New Roman"/>
                <w:sz w:val="20"/>
                <w:szCs w:val="20"/>
              </w:rPr>
              <w:t>Доля своевременно направленных нормативных правовых актов в Регистр муниципальных нормативных правовых актов Иркутской области, от общего числа подлежащих направлению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2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C24B3" w:rsidRPr="008059A3" w:rsidRDefault="00DF368E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24B3" w:rsidRPr="0082053A" w:rsidTr="00AC24B3">
        <w:tc>
          <w:tcPr>
            <w:tcW w:w="10632" w:type="dxa"/>
            <w:gridSpan w:val="6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b/>
                <w:sz w:val="20"/>
                <w:szCs w:val="20"/>
              </w:rPr>
            </w:pPr>
            <w:r w:rsidRPr="008059A3">
              <w:rPr>
                <w:b/>
                <w:sz w:val="20"/>
                <w:szCs w:val="20"/>
              </w:rPr>
              <w:t>ПОДПРОГРАММА № 3 «РАЗВИТИЕ КАДРОВОГО ПОТЕНЦИАЛА МУНИЦИПАЛЬНОЙ СЛУЖБЫ»</w:t>
            </w: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7485" w:rsidRPr="0082053A" w:rsidTr="00AC24B3">
        <w:tc>
          <w:tcPr>
            <w:tcW w:w="4821" w:type="dxa"/>
          </w:tcPr>
          <w:p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lastRenderedPageBreak/>
              <w:t>Количество работников, взятых на учет, чел.</w:t>
            </w:r>
          </w:p>
        </w:tc>
        <w:tc>
          <w:tcPr>
            <w:tcW w:w="1418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91</w:t>
            </w:r>
          </w:p>
        </w:tc>
        <w:tc>
          <w:tcPr>
            <w:tcW w:w="794" w:type="dxa"/>
          </w:tcPr>
          <w:p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63" w:type="dxa"/>
          </w:tcPr>
          <w:p w:rsidR="00F87485" w:rsidRPr="008059A3" w:rsidRDefault="00F87485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-1</w:t>
            </w:r>
          </w:p>
        </w:tc>
      </w:tr>
      <w:tr w:rsidR="00F87485" w:rsidRPr="0082053A" w:rsidTr="00AC24B3">
        <w:tc>
          <w:tcPr>
            <w:tcW w:w="4821" w:type="dxa"/>
          </w:tcPr>
          <w:p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cs="Times New Roman"/>
                <w:sz w:val="20"/>
                <w:szCs w:val="20"/>
              </w:rPr>
              <w:t>Количество работников (</w:t>
            </w:r>
            <w:r w:rsidRPr="00773F64">
              <w:rPr>
                <w:rFonts w:eastAsia="Arial" w:cs="Times New Roman"/>
                <w:color w:val="000000"/>
                <w:sz w:val="20"/>
                <w:szCs w:val="20"/>
              </w:rPr>
              <w:t>прием, увольнение, отпуска, текущее ведение личного дела, проведение аттестации, ведение кадрового резерва муниципальных служащих</w:t>
            </w:r>
            <w:r w:rsidRPr="00773F64">
              <w:rPr>
                <w:rFonts w:cs="Times New Roman"/>
                <w:sz w:val="20"/>
                <w:szCs w:val="20"/>
              </w:rPr>
              <w:t>), чел</w:t>
            </w:r>
          </w:p>
        </w:tc>
        <w:tc>
          <w:tcPr>
            <w:tcW w:w="1418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91</w:t>
            </w:r>
          </w:p>
        </w:tc>
        <w:tc>
          <w:tcPr>
            <w:tcW w:w="794" w:type="dxa"/>
          </w:tcPr>
          <w:p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537" w:type="dxa"/>
          </w:tcPr>
          <w:p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263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</w:tr>
      <w:tr w:rsidR="00F87485" w:rsidRPr="0082053A" w:rsidTr="00AC24B3">
        <w:tc>
          <w:tcPr>
            <w:tcW w:w="4821" w:type="dxa"/>
          </w:tcPr>
          <w:p w:rsidR="00F87485" w:rsidRPr="00773F64" w:rsidRDefault="00F87485" w:rsidP="00C45A86">
            <w:pPr>
              <w:shd w:val="clear" w:color="auto" w:fill="FFFFFF"/>
              <w:snapToGrid w:val="0"/>
              <w:spacing w:line="100" w:lineRule="atLeast"/>
              <w:rPr>
                <w:color w:val="C00000"/>
                <w:sz w:val="20"/>
                <w:szCs w:val="20"/>
              </w:rPr>
            </w:pPr>
            <w:r w:rsidRPr="00773F64">
              <w:rPr>
                <w:rFonts w:eastAsia="Arial" w:cs="Times New Roman"/>
                <w:sz w:val="20"/>
                <w:szCs w:val="20"/>
              </w:rPr>
              <w:t>Количество командированных, чел.</w:t>
            </w:r>
          </w:p>
        </w:tc>
        <w:tc>
          <w:tcPr>
            <w:tcW w:w="1418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Чел.</w:t>
            </w:r>
          </w:p>
        </w:tc>
        <w:tc>
          <w:tcPr>
            <w:tcW w:w="799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:rsidR="00F87485" w:rsidRPr="008059A3" w:rsidRDefault="00F87485" w:rsidP="004A526A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3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F87485" w:rsidRPr="0082053A" w:rsidTr="0015542D">
        <w:trPr>
          <w:trHeight w:val="690"/>
        </w:trPr>
        <w:tc>
          <w:tcPr>
            <w:tcW w:w="4821" w:type="dxa"/>
          </w:tcPr>
          <w:p w:rsidR="00F87485" w:rsidRPr="00773F64" w:rsidRDefault="00F87485" w:rsidP="00C45A86">
            <w:pPr>
              <w:pStyle w:val="ConsPlusDocList"/>
              <w:shd w:val="clear" w:color="auto" w:fill="FFFFFF"/>
              <w:snapToGrid w:val="0"/>
              <w:spacing w:line="100" w:lineRule="atLeast"/>
            </w:pPr>
            <w:r w:rsidRPr="00773F64">
              <w:rPr>
                <w:rFonts w:ascii="Times New Roman" w:hAnsi="Times New Roman" w:cs="Times New Roman"/>
              </w:rPr>
              <w:t>Отношение количества принятых муниципальных нормативных правовых актов по кадровым вопросам к количеству подлежащих принятию в соответствии с требованиями действующего законодательства, %</w:t>
            </w:r>
          </w:p>
        </w:tc>
        <w:tc>
          <w:tcPr>
            <w:tcW w:w="1418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F87485" w:rsidRPr="008059A3" w:rsidRDefault="00F87485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537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F87485" w:rsidRPr="008059A3" w:rsidRDefault="00F87485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>Итоговая сводная оценка по подпрограмме 3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C24B3" w:rsidRPr="008059A3" w:rsidRDefault="000B401B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C24B3" w:rsidRPr="0082053A" w:rsidTr="00AC24B3">
        <w:tc>
          <w:tcPr>
            <w:tcW w:w="10632" w:type="dxa"/>
            <w:gridSpan w:val="6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rFonts w:cs="Times New Roman"/>
                <w:b/>
                <w:sz w:val="20"/>
                <w:szCs w:val="20"/>
              </w:rPr>
              <w:t xml:space="preserve">ПОДПРОГРАММА № 4 «ОБЕСПЕЧЕНИЕ ДЕЯТЕЛЬНОСТИ АДМИНИСТРАЦИИ </w:t>
            </w:r>
            <w:r w:rsidRPr="008059A3">
              <w:rPr>
                <w:b/>
                <w:sz w:val="20"/>
                <w:szCs w:val="20"/>
              </w:rPr>
              <w:t>МУНИЦИПАЛЬНОГО ОБРАЗОВАНИЯ «УСТЬ-ИЛИМСКИЙ РАЙОН»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hd w:val="clear" w:color="auto" w:fill="FFFFFF"/>
              <w:tabs>
                <w:tab w:val="left" w:pos="1075"/>
              </w:tabs>
              <w:snapToGrid w:val="0"/>
              <w:spacing w:line="100" w:lineRule="atLeast"/>
              <w:ind w:right="5"/>
              <w:jc w:val="both"/>
              <w:rPr>
                <w:rFonts w:cs="Times New Roman"/>
              </w:rPr>
            </w:pPr>
            <w:r w:rsidRPr="008059A3">
              <w:rPr>
                <w:rFonts w:cs="Times New Roman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Да/</w:t>
            </w:r>
          </w:p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да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Количество сюжетов в телевизионных СМИ,  освещающих деятельность Администрации, ед.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20</w:t>
            </w:r>
          </w:p>
        </w:tc>
        <w:tc>
          <w:tcPr>
            <w:tcW w:w="794" w:type="dxa"/>
          </w:tcPr>
          <w:p w:rsidR="00AC24B3" w:rsidRPr="008059A3" w:rsidRDefault="00297BD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AC24B3" w:rsidRPr="008059A3" w:rsidRDefault="00297BD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3" w:type="dxa"/>
          </w:tcPr>
          <w:p w:rsidR="00AC24B3" w:rsidRPr="008059A3" w:rsidRDefault="00AC24B3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</w:t>
            </w:r>
            <w:r w:rsidR="006F22E3" w:rsidRPr="008059A3">
              <w:rPr>
                <w:sz w:val="20"/>
                <w:szCs w:val="20"/>
              </w:rPr>
              <w:t>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Количество публикаций, содержащих информацию</w:t>
            </w:r>
          </w:p>
          <w:p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о деятельности Администрации в печатных СМИ, ед.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40</w:t>
            </w:r>
          </w:p>
        </w:tc>
        <w:tc>
          <w:tcPr>
            <w:tcW w:w="794" w:type="dxa"/>
          </w:tcPr>
          <w:p w:rsidR="00AC24B3" w:rsidRPr="008059A3" w:rsidRDefault="00185300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526A" w:rsidRPr="008059A3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:rsidR="00AC24B3" w:rsidRPr="008059A3" w:rsidRDefault="00297BD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263" w:type="dxa"/>
          </w:tcPr>
          <w:p w:rsidR="00AC24B3" w:rsidRPr="008059A3" w:rsidRDefault="00297BD6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59A3">
              <w:rPr>
                <w:rFonts w:cs="Times New Roman"/>
                <w:color w:val="000000"/>
                <w:sz w:val="20"/>
                <w:szCs w:val="20"/>
              </w:rPr>
              <w:t>Обновление информации на официальном сайте Администрации, количество обновлений в месяц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Ед.</w:t>
            </w: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100</w:t>
            </w:r>
          </w:p>
        </w:tc>
        <w:tc>
          <w:tcPr>
            <w:tcW w:w="1263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</w:p>
        </w:tc>
      </w:tr>
      <w:tr w:rsidR="00B576E9" w:rsidRPr="0082053A" w:rsidTr="000C7565">
        <w:tc>
          <w:tcPr>
            <w:tcW w:w="4821" w:type="dxa"/>
          </w:tcPr>
          <w:p w:rsidR="00B576E9" w:rsidRPr="008059A3" w:rsidRDefault="00B576E9" w:rsidP="000C7565">
            <w:pPr>
              <w:shd w:val="clear" w:color="auto" w:fill="FFFFFF"/>
              <w:tabs>
                <w:tab w:val="left" w:pos="1075"/>
              </w:tabs>
              <w:spacing w:line="100" w:lineRule="atLeast"/>
              <w:ind w:right="5"/>
              <w:jc w:val="both"/>
              <w:rPr>
                <w:sz w:val="20"/>
              </w:rPr>
            </w:pPr>
            <w:r w:rsidRPr="008059A3">
              <w:rPr>
                <w:rFonts w:eastAsia="Arial"/>
                <w:color w:val="000000"/>
                <w:sz w:val="20"/>
              </w:rPr>
              <w:t>Обучение на курсах повышения квалификации сотрудников</w:t>
            </w:r>
          </w:p>
        </w:tc>
        <w:tc>
          <w:tcPr>
            <w:tcW w:w="1418" w:type="dxa"/>
          </w:tcPr>
          <w:p w:rsidR="00B576E9" w:rsidRPr="008059A3" w:rsidRDefault="00B576E9" w:rsidP="000C756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:rsidR="00B576E9" w:rsidRPr="008059A3" w:rsidRDefault="00B576E9" w:rsidP="000C7565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45</w:t>
            </w:r>
          </w:p>
        </w:tc>
        <w:tc>
          <w:tcPr>
            <w:tcW w:w="794" w:type="dxa"/>
          </w:tcPr>
          <w:p w:rsidR="00B576E9" w:rsidRPr="008059A3" w:rsidRDefault="00B576E9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1</w:t>
            </w:r>
            <w:r w:rsidR="00297BD6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B576E9" w:rsidRPr="008059A3" w:rsidRDefault="00297BD6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263" w:type="dxa"/>
          </w:tcPr>
          <w:p w:rsidR="00B576E9" w:rsidRPr="008059A3" w:rsidRDefault="00B576E9" w:rsidP="000C7565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059A3">
              <w:rPr>
                <w:sz w:val="20"/>
                <w:szCs w:val="20"/>
              </w:rPr>
              <w:t>-2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 xml:space="preserve">Итоговая сводная оценка по подпрограмме </w:t>
            </w:r>
            <w:r w:rsidR="00297BD6">
              <w:rPr>
                <w:rFonts w:ascii="Times New Roman" w:eastAsia="Courier New" w:hAnsi="Times New Roman" w:cs="Times New Roman"/>
                <w:b/>
              </w:rPr>
              <w:t>4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C24B3" w:rsidRPr="008059A3" w:rsidRDefault="00297BD6" w:rsidP="006F22E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C24B3" w:rsidRPr="0082053A" w:rsidTr="00AC24B3">
        <w:tc>
          <w:tcPr>
            <w:tcW w:w="4821" w:type="dxa"/>
          </w:tcPr>
          <w:p w:rsidR="00AC24B3" w:rsidRPr="008059A3" w:rsidRDefault="00AC24B3" w:rsidP="00AC24B3">
            <w:pPr>
              <w:pStyle w:val="ConsPlusDocList"/>
              <w:jc w:val="both"/>
              <w:rPr>
                <w:rFonts w:eastAsia="Calibri" w:cs="Times New Roman"/>
                <w:b/>
              </w:rPr>
            </w:pPr>
            <w:r w:rsidRPr="008059A3">
              <w:rPr>
                <w:rFonts w:ascii="Times New Roman" w:eastAsia="Courier New" w:hAnsi="Times New Roman" w:cs="Times New Roman"/>
                <w:b/>
              </w:rPr>
              <w:t xml:space="preserve">Итоговая сводная оценка по программе </w:t>
            </w:r>
            <w:r w:rsidRPr="008059A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AC24B3" w:rsidRPr="008059A3" w:rsidRDefault="00AC24B3" w:rsidP="00AC24B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AC24B3" w:rsidRPr="008059A3" w:rsidRDefault="00AC24B3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C24B3" w:rsidRPr="008059A3" w:rsidRDefault="00297BD6" w:rsidP="00AC24B3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5956">
              <w:rPr>
                <w:sz w:val="20"/>
                <w:szCs w:val="20"/>
              </w:rPr>
              <w:t>4</w:t>
            </w:r>
          </w:p>
        </w:tc>
      </w:tr>
    </w:tbl>
    <w:p w:rsidR="00AC24B3" w:rsidRDefault="00AC24B3" w:rsidP="00AC24B3"/>
    <w:p w:rsidR="00AC24B3" w:rsidRPr="00BA7B0C" w:rsidRDefault="00AC24B3" w:rsidP="00AC24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0C">
        <w:rPr>
          <w:rFonts w:ascii="Times New Roman" w:hAnsi="Times New Roman" w:cs="Times New Roman"/>
          <w:b/>
          <w:sz w:val="24"/>
          <w:szCs w:val="24"/>
        </w:rPr>
        <w:t>Форма 2. Оценка эффективности муниципальной программы.</w:t>
      </w:r>
    </w:p>
    <w:p w:rsidR="00AC24B3" w:rsidRDefault="00AC24B3" w:rsidP="00AC24B3">
      <w:pPr>
        <w:jc w:val="center"/>
      </w:pPr>
      <w:r>
        <w:t xml:space="preserve">Совершенствование муниципального управления Администрации муниципального образования  «Усть-Илимский район» </w:t>
      </w:r>
    </w:p>
    <w:p w:rsidR="00AC24B3" w:rsidRDefault="00AC24B3" w:rsidP="00AC24B3">
      <w:pPr>
        <w:jc w:val="center"/>
      </w:pPr>
      <w:r>
        <w:rPr>
          <w:rFonts w:cs="Times New Roman"/>
        </w:rPr>
        <w:t xml:space="preserve">за </w:t>
      </w:r>
      <w:r w:rsidR="00D64C71">
        <w:rPr>
          <w:rFonts w:cs="Times New Roman"/>
        </w:rPr>
        <w:t>2022</w:t>
      </w:r>
      <w:r>
        <w:rPr>
          <w:rFonts w:cs="Times New Roman"/>
        </w:rPr>
        <w:t xml:space="preserve"> год </w:t>
      </w:r>
      <w:r>
        <w:t>(период реализации 2019-2024 гг.)</w:t>
      </w:r>
    </w:p>
    <w:p w:rsidR="00AC24B3" w:rsidRDefault="00AC24B3" w:rsidP="00AC24B3">
      <w:pPr>
        <w:jc w:val="center"/>
        <w:rPr>
          <w:rFonts w:cs="Times New Roman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843"/>
        <w:gridCol w:w="2976"/>
      </w:tblGrid>
      <w:tr w:rsidR="00AC24B3" w:rsidTr="00AC24B3">
        <w:trPr>
          <w:trHeight w:val="80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Итоговая</w:t>
            </w:r>
          </w:p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сводная оценка</w:t>
            </w:r>
          </w:p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(баллов)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Предложения</w:t>
            </w:r>
          </w:p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 дальнейшей</w:t>
            </w:r>
          </w:p>
          <w:p w:rsidR="00AC24B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реализации</w:t>
            </w:r>
          </w:p>
          <w:p w:rsidR="00AC24B3" w:rsidRDefault="00AC24B3" w:rsidP="00AC24B3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AC24B3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BA7B0C" w:rsidRDefault="00AC24B3" w:rsidP="00AC24B3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B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Подпрограмма №1 </w:t>
            </w:r>
            <w:r w:rsidRPr="00BA7B0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исполнение переданных областных государственных полномочий»</w:t>
            </w:r>
          </w:p>
        </w:tc>
      </w:tr>
      <w:tr w:rsidR="00AC24B3" w:rsidTr="00AC24B3">
        <w:trPr>
          <w:trHeight w:val="1000"/>
        </w:trPr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достигнута;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3) эффективность повысилась  по  сравнению  </w:t>
            </w:r>
            <w:proofErr w:type="gramStart"/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:rsidR="00AC24B3" w:rsidRPr="008059A3" w:rsidRDefault="00AC24B3" w:rsidP="00AC24B3">
            <w:pPr>
              <w:pStyle w:val="ConsPlusDocList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+</w:t>
            </w:r>
            <w:r w:rsidR="00D45956"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6F22E3">
            <w:pPr>
              <w:pStyle w:val="ConsPlusDocList"/>
              <w:snapToGrid w:val="0"/>
              <w:jc w:val="both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эффективность </w:t>
            </w:r>
            <w:r w:rsidR="006F22E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повысилась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 сравнению с предыдущим годом (было 1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</w:tr>
      <w:tr w:rsidR="00AC24B3" w:rsidTr="00AC24B3">
        <w:trPr>
          <w:trHeight w:val="604"/>
        </w:trPr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snapToGri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2 «Повышение эффективности организационно-документационной деятельности администрации муниципального образования «Усть-Илимский район»</w:t>
            </w:r>
          </w:p>
        </w:tc>
      </w:tr>
      <w:tr w:rsidR="00AC24B3" w:rsidTr="00AC24B3">
        <w:trPr>
          <w:trHeight w:val="600"/>
        </w:trPr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не достигнута;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2) эффективность  снизилась  по  сравнению  </w:t>
            </w:r>
            <w:proofErr w:type="gramStart"/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:rsidR="00AC24B3" w:rsidRPr="008059A3" w:rsidRDefault="00CE51CA" w:rsidP="00AC24B3">
            <w:pPr>
              <w:pStyle w:val="ConsPlusDocList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(+7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CE51CA">
            <w:pPr>
              <w:pStyle w:val="ConsPlusDocList"/>
              <w:snapToGrid w:val="0"/>
              <w:jc w:val="both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ожидаемая эффективность 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снизилась по сравнению с предыдущим годом (было 10)</w:t>
            </w:r>
          </w:p>
        </w:tc>
      </w:tr>
      <w:tr w:rsidR="00AC24B3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ab"/>
              <w:snapToGrid w:val="0"/>
              <w:jc w:val="both"/>
              <w:rPr>
                <w:b/>
              </w:rPr>
            </w:pPr>
            <w:r w:rsidRPr="008059A3">
              <w:rPr>
                <w:b/>
              </w:rPr>
              <w:t>Подпрограмма № 3 «Развитие кадрового потенциала муниципальной службы»</w:t>
            </w:r>
          </w:p>
        </w:tc>
      </w:tr>
      <w:tr w:rsidR="00AC24B3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1) ожидаемая эффективность достигнута;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3) эффективность повысилась  по  сравнению  </w:t>
            </w:r>
            <w:proofErr w:type="gramStart"/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C24B3" w:rsidRPr="008059A3" w:rsidRDefault="00AC24B3" w:rsidP="00AC24B3">
            <w:pPr>
              <w:pStyle w:val="ConsPlusDocList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:rsidR="00AC24B3" w:rsidRPr="008059A3" w:rsidRDefault="00AC24B3" w:rsidP="006F22E3">
            <w:pPr>
              <w:pStyle w:val="ConsPlusDocList"/>
              <w:snapToGrid w:val="0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(+</w:t>
            </w:r>
            <w:r w:rsidR="00D45956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51CA" w:rsidRDefault="00AC24B3" w:rsidP="00CE51CA">
            <w:pPr>
              <w:pStyle w:val="ConsPlusDocList"/>
              <w:snapToGrid w:val="0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ожидаемая эффективность </w:t>
            </w:r>
          </w:p>
          <w:p w:rsidR="006F22E3" w:rsidRPr="008059A3" w:rsidRDefault="00CE51CA" w:rsidP="006F22E3">
            <w:r>
              <w:t>находится на уровне предыдущего года (было +3</w:t>
            </w:r>
            <w:r w:rsidR="006F22E3" w:rsidRPr="008059A3">
              <w:t>)</w:t>
            </w:r>
          </w:p>
        </w:tc>
      </w:tr>
      <w:tr w:rsidR="00AC24B3" w:rsidTr="00AC24B3">
        <w:tc>
          <w:tcPr>
            <w:tcW w:w="102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631251" w:rsidRDefault="00AC24B3" w:rsidP="00AC24B3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4 «О</w:t>
            </w:r>
            <w:r w:rsidRPr="00631251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деятельности администрац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ии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 «Усть-И</w:t>
            </w:r>
            <w:r w:rsidRPr="00631251">
              <w:rPr>
                <w:rFonts w:ascii="Times New Roman" w:hAnsi="Times New Roman" w:cs="Times New Roman"/>
                <w:b/>
                <w:sz w:val="24"/>
                <w:szCs w:val="24"/>
              </w:rPr>
              <w:t>лимский район»</w:t>
            </w:r>
          </w:p>
        </w:tc>
      </w:tr>
      <w:tr w:rsidR="00AC24B3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1) ожидаемая эффективность достигнута;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2)   эффективность   находится   на    уровне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предыдущего года;                            </w:t>
            </w:r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3) эффективность повысилась  по  сравнению  </w:t>
            </w:r>
            <w:proofErr w:type="gramStart"/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C24B3" w:rsidRPr="008059A3" w:rsidRDefault="00AC24B3" w:rsidP="00AC24B3">
            <w:pPr>
              <w:pStyle w:val="ConsPlusDocList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предыдущим годом                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D45956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  <w:r w:rsidR="00C131E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значение </w:t>
            </w:r>
          </w:p>
          <w:p w:rsidR="00AC24B3" w:rsidRPr="008059A3" w:rsidRDefault="00D45956" w:rsidP="006F22E3">
            <w:pPr>
              <w:pStyle w:val="ConsPlusDocList"/>
              <w:snapToGrid w:val="0"/>
              <w:jc w:val="center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="006F22E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(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CE51CA">
            <w:pPr>
              <w:pStyle w:val="ConsPlusDocList"/>
              <w:snapToGrid w:val="0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ожидаемая эффективность 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повысилась по сравнению с предыдущим годом</w:t>
            </w:r>
            <w:r w:rsidR="006F22E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(было 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-1)</w:t>
            </w:r>
          </w:p>
        </w:tc>
      </w:tr>
      <w:tr w:rsidR="00AC24B3" w:rsidTr="00AC24B3">
        <w:tc>
          <w:tcPr>
            <w:tcW w:w="53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ИТОГО по муниципальной программе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положительное</w:t>
            </w:r>
          </w:p>
          <w:p w:rsidR="00AC24B3" w:rsidRPr="008059A3" w:rsidRDefault="00AC24B3" w:rsidP="00AC24B3">
            <w:pPr>
              <w:pStyle w:val="ConsPlusDocList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значение</w:t>
            </w:r>
          </w:p>
          <w:p w:rsidR="00AC24B3" w:rsidRPr="008059A3" w:rsidRDefault="00D45956" w:rsidP="00C131E2">
            <w:pPr>
              <w:pStyle w:val="ConsPlusDocList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(+34</w:t>
            </w:r>
            <w:r w:rsidR="00AC24B3"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4B3" w:rsidRPr="008059A3" w:rsidRDefault="00AC24B3" w:rsidP="00CE51CA">
            <w:pPr>
              <w:pStyle w:val="ConsPlusDocList"/>
              <w:snapToGrid w:val="0"/>
            </w:pPr>
            <w:r w:rsidRPr="008059A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ожидаемая эффективность </w:t>
            </w:r>
            <w:r w:rsidR="00EA2D86">
              <w:rPr>
                <w:rFonts w:ascii="Times New Roman" w:eastAsia="Courier New" w:hAnsi="Times New Roman" w:cs="Times New Roman"/>
                <w:sz w:val="24"/>
                <w:szCs w:val="24"/>
              </w:rPr>
              <w:t>повысилась по сравн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>ению с пр</w:t>
            </w:r>
            <w:r w:rsidR="00EA2D86">
              <w:rPr>
                <w:rFonts w:ascii="Times New Roman" w:eastAsia="Courier New" w:hAnsi="Times New Roman" w:cs="Times New Roman"/>
                <w:sz w:val="24"/>
                <w:szCs w:val="24"/>
              </w:rPr>
              <w:t>едыдущим годом</w:t>
            </w:r>
            <w:r w:rsidR="00CE51C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(было +27)</w:t>
            </w:r>
          </w:p>
        </w:tc>
      </w:tr>
    </w:tbl>
    <w:p w:rsidR="00AC24B3" w:rsidRDefault="00AC24B3" w:rsidP="00AC24B3"/>
    <w:p w:rsidR="00AC24B3" w:rsidRDefault="00AC24B3" w:rsidP="00AC24B3">
      <w:pPr>
        <w:jc w:val="center"/>
      </w:pPr>
      <w:r>
        <w:t>Пояснительная записка</w:t>
      </w:r>
    </w:p>
    <w:p w:rsidR="00AC24B3" w:rsidRPr="003D29AA" w:rsidRDefault="00AC24B3" w:rsidP="00AC24B3">
      <w:pPr>
        <w:jc w:val="both"/>
        <w:rPr>
          <w:rFonts w:cs="Times New Roman"/>
        </w:rPr>
      </w:pPr>
      <w:r w:rsidRPr="003D29AA">
        <w:rPr>
          <w:rFonts w:cs="Times New Roman"/>
        </w:rPr>
        <w:t xml:space="preserve">      </w:t>
      </w:r>
    </w:p>
    <w:p w:rsidR="00AC24B3" w:rsidRDefault="00AC24B3" w:rsidP="00AC2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9AA">
        <w:rPr>
          <w:rFonts w:ascii="Times New Roman" w:hAnsi="Times New Roman" w:cs="Times New Roman"/>
          <w:sz w:val="24"/>
          <w:szCs w:val="24"/>
        </w:rPr>
        <w:t xml:space="preserve">         По итогам освоения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3D29AA">
        <w:rPr>
          <w:rFonts w:ascii="Times New Roman" w:hAnsi="Times New Roman" w:cs="Times New Roman"/>
          <w:sz w:val="24"/>
          <w:szCs w:val="24"/>
        </w:rPr>
        <w:t>Совершенствование муниципального управления Администрации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 «Усть-Илимский район» за </w:t>
      </w:r>
      <w:r w:rsidR="00D64C71">
        <w:rPr>
          <w:rFonts w:ascii="Times New Roman" w:hAnsi="Times New Roman" w:cs="Times New Roman"/>
          <w:sz w:val="24"/>
          <w:szCs w:val="24"/>
        </w:rPr>
        <w:t>2022</w:t>
      </w:r>
      <w:r w:rsidRPr="003D29AA">
        <w:rPr>
          <w:rFonts w:ascii="Times New Roman" w:hAnsi="Times New Roman" w:cs="Times New Roman"/>
          <w:sz w:val="24"/>
          <w:szCs w:val="24"/>
        </w:rPr>
        <w:t xml:space="preserve"> </w:t>
      </w:r>
      <w:r w:rsidR="00EA2D86">
        <w:rPr>
          <w:rFonts w:ascii="Times New Roman" w:hAnsi="Times New Roman" w:cs="Times New Roman"/>
          <w:sz w:val="24"/>
          <w:szCs w:val="24"/>
        </w:rPr>
        <w:t>год (период реализации 2019-2025</w:t>
      </w:r>
      <w:r w:rsidRPr="003D29AA">
        <w:rPr>
          <w:rFonts w:ascii="Times New Roman" w:hAnsi="Times New Roman" w:cs="Times New Roman"/>
          <w:sz w:val="24"/>
          <w:szCs w:val="24"/>
        </w:rPr>
        <w:t xml:space="preserve"> гг.)</w:t>
      </w:r>
      <w:r>
        <w:rPr>
          <w:rFonts w:ascii="Times New Roman" w:hAnsi="Times New Roman" w:cs="Times New Roman"/>
          <w:sz w:val="24"/>
          <w:szCs w:val="24"/>
        </w:rPr>
        <w:t xml:space="preserve"> просроченная кредиторская задолженность отсутствует</w:t>
      </w:r>
      <w:r w:rsidRPr="003D29AA">
        <w:rPr>
          <w:rFonts w:ascii="Times New Roman" w:hAnsi="Times New Roman" w:cs="Times New Roman"/>
          <w:sz w:val="24"/>
          <w:szCs w:val="24"/>
        </w:rPr>
        <w:t>.</w:t>
      </w:r>
    </w:p>
    <w:p w:rsidR="00AC24B3" w:rsidRPr="00EA2D86" w:rsidRDefault="00AC24B3" w:rsidP="00EA2D86">
      <w:pPr>
        <w:pStyle w:val="ab"/>
        <w:snapToGrid w:val="0"/>
        <w:jc w:val="both"/>
      </w:pPr>
      <w:r w:rsidRPr="003D29AA">
        <w:rPr>
          <w:rFonts w:cs="Times New Roman"/>
          <w:bCs/>
        </w:rPr>
        <w:t xml:space="preserve">          Взаимодействие между структурными подразделениями органов местного самоуправления и муниципальными учреждениями с использованием систем электронного документооборота</w:t>
      </w:r>
      <w:r>
        <w:rPr>
          <w:rFonts w:cs="Times New Roman"/>
          <w:bCs/>
        </w:rPr>
        <w:t xml:space="preserve"> отработанно в соответствие с планом – 50%; д</w:t>
      </w:r>
      <w:r w:rsidRPr="00200660">
        <w:rPr>
          <w:rFonts w:cs="Times New Roman"/>
        </w:rPr>
        <w:t>оля просроченных ответов на обращения граждан от общего количества обращений</w:t>
      </w:r>
      <w:r w:rsidR="00EF3171">
        <w:rPr>
          <w:rFonts w:cs="Times New Roman"/>
        </w:rPr>
        <w:t xml:space="preserve"> составила в </w:t>
      </w:r>
      <w:r w:rsidR="00D64C71">
        <w:rPr>
          <w:rFonts w:cs="Times New Roman"/>
        </w:rPr>
        <w:t>2022</w:t>
      </w:r>
      <w:r>
        <w:rPr>
          <w:rFonts w:cs="Times New Roman"/>
        </w:rPr>
        <w:t xml:space="preserve"> году не более 1%, что также соответствует  плану;</w:t>
      </w:r>
      <w:r w:rsidRPr="00387042">
        <w:rPr>
          <w:sz w:val="20"/>
          <w:szCs w:val="20"/>
        </w:rPr>
        <w:t xml:space="preserve"> </w:t>
      </w:r>
      <w:proofErr w:type="gramStart"/>
      <w:r>
        <w:rPr>
          <w:rFonts w:cs="Times New Roman"/>
        </w:rPr>
        <w:t>переданные областные государственные полномочия</w:t>
      </w:r>
      <w:r w:rsidRPr="00387042">
        <w:t xml:space="preserve"> </w:t>
      </w:r>
      <w:r>
        <w:t>исполнены</w:t>
      </w:r>
      <w:r w:rsidR="00042320">
        <w:t xml:space="preserve"> с небольшим </w:t>
      </w:r>
      <w:r w:rsidR="00042320" w:rsidRPr="00EA2D86">
        <w:t>отклонением (</w:t>
      </w:r>
      <w:r w:rsidR="00EA2D86" w:rsidRPr="00EA2D86">
        <w:rPr>
          <w:rFonts w:cs="Times New Roman"/>
        </w:rPr>
        <w:t>Количество животных без владельцев, предназначенных к отлову, определяется начальной (максимальной) ценой контракта, определенной методом сопоставимых рыночных цен (цена за единицу), исходя из лимитов, доведенных Министерством финансов Иркутской области.</w:t>
      </w:r>
      <w:proofErr w:type="gramEnd"/>
      <w:r w:rsidR="00EA2D86" w:rsidRPr="00EA2D86">
        <w:rPr>
          <w:rFonts w:cs="Times New Roman"/>
        </w:rPr>
        <w:t xml:space="preserve"> В 2022 году план отлова животных составил 120 голов, ф</w:t>
      </w:r>
      <w:r w:rsidR="00EA2D86">
        <w:rPr>
          <w:rFonts w:cs="Times New Roman"/>
        </w:rPr>
        <w:t xml:space="preserve">актически отловлено 44 головы. </w:t>
      </w:r>
      <w:proofErr w:type="gramStart"/>
      <w:r w:rsidR="00EA2D86" w:rsidRPr="00EA2D86">
        <w:t>Согласно муниципальному контракту план составил 31 голову, сумма субвенции, выделенной в пределах лимитов бюджетных обязательств, составила 522 683,12 руб. Договор – 13 голов, сумма к освоению составила 282 750,00 руб.</w:t>
      </w:r>
      <w:r w:rsidR="00746409" w:rsidRPr="00EA2D86">
        <w:t xml:space="preserve">). </w:t>
      </w:r>
      <w:proofErr w:type="gramEnd"/>
    </w:p>
    <w:p w:rsidR="00AC24B3" w:rsidRDefault="00DE3768" w:rsidP="00DE3768">
      <w:pPr>
        <w:shd w:val="clear" w:color="000000" w:fill="FFFFFF"/>
        <w:spacing w:line="100" w:lineRule="atLeast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</w:t>
      </w:r>
      <w:r w:rsidR="00AC24B3">
        <w:rPr>
          <w:sz w:val="23"/>
          <w:szCs w:val="23"/>
          <w:shd w:val="clear" w:color="auto" w:fill="FFFFFF"/>
        </w:rPr>
        <w:t xml:space="preserve">Количество обучившихся </w:t>
      </w:r>
      <w:r w:rsidR="00AC24B3" w:rsidRPr="0076261B">
        <w:rPr>
          <w:sz w:val="23"/>
          <w:szCs w:val="23"/>
          <w:shd w:val="clear" w:color="auto" w:fill="FFFFFF"/>
        </w:rPr>
        <w:t xml:space="preserve">работников </w:t>
      </w:r>
      <w:r w:rsidR="00AC24B3" w:rsidRPr="00FE7D04">
        <w:rPr>
          <w:rFonts w:eastAsia="Arial"/>
        </w:rPr>
        <w:t>Администрации муниципального образования «Усть-Илимский район»</w:t>
      </w:r>
      <w:r w:rsidR="00AC24B3" w:rsidRPr="00FE7D04">
        <w:rPr>
          <w:shd w:val="clear" w:color="auto" w:fill="FFFFFF"/>
        </w:rPr>
        <w:t xml:space="preserve"> </w:t>
      </w:r>
      <w:r w:rsidR="00AC24B3">
        <w:rPr>
          <w:sz w:val="23"/>
          <w:szCs w:val="23"/>
          <w:shd w:val="clear" w:color="auto" w:fill="FFFFFF"/>
        </w:rPr>
        <w:t xml:space="preserve">в </w:t>
      </w:r>
      <w:r w:rsidR="00D64C71">
        <w:rPr>
          <w:sz w:val="23"/>
          <w:szCs w:val="23"/>
          <w:shd w:val="clear" w:color="auto" w:fill="FFFFFF"/>
        </w:rPr>
        <w:t>2022</w:t>
      </w:r>
      <w:r w:rsidR="00AC24B3">
        <w:rPr>
          <w:sz w:val="23"/>
          <w:szCs w:val="23"/>
          <w:shd w:val="clear" w:color="auto" w:fill="FFFFFF"/>
        </w:rPr>
        <w:t xml:space="preserve"> году  </w:t>
      </w:r>
      <w:r w:rsidR="00AC24B3" w:rsidRPr="00746409">
        <w:rPr>
          <w:sz w:val="23"/>
          <w:szCs w:val="23"/>
          <w:shd w:val="clear" w:color="auto" w:fill="FFFFFF"/>
        </w:rPr>
        <w:t>1</w:t>
      </w:r>
      <w:r w:rsidR="00EA2D86">
        <w:rPr>
          <w:sz w:val="23"/>
          <w:szCs w:val="23"/>
          <w:shd w:val="clear" w:color="auto" w:fill="FFFFFF"/>
        </w:rPr>
        <w:t>2,6</w:t>
      </w:r>
      <w:r w:rsidR="00746409">
        <w:rPr>
          <w:sz w:val="23"/>
          <w:szCs w:val="23"/>
          <w:shd w:val="clear" w:color="auto" w:fill="FFFFFF"/>
        </w:rPr>
        <w:t xml:space="preserve"> % от общей численности работников (вместо 45%)</w:t>
      </w:r>
      <w:r w:rsidR="00EF3171">
        <w:rPr>
          <w:sz w:val="23"/>
          <w:szCs w:val="23"/>
          <w:shd w:val="clear" w:color="auto" w:fill="FFFFFF"/>
        </w:rPr>
        <w:t xml:space="preserve">. Плановые цифры не исполнены в связи с отсутствием </w:t>
      </w:r>
      <w:r>
        <w:rPr>
          <w:sz w:val="23"/>
          <w:szCs w:val="23"/>
          <w:shd w:val="clear" w:color="auto" w:fill="FFFFFF"/>
        </w:rPr>
        <w:t>необходимости и финансирования</w:t>
      </w:r>
      <w:r w:rsidR="00EF3171">
        <w:rPr>
          <w:sz w:val="23"/>
          <w:szCs w:val="23"/>
          <w:shd w:val="clear" w:color="auto" w:fill="FFFFFF"/>
        </w:rPr>
        <w:t>.</w:t>
      </w:r>
    </w:p>
    <w:p w:rsidR="00BA73B8" w:rsidRDefault="00DE3768" w:rsidP="00DE3768">
      <w:pPr>
        <w:shd w:val="clear" w:color="000000" w:fill="FFFFFF"/>
        <w:spacing w:line="100" w:lineRule="atLeast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</w:t>
      </w:r>
      <w:r w:rsidR="00BA73B8">
        <w:rPr>
          <w:sz w:val="23"/>
          <w:szCs w:val="23"/>
          <w:shd w:val="clear" w:color="auto" w:fill="FFFFFF"/>
        </w:rPr>
        <w:t>Согласно поступившим ходатайствам осуществлялось своевременное поощрение юридических и физических лиц за особые заслуги.</w:t>
      </w:r>
    </w:p>
    <w:p w:rsidR="00BA73B8" w:rsidRDefault="00DE3768" w:rsidP="00DE3768">
      <w:pPr>
        <w:shd w:val="clear" w:color="000000" w:fill="FFFFFF"/>
        <w:spacing w:line="100" w:lineRule="atLeast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</w:t>
      </w:r>
      <w:r w:rsidR="00BA73B8">
        <w:rPr>
          <w:sz w:val="23"/>
          <w:szCs w:val="23"/>
          <w:shd w:val="clear" w:color="auto" w:fill="FFFFFF"/>
        </w:rPr>
        <w:t xml:space="preserve">В целом ожидаемая эффективность исполнения муниципальной программы </w:t>
      </w:r>
      <w:r w:rsidR="00BA73B8">
        <w:rPr>
          <w:rFonts w:cs="Times New Roman"/>
        </w:rPr>
        <w:t>«</w:t>
      </w:r>
      <w:r w:rsidR="00BA73B8" w:rsidRPr="003D29AA">
        <w:rPr>
          <w:rFonts w:cs="Times New Roman"/>
        </w:rPr>
        <w:t>Совершенствование муниципального управления Администрации муниципального образовани</w:t>
      </w:r>
      <w:r w:rsidR="00BA73B8">
        <w:rPr>
          <w:rFonts w:cs="Times New Roman"/>
        </w:rPr>
        <w:t xml:space="preserve">я  «Усть-Илимский район» в </w:t>
      </w:r>
      <w:r w:rsidR="00D64C71">
        <w:rPr>
          <w:rFonts w:cs="Times New Roman"/>
        </w:rPr>
        <w:t>2022</w:t>
      </w:r>
      <w:r w:rsidR="00BA73B8" w:rsidRPr="003D29AA">
        <w:rPr>
          <w:rFonts w:cs="Times New Roman"/>
        </w:rPr>
        <w:t xml:space="preserve"> год</w:t>
      </w:r>
      <w:r w:rsidR="00BA73B8">
        <w:rPr>
          <w:rFonts w:cs="Times New Roman"/>
        </w:rPr>
        <w:t xml:space="preserve">у достигнута. </w:t>
      </w:r>
    </w:p>
    <w:p w:rsidR="00AC24B3" w:rsidRPr="003D29AA" w:rsidRDefault="00AC24B3" w:rsidP="00AC24B3">
      <w:pPr>
        <w:jc w:val="both"/>
        <w:rPr>
          <w:rFonts w:cs="Times New Roman"/>
        </w:rPr>
      </w:pPr>
    </w:p>
    <w:p w:rsidR="00AC24B3" w:rsidRPr="003D29AA" w:rsidRDefault="00AC24B3" w:rsidP="00AC24B3">
      <w:pPr>
        <w:jc w:val="both"/>
        <w:rPr>
          <w:rFonts w:cs="Times New Roman"/>
        </w:rPr>
      </w:pPr>
    </w:p>
    <w:p w:rsidR="00AC24B3" w:rsidRDefault="00AC24B3" w:rsidP="00AC24B3"/>
    <w:p w:rsidR="003E437D" w:rsidRDefault="003E437D"/>
    <w:sectPr w:rsidR="003E437D" w:rsidSect="00AC24B3">
      <w:pgSz w:w="11906" w:h="16838"/>
      <w:pgMar w:top="993" w:right="851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21" w:rsidRDefault="00193521" w:rsidP="00CE7BF0">
      <w:r>
        <w:separator/>
      </w:r>
    </w:p>
  </w:endnote>
  <w:endnote w:type="continuationSeparator" w:id="0">
    <w:p w:rsidR="00193521" w:rsidRDefault="00193521" w:rsidP="00CE7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21" w:rsidRDefault="00193521" w:rsidP="00CE7BF0">
      <w:r>
        <w:separator/>
      </w:r>
    </w:p>
  </w:footnote>
  <w:footnote w:type="continuationSeparator" w:id="0">
    <w:p w:rsidR="00193521" w:rsidRDefault="00193521" w:rsidP="00CE7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2D" w:rsidRDefault="0015542D" w:rsidP="00AC24B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4B3"/>
    <w:rsid w:val="00006562"/>
    <w:rsid w:val="0001304E"/>
    <w:rsid w:val="00021350"/>
    <w:rsid w:val="00030D76"/>
    <w:rsid w:val="00035B39"/>
    <w:rsid w:val="000379FE"/>
    <w:rsid w:val="00042320"/>
    <w:rsid w:val="0008578C"/>
    <w:rsid w:val="0008580C"/>
    <w:rsid w:val="000863B9"/>
    <w:rsid w:val="0009439C"/>
    <w:rsid w:val="000B401B"/>
    <w:rsid w:val="000C7565"/>
    <w:rsid w:val="000D1FCD"/>
    <w:rsid w:val="000D7789"/>
    <w:rsid w:val="000E4627"/>
    <w:rsid w:val="000F279D"/>
    <w:rsid w:val="00110F4F"/>
    <w:rsid w:val="00135040"/>
    <w:rsid w:val="00151A7E"/>
    <w:rsid w:val="0015542D"/>
    <w:rsid w:val="00175A6D"/>
    <w:rsid w:val="00185300"/>
    <w:rsid w:val="00191AAD"/>
    <w:rsid w:val="00193521"/>
    <w:rsid w:val="00196F06"/>
    <w:rsid w:val="001B2EF9"/>
    <w:rsid w:val="001D17A2"/>
    <w:rsid w:val="002072BE"/>
    <w:rsid w:val="00207853"/>
    <w:rsid w:val="00212F41"/>
    <w:rsid w:val="0022127F"/>
    <w:rsid w:val="00222104"/>
    <w:rsid w:val="00237FF6"/>
    <w:rsid w:val="00256C23"/>
    <w:rsid w:val="00277597"/>
    <w:rsid w:val="00291654"/>
    <w:rsid w:val="00297BD6"/>
    <w:rsid w:val="002C0381"/>
    <w:rsid w:val="002D0C67"/>
    <w:rsid w:val="002D1F91"/>
    <w:rsid w:val="002E0A23"/>
    <w:rsid w:val="002E2397"/>
    <w:rsid w:val="003352F8"/>
    <w:rsid w:val="00362EC3"/>
    <w:rsid w:val="003666E9"/>
    <w:rsid w:val="003A60A2"/>
    <w:rsid w:val="003C7E59"/>
    <w:rsid w:val="003D63D1"/>
    <w:rsid w:val="003D763C"/>
    <w:rsid w:val="003E3885"/>
    <w:rsid w:val="003E437D"/>
    <w:rsid w:val="003F05D3"/>
    <w:rsid w:val="00411CFA"/>
    <w:rsid w:val="00416D5A"/>
    <w:rsid w:val="00442828"/>
    <w:rsid w:val="004557C5"/>
    <w:rsid w:val="00460619"/>
    <w:rsid w:val="0046597B"/>
    <w:rsid w:val="00470EE0"/>
    <w:rsid w:val="00480DAD"/>
    <w:rsid w:val="00484924"/>
    <w:rsid w:val="004911CB"/>
    <w:rsid w:val="00494143"/>
    <w:rsid w:val="004A526A"/>
    <w:rsid w:val="004D1061"/>
    <w:rsid w:val="004D3E26"/>
    <w:rsid w:val="004E615C"/>
    <w:rsid w:val="004F538B"/>
    <w:rsid w:val="00556C37"/>
    <w:rsid w:val="0055759A"/>
    <w:rsid w:val="00576609"/>
    <w:rsid w:val="00585712"/>
    <w:rsid w:val="005877D4"/>
    <w:rsid w:val="005B0E27"/>
    <w:rsid w:val="005C6474"/>
    <w:rsid w:val="005C7E4D"/>
    <w:rsid w:val="005E30CF"/>
    <w:rsid w:val="005E5492"/>
    <w:rsid w:val="005E7175"/>
    <w:rsid w:val="00606506"/>
    <w:rsid w:val="006212E3"/>
    <w:rsid w:val="00640BB6"/>
    <w:rsid w:val="00644940"/>
    <w:rsid w:val="0065267E"/>
    <w:rsid w:val="006C030A"/>
    <w:rsid w:val="006E709F"/>
    <w:rsid w:val="006F22E3"/>
    <w:rsid w:val="00705816"/>
    <w:rsid w:val="0071299D"/>
    <w:rsid w:val="00726161"/>
    <w:rsid w:val="00742EAA"/>
    <w:rsid w:val="00746409"/>
    <w:rsid w:val="00787CB2"/>
    <w:rsid w:val="007A2454"/>
    <w:rsid w:val="007D6FD1"/>
    <w:rsid w:val="007E3611"/>
    <w:rsid w:val="007E6166"/>
    <w:rsid w:val="007F76D7"/>
    <w:rsid w:val="007F7FD7"/>
    <w:rsid w:val="008059A3"/>
    <w:rsid w:val="00817336"/>
    <w:rsid w:val="00841DF4"/>
    <w:rsid w:val="00860F02"/>
    <w:rsid w:val="00866BCF"/>
    <w:rsid w:val="008773B3"/>
    <w:rsid w:val="008846FB"/>
    <w:rsid w:val="008A6DF6"/>
    <w:rsid w:val="00904ED2"/>
    <w:rsid w:val="009064CB"/>
    <w:rsid w:val="009100E4"/>
    <w:rsid w:val="00925961"/>
    <w:rsid w:val="0093453E"/>
    <w:rsid w:val="009624ED"/>
    <w:rsid w:val="00963672"/>
    <w:rsid w:val="009732A7"/>
    <w:rsid w:val="00985791"/>
    <w:rsid w:val="009A0F90"/>
    <w:rsid w:val="009A13E1"/>
    <w:rsid w:val="009B0013"/>
    <w:rsid w:val="009E71A8"/>
    <w:rsid w:val="00A2548B"/>
    <w:rsid w:val="00A431C1"/>
    <w:rsid w:val="00A43CD4"/>
    <w:rsid w:val="00A50353"/>
    <w:rsid w:val="00A907B7"/>
    <w:rsid w:val="00AA5082"/>
    <w:rsid w:val="00AC24B3"/>
    <w:rsid w:val="00AD277B"/>
    <w:rsid w:val="00AE55C3"/>
    <w:rsid w:val="00B218B2"/>
    <w:rsid w:val="00B23E1F"/>
    <w:rsid w:val="00B4665C"/>
    <w:rsid w:val="00B47E4C"/>
    <w:rsid w:val="00B576E9"/>
    <w:rsid w:val="00B61750"/>
    <w:rsid w:val="00B754F2"/>
    <w:rsid w:val="00B84D88"/>
    <w:rsid w:val="00B873A2"/>
    <w:rsid w:val="00BA0DB4"/>
    <w:rsid w:val="00BA73B8"/>
    <w:rsid w:val="00BB1569"/>
    <w:rsid w:val="00BC1B55"/>
    <w:rsid w:val="00BC6C74"/>
    <w:rsid w:val="00BD52FA"/>
    <w:rsid w:val="00BD54EE"/>
    <w:rsid w:val="00BE7721"/>
    <w:rsid w:val="00C131E2"/>
    <w:rsid w:val="00C15417"/>
    <w:rsid w:val="00C1725B"/>
    <w:rsid w:val="00C327CF"/>
    <w:rsid w:val="00C644CA"/>
    <w:rsid w:val="00C86E53"/>
    <w:rsid w:val="00CA4571"/>
    <w:rsid w:val="00CA6890"/>
    <w:rsid w:val="00CB429A"/>
    <w:rsid w:val="00CC65E7"/>
    <w:rsid w:val="00CD1A97"/>
    <w:rsid w:val="00CD6D24"/>
    <w:rsid w:val="00CE2F73"/>
    <w:rsid w:val="00CE51CA"/>
    <w:rsid w:val="00CE7BF0"/>
    <w:rsid w:val="00CF094D"/>
    <w:rsid w:val="00D06F5F"/>
    <w:rsid w:val="00D45956"/>
    <w:rsid w:val="00D57642"/>
    <w:rsid w:val="00D64C71"/>
    <w:rsid w:val="00D7052E"/>
    <w:rsid w:val="00D768A0"/>
    <w:rsid w:val="00DD5E6C"/>
    <w:rsid w:val="00DE3768"/>
    <w:rsid w:val="00DE697C"/>
    <w:rsid w:val="00DF368E"/>
    <w:rsid w:val="00E129D4"/>
    <w:rsid w:val="00E14DC9"/>
    <w:rsid w:val="00E36401"/>
    <w:rsid w:val="00E4075B"/>
    <w:rsid w:val="00E414A6"/>
    <w:rsid w:val="00E504F9"/>
    <w:rsid w:val="00E64507"/>
    <w:rsid w:val="00E71E48"/>
    <w:rsid w:val="00EA25BA"/>
    <w:rsid w:val="00EA2D86"/>
    <w:rsid w:val="00EB5CE7"/>
    <w:rsid w:val="00EC63F7"/>
    <w:rsid w:val="00ED58B8"/>
    <w:rsid w:val="00EF28AC"/>
    <w:rsid w:val="00EF3171"/>
    <w:rsid w:val="00F145ED"/>
    <w:rsid w:val="00F3538F"/>
    <w:rsid w:val="00F3603C"/>
    <w:rsid w:val="00F61869"/>
    <w:rsid w:val="00F87485"/>
    <w:rsid w:val="00FA070D"/>
    <w:rsid w:val="00FB66B4"/>
    <w:rsid w:val="00FE5757"/>
    <w:rsid w:val="00FF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B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AC24B3"/>
    <w:rPr>
      <w:rFonts w:ascii="Tahoma" w:eastAsia="SimSun" w:hAnsi="Tahoma" w:cs="Tahoma"/>
      <w:kern w:val="1"/>
      <w:sz w:val="16"/>
      <w:szCs w:val="14"/>
      <w:lang w:eastAsia="hi-IN" w:bidi="hi-IN"/>
    </w:rPr>
  </w:style>
  <w:style w:type="paragraph" w:styleId="a4">
    <w:name w:val="Balloon Text"/>
    <w:basedOn w:val="a"/>
    <w:link w:val="a3"/>
    <w:semiHidden/>
    <w:unhideWhenUsed/>
    <w:rsid w:val="00AC24B3"/>
    <w:rPr>
      <w:rFonts w:ascii="Tahoma" w:hAnsi="Tahoma"/>
      <w:sz w:val="16"/>
      <w:szCs w:val="14"/>
    </w:rPr>
  </w:style>
  <w:style w:type="character" w:customStyle="1" w:styleId="1">
    <w:name w:val="Текст выноски Знак1"/>
    <w:basedOn w:val="a0"/>
    <w:link w:val="a4"/>
    <w:uiPriority w:val="99"/>
    <w:semiHidden/>
    <w:rsid w:val="00AC24B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6">
    <w:name w:val="header"/>
    <w:basedOn w:val="a"/>
    <w:link w:val="a5"/>
    <w:uiPriority w:val="99"/>
    <w:semiHidden/>
    <w:unhideWhenUsed/>
    <w:rsid w:val="00AC24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7"/>
    <w:uiPriority w:val="99"/>
    <w:semiHidden/>
    <w:unhideWhenUsed/>
    <w:rsid w:val="00AC24B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a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Body Text"/>
    <w:basedOn w:val="a"/>
    <w:link w:val="a9"/>
    <w:uiPriority w:val="99"/>
    <w:semiHidden/>
    <w:unhideWhenUsed/>
    <w:rsid w:val="00AC24B3"/>
    <w:pPr>
      <w:spacing w:after="120"/>
    </w:pPr>
    <w:rPr>
      <w:rFonts w:cs="Mangal"/>
      <w:szCs w:val="21"/>
    </w:rPr>
  </w:style>
  <w:style w:type="character" w:customStyle="1" w:styleId="12">
    <w:name w:val="Основной текст Знак1"/>
    <w:basedOn w:val="a0"/>
    <w:link w:val="aa"/>
    <w:uiPriority w:val="99"/>
    <w:semiHidden/>
    <w:rsid w:val="00AC24B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DocList">
    <w:name w:val="ConsPlusDocList"/>
    <w:next w:val="a"/>
    <w:qFormat/>
    <w:rsid w:val="00AC24B3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next w:val="a"/>
    <w:rsid w:val="00AC24B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  <w:lang w:eastAsia="hi-IN" w:bidi="hi-IN"/>
    </w:rPr>
  </w:style>
  <w:style w:type="paragraph" w:customStyle="1" w:styleId="ab">
    <w:name w:val="Содержимое таблицы"/>
    <w:basedOn w:val="a"/>
    <w:uiPriority w:val="99"/>
    <w:qFormat/>
    <w:rsid w:val="00AC24B3"/>
    <w:pPr>
      <w:suppressLineNumber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B1EA-B5E9-48B7-BE54-3085EA6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5527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2023-04-21T04:18:00Z</cp:lastPrinted>
  <dcterms:created xsi:type="dcterms:W3CDTF">2023-04-07T08:38:00Z</dcterms:created>
  <dcterms:modified xsi:type="dcterms:W3CDTF">2023-04-21T04:28:00Z</dcterms:modified>
</cp:coreProperties>
</file>