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D1" w:rsidRDefault="0054716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Киренский р-н (герб)4.gif" style="position:absolute;margin-left:202.2pt;margin-top:5.55pt;width:54pt;height:69pt;z-index:-1;visibility:visible">
            <v:imagedata r:id="rId5" o:title=""/>
            <w10:wrap type="topAndBottom"/>
          </v:shape>
        </w:pict>
      </w:r>
    </w:p>
    <w:p w:rsidR="009B42D1" w:rsidRPr="00F97FB4" w:rsidRDefault="009B42D1" w:rsidP="00517629">
      <w:pPr>
        <w:jc w:val="center"/>
        <w:rPr>
          <w:b/>
          <w:sz w:val="28"/>
          <w:szCs w:val="28"/>
        </w:rPr>
      </w:pPr>
      <w:r w:rsidRPr="00F97FB4">
        <w:rPr>
          <w:b/>
          <w:sz w:val="28"/>
          <w:szCs w:val="28"/>
        </w:rPr>
        <w:t xml:space="preserve">Р О С </w:t>
      </w:r>
      <w:proofErr w:type="spellStart"/>
      <w:proofErr w:type="gramStart"/>
      <w:r w:rsidRPr="00F97FB4">
        <w:rPr>
          <w:b/>
          <w:sz w:val="28"/>
          <w:szCs w:val="28"/>
        </w:rPr>
        <w:t>С</w:t>
      </w:r>
      <w:proofErr w:type="spellEnd"/>
      <w:proofErr w:type="gramEnd"/>
      <w:r w:rsidRPr="00F97FB4">
        <w:rPr>
          <w:b/>
          <w:sz w:val="28"/>
          <w:szCs w:val="28"/>
        </w:rPr>
        <w:t xml:space="preserve"> И Й С К А Я   Ф Е Д Е Р А Ц И Я</w:t>
      </w:r>
    </w:p>
    <w:p w:rsidR="009B42D1" w:rsidRPr="00F97FB4" w:rsidRDefault="009B42D1" w:rsidP="00517629">
      <w:pPr>
        <w:jc w:val="center"/>
        <w:rPr>
          <w:b/>
          <w:sz w:val="28"/>
          <w:szCs w:val="28"/>
        </w:rPr>
      </w:pPr>
    </w:p>
    <w:p w:rsidR="009B42D1" w:rsidRPr="00F97FB4" w:rsidRDefault="009B42D1" w:rsidP="00517629">
      <w:pPr>
        <w:jc w:val="center"/>
        <w:rPr>
          <w:b/>
          <w:sz w:val="28"/>
          <w:szCs w:val="28"/>
        </w:rPr>
      </w:pPr>
      <w:r w:rsidRPr="00F97FB4">
        <w:rPr>
          <w:b/>
          <w:sz w:val="28"/>
          <w:szCs w:val="28"/>
        </w:rPr>
        <w:t xml:space="preserve">И </w:t>
      </w:r>
      <w:proofErr w:type="gramStart"/>
      <w:r w:rsidRPr="00F97FB4">
        <w:rPr>
          <w:b/>
          <w:sz w:val="28"/>
          <w:szCs w:val="28"/>
        </w:rPr>
        <w:t>Р</w:t>
      </w:r>
      <w:proofErr w:type="gramEnd"/>
      <w:r w:rsidRPr="00F97FB4">
        <w:rPr>
          <w:b/>
          <w:sz w:val="28"/>
          <w:szCs w:val="28"/>
        </w:rPr>
        <w:t xml:space="preserve"> К У Т С К А Я   О Б Л А С Т Ь</w:t>
      </w:r>
    </w:p>
    <w:p w:rsidR="009B42D1" w:rsidRPr="00F97FB4" w:rsidRDefault="009B42D1" w:rsidP="00517629">
      <w:pPr>
        <w:jc w:val="center"/>
        <w:rPr>
          <w:b/>
          <w:sz w:val="28"/>
          <w:szCs w:val="28"/>
        </w:rPr>
      </w:pPr>
    </w:p>
    <w:p w:rsidR="009B42D1" w:rsidRPr="00F97FB4" w:rsidRDefault="009B42D1" w:rsidP="00517629">
      <w:pPr>
        <w:jc w:val="center"/>
        <w:rPr>
          <w:b/>
          <w:sz w:val="28"/>
          <w:szCs w:val="28"/>
        </w:rPr>
      </w:pPr>
      <w:r w:rsidRPr="00F97FB4">
        <w:rPr>
          <w:b/>
          <w:sz w:val="28"/>
          <w:szCs w:val="28"/>
        </w:rPr>
        <w:t xml:space="preserve">К И </w:t>
      </w:r>
      <w:proofErr w:type="gramStart"/>
      <w:r w:rsidRPr="00F97FB4">
        <w:rPr>
          <w:b/>
          <w:sz w:val="28"/>
          <w:szCs w:val="28"/>
        </w:rPr>
        <w:t>Р</w:t>
      </w:r>
      <w:proofErr w:type="gramEnd"/>
      <w:r w:rsidRPr="00F97FB4">
        <w:rPr>
          <w:b/>
          <w:sz w:val="28"/>
          <w:szCs w:val="28"/>
        </w:rPr>
        <w:t xml:space="preserve"> Е Н С К И Й</w:t>
      </w:r>
      <w:r>
        <w:rPr>
          <w:b/>
          <w:sz w:val="28"/>
          <w:szCs w:val="28"/>
        </w:rPr>
        <w:t xml:space="preserve">   </w:t>
      </w:r>
      <w:r w:rsidRPr="00F97FB4">
        <w:rPr>
          <w:b/>
          <w:sz w:val="28"/>
          <w:szCs w:val="28"/>
        </w:rPr>
        <w:t>М У Н И Ц И П А Л Ь Н Ы Й   Р А Й О Н</w:t>
      </w:r>
    </w:p>
    <w:p w:rsidR="009B42D1" w:rsidRPr="00F97FB4" w:rsidRDefault="009B42D1" w:rsidP="00517629">
      <w:pPr>
        <w:jc w:val="center"/>
        <w:rPr>
          <w:b/>
          <w:sz w:val="28"/>
          <w:szCs w:val="28"/>
        </w:rPr>
      </w:pPr>
    </w:p>
    <w:p w:rsidR="009B42D1" w:rsidRPr="00F97FB4" w:rsidRDefault="009B42D1" w:rsidP="00517629">
      <w:pPr>
        <w:pStyle w:val="1"/>
        <w:rPr>
          <w:rFonts w:ascii="Times New Roman" w:hAnsi="Times New Roman" w:cs="Times New Roman"/>
        </w:rPr>
      </w:pPr>
      <w:r w:rsidRPr="00F97FB4">
        <w:rPr>
          <w:rFonts w:ascii="Times New Roman" w:hAnsi="Times New Roman" w:cs="Times New Roman"/>
        </w:rPr>
        <w:t xml:space="preserve">А Д М И Н И С Т </w:t>
      </w:r>
      <w:proofErr w:type="gramStart"/>
      <w:r w:rsidRPr="00F97FB4">
        <w:rPr>
          <w:rFonts w:ascii="Times New Roman" w:hAnsi="Times New Roman" w:cs="Times New Roman"/>
        </w:rPr>
        <w:t>Р</w:t>
      </w:r>
      <w:proofErr w:type="gramEnd"/>
      <w:r w:rsidRPr="00F97FB4">
        <w:rPr>
          <w:rFonts w:ascii="Times New Roman" w:hAnsi="Times New Roman" w:cs="Times New Roman"/>
        </w:rPr>
        <w:t xml:space="preserve"> А Ц И Я</w:t>
      </w:r>
    </w:p>
    <w:p w:rsidR="009B42D1" w:rsidRPr="00F97FB4" w:rsidRDefault="009B42D1" w:rsidP="00517629">
      <w:pPr>
        <w:jc w:val="center"/>
        <w:rPr>
          <w:b/>
          <w:sz w:val="28"/>
          <w:szCs w:val="28"/>
        </w:rPr>
      </w:pPr>
    </w:p>
    <w:p w:rsidR="009B42D1" w:rsidRDefault="009B42D1" w:rsidP="00B31E7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B42D1" w:rsidRPr="002C2448" w:rsidRDefault="009B42D1" w:rsidP="00517629"/>
    <w:p w:rsidR="009B42D1" w:rsidRPr="002C2448" w:rsidRDefault="009B42D1"/>
    <w:tbl>
      <w:tblPr>
        <w:tblW w:w="0" w:type="auto"/>
        <w:tblLook w:val="00A0"/>
      </w:tblPr>
      <w:tblGrid>
        <w:gridCol w:w="3190"/>
        <w:gridCol w:w="3190"/>
        <w:gridCol w:w="3191"/>
      </w:tblGrid>
      <w:tr w:rsidR="009B42D1" w:rsidRPr="00142402" w:rsidTr="00C50F9A">
        <w:tc>
          <w:tcPr>
            <w:tcW w:w="3190" w:type="dxa"/>
          </w:tcPr>
          <w:p w:rsidR="009B42D1" w:rsidRPr="00142402" w:rsidRDefault="009B42D1" w:rsidP="00080424">
            <w:pPr>
              <w:jc w:val="center"/>
            </w:pPr>
            <w:r>
              <w:t>о</w:t>
            </w:r>
            <w:r w:rsidRPr="00142402">
              <w:t xml:space="preserve">т </w:t>
            </w:r>
            <w:r w:rsidR="000C41D9">
              <w:t xml:space="preserve"> </w:t>
            </w:r>
            <w:r w:rsidR="00080424">
              <w:t>6 августа</w:t>
            </w:r>
            <w:r w:rsidR="000C41D9">
              <w:t xml:space="preserve"> </w:t>
            </w:r>
            <w:r>
              <w:t>202</w:t>
            </w:r>
            <w:r w:rsidR="00065BAA">
              <w:t>5</w:t>
            </w:r>
            <w:r w:rsidRPr="00142402">
              <w:t xml:space="preserve"> г.</w:t>
            </w:r>
          </w:p>
        </w:tc>
        <w:tc>
          <w:tcPr>
            <w:tcW w:w="3190" w:type="dxa"/>
          </w:tcPr>
          <w:p w:rsidR="009B42D1" w:rsidRPr="00142402" w:rsidRDefault="009B42D1" w:rsidP="00C50F9A">
            <w:pPr>
              <w:jc w:val="center"/>
            </w:pPr>
          </w:p>
        </w:tc>
        <w:tc>
          <w:tcPr>
            <w:tcW w:w="3191" w:type="dxa"/>
          </w:tcPr>
          <w:p w:rsidR="009B42D1" w:rsidRPr="00142402" w:rsidRDefault="009B42D1" w:rsidP="000C41D9">
            <w:pPr>
              <w:jc w:val="center"/>
            </w:pPr>
            <w:r w:rsidRPr="00142402">
              <w:t xml:space="preserve">№ </w:t>
            </w:r>
            <w:r w:rsidR="00080424">
              <w:t>443</w:t>
            </w:r>
          </w:p>
        </w:tc>
      </w:tr>
      <w:tr w:rsidR="009B42D1" w:rsidRPr="00142402" w:rsidTr="00C50F9A">
        <w:tc>
          <w:tcPr>
            <w:tcW w:w="3190" w:type="dxa"/>
          </w:tcPr>
          <w:p w:rsidR="009B42D1" w:rsidRPr="00142402" w:rsidRDefault="009B42D1" w:rsidP="00C50F9A">
            <w:pPr>
              <w:jc w:val="center"/>
            </w:pPr>
          </w:p>
        </w:tc>
        <w:tc>
          <w:tcPr>
            <w:tcW w:w="3190" w:type="dxa"/>
          </w:tcPr>
          <w:p w:rsidR="009B42D1" w:rsidRPr="00142402" w:rsidRDefault="009B42D1" w:rsidP="00C50F9A">
            <w:pPr>
              <w:jc w:val="center"/>
            </w:pPr>
            <w:r w:rsidRPr="00142402">
              <w:t>г.</w:t>
            </w:r>
            <w:r>
              <w:t xml:space="preserve"> </w:t>
            </w:r>
            <w:r w:rsidRPr="00142402">
              <w:t>Киренск</w:t>
            </w:r>
          </w:p>
        </w:tc>
        <w:tc>
          <w:tcPr>
            <w:tcW w:w="3191" w:type="dxa"/>
          </w:tcPr>
          <w:p w:rsidR="009B42D1" w:rsidRPr="00142402" w:rsidRDefault="009B42D1" w:rsidP="00C50F9A">
            <w:pPr>
              <w:jc w:val="center"/>
            </w:pPr>
          </w:p>
        </w:tc>
      </w:tr>
    </w:tbl>
    <w:p w:rsidR="009B42D1" w:rsidRPr="002C2448" w:rsidRDefault="009B42D1"/>
    <w:p w:rsidR="009B42D1" w:rsidRPr="001303F5" w:rsidRDefault="009B42D1" w:rsidP="001303F5">
      <w:pPr>
        <w:rPr>
          <w:i/>
        </w:rPr>
      </w:pPr>
    </w:p>
    <w:p w:rsidR="000C41D9" w:rsidRDefault="000C41D9" w:rsidP="001303F5">
      <w:r>
        <w:t>«</w:t>
      </w:r>
      <w:r w:rsidRPr="000C41D9">
        <w:t xml:space="preserve">О создании комиссии по проведению оценки обеспечения </w:t>
      </w:r>
    </w:p>
    <w:p w:rsidR="000C41D9" w:rsidRDefault="000C41D9" w:rsidP="001303F5">
      <w:r w:rsidRPr="000C41D9">
        <w:t xml:space="preserve">готовности к отопительному периоду 2025-2026 годов </w:t>
      </w:r>
    </w:p>
    <w:p w:rsidR="000C41D9" w:rsidRDefault="000C41D9" w:rsidP="001303F5">
      <w:r w:rsidRPr="000C41D9">
        <w:t xml:space="preserve">предприятий жилищно-коммунального хозяйства, </w:t>
      </w:r>
    </w:p>
    <w:p w:rsidR="000C41D9" w:rsidRDefault="000C41D9" w:rsidP="001303F5">
      <w:r w:rsidRPr="000C41D9">
        <w:t xml:space="preserve">потребителей тепловой энергии на территории </w:t>
      </w:r>
    </w:p>
    <w:p w:rsidR="009B42D1" w:rsidRPr="000C41D9" w:rsidRDefault="000C41D9" w:rsidP="001303F5">
      <w:proofErr w:type="spellStart"/>
      <w:r w:rsidRPr="000C41D9">
        <w:t>Криволукского</w:t>
      </w:r>
      <w:proofErr w:type="spellEnd"/>
      <w:r w:rsidRPr="000C41D9">
        <w:t xml:space="preserve"> </w:t>
      </w:r>
      <w:r w:rsidR="00CB011F">
        <w:t>муниципального образования</w:t>
      </w:r>
      <w:r>
        <w:t>»</w:t>
      </w:r>
    </w:p>
    <w:p w:rsidR="009B42D1" w:rsidRPr="001303F5" w:rsidRDefault="009B42D1" w:rsidP="001303F5">
      <w:pPr>
        <w:rPr>
          <w:b/>
          <w:i/>
        </w:rPr>
      </w:pPr>
      <w:r w:rsidRPr="001303F5">
        <w:rPr>
          <w:b/>
          <w:i/>
        </w:rPr>
        <w:t xml:space="preserve"> </w:t>
      </w:r>
    </w:p>
    <w:p w:rsidR="009B42D1" w:rsidRDefault="000C41D9" w:rsidP="00CB011F">
      <w:pPr>
        <w:pStyle w:val="1"/>
        <w:shd w:val="clear" w:color="auto" w:fill="FFFFFF"/>
        <w:spacing w:before="161" w:after="161" w:line="276" w:lineRule="auto"/>
        <w:ind w:firstLine="708"/>
        <w:jc w:val="both"/>
      </w:pPr>
      <w:proofErr w:type="gramStart"/>
      <w:r w:rsidRPr="00B4440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соответствии с </w:t>
      </w:r>
      <w:r w:rsidRPr="00B44400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Законом Иркутской области 165-ОЗ от 28.12.202</w:t>
      </w:r>
      <w:r w:rsidR="00B44400" w:rsidRPr="00B44400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3 «</w:t>
      </w:r>
      <w:r w:rsidR="00B44400" w:rsidRPr="00B4440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"О признании утратившими силу отдельных законов Иркутской области и отдельных положений законов Иркутской области" с 1 января 2025 года признается утратившим силу Закон Иркутской области от 3 ноября 2016 года N 96-ОЗ "О закреплении за сельскими поселениями Иркутской области вопросов местного значения"</w:t>
      </w:r>
      <w:r w:rsidR="00B4440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B44400" w:rsidRPr="00B44400">
        <w:rPr>
          <w:rFonts w:ascii="Times New Roman" w:hAnsi="Times New Roman" w:cs="Times New Roman"/>
          <w:b w:val="0"/>
          <w:sz w:val="24"/>
          <w:szCs w:val="24"/>
        </w:rPr>
        <w:t>с Федеральным законом от 06.10.2003г. №131-ФЗ «Об общих</w:t>
      </w:r>
      <w:proofErr w:type="gramEnd"/>
      <w:r w:rsidR="00B44400" w:rsidRPr="00B444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B44400" w:rsidRPr="00B44400">
        <w:rPr>
          <w:rFonts w:ascii="Times New Roman" w:hAnsi="Times New Roman" w:cs="Times New Roman"/>
          <w:b w:val="0"/>
          <w:sz w:val="24"/>
          <w:szCs w:val="24"/>
        </w:rPr>
        <w:t>принципах организации местного самоуправления в Российской Федерации», Федеральным законом от 27.07.2010 №190-ФЗ «О теплоснабжении», Приказа Министерства энергетики Российской Федерации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="00B444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36E4" w:rsidRPr="00B44400">
        <w:rPr>
          <w:rFonts w:ascii="Times New Roman" w:hAnsi="Times New Roman" w:cs="Times New Roman"/>
          <w:b w:val="0"/>
          <w:sz w:val="24"/>
          <w:szCs w:val="24"/>
        </w:rPr>
        <w:t>руководствуясь ст.ст. 39,55 Устава муниципального образования Киренский район,</w:t>
      </w:r>
      <w:r w:rsidR="00CB01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B011F" w:rsidRPr="00CB011F">
        <w:rPr>
          <w:rFonts w:ascii="Times New Roman" w:hAnsi="Times New Roman" w:cs="Times New Roman"/>
          <w:b w:val="0"/>
          <w:sz w:val="24"/>
          <w:szCs w:val="24"/>
        </w:rPr>
        <w:t>с целью обеспечения своевременной подготовки жилищно-коммунального</w:t>
      </w:r>
      <w:proofErr w:type="gramEnd"/>
      <w:r w:rsidR="00CB011F" w:rsidRPr="00CB011F">
        <w:rPr>
          <w:rFonts w:ascii="Times New Roman" w:hAnsi="Times New Roman" w:cs="Times New Roman"/>
          <w:b w:val="0"/>
          <w:sz w:val="24"/>
          <w:szCs w:val="24"/>
        </w:rPr>
        <w:t xml:space="preserve"> хозяйства </w:t>
      </w:r>
      <w:proofErr w:type="spellStart"/>
      <w:r w:rsidR="00CB011F" w:rsidRPr="00CB011F">
        <w:rPr>
          <w:rFonts w:ascii="Times New Roman" w:hAnsi="Times New Roman" w:cs="Times New Roman"/>
          <w:b w:val="0"/>
          <w:sz w:val="24"/>
          <w:szCs w:val="24"/>
        </w:rPr>
        <w:t>Криволукского</w:t>
      </w:r>
      <w:proofErr w:type="spellEnd"/>
      <w:r w:rsidR="00CB011F" w:rsidRPr="00CB011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к работе в отопительный сезон 2025-2026 годов</w:t>
      </w:r>
      <w:r w:rsidR="009B42D1" w:rsidRPr="00CB011F">
        <w:rPr>
          <w:rFonts w:ascii="Times New Roman" w:hAnsi="Times New Roman" w:cs="Times New Roman"/>
          <w:b w:val="0"/>
        </w:rPr>
        <w:t xml:space="preserve"> </w:t>
      </w:r>
      <w:r w:rsidR="009B42D1" w:rsidRPr="002C62FE">
        <w:t xml:space="preserve"> </w:t>
      </w:r>
    </w:p>
    <w:p w:rsidR="009B42D1" w:rsidRDefault="009B42D1" w:rsidP="00B31E73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</w:t>
      </w:r>
      <w:r w:rsidRPr="004B76A3">
        <w:rPr>
          <w:b/>
        </w:rPr>
        <w:t>:</w:t>
      </w:r>
    </w:p>
    <w:p w:rsidR="009B42D1" w:rsidRPr="004B76A3" w:rsidRDefault="009B42D1" w:rsidP="00B31E73">
      <w:pPr>
        <w:jc w:val="center"/>
        <w:rPr>
          <w:b/>
        </w:rPr>
      </w:pPr>
    </w:p>
    <w:p w:rsidR="00CB011F" w:rsidRPr="000D669D" w:rsidRDefault="00CB011F" w:rsidP="00CB011F">
      <w:pPr>
        <w:pStyle w:val="a7"/>
        <w:numPr>
          <w:ilvl w:val="0"/>
          <w:numId w:val="3"/>
        </w:numPr>
        <w:tabs>
          <w:tab w:val="left" w:pos="851"/>
        </w:tabs>
        <w:spacing w:after="200"/>
        <w:ind w:left="0" w:firstLine="567"/>
        <w:jc w:val="both"/>
      </w:pPr>
      <w:r w:rsidRPr="000D669D">
        <w:t>Создать комиссию по проведению оценки обеспечения готовности к отопительному периоду 2025-2026 гг.  предприятий жилищно-коммунального хозяйства,</w:t>
      </w:r>
      <w:r w:rsidRPr="000D669D">
        <w:rPr>
          <w:b/>
        </w:rPr>
        <w:t xml:space="preserve"> </w:t>
      </w:r>
      <w:r w:rsidRPr="000D669D">
        <w:t xml:space="preserve">потребителей тепловой энергии </w:t>
      </w:r>
      <w:r>
        <w:t>Криволукского муниципального образования</w:t>
      </w:r>
      <w:r w:rsidRPr="00872516">
        <w:rPr>
          <w:rFonts w:ascii="Calibri" w:hAnsi="Calibri"/>
          <w:b/>
        </w:rPr>
        <w:t xml:space="preserve"> </w:t>
      </w:r>
      <w:r w:rsidRPr="000D669D">
        <w:t>(далее – Комиссия).</w:t>
      </w:r>
      <w:r>
        <w:t xml:space="preserve"> (Приложение 1)</w:t>
      </w:r>
    </w:p>
    <w:p w:rsidR="00CB011F" w:rsidRDefault="00CB011F" w:rsidP="00CB011F">
      <w:pPr>
        <w:pStyle w:val="a7"/>
        <w:numPr>
          <w:ilvl w:val="0"/>
          <w:numId w:val="3"/>
        </w:numPr>
        <w:spacing w:after="200"/>
        <w:ind w:left="851" w:hanging="284"/>
        <w:jc w:val="both"/>
      </w:pPr>
      <w:r w:rsidRPr="000D669D">
        <w:lastRenderedPageBreak/>
        <w:t>Установить, что Комиссия осуществляет оценку обеспечения готовности к отопительному периоду следующих лиц:</w:t>
      </w:r>
    </w:p>
    <w:p w:rsidR="00CB011F" w:rsidRDefault="00CB011F" w:rsidP="00CB011F">
      <w:pPr>
        <w:pStyle w:val="a7"/>
        <w:spacing w:after="200"/>
        <w:ind w:left="0"/>
        <w:jc w:val="both"/>
      </w:pPr>
      <w:r>
        <w:t xml:space="preserve">- </w:t>
      </w:r>
      <w:r w:rsidRPr="000D669D">
        <w:t xml:space="preserve">теплоснабжающих организаций и </w:t>
      </w:r>
      <w:proofErr w:type="spellStart"/>
      <w:r w:rsidRPr="000D669D">
        <w:t>теплосетевых</w:t>
      </w:r>
      <w:proofErr w:type="spellEnd"/>
      <w:r w:rsidRPr="000D669D">
        <w:t xml:space="preserve"> организаций;</w:t>
      </w:r>
    </w:p>
    <w:p w:rsidR="00CB011F" w:rsidRDefault="00CB011F" w:rsidP="00CB011F">
      <w:pPr>
        <w:pStyle w:val="a7"/>
        <w:spacing w:after="200"/>
        <w:ind w:left="0"/>
        <w:jc w:val="both"/>
      </w:pPr>
      <w:proofErr w:type="gramStart"/>
      <w:r>
        <w:t xml:space="preserve">- </w:t>
      </w:r>
      <w:r w:rsidRPr="000D669D">
        <w:t xml:space="preserve">потребителей тепловой энергии, </w:t>
      </w:r>
      <w:proofErr w:type="spellStart"/>
      <w:r w:rsidRPr="000D669D">
        <w:t>теплопотребляющие</w:t>
      </w:r>
      <w:proofErr w:type="spellEnd"/>
      <w:r w:rsidRPr="000D669D"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установках, в том числе владельцы встроенных и встроенно-пристроенных нежилых помещений в многоквартирных домах, чьи </w:t>
      </w:r>
      <w:proofErr w:type="spellStart"/>
      <w:r w:rsidRPr="000D669D">
        <w:t>теплопотребляющие</w:t>
      </w:r>
      <w:proofErr w:type="spellEnd"/>
      <w:r w:rsidRPr="000D669D">
        <w:t xml:space="preserve"> установки подключены (технологически присоединены) к системе теплоснабжения по отдельному тепловому вводу, - в отношении</w:t>
      </w:r>
      <w:proofErr w:type="gramEnd"/>
      <w:r w:rsidRPr="000D669D">
        <w:t xml:space="preserve">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установок и инженерных коммуникаций жилых домов (домовладений);</w:t>
      </w:r>
    </w:p>
    <w:p w:rsidR="00CB011F" w:rsidRDefault="00CB011F" w:rsidP="00CB011F">
      <w:pPr>
        <w:pStyle w:val="a7"/>
        <w:tabs>
          <w:tab w:val="left" w:pos="0"/>
        </w:tabs>
        <w:spacing w:after="200"/>
        <w:ind w:left="0"/>
        <w:jc w:val="both"/>
      </w:pPr>
      <w:proofErr w:type="gramStart"/>
      <w:r>
        <w:t xml:space="preserve">- </w:t>
      </w:r>
      <w:r w:rsidRPr="000D669D">
        <w:t xml:space="preserve"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установок, инженерных коммуникаций (в том числе тепловые сети при наличии таких сетей) и иного </w:t>
      </w:r>
      <w:proofErr w:type="spellStart"/>
      <w:r w:rsidRPr="000D669D">
        <w:t>общедомового</w:t>
      </w:r>
      <w:proofErr w:type="spellEnd"/>
      <w:r w:rsidRPr="000D669D">
        <w:t xml:space="preserve"> имущества, обслуживающего более одного жилого и (или) нежилого помещения в многоквартирном доме (в том числе котельные, бойлерные</w:t>
      </w:r>
      <w:proofErr w:type="gramEnd"/>
      <w:r w:rsidRPr="000D669D">
        <w:t>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статьи 161 Жилищного кодекса Российской Федерации;</w:t>
      </w:r>
    </w:p>
    <w:p w:rsidR="00CB011F" w:rsidRDefault="00CB011F" w:rsidP="00CB011F">
      <w:pPr>
        <w:pStyle w:val="a7"/>
        <w:tabs>
          <w:tab w:val="left" w:pos="0"/>
        </w:tabs>
        <w:spacing w:after="200"/>
        <w:ind w:left="0"/>
        <w:jc w:val="both"/>
      </w:pPr>
      <w:proofErr w:type="gramStart"/>
      <w:r>
        <w:t xml:space="preserve">- </w:t>
      </w:r>
      <w:r w:rsidRPr="000D669D">
        <w:t>лиц,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</w:t>
      </w:r>
      <w:proofErr w:type="gramEnd"/>
      <w:r w:rsidRPr="000D669D">
        <w:t xml:space="preserve"> </w:t>
      </w:r>
      <w:proofErr w:type="gramStart"/>
      <w:r w:rsidRPr="000D669D">
        <w:t xml:space="preserve">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установок, инженерных коммуникаций (в том числе тепловые сети при наличии таких сетей) и иного </w:t>
      </w:r>
      <w:proofErr w:type="spellStart"/>
      <w:r w:rsidRPr="000D669D">
        <w:t>общедомового</w:t>
      </w:r>
      <w:proofErr w:type="spellEnd"/>
      <w:r w:rsidRPr="000D669D">
        <w:t xml:space="preserve"> имущества, обслуживающего более одного жилого и (или) нежилого помещения в многоквартирном доме (в том числе котельные, бойлерные, элеваторные</w:t>
      </w:r>
      <w:proofErr w:type="gramEnd"/>
      <w:r w:rsidRPr="000D669D">
        <w:t xml:space="preserve">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законодательства.</w:t>
      </w:r>
    </w:p>
    <w:p w:rsidR="00CB011F" w:rsidRPr="000D669D" w:rsidRDefault="00CB011F" w:rsidP="00CB011F">
      <w:pPr>
        <w:pStyle w:val="a7"/>
        <w:tabs>
          <w:tab w:val="left" w:pos="0"/>
        </w:tabs>
        <w:spacing w:after="200"/>
        <w:ind w:left="0"/>
        <w:jc w:val="both"/>
      </w:pPr>
      <w:proofErr w:type="gramStart"/>
      <w:r>
        <w:t xml:space="preserve">- </w:t>
      </w:r>
      <w:r w:rsidRPr="000D669D">
        <w:t xml:space="preserve">владельцев тепловых сетей, которые не являются </w:t>
      </w:r>
      <w:proofErr w:type="spellStart"/>
      <w:r w:rsidRPr="000D669D">
        <w:t>теплосетевыми</w:t>
      </w:r>
      <w:proofErr w:type="spellEnd"/>
      <w:r w:rsidRPr="000D669D">
        <w:t xml:space="preserve"> организациями в соответствии с критериями, установленными пунктами 56(1) и 56(2) Правил организации теплоснабжения в Российской Федерации, утвержденных постановлением Правительства Российской Федерации от 08.08.2012 № 808, и которые осуществляют передачу тепловой энергии потребителям, </w:t>
      </w:r>
      <w:proofErr w:type="spellStart"/>
      <w:r w:rsidRPr="000D669D">
        <w:t>теплопотребляющие</w:t>
      </w:r>
      <w:proofErr w:type="spellEnd"/>
      <w:r w:rsidRPr="000D669D">
        <w:t xml:space="preserve"> установки которых присоединены к их тепловым сетям, или в сети </w:t>
      </w:r>
      <w:proofErr w:type="spellStart"/>
      <w:r w:rsidRPr="000D669D">
        <w:t>теплосетевых</w:t>
      </w:r>
      <w:proofErr w:type="spellEnd"/>
      <w:r w:rsidRPr="000D669D">
        <w:t xml:space="preserve"> организаций.</w:t>
      </w:r>
      <w:proofErr w:type="gramEnd"/>
    </w:p>
    <w:p w:rsidR="00CB011F" w:rsidRPr="000D669D" w:rsidRDefault="00CB011F" w:rsidP="00CB011F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0D669D">
        <w:t>Утвердить программу проведения оценки обеспечения готовности к отопительному периоду</w:t>
      </w:r>
      <w:r>
        <w:t xml:space="preserve"> 2025-2026 годов предприятий жилищно-коммунального хозяйства, потребителей тепловой энергии </w:t>
      </w:r>
      <w:proofErr w:type="spellStart"/>
      <w:r>
        <w:t>Криволукского</w:t>
      </w:r>
      <w:proofErr w:type="spellEnd"/>
      <w:r>
        <w:t xml:space="preserve"> муниципального образования</w:t>
      </w:r>
      <w:r w:rsidRPr="000D669D">
        <w:t xml:space="preserve"> </w:t>
      </w:r>
      <w:r>
        <w:t xml:space="preserve">  </w:t>
      </w:r>
      <w:proofErr w:type="gramStart"/>
      <w:r>
        <w:t xml:space="preserve">( </w:t>
      </w:r>
      <w:proofErr w:type="gramEnd"/>
      <w:r>
        <w:t>П</w:t>
      </w:r>
      <w:r w:rsidRPr="000D669D">
        <w:t>риложени</w:t>
      </w:r>
      <w:r>
        <w:t>е</w:t>
      </w:r>
      <w:r w:rsidRPr="000D669D">
        <w:t xml:space="preserve"> 2</w:t>
      </w:r>
      <w:r>
        <w:t>)</w:t>
      </w:r>
      <w:r w:rsidRPr="000D669D">
        <w:t>.</w:t>
      </w:r>
    </w:p>
    <w:p w:rsidR="00CB011F" w:rsidRDefault="00CB011F" w:rsidP="000255F0">
      <w:pPr>
        <w:pStyle w:val="a7"/>
        <w:numPr>
          <w:ilvl w:val="0"/>
          <w:numId w:val="2"/>
        </w:numPr>
        <w:spacing w:line="23" w:lineRule="atLeast"/>
        <w:ind w:left="0" w:firstLine="709"/>
        <w:jc w:val="both"/>
      </w:pPr>
      <w:r w:rsidRPr="000D669D">
        <w:rPr>
          <w:lang w:val="ru-RU"/>
        </w:rPr>
        <w:t>Постановление</w:t>
      </w:r>
      <w:r w:rsidRPr="000D669D">
        <w:t xml:space="preserve"> вступает в силу со дня подписания.</w:t>
      </w:r>
    </w:p>
    <w:p w:rsidR="000255F0" w:rsidRDefault="009B42D1" w:rsidP="000255F0">
      <w:pPr>
        <w:pStyle w:val="a7"/>
        <w:numPr>
          <w:ilvl w:val="0"/>
          <w:numId w:val="2"/>
        </w:numPr>
        <w:spacing w:line="23" w:lineRule="atLeast"/>
        <w:ind w:left="0" w:firstLine="709"/>
        <w:jc w:val="both"/>
      </w:pPr>
      <w:r w:rsidRPr="005039DC">
        <w:t xml:space="preserve">Данное </w:t>
      </w:r>
      <w:r>
        <w:t>Постановление</w:t>
      </w:r>
      <w:r w:rsidRPr="005039DC">
        <w:t xml:space="preserve"> подлежит размещению на сайте администрации Киренского муниципального района </w:t>
      </w:r>
      <w:hyperlink r:id="rId6" w:history="1">
        <w:r w:rsidR="000255F0" w:rsidRPr="00F47989">
          <w:rPr>
            <w:rStyle w:val="a6"/>
          </w:rPr>
          <w:t>https://kirenskraion.mo38.ru/</w:t>
        </w:r>
      </w:hyperlink>
    </w:p>
    <w:p w:rsidR="009B42D1" w:rsidRPr="000255F0" w:rsidRDefault="009B42D1" w:rsidP="00D136E4">
      <w:pPr>
        <w:pStyle w:val="a7"/>
        <w:numPr>
          <w:ilvl w:val="0"/>
          <w:numId w:val="2"/>
        </w:numPr>
        <w:overflowPunct w:val="0"/>
        <w:autoSpaceDE w:val="0"/>
        <w:autoSpaceDN w:val="0"/>
        <w:adjustRightInd w:val="0"/>
        <w:spacing w:line="23" w:lineRule="atLeast"/>
        <w:ind w:left="0" w:firstLine="709"/>
        <w:jc w:val="both"/>
        <w:rPr>
          <w:b/>
        </w:rPr>
      </w:pPr>
      <w:proofErr w:type="gramStart"/>
      <w:r w:rsidRPr="00B83D12">
        <w:lastRenderedPageBreak/>
        <w:t>Контроль за</w:t>
      </w:r>
      <w:proofErr w:type="gramEnd"/>
      <w:r w:rsidRPr="00B83D12">
        <w:t xml:space="preserve"> исполнением постановления возложить на заместителя мэра - председателя Комитета по имуществу и ЖКХ администрац</w:t>
      </w:r>
      <w:r>
        <w:t>ии Киренского муниципального района.</w:t>
      </w:r>
    </w:p>
    <w:p w:rsidR="009B42D1" w:rsidRPr="00617ADE" w:rsidRDefault="009B42D1" w:rsidP="001303F5">
      <w:pPr>
        <w:pStyle w:val="21"/>
        <w:spacing w:line="240" w:lineRule="auto"/>
        <w:ind w:left="1068"/>
        <w:rPr>
          <w:b/>
          <w:szCs w:val="24"/>
        </w:rPr>
      </w:pPr>
    </w:p>
    <w:p w:rsidR="009B42D1" w:rsidRDefault="009B42D1" w:rsidP="001303F5">
      <w:pPr>
        <w:pStyle w:val="21"/>
        <w:spacing w:line="240" w:lineRule="auto"/>
        <w:ind w:left="1068"/>
        <w:rPr>
          <w:b/>
        </w:rPr>
      </w:pPr>
    </w:p>
    <w:p w:rsidR="009B42D1" w:rsidRPr="00127003" w:rsidRDefault="00CB011F">
      <w:pPr>
        <w:rPr>
          <w:b/>
        </w:rPr>
      </w:pPr>
      <w:r>
        <w:rPr>
          <w:b/>
        </w:rPr>
        <w:t>И.о. главы администрации района                                                                   А.В. Воробьев</w:t>
      </w:r>
      <w:r w:rsidR="00065BAA">
        <w:rPr>
          <w:b/>
        </w:rPr>
        <w:t xml:space="preserve"> </w:t>
      </w:r>
    </w:p>
    <w:p w:rsidR="009B42D1" w:rsidRDefault="009B42D1" w:rsidP="00746EF1">
      <w:pPr>
        <w:jc w:val="right"/>
        <w:rPr>
          <w:sz w:val="20"/>
          <w:szCs w:val="20"/>
        </w:rPr>
      </w:pPr>
    </w:p>
    <w:p w:rsidR="009B42D1" w:rsidRDefault="009B42D1" w:rsidP="00746EF1">
      <w:pPr>
        <w:jc w:val="right"/>
        <w:rPr>
          <w:sz w:val="20"/>
          <w:szCs w:val="20"/>
        </w:rPr>
      </w:pPr>
    </w:p>
    <w:p w:rsidR="009B42D1" w:rsidRDefault="009B42D1"/>
    <w:p w:rsidR="009B42D1" w:rsidRDefault="009B42D1"/>
    <w:p w:rsidR="009B42D1" w:rsidRDefault="009B42D1"/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</w:p>
    <w:p w:rsidR="00D136E4" w:rsidRDefault="00D136E4" w:rsidP="005A17E8">
      <w:pPr>
        <w:jc w:val="center"/>
        <w:rPr>
          <w:b/>
        </w:rPr>
      </w:pPr>
    </w:p>
    <w:p w:rsidR="00D136E4" w:rsidRDefault="00D136E4" w:rsidP="005A17E8">
      <w:pPr>
        <w:jc w:val="center"/>
        <w:rPr>
          <w:b/>
        </w:rPr>
      </w:pPr>
    </w:p>
    <w:p w:rsidR="00D136E4" w:rsidRDefault="00D136E4" w:rsidP="005A17E8">
      <w:pPr>
        <w:jc w:val="center"/>
        <w:rPr>
          <w:b/>
        </w:rPr>
      </w:pPr>
    </w:p>
    <w:p w:rsidR="00D136E4" w:rsidRDefault="00D136E4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CB011F" w:rsidRDefault="00CB011F" w:rsidP="005A17E8">
      <w:pPr>
        <w:jc w:val="center"/>
        <w:rPr>
          <w:b/>
        </w:rPr>
      </w:pPr>
    </w:p>
    <w:p w:rsidR="00D136E4" w:rsidRDefault="00D136E4" w:rsidP="005A17E8">
      <w:pPr>
        <w:jc w:val="center"/>
        <w:rPr>
          <w:b/>
        </w:rPr>
      </w:pPr>
    </w:p>
    <w:p w:rsidR="00CB011F" w:rsidRPr="00565909" w:rsidRDefault="00CB011F" w:rsidP="00CB011F">
      <w:pPr>
        <w:ind w:left="1134"/>
        <w:jc w:val="right"/>
        <w:rPr>
          <w:sz w:val="16"/>
          <w:szCs w:val="16"/>
        </w:rPr>
      </w:pPr>
      <w:r w:rsidRPr="00565909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 xml:space="preserve">1 </w:t>
      </w:r>
      <w:r w:rsidRPr="00565909">
        <w:rPr>
          <w:sz w:val="16"/>
          <w:szCs w:val="16"/>
        </w:rPr>
        <w:t xml:space="preserve"> </w:t>
      </w:r>
      <w:proofErr w:type="gramStart"/>
      <w:r w:rsidRPr="00565909">
        <w:rPr>
          <w:sz w:val="16"/>
          <w:szCs w:val="16"/>
        </w:rPr>
        <w:t>к</w:t>
      </w:r>
      <w:proofErr w:type="gramEnd"/>
      <w:r w:rsidRPr="00565909">
        <w:rPr>
          <w:sz w:val="16"/>
          <w:szCs w:val="16"/>
        </w:rPr>
        <w:t xml:space="preserve"> </w:t>
      </w:r>
    </w:p>
    <w:p w:rsidR="00CB011F" w:rsidRDefault="00CB011F" w:rsidP="00CB011F">
      <w:pPr>
        <w:ind w:left="1134"/>
        <w:jc w:val="right"/>
        <w:rPr>
          <w:sz w:val="16"/>
          <w:szCs w:val="16"/>
        </w:rPr>
      </w:pPr>
      <w:r w:rsidRPr="00565909">
        <w:rPr>
          <w:sz w:val="16"/>
          <w:szCs w:val="16"/>
        </w:rPr>
        <w:t xml:space="preserve">Постановлению </w:t>
      </w:r>
      <w:r>
        <w:rPr>
          <w:sz w:val="16"/>
          <w:szCs w:val="16"/>
        </w:rPr>
        <w:t xml:space="preserve"> администрации </w:t>
      </w:r>
    </w:p>
    <w:p w:rsidR="00CB011F" w:rsidRDefault="00CB011F" w:rsidP="00CB011F">
      <w:pPr>
        <w:ind w:left="1134"/>
        <w:jc w:val="right"/>
        <w:rPr>
          <w:sz w:val="16"/>
          <w:szCs w:val="16"/>
        </w:rPr>
      </w:pPr>
      <w:r>
        <w:rPr>
          <w:sz w:val="16"/>
          <w:szCs w:val="16"/>
        </w:rPr>
        <w:t>Киренского муниципального района</w:t>
      </w:r>
    </w:p>
    <w:p w:rsidR="00CB011F" w:rsidRPr="00565909" w:rsidRDefault="00326191" w:rsidP="00CB011F">
      <w:pPr>
        <w:ind w:left="1134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="00CB011F" w:rsidRPr="00565909">
        <w:rPr>
          <w:sz w:val="16"/>
          <w:szCs w:val="16"/>
        </w:rPr>
        <w:t>т</w:t>
      </w:r>
      <w:r>
        <w:rPr>
          <w:sz w:val="16"/>
          <w:szCs w:val="16"/>
        </w:rPr>
        <w:t xml:space="preserve"> 06.08.2025 </w:t>
      </w:r>
      <w:r w:rsidR="00CB011F" w:rsidRPr="00565909">
        <w:rPr>
          <w:sz w:val="16"/>
          <w:szCs w:val="16"/>
        </w:rPr>
        <w:t xml:space="preserve"> №</w:t>
      </w:r>
      <w:r>
        <w:rPr>
          <w:sz w:val="16"/>
          <w:szCs w:val="16"/>
        </w:rPr>
        <w:t>443</w:t>
      </w:r>
    </w:p>
    <w:p w:rsidR="00CB011F" w:rsidRDefault="00CB011F" w:rsidP="00CB011F">
      <w:pPr>
        <w:jc w:val="center"/>
        <w:rPr>
          <w:b/>
          <w:sz w:val="28"/>
          <w:szCs w:val="28"/>
        </w:rPr>
      </w:pPr>
    </w:p>
    <w:p w:rsidR="00CB011F" w:rsidRDefault="00CB011F" w:rsidP="00CB011F">
      <w:pPr>
        <w:jc w:val="center"/>
        <w:rPr>
          <w:b/>
          <w:sz w:val="28"/>
          <w:szCs w:val="28"/>
        </w:rPr>
      </w:pPr>
    </w:p>
    <w:p w:rsidR="00CB011F" w:rsidRDefault="00CB011F" w:rsidP="00CB011F">
      <w:pPr>
        <w:jc w:val="center"/>
        <w:rPr>
          <w:b/>
          <w:sz w:val="28"/>
          <w:szCs w:val="28"/>
        </w:rPr>
      </w:pPr>
    </w:p>
    <w:p w:rsidR="0038540C" w:rsidRPr="00F11745" w:rsidRDefault="00CB011F" w:rsidP="00CB011F">
      <w:pPr>
        <w:jc w:val="center"/>
        <w:rPr>
          <w:b/>
        </w:rPr>
      </w:pPr>
      <w:r w:rsidRPr="00F11745">
        <w:rPr>
          <w:b/>
        </w:rPr>
        <w:t xml:space="preserve">Состав комиссии по  проведению оценки обеспечения готовности к отопительному периоду 2025-2026 годов предприятий жилищно-коммунального хозяйства,  потребителей тепловой </w:t>
      </w:r>
      <w:r w:rsidR="0038540C" w:rsidRPr="00F11745">
        <w:rPr>
          <w:b/>
        </w:rPr>
        <w:t xml:space="preserve">энергии </w:t>
      </w:r>
    </w:p>
    <w:p w:rsidR="00CB011F" w:rsidRPr="00F11745" w:rsidRDefault="00CB011F" w:rsidP="00CB011F">
      <w:pPr>
        <w:jc w:val="center"/>
        <w:rPr>
          <w:b/>
        </w:rPr>
      </w:pPr>
      <w:proofErr w:type="spellStart"/>
      <w:r w:rsidRPr="00F11745">
        <w:rPr>
          <w:b/>
        </w:rPr>
        <w:t>Криволукского</w:t>
      </w:r>
      <w:proofErr w:type="spellEnd"/>
      <w:r w:rsidRPr="00F11745">
        <w:rPr>
          <w:b/>
        </w:rPr>
        <w:t xml:space="preserve"> муниципального образования</w:t>
      </w:r>
    </w:p>
    <w:p w:rsidR="00CB011F" w:rsidRPr="00F11745" w:rsidRDefault="00CB011F" w:rsidP="00CB011F">
      <w:pPr>
        <w:ind w:left="1080"/>
        <w:jc w:val="both"/>
      </w:pPr>
    </w:p>
    <w:p w:rsidR="00CB011F" w:rsidRPr="00F11745" w:rsidRDefault="00CB011F" w:rsidP="00F11745">
      <w:pPr>
        <w:spacing w:line="360" w:lineRule="auto"/>
        <w:jc w:val="both"/>
        <w:rPr>
          <w:b/>
        </w:rPr>
      </w:pPr>
      <w:r w:rsidRPr="00F11745">
        <w:rPr>
          <w:b/>
        </w:rPr>
        <w:t xml:space="preserve">Председатель комиссии: </w:t>
      </w:r>
    </w:p>
    <w:p w:rsidR="00CB011F" w:rsidRPr="00F11745" w:rsidRDefault="0038540C" w:rsidP="00F11745">
      <w:pPr>
        <w:spacing w:line="360" w:lineRule="auto"/>
        <w:jc w:val="both"/>
      </w:pPr>
      <w:r w:rsidRPr="00F11745">
        <w:t xml:space="preserve">Кравченко И.А. </w:t>
      </w:r>
      <w:r w:rsidR="00CB011F" w:rsidRPr="00F11745">
        <w:t xml:space="preserve"> – </w:t>
      </w:r>
      <w:r w:rsidRPr="00F11745">
        <w:t>заместитель мэра – председатель Комитета по имуществу и ЖКХ администрации Киренского муниципального района</w:t>
      </w:r>
    </w:p>
    <w:p w:rsidR="0038540C" w:rsidRPr="00F11745" w:rsidRDefault="0038540C" w:rsidP="00F11745">
      <w:pPr>
        <w:spacing w:line="360" w:lineRule="auto"/>
        <w:ind w:left="1335" w:hanging="1335"/>
        <w:jc w:val="both"/>
        <w:rPr>
          <w:b/>
        </w:rPr>
      </w:pPr>
    </w:p>
    <w:p w:rsidR="00CB011F" w:rsidRPr="00F11745" w:rsidRDefault="00CB011F" w:rsidP="00F11745">
      <w:pPr>
        <w:spacing w:line="360" w:lineRule="auto"/>
        <w:ind w:left="1335" w:hanging="1335"/>
        <w:jc w:val="both"/>
        <w:rPr>
          <w:b/>
        </w:rPr>
      </w:pPr>
      <w:r w:rsidRPr="00F11745">
        <w:rPr>
          <w:b/>
        </w:rPr>
        <w:t xml:space="preserve">Члены комиссии: </w:t>
      </w:r>
    </w:p>
    <w:p w:rsidR="00CB011F" w:rsidRPr="00F11745" w:rsidRDefault="0038540C" w:rsidP="00F11745">
      <w:pPr>
        <w:spacing w:line="360" w:lineRule="auto"/>
        <w:jc w:val="both"/>
      </w:pPr>
      <w:proofErr w:type="spellStart"/>
      <w:r w:rsidRPr="00F11745">
        <w:t>Вытовтова</w:t>
      </w:r>
      <w:proofErr w:type="spellEnd"/>
      <w:r w:rsidRPr="00F11745">
        <w:t xml:space="preserve"> О.А. </w:t>
      </w:r>
      <w:r w:rsidR="00CB011F" w:rsidRPr="00F11745">
        <w:t xml:space="preserve"> – </w:t>
      </w:r>
      <w:r w:rsidRPr="00F11745">
        <w:t>заместитель председателя Комитета - начальник отдела по электроснабжению, транспорту, связи и ЖКХ администрации Киренского муниципального района;</w:t>
      </w:r>
    </w:p>
    <w:p w:rsidR="00CB011F" w:rsidRPr="00F11745" w:rsidRDefault="0038540C" w:rsidP="00F11745">
      <w:pPr>
        <w:spacing w:line="360" w:lineRule="auto"/>
        <w:jc w:val="both"/>
      </w:pPr>
      <w:proofErr w:type="spellStart"/>
      <w:r w:rsidRPr="00F11745">
        <w:t>Луцкина</w:t>
      </w:r>
      <w:proofErr w:type="spellEnd"/>
      <w:r w:rsidRPr="00F11745">
        <w:t xml:space="preserve"> В.А. </w:t>
      </w:r>
      <w:r w:rsidR="00CB011F" w:rsidRPr="00F11745">
        <w:t xml:space="preserve"> </w:t>
      </w:r>
      <w:r w:rsidRPr="00F11745">
        <w:t>–</w:t>
      </w:r>
      <w:r w:rsidR="00CB011F" w:rsidRPr="00F11745">
        <w:t xml:space="preserve"> </w:t>
      </w:r>
      <w:r w:rsidRPr="00F11745">
        <w:t>главный специалист отдела по электроснабжению, транспорту, связи и ЖКХ администрации Киренского муниципального района;</w:t>
      </w:r>
    </w:p>
    <w:p w:rsidR="00CB011F" w:rsidRPr="00F11745" w:rsidRDefault="0038540C" w:rsidP="00F11745">
      <w:pPr>
        <w:pStyle w:val="a9"/>
        <w:spacing w:line="360" w:lineRule="auto"/>
        <w:jc w:val="both"/>
        <w:rPr>
          <w:sz w:val="24"/>
          <w:szCs w:val="24"/>
        </w:rPr>
      </w:pPr>
      <w:proofErr w:type="spellStart"/>
      <w:r w:rsidRPr="00F11745">
        <w:rPr>
          <w:sz w:val="24"/>
          <w:szCs w:val="24"/>
        </w:rPr>
        <w:t>Хорошева</w:t>
      </w:r>
      <w:proofErr w:type="spellEnd"/>
      <w:r w:rsidRPr="00F11745">
        <w:rPr>
          <w:sz w:val="24"/>
          <w:szCs w:val="24"/>
        </w:rPr>
        <w:t xml:space="preserve"> В.И. – глава администрации </w:t>
      </w:r>
      <w:proofErr w:type="spellStart"/>
      <w:r w:rsidRPr="00F11745">
        <w:rPr>
          <w:sz w:val="24"/>
          <w:szCs w:val="24"/>
        </w:rPr>
        <w:t>Криволукского</w:t>
      </w:r>
      <w:proofErr w:type="spellEnd"/>
      <w:r w:rsidRPr="00F11745">
        <w:rPr>
          <w:sz w:val="24"/>
          <w:szCs w:val="24"/>
        </w:rPr>
        <w:t xml:space="preserve"> муниципального образования;</w:t>
      </w:r>
    </w:p>
    <w:p w:rsidR="00B135F0" w:rsidRDefault="00B135F0" w:rsidP="00F11745">
      <w:pPr>
        <w:pStyle w:val="a9"/>
        <w:spacing w:line="360" w:lineRule="auto"/>
        <w:jc w:val="both"/>
        <w:rPr>
          <w:sz w:val="24"/>
          <w:szCs w:val="24"/>
        </w:rPr>
      </w:pPr>
      <w:proofErr w:type="spellStart"/>
      <w:r w:rsidRPr="00F11745">
        <w:rPr>
          <w:sz w:val="24"/>
          <w:szCs w:val="24"/>
        </w:rPr>
        <w:t>Залуцкий</w:t>
      </w:r>
      <w:proofErr w:type="spellEnd"/>
      <w:r w:rsidRPr="00F11745">
        <w:rPr>
          <w:sz w:val="24"/>
          <w:szCs w:val="24"/>
        </w:rPr>
        <w:t xml:space="preserve"> Е.В. – начальник отдела по ГО и ЧС администрации Киренского </w:t>
      </w:r>
      <w:r w:rsidR="00F11745" w:rsidRPr="00F11745">
        <w:rPr>
          <w:sz w:val="24"/>
          <w:szCs w:val="24"/>
        </w:rPr>
        <w:t>муниципального</w:t>
      </w:r>
      <w:r w:rsidRPr="00F11745">
        <w:rPr>
          <w:sz w:val="24"/>
          <w:szCs w:val="24"/>
        </w:rPr>
        <w:t xml:space="preserve"> района;</w:t>
      </w:r>
    </w:p>
    <w:p w:rsidR="00F11745" w:rsidRPr="00F11745" w:rsidRDefault="00F11745" w:rsidP="00F11745">
      <w:pPr>
        <w:pStyle w:val="a9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Хорошев</w:t>
      </w:r>
      <w:proofErr w:type="gramEnd"/>
      <w:r>
        <w:rPr>
          <w:sz w:val="24"/>
          <w:szCs w:val="24"/>
        </w:rPr>
        <w:t xml:space="preserve"> А.И. – директор ООО УК «</w:t>
      </w:r>
      <w:proofErr w:type="spellStart"/>
      <w:r>
        <w:rPr>
          <w:sz w:val="24"/>
          <w:szCs w:val="24"/>
        </w:rPr>
        <w:t>Сельтеплосети</w:t>
      </w:r>
      <w:proofErr w:type="spellEnd"/>
      <w:r>
        <w:rPr>
          <w:sz w:val="24"/>
          <w:szCs w:val="24"/>
        </w:rPr>
        <w:t>»;</w:t>
      </w:r>
    </w:p>
    <w:p w:rsidR="0038540C" w:rsidRPr="00F11745" w:rsidRDefault="00F11745" w:rsidP="00F11745">
      <w:pPr>
        <w:pStyle w:val="a9"/>
        <w:spacing w:line="360" w:lineRule="auto"/>
        <w:jc w:val="both"/>
        <w:rPr>
          <w:sz w:val="24"/>
          <w:szCs w:val="24"/>
        </w:rPr>
      </w:pPr>
      <w:r w:rsidRPr="00F11745">
        <w:rPr>
          <w:sz w:val="24"/>
          <w:szCs w:val="24"/>
        </w:rPr>
        <w:t xml:space="preserve">представитель Братского территориального отдела энергетического надзора (по согласованию). </w:t>
      </w:r>
    </w:p>
    <w:p w:rsidR="00CB011F" w:rsidRPr="00F11745" w:rsidRDefault="00CB011F" w:rsidP="00F11745">
      <w:pPr>
        <w:spacing w:line="360" w:lineRule="auto"/>
        <w:jc w:val="both"/>
      </w:pPr>
    </w:p>
    <w:p w:rsidR="00CB011F" w:rsidRPr="00F11745" w:rsidRDefault="00CB011F" w:rsidP="00F11745">
      <w:pPr>
        <w:spacing w:line="360" w:lineRule="auto"/>
        <w:jc w:val="both"/>
        <w:rPr>
          <w:sz w:val="26"/>
          <w:szCs w:val="26"/>
        </w:rPr>
      </w:pPr>
    </w:p>
    <w:p w:rsidR="00CB011F" w:rsidRDefault="00CB011F" w:rsidP="00CB011F">
      <w:pPr>
        <w:jc w:val="both"/>
        <w:rPr>
          <w:sz w:val="26"/>
          <w:szCs w:val="26"/>
        </w:rPr>
      </w:pPr>
    </w:p>
    <w:p w:rsidR="00CB011F" w:rsidRPr="002B6B1D" w:rsidRDefault="00CB011F" w:rsidP="00CB011F">
      <w:pPr>
        <w:jc w:val="both"/>
        <w:rPr>
          <w:sz w:val="26"/>
          <w:szCs w:val="26"/>
        </w:rPr>
      </w:pPr>
    </w:p>
    <w:p w:rsidR="00CB011F" w:rsidRPr="002B6B1D" w:rsidRDefault="00CB011F" w:rsidP="00CB011F">
      <w:pPr>
        <w:jc w:val="both"/>
        <w:rPr>
          <w:sz w:val="26"/>
          <w:szCs w:val="26"/>
        </w:rPr>
      </w:pPr>
    </w:p>
    <w:p w:rsidR="00CB011F" w:rsidRDefault="00CB011F" w:rsidP="00CB011F">
      <w:pPr>
        <w:jc w:val="both"/>
        <w:rPr>
          <w:sz w:val="26"/>
          <w:szCs w:val="26"/>
        </w:rPr>
      </w:pPr>
    </w:p>
    <w:p w:rsidR="00CB011F" w:rsidRDefault="00CB011F" w:rsidP="00CB011F">
      <w:pPr>
        <w:jc w:val="both"/>
        <w:rPr>
          <w:sz w:val="26"/>
          <w:szCs w:val="26"/>
        </w:rPr>
      </w:pPr>
    </w:p>
    <w:p w:rsidR="00F11745" w:rsidRDefault="00F11745" w:rsidP="00CB011F">
      <w:pPr>
        <w:jc w:val="both"/>
        <w:rPr>
          <w:sz w:val="26"/>
          <w:szCs w:val="26"/>
        </w:rPr>
      </w:pPr>
    </w:p>
    <w:p w:rsidR="00F11745" w:rsidRDefault="00F11745" w:rsidP="00CB011F">
      <w:pPr>
        <w:jc w:val="both"/>
        <w:rPr>
          <w:sz w:val="26"/>
          <w:szCs w:val="26"/>
        </w:rPr>
      </w:pPr>
    </w:p>
    <w:p w:rsidR="00F11745" w:rsidRDefault="00F11745" w:rsidP="00CB011F">
      <w:pPr>
        <w:jc w:val="both"/>
        <w:rPr>
          <w:sz w:val="26"/>
          <w:szCs w:val="26"/>
        </w:rPr>
      </w:pPr>
    </w:p>
    <w:p w:rsidR="00F11745" w:rsidRDefault="00F11745" w:rsidP="00CB011F">
      <w:pPr>
        <w:jc w:val="both"/>
        <w:rPr>
          <w:sz w:val="26"/>
          <w:szCs w:val="26"/>
        </w:rPr>
      </w:pPr>
    </w:p>
    <w:p w:rsidR="00F11745" w:rsidRDefault="00F11745" w:rsidP="00CB011F">
      <w:pPr>
        <w:jc w:val="both"/>
        <w:rPr>
          <w:sz w:val="26"/>
          <w:szCs w:val="26"/>
        </w:rPr>
      </w:pPr>
    </w:p>
    <w:p w:rsidR="00F11745" w:rsidRDefault="00F11745" w:rsidP="00CB011F">
      <w:pPr>
        <w:jc w:val="both"/>
        <w:rPr>
          <w:sz w:val="26"/>
          <w:szCs w:val="26"/>
        </w:rPr>
      </w:pPr>
    </w:p>
    <w:p w:rsidR="00F11745" w:rsidRDefault="00F11745" w:rsidP="00CB011F">
      <w:pPr>
        <w:jc w:val="both"/>
        <w:rPr>
          <w:sz w:val="26"/>
          <w:szCs w:val="26"/>
        </w:rPr>
      </w:pPr>
    </w:p>
    <w:p w:rsidR="00CB011F" w:rsidRDefault="00CB011F" w:rsidP="00CB011F">
      <w:pPr>
        <w:jc w:val="both"/>
        <w:rPr>
          <w:sz w:val="26"/>
          <w:szCs w:val="26"/>
        </w:rPr>
      </w:pPr>
    </w:p>
    <w:p w:rsidR="00CB011F" w:rsidRPr="002B6B1D" w:rsidRDefault="00CB011F" w:rsidP="00CB011F">
      <w:pPr>
        <w:jc w:val="both"/>
        <w:rPr>
          <w:sz w:val="26"/>
          <w:szCs w:val="26"/>
        </w:rPr>
      </w:pPr>
    </w:p>
    <w:p w:rsidR="00CB011F" w:rsidRDefault="00CB011F" w:rsidP="00CB011F">
      <w:pPr>
        <w:ind w:left="1134"/>
        <w:jc w:val="right"/>
        <w:rPr>
          <w:sz w:val="16"/>
          <w:szCs w:val="16"/>
        </w:rPr>
      </w:pPr>
    </w:p>
    <w:p w:rsidR="00CB011F" w:rsidRPr="00565909" w:rsidRDefault="00CB011F" w:rsidP="00CB011F">
      <w:pPr>
        <w:ind w:left="1134"/>
        <w:jc w:val="right"/>
        <w:rPr>
          <w:sz w:val="16"/>
          <w:szCs w:val="16"/>
        </w:rPr>
      </w:pPr>
      <w:r w:rsidRPr="00565909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2 </w:t>
      </w:r>
      <w:r w:rsidRPr="00565909">
        <w:rPr>
          <w:sz w:val="16"/>
          <w:szCs w:val="16"/>
        </w:rPr>
        <w:t xml:space="preserve"> </w:t>
      </w:r>
      <w:proofErr w:type="gramStart"/>
      <w:r w:rsidRPr="00565909">
        <w:rPr>
          <w:sz w:val="16"/>
          <w:szCs w:val="16"/>
        </w:rPr>
        <w:t>к</w:t>
      </w:r>
      <w:proofErr w:type="gramEnd"/>
      <w:r w:rsidRPr="00565909">
        <w:rPr>
          <w:sz w:val="16"/>
          <w:szCs w:val="16"/>
        </w:rPr>
        <w:t xml:space="preserve"> </w:t>
      </w:r>
    </w:p>
    <w:p w:rsidR="00F11745" w:rsidRDefault="00F11745" w:rsidP="00F11745">
      <w:pPr>
        <w:ind w:left="1134"/>
        <w:jc w:val="right"/>
        <w:rPr>
          <w:sz w:val="16"/>
          <w:szCs w:val="16"/>
        </w:rPr>
      </w:pPr>
      <w:r w:rsidRPr="00565909">
        <w:rPr>
          <w:sz w:val="16"/>
          <w:szCs w:val="16"/>
        </w:rPr>
        <w:t xml:space="preserve">Постановлению </w:t>
      </w:r>
      <w:r>
        <w:rPr>
          <w:sz w:val="16"/>
          <w:szCs w:val="16"/>
        </w:rPr>
        <w:t xml:space="preserve"> администрации </w:t>
      </w:r>
    </w:p>
    <w:p w:rsidR="00F11745" w:rsidRDefault="00F11745" w:rsidP="00F11745">
      <w:pPr>
        <w:ind w:left="1134"/>
        <w:jc w:val="right"/>
        <w:rPr>
          <w:sz w:val="16"/>
          <w:szCs w:val="16"/>
        </w:rPr>
      </w:pPr>
      <w:r>
        <w:rPr>
          <w:sz w:val="16"/>
          <w:szCs w:val="16"/>
        </w:rPr>
        <w:t>Киренского муниципального района</w:t>
      </w:r>
    </w:p>
    <w:p w:rsidR="00326191" w:rsidRPr="00565909" w:rsidRDefault="00326191" w:rsidP="00326191">
      <w:pPr>
        <w:ind w:left="1134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Pr="00565909">
        <w:rPr>
          <w:sz w:val="16"/>
          <w:szCs w:val="16"/>
        </w:rPr>
        <w:t>т</w:t>
      </w:r>
      <w:r>
        <w:rPr>
          <w:sz w:val="16"/>
          <w:szCs w:val="16"/>
        </w:rPr>
        <w:t xml:space="preserve"> 06.08.2025 </w:t>
      </w:r>
      <w:r w:rsidRPr="00565909">
        <w:rPr>
          <w:sz w:val="16"/>
          <w:szCs w:val="16"/>
        </w:rPr>
        <w:t xml:space="preserve"> №</w:t>
      </w:r>
      <w:r>
        <w:rPr>
          <w:sz w:val="16"/>
          <w:szCs w:val="16"/>
        </w:rPr>
        <w:t>443</w:t>
      </w:r>
    </w:p>
    <w:p w:rsidR="00CB011F" w:rsidRDefault="00CB011F" w:rsidP="00CB011F">
      <w:pPr>
        <w:jc w:val="center"/>
        <w:rPr>
          <w:b/>
          <w:sz w:val="28"/>
          <w:szCs w:val="28"/>
        </w:rPr>
      </w:pPr>
    </w:p>
    <w:p w:rsidR="00CB011F" w:rsidRDefault="00CB011F" w:rsidP="00CB011F">
      <w:pPr>
        <w:tabs>
          <w:tab w:val="right" w:pos="9921"/>
        </w:tabs>
        <w:jc w:val="both"/>
      </w:pPr>
    </w:p>
    <w:p w:rsidR="00CB011F" w:rsidRDefault="00CB011F" w:rsidP="00CB011F">
      <w:pPr>
        <w:tabs>
          <w:tab w:val="right" w:pos="9921"/>
        </w:tabs>
        <w:jc w:val="both"/>
      </w:pPr>
    </w:p>
    <w:p w:rsidR="00CB011F" w:rsidRPr="00383004" w:rsidRDefault="00CB011F" w:rsidP="00CB011F">
      <w:pPr>
        <w:jc w:val="center"/>
        <w:rPr>
          <w:b/>
        </w:rPr>
      </w:pPr>
      <w:r w:rsidRPr="00383004">
        <w:rPr>
          <w:b/>
          <w:bCs/>
        </w:rPr>
        <w:t xml:space="preserve">Программа проведения оценки обеспечения готовности к отопительному периоду 2025-2026 гг. </w:t>
      </w:r>
      <w:r w:rsidRPr="00383004">
        <w:rPr>
          <w:b/>
        </w:rPr>
        <w:t xml:space="preserve">предприятий жилищно-коммунального хозяйства,  потребителей тепловой энергии </w:t>
      </w:r>
      <w:proofErr w:type="spellStart"/>
      <w:r w:rsidR="00F11745">
        <w:rPr>
          <w:b/>
        </w:rPr>
        <w:t>Криволукского</w:t>
      </w:r>
      <w:proofErr w:type="spellEnd"/>
      <w:r w:rsidR="00F11745">
        <w:rPr>
          <w:b/>
        </w:rPr>
        <w:t xml:space="preserve"> муниципального образования</w:t>
      </w:r>
      <w:r w:rsidRPr="00383004">
        <w:rPr>
          <w:b/>
        </w:rPr>
        <w:t xml:space="preserve">  </w:t>
      </w:r>
    </w:p>
    <w:p w:rsidR="00CB011F" w:rsidRPr="000D669D" w:rsidRDefault="00CB011F" w:rsidP="00CB011F">
      <w:pPr>
        <w:tabs>
          <w:tab w:val="right" w:pos="9921"/>
        </w:tabs>
        <w:jc w:val="center"/>
        <w:rPr>
          <w:b/>
          <w:bCs/>
        </w:rPr>
      </w:pPr>
    </w:p>
    <w:p w:rsidR="00CB011F" w:rsidRPr="000D669D" w:rsidRDefault="00CB011F" w:rsidP="00CB011F">
      <w:pPr>
        <w:tabs>
          <w:tab w:val="right" w:pos="9356"/>
        </w:tabs>
        <w:jc w:val="center"/>
        <w:rPr>
          <w:b/>
          <w:bCs/>
        </w:rPr>
      </w:pPr>
      <w:r w:rsidRPr="000D669D">
        <w:rPr>
          <w:b/>
          <w:bCs/>
        </w:rPr>
        <w:t>Общие положения</w:t>
      </w:r>
    </w:p>
    <w:p w:rsidR="00CB011F" w:rsidRPr="000D669D" w:rsidRDefault="00CB011F" w:rsidP="00CB011F">
      <w:pPr>
        <w:ind w:firstLine="709"/>
        <w:jc w:val="both"/>
      </w:pPr>
      <w:proofErr w:type="gramStart"/>
      <w:r w:rsidRPr="000D669D">
        <w:t>Настоящая программа разработана в соответствии с приказом Министерства энергетики Российской Федерации от 13.11</w:t>
      </w:r>
      <w:r w:rsidR="00F11745">
        <w:t xml:space="preserve">.2024 №2234 </w:t>
      </w:r>
      <w:r w:rsidRPr="000D669D">
        <w:t>"Об утверждении Правил обеспечения готовности к от</w:t>
      </w:r>
      <w:r w:rsidR="00F11745">
        <w:t xml:space="preserve">опительному периоду </w:t>
      </w:r>
      <w:r w:rsidRPr="000D669D">
        <w:t>и Порядка проведения оценки обеспечения готовности к отопительному периоду", содержит информацию об объектах, подлежащих оценке обеспечения готовности к отопительному периоду, определяет работу комиссий по оценке обеспечения готовности объектов к отопительному периоду (далее - Комиссии), графики проведения оценки обеспечения готовности</w:t>
      </w:r>
      <w:proofErr w:type="gramEnd"/>
      <w:r w:rsidRPr="000D669D">
        <w:t xml:space="preserve"> объектов к отопительному периоду.</w:t>
      </w:r>
    </w:p>
    <w:p w:rsidR="00CB011F" w:rsidRPr="000D669D" w:rsidRDefault="00CB011F" w:rsidP="00CB011F">
      <w:pPr>
        <w:jc w:val="center"/>
        <w:rPr>
          <w:b/>
        </w:rPr>
      </w:pPr>
      <w:r w:rsidRPr="000D669D">
        <w:rPr>
          <w:b/>
        </w:rPr>
        <w:t xml:space="preserve">1.Объекты, подлежащие оценке </w:t>
      </w:r>
    </w:p>
    <w:p w:rsidR="00CB011F" w:rsidRPr="000D669D" w:rsidRDefault="00CB011F" w:rsidP="00CB011F">
      <w:pPr>
        <w:jc w:val="center"/>
        <w:rPr>
          <w:b/>
        </w:rPr>
      </w:pPr>
      <w:r w:rsidRPr="000D669D">
        <w:rPr>
          <w:b/>
        </w:rPr>
        <w:t>обеспечения готовности к отопительному периоду</w:t>
      </w:r>
    </w:p>
    <w:p w:rsidR="00CB011F" w:rsidRPr="000D669D" w:rsidRDefault="00CB011F" w:rsidP="00CB011F">
      <w:pPr>
        <w:pStyle w:val="ConsPlusNormal"/>
        <w:ind w:firstLine="540"/>
        <w:jc w:val="both"/>
      </w:pPr>
      <w:r>
        <w:t>1.1</w:t>
      </w:r>
      <w:r w:rsidRPr="000D669D">
        <w:t xml:space="preserve">. Теплоснабжающие  и </w:t>
      </w:r>
      <w:proofErr w:type="spellStart"/>
      <w:r w:rsidRPr="000D669D">
        <w:t>теплосетевые</w:t>
      </w:r>
      <w:proofErr w:type="spellEnd"/>
      <w:r w:rsidRPr="000D669D">
        <w:t xml:space="preserve"> организации.</w:t>
      </w:r>
    </w:p>
    <w:p w:rsidR="00F11745" w:rsidRDefault="00CB011F" w:rsidP="00F11745">
      <w:pPr>
        <w:pStyle w:val="ConsPlusNormal"/>
        <w:ind w:firstLine="540"/>
        <w:jc w:val="both"/>
      </w:pPr>
      <w:bookmarkStart w:id="0" w:name="Par42"/>
      <w:bookmarkEnd w:id="0"/>
      <w:r>
        <w:t>1.2</w:t>
      </w:r>
      <w:r w:rsidRPr="000D669D">
        <w:t xml:space="preserve">. </w:t>
      </w:r>
      <w:proofErr w:type="gramStart"/>
      <w:r w:rsidRPr="000D669D">
        <w:t xml:space="preserve">Потребителей тепловой энергии, </w:t>
      </w:r>
      <w:proofErr w:type="spellStart"/>
      <w:r w:rsidRPr="000D669D">
        <w:t>теплопотребляющие</w:t>
      </w:r>
      <w:proofErr w:type="spellEnd"/>
      <w:r w:rsidRPr="000D669D"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установках, в том числе владельцы встроенных и встроенно-пристроенных нежилых помещений в многоквартирных домах, чьи </w:t>
      </w:r>
      <w:proofErr w:type="spellStart"/>
      <w:r w:rsidRPr="000D669D">
        <w:t>теплопотребляющие</w:t>
      </w:r>
      <w:proofErr w:type="spellEnd"/>
      <w:r w:rsidRPr="000D669D">
        <w:t xml:space="preserve"> установки подключены (технологически присоединены) к системе теплоснабжения по отдельному тепловому вводу, - в отношении</w:t>
      </w:r>
      <w:proofErr w:type="gramEnd"/>
      <w:r w:rsidRPr="000D669D">
        <w:t xml:space="preserve">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установок и инженерных коммуникаций жилых домов (домовладений).</w:t>
      </w:r>
      <w:bookmarkStart w:id="1" w:name="Par43"/>
      <w:bookmarkEnd w:id="1"/>
    </w:p>
    <w:p w:rsidR="00F11745" w:rsidRDefault="00CB011F" w:rsidP="00F11745">
      <w:pPr>
        <w:pStyle w:val="ConsPlusNormal"/>
        <w:ind w:firstLine="540"/>
        <w:jc w:val="both"/>
      </w:pPr>
      <w:r>
        <w:t>1.3</w:t>
      </w:r>
      <w:r w:rsidRPr="000D669D">
        <w:t xml:space="preserve">. </w:t>
      </w:r>
      <w:proofErr w:type="gramStart"/>
      <w:r w:rsidRPr="000D669D">
        <w:t xml:space="preserve"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установок, инженерных коммуникаций (в том числе тепловые сети при наличии таких сетей) и иного </w:t>
      </w:r>
      <w:proofErr w:type="spellStart"/>
      <w:r w:rsidRPr="000D669D">
        <w:t>общедомового</w:t>
      </w:r>
      <w:proofErr w:type="spellEnd"/>
      <w:r w:rsidRPr="000D669D">
        <w:t xml:space="preserve"> имущества, обслуживающего более одного жилого и (или) нежилого помещения в многоквартирном доме (в том числе котельные, бойлерные</w:t>
      </w:r>
      <w:proofErr w:type="gramEnd"/>
      <w:r w:rsidRPr="000D669D">
        <w:t xml:space="preserve">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</w:r>
      <w:hyperlink r:id="rId7" w:tooltip="&quot;Жилищный кодекс Российской Федерации&quot; от 29.12.2004 N 188-ФЗ (ред. от 08.08.2024) (с изм. и доп., вступ. в силу с 01.09.2024){КонсультантПлюс}" w:history="1">
        <w:r w:rsidRPr="000D669D">
          <w:rPr>
            <w:color w:val="0000FF"/>
          </w:rPr>
          <w:t>статьи 161</w:t>
        </w:r>
      </w:hyperlink>
      <w:r w:rsidRPr="000D669D">
        <w:t xml:space="preserve"> Жилищного кодекса Российской Федерации.</w:t>
      </w:r>
      <w:bookmarkStart w:id="2" w:name="Par44"/>
      <w:bookmarkEnd w:id="2"/>
    </w:p>
    <w:p w:rsidR="00F11745" w:rsidRDefault="00CB011F" w:rsidP="00F11745">
      <w:pPr>
        <w:pStyle w:val="ConsPlusNormal"/>
        <w:ind w:firstLine="540"/>
        <w:jc w:val="both"/>
      </w:pPr>
      <w:r>
        <w:t>1.4</w:t>
      </w:r>
      <w:r w:rsidRPr="000D669D">
        <w:t xml:space="preserve">. </w:t>
      </w:r>
      <w:proofErr w:type="gramStart"/>
      <w:r w:rsidRPr="000D669D">
        <w:t xml:space="preserve">Лиц, с которыми в соответствии с </w:t>
      </w:r>
      <w:hyperlink r:id="rId8" w:tooltip="&quot;Жилищный кодекс Российской Федерации&quot; от 29.12.2004 N 188-ФЗ (ред. от 08.08.2024) (с изм. и доп., вступ. в силу с 01.09.2024){КонсультантПлюс}" w:history="1">
        <w:r w:rsidRPr="000D669D">
          <w:rPr>
            <w:color w:val="0000FF"/>
          </w:rPr>
          <w:t>частью 1 статьи 164</w:t>
        </w:r>
      </w:hyperlink>
      <w:r w:rsidRPr="000D669D">
        <w:t xml:space="preserve">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</w:t>
      </w:r>
      <w:proofErr w:type="gramEnd"/>
      <w:r w:rsidRPr="000D669D">
        <w:t xml:space="preserve"> </w:t>
      </w:r>
      <w:proofErr w:type="gramStart"/>
      <w:r w:rsidRPr="000D669D">
        <w:t xml:space="preserve">принято решение о заключении таких договоров, или муниципальными образованиями в случае, если способ </w:t>
      </w:r>
      <w:r w:rsidRPr="000D669D">
        <w:lastRenderedPageBreak/>
        <w:t xml:space="preserve">управления многоквартирным домом не выбран или выбранный способ управления не реализован, - в части </w:t>
      </w:r>
      <w:proofErr w:type="spellStart"/>
      <w:r w:rsidRPr="000D669D">
        <w:t>теплопотребляющих</w:t>
      </w:r>
      <w:proofErr w:type="spellEnd"/>
      <w:r w:rsidRPr="000D669D">
        <w:t xml:space="preserve"> установок, инженерных коммуникаций (в том числе тепловые сети при наличии таких сетей) и иного </w:t>
      </w:r>
      <w:proofErr w:type="spellStart"/>
      <w:r w:rsidRPr="000D669D">
        <w:t>общедомового</w:t>
      </w:r>
      <w:proofErr w:type="spellEnd"/>
      <w:r w:rsidRPr="000D669D">
        <w:t xml:space="preserve"> имущества, обслуживающего более одного жилого и (или) нежилого помещения в многоквартирном доме (в том числе котельные, бойлерные, элеваторные</w:t>
      </w:r>
      <w:proofErr w:type="gramEnd"/>
      <w:r w:rsidRPr="000D669D">
        <w:t xml:space="preserve">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законодательства.</w:t>
      </w:r>
      <w:bookmarkStart w:id="3" w:name="Par45"/>
      <w:bookmarkEnd w:id="3"/>
    </w:p>
    <w:p w:rsidR="00CB011F" w:rsidRPr="000D669D" w:rsidRDefault="00CB011F" w:rsidP="00F11745">
      <w:pPr>
        <w:pStyle w:val="ConsPlusNormal"/>
        <w:ind w:firstLine="540"/>
        <w:jc w:val="both"/>
      </w:pPr>
      <w:r>
        <w:t>1.5</w:t>
      </w:r>
      <w:r w:rsidRPr="000D669D">
        <w:t xml:space="preserve">. </w:t>
      </w:r>
      <w:proofErr w:type="gramStart"/>
      <w:r w:rsidRPr="000D669D">
        <w:t xml:space="preserve">Владельцев тепловых сетей, которые не являются </w:t>
      </w:r>
      <w:proofErr w:type="spellStart"/>
      <w:r w:rsidRPr="000D669D">
        <w:t>теплосетевыми</w:t>
      </w:r>
      <w:proofErr w:type="spellEnd"/>
      <w:r w:rsidRPr="000D669D">
        <w:t xml:space="preserve"> организациями в соответствии с критериями, установленными </w:t>
      </w:r>
      <w:hyperlink r:id="rId9" w:tooltip="Постановление Правительства РФ от 08.08.2012 N 808 (ред. от 17.10.2024) &quot;Об организации теплоснабжения в Российской Федерации и о внесении изменений в некоторые акты Правительства Российской Федерации&quot; (вместе с &quot;Правилами организации теплоснабжения в Российск" w:history="1">
        <w:r w:rsidRPr="000D669D">
          <w:rPr>
            <w:color w:val="0000FF"/>
          </w:rPr>
          <w:t>пунктами 56(1)</w:t>
        </w:r>
      </w:hyperlink>
      <w:r w:rsidRPr="000D669D">
        <w:t xml:space="preserve"> и </w:t>
      </w:r>
      <w:hyperlink r:id="rId10" w:tooltip="Постановление Правительства РФ от 08.08.2012 N 808 (ред. от 17.10.2024) &quot;Об организации теплоснабжения в Российской Федерации и о внесении изменений в некоторые акты Правительства Российской Федерации&quot; (вместе с &quot;Правилами организации теплоснабжения в Российск" w:history="1">
        <w:r w:rsidRPr="000D669D">
          <w:rPr>
            <w:color w:val="0000FF"/>
          </w:rPr>
          <w:t>56(2)</w:t>
        </w:r>
      </w:hyperlink>
      <w:r w:rsidRPr="000D669D">
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(далее - Правила N 808), и которые осуществляют передачу тепловой энергии потребителям, </w:t>
      </w:r>
      <w:proofErr w:type="spellStart"/>
      <w:r w:rsidRPr="000D669D">
        <w:t>теплопотребляющие</w:t>
      </w:r>
      <w:proofErr w:type="spellEnd"/>
      <w:r w:rsidRPr="000D669D">
        <w:t xml:space="preserve"> установки которых присоединены к их тепловым сетям, или в сети </w:t>
      </w:r>
      <w:proofErr w:type="spellStart"/>
      <w:r w:rsidRPr="000D669D">
        <w:t>теплосетевых</w:t>
      </w:r>
      <w:proofErr w:type="spellEnd"/>
      <w:proofErr w:type="gramEnd"/>
      <w:r w:rsidRPr="000D669D">
        <w:t xml:space="preserve"> организаций (далее - владельцы тепловых сетей, не являющиеся </w:t>
      </w:r>
      <w:proofErr w:type="spellStart"/>
      <w:r w:rsidRPr="000D669D">
        <w:t>теплосетевыми</w:t>
      </w:r>
      <w:proofErr w:type="spellEnd"/>
      <w:r w:rsidRPr="000D669D">
        <w:t xml:space="preserve"> организациями).</w:t>
      </w:r>
    </w:p>
    <w:p w:rsidR="00CB011F" w:rsidRPr="000D669D" w:rsidRDefault="00CB011F" w:rsidP="00CB011F">
      <w:pPr>
        <w:tabs>
          <w:tab w:val="right" w:pos="9356"/>
        </w:tabs>
      </w:pPr>
    </w:p>
    <w:p w:rsidR="00CB011F" w:rsidRPr="000D669D" w:rsidRDefault="00CB011F" w:rsidP="00CB011F">
      <w:pPr>
        <w:jc w:val="center"/>
        <w:rPr>
          <w:b/>
        </w:rPr>
      </w:pPr>
      <w:r>
        <w:rPr>
          <w:b/>
        </w:rPr>
        <w:t>2</w:t>
      </w:r>
      <w:r w:rsidRPr="000D669D">
        <w:rPr>
          <w:b/>
        </w:rPr>
        <w:t>. Работа Комиссии</w:t>
      </w:r>
    </w:p>
    <w:p w:rsidR="00CB011F" w:rsidRPr="000D669D" w:rsidRDefault="00CB011F" w:rsidP="00CB011F">
      <w:pPr>
        <w:jc w:val="center"/>
        <w:rPr>
          <w:b/>
        </w:rPr>
      </w:pPr>
    </w:p>
    <w:p w:rsidR="00CB011F" w:rsidRPr="000D669D" w:rsidRDefault="00CB011F" w:rsidP="00CB011F">
      <w:pPr>
        <w:ind w:firstLine="709"/>
        <w:jc w:val="both"/>
      </w:pPr>
      <w:r>
        <w:t>2</w:t>
      </w:r>
      <w:r w:rsidRPr="000D669D">
        <w:t>.1. Комиссия в своей деятельности руководствуются действующим законодательством Российской Федерации.</w:t>
      </w:r>
    </w:p>
    <w:p w:rsidR="00CB011F" w:rsidRPr="000D669D" w:rsidRDefault="00CB011F" w:rsidP="00CB011F">
      <w:pPr>
        <w:ind w:firstLine="709"/>
        <w:jc w:val="both"/>
      </w:pPr>
      <w:r>
        <w:t>2</w:t>
      </w:r>
      <w:r w:rsidRPr="000D669D">
        <w:t>.2. Основной задачей Комиссии является оценка обеспечения готовности объектов к отопительному периоду.</w:t>
      </w:r>
    </w:p>
    <w:p w:rsidR="00CB011F" w:rsidRPr="000D669D" w:rsidRDefault="00CB011F" w:rsidP="00CB011F">
      <w:pPr>
        <w:ind w:firstLine="709"/>
        <w:jc w:val="both"/>
      </w:pPr>
      <w:r>
        <w:t>2</w:t>
      </w:r>
      <w:r w:rsidRPr="000D669D">
        <w:t>.3. Комиссии рассматривают вопросы, связанные с соблюдением требований по обеспечению готовности объектов</w:t>
      </w:r>
      <w:r w:rsidR="00F11745">
        <w:t xml:space="preserve"> к отопительному периоду, </w:t>
      </w:r>
      <w:r w:rsidRPr="000D669D">
        <w:t xml:space="preserve">в соответствии с главой </w:t>
      </w:r>
      <w:r w:rsidRPr="000D669D">
        <w:rPr>
          <w:lang w:val="en-US"/>
        </w:rPr>
        <w:t>II</w:t>
      </w:r>
      <w:r w:rsidRPr="000D669D">
        <w:t xml:space="preserve"> Правил обеспечения готовности к отопительному периоду, утвержденных приказом Министерства энергетики Российской Федерации от 13.11.2024 №2234.</w:t>
      </w:r>
    </w:p>
    <w:p w:rsidR="00CB011F" w:rsidRPr="000D669D" w:rsidRDefault="00CB011F" w:rsidP="00CB011F">
      <w:pPr>
        <w:ind w:firstLine="709"/>
        <w:jc w:val="both"/>
      </w:pPr>
      <w:r>
        <w:t>2</w:t>
      </w:r>
      <w:r w:rsidRPr="000D669D">
        <w:t>.4. Состав Комиссии определен в приложени</w:t>
      </w:r>
      <w:r>
        <w:t>и</w:t>
      </w:r>
      <w:r w:rsidRPr="000D669D">
        <w:t xml:space="preserve"> 1 к настоящей программе.</w:t>
      </w:r>
    </w:p>
    <w:p w:rsidR="00CB011F" w:rsidRPr="000D669D" w:rsidRDefault="00CB011F" w:rsidP="00CB011F">
      <w:pPr>
        <w:tabs>
          <w:tab w:val="right" w:pos="9921"/>
        </w:tabs>
        <w:spacing w:before="240" w:after="120"/>
        <w:jc w:val="center"/>
        <w:rPr>
          <w:b/>
          <w:bCs/>
        </w:rPr>
      </w:pPr>
      <w:r w:rsidRPr="000D669D">
        <w:rPr>
          <w:b/>
          <w:bCs/>
        </w:rPr>
        <w:t>Права и обязанности членов комиссии</w:t>
      </w:r>
    </w:p>
    <w:p w:rsidR="00CB011F" w:rsidRPr="000D669D" w:rsidRDefault="00CB011F" w:rsidP="00CB011F">
      <w:pPr>
        <w:pStyle w:val="a7"/>
        <w:numPr>
          <w:ilvl w:val="0"/>
          <w:numId w:val="5"/>
        </w:numPr>
        <w:tabs>
          <w:tab w:val="right" w:pos="1134"/>
        </w:tabs>
        <w:jc w:val="both"/>
        <w:rPr>
          <w:vanish/>
        </w:rPr>
      </w:pPr>
    </w:p>
    <w:p w:rsidR="00CB011F" w:rsidRPr="000D669D" w:rsidRDefault="00CB011F" w:rsidP="00CB011F">
      <w:pPr>
        <w:pStyle w:val="a7"/>
        <w:numPr>
          <w:ilvl w:val="0"/>
          <w:numId w:val="5"/>
        </w:numPr>
        <w:tabs>
          <w:tab w:val="right" w:pos="1134"/>
        </w:tabs>
        <w:jc w:val="both"/>
        <w:rPr>
          <w:vanish/>
        </w:rPr>
      </w:pPr>
    </w:p>
    <w:p w:rsidR="00CB011F" w:rsidRPr="000D669D" w:rsidRDefault="00CB011F" w:rsidP="00CB011F">
      <w:pPr>
        <w:pStyle w:val="a7"/>
        <w:ind w:left="0" w:firstLine="567"/>
        <w:jc w:val="both"/>
      </w:pPr>
      <w:r w:rsidRPr="000D669D">
        <w:t>- Число членов комиссии, включая ее председателя, должно быть нечетным.</w:t>
      </w:r>
    </w:p>
    <w:p w:rsidR="00CB011F" w:rsidRPr="000D669D" w:rsidRDefault="00CB011F" w:rsidP="00CB011F">
      <w:pPr>
        <w:pStyle w:val="a7"/>
        <w:ind w:left="0" w:firstLine="567"/>
        <w:jc w:val="both"/>
      </w:pPr>
      <w:r w:rsidRPr="000D669D">
        <w:t>- Состав комиссии формируется таким образом, чтобы была исключена возможность, возникновения конфликта интересов, который мог бы повлиять на принимаемые комиссией решения.</w:t>
      </w:r>
    </w:p>
    <w:p w:rsidR="00CB011F" w:rsidRPr="000D669D" w:rsidRDefault="00CB011F" w:rsidP="00CB011F">
      <w:pPr>
        <w:pStyle w:val="a7"/>
        <w:ind w:left="567"/>
        <w:jc w:val="both"/>
      </w:pPr>
      <w:r w:rsidRPr="000D669D">
        <w:t xml:space="preserve">- Председатель </w:t>
      </w:r>
      <w:r w:rsidR="00F11745">
        <w:t>является членом</w:t>
      </w:r>
      <w:r w:rsidRPr="000D669D">
        <w:t xml:space="preserve"> комиссии.</w:t>
      </w:r>
    </w:p>
    <w:p w:rsidR="00CB011F" w:rsidRPr="000D669D" w:rsidRDefault="00CB011F" w:rsidP="00CB011F">
      <w:pPr>
        <w:pStyle w:val="a7"/>
        <w:ind w:left="567"/>
        <w:jc w:val="both"/>
      </w:pPr>
      <w:r w:rsidRPr="000D669D">
        <w:t>- Все члены комиссии при принятии решений обладают равными правами</w:t>
      </w:r>
    </w:p>
    <w:p w:rsidR="00CB011F" w:rsidRPr="000D669D" w:rsidRDefault="00CB011F" w:rsidP="00CB011F">
      <w:pPr>
        <w:pStyle w:val="a7"/>
        <w:ind w:left="567"/>
        <w:jc w:val="both"/>
        <w:rPr>
          <w:b/>
        </w:rPr>
      </w:pPr>
      <w:r w:rsidRPr="000D669D">
        <w:rPr>
          <w:b/>
        </w:rPr>
        <w:t>Председатель комиссии обязан:</w:t>
      </w:r>
    </w:p>
    <w:p w:rsidR="00CB011F" w:rsidRPr="000D669D" w:rsidRDefault="00CB011F" w:rsidP="00CB011F">
      <w:pPr>
        <w:pStyle w:val="a7"/>
        <w:ind w:left="567"/>
        <w:jc w:val="both"/>
      </w:pPr>
      <w:r w:rsidRPr="000D669D">
        <w:t>- возглавлять комиссию и руководить ее деятельностью;</w:t>
      </w:r>
    </w:p>
    <w:p w:rsidR="00CB011F" w:rsidRPr="000D669D" w:rsidRDefault="00CB011F" w:rsidP="00CB011F">
      <w:pPr>
        <w:pStyle w:val="a7"/>
        <w:ind w:left="567"/>
        <w:jc w:val="both"/>
      </w:pPr>
      <w:r w:rsidRPr="000D669D">
        <w:t>- утверждать настоящую программу;</w:t>
      </w:r>
    </w:p>
    <w:p w:rsidR="00CB011F" w:rsidRPr="000D669D" w:rsidRDefault="00CB011F" w:rsidP="00CB011F">
      <w:pPr>
        <w:pStyle w:val="a7"/>
        <w:ind w:left="567"/>
        <w:jc w:val="both"/>
      </w:pPr>
      <w:r w:rsidRPr="000D669D">
        <w:t>- проводить плановые и внеплановые заседания комиссии;</w:t>
      </w:r>
    </w:p>
    <w:p w:rsidR="00CB011F" w:rsidRPr="000D669D" w:rsidRDefault="00CB011F" w:rsidP="00CB011F">
      <w:pPr>
        <w:pStyle w:val="a7"/>
        <w:ind w:left="567"/>
        <w:jc w:val="both"/>
      </w:pPr>
      <w:r w:rsidRPr="000D669D">
        <w:t>- координировать работу комиссии;</w:t>
      </w:r>
    </w:p>
    <w:p w:rsidR="00CB011F" w:rsidRPr="000D669D" w:rsidRDefault="00CB011F" w:rsidP="00CB011F">
      <w:pPr>
        <w:pStyle w:val="a7"/>
        <w:ind w:left="0" w:firstLine="567"/>
        <w:jc w:val="both"/>
      </w:pPr>
      <w:r w:rsidRPr="000D669D">
        <w:t>- определять сроки выдачи паспортов обеспечения готовности к отопительному периоду.</w:t>
      </w:r>
    </w:p>
    <w:p w:rsidR="00CB011F" w:rsidRPr="000D669D" w:rsidRDefault="00CB011F" w:rsidP="00CB011F">
      <w:pPr>
        <w:pStyle w:val="a7"/>
        <w:ind w:left="567"/>
        <w:jc w:val="both"/>
        <w:rPr>
          <w:b/>
        </w:rPr>
      </w:pPr>
      <w:r w:rsidRPr="000D669D">
        <w:rPr>
          <w:b/>
        </w:rPr>
        <w:t>Члены комиссии обязаны:</w:t>
      </w:r>
    </w:p>
    <w:p w:rsidR="00CB011F" w:rsidRPr="000D669D" w:rsidRDefault="00CB011F" w:rsidP="00CB011F">
      <w:pPr>
        <w:pStyle w:val="a7"/>
        <w:ind w:left="567"/>
        <w:jc w:val="both"/>
      </w:pPr>
      <w:r w:rsidRPr="000D669D">
        <w:t>- лично участвовать в заседаниях комиссии;</w:t>
      </w:r>
    </w:p>
    <w:p w:rsidR="00CB011F" w:rsidRPr="000D669D" w:rsidRDefault="00CB011F" w:rsidP="00CB011F">
      <w:pPr>
        <w:pStyle w:val="a7"/>
        <w:ind w:left="567"/>
        <w:jc w:val="both"/>
      </w:pPr>
      <w:r w:rsidRPr="000D669D">
        <w:t>-выполнять поручения комиссии;</w:t>
      </w:r>
    </w:p>
    <w:p w:rsidR="00CB011F" w:rsidRPr="000D669D" w:rsidRDefault="00CB011F" w:rsidP="00CB011F">
      <w:pPr>
        <w:pStyle w:val="a7"/>
        <w:ind w:left="567"/>
        <w:jc w:val="both"/>
      </w:pPr>
      <w:r w:rsidRPr="000D669D">
        <w:t>- соблюдать установленные комиссией ограничения на разглашение информации.</w:t>
      </w:r>
    </w:p>
    <w:p w:rsidR="00CB011F" w:rsidRPr="000D669D" w:rsidRDefault="00CB011F" w:rsidP="00CB011F">
      <w:pPr>
        <w:pStyle w:val="a7"/>
        <w:ind w:left="0" w:firstLine="567"/>
        <w:jc w:val="both"/>
      </w:pPr>
      <w:r w:rsidRPr="000D669D">
        <w:t>- при возникновении прямой или косвенной личной заинтересованности, которая может привести к конфликту интересов при рассмотрении вопросов, сообщить об этом до начала заседания комиссии.</w:t>
      </w:r>
    </w:p>
    <w:p w:rsidR="00CB011F" w:rsidRPr="000D669D" w:rsidRDefault="00CB011F" w:rsidP="00CB011F">
      <w:pPr>
        <w:pStyle w:val="a7"/>
        <w:ind w:left="567"/>
        <w:jc w:val="both"/>
        <w:rPr>
          <w:b/>
        </w:rPr>
      </w:pPr>
      <w:r w:rsidRPr="000D669D">
        <w:rPr>
          <w:b/>
        </w:rPr>
        <w:t>Члены комиссии имеют право:</w:t>
      </w:r>
    </w:p>
    <w:p w:rsidR="00CB011F" w:rsidRPr="000D669D" w:rsidRDefault="00CB011F" w:rsidP="00CB011F">
      <w:pPr>
        <w:pStyle w:val="a7"/>
        <w:ind w:left="0" w:firstLine="567"/>
        <w:jc w:val="both"/>
      </w:pPr>
      <w:r w:rsidRPr="000D669D">
        <w:lastRenderedPageBreak/>
        <w:t>- участвовать в обсуждении вопросов, рассматриваемых комиссией, вносить предложения и высказываться по любому вопросу, рассматриваемому комиссией.</w:t>
      </w:r>
    </w:p>
    <w:p w:rsidR="00CB011F" w:rsidRPr="000D669D" w:rsidRDefault="00CB011F" w:rsidP="00CB011F">
      <w:pPr>
        <w:ind w:firstLine="709"/>
        <w:jc w:val="both"/>
      </w:pPr>
      <w:r w:rsidRPr="000D669D">
        <w:t xml:space="preserve">Графики </w:t>
      </w:r>
      <w:proofErr w:type="gramStart"/>
      <w:r w:rsidRPr="000D669D">
        <w:t>проведения оценки обеспечения готовности объектов</w:t>
      </w:r>
      <w:proofErr w:type="gramEnd"/>
      <w:r w:rsidRPr="000D669D">
        <w:t xml:space="preserve">  к отопительному периоду установлены в приложении </w:t>
      </w:r>
      <w:r>
        <w:t xml:space="preserve">1 </w:t>
      </w:r>
      <w:r w:rsidRPr="000D669D">
        <w:t xml:space="preserve"> к настоящей программе.</w:t>
      </w:r>
    </w:p>
    <w:p w:rsidR="00CB011F" w:rsidRPr="000D669D" w:rsidRDefault="00CB011F" w:rsidP="00CB011F">
      <w:pPr>
        <w:pStyle w:val="a7"/>
        <w:tabs>
          <w:tab w:val="right" w:pos="993"/>
        </w:tabs>
        <w:ind w:left="360"/>
        <w:jc w:val="both"/>
      </w:pPr>
    </w:p>
    <w:p w:rsidR="00CB011F" w:rsidRPr="000D669D" w:rsidRDefault="00CB011F" w:rsidP="00CB011F">
      <w:pPr>
        <w:pStyle w:val="a7"/>
        <w:tabs>
          <w:tab w:val="right" w:pos="993"/>
        </w:tabs>
        <w:ind w:left="0"/>
        <w:jc w:val="center"/>
        <w:rPr>
          <w:b/>
        </w:rPr>
      </w:pPr>
      <w:r>
        <w:rPr>
          <w:b/>
        </w:rPr>
        <w:t>3</w:t>
      </w:r>
      <w:r w:rsidRPr="000D669D">
        <w:rPr>
          <w:b/>
        </w:rPr>
        <w:t>. Проведение оценки готовности</w:t>
      </w:r>
    </w:p>
    <w:p w:rsidR="00CB011F" w:rsidRPr="000D669D" w:rsidRDefault="00CB011F" w:rsidP="00CB011F">
      <w:pPr>
        <w:pStyle w:val="a7"/>
        <w:tabs>
          <w:tab w:val="right" w:pos="993"/>
        </w:tabs>
        <w:ind w:left="0" w:firstLine="567"/>
        <w:jc w:val="both"/>
      </w:pPr>
    </w:p>
    <w:p w:rsidR="00CB011F" w:rsidRPr="000D669D" w:rsidRDefault="00CB011F" w:rsidP="00CB011F">
      <w:pPr>
        <w:tabs>
          <w:tab w:val="right" w:pos="993"/>
        </w:tabs>
        <w:ind w:firstLine="567"/>
        <w:jc w:val="both"/>
      </w:pPr>
      <w:r>
        <w:t>3</w:t>
      </w:r>
      <w:r w:rsidRPr="000D669D">
        <w:t>.1. 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 путем проверки членами комиссии соблюдения требований пунктов 9-11 Правил обеспечения готовности к отопительному периоду, утвержденных приказом Минэнерго России от 13.11.2024 № 2234.</w:t>
      </w:r>
    </w:p>
    <w:p w:rsidR="00CB011F" w:rsidRPr="000D669D" w:rsidRDefault="00CB011F" w:rsidP="00CB011F">
      <w:pPr>
        <w:tabs>
          <w:tab w:val="right" w:pos="993"/>
        </w:tabs>
        <w:ind w:firstLine="567"/>
        <w:jc w:val="both"/>
      </w:pPr>
      <w:r>
        <w:t>3</w:t>
      </w:r>
      <w:r w:rsidRPr="000D669D">
        <w:t>.2. 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</w:t>
      </w:r>
    </w:p>
    <w:p w:rsidR="00CB011F" w:rsidRPr="000D669D" w:rsidRDefault="00CB011F" w:rsidP="00CB011F">
      <w:pPr>
        <w:tabs>
          <w:tab w:val="right" w:pos="993"/>
        </w:tabs>
        <w:ind w:firstLine="567"/>
        <w:jc w:val="both"/>
      </w:pPr>
      <w:r>
        <w:t>3</w:t>
      </w:r>
      <w:r w:rsidRPr="000D669D">
        <w:t xml:space="preserve">.3. В отношении каждого объекта оценки обеспечения готовности устанавливает их уровень готовности к отопительному периоду (далее — уровень готовности) на основании значения индекса готовности. Индекс </w:t>
      </w:r>
      <w:proofErr w:type="gramStart"/>
      <w:r w:rsidRPr="000D669D">
        <w:t>готовности объекта оценки обеспечения готовности</w:t>
      </w:r>
      <w:proofErr w:type="gramEnd"/>
      <w:r w:rsidRPr="000D669D">
        <w:t xml:space="preserve"> определяется расчетным способом с точностью до 2 знака после запятой в соответствии с формулами, установленными в оценочных листах. Уровень готовности лиц, указанных в пункте </w:t>
      </w:r>
      <w:r>
        <w:t>1</w:t>
      </w:r>
      <w:r w:rsidRPr="000D669D">
        <w:t xml:space="preserve"> настоящего Порядка, определяется как среднеарифметическое значение </w:t>
      </w:r>
      <w:proofErr w:type="gramStart"/>
      <w:r w:rsidRPr="000D669D">
        <w:t>индексов готовности объектов оценки обеспечения готовности</w:t>
      </w:r>
      <w:proofErr w:type="gramEnd"/>
      <w:r w:rsidRPr="000D669D">
        <w:t>.</w:t>
      </w:r>
    </w:p>
    <w:p w:rsidR="00CB011F" w:rsidRPr="000D669D" w:rsidRDefault="00CB011F" w:rsidP="00CB011F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D669D">
        <w:rPr>
          <w:sz w:val="24"/>
          <w:szCs w:val="24"/>
        </w:rPr>
        <w:t>.4. По результатам расчета индекса готовности устанавливается:</w:t>
      </w:r>
    </w:p>
    <w:p w:rsidR="00CB011F" w:rsidRPr="000D669D" w:rsidRDefault="00CB011F" w:rsidP="00CB011F">
      <w:pPr>
        <w:pStyle w:val="a9"/>
        <w:ind w:firstLine="567"/>
        <w:jc w:val="both"/>
        <w:rPr>
          <w:sz w:val="24"/>
          <w:szCs w:val="24"/>
        </w:rPr>
      </w:pPr>
      <w:r w:rsidRPr="000D669D">
        <w:rPr>
          <w:sz w:val="24"/>
          <w:szCs w:val="24"/>
        </w:rPr>
        <w:t>уровень готовности «Не готов» — если индекс готовности меньше 0,8;</w:t>
      </w:r>
    </w:p>
    <w:p w:rsidR="00CB011F" w:rsidRPr="000D669D" w:rsidRDefault="00CB011F" w:rsidP="00CB011F">
      <w:pPr>
        <w:pStyle w:val="a9"/>
        <w:ind w:firstLine="567"/>
        <w:jc w:val="both"/>
        <w:rPr>
          <w:sz w:val="24"/>
          <w:szCs w:val="24"/>
        </w:rPr>
      </w:pPr>
      <w:r w:rsidRPr="000D669D">
        <w:rPr>
          <w:sz w:val="24"/>
          <w:szCs w:val="24"/>
        </w:rPr>
        <w:t>уровень готовности «Готов с условиями» — если индекс готовности меньше 0,9 и больше либо равен 0,8;</w:t>
      </w:r>
    </w:p>
    <w:p w:rsidR="00CB011F" w:rsidRPr="000D669D" w:rsidRDefault="00CB011F" w:rsidP="00CB011F">
      <w:pPr>
        <w:pStyle w:val="a9"/>
        <w:ind w:firstLine="567"/>
        <w:jc w:val="both"/>
        <w:rPr>
          <w:sz w:val="24"/>
          <w:szCs w:val="24"/>
        </w:rPr>
      </w:pPr>
      <w:r w:rsidRPr="000D669D">
        <w:rPr>
          <w:sz w:val="24"/>
          <w:szCs w:val="24"/>
        </w:rPr>
        <w:t xml:space="preserve">уровень готовности «Готов» — если индекс готовности больше либо равен 0,9. </w:t>
      </w:r>
    </w:p>
    <w:p w:rsidR="00CB011F" w:rsidRDefault="00CB011F" w:rsidP="00CB011F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D669D">
        <w:rPr>
          <w:sz w:val="24"/>
          <w:szCs w:val="24"/>
        </w:rPr>
        <w:t>.4.1. Для лиц, указанных в п. 1.</w:t>
      </w:r>
      <w:r>
        <w:rPr>
          <w:sz w:val="24"/>
          <w:szCs w:val="24"/>
        </w:rPr>
        <w:t>2</w:t>
      </w:r>
      <w:r w:rsidRPr="000D669D">
        <w:rPr>
          <w:sz w:val="24"/>
          <w:szCs w:val="24"/>
        </w:rPr>
        <w:t>-1.</w:t>
      </w:r>
      <w:r>
        <w:rPr>
          <w:sz w:val="24"/>
          <w:szCs w:val="24"/>
        </w:rPr>
        <w:t>4</w:t>
      </w:r>
      <w:r w:rsidRPr="000D669D">
        <w:rPr>
          <w:sz w:val="24"/>
          <w:szCs w:val="24"/>
        </w:rPr>
        <w:t xml:space="preserve"> (потребители тепловой энергии)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CB011F" w:rsidRPr="00F80B19" w:rsidRDefault="00CB011F" w:rsidP="00CB011F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F80B19">
        <w:t xml:space="preserve">показатель наличия акта промывки </w:t>
      </w:r>
      <w:proofErr w:type="spellStart"/>
      <w:r w:rsidRPr="00F80B19">
        <w:t>теплопотребляющей</w:t>
      </w:r>
      <w:proofErr w:type="spellEnd"/>
      <w:r w:rsidRPr="00F80B19">
        <w:t xml:space="preserve"> установки (</w:t>
      </w:r>
      <w:hyperlink r:id="rId11" w:anchor="block_11151" w:history="1">
        <w:r w:rsidRPr="00F80B19">
          <w:rPr>
            <w:rStyle w:val="a6"/>
          </w:rPr>
          <w:t>подпункт 11.5.1 пункта 11</w:t>
        </w:r>
      </w:hyperlink>
      <w:r w:rsidRPr="00F80B19">
        <w:rPr>
          <w:rStyle w:val="apple-converted-space"/>
        </w:rPr>
        <w:t> </w:t>
      </w:r>
      <w:r w:rsidRPr="00F80B19">
        <w:t>Правил обеспечения готовности к отопительному периоду);</w:t>
      </w:r>
    </w:p>
    <w:p w:rsidR="00CB011F" w:rsidRPr="00F80B19" w:rsidRDefault="00CB011F" w:rsidP="00CB011F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F80B19">
        <w:t>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</w:t>
      </w:r>
      <w:hyperlink r:id="rId12" w:anchor="block_11152" w:history="1">
        <w:r w:rsidRPr="00F80B19">
          <w:rPr>
            <w:rStyle w:val="a6"/>
          </w:rPr>
          <w:t>подпункт 11.5.2 пункта 11</w:t>
        </w:r>
      </w:hyperlink>
      <w:r w:rsidRPr="00F80B19">
        <w:rPr>
          <w:rStyle w:val="apple-converted-space"/>
        </w:rPr>
        <w:t> </w:t>
      </w:r>
      <w:r w:rsidRPr="00F80B19">
        <w:t>Правил обеспечения готовности к отопительному периоду);</w:t>
      </w:r>
    </w:p>
    <w:p w:rsidR="00CB011F" w:rsidRPr="00F80B19" w:rsidRDefault="00CB011F" w:rsidP="00CB011F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F80B19">
        <w:t>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</w:t>
      </w:r>
      <w:hyperlink r:id="rId13" w:anchor="block_11155" w:history="1">
        <w:r w:rsidRPr="00F80B19">
          <w:rPr>
            <w:rStyle w:val="a6"/>
          </w:rPr>
          <w:t>подпункт 11.5.5 пункта 11</w:t>
        </w:r>
      </w:hyperlink>
      <w:r w:rsidRPr="00F80B19">
        <w:rPr>
          <w:rStyle w:val="apple-converted-space"/>
        </w:rPr>
        <w:t> </w:t>
      </w:r>
      <w:r w:rsidRPr="00F80B19">
        <w:t>Правил обеспечения готовности к отопительному периоду).</w:t>
      </w:r>
    </w:p>
    <w:p w:rsidR="00CB011F" w:rsidRDefault="00CB011F" w:rsidP="00CB011F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 w:rsidRPr="000D669D">
        <w:rPr>
          <w:sz w:val="24"/>
          <w:szCs w:val="24"/>
        </w:rPr>
        <w:t>.4.2. Для лиц, указанных в п. 1.</w:t>
      </w:r>
      <w:r>
        <w:rPr>
          <w:sz w:val="24"/>
          <w:szCs w:val="24"/>
        </w:rPr>
        <w:t>1</w:t>
      </w:r>
      <w:r w:rsidRPr="000D669D">
        <w:rPr>
          <w:sz w:val="24"/>
          <w:szCs w:val="24"/>
        </w:rPr>
        <w:t xml:space="preserve">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CB011F" w:rsidRPr="003307F3" w:rsidRDefault="00CB011F" w:rsidP="00CB011F">
      <w:pPr>
        <w:pStyle w:val="s1"/>
        <w:shd w:val="clear" w:color="auto" w:fill="FFFFFF"/>
        <w:spacing w:before="0" w:beforeAutospacing="0" w:after="0" w:afterAutospacing="0"/>
        <w:jc w:val="both"/>
      </w:pPr>
      <w:proofErr w:type="gramStart"/>
      <w:r>
        <w:t xml:space="preserve">- </w:t>
      </w:r>
      <w:r w:rsidRPr="003307F3">
        <w:t>показатель наличия акта о проведении очистки и промывки тепловых сетей, тепловых пунктов в соответствии с требованиями</w:t>
      </w:r>
      <w:r w:rsidRPr="003307F3">
        <w:rPr>
          <w:rStyle w:val="apple-converted-space"/>
        </w:rPr>
        <w:t> </w:t>
      </w:r>
      <w:hyperlink r:id="rId14" w:anchor="block_479" w:history="1">
        <w:r w:rsidRPr="003307F3">
          <w:rPr>
            <w:rStyle w:val="a6"/>
          </w:rPr>
          <w:t>пунктов 5.3.37</w:t>
        </w:r>
      </w:hyperlink>
      <w:r w:rsidRPr="003307F3">
        <w:t>,</w:t>
      </w:r>
      <w:r w:rsidRPr="003307F3">
        <w:rPr>
          <w:rStyle w:val="apple-converted-space"/>
        </w:rPr>
        <w:t> </w:t>
      </w:r>
      <w:hyperlink r:id="rId15" w:anchor="block_582" w:history="1">
        <w:r w:rsidRPr="003307F3">
          <w:rPr>
            <w:rStyle w:val="a6"/>
          </w:rPr>
          <w:t>6.2.17</w:t>
        </w:r>
      </w:hyperlink>
      <w:r w:rsidRPr="003307F3">
        <w:t>,</w:t>
      </w:r>
      <w:r w:rsidRPr="003307F3">
        <w:rPr>
          <w:rStyle w:val="apple-converted-space"/>
        </w:rPr>
        <w:t> </w:t>
      </w:r>
      <w:hyperlink r:id="rId16" w:anchor="block_933" w:history="1">
        <w:r w:rsidRPr="003307F3">
          <w:rPr>
            <w:rStyle w:val="a6"/>
          </w:rPr>
          <w:t>12.18</w:t>
        </w:r>
      </w:hyperlink>
      <w:r w:rsidRPr="003307F3">
        <w:rPr>
          <w:rStyle w:val="apple-converted-space"/>
        </w:rPr>
        <w:t> </w:t>
      </w:r>
      <w:r w:rsidRPr="003307F3">
        <w:t>Правил технической эксплуатации тепловых энергоустановок, утвержденных</w:t>
      </w:r>
      <w:r w:rsidRPr="003307F3">
        <w:rPr>
          <w:rStyle w:val="apple-converted-space"/>
        </w:rPr>
        <w:t> </w:t>
      </w:r>
      <w:hyperlink r:id="rId17" w:history="1">
        <w:r w:rsidRPr="003307F3">
          <w:rPr>
            <w:rStyle w:val="a6"/>
          </w:rPr>
          <w:t>приказом</w:t>
        </w:r>
      </w:hyperlink>
      <w:r w:rsidRPr="003307F3">
        <w:rPr>
          <w:rStyle w:val="apple-converted-space"/>
        </w:rPr>
        <w:t> </w:t>
      </w:r>
      <w:r w:rsidRPr="003307F3">
        <w:t>Минэнерго России от 24 марта 2003 г. N 115</w:t>
      </w:r>
      <w:r w:rsidRPr="003307F3">
        <w:rPr>
          <w:sz w:val="18"/>
          <w:szCs w:val="18"/>
          <w:vertAlign w:val="superscript"/>
        </w:rPr>
        <w:t> </w:t>
      </w:r>
      <w:hyperlink r:id="rId18" w:anchor="block_2111" w:history="1">
        <w:r w:rsidRPr="003307F3">
          <w:rPr>
            <w:rStyle w:val="a6"/>
            <w:sz w:val="18"/>
            <w:szCs w:val="18"/>
            <w:vertAlign w:val="superscript"/>
          </w:rPr>
          <w:t>1</w:t>
        </w:r>
      </w:hyperlink>
      <w:r w:rsidRPr="003307F3">
        <w:rPr>
          <w:rStyle w:val="apple-converted-space"/>
        </w:rPr>
        <w:t> </w:t>
      </w:r>
      <w:r w:rsidRPr="003307F3">
        <w:t>(далее - Правила N 115) (</w:t>
      </w:r>
      <w:hyperlink r:id="rId19" w:anchor="block_19321" w:history="1">
        <w:r w:rsidRPr="003307F3">
          <w:rPr>
            <w:rStyle w:val="a6"/>
          </w:rPr>
          <w:t>подпункт 9.3.21 пункта 9</w:t>
        </w:r>
      </w:hyperlink>
      <w:r w:rsidRPr="003307F3">
        <w:rPr>
          <w:rStyle w:val="apple-converted-space"/>
        </w:rPr>
        <w:t> </w:t>
      </w:r>
      <w:r w:rsidRPr="003307F3">
        <w:t>Правил обеспечения готовности к отопительному периоду);</w:t>
      </w:r>
      <w:proofErr w:type="gramEnd"/>
    </w:p>
    <w:p w:rsidR="00CB011F" w:rsidRPr="003307F3" w:rsidRDefault="00CB011F" w:rsidP="00CB011F">
      <w:pPr>
        <w:pStyle w:val="s1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- </w:t>
      </w:r>
      <w:r w:rsidRPr="003307F3">
        <w:t>показатель наличия актов проведения гидравлических испытаний на прочность и плотность трубопроводов тепловых сетей в соответствии с</w:t>
      </w:r>
      <w:r w:rsidRPr="003307F3">
        <w:rPr>
          <w:rStyle w:val="apple-converted-space"/>
        </w:rPr>
        <w:t> </w:t>
      </w:r>
      <w:hyperlink r:id="rId20" w:anchor="block_581" w:history="1">
        <w:r w:rsidRPr="003307F3">
          <w:rPr>
            <w:rStyle w:val="a6"/>
          </w:rPr>
          <w:t>пунктом 6.2.32</w:t>
        </w:r>
      </w:hyperlink>
      <w:r w:rsidRPr="003307F3">
        <w:rPr>
          <w:rStyle w:val="apple-converted-space"/>
        </w:rPr>
        <w:t> </w:t>
      </w:r>
      <w:r w:rsidRPr="003307F3">
        <w:t>Правил N 115 (</w:t>
      </w:r>
      <w:hyperlink r:id="rId21" w:anchor="block_19319" w:history="1">
        <w:r w:rsidRPr="003307F3">
          <w:rPr>
            <w:rStyle w:val="a6"/>
          </w:rPr>
          <w:t>подпункт 9.3.19 пункта 9</w:t>
        </w:r>
      </w:hyperlink>
      <w:r w:rsidRPr="003307F3">
        <w:rPr>
          <w:rStyle w:val="apple-converted-space"/>
        </w:rPr>
        <w:t> </w:t>
      </w:r>
      <w:r w:rsidRPr="003307F3">
        <w:t>Правил обеспечения готовности к отопительному периоду);</w:t>
      </w:r>
    </w:p>
    <w:p w:rsidR="00CB011F" w:rsidRPr="003307F3" w:rsidRDefault="00CB011F" w:rsidP="00CB011F">
      <w:pPr>
        <w:pStyle w:val="a9"/>
        <w:ind w:firstLine="567"/>
        <w:jc w:val="both"/>
        <w:rPr>
          <w:sz w:val="24"/>
          <w:szCs w:val="24"/>
        </w:rPr>
      </w:pPr>
      <w:r w:rsidRPr="003307F3">
        <w:rPr>
          <w:sz w:val="24"/>
          <w:szCs w:val="24"/>
          <w:shd w:val="clear" w:color="auto" w:fill="FFFFFF"/>
        </w:rPr>
        <w:t>- показатель наличия разработанного в соответствии с</w:t>
      </w:r>
      <w:r w:rsidRPr="003307F3">
        <w:rPr>
          <w:rStyle w:val="apple-converted-space"/>
          <w:sz w:val="24"/>
          <w:szCs w:val="24"/>
          <w:shd w:val="clear" w:color="auto" w:fill="FFFFFF"/>
        </w:rPr>
        <w:t> </w:t>
      </w:r>
      <w:hyperlink r:id="rId22" w:anchor="block_228" w:history="1">
        <w:r w:rsidRPr="003307F3">
          <w:rPr>
            <w:rStyle w:val="a6"/>
            <w:sz w:val="24"/>
            <w:szCs w:val="24"/>
            <w:shd w:val="clear" w:color="auto" w:fill="FFFFFF"/>
          </w:rPr>
          <w:t>пунктом 2.7.10</w:t>
        </w:r>
      </w:hyperlink>
      <w:r w:rsidRPr="003307F3">
        <w:rPr>
          <w:rStyle w:val="apple-converted-space"/>
          <w:sz w:val="24"/>
          <w:szCs w:val="24"/>
          <w:shd w:val="clear" w:color="auto" w:fill="FFFFFF"/>
        </w:rPr>
        <w:t> </w:t>
      </w:r>
      <w:r w:rsidRPr="003307F3">
        <w:rPr>
          <w:sz w:val="24"/>
          <w:szCs w:val="24"/>
          <w:shd w:val="clear" w:color="auto" w:fill="FFFFFF"/>
        </w:rPr>
        <w:t>Правил N 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</w:t>
      </w:r>
      <w:hyperlink r:id="rId23" w:anchor="block_19314" w:history="1">
        <w:r w:rsidRPr="003307F3">
          <w:rPr>
            <w:rStyle w:val="a6"/>
            <w:sz w:val="24"/>
            <w:szCs w:val="24"/>
            <w:shd w:val="clear" w:color="auto" w:fill="FFFFFF"/>
          </w:rPr>
          <w:t>пункт 9.3.14 пункта 9</w:t>
        </w:r>
      </w:hyperlink>
      <w:r w:rsidRPr="003307F3">
        <w:rPr>
          <w:rStyle w:val="apple-converted-space"/>
          <w:sz w:val="24"/>
          <w:szCs w:val="24"/>
          <w:shd w:val="clear" w:color="auto" w:fill="FFFFFF"/>
        </w:rPr>
        <w:t> </w:t>
      </w:r>
      <w:r w:rsidRPr="003307F3">
        <w:rPr>
          <w:sz w:val="24"/>
          <w:szCs w:val="24"/>
          <w:shd w:val="clear" w:color="auto" w:fill="FFFFFF"/>
        </w:rPr>
        <w:t>Правил обеспечения готовности к отопительному периоду)</w:t>
      </w:r>
      <w:r>
        <w:rPr>
          <w:sz w:val="24"/>
          <w:szCs w:val="24"/>
          <w:shd w:val="clear" w:color="auto" w:fill="FFFFFF"/>
        </w:rPr>
        <w:t>.</w:t>
      </w:r>
    </w:p>
    <w:p w:rsidR="00CB011F" w:rsidRDefault="00CB011F" w:rsidP="00CB011F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0D669D">
        <w:rPr>
          <w:sz w:val="24"/>
          <w:szCs w:val="24"/>
        </w:rPr>
        <w:t>4.3. При расчете индекса готовности в случае, если требования к объекту 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CB011F" w:rsidRDefault="00CB011F" w:rsidP="00CB011F">
      <w:pPr>
        <w:pStyle w:val="a9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3.4.4.</w:t>
      </w:r>
      <w:r w:rsidRPr="00737E9C">
        <w:rPr>
          <w:color w:val="464C55"/>
          <w:shd w:val="clear" w:color="auto" w:fill="FFFFFF"/>
        </w:rPr>
        <w:t xml:space="preserve"> </w:t>
      </w:r>
      <w:r w:rsidRPr="00737E9C">
        <w:rPr>
          <w:sz w:val="24"/>
          <w:szCs w:val="24"/>
          <w:shd w:val="clear" w:color="auto" w:fill="FFFFFF"/>
        </w:rPr>
        <w:t xml:space="preserve">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</w:t>
      </w:r>
      <w:proofErr w:type="gramStart"/>
      <w:r w:rsidRPr="00737E9C">
        <w:rPr>
          <w:sz w:val="24"/>
          <w:szCs w:val="24"/>
          <w:shd w:val="clear" w:color="auto" w:fill="FFFFFF"/>
        </w:rPr>
        <w:t>с даты начала</w:t>
      </w:r>
      <w:proofErr w:type="gramEnd"/>
      <w:r w:rsidRPr="00737E9C">
        <w:rPr>
          <w:sz w:val="24"/>
          <w:szCs w:val="24"/>
          <w:shd w:val="clear" w:color="auto" w:fill="FFFFFF"/>
        </w:rPr>
        <w:t xml:space="preserve"> оценки обеспечения готовности</w:t>
      </w:r>
      <w:r>
        <w:rPr>
          <w:sz w:val="24"/>
          <w:szCs w:val="24"/>
          <w:shd w:val="clear" w:color="auto" w:fill="FFFFFF"/>
        </w:rPr>
        <w:t>.</w:t>
      </w:r>
    </w:p>
    <w:p w:rsidR="00CB011F" w:rsidRPr="008B636C" w:rsidRDefault="00CB011F" w:rsidP="00CB011F">
      <w:pPr>
        <w:pStyle w:val="a9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3.4.5. </w:t>
      </w:r>
      <w:proofErr w:type="gramStart"/>
      <w:r w:rsidRPr="008B636C">
        <w:rPr>
          <w:sz w:val="24"/>
          <w:szCs w:val="24"/>
          <w:shd w:val="clear" w:color="auto" w:fill="FFFFFF"/>
        </w:rPr>
        <w:t>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</w:t>
      </w:r>
      <w:proofErr w:type="gramEnd"/>
    </w:p>
    <w:p w:rsidR="00CB011F" w:rsidRPr="008B636C" w:rsidRDefault="00CB011F" w:rsidP="00CB011F">
      <w:pPr>
        <w:tabs>
          <w:tab w:val="right" w:pos="993"/>
        </w:tabs>
        <w:ind w:firstLine="567"/>
        <w:jc w:val="both"/>
        <w:rPr>
          <w:b/>
        </w:rPr>
      </w:pPr>
      <w:r w:rsidRPr="008B636C">
        <w:rPr>
          <w:b/>
        </w:rPr>
        <w:t>4. Действия при неустранении замечаний.</w:t>
      </w:r>
    </w:p>
    <w:p w:rsidR="00CB011F" w:rsidRPr="000D669D" w:rsidRDefault="00CB011F" w:rsidP="00CB011F">
      <w:pPr>
        <w:tabs>
          <w:tab w:val="right" w:pos="993"/>
        </w:tabs>
        <w:ind w:firstLine="567"/>
        <w:jc w:val="both"/>
      </w:pPr>
      <w:r>
        <w:t>4</w:t>
      </w:r>
      <w:r w:rsidRPr="000D669D">
        <w:t xml:space="preserve">.1. </w:t>
      </w:r>
      <w:proofErr w:type="gramStart"/>
      <w:r w:rsidRPr="000D669D">
        <w:t xml:space="preserve">В случае </w:t>
      </w:r>
      <w:proofErr w:type="spellStart"/>
      <w:r w:rsidRPr="000D669D">
        <w:t>неустранения</w:t>
      </w:r>
      <w:proofErr w:type="spellEnd"/>
      <w:r w:rsidRPr="000D669D">
        <w:t xml:space="preserve"> замечаний лицами, указанными указанных в п. 1.2, 1.6 настоящего Порядка,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в сфере обороны, обеспечения безопасности, государственной охраны, внешней разведки, исполнения наказаний (их подразделениями).</w:t>
      </w:r>
      <w:proofErr w:type="gramEnd"/>
    </w:p>
    <w:p w:rsidR="00CB011F" w:rsidRPr="000D669D" w:rsidRDefault="00CB011F" w:rsidP="00CB011F">
      <w:pPr>
        <w:tabs>
          <w:tab w:val="right" w:pos="993"/>
        </w:tabs>
        <w:ind w:firstLine="567"/>
        <w:jc w:val="both"/>
      </w:pPr>
      <w:r>
        <w:t>4</w:t>
      </w:r>
      <w:r w:rsidRPr="000D669D">
        <w:t xml:space="preserve">.2. В случае неустранения замечаний лицами, указанными указанных в п. 1.3,1.4,1.5 настоящего Порядка, комиссия в течение 5 рабочих дней </w:t>
      </w:r>
      <w:proofErr w:type="gramStart"/>
      <w:r w:rsidRPr="000D669D">
        <w:t>со</w:t>
      </w:r>
      <w:proofErr w:type="gramEnd"/>
      <w:r w:rsidRPr="000D669D">
        <w:t xml:space="preserve"> </w:t>
      </w:r>
      <w:proofErr w:type="gramStart"/>
      <w:r w:rsidRPr="000D669D">
        <w:t>для</w:t>
      </w:r>
      <w:proofErr w:type="gramEnd"/>
      <w:r w:rsidRPr="000D669D">
        <w:t xml:space="preserve">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:rsidR="00CB011F" w:rsidRPr="008B636C" w:rsidRDefault="00CB011F" w:rsidP="00CB011F">
      <w:pPr>
        <w:tabs>
          <w:tab w:val="right" w:pos="993"/>
        </w:tabs>
        <w:ind w:firstLine="567"/>
        <w:jc w:val="both"/>
        <w:rPr>
          <w:b/>
        </w:rPr>
      </w:pPr>
      <w:r w:rsidRPr="008B636C">
        <w:rPr>
          <w:b/>
        </w:rPr>
        <w:t>5. Фиксация соблюдения требований.</w:t>
      </w:r>
    </w:p>
    <w:p w:rsidR="00CB011F" w:rsidRPr="000D669D" w:rsidRDefault="00CB011F" w:rsidP="00CB011F">
      <w:pPr>
        <w:tabs>
          <w:tab w:val="right" w:pos="993"/>
        </w:tabs>
        <w:ind w:firstLine="567"/>
        <w:jc w:val="both"/>
      </w:pPr>
      <w:r w:rsidRPr="000D669D">
        <w:t xml:space="preserve">Не позднее одного рабочего дня </w:t>
      </w:r>
      <w:proofErr w:type="gramStart"/>
      <w:r w:rsidRPr="000D669D">
        <w:t>с даты завершения</w:t>
      </w:r>
      <w:proofErr w:type="gramEnd"/>
      <w:r w:rsidRPr="000D669D">
        <w:t xml:space="preserve"> оценки обеспечения готовности комиссией составляется акт оценки обеспечения готовности к отопительному периоду по форме приложения № 5 к Порядку проведения оценки обеспечения готовности к отопительному периоду, утвержденному приказом Минэнерго России от 13.11.2024 № 2234.</w:t>
      </w:r>
    </w:p>
    <w:p w:rsidR="00CB011F" w:rsidRPr="000D669D" w:rsidRDefault="00CB011F" w:rsidP="00CB011F">
      <w:pPr>
        <w:tabs>
          <w:tab w:val="right" w:pos="993"/>
        </w:tabs>
        <w:ind w:firstLine="567"/>
        <w:jc w:val="both"/>
      </w:pPr>
      <w:r w:rsidRPr="000D669D">
        <w:t>В течение 5 рабочих дней со дня подписания акта комиссией для каждого лица, указанного в графике проведения оценки готовности к отопительному периоду, выдается паспорт готовности к отопительному периоду по форме приложения № 6 к Порядку проведения оценки обеспечения готовности к отопительному периоду, утвержденному приказом Минэнерго России от 13.11.2024 № 2234.</w:t>
      </w:r>
    </w:p>
    <w:p w:rsidR="00CB011F" w:rsidRPr="000D669D" w:rsidRDefault="00CB011F" w:rsidP="00CB011F">
      <w:pPr>
        <w:tabs>
          <w:tab w:val="right" w:pos="9921"/>
        </w:tabs>
      </w:pPr>
    </w:p>
    <w:p w:rsidR="00CB011F" w:rsidRDefault="00CB011F" w:rsidP="00CB011F">
      <w:pPr>
        <w:spacing w:after="160" w:line="256" w:lineRule="auto"/>
        <w:jc w:val="right"/>
      </w:pPr>
      <w:r w:rsidRPr="000D669D">
        <w:br w:type="page"/>
      </w:r>
      <w:r>
        <w:lastRenderedPageBreak/>
        <w:t>Приложение 1</w:t>
      </w:r>
    </w:p>
    <w:p w:rsidR="00CB011F" w:rsidRPr="003608B9" w:rsidRDefault="00CB011F" w:rsidP="00CB011F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 xml:space="preserve">к  программе проведения оценки </w:t>
      </w:r>
    </w:p>
    <w:p w:rsidR="00CB011F" w:rsidRPr="003608B9" w:rsidRDefault="00CB011F" w:rsidP="00CB011F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 xml:space="preserve">обеспечения готовности к отопительному периоду 2025-2026 гг. </w:t>
      </w:r>
    </w:p>
    <w:p w:rsidR="00CB011F" w:rsidRPr="003608B9" w:rsidRDefault="00CB011F" w:rsidP="00CB011F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>предприятий ЖКХ, потребителей тепловой энергии</w:t>
      </w:r>
    </w:p>
    <w:p w:rsidR="00CB011F" w:rsidRPr="003608B9" w:rsidRDefault="00CB011F" w:rsidP="00CB011F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 xml:space="preserve"> </w:t>
      </w:r>
      <w:proofErr w:type="spellStart"/>
      <w:r w:rsidR="003608B9" w:rsidRPr="003608B9">
        <w:rPr>
          <w:bCs/>
          <w:sz w:val="18"/>
          <w:szCs w:val="18"/>
        </w:rPr>
        <w:t>Криволукского</w:t>
      </w:r>
      <w:proofErr w:type="spellEnd"/>
      <w:r w:rsidR="003608B9" w:rsidRPr="003608B9">
        <w:rPr>
          <w:bCs/>
          <w:sz w:val="18"/>
          <w:szCs w:val="18"/>
        </w:rPr>
        <w:t xml:space="preserve"> муниципального образования</w:t>
      </w:r>
    </w:p>
    <w:p w:rsidR="00326191" w:rsidRDefault="00CB011F" w:rsidP="00326191">
      <w:pPr>
        <w:ind w:left="1134"/>
        <w:jc w:val="right"/>
        <w:rPr>
          <w:sz w:val="18"/>
          <w:szCs w:val="18"/>
        </w:rPr>
      </w:pPr>
      <w:r w:rsidRPr="003608B9">
        <w:rPr>
          <w:sz w:val="18"/>
          <w:szCs w:val="18"/>
        </w:rPr>
        <w:t xml:space="preserve"> утвержденной постановлением администрации  </w:t>
      </w:r>
      <w:r w:rsidR="003608B9" w:rsidRPr="003608B9">
        <w:rPr>
          <w:sz w:val="18"/>
          <w:szCs w:val="18"/>
        </w:rPr>
        <w:t>К</w:t>
      </w:r>
      <w:r w:rsidR="003608B9">
        <w:rPr>
          <w:sz w:val="18"/>
          <w:szCs w:val="18"/>
        </w:rPr>
        <w:t xml:space="preserve">иренского муниципального района                         </w:t>
      </w:r>
      <w:r w:rsidRPr="003608B9">
        <w:rPr>
          <w:sz w:val="18"/>
          <w:szCs w:val="18"/>
        </w:rPr>
        <w:t xml:space="preserve"> </w:t>
      </w:r>
    </w:p>
    <w:p w:rsidR="00326191" w:rsidRPr="00565909" w:rsidRDefault="00326191" w:rsidP="00326191">
      <w:pPr>
        <w:ind w:left="1134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Pr="00565909">
        <w:rPr>
          <w:sz w:val="16"/>
          <w:szCs w:val="16"/>
        </w:rPr>
        <w:t>т</w:t>
      </w:r>
      <w:r>
        <w:rPr>
          <w:sz w:val="16"/>
          <w:szCs w:val="16"/>
        </w:rPr>
        <w:t xml:space="preserve"> 06.08.2025 </w:t>
      </w:r>
      <w:r w:rsidRPr="00565909">
        <w:rPr>
          <w:sz w:val="16"/>
          <w:szCs w:val="16"/>
        </w:rPr>
        <w:t xml:space="preserve"> №</w:t>
      </w:r>
      <w:r>
        <w:rPr>
          <w:sz w:val="16"/>
          <w:szCs w:val="16"/>
        </w:rPr>
        <w:t>443</w:t>
      </w:r>
    </w:p>
    <w:p w:rsidR="00CB011F" w:rsidRPr="003608B9" w:rsidRDefault="00CB011F" w:rsidP="00CB011F">
      <w:pPr>
        <w:tabs>
          <w:tab w:val="right" w:pos="9921"/>
        </w:tabs>
        <w:ind w:left="6237"/>
        <w:jc w:val="both"/>
        <w:rPr>
          <w:sz w:val="18"/>
          <w:szCs w:val="18"/>
        </w:rPr>
      </w:pPr>
    </w:p>
    <w:p w:rsidR="00CB011F" w:rsidRDefault="00CB011F" w:rsidP="00CB011F">
      <w:pPr>
        <w:tabs>
          <w:tab w:val="right" w:pos="9921"/>
        </w:tabs>
      </w:pPr>
    </w:p>
    <w:p w:rsidR="00CB011F" w:rsidRPr="00D121E8" w:rsidRDefault="00CB011F" w:rsidP="00CB011F">
      <w:pPr>
        <w:tabs>
          <w:tab w:val="right" w:pos="9921"/>
        </w:tabs>
        <w:jc w:val="center"/>
        <w:rPr>
          <w:b/>
        </w:rPr>
      </w:pPr>
      <w:r w:rsidRPr="00D121E8">
        <w:rPr>
          <w:b/>
        </w:rPr>
        <w:t>График проведения оценки готовности к отопительному периоду</w:t>
      </w:r>
    </w:p>
    <w:p w:rsidR="00CB011F" w:rsidRDefault="00CB011F" w:rsidP="00CB011F">
      <w:pPr>
        <w:tabs>
          <w:tab w:val="right" w:pos="992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821"/>
        <w:gridCol w:w="1812"/>
        <w:gridCol w:w="2118"/>
      </w:tblGrid>
      <w:tr w:rsidR="00CB011F" w:rsidRPr="00872516" w:rsidTr="00AA62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1F" w:rsidRPr="00872516" w:rsidRDefault="00CB011F" w:rsidP="00AA6233">
            <w:pPr>
              <w:tabs>
                <w:tab w:val="right" w:pos="9921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1F" w:rsidRPr="00872516" w:rsidRDefault="00CB011F" w:rsidP="00AA6233">
            <w:pPr>
              <w:tabs>
                <w:tab w:val="right" w:pos="9921"/>
              </w:tabs>
              <w:jc w:val="center"/>
            </w:pPr>
            <w:r>
              <w:t>Наименование лица, подлежащего проверке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1F" w:rsidRPr="00872516" w:rsidRDefault="00CB011F" w:rsidP="00AA6233">
            <w:pPr>
              <w:tabs>
                <w:tab w:val="right" w:pos="9921"/>
              </w:tabs>
              <w:jc w:val="center"/>
            </w:pPr>
            <w:r w:rsidRPr="00872516">
              <w:t>ИНН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1F" w:rsidRPr="00872516" w:rsidRDefault="00CB011F" w:rsidP="00AA6233">
            <w:pPr>
              <w:suppressAutoHyphens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72516">
              <w:rPr>
                <w:b/>
                <w:sz w:val="22"/>
                <w:szCs w:val="22"/>
              </w:rPr>
              <w:t xml:space="preserve">Дата </w:t>
            </w:r>
          </w:p>
          <w:p w:rsidR="00CB011F" w:rsidRPr="00872516" w:rsidRDefault="00CB011F" w:rsidP="00AA6233">
            <w:pPr>
              <w:suppressAutoHyphens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72516">
              <w:rPr>
                <w:b/>
                <w:sz w:val="22"/>
                <w:szCs w:val="22"/>
              </w:rPr>
              <w:t xml:space="preserve">проведения </w:t>
            </w:r>
          </w:p>
          <w:p w:rsidR="00CB011F" w:rsidRPr="00872516" w:rsidRDefault="00CB011F" w:rsidP="00AA6233">
            <w:pPr>
              <w:tabs>
                <w:tab w:val="right" w:pos="9921"/>
              </w:tabs>
              <w:jc w:val="center"/>
            </w:pPr>
            <w:r w:rsidRPr="00872516">
              <w:rPr>
                <w:b/>
                <w:sz w:val="22"/>
                <w:szCs w:val="22"/>
              </w:rPr>
              <w:t>проверки*</w:t>
            </w:r>
          </w:p>
        </w:tc>
      </w:tr>
      <w:tr w:rsidR="00CB011F" w:rsidRPr="00872516" w:rsidTr="00AA6233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11F" w:rsidRPr="00872516" w:rsidRDefault="00CB011F" w:rsidP="00AA6233">
            <w:pPr>
              <w:tabs>
                <w:tab w:val="right" w:pos="9921"/>
              </w:tabs>
              <w:jc w:val="center"/>
              <w:rPr>
                <w:b/>
                <w:bCs/>
              </w:rPr>
            </w:pPr>
            <w:r w:rsidRPr="00872516">
              <w:rPr>
                <w:b/>
                <w:bCs/>
              </w:rPr>
              <w:t xml:space="preserve">Теплоснабжающие организации и </w:t>
            </w:r>
            <w:proofErr w:type="spellStart"/>
            <w:r w:rsidRPr="00872516">
              <w:rPr>
                <w:b/>
                <w:bCs/>
              </w:rPr>
              <w:t>теплосетевые</w:t>
            </w:r>
            <w:proofErr w:type="spellEnd"/>
            <w:r w:rsidRPr="00872516">
              <w:rPr>
                <w:b/>
                <w:bCs/>
              </w:rPr>
              <w:t xml:space="preserve"> организации</w:t>
            </w:r>
          </w:p>
        </w:tc>
      </w:tr>
      <w:tr w:rsidR="00CB011F" w:rsidRPr="00872516" w:rsidTr="00AA62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326191" w:rsidRDefault="00CB011F" w:rsidP="00CB011F">
            <w:pPr>
              <w:pStyle w:val="a7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CA0A87" w:rsidRDefault="003608B9" w:rsidP="00AA6233">
            <w:pPr>
              <w:tabs>
                <w:tab w:val="left" w:pos="6120"/>
              </w:tabs>
              <w:jc w:val="both"/>
            </w:pPr>
            <w:r>
              <w:t>ООО УК «</w:t>
            </w:r>
            <w:proofErr w:type="spellStart"/>
            <w:r>
              <w:t>Сельтеплосети</w:t>
            </w:r>
            <w:proofErr w:type="spellEnd"/>
            <w:r>
              <w:t>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2C20AD" w:rsidP="002C20AD">
            <w:pPr>
              <w:tabs>
                <w:tab w:val="right" w:pos="9921"/>
              </w:tabs>
            </w:pPr>
            <w:r>
              <w:t xml:space="preserve">с 1 по 10 сентября 2025г. </w:t>
            </w:r>
          </w:p>
        </w:tc>
      </w:tr>
      <w:tr w:rsidR="00CB011F" w:rsidRPr="00872516" w:rsidTr="00AA6233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11F" w:rsidRPr="00872516" w:rsidRDefault="00CB011F" w:rsidP="00AA6233">
            <w:pPr>
              <w:tabs>
                <w:tab w:val="right" w:pos="9921"/>
              </w:tabs>
              <w:jc w:val="center"/>
              <w:rPr>
                <w:b/>
                <w:bCs/>
              </w:rPr>
            </w:pPr>
            <w:r w:rsidRPr="00872516">
              <w:rPr>
                <w:b/>
                <w:bCs/>
              </w:rPr>
              <w:t>Потребители тепловой энергии</w:t>
            </w:r>
          </w:p>
        </w:tc>
      </w:tr>
      <w:tr w:rsidR="00CB011F" w:rsidRPr="00872516" w:rsidTr="00AA62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326191" w:rsidRDefault="00CB011F" w:rsidP="00CB011F">
            <w:pPr>
              <w:pStyle w:val="a7"/>
              <w:widowControl w:val="0"/>
              <w:numPr>
                <w:ilvl w:val="0"/>
                <w:numId w:val="7"/>
              </w:numPr>
              <w:tabs>
                <w:tab w:val="right" w:pos="9921"/>
              </w:tabs>
              <w:spacing w:line="276" w:lineRule="auto"/>
              <w:rPr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jc w:val="both"/>
              <w:rPr>
                <w:sz w:val="22"/>
                <w:szCs w:val="22"/>
              </w:rPr>
            </w:pPr>
            <w:r w:rsidRPr="00872516">
              <w:rPr>
                <w:sz w:val="22"/>
                <w:szCs w:val="22"/>
              </w:rPr>
              <w:t>Объекты социальной сферы (дошкольные образовательные организации, общеобразовательные организации, организации дополнительного образования, центр развития образования)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3608B9" w:rsidP="002C20AD">
            <w:r>
              <w:rPr>
                <w:sz w:val="22"/>
                <w:szCs w:val="22"/>
              </w:rPr>
              <w:t xml:space="preserve">с </w:t>
            </w:r>
            <w:r w:rsidR="002C20AD">
              <w:rPr>
                <w:sz w:val="22"/>
                <w:szCs w:val="22"/>
              </w:rPr>
              <w:t>20 по 30</w:t>
            </w:r>
            <w:r>
              <w:rPr>
                <w:sz w:val="22"/>
                <w:szCs w:val="22"/>
              </w:rPr>
              <w:t xml:space="preserve"> августа </w:t>
            </w:r>
            <w:r w:rsidR="00CB011F">
              <w:rPr>
                <w:sz w:val="22"/>
                <w:szCs w:val="22"/>
              </w:rPr>
              <w:t xml:space="preserve"> </w:t>
            </w:r>
            <w:r w:rsidR="00CB011F" w:rsidRPr="00872516">
              <w:rPr>
                <w:sz w:val="22"/>
                <w:szCs w:val="22"/>
              </w:rPr>
              <w:t xml:space="preserve">2025 </w:t>
            </w:r>
            <w:r w:rsidR="002C20AD">
              <w:rPr>
                <w:sz w:val="22"/>
                <w:szCs w:val="22"/>
              </w:rPr>
              <w:t xml:space="preserve">г. </w:t>
            </w:r>
          </w:p>
        </w:tc>
      </w:tr>
      <w:tr w:rsidR="00CB011F" w:rsidRPr="00872516" w:rsidTr="00AA62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326191" w:rsidRDefault="00CB011F" w:rsidP="00CB011F">
            <w:pPr>
              <w:pStyle w:val="a7"/>
              <w:widowControl w:val="0"/>
              <w:numPr>
                <w:ilvl w:val="0"/>
                <w:numId w:val="7"/>
              </w:numPr>
              <w:tabs>
                <w:tab w:val="right" w:pos="9921"/>
              </w:tabs>
              <w:spacing w:line="276" w:lineRule="auto"/>
              <w:rPr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  <w:r w:rsidRPr="00872516">
              <w:rPr>
                <w:sz w:val="22"/>
                <w:szCs w:val="22"/>
              </w:rPr>
              <w:t>Объекты социальной сферы (объекты управления культуры, объекты управления по физической культуре и спорту)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2C20AD" w:rsidP="002C20AD">
            <w:pPr>
              <w:tabs>
                <w:tab w:val="right" w:pos="9921"/>
              </w:tabs>
            </w:pPr>
            <w:r>
              <w:rPr>
                <w:sz w:val="22"/>
                <w:szCs w:val="22"/>
              </w:rPr>
              <w:t xml:space="preserve">с 20 по 30 августа  </w:t>
            </w:r>
            <w:r w:rsidRPr="00872516"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  <w:t xml:space="preserve">г. </w:t>
            </w:r>
          </w:p>
        </w:tc>
      </w:tr>
      <w:tr w:rsidR="00CB011F" w:rsidRPr="00872516" w:rsidTr="00AA6233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11F" w:rsidRPr="00872516" w:rsidRDefault="00CB011F" w:rsidP="00AA6233">
            <w:pPr>
              <w:tabs>
                <w:tab w:val="right" w:pos="9921"/>
              </w:tabs>
              <w:jc w:val="center"/>
              <w:rPr>
                <w:b/>
                <w:bCs/>
              </w:rPr>
            </w:pPr>
            <w:r w:rsidRPr="00872516">
              <w:rPr>
                <w:b/>
                <w:bCs/>
              </w:rPr>
              <w:t>Лица, с которыми собственниками помещений в многоквартирном доме заключены договоры оказания услуг по содержанию и (или) выполнению работ по ремонту общего имущества</w:t>
            </w:r>
          </w:p>
        </w:tc>
      </w:tr>
      <w:tr w:rsidR="00CB011F" w:rsidRPr="00872516" w:rsidTr="00AA62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326191" w:rsidRDefault="00CB011F" w:rsidP="00AA6233">
            <w:pPr>
              <w:pStyle w:val="a7"/>
              <w:widowControl w:val="0"/>
              <w:tabs>
                <w:tab w:val="right" w:pos="9921"/>
              </w:tabs>
              <w:ind w:left="0"/>
              <w:rPr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  <w:r>
              <w:t xml:space="preserve"> 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  <w:r>
              <w:t xml:space="preserve"> -</w:t>
            </w:r>
          </w:p>
        </w:tc>
      </w:tr>
      <w:tr w:rsidR="00CB011F" w:rsidRPr="00872516" w:rsidTr="00AA6233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11F" w:rsidRPr="00872516" w:rsidRDefault="00CB011F" w:rsidP="00AA6233">
            <w:pPr>
              <w:tabs>
                <w:tab w:val="right" w:pos="9921"/>
              </w:tabs>
              <w:jc w:val="center"/>
              <w:rPr>
                <w:b/>
                <w:bCs/>
              </w:rPr>
            </w:pPr>
            <w:r w:rsidRPr="00872516">
              <w:rPr>
                <w:b/>
                <w:bCs/>
              </w:rPr>
              <w:t xml:space="preserve">Владельцы тепловых сетей, которые не являются </w:t>
            </w:r>
            <w:proofErr w:type="spellStart"/>
            <w:r w:rsidRPr="00872516">
              <w:rPr>
                <w:b/>
                <w:bCs/>
              </w:rPr>
              <w:t>теплосетевыми</w:t>
            </w:r>
            <w:proofErr w:type="spellEnd"/>
            <w:r w:rsidRPr="00872516">
              <w:rPr>
                <w:b/>
                <w:bCs/>
              </w:rPr>
              <w:t xml:space="preserve"> организациями</w:t>
            </w:r>
          </w:p>
        </w:tc>
      </w:tr>
      <w:tr w:rsidR="00CB011F" w:rsidRPr="00872516" w:rsidTr="00AA62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326191" w:rsidRDefault="00CB011F" w:rsidP="00AA6233">
            <w:pPr>
              <w:pStyle w:val="a7"/>
              <w:widowControl w:val="0"/>
              <w:tabs>
                <w:tab w:val="right" w:pos="9921"/>
              </w:tabs>
              <w:ind w:left="0"/>
              <w:rPr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  <w:r>
              <w:t xml:space="preserve"> 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1F" w:rsidRPr="00872516" w:rsidRDefault="00CB011F" w:rsidP="00AA6233">
            <w:pPr>
              <w:tabs>
                <w:tab w:val="right" w:pos="9921"/>
              </w:tabs>
            </w:pPr>
            <w:r>
              <w:t xml:space="preserve"> -</w:t>
            </w:r>
          </w:p>
        </w:tc>
      </w:tr>
    </w:tbl>
    <w:p w:rsidR="00CB011F" w:rsidRDefault="00CB011F" w:rsidP="00CB011F">
      <w:pPr>
        <w:tabs>
          <w:tab w:val="right" w:pos="9921"/>
        </w:tabs>
      </w:pPr>
    </w:p>
    <w:p w:rsidR="00CB011F" w:rsidRPr="00FB125D" w:rsidRDefault="00CB011F" w:rsidP="00CB011F">
      <w:pPr>
        <w:suppressAutoHyphens/>
        <w:jc w:val="both"/>
      </w:pPr>
      <w:r w:rsidRPr="00FB125D">
        <w:t>*Возможны изменения в датах проведения проверок.</w:t>
      </w:r>
    </w:p>
    <w:p w:rsidR="00CB011F" w:rsidRDefault="00CB011F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3608B9" w:rsidRDefault="003608B9" w:rsidP="00CB011F">
      <w:pPr>
        <w:jc w:val="both"/>
      </w:pPr>
    </w:p>
    <w:p w:rsidR="003608B9" w:rsidRDefault="003608B9" w:rsidP="00CB011F">
      <w:pPr>
        <w:jc w:val="both"/>
      </w:pPr>
    </w:p>
    <w:p w:rsidR="003608B9" w:rsidRDefault="003608B9" w:rsidP="00CB011F">
      <w:pPr>
        <w:jc w:val="both"/>
      </w:pPr>
    </w:p>
    <w:p w:rsidR="003608B9" w:rsidRDefault="003608B9" w:rsidP="00CB011F">
      <w:pPr>
        <w:jc w:val="both"/>
      </w:pPr>
    </w:p>
    <w:p w:rsidR="003608B9" w:rsidRDefault="003608B9" w:rsidP="00CB011F">
      <w:pPr>
        <w:jc w:val="both"/>
      </w:pPr>
    </w:p>
    <w:p w:rsidR="003608B9" w:rsidRDefault="003608B9" w:rsidP="00CB011F">
      <w:pPr>
        <w:jc w:val="both"/>
      </w:pPr>
    </w:p>
    <w:p w:rsidR="003608B9" w:rsidRDefault="003608B9" w:rsidP="00CB011F">
      <w:pPr>
        <w:jc w:val="both"/>
      </w:pPr>
    </w:p>
    <w:p w:rsidR="00F11745" w:rsidRDefault="00F11745" w:rsidP="00CB011F">
      <w:pPr>
        <w:jc w:val="both"/>
      </w:pPr>
    </w:p>
    <w:p w:rsidR="00F11745" w:rsidRDefault="00F11745" w:rsidP="00CB011F">
      <w:pPr>
        <w:jc w:val="both"/>
      </w:pPr>
    </w:p>
    <w:p w:rsidR="00CB011F" w:rsidRDefault="00CB011F" w:rsidP="00CB011F">
      <w:pPr>
        <w:tabs>
          <w:tab w:val="right" w:pos="9921"/>
        </w:tabs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Приложение 2</w:t>
      </w:r>
    </w:p>
    <w:p w:rsidR="002C20AD" w:rsidRPr="003608B9" w:rsidRDefault="002C20AD" w:rsidP="002C20AD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 xml:space="preserve">к  программе проведения оценки </w:t>
      </w:r>
    </w:p>
    <w:p w:rsidR="002C20AD" w:rsidRPr="003608B9" w:rsidRDefault="002C20AD" w:rsidP="002C20AD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 xml:space="preserve">обеспечения готовности к отопительному периоду 2025-2026 гг. </w:t>
      </w:r>
    </w:p>
    <w:p w:rsidR="002C20AD" w:rsidRPr="003608B9" w:rsidRDefault="002C20AD" w:rsidP="002C20AD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>предприятий ЖКХ, потребителей тепловой энергии</w:t>
      </w:r>
    </w:p>
    <w:p w:rsidR="002C20AD" w:rsidRPr="003608B9" w:rsidRDefault="002C20AD" w:rsidP="002C20AD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 xml:space="preserve"> </w:t>
      </w:r>
      <w:proofErr w:type="spellStart"/>
      <w:r w:rsidRPr="003608B9">
        <w:rPr>
          <w:bCs/>
          <w:sz w:val="18"/>
          <w:szCs w:val="18"/>
        </w:rPr>
        <w:t>Криволукского</w:t>
      </w:r>
      <w:proofErr w:type="spellEnd"/>
      <w:r w:rsidRPr="003608B9">
        <w:rPr>
          <w:bCs/>
          <w:sz w:val="18"/>
          <w:szCs w:val="18"/>
        </w:rPr>
        <w:t xml:space="preserve"> муниципального образования</w:t>
      </w:r>
    </w:p>
    <w:p w:rsidR="00326191" w:rsidRDefault="00080424" w:rsidP="00326191">
      <w:pPr>
        <w:ind w:left="113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Утвержденной </w:t>
      </w:r>
      <w:r w:rsidR="002C20AD" w:rsidRPr="003608B9">
        <w:rPr>
          <w:sz w:val="18"/>
          <w:szCs w:val="18"/>
        </w:rPr>
        <w:t>постановлением администрации  К</w:t>
      </w:r>
      <w:r w:rsidR="002C20AD">
        <w:rPr>
          <w:sz w:val="18"/>
          <w:szCs w:val="18"/>
        </w:rPr>
        <w:t xml:space="preserve">иренского муниципального района                         </w:t>
      </w:r>
      <w:r w:rsidR="002C20AD" w:rsidRPr="003608B9">
        <w:rPr>
          <w:sz w:val="18"/>
          <w:szCs w:val="18"/>
        </w:rPr>
        <w:t xml:space="preserve"> </w:t>
      </w:r>
    </w:p>
    <w:p w:rsidR="00326191" w:rsidRPr="00565909" w:rsidRDefault="00326191" w:rsidP="00326191">
      <w:pPr>
        <w:ind w:left="1134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Pr="00565909">
        <w:rPr>
          <w:sz w:val="16"/>
          <w:szCs w:val="16"/>
        </w:rPr>
        <w:t>т</w:t>
      </w:r>
      <w:r>
        <w:rPr>
          <w:sz w:val="16"/>
          <w:szCs w:val="16"/>
        </w:rPr>
        <w:t xml:space="preserve"> 06.08.2025 </w:t>
      </w:r>
      <w:r w:rsidRPr="00565909">
        <w:rPr>
          <w:sz w:val="16"/>
          <w:szCs w:val="16"/>
        </w:rPr>
        <w:t xml:space="preserve"> №</w:t>
      </w:r>
      <w:r>
        <w:rPr>
          <w:sz w:val="16"/>
          <w:szCs w:val="16"/>
        </w:rPr>
        <w:t>443</w:t>
      </w:r>
    </w:p>
    <w:p w:rsidR="00CB011F" w:rsidRDefault="00CB011F" w:rsidP="00326191">
      <w:pPr>
        <w:tabs>
          <w:tab w:val="right" w:pos="9921"/>
        </w:tabs>
        <w:ind w:left="6237"/>
        <w:jc w:val="both"/>
        <w:rPr>
          <w:sz w:val="28"/>
          <w:szCs w:val="28"/>
        </w:rPr>
      </w:pPr>
    </w:p>
    <w:p w:rsidR="00CB011F" w:rsidRPr="005021C7" w:rsidRDefault="00CB011F" w:rsidP="00CB011F">
      <w:pPr>
        <w:jc w:val="right"/>
        <w:rPr>
          <w:sz w:val="28"/>
          <w:szCs w:val="28"/>
        </w:rPr>
      </w:pPr>
    </w:p>
    <w:p w:rsidR="00CB011F" w:rsidRDefault="00CB011F" w:rsidP="00CB011F">
      <w:pPr>
        <w:pStyle w:val="ConsPlusNormal"/>
        <w:jc w:val="right"/>
      </w:pPr>
      <w:r>
        <w:t>Рекомендуемый образец</w:t>
      </w:r>
    </w:p>
    <w:p w:rsidR="00CB011F" w:rsidRDefault="00CB011F" w:rsidP="00CB011F">
      <w:pPr>
        <w:pStyle w:val="ConsPlusNormal"/>
        <w:ind w:firstLine="540"/>
        <w:jc w:val="both"/>
      </w:pPr>
    </w:p>
    <w:p w:rsidR="00CB011F" w:rsidRDefault="00CB011F" w:rsidP="00CB011F">
      <w:pPr>
        <w:pStyle w:val="ConsPlusNonformat"/>
        <w:jc w:val="both"/>
      </w:pPr>
      <w:bookmarkStart w:id="4" w:name="Par2220"/>
      <w:bookmarkEnd w:id="4"/>
      <w:r>
        <w:t xml:space="preserve">                                    АКТ</w:t>
      </w:r>
    </w:p>
    <w:p w:rsidR="00CB011F" w:rsidRDefault="00CB011F" w:rsidP="00CB011F">
      <w:pPr>
        <w:pStyle w:val="ConsPlusNonformat"/>
        <w:jc w:val="both"/>
      </w:pPr>
      <w:r>
        <w:t xml:space="preserve">           оценки обеспечения готовности к отопительному периоду</w:t>
      </w:r>
    </w:p>
    <w:p w:rsidR="00CB011F" w:rsidRDefault="00CB011F" w:rsidP="00CB011F">
      <w:pPr>
        <w:pStyle w:val="ConsPlusNonformat"/>
        <w:jc w:val="both"/>
      </w:pPr>
      <w:r>
        <w:t xml:space="preserve">                               ____/____ гг.</w:t>
      </w:r>
    </w:p>
    <w:p w:rsidR="00CB011F" w:rsidRDefault="00CB011F" w:rsidP="00CB011F">
      <w:pPr>
        <w:pStyle w:val="ConsPlusNonformat"/>
        <w:jc w:val="both"/>
      </w:pPr>
    </w:p>
    <w:p w:rsidR="00CB011F" w:rsidRDefault="00CB011F" w:rsidP="00CB011F">
      <w:pPr>
        <w:pStyle w:val="ConsPlusNonformat"/>
        <w:jc w:val="both"/>
      </w:pPr>
      <w:r>
        <w:t>_______________________________________             "__" __________ 20__ г.</w:t>
      </w:r>
    </w:p>
    <w:p w:rsidR="00CB011F" w:rsidRDefault="00CB011F" w:rsidP="00CB011F">
      <w:pPr>
        <w:pStyle w:val="ConsPlusNonformat"/>
        <w:jc w:val="both"/>
      </w:pPr>
      <w:r>
        <w:t xml:space="preserve">        (место составления акта)                    (дата составления акта)</w:t>
      </w:r>
    </w:p>
    <w:p w:rsidR="00CB011F" w:rsidRDefault="00CB011F" w:rsidP="00CB011F">
      <w:pPr>
        <w:pStyle w:val="ConsPlusNonformat"/>
        <w:jc w:val="both"/>
      </w:pPr>
    </w:p>
    <w:p w:rsidR="00CB011F" w:rsidRDefault="00CB011F" w:rsidP="00CB011F">
      <w:pPr>
        <w:pStyle w:val="ConsPlusNonformat"/>
        <w:jc w:val="both"/>
      </w:pPr>
      <w:r>
        <w:t xml:space="preserve">    Комиссия, образованная _______________________________________________,</w:t>
      </w:r>
    </w:p>
    <w:p w:rsidR="00CB011F" w:rsidRDefault="00CB011F" w:rsidP="00CB011F">
      <w:pPr>
        <w:pStyle w:val="ConsPlusNonformat"/>
        <w:jc w:val="both"/>
      </w:pPr>
      <w:r>
        <w:t xml:space="preserve">             (форма документа и его реквизиты, которым образована комиссия)</w:t>
      </w:r>
    </w:p>
    <w:p w:rsidR="00CB011F" w:rsidRDefault="00CB011F" w:rsidP="00CB011F">
      <w:pPr>
        <w:pStyle w:val="ConsPlusNonformat"/>
        <w:jc w:val="both"/>
      </w:pPr>
      <w:r>
        <w:t xml:space="preserve">    в соответствии с программой проведения  оценки обеспечения готовности </w:t>
      </w:r>
      <w:proofErr w:type="gramStart"/>
      <w:r>
        <w:t>к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отопительному периоду от "__" ______ 20__ г., </w:t>
      </w:r>
      <w:proofErr w:type="gramStart"/>
      <w:r>
        <w:t>утвержденной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______________________________________________________________________,</w:t>
      </w:r>
    </w:p>
    <w:p w:rsidR="00CB011F" w:rsidRDefault="00CB011F" w:rsidP="00CB011F">
      <w:pPr>
        <w:pStyle w:val="ConsPlusNonformat"/>
        <w:jc w:val="both"/>
      </w:pPr>
      <w:r>
        <w:t xml:space="preserve">    </w:t>
      </w:r>
      <w:proofErr w:type="gramStart"/>
      <w:r>
        <w:t>(Фамилия,   инициалы  руководителя  (его  заместителя)  уполномоченного</w:t>
      </w:r>
      <w:proofErr w:type="gramEnd"/>
    </w:p>
    <w:p w:rsidR="00CB011F" w:rsidRDefault="00CB011F" w:rsidP="00CB011F">
      <w:pPr>
        <w:pStyle w:val="ConsPlusNonformat"/>
        <w:jc w:val="both"/>
      </w:pPr>
      <w:r>
        <w:t>органа, проводящего оценку обеспечения готовности к отопительному периоду)</w:t>
      </w:r>
    </w:p>
    <w:p w:rsidR="00CB011F" w:rsidRDefault="00CB011F" w:rsidP="00CB011F">
      <w:pPr>
        <w:pStyle w:val="ConsPlusNonformat"/>
        <w:jc w:val="both"/>
      </w:pPr>
      <w:r>
        <w:t xml:space="preserve">    с  "__" ______ 20__ г.  по "__" ______ 20__ г. в соответствии </w:t>
      </w:r>
      <w:proofErr w:type="gramStart"/>
      <w:r>
        <w:t>с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Федеральным </w:t>
      </w:r>
      <w:hyperlink r:id="rId24" w:tooltip="Федеральный закон от 27.07.2010 N 190-ФЗ (ред. от 08.08.2024) &quot;О теплоснабжении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</w:t>
      </w:r>
    </w:p>
    <w:p w:rsidR="00CB011F" w:rsidRDefault="00CB011F" w:rsidP="00CB011F">
      <w:pPr>
        <w:pStyle w:val="ConsPlusNonformat"/>
        <w:jc w:val="both"/>
      </w:pPr>
      <w:r>
        <w:t xml:space="preserve">    провела оценку обеспечения готовности к отопительному периоду</w:t>
      </w:r>
    </w:p>
    <w:p w:rsidR="00CB011F" w:rsidRDefault="00CB011F" w:rsidP="00CB011F">
      <w:pPr>
        <w:pStyle w:val="ConsPlusNonformat"/>
        <w:jc w:val="both"/>
      </w:pPr>
      <w:r>
        <w:t>______________________________________________________________________</w:t>
      </w:r>
    </w:p>
    <w:p w:rsidR="00CB011F" w:rsidRDefault="00CB011F" w:rsidP="00CB011F">
      <w:pPr>
        <w:pStyle w:val="ConsPlusNonformat"/>
        <w:jc w:val="both"/>
      </w:pPr>
      <w:r>
        <w:t xml:space="preserve">    (наименование лица, подлежащего оценке обеспечения готовности)</w:t>
      </w:r>
    </w:p>
    <w:p w:rsidR="00CB011F" w:rsidRDefault="00CB011F" w:rsidP="00CB011F">
      <w:pPr>
        <w:pStyle w:val="ConsPlusNonformat"/>
        <w:jc w:val="both"/>
      </w:pPr>
      <w:r>
        <w:t xml:space="preserve">    Оценка  обеспечения  готовности  к  отопительному периоду проводилась </w:t>
      </w:r>
      <w:proofErr w:type="gramStart"/>
      <w:r>
        <w:t>в</w:t>
      </w:r>
      <w:proofErr w:type="gramEnd"/>
    </w:p>
    <w:p w:rsidR="00CB011F" w:rsidRDefault="00CB011F" w:rsidP="00CB011F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следующих объектов оценки обеспечения готовности:</w:t>
      </w:r>
    </w:p>
    <w:p w:rsidR="00CB011F" w:rsidRDefault="00CB011F" w:rsidP="00CB011F">
      <w:pPr>
        <w:pStyle w:val="ConsPlusNonformat"/>
        <w:jc w:val="both"/>
      </w:pPr>
      <w:r>
        <w:t xml:space="preserve">    1. ________________________;</w:t>
      </w:r>
    </w:p>
    <w:p w:rsidR="00CB011F" w:rsidRDefault="00CB011F" w:rsidP="00CB011F">
      <w:pPr>
        <w:pStyle w:val="ConsPlusNonformat"/>
        <w:jc w:val="both"/>
      </w:pPr>
      <w:r>
        <w:t xml:space="preserve">    2. ________________________;</w:t>
      </w:r>
    </w:p>
    <w:p w:rsidR="00CB011F" w:rsidRDefault="00CB011F" w:rsidP="00CB011F">
      <w:pPr>
        <w:pStyle w:val="ConsPlusNonformat"/>
        <w:jc w:val="both"/>
      </w:pPr>
      <w:r>
        <w:t xml:space="preserve">    3. ________________________;</w:t>
      </w:r>
    </w:p>
    <w:p w:rsidR="00CB011F" w:rsidRDefault="00CB011F" w:rsidP="00CB011F">
      <w:pPr>
        <w:pStyle w:val="ConsPlusNonformat"/>
        <w:jc w:val="both"/>
      </w:pPr>
      <w:r>
        <w:t xml:space="preserve">    NN ________________________.</w:t>
      </w:r>
    </w:p>
    <w:p w:rsidR="00CB011F" w:rsidRDefault="00CB011F" w:rsidP="00CB011F">
      <w:pPr>
        <w:pStyle w:val="ConsPlusNonformat"/>
        <w:jc w:val="both"/>
      </w:pPr>
    </w:p>
    <w:p w:rsidR="00CB011F" w:rsidRDefault="00CB011F" w:rsidP="00CB011F">
      <w:pPr>
        <w:pStyle w:val="ConsPlusNonformat"/>
        <w:jc w:val="both"/>
      </w:pPr>
      <w:r>
        <w:t xml:space="preserve">    В ходе проведения оценки обеспечения готовности к отопительному периоду</w:t>
      </w:r>
    </w:p>
    <w:p w:rsidR="00CB011F" w:rsidRDefault="00CB011F" w:rsidP="00CB011F">
      <w:pPr>
        <w:pStyle w:val="ConsPlusNonformat"/>
        <w:jc w:val="both"/>
      </w:pPr>
      <w:r>
        <w:t>комиссия установила:</w:t>
      </w:r>
    </w:p>
    <w:p w:rsidR="00CB011F" w:rsidRDefault="00CB011F" w:rsidP="00CB011F">
      <w:pPr>
        <w:pStyle w:val="ConsPlusNonformat"/>
        <w:jc w:val="both"/>
      </w:pPr>
    </w:p>
    <w:p w:rsidR="00CB011F" w:rsidRDefault="00CB011F" w:rsidP="00CB011F">
      <w:pPr>
        <w:pStyle w:val="ConsPlusNonformat"/>
        <w:jc w:val="both"/>
      </w:pPr>
      <w:r>
        <w:t xml:space="preserve">    1. Уровни </w:t>
      </w:r>
      <w:proofErr w:type="gramStart"/>
      <w:r>
        <w:t>готовности объектов оценки обеспечения готовности</w:t>
      </w:r>
      <w:proofErr w:type="gramEnd"/>
      <w:r>
        <w:t>:</w:t>
      </w:r>
    </w:p>
    <w:p w:rsidR="00CB011F" w:rsidRDefault="00CB011F" w:rsidP="00CB011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421"/>
      </w:tblGrid>
      <w:tr w:rsidR="00CB011F" w:rsidTr="00AA623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  <w:jc w:val="center"/>
            </w:pPr>
            <w:r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  <w:jc w:val="center"/>
            </w:pPr>
            <w:r>
              <w:t>Уровень готовности</w:t>
            </w:r>
          </w:p>
          <w:p w:rsidR="00CB011F" w:rsidRDefault="00CB011F" w:rsidP="00AA6233">
            <w:pPr>
              <w:pStyle w:val="ConsPlusNormal"/>
              <w:jc w:val="center"/>
            </w:pPr>
            <w:r>
              <w:t>(Готов/готов с условиями/не готов)</w:t>
            </w:r>
          </w:p>
        </w:tc>
      </w:tr>
      <w:tr w:rsidR="00CB011F" w:rsidTr="00AA623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  <w:r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</w:p>
        </w:tc>
      </w:tr>
      <w:tr w:rsidR="00CB011F" w:rsidTr="00AA623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  <w: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</w:p>
        </w:tc>
      </w:tr>
      <w:tr w:rsidR="00CB011F" w:rsidTr="00AA623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  <w: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</w:p>
        </w:tc>
      </w:tr>
      <w:tr w:rsidR="00CB011F" w:rsidTr="00AA623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  <w:r>
              <w:t>NN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</w:p>
        </w:tc>
      </w:tr>
    </w:tbl>
    <w:p w:rsidR="00CB011F" w:rsidRDefault="00CB011F" w:rsidP="00CB011F">
      <w:pPr>
        <w:pStyle w:val="ConsPlusNormal"/>
        <w:ind w:firstLine="540"/>
        <w:jc w:val="both"/>
      </w:pPr>
    </w:p>
    <w:p w:rsidR="00CB011F" w:rsidRDefault="00CB011F" w:rsidP="00CB011F">
      <w:pPr>
        <w:pStyle w:val="ConsPlusNonformat"/>
        <w:jc w:val="both"/>
      </w:pPr>
      <w:r>
        <w:t xml:space="preserve">    2. Уровень готовности лица, подлежащего оценке обеспечения готовности:</w:t>
      </w:r>
    </w:p>
    <w:p w:rsidR="00CB011F" w:rsidRDefault="00CB011F" w:rsidP="00CB011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421"/>
      </w:tblGrid>
      <w:tr w:rsidR="00CB011F" w:rsidTr="00AA623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  <w:jc w:val="center"/>
            </w:pPr>
            <w:r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  <w:jc w:val="center"/>
            </w:pPr>
            <w:r>
              <w:t>Уровень готовности</w:t>
            </w:r>
          </w:p>
          <w:p w:rsidR="00CB011F" w:rsidRDefault="00CB011F" w:rsidP="00AA6233">
            <w:pPr>
              <w:pStyle w:val="ConsPlusNormal"/>
              <w:jc w:val="center"/>
            </w:pPr>
            <w:r>
              <w:t>(Готов/готов с условиями/не готов)</w:t>
            </w:r>
          </w:p>
        </w:tc>
      </w:tr>
      <w:tr w:rsidR="00CB011F" w:rsidTr="00AA623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F" w:rsidRDefault="00CB011F" w:rsidP="00AA6233">
            <w:pPr>
              <w:pStyle w:val="ConsPlusNormal"/>
            </w:pPr>
          </w:p>
        </w:tc>
      </w:tr>
    </w:tbl>
    <w:p w:rsidR="00CB011F" w:rsidRDefault="00CB011F" w:rsidP="00CB011F">
      <w:pPr>
        <w:pStyle w:val="ConsPlusNormal"/>
        <w:ind w:firstLine="540"/>
        <w:jc w:val="both"/>
      </w:pPr>
    </w:p>
    <w:p w:rsidR="00CB011F" w:rsidRDefault="00CB011F" w:rsidP="00CB011F">
      <w:pPr>
        <w:pStyle w:val="ConsPlusNonformat"/>
        <w:jc w:val="both"/>
      </w:pPr>
      <w:r>
        <w:t xml:space="preserve">    Приложение: 1. Оценочный лист для расчета индекса готовности </w:t>
      </w:r>
      <w:proofErr w:type="gramStart"/>
      <w:r>
        <w:t>к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            отопительному периоду ___________________ на __ </w:t>
      </w:r>
      <w:proofErr w:type="gramStart"/>
      <w:r>
        <w:t>л</w:t>
      </w:r>
      <w:proofErr w:type="gramEnd"/>
      <w:r>
        <w:t>. в 1 экз.</w:t>
      </w:r>
    </w:p>
    <w:p w:rsidR="00CB011F" w:rsidRDefault="00CB011F" w:rsidP="00CB011F">
      <w:pPr>
        <w:pStyle w:val="ConsPlusNonformat"/>
        <w:jc w:val="both"/>
      </w:pPr>
      <w:r>
        <w:t xml:space="preserve">                                   (объект оценки обеспечения готовности)</w:t>
      </w:r>
    </w:p>
    <w:p w:rsidR="00CB011F" w:rsidRDefault="00CB011F" w:rsidP="00CB011F">
      <w:pPr>
        <w:pStyle w:val="ConsPlusNonformat"/>
        <w:jc w:val="both"/>
      </w:pPr>
      <w:r>
        <w:t xml:space="preserve">                2. Оценочный лист для расчета индекса готовности </w:t>
      </w:r>
      <w:proofErr w:type="gramStart"/>
      <w:r>
        <w:t>к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            отопительному периоду ___________________ на __ </w:t>
      </w:r>
      <w:proofErr w:type="gramStart"/>
      <w:r>
        <w:t>л</w:t>
      </w:r>
      <w:proofErr w:type="gramEnd"/>
      <w:r>
        <w:t>. в 1 экз.</w:t>
      </w:r>
    </w:p>
    <w:p w:rsidR="00CB011F" w:rsidRDefault="00CB011F" w:rsidP="00CB011F">
      <w:pPr>
        <w:pStyle w:val="ConsPlusNonformat"/>
        <w:jc w:val="both"/>
      </w:pPr>
      <w:r>
        <w:t xml:space="preserve">                                   (объект оценки обеспечения готовности)</w:t>
      </w:r>
    </w:p>
    <w:p w:rsidR="00CB011F" w:rsidRDefault="00CB011F" w:rsidP="00CB011F">
      <w:pPr>
        <w:pStyle w:val="ConsPlusNonformat"/>
        <w:jc w:val="both"/>
      </w:pPr>
      <w:r>
        <w:t xml:space="preserve">                3. Оценочный лист для расчета индекса готовности </w:t>
      </w:r>
      <w:proofErr w:type="gramStart"/>
      <w:r>
        <w:t>к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            отопительному периоду ___________________ на __ </w:t>
      </w:r>
      <w:proofErr w:type="gramStart"/>
      <w:r>
        <w:t>л</w:t>
      </w:r>
      <w:proofErr w:type="gramEnd"/>
      <w:r>
        <w:t>. в 1 экз.</w:t>
      </w:r>
    </w:p>
    <w:p w:rsidR="00CB011F" w:rsidRDefault="00CB011F" w:rsidP="00CB011F">
      <w:pPr>
        <w:pStyle w:val="ConsPlusNonformat"/>
        <w:jc w:val="both"/>
      </w:pPr>
      <w:r>
        <w:t xml:space="preserve">                                   (объект оценки обеспечения готовности)</w:t>
      </w:r>
    </w:p>
    <w:p w:rsidR="00CB011F" w:rsidRDefault="00CB011F" w:rsidP="00CB011F">
      <w:pPr>
        <w:pStyle w:val="ConsPlusNonformat"/>
        <w:jc w:val="both"/>
      </w:pPr>
    </w:p>
    <w:p w:rsidR="00CB011F" w:rsidRDefault="00CB011F" w:rsidP="00CB011F">
      <w:pPr>
        <w:pStyle w:val="ConsPlusNonformat"/>
        <w:jc w:val="both"/>
      </w:pPr>
      <w:r>
        <w:t>Председатель комиссии: ____________________________________________________</w:t>
      </w:r>
    </w:p>
    <w:p w:rsidR="00CB011F" w:rsidRDefault="00CB011F" w:rsidP="00CB011F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CB011F" w:rsidRDefault="00CB011F" w:rsidP="00CB011F">
      <w:pPr>
        <w:pStyle w:val="ConsPlusNonformat"/>
        <w:jc w:val="both"/>
      </w:pPr>
      <w:r>
        <w:t>Заместитель председателя</w:t>
      </w:r>
    </w:p>
    <w:p w:rsidR="00CB011F" w:rsidRDefault="00CB011F" w:rsidP="00CB011F">
      <w:pPr>
        <w:pStyle w:val="ConsPlusNonformat"/>
        <w:jc w:val="both"/>
      </w:pPr>
      <w:r>
        <w:t>комиссии: _________________________________________________________________</w:t>
      </w:r>
    </w:p>
    <w:p w:rsidR="00CB011F" w:rsidRDefault="00CB011F" w:rsidP="00CB011F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CB011F" w:rsidRDefault="00CB011F" w:rsidP="00CB011F">
      <w:pPr>
        <w:pStyle w:val="ConsPlusNonformat"/>
        <w:jc w:val="both"/>
      </w:pPr>
      <w:r>
        <w:t>Члены комиссии: ___________________________________________________________</w:t>
      </w:r>
    </w:p>
    <w:p w:rsidR="00CB011F" w:rsidRDefault="00CB011F" w:rsidP="00CB011F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CB011F" w:rsidRDefault="00CB011F" w:rsidP="00CB011F">
      <w:pPr>
        <w:pStyle w:val="ConsPlusNonformat"/>
        <w:jc w:val="both"/>
      </w:pPr>
    </w:p>
    <w:p w:rsidR="00CB011F" w:rsidRDefault="00CB011F" w:rsidP="00CB011F">
      <w:pPr>
        <w:pStyle w:val="ConsPlusNonformat"/>
        <w:jc w:val="both"/>
      </w:pPr>
      <w:r>
        <w:t xml:space="preserve">    С  актами оценки обеспечения готовности ознакомлен, один экземпляр акта</w:t>
      </w:r>
    </w:p>
    <w:p w:rsidR="00CB011F" w:rsidRDefault="00CB011F" w:rsidP="00CB011F">
      <w:pPr>
        <w:pStyle w:val="ConsPlusNonformat"/>
        <w:jc w:val="both"/>
      </w:pPr>
      <w:r>
        <w:t>получил:</w:t>
      </w:r>
    </w:p>
    <w:p w:rsidR="00CB011F" w:rsidRDefault="00CB011F" w:rsidP="00CB011F">
      <w:pPr>
        <w:pStyle w:val="ConsPlusNonformat"/>
        <w:jc w:val="both"/>
      </w:pPr>
      <w:r>
        <w:t xml:space="preserve">    "__" ___________ 20__ г. ______________________________________________</w:t>
      </w:r>
    </w:p>
    <w:p w:rsidR="00CB011F" w:rsidRDefault="00CB011F" w:rsidP="00CB011F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(подпись, расшифровка подписи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руководителя (его уполномоченного</w:t>
      </w:r>
      <w:proofErr w:type="gramEnd"/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326191" w:rsidRDefault="00326191" w:rsidP="00CB011F">
      <w:pPr>
        <w:jc w:val="both"/>
      </w:pPr>
    </w:p>
    <w:p w:rsidR="00326191" w:rsidRDefault="00326191" w:rsidP="00CB011F">
      <w:pPr>
        <w:jc w:val="both"/>
      </w:pPr>
    </w:p>
    <w:p w:rsidR="00326191" w:rsidRDefault="00326191" w:rsidP="00CB011F">
      <w:pPr>
        <w:jc w:val="both"/>
      </w:pPr>
    </w:p>
    <w:p w:rsidR="002C20AD" w:rsidRDefault="002C20AD" w:rsidP="00CB011F">
      <w:pPr>
        <w:tabs>
          <w:tab w:val="right" w:pos="9921"/>
        </w:tabs>
        <w:jc w:val="right"/>
        <w:rPr>
          <w:bCs/>
          <w:sz w:val="18"/>
          <w:szCs w:val="18"/>
        </w:rPr>
      </w:pPr>
    </w:p>
    <w:p w:rsidR="00CB011F" w:rsidRDefault="00CB011F" w:rsidP="00CB011F">
      <w:pPr>
        <w:tabs>
          <w:tab w:val="right" w:pos="9921"/>
        </w:tabs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Приложение 3</w:t>
      </w:r>
    </w:p>
    <w:p w:rsidR="002C20AD" w:rsidRPr="003608B9" w:rsidRDefault="002C20AD" w:rsidP="002C20AD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 xml:space="preserve">к  программе проведения оценки </w:t>
      </w:r>
    </w:p>
    <w:p w:rsidR="002C20AD" w:rsidRPr="003608B9" w:rsidRDefault="002C20AD" w:rsidP="002C20AD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 xml:space="preserve">обеспечения готовности к отопительному периоду 2025-2026 гг. </w:t>
      </w:r>
    </w:p>
    <w:p w:rsidR="002C20AD" w:rsidRPr="003608B9" w:rsidRDefault="002C20AD" w:rsidP="002C20AD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>предприятий ЖКХ, потребителей тепловой энергии</w:t>
      </w:r>
    </w:p>
    <w:p w:rsidR="002C20AD" w:rsidRPr="003608B9" w:rsidRDefault="002C20AD" w:rsidP="002C20AD">
      <w:pPr>
        <w:tabs>
          <w:tab w:val="right" w:pos="9921"/>
        </w:tabs>
        <w:jc w:val="right"/>
        <w:rPr>
          <w:bCs/>
          <w:sz w:val="18"/>
          <w:szCs w:val="18"/>
        </w:rPr>
      </w:pPr>
      <w:r w:rsidRPr="003608B9">
        <w:rPr>
          <w:bCs/>
          <w:sz w:val="18"/>
          <w:szCs w:val="18"/>
        </w:rPr>
        <w:t xml:space="preserve"> </w:t>
      </w:r>
      <w:proofErr w:type="spellStart"/>
      <w:r w:rsidRPr="003608B9">
        <w:rPr>
          <w:bCs/>
          <w:sz w:val="18"/>
          <w:szCs w:val="18"/>
        </w:rPr>
        <w:t>Криволукского</w:t>
      </w:r>
      <w:proofErr w:type="spellEnd"/>
      <w:r w:rsidRPr="003608B9">
        <w:rPr>
          <w:bCs/>
          <w:sz w:val="18"/>
          <w:szCs w:val="18"/>
        </w:rPr>
        <w:t xml:space="preserve"> муниципального образования</w:t>
      </w:r>
    </w:p>
    <w:p w:rsidR="00326191" w:rsidRDefault="002C20AD" w:rsidP="00326191">
      <w:pPr>
        <w:ind w:left="1134"/>
        <w:jc w:val="right"/>
        <w:rPr>
          <w:sz w:val="18"/>
          <w:szCs w:val="18"/>
        </w:rPr>
      </w:pPr>
      <w:r w:rsidRPr="003608B9">
        <w:rPr>
          <w:sz w:val="18"/>
          <w:szCs w:val="18"/>
        </w:rPr>
        <w:t xml:space="preserve"> утвержденной постановлением администрации  К</w:t>
      </w:r>
      <w:r>
        <w:rPr>
          <w:sz w:val="18"/>
          <w:szCs w:val="18"/>
        </w:rPr>
        <w:t xml:space="preserve">иренского муниципального района                         </w:t>
      </w:r>
    </w:p>
    <w:p w:rsidR="00326191" w:rsidRPr="00565909" w:rsidRDefault="002C20AD" w:rsidP="00326191">
      <w:pPr>
        <w:ind w:left="1134"/>
        <w:jc w:val="right"/>
        <w:rPr>
          <w:sz w:val="16"/>
          <w:szCs w:val="16"/>
        </w:rPr>
      </w:pPr>
      <w:r w:rsidRPr="003608B9">
        <w:rPr>
          <w:sz w:val="18"/>
          <w:szCs w:val="18"/>
        </w:rPr>
        <w:t xml:space="preserve"> </w:t>
      </w:r>
      <w:r w:rsidR="00326191">
        <w:rPr>
          <w:sz w:val="16"/>
          <w:szCs w:val="16"/>
        </w:rPr>
        <w:t>о</w:t>
      </w:r>
      <w:r w:rsidR="00326191" w:rsidRPr="00565909">
        <w:rPr>
          <w:sz w:val="16"/>
          <w:szCs w:val="16"/>
        </w:rPr>
        <w:t>т</w:t>
      </w:r>
      <w:r w:rsidR="00326191">
        <w:rPr>
          <w:sz w:val="16"/>
          <w:szCs w:val="16"/>
        </w:rPr>
        <w:t xml:space="preserve"> 06.08.2025 </w:t>
      </w:r>
      <w:r w:rsidR="00326191" w:rsidRPr="00565909">
        <w:rPr>
          <w:sz w:val="16"/>
          <w:szCs w:val="16"/>
        </w:rPr>
        <w:t xml:space="preserve"> №</w:t>
      </w:r>
      <w:r w:rsidR="00326191">
        <w:rPr>
          <w:sz w:val="16"/>
          <w:szCs w:val="16"/>
        </w:rPr>
        <w:t>443</w:t>
      </w:r>
    </w:p>
    <w:p w:rsidR="002C20AD" w:rsidRPr="003608B9" w:rsidRDefault="002C20AD" w:rsidP="002C20AD">
      <w:pPr>
        <w:tabs>
          <w:tab w:val="right" w:pos="9921"/>
        </w:tabs>
        <w:ind w:left="6237"/>
        <w:jc w:val="both"/>
        <w:rPr>
          <w:sz w:val="18"/>
          <w:szCs w:val="18"/>
        </w:rPr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pStyle w:val="ConsPlusNormal"/>
        <w:jc w:val="right"/>
      </w:pPr>
      <w:r>
        <w:t>Рекомендуемый образец</w:t>
      </w:r>
    </w:p>
    <w:p w:rsidR="00CB011F" w:rsidRDefault="00CB011F" w:rsidP="00CB011F">
      <w:pPr>
        <w:pStyle w:val="ConsPlusNormal"/>
        <w:ind w:firstLine="540"/>
        <w:jc w:val="both"/>
      </w:pPr>
    </w:p>
    <w:p w:rsidR="00CB011F" w:rsidRDefault="00CB011F" w:rsidP="00CB011F">
      <w:pPr>
        <w:pStyle w:val="ConsPlusNonformat"/>
        <w:jc w:val="both"/>
      </w:pPr>
      <w:bookmarkStart w:id="5" w:name="Par2310"/>
      <w:bookmarkEnd w:id="5"/>
      <w:r>
        <w:t xml:space="preserve">                                  ПАСПОРТ</w:t>
      </w:r>
    </w:p>
    <w:p w:rsidR="00CB011F" w:rsidRDefault="00CB011F" w:rsidP="00CB011F">
      <w:pPr>
        <w:pStyle w:val="ConsPlusNonformat"/>
        <w:jc w:val="both"/>
      </w:pPr>
      <w:r>
        <w:t xml:space="preserve">       обеспечения готовности к отопительному периоду ____/____ гг.</w:t>
      </w:r>
    </w:p>
    <w:p w:rsidR="00CB011F" w:rsidRDefault="00CB011F" w:rsidP="00CB011F">
      <w:pPr>
        <w:pStyle w:val="ConsPlusNonformat"/>
        <w:jc w:val="both"/>
      </w:pPr>
    </w:p>
    <w:p w:rsidR="00CB011F" w:rsidRDefault="00CB011F" w:rsidP="00CB011F">
      <w:pPr>
        <w:pStyle w:val="ConsPlusNonformat"/>
        <w:jc w:val="both"/>
      </w:pPr>
      <w:r>
        <w:t xml:space="preserve">    Выдан _________________________________________________________________</w:t>
      </w:r>
    </w:p>
    <w:p w:rsidR="00CB011F" w:rsidRDefault="00CB011F" w:rsidP="00CB011F">
      <w:pPr>
        <w:pStyle w:val="ConsPlusNonformat"/>
        <w:jc w:val="both"/>
      </w:pPr>
      <w:r>
        <w:t xml:space="preserve">             </w:t>
      </w:r>
      <w:proofErr w:type="gramStart"/>
      <w:r>
        <w:t>(полное наименование лица, подлежащего оценке обеспечения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                      готовности к отопительному периоду)</w:t>
      </w:r>
    </w:p>
    <w:p w:rsidR="00CB011F" w:rsidRDefault="00CB011F" w:rsidP="00CB011F">
      <w:pPr>
        <w:pStyle w:val="ConsPlusNonformat"/>
        <w:jc w:val="both"/>
      </w:pPr>
      <w:r>
        <w:t xml:space="preserve">    В   отношении   следующих   объектов,  по  которым  проводилась  оценка</w:t>
      </w:r>
    </w:p>
    <w:p w:rsidR="00CB011F" w:rsidRDefault="00CB011F" w:rsidP="00CB011F">
      <w:pPr>
        <w:pStyle w:val="ConsPlusNonformat"/>
        <w:jc w:val="both"/>
      </w:pPr>
      <w:r>
        <w:t>обеспечения готовности к отопительному периоду:</w:t>
      </w:r>
    </w:p>
    <w:p w:rsidR="00CB011F" w:rsidRDefault="00CB011F" w:rsidP="00CB011F">
      <w:pPr>
        <w:pStyle w:val="ConsPlusNonformat"/>
        <w:jc w:val="both"/>
      </w:pPr>
      <w:r>
        <w:t xml:space="preserve">    1. ________________________;</w:t>
      </w:r>
    </w:p>
    <w:p w:rsidR="00CB011F" w:rsidRDefault="00CB011F" w:rsidP="00CB011F">
      <w:pPr>
        <w:pStyle w:val="ConsPlusNonformat"/>
        <w:jc w:val="both"/>
      </w:pPr>
      <w:r>
        <w:t xml:space="preserve">    2. ________________________;</w:t>
      </w:r>
    </w:p>
    <w:p w:rsidR="00CB011F" w:rsidRDefault="00CB011F" w:rsidP="00CB011F">
      <w:pPr>
        <w:pStyle w:val="ConsPlusNonformat"/>
        <w:jc w:val="both"/>
      </w:pPr>
      <w:r>
        <w:t xml:space="preserve">    3. ________________________;</w:t>
      </w:r>
    </w:p>
    <w:p w:rsidR="00CB011F" w:rsidRDefault="00CB011F" w:rsidP="00CB011F">
      <w:pPr>
        <w:pStyle w:val="ConsPlusNonformat"/>
        <w:jc w:val="both"/>
      </w:pPr>
      <w:r>
        <w:t xml:space="preserve">    NN ________________________.</w:t>
      </w:r>
    </w:p>
    <w:p w:rsidR="00CB011F" w:rsidRDefault="00CB011F" w:rsidP="00CB011F">
      <w:pPr>
        <w:pStyle w:val="ConsPlusNonformat"/>
        <w:jc w:val="both"/>
      </w:pPr>
      <w:r>
        <w:t xml:space="preserve">    Основание   выдачи  паспорта  обеспечения  готовности  к  </w:t>
      </w:r>
      <w:proofErr w:type="gramStart"/>
      <w:r>
        <w:t>отопительному</w:t>
      </w:r>
      <w:proofErr w:type="gramEnd"/>
    </w:p>
    <w:p w:rsidR="00CB011F" w:rsidRDefault="00CB011F" w:rsidP="00CB011F">
      <w:pPr>
        <w:pStyle w:val="ConsPlusNonformat"/>
        <w:jc w:val="both"/>
      </w:pPr>
      <w:r>
        <w:t>периоду:</w:t>
      </w:r>
    </w:p>
    <w:p w:rsidR="00CB011F" w:rsidRDefault="00CB011F" w:rsidP="00CB011F">
      <w:pPr>
        <w:pStyle w:val="ConsPlusNonformat"/>
        <w:jc w:val="both"/>
      </w:pPr>
      <w:r>
        <w:t xml:space="preserve">    Акт оценки обеспечения готовности к отопительному периоду </w:t>
      </w:r>
      <w:proofErr w:type="gramStart"/>
      <w:r>
        <w:t>от</w:t>
      </w:r>
      <w:proofErr w:type="gramEnd"/>
      <w:r>
        <w:t xml:space="preserve"> __________</w:t>
      </w:r>
    </w:p>
    <w:p w:rsidR="00CB011F" w:rsidRDefault="00CB011F" w:rsidP="00CB011F">
      <w:pPr>
        <w:pStyle w:val="ConsPlusNonformat"/>
        <w:jc w:val="both"/>
      </w:pPr>
      <w:r>
        <w:t>N _________.</w:t>
      </w:r>
    </w:p>
    <w:p w:rsidR="00CB011F" w:rsidRDefault="00CB011F" w:rsidP="00CB011F">
      <w:pPr>
        <w:pStyle w:val="ConsPlusNonformat"/>
        <w:jc w:val="both"/>
      </w:pPr>
    </w:p>
    <w:p w:rsidR="00CB011F" w:rsidRDefault="00CB011F" w:rsidP="00CB011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CB011F" w:rsidRDefault="00CB011F" w:rsidP="00CB011F">
      <w:pPr>
        <w:pStyle w:val="ConsPlusNonformat"/>
        <w:jc w:val="both"/>
      </w:pPr>
      <w:r>
        <w:t xml:space="preserve">                                     </w:t>
      </w:r>
      <w:proofErr w:type="gramStart"/>
      <w:r>
        <w:t>(подпись, расшифровка подписи и печать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                      уполномоченного органа, образовавшего комиссию </w:t>
      </w:r>
      <w:proofErr w:type="gramStart"/>
      <w:r>
        <w:t>по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                      проведению   оценки  обеспечения   готовности   </w:t>
      </w:r>
      <w:proofErr w:type="gramStart"/>
      <w:r>
        <w:t>к</w:t>
      </w:r>
      <w:proofErr w:type="gramEnd"/>
    </w:p>
    <w:p w:rsidR="00CB011F" w:rsidRDefault="00CB011F" w:rsidP="00CB011F">
      <w:pPr>
        <w:pStyle w:val="ConsPlusNonformat"/>
        <w:jc w:val="both"/>
      </w:pPr>
      <w:r>
        <w:t xml:space="preserve">                          отопительному периоду)</w:t>
      </w:r>
    </w:p>
    <w:p w:rsidR="00CB011F" w:rsidRDefault="00CB011F" w:rsidP="00CB011F">
      <w:pPr>
        <w:pStyle w:val="ConsPlusNormal"/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CB011F">
      <w:pPr>
        <w:jc w:val="both"/>
      </w:pPr>
    </w:p>
    <w:p w:rsidR="002C20AD" w:rsidRDefault="002C20AD" w:rsidP="00CB011F">
      <w:pPr>
        <w:jc w:val="both"/>
      </w:pPr>
    </w:p>
    <w:p w:rsidR="002C20AD" w:rsidRDefault="002C20AD" w:rsidP="00CB011F">
      <w:pPr>
        <w:jc w:val="both"/>
      </w:pPr>
    </w:p>
    <w:p w:rsidR="002C20AD" w:rsidRDefault="002C20AD" w:rsidP="00CB011F">
      <w:pPr>
        <w:jc w:val="both"/>
      </w:pPr>
    </w:p>
    <w:p w:rsidR="00326191" w:rsidRDefault="00326191" w:rsidP="00CB011F">
      <w:pPr>
        <w:jc w:val="both"/>
      </w:pPr>
    </w:p>
    <w:p w:rsidR="002C20AD" w:rsidRDefault="002C20AD" w:rsidP="00CB011F">
      <w:pPr>
        <w:jc w:val="both"/>
      </w:pPr>
    </w:p>
    <w:p w:rsidR="002C20AD" w:rsidRDefault="002C20AD" w:rsidP="00CB011F">
      <w:pPr>
        <w:jc w:val="both"/>
      </w:pPr>
    </w:p>
    <w:p w:rsidR="00CB011F" w:rsidRDefault="00CB011F" w:rsidP="00CB011F">
      <w:pPr>
        <w:jc w:val="both"/>
      </w:pPr>
    </w:p>
    <w:p w:rsidR="00CB011F" w:rsidRDefault="00CB011F" w:rsidP="005A17E8">
      <w:pPr>
        <w:jc w:val="center"/>
        <w:rPr>
          <w:b/>
        </w:rPr>
      </w:pPr>
    </w:p>
    <w:p w:rsidR="009B42D1" w:rsidRDefault="009B42D1" w:rsidP="005A17E8">
      <w:pPr>
        <w:jc w:val="center"/>
        <w:rPr>
          <w:b/>
        </w:rPr>
      </w:pPr>
      <w:r>
        <w:rPr>
          <w:b/>
        </w:rPr>
        <w:lastRenderedPageBreak/>
        <w:t>ЛИСТ СОГЛАСОВАНИЯ</w:t>
      </w:r>
    </w:p>
    <w:p w:rsidR="009B42D1" w:rsidRDefault="009B42D1" w:rsidP="005A17E8">
      <w:pPr>
        <w:jc w:val="center"/>
        <w:rPr>
          <w:b/>
        </w:rPr>
      </w:pPr>
      <w:r>
        <w:rPr>
          <w:b/>
        </w:rPr>
        <w:t xml:space="preserve">к постановлению </w:t>
      </w:r>
      <w:r w:rsidR="007F5DE4">
        <w:rPr>
          <w:b/>
        </w:rPr>
        <w:t>№</w:t>
      </w:r>
      <w:r w:rsidR="00326191">
        <w:rPr>
          <w:b/>
        </w:rPr>
        <w:t>443</w:t>
      </w:r>
      <w:r w:rsidR="00CB011F">
        <w:rPr>
          <w:b/>
        </w:rPr>
        <w:t xml:space="preserve">    </w:t>
      </w:r>
      <w:r w:rsidR="00326191">
        <w:rPr>
          <w:b/>
        </w:rPr>
        <w:t xml:space="preserve"> от 06</w:t>
      </w:r>
      <w:r>
        <w:rPr>
          <w:b/>
        </w:rPr>
        <w:t>.0</w:t>
      </w:r>
      <w:r w:rsidR="00326191">
        <w:rPr>
          <w:b/>
        </w:rPr>
        <w:t>8</w:t>
      </w:r>
      <w:r>
        <w:rPr>
          <w:b/>
        </w:rPr>
        <w:t>.202</w:t>
      </w:r>
      <w:r w:rsidR="00065BAA">
        <w:rPr>
          <w:b/>
        </w:rPr>
        <w:t>5</w:t>
      </w:r>
      <w:r>
        <w:rPr>
          <w:b/>
        </w:rPr>
        <w:t>г.</w:t>
      </w:r>
    </w:p>
    <w:p w:rsidR="009B42D1" w:rsidRDefault="009B42D1" w:rsidP="005A17E8">
      <w:pPr>
        <w:rPr>
          <w:b/>
        </w:rPr>
      </w:pPr>
    </w:p>
    <w:p w:rsidR="009B42D1" w:rsidRDefault="00080424" w:rsidP="005A17E8">
      <w:r>
        <w:t>Заместитель мэра – председатель Комитета по имуществу и ЖКХ</w:t>
      </w:r>
    </w:p>
    <w:p w:rsidR="00080424" w:rsidRDefault="00080424" w:rsidP="005A17E8"/>
    <w:p w:rsidR="00080424" w:rsidRDefault="00080424" w:rsidP="005A17E8">
      <w:r>
        <w:t xml:space="preserve">______________И.А. Кравченко </w:t>
      </w:r>
    </w:p>
    <w:p w:rsidR="009B42D1" w:rsidRPr="008F5B64" w:rsidRDefault="009B42D1" w:rsidP="005A17E8"/>
    <w:p w:rsidR="0080154A" w:rsidRDefault="0080154A" w:rsidP="005A17E8"/>
    <w:p w:rsidR="009B42D1" w:rsidRPr="00127003" w:rsidRDefault="0080154A" w:rsidP="005A17E8">
      <w:pPr>
        <w:rPr>
          <w:b/>
        </w:rPr>
      </w:pPr>
      <w:r>
        <w:t xml:space="preserve">Начальник правового отдела </w:t>
      </w:r>
      <w:r w:rsidR="009B42D1">
        <w:t xml:space="preserve">  ___________</w:t>
      </w:r>
      <w:r>
        <w:t>Е.В. Зырянов</w:t>
      </w:r>
    </w:p>
    <w:p w:rsidR="009B42D1" w:rsidRDefault="009B42D1" w:rsidP="005A17E8">
      <w:pPr>
        <w:jc w:val="right"/>
        <w:rPr>
          <w:sz w:val="20"/>
          <w:szCs w:val="20"/>
        </w:rPr>
      </w:pPr>
    </w:p>
    <w:p w:rsidR="009B42D1" w:rsidRDefault="009B42D1" w:rsidP="005A17E8">
      <w:pPr>
        <w:jc w:val="right"/>
        <w:rPr>
          <w:sz w:val="20"/>
          <w:szCs w:val="20"/>
        </w:rPr>
      </w:pPr>
    </w:p>
    <w:p w:rsidR="009B42D1" w:rsidRDefault="009B42D1" w:rsidP="005A17E8"/>
    <w:p w:rsidR="009B42D1" w:rsidRDefault="009B42D1" w:rsidP="005A17E8"/>
    <w:p w:rsidR="009B42D1" w:rsidRDefault="009B42D1" w:rsidP="005A17E8">
      <w:r>
        <w:t>исполнитель:</w:t>
      </w:r>
    </w:p>
    <w:p w:rsidR="009B42D1" w:rsidRDefault="009B42D1" w:rsidP="005A17E8">
      <w:r>
        <w:t>Заместитель председателя Комитета – начальник отдела по электроснабжению,</w:t>
      </w:r>
    </w:p>
    <w:p w:rsidR="009B42D1" w:rsidRDefault="009B42D1" w:rsidP="005A17E8">
      <w:r>
        <w:t xml:space="preserve">транспорту, связи и ЖКХ О.А. </w:t>
      </w:r>
      <w:proofErr w:type="spellStart"/>
      <w:r>
        <w:t>Вытовтова</w:t>
      </w:r>
      <w:proofErr w:type="spellEnd"/>
    </w:p>
    <w:p w:rsidR="009B42D1" w:rsidRDefault="009B42D1"/>
    <w:p w:rsidR="009B42D1" w:rsidRDefault="009B42D1" w:rsidP="009469AC"/>
    <w:sectPr w:rsidR="009B42D1" w:rsidSect="0070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824"/>
    <w:multiLevelType w:val="hybridMultilevel"/>
    <w:tmpl w:val="F9026BC6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1A64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AF3268"/>
    <w:multiLevelType w:val="hybridMultilevel"/>
    <w:tmpl w:val="ED0EE3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20149A1"/>
    <w:multiLevelType w:val="hybridMultilevel"/>
    <w:tmpl w:val="2F229C80"/>
    <w:lvl w:ilvl="0" w:tplc="6A3C0BF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145D1A"/>
    <w:multiLevelType w:val="hybridMultilevel"/>
    <w:tmpl w:val="15720090"/>
    <w:lvl w:ilvl="0" w:tplc="CC4042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cumentProtection w:edit="forms"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FB4"/>
    <w:rsid w:val="00017C0B"/>
    <w:rsid w:val="0002187F"/>
    <w:rsid w:val="000255F0"/>
    <w:rsid w:val="00032306"/>
    <w:rsid w:val="00034574"/>
    <w:rsid w:val="00035001"/>
    <w:rsid w:val="0004023D"/>
    <w:rsid w:val="00055FF5"/>
    <w:rsid w:val="0006245B"/>
    <w:rsid w:val="00065B0D"/>
    <w:rsid w:val="00065BAA"/>
    <w:rsid w:val="00066D1B"/>
    <w:rsid w:val="00077CF6"/>
    <w:rsid w:val="00080424"/>
    <w:rsid w:val="00093F3D"/>
    <w:rsid w:val="000A3D82"/>
    <w:rsid w:val="000A59CA"/>
    <w:rsid w:val="000A610D"/>
    <w:rsid w:val="000A62C4"/>
    <w:rsid w:val="000B1492"/>
    <w:rsid w:val="000B5254"/>
    <w:rsid w:val="000C41D9"/>
    <w:rsid w:val="000D6C77"/>
    <w:rsid w:val="000E47C8"/>
    <w:rsid w:val="000E514C"/>
    <w:rsid w:val="000F0BF4"/>
    <w:rsid w:val="001032EF"/>
    <w:rsid w:val="00104CD3"/>
    <w:rsid w:val="00114348"/>
    <w:rsid w:val="00120B28"/>
    <w:rsid w:val="00121385"/>
    <w:rsid w:val="00127003"/>
    <w:rsid w:val="001303F5"/>
    <w:rsid w:val="00130E3B"/>
    <w:rsid w:val="00132898"/>
    <w:rsid w:val="00133F83"/>
    <w:rsid w:val="00135B0E"/>
    <w:rsid w:val="0013687E"/>
    <w:rsid w:val="00142402"/>
    <w:rsid w:val="00142DE2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77050"/>
    <w:rsid w:val="00181B5C"/>
    <w:rsid w:val="00182DF6"/>
    <w:rsid w:val="00184875"/>
    <w:rsid w:val="001914F5"/>
    <w:rsid w:val="001A2B0F"/>
    <w:rsid w:val="001A3113"/>
    <w:rsid w:val="001B005A"/>
    <w:rsid w:val="001B0B9B"/>
    <w:rsid w:val="001B6042"/>
    <w:rsid w:val="001C10D9"/>
    <w:rsid w:val="001D3D10"/>
    <w:rsid w:val="001E04CC"/>
    <w:rsid w:val="001E59F2"/>
    <w:rsid w:val="001F3995"/>
    <w:rsid w:val="001F3DE0"/>
    <w:rsid w:val="001F585A"/>
    <w:rsid w:val="001F7204"/>
    <w:rsid w:val="00212212"/>
    <w:rsid w:val="00221DBC"/>
    <w:rsid w:val="00221EFE"/>
    <w:rsid w:val="00222438"/>
    <w:rsid w:val="002269DA"/>
    <w:rsid w:val="00227A4D"/>
    <w:rsid w:val="00227CCF"/>
    <w:rsid w:val="002355B0"/>
    <w:rsid w:val="002402E3"/>
    <w:rsid w:val="00241CA6"/>
    <w:rsid w:val="00244E08"/>
    <w:rsid w:val="00246B36"/>
    <w:rsid w:val="002564C0"/>
    <w:rsid w:val="00256FAD"/>
    <w:rsid w:val="002749D7"/>
    <w:rsid w:val="00285E6D"/>
    <w:rsid w:val="0029571E"/>
    <w:rsid w:val="0029780E"/>
    <w:rsid w:val="002A318B"/>
    <w:rsid w:val="002A47C5"/>
    <w:rsid w:val="002B4899"/>
    <w:rsid w:val="002C15CA"/>
    <w:rsid w:val="002C20AD"/>
    <w:rsid w:val="002C2448"/>
    <w:rsid w:val="002C62FE"/>
    <w:rsid w:val="002D0CA7"/>
    <w:rsid w:val="002D42B0"/>
    <w:rsid w:val="002D69A0"/>
    <w:rsid w:val="002E1EDE"/>
    <w:rsid w:val="002E2B3E"/>
    <w:rsid w:val="002E6635"/>
    <w:rsid w:val="002F0EBC"/>
    <w:rsid w:val="002F262F"/>
    <w:rsid w:val="00306C4F"/>
    <w:rsid w:val="00306D09"/>
    <w:rsid w:val="0031099D"/>
    <w:rsid w:val="0032252C"/>
    <w:rsid w:val="00325C10"/>
    <w:rsid w:val="00326191"/>
    <w:rsid w:val="003313A2"/>
    <w:rsid w:val="00334200"/>
    <w:rsid w:val="00335AE3"/>
    <w:rsid w:val="00337879"/>
    <w:rsid w:val="0034286D"/>
    <w:rsid w:val="00342D22"/>
    <w:rsid w:val="00351596"/>
    <w:rsid w:val="00353C53"/>
    <w:rsid w:val="003608B9"/>
    <w:rsid w:val="003657FE"/>
    <w:rsid w:val="00367F6F"/>
    <w:rsid w:val="0038540C"/>
    <w:rsid w:val="0038797A"/>
    <w:rsid w:val="00391021"/>
    <w:rsid w:val="00394D73"/>
    <w:rsid w:val="00397410"/>
    <w:rsid w:val="0039770A"/>
    <w:rsid w:val="003A0F5B"/>
    <w:rsid w:val="003A3D65"/>
    <w:rsid w:val="003A4284"/>
    <w:rsid w:val="003A79BA"/>
    <w:rsid w:val="003B1AD2"/>
    <w:rsid w:val="003B2784"/>
    <w:rsid w:val="003B7253"/>
    <w:rsid w:val="003C4539"/>
    <w:rsid w:val="003D74AB"/>
    <w:rsid w:val="003E0A0C"/>
    <w:rsid w:val="003E7932"/>
    <w:rsid w:val="00404D94"/>
    <w:rsid w:val="00406B04"/>
    <w:rsid w:val="00412590"/>
    <w:rsid w:val="00412EDC"/>
    <w:rsid w:val="00415622"/>
    <w:rsid w:val="00415802"/>
    <w:rsid w:val="00443315"/>
    <w:rsid w:val="00445531"/>
    <w:rsid w:val="00460ADA"/>
    <w:rsid w:val="004631F4"/>
    <w:rsid w:val="00463AD5"/>
    <w:rsid w:val="00471C7B"/>
    <w:rsid w:val="004818AF"/>
    <w:rsid w:val="00485953"/>
    <w:rsid w:val="004902B8"/>
    <w:rsid w:val="00490A68"/>
    <w:rsid w:val="00491395"/>
    <w:rsid w:val="004A7973"/>
    <w:rsid w:val="004B10C3"/>
    <w:rsid w:val="004B496F"/>
    <w:rsid w:val="004B76A3"/>
    <w:rsid w:val="004C3AA1"/>
    <w:rsid w:val="004C4659"/>
    <w:rsid w:val="004C730F"/>
    <w:rsid w:val="004D49DD"/>
    <w:rsid w:val="004D6CDE"/>
    <w:rsid w:val="004F0056"/>
    <w:rsid w:val="004F5C94"/>
    <w:rsid w:val="005039DC"/>
    <w:rsid w:val="0050648F"/>
    <w:rsid w:val="005170C5"/>
    <w:rsid w:val="00517629"/>
    <w:rsid w:val="00520E01"/>
    <w:rsid w:val="005228EC"/>
    <w:rsid w:val="005259AA"/>
    <w:rsid w:val="00530158"/>
    <w:rsid w:val="00544581"/>
    <w:rsid w:val="00547164"/>
    <w:rsid w:val="005536BC"/>
    <w:rsid w:val="00555A41"/>
    <w:rsid w:val="00556769"/>
    <w:rsid w:val="00563507"/>
    <w:rsid w:val="00596B78"/>
    <w:rsid w:val="00596C41"/>
    <w:rsid w:val="005A17E8"/>
    <w:rsid w:val="005C0632"/>
    <w:rsid w:val="005C5B6A"/>
    <w:rsid w:val="005D12FD"/>
    <w:rsid w:val="005E786F"/>
    <w:rsid w:val="005F1CF8"/>
    <w:rsid w:val="005F2718"/>
    <w:rsid w:val="005F6252"/>
    <w:rsid w:val="006070F1"/>
    <w:rsid w:val="006101FF"/>
    <w:rsid w:val="00615678"/>
    <w:rsid w:val="00616E8C"/>
    <w:rsid w:val="00617ADE"/>
    <w:rsid w:val="00624446"/>
    <w:rsid w:val="0064263E"/>
    <w:rsid w:val="0064620E"/>
    <w:rsid w:val="00652151"/>
    <w:rsid w:val="00653B35"/>
    <w:rsid w:val="00663484"/>
    <w:rsid w:val="006645DA"/>
    <w:rsid w:val="006724E1"/>
    <w:rsid w:val="006836DA"/>
    <w:rsid w:val="0069036A"/>
    <w:rsid w:val="00692817"/>
    <w:rsid w:val="006A240A"/>
    <w:rsid w:val="006A303C"/>
    <w:rsid w:val="006B02D5"/>
    <w:rsid w:val="006B3C89"/>
    <w:rsid w:val="006B7021"/>
    <w:rsid w:val="006C119D"/>
    <w:rsid w:val="006C1510"/>
    <w:rsid w:val="006E0AA6"/>
    <w:rsid w:val="006E0AC5"/>
    <w:rsid w:val="006F0B3C"/>
    <w:rsid w:val="0070029A"/>
    <w:rsid w:val="00701AF6"/>
    <w:rsid w:val="00703B4E"/>
    <w:rsid w:val="007147D9"/>
    <w:rsid w:val="0072289B"/>
    <w:rsid w:val="00730387"/>
    <w:rsid w:val="00730662"/>
    <w:rsid w:val="00737ABC"/>
    <w:rsid w:val="00737BAB"/>
    <w:rsid w:val="00746EF1"/>
    <w:rsid w:val="00751921"/>
    <w:rsid w:val="007639C4"/>
    <w:rsid w:val="00766BF5"/>
    <w:rsid w:val="00766C2F"/>
    <w:rsid w:val="0077742E"/>
    <w:rsid w:val="007817C5"/>
    <w:rsid w:val="00782131"/>
    <w:rsid w:val="0079039C"/>
    <w:rsid w:val="00795BE5"/>
    <w:rsid w:val="007A7C2F"/>
    <w:rsid w:val="007B3FAA"/>
    <w:rsid w:val="007B5FDC"/>
    <w:rsid w:val="007C293B"/>
    <w:rsid w:val="007D0F00"/>
    <w:rsid w:val="007D3CE0"/>
    <w:rsid w:val="007E0491"/>
    <w:rsid w:val="007F071A"/>
    <w:rsid w:val="007F2DB5"/>
    <w:rsid w:val="007F3BDE"/>
    <w:rsid w:val="007F432C"/>
    <w:rsid w:val="007F5DE4"/>
    <w:rsid w:val="0080154A"/>
    <w:rsid w:val="008113E9"/>
    <w:rsid w:val="00814779"/>
    <w:rsid w:val="00833789"/>
    <w:rsid w:val="008337E3"/>
    <w:rsid w:val="008449A6"/>
    <w:rsid w:val="00847186"/>
    <w:rsid w:val="00860546"/>
    <w:rsid w:val="00863377"/>
    <w:rsid w:val="00873722"/>
    <w:rsid w:val="0088291E"/>
    <w:rsid w:val="00883D2C"/>
    <w:rsid w:val="008A41D4"/>
    <w:rsid w:val="008A4E28"/>
    <w:rsid w:val="008A54D7"/>
    <w:rsid w:val="008A7DC6"/>
    <w:rsid w:val="008C4F8B"/>
    <w:rsid w:val="008D04A7"/>
    <w:rsid w:val="008E4B9D"/>
    <w:rsid w:val="008E639E"/>
    <w:rsid w:val="008F3655"/>
    <w:rsid w:val="008F5B64"/>
    <w:rsid w:val="008F6610"/>
    <w:rsid w:val="00906FFF"/>
    <w:rsid w:val="009176A7"/>
    <w:rsid w:val="00923EF5"/>
    <w:rsid w:val="00925034"/>
    <w:rsid w:val="00931476"/>
    <w:rsid w:val="00931828"/>
    <w:rsid w:val="009366FA"/>
    <w:rsid w:val="0094119C"/>
    <w:rsid w:val="009469AC"/>
    <w:rsid w:val="00963C85"/>
    <w:rsid w:val="00964D7D"/>
    <w:rsid w:val="00970CBB"/>
    <w:rsid w:val="00973D94"/>
    <w:rsid w:val="0099603B"/>
    <w:rsid w:val="009B42D1"/>
    <w:rsid w:val="009D1622"/>
    <w:rsid w:val="009D3A9B"/>
    <w:rsid w:val="00A01E70"/>
    <w:rsid w:val="00A0735F"/>
    <w:rsid w:val="00A21A96"/>
    <w:rsid w:val="00A22987"/>
    <w:rsid w:val="00A35C65"/>
    <w:rsid w:val="00A412B0"/>
    <w:rsid w:val="00A52AE9"/>
    <w:rsid w:val="00A63015"/>
    <w:rsid w:val="00A6799B"/>
    <w:rsid w:val="00A719E1"/>
    <w:rsid w:val="00A73A33"/>
    <w:rsid w:val="00A87E87"/>
    <w:rsid w:val="00A938EF"/>
    <w:rsid w:val="00A938F3"/>
    <w:rsid w:val="00A94155"/>
    <w:rsid w:val="00AA22DE"/>
    <w:rsid w:val="00AA2F85"/>
    <w:rsid w:val="00AB0D86"/>
    <w:rsid w:val="00AB1043"/>
    <w:rsid w:val="00AB2E07"/>
    <w:rsid w:val="00AB7EB2"/>
    <w:rsid w:val="00AC048D"/>
    <w:rsid w:val="00AC761C"/>
    <w:rsid w:val="00AE6356"/>
    <w:rsid w:val="00B015B6"/>
    <w:rsid w:val="00B03776"/>
    <w:rsid w:val="00B135F0"/>
    <w:rsid w:val="00B20793"/>
    <w:rsid w:val="00B22B10"/>
    <w:rsid w:val="00B27AF2"/>
    <w:rsid w:val="00B27BE3"/>
    <w:rsid w:val="00B31710"/>
    <w:rsid w:val="00B318C9"/>
    <w:rsid w:val="00B31CDC"/>
    <w:rsid w:val="00B31E73"/>
    <w:rsid w:val="00B3649C"/>
    <w:rsid w:val="00B40A01"/>
    <w:rsid w:val="00B44400"/>
    <w:rsid w:val="00B47F10"/>
    <w:rsid w:val="00B533F3"/>
    <w:rsid w:val="00B616A6"/>
    <w:rsid w:val="00B61E12"/>
    <w:rsid w:val="00B63540"/>
    <w:rsid w:val="00B65DB8"/>
    <w:rsid w:val="00B66DD1"/>
    <w:rsid w:val="00B76D41"/>
    <w:rsid w:val="00B81775"/>
    <w:rsid w:val="00B83D12"/>
    <w:rsid w:val="00B8410E"/>
    <w:rsid w:val="00B92FC6"/>
    <w:rsid w:val="00B9475B"/>
    <w:rsid w:val="00B9516E"/>
    <w:rsid w:val="00BA2EB8"/>
    <w:rsid w:val="00BA3F34"/>
    <w:rsid w:val="00BB5F3F"/>
    <w:rsid w:val="00BC174C"/>
    <w:rsid w:val="00BC6292"/>
    <w:rsid w:val="00BD7604"/>
    <w:rsid w:val="00BE2522"/>
    <w:rsid w:val="00BF207D"/>
    <w:rsid w:val="00C01752"/>
    <w:rsid w:val="00C14E16"/>
    <w:rsid w:val="00C177E8"/>
    <w:rsid w:val="00C200FB"/>
    <w:rsid w:val="00C204E3"/>
    <w:rsid w:val="00C24B87"/>
    <w:rsid w:val="00C2537D"/>
    <w:rsid w:val="00C44892"/>
    <w:rsid w:val="00C50F9A"/>
    <w:rsid w:val="00C71A59"/>
    <w:rsid w:val="00C71EB1"/>
    <w:rsid w:val="00C7242E"/>
    <w:rsid w:val="00C73CBE"/>
    <w:rsid w:val="00C74061"/>
    <w:rsid w:val="00C74CD1"/>
    <w:rsid w:val="00C76AC7"/>
    <w:rsid w:val="00C91F7C"/>
    <w:rsid w:val="00CA2B7A"/>
    <w:rsid w:val="00CA3FCC"/>
    <w:rsid w:val="00CA7D20"/>
    <w:rsid w:val="00CB011F"/>
    <w:rsid w:val="00CC1A1C"/>
    <w:rsid w:val="00CC3575"/>
    <w:rsid w:val="00CC6B91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D105ED"/>
    <w:rsid w:val="00D136E4"/>
    <w:rsid w:val="00D1726E"/>
    <w:rsid w:val="00D22A64"/>
    <w:rsid w:val="00D2360E"/>
    <w:rsid w:val="00D26D45"/>
    <w:rsid w:val="00D30217"/>
    <w:rsid w:val="00D36848"/>
    <w:rsid w:val="00D36E2E"/>
    <w:rsid w:val="00D47893"/>
    <w:rsid w:val="00D5003C"/>
    <w:rsid w:val="00D74F7A"/>
    <w:rsid w:val="00D808B7"/>
    <w:rsid w:val="00D87795"/>
    <w:rsid w:val="00D968F2"/>
    <w:rsid w:val="00D96D95"/>
    <w:rsid w:val="00D97770"/>
    <w:rsid w:val="00DA02AE"/>
    <w:rsid w:val="00DA22DA"/>
    <w:rsid w:val="00DA4627"/>
    <w:rsid w:val="00DB5905"/>
    <w:rsid w:val="00DB73FB"/>
    <w:rsid w:val="00DC2645"/>
    <w:rsid w:val="00DE46FE"/>
    <w:rsid w:val="00E015CB"/>
    <w:rsid w:val="00E06D12"/>
    <w:rsid w:val="00E1777A"/>
    <w:rsid w:val="00E378F5"/>
    <w:rsid w:val="00E418EB"/>
    <w:rsid w:val="00E43345"/>
    <w:rsid w:val="00E44737"/>
    <w:rsid w:val="00E53073"/>
    <w:rsid w:val="00E567B4"/>
    <w:rsid w:val="00E60845"/>
    <w:rsid w:val="00E62246"/>
    <w:rsid w:val="00E668C6"/>
    <w:rsid w:val="00E71F50"/>
    <w:rsid w:val="00E7675C"/>
    <w:rsid w:val="00E76CF2"/>
    <w:rsid w:val="00E80AE7"/>
    <w:rsid w:val="00E959DE"/>
    <w:rsid w:val="00E96358"/>
    <w:rsid w:val="00E96438"/>
    <w:rsid w:val="00EA371F"/>
    <w:rsid w:val="00EB2C99"/>
    <w:rsid w:val="00EC6D5E"/>
    <w:rsid w:val="00EE1BEF"/>
    <w:rsid w:val="00EF19A9"/>
    <w:rsid w:val="00F11745"/>
    <w:rsid w:val="00F12BF0"/>
    <w:rsid w:val="00F40BC5"/>
    <w:rsid w:val="00F64730"/>
    <w:rsid w:val="00F8044D"/>
    <w:rsid w:val="00F81780"/>
    <w:rsid w:val="00F81E00"/>
    <w:rsid w:val="00F82E51"/>
    <w:rsid w:val="00F92626"/>
    <w:rsid w:val="00F95033"/>
    <w:rsid w:val="00F95FAD"/>
    <w:rsid w:val="00F96D28"/>
    <w:rsid w:val="00F97FB4"/>
    <w:rsid w:val="00FA36E1"/>
    <w:rsid w:val="00FA642B"/>
    <w:rsid w:val="00FB1AED"/>
    <w:rsid w:val="00FB7E14"/>
    <w:rsid w:val="00FC2D4F"/>
    <w:rsid w:val="00FD6C38"/>
    <w:rsid w:val="00FE04BF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176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7FB4"/>
    <w:rPr>
      <w:rFonts w:ascii="Courier New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762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99"/>
    <w:rsid w:val="00394D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49D7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uiPriority w:val="99"/>
    <w:rsid w:val="001303F5"/>
    <w:pPr>
      <w:overflowPunct w:val="0"/>
      <w:autoSpaceDE w:val="0"/>
      <w:autoSpaceDN w:val="0"/>
      <w:adjustRightInd w:val="0"/>
      <w:spacing w:line="360" w:lineRule="auto"/>
      <w:ind w:left="1134"/>
      <w:jc w:val="both"/>
    </w:pPr>
    <w:rPr>
      <w:rFonts w:ascii="Courier New" w:hAnsi="Courier New"/>
      <w:szCs w:val="20"/>
    </w:rPr>
  </w:style>
  <w:style w:type="character" w:styleId="a6">
    <w:name w:val="Hyperlink"/>
    <w:basedOn w:val="a0"/>
    <w:uiPriority w:val="99"/>
    <w:rsid w:val="001303F5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B31E73"/>
    <w:pPr>
      <w:ind w:left="720"/>
      <w:contextualSpacing/>
    </w:pPr>
    <w:rPr>
      <w:lang/>
    </w:rPr>
  </w:style>
  <w:style w:type="character" w:customStyle="1" w:styleId="a8">
    <w:name w:val="Абзац списка Знак"/>
    <w:link w:val="a7"/>
    <w:uiPriority w:val="34"/>
    <w:qFormat/>
    <w:locked/>
    <w:rsid w:val="00CB011F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"/>
    <w:link w:val="aa"/>
    <w:rsid w:val="00CB011F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CB011F"/>
    <w:rPr>
      <w:rFonts w:ascii="Times New Roman" w:eastAsia="Times New Roman" w:hAnsi="Times New Roman"/>
      <w:sz w:val="28"/>
    </w:rPr>
  </w:style>
  <w:style w:type="paragraph" w:customStyle="1" w:styleId="210">
    <w:name w:val="Основной текст с отступом 21"/>
    <w:basedOn w:val="a"/>
    <w:rsid w:val="00CB011F"/>
    <w:pPr>
      <w:suppressAutoHyphens/>
      <w:ind w:firstLine="709"/>
      <w:jc w:val="both"/>
    </w:pPr>
    <w:rPr>
      <w:sz w:val="28"/>
      <w:szCs w:val="20"/>
      <w:lang w:eastAsia="ar-SA"/>
    </w:rPr>
  </w:style>
  <w:style w:type="paragraph" w:customStyle="1" w:styleId="ConsPlusNormal">
    <w:name w:val="ConsPlusNormal"/>
    <w:rsid w:val="00CB01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B01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CB011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B0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ate=05.02.2025&amp;dst=444&amp;field=134" TargetMode="External"/><Relationship Id="rId13" Type="http://schemas.openxmlformats.org/officeDocument/2006/relationships/hyperlink" Target="https://base.garant.ru/411024354/53f89421bbdaf741eb2d1ecc4ddb4c33/" TargetMode="External"/><Relationship Id="rId18" Type="http://schemas.openxmlformats.org/officeDocument/2006/relationships/hyperlink" Target="https://base.garant.ru/411024354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ase.garant.ru/411024354/53f89421bbdaf741eb2d1ecc4ddb4c33/" TargetMode="External"/><Relationship Id="rId7" Type="http://schemas.openxmlformats.org/officeDocument/2006/relationships/hyperlink" Target="https://login.consultant.ru/link/?req=doc&amp;base=LAW&amp;n=466787&amp;date=05.02.2025&amp;dst=101107&amp;field=134" TargetMode="External"/><Relationship Id="rId12" Type="http://schemas.openxmlformats.org/officeDocument/2006/relationships/hyperlink" Target="https://base.garant.ru/411024354/53f89421bbdaf741eb2d1ecc4ddb4c33/" TargetMode="External"/><Relationship Id="rId17" Type="http://schemas.openxmlformats.org/officeDocument/2006/relationships/hyperlink" Target="https://base.garant.ru/185671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se.garant.ru/185671/c71b46c56e134f8ba8cfbf5c8ce53498/" TargetMode="External"/><Relationship Id="rId20" Type="http://schemas.openxmlformats.org/officeDocument/2006/relationships/hyperlink" Target="https://base.garant.ru/185671/c71b46c56e134f8ba8cfbf5c8ce5349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irenskraion.mo38.ru/" TargetMode="External"/><Relationship Id="rId11" Type="http://schemas.openxmlformats.org/officeDocument/2006/relationships/hyperlink" Target="https://base.garant.ru/411024354/53f89421bbdaf741eb2d1ecc4ddb4c33/" TargetMode="External"/><Relationship Id="rId24" Type="http://schemas.openxmlformats.org/officeDocument/2006/relationships/hyperlink" Target="https://login.consultant.ru/link/?req=doc&amp;base=LAW&amp;n=479724&amp;date=05.02.202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ase.garant.ru/185671/c71b46c56e134f8ba8cfbf5c8ce53498/" TargetMode="External"/><Relationship Id="rId23" Type="http://schemas.openxmlformats.org/officeDocument/2006/relationships/hyperlink" Target="https://base.garant.ru/411024354/53f89421bbdaf741eb2d1ecc4ddb4c33/" TargetMode="External"/><Relationship Id="rId10" Type="http://schemas.openxmlformats.org/officeDocument/2006/relationships/hyperlink" Target="https://login.consultant.ru/link/?req=doc&amp;base=LAW&amp;n=488463&amp;date=05.02.2025&amp;dst=347&amp;field=134" TargetMode="External"/><Relationship Id="rId19" Type="http://schemas.openxmlformats.org/officeDocument/2006/relationships/hyperlink" Target="https://base.garant.ru/411024354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8463&amp;date=05.02.2025&amp;dst=337&amp;field=134" TargetMode="External"/><Relationship Id="rId14" Type="http://schemas.openxmlformats.org/officeDocument/2006/relationships/hyperlink" Target="https://base.garant.ru/185671/c71b46c56e134f8ba8cfbf5c8ce53498/" TargetMode="External"/><Relationship Id="rId22" Type="http://schemas.openxmlformats.org/officeDocument/2006/relationships/hyperlink" Target="https://base.garant.ru/185671/c71b46c56e134f8ba8cfbf5c8ce534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4354</Words>
  <Characters>24823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106</cp:revision>
  <cp:lastPrinted>2025-05-12T03:11:00Z</cp:lastPrinted>
  <dcterms:created xsi:type="dcterms:W3CDTF">2013-01-30T07:43:00Z</dcterms:created>
  <dcterms:modified xsi:type="dcterms:W3CDTF">2025-08-07T02:12:00Z</dcterms:modified>
</cp:coreProperties>
</file>