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6E" w:rsidRDefault="0067676E" w:rsidP="0067676E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9570"/>
      </w:tblGrid>
      <w:tr w:rsidR="0067676E" w:rsidTr="00710476">
        <w:tc>
          <w:tcPr>
            <w:tcW w:w="9570" w:type="dxa"/>
          </w:tcPr>
          <w:p w:rsidR="0067676E" w:rsidRDefault="0067676E" w:rsidP="00710476">
            <w:pPr>
              <w:pStyle w:val="1"/>
            </w:pPr>
            <w:r>
              <w:t>РОССИЙСКАЯ ФЕДЕРАЦИЯ</w:t>
            </w:r>
          </w:p>
        </w:tc>
      </w:tr>
      <w:tr w:rsidR="0067676E" w:rsidTr="00710476">
        <w:tc>
          <w:tcPr>
            <w:tcW w:w="9570" w:type="dxa"/>
          </w:tcPr>
          <w:p w:rsidR="0067676E" w:rsidRDefault="0067676E" w:rsidP="007104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Черемховское  районное  муниципальное  образование</w:t>
            </w:r>
          </w:p>
          <w:p w:rsidR="0067676E" w:rsidRDefault="0067676E" w:rsidP="007104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Администрация</w:t>
            </w:r>
          </w:p>
          <w:p w:rsidR="0067676E" w:rsidRDefault="0067676E" w:rsidP="00710476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7676E" w:rsidRDefault="0067676E" w:rsidP="00710476">
            <w:pPr>
              <w:pStyle w:val="3"/>
              <w:rPr>
                <w:sz w:val="40"/>
              </w:rPr>
            </w:pPr>
            <w:r>
              <w:t>П О С Т А Н О В Л Е Н И Е</w:t>
            </w:r>
          </w:p>
          <w:p w:rsidR="0067676E" w:rsidRDefault="0067676E" w:rsidP="00710476">
            <w:pPr>
              <w:jc w:val="center"/>
            </w:pPr>
          </w:p>
        </w:tc>
      </w:tr>
    </w:tbl>
    <w:p w:rsidR="0067676E" w:rsidRDefault="0067676E" w:rsidP="0067676E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710"/>
        <w:gridCol w:w="3685"/>
        <w:gridCol w:w="284"/>
      </w:tblGrid>
      <w:tr w:rsidR="0067676E" w:rsidTr="00710476">
        <w:trPr>
          <w:trHeight w:val="1092"/>
        </w:trPr>
        <w:tc>
          <w:tcPr>
            <w:tcW w:w="4785" w:type="dxa"/>
          </w:tcPr>
          <w:p w:rsidR="0067676E" w:rsidRPr="00F52980" w:rsidRDefault="0067676E" w:rsidP="00710476">
            <w:pPr>
              <w:tabs>
                <w:tab w:val="left" w:pos="8647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</w:rPr>
              <w:t xml:space="preserve">      от </w:t>
            </w:r>
            <w:r w:rsidR="00A22F96">
              <w:rPr>
                <w:rFonts w:ascii="Arial" w:hAnsi="Arial"/>
              </w:rPr>
              <w:t>27.06.2016</w:t>
            </w:r>
            <w:r>
              <w:rPr>
                <w:rFonts w:ascii="Arial" w:hAnsi="Arial"/>
              </w:rPr>
              <w:t xml:space="preserve"> № </w:t>
            </w:r>
            <w:r w:rsidR="00A22F96">
              <w:rPr>
                <w:rFonts w:ascii="Arial" w:hAnsi="Arial"/>
              </w:rPr>
              <w:t>278</w:t>
            </w:r>
          </w:p>
          <w:p w:rsidR="0067676E" w:rsidRDefault="0067676E" w:rsidP="00710476">
            <w:pPr>
              <w:tabs>
                <w:tab w:val="left" w:pos="8647"/>
              </w:tabs>
              <w:jc w:val="center"/>
              <w:rPr>
                <w:rFonts w:ascii="Arial" w:hAnsi="Arial"/>
                <w:sz w:val="10"/>
              </w:rPr>
            </w:pPr>
          </w:p>
          <w:p w:rsidR="0067676E" w:rsidRDefault="0067676E" w:rsidP="00710476">
            <w:pPr>
              <w:tabs>
                <w:tab w:val="left" w:pos="864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г. Черемхово</w:t>
            </w:r>
          </w:p>
          <w:p w:rsidR="0067676E" w:rsidRPr="00270F16" w:rsidRDefault="0067676E" w:rsidP="00710476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67676E" w:rsidRDefault="0067676E" w:rsidP="00710476">
            <w:pPr>
              <w:jc w:val="right"/>
            </w:pPr>
            <w:r>
              <w:t xml:space="preserve"> </w:t>
            </w:r>
          </w:p>
        </w:tc>
        <w:tc>
          <w:tcPr>
            <w:tcW w:w="3685" w:type="dxa"/>
          </w:tcPr>
          <w:p w:rsidR="0067676E" w:rsidRDefault="0067676E" w:rsidP="00710476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67676E" w:rsidRDefault="0067676E" w:rsidP="00710476">
            <w:pPr>
              <w:jc w:val="right"/>
            </w:pPr>
          </w:p>
        </w:tc>
      </w:tr>
    </w:tbl>
    <w:p w:rsidR="0067676E" w:rsidRDefault="00F33A0D" w:rsidP="0067676E">
      <w:pPr>
        <w:rPr>
          <w:sz w:val="10"/>
        </w:rPr>
      </w:pPr>
      <w:r w:rsidRPr="00F33A0D">
        <w:rPr>
          <w:b/>
        </w:rPr>
        <w:pict>
          <v:rect id="_x0000_s1026" style="position:absolute;margin-left:-35.1pt;margin-top:-.45pt;width:86.4pt;height:57.6pt;z-index:251660288;mso-position-horizontal-relative:text;mso-position-vertical-relative:text"/>
        </w:pict>
      </w:r>
    </w:p>
    <w:tbl>
      <w:tblPr>
        <w:tblW w:w="103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6027"/>
        <w:gridCol w:w="1560"/>
        <w:gridCol w:w="2520"/>
      </w:tblGrid>
      <w:tr w:rsidR="0067676E" w:rsidRPr="00A32268" w:rsidTr="0071047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676E" w:rsidRPr="00A32268" w:rsidRDefault="0067676E" w:rsidP="00710476">
            <w:pPr>
              <w:jc w:val="both"/>
              <w:rPr>
                <w:b/>
                <w:sz w:val="24"/>
                <w:szCs w:val="24"/>
              </w:rPr>
            </w:pPr>
            <w:r w:rsidRPr="00A32268">
              <w:rPr>
                <w:b/>
                <w:sz w:val="24"/>
                <w:szCs w:val="24"/>
              </w:rPr>
              <w:sym w:font="Symbol" w:char="F0E9"/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</w:tcPr>
          <w:p w:rsidR="0067676E" w:rsidRPr="00E71FF5" w:rsidRDefault="0067676E" w:rsidP="00B70685">
            <w:pPr>
              <w:rPr>
                <w:b/>
              </w:rPr>
            </w:pPr>
            <w:r w:rsidRPr="0067676E">
              <w:rPr>
                <w:b/>
              </w:rPr>
              <w:t>Об утверждении Положени</w:t>
            </w:r>
            <w:r>
              <w:rPr>
                <w:b/>
              </w:rPr>
              <w:t>я</w:t>
            </w:r>
            <w:r w:rsidRPr="0067676E">
              <w:rPr>
                <w:b/>
              </w:rPr>
              <w:t xml:space="preserve"> об особенностях подачи и рассмотрения жалоб на решения и действия (бездействие) структурных подразделений администрации Черемховского районного муниципального образования, их должностных лиц, муниципальных служащих при предоставлении</w:t>
            </w:r>
            <w:r w:rsidR="00FB79A7">
              <w:rPr>
                <w:b/>
              </w:rPr>
              <w:t xml:space="preserve"> </w:t>
            </w:r>
            <w:r w:rsidRPr="0067676E">
              <w:rPr>
                <w:b/>
              </w:rPr>
              <w:t>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7676E" w:rsidRPr="00A32268" w:rsidRDefault="0067676E" w:rsidP="00710476">
            <w:pPr>
              <w:ind w:left="-732"/>
              <w:rPr>
                <w:b/>
                <w:sz w:val="24"/>
                <w:szCs w:val="24"/>
              </w:rPr>
            </w:pPr>
            <w:r w:rsidRPr="00A32268">
              <w:rPr>
                <w:b/>
                <w:sz w:val="24"/>
                <w:szCs w:val="24"/>
              </w:rPr>
              <w:sym w:font="Symbol" w:char="F0F9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7676E" w:rsidRPr="00A32268" w:rsidRDefault="0067676E" w:rsidP="0071047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7676E" w:rsidRDefault="0067676E" w:rsidP="0067676E">
      <w:pPr>
        <w:jc w:val="both"/>
        <w:rPr>
          <w:sz w:val="24"/>
          <w:szCs w:val="24"/>
        </w:rPr>
      </w:pPr>
    </w:p>
    <w:p w:rsidR="0067676E" w:rsidRPr="00A32268" w:rsidRDefault="0067676E" w:rsidP="0067676E">
      <w:pPr>
        <w:jc w:val="both"/>
        <w:rPr>
          <w:sz w:val="24"/>
          <w:szCs w:val="24"/>
        </w:rPr>
      </w:pPr>
    </w:p>
    <w:p w:rsidR="0067676E" w:rsidRPr="00FB5746" w:rsidRDefault="0067676E" w:rsidP="0067676E">
      <w:pPr>
        <w:pStyle w:val="a3"/>
        <w:suppressAutoHyphens/>
        <w:ind w:left="0" w:firstLine="720"/>
        <w:jc w:val="both"/>
        <w:rPr>
          <w:szCs w:val="28"/>
        </w:rPr>
      </w:pPr>
      <w:r>
        <w:rPr>
          <w:szCs w:val="28"/>
        </w:rPr>
        <w:t xml:space="preserve">В соответствии с частью 4 статьи 11.2 </w:t>
      </w:r>
      <w:r w:rsidRPr="0087402E">
        <w:rPr>
          <w:szCs w:val="28"/>
        </w:rPr>
        <w:t>Федеральн</w:t>
      </w:r>
      <w:r>
        <w:rPr>
          <w:szCs w:val="28"/>
        </w:rPr>
        <w:t>ого</w:t>
      </w:r>
      <w:r w:rsidRPr="0087402E">
        <w:rPr>
          <w:szCs w:val="28"/>
        </w:rPr>
        <w:t xml:space="preserve"> закон</w:t>
      </w:r>
      <w:r>
        <w:rPr>
          <w:szCs w:val="28"/>
        </w:rPr>
        <w:t>а</w:t>
      </w:r>
      <w:r w:rsidRPr="0087402E">
        <w:rPr>
          <w:szCs w:val="28"/>
        </w:rPr>
        <w:t xml:space="preserve"> </w:t>
      </w:r>
      <w:r w:rsidRPr="00FB5746">
        <w:rPr>
          <w:szCs w:val="28"/>
        </w:rPr>
        <w:t>от 2</w:t>
      </w:r>
      <w:r>
        <w:rPr>
          <w:szCs w:val="28"/>
        </w:rPr>
        <w:t>7</w:t>
      </w:r>
      <w:r w:rsidRPr="00FB5746">
        <w:rPr>
          <w:szCs w:val="28"/>
        </w:rPr>
        <w:t>.07.20</w:t>
      </w:r>
      <w:r>
        <w:rPr>
          <w:szCs w:val="28"/>
        </w:rPr>
        <w:t>10</w:t>
      </w:r>
      <w:r w:rsidRPr="00FB5746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FB5746">
        <w:rPr>
          <w:szCs w:val="28"/>
        </w:rPr>
        <w:t>2</w:t>
      </w:r>
      <w:r>
        <w:rPr>
          <w:szCs w:val="28"/>
        </w:rPr>
        <w:t>10</w:t>
      </w:r>
      <w:r w:rsidRPr="00FB5746">
        <w:rPr>
          <w:szCs w:val="28"/>
        </w:rPr>
        <w:t>-ФЗ «</w:t>
      </w:r>
      <w:r>
        <w:rPr>
          <w:szCs w:val="28"/>
        </w:rPr>
        <w:t xml:space="preserve">Об организации предоставления государственных и муниципальных услуг», руководствуясь </w:t>
      </w:r>
      <w:r w:rsidRPr="00FB5746">
        <w:rPr>
          <w:szCs w:val="28"/>
        </w:rPr>
        <w:t xml:space="preserve">статьями 24, 50 Устава Черемховского районного муниципального образования, администрация Черемховского районного муниципального образования </w:t>
      </w:r>
    </w:p>
    <w:p w:rsidR="0067676E" w:rsidRPr="00FB5746" w:rsidRDefault="0067676E" w:rsidP="0067676E">
      <w:pPr>
        <w:pStyle w:val="a3"/>
        <w:suppressAutoHyphens/>
        <w:ind w:left="0" w:right="-55" w:firstLine="709"/>
        <w:jc w:val="both"/>
        <w:rPr>
          <w:b/>
          <w:szCs w:val="28"/>
        </w:rPr>
      </w:pPr>
    </w:p>
    <w:p w:rsidR="0067676E" w:rsidRPr="00742F81" w:rsidRDefault="0067676E" w:rsidP="0067676E">
      <w:pPr>
        <w:suppressAutoHyphens/>
        <w:ind w:firstLine="702"/>
        <w:jc w:val="center"/>
        <w:rPr>
          <w:b/>
          <w:sz w:val="28"/>
          <w:szCs w:val="28"/>
        </w:rPr>
      </w:pPr>
      <w:r w:rsidRPr="00742F81"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</w:p>
    <w:p w:rsidR="0067676E" w:rsidRDefault="0067676E" w:rsidP="0067676E">
      <w:pPr>
        <w:suppressAutoHyphens/>
        <w:ind w:firstLine="702"/>
        <w:jc w:val="both"/>
        <w:rPr>
          <w:sz w:val="28"/>
          <w:szCs w:val="28"/>
        </w:rPr>
      </w:pPr>
    </w:p>
    <w:p w:rsidR="0067676E" w:rsidRPr="0067676E" w:rsidRDefault="0067676E" w:rsidP="006767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676E">
        <w:rPr>
          <w:sz w:val="28"/>
          <w:szCs w:val="28"/>
        </w:rPr>
        <w:t>1.</w:t>
      </w:r>
      <w:r w:rsidRPr="0067676E">
        <w:rPr>
          <w:sz w:val="28"/>
          <w:szCs w:val="28"/>
        </w:rPr>
        <w:tab/>
        <w:t>Утвердить Положени</w:t>
      </w:r>
      <w:r>
        <w:rPr>
          <w:sz w:val="28"/>
          <w:szCs w:val="28"/>
        </w:rPr>
        <w:t>е</w:t>
      </w:r>
      <w:r w:rsidRPr="0067676E">
        <w:rPr>
          <w:sz w:val="28"/>
          <w:szCs w:val="28"/>
        </w:rPr>
        <w:t xml:space="preserve"> об особенностях подачи и рассмотрения жалоб на решения и действия (бездействие) с</w:t>
      </w:r>
      <w:r>
        <w:rPr>
          <w:sz w:val="28"/>
          <w:szCs w:val="28"/>
        </w:rPr>
        <w:t xml:space="preserve">труктурных подразделений </w:t>
      </w:r>
      <w:r w:rsidRPr="0067676E">
        <w:rPr>
          <w:sz w:val="28"/>
          <w:szCs w:val="28"/>
        </w:rPr>
        <w:t>администрации Черемховского районного муниципального образования, их должностных лиц, муниципальных служащих при предоставлении</w:t>
      </w:r>
      <w:r>
        <w:rPr>
          <w:sz w:val="28"/>
          <w:szCs w:val="28"/>
        </w:rPr>
        <w:t xml:space="preserve"> </w:t>
      </w:r>
      <w:r w:rsidRPr="0067676E">
        <w:rPr>
          <w:sz w:val="28"/>
          <w:szCs w:val="28"/>
        </w:rPr>
        <w:t>муниципальных услуг</w:t>
      </w:r>
      <w:r w:rsidR="00B70685">
        <w:rPr>
          <w:sz w:val="28"/>
          <w:szCs w:val="28"/>
        </w:rPr>
        <w:t xml:space="preserve"> (прилагается).</w:t>
      </w:r>
    </w:p>
    <w:p w:rsidR="0067676E" w:rsidRDefault="0067676E" w:rsidP="0067676E">
      <w:pPr>
        <w:tabs>
          <w:tab w:val="left" w:pos="1134"/>
        </w:tabs>
        <w:suppressAutoHyphens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Отделу организационной работы (Ю.А. Коломеец) опубликовать настоящее постановление в газете «Мое село, край </w:t>
      </w:r>
      <w:r w:rsidRPr="005B7FFE">
        <w:rPr>
          <w:sz w:val="28"/>
          <w:szCs w:val="28"/>
        </w:rPr>
        <w:t xml:space="preserve">Черемховский» </w:t>
      </w:r>
      <w:r w:rsidRPr="005B7FFE">
        <w:rPr>
          <w:spacing w:val="-14"/>
          <w:sz w:val="28"/>
          <w:szCs w:val="28"/>
        </w:rPr>
        <w:t xml:space="preserve">и разместить </w:t>
      </w:r>
      <w:r w:rsidRPr="005B7FFE">
        <w:rPr>
          <w:spacing w:val="-2"/>
          <w:sz w:val="28"/>
          <w:szCs w:val="28"/>
        </w:rPr>
        <w:t xml:space="preserve">на официальном сайте Черемховского районного муниципального образования </w:t>
      </w:r>
      <w:r>
        <w:rPr>
          <w:spacing w:val="-2"/>
          <w:sz w:val="28"/>
          <w:szCs w:val="28"/>
          <w:lang w:val="en-US"/>
        </w:rPr>
        <w:t>cher</w:t>
      </w:r>
      <w:r w:rsidRPr="005E463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irkobl</w:t>
      </w:r>
      <w:r w:rsidRPr="005E463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ru</w:t>
      </w:r>
      <w:r w:rsidRPr="005E4637">
        <w:rPr>
          <w:spacing w:val="-2"/>
          <w:sz w:val="28"/>
          <w:szCs w:val="28"/>
        </w:rPr>
        <w:t xml:space="preserve"> </w:t>
      </w:r>
      <w:r w:rsidRPr="005B7FFE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67676E" w:rsidRDefault="0067676E" w:rsidP="0067676E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68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Исполнение настоящего постановления возложить на начальника отдела экономического прогнозирования и планирования М.В. Колмыченко.</w:t>
      </w:r>
    </w:p>
    <w:p w:rsidR="0067676E" w:rsidRDefault="0067676E" w:rsidP="0067676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28" w:lineRule="auto"/>
        <w:ind w:firstLine="680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15431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мэра района И.А. Тугаринову.</w:t>
      </w:r>
    </w:p>
    <w:p w:rsidR="0067676E" w:rsidRDefault="0067676E" w:rsidP="0067676E">
      <w:pPr>
        <w:suppressAutoHyphens/>
        <w:ind w:firstLine="702"/>
        <w:jc w:val="both"/>
        <w:rPr>
          <w:sz w:val="28"/>
          <w:szCs w:val="28"/>
        </w:rPr>
      </w:pPr>
    </w:p>
    <w:p w:rsidR="0067676E" w:rsidRDefault="0067676E" w:rsidP="0067676E">
      <w:pPr>
        <w:suppressAutoHyphens/>
        <w:ind w:left="702" w:hanging="702"/>
        <w:jc w:val="both"/>
        <w:rPr>
          <w:sz w:val="28"/>
          <w:szCs w:val="28"/>
        </w:rPr>
      </w:pPr>
    </w:p>
    <w:p w:rsidR="0067676E" w:rsidRDefault="0067676E" w:rsidP="0067676E">
      <w:pPr>
        <w:suppressAutoHyphens/>
        <w:ind w:left="702" w:hanging="702"/>
        <w:jc w:val="both"/>
        <w:rPr>
          <w:sz w:val="28"/>
          <w:szCs w:val="28"/>
        </w:rPr>
      </w:pPr>
      <w:r>
        <w:rPr>
          <w:sz w:val="28"/>
          <w:szCs w:val="28"/>
        </w:rPr>
        <w:t>Мэр района                                                                                          В.Л. Побойкин</w:t>
      </w:r>
    </w:p>
    <w:p w:rsidR="0067676E" w:rsidRDefault="0067676E" w:rsidP="0067676E">
      <w:pPr>
        <w:suppressAutoHyphens/>
        <w:ind w:left="702" w:hanging="702"/>
        <w:jc w:val="both"/>
      </w:pPr>
    </w:p>
    <w:p w:rsidR="0067676E" w:rsidRDefault="0067676E" w:rsidP="0067676E">
      <w:pPr>
        <w:suppressAutoHyphens/>
        <w:ind w:left="702" w:hanging="702"/>
        <w:jc w:val="both"/>
        <w:rPr>
          <w:sz w:val="16"/>
          <w:szCs w:val="16"/>
        </w:rPr>
      </w:pPr>
    </w:p>
    <w:p w:rsidR="0067676E" w:rsidRDefault="0067676E" w:rsidP="0067676E">
      <w:pPr>
        <w:suppressAutoHyphens/>
        <w:ind w:left="702" w:hanging="702"/>
        <w:jc w:val="both"/>
        <w:rPr>
          <w:sz w:val="16"/>
          <w:szCs w:val="16"/>
        </w:rPr>
      </w:pPr>
    </w:p>
    <w:p w:rsidR="0067676E" w:rsidRDefault="0067676E" w:rsidP="0067676E">
      <w:pPr>
        <w:suppressAutoHyphens/>
        <w:ind w:left="702" w:hanging="702"/>
        <w:jc w:val="both"/>
        <w:rPr>
          <w:sz w:val="16"/>
          <w:szCs w:val="16"/>
        </w:rPr>
      </w:pPr>
    </w:p>
    <w:p w:rsidR="00F055A3" w:rsidRDefault="00F055A3" w:rsidP="0067676E">
      <w:pPr>
        <w:rPr>
          <w:sz w:val="27"/>
          <w:szCs w:val="27"/>
        </w:rPr>
      </w:pPr>
    </w:p>
    <w:p w:rsidR="007243A1" w:rsidRDefault="007243A1">
      <w:pPr>
        <w:rPr>
          <w:sz w:val="27"/>
          <w:szCs w:val="27"/>
        </w:rPr>
      </w:pPr>
    </w:p>
    <w:tbl>
      <w:tblPr>
        <w:tblStyle w:val="aa"/>
        <w:tblW w:w="38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08604D" w:rsidRPr="00FF245D" w:rsidTr="00F01CCF">
        <w:tc>
          <w:tcPr>
            <w:tcW w:w="3827" w:type="dxa"/>
          </w:tcPr>
          <w:p w:rsidR="0008604D" w:rsidRPr="00FF245D" w:rsidRDefault="0008604D" w:rsidP="00F01CCF">
            <w:pPr>
              <w:jc w:val="both"/>
              <w:rPr>
                <w:b/>
                <w:sz w:val="24"/>
                <w:szCs w:val="24"/>
              </w:rPr>
            </w:pPr>
            <w:r w:rsidRPr="00FF245D">
              <w:rPr>
                <w:b/>
                <w:sz w:val="24"/>
                <w:szCs w:val="24"/>
              </w:rPr>
              <w:lastRenderedPageBreak/>
              <w:t>УТВЕРЖДЕНО</w:t>
            </w:r>
          </w:p>
          <w:p w:rsidR="0008604D" w:rsidRPr="00FF245D" w:rsidRDefault="0008604D" w:rsidP="00F01C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Постановлением </w:t>
            </w:r>
            <w:r w:rsidRPr="00FF245D">
              <w:rPr>
                <w:b/>
                <w:sz w:val="24"/>
                <w:szCs w:val="24"/>
              </w:rPr>
              <w:t>администрации</w:t>
            </w:r>
          </w:p>
          <w:p w:rsidR="0008604D" w:rsidRPr="00FF245D" w:rsidRDefault="0008604D" w:rsidP="00F01CCF">
            <w:pPr>
              <w:jc w:val="both"/>
              <w:rPr>
                <w:b/>
                <w:sz w:val="24"/>
                <w:szCs w:val="24"/>
              </w:rPr>
            </w:pPr>
            <w:r w:rsidRPr="00FF245D">
              <w:rPr>
                <w:b/>
                <w:sz w:val="24"/>
                <w:szCs w:val="24"/>
              </w:rPr>
              <w:t>Черемховского районного</w:t>
            </w:r>
          </w:p>
          <w:p w:rsidR="0008604D" w:rsidRPr="00FF245D" w:rsidRDefault="0008604D" w:rsidP="00F01CCF">
            <w:pPr>
              <w:jc w:val="both"/>
              <w:rPr>
                <w:b/>
                <w:sz w:val="24"/>
                <w:szCs w:val="24"/>
              </w:rPr>
            </w:pPr>
            <w:r w:rsidRPr="00FF245D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08604D" w:rsidRPr="00FF245D" w:rsidRDefault="0008604D" w:rsidP="00F01CCF">
            <w:pPr>
              <w:jc w:val="both"/>
              <w:rPr>
                <w:b/>
                <w:sz w:val="24"/>
                <w:szCs w:val="24"/>
              </w:rPr>
            </w:pPr>
            <w:r w:rsidRPr="00FF245D">
              <w:rPr>
                <w:b/>
                <w:sz w:val="24"/>
                <w:szCs w:val="24"/>
              </w:rPr>
              <w:t xml:space="preserve">от ________________  № </w:t>
            </w:r>
            <w:r w:rsidRPr="00FF245D">
              <w:rPr>
                <w:b/>
                <w:sz w:val="24"/>
                <w:szCs w:val="24"/>
              </w:rPr>
              <w:softHyphen/>
            </w:r>
            <w:r w:rsidRPr="00FF245D">
              <w:rPr>
                <w:b/>
                <w:sz w:val="24"/>
                <w:szCs w:val="24"/>
              </w:rPr>
              <w:softHyphen/>
              <w:t>_____</w:t>
            </w:r>
          </w:p>
          <w:p w:rsidR="0008604D" w:rsidRPr="00FF245D" w:rsidRDefault="0008604D" w:rsidP="00F01CC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8604D" w:rsidRDefault="0008604D" w:rsidP="0008604D">
      <w:pPr>
        <w:rPr>
          <w:b/>
          <w:sz w:val="28"/>
          <w:szCs w:val="28"/>
        </w:rPr>
      </w:pPr>
    </w:p>
    <w:p w:rsidR="0008604D" w:rsidRDefault="0008604D" w:rsidP="0008604D">
      <w:pPr>
        <w:jc w:val="center"/>
        <w:rPr>
          <w:b/>
          <w:sz w:val="28"/>
          <w:szCs w:val="28"/>
        </w:rPr>
      </w:pPr>
    </w:p>
    <w:p w:rsidR="0008604D" w:rsidRDefault="0008604D" w:rsidP="0008604D">
      <w:pPr>
        <w:jc w:val="center"/>
        <w:rPr>
          <w:b/>
          <w:sz w:val="28"/>
          <w:szCs w:val="28"/>
        </w:rPr>
      </w:pPr>
      <w:r w:rsidRPr="00566A7C">
        <w:rPr>
          <w:b/>
          <w:sz w:val="28"/>
          <w:szCs w:val="28"/>
        </w:rPr>
        <w:t>Положение об особенностях подачи и рассмотрения жалоб на решения и действия (бездействие) структурных подразделений администрации Черемховского районн</w:t>
      </w:r>
      <w:r>
        <w:rPr>
          <w:b/>
          <w:sz w:val="28"/>
          <w:szCs w:val="28"/>
        </w:rPr>
        <w:t xml:space="preserve">ого муниципального образования, </w:t>
      </w:r>
      <w:r w:rsidRPr="00566A7C">
        <w:rPr>
          <w:b/>
          <w:sz w:val="28"/>
          <w:szCs w:val="28"/>
        </w:rPr>
        <w:t>их должностных лиц, муниципальных</w:t>
      </w:r>
      <w:r>
        <w:rPr>
          <w:b/>
          <w:sz w:val="28"/>
          <w:szCs w:val="28"/>
        </w:rPr>
        <w:t xml:space="preserve"> служащих при предоставлении</w:t>
      </w:r>
    </w:p>
    <w:p w:rsidR="0008604D" w:rsidRDefault="0008604D" w:rsidP="0008604D">
      <w:pPr>
        <w:jc w:val="center"/>
        <w:rPr>
          <w:b/>
          <w:sz w:val="28"/>
          <w:szCs w:val="28"/>
        </w:rPr>
      </w:pPr>
      <w:r w:rsidRPr="00566A7C">
        <w:rPr>
          <w:b/>
          <w:sz w:val="28"/>
          <w:szCs w:val="28"/>
        </w:rPr>
        <w:t>муниципальных услуг</w:t>
      </w:r>
    </w:p>
    <w:p w:rsidR="0008604D" w:rsidRDefault="0008604D" w:rsidP="0008604D">
      <w:pPr>
        <w:jc w:val="center"/>
        <w:rPr>
          <w:sz w:val="28"/>
          <w:szCs w:val="28"/>
        </w:rPr>
      </w:pPr>
    </w:p>
    <w:p w:rsidR="0008604D" w:rsidRPr="00FF245D" w:rsidRDefault="0008604D" w:rsidP="0008604D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0" w:name="sub_91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>Настоящее Положение определяет особенности подачи и рассмотрения жалоб на решения и действия (бездействие) структурных подразделений администрации Черемховского районного муниципального образования, их должностных лиц, муниципальных служащих при предоставлении</w:t>
      </w:r>
      <w:r>
        <w:rPr>
          <w:sz w:val="28"/>
          <w:szCs w:val="28"/>
        </w:rPr>
        <w:t xml:space="preserve"> </w:t>
      </w:r>
      <w:r w:rsidRPr="00FF245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</w:t>
      </w:r>
      <w:r w:rsidRPr="00FF245D">
        <w:rPr>
          <w:sz w:val="28"/>
          <w:szCs w:val="28"/>
        </w:rPr>
        <w:t>(далее - жалоба).</w:t>
      </w:r>
    </w:p>
    <w:p w:rsidR="0008604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sub_92"/>
      <w:bookmarkEnd w:id="0"/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Подача и рассмотрение жалоб осуществляются в порядке, предусмотренном </w:t>
      </w:r>
      <w:hyperlink r:id="rId6" w:history="1">
        <w:r w:rsidRPr="00FF245D">
          <w:rPr>
            <w:rStyle w:val="ab"/>
            <w:sz w:val="28"/>
            <w:szCs w:val="28"/>
          </w:rPr>
          <w:t>Федеральным законом</w:t>
        </w:r>
      </w:hyperlink>
      <w:r w:rsidRPr="00FF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</w:t>
      </w:r>
      <w:r w:rsidRPr="00FF245D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FF245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FF245D">
        <w:rPr>
          <w:sz w:val="28"/>
          <w:szCs w:val="28"/>
        </w:rPr>
        <w:t>, с учетом особенностей, установленных настоящим Положением.</w:t>
      </w:r>
      <w:bookmarkStart w:id="2" w:name="sub_93"/>
      <w:bookmarkEnd w:id="1"/>
    </w:p>
    <w:p w:rsidR="0008604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Установленные настоящим Положением особенности подачи и рассмотрения жалоб не распространяются на отношения, регулируемые </w:t>
      </w:r>
      <w:hyperlink r:id="rId7" w:history="1">
        <w:r w:rsidRPr="00FF245D">
          <w:rPr>
            <w:rStyle w:val="ab"/>
            <w:sz w:val="28"/>
            <w:szCs w:val="28"/>
          </w:rPr>
          <w:t>Федеральным законом</w:t>
        </w:r>
      </w:hyperlink>
      <w:r w:rsidRPr="00FF245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FF245D">
        <w:rPr>
          <w:sz w:val="28"/>
          <w:szCs w:val="28"/>
        </w:rPr>
        <w:t>2</w:t>
      </w:r>
      <w:r>
        <w:rPr>
          <w:sz w:val="28"/>
          <w:szCs w:val="28"/>
        </w:rPr>
        <w:t xml:space="preserve">.05.2006 № </w:t>
      </w:r>
      <w:r w:rsidRPr="00FF245D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FF245D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FF245D">
        <w:rPr>
          <w:sz w:val="28"/>
          <w:szCs w:val="28"/>
        </w:rPr>
        <w:t>.</w:t>
      </w:r>
      <w:bookmarkStart w:id="3" w:name="sub_94"/>
      <w:bookmarkEnd w:id="2"/>
    </w:p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>, предоставляющ</w:t>
      </w:r>
      <w:r>
        <w:rPr>
          <w:sz w:val="28"/>
          <w:szCs w:val="28"/>
        </w:rPr>
        <w:t>ее муниципальную услугу</w:t>
      </w:r>
      <w:r w:rsidRPr="00FF245D">
        <w:rPr>
          <w:sz w:val="28"/>
          <w:szCs w:val="28"/>
        </w:rPr>
        <w:t>, подлежит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рассмотрения.</w:t>
      </w:r>
    </w:p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4" w:name="sub_95"/>
      <w:bookmarkEnd w:id="3"/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Жалоба подлежит рассмотрению руководителем соответствующего </w:t>
      </w:r>
      <w:r>
        <w:rPr>
          <w:sz w:val="28"/>
          <w:szCs w:val="28"/>
        </w:rPr>
        <w:t>структурного подразделения</w:t>
      </w:r>
      <w:r w:rsidRPr="00FF245D">
        <w:rPr>
          <w:sz w:val="28"/>
          <w:szCs w:val="28"/>
        </w:rPr>
        <w:t>.</w:t>
      </w:r>
    </w:p>
    <w:bookmarkEnd w:id="4"/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В случае поступления в адрес </w:t>
      </w:r>
      <w:r>
        <w:rPr>
          <w:sz w:val="28"/>
          <w:szCs w:val="28"/>
        </w:rPr>
        <w:t>мэра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первого заместителя </w:t>
      </w:r>
      <w:r>
        <w:rPr>
          <w:sz w:val="28"/>
          <w:szCs w:val="28"/>
        </w:rPr>
        <w:t>мэра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 аппарата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заместителей </w:t>
      </w:r>
      <w:r>
        <w:rPr>
          <w:sz w:val="28"/>
          <w:szCs w:val="28"/>
        </w:rPr>
        <w:t>мэра Черемховского районного муниципального образования</w:t>
      </w:r>
      <w:r w:rsidRPr="00FF245D">
        <w:rPr>
          <w:sz w:val="28"/>
          <w:szCs w:val="28"/>
        </w:rPr>
        <w:t xml:space="preserve"> жалобы, она регистрируется в </w:t>
      </w:r>
      <w:r>
        <w:rPr>
          <w:sz w:val="28"/>
          <w:szCs w:val="28"/>
        </w:rPr>
        <w:t>отделе организационной работы</w:t>
      </w:r>
      <w:r w:rsidRPr="00FF245D">
        <w:rPr>
          <w:sz w:val="28"/>
          <w:szCs w:val="28"/>
        </w:rPr>
        <w:t xml:space="preserve"> в течение одного рабочего дня со дня ее поступления и в течение одного рабочего дня со дня ее регистрации направляется в </w:t>
      </w:r>
      <w:r>
        <w:rPr>
          <w:sz w:val="28"/>
          <w:szCs w:val="28"/>
        </w:rPr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ответственное за предоставление соответствующей</w:t>
      </w:r>
      <w:r w:rsidRPr="00FF24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FF245D">
        <w:rPr>
          <w:sz w:val="28"/>
          <w:szCs w:val="28"/>
        </w:rPr>
        <w:t>, с уведомлением гражданина, направившего жалобу, о переадресации жалобы.</w:t>
      </w:r>
    </w:p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5" w:name="sub_98"/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 xml:space="preserve"> жалобы, в отношении </w:t>
      </w:r>
      <w:r>
        <w:rPr>
          <w:sz w:val="28"/>
          <w:szCs w:val="28"/>
        </w:rPr>
        <w:t xml:space="preserve">муниципальной </w:t>
      </w:r>
      <w:r w:rsidRPr="00FF245D">
        <w:rPr>
          <w:sz w:val="28"/>
          <w:szCs w:val="28"/>
        </w:rPr>
        <w:t>услуги, которую оказывает друго</w:t>
      </w:r>
      <w:r>
        <w:rPr>
          <w:sz w:val="28"/>
          <w:szCs w:val="28"/>
        </w:rPr>
        <w:t>е</w:t>
      </w:r>
      <w:r w:rsidRPr="00FF245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жалоба регистрируется в </w:t>
      </w:r>
      <w:r>
        <w:rPr>
          <w:sz w:val="28"/>
          <w:szCs w:val="28"/>
        </w:rPr>
        <w:t>структурном подразделении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FF245D">
        <w:rPr>
          <w:sz w:val="28"/>
          <w:szCs w:val="28"/>
        </w:rPr>
        <w:t xml:space="preserve"> она поступила, в течение одного рабочего дня со дня ее поступления и в течение одного рабочего дня со дня ее регистрации направляется в </w:t>
      </w:r>
      <w:r>
        <w:rPr>
          <w:sz w:val="28"/>
          <w:szCs w:val="28"/>
        </w:rPr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Pr="00FF245D">
        <w:rPr>
          <w:sz w:val="28"/>
          <w:szCs w:val="28"/>
        </w:rPr>
        <w:t xml:space="preserve"> соответствующую </w:t>
      </w:r>
      <w:r>
        <w:rPr>
          <w:sz w:val="28"/>
          <w:szCs w:val="28"/>
        </w:rPr>
        <w:t xml:space="preserve">муниципальную </w:t>
      </w:r>
      <w:r w:rsidRPr="00FF245D">
        <w:rPr>
          <w:sz w:val="28"/>
          <w:szCs w:val="28"/>
        </w:rPr>
        <w:t>услугу, с уведомлением гражданина, направившего жалобу, о переадресации жалобы.</w:t>
      </w:r>
    </w:p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6" w:name="sub_99"/>
      <w:bookmarkEnd w:id="5"/>
      <w:r>
        <w:rPr>
          <w:sz w:val="28"/>
          <w:szCs w:val="28"/>
        </w:rPr>
        <w:t>8.</w:t>
      </w:r>
      <w:r>
        <w:rPr>
          <w:sz w:val="28"/>
          <w:szCs w:val="28"/>
        </w:rPr>
        <w:tab/>
        <w:t>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FF245D">
        <w:rPr>
          <w:sz w:val="28"/>
          <w:szCs w:val="28"/>
        </w:rPr>
        <w:t xml:space="preserve"> перенаправлена жалоба, в соответствии с </w:t>
      </w:r>
      <w:r>
        <w:rPr>
          <w:sz w:val="28"/>
          <w:szCs w:val="28"/>
        </w:rPr>
        <w:t>пунктами 5, 6, 7</w:t>
      </w:r>
      <w:hyperlink w:anchor="sub_98" w:history="1"/>
      <w:r>
        <w:rPr>
          <w:sz w:val="28"/>
          <w:szCs w:val="28"/>
        </w:rPr>
        <w:t xml:space="preserve"> </w:t>
      </w:r>
      <w:r w:rsidRPr="00FF245D">
        <w:rPr>
          <w:sz w:val="28"/>
          <w:szCs w:val="28"/>
        </w:rPr>
        <w:t>настоящего Положения в течение трех рабочих дней со дня ее получения направляет заявителю уведомление о дате и месте ее рассмотрения.</w:t>
      </w:r>
    </w:p>
    <w:p w:rsidR="0008604D" w:rsidRPr="00FF245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7" w:name="sub_910"/>
      <w:bookmarkEnd w:id="6"/>
      <w:r>
        <w:rPr>
          <w:sz w:val="28"/>
          <w:szCs w:val="28"/>
        </w:rPr>
        <w:t>9.</w:t>
      </w:r>
      <w:r>
        <w:rPr>
          <w:sz w:val="28"/>
          <w:szCs w:val="28"/>
        </w:rPr>
        <w:tab/>
        <w:t>Ж</w:t>
      </w:r>
      <w:r w:rsidRPr="00FF245D">
        <w:rPr>
          <w:sz w:val="28"/>
          <w:szCs w:val="28"/>
        </w:rPr>
        <w:t xml:space="preserve">алоба может быть подана заявителем через </w:t>
      </w:r>
      <w:r>
        <w:rPr>
          <w:sz w:val="28"/>
          <w:szCs w:val="28"/>
        </w:rPr>
        <w:t xml:space="preserve">многофункциональный </w:t>
      </w:r>
      <w:r w:rsidRPr="00FF245D">
        <w:rPr>
          <w:sz w:val="28"/>
          <w:szCs w:val="28"/>
        </w:rPr>
        <w:t>центр предоставления государственных и муниципальных услуг (далее - многофункциональный центр)</w:t>
      </w:r>
      <w:r>
        <w:rPr>
          <w:sz w:val="28"/>
          <w:szCs w:val="28"/>
        </w:rPr>
        <w:t xml:space="preserve">, в случае оказания муниципальной услуги в </w:t>
      </w:r>
      <w:r w:rsidRPr="00FF245D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ом центре</w:t>
      </w:r>
      <w:r w:rsidRPr="00FF245D">
        <w:rPr>
          <w:sz w:val="28"/>
          <w:szCs w:val="28"/>
        </w:rPr>
        <w:t>. При поступлении жалобы многофункциональный</w:t>
      </w:r>
      <w:r>
        <w:rPr>
          <w:sz w:val="28"/>
          <w:szCs w:val="28"/>
        </w:rPr>
        <w:t xml:space="preserve"> центр обеспечивает ее передачу в структурное подразделение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>, предоставляющ</w:t>
      </w:r>
      <w:r>
        <w:rPr>
          <w:sz w:val="28"/>
          <w:szCs w:val="28"/>
        </w:rPr>
        <w:t xml:space="preserve">ее </w:t>
      </w:r>
      <w:r w:rsidRPr="00FF245D">
        <w:rPr>
          <w:sz w:val="28"/>
          <w:szCs w:val="28"/>
        </w:rPr>
        <w:t xml:space="preserve">соответствующую </w:t>
      </w:r>
      <w:r>
        <w:rPr>
          <w:sz w:val="28"/>
          <w:szCs w:val="28"/>
        </w:rPr>
        <w:t xml:space="preserve">муниципальную </w:t>
      </w:r>
      <w:r w:rsidRPr="00FF245D">
        <w:rPr>
          <w:sz w:val="28"/>
          <w:szCs w:val="28"/>
        </w:rPr>
        <w:t>услугу, в течение одного рабочего дня со дня ее поступления, если соглашением о взаимодействии между многофункциональным центром и</w:t>
      </w:r>
      <w:r>
        <w:rPr>
          <w:sz w:val="28"/>
          <w:szCs w:val="28"/>
        </w:rPr>
        <w:t xml:space="preserve"> администрацией Черемховского районного муниципального образования </w:t>
      </w:r>
      <w:r w:rsidRPr="00FF245D">
        <w:rPr>
          <w:sz w:val="28"/>
          <w:szCs w:val="28"/>
        </w:rPr>
        <w:t>не установлен другой срок.</w:t>
      </w:r>
    </w:p>
    <w:bookmarkEnd w:id="7"/>
    <w:p w:rsidR="0008604D" w:rsidRPr="00FF245D" w:rsidRDefault="0008604D" w:rsidP="0008604D">
      <w:pPr>
        <w:ind w:firstLine="709"/>
        <w:jc w:val="both"/>
        <w:rPr>
          <w:sz w:val="28"/>
          <w:szCs w:val="28"/>
        </w:rPr>
      </w:pPr>
      <w:r w:rsidRPr="00FF245D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структурном подразделении администрации Черемховского районного муниципального образования</w:t>
      </w:r>
      <w:r w:rsidRPr="00FF245D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ответственном за предоставление</w:t>
      </w:r>
      <w:r w:rsidRPr="00FF245D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FF24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F245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F245D">
        <w:rPr>
          <w:sz w:val="28"/>
          <w:szCs w:val="28"/>
        </w:rPr>
        <w:t>.</w:t>
      </w:r>
    </w:p>
    <w:p w:rsidR="0008604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8" w:name="sub_911"/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FF245D">
        <w:rPr>
          <w:sz w:val="28"/>
          <w:szCs w:val="28"/>
        </w:rPr>
        <w:t xml:space="preserve">Особенности рассмотрения жалоб в зависимости от специфики предоставления определенной </w:t>
      </w:r>
      <w:r>
        <w:rPr>
          <w:sz w:val="28"/>
          <w:szCs w:val="28"/>
        </w:rPr>
        <w:t>муниципальной</w:t>
      </w:r>
      <w:r w:rsidRPr="00FF245D">
        <w:rPr>
          <w:sz w:val="28"/>
          <w:szCs w:val="28"/>
        </w:rPr>
        <w:t xml:space="preserve"> услуги устанавливаются административным регламентом предоставления </w:t>
      </w:r>
      <w:r>
        <w:rPr>
          <w:sz w:val="28"/>
          <w:szCs w:val="28"/>
        </w:rPr>
        <w:t>муниципальной</w:t>
      </w:r>
      <w:r w:rsidRPr="00FF245D">
        <w:rPr>
          <w:sz w:val="28"/>
          <w:szCs w:val="28"/>
        </w:rPr>
        <w:t xml:space="preserve"> услуги, утвержденным соответствующим </w:t>
      </w:r>
      <w:r>
        <w:rPr>
          <w:sz w:val="28"/>
          <w:szCs w:val="28"/>
        </w:rPr>
        <w:t>структурным подразделением администрации Черемховского районного муниципального образования, предоставляющим муниципальную услугу.</w:t>
      </w:r>
      <w:bookmarkEnd w:id="8"/>
    </w:p>
    <w:p w:rsidR="0008604D" w:rsidRDefault="0008604D" w:rsidP="0008604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8604D" w:rsidRDefault="0008604D" w:rsidP="000860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экономического</w:t>
      </w:r>
    </w:p>
    <w:p w:rsidR="0008604D" w:rsidRPr="00566A7C" w:rsidRDefault="0008604D" w:rsidP="0008604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планирования                                                      Н.Н. Ходырева</w:t>
      </w:r>
    </w:p>
    <w:p w:rsidR="0008604D" w:rsidRDefault="0008604D"/>
    <w:sectPr w:rsidR="0008604D" w:rsidSect="004C5706">
      <w:headerReference w:type="even" r:id="rId8"/>
      <w:headerReference w:type="default" r:id="rId9"/>
      <w:footerReference w:type="first" r:id="rId10"/>
      <w:pgSz w:w="11909" w:h="16834"/>
      <w:pgMar w:top="1135" w:right="710" w:bottom="1418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43" w:rsidRDefault="00E24B43" w:rsidP="00B47A1E">
      <w:r>
        <w:separator/>
      </w:r>
    </w:p>
  </w:endnote>
  <w:endnote w:type="continuationSeparator" w:id="1">
    <w:p w:rsidR="00E24B43" w:rsidRDefault="00E24B43" w:rsidP="00B4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30" w:rsidRPr="00826330" w:rsidRDefault="00826330">
    <w:pPr>
      <w:pStyle w:val="a8"/>
      <w:rPr>
        <w:sz w:val="16"/>
        <w:szCs w:val="16"/>
      </w:rPr>
    </w:pPr>
    <w:r w:rsidRPr="00826330">
      <w:rPr>
        <w:sz w:val="16"/>
        <w:szCs w:val="16"/>
      </w:rPr>
      <w:t>А.Г. Степанова</w:t>
    </w:r>
  </w:p>
  <w:p w:rsidR="00826330" w:rsidRPr="00826330" w:rsidRDefault="00826330">
    <w:pPr>
      <w:pStyle w:val="a8"/>
      <w:rPr>
        <w:sz w:val="16"/>
        <w:szCs w:val="16"/>
      </w:rPr>
    </w:pPr>
    <w:r w:rsidRPr="00826330">
      <w:rPr>
        <w:sz w:val="16"/>
        <w:szCs w:val="16"/>
      </w:rPr>
      <w:t>8 (39546) 5-20-24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43" w:rsidRDefault="00E24B43" w:rsidP="00B47A1E">
      <w:r>
        <w:separator/>
      </w:r>
    </w:p>
  </w:footnote>
  <w:footnote w:type="continuationSeparator" w:id="1">
    <w:p w:rsidR="00E24B43" w:rsidRDefault="00E24B43" w:rsidP="00B4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54" w:rsidRDefault="00F33A0D" w:rsidP="00BF6B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7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854" w:rsidRDefault="00E24B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54" w:rsidRDefault="00E24B43" w:rsidP="00BF6B8C">
    <w:pPr>
      <w:pStyle w:val="a5"/>
      <w:framePr w:wrap="around" w:vAnchor="text" w:hAnchor="margin" w:xAlign="center" w:y="1"/>
      <w:rPr>
        <w:rStyle w:val="a7"/>
      </w:rPr>
    </w:pPr>
  </w:p>
  <w:p w:rsidR="00683854" w:rsidRDefault="00E24B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76E"/>
    <w:rsid w:val="0008604D"/>
    <w:rsid w:val="00250026"/>
    <w:rsid w:val="0067676E"/>
    <w:rsid w:val="006B175E"/>
    <w:rsid w:val="007243A1"/>
    <w:rsid w:val="00801E45"/>
    <w:rsid w:val="00826330"/>
    <w:rsid w:val="00A22F96"/>
    <w:rsid w:val="00A329B5"/>
    <w:rsid w:val="00A947BD"/>
    <w:rsid w:val="00A97FBF"/>
    <w:rsid w:val="00B47A1E"/>
    <w:rsid w:val="00B70685"/>
    <w:rsid w:val="00D44F62"/>
    <w:rsid w:val="00E24B43"/>
    <w:rsid w:val="00E42CE6"/>
    <w:rsid w:val="00F055A3"/>
    <w:rsid w:val="00F33A0D"/>
    <w:rsid w:val="00FB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76E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67676E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76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676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67676E"/>
    <w:pPr>
      <w:ind w:left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6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767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676E"/>
  </w:style>
  <w:style w:type="paragraph" w:styleId="a8">
    <w:name w:val="footer"/>
    <w:basedOn w:val="a"/>
    <w:link w:val="a9"/>
    <w:uiPriority w:val="99"/>
    <w:semiHidden/>
    <w:unhideWhenUsed/>
    <w:rsid w:val="00826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3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8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08604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4666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2016-06-27T02:45:00Z</cp:lastPrinted>
  <dcterms:created xsi:type="dcterms:W3CDTF">2016-06-30T01:04:00Z</dcterms:created>
  <dcterms:modified xsi:type="dcterms:W3CDTF">2016-06-30T01:04:00Z</dcterms:modified>
</cp:coreProperties>
</file>