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632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AA6A30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="0063261F">
              <w:rPr>
                <w:sz w:val="24"/>
                <w:szCs w:val="24"/>
              </w:rPr>
              <w:t>89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404E25" w:rsidRPr="00404E25" w:rsidRDefault="00DC166F" w:rsidP="00404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3261F" w:rsidRPr="00CC0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261F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</w:t>
            </w:r>
            <w:r w:rsidR="0063261F">
              <w:rPr>
                <w:rFonts w:ascii="Times New Roman" w:hAnsi="Times New Roman"/>
                <w:sz w:val="24"/>
                <w:szCs w:val="24"/>
              </w:rPr>
              <w:t xml:space="preserve"> Киренском муниципальном округе на</w:t>
            </w:r>
            <w:r w:rsidR="0063261F" w:rsidRPr="00CC0809">
              <w:rPr>
                <w:rFonts w:ascii="Times New Roman" w:hAnsi="Times New Roman"/>
                <w:sz w:val="24"/>
                <w:szCs w:val="24"/>
              </w:rPr>
              <w:t xml:space="preserve"> 2026-2036 гг.</w:t>
            </w:r>
            <w:r w:rsidR="0063261F" w:rsidRPr="00CC0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983D4C" w:rsidRDefault="00053CCC" w:rsidP="00A2346F">
      <w:pPr>
        <w:ind w:firstLine="709"/>
        <w:jc w:val="both"/>
      </w:pPr>
      <w:r w:rsidRPr="00983D4C">
        <w:t xml:space="preserve">В целях </w:t>
      </w:r>
      <w:r w:rsidR="00A2346F">
        <w:t xml:space="preserve"> </w:t>
      </w:r>
      <w:r w:rsidR="00076019">
        <w:t>формирования благоприятных условий для развития малого и среднего предпринимательства в Киренском муниципальном округе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B1A2A" w:rsidRPr="004E7D3B">
        <w:t>, в соответствии со ст. 39, 55 Устава МО Киренский район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63261F" w:rsidRPr="00CC0809">
        <w:rPr>
          <w:rFonts w:ascii="Times New Roman" w:hAnsi="Times New Roman" w:cs="Times New Roman"/>
          <w:sz w:val="24"/>
          <w:szCs w:val="24"/>
        </w:rPr>
        <w:t>«</w:t>
      </w:r>
      <w:r w:rsidR="0063261F">
        <w:rPr>
          <w:rFonts w:ascii="Times New Roman" w:hAnsi="Times New Roman" w:cs="Times New Roman"/>
          <w:sz w:val="24"/>
          <w:szCs w:val="24"/>
        </w:rPr>
        <w:t>Развитие образования в</w:t>
      </w:r>
      <w:r w:rsidR="0063261F">
        <w:rPr>
          <w:rFonts w:ascii="Times New Roman" w:hAnsi="Times New Roman"/>
          <w:sz w:val="24"/>
          <w:szCs w:val="24"/>
        </w:rPr>
        <w:t xml:space="preserve"> Киренском муниципальном округе на</w:t>
      </w:r>
      <w:r w:rsidR="0063261F" w:rsidRPr="00CC0809">
        <w:rPr>
          <w:rFonts w:ascii="Times New Roman" w:hAnsi="Times New Roman"/>
          <w:sz w:val="24"/>
          <w:szCs w:val="24"/>
        </w:rPr>
        <w:t xml:space="preserve"> 2026-2036 гг.</w:t>
      </w:r>
      <w:r w:rsidR="0063261F" w:rsidRPr="00CC0809">
        <w:rPr>
          <w:rFonts w:ascii="Times New Roman" w:hAnsi="Times New Roman" w:cs="Times New Roman"/>
          <w:sz w:val="24"/>
          <w:szCs w:val="24"/>
        </w:rPr>
        <w:t>»</w:t>
      </w:r>
      <w:r w:rsidR="0063261F">
        <w:rPr>
          <w:rFonts w:ascii="Times New Roman" w:hAnsi="Times New Roman" w:cs="Times New Roman"/>
          <w:sz w:val="24"/>
          <w:szCs w:val="24"/>
        </w:rPr>
        <w:t xml:space="preserve"> </w:t>
      </w:r>
      <w:r w:rsidR="00623EE1">
        <w:rPr>
          <w:rFonts w:ascii="Times New Roman" w:hAnsi="Times New Roman" w:cs="Times New Roman"/>
          <w:sz w:val="24"/>
          <w:szCs w:val="24"/>
        </w:rPr>
        <w:t>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</w:t>
      </w:r>
      <w:r w:rsidR="00076019">
        <w:t xml:space="preserve"> по экономике и финансам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8F1967" w:rsidRPr="0063261F" w:rsidRDefault="00213194" w:rsidP="00213194">
      <w:pPr>
        <w:spacing w:line="36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 w:rsidRPr="0063261F">
        <w:rPr>
          <w:bCs/>
          <w:color w:val="000000"/>
        </w:rPr>
        <w:t xml:space="preserve">Мэр </w:t>
      </w:r>
      <w:r w:rsidR="00917602" w:rsidRPr="0063261F">
        <w:rPr>
          <w:bCs/>
          <w:color w:val="000000"/>
        </w:rPr>
        <w:t>Киренского муниципального округа</w:t>
      </w:r>
      <w:r w:rsidRPr="0063261F">
        <w:rPr>
          <w:bCs/>
          <w:color w:val="000000"/>
        </w:rPr>
        <w:t xml:space="preserve">                         </w:t>
      </w:r>
      <w:r w:rsidR="00AB1A2A" w:rsidRPr="0063261F">
        <w:rPr>
          <w:bCs/>
          <w:color w:val="000000"/>
        </w:rPr>
        <w:tab/>
        <w:t xml:space="preserve">  </w:t>
      </w:r>
      <w:r w:rsidR="00A2346F" w:rsidRPr="0063261F">
        <w:rPr>
          <w:bCs/>
          <w:color w:val="000000"/>
        </w:rPr>
        <w:t xml:space="preserve">          </w:t>
      </w:r>
      <w:r w:rsidR="00AB1A2A" w:rsidRPr="0063261F">
        <w:rPr>
          <w:bCs/>
          <w:color w:val="000000"/>
        </w:rPr>
        <w:t xml:space="preserve">  К.В. Свистели</w:t>
      </w:r>
      <w:r w:rsidRPr="0063261F">
        <w:rPr>
          <w:bCs/>
          <w:color w:val="000000"/>
        </w:rPr>
        <w:t>н</w:t>
      </w:r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63261F" w:rsidRDefault="0063261F" w:rsidP="00213194">
      <w:pPr>
        <w:spacing w:line="360" w:lineRule="auto"/>
        <w:jc w:val="both"/>
        <w:rPr>
          <w:b/>
          <w:bCs/>
          <w:color w:val="000000"/>
        </w:rPr>
      </w:pPr>
    </w:p>
    <w:p w:rsidR="0063261F" w:rsidRDefault="0063261F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917602" w:rsidRPr="00EE1A51" w:rsidRDefault="00917602" w:rsidP="00917602">
      <w:pPr>
        <w:jc w:val="both"/>
      </w:pPr>
      <w:r w:rsidRPr="00A909B9">
        <w:lastRenderedPageBreak/>
        <w:t>СОГЛАСОВАНО:</w:t>
      </w:r>
    </w:p>
    <w:p w:rsidR="00917602" w:rsidRPr="00EE1A51" w:rsidRDefault="00917602" w:rsidP="00917602">
      <w:pPr>
        <w:jc w:val="both"/>
      </w:pPr>
    </w:p>
    <w:p w:rsidR="0063261F" w:rsidRDefault="0063261F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3261F" w:rsidRPr="004301F4" w:rsidRDefault="0063261F" w:rsidP="0063261F">
      <w:pPr>
        <w:tabs>
          <w:tab w:val="left" w:pos="567"/>
        </w:tabs>
      </w:pPr>
      <w:r>
        <w:t>Н</w:t>
      </w:r>
      <w:r w:rsidRPr="004301F4">
        <w:t>ачальник финансового управления</w:t>
      </w:r>
    </w:p>
    <w:p w:rsidR="0063261F" w:rsidRDefault="0063261F" w:rsidP="0063261F">
      <w:pPr>
        <w:tabs>
          <w:tab w:val="left" w:pos="567"/>
        </w:tabs>
      </w:pPr>
      <w:r>
        <w:t>а</w:t>
      </w:r>
      <w:r w:rsidRPr="004301F4">
        <w:t xml:space="preserve">дминистрации </w:t>
      </w:r>
      <w:proofErr w:type="gramStart"/>
      <w:r w:rsidRPr="004301F4">
        <w:t>Киренского</w:t>
      </w:r>
      <w:proofErr w:type="gramEnd"/>
      <w:r w:rsidRPr="004301F4">
        <w:t xml:space="preserve"> </w:t>
      </w:r>
    </w:p>
    <w:p w:rsidR="0063261F" w:rsidRDefault="0063261F" w:rsidP="0063261F">
      <w:pPr>
        <w:tabs>
          <w:tab w:val="left" w:pos="567"/>
        </w:tabs>
        <w:rPr>
          <w:b/>
        </w:rPr>
      </w:pPr>
      <w:r w:rsidRPr="004301F4">
        <w:t>муниципального района</w:t>
      </w:r>
      <w:r>
        <w:t xml:space="preserve">                                                                                           Е.А. Шалда</w:t>
      </w:r>
    </w:p>
    <w:p w:rsidR="0063261F" w:rsidRDefault="0063261F" w:rsidP="0063261F">
      <w:pPr>
        <w:tabs>
          <w:tab w:val="left" w:pos="567"/>
        </w:tabs>
        <w:rPr>
          <w:b/>
        </w:rPr>
      </w:pPr>
    </w:p>
    <w:p w:rsidR="0063261F" w:rsidRDefault="0063261F" w:rsidP="0063261F">
      <w:pPr>
        <w:tabs>
          <w:tab w:val="left" w:pos="567"/>
        </w:tabs>
        <w:contextualSpacing/>
      </w:pPr>
      <w:r w:rsidRPr="004E388E">
        <w:t xml:space="preserve">Начальник Управления образования                                                                                       </w:t>
      </w:r>
    </w:p>
    <w:p w:rsidR="0063261F" w:rsidRPr="004E388E" w:rsidRDefault="0063261F" w:rsidP="0063261F">
      <w:pPr>
        <w:tabs>
          <w:tab w:val="left" w:pos="567"/>
        </w:tabs>
        <w:contextualSpacing/>
      </w:pPr>
      <w:r w:rsidRPr="004E388E">
        <w:t xml:space="preserve">администрации </w:t>
      </w:r>
      <w:proofErr w:type="gramStart"/>
      <w:r w:rsidRPr="004E388E">
        <w:t>Киренского</w:t>
      </w:r>
      <w:proofErr w:type="gramEnd"/>
      <w:r w:rsidRPr="004E388E">
        <w:t xml:space="preserve"> муниципального</w:t>
      </w:r>
    </w:p>
    <w:p w:rsidR="0063261F" w:rsidRPr="004E388E" w:rsidRDefault="0063261F" w:rsidP="0063261F">
      <w:pPr>
        <w:tabs>
          <w:tab w:val="left" w:pos="567"/>
        </w:tabs>
        <w:contextualSpacing/>
      </w:pPr>
      <w:r w:rsidRPr="004E388E">
        <w:t xml:space="preserve">района   </w:t>
      </w:r>
      <w:r>
        <w:t xml:space="preserve">                                                                                                                    О.П. </w:t>
      </w:r>
      <w:proofErr w:type="gramStart"/>
      <w:r>
        <w:t>Сурова</w:t>
      </w:r>
      <w:proofErr w:type="gramEnd"/>
    </w:p>
    <w:p w:rsidR="0063261F" w:rsidRPr="004E388E" w:rsidRDefault="0063261F" w:rsidP="0063261F">
      <w:pPr>
        <w:tabs>
          <w:tab w:val="left" w:pos="567"/>
        </w:tabs>
        <w:rPr>
          <w:b/>
        </w:rPr>
      </w:pPr>
      <w:r>
        <w:rPr>
          <w:b/>
        </w:rPr>
        <w:t xml:space="preserve"> 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sectPr w:rsidR="00AB1A2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81A" w:rsidRDefault="0078281A" w:rsidP="00A2346F">
      <w:r>
        <w:separator/>
      </w:r>
    </w:p>
  </w:endnote>
  <w:endnote w:type="continuationSeparator" w:id="0">
    <w:p w:rsidR="0078281A" w:rsidRDefault="0078281A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81A" w:rsidRDefault="0078281A" w:rsidP="00A2346F">
      <w:r>
        <w:separator/>
      </w:r>
    </w:p>
  </w:footnote>
  <w:footnote w:type="continuationSeparator" w:id="0">
    <w:p w:rsidR="0078281A" w:rsidRDefault="0078281A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3261F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3AF4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1B6C-4DD5-4377-A9BF-C4EA684E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УО</cp:lastModifiedBy>
  <cp:revision>13</cp:revision>
  <cp:lastPrinted>2025-08-20T01:30:00Z</cp:lastPrinted>
  <dcterms:created xsi:type="dcterms:W3CDTF">2025-08-14T07:07:00Z</dcterms:created>
  <dcterms:modified xsi:type="dcterms:W3CDTF">2025-10-13T07:20:00Z</dcterms:modified>
</cp:coreProperties>
</file>