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18E" w:rsidRDefault="00BA118E" w:rsidP="00BA118E">
      <w:pPr>
        <w:tabs>
          <w:tab w:val="left" w:pos="0"/>
          <w:tab w:val="left" w:pos="7779"/>
        </w:tabs>
        <w:rPr>
          <w:b/>
          <w:sz w:val="28"/>
          <w:szCs w:val="28"/>
        </w:rPr>
      </w:pPr>
      <w:r>
        <w:rPr>
          <w:noProof/>
        </w:rPr>
        <w:drawing>
          <wp:anchor distT="36576" distB="36576" distL="36576" distR="36576" simplePos="0" relativeHeight="251657216" behindDoc="0" locked="0" layoutInCell="1" allowOverlap="1">
            <wp:simplePos x="0" y="0"/>
            <wp:positionH relativeFrom="column">
              <wp:posOffset>2577465</wp:posOffset>
            </wp:positionH>
            <wp:positionV relativeFrom="paragraph">
              <wp:posOffset>-24765</wp:posOffset>
            </wp:positionV>
            <wp:extent cx="600075" cy="638175"/>
            <wp:effectExtent l="19050" t="0" r="9525"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0075" cy="638175"/>
                    </a:xfrm>
                    <a:prstGeom prst="rect">
                      <a:avLst/>
                    </a:prstGeom>
                    <a:noFill/>
                    <a:ln w="9525" algn="in">
                      <a:noFill/>
                      <a:miter lim="800000"/>
                      <a:headEnd/>
                      <a:tailEnd/>
                    </a:ln>
                    <a:effectLst/>
                  </pic:spPr>
                </pic:pic>
              </a:graphicData>
            </a:graphic>
          </wp:anchor>
        </w:drawing>
      </w:r>
    </w:p>
    <w:p w:rsidR="00BA118E" w:rsidRDefault="00BA118E" w:rsidP="00BA118E">
      <w:pPr>
        <w:spacing w:after="0"/>
        <w:jc w:val="center"/>
        <w:rPr>
          <w:rFonts w:ascii="Times New Roman" w:hAnsi="Times New Roman" w:cs="Times New Roman"/>
          <w:b/>
          <w:sz w:val="28"/>
          <w:szCs w:val="28"/>
        </w:rPr>
      </w:pPr>
    </w:p>
    <w:p w:rsidR="00BA118E" w:rsidRPr="00BA118E" w:rsidRDefault="00BA118E" w:rsidP="00727CF5">
      <w:pPr>
        <w:spacing w:after="0"/>
        <w:jc w:val="center"/>
        <w:rPr>
          <w:rFonts w:ascii="Times New Roman" w:hAnsi="Times New Roman" w:cs="Times New Roman"/>
          <w:b/>
          <w:sz w:val="28"/>
          <w:szCs w:val="28"/>
        </w:rPr>
      </w:pPr>
      <w:r w:rsidRPr="00BA118E">
        <w:rPr>
          <w:rFonts w:ascii="Times New Roman" w:hAnsi="Times New Roman" w:cs="Times New Roman"/>
          <w:b/>
          <w:sz w:val="28"/>
          <w:szCs w:val="28"/>
        </w:rPr>
        <w:t>Российская Федерация</w:t>
      </w:r>
    </w:p>
    <w:p w:rsidR="00BA118E" w:rsidRPr="00BA118E" w:rsidRDefault="00BA118E" w:rsidP="00727CF5">
      <w:pPr>
        <w:tabs>
          <w:tab w:val="center" w:pos="4677"/>
          <w:tab w:val="left" w:pos="7846"/>
          <w:tab w:val="left" w:pos="8044"/>
          <w:tab w:val="left" w:pos="8474"/>
        </w:tabs>
        <w:spacing w:after="0"/>
        <w:jc w:val="center"/>
        <w:rPr>
          <w:rFonts w:ascii="Times New Roman" w:hAnsi="Times New Roman" w:cs="Times New Roman"/>
          <w:sz w:val="28"/>
          <w:szCs w:val="28"/>
        </w:rPr>
      </w:pPr>
      <w:r w:rsidRPr="00BA118E">
        <w:rPr>
          <w:rFonts w:ascii="Times New Roman" w:hAnsi="Times New Roman" w:cs="Times New Roman"/>
          <w:b/>
          <w:sz w:val="28"/>
          <w:szCs w:val="28"/>
        </w:rPr>
        <w:t>Иркутская область</w:t>
      </w:r>
    </w:p>
    <w:p w:rsidR="00BA118E" w:rsidRPr="00BA118E" w:rsidRDefault="00BA118E" w:rsidP="00727CF5">
      <w:pPr>
        <w:spacing w:after="0"/>
        <w:jc w:val="center"/>
        <w:rPr>
          <w:rFonts w:ascii="Times New Roman" w:hAnsi="Times New Roman" w:cs="Times New Roman"/>
          <w:b/>
          <w:sz w:val="28"/>
          <w:szCs w:val="28"/>
        </w:rPr>
      </w:pPr>
      <w:r w:rsidRPr="00BA118E">
        <w:rPr>
          <w:rFonts w:ascii="Times New Roman" w:hAnsi="Times New Roman" w:cs="Times New Roman"/>
          <w:b/>
          <w:sz w:val="28"/>
          <w:szCs w:val="28"/>
        </w:rPr>
        <w:t>Нижнеилимский муниципальный район</w:t>
      </w:r>
    </w:p>
    <w:p w:rsidR="00BA118E" w:rsidRPr="00BA118E" w:rsidRDefault="00BA118E" w:rsidP="00727CF5">
      <w:pPr>
        <w:pBdr>
          <w:bottom w:val="single" w:sz="12" w:space="1" w:color="auto"/>
        </w:pBdr>
        <w:tabs>
          <w:tab w:val="center" w:pos="0"/>
          <w:tab w:val="left" w:pos="9214"/>
        </w:tabs>
        <w:spacing w:after="0"/>
        <w:jc w:val="center"/>
        <w:rPr>
          <w:rFonts w:ascii="Times New Roman" w:hAnsi="Times New Roman" w:cs="Times New Roman"/>
          <w:sz w:val="28"/>
          <w:szCs w:val="28"/>
        </w:rPr>
      </w:pPr>
      <w:r w:rsidRPr="00BA118E">
        <w:rPr>
          <w:rFonts w:ascii="Times New Roman" w:hAnsi="Times New Roman" w:cs="Times New Roman"/>
          <w:b/>
          <w:sz w:val="36"/>
          <w:szCs w:val="36"/>
        </w:rPr>
        <w:t>АДМИНИСТРАЦИЯ</w:t>
      </w:r>
    </w:p>
    <w:p w:rsidR="003E1987" w:rsidRDefault="003E1987" w:rsidP="003E1987">
      <w:pPr>
        <w:tabs>
          <w:tab w:val="center" w:pos="0"/>
          <w:tab w:val="left" w:pos="9356"/>
        </w:tabs>
        <w:spacing w:after="0" w:line="240" w:lineRule="auto"/>
        <w:jc w:val="center"/>
        <w:rPr>
          <w:rFonts w:ascii="Times New Roman" w:hAnsi="Times New Roman" w:cs="Times New Roman"/>
          <w:b/>
          <w:sz w:val="32"/>
          <w:szCs w:val="32"/>
        </w:rPr>
      </w:pPr>
    </w:p>
    <w:p w:rsidR="003E1987" w:rsidRPr="00BA118E" w:rsidRDefault="00BA118E" w:rsidP="003E1987">
      <w:pPr>
        <w:tabs>
          <w:tab w:val="center" w:pos="0"/>
          <w:tab w:val="left" w:pos="9356"/>
        </w:tabs>
        <w:spacing w:after="0" w:line="240" w:lineRule="auto"/>
        <w:jc w:val="center"/>
        <w:rPr>
          <w:rFonts w:ascii="Times New Roman" w:hAnsi="Times New Roman" w:cs="Times New Roman"/>
          <w:b/>
          <w:sz w:val="28"/>
          <w:szCs w:val="28"/>
        </w:rPr>
      </w:pPr>
      <w:r w:rsidRPr="00BA118E">
        <w:rPr>
          <w:rFonts w:ascii="Times New Roman" w:hAnsi="Times New Roman" w:cs="Times New Roman"/>
          <w:b/>
          <w:sz w:val="32"/>
          <w:szCs w:val="32"/>
        </w:rPr>
        <w:t>ПОСТАНОВЛЕНИЕ</w:t>
      </w:r>
    </w:p>
    <w:p w:rsidR="00BA118E" w:rsidRPr="003F3D9C" w:rsidRDefault="003E1987" w:rsidP="00992A78">
      <w:pPr>
        <w:tabs>
          <w:tab w:val="left" w:pos="5628"/>
        </w:tabs>
        <w:spacing w:before="120" w:after="0" w:line="240" w:lineRule="auto"/>
        <w:rPr>
          <w:rFonts w:ascii="Times New Roman" w:hAnsi="Times New Roman" w:cs="Times New Roman"/>
          <w:sz w:val="26"/>
          <w:szCs w:val="26"/>
          <w:u w:val="single"/>
        </w:rPr>
      </w:pPr>
      <w:r w:rsidRPr="00C045E1">
        <w:rPr>
          <w:rFonts w:ascii="Times New Roman" w:hAnsi="Times New Roman" w:cs="Times New Roman"/>
          <w:b/>
          <w:sz w:val="26"/>
          <w:szCs w:val="26"/>
        </w:rPr>
        <w:t>От «</w:t>
      </w:r>
      <w:r w:rsidR="00C045E1" w:rsidRPr="00C045E1">
        <w:rPr>
          <w:rFonts w:ascii="Times New Roman" w:hAnsi="Times New Roman" w:cs="Times New Roman"/>
          <w:b/>
          <w:sz w:val="26"/>
          <w:szCs w:val="26"/>
        </w:rPr>
        <w:t>03</w:t>
      </w:r>
      <w:r w:rsidRPr="00C045E1">
        <w:rPr>
          <w:rFonts w:ascii="Times New Roman" w:hAnsi="Times New Roman" w:cs="Times New Roman"/>
          <w:b/>
          <w:sz w:val="26"/>
          <w:szCs w:val="26"/>
        </w:rPr>
        <w:t xml:space="preserve">» </w:t>
      </w:r>
      <w:r w:rsidR="00C045E1" w:rsidRPr="00C045E1">
        <w:rPr>
          <w:rFonts w:ascii="Times New Roman" w:hAnsi="Times New Roman" w:cs="Times New Roman"/>
          <w:b/>
          <w:sz w:val="26"/>
          <w:szCs w:val="26"/>
        </w:rPr>
        <w:t xml:space="preserve">июня </w:t>
      </w:r>
      <w:r w:rsidR="00BA118E" w:rsidRPr="00C045E1">
        <w:rPr>
          <w:rFonts w:ascii="Times New Roman" w:hAnsi="Times New Roman" w:cs="Times New Roman"/>
          <w:b/>
          <w:sz w:val="26"/>
          <w:szCs w:val="26"/>
        </w:rPr>
        <w:t xml:space="preserve">2021 г. № </w:t>
      </w:r>
      <w:r w:rsidR="00C045E1" w:rsidRPr="00C045E1">
        <w:rPr>
          <w:rFonts w:ascii="Times New Roman" w:hAnsi="Times New Roman" w:cs="Times New Roman"/>
          <w:b/>
          <w:sz w:val="26"/>
          <w:szCs w:val="26"/>
        </w:rPr>
        <w:t>480</w:t>
      </w:r>
      <w:r w:rsidR="00BA118E" w:rsidRPr="003F3D9C">
        <w:rPr>
          <w:rFonts w:ascii="Times New Roman" w:hAnsi="Times New Roman" w:cs="Times New Roman"/>
          <w:sz w:val="26"/>
          <w:szCs w:val="26"/>
        </w:rPr>
        <w:t>_____</w:t>
      </w:r>
    </w:p>
    <w:p w:rsidR="00BA118E" w:rsidRPr="003F3D9C" w:rsidRDefault="00BA118E" w:rsidP="00BA118E">
      <w:pPr>
        <w:spacing w:after="0" w:line="240" w:lineRule="auto"/>
        <w:rPr>
          <w:rFonts w:ascii="Times New Roman" w:hAnsi="Times New Roman" w:cs="Times New Roman"/>
          <w:sz w:val="26"/>
          <w:szCs w:val="26"/>
        </w:rPr>
      </w:pPr>
      <w:r w:rsidRPr="003F3D9C">
        <w:rPr>
          <w:rFonts w:ascii="Times New Roman" w:hAnsi="Times New Roman" w:cs="Times New Roman"/>
          <w:sz w:val="26"/>
          <w:szCs w:val="26"/>
        </w:rPr>
        <w:t>г. Железногорск-Илимский</w:t>
      </w:r>
    </w:p>
    <w:p w:rsidR="00BA118E" w:rsidRPr="003F3D9C" w:rsidRDefault="00BA118E" w:rsidP="00576A73">
      <w:pPr>
        <w:pStyle w:val="ConsPlusTitle"/>
        <w:ind w:firstLine="4536"/>
        <w:rPr>
          <w:rFonts w:ascii="Times New Roman" w:hAnsi="Times New Roman" w:cs="Times New Roman"/>
          <w:b w:val="0"/>
          <w:sz w:val="26"/>
          <w:szCs w:val="26"/>
        </w:rPr>
      </w:pPr>
    </w:p>
    <w:p w:rsidR="00BA118E" w:rsidRPr="003F3D9C" w:rsidRDefault="003E1987" w:rsidP="003E1987">
      <w:pPr>
        <w:pStyle w:val="ConsPlusTitle"/>
        <w:jc w:val="both"/>
        <w:rPr>
          <w:rFonts w:ascii="Times New Roman" w:hAnsi="Times New Roman" w:cs="Times New Roman"/>
          <w:b w:val="0"/>
          <w:sz w:val="26"/>
          <w:szCs w:val="26"/>
        </w:rPr>
      </w:pPr>
      <w:r w:rsidRPr="003F3D9C">
        <w:rPr>
          <w:rFonts w:ascii="Times New Roman" w:hAnsi="Times New Roman" w:cs="Times New Roman"/>
          <w:b w:val="0"/>
          <w:sz w:val="26"/>
          <w:szCs w:val="26"/>
        </w:rPr>
        <w:t xml:space="preserve">«Об утверждении Положения о </w:t>
      </w:r>
    </w:p>
    <w:p w:rsidR="005500FA" w:rsidRPr="003F3D9C" w:rsidRDefault="0049508F" w:rsidP="003E1987">
      <w:pPr>
        <w:pStyle w:val="ConsPlusTitle"/>
        <w:jc w:val="both"/>
        <w:rPr>
          <w:rFonts w:ascii="Times New Roman" w:hAnsi="Times New Roman" w:cs="Times New Roman"/>
          <w:b w:val="0"/>
          <w:sz w:val="26"/>
          <w:szCs w:val="26"/>
        </w:rPr>
      </w:pPr>
      <w:r w:rsidRPr="003F3D9C">
        <w:rPr>
          <w:rFonts w:ascii="Times New Roman" w:hAnsi="Times New Roman" w:cs="Times New Roman"/>
          <w:b w:val="0"/>
          <w:sz w:val="26"/>
          <w:szCs w:val="26"/>
        </w:rPr>
        <w:t xml:space="preserve">проведении </w:t>
      </w:r>
      <w:r w:rsidR="00395839" w:rsidRPr="003F3D9C">
        <w:rPr>
          <w:rFonts w:ascii="Times New Roman" w:hAnsi="Times New Roman" w:cs="Times New Roman"/>
          <w:b w:val="0"/>
          <w:sz w:val="26"/>
          <w:szCs w:val="26"/>
        </w:rPr>
        <w:t>конкурс</w:t>
      </w:r>
      <w:r w:rsidR="005500FA" w:rsidRPr="003F3D9C">
        <w:rPr>
          <w:rFonts w:ascii="Times New Roman" w:hAnsi="Times New Roman" w:cs="Times New Roman"/>
          <w:b w:val="0"/>
          <w:sz w:val="26"/>
          <w:szCs w:val="26"/>
        </w:rPr>
        <w:t xml:space="preserve">ного отбора </w:t>
      </w:r>
      <w:r w:rsidR="003E1987" w:rsidRPr="003F3D9C">
        <w:rPr>
          <w:rFonts w:ascii="Times New Roman" w:hAnsi="Times New Roman" w:cs="Times New Roman"/>
          <w:b w:val="0"/>
          <w:sz w:val="26"/>
          <w:szCs w:val="26"/>
        </w:rPr>
        <w:t>муниципальных</w:t>
      </w:r>
    </w:p>
    <w:p w:rsidR="005500FA" w:rsidRPr="003F3D9C" w:rsidRDefault="003E1987" w:rsidP="003E1987">
      <w:pPr>
        <w:pStyle w:val="ConsPlusTitle"/>
        <w:jc w:val="both"/>
        <w:rPr>
          <w:rFonts w:ascii="Times New Roman" w:hAnsi="Times New Roman" w:cs="Times New Roman"/>
          <w:b w:val="0"/>
          <w:sz w:val="26"/>
          <w:szCs w:val="26"/>
        </w:rPr>
      </w:pPr>
      <w:r w:rsidRPr="003F3D9C">
        <w:rPr>
          <w:rFonts w:ascii="Times New Roman" w:hAnsi="Times New Roman" w:cs="Times New Roman"/>
          <w:b w:val="0"/>
          <w:sz w:val="26"/>
          <w:szCs w:val="26"/>
        </w:rPr>
        <w:t xml:space="preserve">образований </w:t>
      </w:r>
      <w:r w:rsidR="0049508F" w:rsidRPr="003F3D9C">
        <w:rPr>
          <w:rFonts w:ascii="Times New Roman" w:hAnsi="Times New Roman" w:cs="Times New Roman"/>
          <w:b w:val="0"/>
          <w:sz w:val="26"/>
          <w:szCs w:val="26"/>
        </w:rPr>
        <w:t xml:space="preserve">Нижнеилимского </w:t>
      </w:r>
      <w:r w:rsidR="005500FA" w:rsidRPr="003F3D9C">
        <w:rPr>
          <w:rFonts w:ascii="Times New Roman" w:hAnsi="Times New Roman" w:cs="Times New Roman"/>
          <w:b w:val="0"/>
          <w:sz w:val="26"/>
          <w:szCs w:val="26"/>
        </w:rPr>
        <w:t xml:space="preserve">муниципального </w:t>
      </w:r>
      <w:r w:rsidR="0049508F" w:rsidRPr="003F3D9C">
        <w:rPr>
          <w:rFonts w:ascii="Times New Roman" w:hAnsi="Times New Roman" w:cs="Times New Roman"/>
          <w:b w:val="0"/>
          <w:sz w:val="26"/>
          <w:szCs w:val="26"/>
        </w:rPr>
        <w:t>района</w:t>
      </w:r>
    </w:p>
    <w:p w:rsidR="005500FA" w:rsidRPr="003F3D9C" w:rsidRDefault="003E1987" w:rsidP="003E1987">
      <w:pPr>
        <w:pStyle w:val="ConsPlusTitle"/>
        <w:jc w:val="both"/>
        <w:rPr>
          <w:rFonts w:ascii="Times New Roman" w:hAnsi="Times New Roman" w:cs="Times New Roman"/>
          <w:b w:val="0"/>
          <w:sz w:val="26"/>
          <w:szCs w:val="26"/>
        </w:rPr>
      </w:pPr>
      <w:r w:rsidRPr="003F3D9C">
        <w:rPr>
          <w:rFonts w:ascii="Times New Roman" w:hAnsi="Times New Roman" w:cs="Times New Roman"/>
          <w:b w:val="0"/>
          <w:sz w:val="26"/>
          <w:szCs w:val="26"/>
        </w:rPr>
        <w:t xml:space="preserve">на реализацию </w:t>
      </w:r>
      <w:r w:rsidR="007E3AB0" w:rsidRPr="003F3D9C">
        <w:rPr>
          <w:rFonts w:ascii="Times New Roman" w:hAnsi="Times New Roman" w:cs="Times New Roman"/>
          <w:b w:val="0"/>
          <w:sz w:val="26"/>
          <w:szCs w:val="26"/>
        </w:rPr>
        <w:t>м</w:t>
      </w:r>
      <w:r w:rsidRPr="003F3D9C">
        <w:rPr>
          <w:rFonts w:ascii="Times New Roman" w:hAnsi="Times New Roman" w:cs="Times New Roman"/>
          <w:b w:val="0"/>
          <w:sz w:val="26"/>
          <w:szCs w:val="26"/>
        </w:rPr>
        <w:t>ероприятий</w:t>
      </w:r>
      <w:r w:rsidR="007E3AB0" w:rsidRPr="003F3D9C">
        <w:rPr>
          <w:rFonts w:ascii="Times New Roman" w:hAnsi="Times New Roman" w:cs="Times New Roman"/>
          <w:b w:val="0"/>
          <w:sz w:val="26"/>
          <w:szCs w:val="26"/>
        </w:rPr>
        <w:t xml:space="preserve"> </w:t>
      </w:r>
      <w:r w:rsidRPr="003F3D9C">
        <w:rPr>
          <w:rFonts w:ascii="Times New Roman" w:hAnsi="Times New Roman" w:cs="Times New Roman"/>
          <w:b w:val="0"/>
          <w:sz w:val="26"/>
          <w:szCs w:val="26"/>
        </w:rPr>
        <w:t>по приобретению</w:t>
      </w:r>
    </w:p>
    <w:p w:rsidR="003E1987" w:rsidRPr="003F3D9C" w:rsidRDefault="003E1987" w:rsidP="003E1987">
      <w:pPr>
        <w:pStyle w:val="ConsPlusTitle"/>
        <w:jc w:val="both"/>
        <w:rPr>
          <w:rFonts w:ascii="Times New Roman" w:hAnsi="Times New Roman" w:cs="Times New Roman"/>
          <w:b w:val="0"/>
          <w:sz w:val="26"/>
          <w:szCs w:val="26"/>
        </w:rPr>
      </w:pPr>
      <w:r w:rsidRPr="003F3D9C">
        <w:rPr>
          <w:rFonts w:ascii="Times New Roman" w:hAnsi="Times New Roman" w:cs="Times New Roman"/>
          <w:b w:val="0"/>
          <w:sz w:val="26"/>
          <w:szCs w:val="26"/>
        </w:rPr>
        <w:t>специализированной</w:t>
      </w:r>
      <w:r w:rsidR="005500FA" w:rsidRPr="003F3D9C">
        <w:rPr>
          <w:rFonts w:ascii="Times New Roman" w:hAnsi="Times New Roman" w:cs="Times New Roman"/>
          <w:b w:val="0"/>
          <w:sz w:val="26"/>
          <w:szCs w:val="26"/>
        </w:rPr>
        <w:t xml:space="preserve"> </w:t>
      </w:r>
      <w:r w:rsidRPr="003F3D9C">
        <w:rPr>
          <w:rFonts w:ascii="Times New Roman" w:hAnsi="Times New Roman" w:cs="Times New Roman"/>
          <w:b w:val="0"/>
          <w:sz w:val="26"/>
          <w:szCs w:val="26"/>
        </w:rPr>
        <w:t>техники для</w:t>
      </w:r>
      <w:r w:rsidR="007E3AB0" w:rsidRPr="003F3D9C">
        <w:rPr>
          <w:rFonts w:ascii="Times New Roman" w:hAnsi="Times New Roman" w:cs="Times New Roman"/>
          <w:b w:val="0"/>
          <w:sz w:val="26"/>
          <w:szCs w:val="26"/>
        </w:rPr>
        <w:t xml:space="preserve"> </w:t>
      </w:r>
      <w:r w:rsidRPr="003F3D9C">
        <w:rPr>
          <w:rFonts w:ascii="Times New Roman" w:hAnsi="Times New Roman" w:cs="Times New Roman"/>
          <w:b w:val="0"/>
          <w:sz w:val="26"/>
          <w:szCs w:val="26"/>
        </w:rPr>
        <w:t>водоснабжения населения»</w:t>
      </w:r>
    </w:p>
    <w:p w:rsidR="003E1987" w:rsidRPr="003F3D9C" w:rsidRDefault="003E1987" w:rsidP="003E1987">
      <w:pPr>
        <w:pStyle w:val="ConsPlusTitle"/>
        <w:jc w:val="both"/>
        <w:rPr>
          <w:rFonts w:ascii="Times New Roman" w:hAnsi="Times New Roman" w:cs="Times New Roman"/>
          <w:b w:val="0"/>
          <w:sz w:val="26"/>
          <w:szCs w:val="26"/>
        </w:rPr>
      </w:pPr>
    </w:p>
    <w:p w:rsidR="003F3D9C" w:rsidRDefault="00B16592" w:rsidP="003F3D9C">
      <w:pPr>
        <w:pStyle w:val="ConsPlusTitle"/>
        <w:jc w:val="both"/>
        <w:rPr>
          <w:rFonts w:ascii="Times New Roman" w:hAnsi="Times New Roman" w:cs="Times New Roman"/>
          <w:b w:val="0"/>
          <w:sz w:val="26"/>
          <w:szCs w:val="26"/>
        </w:rPr>
      </w:pPr>
      <w:r w:rsidRPr="003F3D9C">
        <w:rPr>
          <w:rFonts w:ascii="Times New Roman" w:hAnsi="Times New Roman" w:cs="Times New Roman"/>
          <w:b w:val="0"/>
          <w:sz w:val="26"/>
          <w:szCs w:val="26"/>
        </w:rPr>
        <w:tab/>
        <w:t xml:space="preserve">В соответствии </w:t>
      </w:r>
      <w:r w:rsidR="006F15CD" w:rsidRPr="003F3D9C">
        <w:rPr>
          <w:rFonts w:ascii="Times New Roman" w:hAnsi="Times New Roman" w:cs="Times New Roman"/>
          <w:b w:val="0"/>
          <w:sz w:val="26"/>
          <w:szCs w:val="26"/>
        </w:rPr>
        <w:t xml:space="preserve">с </w:t>
      </w:r>
      <w:r w:rsidR="00525751" w:rsidRPr="003F3D9C">
        <w:rPr>
          <w:rFonts w:ascii="Times New Roman" w:hAnsi="Times New Roman" w:cs="Times New Roman"/>
          <w:b w:val="0"/>
          <w:sz w:val="26"/>
          <w:szCs w:val="26"/>
        </w:rPr>
        <w:t>п</w:t>
      </w:r>
      <w:r w:rsidR="006F15CD" w:rsidRPr="003F3D9C">
        <w:rPr>
          <w:rFonts w:ascii="Times New Roman" w:hAnsi="Times New Roman" w:cs="Times New Roman"/>
          <w:b w:val="0"/>
          <w:sz w:val="26"/>
          <w:szCs w:val="26"/>
        </w:rPr>
        <w:t>п.1</w:t>
      </w:r>
      <w:r w:rsidR="00525751" w:rsidRPr="003F3D9C">
        <w:rPr>
          <w:rFonts w:ascii="Times New Roman" w:hAnsi="Times New Roman" w:cs="Times New Roman"/>
          <w:b w:val="0"/>
          <w:sz w:val="26"/>
          <w:szCs w:val="26"/>
        </w:rPr>
        <w:t xml:space="preserve"> </w:t>
      </w:r>
      <w:r w:rsidR="006F15CD" w:rsidRPr="003F3D9C">
        <w:rPr>
          <w:rFonts w:ascii="Times New Roman" w:hAnsi="Times New Roman" w:cs="Times New Roman"/>
          <w:b w:val="0"/>
          <w:sz w:val="26"/>
          <w:szCs w:val="26"/>
        </w:rPr>
        <w:t xml:space="preserve">п.20 ст.15 Федерального закона от 06.10.2003 № 131-ФЗ «Об общих принципах организации местного самоуправления в Российской Федерации», </w:t>
      </w:r>
      <w:r w:rsidR="006C013C" w:rsidRPr="003F3D9C">
        <w:rPr>
          <w:rFonts w:ascii="Times New Roman" w:hAnsi="Times New Roman" w:cs="Times New Roman"/>
          <w:b w:val="0"/>
          <w:sz w:val="26"/>
          <w:szCs w:val="26"/>
        </w:rPr>
        <w:t>со ст.</w:t>
      </w:r>
      <w:r w:rsidR="00461913" w:rsidRPr="003F3D9C">
        <w:rPr>
          <w:rFonts w:ascii="Times New Roman" w:hAnsi="Times New Roman" w:cs="Times New Roman"/>
          <w:b w:val="0"/>
          <w:sz w:val="26"/>
          <w:szCs w:val="26"/>
        </w:rPr>
        <w:t xml:space="preserve">142.4 БК РФ, </w:t>
      </w:r>
      <w:r w:rsidRPr="003F3D9C">
        <w:rPr>
          <w:rFonts w:ascii="Times New Roman" w:hAnsi="Times New Roman" w:cs="Times New Roman"/>
          <w:b w:val="0"/>
          <w:sz w:val="26"/>
          <w:szCs w:val="26"/>
        </w:rPr>
        <w:t>Положением о предоставлении межбюджетных трансфертов бюджетам поселений из бюджета муниципального образования «Нижнеилимский район», утвержденным Решением Думы Нижнеилимского муниципального района от 2</w:t>
      </w:r>
      <w:r w:rsidR="00E74A8C" w:rsidRPr="003F3D9C">
        <w:rPr>
          <w:rFonts w:ascii="Times New Roman" w:hAnsi="Times New Roman" w:cs="Times New Roman"/>
          <w:b w:val="0"/>
          <w:sz w:val="26"/>
          <w:szCs w:val="26"/>
        </w:rPr>
        <w:t>6</w:t>
      </w:r>
      <w:r w:rsidRPr="003F3D9C">
        <w:rPr>
          <w:rFonts w:ascii="Times New Roman" w:hAnsi="Times New Roman" w:cs="Times New Roman"/>
          <w:b w:val="0"/>
          <w:sz w:val="26"/>
          <w:szCs w:val="26"/>
        </w:rPr>
        <w:t>.</w:t>
      </w:r>
      <w:r w:rsidR="00E74A8C" w:rsidRPr="003F3D9C">
        <w:rPr>
          <w:rFonts w:ascii="Times New Roman" w:hAnsi="Times New Roman" w:cs="Times New Roman"/>
          <w:b w:val="0"/>
          <w:sz w:val="26"/>
          <w:szCs w:val="26"/>
        </w:rPr>
        <w:t>05</w:t>
      </w:r>
      <w:r w:rsidRPr="003F3D9C">
        <w:rPr>
          <w:rFonts w:ascii="Times New Roman" w:hAnsi="Times New Roman" w:cs="Times New Roman"/>
          <w:b w:val="0"/>
          <w:sz w:val="26"/>
          <w:szCs w:val="26"/>
        </w:rPr>
        <w:t>.20</w:t>
      </w:r>
      <w:r w:rsidR="00E74A8C" w:rsidRPr="003F3D9C">
        <w:rPr>
          <w:rFonts w:ascii="Times New Roman" w:hAnsi="Times New Roman" w:cs="Times New Roman"/>
          <w:b w:val="0"/>
          <w:sz w:val="26"/>
          <w:szCs w:val="26"/>
        </w:rPr>
        <w:t>21</w:t>
      </w:r>
      <w:r w:rsidRPr="003F3D9C">
        <w:rPr>
          <w:rFonts w:ascii="Times New Roman" w:hAnsi="Times New Roman" w:cs="Times New Roman"/>
          <w:b w:val="0"/>
          <w:sz w:val="26"/>
          <w:szCs w:val="26"/>
        </w:rPr>
        <w:t xml:space="preserve"> № 1</w:t>
      </w:r>
      <w:r w:rsidR="00E74A8C" w:rsidRPr="003F3D9C">
        <w:rPr>
          <w:rFonts w:ascii="Times New Roman" w:hAnsi="Times New Roman" w:cs="Times New Roman"/>
          <w:b w:val="0"/>
          <w:sz w:val="26"/>
          <w:szCs w:val="26"/>
        </w:rPr>
        <w:t>2</w:t>
      </w:r>
      <w:r w:rsidRPr="003F3D9C">
        <w:rPr>
          <w:rFonts w:ascii="Times New Roman" w:hAnsi="Times New Roman" w:cs="Times New Roman"/>
          <w:b w:val="0"/>
          <w:sz w:val="26"/>
          <w:szCs w:val="26"/>
        </w:rPr>
        <w:t>0</w:t>
      </w:r>
      <w:r w:rsidR="006C013C" w:rsidRPr="003F3D9C">
        <w:rPr>
          <w:rFonts w:ascii="Times New Roman" w:hAnsi="Times New Roman" w:cs="Times New Roman"/>
          <w:b w:val="0"/>
          <w:sz w:val="26"/>
          <w:szCs w:val="26"/>
        </w:rPr>
        <w:t>, руководствуясь Уставом Нижнеилимского муниципального района, администрация Нижнеилимского муниципального района</w:t>
      </w:r>
    </w:p>
    <w:p w:rsidR="003F3D9C" w:rsidRDefault="003F3D9C" w:rsidP="003F3D9C">
      <w:pPr>
        <w:pStyle w:val="ConsPlusTitle"/>
        <w:jc w:val="both"/>
        <w:rPr>
          <w:rFonts w:ascii="Times New Roman" w:hAnsi="Times New Roman" w:cs="Times New Roman"/>
          <w:b w:val="0"/>
          <w:sz w:val="26"/>
          <w:szCs w:val="26"/>
        </w:rPr>
      </w:pPr>
    </w:p>
    <w:p w:rsidR="00C6369F" w:rsidRDefault="00461913" w:rsidP="003F3D9C">
      <w:pPr>
        <w:pStyle w:val="ConsPlusTitle"/>
        <w:jc w:val="center"/>
        <w:rPr>
          <w:rFonts w:ascii="Times New Roman" w:hAnsi="Times New Roman" w:cs="Times New Roman"/>
          <w:sz w:val="26"/>
          <w:szCs w:val="26"/>
        </w:rPr>
      </w:pPr>
      <w:r w:rsidRPr="003F3D9C">
        <w:rPr>
          <w:rFonts w:ascii="Times New Roman" w:hAnsi="Times New Roman" w:cs="Times New Roman"/>
          <w:sz w:val="26"/>
          <w:szCs w:val="26"/>
        </w:rPr>
        <w:t>ПОСТАНОВЛЯЕТ:</w:t>
      </w:r>
    </w:p>
    <w:p w:rsidR="003F3D9C" w:rsidRPr="003F3D9C" w:rsidRDefault="003F3D9C" w:rsidP="003F3D9C">
      <w:pPr>
        <w:pStyle w:val="ConsPlusTitle"/>
        <w:jc w:val="both"/>
        <w:rPr>
          <w:rFonts w:ascii="Times New Roman" w:hAnsi="Times New Roman" w:cs="Times New Roman"/>
          <w:b w:val="0"/>
          <w:sz w:val="26"/>
          <w:szCs w:val="26"/>
        </w:rPr>
      </w:pPr>
    </w:p>
    <w:p w:rsidR="00461913" w:rsidRPr="003F3D9C" w:rsidRDefault="00461913" w:rsidP="003F3D9C">
      <w:pPr>
        <w:pStyle w:val="ConsPlusTitle"/>
        <w:jc w:val="both"/>
        <w:rPr>
          <w:rFonts w:ascii="Times New Roman" w:hAnsi="Times New Roman" w:cs="Times New Roman"/>
          <w:b w:val="0"/>
          <w:sz w:val="26"/>
          <w:szCs w:val="26"/>
        </w:rPr>
      </w:pPr>
      <w:r w:rsidRPr="003F3D9C">
        <w:rPr>
          <w:rFonts w:ascii="Times New Roman" w:hAnsi="Times New Roman" w:cs="Times New Roman"/>
          <w:b w:val="0"/>
          <w:sz w:val="26"/>
          <w:szCs w:val="26"/>
        </w:rPr>
        <w:tab/>
        <w:t xml:space="preserve">1. Утвердить Положение о </w:t>
      </w:r>
      <w:r w:rsidR="0049508F" w:rsidRPr="003F3D9C">
        <w:rPr>
          <w:rFonts w:ascii="Times New Roman" w:hAnsi="Times New Roman" w:cs="Times New Roman"/>
          <w:b w:val="0"/>
          <w:sz w:val="26"/>
          <w:szCs w:val="26"/>
        </w:rPr>
        <w:t xml:space="preserve">проведении </w:t>
      </w:r>
      <w:r w:rsidR="005500FA" w:rsidRPr="003F3D9C">
        <w:rPr>
          <w:rFonts w:ascii="Times New Roman" w:hAnsi="Times New Roman" w:cs="Times New Roman"/>
          <w:b w:val="0"/>
          <w:sz w:val="26"/>
          <w:szCs w:val="26"/>
        </w:rPr>
        <w:t>конкурсного отбора муниципальных</w:t>
      </w:r>
      <w:r w:rsidR="00525751" w:rsidRPr="003F3D9C">
        <w:rPr>
          <w:rFonts w:ascii="Times New Roman" w:hAnsi="Times New Roman" w:cs="Times New Roman"/>
          <w:b w:val="0"/>
          <w:sz w:val="26"/>
          <w:szCs w:val="26"/>
        </w:rPr>
        <w:t xml:space="preserve"> </w:t>
      </w:r>
      <w:r w:rsidR="005500FA" w:rsidRPr="003F3D9C">
        <w:rPr>
          <w:rFonts w:ascii="Times New Roman" w:hAnsi="Times New Roman" w:cs="Times New Roman"/>
          <w:b w:val="0"/>
          <w:sz w:val="26"/>
          <w:szCs w:val="26"/>
        </w:rPr>
        <w:t xml:space="preserve">образований Нижнеилимского муниципального района на реализацию мероприятий по приобретению специализированной техники для водоснабжения населения </w:t>
      </w:r>
      <w:r w:rsidR="00727CF5" w:rsidRPr="003F3D9C">
        <w:rPr>
          <w:rFonts w:ascii="Times New Roman" w:hAnsi="Times New Roman" w:cs="Times New Roman"/>
          <w:b w:val="0"/>
          <w:sz w:val="26"/>
          <w:szCs w:val="26"/>
        </w:rPr>
        <w:t>(Приложение к настоящему постановлению).</w:t>
      </w:r>
    </w:p>
    <w:p w:rsidR="00727CF5" w:rsidRPr="003F3D9C" w:rsidRDefault="00727CF5" w:rsidP="003F3D9C">
      <w:pPr>
        <w:pStyle w:val="ConsPlusTitle"/>
        <w:jc w:val="both"/>
        <w:rPr>
          <w:rFonts w:ascii="Times New Roman" w:hAnsi="Times New Roman" w:cs="Times New Roman"/>
          <w:b w:val="0"/>
          <w:sz w:val="26"/>
          <w:szCs w:val="26"/>
        </w:rPr>
      </w:pPr>
      <w:r w:rsidRPr="003F3D9C">
        <w:rPr>
          <w:rFonts w:ascii="Times New Roman" w:hAnsi="Times New Roman" w:cs="Times New Roman"/>
          <w:b w:val="0"/>
          <w:sz w:val="26"/>
          <w:szCs w:val="26"/>
        </w:rPr>
        <w:tab/>
        <w:t>2. Настоящее постановление подлежит опубликованию в периодическом печатном издании «Вестник Думы и администрации Нижнеилимского муниципального района» и размещению на официальном сайте МО «Нижнеилимский район».</w:t>
      </w:r>
    </w:p>
    <w:p w:rsidR="00727CF5" w:rsidRPr="003F3D9C" w:rsidRDefault="00727CF5" w:rsidP="003F3D9C">
      <w:pPr>
        <w:pStyle w:val="ConsPlusTitle"/>
        <w:jc w:val="both"/>
        <w:rPr>
          <w:rFonts w:ascii="Times New Roman" w:hAnsi="Times New Roman" w:cs="Times New Roman"/>
          <w:b w:val="0"/>
          <w:sz w:val="26"/>
          <w:szCs w:val="26"/>
        </w:rPr>
      </w:pPr>
      <w:r w:rsidRPr="00A772DF">
        <w:rPr>
          <w:rFonts w:ascii="Times New Roman" w:hAnsi="Times New Roman" w:cs="Times New Roman"/>
          <w:b w:val="0"/>
          <w:sz w:val="28"/>
          <w:szCs w:val="28"/>
        </w:rPr>
        <w:tab/>
      </w:r>
      <w:r w:rsidRPr="003F3D9C">
        <w:rPr>
          <w:rFonts w:ascii="Times New Roman" w:hAnsi="Times New Roman" w:cs="Times New Roman"/>
          <w:b w:val="0"/>
          <w:sz w:val="26"/>
          <w:szCs w:val="26"/>
        </w:rPr>
        <w:t>3. 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Цвейгарта В. В.</w:t>
      </w:r>
    </w:p>
    <w:p w:rsidR="00BA118E" w:rsidRPr="003F3D9C" w:rsidRDefault="00BA118E" w:rsidP="00576A73">
      <w:pPr>
        <w:pStyle w:val="ConsPlusTitle"/>
        <w:ind w:firstLine="4536"/>
        <w:rPr>
          <w:rFonts w:ascii="Times New Roman" w:hAnsi="Times New Roman" w:cs="Times New Roman"/>
          <w:b w:val="0"/>
          <w:sz w:val="26"/>
          <w:szCs w:val="26"/>
        </w:rPr>
      </w:pPr>
    </w:p>
    <w:p w:rsidR="005500FA" w:rsidRPr="00B35784" w:rsidRDefault="00727CF5" w:rsidP="00525751">
      <w:pPr>
        <w:pStyle w:val="ConsPlusTitle"/>
        <w:spacing w:after="120"/>
        <w:rPr>
          <w:rFonts w:ascii="Times New Roman" w:hAnsi="Times New Roman" w:cs="Times New Roman"/>
          <w:sz w:val="26"/>
          <w:szCs w:val="26"/>
        </w:rPr>
      </w:pPr>
      <w:r w:rsidRPr="003F3D9C">
        <w:rPr>
          <w:rFonts w:ascii="Times New Roman" w:hAnsi="Times New Roman" w:cs="Times New Roman"/>
          <w:b w:val="0"/>
          <w:sz w:val="26"/>
          <w:szCs w:val="26"/>
        </w:rPr>
        <w:tab/>
      </w:r>
      <w:r w:rsidRPr="00B35784">
        <w:rPr>
          <w:rFonts w:ascii="Times New Roman" w:hAnsi="Times New Roman" w:cs="Times New Roman"/>
          <w:sz w:val="26"/>
          <w:szCs w:val="26"/>
        </w:rPr>
        <w:t xml:space="preserve">И. о. </w:t>
      </w:r>
      <w:proofErr w:type="gramStart"/>
      <w:r w:rsidRPr="00B35784">
        <w:rPr>
          <w:rFonts w:ascii="Times New Roman" w:hAnsi="Times New Roman" w:cs="Times New Roman"/>
          <w:sz w:val="26"/>
          <w:szCs w:val="26"/>
        </w:rPr>
        <w:t>мэра  района</w:t>
      </w:r>
      <w:proofErr w:type="gramEnd"/>
      <w:r w:rsidRPr="00B35784">
        <w:rPr>
          <w:rFonts w:ascii="Times New Roman" w:hAnsi="Times New Roman" w:cs="Times New Roman"/>
          <w:sz w:val="26"/>
          <w:szCs w:val="26"/>
        </w:rPr>
        <w:t xml:space="preserve">                                               </w:t>
      </w:r>
      <w:r w:rsidR="00992A78" w:rsidRPr="00B35784">
        <w:rPr>
          <w:rFonts w:ascii="Times New Roman" w:hAnsi="Times New Roman" w:cs="Times New Roman"/>
          <w:sz w:val="26"/>
          <w:szCs w:val="26"/>
        </w:rPr>
        <w:t>Т. К. Пирогова</w:t>
      </w:r>
    </w:p>
    <w:p w:rsidR="003F3D9C" w:rsidRDefault="00727CF5" w:rsidP="005500FA">
      <w:pPr>
        <w:pStyle w:val="ConsPlusTitle"/>
        <w:rPr>
          <w:rFonts w:ascii="Times New Roman" w:hAnsi="Times New Roman" w:cs="Times New Roman"/>
          <w:b w:val="0"/>
          <w:sz w:val="24"/>
          <w:szCs w:val="24"/>
        </w:rPr>
      </w:pPr>
      <w:r w:rsidRPr="00525751">
        <w:rPr>
          <w:rFonts w:ascii="Times New Roman" w:hAnsi="Times New Roman" w:cs="Times New Roman"/>
          <w:b w:val="0"/>
          <w:sz w:val="24"/>
          <w:szCs w:val="24"/>
        </w:rPr>
        <w:t xml:space="preserve">Рассылка: в дело-2, </w:t>
      </w:r>
      <w:proofErr w:type="spellStart"/>
      <w:r w:rsidRPr="00525751">
        <w:rPr>
          <w:rFonts w:ascii="Times New Roman" w:hAnsi="Times New Roman" w:cs="Times New Roman"/>
          <w:b w:val="0"/>
          <w:sz w:val="24"/>
          <w:szCs w:val="24"/>
        </w:rPr>
        <w:t>Цвейгарт</w:t>
      </w:r>
      <w:proofErr w:type="spellEnd"/>
      <w:r w:rsidRPr="00525751">
        <w:rPr>
          <w:rFonts w:ascii="Times New Roman" w:hAnsi="Times New Roman" w:cs="Times New Roman"/>
          <w:b w:val="0"/>
          <w:sz w:val="24"/>
          <w:szCs w:val="24"/>
        </w:rPr>
        <w:t xml:space="preserve"> В. В., </w:t>
      </w:r>
      <w:proofErr w:type="spellStart"/>
      <w:r w:rsidR="00896AE2" w:rsidRPr="00525751">
        <w:rPr>
          <w:rFonts w:ascii="Times New Roman" w:hAnsi="Times New Roman" w:cs="Times New Roman"/>
          <w:b w:val="0"/>
          <w:sz w:val="24"/>
          <w:szCs w:val="24"/>
        </w:rPr>
        <w:t>Чудинов</w:t>
      </w:r>
      <w:proofErr w:type="spellEnd"/>
      <w:r w:rsidR="00896AE2" w:rsidRPr="00525751">
        <w:rPr>
          <w:rFonts w:ascii="Times New Roman" w:hAnsi="Times New Roman" w:cs="Times New Roman"/>
          <w:b w:val="0"/>
          <w:sz w:val="24"/>
          <w:szCs w:val="24"/>
        </w:rPr>
        <w:t xml:space="preserve"> Е. В., </w:t>
      </w:r>
      <w:r w:rsidRPr="00525751">
        <w:rPr>
          <w:rFonts w:ascii="Times New Roman" w:hAnsi="Times New Roman" w:cs="Times New Roman"/>
          <w:b w:val="0"/>
          <w:sz w:val="24"/>
          <w:szCs w:val="24"/>
        </w:rPr>
        <w:t xml:space="preserve">ОЖКХ, Т и С, ОСЭР, ФУ, </w:t>
      </w:r>
      <w:proofErr w:type="spellStart"/>
      <w:proofErr w:type="gramStart"/>
      <w:r w:rsidRPr="00525751">
        <w:rPr>
          <w:rFonts w:ascii="Times New Roman" w:hAnsi="Times New Roman" w:cs="Times New Roman"/>
          <w:b w:val="0"/>
          <w:sz w:val="24"/>
          <w:szCs w:val="24"/>
        </w:rPr>
        <w:t>юр.отдел</w:t>
      </w:r>
      <w:proofErr w:type="spellEnd"/>
      <w:proofErr w:type="gramEnd"/>
      <w:r w:rsidR="005500FA" w:rsidRPr="00525751">
        <w:rPr>
          <w:rFonts w:ascii="Times New Roman" w:hAnsi="Times New Roman" w:cs="Times New Roman"/>
          <w:b w:val="0"/>
          <w:sz w:val="24"/>
          <w:szCs w:val="24"/>
        </w:rPr>
        <w:t xml:space="preserve">, </w:t>
      </w:r>
      <w:proofErr w:type="spellStart"/>
      <w:r w:rsidR="005500FA" w:rsidRPr="00525751">
        <w:rPr>
          <w:rFonts w:ascii="Times New Roman" w:hAnsi="Times New Roman" w:cs="Times New Roman"/>
          <w:b w:val="0"/>
          <w:sz w:val="24"/>
          <w:szCs w:val="24"/>
        </w:rPr>
        <w:t>Сибрина</w:t>
      </w:r>
      <w:proofErr w:type="spellEnd"/>
      <w:r w:rsidR="005500FA" w:rsidRPr="00525751">
        <w:rPr>
          <w:rFonts w:ascii="Times New Roman" w:hAnsi="Times New Roman" w:cs="Times New Roman"/>
          <w:b w:val="0"/>
          <w:sz w:val="24"/>
          <w:szCs w:val="24"/>
        </w:rPr>
        <w:t xml:space="preserve"> С. Е.</w:t>
      </w:r>
    </w:p>
    <w:p w:rsidR="00992A78" w:rsidRDefault="00992A78" w:rsidP="005500FA">
      <w:pPr>
        <w:pStyle w:val="ConsPlusTitle"/>
        <w:rPr>
          <w:rFonts w:ascii="Times New Roman" w:hAnsi="Times New Roman" w:cs="Times New Roman"/>
          <w:b w:val="0"/>
          <w:sz w:val="24"/>
          <w:szCs w:val="24"/>
        </w:rPr>
      </w:pPr>
    </w:p>
    <w:p w:rsidR="00BA118E" w:rsidRDefault="00727CF5" w:rsidP="005500FA">
      <w:pPr>
        <w:pStyle w:val="ConsPlusTitle"/>
        <w:rPr>
          <w:rFonts w:ascii="Times New Roman" w:hAnsi="Times New Roman" w:cs="Times New Roman"/>
          <w:b w:val="0"/>
          <w:sz w:val="24"/>
          <w:szCs w:val="24"/>
        </w:rPr>
      </w:pPr>
      <w:r w:rsidRPr="00896AE2">
        <w:rPr>
          <w:rFonts w:ascii="Times New Roman" w:hAnsi="Times New Roman" w:cs="Times New Roman"/>
          <w:b w:val="0"/>
          <w:sz w:val="24"/>
          <w:szCs w:val="24"/>
        </w:rPr>
        <w:t>Суслова Н. Ю., 31364</w:t>
      </w:r>
    </w:p>
    <w:p w:rsidR="00C6369F" w:rsidRDefault="00C6369F" w:rsidP="00BA118E">
      <w:pPr>
        <w:pStyle w:val="ConsPlusTitle"/>
        <w:ind w:firstLine="4536"/>
        <w:rPr>
          <w:rFonts w:ascii="Times New Roman" w:hAnsi="Times New Roman" w:cs="Times New Roman"/>
          <w:b w:val="0"/>
          <w:sz w:val="24"/>
          <w:szCs w:val="24"/>
        </w:rPr>
      </w:pPr>
    </w:p>
    <w:p w:rsidR="00476CF0" w:rsidRDefault="00DF3D04" w:rsidP="00BA118E">
      <w:pPr>
        <w:pStyle w:val="ConsPlusTitle"/>
        <w:ind w:firstLine="4536"/>
        <w:rPr>
          <w:rFonts w:ascii="Times New Roman" w:hAnsi="Times New Roman" w:cs="Times New Roman"/>
          <w:b w:val="0"/>
          <w:sz w:val="24"/>
          <w:szCs w:val="24"/>
        </w:rPr>
      </w:pPr>
      <w:r>
        <w:rPr>
          <w:rFonts w:ascii="Times New Roman" w:hAnsi="Times New Roman" w:cs="Times New Roman"/>
          <w:b w:val="0"/>
          <w:sz w:val="24"/>
          <w:szCs w:val="24"/>
        </w:rPr>
        <w:t>П</w:t>
      </w:r>
      <w:r w:rsidR="0020370F" w:rsidRPr="00576A73">
        <w:rPr>
          <w:rFonts w:ascii="Times New Roman" w:hAnsi="Times New Roman" w:cs="Times New Roman"/>
          <w:b w:val="0"/>
          <w:sz w:val="24"/>
          <w:szCs w:val="24"/>
        </w:rPr>
        <w:t>риложение</w:t>
      </w:r>
    </w:p>
    <w:p w:rsidR="0020370F" w:rsidRPr="00576A73" w:rsidRDefault="0020370F" w:rsidP="00BA118E">
      <w:pPr>
        <w:pStyle w:val="ConsPlusTitle"/>
        <w:ind w:firstLine="4536"/>
        <w:rPr>
          <w:rFonts w:ascii="Times New Roman" w:hAnsi="Times New Roman" w:cs="Times New Roman"/>
          <w:b w:val="0"/>
          <w:sz w:val="24"/>
          <w:szCs w:val="24"/>
        </w:rPr>
      </w:pPr>
      <w:r w:rsidRPr="00576A73">
        <w:rPr>
          <w:rFonts w:ascii="Times New Roman" w:hAnsi="Times New Roman" w:cs="Times New Roman"/>
          <w:b w:val="0"/>
          <w:sz w:val="24"/>
          <w:szCs w:val="24"/>
        </w:rPr>
        <w:t>к постановлению администрации</w:t>
      </w:r>
    </w:p>
    <w:p w:rsidR="0020370F" w:rsidRPr="00576A73" w:rsidRDefault="0020370F" w:rsidP="00576A73">
      <w:pPr>
        <w:pStyle w:val="ConsPlusTitle"/>
        <w:ind w:firstLine="4536"/>
        <w:rPr>
          <w:rFonts w:ascii="Times New Roman" w:hAnsi="Times New Roman" w:cs="Times New Roman"/>
          <w:b w:val="0"/>
          <w:sz w:val="24"/>
          <w:szCs w:val="24"/>
        </w:rPr>
      </w:pPr>
      <w:r w:rsidRPr="00576A73">
        <w:rPr>
          <w:rFonts w:ascii="Times New Roman" w:hAnsi="Times New Roman" w:cs="Times New Roman"/>
          <w:b w:val="0"/>
          <w:sz w:val="24"/>
          <w:szCs w:val="24"/>
        </w:rPr>
        <w:t>Нижнеилимского муниципального района</w:t>
      </w:r>
    </w:p>
    <w:p w:rsidR="0020370F" w:rsidRPr="00576A73" w:rsidRDefault="00727CF5" w:rsidP="00576A73">
      <w:pPr>
        <w:pStyle w:val="ConsPlusTitle"/>
        <w:ind w:firstLine="4536"/>
        <w:rPr>
          <w:rFonts w:ascii="Times New Roman" w:hAnsi="Times New Roman" w:cs="Times New Roman"/>
          <w:b w:val="0"/>
          <w:sz w:val="24"/>
          <w:szCs w:val="24"/>
        </w:rPr>
      </w:pPr>
      <w:r>
        <w:rPr>
          <w:rFonts w:ascii="Times New Roman" w:hAnsi="Times New Roman" w:cs="Times New Roman"/>
          <w:b w:val="0"/>
          <w:sz w:val="24"/>
          <w:szCs w:val="24"/>
        </w:rPr>
        <w:t xml:space="preserve">от </w:t>
      </w:r>
      <w:r w:rsidR="00C045E1">
        <w:rPr>
          <w:rFonts w:ascii="Times New Roman" w:hAnsi="Times New Roman" w:cs="Times New Roman"/>
          <w:b w:val="0"/>
          <w:sz w:val="24"/>
          <w:szCs w:val="24"/>
        </w:rPr>
        <w:t>03.06.21</w:t>
      </w:r>
      <w:r>
        <w:rPr>
          <w:rFonts w:ascii="Times New Roman" w:hAnsi="Times New Roman" w:cs="Times New Roman"/>
          <w:b w:val="0"/>
          <w:sz w:val="24"/>
          <w:szCs w:val="24"/>
        </w:rPr>
        <w:t xml:space="preserve"> № </w:t>
      </w:r>
      <w:r w:rsidR="00C045E1">
        <w:rPr>
          <w:rFonts w:ascii="Times New Roman" w:hAnsi="Times New Roman" w:cs="Times New Roman"/>
          <w:b w:val="0"/>
          <w:sz w:val="24"/>
          <w:szCs w:val="24"/>
        </w:rPr>
        <w:t>480</w:t>
      </w:r>
      <w:bookmarkStart w:id="0" w:name="_GoBack"/>
      <w:bookmarkEnd w:id="0"/>
    </w:p>
    <w:p w:rsidR="0020370F" w:rsidRPr="0020370F" w:rsidRDefault="0020370F" w:rsidP="00B440C1">
      <w:pPr>
        <w:pStyle w:val="ConsPlusTitle"/>
        <w:jc w:val="center"/>
        <w:rPr>
          <w:rFonts w:ascii="Times New Roman" w:hAnsi="Times New Roman" w:cs="Times New Roman"/>
          <w:sz w:val="28"/>
          <w:szCs w:val="28"/>
        </w:rPr>
      </w:pPr>
    </w:p>
    <w:p w:rsidR="00B440C1" w:rsidRPr="0020370F" w:rsidRDefault="00B440C1" w:rsidP="00B440C1">
      <w:pPr>
        <w:pStyle w:val="ConsPlusTitle"/>
        <w:jc w:val="center"/>
        <w:rPr>
          <w:rFonts w:ascii="Times New Roman" w:hAnsi="Times New Roman" w:cs="Times New Roman"/>
          <w:sz w:val="28"/>
          <w:szCs w:val="28"/>
        </w:rPr>
      </w:pPr>
      <w:r w:rsidRPr="0020370F">
        <w:rPr>
          <w:rFonts w:ascii="Times New Roman" w:hAnsi="Times New Roman" w:cs="Times New Roman"/>
          <w:sz w:val="28"/>
          <w:szCs w:val="28"/>
        </w:rPr>
        <w:t>ПОЛОЖЕНИЕ</w:t>
      </w:r>
    </w:p>
    <w:p w:rsidR="005500FA" w:rsidRDefault="00B440C1" w:rsidP="00A01484">
      <w:pPr>
        <w:pStyle w:val="ConsPlusTitle"/>
        <w:jc w:val="center"/>
        <w:rPr>
          <w:rFonts w:ascii="Times New Roman" w:hAnsi="Times New Roman" w:cs="Times New Roman"/>
          <w:sz w:val="28"/>
          <w:szCs w:val="28"/>
        </w:rPr>
      </w:pPr>
      <w:r w:rsidRPr="0020370F">
        <w:rPr>
          <w:rFonts w:ascii="Times New Roman" w:hAnsi="Times New Roman" w:cs="Times New Roman"/>
          <w:sz w:val="28"/>
          <w:szCs w:val="28"/>
        </w:rPr>
        <w:t xml:space="preserve">О </w:t>
      </w:r>
      <w:r w:rsidR="0049508F">
        <w:rPr>
          <w:rFonts w:ascii="Times New Roman" w:hAnsi="Times New Roman" w:cs="Times New Roman"/>
          <w:sz w:val="28"/>
          <w:szCs w:val="28"/>
        </w:rPr>
        <w:t xml:space="preserve">ПРОВЕДЕНИИ </w:t>
      </w:r>
      <w:r w:rsidR="00395839">
        <w:rPr>
          <w:rFonts w:ascii="Times New Roman" w:hAnsi="Times New Roman" w:cs="Times New Roman"/>
          <w:sz w:val="28"/>
          <w:szCs w:val="28"/>
        </w:rPr>
        <w:t>КОНКУРС</w:t>
      </w:r>
      <w:r w:rsidR="005500FA">
        <w:rPr>
          <w:rFonts w:ascii="Times New Roman" w:hAnsi="Times New Roman" w:cs="Times New Roman"/>
          <w:sz w:val="28"/>
          <w:szCs w:val="28"/>
        </w:rPr>
        <w:t>НОГО ОТБОРА</w:t>
      </w:r>
      <w:r w:rsidR="007E3AB0">
        <w:rPr>
          <w:rFonts w:ascii="Times New Roman" w:hAnsi="Times New Roman" w:cs="Times New Roman"/>
          <w:sz w:val="28"/>
          <w:szCs w:val="28"/>
        </w:rPr>
        <w:t xml:space="preserve"> </w:t>
      </w:r>
    </w:p>
    <w:p w:rsidR="005500FA" w:rsidRDefault="00A01484" w:rsidP="00A0148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ОБРАЗОВАНИЙ </w:t>
      </w:r>
    </w:p>
    <w:p w:rsidR="005500FA" w:rsidRDefault="00637CC3" w:rsidP="00A0148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НИЖНЕИЛИМСКОГО </w:t>
      </w:r>
      <w:r w:rsidR="005500FA">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p>
    <w:p w:rsidR="005500FA" w:rsidRDefault="00B440C1" w:rsidP="00A01484">
      <w:pPr>
        <w:pStyle w:val="ConsPlusTitle"/>
        <w:jc w:val="center"/>
        <w:rPr>
          <w:rFonts w:ascii="Times New Roman" w:hAnsi="Times New Roman" w:cs="Times New Roman"/>
          <w:sz w:val="28"/>
          <w:szCs w:val="28"/>
        </w:rPr>
      </w:pPr>
      <w:r w:rsidRPr="0020370F">
        <w:rPr>
          <w:rFonts w:ascii="Times New Roman" w:hAnsi="Times New Roman" w:cs="Times New Roman"/>
          <w:sz w:val="28"/>
          <w:szCs w:val="28"/>
        </w:rPr>
        <w:t>НА РЕАЛИЗАЦИЮ МЕРОПРИЯТИЙ</w:t>
      </w:r>
      <w:r w:rsidR="007E3AB0">
        <w:rPr>
          <w:rFonts w:ascii="Times New Roman" w:hAnsi="Times New Roman" w:cs="Times New Roman"/>
          <w:sz w:val="28"/>
          <w:szCs w:val="28"/>
        </w:rPr>
        <w:t xml:space="preserve"> </w:t>
      </w:r>
      <w:r w:rsidRPr="0020370F">
        <w:rPr>
          <w:rFonts w:ascii="Times New Roman" w:hAnsi="Times New Roman" w:cs="Times New Roman"/>
          <w:sz w:val="28"/>
          <w:szCs w:val="28"/>
        </w:rPr>
        <w:t>ПО ПРИОБРЕТЕНИЮ</w:t>
      </w:r>
    </w:p>
    <w:p w:rsidR="005500FA" w:rsidRDefault="00B440C1" w:rsidP="00A01484">
      <w:pPr>
        <w:pStyle w:val="ConsPlusTitle"/>
        <w:jc w:val="center"/>
        <w:rPr>
          <w:rFonts w:ascii="Times New Roman" w:hAnsi="Times New Roman" w:cs="Times New Roman"/>
          <w:sz w:val="28"/>
          <w:szCs w:val="28"/>
        </w:rPr>
      </w:pPr>
      <w:r w:rsidRPr="0020370F">
        <w:rPr>
          <w:rFonts w:ascii="Times New Roman" w:hAnsi="Times New Roman" w:cs="Times New Roman"/>
          <w:sz w:val="28"/>
          <w:szCs w:val="28"/>
        </w:rPr>
        <w:t xml:space="preserve"> СПЕЦИАЛИЗИРОВАННОЙ ТЕХНИКИ </w:t>
      </w:r>
    </w:p>
    <w:p w:rsidR="00B440C1" w:rsidRPr="0020370F" w:rsidRDefault="00B440C1" w:rsidP="00A01484">
      <w:pPr>
        <w:pStyle w:val="ConsPlusTitle"/>
        <w:jc w:val="center"/>
        <w:rPr>
          <w:rFonts w:ascii="Times New Roman" w:hAnsi="Times New Roman" w:cs="Times New Roman"/>
          <w:sz w:val="28"/>
          <w:szCs w:val="28"/>
        </w:rPr>
      </w:pPr>
      <w:r w:rsidRPr="0020370F">
        <w:rPr>
          <w:rFonts w:ascii="Times New Roman" w:hAnsi="Times New Roman" w:cs="Times New Roman"/>
          <w:sz w:val="28"/>
          <w:szCs w:val="28"/>
        </w:rPr>
        <w:t>ДЛЯ ВОДОСНАБЖЕНИЯ</w:t>
      </w:r>
      <w:r w:rsidR="007E3AB0">
        <w:rPr>
          <w:rFonts w:ascii="Times New Roman" w:hAnsi="Times New Roman" w:cs="Times New Roman"/>
          <w:sz w:val="28"/>
          <w:szCs w:val="28"/>
        </w:rPr>
        <w:t xml:space="preserve"> </w:t>
      </w:r>
      <w:r w:rsidRPr="0020370F">
        <w:rPr>
          <w:rFonts w:ascii="Times New Roman" w:hAnsi="Times New Roman" w:cs="Times New Roman"/>
          <w:sz w:val="28"/>
          <w:szCs w:val="28"/>
        </w:rPr>
        <w:t xml:space="preserve">НАСЕЛЕНИЯ </w:t>
      </w:r>
    </w:p>
    <w:p w:rsidR="002F2CED" w:rsidRDefault="002F2CED" w:rsidP="0030554C">
      <w:pPr>
        <w:pStyle w:val="ConsPlusNormal"/>
        <w:ind w:firstLine="539"/>
        <w:jc w:val="both"/>
        <w:rPr>
          <w:rFonts w:ascii="Times New Roman" w:hAnsi="Times New Roman" w:cs="Times New Roman"/>
          <w:sz w:val="28"/>
          <w:szCs w:val="28"/>
        </w:rPr>
      </w:pPr>
    </w:p>
    <w:p w:rsidR="00B440C1" w:rsidRPr="0020370F" w:rsidRDefault="00B440C1" w:rsidP="00992A78">
      <w:pPr>
        <w:pStyle w:val="ConsPlusNormal"/>
        <w:tabs>
          <w:tab w:val="left" w:pos="993"/>
        </w:tabs>
        <w:ind w:firstLine="539"/>
        <w:jc w:val="both"/>
        <w:rPr>
          <w:rFonts w:ascii="Times New Roman" w:hAnsi="Times New Roman" w:cs="Times New Roman"/>
          <w:sz w:val="28"/>
          <w:szCs w:val="28"/>
        </w:rPr>
      </w:pPr>
      <w:r w:rsidRPr="0020370F">
        <w:rPr>
          <w:rFonts w:ascii="Times New Roman" w:hAnsi="Times New Roman" w:cs="Times New Roman"/>
          <w:sz w:val="28"/>
          <w:szCs w:val="28"/>
        </w:rPr>
        <w:t xml:space="preserve">1.Настоящее Положение устанавливает порядок </w:t>
      </w:r>
      <w:r w:rsidR="0049508F">
        <w:rPr>
          <w:rFonts w:ascii="Times New Roman" w:hAnsi="Times New Roman" w:cs="Times New Roman"/>
          <w:sz w:val="28"/>
          <w:szCs w:val="28"/>
        </w:rPr>
        <w:t xml:space="preserve">проведения </w:t>
      </w:r>
      <w:r w:rsidR="00395839">
        <w:rPr>
          <w:rFonts w:ascii="Times New Roman" w:hAnsi="Times New Roman" w:cs="Times New Roman"/>
          <w:sz w:val="28"/>
          <w:szCs w:val="28"/>
        </w:rPr>
        <w:t>конкурс</w:t>
      </w:r>
      <w:r w:rsidR="005500FA">
        <w:rPr>
          <w:rFonts w:ascii="Times New Roman" w:hAnsi="Times New Roman" w:cs="Times New Roman"/>
          <w:sz w:val="28"/>
          <w:szCs w:val="28"/>
        </w:rPr>
        <w:t xml:space="preserve">ного отбора </w:t>
      </w:r>
      <w:r w:rsidR="00A01484">
        <w:rPr>
          <w:rFonts w:ascii="Times New Roman" w:hAnsi="Times New Roman" w:cs="Times New Roman"/>
          <w:sz w:val="28"/>
          <w:szCs w:val="28"/>
        </w:rPr>
        <w:t>муниципальных образований</w:t>
      </w:r>
      <w:r w:rsidRPr="0020370F">
        <w:rPr>
          <w:rFonts w:ascii="Times New Roman" w:hAnsi="Times New Roman" w:cs="Times New Roman"/>
          <w:sz w:val="28"/>
          <w:szCs w:val="28"/>
        </w:rPr>
        <w:t xml:space="preserve"> Нижнеилимского </w:t>
      </w:r>
      <w:r w:rsidR="005500FA">
        <w:rPr>
          <w:rFonts w:ascii="Times New Roman" w:hAnsi="Times New Roman" w:cs="Times New Roman"/>
          <w:sz w:val="28"/>
          <w:szCs w:val="28"/>
        </w:rPr>
        <w:t xml:space="preserve">муниципального </w:t>
      </w:r>
      <w:r w:rsidRPr="0020370F">
        <w:rPr>
          <w:rFonts w:ascii="Times New Roman" w:hAnsi="Times New Roman" w:cs="Times New Roman"/>
          <w:sz w:val="28"/>
          <w:szCs w:val="28"/>
        </w:rPr>
        <w:t xml:space="preserve">района (далее – </w:t>
      </w:r>
      <w:r w:rsidR="00E52A05">
        <w:rPr>
          <w:rFonts w:ascii="Times New Roman" w:hAnsi="Times New Roman" w:cs="Times New Roman"/>
          <w:sz w:val="28"/>
          <w:szCs w:val="28"/>
        </w:rPr>
        <w:t>м</w:t>
      </w:r>
      <w:r w:rsidR="00A01484">
        <w:rPr>
          <w:rFonts w:ascii="Times New Roman" w:hAnsi="Times New Roman" w:cs="Times New Roman"/>
          <w:sz w:val="28"/>
          <w:szCs w:val="28"/>
        </w:rPr>
        <w:t>униципальны</w:t>
      </w:r>
      <w:r w:rsidR="00E52A05">
        <w:rPr>
          <w:rFonts w:ascii="Times New Roman" w:hAnsi="Times New Roman" w:cs="Times New Roman"/>
          <w:sz w:val="28"/>
          <w:szCs w:val="28"/>
        </w:rPr>
        <w:t>е</w:t>
      </w:r>
      <w:r w:rsidR="00A01484">
        <w:rPr>
          <w:rFonts w:ascii="Times New Roman" w:hAnsi="Times New Roman" w:cs="Times New Roman"/>
          <w:sz w:val="28"/>
          <w:szCs w:val="28"/>
        </w:rPr>
        <w:t xml:space="preserve"> образовани</w:t>
      </w:r>
      <w:r w:rsidR="00E52A05">
        <w:rPr>
          <w:rFonts w:ascii="Times New Roman" w:hAnsi="Times New Roman" w:cs="Times New Roman"/>
          <w:sz w:val="28"/>
          <w:szCs w:val="28"/>
        </w:rPr>
        <w:t>я</w:t>
      </w:r>
      <w:r w:rsidRPr="0020370F">
        <w:rPr>
          <w:rFonts w:ascii="Times New Roman" w:hAnsi="Times New Roman" w:cs="Times New Roman"/>
          <w:sz w:val="28"/>
          <w:szCs w:val="28"/>
        </w:rPr>
        <w:t>) на реализацию мероприятий по приобретению специализированной техники для водоснабжения населения</w:t>
      </w:r>
      <w:r w:rsidR="0049508F">
        <w:rPr>
          <w:rFonts w:ascii="Times New Roman" w:hAnsi="Times New Roman" w:cs="Times New Roman"/>
          <w:sz w:val="28"/>
          <w:szCs w:val="28"/>
        </w:rPr>
        <w:t xml:space="preserve"> (далее – специализированная техника)</w:t>
      </w:r>
      <w:r w:rsidR="00476CF0">
        <w:rPr>
          <w:rFonts w:ascii="Times New Roman" w:hAnsi="Times New Roman" w:cs="Times New Roman"/>
          <w:sz w:val="28"/>
          <w:szCs w:val="28"/>
        </w:rPr>
        <w:t xml:space="preserve"> и распространяется на городские поселения</w:t>
      </w:r>
      <w:r w:rsidR="002E0F77">
        <w:rPr>
          <w:rFonts w:ascii="Times New Roman" w:hAnsi="Times New Roman" w:cs="Times New Roman"/>
          <w:sz w:val="28"/>
          <w:szCs w:val="28"/>
        </w:rPr>
        <w:t>,</w:t>
      </w:r>
      <w:r w:rsidR="00476CF0">
        <w:rPr>
          <w:rFonts w:ascii="Times New Roman" w:hAnsi="Times New Roman" w:cs="Times New Roman"/>
          <w:sz w:val="28"/>
          <w:szCs w:val="28"/>
        </w:rPr>
        <w:t xml:space="preserve"> в состав которых входят сельские населенные пункты</w:t>
      </w:r>
      <w:r w:rsidR="002E0F77">
        <w:rPr>
          <w:rFonts w:ascii="Times New Roman" w:hAnsi="Times New Roman" w:cs="Times New Roman"/>
          <w:sz w:val="28"/>
          <w:szCs w:val="28"/>
        </w:rPr>
        <w:t>,</w:t>
      </w:r>
      <w:r w:rsidR="00476CF0">
        <w:rPr>
          <w:rFonts w:ascii="Times New Roman" w:hAnsi="Times New Roman" w:cs="Times New Roman"/>
          <w:sz w:val="28"/>
          <w:szCs w:val="28"/>
        </w:rPr>
        <w:t xml:space="preserve"> и сельские поселения</w:t>
      </w:r>
      <w:r w:rsidR="0049508F">
        <w:rPr>
          <w:rFonts w:ascii="Times New Roman" w:hAnsi="Times New Roman" w:cs="Times New Roman"/>
          <w:sz w:val="28"/>
          <w:szCs w:val="28"/>
        </w:rPr>
        <w:t>.</w:t>
      </w:r>
    </w:p>
    <w:p w:rsidR="00B440C1" w:rsidRDefault="0020370F" w:rsidP="0030554C">
      <w:pPr>
        <w:pStyle w:val="ConsPlusNormal"/>
        <w:ind w:firstLine="539"/>
        <w:jc w:val="both"/>
        <w:rPr>
          <w:rFonts w:ascii="Times New Roman" w:hAnsi="Times New Roman" w:cs="Times New Roman"/>
          <w:sz w:val="28"/>
          <w:szCs w:val="28"/>
        </w:rPr>
      </w:pPr>
      <w:r w:rsidRPr="0020370F">
        <w:rPr>
          <w:rFonts w:ascii="Times New Roman" w:hAnsi="Times New Roman" w:cs="Times New Roman"/>
          <w:sz w:val="28"/>
          <w:szCs w:val="28"/>
        </w:rPr>
        <w:t>2</w:t>
      </w:r>
      <w:r w:rsidR="00B440C1" w:rsidRPr="0020370F">
        <w:rPr>
          <w:rFonts w:ascii="Times New Roman" w:hAnsi="Times New Roman" w:cs="Times New Roman"/>
          <w:sz w:val="28"/>
          <w:szCs w:val="28"/>
        </w:rPr>
        <w:t>.</w:t>
      </w:r>
      <w:r w:rsidR="0049508F">
        <w:rPr>
          <w:rFonts w:ascii="Times New Roman" w:hAnsi="Times New Roman" w:cs="Times New Roman"/>
          <w:sz w:val="28"/>
          <w:szCs w:val="28"/>
        </w:rPr>
        <w:t>Приобретаемая с</w:t>
      </w:r>
      <w:r w:rsidR="00B440C1" w:rsidRPr="0020370F">
        <w:rPr>
          <w:rFonts w:ascii="Times New Roman" w:hAnsi="Times New Roman" w:cs="Times New Roman"/>
          <w:sz w:val="28"/>
          <w:szCs w:val="28"/>
        </w:rPr>
        <w:t>пециализированн</w:t>
      </w:r>
      <w:r w:rsidR="0049508F">
        <w:rPr>
          <w:rFonts w:ascii="Times New Roman" w:hAnsi="Times New Roman" w:cs="Times New Roman"/>
          <w:sz w:val="28"/>
          <w:szCs w:val="28"/>
        </w:rPr>
        <w:t>ая</w:t>
      </w:r>
      <w:r w:rsidR="00B440C1" w:rsidRPr="0020370F">
        <w:rPr>
          <w:rFonts w:ascii="Times New Roman" w:hAnsi="Times New Roman" w:cs="Times New Roman"/>
          <w:sz w:val="28"/>
          <w:szCs w:val="28"/>
        </w:rPr>
        <w:t xml:space="preserve"> техник</w:t>
      </w:r>
      <w:r w:rsidR="0049508F">
        <w:rPr>
          <w:rFonts w:ascii="Times New Roman" w:hAnsi="Times New Roman" w:cs="Times New Roman"/>
          <w:sz w:val="28"/>
          <w:szCs w:val="28"/>
        </w:rPr>
        <w:t>а</w:t>
      </w:r>
      <w:r w:rsidR="007E3AB0">
        <w:rPr>
          <w:rFonts w:ascii="Times New Roman" w:hAnsi="Times New Roman" w:cs="Times New Roman"/>
          <w:sz w:val="28"/>
          <w:szCs w:val="28"/>
        </w:rPr>
        <w:t xml:space="preserve"> </w:t>
      </w:r>
      <w:r w:rsidR="0049508F">
        <w:rPr>
          <w:rFonts w:ascii="Times New Roman" w:hAnsi="Times New Roman" w:cs="Times New Roman"/>
          <w:sz w:val="28"/>
          <w:szCs w:val="28"/>
        </w:rPr>
        <w:t>должна быть</w:t>
      </w:r>
      <w:r w:rsidR="00B440C1" w:rsidRPr="0020370F">
        <w:rPr>
          <w:rFonts w:ascii="Times New Roman" w:hAnsi="Times New Roman" w:cs="Times New Roman"/>
          <w:sz w:val="28"/>
          <w:szCs w:val="28"/>
        </w:rPr>
        <w:t xml:space="preserve"> новой (ранее не эксплуатировавшейся), год выпуска которой должен быть не ранее одного года до дня ее приобретения.</w:t>
      </w:r>
    </w:p>
    <w:p w:rsidR="0030554C" w:rsidRDefault="0030554C" w:rsidP="00CD1F1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3.В целях организации </w:t>
      </w:r>
      <w:r w:rsidR="00395839">
        <w:rPr>
          <w:rFonts w:ascii="Times New Roman" w:hAnsi="Times New Roman" w:cs="Times New Roman"/>
          <w:sz w:val="28"/>
          <w:szCs w:val="28"/>
        </w:rPr>
        <w:t>конкурс</w:t>
      </w:r>
      <w:r w:rsidR="005500FA">
        <w:rPr>
          <w:rFonts w:ascii="Times New Roman" w:hAnsi="Times New Roman" w:cs="Times New Roman"/>
          <w:sz w:val="28"/>
          <w:szCs w:val="28"/>
        </w:rPr>
        <w:t>ного отбора</w:t>
      </w:r>
      <w:r w:rsidR="007E3AB0">
        <w:rPr>
          <w:rFonts w:ascii="Times New Roman" w:hAnsi="Times New Roman" w:cs="Times New Roman"/>
          <w:sz w:val="28"/>
          <w:szCs w:val="28"/>
        </w:rPr>
        <w:t xml:space="preserve"> </w:t>
      </w:r>
      <w:r w:rsidR="008D3951">
        <w:rPr>
          <w:rFonts w:ascii="Times New Roman" w:hAnsi="Times New Roman" w:cs="Times New Roman"/>
          <w:sz w:val="28"/>
          <w:szCs w:val="28"/>
        </w:rPr>
        <w:t>м</w:t>
      </w:r>
      <w:r>
        <w:rPr>
          <w:rFonts w:ascii="Times New Roman" w:hAnsi="Times New Roman" w:cs="Times New Roman"/>
          <w:sz w:val="28"/>
          <w:szCs w:val="28"/>
        </w:rPr>
        <w:t>униципальных образований</w:t>
      </w:r>
      <w:r w:rsidR="007E3AB0">
        <w:rPr>
          <w:rFonts w:ascii="Times New Roman" w:hAnsi="Times New Roman" w:cs="Times New Roman"/>
          <w:sz w:val="28"/>
          <w:szCs w:val="28"/>
        </w:rPr>
        <w:t xml:space="preserve"> </w:t>
      </w:r>
      <w:r w:rsidR="007A3FE9">
        <w:rPr>
          <w:rFonts w:ascii="Times New Roman" w:hAnsi="Times New Roman" w:cs="Times New Roman"/>
          <w:sz w:val="28"/>
          <w:szCs w:val="28"/>
        </w:rPr>
        <w:t xml:space="preserve">на </w:t>
      </w:r>
      <w:r w:rsidR="00F83E42">
        <w:rPr>
          <w:rFonts w:ascii="Times New Roman" w:hAnsi="Times New Roman" w:cs="Times New Roman"/>
          <w:sz w:val="28"/>
          <w:szCs w:val="28"/>
        </w:rPr>
        <w:t>реализацию мероприятий по приобретению</w:t>
      </w:r>
      <w:r>
        <w:rPr>
          <w:rFonts w:ascii="Times New Roman" w:hAnsi="Times New Roman" w:cs="Times New Roman"/>
          <w:sz w:val="28"/>
          <w:szCs w:val="28"/>
        </w:rPr>
        <w:t xml:space="preserve"> специализированной техники</w:t>
      </w:r>
      <w:r w:rsidR="007E3AB0">
        <w:rPr>
          <w:rFonts w:ascii="Times New Roman" w:hAnsi="Times New Roman" w:cs="Times New Roman"/>
          <w:sz w:val="28"/>
          <w:szCs w:val="28"/>
        </w:rPr>
        <w:t xml:space="preserve"> </w:t>
      </w:r>
      <w:r w:rsidR="00F83E42">
        <w:rPr>
          <w:rFonts w:ascii="Times New Roman" w:hAnsi="Times New Roman" w:cs="Times New Roman"/>
          <w:sz w:val="28"/>
          <w:szCs w:val="28"/>
        </w:rPr>
        <w:t xml:space="preserve">для водоснабжения населения </w:t>
      </w:r>
      <w:r w:rsidR="00CD1F18">
        <w:rPr>
          <w:rFonts w:ascii="Times New Roman" w:hAnsi="Times New Roman" w:cs="Times New Roman"/>
          <w:sz w:val="28"/>
          <w:szCs w:val="28"/>
        </w:rPr>
        <w:t xml:space="preserve">(далее – </w:t>
      </w:r>
      <w:r w:rsidR="00395839">
        <w:rPr>
          <w:rFonts w:ascii="Times New Roman" w:hAnsi="Times New Roman" w:cs="Times New Roman"/>
          <w:sz w:val="28"/>
          <w:szCs w:val="28"/>
        </w:rPr>
        <w:t>Конкурс</w:t>
      </w:r>
      <w:r w:rsidR="00992A78">
        <w:rPr>
          <w:rFonts w:ascii="Times New Roman" w:hAnsi="Times New Roman" w:cs="Times New Roman"/>
          <w:sz w:val="28"/>
          <w:szCs w:val="28"/>
        </w:rPr>
        <w:t>ный отбор</w:t>
      </w:r>
      <w:r w:rsidR="00CD1F18">
        <w:rPr>
          <w:rFonts w:ascii="Times New Roman" w:hAnsi="Times New Roman" w:cs="Times New Roman"/>
          <w:sz w:val="28"/>
          <w:szCs w:val="28"/>
        </w:rPr>
        <w:t>)</w:t>
      </w:r>
      <w:r w:rsidR="007A3FE9">
        <w:rPr>
          <w:rFonts w:ascii="Times New Roman" w:hAnsi="Times New Roman" w:cs="Times New Roman"/>
          <w:sz w:val="28"/>
          <w:szCs w:val="28"/>
        </w:rPr>
        <w:t>,</w:t>
      </w:r>
      <w:r>
        <w:rPr>
          <w:rFonts w:ascii="Times New Roman" w:hAnsi="Times New Roman" w:cs="Times New Roman"/>
          <w:sz w:val="28"/>
          <w:szCs w:val="28"/>
        </w:rPr>
        <w:t xml:space="preserve"> ф</w:t>
      </w:r>
      <w:r w:rsidR="007A3FE9">
        <w:rPr>
          <w:rFonts w:ascii="Times New Roman" w:hAnsi="Times New Roman" w:cs="Times New Roman"/>
          <w:sz w:val="28"/>
          <w:szCs w:val="28"/>
        </w:rPr>
        <w:t>ормируется комиссия (Приложение</w:t>
      </w:r>
      <w:r w:rsidR="005500FA">
        <w:rPr>
          <w:rFonts w:ascii="Times New Roman" w:hAnsi="Times New Roman" w:cs="Times New Roman"/>
          <w:sz w:val="28"/>
          <w:szCs w:val="28"/>
        </w:rPr>
        <w:t xml:space="preserve"> № 1 </w:t>
      </w:r>
      <w:r>
        <w:rPr>
          <w:rFonts w:ascii="Times New Roman" w:hAnsi="Times New Roman" w:cs="Times New Roman"/>
          <w:sz w:val="28"/>
          <w:szCs w:val="28"/>
        </w:rPr>
        <w:t xml:space="preserve">к </w:t>
      </w:r>
      <w:r w:rsidR="007A3FE9">
        <w:rPr>
          <w:rFonts w:ascii="Times New Roman" w:hAnsi="Times New Roman" w:cs="Times New Roman"/>
          <w:sz w:val="28"/>
          <w:szCs w:val="28"/>
        </w:rPr>
        <w:t xml:space="preserve">настоящему </w:t>
      </w:r>
      <w:r>
        <w:rPr>
          <w:rFonts w:ascii="Times New Roman" w:hAnsi="Times New Roman" w:cs="Times New Roman"/>
          <w:sz w:val="28"/>
          <w:szCs w:val="28"/>
        </w:rPr>
        <w:t>П</w:t>
      </w:r>
      <w:r w:rsidR="007A3FE9">
        <w:rPr>
          <w:rFonts w:ascii="Times New Roman" w:hAnsi="Times New Roman" w:cs="Times New Roman"/>
          <w:sz w:val="28"/>
          <w:szCs w:val="28"/>
        </w:rPr>
        <w:t>о</w:t>
      </w:r>
      <w:r>
        <w:rPr>
          <w:rFonts w:ascii="Times New Roman" w:hAnsi="Times New Roman" w:cs="Times New Roman"/>
          <w:sz w:val="28"/>
          <w:szCs w:val="28"/>
        </w:rPr>
        <w:t>ложению), осуществляющая функции</w:t>
      </w:r>
      <w:r w:rsidR="002024D8">
        <w:rPr>
          <w:rFonts w:ascii="Times New Roman" w:hAnsi="Times New Roman" w:cs="Times New Roman"/>
          <w:sz w:val="28"/>
          <w:szCs w:val="28"/>
        </w:rPr>
        <w:t xml:space="preserve"> (далее – Комиссия)</w:t>
      </w:r>
      <w:r>
        <w:rPr>
          <w:rFonts w:ascii="Times New Roman" w:hAnsi="Times New Roman" w:cs="Times New Roman"/>
          <w:sz w:val="28"/>
          <w:szCs w:val="28"/>
        </w:rPr>
        <w:t>:</w:t>
      </w:r>
    </w:p>
    <w:p w:rsidR="0030554C" w:rsidRDefault="0030554C" w:rsidP="003055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рассмотрени</w:t>
      </w:r>
      <w:r w:rsidR="00992A78">
        <w:rPr>
          <w:rFonts w:ascii="Times New Roman" w:hAnsi="Times New Roman" w:cs="Times New Roman"/>
          <w:sz w:val="28"/>
          <w:szCs w:val="28"/>
        </w:rPr>
        <w:t>е</w:t>
      </w:r>
      <w:r>
        <w:rPr>
          <w:rFonts w:ascii="Times New Roman" w:hAnsi="Times New Roman" w:cs="Times New Roman"/>
          <w:sz w:val="28"/>
          <w:szCs w:val="28"/>
        </w:rPr>
        <w:t xml:space="preserve"> предоставленных муниципальными образованиями документов;</w:t>
      </w:r>
    </w:p>
    <w:p w:rsidR="0030554C" w:rsidRDefault="0030554C" w:rsidP="003055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определени</w:t>
      </w:r>
      <w:r w:rsidR="00992A78">
        <w:rPr>
          <w:rFonts w:ascii="Times New Roman" w:hAnsi="Times New Roman" w:cs="Times New Roman"/>
          <w:sz w:val="28"/>
          <w:szCs w:val="28"/>
        </w:rPr>
        <w:t>е</w:t>
      </w:r>
      <w:r>
        <w:rPr>
          <w:rFonts w:ascii="Times New Roman" w:hAnsi="Times New Roman" w:cs="Times New Roman"/>
          <w:sz w:val="28"/>
          <w:szCs w:val="28"/>
        </w:rPr>
        <w:t xml:space="preserve"> муниципальных образований</w:t>
      </w:r>
      <w:r w:rsidR="0049508F">
        <w:rPr>
          <w:rFonts w:ascii="Times New Roman" w:hAnsi="Times New Roman" w:cs="Times New Roman"/>
          <w:sz w:val="28"/>
          <w:szCs w:val="28"/>
        </w:rPr>
        <w:t xml:space="preserve">, реализующих </w:t>
      </w:r>
      <w:r w:rsidR="0039775B">
        <w:rPr>
          <w:rFonts w:ascii="Times New Roman" w:hAnsi="Times New Roman" w:cs="Times New Roman"/>
          <w:sz w:val="28"/>
          <w:szCs w:val="28"/>
        </w:rPr>
        <w:t>мероприятия по приобретению специализированной техники в соответствии с настоящим Положением</w:t>
      </w:r>
      <w:r>
        <w:rPr>
          <w:rFonts w:ascii="Times New Roman" w:hAnsi="Times New Roman" w:cs="Times New Roman"/>
          <w:sz w:val="28"/>
          <w:szCs w:val="28"/>
        </w:rPr>
        <w:t>.</w:t>
      </w:r>
    </w:p>
    <w:p w:rsidR="0030554C" w:rsidRPr="001D3FB1" w:rsidRDefault="0030554C" w:rsidP="003055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органом администрации Нижнеилимского муниципального района за организацию работы </w:t>
      </w:r>
      <w:r w:rsidR="002024D8">
        <w:rPr>
          <w:rFonts w:ascii="Times New Roman" w:hAnsi="Times New Roman" w:cs="Times New Roman"/>
          <w:sz w:val="28"/>
          <w:szCs w:val="28"/>
        </w:rPr>
        <w:t>К</w:t>
      </w:r>
      <w:r>
        <w:rPr>
          <w:rFonts w:ascii="Times New Roman" w:hAnsi="Times New Roman" w:cs="Times New Roman"/>
          <w:sz w:val="28"/>
          <w:szCs w:val="28"/>
        </w:rPr>
        <w:t>омиссии является отдел жилищно-коммунального хозяйства, транспорта и связи.</w:t>
      </w:r>
    </w:p>
    <w:p w:rsidR="00576A73" w:rsidRDefault="0030554C" w:rsidP="003055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706FD" w:rsidRPr="0020370F">
        <w:rPr>
          <w:rFonts w:ascii="Times New Roman" w:hAnsi="Times New Roman" w:cs="Times New Roman"/>
          <w:sz w:val="28"/>
          <w:szCs w:val="28"/>
        </w:rPr>
        <w:t xml:space="preserve">. Критериями </w:t>
      </w:r>
      <w:r w:rsidR="00395839">
        <w:rPr>
          <w:rFonts w:ascii="Times New Roman" w:hAnsi="Times New Roman" w:cs="Times New Roman"/>
          <w:sz w:val="28"/>
          <w:szCs w:val="28"/>
        </w:rPr>
        <w:t>Конкурс</w:t>
      </w:r>
      <w:r w:rsidR="00992A78">
        <w:rPr>
          <w:rFonts w:ascii="Times New Roman" w:hAnsi="Times New Roman" w:cs="Times New Roman"/>
          <w:sz w:val="28"/>
          <w:szCs w:val="28"/>
        </w:rPr>
        <w:t>ного отбора</w:t>
      </w:r>
      <w:r w:rsidR="006706FD" w:rsidRPr="0020370F">
        <w:rPr>
          <w:rFonts w:ascii="Times New Roman" w:hAnsi="Times New Roman" w:cs="Times New Roman"/>
          <w:sz w:val="28"/>
          <w:szCs w:val="28"/>
        </w:rPr>
        <w:t xml:space="preserve"> являются:</w:t>
      </w:r>
    </w:p>
    <w:p w:rsidR="006706FD" w:rsidRPr="0020370F" w:rsidRDefault="0030554C" w:rsidP="0030554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6706FD" w:rsidRPr="0020370F">
        <w:rPr>
          <w:rFonts w:ascii="Times New Roman" w:hAnsi="Times New Roman" w:cs="Times New Roman"/>
          <w:sz w:val="28"/>
          <w:szCs w:val="28"/>
        </w:rPr>
        <w:t xml:space="preserve">.1. </w:t>
      </w:r>
      <w:r w:rsidR="002F2CED">
        <w:rPr>
          <w:rFonts w:ascii="Times New Roman" w:hAnsi="Times New Roman" w:cs="Times New Roman"/>
          <w:sz w:val="28"/>
          <w:szCs w:val="28"/>
        </w:rPr>
        <w:t>муниципальные образования,</w:t>
      </w:r>
      <w:r w:rsidR="002F2CED" w:rsidRPr="0020370F">
        <w:rPr>
          <w:rFonts w:ascii="Times New Roman" w:hAnsi="Times New Roman" w:cs="Times New Roman"/>
          <w:sz w:val="28"/>
          <w:szCs w:val="28"/>
        </w:rPr>
        <w:t xml:space="preserve"> численность населения </w:t>
      </w:r>
      <w:r w:rsidR="002F2CED">
        <w:rPr>
          <w:rFonts w:ascii="Times New Roman" w:hAnsi="Times New Roman" w:cs="Times New Roman"/>
          <w:sz w:val="28"/>
          <w:szCs w:val="28"/>
        </w:rPr>
        <w:t xml:space="preserve">которых </w:t>
      </w:r>
      <w:r w:rsidR="00271E94" w:rsidRPr="0020370F">
        <w:rPr>
          <w:rFonts w:ascii="Times New Roman" w:hAnsi="Times New Roman" w:cs="Times New Roman"/>
          <w:sz w:val="28"/>
          <w:szCs w:val="28"/>
        </w:rPr>
        <w:t xml:space="preserve">составляет </w:t>
      </w:r>
      <w:r w:rsidR="006706FD" w:rsidRPr="0020370F">
        <w:rPr>
          <w:rFonts w:ascii="Times New Roman" w:hAnsi="Times New Roman" w:cs="Times New Roman"/>
          <w:sz w:val="28"/>
          <w:szCs w:val="28"/>
        </w:rPr>
        <w:t>не более 1 900 человек;</w:t>
      </w:r>
    </w:p>
    <w:p w:rsidR="006706FD" w:rsidRPr="0020370F" w:rsidRDefault="0030554C" w:rsidP="003055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706FD" w:rsidRPr="0020370F">
        <w:rPr>
          <w:rFonts w:ascii="Times New Roman" w:hAnsi="Times New Roman" w:cs="Times New Roman"/>
          <w:sz w:val="28"/>
          <w:szCs w:val="28"/>
        </w:rPr>
        <w:t xml:space="preserve">.2. наличие необходимости предоставления услуг по подвозу питьевой воды населению поселения, проживающему в жилых помещениях жилищного фонда, не подключенного к централизованной системе водоснабжения, и составляющему не менее 50 процентов от </w:t>
      </w:r>
      <w:r w:rsidR="00271E94" w:rsidRPr="0020370F">
        <w:rPr>
          <w:rFonts w:ascii="Times New Roman" w:hAnsi="Times New Roman" w:cs="Times New Roman"/>
          <w:sz w:val="28"/>
          <w:szCs w:val="28"/>
        </w:rPr>
        <w:t>численности населения поселения.</w:t>
      </w:r>
    </w:p>
    <w:p w:rsidR="00271E94" w:rsidRPr="0020370F" w:rsidRDefault="0030554C" w:rsidP="0030554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5</w:t>
      </w:r>
      <w:r w:rsidR="00271E94" w:rsidRPr="0020370F">
        <w:rPr>
          <w:rFonts w:ascii="Times New Roman" w:hAnsi="Times New Roman" w:cs="Times New Roman"/>
          <w:sz w:val="28"/>
          <w:szCs w:val="28"/>
        </w:rPr>
        <w:t>.</w:t>
      </w:r>
      <w:r w:rsidR="00992A78">
        <w:rPr>
          <w:rFonts w:ascii="Times New Roman" w:hAnsi="Times New Roman" w:cs="Times New Roman"/>
          <w:sz w:val="28"/>
          <w:szCs w:val="28"/>
        </w:rPr>
        <w:t xml:space="preserve"> </w:t>
      </w:r>
      <w:r w:rsidR="00271E94" w:rsidRPr="0020370F">
        <w:rPr>
          <w:rFonts w:ascii="Times New Roman" w:hAnsi="Times New Roman" w:cs="Times New Roman"/>
          <w:sz w:val="28"/>
          <w:szCs w:val="28"/>
        </w:rPr>
        <w:t xml:space="preserve">Условиями </w:t>
      </w:r>
      <w:r w:rsidR="003E785B">
        <w:rPr>
          <w:rFonts w:ascii="Times New Roman" w:hAnsi="Times New Roman" w:cs="Times New Roman"/>
          <w:sz w:val="28"/>
          <w:szCs w:val="28"/>
        </w:rPr>
        <w:t xml:space="preserve">участия </w:t>
      </w:r>
      <w:r w:rsidR="002024D8">
        <w:rPr>
          <w:rFonts w:ascii="Times New Roman" w:hAnsi="Times New Roman" w:cs="Times New Roman"/>
          <w:sz w:val="28"/>
          <w:szCs w:val="28"/>
        </w:rPr>
        <w:t xml:space="preserve">в </w:t>
      </w:r>
      <w:r w:rsidR="00395839">
        <w:rPr>
          <w:rFonts w:ascii="Times New Roman" w:hAnsi="Times New Roman" w:cs="Times New Roman"/>
          <w:sz w:val="28"/>
          <w:szCs w:val="28"/>
        </w:rPr>
        <w:t>Конкурс</w:t>
      </w:r>
      <w:r w:rsidR="00992A78">
        <w:rPr>
          <w:rFonts w:ascii="Times New Roman" w:hAnsi="Times New Roman" w:cs="Times New Roman"/>
          <w:sz w:val="28"/>
          <w:szCs w:val="28"/>
        </w:rPr>
        <w:t>ном отборе</w:t>
      </w:r>
      <w:r w:rsidR="00271E94" w:rsidRPr="0020370F">
        <w:rPr>
          <w:rFonts w:ascii="Times New Roman" w:hAnsi="Times New Roman" w:cs="Times New Roman"/>
          <w:sz w:val="28"/>
          <w:szCs w:val="28"/>
        </w:rPr>
        <w:t xml:space="preserve"> на приобретение специализированной техники являются:</w:t>
      </w:r>
    </w:p>
    <w:p w:rsidR="00271E94" w:rsidRPr="0020370F" w:rsidRDefault="00271E94" w:rsidP="0030554C">
      <w:pPr>
        <w:pStyle w:val="ConsPlusNormal"/>
        <w:ind w:firstLine="539"/>
        <w:jc w:val="both"/>
        <w:rPr>
          <w:rFonts w:ascii="Times New Roman" w:hAnsi="Times New Roman" w:cs="Times New Roman"/>
          <w:sz w:val="28"/>
          <w:szCs w:val="28"/>
        </w:rPr>
      </w:pPr>
      <w:r w:rsidRPr="0020370F">
        <w:rPr>
          <w:rFonts w:ascii="Times New Roman" w:hAnsi="Times New Roman" w:cs="Times New Roman"/>
          <w:sz w:val="28"/>
          <w:szCs w:val="28"/>
        </w:rPr>
        <w:t>1)</w:t>
      </w:r>
      <w:r w:rsidR="00992A78">
        <w:rPr>
          <w:rFonts w:ascii="Times New Roman" w:hAnsi="Times New Roman" w:cs="Times New Roman"/>
          <w:sz w:val="28"/>
          <w:szCs w:val="28"/>
        </w:rPr>
        <w:t xml:space="preserve"> </w:t>
      </w:r>
      <w:r w:rsidRPr="0020370F">
        <w:rPr>
          <w:rFonts w:ascii="Times New Roman" w:hAnsi="Times New Roman" w:cs="Times New Roman"/>
          <w:sz w:val="28"/>
          <w:szCs w:val="28"/>
        </w:rPr>
        <w:t>наличие утвержденной муниципальной программы, предусматривающей реализацию мероприятия по приобретению специализированной техники для водоснабжения населения;</w:t>
      </w:r>
    </w:p>
    <w:p w:rsidR="00271E94" w:rsidRPr="0020370F" w:rsidRDefault="0039775B" w:rsidP="0030554C">
      <w:pPr>
        <w:pStyle w:val="ConsPlusNormal"/>
        <w:ind w:firstLine="539"/>
        <w:jc w:val="both"/>
        <w:rPr>
          <w:rFonts w:ascii="Times New Roman" w:hAnsi="Times New Roman" w:cs="Times New Roman"/>
          <w:sz w:val="28"/>
          <w:szCs w:val="28"/>
        </w:rPr>
      </w:pPr>
      <w:bookmarkStart w:id="1" w:name="P348"/>
      <w:bookmarkEnd w:id="1"/>
      <w:r>
        <w:rPr>
          <w:rFonts w:ascii="Times New Roman" w:hAnsi="Times New Roman" w:cs="Times New Roman"/>
          <w:sz w:val="28"/>
          <w:szCs w:val="28"/>
        </w:rPr>
        <w:t>2</w:t>
      </w:r>
      <w:r w:rsidR="00271E94" w:rsidRPr="0020370F">
        <w:rPr>
          <w:rFonts w:ascii="Times New Roman" w:hAnsi="Times New Roman" w:cs="Times New Roman"/>
          <w:sz w:val="28"/>
          <w:szCs w:val="28"/>
        </w:rPr>
        <w:t>) наличие трех предложений о цене единицы специализированной техники для водоснабжения населения, полученных от потенциальных поставщиков специализированной техники для водоснабжения населения не ранее чем за 30 календарных дней до дня пред</w:t>
      </w:r>
      <w:r w:rsidR="00576A73">
        <w:rPr>
          <w:rFonts w:ascii="Times New Roman" w:hAnsi="Times New Roman" w:cs="Times New Roman"/>
          <w:sz w:val="28"/>
          <w:szCs w:val="28"/>
        </w:rPr>
        <w:t>о</w:t>
      </w:r>
      <w:r w:rsidR="00271E94" w:rsidRPr="0020370F">
        <w:rPr>
          <w:rFonts w:ascii="Times New Roman" w:hAnsi="Times New Roman" w:cs="Times New Roman"/>
          <w:sz w:val="28"/>
          <w:szCs w:val="28"/>
        </w:rPr>
        <w:t xml:space="preserve">ставления документов для </w:t>
      </w:r>
      <w:r w:rsidR="002024D8">
        <w:rPr>
          <w:rFonts w:ascii="Times New Roman" w:hAnsi="Times New Roman" w:cs="Times New Roman"/>
          <w:sz w:val="28"/>
          <w:szCs w:val="28"/>
        </w:rPr>
        <w:t xml:space="preserve">участия в </w:t>
      </w:r>
      <w:r w:rsidR="00F83E42">
        <w:rPr>
          <w:rFonts w:ascii="Times New Roman" w:hAnsi="Times New Roman" w:cs="Times New Roman"/>
          <w:sz w:val="28"/>
          <w:szCs w:val="28"/>
        </w:rPr>
        <w:t xml:space="preserve">Конкурсе </w:t>
      </w:r>
      <w:r w:rsidR="00271E94" w:rsidRPr="0020370F">
        <w:rPr>
          <w:rFonts w:ascii="Times New Roman" w:hAnsi="Times New Roman" w:cs="Times New Roman"/>
          <w:sz w:val="28"/>
          <w:szCs w:val="28"/>
        </w:rPr>
        <w:t>(далее - коммерческие предложения);</w:t>
      </w:r>
    </w:p>
    <w:p w:rsidR="00271E94" w:rsidRDefault="0039775B" w:rsidP="0030554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271E94" w:rsidRPr="0020370F">
        <w:rPr>
          <w:rFonts w:ascii="Times New Roman" w:hAnsi="Times New Roman" w:cs="Times New Roman"/>
          <w:sz w:val="28"/>
          <w:szCs w:val="28"/>
        </w:rPr>
        <w:t xml:space="preserve">) наличие письменного обязательства, подписанного главой муниципального образования, эксплуатировать </w:t>
      </w:r>
      <w:r w:rsidR="002024D8" w:rsidRPr="0020370F">
        <w:rPr>
          <w:rFonts w:ascii="Times New Roman" w:hAnsi="Times New Roman" w:cs="Times New Roman"/>
          <w:sz w:val="28"/>
          <w:szCs w:val="28"/>
        </w:rPr>
        <w:t xml:space="preserve">приобретенную </w:t>
      </w:r>
      <w:r w:rsidR="00271E94" w:rsidRPr="0020370F">
        <w:rPr>
          <w:rFonts w:ascii="Times New Roman" w:hAnsi="Times New Roman" w:cs="Times New Roman"/>
          <w:sz w:val="28"/>
          <w:szCs w:val="28"/>
        </w:rPr>
        <w:t>специализированную техникуна территории поселения в течение шести лет со дня ее приобретения;</w:t>
      </w:r>
    </w:p>
    <w:p w:rsidR="00271E94" w:rsidRPr="0020370F" w:rsidRDefault="0030554C" w:rsidP="0030554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576A73">
        <w:rPr>
          <w:rFonts w:ascii="Times New Roman" w:hAnsi="Times New Roman" w:cs="Times New Roman"/>
          <w:sz w:val="28"/>
          <w:szCs w:val="28"/>
        </w:rPr>
        <w:t>.</w:t>
      </w:r>
      <w:r w:rsidR="00271E94" w:rsidRPr="0020370F">
        <w:rPr>
          <w:rFonts w:ascii="Times New Roman" w:hAnsi="Times New Roman" w:cs="Times New Roman"/>
          <w:sz w:val="28"/>
          <w:szCs w:val="28"/>
        </w:rPr>
        <w:t xml:space="preserve"> Для </w:t>
      </w:r>
      <w:r w:rsidR="0039775B">
        <w:rPr>
          <w:rFonts w:ascii="Times New Roman" w:hAnsi="Times New Roman" w:cs="Times New Roman"/>
          <w:sz w:val="28"/>
          <w:szCs w:val="28"/>
        </w:rPr>
        <w:t xml:space="preserve">участия в </w:t>
      </w:r>
      <w:r w:rsidR="00395839">
        <w:rPr>
          <w:rFonts w:ascii="Times New Roman" w:hAnsi="Times New Roman" w:cs="Times New Roman"/>
          <w:sz w:val="28"/>
          <w:szCs w:val="28"/>
        </w:rPr>
        <w:t>Конкурс</w:t>
      </w:r>
      <w:r w:rsidR="00992A78">
        <w:rPr>
          <w:rFonts w:ascii="Times New Roman" w:hAnsi="Times New Roman" w:cs="Times New Roman"/>
          <w:sz w:val="28"/>
          <w:szCs w:val="28"/>
        </w:rPr>
        <w:t>ном отборе</w:t>
      </w:r>
      <w:r w:rsidR="00271E94" w:rsidRPr="0020370F">
        <w:rPr>
          <w:rFonts w:ascii="Times New Roman" w:hAnsi="Times New Roman" w:cs="Times New Roman"/>
          <w:sz w:val="28"/>
          <w:szCs w:val="28"/>
        </w:rPr>
        <w:t xml:space="preserve"> органы местного самоуправления муниципальных образований в срок </w:t>
      </w:r>
      <w:r w:rsidR="002845A1">
        <w:rPr>
          <w:rFonts w:ascii="Times New Roman" w:hAnsi="Times New Roman" w:cs="Times New Roman"/>
          <w:sz w:val="28"/>
          <w:szCs w:val="28"/>
        </w:rPr>
        <w:t>до</w:t>
      </w:r>
      <w:r w:rsidR="003F3D9C" w:rsidRPr="002845A1">
        <w:rPr>
          <w:rFonts w:ascii="Times New Roman" w:hAnsi="Times New Roman" w:cs="Times New Roman"/>
          <w:sz w:val="28"/>
          <w:szCs w:val="28"/>
        </w:rPr>
        <w:t xml:space="preserve"> </w:t>
      </w:r>
      <w:r w:rsidR="002845A1">
        <w:rPr>
          <w:rFonts w:ascii="Times New Roman" w:hAnsi="Times New Roman" w:cs="Times New Roman"/>
          <w:sz w:val="28"/>
          <w:szCs w:val="28"/>
        </w:rPr>
        <w:t>10</w:t>
      </w:r>
      <w:r w:rsidR="003F3D9C" w:rsidRPr="002845A1">
        <w:rPr>
          <w:rFonts w:ascii="Times New Roman" w:hAnsi="Times New Roman" w:cs="Times New Roman"/>
          <w:sz w:val="28"/>
          <w:szCs w:val="28"/>
        </w:rPr>
        <w:t xml:space="preserve"> июня</w:t>
      </w:r>
      <w:r w:rsidR="00DB05C5">
        <w:rPr>
          <w:rFonts w:ascii="Times New Roman" w:hAnsi="Times New Roman" w:cs="Times New Roman"/>
          <w:sz w:val="28"/>
          <w:szCs w:val="28"/>
        </w:rPr>
        <w:t xml:space="preserve"> </w:t>
      </w:r>
      <w:r w:rsidR="00D021FC">
        <w:rPr>
          <w:rFonts w:ascii="Times New Roman" w:hAnsi="Times New Roman" w:cs="Times New Roman"/>
          <w:sz w:val="28"/>
          <w:szCs w:val="28"/>
        </w:rPr>
        <w:t xml:space="preserve">года проведения </w:t>
      </w:r>
      <w:r w:rsidR="00395839">
        <w:rPr>
          <w:rFonts w:ascii="Times New Roman" w:hAnsi="Times New Roman" w:cs="Times New Roman"/>
          <w:sz w:val="28"/>
          <w:szCs w:val="28"/>
        </w:rPr>
        <w:t>Конкурс</w:t>
      </w:r>
      <w:r w:rsidR="00992A78">
        <w:rPr>
          <w:rFonts w:ascii="Times New Roman" w:hAnsi="Times New Roman" w:cs="Times New Roman"/>
          <w:sz w:val="28"/>
          <w:szCs w:val="28"/>
        </w:rPr>
        <w:t>ного отбора</w:t>
      </w:r>
      <w:r w:rsidR="00271E94" w:rsidRPr="0020370F">
        <w:rPr>
          <w:rFonts w:ascii="Times New Roman" w:hAnsi="Times New Roman" w:cs="Times New Roman"/>
          <w:sz w:val="28"/>
          <w:szCs w:val="28"/>
        </w:rPr>
        <w:t xml:space="preserve">, представляют </w:t>
      </w:r>
      <w:r w:rsidR="00576A73">
        <w:rPr>
          <w:rFonts w:ascii="Times New Roman" w:hAnsi="Times New Roman" w:cs="Times New Roman"/>
          <w:sz w:val="28"/>
          <w:szCs w:val="28"/>
        </w:rPr>
        <w:t xml:space="preserve">в </w:t>
      </w:r>
      <w:r w:rsidR="00271E94" w:rsidRPr="0020370F">
        <w:rPr>
          <w:rFonts w:ascii="Times New Roman" w:hAnsi="Times New Roman" w:cs="Times New Roman"/>
          <w:sz w:val="28"/>
          <w:szCs w:val="28"/>
        </w:rPr>
        <w:t>администрацию Нижнеилимского муниципального района следующие документы</w:t>
      </w:r>
      <w:r w:rsidR="00EF0D36">
        <w:rPr>
          <w:rFonts w:ascii="Times New Roman" w:hAnsi="Times New Roman" w:cs="Times New Roman"/>
          <w:sz w:val="28"/>
          <w:szCs w:val="28"/>
        </w:rPr>
        <w:t xml:space="preserve"> на бумажном носителе</w:t>
      </w:r>
      <w:r w:rsidR="00271E94" w:rsidRPr="0020370F">
        <w:rPr>
          <w:rFonts w:ascii="Times New Roman" w:hAnsi="Times New Roman" w:cs="Times New Roman"/>
          <w:sz w:val="28"/>
          <w:szCs w:val="28"/>
        </w:rPr>
        <w:t>:</w:t>
      </w:r>
    </w:p>
    <w:p w:rsidR="0020370F" w:rsidRPr="0020370F" w:rsidRDefault="002F2CED" w:rsidP="003055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20370F" w:rsidRPr="0020370F">
        <w:rPr>
          <w:rFonts w:ascii="Times New Roman" w:hAnsi="Times New Roman" w:cs="Times New Roman"/>
          <w:sz w:val="28"/>
          <w:szCs w:val="28"/>
        </w:rPr>
        <w:t>заявку, составленную в произвольной форме;</w:t>
      </w:r>
    </w:p>
    <w:p w:rsidR="0020370F" w:rsidRDefault="0020370F" w:rsidP="00992A78">
      <w:pPr>
        <w:pStyle w:val="ConsPlusNormal"/>
        <w:tabs>
          <w:tab w:val="left" w:pos="851"/>
          <w:tab w:val="left" w:pos="993"/>
        </w:tabs>
        <w:ind w:firstLine="540"/>
        <w:jc w:val="both"/>
        <w:rPr>
          <w:rFonts w:ascii="Times New Roman" w:hAnsi="Times New Roman" w:cs="Times New Roman"/>
          <w:sz w:val="28"/>
          <w:szCs w:val="28"/>
        </w:rPr>
      </w:pPr>
      <w:r w:rsidRPr="0020370F">
        <w:rPr>
          <w:rFonts w:ascii="Times New Roman" w:hAnsi="Times New Roman" w:cs="Times New Roman"/>
          <w:sz w:val="28"/>
          <w:szCs w:val="28"/>
        </w:rPr>
        <w:t>2)копию</w:t>
      </w:r>
      <w:r w:rsidR="00992A78">
        <w:rPr>
          <w:rFonts w:ascii="Times New Roman" w:hAnsi="Times New Roman" w:cs="Times New Roman"/>
          <w:sz w:val="28"/>
          <w:szCs w:val="28"/>
        </w:rPr>
        <w:t xml:space="preserve"> </w:t>
      </w:r>
      <w:r w:rsidRPr="0020370F">
        <w:rPr>
          <w:rFonts w:ascii="Times New Roman" w:hAnsi="Times New Roman" w:cs="Times New Roman"/>
          <w:sz w:val="28"/>
          <w:szCs w:val="28"/>
        </w:rPr>
        <w:t>утвержденной муниципальной программы, предусматривающей реализацию мероприятия по приобретению специализированной техники для водоснабжения населения;</w:t>
      </w:r>
    </w:p>
    <w:p w:rsidR="005C6CF9" w:rsidRDefault="0039775B" w:rsidP="003055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C6CF9">
        <w:rPr>
          <w:rFonts w:ascii="Times New Roman" w:hAnsi="Times New Roman" w:cs="Times New Roman"/>
          <w:sz w:val="28"/>
          <w:szCs w:val="28"/>
        </w:rPr>
        <w:t>) три коммерческих предложения;</w:t>
      </w:r>
    </w:p>
    <w:p w:rsidR="005C6CF9" w:rsidRDefault="0039775B" w:rsidP="003055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C6CF9">
        <w:rPr>
          <w:rFonts w:ascii="Times New Roman" w:hAnsi="Times New Roman" w:cs="Times New Roman"/>
          <w:sz w:val="28"/>
          <w:szCs w:val="28"/>
        </w:rPr>
        <w:t>) пояснительную записку с обоснованием необходимости приобретени</w:t>
      </w:r>
      <w:r w:rsidR="002024D8">
        <w:rPr>
          <w:rFonts w:ascii="Times New Roman" w:hAnsi="Times New Roman" w:cs="Times New Roman"/>
          <w:sz w:val="28"/>
          <w:szCs w:val="28"/>
        </w:rPr>
        <w:t>я</w:t>
      </w:r>
      <w:r w:rsidR="005C6CF9">
        <w:rPr>
          <w:rFonts w:ascii="Times New Roman" w:hAnsi="Times New Roman" w:cs="Times New Roman"/>
          <w:sz w:val="28"/>
          <w:szCs w:val="28"/>
        </w:rPr>
        <w:t xml:space="preserve"> специализированной техники;</w:t>
      </w:r>
    </w:p>
    <w:p w:rsidR="005C6CF9" w:rsidRDefault="0039775B" w:rsidP="003055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C6CF9" w:rsidRPr="00217330">
        <w:rPr>
          <w:rFonts w:ascii="Times New Roman" w:hAnsi="Times New Roman" w:cs="Times New Roman"/>
          <w:sz w:val="28"/>
          <w:szCs w:val="28"/>
        </w:rPr>
        <w:t xml:space="preserve">) письменное обязательство, подписанное главой муниципального образования, эксплуатировать </w:t>
      </w:r>
      <w:r w:rsidRPr="00217330">
        <w:rPr>
          <w:rFonts w:ascii="Times New Roman" w:hAnsi="Times New Roman" w:cs="Times New Roman"/>
          <w:sz w:val="28"/>
          <w:szCs w:val="28"/>
        </w:rPr>
        <w:t xml:space="preserve">приобретенную </w:t>
      </w:r>
      <w:r w:rsidR="005C6CF9" w:rsidRPr="00217330">
        <w:rPr>
          <w:rFonts w:ascii="Times New Roman" w:hAnsi="Times New Roman" w:cs="Times New Roman"/>
          <w:sz w:val="28"/>
          <w:szCs w:val="28"/>
        </w:rPr>
        <w:t>специализированную технику для водоснабжения населения, на территории поселения в течение шести лет со дня ее приобретения</w:t>
      </w:r>
      <w:r w:rsidR="00D021FC">
        <w:rPr>
          <w:rFonts w:ascii="Times New Roman" w:hAnsi="Times New Roman" w:cs="Times New Roman"/>
          <w:sz w:val="28"/>
          <w:szCs w:val="28"/>
        </w:rPr>
        <w:t>;</w:t>
      </w:r>
    </w:p>
    <w:p w:rsidR="00FD02ED" w:rsidRPr="00217330" w:rsidRDefault="008723E2" w:rsidP="003055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D02ED">
        <w:rPr>
          <w:rFonts w:ascii="Times New Roman" w:hAnsi="Times New Roman" w:cs="Times New Roman"/>
          <w:sz w:val="28"/>
          <w:szCs w:val="28"/>
        </w:rPr>
        <w:t xml:space="preserve">) выписку из сводной бюджетной росписи муниципального образования о наличии бюджетных ассигнований на реализацию мероприятия по приобретению специализированной техники для водоснабжения населения (в случае участия поселения в государственной программе Иркутской области «Развитие </w:t>
      </w:r>
      <w:r w:rsidR="007B1700">
        <w:rPr>
          <w:rFonts w:ascii="Times New Roman" w:hAnsi="Times New Roman" w:cs="Times New Roman"/>
          <w:sz w:val="28"/>
          <w:szCs w:val="28"/>
        </w:rPr>
        <w:t>жилищно-коммунального хозяйства</w:t>
      </w:r>
      <w:r w:rsidR="00FD02ED">
        <w:rPr>
          <w:rFonts w:ascii="Times New Roman" w:hAnsi="Times New Roman" w:cs="Times New Roman"/>
          <w:sz w:val="28"/>
          <w:szCs w:val="28"/>
        </w:rPr>
        <w:t xml:space="preserve"> и повышение энергоэффективности Иркутской области</w:t>
      </w:r>
      <w:r>
        <w:rPr>
          <w:rFonts w:ascii="Times New Roman" w:hAnsi="Times New Roman" w:cs="Times New Roman"/>
          <w:sz w:val="28"/>
          <w:szCs w:val="28"/>
        </w:rPr>
        <w:t>»</w:t>
      </w:r>
      <w:r w:rsidR="00FD02ED">
        <w:rPr>
          <w:rFonts w:ascii="Times New Roman" w:hAnsi="Times New Roman" w:cs="Times New Roman"/>
          <w:sz w:val="28"/>
          <w:szCs w:val="28"/>
        </w:rPr>
        <w:t xml:space="preserve"> на 2019-2024 </w:t>
      </w:r>
      <w:r>
        <w:rPr>
          <w:rFonts w:ascii="Times New Roman" w:hAnsi="Times New Roman" w:cs="Times New Roman"/>
          <w:sz w:val="28"/>
          <w:szCs w:val="28"/>
        </w:rPr>
        <w:t>г</w:t>
      </w:r>
      <w:r w:rsidR="00F15FEC">
        <w:rPr>
          <w:rFonts w:ascii="Times New Roman" w:hAnsi="Times New Roman" w:cs="Times New Roman"/>
          <w:sz w:val="28"/>
          <w:szCs w:val="28"/>
        </w:rPr>
        <w:t>оды</w:t>
      </w:r>
      <w:r w:rsidR="006D25AE">
        <w:rPr>
          <w:rFonts w:ascii="Times New Roman" w:hAnsi="Times New Roman" w:cs="Times New Roman"/>
          <w:sz w:val="28"/>
          <w:szCs w:val="28"/>
        </w:rPr>
        <w:t>)</w:t>
      </w:r>
      <w:r w:rsidR="00F15FEC">
        <w:rPr>
          <w:rFonts w:ascii="Times New Roman" w:hAnsi="Times New Roman" w:cs="Times New Roman"/>
          <w:sz w:val="28"/>
          <w:szCs w:val="28"/>
        </w:rPr>
        <w:t>.</w:t>
      </w:r>
    </w:p>
    <w:p w:rsidR="00BE418D" w:rsidRDefault="0030554C" w:rsidP="0030554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17330">
        <w:rPr>
          <w:rFonts w:ascii="Times New Roman" w:hAnsi="Times New Roman" w:cs="Times New Roman"/>
          <w:sz w:val="28"/>
          <w:szCs w:val="28"/>
        </w:rPr>
        <w:t xml:space="preserve">. </w:t>
      </w:r>
      <w:r w:rsidR="002024D8">
        <w:rPr>
          <w:rFonts w:ascii="Times New Roman" w:hAnsi="Times New Roman" w:cs="Times New Roman"/>
          <w:sz w:val="28"/>
          <w:szCs w:val="28"/>
        </w:rPr>
        <w:t>В</w:t>
      </w:r>
      <w:r w:rsidR="00217330">
        <w:rPr>
          <w:rFonts w:ascii="Times New Roman" w:hAnsi="Times New Roman" w:cs="Times New Roman"/>
          <w:sz w:val="28"/>
          <w:szCs w:val="28"/>
        </w:rPr>
        <w:t xml:space="preserve"> течение </w:t>
      </w:r>
      <w:r w:rsidR="002845A1">
        <w:rPr>
          <w:rFonts w:ascii="Times New Roman" w:hAnsi="Times New Roman" w:cs="Times New Roman"/>
          <w:sz w:val="28"/>
          <w:szCs w:val="28"/>
        </w:rPr>
        <w:t>не более 5</w:t>
      </w:r>
      <w:r w:rsidR="00217330">
        <w:rPr>
          <w:rFonts w:ascii="Times New Roman" w:hAnsi="Times New Roman" w:cs="Times New Roman"/>
          <w:sz w:val="28"/>
          <w:szCs w:val="28"/>
        </w:rPr>
        <w:t xml:space="preserve"> (</w:t>
      </w:r>
      <w:r w:rsidR="002845A1">
        <w:rPr>
          <w:rFonts w:ascii="Times New Roman" w:hAnsi="Times New Roman" w:cs="Times New Roman"/>
          <w:sz w:val="28"/>
          <w:szCs w:val="28"/>
        </w:rPr>
        <w:t>пяти</w:t>
      </w:r>
      <w:r w:rsidR="00217330">
        <w:rPr>
          <w:rFonts w:ascii="Times New Roman" w:hAnsi="Times New Roman" w:cs="Times New Roman"/>
          <w:sz w:val="28"/>
          <w:szCs w:val="28"/>
        </w:rPr>
        <w:t>) рабо</w:t>
      </w:r>
      <w:r w:rsidR="002845A1">
        <w:rPr>
          <w:rFonts w:ascii="Times New Roman" w:hAnsi="Times New Roman" w:cs="Times New Roman"/>
          <w:sz w:val="28"/>
          <w:szCs w:val="28"/>
        </w:rPr>
        <w:t>чих</w:t>
      </w:r>
      <w:r w:rsidR="00217330">
        <w:rPr>
          <w:rFonts w:ascii="Times New Roman" w:hAnsi="Times New Roman" w:cs="Times New Roman"/>
          <w:sz w:val="28"/>
          <w:szCs w:val="28"/>
        </w:rPr>
        <w:t xml:space="preserve"> дн</w:t>
      </w:r>
      <w:r w:rsidR="002845A1">
        <w:rPr>
          <w:rFonts w:ascii="Times New Roman" w:hAnsi="Times New Roman" w:cs="Times New Roman"/>
          <w:sz w:val="28"/>
          <w:szCs w:val="28"/>
        </w:rPr>
        <w:t>ей</w:t>
      </w:r>
      <w:r w:rsidR="00217330">
        <w:rPr>
          <w:rFonts w:ascii="Times New Roman" w:hAnsi="Times New Roman" w:cs="Times New Roman"/>
          <w:sz w:val="28"/>
          <w:szCs w:val="28"/>
        </w:rPr>
        <w:t xml:space="preserve"> после окончания срока приёма документов, установленного </w:t>
      </w:r>
      <w:r w:rsidR="00D52AC3">
        <w:rPr>
          <w:rFonts w:ascii="Times New Roman" w:hAnsi="Times New Roman" w:cs="Times New Roman"/>
          <w:sz w:val="28"/>
          <w:szCs w:val="28"/>
        </w:rPr>
        <w:t xml:space="preserve">в п. </w:t>
      </w:r>
      <w:r w:rsidR="00696C32">
        <w:rPr>
          <w:rFonts w:ascii="Times New Roman" w:hAnsi="Times New Roman" w:cs="Times New Roman"/>
          <w:sz w:val="28"/>
          <w:szCs w:val="28"/>
        </w:rPr>
        <w:t>6</w:t>
      </w:r>
      <w:r w:rsidR="00D52AC3">
        <w:rPr>
          <w:rFonts w:ascii="Times New Roman" w:hAnsi="Times New Roman" w:cs="Times New Roman"/>
          <w:sz w:val="28"/>
          <w:szCs w:val="28"/>
        </w:rPr>
        <w:t xml:space="preserve"> настоящего Положения, </w:t>
      </w:r>
      <w:r w:rsidR="002024D8">
        <w:rPr>
          <w:rFonts w:ascii="Times New Roman" w:hAnsi="Times New Roman" w:cs="Times New Roman"/>
          <w:sz w:val="28"/>
          <w:szCs w:val="28"/>
        </w:rPr>
        <w:t xml:space="preserve">Комиссия </w:t>
      </w:r>
      <w:r w:rsidR="00D52AC3" w:rsidRPr="00D52AC3">
        <w:rPr>
          <w:rFonts w:ascii="Times New Roman" w:hAnsi="Times New Roman" w:cs="Times New Roman"/>
          <w:sz w:val="28"/>
          <w:szCs w:val="28"/>
        </w:rPr>
        <w:t>рассматривает пред</w:t>
      </w:r>
      <w:r w:rsidR="006D25AE">
        <w:rPr>
          <w:rFonts w:ascii="Times New Roman" w:hAnsi="Times New Roman" w:cs="Times New Roman"/>
          <w:sz w:val="28"/>
          <w:szCs w:val="28"/>
        </w:rPr>
        <w:t>о</w:t>
      </w:r>
      <w:r w:rsidR="00D52AC3" w:rsidRPr="00D52AC3">
        <w:rPr>
          <w:rFonts w:ascii="Times New Roman" w:hAnsi="Times New Roman" w:cs="Times New Roman"/>
          <w:sz w:val="28"/>
          <w:szCs w:val="28"/>
        </w:rPr>
        <w:t xml:space="preserve">ставленные документы и </w:t>
      </w:r>
      <w:r w:rsidR="00BE418D">
        <w:rPr>
          <w:rFonts w:ascii="Times New Roman" w:hAnsi="Times New Roman" w:cs="Times New Roman"/>
          <w:sz w:val="28"/>
          <w:szCs w:val="28"/>
        </w:rPr>
        <w:t>проводит оценку целевых показателей (Приложение № 2) муниципальных образований, предоставивших документы для участия в Конкурс</w:t>
      </w:r>
      <w:r w:rsidR="0055433D">
        <w:rPr>
          <w:rFonts w:ascii="Times New Roman" w:hAnsi="Times New Roman" w:cs="Times New Roman"/>
          <w:sz w:val="28"/>
          <w:szCs w:val="28"/>
        </w:rPr>
        <w:t>ном отборе</w:t>
      </w:r>
      <w:r w:rsidR="00BE418D">
        <w:rPr>
          <w:rFonts w:ascii="Times New Roman" w:hAnsi="Times New Roman" w:cs="Times New Roman"/>
          <w:sz w:val="28"/>
          <w:szCs w:val="28"/>
        </w:rPr>
        <w:t>.</w:t>
      </w:r>
    </w:p>
    <w:p w:rsidR="00BE418D" w:rsidRDefault="00BE418D" w:rsidP="0030554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D52AC3" w:rsidRPr="00D52AC3">
        <w:rPr>
          <w:rFonts w:ascii="Times New Roman" w:hAnsi="Times New Roman" w:cs="Times New Roman"/>
          <w:sz w:val="28"/>
          <w:szCs w:val="28"/>
        </w:rPr>
        <w:t>о результатам</w:t>
      </w:r>
      <w:r>
        <w:rPr>
          <w:rFonts w:ascii="Times New Roman" w:hAnsi="Times New Roman" w:cs="Times New Roman"/>
          <w:sz w:val="28"/>
          <w:szCs w:val="28"/>
        </w:rPr>
        <w:t xml:space="preserve"> рассмотрения</w:t>
      </w:r>
      <w:r w:rsidR="00E52A05">
        <w:rPr>
          <w:rFonts w:ascii="Times New Roman" w:hAnsi="Times New Roman" w:cs="Times New Roman"/>
          <w:sz w:val="28"/>
          <w:szCs w:val="28"/>
        </w:rPr>
        <w:t xml:space="preserve"> </w:t>
      </w:r>
      <w:r w:rsidR="002E0F77">
        <w:rPr>
          <w:rFonts w:ascii="Times New Roman" w:hAnsi="Times New Roman" w:cs="Times New Roman"/>
          <w:sz w:val="28"/>
          <w:szCs w:val="28"/>
        </w:rPr>
        <w:t>определяет</w:t>
      </w:r>
      <w:r>
        <w:rPr>
          <w:rFonts w:ascii="Times New Roman" w:hAnsi="Times New Roman" w:cs="Times New Roman"/>
          <w:sz w:val="28"/>
          <w:szCs w:val="28"/>
        </w:rPr>
        <w:t>ся</w:t>
      </w:r>
      <w:r w:rsidR="00DB05C5">
        <w:rPr>
          <w:rFonts w:ascii="Times New Roman" w:hAnsi="Times New Roman" w:cs="Times New Roman"/>
          <w:sz w:val="28"/>
          <w:szCs w:val="28"/>
        </w:rPr>
        <w:t xml:space="preserve"> </w:t>
      </w:r>
      <w:r>
        <w:rPr>
          <w:rFonts w:ascii="Times New Roman" w:hAnsi="Times New Roman" w:cs="Times New Roman"/>
          <w:sz w:val="28"/>
          <w:szCs w:val="28"/>
        </w:rPr>
        <w:t>Перечень</w:t>
      </w:r>
      <w:r w:rsidR="00DB05C5">
        <w:rPr>
          <w:rFonts w:ascii="Times New Roman" w:hAnsi="Times New Roman" w:cs="Times New Roman"/>
          <w:sz w:val="28"/>
          <w:szCs w:val="28"/>
        </w:rPr>
        <w:t xml:space="preserve"> </w:t>
      </w:r>
      <w:r>
        <w:rPr>
          <w:rFonts w:ascii="Times New Roman" w:hAnsi="Times New Roman" w:cs="Times New Roman"/>
          <w:sz w:val="28"/>
          <w:szCs w:val="28"/>
        </w:rPr>
        <w:t>муниципальных образований Нижнеилимского района на реализацию мероприятий по приобретению специализированной техники для водоснабжения населения (далее – Перечень)</w:t>
      </w:r>
      <w:r w:rsidR="002E0F77">
        <w:rPr>
          <w:rFonts w:ascii="Times New Roman" w:hAnsi="Times New Roman" w:cs="Times New Roman"/>
          <w:sz w:val="28"/>
          <w:szCs w:val="28"/>
        </w:rPr>
        <w:t xml:space="preserve">, </w:t>
      </w:r>
      <w:r w:rsidR="00EE47C4">
        <w:rPr>
          <w:rFonts w:ascii="Times New Roman" w:hAnsi="Times New Roman" w:cs="Times New Roman"/>
          <w:sz w:val="28"/>
          <w:szCs w:val="28"/>
        </w:rPr>
        <w:t>участвующих в</w:t>
      </w:r>
      <w:r w:rsidR="002E0F77">
        <w:rPr>
          <w:rFonts w:ascii="Times New Roman" w:hAnsi="Times New Roman" w:cs="Times New Roman"/>
          <w:sz w:val="28"/>
          <w:szCs w:val="28"/>
        </w:rPr>
        <w:t xml:space="preserve"> реализаци</w:t>
      </w:r>
      <w:r w:rsidR="00EE47C4">
        <w:rPr>
          <w:rFonts w:ascii="Times New Roman" w:hAnsi="Times New Roman" w:cs="Times New Roman"/>
          <w:sz w:val="28"/>
          <w:szCs w:val="28"/>
        </w:rPr>
        <w:t>и</w:t>
      </w:r>
      <w:r w:rsidR="002E0F77">
        <w:rPr>
          <w:rFonts w:ascii="Times New Roman" w:hAnsi="Times New Roman" w:cs="Times New Roman"/>
          <w:sz w:val="28"/>
          <w:szCs w:val="28"/>
        </w:rPr>
        <w:t xml:space="preserve"> мероприятия</w:t>
      </w:r>
      <w:r w:rsidR="0055433D">
        <w:rPr>
          <w:rFonts w:ascii="Times New Roman" w:hAnsi="Times New Roman" w:cs="Times New Roman"/>
          <w:sz w:val="28"/>
          <w:szCs w:val="28"/>
        </w:rPr>
        <w:t xml:space="preserve"> </w:t>
      </w:r>
      <w:r w:rsidR="002E0F77">
        <w:rPr>
          <w:rFonts w:ascii="Times New Roman" w:hAnsi="Times New Roman" w:cs="Times New Roman"/>
          <w:sz w:val="28"/>
          <w:szCs w:val="28"/>
        </w:rPr>
        <w:t>по</w:t>
      </w:r>
      <w:r w:rsidR="00D52AC3" w:rsidRPr="00D52AC3">
        <w:rPr>
          <w:rFonts w:ascii="Times New Roman" w:hAnsi="Times New Roman" w:cs="Times New Roman"/>
          <w:sz w:val="28"/>
          <w:szCs w:val="28"/>
        </w:rPr>
        <w:t xml:space="preserve"> приобретени</w:t>
      </w:r>
      <w:r w:rsidR="002E0F77">
        <w:rPr>
          <w:rFonts w:ascii="Times New Roman" w:hAnsi="Times New Roman" w:cs="Times New Roman"/>
          <w:sz w:val="28"/>
          <w:szCs w:val="28"/>
        </w:rPr>
        <w:t>ю</w:t>
      </w:r>
      <w:r w:rsidR="00D52AC3" w:rsidRPr="00D52AC3">
        <w:rPr>
          <w:rFonts w:ascii="Times New Roman" w:hAnsi="Times New Roman" w:cs="Times New Roman"/>
          <w:sz w:val="28"/>
          <w:szCs w:val="28"/>
        </w:rPr>
        <w:t xml:space="preserve"> специализированной техники.</w:t>
      </w:r>
    </w:p>
    <w:p w:rsidR="005C6CF9" w:rsidRDefault="002024D8" w:rsidP="0030554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Итоги </w:t>
      </w:r>
      <w:r w:rsidR="003A7A4C">
        <w:rPr>
          <w:rFonts w:ascii="Times New Roman" w:hAnsi="Times New Roman" w:cs="Times New Roman"/>
          <w:sz w:val="28"/>
          <w:szCs w:val="28"/>
        </w:rPr>
        <w:t>Конкурс</w:t>
      </w:r>
      <w:r w:rsidR="0055433D">
        <w:rPr>
          <w:rFonts w:ascii="Times New Roman" w:hAnsi="Times New Roman" w:cs="Times New Roman"/>
          <w:sz w:val="28"/>
          <w:szCs w:val="28"/>
        </w:rPr>
        <w:t>ного отбора</w:t>
      </w:r>
      <w:r>
        <w:rPr>
          <w:rFonts w:ascii="Times New Roman" w:hAnsi="Times New Roman" w:cs="Times New Roman"/>
          <w:sz w:val="28"/>
          <w:szCs w:val="28"/>
        </w:rPr>
        <w:t xml:space="preserve"> оформляются протоколом заседания комиссии.</w:t>
      </w:r>
    </w:p>
    <w:p w:rsidR="00D52AC3" w:rsidRPr="00D12DF1" w:rsidRDefault="0030554C" w:rsidP="0030554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D52AC3" w:rsidRPr="00D12DF1">
        <w:rPr>
          <w:rFonts w:ascii="Times New Roman" w:hAnsi="Times New Roman" w:cs="Times New Roman"/>
          <w:sz w:val="28"/>
          <w:szCs w:val="28"/>
        </w:rPr>
        <w:t xml:space="preserve">. Основаниями для невключения муниципального образования в </w:t>
      </w:r>
      <w:r w:rsidR="00F83E42">
        <w:rPr>
          <w:rFonts w:ascii="Times New Roman" w:hAnsi="Times New Roman" w:cs="Times New Roman"/>
          <w:sz w:val="28"/>
          <w:szCs w:val="28"/>
        </w:rPr>
        <w:t>Перечень</w:t>
      </w:r>
      <w:r w:rsidR="00D52AC3" w:rsidRPr="00D12DF1">
        <w:rPr>
          <w:rFonts w:ascii="Times New Roman" w:hAnsi="Times New Roman" w:cs="Times New Roman"/>
          <w:sz w:val="28"/>
          <w:szCs w:val="28"/>
        </w:rPr>
        <w:t xml:space="preserve"> являются:</w:t>
      </w:r>
    </w:p>
    <w:p w:rsidR="00D52AC3" w:rsidRPr="00D12DF1" w:rsidRDefault="00D52AC3" w:rsidP="0030554C">
      <w:pPr>
        <w:pStyle w:val="ConsPlusNormal"/>
        <w:ind w:firstLine="539"/>
        <w:jc w:val="both"/>
        <w:rPr>
          <w:rFonts w:ascii="Times New Roman" w:hAnsi="Times New Roman" w:cs="Times New Roman"/>
          <w:sz w:val="28"/>
          <w:szCs w:val="28"/>
        </w:rPr>
      </w:pPr>
      <w:bookmarkStart w:id="2" w:name="P374"/>
      <w:bookmarkEnd w:id="2"/>
      <w:r w:rsidRPr="00D12DF1">
        <w:rPr>
          <w:rFonts w:ascii="Times New Roman" w:hAnsi="Times New Roman" w:cs="Times New Roman"/>
          <w:sz w:val="28"/>
          <w:szCs w:val="28"/>
        </w:rPr>
        <w:t xml:space="preserve">1) несоответствие муниципального образования критериям </w:t>
      </w:r>
      <w:r w:rsidR="003A7A4C">
        <w:rPr>
          <w:rFonts w:ascii="Times New Roman" w:hAnsi="Times New Roman" w:cs="Times New Roman"/>
          <w:sz w:val="28"/>
          <w:szCs w:val="28"/>
        </w:rPr>
        <w:t>конкурса</w:t>
      </w:r>
      <w:r w:rsidRPr="00D12DF1">
        <w:rPr>
          <w:rFonts w:ascii="Times New Roman" w:hAnsi="Times New Roman" w:cs="Times New Roman"/>
          <w:sz w:val="28"/>
          <w:szCs w:val="28"/>
        </w:rPr>
        <w:t>;</w:t>
      </w:r>
    </w:p>
    <w:p w:rsidR="00D52AC3" w:rsidRPr="00D12DF1" w:rsidRDefault="00D52AC3" w:rsidP="0030554C">
      <w:pPr>
        <w:pStyle w:val="ConsPlusNormal"/>
        <w:ind w:firstLine="539"/>
        <w:jc w:val="both"/>
        <w:rPr>
          <w:rFonts w:ascii="Times New Roman" w:hAnsi="Times New Roman" w:cs="Times New Roman"/>
          <w:sz w:val="28"/>
          <w:szCs w:val="28"/>
        </w:rPr>
      </w:pPr>
      <w:bookmarkStart w:id="3" w:name="P376"/>
      <w:bookmarkEnd w:id="3"/>
      <w:r w:rsidRPr="00D12DF1">
        <w:rPr>
          <w:rFonts w:ascii="Times New Roman" w:hAnsi="Times New Roman" w:cs="Times New Roman"/>
          <w:sz w:val="28"/>
          <w:szCs w:val="28"/>
        </w:rPr>
        <w:t>2) неполное предоставление документов, установленных настоящим Положением;</w:t>
      </w:r>
    </w:p>
    <w:p w:rsidR="00D52AC3" w:rsidRDefault="00D52AC3" w:rsidP="0030554C">
      <w:pPr>
        <w:pStyle w:val="ConsPlusNormal"/>
        <w:ind w:firstLine="539"/>
        <w:jc w:val="both"/>
        <w:rPr>
          <w:rFonts w:ascii="Times New Roman" w:hAnsi="Times New Roman" w:cs="Times New Roman"/>
          <w:sz w:val="28"/>
          <w:szCs w:val="28"/>
        </w:rPr>
      </w:pPr>
      <w:r w:rsidRPr="00D12DF1">
        <w:rPr>
          <w:rFonts w:ascii="Times New Roman" w:hAnsi="Times New Roman" w:cs="Times New Roman"/>
          <w:sz w:val="28"/>
          <w:szCs w:val="28"/>
        </w:rPr>
        <w:t>3) предоставление документов в нарушение срока</w:t>
      </w:r>
      <w:r w:rsidR="00755E45">
        <w:rPr>
          <w:rFonts w:ascii="Times New Roman" w:hAnsi="Times New Roman" w:cs="Times New Roman"/>
          <w:sz w:val="28"/>
          <w:szCs w:val="28"/>
        </w:rPr>
        <w:t>;</w:t>
      </w:r>
    </w:p>
    <w:p w:rsidR="00755E45" w:rsidRPr="00D12DF1" w:rsidRDefault="00755E45" w:rsidP="0030554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соответствие целевых показателей </w:t>
      </w:r>
      <w:r w:rsidR="00E52A05">
        <w:rPr>
          <w:rFonts w:ascii="Times New Roman" w:hAnsi="Times New Roman" w:cs="Times New Roman"/>
          <w:sz w:val="28"/>
          <w:szCs w:val="28"/>
        </w:rPr>
        <w:t>м</w:t>
      </w:r>
      <w:r>
        <w:rPr>
          <w:rFonts w:ascii="Times New Roman" w:hAnsi="Times New Roman" w:cs="Times New Roman"/>
          <w:sz w:val="28"/>
          <w:szCs w:val="28"/>
        </w:rPr>
        <w:t xml:space="preserve">униципального образования </w:t>
      </w:r>
      <w:r w:rsidR="00E52A05">
        <w:rPr>
          <w:rFonts w:ascii="Times New Roman" w:hAnsi="Times New Roman" w:cs="Times New Roman"/>
          <w:sz w:val="28"/>
          <w:szCs w:val="28"/>
        </w:rPr>
        <w:t>более</w:t>
      </w:r>
      <w:r w:rsidR="00DB5C0F">
        <w:rPr>
          <w:rFonts w:ascii="Times New Roman" w:hAnsi="Times New Roman" w:cs="Times New Roman"/>
          <w:sz w:val="28"/>
          <w:szCs w:val="28"/>
        </w:rPr>
        <w:t>, чем 6 баллам.</w:t>
      </w:r>
    </w:p>
    <w:p w:rsidR="001D3FB1" w:rsidRDefault="0030554C" w:rsidP="009C50E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D52AC3" w:rsidRPr="00D12DF1">
        <w:rPr>
          <w:rFonts w:ascii="Times New Roman" w:hAnsi="Times New Roman" w:cs="Times New Roman"/>
          <w:sz w:val="28"/>
          <w:szCs w:val="28"/>
        </w:rPr>
        <w:t xml:space="preserve">. </w:t>
      </w:r>
      <w:r w:rsidR="009C50EC">
        <w:rPr>
          <w:rFonts w:ascii="Times New Roman" w:hAnsi="Times New Roman" w:cs="Times New Roman"/>
          <w:sz w:val="28"/>
          <w:szCs w:val="28"/>
        </w:rPr>
        <w:t xml:space="preserve">На основании протокола Комиссии </w:t>
      </w:r>
      <w:r w:rsidR="00F83E42">
        <w:rPr>
          <w:rFonts w:ascii="Times New Roman" w:hAnsi="Times New Roman" w:cs="Times New Roman"/>
          <w:sz w:val="28"/>
          <w:szCs w:val="28"/>
        </w:rPr>
        <w:t>Перечень</w:t>
      </w:r>
      <w:r w:rsidR="009C50EC">
        <w:rPr>
          <w:rFonts w:ascii="Times New Roman" w:hAnsi="Times New Roman" w:cs="Times New Roman"/>
          <w:sz w:val="28"/>
          <w:szCs w:val="28"/>
        </w:rPr>
        <w:t xml:space="preserve"> утверждается распоряжением </w:t>
      </w:r>
      <w:r w:rsidR="002E0F77">
        <w:rPr>
          <w:rFonts w:ascii="Times New Roman" w:hAnsi="Times New Roman" w:cs="Times New Roman"/>
          <w:sz w:val="28"/>
          <w:szCs w:val="28"/>
        </w:rPr>
        <w:t xml:space="preserve">администрации Нижнеилимского </w:t>
      </w:r>
      <w:r w:rsidR="002F2CED">
        <w:rPr>
          <w:rFonts w:ascii="Times New Roman" w:hAnsi="Times New Roman" w:cs="Times New Roman"/>
          <w:sz w:val="28"/>
          <w:szCs w:val="28"/>
        </w:rPr>
        <w:t>муниципального района</w:t>
      </w:r>
      <w:r w:rsidR="002E0F77">
        <w:rPr>
          <w:rFonts w:ascii="Times New Roman" w:hAnsi="Times New Roman" w:cs="Times New Roman"/>
          <w:sz w:val="28"/>
          <w:szCs w:val="28"/>
        </w:rPr>
        <w:t>.</w:t>
      </w:r>
    </w:p>
    <w:p w:rsidR="00FD02ED" w:rsidRPr="00217330" w:rsidRDefault="00CD1F18" w:rsidP="00FD02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FD02ED">
        <w:rPr>
          <w:rFonts w:ascii="Times New Roman" w:hAnsi="Times New Roman" w:cs="Times New Roman"/>
          <w:sz w:val="28"/>
          <w:szCs w:val="28"/>
        </w:rPr>
        <w:t xml:space="preserve">Распределение средств производится с учетом сумм, предусмотренных в бюджетах муниципальных образований в т.ч., выделенных в рамках реализации мероприятий государственной программы Иркутской области «Развитие </w:t>
      </w:r>
      <w:r w:rsidR="003A7A4C">
        <w:rPr>
          <w:rFonts w:ascii="Times New Roman" w:hAnsi="Times New Roman" w:cs="Times New Roman"/>
          <w:sz w:val="28"/>
          <w:szCs w:val="28"/>
        </w:rPr>
        <w:t>жилищно-коммунального хозяйства</w:t>
      </w:r>
      <w:r w:rsidR="00FD02ED">
        <w:rPr>
          <w:rFonts w:ascii="Times New Roman" w:hAnsi="Times New Roman" w:cs="Times New Roman"/>
          <w:sz w:val="28"/>
          <w:szCs w:val="28"/>
        </w:rPr>
        <w:t xml:space="preserve"> и повышение энергоэффективности Иркутской области</w:t>
      </w:r>
      <w:r w:rsidR="008723E2">
        <w:rPr>
          <w:rFonts w:ascii="Times New Roman" w:hAnsi="Times New Roman" w:cs="Times New Roman"/>
          <w:sz w:val="28"/>
          <w:szCs w:val="28"/>
        </w:rPr>
        <w:t>»</w:t>
      </w:r>
      <w:r w:rsidR="00FD02ED">
        <w:rPr>
          <w:rFonts w:ascii="Times New Roman" w:hAnsi="Times New Roman" w:cs="Times New Roman"/>
          <w:sz w:val="28"/>
          <w:szCs w:val="28"/>
        </w:rPr>
        <w:t xml:space="preserve"> на 2019-2024 </w:t>
      </w:r>
      <w:r w:rsidR="008723E2">
        <w:rPr>
          <w:rFonts w:ascii="Times New Roman" w:hAnsi="Times New Roman" w:cs="Times New Roman"/>
          <w:sz w:val="28"/>
          <w:szCs w:val="28"/>
        </w:rPr>
        <w:t>годы</w:t>
      </w:r>
      <w:r w:rsidR="00F83E42">
        <w:rPr>
          <w:rFonts w:ascii="Times New Roman" w:hAnsi="Times New Roman" w:cs="Times New Roman"/>
          <w:sz w:val="28"/>
          <w:szCs w:val="28"/>
        </w:rPr>
        <w:t>.</w:t>
      </w:r>
    </w:p>
    <w:p w:rsidR="006633D6" w:rsidRPr="006633D6" w:rsidRDefault="006633D6" w:rsidP="002845A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845A1">
        <w:rPr>
          <w:rFonts w:ascii="Times New Roman" w:hAnsi="Times New Roman" w:cs="Times New Roman"/>
          <w:sz w:val="28"/>
          <w:szCs w:val="28"/>
        </w:rPr>
        <w:t>1</w:t>
      </w:r>
      <w:r>
        <w:rPr>
          <w:rFonts w:ascii="Times New Roman" w:hAnsi="Times New Roman" w:cs="Times New Roman"/>
          <w:sz w:val="28"/>
          <w:szCs w:val="28"/>
        </w:rPr>
        <w:t xml:space="preserve">. </w:t>
      </w:r>
      <w:bookmarkStart w:id="4" w:name="_Hlk73441370"/>
      <w:r>
        <w:rPr>
          <w:rFonts w:ascii="Times New Roman" w:hAnsi="Times New Roman" w:cs="Times New Roman"/>
          <w:sz w:val="28"/>
          <w:szCs w:val="28"/>
        </w:rPr>
        <w:t xml:space="preserve">Предоставление денежных средств из бюджета МО «Нижнеилимский район» в бюджеты поселений, включённых в Перечень, осуществляется на условиях Соглашения </w:t>
      </w:r>
      <w:r w:rsidRPr="006633D6">
        <w:rPr>
          <w:rFonts w:ascii="Times New Roman" w:hAnsi="Times New Roman" w:cs="Times New Roman"/>
          <w:sz w:val="28"/>
          <w:szCs w:val="28"/>
        </w:rPr>
        <w:t>о предоставлении  иного межбюджетного трансферта из бюджета муниципального образования «Нижнеилимский район» бюджетам поселений Нижнеилимского муниципального района на реализацию мероприятий по приобретению специализированной техники для водоснабжения населения</w:t>
      </w:r>
      <w:r w:rsidR="0053548B">
        <w:rPr>
          <w:rFonts w:ascii="Times New Roman" w:hAnsi="Times New Roman" w:cs="Times New Roman"/>
          <w:sz w:val="28"/>
          <w:szCs w:val="28"/>
        </w:rPr>
        <w:t xml:space="preserve"> (Приложение № 3)</w:t>
      </w:r>
      <w:r>
        <w:rPr>
          <w:rFonts w:ascii="Times New Roman" w:hAnsi="Times New Roman" w:cs="Times New Roman"/>
          <w:sz w:val="28"/>
          <w:szCs w:val="28"/>
        </w:rPr>
        <w:t>.</w:t>
      </w:r>
    </w:p>
    <w:bookmarkEnd w:id="4"/>
    <w:p w:rsidR="00CD1F18" w:rsidRDefault="00CD1F18" w:rsidP="0030554C">
      <w:pPr>
        <w:pStyle w:val="ConsPlusNormal"/>
        <w:ind w:firstLine="540"/>
        <w:jc w:val="both"/>
        <w:rPr>
          <w:rFonts w:ascii="Times New Roman" w:hAnsi="Times New Roman" w:cs="Times New Roman"/>
          <w:sz w:val="28"/>
          <w:szCs w:val="28"/>
        </w:rPr>
      </w:pPr>
    </w:p>
    <w:p w:rsidR="006633D6" w:rsidRDefault="006633D6" w:rsidP="0030554C">
      <w:pPr>
        <w:pStyle w:val="ConsPlusNormal"/>
        <w:ind w:firstLine="540"/>
        <w:jc w:val="both"/>
        <w:rPr>
          <w:rFonts w:ascii="Times New Roman" w:hAnsi="Times New Roman" w:cs="Times New Roman"/>
          <w:sz w:val="28"/>
          <w:szCs w:val="28"/>
        </w:rPr>
      </w:pPr>
    </w:p>
    <w:p w:rsidR="001B7AB7" w:rsidRDefault="00BA118E" w:rsidP="00FD02E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CD46C8" w:rsidRPr="005310CE">
        <w:rPr>
          <w:rFonts w:ascii="Times New Roman" w:hAnsi="Times New Roman" w:cs="Times New Roman"/>
          <w:sz w:val="28"/>
          <w:szCs w:val="28"/>
        </w:rPr>
        <w:t>И. о. м</w:t>
      </w:r>
      <w:r w:rsidRPr="005310CE">
        <w:rPr>
          <w:rFonts w:ascii="Times New Roman" w:hAnsi="Times New Roman" w:cs="Times New Roman"/>
          <w:sz w:val="28"/>
          <w:szCs w:val="28"/>
        </w:rPr>
        <w:t>эр</w:t>
      </w:r>
      <w:r w:rsidR="00CD46C8" w:rsidRPr="005310CE">
        <w:rPr>
          <w:rFonts w:ascii="Times New Roman" w:hAnsi="Times New Roman" w:cs="Times New Roman"/>
          <w:sz w:val="28"/>
          <w:szCs w:val="28"/>
        </w:rPr>
        <w:t>а</w:t>
      </w:r>
      <w:r w:rsidRPr="005310CE">
        <w:rPr>
          <w:rFonts w:ascii="Times New Roman" w:hAnsi="Times New Roman" w:cs="Times New Roman"/>
          <w:sz w:val="28"/>
          <w:szCs w:val="28"/>
        </w:rPr>
        <w:t xml:space="preserve"> района                                                       </w:t>
      </w:r>
      <w:r w:rsidR="00992A78">
        <w:rPr>
          <w:rFonts w:ascii="Times New Roman" w:hAnsi="Times New Roman" w:cs="Times New Roman"/>
          <w:sz w:val="28"/>
          <w:szCs w:val="28"/>
        </w:rPr>
        <w:t>Т. К. Пирогова</w:t>
      </w:r>
    </w:p>
    <w:p w:rsidR="0027087A" w:rsidRDefault="0027087A" w:rsidP="00BA118E">
      <w:pPr>
        <w:pStyle w:val="ConsPlusNormal"/>
        <w:jc w:val="both"/>
        <w:rPr>
          <w:rFonts w:ascii="Times New Roman" w:hAnsi="Times New Roman" w:cs="Times New Roman"/>
          <w:sz w:val="28"/>
          <w:szCs w:val="28"/>
        </w:rPr>
      </w:pPr>
    </w:p>
    <w:p w:rsidR="0039775B" w:rsidRDefault="0039775B" w:rsidP="00B07377">
      <w:pPr>
        <w:pStyle w:val="ConsPlusNormal"/>
        <w:ind w:firstLine="4253"/>
        <w:jc w:val="both"/>
        <w:rPr>
          <w:rFonts w:ascii="Times New Roman" w:hAnsi="Times New Roman" w:cs="Times New Roman"/>
          <w:sz w:val="24"/>
          <w:szCs w:val="24"/>
        </w:rPr>
      </w:pPr>
    </w:p>
    <w:p w:rsidR="0039775B" w:rsidRDefault="0039775B" w:rsidP="00B07377">
      <w:pPr>
        <w:pStyle w:val="ConsPlusNormal"/>
        <w:ind w:firstLine="4253"/>
        <w:jc w:val="both"/>
        <w:rPr>
          <w:rFonts w:ascii="Times New Roman" w:hAnsi="Times New Roman" w:cs="Times New Roman"/>
          <w:sz w:val="24"/>
          <w:szCs w:val="24"/>
        </w:rPr>
      </w:pPr>
    </w:p>
    <w:p w:rsidR="0039775B" w:rsidRDefault="0039775B" w:rsidP="00B07377">
      <w:pPr>
        <w:pStyle w:val="ConsPlusNormal"/>
        <w:ind w:firstLine="4253"/>
        <w:jc w:val="both"/>
        <w:rPr>
          <w:rFonts w:ascii="Times New Roman" w:hAnsi="Times New Roman" w:cs="Times New Roman"/>
          <w:sz w:val="24"/>
          <w:szCs w:val="24"/>
        </w:rPr>
      </w:pPr>
    </w:p>
    <w:p w:rsidR="0053548B" w:rsidRDefault="0053548B" w:rsidP="00B07377">
      <w:pPr>
        <w:pStyle w:val="ConsPlusNormal"/>
        <w:ind w:firstLine="4253"/>
        <w:jc w:val="both"/>
        <w:rPr>
          <w:rFonts w:ascii="Times New Roman" w:hAnsi="Times New Roman" w:cs="Times New Roman"/>
          <w:sz w:val="24"/>
          <w:szCs w:val="24"/>
        </w:rPr>
      </w:pPr>
    </w:p>
    <w:p w:rsidR="00FD5994" w:rsidRDefault="00FD5994" w:rsidP="00B07377">
      <w:pPr>
        <w:pStyle w:val="ConsPlusNormal"/>
        <w:ind w:firstLine="4253"/>
        <w:jc w:val="both"/>
        <w:rPr>
          <w:rFonts w:ascii="Times New Roman" w:hAnsi="Times New Roman" w:cs="Times New Roman"/>
          <w:sz w:val="24"/>
          <w:szCs w:val="24"/>
        </w:rPr>
      </w:pPr>
    </w:p>
    <w:p w:rsidR="00FD5994" w:rsidRDefault="00FD5994" w:rsidP="00B07377">
      <w:pPr>
        <w:pStyle w:val="ConsPlusNormal"/>
        <w:ind w:firstLine="4253"/>
        <w:jc w:val="both"/>
        <w:rPr>
          <w:rFonts w:ascii="Times New Roman" w:hAnsi="Times New Roman" w:cs="Times New Roman"/>
          <w:sz w:val="24"/>
          <w:szCs w:val="24"/>
        </w:rPr>
      </w:pPr>
    </w:p>
    <w:p w:rsidR="00FD5994" w:rsidRDefault="00FD5994" w:rsidP="00B07377">
      <w:pPr>
        <w:pStyle w:val="ConsPlusNormal"/>
        <w:ind w:firstLine="4253"/>
        <w:jc w:val="both"/>
        <w:rPr>
          <w:rFonts w:ascii="Times New Roman" w:hAnsi="Times New Roman" w:cs="Times New Roman"/>
          <w:sz w:val="24"/>
          <w:szCs w:val="24"/>
        </w:rPr>
      </w:pPr>
    </w:p>
    <w:p w:rsidR="00FD5994" w:rsidRDefault="00FD5994" w:rsidP="00B07377">
      <w:pPr>
        <w:pStyle w:val="ConsPlusNormal"/>
        <w:ind w:firstLine="4253"/>
        <w:jc w:val="both"/>
        <w:rPr>
          <w:rFonts w:ascii="Times New Roman" w:hAnsi="Times New Roman" w:cs="Times New Roman"/>
          <w:sz w:val="24"/>
          <w:szCs w:val="24"/>
        </w:rPr>
      </w:pPr>
    </w:p>
    <w:p w:rsidR="00FD5994" w:rsidRDefault="00FD5994" w:rsidP="00B07377">
      <w:pPr>
        <w:pStyle w:val="ConsPlusNormal"/>
        <w:ind w:firstLine="4253"/>
        <w:jc w:val="both"/>
        <w:rPr>
          <w:rFonts w:ascii="Times New Roman" w:hAnsi="Times New Roman" w:cs="Times New Roman"/>
          <w:sz w:val="24"/>
          <w:szCs w:val="24"/>
        </w:rPr>
      </w:pPr>
    </w:p>
    <w:p w:rsidR="00CD1F18" w:rsidRDefault="00CD1F18" w:rsidP="00B07377">
      <w:pPr>
        <w:pStyle w:val="ConsPlusNormal"/>
        <w:ind w:firstLine="4253"/>
        <w:jc w:val="both"/>
        <w:rPr>
          <w:rFonts w:ascii="Times New Roman" w:hAnsi="Times New Roman" w:cs="Times New Roman"/>
          <w:sz w:val="24"/>
          <w:szCs w:val="24"/>
        </w:rPr>
      </w:pPr>
    </w:p>
    <w:p w:rsidR="00045E37" w:rsidRDefault="00045E37" w:rsidP="00B07377">
      <w:pPr>
        <w:pStyle w:val="ConsPlusNormal"/>
        <w:ind w:firstLine="4253"/>
        <w:jc w:val="both"/>
        <w:rPr>
          <w:rFonts w:ascii="Times New Roman" w:hAnsi="Times New Roman" w:cs="Times New Roman"/>
          <w:sz w:val="24"/>
          <w:szCs w:val="24"/>
        </w:rPr>
      </w:pPr>
    </w:p>
    <w:p w:rsidR="002845A1" w:rsidRDefault="002845A1" w:rsidP="00B07377">
      <w:pPr>
        <w:pStyle w:val="ConsPlusNormal"/>
        <w:ind w:firstLine="4253"/>
        <w:jc w:val="both"/>
        <w:rPr>
          <w:rFonts w:ascii="Times New Roman" w:hAnsi="Times New Roman" w:cs="Times New Roman"/>
          <w:sz w:val="24"/>
          <w:szCs w:val="24"/>
        </w:rPr>
      </w:pPr>
    </w:p>
    <w:p w:rsidR="002845A1" w:rsidRDefault="002845A1" w:rsidP="00B07377">
      <w:pPr>
        <w:pStyle w:val="ConsPlusNormal"/>
        <w:ind w:firstLine="4253"/>
        <w:jc w:val="both"/>
        <w:rPr>
          <w:rFonts w:ascii="Times New Roman" w:hAnsi="Times New Roman" w:cs="Times New Roman"/>
          <w:sz w:val="24"/>
          <w:szCs w:val="24"/>
        </w:rPr>
      </w:pPr>
    </w:p>
    <w:p w:rsidR="002845A1" w:rsidRDefault="002845A1" w:rsidP="00B07377">
      <w:pPr>
        <w:pStyle w:val="ConsPlusNormal"/>
        <w:ind w:firstLine="4253"/>
        <w:jc w:val="both"/>
        <w:rPr>
          <w:rFonts w:ascii="Times New Roman" w:hAnsi="Times New Roman" w:cs="Times New Roman"/>
          <w:sz w:val="24"/>
          <w:szCs w:val="24"/>
        </w:rPr>
      </w:pPr>
    </w:p>
    <w:p w:rsidR="002845A1" w:rsidRDefault="002845A1" w:rsidP="00B07377">
      <w:pPr>
        <w:pStyle w:val="ConsPlusNormal"/>
        <w:ind w:firstLine="4253"/>
        <w:jc w:val="both"/>
        <w:rPr>
          <w:rFonts w:ascii="Times New Roman" w:hAnsi="Times New Roman" w:cs="Times New Roman"/>
          <w:sz w:val="24"/>
          <w:szCs w:val="24"/>
        </w:rPr>
      </w:pPr>
    </w:p>
    <w:p w:rsidR="002845A1" w:rsidRDefault="002845A1" w:rsidP="00B07377">
      <w:pPr>
        <w:pStyle w:val="ConsPlusNormal"/>
        <w:ind w:firstLine="4253"/>
        <w:jc w:val="both"/>
        <w:rPr>
          <w:rFonts w:ascii="Times New Roman" w:hAnsi="Times New Roman" w:cs="Times New Roman"/>
          <w:sz w:val="24"/>
          <w:szCs w:val="24"/>
        </w:rPr>
      </w:pPr>
    </w:p>
    <w:p w:rsidR="002845A1" w:rsidRDefault="002845A1" w:rsidP="00B07377">
      <w:pPr>
        <w:pStyle w:val="ConsPlusNormal"/>
        <w:ind w:firstLine="4253"/>
        <w:jc w:val="both"/>
        <w:rPr>
          <w:rFonts w:ascii="Times New Roman" w:hAnsi="Times New Roman" w:cs="Times New Roman"/>
          <w:sz w:val="24"/>
          <w:szCs w:val="24"/>
        </w:rPr>
      </w:pPr>
    </w:p>
    <w:p w:rsidR="002845A1" w:rsidRDefault="002845A1" w:rsidP="00B07377">
      <w:pPr>
        <w:pStyle w:val="ConsPlusNormal"/>
        <w:ind w:firstLine="4253"/>
        <w:jc w:val="both"/>
        <w:rPr>
          <w:rFonts w:ascii="Times New Roman" w:hAnsi="Times New Roman" w:cs="Times New Roman"/>
          <w:sz w:val="24"/>
          <w:szCs w:val="24"/>
        </w:rPr>
      </w:pPr>
    </w:p>
    <w:p w:rsidR="00C6369F" w:rsidRDefault="00C6369F" w:rsidP="00B07377">
      <w:pPr>
        <w:pStyle w:val="ConsPlusNormal"/>
        <w:ind w:firstLine="4253"/>
        <w:jc w:val="both"/>
        <w:rPr>
          <w:rFonts w:ascii="Times New Roman" w:hAnsi="Times New Roman" w:cs="Times New Roman"/>
          <w:sz w:val="24"/>
          <w:szCs w:val="24"/>
        </w:rPr>
      </w:pPr>
    </w:p>
    <w:p w:rsidR="0055433D" w:rsidRDefault="0055433D" w:rsidP="00B07377">
      <w:pPr>
        <w:pStyle w:val="ConsPlusNormal"/>
        <w:ind w:firstLine="4253"/>
        <w:jc w:val="both"/>
        <w:rPr>
          <w:rFonts w:ascii="Times New Roman" w:hAnsi="Times New Roman" w:cs="Times New Roman"/>
          <w:sz w:val="24"/>
          <w:szCs w:val="24"/>
        </w:rPr>
      </w:pPr>
    </w:p>
    <w:p w:rsidR="00FD5994" w:rsidRDefault="007A3FE9" w:rsidP="00B07377">
      <w:pPr>
        <w:pStyle w:val="ConsPlusNormal"/>
        <w:ind w:firstLine="4253"/>
        <w:jc w:val="both"/>
        <w:rPr>
          <w:rFonts w:ascii="Times New Roman" w:hAnsi="Times New Roman" w:cs="Times New Roman"/>
          <w:sz w:val="24"/>
          <w:szCs w:val="24"/>
        </w:rPr>
      </w:pPr>
      <w:r w:rsidRPr="007A3FE9">
        <w:rPr>
          <w:rFonts w:ascii="Times New Roman" w:hAnsi="Times New Roman" w:cs="Times New Roman"/>
          <w:sz w:val="24"/>
          <w:szCs w:val="24"/>
        </w:rPr>
        <w:lastRenderedPageBreak/>
        <w:t>Приложение</w:t>
      </w:r>
      <w:r w:rsidR="00F526F3">
        <w:rPr>
          <w:rFonts w:ascii="Times New Roman" w:hAnsi="Times New Roman" w:cs="Times New Roman"/>
          <w:sz w:val="24"/>
          <w:szCs w:val="24"/>
        </w:rPr>
        <w:t xml:space="preserve"> </w:t>
      </w:r>
      <w:r w:rsidR="00A316E6">
        <w:rPr>
          <w:rFonts w:ascii="Times New Roman" w:hAnsi="Times New Roman" w:cs="Times New Roman"/>
          <w:sz w:val="24"/>
          <w:szCs w:val="24"/>
        </w:rPr>
        <w:t>№ 1</w:t>
      </w:r>
    </w:p>
    <w:p w:rsidR="00FD5994" w:rsidRDefault="007A3FE9" w:rsidP="00B07377">
      <w:pPr>
        <w:pStyle w:val="ConsPlusNormal"/>
        <w:ind w:firstLine="4253"/>
        <w:jc w:val="both"/>
        <w:rPr>
          <w:rFonts w:ascii="Times New Roman" w:hAnsi="Times New Roman" w:cs="Times New Roman"/>
          <w:sz w:val="24"/>
          <w:szCs w:val="24"/>
        </w:rPr>
      </w:pPr>
      <w:r w:rsidRPr="007A3FE9">
        <w:rPr>
          <w:rFonts w:ascii="Times New Roman" w:hAnsi="Times New Roman" w:cs="Times New Roman"/>
          <w:sz w:val="24"/>
          <w:szCs w:val="24"/>
        </w:rPr>
        <w:t xml:space="preserve">к Положению </w:t>
      </w:r>
      <w:r w:rsidR="00FD5994">
        <w:rPr>
          <w:rFonts w:ascii="Times New Roman" w:hAnsi="Times New Roman" w:cs="Times New Roman"/>
          <w:sz w:val="24"/>
          <w:szCs w:val="24"/>
        </w:rPr>
        <w:t xml:space="preserve">о </w:t>
      </w:r>
      <w:proofErr w:type="gramStart"/>
      <w:r w:rsidR="00FD5994">
        <w:rPr>
          <w:rFonts w:ascii="Times New Roman" w:hAnsi="Times New Roman" w:cs="Times New Roman"/>
          <w:sz w:val="24"/>
          <w:szCs w:val="24"/>
        </w:rPr>
        <w:t xml:space="preserve">проведении  </w:t>
      </w:r>
      <w:r w:rsidR="003A7A4C">
        <w:rPr>
          <w:rFonts w:ascii="Times New Roman" w:hAnsi="Times New Roman" w:cs="Times New Roman"/>
          <w:sz w:val="24"/>
          <w:szCs w:val="24"/>
        </w:rPr>
        <w:t>конкурс</w:t>
      </w:r>
      <w:r w:rsidR="00992A78">
        <w:rPr>
          <w:rFonts w:ascii="Times New Roman" w:hAnsi="Times New Roman" w:cs="Times New Roman"/>
          <w:sz w:val="24"/>
          <w:szCs w:val="24"/>
        </w:rPr>
        <w:t>ного</w:t>
      </w:r>
      <w:proofErr w:type="gramEnd"/>
      <w:r w:rsidR="00992A78">
        <w:rPr>
          <w:rFonts w:ascii="Times New Roman" w:hAnsi="Times New Roman" w:cs="Times New Roman"/>
          <w:sz w:val="24"/>
          <w:szCs w:val="24"/>
        </w:rPr>
        <w:t xml:space="preserve"> отбора</w:t>
      </w:r>
    </w:p>
    <w:p w:rsidR="00B07377" w:rsidRDefault="007A3FE9" w:rsidP="00B07377">
      <w:pPr>
        <w:pStyle w:val="ConsPlusNormal"/>
        <w:ind w:firstLine="4253"/>
        <w:jc w:val="both"/>
        <w:rPr>
          <w:rFonts w:ascii="Times New Roman" w:hAnsi="Times New Roman" w:cs="Times New Roman"/>
          <w:sz w:val="24"/>
          <w:szCs w:val="24"/>
        </w:rPr>
      </w:pPr>
      <w:r>
        <w:rPr>
          <w:rFonts w:ascii="Times New Roman" w:hAnsi="Times New Roman" w:cs="Times New Roman"/>
          <w:sz w:val="24"/>
          <w:szCs w:val="24"/>
        </w:rPr>
        <w:t>муниципальных образований</w:t>
      </w:r>
    </w:p>
    <w:p w:rsidR="00FD5994" w:rsidRDefault="00FD5994" w:rsidP="00B07377">
      <w:pPr>
        <w:pStyle w:val="ConsPlusNormal"/>
        <w:ind w:firstLine="4253"/>
        <w:jc w:val="both"/>
        <w:rPr>
          <w:rFonts w:ascii="Times New Roman" w:hAnsi="Times New Roman" w:cs="Times New Roman"/>
          <w:sz w:val="24"/>
          <w:szCs w:val="24"/>
        </w:rPr>
      </w:pPr>
      <w:r>
        <w:rPr>
          <w:rFonts w:ascii="Times New Roman" w:hAnsi="Times New Roman" w:cs="Times New Roman"/>
          <w:sz w:val="24"/>
          <w:szCs w:val="24"/>
        </w:rPr>
        <w:t>Нижнеилимского района</w:t>
      </w:r>
    </w:p>
    <w:p w:rsidR="007A3FE9" w:rsidRDefault="007A3FE9" w:rsidP="00B07377">
      <w:pPr>
        <w:pStyle w:val="ConsPlusNormal"/>
        <w:ind w:firstLine="4253"/>
        <w:jc w:val="both"/>
        <w:rPr>
          <w:rFonts w:ascii="Times New Roman" w:hAnsi="Times New Roman" w:cs="Times New Roman"/>
          <w:sz w:val="24"/>
          <w:szCs w:val="24"/>
        </w:rPr>
      </w:pPr>
      <w:r>
        <w:rPr>
          <w:rFonts w:ascii="Times New Roman" w:hAnsi="Times New Roman" w:cs="Times New Roman"/>
          <w:sz w:val="24"/>
          <w:szCs w:val="24"/>
        </w:rPr>
        <w:t>на реализацию мероприятий</w:t>
      </w:r>
    </w:p>
    <w:p w:rsidR="00B07377" w:rsidRPr="007A3FE9" w:rsidRDefault="00B07377" w:rsidP="00B07377">
      <w:pPr>
        <w:pStyle w:val="ConsPlusNormal"/>
        <w:ind w:firstLine="4253"/>
        <w:jc w:val="both"/>
        <w:rPr>
          <w:rFonts w:ascii="Times New Roman" w:hAnsi="Times New Roman" w:cs="Times New Roman"/>
          <w:sz w:val="24"/>
          <w:szCs w:val="24"/>
        </w:rPr>
      </w:pPr>
      <w:r>
        <w:rPr>
          <w:rFonts w:ascii="Times New Roman" w:hAnsi="Times New Roman" w:cs="Times New Roman"/>
          <w:sz w:val="24"/>
          <w:szCs w:val="24"/>
        </w:rPr>
        <w:t>по приобретению специализированной техники</w:t>
      </w:r>
    </w:p>
    <w:p w:rsidR="007A3FE9" w:rsidRPr="007A3FE9" w:rsidRDefault="007A3FE9" w:rsidP="00B07377">
      <w:pPr>
        <w:pStyle w:val="ConsPlusNormal"/>
        <w:ind w:firstLine="4253"/>
        <w:jc w:val="both"/>
        <w:rPr>
          <w:rFonts w:ascii="Times New Roman" w:hAnsi="Times New Roman" w:cs="Times New Roman"/>
          <w:sz w:val="24"/>
          <w:szCs w:val="24"/>
        </w:rPr>
      </w:pPr>
    </w:p>
    <w:p w:rsidR="00B07377" w:rsidRPr="00B07377" w:rsidRDefault="00B07377" w:rsidP="00B07377">
      <w:pPr>
        <w:pStyle w:val="ConsPlusNormal"/>
        <w:jc w:val="center"/>
        <w:rPr>
          <w:rFonts w:ascii="Times New Roman" w:hAnsi="Times New Roman" w:cs="Times New Roman"/>
          <w:b/>
          <w:sz w:val="28"/>
          <w:szCs w:val="28"/>
        </w:rPr>
      </w:pPr>
      <w:r w:rsidRPr="00B07377">
        <w:rPr>
          <w:rFonts w:ascii="Times New Roman" w:hAnsi="Times New Roman" w:cs="Times New Roman"/>
          <w:b/>
          <w:sz w:val="28"/>
          <w:szCs w:val="28"/>
        </w:rPr>
        <w:t>Состав комиссии по отбору муниципальных образований</w:t>
      </w:r>
    </w:p>
    <w:p w:rsidR="00FD5994" w:rsidRDefault="00B07377" w:rsidP="00B07377">
      <w:pPr>
        <w:pStyle w:val="ConsPlusNormal"/>
        <w:jc w:val="center"/>
        <w:rPr>
          <w:rFonts w:ascii="Times New Roman" w:hAnsi="Times New Roman" w:cs="Times New Roman"/>
          <w:b/>
          <w:sz w:val="28"/>
          <w:szCs w:val="28"/>
        </w:rPr>
      </w:pPr>
      <w:r w:rsidRPr="00B07377">
        <w:rPr>
          <w:rFonts w:ascii="Times New Roman" w:hAnsi="Times New Roman" w:cs="Times New Roman"/>
          <w:b/>
          <w:sz w:val="28"/>
          <w:szCs w:val="28"/>
        </w:rPr>
        <w:t xml:space="preserve">на </w:t>
      </w:r>
      <w:r w:rsidR="00FD5994">
        <w:rPr>
          <w:rFonts w:ascii="Times New Roman" w:hAnsi="Times New Roman" w:cs="Times New Roman"/>
          <w:b/>
          <w:sz w:val="28"/>
          <w:szCs w:val="28"/>
        </w:rPr>
        <w:t xml:space="preserve">реализацию мероприятий по </w:t>
      </w:r>
      <w:r w:rsidRPr="00B07377">
        <w:rPr>
          <w:rFonts w:ascii="Times New Roman" w:hAnsi="Times New Roman" w:cs="Times New Roman"/>
          <w:b/>
          <w:sz w:val="28"/>
          <w:szCs w:val="28"/>
        </w:rPr>
        <w:t>приобретени</w:t>
      </w:r>
      <w:r w:rsidR="00FD5994">
        <w:rPr>
          <w:rFonts w:ascii="Times New Roman" w:hAnsi="Times New Roman" w:cs="Times New Roman"/>
          <w:b/>
          <w:sz w:val="28"/>
          <w:szCs w:val="28"/>
        </w:rPr>
        <w:t>ю</w:t>
      </w:r>
    </w:p>
    <w:p w:rsidR="007A3FE9" w:rsidRDefault="00B07377" w:rsidP="00B07377">
      <w:pPr>
        <w:pStyle w:val="ConsPlusNormal"/>
        <w:jc w:val="center"/>
        <w:rPr>
          <w:rFonts w:ascii="Times New Roman" w:hAnsi="Times New Roman" w:cs="Times New Roman"/>
          <w:b/>
          <w:sz w:val="28"/>
          <w:szCs w:val="28"/>
        </w:rPr>
      </w:pPr>
      <w:r w:rsidRPr="00B07377">
        <w:rPr>
          <w:rFonts w:ascii="Times New Roman" w:hAnsi="Times New Roman" w:cs="Times New Roman"/>
          <w:b/>
          <w:sz w:val="28"/>
          <w:szCs w:val="28"/>
        </w:rPr>
        <w:t xml:space="preserve"> специализированной техники</w:t>
      </w:r>
    </w:p>
    <w:p w:rsidR="00B07377" w:rsidRDefault="00B07377" w:rsidP="00B07377">
      <w:pPr>
        <w:pStyle w:val="ConsPlusNormal"/>
        <w:jc w:val="center"/>
        <w:rPr>
          <w:rFonts w:ascii="Times New Roman" w:hAnsi="Times New Roman" w:cs="Times New Roman"/>
          <w:b/>
          <w:sz w:val="28"/>
          <w:szCs w:val="28"/>
        </w:rPr>
      </w:pPr>
    </w:p>
    <w:p w:rsidR="00B07377" w:rsidRDefault="00B07377" w:rsidP="00B07377">
      <w:pPr>
        <w:pStyle w:val="ConsPlusNormal"/>
        <w:rPr>
          <w:rFonts w:ascii="Times New Roman" w:hAnsi="Times New Roman" w:cs="Times New Roman"/>
          <w:sz w:val="28"/>
          <w:szCs w:val="28"/>
        </w:rPr>
      </w:pPr>
      <w:r>
        <w:rPr>
          <w:rFonts w:ascii="Times New Roman" w:hAnsi="Times New Roman" w:cs="Times New Roman"/>
          <w:b/>
          <w:sz w:val="28"/>
          <w:szCs w:val="28"/>
        </w:rPr>
        <w:t xml:space="preserve">Председатель комиссии </w:t>
      </w:r>
      <w:r w:rsidRPr="00B07377">
        <w:rPr>
          <w:rFonts w:ascii="Times New Roman" w:hAnsi="Times New Roman" w:cs="Times New Roman"/>
          <w:sz w:val="28"/>
          <w:szCs w:val="28"/>
        </w:rPr>
        <w:t xml:space="preserve">– </w:t>
      </w:r>
    </w:p>
    <w:p w:rsidR="00B07377" w:rsidRDefault="00B07377" w:rsidP="00B07377">
      <w:pPr>
        <w:pStyle w:val="ConsPlusNormal"/>
        <w:rPr>
          <w:rFonts w:ascii="Times New Roman" w:hAnsi="Times New Roman" w:cs="Times New Roman"/>
          <w:sz w:val="28"/>
          <w:szCs w:val="28"/>
        </w:rPr>
      </w:pPr>
      <w:r w:rsidRPr="00B07377">
        <w:rPr>
          <w:rFonts w:ascii="Times New Roman" w:hAnsi="Times New Roman" w:cs="Times New Roman"/>
          <w:sz w:val="28"/>
          <w:szCs w:val="28"/>
        </w:rPr>
        <w:t xml:space="preserve">Цвейгарт </w:t>
      </w:r>
      <w:r>
        <w:rPr>
          <w:rFonts w:ascii="Times New Roman" w:hAnsi="Times New Roman" w:cs="Times New Roman"/>
          <w:sz w:val="28"/>
          <w:szCs w:val="28"/>
        </w:rPr>
        <w:t>Виктор Викторович – заместитель мэра района по жилищной политике, градостроительству, энергетике, транспорту и связи</w:t>
      </w:r>
    </w:p>
    <w:p w:rsidR="00B07377" w:rsidRDefault="00895D3F" w:rsidP="0027087A">
      <w:pPr>
        <w:pStyle w:val="ConsPlusNormal"/>
        <w:spacing w:before="120"/>
        <w:rPr>
          <w:rFonts w:ascii="Times New Roman" w:hAnsi="Times New Roman" w:cs="Times New Roman"/>
          <w:b/>
          <w:sz w:val="28"/>
          <w:szCs w:val="28"/>
        </w:rPr>
      </w:pPr>
      <w:r w:rsidRPr="00BA118E">
        <w:rPr>
          <w:rFonts w:ascii="Times New Roman" w:hAnsi="Times New Roman" w:cs="Times New Roman"/>
          <w:b/>
          <w:sz w:val="28"/>
          <w:szCs w:val="28"/>
        </w:rPr>
        <w:t>Члены комиссии:</w:t>
      </w:r>
    </w:p>
    <w:p w:rsidR="00727CF5" w:rsidRDefault="0027087A" w:rsidP="0027087A">
      <w:pPr>
        <w:pStyle w:val="ConsPlusNormal"/>
        <w:rPr>
          <w:rFonts w:ascii="Times New Roman" w:hAnsi="Times New Roman" w:cs="Times New Roman"/>
          <w:sz w:val="28"/>
          <w:szCs w:val="28"/>
        </w:rPr>
      </w:pPr>
      <w:proofErr w:type="spellStart"/>
      <w:r w:rsidRPr="0027087A">
        <w:rPr>
          <w:rFonts w:ascii="Times New Roman" w:hAnsi="Times New Roman" w:cs="Times New Roman"/>
          <w:sz w:val="28"/>
          <w:szCs w:val="28"/>
        </w:rPr>
        <w:t>Чудинов</w:t>
      </w:r>
      <w:proofErr w:type="spellEnd"/>
      <w:r w:rsidRPr="0027087A">
        <w:rPr>
          <w:rFonts w:ascii="Times New Roman" w:hAnsi="Times New Roman" w:cs="Times New Roman"/>
          <w:sz w:val="28"/>
          <w:szCs w:val="28"/>
        </w:rPr>
        <w:t xml:space="preserve"> Евгений Валерьевич </w:t>
      </w:r>
      <w:r>
        <w:rPr>
          <w:rFonts w:ascii="Times New Roman" w:hAnsi="Times New Roman" w:cs="Times New Roman"/>
          <w:sz w:val="28"/>
          <w:szCs w:val="28"/>
        </w:rPr>
        <w:t xml:space="preserve">–заместитель мэра района </w:t>
      </w:r>
      <w:r w:rsidRPr="0027087A">
        <w:rPr>
          <w:rFonts w:ascii="Times New Roman" w:hAnsi="Times New Roman" w:cs="Times New Roman"/>
          <w:sz w:val="28"/>
          <w:szCs w:val="28"/>
        </w:rPr>
        <w:t>по экономической политике и цифровому развитию</w:t>
      </w:r>
      <w:r>
        <w:rPr>
          <w:rFonts w:ascii="Times New Roman" w:hAnsi="Times New Roman" w:cs="Times New Roman"/>
          <w:sz w:val="28"/>
          <w:szCs w:val="28"/>
        </w:rPr>
        <w:t>;</w:t>
      </w:r>
    </w:p>
    <w:p w:rsidR="0027087A" w:rsidRPr="0027087A" w:rsidRDefault="0027087A" w:rsidP="0027087A">
      <w:pPr>
        <w:pStyle w:val="ConsPlusNormal"/>
        <w:rPr>
          <w:rFonts w:ascii="Times New Roman" w:hAnsi="Times New Roman" w:cs="Times New Roman"/>
          <w:sz w:val="28"/>
          <w:szCs w:val="28"/>
        </w:rPr>
      </w:pPr>
      <w:r>
        <w:rPr>
          <w:rFonts w:ascii="Times New Roman" w:hAnsi="Times New Roman" w:cs="Times New Roman"/>
          <w:sz w:val="28"/>
          <w:szCs w:val="28"/>
        </w:rPr>
        <w:t>Большаков Алексей Николаевич – начальник отдела социально-экономического развития;</w:t>
      </w:r>
    </w:p>
    <w:p w:rsidR="00895D3F" w:rsidRDefault="00895D3F" w:rsidP="00BA118E">
      <w:pPr>
        <w:pStyle w:val="ConsPlusNormal"/>
        <w:rPr>
          <w:rFonts w:ascii="Times New Roman" w:hAnsi="Times New Roman" w:cs="Times New Roman"/>
          <w:sz w:val="28"/>
          <w:szCs w:val="28"/>
        </w:rPr>
      </w:pPr>
      <w:r>
        <w:rPr>
          <w:rFonts w:ascii="Times New Roman" w:hAnsi="Times New Roman" w:cs="Times New Roman"/>
          <w:sz w:val="28"/>
          <w:szCs w:val="28"/>
        </w:rPr>
        <w:t>Савицкая Лариса Владимировна – начальник отдела жилищно-коммунального хозяйства;</w:t>
      </w:r>
    </w:p>
    <w:p w:rsidR="0027087A" w:rsidRDefault="0027087A" w:rsidP="00BA118E">
      <w:pPr>
        <w:pStyle w:val="ConsPlusNormal"/>
        <w:rPr>
          <w:rFonts w:ascii="Times New Roman" w:hAnsi="Times New Roman" w:cs="Times New Roman"/>
          <w:sz w:val="28"/>
          <w:szCs w:val="28"/>
        </w:rPr>
      </w:pPr>
      <w:r>
        <w:rPr>
          <w:rFonts w:ascii="Times New Roman" w:hAnsi="Times New Roman" w:cs="Times New Roman"/>
          <w:sz w:val="28"/>
          <w:szCs w:val="28"/>
        </w:rPr>
        <w:t>Суслова Наталья Юрьевна – консультант отдела жилищно-коммунального хозяйства;</w:t>
      </w:r>
    </w:p>
    <w:p w:rsidR="00BA118E" w:rsidRDefault="00BA118E" w:rsidP="00BA118E">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Субботкина</w:t>
      </w:r>
      <w:proofErr w:type="spellEnd"/>
      <w:r>
        <w:rPr>
          <w:rFonts w:ascii="Times New Roman" w:hAnsi="Times New Roman" w:cs="Times New Roman"/>
          <w:sz w:val="28"/>
          <w:szCs w:val="28"/>
        </w:rPr>
        <w:t xml:space="preserve"> Ника Михайловна – начальник юридического отдела;</w:t>
      </w:r>
    </w:p>
    <w:p w:rsidR="00895D3F" w:rsidRDefault="00895D3F" w:rsidP="00BA118E">
      <w:pPr>
        <w:pStyle w:val="ConsPlusNormal"/>
        <w:rPr>
          <w:rFonts w:ascii="Times New Roman" w:hAnsi="Times New Roman" w:cs="Times New Roman"/>
          <w:sz w:val="28"/>
          <w:szCs w:val="28"/>
        </w:rPr>
      </w:pPr>
      <w:r>
        <w:rPr>
          <w:rFonts w:ascii="Times New Roman" w:hAnsi="Times New Roman" w:cs="Times New Roman"/>
          <w:sz w:val="28"/>
          <w:szCs w:val="28"/>
        </w:rPr>
        <w:t>Труфанова Наталья Леонидовна – начальник Финансового управления администрации Нижне</w:t>
      </w:r>
      <w:r w:rsidR="00BA118E">
        <w:rPr>
          <w:rFonts w:ascii="Times New Roman" w:hAnsi="Times New Roman" w:cs="Times New Roman"/>
          <w:sz w:val="28"/>
          <w:szCs w:val="28"/>
        </w:rPr>
        <w:t>илимского муниципального района.</w:t>
      </w:r>
    </w:p>
    <w:p w:rsidR="00BA118E" w:rsidRDefault="00BA118E" w:rsidP="00895D3F">
      <w:pPr>
        <w:pStyle w:val="ConsPlusNormal"/>
        <w:spacing w:before="120"/>
        <w:rPr>
          <w:rFonts w:ascii="Times New Roman" w:hAnsi="Times New Roman" w:cs="Times New Roman"/>
          <w:sz w:val="28"/>
          <w:szCs w:val="28"/>
        </w:rPr>
      </w:pPr>
    </w:p>
    <w:p w:rsidR="00BA118E" w:rsidRDefault="00CD46C8" w:rsidP="00BA118E">
      <w:pPr>
        <w:pStyle w:val="ConsPlusNormal"/>
        <w:spacing w:before="120"/>
        <w:ind w:firstLine="708"/>
        <w:rPr>
          <w:rFonts w:ascii="Times New Roman" w:hAnsi="Times New Roman" w:cs="Times New Roman"/>
          <w:sz w:val="28"/>
          <w:szCs w:val="28"/>
        </w:rPr>
      </w:pPr>
      <w:r w:rsidRPr="005310CE">
        <w:rPr>
          <w:rFonts w:ascii="Times New Roman" w:hAnsi="Times New Roman" w:cs="Times New Roman"/>
          <w:sz w:val="28"/>
          <w:szCs w:val="28"/>
        </w:rPr>
        <w:t>И. о. м</w:t>
      </w:r>
      <w:r w:rsidR="00BA118E" w:rsidRPr="005310CE">
        <w:rPr>
          <w:rFonts w:ascii="Times New Roman" w:hAnsi="Times New Roman" w:cs="Times New Roman"/>
          <w:sz w:val="28"/>
          <w:szCs w:val="28"/>
        </w:rPr>
        <w:t>эр</w:t>
      </w:r>
      <w:r w:rsidRPr="005310CE">
        <w:rPr>
          <w:rFonts w:ascii="Times New Roman" w:hAnsi="Times New Roman" w:cs="Times New Roman"/>
          <w:sz w:val="28"/>
          <w:szCs w:val="28"/>
        </w:rPr>
        <w:t>а</w:t>
      </w:r>
      <w:r w:rsidR="00BA118E" w:rsidRPr="005310CE">
        <w:rPr>
          <w:rFonts w:ascii="Times New Roman" w:hAnsi="Times New Roman" w:cs="Times New Roman"/>
          <w:sz w:val="28"/>
          <w:szCs w:val="28"/>
        </w:rPr>
        <w:t xml:space="preserve"> района                                                   </w:t>
      </w:r>
      <w:r w:rsidR="0055433D">
        <w:rPr>
          <w:rFonts w:ascii="Times New Roman" w:hAnsi="Times New Roman" w:cs="Times New Roman"/>
          <w:sz w:val="28"/>
          <w:szCs w:val="28"/>
        </w:rPr>
        <w:t>Т. К. Пирогова</w:t>
      </w:r>
    </w:p>
    <w:p w:rsidR="00895D3F" w:rsidRDefault="00895D3F" w:rsidP="00895D3F">
      <w:pPr>
        <w:pStyle w:val="ConsPlusNormal"/>
        <w:spacing w:before="120"/>
        <w:rPr>
          <w:rFonts w:ascii="Times New Roman" w:hAnsi="Times New Roman" w:cs="Times New Roman"/>
          <w:sz w:val="28"/>
          <w:szCs w:val="28"/>
        </w:rPr>
      </w:pPr>
    </w:p>
    <w:p w:rsidR="00895D3F" w:rsidRDefault="00895D3F" w:rsidP="00895D3F">
      <w:pPr>
        <w:pStyle w:val="ConsPlusNormal"/>
        <w:spacing w:before="120"/>
        <w:rPr>
          <w:rFonts w:ascii="Times New Roman" w:hAnsi="Times New Roman" w:cs="Times New Roman"/>
          <w:sz w:val="28"/>
          <w:szCs w:val="28"/>
        </w:rPr>
      </w:pPr>
    </w:p>
    <w:p w:rsidR="00A316E6" w:rsidRDefault="00A316E6" w:rsidP="00895D3F">
      <w:pPr>
        <w:pStyle w:val="ConsPlusNormal"/>
        <w:spacing w:before="120"/>
        <w:rPr>
          <w:rFonts w:ascii="Times New Roman" w:hAnsi="Times New Roman" w:cs="Times New Roman"/>
          <w:sz w:val="28"/>
          <w:szCs w:val="28"/>
        </w:rPr>
      </w:pPr>
    </w:p>
    <w:p w:rsidR="00A316E6" w:rsidRDefault="00A316E6" w:rsidP="00895D3F">
      <w:pPr>
        <w:pStyle w:val="ConsPlusNormal"/>
        <w:spacing w:before="120"/>
        <w:rPr>
          <w:rFonts w:ascii="Times New Roman" w:hAnsi="Times New Roman" w:cs="Times New Roman"/>
          <w:sz w:val="28"/>
          <w:szCs w:val="28"/>
        </w:rPr>
      </w:pPr>
    </w:p>
    <w:p w:rsidR="00A316E6" w:rsidRDefault="00A316E6" w:rsidP="00895D3F">
      <w:pPr>
        <w:pStyle w:val="ConsPlusNormal"/>
        <w:spacing w:before="120"/>
        <w:rPr>
          <w:rFonts w:ascii="Times New Roman" w:hAnsi="Times New Roman" w:cs="Times New Roman"/>
          <w:sz w:val="28"/>
          <w:szCs w:val="28"/>
        </w:rPr>
      </w:pPr>
    </w:p>
    <w:p w:rsidR="00A316E6" w:rsidRDefault="00A316E6" w:rsidP="00895D3F">
      <w:pPr>
        <w:pStyle w:val="ConsPlusNormal"/>
        <w:spacing w:before="120"/>
        <w:rPr>
          <w:rFonts w:ascii="Times New Roman" w:hAnsi="Times New Roman" w:cs="Times New Roman"/>
          <w:sz w:val="28"/>
          <w:szCs w:val="28"/>
        </w:rPr>
      </w:pPr>
    </w:p>
    <w:p w:rsidR="00A316E6" w:rsidRDefault="00A316E6" w:rsidP="00895D3F">
      <w:pPr>
        <w:pStyle w:val="ConsPlusNormal"/>
        <w:spacing w:before="120"/>
        <w:rPr>
          <w:rFonts w:ascii="Times New Roman" w:hAnsi="Times New Roman" w:cs="Times New Roman"/>
          <w:sz w:val="28"/>
          <w:szCs w:val="28"/>
        </w:rPr>
      </w:pPr>
    </w:p>
    <w:p w:rsidR="0055433D" w:rsidRDefault="0055433D" w:rsidP="00895D3F">
      <w:pPr>
        <w:pStyle w:val="ConsPlusNormal"/>
        <w:spacing w:before="120"/>
        <w:rPr>
          <w:rFonts w:ascii="Times New Roman" w:hAnsi="Times New Roman" w:cs="Times New Roman"/>
          <w:sz w:val="28"/>
          <w:szCs w:val="28"/>
        </w:rPr>
      </w:pPr>
    </w:p>
    <w:p w:rsidR="00A316E6" w:rsidRDefault="00A316E6" w:rsidP="00895D3F">
      <w:pPr>
        <w:pStyle w:val="ConsPlusNormal"/>
        <w:spacing w:before="120"/>
        <w:rPr>
          <w:rFonts w:ascii="Times New Roman" w:hAnsi="Times New Roman" w:cs="Times New Roman"/>
          <w:sz w:val="28"/>
          <w:szCs w:val="28"/>
        </w:rPr>
      </w:pPr>
    </w:p>
    <w:p w:rsidR="00A316E6" w:rsidRDefault="00A316E6" w:rsidP="00895D3F">
      <w:pPr>
        <w:pStyle w:val="ConsPlusNormal"/>
        <w:spacing w:before="120"/>
        <w:rPr>
          <w:rFonts w:ascii="Times New Roman" w:hAnsi="Times New Roman" w:cs="Times New Roman"/>
          <w:sz w:val="28"/>
          <w:szCs w:val="28"/>
        </w:rPr>
      </w:pPr>
    </w:p>
    <w:p w:rsidR="00A316E6" w:rsidRDefault="00A316E6" w:rsidP="00895D3F">
      <w:pPr>
        <w:pStyle w:val="ConsPlusNormal"/>
        <w:spacing w:before="120"/>
        <w:rPr>
          <w:rFonts w:ascii="Times New Roman" w:hAnsi="Times New Roman" w:cs="Times New Roman"/>
          <w:sz w:val="28"/>
          <w:szCs w:val="28"/>
        </w:rPr>
      </w:pPr>
    </w:p>
    <w:p w:rsidR="00DB05C5" w:rsidRDefault="00DB05C5" w:rsidP="00BE418D">
      <w:pPr>
        <w:pStyle w:val="ConsPlusNormal"/>
        <w:ind w:firstLine="4253"/>
        <w:jc w:val="both"/>
        <w:rPr>
          <w:rFonts w:ascii="Times New Roman" w:hAnsi="Times New Roman" w:cs="Times New Roman"/>
          <w:sz w:val="24"/>
          <w:szCs w:val="24"/>
        </w:rPr>
      </w:pPr>
    </w:p>
    <w:p w:rsidR="00C6369F" w:rsidRDefault="00C6369F" w:rsidP="00BE418D">
      <w:pPr>
        <w:pStyle w:val="ConsPlusNormal"/>
        <w:ind w:firstLine="4253"/>
        <w:jc w:val="both"/>
        <w:rPr>
          <w:rFonts w:ascii="Times New Roman" w:hAnsi="Times New Roman" w:cs="Times New Roman"/>
          <w:sz w:val="24"/>
          <w:szCs w:val="24"/>
        </w:rPr>
      </w:pPr>
    </w:p>
    <w:p w:rsidR="00BE418D" w:rsidRDefault="00BE418D" w:rsidP="00BE418D">
      <w:pPr>
        <w:pStyle w:val="ConsPlusNormal"/>
        <w:ind w:firstLine="4253"/>
        <w:jc w:val="both"/>
        <w:rPr>
          <w:rFonts w:ascii="Times New Roman" w:hAnsi="Times New Roman" w:cs="Times New Roman"/>
          <w:sz w:val="24"/>
          <w:szCs w:val="24"/>
        </w:rPr>
      </w:pPr>
      <w:r w:rsidRPr="007A3FE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BE418D" w:rsidRDefault="00BE418D" w:rsidP="00BE418D">
      <w:pPr>
        <w:pStyle w:val="ConsPlusNormal"/>
        <w:ind w:firstLine="4253"/>
        <w:jc w:val="both"/>
        <w:rPr>
          <w:rFonts w:ascii="Times New Roman" w:hAnsi="Times New Roman" w:cs="Times New Roman"/>
          <w:sz w:val="24"/>
          <w:szCs w:val="24"/>
        </w:rPr>
      </w:pPr>
      <w:r w:rsidRPr="007A3FE9">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о </w:t>
      </w:r>
      <w:proofErr w:type="gramStart"/>
      <w:r>
        <w:rPr>
          <w:rFonts w:ascii="Times New Roman" w:hAnsi="Times New Roman" w:cs="Times New Roman"/>
          <w:sz w:val="24"/>
          <w:szCs w:val="24"/>
        </w:rPr>
        <w:t>проведении  конкурс</w:t>
      </w:r>
      <w:r w:rsidR="0055433D">
        <w:rPr>
          <w:rFonts w:ascii="Times New Roman" w:hAnsi="Times New Roman" w:cs="Times New Roman"/>
          <w:sz w:val="24"/>
          <w:szCs w:val="24"/>
        </w:rPr>
        <w:t>ного</w:t>
      </w:r>
      <w:proofErr w:type="gramEnd"/>
      <w:r w:rsidR="0055433D">
        <w:rPr>
          <w:rFonts w:ascii="Times New Roman" w:hAnsi="Times New Roman" w:cs="Times New Roman"/>
          <w:sz w:val="24"/>
          <w:szCs w:val="24"/>
        </w:rPr>
        <w:t xml:space="preserve"> отбора</w:t>
      </w:r>
    </w:p>
    <w:p w:rsidR="00BE418D" w:rsidRDefault="00BE418D" w:rsidP="00BE418D">
      <w:pPr>
        <w:pStyle w:val="ConsPlusNormal"/>
        <w:ind w:firstLine="4253"/>
        <w:jc w:val="both"/>
        <w:rPr>
          <w:rFonts w:ascii="Times New Roman" w:hAnsi="Times New Roman" w:cs="Times New Roman"/>
          <w:sz w:val="24"/>
          <w:szCs w:val="24"/>
        </w:rPr>
      </w:pPr>
      <w:r>
        <w:rPr>
          <w:rFonts w:ascii="Times New Roman" w:hAnsi="Times New Roman" w:cs="Times New Roman"/>
          <w:sz w:val="24"/>
          <w:szCs w:val="24"/>
        </w:rPr>
        <w:t>муниципальных образований</w:t>
      </w:r>
    </w:p>
    <w:p w:rsidR="00BE418D" w:rsidRDefault="00BE418D" w:rsidP="00BE418D">
      <w:pPr>
        <w:pStyle w:val="ConsPlusNormal"/>
        <w:ind w:firstLine="4253"/>
        <w:jc w:val="both"/>
        <w:rPr>
          <w:rFonts w:ascii="Times New Roman" w:hAnsi="Times New Roman" w:cs="Times New Roman"/>
          <w:sz w:val="24"/>
          <w:szCs w:val="24"/>
        </w:rPr>
      </w:pPr>
      <w:r>
        <w:rPr>
          <w:rFonts w:ascii="Times New Roman" w:hAnsi="Times New Roman" w:cs="Times New Roman"/>
          <w:sz w:val="24"/>
          <w:szCs w:val="24"/>
        </w:rPr>
        <w:t>Нижнеилимского района</w:t>
      </w:r>
    </w:p>
    <w:p w:rsidR="00BE418D" w:rsidRDefault="00BE418D" w:rsidP="00BE418D">
      <w:pPr>
        <w:pStyle w:val="ConsPlusNormal"/>
        <w:ind w:firstLine="4253"/>
        <w:jc w:val="both"/>
        <w:rPr>
          <w:rFonts w:ascii="Times New Roman" w:hAnsi="Times New Roman" w:cs="Times New Roman"/>
          <w:sz w:val="24"/>
          <w:szCs w:val="24"/>
        </w:rPr>
      </w:pPr>
      <w:r>
        <w:rPr>
          <w:rFonts w:ascii="Times New Roman" w:hAnsi="Times New Roman" w:cs="Times New Roman"/>
          <w:sz w:val="24"/>
          <w:szCs w:val="24"/>
        </w:rPr>
        <w:t>на реализацию мероприятий</w:t>
      </w:r>
    </w:p>
    <w:p w:rsidR="00BE418D" w:rsidRPr="007A3FE9" w:rsidRDefault="00BE418D" w:rsidP="00BE418D">
      <w:pPr>
        <w:pStyle w:val="ConsPlusNormal"/>
        <w:ind w:firstLine="4253"/>
        <w:jc w:val="both"/>
        <w:rPr>
          <w:rFonts w:ascii="Times New Roman" w:hAnsi="Times New Roman" w:cs="Times New Roman"/>
          <w:sz w:val="24"/>
          <w:szCs w:val="24"/>
        </w:rPr>
      </w:pPr>
      <w:r>
        <w:rPr>
          <w:rFonts w:ascii="Times New Roman" w:hAnsi="Times New Roman" w:cs="Times New Roman"/>
          <w:sz w:val="24"/>
          <w:szCs w:val="24"/>
        </w:rPr>
        <w:t>по приобретению специализированной техники</w:t>
      </w:r>
    </w:p>
    <w:p w:rsidR="00BE418D" w:rsidRDefault="00BE418D" w:rsidP="00895D3F">
      <w:pPr>
        <w:pStyle w:val="ConsPlusNormal"/>
        <w:spacing w:before="120"/>
        <w:rPr>
          <w:rFonts w:ascii="Times New Roman" w:hAnsi="Times New Roman" w:cs="Times New Roman"/>
          <w:sz w:val="28"/>
          <w:szCs w:val="28"/>
        </w:rPr>
      </w:pPr>
    </w:p>
    <w:p w:rsidR="00BE418D" w:rsidRPr="009E3F6B" w:rsidRDefault="00BE418D" w:rsidP="00BE418D">
      <w:pPr>
        <w:pStyle w:val="ConsPlusNormal"/>
        <w:spacing w:before="120"/>
        <w:jc w:val="center"/>
        <w:rPr>
          <w:rFonts w:ascii="Times New Roman" w:hAnsi="Times New Roman" w:cs="Times New Roman"/>
          <w:sz w:val="26"/>
          <w:szCs w:val="26"/>
        </w:rPr>
      </w:pPr>
      <w:r w:rsidRPr="009E3F6B">
        <w:rPr>
          <w:rFonts w:ascii="Times New Roman" w:hAnsi="Times New Roman" w:cs="Times New Roman"/>
          <w:sz w:val="26"/>
          <w:szCs w:val="26"/>
        </w:rPr>
        <w:t>ЦЕЛЕВЫЕ ПОКАЗАТЕЛИ</w:t>
      </w:r>
    </w:p>
    <w:tbl>
      <w:tblPr>
        <w:tblStyle w:val="a6"/>
        <w:tblW w:w="0" w:type="auto"/>
        <w:tblLook w:val="04A0" w:firstRow="1" w:lastRow="0" w:firstColumn="1" w:lastColumn="0" w:noHBand="0" w:noVBand="1"/>
      </w:tblPr>
      <w:tblGrid>
        <w:gridCol w:w="5211"/>
        <w:gridCol w:w="3190"/>
      </w:tblGrid>
      <w:tr w:rsidR="00505FE2" w:rsidRPr="009E3F6B" w:rsidTr="00DA4CFA">
        <w:trPr>
          <w:trHeight w:val="667"/>
        </w:trPr>
        <w:tc>
          <w:tcPr>
            <w:tcW w:w="5211" w:type="dxa"/>
            <w:vAlign w:val="center"/>
          </w:tcPr>
          <w:p w:rsidR="00505FE2" w:rsidRPr="009E3F6B" w:rsidRDefault="00505FE2" w:rsidP="00DA4CFA">
            <w:pPr>
              <w:pStyle w:val="ConsPlusNormal"/>
              <w:spacing w:before="120"/>
              <w:jc w:val="center"/>
              <w:rPr>
                <w:rFonts w:ascii="Times New Roman" w:hAnsi="Times New Roman" w:cs="Times New Roman"/>
                <w:sz w:val="26"/>
                <w:szCs w:val="26"/>
              </w:rPr>
            </w:pPr>
            <w:r w:rsidRPr="009E3F6B">
              <w:rPr>
                <w:rFonts w:ascii="Times New Roman" w:hAnsi="Times New Roman" w:cs="Times New Roman"/>
                <w:sz w:val="26"/>
                <w:szCs w:val="26"/>
              </w:rPr>
              <w:t>Наименование показателя</w:t>
            </w:r>
          </w:p>
        </w:tc>
        <w:tc>
          <w:tcPr>
            <w:tcW w:w="3190" w:type="dxa"/>
            <w:vAlign w:val="center"/>
          </w:tcPr>
          <w:p w:rsidR="00505FE2" w:rsidRPr="009E3F6B" w:rsidRDefault="00505FE2" w:rsidP="00DA4CFA">
            <w:pPr>
              <w:pStyle w:val="ConsPlusNormal"/>
              <w:jc w:val="center"/>
              <w:rPr>
                <w:rFonts w:ascii="Times New Roman" w:hAnsi="Times New Roman" w:cs="Times New Roman"/>
                <w:sz w:val="26"/>
                <w:szCs w:val="26"/>
              </w:rPr>
            </w:pPr>
            <w:r w:rsidRPr="009E3F6B">
              <w:rPr>
                <w:rFonts w:ascii="Times New Roman" w:hAnsi="Times New Roman" w:cs="Times New Roman"/>
                <w:sz w:val="26"/>
                <w:szCs w:val="26"/>
              </w:rPr>
              <w:t>Максимальное количество баллов</w:t>
            </w:r>
          </w:p>
        </w:tc>
      </w:tr>
      <w:tr w:rsidR="00505FE2" w:rsidRPr="009E3F6B" w:rsidTr="003D0555">
        <w:trPr>
          <w:trHeight w:val="898"/>
        </w:trPr>
        <w:tc>
          <w:tcPr>
            <w:tcW w:w="5211" w:type="dxa"/>
            <w:vAlign w:val="center"/>
          </w:tcPr>
          <w:p w:rsidR="00505FE2" w:rsidRPr="009E3F6B" w:rsidRDefault="00505FE2" w:rsidP="00DA4CFA">
            <w:pPr>
              <w:pStyle w:val="ConsPlusNormal"/>
              <w:spacing w:before="120"/>
              <w:jc w:val="center"/>
              <w:rPr>
                <w:rFonts w:ascii="Times New Roman" w:hAnsi="Times New Roman" w:cs="Times New Roman"/>
                <w:sz w:val="26"/>
                <w:szCs w:val="26"/>
              </w:rPr>
            </w:pPr>
            <w:r w:rsidRPr="009E3F6B">
              <w:rPr>
                <w:rFonts w:ascii="Times New Roman" w:hAnsi="Times New Roman" w:cs="Times New Roman"/>
                <w:sz w:val="26"/>
                <w:szCs w:val="26"/>
              </w:rPr>
              <w:t>Уровень обеспеченности населения услугами централизованного холодного водоснабжения</w:t>
            </w:r>
          </w:p>
        </w:tc>
        <w:tc>
          <w:tcPr>
            <w:tcW w:w="3190" w:type="dxa"/>
            <w:vAlign w:val="center"/>
          </w:tcPr>
          <w:p w:rsidR="00505FE2" w:rsidRPr="009E3F6B" w:rsidRDefault="00505FE2" w:rsidP="00DA4CFA">
            <w:pPr>
              <w:pStyle w:val="ConsPlusNormal"/>
              <w:jc w:val="center"/>
              <w:rPr>
                <w:rFonts w:ascii="Times New Roman" w:hAnsi="Times New Roman" w:cs="Times New Roman"/>
                <w:sz w:val="26"/>
                <w:szCs w:val="26"/>
              </w:rPr>
            </w:pPr>
          </w:p>
        </w:tc>
      </w:tr>
      <w:tr w:rsidR="00DA4CFA" w:rsidRPr="009E3F6B" w:rsidTr="00DA4CFA">
        <w:trPr>
          <w:trHeight w:val="301"/>
        </w:trPr>
        <w:tc>
          <w:tcPr>
            <w:tcW w:w="5211" w:type="dxa"/>
            <w:vAlign w:val="center"/>
          </w:tcPr>
          <w:p w:rsidR="00DA4CFA" w:rsidRPr="009E3F6B" w:rsidRDefault="00DA4CFA" w:rsidP="00DA4CFA">
            <w:pPr>
              <w:pStyle w:val="ConsPlusNormal"/>
              <w:jc w:val="center"/>
              <w:rPr>
                <w:rFonts w:ascii="Times New Roman" w:hAnsi="Times New Roman" w:cs="Times New Roman"/>
                <w:sz w:val="26"/>
                <w:szCs w:val="26"/>
              </w:rPr>
            </w:pPr>
            <w:r w:rsidRPr="009E3F6B">
              <w:rPr>
                <w:rFonts w:ascii="Times New Roman" w:hAnsi="Times New Roman" w:cs="Times New Roman"/>
                <w:sz w:val="26"/>
                <w:szCs w:val="26"/>
              </w:rPr>
              <w:t>от 40 до 60%</w:t>
            </w:r>
          </w:p>
        </w:tc>
        <w:tc>
          <w:tcPr>
            <w:tcW w:w="3190" w:type="dxa"/>
            <w:vAlign w:val="center"/>
          </w:tcPr>
          <w:p w:rsidR="00DA4CFA" w:rsidRPr="009E3F6B" w:rsidRDefault="00B1081A" w:rsidP="00DA4CFA">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DA4CFA" w:rsidRPr="009E3F6B" w:rsidTr="00DA4CFA">
        <w:trPr>
          <w:trHeight w:val="301"/>
        </w:trPr>
        <w:tc>
          <w:tcPr>
            <w:tcW w:w="5211" w:type="dxa"/>
            <w:vAlign w:val="center"/>
          </w:tcPr>
          <w:p w:rsidR="00DA4CFA" w:rsidRPr="009E3F6B" w:rsidRDefault="00DA4CFA" w:rsidP="00DA4CFA">
            <w:pPr>
              <w:pStyle w:val="ConsPlusNormal"/>
              <w:jc w:val="center"/>
              <w:rPr>
                <w:rFonts w:ascii="Times New Roman" w:hAnsi="Times New Roman" w:cs="Times New Roman"/>
                <w:sz w:val="26"/>
                <w:szCs w:val="26"/>
              </w:rPr>
            </w:pPr>
            <w:r w:rsidRPr="009E3F6B">
              <w:rPr>
                <w:rFonts w:ascii="Times New Roman" w:hAnsi="Times New Roman" w:cs="Times New Roman"/>
                <w:sz w:val="26"/>
                <w:szCs w:val="26"/>
              </w:rPr>
              <w:t>от 20 до 40%</w:t>
            </w:r>
          </w:p>
        </w:tc>
        <w:tc>
          <w:tcPr>
            <w:tcW w:w="3190" w:type="dxa"/>
            <w:vAlign w:val="center"/>
          </w:tcPr>
          <w:p w:rsidR="00DA4CFA" w:rsidRPr="009E3F6B" w:rsidRDefault="00DA4CFA" w:rsidP="00DA4CFA">
            <w:pPr>
              <w:pStyle w:val="ConsPlusNormal"/>
              <w:jc w:val="center"/>
              <w:rPr>
                <w:rFonts w:ascii="Times New Roman" w:hAnsi="Times New Roman" w:cs="Times New Roman"/>
                <w:sz w:val="26"/>
                <w:szCs w:val="26"/>
              </w:rPr>
            </w:pPr>
            <w:r w:rsidRPr="009E3F6B">
              <w:rPr>
                <w:rFonts w:ascii="Times New Roman" w:hAnsi="Times New Roman" w:cs="Times New Roman"/>
                <w:sz w:val="26"/>
                <w:szCs w:val="26"/>
              </w:rPr>
              <w:t>5</w:t>
            </w:r>
          </w:p>
        </w:tc>
      </w:tr>
      <w:tr w:rsidR="00DA4CFA" w:rsidRPr="009E3F6B" w:rsidTr="00DA4CFA">
        <w:trPr>
          <w:trHeight w:val="301"/>
        </w:trPr>
        <w:tc>
          <w:tcPr>
            <w:tcW w:w="5211" w:type="dxa"/>
            <w:vAlign w:val="center"/>
          </w:tcPr>
          <w:p w:rsidR="00DA4CFA" w:rsidRPr="009E3F6B" w:rsidRDefault="00DA4CFA" w:rsidP="00DA4CFA">
            <w:pPr>
              <w:pStyle w:val="ConsPlusNormal"/>
              <w:jc w:val="center"/>
              <w:rPr>
                <w:rFonts w:ascii="Times New Roman" w:hAnsi="Times New Roman" w:cs="Times New Roman"/>
                <w:sz w:val="26"/>
                <w:szCs w:val="26"/>
              </w:rPr>
            </w:pPr>
            <w:r w:rsidRPr="009E3F6B">
              <w:rPr>
                <w:rFonts w:ascii="Times New Roman" w:hAnsi="Times New Roman" w:cs="Times New Roman"/>
                <w:sz w:val="26"/>
                <w:szCs w:val="26"/>
              </w:rPr>
              <w:t>от 0 до 20%</w:t>
            </w:r>
          </w:p>
        </w:tc>
        <w:tc>
          <w:tcPr>
            <w:tcW w:w="3190" w:type="dxa"/>
            <w:vAlign w:val="center"/>
          </w:tcPr>
          <w:p w:rsidR="00DA4CFA" w:rsidRPr="009E3F6B" w:rsidRDefault="00B1081A" w:rsidP="00DA4CFA">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505FE2" w:rsidRPr="009E3F6B" w:rsidTr="00B1081A">
        <w:trPr>
          <w:trHeight w:val="927"/>
        </w:trPr>
        <w:tc>
          <w:tcPr>
            <w:tcW w:w="5211" w:type="dxa"/>
            <w:vAlign w:val="center"/>
          </w:tcPr>
          <w:p w:rsidR="00505FE2" w:rsidRPr="009E3F6B" w:rsidRDefault="00505FE2" w:rsidP="00DA4CFA">
            <w:pPr>
              <w:pStyle w:val="ConsPlusNormal"/>
              <w:spacing w:before="120"/>
              <w:jc w:val="center"/>
              <w:rPr>
                <w:rFonts w:ascii="Times New Roman" w:hAnsi="Times New Roman" w:cs="Times New Roman"/>
                <w:sz w:val="26"/>
                <w:szCs w:val="26"/>
              </w:rPr>
            </w:pPr>
            <w:r w:rsidRPr="009E3F6B">
              <w:rPr>
                <w:rFonts w:ascii="Times New Roman" w:hAnsi="Times New Roman" w:cs="Times New Roman"/>
                <w:sz w:val="26"/>
                <w:szCs w:val="26"/>
              </w:rPr>
              <w:t>Уровень обеспеченности населения питьевой водой, отвечающей требованиям безопасности</w:t>
            </w:r>
          </w:p>
        </w:tc>
        <w:tc>
          <w:tcPr>
            <w:tcW w:w="3190" w:type="dxa"/>
            <w:vAlign w:val="center"/>
          </w:tcPr>
          <w:p w:rsidR="00505FE2" w:rsidRPr="009E3F6B" w:rsidRDefault="00505FE2" w:rsidP="00DA4CFA">
            <w:pPr>
              <w:pStyle w:val="ConsPlusNormal"/>
              <w:spacing w:before="120"/>
              <w:jc w:val="center"/>
              <w:rPr>
                <w:rFonts w:ascii="Times New Roman" w:hAnsi="Times New Roman" w:cs="Times New Roman"/>
                <w:sz w:val="26"/>
                <w:szCs w:val="26"/>
              </w:rPr>
            </w:pPr>
          </w:p>
        </w:tc>
      </w:tr>
      <w:tr w:rsidR="00DA4CFA" w:rsidRPr="009E3F6B" w:rsidTr="00DA4CFA">
        <w:trPr>
          <w:trHeight w:val="298"/>
        </w:trPr>
        <w:tc>
          <w:tcPr>
            <w:tcW w:w="5211" w:type="dxa"/>
            <w:vAlign w:val="center"/>
          </w:tcPr>
          <w:p w:rsidR="00DA4CFA" w:rsidRPr="009E3F6B" w:rsidRDefault="00DA4CFA" w:rsidP="00DA4CFA">
            <w:pPr>
              <w:pStyle w:val="ConsPlusNormal"/>
              <w:jc w:val="center"/>
              <w:rPr>
                <w:rFonts w:ascii="Times New Roman" w:hAnsi="Times New Roman" w:cs="Times New Roman"/>
                <w:sz w:val="26"/>
                <w:szCs w:val="26"/>
              </w:rPr>
            </w:pPr>
            <w:r w:rsidRPr="009E3F6B">
              <w:rPr>
                <w:rFonts w:ascii="Times New Roman" w:hAnsi="Times New Roman" w:cs="Times New Roman"/>
                <w:sz w:val="26"/>
                <w:szCs w:val="26"/>
              </w:rPr>
              <w:t>свыше 60%</w:t>
            </w:r>
          </w:p>
        </w:tc>
        <w:tc>
          <w:tcPr>
            <w:tcW w:w="3190" w:type="dxa"/>
            <w:vAlign w:val="center"/>
          </w:tcPr>
          <w:p w:rsidR="00DA4CFA" w:rsidRPr="009E3F6B" w:rsidRDefault="00B1081A" w:rsidP="00DA4CFA">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DA4CFA" w:rsidRPr="009E3F6B" w:rsidTr="00DA4CFA">
        <w:trPr>
          <w:trHeight w:val="303"/>
        </w:trPr>
        <w:tc>
          <w:tcPr>
            <w:tcW w:w="5211" w:type="dxa"/>
            <w:vAlign w:val="center"/>
          </w:tcPr>
          <w:p w:rsidR="00DA4CFA" w:rsidRPr="009E3F6B" w:rsidRDefault="00DA4CFA" w:rsidP="00DA4CFA">
            <w:pPr>
              <w:pStyle w:val="ConsPlusNormal"/>
              <w:jc w:val="center"/>
              <w:rPr>
                <w:rFonts w:ascii="Times New Roman" w:hAnsi="Times New Roman" w:cs="Times New Roman"/>
                <w:sz w:val="26"/>
                <w:szCs w:val="26"/>
              </w:rPr>
            </w:pPr>
            <w:r w:rsidRPr="009E3F6B">
              <w:rPr>
                <w:rFonts w:ascii="Times New Roman" w:hAnsi="Times New Roman" w:cs="Times New Roman"/>
                <w:sz w:val="26"/>
                <w:szCs w:val="26"/>
              </w:rPr>
              <w:t>от 20 до 40%</w:t>
            </w:r>
          </w:p>
        </w:tc>
        <w:tc>
          <w:tcPr>
            <w:tcW w:w="3190" w:type="dxa"/>
            <w:vAlign w:val="center"/>
          </w:tcPr>
          <w:p w:rsidR="00DA4CFA" w:rsidRPr="009E3F6B" w:rsidRDefault="00DA4CFA" w:rsidP="00DA4CFA">
            <w:pPr>
              <w:pStyle w:val="ConsPlusNormal"/>
              <w:jc w:val="center"/>
              <w:rPr>
                <w:rFonts w:ascii="Times New Roman" w:hAnsi="Times New Roman" w:cs="Times New Roman"/>
                <w:sz w:val="26"/>
                <w:szCs w:val="26"/>
              </w:rPr>
            </w:pPr>
            <w:r w:rsidRPr="009E3F6B">
              <w:rPr>
                <w:rFonts w:ascii="Times New Roman" w:hAnsi="Times New Roman" w:cs="Times New Roman"/>
                <w:sz w:val="26"/>
                <w:szCs w:val="26"/>
              </w:rPr>
              <w:t>5</w:t>
            </w:r>
          </w:p>
        </w:tc>
      </w:tr>
      <w:tr w:rsidR="00DA4CFA" w:rsidRPr="009E3F6B" w:rsidTr="00DA4CFA">
        <w:trPr>
          <w:trHeight w:val="195"/>
        </w:trPr>
        <w:tc>
          <w:tcPr>
            <w:tcW w:w="5211" w:type="dxa"/>
            <w:vAlign w:val="center"/>
          </w:tcPr>
          <w:p w:rsidR="00DA4CFA" w:rsidRPr="009E3F6B" w:rsidRDefault="00DA4CFA" w:rsidP="00DA4CFA">
            <w:pPr>
              <w:pStyle w:val="ConsPlusNormal"/>
              <w:jc w:val="center"/>
              <w:rPr>
                <w:rFonts w:ascii="Times New Roman" w:hAnsi="Times New Roman" w:cs="Times New Roman"/>
                <w:sz w:val="26"/>
                <w:szCs w:val="26"/>
              </w:rPr>
            </w:pPr>
            <w:r w:rsidRPr="009E3F6B">
              <w:rPr>
                <w:rFonts w:ascii="Times New Roman" w:hAnsi="Times New Roman" w:cs="Times New Roman"/>
                <w:sz w:val="26"/>
                <w:szCs w:val="26"/>
              </w:rPr>
              <w:t>от 0 до 20%</w:t>
            </w:r>
          </w:p>
        </w:tc>
        <w:tc>
          <w:tcPr>
            <w:tcW w:w="3190" w:type="dxa"/>
            <w:vAlign w:val="center"/>
          </w:tcPr>
          <w:p w:rsidR="00DA4CFA" w:rsidRPr="009E3F6B" w:rsidRDefault="00B1081A" w:rsidP="00DA4CFA">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bl>
    <w:p w:rsidR="00A316E6" w:rsidRPr="009E3F6B" w:rsidRDefault="00A316E6" w:rsidP="00895D3F">
      <w:pPr>
        <w:pStyle w:val="ConsPlusNormal"/>
        <w:spacing w:before="120"/>
        <w:rPr>
          <w:rFonts w:ascii="Times New Roman" w:hAnsi="Times New Roman" w:cs="Times New Roman"/>
          <w:sz w:val="26"/>
          <w:szCs w:val="26"/>
        </w:rPr>
      </w:pPr>
    </w:p>
    <w:p w:rsidR="00BE418D" w:rsidRPr="009E3F6B" w:rsidRDefault="005310CE" w:rsidP="006F4E99">
      <w:pPr>
        <w:pStyle w:val="ConsPlusNormal"/>
        <w:spacing w:before="120"/>
        <w:ind w:firstLine="709"/>
        <w:rPr>
          <w:rFonts w:ascii="Times New Roman" w:hAnsi="Times New Roman" w:cs="Times New Roman"/>
          <w:sz w:val="26"/>
          <w:szCs w:val="26"/>
        </w:rPr>
      </w:pPr>
      <w:r>
        <w:rPr>
          <w:rFonts w:ascii="Times New Roman" w:hAnsi="Times New Roman" w:cs="Times New Roman"/>
          <w:sz w:val="26"/>
          <w:szCs w:val="26"/>
        </w:rPr>
        <w:t>И. о. м</w:t>
      </w:r>
      <w:r w:rsidR="006F4E99" w:rsidRPr="005310CE">
        <w:rPr>
          <w:rFonts w:ascii="Times New Roman" w:hAnsi="Times New Roman" w:cs="Times New Roman"/>
          <w:sz w:val="26"/>
          <w:szCs w:val="26"/>
        </w:rPr>
        <w:t>эр</w:t>
      </w:r>
      <w:r>
        <w:rPr>
          <w:rFonts w:ascii="Times New Roman" w:hAnsi="Times New Roman" w:cs="Times New Roman"/>
          <w:sz w:val="26"/>
          <w:szCs w:val="26"/>
        </w:rPr>
        <w:t>а</w:t>
      </w:r>
      <w:r w:rsidR="006F4E99" w:rsidRPr="005310CE">
        <w:rPr>
          <w:rFonts w:ascii="Times New Roman" w:hAnsi="Times New Roman" w:cs="Times New Roman"/>
          <w:sz w:val="26"/>
          <w:szCs w:val="26"/>
        </w:rPr>
        <w:t xml:space="preserve"> района                                                  </w:t>
      </w:r>
      <w:r w:rsidR="0055433D">
        <w:rPr>
          <w:rFonts w:ascii="Times New Roman" w:hAnsi="Times New Roman" w:cs="Times New Roman"/>
          <w:sz w:val="26"/>
          <w:szCs w:val="26"/>
        </w:rPr>
        <w:t>Т. К. Пирогова</w:t>
      </w:r>
    </w:p>
    <w:p w:rsidR="00BE418D" w:rsidRPr="006F4E99"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9E3F6B" w:rsidRDefault="009E3F6B"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2845A1" w:rsidRDefault="002845A1" w:rsidP="00A316E6">
      <w:pPr>
        <w:pStyle w:val="ConsPlusNormal"/>
        <w:ind w:firstLine="4253"/>
        <w:jc w:val="both"/>
        <w:rPr>
          <w:rFonts w:ascii="Times New Roman" w:hAnsi="Times New Roman" w:cs="Times New Roman"/>
          <w:sz w:val="24"/>
          <w:szCs w:val="24"/>
        </w:rPr>
      </w:pPr>
    </w:p>
    <w:p w:rsidR="00A316E6" w:rsidRDefault="00A316E6" w:rsidP="00A316E6">
      <w:pPr>
        <w:pStyle w:val="ConsPlusNormal"/>
        <w:ind w:firstLine="4253"/>
        <w:jc w:val="both"/>
        <w:rPr>
          <w:rFonts w:ascii="Times New Roman" w:hAnsi="Times New Roman" w:cs="Times New Roman"/>
          <w:sz w:val="24"/>
          <w:szCs w:val="24"/>
        </w:rPr>
      </w:pPr>
      <w:r w:rsidRPr="007A3FE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w:t>
      </w:r>
      <w:r w:rsidR="00BE418D">
        <w:rPr>
          <w:rFonts w:ascii="Times New Roman" w:hAnsi="Times New Roman" w:cs="Times New Roman"/>
          <w:sz w:val="24"/>
          <w:szCs w:val="24"/>
        </w:rPr>
        <w:t>3</w:t>
      </w:r>
    </w:p>
    <w:p w:rsidR="00A316E6" w:rsidRDefault="00A316E6" w:rsidP="00A316E6">
      <w:pPr>
        <w:pStyle w:val="ConsPlusNormal"/>
        <w:ind w:firstLine="4253"/>
        <w:jc w:val="both"/>
        <w:rPr>
          <w:rFonts w:ascii="Times New Roman" w:hAnsi="Times New Roman" w:cs="Times New Roman"/>
          <w:sz w:val="24"/>
          <w:szCs w:val="24"/>
        </w:rPr>
      </w:pPr>
      <w:r w:rsidRPr="007A3FE9">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о </w:t>
      </w:r>
      <w:proofErr w:type="gramStart"/>
      <w:r>
        <w:rPr>
          <w:rFonts w:ascii="Times New Roman" w:hAnsi="Times New Roman" w:cs="Times New Roman"/>
          <w:sz w:val="24"/>
          <w:szCs w:val="24"/>
        </w:rPr>
        <w:t>проведении  конкурс</w:t>
      </w:r>
      <w:r w:rsidR="0055433D">
        <w:rPr>
          <w:rFonts w:ascii="Times New Roman" w:hAnsi="Times New Roman" w:cs="Times New Roman"/>
          <w:sz w:val="24"/>
          <w:szCs w:val="24"/>
        </w:rPr>
        <w:t>ного</w:t>
      </w:r>
      <w:proofErr w:type="gramEnd"/>
      <w:r w:rsidR="0055433D">
        <w:rPr>
          <w:rFonts w:ascii="Times New Roman" w:hAnsi="Times New Roman" w:cs="Times New Roman"/>
          <w:sz w:val="24"/>
          <w:szCs w:val="24"/>
        </w:rPr>
        <w:t xml:space="preserve"> отбора</w:t>
      </w:r>
    </w:p>
    <w:p w:rsidR="00A316E6" w:rsidRDefault="00A316E6" w:rsidP="00A316E6">
      <w:pPr>
        <w:pStyle w:val="ConsPlusNormal"/>
        <w:ind w:firstLine="4253"/>
        <w:jc w:val="both"/>
        <w:rPr>
          <w:rFonts w:ascii="Times New Roman" w:hAnsi="Times New Roman" w:cs="Times New Roman"/>
          <w:sz w:val="24"/>
          <w:szCs w:val="24"/>
        </w:rPr>
      </w:pPr>
      <w:r>
        <w:rPr>
          <w:rFonts w:ascii="Times New Roman" w:hAnsi="Times New Roman" w:cs="Times New Roman"/>
          <w:sz w:val="24"/>
          <w:szCs w:val="24"/>
        </w:rPr>
        <w:t>муниципальных образований</w:t>
      </w:r>
    </w:p>
    <w:p w:rsidR="00A316E6" w:rsidRDefault="00A316E6" w:rsidP="00A316E6">
      <w:pPr>
        <w:pStyle w:val="ConsPlusNormal"/>
        <w:ind w:firstLine="4253"/>
        <w:jc w:val="both"/>
        <w:rPr>
          <w:rFonts w:ascii="Times New Roman" w:hAnsi="Times New Roman" w:cs="Times New Roman"/>
          <w:sz w:val="24"/>
          <w:szCs w:val="24"/>
        </w:rPr>
      </w:pPr>
      <w:r>
        <w:rPr>
          <w:rFonts w:ascii="Times New Roman" w:hAnsi="Times New Roman" w:cs="Times New Roman"/>
          <w:sz w:val="24"/>
          <w:szCs w:val="24"/>
        </w:rPr>
        <w:t>Нижнеилимского района</w:t>
      </w:r>
    </w:p>
    <w:p w:rsidR="00A316E6" w:rsidRDefault="00A316E6" w:rsidP="00A316E6">
      <w:pPr>
        <w:pStyle w:val="ConsPlusNormal"/>
        <w:ind w:firstLine="4253"/>
        <w:jc w:val="both"/>
        <w:rPr>
          <w:rFonts w:ascii="Times New Roman" w:hAnsi="Times New Roman" w:cs="Times New Roman"/>
          <w:sz w:val="24"/>
          <w:szCs w:val="24"/>
        </w:rPr>
      </w:pPr>
      <w:r>
        <w:rPr>
          <w:rFonts w:ascii="Times New Roman" w:hAnsi="Times New Roman" w:cs="Times New Roman"/>
          <w:sz w:val="24"/>
          <w:szCs w:val="24"/>
        </w:rPr>
        <w:t>на реализацию мероприятий</w:t>
      </w:r>
    </w:p>
    <w:p w:rsidR="00A316E6" w:rsidRDefault="00A316E6" w:rsidP="00A316E6">
      <w:pPr>
        <w:pStyle w:val="ConsPlusNormal"/>
        <w:ind w:firstLine="4253"/>
        <w:jc w:val="both"/>
        <w:rPr>
          <w:rFonts w:ascii="Times New Roman" w:hAnsi="Times New Roman" w:cs="Times New Roman"/>
          <w:sz w:val="24"/>
          <w:szCs w:val="24"/>
        </w:rPr>
      </w:pPr>
      <w:r>
        <w:rPr>
          <w:rFonts w:ascii="Times New Roman" w:hAnsi="Times New Roman" w:cs="Times New Roman"/>
          <w:sz w:val="24"/>
          <w:szCs w:val="24"/>
        </w:rPr>
        <w:t>по приобретению специализированной техники</w:t>
      </w:r>
    </w:p>
    <w:p w:rsidR="00E52A05" w:rsidRPr="007A3FE9" w:rsidRDefault="00E52A05" w:rsidP="00A316E6">
      <w:pPr>
        <w:pStyle w:val="ConsPlusNormal"/>
        <w:ind w:firstLine="4253"/>
        <w:jc w:val="both"/>
        <w:rPr>
          <w:rFonts w:ascii="Times New Roman" w:hAnsi="Times New Roman" w:cs="Times New Roman"/>
          <w:sz w:val="24"/>
          <w:szCs w:val="24"/>
        </w:rPr>
      </w:pPr>
    </w:p>
    <w:p w:rsidR="00A316E6" w:rsidRPr="009E3F6B" w:rsidRDefault="00BE418D" w:rsidP="0032510F">
      <w:pPr>
        <w:pStyle w:val="ConsPlusNormal"/>
        <w:jc w:val="center"/>
        <w:rPr>
          <w:rFonts w:ascii="Times New Roman" w:hAnsi="Times New Roman" w:cs="Times New Roman"/>
          <w:b/>
          <w:sz w:val="26"/>
          <w:szCs w:val="26"/>
        </w:rPr>
      </w:pPr>
      <w:r w:rsidRPr="009E3F6B">
        <w:rPr>
          <w:rFonts w:ascii="Times New Roman" w:hAnsi="Times New Roman" w:cs="Times New Roman"/>
          <w:b/>
          <w:sz w:val="26"/>
          <w:szCs w:val="26"/>
        </w:rPr>
        <w:t>ФОРМА</w:t>
      </w:r>
      <w:r w:rsidR="00A316E6" w:rsidRPr="009E3F6B">
        <w:rPr>
          <w:rFonts w:ascii="Times New Roman" w:hAnsi="Times New Roman" w:cs="Times New Roman"/>
          <w:b/>
          <w:sz w:val="26"/>
          <w:szCs w:val="26"/>
        </w:rPr>
        <w:t xml:space="preserve"> СОГЛАШЕНИЯ</w:t>
      </w:r>
    </w:p>
    <w:p w:rsidR="0032510F" w:rsidRPr="009E3F6B" w:rsidRDefault="00E52A05" w:rsidP="0032510F">
      <w:pPr>
        <w:spacing w:after="0" w:line="240" w:lineRule="auto"/>
        <w:ind w:firstLine="782"/>
        <w:jc w:val="center"/>
        <w:rPr>
          <w:rFonts w:ascii="Times New Roman" w:hAnsi="Times New Roman" w:cs="Times New Roman"/>
          <w:b/>
          <w:sz w:val="26"/>
          <w:szCs w:val="26"/>
        </w:rPr>
      </w:pPr>
      <w:r w:rsidRPr="009E3F6B">
        <w:rPr>
          <w:rFonts w:ascii="Times New Roman" w:hAnsi="Times New Roman" w:cs="Times New Roman"/>
          <w:b/>
          <w:sz w:val="26"/>
          <w:szCs w:val="26"/>
        </w:rPr>
        <w:t xml:space="preserve">о </w:t>
      </w:r>
      <w:proofErr w:type="gramStart"/>
      <w:r w:rsidRPr="009E3F6B">
        <w:rPr>
          <w:rFonts w:ascii="Times New Roman" w:hAnsi="Times New Roman" w:cs="Times New Roman"/>
          <w:b/>
          <w:sz w:val="26"/>
          <w:szCs w:val="26"/>
        </w:rPr>
        <w:t>предоставлении  иного</w:t>
      </w:r>
      <w:proofErr w:type="gramEnd"/>
      <w:r w:rsidRPr="009E3F6B">
        <w:rPr>
          <w:rFonts w:ascii="Times New Roman" w:hAnsi="Times New Roman" w:cs="Times New Roman"/>
          <w:b/>
          <w:sz w:val="26"/>
          <w:szCs w:val="26"/>
        </w:rPr>
        <w:t xml:space="preserve"> межбюджетного трансферта из бюджета муниципального образования «Нижнеилимский район» бюджетам поселений Нижнеилимского муниципального района на реализацию мероприятий по приобретению специализированной техники</w:t>
      </w:r>
    </w:p>
    <w:p w:rsidR="00E52A05" w:rsidRPr="009E3F6B" w:rsidRDefault="00E52A05" w:rsidP="0032510F">
      <w:pPr>
        <w:spacing w:after="0" w:line="240" w:lineRule="auto"/>
        <w:ind w:firstLine="782"/>
        <w:jc w:val="center"/>
        <w:rPr>
          <w:rFonts w:ascii="Times New Roman" w:hAnsi="Times New Roman" w:cs="Times New Roman"/>
          <w:sz w:val="26"/>
          <w:szCs w:val="26"/>
        </w:rPr>
      </w:pPr>
      <w:r w:rsidRPr="009E3F6B">
        <w:rPr>
          <w:rFonts w:ascii="Times New Roman" w:hAnsi="Times New Roman" w:cs="Times New Roman"/>
          <w:b/>
          <w:sz w:val="26"/>
          <w:szCs w:val="26"/>
        </w:rPr>
        <w:t xml:space="preserve"> для водоснабжения населения</w:t>
      </w:r>
    </w:p>
    <w:p w:rsidR="00E52A05" w:rsidRPr="00E52A05" w:rsidRDefault="00E52A05" w:rsidP="0032510F">
      <w:pPr>
        <w:spacing w:after="0" w:line="240" w:lineRule="auto"/>
        <w:ind w:firstLine="782"/>
        <w:jc w:val="center"/>
        <w:rPr>
          <w:rFonts w:ascii="Times New Roman" w:hAnsi="Times New Roman" w:cs="Times New Roman"/>
          <w:sz w:val="24"/>
          <w:szCs w:val="24"/>
        </w:rPr>
      </w:pPr>
    </w:p>
    <w:p w:rsidR="00E52A05" w:rsidRPr="00E52A05" w:rsidRDefault="00E52A05" w:rsidP="0032510F">
      <w:pPr>
        <w:spacing w:after="0" w:line="240" w:lineRule="auto"/>
        <w:jc w:val="both"/>
        <w:rPr>
          <w:rFonts w:ascii="Times New Roman" w:hAnsi="Times New Roman" w:cs="Times New Roman"/>
          <w:sz w:val="24"/>
          <w:szCs w:val="24"/>
        </w:rPr>
      </w:pPr>
      <w:r w:rsidRPr="00E52A05">
        <w:rPr>
          <w:rFonts w:ascii="Times New Roman" w:hAnsi="Times New Roman" w:cs="Times New Roman"/>
          <w:sz w:val="24"/>
          <w:szCs w:val="24"/>
        </w:rPr>
        <w:t xml:space="preserve"> _____________________                          </w:t>
      </w:r>
      <w:r w:rsidR="0032510F">
        <w:rPr>
          <w:rFonts w:ascii="Times New Roman" w:hAnsi="Times New Roman" w:cs="Times New Roman"/>
          <w:sz w:val="24"/>
          <w:szCs w:val="24"/>
        </w:rPr>
        <w:t xml:space="preserve">                     </w:t>
      </w:r>
      <w:r w:rsidRPr="00E52A05">
        <w:rPr>
          <w:rFonts w:ascii="Times New Roman" w:hAnsi="Times New Roman" w:cs="Times New Roman"/>
          <w:sz w:val="24"/>
          <w:szCs w:val="24"/>
        </w:rPr>
        <w:t xml:space="preserve">                 </w:t>
      </w:r>
      <w:proofErr w:type="gramStart"/>
      <w:r w:rsidRPr="00E52A05">
        <w:rPr>
          <w:rFonts w:ascii="Times New Roman" w:hAnsi="Times New Roman" w:cs="Times New Roman"/>
          <w:sz w:val="24"/>
          <w:szCs w:val="24"/>
        </w:rPr>
        <w:t xml:space="preserve">   «</w:t>
      </w:r>
      <w:proofErr w:type="gramEnd"/>
      <w:r w:rsidRPr="00E52A05">
        <w:rPr>
          <w:rFonts w:ascii="Times New Roman" w:hAnsi="Times New Roman" w:cs="Times New Roman"/>
          <w:sz w:val="24"/>
          <w:szCs w:val="24"/>
        </w:rPr>
        <w:t>___» _________20__ г.</w:t>
      </w:r>
    </w:p>
    <w:p w:rsidR="00E52A05" w:rsidRPr="0032510F" w:rsidRDefault="00E52A05" w:rsidP="0032510F">
      <w:pPr>
        <w:spacing w:after="0" w:line="240" w:lineRule="auto"/>
        <w:jc w:val="both"/>
        <w:rPr>
          <w:rFonts w:ascii="Times New Roman" w:hAnsi="Times New Roman" w:cs="Times New Roman"/>
        </w:rPr>
      </w:pPr>
      <w:r w:rsidRPr="0032510F">
        <w:rPr>
          <w:rFonts w:ascii="Times New Roman" w:hAnsi="Times New Roman" w:cs="Times New Roman"/>
        </w:rPr>
        <w:t xml:space="preserve">     </w:t>
      </w:r>
      <w:r w:rsidR="0032510F">
        <w:rPr>
          <w:rFonts w:ascii="Times New Roman" w:hAnsi="Times New Roman" w:cs="Times New Roman"/>
        </w:rPr>
        <w:t xml:space="preserve"> </w:t>
      </w:r>
      <w:r w:rsidRPr="0032510F">
        <w:rPr>
          <w:rFonts w:ascii="Times New Roman" w:hAnsi="Times New Roman" w:cs="Times New Roman"/>
        </w:rPr>
        <w:t xml:space="preserve"> (место заключения)</w:t>
      </w:r>
    </w:p>
    <w:p w:rsidR="00E52A05" w:rsidRPr="00E52A05" w:rsidRDefault="00E52A05" w:rsidP="006929CC">
      <w:pPr>
        <w:spacing w:before="120" w:after="0" w:line="240" w:lineRule="auto"/>
        <w:jc w:val="both"/>
        <w:rPr>
          <w:rFonts w:ascii="Times New Roman" w:hAnsi="Times New Roman" w:cs="Times New Roman"/>
          <w:sz w:val="24"/>
          <w:szCs w:val="24"/>
        </w:rPr>
      </w:pPr>
      <w:r w:rsidRPr="00E52A05">
        <w:rPr>
          <w:rFonts w:ascii="Times New Roman" w:hAnsi="Times New Roman" w:cs="Times New Roman"/>
          <w:sz w:val="24"/>
          <w:szCs w:val="24"/>
        </w:rPr>
        <w:tab/>
      </w:r>
      <w:r w:rsidRPr="009E3F6B">
        <w:rPr>
          <w:rFonts w:ascii="Times New Roman" w:hAnsi="Times New Roman" w:cs="Times New Roman"/>
          <w:sz w:val="26"/>
          <w:szCs w:val="26"/>
        </w:rPr>
        <w:t>Администрация Нижнеилимского муниципального района, которой как получателю средств местного бюджета, доведены лимиты бюджетных обязательств на предоставление иных межбюджетны</w:t>
      </w:r>
      <w:r w:rsidR="00FA6C46" w:rsidRPr="009E3F6B">
        <w:rPr>
          <w:rFonts w:ascii="Times New Roman" w:hAnsi="Times New Roman" w:cs="Times New Roman"/>
          <w:sz w:val="26"/>
          <w:szCs w:val="26"/>
        </w:rPr>
        <w:t>х</w:t>
      </w:r>
      <w:r w:rsidRPr="009E3F6B">
        <w:rPr>
          <w:rFonts w:ascii="Times New Roman" w:hAnsi="Times New Roman" w:cs="Times New Roman"/>
          <w:sz w:val="26"/>
          <w:szCs w:val="26"/>
        </w:rPr>
        <w:t xml:space="preserve"> трансфертов бюджетам поселений Нижнеилимского муниципального района</w:t>
      </w:r>
      <w:r w:rsidR="00FA6C46" w:rsidRPr="009E3F6B">
        <w:rPr>
          <w:rFonts w:ascii="Times New Roman" w:hAnsi="Times New Roman" w:cs="Times New Roman"/>
          <w:sz w:val="26"/>
          <w:szCs w:val="26"/>
        </w:rPr>
        <w:t xml:space="preserve"> в целях оказания целевой финансовой помощи бюджетам поселений на исполнение расходных обязательств, возникающих при выполнении полномочий органов местного самоуправления поселений по решению вопросов местного значения</w:t>
      </w:r>
      <w:r w:rsidRPr="009E3F6B">
        <w:rPr>
          <w:rFonts w:ascii="Times New Roman" w:hAnsi="Times New Roman" w:cs="Times New Roman"/>
          <w:sz w:val="26"/>
          <w:szCs w:val="26"/>
        </w:rPr>
        <w:t>, именуемая в дальнейшем «Администрация», в лице</w:t>
      </w:r>
      <w:r w:rsidRPr="00E52A05">
        <w:rPr>
          <w:rFonts w:ascii="Times New Roman" w:hAnsi="Times New Roman" w:cs="Times New Roman"/>
          <w:sz w:val="24"/>
          <w:szCs w:val="24"/>
        </w:rPr>
        <w:t xml:space="preserve"> _________________________________</w:t>
      </w:r>
      <w:r w:rsidR="008D3951">
        <w:rPr>
          <w:rFonts w:ascii="Times New Roman" w:hAnsi="Times New Roman" w:cs="Times New Roman"/>
          <w:sz w:val="24"/>
          <w:szCs w:val="24"/>
        </w:rPr>
        <w:t>________</w:t>
      </w:r>
      <w:r w:rsidRPr="00E52A05">
        <w:rPr>
          <w:rFonts w:ascii="Times New Roman" w:hAnsi="Times New Roman" w:cs="Times New Roman"/>
          <w:sz w:val="24"/>
          <w:szCs w:val="24"/>
        </w:rPr>
        <w:t>____________________________________,</w:t>
      </w:r>
    </w:p>
    <w:p w:rsidR="00E52A05" w:rsidRPr="0032510F" w:rsidRDefault="00E52A05" w:rsidP="0032510F">
      <w:pPr>
        <w:autoSpaceDE w:val="0"/>
        <w:autoSpaceDN w:val="0"/>
        <w:adjustRightInd w:val="0"/>
        <w:spacing w:after="0" w:line="240" w:lineRule="auto"/>
        <w:ind w:firstLine="539"/>
        <w:jc w:val="both"/>
        <w:rPr>
          <w:rFonts w:ascii="Times New Roman" w:hAnsi="Times New Roman" w:cs="Times New Roman"/>
        </w:rPr>
      </w:pPr>
      <w:r w:rsidRPr="0032510F">
        <w:rPr>
          <w:rFonts w:ascii="Times New Roman" w:hAnsi="Times New Roman" w:cs="Times New Roman"/>
        </w:rPr>
        <w:t xml:space="preserve">                                            (должность, фамилия, имя, отчество) </w:t>
      </w:r>
    </w:p>
    <w:p w:rsidR="00E52A05" w:rsidRPr="00E52A05" w:rsidRDefault="00E52A05" w:rsidP="0032510F">
      <w:pPr>
        <w:autoSpaceDE w:val="0"/>
        <w:autoSpaceDN w:val="0"/>
        <w:adjustRightInd w:val="0"/>
        <w:spacing w:after="0" w:line="240" w:lineRule="auto"/>
        <w:jc w:val="both"/>
        <w:rPr>
          <w:rFonts w:ascii="Times New Roman" w:hAnsi="Times New Roman" w:cs="Times New Roman"/>
          <w:sz w:val="24"/>
          <w:szCs w:val="24"/>
        </w:rPr>
      </w:pPr>
      <w:r w:rsidRPr="009E3F6B">
        <w:rPr>
          <w:rFonts w:ascii="Times New Roman" w:hAnsi="Times New Roman" w:cs="Times New Roman"/>
          <w:sz w:val="26"/>
          <w:szCs w:val="26"/>
        </w:rPr>
        <w:t>действующего на основании Устава, с одной стороны, и Администрация</w:t>
      </w:r>
      <w:r w:rsidRPr="00E52A05">
        <w:rPr>
          <w:rFonts w:ascii="Times New Roman" w:hAnsi="Times New Roman" w:cs="Times New Roman"/>
          <w:sz w:val="24"/>
          <w:szCs w:val="24"/>
        </w:rPr>
        <w:t>______________</w:t>
      </w:r>
      <w:r w:rsidR="008D3951">
        <w:rPr>
          <w:rFonts w:ascii="Times New Roman" w:hAnsi="Times New Roman" w:cs="Times New Roman"/>
          <w:sz w:val="24"/>
          <w:szCs w:val="24"/>
        </w:rPr>
        <w:t>__________________</w:t>
      </w:r>
      <w:r w:rsidRPr="00E52A05">
        <w:rPr>
          <w:rFonts w:ascii="Times New Roman" w:hAnsi="Times New Roman" w:cs="Times New Roman"/>
          <w:sz w:val="24"/>
          <w:szCs w:val="24"/>
        </w:rPr>
        <w:t xml:space="preserve">_____________________________, </w:t>
      </w:r>
    </w:p>
    <w:p w:rsidR="00E52A05" w:rsidRPr="0032510F" w:rsidRDefault="00E52A05" w:rsidP="0032510F">
      <w:pPr>
        <w:autoSpaceDE w:val="0"/>
        <w:autoSpaceDN w:val="0"/>
        <w:adjustRightInd w:val="0"/>
        <w:spacing w:after="0" w:line="240" w:lineRule="auto"/>
        <w:jc w:val="both"/>
        <w:rPr>
          <w:rFonts w:ascii="Times New Roman" w:hAnsi="Times New Roman" w:cs="Times New Roman"/>
        </w:rPr>
      </w:pPr>
      <w:r w:rsidRPr="0032510F">
        <w:rPr>
          <w:rFonts w:ascii="Times New Roman" w:hAnsi="Times New Roman" w:cs="Times New Roman"/>
        </w:rPr>
        <w:t xml:space="preserve">                                              (наименование муниципального образования)</w:t>
      </w:r>
    </w:p>
    <w:p w:rsidR="00E52A05" w:rsidRPr="002845A1" w:rsidRDefault="00E52A05" w:rsidP="0032510F">
      <w:pPr>
        <w:autoSpaceDE w:val="0"/>
        <w:autoSpaceDN w:val="0"/>
        <w:adjustRightInd w:val="0"/>
        <w:spacing w:after="0" w:line="240" w:lineRule="auto"/>
        <w:jc w:val="both"/>
        <w:rPr>
          <w:rFonts w:ascii="Times New Roman" w:hAnsi="Times New Roman" w:cs="Times New Roman"/>
          <w:sz w:val="28"/>
          <w:szCs w:val="28"/>
        </w:rPr>
      </w:pPr>
      <w:r w:rsidRPr="009E3F6B">
        <w:rPr>
          <w:rFonts w:ascii="Times New Roman" w:hAnsi="Times New Roman" w:cs="Times New Roman"/>
          <w:sz w:val="26"/>
          <w:szCs w:val="26"/>
        </w:rPr>
        <w:t>именуемая в дальнейшем «Поселение», в лице</w:t>
      </w:r>
      <w:r w:rsidRPr="002845A1">
        <w:rPr>
          <w:rFonts w:ascii="Times New Roman" w:hAnsi="Times New Roman" w:cs="Times New Roman"/>
          <w:sz w:val="28"/>
          <w:szCs w:val="28"/>
        </w:rPr>
        <w:t xml:space="preserve"> _____________________</w:t>
      </w:r>
      <w:r w:rsidR="008D3951" w:rsidRPr="002845A1">
        <w:rPr>
          <w:rFonts w:ascii="Times New Roman" w:hAnsi="Times New Roman" w:cs="Times New Roman"/>
          <w:sz w:val="28"/>
          <w:szCs w:val="28"/>
        </w:rPr>
        <w:t>_______</w:t>
      </w:r>
      <w:r w:rsidRPr="002845A1">
        <w:rPr>
          <w:rFonts w:ascii="Times New Roman" w:hAnsi="Times New Roman" w:cs="Times New Roman"/>
          <w:sz w:val="28"/>
          <w:szCs w:val="28"/>
        </w:rPr>
        <w:t xml:space="preserve">______________________________________, </w:t>
      </w:r>
    </w:p>
    <w:p w:rsidR="00E52A05" w:rsidRPr="0032510F" w:rsidRDefault="00E52A05" w:rsidP="0032510F">
      <w:pPr>
        <w:autoSpaceDE w:val="0"/>
        <w:autoSpaceDN w:val="0"/>
        <w:adjustRightInd w:val="0"/>
        <w:spacing w:after="0" w:line="240" w:lineRule="auto"/>
        <w:ind w:firstLine="539"/>
        <w:jc w:val="both"/>
        <w:rPr>
          <w:rFonts w:ascii="Times New Roman" w:hAnsi="Times New Roman" w:cs="Times New Roman"/>
        </w:rPr>
      </w:pPr>
      <w:r w:rsidRPr="0032510F">
        <w:rPr>
          <w:rFonts w:ascii="Times New Roman" w:hAnsi="Times New Roman" w:cs="Times New Roman"/>
        </w:rPr>
        <w:t xml:space="preserve">                                             (должность, фамилия, имя, отчество) </w:t>
      </w:r>
    </w:p>
    <w:p w:rsidR="00E52A05" w:rsidRPr="00E52A05" w:rsidRDefault="00E52A05" w:rsidP="0032510F">
      <w:pPr>
        <w:autoSpaceDE w:val="0"/>
        <w:autoSpaceDN w:val="0"/>
        <w:adjustRightInd w:val="0"/>
        <w:spacing w:after="0" w:line="240" w:lineRule="auto"/>
        <w:jc w:val="both"/>
        <w:rPr>
          <w:rFonts w:ascii="Times New Roman" w:hAnsi="Times New Roman" w:cs="Times New Roman"/>
          <w:sz w:val="24"/>
          <w:szCs w:val="24"/>
        </w:rPr>
      </w:pPr>
      <w:r w:rsidRPr="009E3F6B">
        <w:rPr>
          <w:rFonts w:ascii="Times New Roman" w:hAnsi="Times New Roman" w:cs="Times New Roman"/>
          <w:sz w:val="26"/>
          <w:szCs w:val="26"/>
        </w:rPr>
        <w:t>действующего на основании</w:t>
      </w:r>
      <w:r w:rsidRPr="00E52A05">
        <w:rPr>
          <w:rFonts w:ascii="Times New Roman" w:hAnsi="Times New Roman" w:cs="Times New Roman"/>
          <w:sz w:val="24"/>
          <w:szCs w:val="24"/>
        </w:rPr>
        <w:t xml:space="preserve"> </w:t>
      </w:r>
      <w:r w:rsidR="002845A1">
        <w:rPr>
          <w:rFonts w:ascii="Times New Roman" w:hAnsi="Times New Roman" w:cs="Times New Roman"/>
          <w:sz w:val="24"/>
          <w:szCs w:val="24"/>
        </w:rPr>
        <w:t>_________</w:t>
      </w:r>
      <w:r w:rsidR="008D3951">
        <w:rPr>
          <w:rFonts w:ascii="Times New Roman" w:hAnsi="Times New Roman" w:cs="Times New Roman"/>
          <w:sz w:val="24"/>
          <w:szCs w:val="24"/>
        </w:rPr>
        <w:t>________</w:t>
      </w:r>
      <w:r w:rsidRPr="00E52A05">
        <w:rPr>
          <w:rFonts w:ascii="Times New Roman" w:hAnsi="Times New Roman" w:cs="Times New Roman"/>
          <w:sz w:val="24"/>
          <w:szCs w:val="24"/>
        </w:rPr>
        <w:t>_______________________________,</w:t>
      </w:r>
    </w:p>
    <w:p w:rsidR="00E52A05" w:rsidRPr="0032510F" w:rsidRDefault="00E52A05" w:rsidP="0032510F">
      <w:pPr>
        <w:autoSpaceDE w:val="0"/>
        <w:autoSpaceDN w:val="0"/>
        <w:adjustRightInd w:val="0"/>
        <w:spacing w:after="0" w:line="240" w:lineRule="auto"/>
        <w:jc w:val="both"/>
        <w:rPr>
          <w:rFonts w:ascii="Times New Roman" w:hAnsi="Times New Roman" w:cs="Times New Roman"/>
        </w:rPr>
      </w:pPr>
      <w:r w:rsidRPr="0032510F">
        <w:rPr>
          <w:rFonts w:ascii="Times New Roman" w:hAnsi="Times New Roman" w:cs="Times New Roman"/>
        </w:rPr>
        <w:t xml:space="preserve">                                                                       (наименование документа)</w:t>
      </w:r>
    </w:p>
    <w:p w:rsidR="0032510F" w:rsidRPr="009E3F6B" w:rsidRDefault="00E52A05" w:rsidP="00C20F7A">
      <w:pPr>
        <w:autoSpaceDE w:val="0"/>
        <w:autoSpaceDN w:val="0"/>
        <w:adjustRightInd w:val="0"/>
        <w:rPr>
          <w:rFonts w:ascii="Times New Roman" w:hAnsi="Times New Roman" w:cs="Times New Roman"/>
          <w:sz w:val="26"/>
          <w:szCs w:val="26"/>
        </w:rPr>
      </w:pPr>
      <w:r w:rsidRPr="009E3F6B">
        <w:rPr>
          <w:rFonts w:ascii="Times New Roman" w:hAnsi="Times New Roman" w:cs="Times New Roman"/>
          <w:sz w:val="26"/>
          <w:szCs w:val="26"/>
        </w:rPr>
        <w:t xml:space="preserve">с другой стороны, далее при совместном упоминании именуемые «Стороны», в соответствии с </w:t>
      </w:r>
      <w:r w:rsidR="002845A1" w:rsidRPr="009E3F6B">
        <w:rPr>
          <w:rFonts w:ascii="Times New Roman" w:hAnsi="Times New Roman" w:cs="Times New Roman"/>
          <w:sz w:val="26"/>
          <w:szCs w:val="26"/>
        </w:rPr>
        <w:t>_</w:t>
      </w:r>
      <w:r w:rsidRPr="009E3F6B">
        <w:rPr>
          <w:rFonts w:ascii="Times New Roman" w:hAnsi="Times New Roman" w:cs="Times New Roman"/>
          <w:sz w:val="26"/>
          <w:szCs w:val="26"/>
        </w:rPr>
        <w:t>___________________________________________________________, заключили настоящее Соглашение о нижеследующем.</w:t>
      </w:r>
    </w:p>
    <w:p w:rsidR="00E52A05" w:rsidRPr="009E3F6B" w:rsidRDefault="0032510F" w:rsidP="0032510F">
      <w:pPr>
        <w:autoSpaceDE w:val="0"/>
        <w:autoSpaceDN w:val="0"/>
        <w:adjustRightInd w:val="0"/>
        <w:spacing w:before="120" w:after="0" w:line="240" w:lineRule="auto"/>
        <w:jc w:val="center"/>
        <w:rPr>
          <w:rFonts w:ascii="Times New Roman" w:hAnsi="Times New Roman" w:cs="Times New Roman"/>
          <w:b/>
          <w:bCs/>
          <w:sz w:val="26"/>
          <w:szCs w:val="26"/>
        </w:rPr>
      </w:pPr>
      <w:r w:rsidRPr="009E3F6B">
        <w:rPr>
          <w:rFonts w:ascii="Times New Roman" w:hAnsi="Times New Roman" w:cs="Times New Roman"/>
          <w:b/>
          <w:bCs/>
          <w:sz w:val="26"/>
          <w:szCs w:val="26"/>
        </w:rPr>
        <w:t xml:space="preserve">1. </w:t>
      </w:r>
      <w:r w:rsidR="00E52A05" w:rsidRPr="009E3F6B">
        <w:rPr>
          <w:rFonts w:ascii="Times New Roman" w:hAnsi="Times New Roman" w:cs="Times New Roman"/>
          <w:b/>
          <w:bCs/>
          <w:sz w:val="26"/>
          <w:szCs w:val="26"/>
        </w:rPr>
        <w:t>Предмет Соглашения</w:t>
      </w:r>
    </w:p>
    <w:p w:rsidR="00E52A05" w:rsidRPr="0032510F" w:rsidRDefault="00E52A05" w:rsidP="0032510F">
      <w:pPr>
        <w:tabs>
          <w:tab w:val="left" w:pos="0"/>
        </w:tabs>
        <w:spacing w:after="0" w:line="240" w:lineRule="auto"/>
        <w:ind w:firstLine="709"/>
        <w:rPr>
          <w:rFonts w:ascii="Times New Roman" w:hAnsi="Times New Roman" w:cs="Times New Roman"/>
        </w:rPr>
      </w:pPr>
      <w:r w:rsidRPr="009E3F6B">
        <w:rPr>
          <w:rFonts w:ascii="Times New Roman" w:hAnsi="Times New Roman" w:cs="Times New Roman"/>
          <w:sz w:val="26"/>
          <w:szCs w:val="26"/>
        </w:rPr>
        <w:t>1.1. Предметом настоящего</w:t>
      </w:r>
      <w:r w:rsidRPr="009E3F6B">
        <w:rPr>
          <w:rFonts w:ascii="Times New Roman" w:hAnsi="Times New Roman" w:cs="Times New Roman"/>
          <w:i/>
          <w:iCs/>
          <w:sz w:val="26"/>
          <w:szCs w:val="26"/>
        </w:rPr>
        <w:t xml:space="preserve"> </w:t>
      </w:r>
      <w:r w:rsidRPr="009E3F6B">
        <w:rPr>
          <w:rFonts w:ascii="Times New Roman" w:hAnsi="Times New Roman" w:cs="Times New Roman"/>
          <w:sz w:val="26"/>
          <w:szCs w:val="26"/>
        </w:rPr>
        <w:t xml:space="preserve">Соглашения является предоставление из бюджета муниципального образования «Нижнеилимский район» в 2021 году бюджету </w:t>
      </w:r>
      <w:r w:rsidRPr="00E52A05">
        <w:rPr>
          <w:rFonts w:ascii="Times New Roman" w:hAnsi="Times New Roman" w:cs="Times New Roman"/>
          <w:sz w:val="24"/>
          <w:szCs w:val="24"/>
        </w:rPr>
        <w:t>__________________________________________</w:t>
      </w:r>
      <w:r w:rsidR="0032510F">
        <w:rPr>
          <w:rFonts w:ascii="Times New Roman" w:hAnsi="Times New Roman" w:cs="Times New Roman"/>
          <w:sz w:val="24"/>
          <w:szCs w:val="24"/>
        </w:rPr>
        <w:t>_____________</w:t>
      </w:r>
      <w:r w:rsidRPr="00E52A05">
        <w:rPr>
          <w:rFonts w:ascii="Times New Roman" w:hAnsi="Times New Roman" w:cs="Times New Roman"/>
          <w:sz w:val="24"/>
          <w:szCs w:val="24"/>
        </w:rPr>
        <w:t xml:space="preserve">______________________  </w:t>
      </w:r>
      <w:r w:rsidRPr="00E52A05">
        <w:rPr>
          <w:rFonts w:ascii="Times New Roman" w:hAnsi="Times New Roman" w:cs="Times New Roman"/>
          <w:sz w:val="24"/>
          <w:szCs w:val="24"/>
        </w:rPr>
        <w:tab/>
      </w:r>
      <w:r w:rsidRPr="00E52A05">
        <w:rPr>
          <w:rFonts w:ascii="Times New Roman" w:hAnsi="Times New Roman" w:cs="Times New Roman"/>
          <w:sz w:val="24"/>
          <w:szCs w:val="24"/>
        </w:rPr>
        <w:tab/>
      </w:r>
      <w:r w:rsidRPr="00E52A05">
        <w:rPr>
          <w:rFonts w:ascii="Times New Roman" w:hAnsi="Times New Roman" w:cs="Times New Roman"/>
          <w:sz w:val="24"/>
          <w:szCs w:val="24"/>
        </w:rPr>
        <w:tab/>
        <w:t xml:space="preserve">       </w:t>
      </w:r>
      <w:r w:rsidRPr="0032510F">
        <w:rPr>
          <w:rFonts w:ascii="Times New Roman" w:hAnsi="Times New Roman" w:cs="Times New Roman"/>
        </w:rPr>
        <w:t>(наименование муниципального образования)</w:t>
      </w:r>
    </w:p>
    <w:p w:rsidR="00E52A05" w:rsidRPr="009E3F6B" w:rsidRDefault="00E52A05" w:rsidP="0032510F">
      <w:pPr>
        <w:spacing w:after="0" w:line="240" w:lineRule="auto"/>
        <w:jc w:val="both"/>
        <w:rPr>
          <w:rFonts w:ascii="Times New Roman" w:hAnsi="Times New Roman" w:cs="Times New Roman"/>
          <w:sz w:val="26"/>
          <w:szCs w:val="26"/>
        </w:rPr>
      </w:pPr>
      <w:r w:rsidRPr="009E3F6B">
        <w:rPr>
          <w:rFonts w:ascii="Times New Roman" w:hAnsi="Times New Roman" w:cs="Times New Roman"/>
          <w:sz w:val="26"/>
          <w:szCs w:val="26"/>
        </w:rPr>
        <w:t xml:space="preserve">иного межбюджетного трансферта на реализацию мероприятий по приобретению специализированной техники для водоснабжения населения (далее – Иной межбюджетный трансферт) в соответствии с лимитами бюджетных обязательств, доведенными Администрации, как получателю средств местного бюджета, по </w:t>
      </w:r>
      <w:r w:rsidRPr="009E3F6B">
        <w:rPr>
          <w:rFonts w:ascii="Times New Roman" w:hAnsi="Times New Roman" w:cs="Times New Roman"/>
          <w:sz w:val="26"/>
          <w:szCs w:val="26"/>
        </w:rPr>
        <w:lastRenderedPageBreak/>
        <w:t xml:space="preserve">кодам классификации расходов бюджетов Российской Федерации: код главного распорядителя средств местного бюджета 903 «администрация Нижнеилимского муниципального района», разделу __________, подразделу __________, целевой статье _____________, виду расходов 540 «Иные межбюджетные трансферты», </w:t>
      </w:r>
      <w:r w:rsidRPr="009E3F6B">
        <w:rPr>
          <w:rFonts w:ascii="Times New Roman" w:eastAsia="Calibri" w:hAnsi="Times New Roman" w:cs="Times New Roman"/>
          <w:sz w:val="26"/>
          <w:szCs w:val="26"/>
        </w:rPr>
        <w:t xml:space="preserve">в </w:t>
      </w:r>
      <w:r w:rsidR="00AF1875">
        <w:rPr>
          <w:rFonts w:ascii="Times New Roman" w:eastAsia="Calibri" w:hAnsi="Times New Roman" w:cs="Times New Roman"/>
          <w:sz w:val="26"/>
          <w:szCs w:val="26"/>
        </w:rPr>
        <w:t xml:space="preserve">рамках подпрограммы _____________________________________ муниципальной программы ______________________________, утверждённой постановлением администрации Нижнеилимского муниципального района от ____________ 2021 № ________ в </w:t>
      </w:r>
      <w:r w:rsidRPr="009E3F6B">
        <w:rPr>
          <w:rFonts w:ascii="Times New Roman" w:eastAsia="Calibri" w:hAnsi="Times New Roman" w:cs="Times New Roman"/>
          <w:sz w:val="26"/>
          <w:szCs w:val="26"/>
        </w:rPr>
        <w:t>соответствии с перечнем мероприятий, в целях софинансирования которого предоставляется Иной межбюджетный трансферт, согласно приложению 1 к настоящему Соглашению.</w:t>
      </w:r>
    </w:p>
    <w:p w:rsidR="00E52A05" w:rsidRPr="009E3F6B" w:rsidRDefault="0032510F" w:rsidP="0032510F">
      <w:pPr>
        <w:pStyle w:val="2"/>
        <w:shd w:val="clear" w:color="auto" w:fill="auto"/>
        <w:spacing w:before="120" w:line="240" w:lineRule="auto"/>
        <w:ind w:left="539"/>
        <w:jc w:val="center"/>
        <w:rPr>
          <w:rFonts w:ascii="Times New Roman" w:hAnsi="Times New Roman" w:cs="Times New Roman"/>
          <w:sz w:val="26"/>
          <w:szCs w:val="26"/>
        </w:rPr>
      </w:pPr>
      <w:r w:rsidRPr="009E3F6B">
        <w:rPr>
          <w:rFonts w:ascii="Times New Roman" w:hAnsi="Times New Roman" w:cs="Times New Roman"/>
          <w:b/>
          <w:sz w:val="26"/>
          <w:szCs w:val="26"/>
        </w:rPr>
        <w:t xml:space="preserve">2. </w:t>
      </w:r>
      <w:r w:rsidR="00E52A05" w:rsidRPr="009E3F6B">
        <w:rPr>
          <w:rFonts w:ascii="Times New Roman" w:hAnsi="Times New Roman" w:cs="Times New Roman"/>
          <w:b/>
          <w:sz w:val="26"/>
          <w:szCs w:val="26"/>
        </w:rPr>
        <w:t>Финансовое обеспечение расходных обязательств, в целях софинансирования которых предоставляется Иной межбюджетный трансферт</w:t>
      </w:r>
    </w:p>
    <w:p w:rsidR="00E52A05" w:rsidRPr="009E3F6B" w:rsidRDefault="00E52A05" w:rsidP="0032510F">
      <w:pPr>
        <w:pStyle w:val="2"/>
        <w:numPr>
          <w:ilvl w:val="1"/>
          <w:numId w:val="8"/>
        </w:numPr>
        <w:shd w:val="clear" w:color="auto" w:fill="auto"/>
        <w:tabs>
          <w:tab w:val="left" w:pos="932"/>
        </w:tabs>
        <w:spacing w:line="240" w:lineRule="auto"/>
        <w:ind w:left="0" w:firstLine="709"/>
        <w:jc w:val="both"/>
        <w:rPr>
          <w:rFonts w:ascii="Times New Roman" w:hAnsi="Times New Roman" w:cs="Times New Roman"/>
          <w:sz w:val="26"/>
          <w:szCs w:val="26"/>
        </w:rPr>
      </w:pPr>
      <w:r w:rsidRPr="009E3F6B">
        <w:rPr>
          <w:rFonts w:ascii="Times New Roman" w:hAnsi="Times New Roman" w:cs="Times New Roman"/>
          <w:sz w:val="26"/>
          <w:szCs w:val="26"/>
        </w:rPr>
        <w:t>Общий объем бюджетных ассигнований, предусматриваемых в бюджете _____________</w:t>
      </w:r>
      <w:r w:rsidR="0032510F" w:rsidRPr="009E3F6B">
        <w:rPr>
          <w:rFonts w:ascii="Times New Roman" w:hAnsi="Times New Roman" w:cs="Times New Roman"/>
          <w:sz w:val="26"/>
          <w:szCs w:val="26"/>
        </w:rPr>
        <w:t>___________</w:t>
      </w:r>
      <w:r w:rsidRPr="009E3F6B">
        <w:rPr>
          <w:rFonts w:ascii="Times New Roman" w:hAnsi="Times New Roman" w:cs="Times New Roman"/>
          <w:sz w:val="26"/>
          <w:szCs w:val="26"/>
        </w:rPr>
        <w:t>_______________</w:t>
      </w:r>
      <w:r w:rsidR="008D3951" w:rsidRPr="009E3F6B">
        <w:rPr>
          <w:rFonts w:ascii="Times New Roman" w:hAnsi="Times New Roman" w:cs="Times New Roman"/>
          <w:sz w:val="26"/>
          <w:szCs w:val="26"/>
        </w:rPr>
        <w:t>________</w:t>
      </w:r>
      <w:r w:rsidRPr="009E3F6B">
        <w:rPr>
          <w:rFonts w:ascii="Times New Roman" w:hAnsi="Times New Roman" w:cs="Times New Roman"/>
          <w:sz w:val="26"/>
          <w:szCs w:val="26"/>
        </w:rPr>
        <w:t>____________________</w:t>
      </w:r>
    </w:p>
    <w:p w:rsidR="00E52A05" w:rsidRPr="009E3F6B" w:rsidRDefault="00E52A05" w:rsidP="0032510F">
      <w:pPr>
        <w:pStyle w:val="2"/>
        <w:shd w:val="clear" w:color="auto" w:fill="auto"/>
        <w:tabs>
          <w:tab w:val="left" w:pos="932"/>
        </w:tabs>
        <w:spacing w:line="240" w:lineRule="auto"/>
        <w:ind w:firstLine="709"/>
        <w:jc w:val="both"/>
        <w:rPr>
          <w:rFonts w:ascii="Times New Roman" w:hAnsi="Times New Roman" w:cs="Times New Roman"/>
          <w:sz w:val="22"/>
          <w:szCs w:val="22"/>
        </w:rPr>
      </w:pPr>
      <w:r w:rsidRPr="009E3F6B">
        <w:rPr>
          <w:rFonts w:ascii="Times New Roman" w:hAnsi="Times New Roman" w:cs="Times New Roman"/>
          <w:sz w:val="22"/>
          <w:szCs w:val="22"/>
        </w:rPr>
        <w:t xml:space="preserve">                                      (наименование муниципального образования)</w:t>
      </w:r>
    </w:p>
    <w:p w:rsidR="00E52A05" w:rsidRPr="009E3F6B" w:rsidRDefault="00E52A05" w:rsidP="0032510F">
      <w:pPr>
        <w:pStyle w:val="ConsPlusNonformat"/>
        <w:jc w:val="both"/>
        <w:rPr>
          <w:rFonts w:ascii="Times New Roman" w:hAnsi="Times New Roman" w:cs="Times New Roman"/>
          <w:sz w:val="26"/>
          <w:szCs w:val="26"/>
          <w:lang w:eastAsia="x-none"/>
        </w:rPr>
      </w:pPr>
      <w:r w:rsidRPr="009E3F6B">
        <w:rPr>
          <w:rFonts w:ascii="Times New Roman" w:hAnsi="Times New Roman" w:cs="Times New Roman"/>
          <w:sz w:val="26"/>
          <w:szCs w:val="26"/>
          <w:lang w:val="x-none" w:eastAsia="x-none"/>
        </w:rPr>
        <w:t>на финансовое обеспечение расходных обязательств, в целях софинансирования которых предоставляется Иной межбюджетный трансферт, составляет в</w:t>
      </w:r>
      <w:r w:rsidRPr="009E3F6B">
        <w:rPr>
          <w:rFonts w:ascii="Times New Roman" w:hAnsi="Times New Roman" w:cs="Times New Roman"/>
          <w:sz w:val="26"/>
          <w:szCs w:val="26"/>
          <w:lang w:eastAsia="x-none"/>
        </w:rPr>
        <w:t xml:space="preserve"> 2021</w:t>
      </w:r>
      <w:r w:rsidRPr="009E3F6B">
        <w:rPr>
          <w:rFonts w:ascii="Times New Roman" w:hAnsi="Times New Roman" w:cs="Times New Roman"/>
          <w:sz w:val="26"/>
          <w:szCs w:val="26"/>
          <w:lang w:val="x-none" w:eastAsia="x-none"/>
        </w:rPr>
        <w:t xml:space="preserve"> году </w:t>
      </w:r>
      <w:r w:rsidRPr="009E3F6B">
        <w:rPr>
          <w:rFonts w:ascii="Times New Roman" w:hAnsi="Times New Roman" w:cs="Times New Roman"/>
          <w:sz w:val="26"/>
          <w:szCs w:val="26"/>
          <w:lang w:eastAsia="x-none"/>
        </w:rPr>
        <w:t>______________</w:t>
      </w:r>
      <w:r w:rsidRPr="009E3F6B">
        <w:rPr>
          <w:rFonts w:ascii="Times New Roman" w:hAnsi="Times New Roman" w:cs="Times New Roman"/>
          <w:sz w:val="26"/>
          <w:szCs w:val="26"/>
          <w:lang w:val="x-none" w:eastAsia="x-none"/>
        </w:rPr>
        <w:t xml:space="preserve"> (</w:t>
      </w:r>
      <w:r w:rsidRPr="009E3F6B">
        <w:rPr>
          <w:rFonts w:ascii="Times New Roman" w:hAnsi="Times New Roman" w:cs="Times New Roman"/>
          <w:sz w:val="26"/>
          <w:szCs w:val="26"/>
          <w:lang w:eastAsia="x-none"/>
        </w:rPr>
        <w:t>_________________)</w:t>
      </w:r>
      <w:r w:rsidRPr="009E3F6B">
        <w:rPr>
          <w:rFonts w:ascii="Times New Roman" w:hAnsi="Times New Roman" w:cs="Times New Roman"/>
          <w:sz w:val="26"/>
          <w:szCs w:val="26"/>
          <w:lang w:val="x-none" w:eastAsia="x-none"/>
        </w:rPr>
        <w:t xml:space="preserve"> рублей</w:t>
      </w:r>
      <w:r w:rsidRPr="009E3F6B">
        <w:rPr>
          <w:rFonts w:ascii="Times New Roman" w:hAnsi="Times New Roman" w:cs="Times New Roman"/>
          <w:sz w:val="26"/>
          <w:szCs w:val="26"/>
          <w:lang w:eastAsia="x-none"/>
        </w:rPr>
        <w:t>.</w:t>
      </w:r>
    </w:p>
    <w:p w:rsidR="00E52A05" w:rsidRPr="009E3F6B" w:rsidRDefault="00E52A05" w:rsidP="0032510F">
      <w:pPr>
        <w:pStyle w:val="2"/>
        <w:numPr>
          <w:ilvl w:val="1"/>
          <w:numId w:val="7"/>
        </w:numPr>
        <w:shd w:val="clear" w:color="auto" w:fill="auto"/>
        <w:tabs>
          <w:tab w:val="left" w:pos="932"/>
        </w:tabs>
        <w:spacing w:line="240" w:lineRule="auto"/>
        <w:ind w:left="0" w:firstLine="709"/>
        <w:jc w:val="both"/>
        <w:rPr>
          <w:rFonts w:ascii="Times New Roman" w:hAnsi="Times New Roman" w:cs="Times New Roman"/>
          <w:sz w:val="26"/>
          <w:szCs w:val="26"/>
        </w:rPr>
      </w:pPr>
      <w:r w:rsidRPr="009E3F6B">
        <w:rPr>
          <w:rFonts w:ascii="Times New Roman" w:hAnsi="Times New Roman" w:cs="Times New Roman"/>
          <w:sz w:val="26"/>
          <w:szCs w:val="26"/>
        </w:rPr>
        <w:t>Размер Иного межбюджетного трансферта, предоставляемого из бюджета муниципального образования «Нижнеилимский район» бюджету_</w:t>
      </w:r>
      <w:r w:rsidR="0032510F" w:rsidRPr="009E3F6B">
        <w:rPr>
          <w:rFonts w:ascii="Times New Roman" w:hAnsi="Times New Roman" w:cs="Times New Roman"/>
          <w:sz w:val="26"/>
          <w:szCs w:val="26"/>
        </w:rPr>
        <w:t>_______</w:t>
      </w:r>
      <w:r w:rsidRPr="009E3F6B">
        <w:rPr>
          <w:rFonts w:ascii="Times New Roman" w:hAnsi="Times New Roman" w:cs="Times New Roman"/>
          <w:sz w:val="26"/>
          <w:szCs w:val="26"/>
        </w:rPr>
        <w:t>________________________________________________________</w:t>
      </w:r>
    </w:p>
    <w:p w:rsidR="00E52A05" w:rsidRPr="009E3F6B" w:rsidRDefault="00E52A05" w:rsidP="0032510F">
      <w:pPr>
        <w:pStyle w:val="2"/>
        <w:shd w:val="clear" w:color="auto" w:fill="auto"/>
        <w:tabs>
          <w:tab w:val="left" w:pos="932"/>
        </w:tabs>
        <w:spacing w:line="240" w:lineRule="auto"/>
        <w:ind w:firstLine="709"/>
        <w:jc w:val="both"/>
        <w:rPr>
          <w:rFonts w:ascii="Times New Roman" w:hAnsi="Times New Roman" w:cs="Times New Roman"/>
          <w:sz w:val="22"/>
          <w:szCs w:val="22"/>
        </w:rPr>
      </w:pPr>
      <w:r w:rsidRPr="009E3F6B">
        <w:rPr>
          <w:rFonts w:ascii="Times New Roman" w:hAnsi="Times New Roman" w:cs="Times New Roman"/>
          <w:sz w:val="26"/>
          <w:szCs w:val="26"/>
        </w:rPr>
        <w:t xml:space="preserve">                                          </w:t>
      </w:r>
      <w:r w:rsidRPr="009E3F6B">
        <w:rPr>
          <w:rFonts w:ascii="Times New Roman" w:hAnsi="Times New Roman" w:cs="Times New Roman"/>
          <w:sz w:val="22"/>
          <w:szCs w:val="22"/>
        </w:rPr>
        <w:t>(наименование муниципального образования)</w:t>
      </w:r>
    </w:p>
    <w:p w:rsidR="00E52A05" w:rsidRPr="009E3F6B" w:rsidRDefault="00E52A05" w:rsidP="00E52A05">
      <w:pPr>
        <w:pStyle w:val="2"/>
        <w:shd w:val="clear" w:color="auto" w:fill="auto"/>
        <w:tabs>
          <w:tab w:val="left" w:pos="932"/>
        </w:tabs>
        <w:spacing w:line="240" w:lineRule="auto"/>
        <w:jc w:val="both"/>
        <w:rPr>
          <w:rFonts w:ascii="Times New Roman" w:hAnsi="Times New Roman" w:cs="Times New Roman"/>
          <w:b/>
          <w:sz w:val="26"/>
          <w:szCs w:val="26"/>
        </w:rPr>
      </w:pPr>
      <w:r w:rsidRPr="009E3F6B">
        <w:rPr>
          <w:rFonts w:ascii="Times New Roman" w:hAnsi="Times New Roman" w:cs="Times New Roman"/>
          <w:sz w:val="26"/>
          <w:szCs w:val="26"/>
        </w:rPr>
        <w:t>в соответствии с настоящим Соглашением, составляет в 2021 году ____ % от общего объема бюджетных ассигнований, указанного в пункте 2.1. настоящего Соглашения, но не более ______________ (_______) рублей, и не менее суммы, соответствующей фактической стоимости приобретаемой водовозной техники с учетом сумм, предусмотренных в бюджете Поселения, в том числе выделенных в рамках реализации мероприятий государственной программы Иркутской области «Развитие жилищно-коммунального хозяйства и повышение энергоэффективности Иркутской области» на 2019-2024 годы.</w:t>
      </w:r>
    </w:p>
    <w:p w:rsidR="00283421" w:rsidRPr="009E3F6B" w:rsidRDefault="00E52A05" w:rsidP="00283421">
      <w:pPr>
        <w:pStyle w:val="2"/>
        <w:numPr>
          <w:ilvl w:val="0"/>
          <w:numId w:val="8"/>
        </w:numPr>
        <w:shd w:val="clear" w:color="auto" w:fill="auto"/>
        <w:spacing w:before="120" w:line="240" w:lineRule="auto"/>
        <w:ind w:left="357" w:hanging="357"/>
        <w:jc w:val="center"/>
        <w:rPr>
          <w:rFonts w:ascii="Times New Roman" w:hAnsi="Times New Roman" w:cs="Times New Roman"/>
          <w:b/>
          <w:sz w:val="26"/>
          <w:szCs w:val="26"/>
        </w:rPr>
      </w:pPr>
      <w:r w:rsidRPr="009E3F6B">
        <w:rPr>
          <w:rFonts w:ascii="Times New Roman" w:hAnsi="Times New Roman" w:cs="Times New Roman"/>
          <w:b/>
          <w:sz w:val="26"/>
          <w:szCs w:val="26"/>
        </w:rPr>
        <w:t>Порядок, условия предоставления и сроки перечисления</w:t>
      </w:r>
    </w:p>
    <w:p w:rsidR="00E52A05" w:rsidRPr="009E3F6B" w:rsidRDefault="00E52A05" w:rsidP="00283421">
      <w:pPr>
        <w:pStyle w:val="2"/>
        <w:shd w:val="clear" w:color="auto" w:fill="auto"/>
        <w:spacing w:line="240" w:lineRule="auto"/>
        <w:ind w:left="357"/>
        <w:jc w:val="center"/>
        <w:rPr>
          <w:rFonts w:ascii="Times New Roman" w:hAnsi="Times New Roman" w:cs="Times New Roman"/>
          <w:b/>
          <w:sz w:val="26"/>
          <w:szCs w:val="26"/>
        </w:rPr>
      </w:pPr>
      <w:r w:rsidRPr="009E3F6B">
        <w:rPr>
          <w:rFonts w:ascii="Times New Roman" w:hAnsi="Times New Roman" w:cs="Times New Roman"/>
          <w:b/>
          <w:sz w:val="26"/>
          <w:szCs w:val="26"/>
        </w:rPr>
        <w:t>Иного</w:t>
      </w:r>
      <w:r w:rsidR="00283421" w:rsidRPr="009E3F6B">
        <w:rPr>
          <w:rFonts w:ascii="Times New Roman" w:hAnsi="Times New Roman" w:cs="Times New Roman"/>
          <w:b/>
          <w:sz w:val="26"/>
          <w:szCs w:val="26"/>
        </w:rPr>
        <w:t xml:space="preserve"> </w:t>
      </w:r>
      <w:r w:rsidRPr="009E3F6B">
        <w:rPr>
          <w:rFonts w:ascii="Times New Roman" w:hAnsi="Times New Roman" w:cs="Times New Roman"/>
          <w:b/>
          <w:sz w:val="26"/>
          <w:szCs w:val="26"/>
        </w:rPr>
        <w:t>межбюджетного трансферта</w:t>
      </w:r>
    </w:p>
    <w:p w:rsidR="00E52A05" w:rsidRPr="009E3F6B" w:rsidRDefault="00E52A05" w:rsidP="00283421">
      <w:pPr>
        <w:pStyle w:val="2"/>
        <w:shd w:val="clear" w:color="auto" w:fill="auto"/>
        <w:tabs>
          <w:tab w:val="left" w:pos="937"/>
        </w:tabs>
        <w:spacing w:line="240" w:lineRule="auto"/>
        <w:ind w:firstLine="851"/>
        <w:jc w:val="both"/>
        <w:rPr>
          <w:rFonts w:ascii="Times New Roman" w:hAnsi="Times New Roman" w:cs="Times New Roman"/>
          <w:sz w:val="26"/>
          <w:szCs w:val="26"/>
        </w:rPr>
      </w:pPr>
      <w:r w:rsidRPr="009E3F6B">
        <w:rPr>
          <w:rFonts w:ascii="Times New Roman" w:hAnsi="Times New Roman" w:cs="Times New Roman"/>
          <w:sz w:val="26"/>
          <w:szCs w:val="26"/>
        </w:rPr>
        <w:t>3.1. Иной межбюджетный трансферт предоставляется в пределах бюджетных ассигнований, предусмотренных в решении Думы Нижнеилимского муниципального района  «О бюджете муниципального образования «Нижнеилимский район» (сводной бюджетной росписи бюджета муниципального образования «Нижнеилимский район») на 2021 год и на плановый период 2022 и 2023 годов, и лимитов бюджетных обязательств, доведенных Администрации как получателю средств местного бюджета, на соответствующий финансовый год.</w:t>
      </w:r>
    </w:p>
    <w:p w:rsidR="00283421" w:rsidRPr="009E3F6B" w:rsidRDefault="00E52A05" w:rsidP="002834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9E3F6B">
        <w:rPr>
          <w:rFonts w:ascii="Times New Roman" w:eastAsia="Calibri" w:hAnsi="Times New Roman" w:cs="Times New Roman"/>
          <w:sz w:val="26"/>
          <w:szCs w:val="26"/>
        </w:rPr>
        <w:t xml:space="preserve">3.2. </w:t>
      </w:r>
      <w:r w:rsidR="00FA6C46" w:rsidRPr="009E3F6B">
        <w:rPr>
          <w:rFonts w:ascii="Times New Roman" w:eastAsia="Calibri" w:hAnsi="Times New Roman" w:cs="Times New Roman"/>
          <w:sz w:val="26"/>
          <w:szCs w:val="26"/>
        </w:rPr>
        <w:t>Для перечисления Иного межбюджетного трансферта, Поселение не позднее 15 числа месяца, предшествующего месяцу перечисления Иного межбюджетного трансферта, представляет в Администрацию заявку на перечисление Иного межбюджетного трансферта, составленную в произвольной форме, с указанием размера Иного межбюджетного трансферта, подлежащего перечислению с приложением заверенных копий документов, подтверждающих возникновение бюджетных и  денежных обязательств.</w:t>
      </w:r>
    </w:p>
    <w:p w:rsidR="00E52A05" w:rsidRPr="009E3F6B" w:rsidRDefault="00E52A05" w:rsidP="002834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9E3F6B">
        <w:rPr>
          <w:rFonts w:ascii="Times New Roman" w:eastAsia="Calibri" w:hAnsi="Times New Roman" w:cs="Times New Roman"/>
          <w:sz w:val="26"/>
          <w:szCs w:val="26"/>
        </w:rPr>
        <w:lastRenderedPageBreak/>
        <w:t xml:space="preserve">3.3. Перечисление Иного межбюджетного трансферта из </w:t>
      </w:r>
      <w:r w:rsidRPr="009E3F6B">
        <w:rPr>
          <w:rFonts w:ascii="Times New Roman" w:hAnsi="Times New Roman" w:cs="Times New Roman"/>
          <w:sz w:val="26"/>
          <w:szCs w:val="26"/>
        </w:rPr>
        <w:t xml:space="preserve">бюджета муниципального образования «Нижнеилимский   </w:t>
      </w:r>
      <w:proofErr w:type="gramStart"/>
      <w:r w:rsidRPr="009E3F6B">
        <w:rPr>
          <w:rFonts w:ascii="Times New Roman" w:hAnsi="Times New Roman" w:cs="Times New Roman"/>
          <w:sz w:val="26"/>
          <w:szCs w:val="26"/>
        </w:rPr>
        <w:t>район»  в</w:t>
      </w:r>
      <w:proofErr w:type="gramEnd"/>
      <w:r w:rsidRPr="009E3F6B">
        <w:rPr>
          <w:rFonts w:ascii="Times New Roman" w:hAnsi="Times New Roman" w:cs="Times New Roman"/>
          <w:sz w:val="26"/>
          <w:szCs w:val="26"/>
        </w:rPr>
        <w:t xml:space="preserve"> бюджет Поселения</w:t>
      </w:r>
      <w:r w:rsidRPr="009E3F6B">
        <w:rPr>
          <w:rFonts w:ascii="Times New Roman" w:eastAsia="Calibri" w:hAnsi="Times New Roman" w:cs="Times New Roman"/>
          <w:sz w:val="26"/>
          <w:szCs w:val="26"/>
        </w:rPr>
        <w:t xml:space="preserve"> осуществляется на единый счет бюджета Поселения</w:t>
      </w:r>
      <w:r w:rsidRPr="009E3F6B">
        <w:rPr>
          <w:rFonts w:ascii="Times New Roman" w:hAnsi="Times New Roman" w:cs="Times New Roman"/>
          <w:sz w:val="26"/>
          <w:szCs w:val="26"/>
        </w:rPr>
        <w:t>, открытый Поселению в Управлении Федерального казначейства по Иркутской области.</w:t>
      </w:r>
    </w:p>
    <w:p w:rsidR="00E52A05" w:rsidRPr="00AF1875" w:rsidRDefault="00E52A05" w:rsidP="00283421">
      <w:pPr>
        <w:pStyle w:val="2"/>
        <w:shd w:val="clear" w:color="auto" w:fill="auto"/>
        <w:tabs>
          <w:tab w:val="left" w:pos="932"/>
        </w:tabs>
        <w:spacing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 xml:space="preserve">3.3.1. Перечисление Иного межбюджетного трансферта из бюджета муниципального образования «Нижнеилимский район» осуществляется </w:t>
      </w:r>
      <w:proofErr w:type="spellStart"/>
      <w:r w:rsidR="00940098" w:rsidRPr="00AF1875">
        <w:rPr>
          <w:rFonts w:ascii="Times New Roman" w:hAnsi="Times New Roman" w:cs="Times New Roman"/>
          <w:sz w:val="26"/>
          <w:szCs w:val="26"/>
        </w:rPr>
        <w:t>осуществляется</w:t>
      </w:r>
      <w:proofErr w:type="spellEnd"/>
      <w:r w:rsidR="00940098" w:rsidRPr="00AF1875">
        <w:rPr>
          <w:rFonts w:ascii="Times New Roman" w:hAnsi="Times New Roman" w:cs="Times New Roman"/>
          <w:sz w:val="26"/>
          <w:szCs w:val="26"/>
        </w:rPr>
        <w:t xml:space="preserve"> Финансовым управлением администрации Нижнеилимского муниципального района не позднее 2-го рабочего дня, следующего за днем представления Администрацией в установленном порядке платежных документов на перечисление</w:t>
      </w:r>
      <w:r w:rsidRPr="00AF1875">
        <w:rPr>
          <w:rFonts w:ascii="Times New Roman" w:hAnsi="Times New Roman" w:cs="Times New Roman"/>
          <w:sz w:val="26"/>
          <w:szCs w:val="26"/>
        </w:rPr>
        <w:t>.</w:t>
      </w:r>
    </w:p>
    <w:p w:rsidR="00E52A05" w:rsidRPr="009E3F6B" w:rsidRDefault="00E52A05" w:rsidP="00283421">
      <w:pPr>
        <w:pStyle w:val="a5"/>
        <w:numPr>
          <w:ilvl w:val="0"/>
          <w:numId w:val="8"/>
        </w:numPr>
        <w:shd w:val="clear" w:color="auto" w:fill="FFFFFF"/>
        <w:tabs>
          <w:tab w:val="left" w:pos="284"/>
          <w:tab w:val="left" w:pos="634"/>
        </w:tabs>
        <w:spacing w:before="120" w:after="0" w:line="240" w:lineRule="auto"/>
        <w:ind w:left="357" w:hanging="357"/>
        <w:jc w:val="center"/>
        <w:rPr>
          <w:rFonts w:ascii="Times New Roman" w:hAnsi="Times New Roman" w:cs="Times New Roman"/>
          <w:sz w:val="26"/>
          <w:szCs w:val="26"/>
        </w:rPr>
      </w:pPr>
      <w:r w:rsidRPr="009E3F6B">
        <w:rPr>
          <w:rFonts w:ascii="Times New Roman" w:hAnsi="Times New Roman" w:cs="Times New Roman"/>
          <w:b/>
          <w:bCs/>
          <w:sz w:val="26"/>
          <w:szCs w:val="26"/>
        </w:rPr>
        <w:t>Взаимодействие Сторон</w:t>
      </w:r>
    </w:p>
    <w:p w:rsidR="00E52A05" w:rsidRPr="009E3F6B" w:rsidRDefault="00E52A05" w:rsidP="00E52A05">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4.1. Администрация обязуется:</w:t>
      </w:r>
    </w:p>
    <w:p w:rsidR="00E52A05" w:rsidRPr="009E3F6B" w:rsidRDefault="00E52A05" w:rsidP="00E52A05">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4.1.1. обеспечить предоставление Иного межбюджетного трансферта бюджету Поселения в порядке и при соблюдении Поселением условий предоставления Иного межбюджетного трансферта, установленных настоящим Соглашением, в пределах лимитов бюджетных обязательств на 2021 финансовый год, доведенных администрации Нижнеилимского муниципального района как получателю средств местного бюджета;</w:t>
      </w:r>
    </w:p>
    <w:p w:rsidR="00E52A05" w:rsidRPr="009E3F6B" w:rsidRDefault="00E52A05" w:rsidP="00E52A05">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4.1.2. осуществлять контроль за соблюдением Поселением условий предоставления Иного межбюджетного трансферта и других обязательств, предусмотренных настоящим Соглашением;</w:t>
      </w:r>
    </w:p>
    <w:p w:rsidR="00E52A05" w:rsidRPr="009E3F6B" w:rsidRDefault="00E52A05" w:rsidP="00E52A05">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 xml:space="preserve">4.1.3. осуществлять оценку эффективности (результатов) предоставления (использования) Иного межбюджетного трансферта, с учетом обязательств по достижению значений результатов использования Иного межбюджетного трансферта, установленных в соответствии с </w:t>
      </w:r>
      <w:hyperlink w:anchor="P323" w:history="1">
        <w:r w:rsidRPr="009E3F6B">
          <w:rPr>
            <w:rFonts w:ascii="Times New Roman" w:hAnsi="Times New Roman" w:cs="Times New Roman"/>
            <w:sz w:val="26"/>
            <w:szCs w:val="26"/>
          </w:rPr>
          <w:t>пунктом 4.3.</w:t>
        </w:r>
      </w:hyperlink>
      <w:r w:rsidRPr="009E3F6B">
        <w:rPr>
          <w:rFonts w:ascii="Times New Roman" w:hAnsi="Times New Roman" w:cs="Times New Roman"/>
          <w:sz w:val="26"/>
          <w:szCs w:val="26"/>
        </w:rPr>
        <w:t>4 настоящего Соглашения, на основании данных отчетности, представленной Поселением;</w:t>
      </w:r>
    </w:p>
    <w:p w:rsidR="00E52A05" w:rsidRPr="009E3F6B" w:rsidRDefault="00E52A05" w:rsidP="00E52A05">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4.1.4. направить требование о возврате Иного межбюджетного трансферта в следующих случаях:</w:t>
      </w:r>
    </w:p>
    <w:p w:rsidR="00E52A05" w:rsidRPr="009E3F6B" w:rsidRDefault="00E52A05" w:rsidP="00E52A05">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если Поселением по состоянию на 31 декабря 2021 года допущены нарушения обязательств, предусмотренных подпунктом 4.3.4 настоящего Соглашения, и в срок до 1</w:t>
      </w:r>
      <w:r w:rsidR="00AF1875">
        <w:rPr>
          <w:rFonts w:ascii="Times New Roman" w:hAnsi="Times New Roman" w:cs="Times New Roman"/>
          <w:sz w:val="26"/>
          <w:szCs w:val="26"/>
        </w:rPr>
        <w:t>5</w:t>
      </w:r>
      <w:r w:rsidRPr="009E3F6B">
        <w:rPr>
          <w:rFonts w:ascii="Times New Roman" w:hAnsi="Times New Roman" w:cs="Times New Roman"/>
          <w:sz w:val="26"/>
          <w:szCs w:val="26"/>
        </w:rPr>
        <w:t xml:space="preserve"> января 2022 года, указанные нарушения не устранены;</w:t>
      </w:r>
    </w:p>
    <w:p w:rsidR="00E52A05" w:rsidRPr="009E3F6B" w:rsidRDefault="00E52A05" w:rsidP="00E52A05">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если Поселением предоставлены недостоверные сведения;</w:t>
      </w:r>
    </w:p>
    <w:p w:rsidR="00E52A05" w:rsidRPr="009E3F6B" w:rsidRDefault="00E52A05" w:rsidP="00E52A05">
      <w:pPr>
        <w:pStyle w:val="ConsPlusNonformat"/>
        <w:ind w:firstLine="709"/>
        <w:jc w:val="both"/>
        <w:rPr>
          <w:rFonts w:ascii="Times New Roman" w:hAnsi="Times New Roman" w:cs="Times New Roman"/>
          <w:color w:val="000000" w:themeColor="text1"/>
          <w:sz w:val="26"/>
          <w:szCs w:val="26"/>
        </w:rPr>
      </w:pPr>
      <w:r w:rsidRPr="009E3F6B">
        <w:rPr>
          <w:rFonts w:ascii="Times New Roman" w:hAnsi="Times New Roman" w:cs="Times New Roman"/>
          <w:sz w:val="26"/>
          <w:szCs w:val="26"/>
        </w:rPr>
        <w:t xml:space="preserve">в иных случаях в соответствии с законодательством, настоящим Соглашением, в том числе в случае, если после заключения настоящего Соглашения Администрации стал известен факт допущенного Поселением нарушения условий предоставления Иного межбюджетного трансферта, цели расходования Иного межбюджетного трансферта, иных соответствующих обязанностей, предусмотренных законодательством, </w:t>
      </w:r>
      <w:bookmarkStart w:id="5" w:name="_Hlk72834033"/>
      <w:r w:rsidRPr="009E3F6B">
        <w:rPr>
          <w:rFonts w:ascii="Times New Roman" w:hAnsi="Times New Roman" w:cs="Times New Roman"/>
          <w:sz w:val="26"/>
          <w:szCs w:val="26"/>
        </w:rPr>
        <w:t xml:space="preserve">положением о проведении конкурса муниципальных образований Нижнеилимского </w:t>
      </w:r>
      <w:r w:rsidRPr="009E3F6B">
        <w:rPr>
          <w:rFonts w:ascii="Times New Roman" w:hAnsi="Times New Roman" w:cs="Times New Roman"/>
          <w:color w:val="000000" w:themeColor="text1"/>
          <w:sz w:val="26"/>
          <w:szCs w:val="26"/>
        </w:rPr>
        <w:t>муниципального района на реализацию мероприятий по приобретению специализированной техники для водоснабжения населения</w:t>
      </w:r>
      <w:bookmarkEnd w:id="5"/>
      <w:r w:rsidRPr="009E3F6B">
        <w:rPr>
          <w:rFonts w:ascii="Times New Roman" w:hAnsi="Times New Roman" w:cs="Times New Roman"/>
          <w:color w:val="000000" w:themeColor="text1"/>
          <w:sz w:val="26"/>
          <w:szCs w:val="26"/>
        </w:rPr>
        <w:t>, настоящим Соглашением.</w:t>
      </w:r>
    </w:p>
    <w:p w:rsidR="00E52A05" w:rsidRPr="009E3F6B" w:rsidRDefault="00E52A05" w:rsidP="00E52A05">
      <w:pPr>
        <w:pStyle w:val="ConsPlusNonformat"/>
        <w:ind w:firstLine="709"/>
        <w:jc w:val="both"/>
        <w:rPr>
          <w:rFonts w:ascii="Times New Roman" w:hAnsi="Times New Roman" w:cs="Times New Roman"/>
          <w:color w:val="000000" w:themeColor="text1"/>
          <w:sz w:val="26"/>
          <w:szCs w:val="26"/>
        </w:rPr>
      </w:pPr>
      <w:r w:rsidRPr="009E3F6B">
        <w:rPr>
          <w:rFonts w:ascii="Times New Roman" w:hAnsi="Times New Roman" w:cs="Times New Roman"/>
          <w:color w:val="000000" w:themeColor="text1"/>
          <w:sz w:val="26"/>
          <w:szCs w:val="26"/>
        </w:rPr>
        <w:t>4.2. Администрация вправе:</w:t>
      </w:r>
    </w:p>
    <w:p w:rsidR="00E52A05" w:rsidRPr="009E3F6B" w:rsidRDefault="00E52A05" w:rsidP="00E52A05">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 xml:space="preserve">4.2.1. запрашивать у </w:t>
      </w:r>
      <w:proofErr w:type="gramStart"/>
      <w:r w:rsidRPr="009E3F6B">
        <w:rPr>
          <w:rFonts w:ascii="Times New Roman" w:hAnsi="Times New Roman" w:cs="Times New Roman"/>
          <w:sz w:val="26"/>
          <w:szCs w:val="26"/>
        </w:rPr>
        <w:t>Поселения  документы</w:t>
      </w:r>
      <w:proofErr w:type="gramEnd"/>
      <w:r w:rsidRPr="009E3F6B">
        <w:rPr>
          <w:rFonts w:ascii="Times New Roman" w:hAnsi="Times New Roman" w:cs="Times New Roman"/>
          <w:sz w:val="26"/>
          <w:szCs w:val="26"/>
        </w:rPr>
        <w:t xml:space="preserve"> и материалы, необходимые для осуществления контроля за соблюдением Поселением условий предоставления Иного межбюджетного трансферта и других обязательств, предусмотренных Соглашением, в том числе данные бухгалтерского учета и первичную документацию, связанные с исполнением Поселением условий предоставления Иного межбюджетного трансферта.</w:t>
      </w:r>
    </w:p>
    <w:p w:rsidR="00E52A05" w:rsidRPr="009E3F6B" w:rsidRDefault="00E52A05" w:rsidP="00E52A05">
      <w:pPr>
        <w:pStyle w:val="ConsPlusNonformat"/>
        <w:ind w:firstLine="709"/>
        <w:jc w:val="both"/>
        <w:rPr>
          <w:rFonts w:ascii="Times New Roman" w:hAnsi="Times New Roman" w:cs="Times New Roman"/>
          <w:sz w:val="26"/>
          <w:szCs w:val="26"/>
        </w:rPr>
      </w:pPr>
      <w:bookmarkStart w:id="6" w:name="P300"/>
      <w:bookmarkEnd w:id="6"/>
      <w:r w:rsidRPr="009E3F6B">
        <w:rPr>
          <w:rFonts w:ascii="Times New Roman" w:hAnsi="Times New Roman" w:cs="Times New Roman"/>
          <w:sz w:val="26"/>
          <w:szCs w:val="26"/>
        </w:rPr>
        <w:lastRenderedPageBreak/>
        <w:t>4.3. Поселение обязуется:</w:t>
      </w:r>
    </w:p>
    <w:p w:rsidR="00283421" w:rsidRPr="009E3F6B" w:rsidRDefault="00E52A05" w:rsidP="00D07F17">
      <w:pPr>
        <w:suppressLineNumbers/>
        <w:suppressAutoHyphens/>
        <w:autoSpaceDE w:val="0"/>
        <w:autoSpaceDN w:val="0"/>
        <w:adjustRightInd w:val="0"/>
        <w:spacing w:after="0" w:line="233" w:lineRule="auto"/>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4.3.1. выполнять условия предоставления Иного межбюджетного трансферта, осуществлять целевое и эффективное (результативное) его использование, исполнять иные соответствующие требования бюджетного законодательства Российской Федерации;</w:t>
      </w:r>
    </w:p>
    <w:p w:rsidR="00E52A05" w:rsidRPr="009E3F6B" w:rsidRDefault="00E52A05" w:rsidP="00D07F17">
      <w:pPr>
        <w:suppressLineNumbers/>
        <w:suppressAutoHyphens/>
        <w:autoSpaceDE w:val="0"/>
        <w:autoSpaceDN w:val="0"/>
        <w:adjustRightInd w:val="0"/>
        <w:spacing w:after="0" w:line="233" w:lineRule="auto"/>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 xml:space="preserve">4.3.2. обеспечивать полноту и достоверность сведений, документов (материалов, информации), предоставляемых в Администрацию в соответствии с </w:t>
      </w:r>
      <w:bookmarkStart w:id="7" w:name="_Hlk72836970"/>
      <w:r w:rsidRPr="009E3F6B">
        <w:rPr>
          <w:rFonts w:ascii="Times New Roman" w:hAnsi="Times New Roman" w:cs="Times New Roman"/>
          <w:sz w:val="26"/>
          <w:szCs w:val="26"/>
        </w:rPr>
        <w:t>положением о проведении конкурс</w:t>
      </w:r>
      <w:r w:rsidR="00283421" w:rsidRPr="009E3F6B">
        <w:rPr>
          <w:rFonts w:ascii="Times New Roman" w:hAnsi="Times New Roman" w:cs="Times New Roman"/>
          <w:sz w:val="26"/>
          <w:szCs w:val="26"/>
        </w:rPr>
        <w:t>ного отбора</w:t>
      </w:r>
      <w:r w:rsidRPr="009E3F6B">
        <w:rPr>
          <w:rFonts w:ascii="Times New Roman" w:hAnsi="Times New Roman" w:cs="Times New Roman"/>
          <w:sz w:val="26"/>
          <w:szCs w:val="26"/>
        </w:rPr>
        <w:t xml:space="preserve"> муниципальных образований Нижнеилимского муниципального района на реализацию мероприятий по приобретению специализированной техники для водоснабжения населения,</w:t>
      </w:r>
      <w:bookmarkEnd w:id="7"/>
      <w:r w:rsidRPr="009E3F6B">
        <w:rPr>
          <w:rFonts w:ascii="Times New Roman" w:hAnsi="Times New Roman" w:cs="Times New Roman"/>
          <w:sz w:val="26"/>
          <w:szCs w:val="26"/>
        </w:rPr>
        <w:t xml:space="preserve"> настоящим Соглашением;</w:t>
      </w:r>
    </w:p>
    <w:p w:rsidR="00E52A05" w:rsidRPr="009E3F6B" w:rsidRDefault="00E52A05" w:rsidP="007D1C93">
      <w:pPr>
        <w:pStyle w:val="ConsPlusNonformat"/>
        <w:spacing w:line="233" w:lineRule="auto"/>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4.3.</w:t>
      </w:r>
      <w:r w:rsidR="00D07F17" w:rsidRPr="009E3F6B">
        <w:rPr>
          <w:rFonts w:ascii="Times New Roman" w:hAnsi="Times New Roman" w:cs="Times New Roman"/>
          <w:sz w:val="26"/>
          <w:szCs w:val="26"/>
        </w:rPr>
        <w:t xml:space="preserve">3.  </w:t>
      </w:r>
      <w:r w:rsidRPr="009E3F6B">
        <w:rPr>
          <w:rFonts w:ascii="Times New Roman" w:hAnsi="Times New Roman" w:cs="Times New Roman"/>
          <w:sz w:val="26"/>
          <w:szCs w:val="26"/>
        </w:rPr>
        <w:t>выполнить (реализовать) мероприятие не позднее 31 декабря года предоставления Иного межбюджетного трансферта, обеспечивая его своевременное финансирование;</w:t>
      </w:r>
    </w:p>
    <w:p w:rsidR="00E52A05" w:rsidRPr="009E3F6B" w:rsidRDefault="00E52A05" w:rsidP="00D07F17">
      <w:pPr>
        <w:pStyle w:val="ConsPlusNonformat"/>
        <w:spacing w:line="233" w:lineRule="auto"/>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4.3.4. достигнуть значения результатов, установленных в соответствии с приложением 2 к настоящему Соглашению, в срок не позднее 31 декабря года предоставления Иного межбюджетного трансферта;</w:t>
      </w:r>
    </w:p>
    <w:p w:rsidR="00E52A05" w:rsidRPr="009E3F6B" w:rsidRDefault="00E52A05" w:rsidP="00D07F17">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 xml:space="preserve">4.3.5. обеспечить выполнение условий предоставления Иного межбюджетного трансферта, установленных </w:t>
      </w:r>
      <w:hyperlink w:anchor="P181" w:history="1">
        <w:r w:rsidRPr="009E3F6B">
          <w:rPr>
            <w:rFonts w:ascii="Times New Roman" w:hAnsi="Times New Roman" w:cs="Times New Roman"/>
            <w:sz w:val="26"/>
            <w:szCs w:val="26"/>
          </w:rPr>
          <w:t>пунктом 3.2</w:t>
        </w:r>
      </w:hyperlink>
      <w:r w:rsidRPr="009E3F6B">
        <w:rPr>
          <w:rFonts w:ascii="Times New Roman" w:hAnsi="Times New Roman" w:cs="Times New Roman"/>
          <w:sz w:val="26"/>
          <w:szCs w:val="26"/>
        </w:rPr>
        <w:t xml:space="preserve"> настоящего Соглашения.</w:t>
      </w:r>
    </w:p>
    <w:p w:rsidR="00E52A05" w:rsidRPr="009E3F6B" w:rsidRDefault="00E52A05" w:rsidP="00D07F17">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4.3.6. обеспечить исполнение требований Администрации по возврату средств в бюджет муниципального образования «Нижнеилимский район».</w:t>
      </w:r>
    </w:p>
    <w:p w:rsidR="00E52A05" w:rsidRPr="009E3F6B" w:rsidRDefault="00E52A05" w:rsidP="00D07F17">
      <w:pPr>
        <w:pStyle w:val="ConsPlusNormal"/>
        <w:spacing w:line="233" w:lineRule="auto"/>
        <w:ind w:firstLine="709"/>
        <w:contextualSpacing/>
        <w:jc w:val="both"/>
        <w:rPr>
          <w:rFonts w:ascii="Times New Roman" w:eastAsia="Calibri" w:hAnsi="Times New Roman" w:cs="Times New Roman"/>
          <w:sz w:val="26"/>
          <w:szCs w:val="26"/>
          <w:lang w:eastAsia="en-US"/>
        </w:rPr>
      </w:pPr>
      <w:bookmarkStart w:id="8" w:name="P323"/>
      <w:bookmarkEnd w:id="8"/>
      <w:r w:rsidRPr="009E3F6B">
        <w:rPr>
          <w:rFonts w:ascii="Times New Roman" w:hAnsi="Times New Roman" w:cs="Times New Roman"/>
          <w:sz w:val="26"/>
          <w:szCs w:val="26"/>
        </w:rPr>
        <w:t xml:space="preserve">4.3.7. </w:t>
      </w:r>
      <w:r w:rsidRPr="009E3F6B">
        <w:rPr>
          <w:rFonts w:ascii="Times New Roman" w:eastAsia="Calibri" w:hAnsi="Times New Roman" w:cs="Times New Roman"/>
          <w:sz w:val="26"/>
          <w:szCs w:val="26"/>
          <w:lang w:eastAsia="en-US"/>
        </w:rPr>
        <w:t>представить в Администрацию следующие документы, необходимые для осуществления контроля за исполнением условий настоящего Соглашения:</w:t>
      </w:r>
    </w:p>
    <w:p w:rsidR="00E52A05" w:rsidRPr="009E3F6B" w:rsidRDefault="00E52A05" w:rsidP="00D07F17">
      <w:pPr>
        <w:pStyle w:val="ConsPlusNormal"/>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отчет о расходах бюджета поселения, в целях софинансирования которых предоставляется из бюджета муниципального образования "Нижнеилимский район" бюджету поселения Нижнеилимского муниципального района иной межбюджетный трансферт на реализацию мероприятий по приобретению специализированной техники для водоснабжения населения, по форме согласно приложению 3 к настоящему Соглашению, в срок до 1</w:t>
      </w:r>
      <w:r w:rsidR="004463DA">
        <w:rPr>
          <w:rFonts w:ascii="Times New Roman" w:hAnsi="Times New Roman" w:cs="Times New Roman"/>
          <w:sz w:val="26"/>
          <w:szCs w:val="26"/>
        </w:rPr>
        <w:t>5</w:t>
      </w:r>
      <w:r w:rsidRPr="009E3F6B">
        <w:rPr>
          <w:rFonts w:ascii="Times New Roman" w:hAnsi="Times New Roman" w:cs="Times New Roman"/>
          <w:sz w:val="26"/>
          <w:szCs w:val="26"/>
        </w:rPr>
        <w:t xml:space="preserve"> числа месяца, следующего за отчетным кварталом;</w:t>
      </w:r>
    </w:p>
    <w:p w:rsidR="00E52A05" w:rsidRPr="009E3F6B" w:rsidRDefault="00E52A05" w:rsidP="00E52A05">
      <w:pPr>
        <w:pStyle w:val="ConsPlusNormal"/>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отчет о достижении значений результатов по форме согласно приложению 4 к настоящему Соглашению, в срок до 1</w:t>
      </w:r>
      <w:r w:rsidR="00AF1875">
        <w:rPr>
          <w:rFonts w:ascii="Times New Roman" w:hAnsi="Times New Roman" w:cs="Times New Roman"/>
          <w:sz w:val="26"/>
          <w:szCs w:val="26"/>
        </w:rPr>
        <w:t>5</w:t>
      </w:r>
      <w:r w:rsidRPr="009E3F6B">
        <w:rPr>
          <w:rFonts w:ascii="Times New Roman" w:hAnsi="Times New Roman" w:cs="Times New Roman"/>
          <w:sz w:val="26"/>
          <w:szCs w:val="26"/>
        </w:rPr>
        <w:t xml:space="preserve"> числа месяца, следующего за годом, в котором была получен Иной межбюджетный трансферт;</w:t>
      </w:r>
    </w:p>
    <w:p w:rsidR="00E52A05" w:rsidRPr="009E3F6B" w:rsidRDefault="00E52A05" w:rsidP="005911E0">
      <w:pPr>
        <w:pStyle w:val="ConsPlusNormal"/>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отчет об эксплуатации на территории соответствующего Поселения в целях водоснабжения населения специализированной техники для водоснабжения населения, приобретенной за счет Иного межбюджетного трансферта, в срок до 31 декабря 2021 года, и далее ежегодно в срок до 31 декабря текущего года  - в течение шести лет со дня ее приобретения, в свободной форме;</w:t>
      </w:r>
    </w:p>
    <w:p w:rsidR="00E52A05" w:rsidRPr="009E3F6B" w:rsidRDefault="00E52A05" w:rsidP="005911E0">
      <w:pPr>
        <w:autoSpaceDE w:val="0"/>
        <w:autoSpaceDN w:val="0"/>
        <w:adjustRightInd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 xml:space="preserve">копию муниципального контракта, финансовое обеспечение которого планируется осуществить за счет Иного межбюджетного трансферта, и предметом которого является приобретение специализированной техники для водоснабжения населения, которая соответствует специализированной технике для водоснабжения населения, включенной в коммерческие предложения о цене единицы специализированной техники для водоснабжения населения; </w:t>
      </w:r>
    </w:p>
    <w:p w:rsidR="00E52A05" w:rsidRPr="009E3F6B" w:rsidRDefault="00E52A05" w:rsidP="005911E0">
      <w:pPr>
        <w:autoSpaceDE w:val="0"/>
        <w:autoSpaceDN w:val="0"/>
        <w:adjustRightInd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копию акта приема-передачи товарно-материальных ценностей с приложением к нему счета-фактуры и накладной.</w:t>
      </w:r>
    </w:p>
    <w:p w:rsidR="00E52A05" w:rsidRPr="009E3F6B" w:rsidRDefault="00E52A05" w:rsidP="005911E0">
      <w:pPr>
        <w:pStyle w:val="ConsPlusNormal"/>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4.3.8. информировать Администрацию в письменном виде об изменении реквизитов для перечисления Иного межбюджетного трансферта в срок не позднее 3 (трех) календарных дней со дня наступления указанного факта;</w:t>
      </w:r>
    </w:p>
    <w:p w:rsidR="00E52A05" w:rsidRPr="009E3F6B" w:rsidRDefault="00E52A05" w:rsidP="004B2516">
      <w:pPr>
        <w:pStyle w:val="ConsPlusNormal"/>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lastRenderedPageBreak/>
        <w:t>4.3.9. исполнять требования Администрации по возврату средств в бюджет муниципального образования «Нижнеилимский район», а также его запросы о предоставлении информации (сведений, документов, материалов) в установленные в указанных в требованиях, запросе сроки;</w:t>
      </w:r>
    </w:p>
    <w:p w:rsidR="00E52A05" w:rsidRPr="009E3F6B" w:rsidRDefault="00E52A05" w:rsidP="004B2516">
      <w:pPr>
        <w:pStyle w:val="ConsPlusNormal"/>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4.3.10. незамедлительно устранять факты допущенных (выявленных) нарушений условий предоставления Иного межбюджетного трансферта, условий настоящего Соглашения;</w:t>
      </w:r>
    </w:p>
    <w:p w:rsidR="00E52A05" w:rsidRPr="009E3F6B" w:rsidRDefault="00E52A05" w:rsidP="004B2516">
      <w:pPr>
        <w:keepNext/>
        <w:widowControl w:val="0"/>
        <w:autoSpaceDE w:val="0"/>
        <w:autoSpaceDN w:val="0"/>
        <w:spacing w:after="0" w:line="240" w:lineRule="auto"/>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4.3.11. возвратить в бюджет муниципального образования «Нижнеилимский район»:</w:t>
      </w:r>
    </w:p>
    <w:p w:rsidR="00E52A05" w:rsidRPr="009E3F6B" w:rsidRDefault="00E52A05" w:rsidP="004B2516">
      <w:pPr>
        <w:widowControl w:val="0"/>
        <w:autoSpaceDE w:val="0"/>
        <w:autoSpaceDN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не использованный по состоянию на 1 января финансового года, следующего за отчетным, остаток средств Иного межбюджетного трансферта в течение первых 1</w:t>
      </w:r>
      <w:r w:rsidR="00AF1875">
        <w:rPr>
          <w:rFonts w:ascii="Times New Roman" w:hAnsi="Times New Roman" w:cs="Times New Roman"/>
          <w:sz w:val="26"/>
          <w:szCs w:val="26"/>
        </w:rPr>
        <w:t>5</w:t>
      </w:r>
      <w:r w:rsidRPr="009E3F6B">
        <w:rPr>
          <w:rFonts w:ascii="Times New Roman" w:hAnsi="Times New Roman" w:cs="Times New Roman"/>
          <w:sz w:val="26"/>
          <w:szCs w:val="26"/>
        </w:rPr>
        <w:t xml:space="preserve"> рабочих дней текущего финансового года;</w:t>
      </w:r>
    </w:p>
    <w:p w:rsidR="00E52A05" w:rsidRPr="009E3F6B" w:rsidRDefault="00E52A05" w:rsidP="004B2516">
      <w:pPr>
        <w:widowControl w:val="0"/>
        <w:autoSpaceDE w:val="0"/>
        <w:autoSpaceDN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 xml:space="preserve">Иной межбюджетный трансферт в случае нарушения обязательств, предусмотренных подпунктом 4.3.4 настоящего пункта, </w:t>
      </w:r>
      <w:r w:rsidR="00CF3592" w:rsidRPr="009E3F6B">
        <w:rPr>
          <w:rFonts w:ascii="Times New Roman" w:hAnsi="Times New Roman" w:cs="Times New Roman"/>
          <w:sz w:val="26"/>
          <w:szCs w:val="26"/>
        </w:rPr>
        <w:t>в течение 30 (тридцати) календарных дней с момента получения требования о возврате Иного межбюджетного трансферта</w:t>
      </w:r>
      <w:r w:rsidRPr="009E3F6B">
        <w:rPr>
          <w:rFonts w:ascii="Times New Roman" w:hAnsi="Times New Roman" w:cs="Times New Roman"/>
          <w:sz w:val="26"/>
          <w:szCs w:val="26"/>
        </w:rPr>
        <w:t>;</w:t>
      </w:r>
    </w:p>
    <w:p w:rsidR="00E52A05" w:rsidRPr="009E3F6B" w:rsidRDefault="00E52A05" w:rsidP="004B2516">
      <w:pPr>
        <w:autoSpaceDE w:val="0"/>
        <w:autoSpaceDN w:val="0"/>
        <w:adjustRightInd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Иной межбюджетный трансферт в полном объеме, в случае нецелевого ее использования и (или) нарушения Поселением условий предоставления Иного межбюджетного трансферта, установленных положением о проведении конкурса муниципальных образований Нижнеилимского муниципального района на реализацию мероприятий по приобретению специализированной техники для водоснабжения населения и предусмотренных настоящим Соглашением</w:t>
      </w:r>
      <w:r w:rsidR="00CF3592" w:rsidRPr="009E3F6B">
        <w:rPr>
          <w:rFonts w:ascii="Times New Roman" w:hAnsi="Times New Roman" w:cs="Times New Roman"/>
          <w:sz w:val="26"/>
          <w:szCs w:val="26"/>
        </w:rPr>
        <w:t>, в течение 30 (тридцати) календарных дней с момента получения требования о возврате Иного межбюджетного трансферта;</w:t>
      </w:r>
    </w:p>
    <w:p w:rsidR="00CF3592" w:rsidRPr="009E3F6B" w:rsidRDefault="00E52A05" w:rsidP="00CF3592">
      <w:pPr>
        <w:autoSpaceDE w:val="0"/>
        <w:autoSpaceDN w:val="0"/>
        <w:adjustRightInd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 xml:space="preserve">Иной межбюджетный трансферт в полном объеме, независимо от степени достижения значений результата, в случае установления факта предоставления Поселением в Администрацию недостоверных сведений, </w:t>
      </w:r>
      <w:r w:rsidR="00CF3592" w:rsidRPr="009E3F6B">
        <w:rPr>
          <w:rFonts w:ascii="Times New Roman" w:hAnsi="Times New Roman" w:cs="Times New Roman"/>
          <w:sz w:val="26"/>
          <w:szCs w:val="26"/>
        </w:rPr>
        <w:t xml:space="preserve">в течение 30 (тридцати) календарных дней с момента получения требования о возврате Иного межбюджетного трансферта; </w:t>
      </w:r>
    </w:p>
    <w:p w:rsidR="00E52A05" w:rsidRPr="009E3F6B" w:rsidRDefault="00E52A05" w:rsidP="00CF3592">
      <w:pPr>
        <w:autoSpaceDE w:val="0"/>
        <w:autoSpaceDN w:val="0"/>
        <w:adjustRightInd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Иной межбюджетный трансферт в иных случаях в соответствии с законодательством, настоящим Соглашением</w:t>
      </w:r>
      <w:r w:rsidR="00CF3592" w:rsidRPr="009E3F6B">
        <w:rPr>
          <w:rFonts w:ascii="Times New Roman" w:hAnsi="Times New Roman" w:cs="Times New Roman"/>
          <w:sz w:val="26"/>
          <w:szCs w:val="26"/>
        </w:rPr>
        <w:t>.</w:t>
      </w:r>
      <w:r w:rsidRPr="009E3F6B">
        <w:rPr>
          <w:rFonts w:ascii="Times New Roman" w:hAnsi="Times New Roman" w:cs="Times New Roman"/>
          <w:sz w:val="26"/>
          <w:szCs w:val="26"/>
        </w:rPr>
        <w:t xml:space="preserve"> </w:t>
      </w:r>
    </w:p>
    <w:p w:rsidR="00E52A05" w:rsidRPr="009E3F6B" w:rsidRDefault="00E52A05" w:rsidP="004B2516">
      <w:pPr>
        <w:widowControl w:val="0"/>
        <w:autoSpaceDE w:val="0"/>
        <w:autoSpaceDN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4.4. Поселение вправе:</w:t>
      </w:r>
    </w:p>
    <w:p w:rsidR="00250A14" w:rsidRPr="009E3F6B" w:rsidRDefault="00E52A05" w:rsidP="00CF3592">
      <w:pPr>
        <w:widowControl w:val="0"/>
        <w:autoSpaceDE w:val="0"/>
        <w:autoSpaceDN w:val="0"/>
        <w:spacing w:after="0" w:line="240" w:lineRule="auto"/>
        <w:ind w:firstLine="709"/>
        <w:jc w:val="both"/>
        <w:rPr>
          <w:rFonts w:ascii="Times New Roman" w:hAnsi="Times New Roman" w:cs="Times New Roman"/>
          <w:b/>
          <w:bCs/>
          <w:sz w:val="26"/>
          <w:szCs w:val="26"/>
        </w:rPr>
      </w:pPr>
      <w:r w:rsidRPr="009E3F6B">
        <w:rPr>
          <w:rFonts w:ascii="Times New Roman" w:hAnsi="Times New Roman" w:cs="Times New Roman"/>
          <w:sz w:val="26"/>
          <w:szCs w:val="26"/>
        </w:rPr>
        <w:t>4.4.1. обращаться в Администрацию за разъяснениями в связи с исполнением настоящего Соглашения.</w:t>
      </w:r>
    </w:p>
    <w:p w:rsidR="00E52A05" w:rsidRPr="009E3F6B" w:rsidRDefault="00E52A05" w:rsidP="00CF3592">
      <w:pPr>
        <w:pStyle w:val="a5"/>
        <w:numPr>
          <w:ilvl w:val="0"/>
          <w:numId w:val="9"/>
        </w:numPr>
        <w:shd w:val="clear" w:color="auto" w:fill="FFFFFF"/>
        <w:tabs>
          <w:tab w:val="left" w:pos="600"/>
          <w:tab w:val="left" w:pos="634"/>
        </w:tabs>
        <w:spacing w:before="120" w:after="0" w:line="240" w:lineRule="auto"/>
        <w:ind w:left="714" w:hanging="357"/>
        <w:jc w:val="center"/>
        <w:rPr>
          <w:rFonts w:ascii="Times New Roman" w:hAnsi="Times New Roman" w:cs="Times New Roman"/>
          <w:b/>
          <w:bCs/>
          <w:sz w:val="26"/>
          <w:szCs w:val="26"/>
        </w:rPr>
      </w:pPr>
      <w:r w:rsidRPr="009E3F6B">
        <w:rPr>
          <w:rFonts w:ascii="Times New Roman" w:hAnsi="Times New Roman" w:cs="Times New Roman"/>
          <w:b/>
          <w:bCs/>
          <w:sz w:val="26"/>
          <w:szCs w:val="26"/>
        </w:rPr>
        <w:t>Ответственность Сторон</w:t>
      </w:r>
    </w:p>
    <w:p w:rsidR="00E52A05" w:rsidRPr="009E3F6B" w:rsidRDefault="00E52A05" w:rsidP="004B2516">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5.1.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w:t>
      </w:r>
    </w:p>
    <w:p w:rsidR="00E52A05" w:rsidRPr="009E3F6B" w:rsidRDefault="00E52A05" w:rsidP="004B2516">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5.2. В случае если не использованный по состоянию на 1 января финансового года, следующего за отчетным, остаток Иного межбюджетного трансферта не перечислен в доход бюджета муниципального образования «Нижнеилимский район», указанные средства подлежат взысканию в доход бюджета муниципального образования «Нижнеилимский район» в соответствии со  статьей 242 Бюджетного кодекса Российской Федерации.</w:t>
      </w:r>
    </w:p>
    <w:p w:rsidR="00E52A05" w:rsidRPr="009E3F6B" w:rsidRDefault="00E52A05" w:rsidP="004B2516">
      <w:pPr>
        <w:autoSpaceDE w:val="0"/>
        <w:autoSpaceDN w:val="0"/>
        <w:adjustRightInd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5.3. В случае нецелевого использования Иного межбюджетного трансферта к Поселению применяются бюджетные меры принуждения, предусмотренные бюджетным законодательством Российской Федерации.</w:t>
      </w:r>
    </w:p>
    <w:p w:rsidR="00E52A05" w:rsidRPr="009E3F6B" w:rsidRDefault="00E52A05" w:rsidP="00250A14">
      <w:pPr>
        <w:numPr>
          <w:ilvl w:val="0"/>
          <w:numId w:val="9"/>
        </w:numPr>
        <w:shd w:val="clear" w:color="auto" w:fill="FFFFFF"/>
        <w:tabs>
          <w:tab w:val="left" w:pos="600"/>
          <w:tab w:val="left" w:pos="634"/>
        </w:tabs>
        <w:spacing w:before="120" w:after="0" w:line="240" w:lineRule="auto"/>
        <w:ind w:left="1077" w:hanging="357"/>
        <w:jc w:val="center"/>
        <w:rPr>
          <w:rFonts w:ascii="Times New Roman" w:hAnsi="Times New Roman" w:cs="Times New Roman"/>
          <w:b/>
          <w:bCs/>
          <w:sz w:val="26"/>
          <w:szCs w:val="26"/>
        </w:rPr>
      </w:pPr>
      <w:r w:rsidRPr="009E3F6B">
        <w:rPr>
          <w:rFonts w:ascii="Times New Roman" w:hAnsi="Times New Roman" w:cs="Times New Roman"/>
          <w:b/>
          <w:bCs/>
          <w:sz w:val="26"/>
          <w:szCs w:val="26"/>
        </w:rPr>
        <w:lastRenderedPageBreak/>
        <w:t>Заключительные положения</w:t>
      </w:r>
    </w:p>
    <w:p w:rsidR="00E52A05" w:rsidRPr="009E3F6B" w:rsidRDefault="00E52A05" w:rsidP="004B2516">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недостижении согласия споры между Сторонами решаются в судебном порядке.</w:t>
      </w:r>
    </w:p>
    <w:p w:rsidR="00E52A05" w:rsidRPr="009E3F6B" w:rsidRDefault="00E52A05" w:rsidP="004B2516">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6.2.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w:t>
      </w:r>
    </w:p>
    <w:p w:rsidR="00E52A05" w:rsidRPr="009E3F6B" w:rsidRDefault="00E52A05" w:rsidP="004B2516">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6.3. 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 Подписанное Сторонами дополнительное соглашение вступает в силу после его подписания.</w:t>
      </w:r>
    </w:p>
    <w:p w:rsidR="00E52A05" w:rsidRPr="009E3F6B" w:rsidRDefault="00E52A05" w:rsidP="004B2516">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6.4. Расторжение настоящего Соглашения возможно при взаимном согласии Сторон, если иное не установлено законодательством, настоящим Соглашением и оформляется в виде дополнительного соглашения к настоящему Соглашению.</w:t>
      </w:r>
    </w:p>
    <w:p w:rsidR="00E52A05" w:rsidRPr="009E3F6B" w:rsidRDefault="00E52A05" w:rsidP="004B2516">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6.5. Взаимоотношения Сторон, не урегулированные настоящим Соглашением, регламентируются в соответствии с законодательством.</w:t>
      </w:r>
    </w:p>
    <w:p w:rsidR="00E52A05" w:rsidRPr="009E3F6B" w:rsidRDefault="00E52A05" w:rsidP="004B2516">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6.6. Настоящее Соглашение заключено Сторонами в форме бумажного документа в двух экземплярах, имеющих равную юридическую силу, по одному экземпляру для каждой из сторон.</w:t>
      </w:r>
    </w:p>
    <w:p w:rsidR="009E3F6B" w:rsidRPr="009E3F6B" w:rsidRDefault="00E52A05" w:rsidP="00DE1865">
      <w:pPr>
        <w:numPr>
          <w:ilvl w:val="0"/>
          <w:numId w:val="9"/>
        </w:numPr>
        <w:shd w:val="clear" w:color="auto" w:fill="FFFFFF"/>
        <w:tabs>
          <w:tab w:val="left" w:pos="749"/>
        </w:tabs>
        <w:spacing w:before="120" w:after="0" w:line="240" w:lineRule="auto"/>
        <w:ind w:left="1077" w:hanging="357"/>
        <w:jc w:val="center"/>
        <w:rPr>
          <w:rFonts w:ascii="Times New Roman" w:hAnsi="Times New Roman" w:cs="Times New Roman"/>
          <w:b/>
          <w:bCs/>
          <w:sz w:val="26"/>
          <w:szCs w:val="26"/>
        </w:rPr>
      </w:pPr>
      <w:r w:rsidRPr="009E3F6B">
        <w:rPr>
          <w:rFonts w:ascii="Times New Roman" w:hAnsi="Times New Roman" w:cs="Times New Roman"/>
          <w:b/>
          <w:bCs/>
          <w:sz w:val="26"/>
          <w:szCs w:val="26"/>
        </w:rPr>
        <w:t>Платежные реквизиты Сторон</w:t>
      </w:r>
    </w:p>
    <w:tbl>
      <w:tblPr>
        <w:tblW w:w="9866" w:type="dxa"/>
        <w:tblLayout w:type="fixed"/>
        <w:tblLook w:val="04A0" w:firstRow="1" w:lastRow="0" w:firstColumn="1" w:lastColumn="0" w:noHBand="0" w:noVBand="1"/>
      </w:tblPr>
      <w:tblGrid>
        <w:gridCol w:w="4928"/>
        <w:gridCol w:w="4938"/>
      </w:tblGrid>
      <w:tr w:rsidR="00E52A05" w:rsidRPr="009E3F6B" w:rsidTr="00E54DF9">
        <w:trPr>
          <w:trHeight w:val="1383"/>
        </w:trPr>
        <w:tc>
          <w:tcPr>
            <w:tcW w:w="4928" w:type="dxa"/>
          </w:tcPr>
          <w:p w:rsidR="004B2516" w:rsidRPr="009E3F6B" w:rsidRDefault="004B2516" w:rsidP="00E54DF9">
            <w:pPr>
              <w:spacing w:after="0" w:line="240" w:lineRule="auto"/>
              <w:rPr>
                <w:rFonts w:ascii="Times New Roman" w:hAnsi="Times New Roman" w:cs="Times New Roman"/>
                <w:sz w:val="26"/>
                <w:szCs w:val="26"/>
              </w:rPr>
            </w:pPr>
            <w:r w:rsidRPr="009E3F6B">
              <w:rPr>
                <w:rFonts w:ascii="Times New Roman" w:hAnsi="Times New Roman" w:cs="Times New Roman"/>
                <w:sz w:val="26"/>
                <w:szCs w:val="26"/>
              </w:rPr>
              <w:t>А</w:t>
            </w:r>
            <w:r w:rsidR="00E52A05" w:rsidRPr="009E3F6B">
              <w:rPr>
                <w:rFonts w:ascii="Times New Roman" w:hAnsi="Times New Roman" w:cs="Times New Roman"/>
                <w:sz w:val="26"/>
                <w:szCs w:val="26"/>
              </w:rPr>
              <w:t>дминистрация Нижнеилимского</w:t>
            </w:r>
          </w:p>
          <w:p w:rsidR="00E52A05" w:rsidRPr="009E3F6B" w:rsidRDefault="00E52A05" w:rsidP="00E54DF9">
            <w:pPr>
              <w:spacing w:after="0" w:line="240" w:lineRule="auto"/>
              <w:rPr>
                <w:rFonts w:ascii="Times New Roman" w:hAnsi="Times New Roman" w:cs="Times New Roman"/>
                <w:sz w:val="26"/>
                <w:szCs w:val="26"/>
              </w:rPr>
            </w:pPr>
            <w:r w:rsidRPr="009E3F6B">
              <w:rPr>
                <w:rFonts w:ascii="Times New Roman" w:hAnsi="Times New Roman" w:cs="Times New Roman"/>
                <w:sz w:val="26"/>
                <w:szCs w:val="26"/>
              </w:rPr>
              <w:t>муниципального района</w:t>
            </w:r>
          </w:p>
          <w:p w:rsidR="00E52A05" w:rsidRPr="009E3F6B" w:rsidRDefault="00E52A05" w:rsidP="00E54DF9">
            <w:pPr>
              <w:spacing w:after="0" w:line="240" w:lineRule="auto"/>
              <w:rPr>
                <w:rFonts w:ascii="Times New Roman" w:hAnsi="Times New Roman" w:cs="Times New Roman"/>
                <w:sz w:val="26"/>
                <w:szCs w:val="26"/>
              </w:rPr>
            </w:pPr>
            <w:r w:rsidRPr="009E3F6B">
              <w:rPr>
                <w:rFonts w:ascii="Times New Roman" w:hAnsi="Times New Roman" w:cs="Times New Roman"/>
                <w:sz w:val="26"/>
                <w:szCs w:val="26"/>
              </w:rPr>
              <w:t xml:space="preserve">адрес: 665653, Россия, Иркутская область, </w:t>
            </w:r>
          </w:p>
          <w:p w:rsidR="00E52A05" w:rsidRPr="009E3F6B" w:rsidRDefault="00E52A05" w:rsidP="00E54DF9">
            <w:pPr>
              <w:spacing w:after="0" w:line="240" w:lineRule="auto"/>
              <w:rPr>
                <w:rFonts w:ascii="Times New Roman" w:hAnsi="Times New Roman" w:cs="Times New Roman"/>
                <w:sz w:val="26"/>
                <w:szCs w:val="26"/>
              </w:rPr>
            </w:pPr>
            <w:r w:rsidRPr="009E3F6B">
              <w:rPr>
                <w:rFonts w:ascii="Times New Roman" w:hAnsi="Times New Roman" w:cs="Times New Roman"/>
                <w:sz w:val="26"/>
                <w:szCs w:val="26"/>
              </w:rPr>
              <w:t xml:space="preserve">г. Железногорск-Илимский, </w:t>
            </w:r>
            <w:proofErr w:type="spellStart"/>
            <w:r w:rsidRPr="009E3F6B">
              <w:rPr>
                <w:rFonts w:ascii="Times New Roman" w:hAnsi="Times New Roman" w:cs="Times New Roman"/>
                <w:sz w:val="26"/>
                <w:szCs w:val="26"/>
              </w:rPr>
              <w:t>кв</w:t>
            </w:r>
            <w:proofErr w:type="spellEnd"/>
            <w:r w:rsidRPr="009E3F6B">
              <w:rPr>
                <w:rFonts w:ascii="Times New Roman" w:hAnsi="Times New Roman" w:cs="Times New Roman"/>
                <w:sz w:val="26"/>
                <w:szCs w:val="26"/>
              </w:rPr>
              <w:t>-л 8-й, 20</w:t>
            </w:r>
          </w:p>
          <w:p w:rsidR="00E52A05" w:rsidRPr="009E3F6B" w:rsidRDefault="00E52A05" w:rsidP="00E54DF9">
            <w:pPr>
              <w:spacing w:after="0" w:line="240" w:lineRule="auto"/>
              <w:rPr>
                <w:rFonts w:ascii="Times New Roman" w:hAnsi="Times New Roman" w:cs="Times New Roman"/>
                <w:sz w:val="26"/>
                <w:szCs w:val="26"/>
              </w:rPr>
            </w:pPr>
            <w:r w:rsidRPr="009E3F6B">
              <w:rPr>
                <w:rFonts w:ascii="Times New Roman" w:hAnsi="Times New Roman" w:cs="Times New Roman"/>
                <w:sz w:val="26"/>
                <w:szCs w:val="26"/>
              </w:rPr>
              <w:t>ИНН 3834011301</w:t>
            </w:r>
          </w:p>
          <w:p w:rsidR="00E52A05" w:rsidRPr="009E3F6B" w:rsidRDefault="00E52A05" w:rsidP="00E54DF9">
            <w:pPr>
              <w:spacing w:after="0" w:line="240" w:lineRule="auto"/>
              <w:rPr>
                <w:rFonts w:ascii="Times New Roman" w:hAnsi="Times New Roman" w:cs="Times New Roman"/>
                <w:sz w:val="26"/>
                <w:szCs w:val="26"/>
              </w:rPr>
            </w:pPr>
            <w:r w:rsidRPr="009E3F6B">
              <w:rPr>
                <w:rFonts w:ascii="Times New Roman" w:hAnsi="Times New Roman" w:cs="Times New Roman"/>
                <w:sz w:val="26"/>
                <w:szCs w:val="26"/>
              </w:rPr>
              <w:t>КПП 383401001</w:t>
            </w:r>
          </w:p>
          <w:p w:rsidR="00E52A05" w:rsidRPr="009E3F6B" w:rsidRDefault="00E52A05" w:rsidP="00E54DF9">
            <w:pPr>
              <w:autoSpaceDE w:val="0"/>
              <w:autoSpaceDN w:val="0"/>
              <w:adjustRightInd w:val="0"/>
              <w:spacing w:after="0" w:line="240" w:lineRule="auto"/>
              <w:rPr>
                <w:rFonts w:ascii="Times New Roman" w:hAnsi="Times New Roman" w:cs="Times New Roman"/>
                <w:sz w:val="26"/>
                <w:szCs w:val="26"/>
              </w:rPr>
            </w:pPr>
            <w:r w:rsidRPr="009E3F6B">
              <w:rPr>
                <w:rFonts w:ascii="Times New Roman" w:hAnsi="Times New Roman" w:cs="Times New Roman"/>
                <w:sz w:val="26"/>
                <w:szCs w:val="26"/>
              </w:rPr>
              <w:t xml:space="preserve">УФК по Иркутской области (Финансовое управление администрации Нижнеилимского муниципального района, л/с 02343006350, администрация </w:t>
            </w:r>
            <w:proofErr w:type="spellStart"/>
            <w:r w:rsidRPr="009E3F6B">
              <w:rPr>
                <w:rFonts w:ascii="Times New Roman" w:hAnsi="Times New Roman" w:cs="Times New Roman"/>
                <w:sz w:val="26"/>
                <w:szCs w:val="26"/>
              </w:rPr>
              <w:t>Нижнеил</w:t>
            </w:r>
            <w:proofErr w:type="spellEnd"/>
            <w:r w:rsidRPr="009E3F6B">
              <w:rPr>
                <w:rFonts w:ascii="Times New Roman" w:hAnsi="Times New Roman" w:cs="Times New Roman"/>
                <w:sz w:val="26"/>
                <w:szCs w:val="26"/>
              </w:rPr>
              <w:t xml:space="preserve">. </w:t>
            </w:r>
            <w:proofErr w:type="spellStart"/>
            <w:r w:rsidRPr="009E3F6B">
              <w:rPr>
                <w:rFonts w:ascii="Times New Roman" w:hAnsi="Times New Roman" w:cs="Times New Roman"/>
                <w:sz w:val="26"/>
                <w:szCs w:val="26"/>
              </w:rPr>
              <w:t>муниц</w:t>
            </w:r>
            <w:proofErr w:type="spellEnd"/>
            <w:r w:rsidRPr="009E3F6B">
              <w:rPr>
                <w:rFonts w:ascii="Times New Roman" w:hAnsi="Times New Roman" w:cs="Times New Roman"/>
                <w:sz w:val="26"/>
                <w:szCs w:val="26"/>
              </w:rPr>
              <w:t>. района)</w:t>
            </w:r>
          </w:p>
          <w:p w:rsidR="00E52A05" w:rsidRPr="009E3F6B" w:rsidRDefault="00E52A05" w:rsidP="00E54DF9">
            <w:pPr>
              <w:spacing w:after="0" w:line="240" w:lineRule="auto"/>
              <w:rPr>
                <w:rFonts w:ascii="Times New Roman" w:hAnsi="Times New Roman" w:cs="Times New Roman"/>
                <w:sz w:val="26"/>
                <w:szCs w:val="26"/>
              </w:rPr>
            </w:pPr>
            <w:r w:rsidRPr="009E3F6B">
              <w:rPr>
                <w:rFonts w:ascii="Times New Roman" w:hAnsi="Times New Roman" w:cs="Times New Roman"/>
                <w:sz w:val="26"/>
                <w:szCs w:val="26"/>
              </w:rPr>
              <w:t>лицевой счет 90301011010</w:t>
            </w:r>
          </w:p>
          <w:p w:rsidR="004B2516" w:rsidRPr="009E3F6B" w:rsidRDefault="00E52A05" w:rsidP="00E54DF9">
            <w:pPr>
              <w:spacing w:after="0" w:line="240" w:lineRule="auto"/>
              <w:rPr>
                <w:rFonts w:ascii="Times New Roman" w:hAnsi="Times New Roman" w:cs="Times New Roman"/>
                <w:sz w:val="26"/>
                <w:szCs w:val="26"/>
              </w:rPr>
            </w:pPr>
            <w:r w:rsidRPr="009E3F6B">
              <w:rPr>
                <w:rFonts w:ascii="Times New Roman" w:hAnsi="Times New Roman" w:cs="Times New Roman"/>
                <w:sz w:val="26"/>
                <w:szCs w:val="26"/>
              </w:rPr>
              <w:t>Единый казначейский счет: 40102810145370000026</w:t>
            </w:r>
          </w:p>
          <w:p w:rsidR="00E52A05" w:rsidRPr="009E3F6B" w:rsidRDefault="00E52A05" w:rsidP="00E54DF9">
            <w:pPr>
              <w:spacing w:after="0" w:line="240" w:lineRule="auto"/>
              <w:rPr>
                <w:rFonts w:ascii="Times New Roman" w:hAnsi="Times New Roman" w:cs="Times New Roman"/>
                <w:sz w:val="26"/>
                <w:szCs w:val="26"/>
              </w:rPr>
            </w:pPr>
            <w:r w:rsidRPr="009E3F6B">
              <w:rPr>
                <w:rFonts w:ascii="Times New Roman" w:hAnsi="Times New Roman" w:cs="Times New Roman"/>
                <w:sz w:val="26"/>
                <w:szCs w:val="26"/>
              </w:rPr>
              <w:t>Казначейский счет: 03231643256260003400</w:t>
            </w:r>
          </w:p>
          <w:p w:rsidR="00D736DB" w:rsidRPr="009E3F6B" w:rsidRDefault="00E52A05" w:rsidP="00E54DF9">
            <w:pPr>
              <w:spacing w:after="0" w:line="240" w:lineRule="auto"/>
              <w:rPr>
                <w:rFonts w:ascii="Times New Roman" w:hAnsi="Times New Roman" w:cs="Times New Roman"/>
                <w:sz w:val="26"/>
                <w:szCs w:val="26"/>
              </w:rPr>
            </w:pPr>
            <w:r w:rsidRPr="009E3F6B">
              <w:rPr>
                <w:rFonts w:ascii="Times New Roman" w:hAnsi="Times New Roman" w:cs="Times New Roman"/>
                <w:sz w:val="26"/>
                <w:szCs w:val="26"/>
              </w:rPr>
              <w:t>Банк: ОТДЕЛЕНИЕ ИРКУТСК БАНКА РОССИИ//УФК по Иркутской области</w:t>
            </w:r>
          </w:p>
          <w:p w:rsidR="00E52A05" w:rsidRPr="009E3F6B" w:rsidRDefault="00E52A05" w:rsidP="00E54DF9">
            <w:pPr>
              <w:spacing w:after="0" w:line="240" w:lineRule="auto"/>
              <w:rPr>
                <w:rFonts w:ascii="Times New Roman" w:hAnsi="Times New Roman" w:cs="Times New Roman"/>
                <w:sz w:val="26"/>
                <w:szCs w:val="26"/>
              </w:rPr>
            </w:pPr>
            <w:r w:rsidRPr="009E3F6B">
              <w:rPr>
                <w:rFonts w:ascii="Times New Roman" w:hAnsi="Times New Roman" w:cs="Times New Roman"/>
                <w:sz w:val="26"/>
                <w:szCs w:val="26"/>
              </w:rPr>
              <w:t xml:space="preserve">г. Иркутск </w:t>
            </w:r>
          </w:p>
          <w:p w:rsidR="00E52A05" w:rsidRPr="009E3F6B" w:rsidRDefault="00E52A05" w:rsidP="00E54DF9">
            <w:pPr>
              <w:spacing w:after="0" w:line="240" w:lineRule="auto"/>
              <w:rPr>
                <w:rFonts w:ascii="Times New Roman" w:hAnsi="Times New Roman" w:cs="Times New Roman"/>
                <w:sz w:val="26"/>
                <w:szCs w:val="26"/>
              </w:rPr>
            </w:pPr>
            <w:r w:rsidRPr="009E3F6B">
              <w:rPr>
                <w:rFonts w:ascii="Times New Roman" w:hAnsi="Times New Roman" w:cs="Times New Roman"/>
                <w:sz w:val="26"/>
                <w:szCs w:val="26"/>
              </w:rPr>
              <w:t>БИК 012520101</w:t>
            </w:r>
          </w:p>
          <w:p w:rsidR="00E52A05" w:rsidRPr="009E3F6B" w:rsidRDefault="00E52A05" w:rsidP="00E54DF9">
            <w:pPr>
              <w:spacing w:after="0" w:line="240" w:lineRule="auto"/>
              <w:rPr>
                <w:rFonts w:ascii="Times New Roman" w:hAnsi="Times New Roman" w:cs="Times New Roman"/>
                <w:sz w:val="26"/>
                <w:szCs w:val="26"/>
              </w:rPr>
            </w:pPr>
            <w:r w:rsidRPr="009E3F6B">
              <w:rPr>
                <w:rFonts w:ascii="Times New Roman" w:hAnsi="Times New Roman" w:cs="Times New Roman"/>
                <w:sz w:val="26"/>
                <w:szCs w:val="26"/>
              </w:rPr>
              <w:t>ОКТМО 25626101</w:t>
            </w:r>
          </w:p>
          <w:p w:rsidR="00E52A05" w:rsidRPr="009E3F6B" w:rsidRDefault="00E52A05" w:rsidP="00E54DF9">
            <w:pPr>
              <w:spacing w:after="0" w:line="240" w:lineRule="auto"/>
              <w:rPr>
                <w:rFonts w:ascii="Times New Roman" w:hAnsi="Times New Roman" w:cs="Times New Roman"/>
                <w:sz w:val="26"/>
                <w:szCs w:val="26"/>
              </w:rPr>
            </w:pPr>
            <w:r w:rsidRPr="009E3F6B">
              <w:rPr>
                <w:rFonts w:ascii="Times New Roman" w:hAnsi="Times New Roman" w:cs="Times New Roman"/>
                <w:sz w:val="26"/>
                <w:szCs w:val="26"/>
              </w:rPr>
              <w:t>ОГРН 1063847001020</w:t>
            </w:r>
          </w:p>
          <w:p w:rsidR="009E3F6B" w:rsidRDefault="00E52A05" w:rsidP="00E54DF9">
            <w:pPr>
              <w:spacing w:after="0" w:line="240" w:lineRule="auto"/>
              <w:rPr>
                <w:rFonts w:ascii="Times New Roman" w:hAnsi="Times New Roman" w:cs="Times New Roman"/>
                <w:sz w:val="26"/>
                <w:szCs w:val="26"/>
              </w:rPr>
            </w:pPr>
            <w:r w:rsidRPr="009E3F6B">
              <w:rPr>
                <w:rFonts w:ascii="Times New Roman" w:hAnsi="Times New Roman" w:cs="Times New Roman"/>
                <w:sz w:val="26"/>
                <w:szCs w:val="26"/>
              </w:rPr>
              <w:t>Тел: 8(39566</w:t>
            </w:r>
            <w:r w:rsidR="004B2516" w:rsidRPr="009E3F6B">
              <w:rPr>
                <w:rFonts w:ascii="Times New Roman" w:hAnsi="Times New Roman" w:cs="Times New Roman"/>
                <w:sz w:val="26"/>
                <w:szCs w:val="26"/>
              </w:rPr>
              <w:t>)</w:t>
            </w:r>
            <w:r w:rsidRPr="009E3F6B">
              <w:rPr>
                <w:rFonts w:ascii="Times New Roman" w:hAnsi="Times New Roman" w:cs="Times New Roman"/>
                <w:sz w:val="26"/>
                <w:szCs w:val="26"/>
              </w:rPr>
              <w:t xml:space="preserve"> 31364</w:t>
            </w:r>
          </w:p>
          <w:p w:rsidR="00E52A05" w:rsidRPr="009E3F6B" w:rsidRDefault="00E52A05" w:rsidP="00E54DF9">
            <w:pPr>
              <w:spacing w:after="0" w:line="240" w:lineRule="auto"/>
              <w:rPr>
                <w:rFonts w:ascii="Times New Roman" w:hAnsi="Times New Roman" w:cs="Times New Roman"/>
                <w:sz w:val="26"/>
                <w:szCs w:val="26"/>
              </w:rPr>
            </w:pPr>
            <w:r w:rsidRPr="009E3F6B">
              <w:rPr>
                <w:rFonts w:ascii="Times New Roman" w:hAnsi="Times New Roman" w:cs="Times New Roman"/>
                <w:sz w:val="26"/>
                <w:szCs w:val="26"/>
              </w:rPr>
              <w:t xml:space="preserve">__________________ </w:t>
            </w:r>
            <w:r w:rsidR="009D28BC">
              <w:rPr>
                <w:rFonts w:ascii="Times New Roman" w:hAnsi="Times New Roman" w:cs="Times New Roman"/>
                <w:sz w:val="26"/>
                <w:szCs w:val="26"/>
              </w:rPr>
              <w:t>(Ф. И. О.)</w:t>
            </w:r>
          </w:p>
          <w:p w:rsidR="00E52A05" w:rsidRPr="009E3F6B" w:rsidRDefault="00E52A05" w:rsidP="00E54DF9">
            <w:pPr>
              <w:shd w:val="clear" w:color="auto" w:fill="FFFFFF"/>
              <w:spacing w:after="0" w:line="240" w:lineRule="auto"/>
              <w:rPr>
                <w:rFonts w:ascii="Times New Roman" w:hAnsi="Times New Roman" w:cs="Times New Roman"/>
                <w:sz w:val="26"/>
                <w:szCs w:val="26"/>
              </w:rPr>
            </w:pPr>
            <w:r w:rsidRPr="009E3F6B">
              <w:rPr>
                <w:rFonts w:ascii="Times New Roman" w:hAnsi="Times New Roman" w:cs="Times New Roman"/>
                <w:sz w:val="26"/>
                <w:szCs w:val="26"/>
              </w:rPr>
              <w:t>М.П.</w:t>
            </w:r>
          </w:p>
        </w:tc>
        <w:tc>
          <w:tcPr>
            <w:tcW w:w="4938" w:type="dxa"/>
          </w:tcPr>
          <w:p w:rsidR="006929CC" w:rsidRPr="009E3F6B" w:rsidRDefault="004B2516" w:rsidP="00E54DF9">
            <w:pPr>
              <w:spacing w:after="0" w:line="240" w:lineRule="auto"/>
              <w:ind w:left="321"/>
              <w:rPr>
                <w:rFonts w:ascii="Times New Roman" w:eastAsia="Calibri" w:hAnsi="Times New Roman" w:cs="Times New Roman"/>
                <w:sz w:val="26"/>
                <w:szCs w:val="26"/>
              </w:rPr>
            </w:pPr>
            <w:r w:rsidRPr="009E3F6B">
              <w:rPr>
                <w:rFonts w:ascii="Times New Roman" w:eastAsia="Calibri" w:hAnsi="Times New Roman" w:cs="Times New Roman"/>
                <w:sz w:val="26"/>
                <w:szCs w:val="26"/>
              </w:rPr>
              <w:t>А</w:t>
            </w:r>
            <w:r w:rsidR="00E52A05" w:rsidRPr="009E3F6B">
              <w:rPr>
                <w:rFonts w:ascii="Times New Roman" w:eastAsia="Calibri" w:hAnsi="Times New Roman" w:cs="Times New Roman"/>
                <w:sz w:val="26"/>
                <w:szCs w:val="26"/>
              </w:rPr>
              <w:t xml:space="preserve">дминистрации муниципального </w:t>
            </w:r>
          </w:p>
          <w:p w:rsidR="00E52A05" w:rsidRPr="009E3F6B" w:rsidRDefault="00E52A05" w:rsidP="00E54DF9">
            <w:pPr>
              <w:spacing w:after="0" w:line="240" w:lineRule="auto"/>
              <w:ind w:left="321"/>
              <w:rPr>
                <w:rFonts w:ascii="Times New Roman" w:eastAsia="Calibri" w:hAnsi="Times New Roman" w:cs="Times New Roman"/>
                <w:sz w:val="26"/>
                <w:szCs w:val="26"/>
              </w:rPr>
            </w:pPr>
            <w:r w:rsidRPr="009E3F6B">
              <w:rPr>
                <w:rFonts w:ascii="Times New Roman" w:eastAsia="Calibri" w:hAnsi="Times New Roman" w:cs="Times New Roman"/>
                <w:sz w:val="26"/>
                <w:szCs w:val="26"/>
              </w:rPr>
              <w:t>образования</w:t>
            </w:r>
          </w:p>
          <w:p w:rsidR="00E52A05" w:rsidRPr="009E3F6B" w:rsidRDefault="00E52A05" w:rsidP="00E54DF9">
            <w:pPr>
              <w:spacing w:after="0" w:line="240" w:lineRule="auto"/>
              <w:ind w:left="321"/>
              <w:rPr>
                <w:rFonts w:ascii="Times New Roman" w:eastAsia="Calibri" w:hAnsi="Times New Roman" w:cs="Times New Roman"/>
                <w:sz w:val="26"/>
                <w:szCs w:val="26"/>
              </w:rPr>
            </w:pPr>
            <w:r w:rsidRPr="009E3F6B">
              <w:rPr>
                <w:rFonts w:ascii="Times New Roman" w:eastAsia="Calibri" w:hAnsi="Times New Roman" w:cs="Times New Roman"/>
                <w:sz w:val="26"/>
                <w:szCs w:val="26"/>
              </w:rPr>
              <w:t xml:space="preserve">адрес: </w:t>
            </w:r>
          </w:p>
          <w:p w:rsidR="00E52A05" w:rsidRPr="009E3F6B" w:rsidRDefault="00E52A05" w:rsidP="00E54DF9">
            <w:pPr>
              <w:spacing w:after="0" w:line="312" w:lineRule="auto"/>
              <w:ind w:left="321"/>
              <w:rPr>
                <w:rFonts w:ascii="Times New Roman" w:eastAsia="Calibri" w:hAnsi="Times New Roman" w:cs="Times New Roman"/>
                <w:sz w:val="26"/>
                <w:szCs w:val="26"/>
              </w:rPr>
            </w:pPr>
            <w:r w:rsidRPr="009E3F6B">
              <w:rPr>
                <w:rFonts w:ascii="Times New Roman" w:eastAsia="Calibri" w:hAnsi="Times New Roman" w:cs="Times New Roman"/>
                <w:sz w:val="26"/>
                <w:szCs w:val="26"/>
              </w:rPr>
              <w:t>ИНН ______</w:t>
            </w:r>
            <w:r w:rsidR="00B85474" w:rsidRPr="009E3F6B">
              <w:rPr>
                <w:rFonts w:ascii="Times New Roman" w:eastAsia="Calibri" w:hAnsi="Times New Roman" w:cs="Times New Roman"/>
                <w:sz w:val="26"/>
                <w:szCs w:val="26"/>
              </w:rPr>
              <w:t>_____</w:t>
            </w:r>
            <w:r w:rsidRPr="009E3F6B">
              <w:rPr>
                <w:rFonts w:ascii="Times New Roman" w:eastAsia="Calibri" w:hAnsi="Times New Roman" w:cs="Times New Roman"/>
                <w:sz w:val="26"/>
                <w:szCs w:val="26"/>
              </w:rPr>
              <w:t>_______________</w:t>
            </w:r>
          </w:p>
          <w:p w:rsidR="00E52A05" w:rsidRPr="009E3F6B" w:rsidRDefault="00E52A05" w:rsidP="00E54DF9">
            <w:pPr>
              <w:spacing w:after="0" w:line="312" w:lineRule="auto"/>
              <w:ind w:left="321"/>
              <w:rPr>
                <w:rFonts w:ascii="Times New Roman" w:eastAsia="Calibri" w:hAnsi="Times New Roman" w:cs="Times New Roman"/>
                <w:sz w:val="26"/>
                <w:szCs w:val="26"/>
              </w:rPr>
            </w:pPr>
            <w:r w:rsidRPr="009E3F6B">
              <w:rPr>
                <w:rFonts w:ascii="Times New Roman" w:eastAsia="Calibri" w:hAnsi="Times New Roman" w:cs="Times New Roman"/>
                <w:sz w:val="26"/>
                <w:szCs w:val="26"/>
              </w:rPr>
              <w:t>КПП ______________</w:t>
            </w:r>
            <w:r w:rsidR="00B85474" w:rsidRPr="009E3F6B">
              <w:rPr>
                <w:rFonts w:ascii="Times New Roman" w:eastAsia="Calibri" w:hAnsi="Times New Roman" w:cs="Times New Roman"/>
                <w:sz w:val="26"/>
                <w:szCs w:val="26"/>
              </w:rPr>
              <w:t>_____</w:t>
            </w:r>
            <w:r w:rsidRPr="009E3F6B">
              <w:rPr>
                <w:rFonts w:ascii="Times New Roman" w:eastAsia="Calibri" w:hAnsi="Times New Roman" w:cs="Times New Roman"/>
                <w:sz w:val="26"/>
                <w:szCs w:val="26"/>
              </w:rPr>
              <w:t>_______</w:t>
            </w:r>
          </w:p>
          <w:p w:rsidR="00E52A05" w:rsidRPr="009E3F6B" w:rsidRDefault="00E52A05" w:rsidP="00E54DF9">
            <w:pPr>
              <w:spacing w:after="0" w:line="312" w:lineRule="auto"/>
              <w:ind w:left="321"/>
              <w:rPr>
                <w:rFonts w:ascii="Times New Roman" w:eastAsia="Calibri" w:hAnsi="Times New Roman" w:cs="Times New Roman"/>
                <w:sz w:val="26"/>
                <w:szCs w:val="26"/>
              </w:rPr>
            </w:pPr>
            <w:r w:rsidRPr="009E3F6B">
              <w:rPr>
                <w:rFonts w:ascii="Times New Roman" w:eastAsia="Calibri" w:hAnsi="Times New Roman" w:cs="Times New Roman"/>
                <w:sz w:val="26"/>
                <w:szCs w:val="26"/>
              </w:rPr>
              <w:t>Л/с</w:t>
            </w:r>
            <w:r w:rsidR="00B85474" w:rsidRPr="009E3F6B">
              <w:rPr>
                <w:rFonts w:ascii="Times New Roman" w:eastAsia="Calibri" w:hAnsi="Times New Roman" w:cs="Times New Roman"/>
                <w:sz w:val="26"/>
                <w:szCs w:val="26"/>
              </w:rPr>
              <w:t xml:space="preserve">   </w:t>
            </w:r>
            <w:r w:rsidRPr="009E3F6B">
              <w:rPr>
                <w:rFonts w:ascii="Times New Roman" w:eastAsia="Calibri" w:hAnsi="Times New Roman" w:cs="Times New Roman"/>
                <w:sz w:val="26"/>
                <w:szCs w:val="26"/>
              </w:rPr>
              <w:t xml:space="preserve"> _________</w:t>
            </w:r>
            <w:r w:rsidR="00B85474" w:rsidRPr="009E3F6B">
              <w:rPr>
                <w:rFonts w:ascii="Times New Roman" w:eastAsia="Calibri" w:hAnsi="Times New Roman" w:cs="Times New Roman"/>
                <w:sz w:val="26"/>
                <w:szCs w:val="26"/>
              </w:rPr>
              <w:t>___________</w:t>
            </w:r>
            <w:r w:rsidRPr="009E3F6B">
              <w:rPr>
                <w:rFonts w:ascii="Times New Roman" w:eastAsia="Calibri" w:hAnsi="Times New Roman" w:cs="Times New Roman"/>
                <w:sz w:val="26"/>
                <w:szCs w:val="26"/>
              </w:rPr>
              <w:t>______</w:t>
            </w:r>
          </w:p>
          <w:p w:rsidR="00E52A05" w:rsidRPr="009E3F6B" w:rsidRDefault="00E52A05" w:rsidP="00E54DF9">
            <w:pPr>
              <w:spacing w:after="0" w:line="312" w:lineRule="auto"/>
              <w:ind w:left="321"/>
              <w:rPr>
                <w:rFonts w:ascii="Times New Roman" w:eastAsia="Calibri" w:hAnsi="Times New Roman" w:cs="Times New Roman"/>
                <w:sz w:val="26"/>
                <w:szCs w:val="26"/>
              </w:rPr>
            </w:pPr>
            <w:r w:rsidRPr="009E3F6B">
              <w:rPr>
                <w:rFonts w:ascii="Times New Roman" w:eastAsia="Calibri" w:hAnsi="Times New Roman" w:cs="Times New Roman"/>
                <w:sz w:val="26"/>
                <w:szCs w:val="26"/>
              </w:rPr>
              <w:t>р/с ____________________________</w:t>
            </w:r>
          </w:p>
          <w:p w:rsidR="00E52A05" w:rsidRPr="009E3F6B" w:rsidRDefault="00E52A05" w:rsidP="00E54DF9">
            <w:pPr>
              <w:spacing w:after="0" w:line="312" w:lineRule="auto"/>
              <w:ind w:left="321"/>
              <w:rPr>
                <w:rFonts w:ascii="Times New Roman" w:eastAsia="Calibri" w:hAnsi="Times New Roman" w:cs="Times New Roman"/>
                <w:sz w:val="26"/>
                <w:szCs w:val="26"/>
              </w:rPr>
            </w:pPr>
            <w:r w:rsidRPr="009E3F6B">
              <w:rPr>
                <w:rFonts w:ascii="Times New Roman" w:eastAsia="Calibri" w:hAnsi="Times New Roman" w:cs="Times New Roman"/>
                <w:sz w:val="26"/>
                <w:szCs w:val="26"/>
              </w:rPr>
              <w:t>Банк: __________________________</w:t>
            </w:r>
            <w:r w:rsidR="00B85474" w:rsidRPr="009E3F6B">
              <w:rPr>
                <w:rFonts w:ascii="Times New Roman" w:eastAsia="Calibri" w:hAnsi="Times New Roman" w:cs="Times New Roman"/>
                <w:sz w:val="26"/>
                <w:szCs w:val="26"/>
              </w:rPr>
              <w:t>_</w:t>
            </w:r>
            <w:r w:rsidRPr="009E3F6B">
              <w:rPr>
                <w:rFonts w:ascii="Times New Roman" w:eastAsia="Calibri" w:hAnsi="Times New Roman" w:cs="Times New Roman"/>
                <w:sz w:val="26"/>
                <w:szCs w:val="26"/>
              </w:rPr>
              <w:t xml:space="preserve"> _________________</w:t>
            </w:r>
            <w:r w:rsidR="00B85474" w:rsidRPr="009E3F6B">
              <w:rPr>
                <w:rFonts w:ascii="Times New Roman" w:eastAsia="Calibri" w:hAnsi="Times New Roman" w:cs="Times New Roman"/>
                <w:sz w:val="26"/>
                <w:szCs w:val="26"/>
              </w:rPr>
              <w:t>______</w:t>
            </w:r>
            <w:r w:rsidRPr="009E3F6B">
              <w:rPr>
                <w:rFonts w:ascii="Times New Roman" w:eastAsia="Calibri" w:hAnsi="Times New Roman" w:cs="Times New Roman"/>
                <w:sz w:val="26"/>
                <w:szCs w:val="26"/>
              </w:rPr>
              <w:t>_________</w:t>
            </w:r>
          </w:p>
          <w:p w:rsidR="00E52A05" w:rsidRPr="009E3F6B" w:rsidRDefault="00E52A05" w:rsidP="00E54DF9">
            <w:pPr>
              <w:spacing w:after="0" w:line="312" w:lineRule="auto"/>
              <w:ind w:left="321"/>
              <w:rPr>
                <w:rFonts w:ascii="Times New Roman" w:eastAsia="Calibri" w:hAnsi="Times New Roman" w:cs="Times New Roman"/>
                <w:sz w:val="26"/>
                <w:szCs w:val="26"/>
              </w:rPr>
            </w:pPr>
            <w:r w:rsidRPr="009E3F6B">
              <w:rPr>
                <w:rFonts w:ascii="Times New Roman" w:eastAsia="Calibri" w:hAnsi="Times New Roman" w:cs="Times New Roman"/>
                <w:sz w:val="26"/>
                <w:szCs w:val="26"/>
              </w:rPr>
              <w:t>БИК __</w:t>
            </w:r>
            <w:r w:rsidR="00B85474" w:rsidRPr="009E3F6B">
              <w:rPr>
                <w:rFonts w:ascii="Times New Roman" w:eastAsia="Calibri" w:hAnsi="Times New Roman" w:cs="Times New Roman"/>
                <w:sz w:val="26"/>
                <w:szCs w:val="26"/>
              </w:rPr>
              <w:t>_________________</w:t>
            </w:r>
            <w:r w:rsidRPr="009E3F6B">
              <w:rPr>
                <w:rFonts w:ascii="Times New Roman" w:eastAsia="Calibri" w:hAnsi="Times New Roman" w:cs="Times New Roman"/>
                <w:sz w:val="26"/>
                <w:szCs w:val="26"/>
              </w:rPr>
              <w:t>_________</w:t>
            </w:r>
          </w:p>
          <w:p w:rsidR="00E52A05" w:rsidRPr="009E3F6B" w:rsidRDefault="00E52A05" w:rsidP="00E54DF9">
            <w:pPr>
              <w:spacing w:after="0" w:line="312" w:lineRule="auto"/>
              <w:ind w:left="321"/>
              <w:rPr>
                <w:rFonts w:ascii="Times New Roman" w:eastAsia="Calibri" w:hAnsi="Times New Roman" w:cs="Times New Roman"/>
                <w:sz w:val="26"/>
                <w:szCs w:val="26"/>
              </w:rPr>
            </w:pPr>
            <w:r w:rsidRPr="009E3F6B">
              <w:rPr>
                <w:rFonts w:ascii="Times New Roman" w:eastAsia="Calibri" w:hAnsi="Times New Roman" w:cs="Times New Roman"/>
                <w:sz w:val="26"/>
                <w:szCs w:val="26"/>
              </w:rPr>
              <w:t xml:space="preserve">Код </w:t>
            </w:r>
            <w:proofErr w:type="gramStart"/>
            <w:r w:rsidRPr="009E3F6B">
              <w:rPr>
                <w:rFonts w:ascii="Times New Roman" w:eastAsia="Calibri" w:hAnsi="Times New Roman" w:cs="Times New Roman"/>
                <w:sz w:val="26"/>
                <w:szCs w:val="26"/>
              </w:rPr>
              <w:t>ГАДБ  _</w:t>
            </w:r>
            <w:proofErr w:type="gramEnd"/>
            <w:r w:rsidRPr="009E3F6B">
              <w:rPr>
                <w:rFonts w:ascii="Times New Roman" w:eastAsia="Calibri" w:hAnsi="Times New Roman" w:cs="Times New Roman"/>
                <w:sz w:val="26"/>
                <w:szCs w:val="26"/>
              </w:rPr>
              <w:t>______________________</w:t>
            </w:r>
          </w:p>
          <w:p w:rsidR="00E52A05" w:rsidRPr="009E3F6B" w:rsidRDefault="00E52A05" w:rsidP="00E54DF9">
            <w:pPr>
              <w:spacing w:after="0" w:line="312" w:lineRule="auto"/>
              <w:ind w:left="321"/>
              <w:rPr>
                <w:rFonts w:ascii="Times New Roman" w:eastAsia="Calibri" w:hAnsi="Times New Roman" w:cs="Times New Roman"/>
                <w:sz w:val="26"/>
                <w:szCs w:val="26"/>
              </w:rPr>
            </w:pPr>
            <w:r w:rsidRPr="009E3F6B">
              <w:rPr>
                <w:rFonts w:ascii="Times New Roman" w:eastAsia="Calibri" w:hAnsi="Times New Roman" w:cs="Times New Roman"/>
                <w:sz w:val="26"/>
                <w:szCs w:val="26"/>
              </w:rPr>
              <w:t>Код дохода _____________________</w:t>
            </w:r>
          </w:p>
          <w:p w:rsidR="00E52A05" w:rsidRPr="009E3F6B" w:rsidRDefault="00E52A05" w:rsidP="00E54DF9">
            <w:pPr>
              <w:spacing w:after="0" w:line="312" w:lineRule="auto"/>
              <w:ind w:left="321"/>
              <w:rPr>
                <w:rFonts w:ascii="Times New Roman" w:eastAsia="Calibri" w:hAnsi="Times New Roman" w:cs="Times New Roman"/>
                <w:sz w:val="26"/>
                <w:szCs w:val="26"/>
              </w:rPr>
            </w:pPr>
            <w:r w:rsidRPr="009E3F6B">
              <w:rPr>
                <w:rFonts w:ascii="Times New Roman" w:hAnsi="Times New Roman" w:cs="Times New Roman"/>
                <w:sz w:val="26"/>
                <w:szCs w:val="26"/>
              </w:rPr>
              <w:t>ОКТМО</w:t>
            </w:r>
            <w:r w:rsidRPr="009E3F6B">
              <w:rPr>
                <w:rFonts w:ascii="Times New Roman" w:eastAsia="Calibri" w:hAnsi="Times New Roman" w:cs="Times New Roman"/>
                <w:sz w:val="26"/>
                <w:szCs w:val="26"/>
              </w:rPr>
              <w:t xml:space="preserve"> __________________</w:t>
            </w:r>
            <w:r w:rsidR="00B85474" w:rsidRPr="009E3F6B">
              <w:rPr>
                <w:rFonts w:ascii="Times New Roman" w:eastAsia="Calibri" w:hAnsi="Times New Roman" w:cs="Times New Roman"/>
                <w:sz w:val="26"/>
                <w:szCs w:val="26"/>
              </w:rPr>
              <w:t>___</w:t>
            </w:r>
            <w:r w:rsidRPr="009E3F6B">
              <w:rPr>
                <w:rFonts w:ascii="Times New Roman" w:eastAsia="Calibri" w:hAnsi="Times New Roman" w:cs="Times New Roman"/>
                <w:sz w:val="26"/>
                <w:szCs w:val="26"/>
              </w:rPr>
              <w:t>___</w:t>
            </w:r>
          </w:p>
          <w:p w:rsidR="00E52A05" w:rsidRPr="009E3F6B" w:rsidRDefault="00E52A05" w:rsidP="00E54DF9">
            <w:pPr>
              <w:spacing w:after="0" w:line="312" w:lineRule="auto"/>
              <w:ind w:left="321"/>
              <w:rPr>
                <w:rFonts w:ascii="Times New Roman" w:eastAsia="Calibri" w:hAnsi="Times New Roman" w:cs="Times New Roman"/>
                <w:sz w:val="26"/>
                <w:szCs w:val="26"/>
              </w:rPr>
            </w:pPr>
            <w:r w:rsidRPr="009E3F6B">
              <w:rPr>
                <w:rFonts w:ascii="Times New Roman" w:eastAsia="Calibri" w:hAnsi="Times New Roman" w:cs="Times New Roman"/>
                <w:sz w:val="26"/>
                <w:szCs w:val="26"/>
              </w:rPr>
              <w:t>ОГРН</w:t>
            </w:r>
          </w:p>
          <w:p w:rsidR="00E52A05" w:rsidRDefault="00E52A05" w:rsidP="00E54DF9">
            <w:pPr>
              <w:ind w:left="321"/>
              <w:rPr>
                <w:rFonts w:ascii="Times New Roman" w:eastAsia="Calibri" w:hAnsi="Times New Roman" w:cs="Times New Roman"/>
                <w:sz w:val="26"/>
                <w:szCs w:val="26"/>
              </w:rPr>
            </w:pPr>
            <w:r w:rsidRPr="009E3F6B">
              <w:rPr>
                <w:rFonts w:ascii="Times New Roman" w:eastAsia="Calibri" w:hAnsi="Times New Roman" w:cs="Times New Roman"/>
                <w:sz w:val="26"/>
                <w:szCs w:val="26"/>
              </w:rPr>
              <w:t>Тел.</w:t>
            </w:r>
          </w:p>
          <w:p w:rsidR="009E3F6B" w:rsidRDefault="009E3F6B" w:rsidP="00E54DF9">
            <w:pPr>
              <w:ind w:left="321"/>
              <w:rPr>
                <w:rFonts w:ascii="Times New Roman" w:eastAsia="Calibri" w:hAnsi="Times New Roman" w:cs="Times New Roman"/>
                <w:sz w:val="26"/>
                <w:szCs w:val="26"/>
              </w:rPr>
            </w:pPr>
          </w:p>
          <w:p w:rsidR="009E3F6B" w:rsidRDefault="009E3F6B" w:rsidP="00E54DF9">
            <w:pPr>
              <w:ind w:left="321"/>
              <w:rPr>
                <w:rFonts w:ascii="Times New Roman" w:eastAsia="Calibri" w:hAnsi="Times New Roman" w:cs="Times New Roman"/>
                <w:sz w:val="26"/>
                <w:szCs w:val="26"/>
              </w:rPr>
            </w:pPr>
          </w:p>
          <w:p w:rsidR="009E3F6B" w:rsidRDefault="00E52A05" w:rsidP="00E54DF9">
            <w:pPr>
              <w:ind w:left="321"/>
              <w:rPr>
                <w:rFonts w:ascii="Times New Roman" w:eastAsia="Calibri" w:hAnsi="Times New Roman" w:cs="Times New Roman"/>
                <w:sz w:val="26"/>
                <w:szCs w:val="26"/>
              </w:rPr>
            </w:pPr>
            <w:r w:rsidRPr="009E3F6B">
              <w:rPr>
                <w:rFonts w:ascii="Times New Roman" w:eastAsia="Calibri" w:hAnsi="Times New Roman" w:cs="Times New Roman"/>
                <w:sz w:val="26"/>
                <w:szCs w:val="26"/>
              </w:rPr>
              <w:t>__________________ (Ф.И.О.)</w:t>
            </w:r>
          </w:p>
          <w:p w:rsidR="00E52A05" w:rsidRPr="009E3F6B" w:rsidRDefault="00E52A05" w:rsidP="00E54DF9">
            <w:pPr>
              <w:ind w:left="321"/>
              <w:rPr>
                <w:rFonts w:ascii="Times New Roman" w:eastAsia="Calibri" w:hAnsi="Times New Roman" w:cs="Times New Roman"/>
                <w:bCs/>
                <w:sz w:val="26"/>
                <w:szCs w:val="26"/>
              </w:rPr>
            </w:pPr>
            <w:r w:rsidRPr="009E3F6B">
              <w:rPr>
                <w:rFonts w:ascii="Times New Roman" w:eastAsia="Calibri" w:hAnsi="Times New Roman" w:cs="Times New Roman"/>
                <w:sz w:val="26"/>
                <w:szCs w:val="26"/>
              </w:rPr>
              <w:t>М.П.</w:t>
            </w:r>
          </w:p>
        </w:tc>
      </w:tr>
    </w:tbl>
    <w:p w:rsidR="00693328" w:rsidRDefault="00693328" w:rsidP="004601D6">
      <w:pPr>
        <w:pStyle w:val="ConsPlusNormal"/>
        <w:ind w:left="357"/>
        <w:rPr>
          <w:rFonts w:ascii="Times New Roman" w:hAnsi="Times New Roman" w:cs="Times New Roman"/>
          <w:sz w:val="28"/>
          <w:szCs w:val="28"/>
        </w:rPr>
        <w:sectPr w:rsidR="00693328" w:rsidSect="00C6369F">
          <w:pgSz w:w="11906" w:h="16838"/>
          <w:pgMar w:top="1134" w:right="850" w:bottom="1134" w:left="1701" w:header="708" w:footer="708" w:gutter="0"/>
          <w:cols w:space="708"/>
          <w:docGrid w:linePitch="360"/>
        </w:sectPr>
      </w:pPr>
    </w:p>
    <w:p w:rsidR="00CF3592" w:rsidRPr="00713CE3" w:rsidRDefault="00713CE3" w:rsidP="00713CE3">
      <w:pPr>
        <w:pStyle w:val="ConsPlusNormal"/>
        <w:rPr>
          <w:rFonts w:ascii="Times New Roman" w:hAnsi="Times New Roman" w:cs="Times New Roman"/>
          <w:i/>
          <w:sz w:val="28"/>
          <w:szCs w:val="28"/>
        </w:rPr>
      </w:pPr>
      <w:r w:rsidRPr="00713CE3">
        <w:rPr>
          <w:rFonts w:ascii="Times New Roman" w:hAnsi="Times New Roman" w:cs="Times New Roman"/>
          <w:i/>
          <w:sz w:val="28"/>
          <w:szCs w:val="28"/>
        </w:rPr>
        <w:lastRenderedPageBreak/>
        <w:t>Форма</w:t>
      </w:r>
    </w:p>
    <w:p w:rsidR="00CF3592" w:rsidRDefault="00CF3592" w:rsidP="00693328">
      <w:pPr>
        <w:pStyle w:val="ConsPlusNormal"/>
        <w:ind w:left="357" w:firstLine="10416"/>
        <w:rPr>
          <w:rFonts w:ascii="Times New Roman" w:hAnsi="Times New Roman" w:cs="Times New Roman"/>
          <w:sz w:val="24"/>
          <w:szCs w:val="24"/>
        </w:rPr>
      </w:pPr>
    </w:p>
    <w:p w:rsidR="00BE418D" w:rsidRPr="00693328" w:rsidRDefault="00BE418D" w:rsidP="00693328">
      <w:pPr>
        <w:pStyle w:val="ConsPlusNormal"/>
        <w:ind w:left="357" w:firstLine="10416"/>
        <w:rPr>
          <w:rFonts w:ascii="Times New Roman" w:hAnsi="Times New Roman" w:cs="Times New Roman"/>
          <w:sz w:val="24"/>
          <w:szCs w:val="24"/>
        </w:rPr>
      </w:pPr>
      <w:r w:rsidRPr="00693328">
        <w:rPr>
          <w:rFonts w:ascii="Times New Roman" w:hAnsi="Times New Roman" w:cs="Times New Roman"/>
          <w:sz w:val="24"/>
          <w:szCs w:val="24"/>
        </w:rPr>
        <w:t xml:space="preserve">Приложение </w:t>
      </w:r>
      <w:r w:rsidR="00695608">
        <w:rPr>
          <w:rFonts w:ascii="Times New Roman" w:hAnsi="Times New Roman" w:cs="Times New Roman"/>
          <w:sz w:val="24"/>
          <w:szCs w:val="24"/>
        </w:rPr>
        <w:t>№ 1</w:t>
      </w:r>
    </w:p>
    <w:p w:rsidR="00BE418D" w:rsidRDefault="00BE418D" w:rsidP="00EE16C5">
      <w:pPr>
        <w:pStyle w:val="ConsPlusNormal"/>
        <w:ind w:left="357" w:firstLine="10416"/>
        <w:rPr>
          <w:rFonts w:ascii="Times New Roman" w:hAnsi="Times New Roman" w:cs="Times New Roman"/>
          <w:sz w:val="24"/>
          <w:szCs w:val="24"/>
        </w:rPr>
      </w:pPr>
      <w:r w:rsidRPr="00693328">
        <w:rPr>
          <w:rFonts w:ascii="Times New Roman" w:hAnsi="Times New Roman" w:cs="Times New Roman"/>
          <w:sz w:val="24"/>
          <w:szCs w:val="24"/>
        </w:rPr>
        <w:t xml:space="preserve">к </w:t>
      </w:r>
      <w:r w:rsidR="00EE16C5">
        <w:rPr>
          <w:rFonts w:ascii="Times New Roman" w:hAnsi="Times New Roman" w:cs="Times New Roman"/>
          <w:sz w:val="24"/>
          <w:szCs w:val="24"/>
        </w:rPr>
        <w:t>С</w:t>
      </w:r>
      <w:r w:rsidRPr="00693328">
        <w:rPr>
          <w:rFonts w:ascii="Times New Roman" w:hAnsi="Times New Roman" w:cs="Times New Roman"/>
          <w:sz w:val="24"/>
          <w:szCs w:val="24"/>
        </w:rPr>
        <w:t xml:space="preserve">оглашению </w:t>
      </w:r>
    </w:p>
    <w:p w:rsidR="00EE16C5" w:rsidRDefault="00EE16C5" w:rsidP="00EE16C5">
      <w:pPr>
        <w:pStyle w:val="ConsPlusNormal"/>
        <w:ind w:left="357" w:firstLine="10416"/>
        <w:rPr>
          <w:rFonts w:ascii="Times New Roman" w:hAnsi="Times New Roman" w:cs="Times New Roman"/>
          <w:sz w:val="24"/>
          <w:szCs w:val="24"/>
        </w:rPr>
      </w:pPr>
      <w:r w:rsidRPr="00EE16C5">
        <w:rPr>
          <w:rFonts w:ascii="Times New Roman" w:hAnsi="Times New Roman" w:cs="Times New Roman"/>
          <w:sz w:val="24"/>
          <w:szCs w:val="24"/>
        </w:rPr>
        <w:t xml:space="preserve">от «____» ______ </w:t>
      </w:r>
      <w:r>
        <w:rPr>
          <w:rFonts w:ascii="Times New Roman" w:hAnsi="Times New Roman" w:cs="Times New Roman"/>
          <w:sz w:val="24"/>
          <w:szCs w:val="24"/>
        </w:rPr>
        <w:t xml:space="preserve">2021 г. </w:t>
      </w:r>
      <w:r w:rsidRPr="00EE16C5">
        <w:rPr>
          <w:rFonts w:ascii="Times New Roman" w:hAnsi="Times New Roman" w:cs="Times New Roman"/>
          <w:sz w:val="24"/>
          <w:szCs w:val="24"/>
        </w:rPr>
        <w:t>№ ______</w:t>
      </w:r>
    </w:p>
    <w:p w:rsidR="00EE16C5" w:rsidRPr="00EE16C5" w:rsidRDefault="00EE16C5" w:rsidP="00EE16C5">
      <w:pPr>
        <w:pStyle w:val="ConsPlusNormal"/>
        <w:ind w:left="357" w:firstLine="10416"/>
        <w:rPr>
          <w:rFonts w:ascii="Times New Roman" w:hAnsi="Times New Roman" w:cs="Times New Roman"/>
          <w:sz w:val="24"/>
          <w:szCs w:val="24"/>
        </w:rPr>
      </w:pPr>
    </w:p>
    <w:p w:rsidR="008F4BDA" w:rsidRDefault="00695608" w:rsidP="00695608">
      <w:pPr>
        <w:pStyle w:val="ConsPlusNormal"/>
        <w:jc w:val="center"/>
        <w:rPr>
          <w:rFonts w:ascii="Times New Roman" w:hAnsi="Times New Roman" w:cs="Times New Roman"/>
          <w:sz w:val="24"/>
          <w:szCs w:val="24"/>
        </w:rPr>
      </w:pPr>
      <w:r w:rsidRPr="00AF5434">
        <w:rPr>
          <w:rFonts w:ascii="Times New Roman" w:hAnsi="Times New Roman" w:cs="Times New Roman"/>
          <w:sz w:val="24"/>
          <w:szCs w:val="24"/>
        </w:rPr>
        <w:t>Перечень мероприятий, в целях софинансирования которых предоставляется из бюджета муниципального образования</w:t>
      </w:r>
    </w:p>
    <w:p w:rsidR="00693328" w:rsidRPr="00AF5434" w:rsidRDefault="00695608" w:rsidP="00695608">
      <w:pPr>
        <w:pStyle w:val="ConsPlusNormal"/>
        <w:jc w:val="center"/>
        <w:rPr>
          <w:rFonts w:ascii="Times New Roman" w:hAnsi="Times New Roman" w:cs="Times New Roman"/>
          <w:sz w:val="24"/>
          <w:szCs w:val="24"/>
        </w:rPr>
      </w:pPr>
      <w:r w:rsidRPr="00AF5434">
        <w:rPr>
          <w:rFonts w:ascii="Times New Roman" w:hAnsi="Times New Roman" w:cs="Times New Roman"/>
          <w:sz w:val="24"/>
          <w:szCs w:val="24"/>
        </w:rPr>
        <w:t xml:space="preserve"> «Нижнеилимский район» бюджету поселения Нижнеилимского муниципального района или иной межбюджетный трансферт на реализацию мероприятий по приобретению специализированной техники для водоснабжения населения</w:t>
      </w:r>
    </w:p>
    <w:p w:rsidR="00695608" w:rsidRPr="00AF5434" w:rsidRDefault="00695608" w:rsidP="00693328">
      <w:pPr>
        <w:pStyle w:val="ConsPlusNormal"/>
        <w:rPr>
          <w:rFonts w:ascii="Times New Roman" w:hAnsi="Times New Roman" w:cs="Times New Roman"/>
          <w:sz w:val="24"/>
          <w:szCs w:val="24"/>
        </w:rPr>
      </w:pPr>
    </w:p>
    <w:p w:rsidR="00695608" w:rsidRPr="00AF5434" w:rsidRDefault="00695608" w:rsidP="00693328">
      <w:pPr>
        <w:pStyle w:val="ConsPlusNormal"/>
        <w:rPr>
          <w:rFonts w:ascii="Times New Roman" w:hAnsi="Times New Roman" w:cs="Times New Roman"/>
          <w:sz w:val="24"/>
          <w:szCs w:val="24"/>
        </w:rPr>
      </w:pPr>
      <w:r w:rsidRPr="00AF5434">
        <w:rPr>
          <w:rFonts w:ascii="Times New Roman" w:hAnsi="Times New Roman" w:cs="Times New Roman"/>
          <w:sz w:val="24"/>
          <w:szCs w:val="24"/>
        </w:rPr>
        <w:t xml:space="preserve">Наименование бюджета поселения </w:t>
      </w:r>
      <w:r w:rsidR="00AF5434" w:rsidRPr="00AF5434">
        <w:rPr>
          <w:rFonts w:ascii="Times New Roman" w:hAnsi="Times New Roman" w:cs="Times New Roman"/>
          <w:sz w:val="24"/>
          <w:szCs w:val="24"/>
        </w:rPr>
        <w:t>________________</w:t>
      </w:r>
      <w:r w:rsidRPr="00AF5434">
        <w:rPr>
          <w:rFonts w:ascii="Times New Roman" w:hAnsi="Times New Roman" w:cs="Times New Roman"/>
          <w:sz w:val="24"/>
          <w:szCs w:val="24"/>
        </w:rPr>
        <w:t>__________________________________________________________________________</w:t>
      </w:r>
    </w:p>
    <w:p w:rsidR="00695608" w:rsidRPr="00AF5434" w:rsidRDefault="00695608" w:rsidP="00693328">
      <w:pPr>
        <w:pStyle w:val="ConsPlusNormal"/>
        <w:rPr>
          <w:rFonts w:ascii="Times New Roman" w:hAnsi="Times New Roman" w:cs="Times New Roman"/>
          <w:sz w:val="24"/>
          <w:szCs w:val="24"/>
        </w:rPr>
      </w:pPr>
    </w:p>
    <w:tbl>
      <w:tblPr>
        <w:tblStyle w:val="a6"/>
        <w:tblW w:w="14976" w:type="dxa"/>
        <w:tblLook w:val="04A0" w:firstRow="1" w:lastRow="0" w:firstColumn="1" w:lastColumn="0" w:noHBand="0" w:noVBand="1"/>
      </w:tblPr>
      <w:tblGrid>
        <w:gridCol w:w="514"/>
        <w:gridCol w:w="3847"/>
        <w:gridCol w:w="3150"/>
        <w:gridCol w:w="2112"/>
        <w:gridCol w:w="1077"/>
        <w:gridCol w:w="2126"/>
        <w:gridCol w:w="2150"/>
      </w:tblGrid>
      <w:tr w:rsidR="00F96C91" w:rsidRPr="00AF5434" w:rsidTr="00CF3592">
        <w:tc>
          <w:tcPr>
            <w:tcW w:w="514" w:type="dxa"/>
            <w:vMerge w:val="restart"/>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 п/п</w:t>
            </w:r>
          </w:p>
        </w:tc>
        <w:tc>
          <w:tcPr>
            <w:tcW w:w="3847" w:type="dxa"/>
            <w:vMerge w:val="restart"/>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Направление</w:t>
            </w:r>
          </w:p>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 xml:space="preserve"> расходов</w:t>
            </w:r>
          </w:p>
        </w:tc>
        <w:tc>
          <w:tcPr>
            <w:tcW w:w="3150" w:type="dxa"/>
            <w:vMerge w:val="restart"/>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Наименование мероприятия</w:t>
            </w:r>
          </w:p>
        </w:tc>
        <w:tc>
          <w:tcPr>
            <w:tcW w:w="2112" w:type="dxa"/>
            <w:vMerge w:val="restart"/>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Срок реализации</w:t>
            </w:r>
          </w:p>
        </w:tc>
        <w:tc>
          <w:tcPr>
            <w:tcW w:w="5353" w:type="dxa"/>
            <w:gridSpan w:val="3"/>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Объём финансового обеспечения на реализацию</w:t>
            </w:r>
          </w:p>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 xml:space="preserve"> мероприятия, тыс. руб.</w:t>
            </w:r>
          </w:p>
        </w:tc>
      </w:tr>
      <w:tr w:rsidR="00F96C91" w:rsidRPr="00AF5434" w:rsidTr="00CF3592">
        <w:tc>
          <w:tcPr>
            <w:tcW w:w="514" w:type="dxa"/>
            <w:vMerge/>
          </w:tcPr>
          <w:p w:rsidR="00F96C91" w:rsidRPr="00AF5434" w:rsidRDefault="00F96C91" w:rsidP="00F96C91">
            <w:pPr>
              <w:pStyle w:val="ConsPlusNormal"/>
              <w:jc w:val="center"/>
              <w:rPr>
                <w:rFonts w:ascii="Times New Roman" w:hAnsi="Times New Roman" w:cs="Times New Roman"/>
                <w:szCs w:val="22"/>
              </w:rPr>
            </w:pPr>
          </w:p>
        </w:tc>
        <w:tc>
          <w:tcPr>
            <w:tcW w:w="3847" w:type="dxa"/>
            <w:vMerge/>
          </w:tcPr>
          <w:p w:rsidR="00F96C91" w:rsidRPr="00AF5434" w:rsidRDefault="00F96C91" w:rsidP="00693328">
            <w:pPr>
              <w:pStyle w:val="ConsPlusNormal"/>
              <w:rPr>
                <w:rFonts w:ascii="Times New Roman" w:hAnsi="Times New Roman" w:cs="Times New Roman"/>
                <w:szCs w:val="22"/>
              </w:rPr>
            </w:pPr>
          </w:p>
        </w:tc>
        <w:tc>
          <w:tcPr>
            <w:tcW w:w="3150" w:type="dxa"/>
            <w:vMerge/>
          </w:tcPr>
          <w:p w:rsidR="00F96C91" w:rsidRPr="00AF5434" w:rsidRDefault="00F96C91" w:rsidP="00693328">
            <w:pPr>
              <w:pStyle w:val="ConsPlusNormal"/>
              <w:rPr>
                <w:rFonts w:ascii="Times New Roman" w:hAnsi="Times New Roman" w:cs="Times New Roman"/>
                <w:szCs w:val="22"/>
              </w:rPr>
            </w:pPr>
          </w:p>
        </w:tc>
        <w:tc>
          <w:tcPr>
            <w:tcW w:w="2112" w:type="dxa"/>
            <w:vMerge/>
          </w:tcPr>
          <w:p w:rsidR="00F96C91" w:rsidRPr="00AF5434" w:rsidRDefault="00F96C91" w:rsidP="00693328">
            <w:pPr>
              <w:pStyle w:val="ConsPlusNormal"/>
              <w:rPr>
                <w:rFonts w:ascii="Times New Roman" w:hAnsi="Times New Roman" w:cs="Times New Roman"/>
                <w:szCs w:val="22"/>
              </w:rPr>
            </w:pPr>
          </w:p>
        </w:tc>
        <w:tc>
          <w:tcPr>
            <w:tcW w:w="1077" w:type="dxa"/>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Всего</w:t>
            </w:r>
          </w:p>
        </w:tc>
        <w:tc>
          <w:tcPr>
            <w:tcW w:w="2126" w:type="dxa"/>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в т.ч. за счёт средств Иного межбюджетного трансферта из бюджета МО «Нижнеилимский район»</w:t>
            </w:r>
          </w:p>
        </w:tc>
        <w:tc>
          <w:tcPr>
            <w:tcW w:w="2150" w:type="dxa"/>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уровень</w:t>
            </w:r>
          </w:p>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софинансирования (%)</w:t>
            </w:r>
          </w:p>
        </w:tc>
      </w:tr>
      <w:tr w:rsidR="00F96C91" w:rsidRPr="00AF5434" w:rsidTr="00CF3592">
        <w:tc>
          <w:tcPr>
            <w:tcW w:w="514" w:type="dxa"/>
            <w:vMerge/>
          </w:tcPr>
          <w:p w:rsidR="00F96C91" w:rsidRPr="00AF5434" w:rsidRDefault="00F96C91" w:rsidP="00F96C91">
            <w:pPr>
              <w:pStyle w:val="ConsPlusNormal"/>
              <w:jc w:val="center"/>
              <w:rPr>
                <w:rFonts w:ascii="Times New Roman" w:hAnsi="Times New Roman" w:cs="Times New Roman"/>
                <w:szCs w:val="22"/>
              </w:rPr>
            </w:pPr>
          </w:p>
        </w:tc>
        <w:tc>
          <w:tcPr>
            <w:tcW w:w="3847" w:type="dxa"/>
            <w:vMerge/>
          </w:tcPr>
          <w:p w:rsidR="00F96C91" w:rsidRPr="00AF5434" w:rsidRDefault="00F96C91" w:rsidP="00693328">
            <w:pPr>
              <w:pStyle w:val="ConsPlusNormal"/>
              <w:rPr>
                <w:rFonts w:ascii="Times New Roman" w:hAnsi="Times New Roman" w:cs="Times New Roman"/>
                <w:szCs w:val="22"/>
              </w:rPr>
            </w:pPr>
          </w:p>
        </w:tc>
        <w:tc>
          <w:tcPr>
            <w:tcW w:w="3150" w:type="dxa"/>
            <w:vMerge/>
          </w:tcPr>
          <w:p w:rsidR="00F96C91" w:rsidRPr="00AF5434" w:rsidRDefault="00F96C91" w:rsidP="00693328">
            <w:pPr>
              <w:pStyle w:val="ConsPlusNormal"/>
              <w:rPr>
                <w:rFonts w:ascii="Times New Roman" w:hAnsi="Times New Roman" w:cs="Times New Roman"/>
                <w:szCs w:val="22"/>
              </w:rPr>
            </w:pPr>
          </w:p>
        </w:tc>
        <w:tc>
          <w:tcPr>
            <w:tcW w:w="2112" w:type="dxa"/>
            <w:vMerge/>
          </w:tcPr>
          <w:p w:rsidR="00F96C91" w:rsidRPr="00AF5434" w:rsidRDefault="00F96C91" w:rsidP="00693328">
            <w:pPr>
              <w:pStyle w:val="ConsPlusNormal"/>
              <w:rPr>
                <w:rFonts w:ascii="Times New Roman" w:hAnsi="Times New Roman" w:cs="Times New Roman"/>
                <w:szCs w:val="22"/>
              </w:rPr>
            </w:pPr>
          </w:p>
        </w:tc>
        <w:tc>
          <w:tcPr>
            <w:tcW w:w="1077" w:type="dxa"/>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2021</w:t>
            </w:r>
          </w:p>
        </w:tc>
        <w:tc>
          <w:tcPr>
            <w:tcW w:w="2126" w:type="dxa"/>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2021</w:t>
            </w:r>
          </w:p>
        </w:tc>
        <w:tc>
          <w:tcPr>
            <w:tcW w:w="2150" w:type="dxa"/>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2021</w:t>
            </w:r>
          </w:p>
        </w:tc>
      </w:tr>
      <w:tr w:rsidR="00F96C91" w:rsidRPr="00AF5434" w:rsidTr="00CF3592">
        <w:tc>
          <w:tcPr>
            <w:tcW w:w="514" w:type="dxa"/>
          </w:tcPr>
          <w:p w:rsidR="00695608"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1</w:t>
            </w:r>
          </w:p>
        </w:tc>
        <w:tc>
          <w:tcPr>
            <w:tcW w:w="3847" w:type="dxa"/>
          </w:tcPr>
          <w:p w:rsidR="00695608" w:rsidRPr="00AF5434" w:rsidRDefault="00F96C91" w:rsidP="00693328">
            <w:pPr>
              <w:pStyle w:val="ConsPlusNormal"/>
              <w:rPr>
                <w:rFonts w:ascii="Times New Roman" w:hAnsi="Times New Roman" w:cs="Times New Roman"/>
                <w:szCs w:val="22"/>
              </w:rPr>
            </w:pPr>
            <w:r w:rsidRPr="00AF5434">
              <w:rPr>
                <w:rFonts w:ascii="Times New Roman" w:hAnsi="Times New Roman" w:cs="Times New Roman"/>
                <w:szCs w:val="22"/>
              </w:rPr>
              <w:t>Иные межбюджетные трансферты на реализацию мероприятий по приобретению специализированной техники для водоснабжения населения</w:t>
            </w:r>
          </w:p>
        </w:tc>
        <w:tc>
          <w:tcPr>
            <w:tcW w:w="3150" w:type="dxa"/>
          </w:tcPr>
          <w:p w:rsidR="00695608" w:rsidRPr="00AF5434" w:rsidRDefault="00F96C91" w:rsidP="00693328">
            <w:pPr>
              <w:pStyle w:val="ConsPlusNormal"/>
              <w:rPr>
                <w:rFonts w:ascii="Times New Roman" w:hAnsi="Times New Roman" w:cs="Times New Roman"/>
                <w:szCs w:val="22"/>
              </w:rPr>
            </w:pPr>
            <w:r w:rsidRPr="00AF5434">
              <w:rPr>
                <w:rFonts w:ascii="Times New Roman" w:hAnsi="Times New Roman" w:cs="Times New Roman"/>
                <w:szCs w:val="22"/>
              </w:rPr>
              <w:t>Приобретение специализированной техники для водоснабжения населения</w:t>
            </w:r>
          </w:p>
        </w:tc>
        <w:tc>
          <w:tcPr>
            <w:tcW w:w="2112" w:type="dxa"/>
            <w:vAlign w:val="center"/>
          </w:tcPr>
          <w:p w:rsidR="00695608"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2021</w:t>
            </w:r>
          </w:p>
        </w:tc>
        <w:tc>
          <w:tcPr>
            <w:tcW w:w="1077" w:type="dxa"/>
          </w:tcPr>
          <w:p w:rsidR="00695608" w:rsidRPr="00AF5434" w:rsidRDefault="00695608" w:rsidP="00693328">
            <w:pPr>
              <w:pStyle w:val="ConsPlusNormal"/>
              <w:rPr>
                <w:rFonts w:ascii="Times New Roman" w:hAnsi="Times New Roman" w:cs="Times New Roman"/>
                <w:szCs w:val="22"/>
              </w:rPr>
            </w:pPr>
          </w:p>
        </w:tc>
        <w:tc>
          <w:tcPr>
            <w:tcW w:w="2126" w:type="dxa"/>
          </w:tcPr>
          <w:p w:rsidR="00695608" w:rsidRPr="00AF5434" w:rsidRDefault="00695608" w:rsidP="00693328">
            <w:pPr>
              <w:pStyle w:val="ConsPlusNormal"/>
              <w:rPr>
                <w:rFonts w:ascii="Times New Roman" w:hAnsi="Times New Roman" w:cs="Times New Roman"/>
                <w:szCs w:val="22"/>
              </w:rPr>
            </w:pPr>
          </w:p>
        </w:tc>
        <w:tc>
          <w:tcPr>
            <w:tcW w:w="2150" w:type="dxa"/>
          </w:tcPr>
          <w:p w:rsidR="00695608" w:rsidRPr="00AF5434" w:rsidRDefault="00695608" w:rsidP="00693328">
            <w:pPr>
              <w:pStyle w:val="ConsPlusNormal"/>
              <w:rPr>
                <w:rFonts w:ascii="Times New Roman" w:hAnsi="Times New Roman" w:cs="Times New Roman"/>
                <w:szCs w:val="22"/>
              </w:rPr>
            </w:pPr>
          </w:p>
        </w:tc>
      </w:tr>
      <w:tr w:rsidR="00F96C91" w:rsidRPr="00AF5434" w:rsidTr="00CF3592">
        <w:tc>
          <w:tcPr>
            <w:tcW w:w="514" w:type="dxa"/>
          </w:tcPr>
          <w:p w:rsidR="00695608" w:rsidRPr="00AF5434" w:rsidRDefault="00695608" w:rsidP="00F96C91">
            <w:pPr>
              <w:pStyle w:val="ConsPlusNormal"/>
              <w:jc w:val="center"/>
              <w:rPr>
                <w:rFonts w:ascii="Times New Roman" w:hAnsi="Times New Roman" w:cs="Times New Roman"/>
                <w:szCs w:val="22"/>
              </w:rPr>
            </w:pPr>
          </w:p>
        </w:tc>
        <w:tc>
          <w:tcPr>
            <w:tcW w:w="3847" w:type="dxa"/>
          </w:tcPr>
          <w:p w:rsidR="00695608" w:rsidRPr="00AF5434" w:rsidRDefault="00695608" w:rsidP="00693328">
            <w:pPr>
              <w:pStyle w:val="ConsPlusNormal"/>
              <w:rPr>
                <w:rFonts w:ascii="Times New Roman" w:hAnsi="Times New Roman" w:cs="Times New Roman"/>
                <w:szCs w:val="22"/>
              </w:rPr>
            </w:pPr>
          </w:p>
        </w:tc>
        <w:tc>
          <w:tcPr>
            <w:tcW w:w="3150" w:type="dxa"/>
          </w:tcPr>
          <w:p w:rsidR="00695608" w:rsidRPr="00AF5434" w:rsidRDefault="00695608" w:rsidP="00693328">
            <w:pPr>
              <w:pStyle w:val="ConsPlusNormal"/>
              <w:rPr>
                <w:rFonts w:ascii="Times New Roman" w:hAnsi="Times New Roman" w:cs="Times New Roman"/>
                <w:szCs w:val="22"/>
              </w:rPr>
            </w:pPr>
          </w:p>
        </w:tc>
        <w:tc>
          <w:tcPr>
            <w:tcW w:w="2112" w:type="dxa"/>
          </w:tcPr>
          <w:p w:rsidR="00695608" w:rsidRPr="00AF5434" w:rsidRDefault="00F96C91" w:rsidP="00693328">
            <w:pPr>
              <w:pStyle w:val="ConsPlusNormal"/>
              <w:rPr>
                <w:rFonts w:ascii="Times New Roman" w:hAnsi="Times New Roman" w:cs="Times New Roman"/>
                <w:szCs w:val="22"/>
              </w:rPr>
            </w:pPr>
            <w:r w:rsidRPr="00AF5434">
              <w:rPr>
                <w:rFonts w:ascii="Times New Roman" w:hAnsi="Times New Roman" w:cs="Times New Roman"/>
                <w:szCs w:val="22"/>
              </w:rPr>
              <w:t>Итого по направлению расходов</w:t>
            </w:r>
          </w:p>
        </w:tc>
        <w:tc>
          <w:tcPr>
            <w:tcW w:w="1077" w:type="dxa"/>
          </w:tcPr>
          <w:p w:rsidR="00695608" w:rsidRPr="00AF5434" w:rsidRDefault="00695608" w:rsidP="00693328">
            <w:pPr>
              <w:pStyle w:val="ConsPlusNormal"/>
              <w:rPr>
                <w:rFonts w:ascii="Times New Roman" w:hAnsi="Times New Roman" w:cs="Times New Roman"/>
                <w:szCs w:val="22"/>
              </w:rPr>
            </w:pPr>
          </w:p>
        </w:tc>
        <w:tc>
          <w:tcPr>
            <w:tcW w:w="2126" w:type="dxa"/>
          </w:tcPr>
          <w:p w:rsidR="00695608" w:rsidRPr="00AF5434" w:rsidRDefault="00695608" w:rsidP="00693328">
            <w:pPr>
              <w:pStyle w:val="ConsPlusNormal"/>
              <w:rPr>
                <w:rFonts w:ascii="Times New Roman" w:hAnsi="Times New Roman" w:cs="Times New Roman"/>
                <w:szCs w:val="22"/>
              </w:rPr>
            </w:pPr>
          </w:p>
        </w:tc>
        <w:tc>
          <w:tcPr>
            <w:tcW w:w="2150" w:type="dxa"/>
          </w:tcPr>
          <w:p w:rsidR="00695608" w:rsidRPr="00AF5434" w:rsidRDefault="00695608" w:rsidP="00693328">
            <w:pPr>
              <w:pStyle w:val="ConsPlusNormal"/>
              <w:rPr>
                <w:rFonts w:ascii="Times New Roman" w:hAnsi="Times New Roman" w:cs="Times New Roman"/>
                <w:szCs w:val="22"/>
              </w:rPr>
            </w:pPr>
          </w:p>
        </w:tc>
      </w:tr>
      <w:tr w:rsidR="00F96C91" w:rsidRPr="00AF5434" w:rsidTr="00CF3592">
        <w:tc>
          <w:tcPr>
            <w:tcW w:w="514" w:type="dxa"/>
          </w:tcPr>
          <w:p w:rsidR="00F96C91" w:rsidRPr="00AF5434" w:rsidRDefault="00F96C91" w:rsidP="00F96C91">
            <w:pPr>
              <w:pStyle w:val="ConsPlusNormal"/>
              <w:jc w:val="center"/>
              <w:rPr>
                <w:rFonts w:ascii="Times New Roman" w:hAnsi="Times New Roman" w:cs="Times New Roman"/>
                <w:szCs w:val="22"/>
              </w:rPr>
            </w:pPr>
          </w:p>
        </w:tc>
        <w:tc>
          <w:tcPr>
            <w:tcW w:w="3847" w:type="dxa"/>
          </w:tcPr>
          <w:p w:rsidR="00F96C91" w:rsidRPr="00AF5434" w:rsidRDefault="00F96C91" w:rsidP="00693328">
            <w:pPr>
              <w:pStyle w:val="ConsPlusNormal"/>
              <w:rPr>
                <w:rFonts w:ascii="Times New Roman" w:hAnsi="Times New Roman" w:cs="Times New Roman"/>
                <w:szCs w:val="22"/>
              </w:rPr>
            </w:pPr>
          </w:p>
        </w:tc>
        <w:tc>
          <w:tcPr>
            <w:tcW w:w="3150" w:type="dxa"/>
          </w:tcPr>
          <w:p w:rsidR="00F96C91" w:rsidRPr="00AF5434" w:rsidRDefault="00F96C91" w:rsidP="00693328">
            <w:pPr>
              <w:pStyle w:val="ConsPlusNormal"/>
              <w:rPr>
                <w:rFonts w:ascii="Times New Roman" w:hAnsi="Times New Roman" w:cs="Times New Roman"/>
                <w:szCs w:val="22"/>
              </w:rPr>
            </w:pPr>
          </w:p>
        </w:tc>
        <w:tc>
          <w:tcPr>
            <w:tcW w:w="2112" w:type="dxa"/>
          </w:tcPr>
          <w:p w:rsidR="00F96C91" w:rsidRPr="00AF5434" w:rsidRDefault="00F96C91" w:rsidP="00693328">
            <w:pPr>
              <w:pStyle w:val="ConsPlusNormal"/>
              <w:rPr>
                <w:rFonts w:ascii="Times New Roman" w:hAnsi="Times New Roman" w:cs="Times New Roman"/>
                <w:szCs w:val="22"/>
              </w:rPr>
            </w:pPr>
            <w:r w:rsidRPr="00AF5434">
              <w:rPr>
                <w:rFonts w:ascii="Times New Roman" w:hAnsi="Times New Roman" w:cs="Times New Roman"/>
                <w:szCs w:val="22"/>
              </w:rPr>
              <w:t>Всего</w:t>
            </w:r>
          </w:p>
        </w:tc>
        <w:tc>
          <w:tcPr>
            <w:tcW w:w="1077" w:type="dxa"/>
          </w:tcPr>
          <w:p w:rsidR="00F96C91" w:rsidRPr="00AF5434" w:rsidRDefault="00F96C91" w:rsidP="00693328">
            <w:pPr>
              <w:pStyle w:val="ConsPlusNormal"/>
              <w:rPr>
                <w:rFonts w:ascii="Times New Roman" w:hAnsi="Times New Roman" w:cs="Times New Roman"/>
                <w:szCs w:val="22"/>
              </w:rPr>
            </w:pPr>
          </w:p>
        </w:tc>
        <w:tc>
          <w:tcPr>
            <w:tcW w:w="2126" w:type="dxa"/>
          </w:tcPr>
          <w:p w:rsidR="00F96C91" w:rsidRPr="00AF5434" w:rsidRDefault="00F96C91" w:rsidP="00693328">
            <w:pPr>
              <w:pStyle w:val="ConsPlusNormal"/>
              <w:rPr>
                <w:rFonts w:ascii="Times New Roman" w:hAnsi="Times New Roman" w:cs="Times New Roman"/>
                <w:szCs w:val="22"/>
              </w:rPr>
            </w:pPr>
          </w:p>
        </w:tc>
        <w:tc>
          <w:tcPr>
            <w:tcW w:w="2150" w:type="dxa"/>
          </w:tcPr>
          <w:p w:rsidR="00F96C91" w:rsidRPr="00AF5434" w:rsidRDefault="00F96C91" w:rsidP="00693328">
            <w:pPr>
              <w:pStyle w:val="ConsPlusNormal"/>
              <w:rPr>
                <w:rFonts w:ascii="Times New Roman" w:hAnsi="Times New Roman" w:cs="Times New Roman"/>
                <w:szCs w:val="22"/>
              </w:rPr>
            </w:pPr>
          </w:p>
        </w:tc>
      </w:tr>
    </w:tbl>
    <w:p w:rsidR="00695608" w:rsidRPr="00AF5434" w:rsidRDefault="00695608" w:rsidP="00693328">
      <w:pPr>
        <w:pStyle w:val="ConsPlusNormal"/>
        <w:rPr>
          <w:rFonts w:ascii="Times New Roman" w:hAnsi="Times New Roman" w:cs="Times New Roman"/>
          <w:szCs w:val="22"/>
        </w:rPr>
      </w:pPr>
    </w:p>
    <w:p w:rsidR="00AF5434" w:rsidRDefault="00AF5434" w:rsidP="00693328">
      <w:pPr>
        <w:pStyle w:val="ConsPlusNormal"/>
        <w:rPr>
          <w:rFonts w:ascii="Times New Roman" w:hAnsi="Times New Roman" w:cs="Times New Roman"/>
          <w:sz w:val="24"/>
          <w:szCs w:val="24"/>
        </w:rPr>
      </w:pPr>
      <w:r w:rsidRPr="00AF5434">
        <w:rPr>
          <w:rFonts w:ascii="Times New Roman" w:hAnsi="Times New Roman" w:cs="Times New Roman"/>
          <w:sz w:val="24"/>
          <w:szCs w:val="24"/>
        </w:rPr>
        <w:t>Руководитель Администрации Поселения                                                   Мэр Нижнеилимского</w:t>
      </w:r>
      <w:r>
        <w:rPr>
          <w:rFonts w:ascii="Times New Roman" w:hAnsi="Times New Roman" w:cs="Times New Roman"/>
          <w:sz w:val="24"/>
          <w:szCs w:val="24"/>
        </w:rPr>
        <w:t xml:space="preserve"> муниципального района</w:t>
      </w:r>
    </w:p>
    <w:p w:rsidR="00695608" w:rsidRPr="00AF5434" w:rsidRDefault="00AF5434" w:rsidP="00693328">
      <w:pPr>
        <w:pStyle w:val="ConsPlusNormal"/>
        <w:rPr>
          <w:rFonts w:ascii="Times New Roman" w:hAnsi="Times New Roman" w:cs="Times New Roman"/>
          <w:sz w:val="24"/>
          <w:szCs w:val="24"/>
        </w:rPr>
      </w:pPr>
      <w:r>
        <w:rPr>
          <w:rFonts w:ascii="Times New Roman" w:hAnsi="Times New Roman" w:cs="Times New Roman"/>
          <w:sz w:val="24"/>
          <w:szCs w:val="24"/>
        </w:rPr>
        <w:t>______________ (Ф. И. О.)</w:t>
      </w:r>
      <w:r w:rsidRPr="00AF5434">
        <w:rPr>
          <w:rFonts w:ascii="Times New Roman" w:hAnsi="Times New Roman" w:cs="Times New Roman"/>
          <w:sz w:val="24"/>
          <w:szCs w:val="24"/>
        </w:rPr>
        <w:t xml:space="preserve"> </w:t>
      </w:r>
      <w:r>
        <w:rPr>
          <w:rFonts w:ascii="Times New Roman" w:hAnsi="Times New Roman" w:cs="Times New Roman"/>
          <w:sz w:val="24"/>
          <w:szCs w:val="24"/>
        </w:rPr>
        <w:t xml:space="preserve">                                                                           _________________ М. С. Романов</w:t>
      </w:r>
    </w:p>
    <w:p w:rsidR="00695608" w:rsidRDefault="00CF3592" w:rsidP="00693328">
      <w:pPr>
        <w:pStyle w:val="ConsPlusNormal"/>
        <w:rPr>
          <w:rFonts w:ascii="Times New Roman" w:hAnsi="Times New Roman" w:cs="Times New Roman"/>
          <w:sz w:val="28"/>
          <w:szCs w:val="28"/>
        </w:rPr>
      </w:pPr>
      <w:r w:rsidRPr="00713CE3">
        <w:rPr>
          <w:rFonts w:ascii="Times New Roman" w:hAnsi="Times New Roman" w:cs="Times New Roman"/>
          <w:i/>
          <w:sz w:val="28"/>
          <w:szCs w:val="28"/>
        </w:rPr>
        <w:lastRenderedPageBreak/>
        <w:t>Ф</w:t>
      </w:r>
      <w:r w:rsidR="00713CE3" w:rsidRPr="00713CE3">
        <w:rPr>
          <w:rFonts w:ascii="Times New Roman" w:hAnsi="Times New Roman" w:cs="Times New Roman"/>
          <w:i/>
          <w:sz w:val="28"/>
          <w:szCs w:val="28"/>
        </w:rPr>
        <w:t>орма</w:t>
      </w:r>
    </w:p>
    <w:p w:rsidR="003D1F14" w:rsidRPr="00693328" w:rsidRDefault="003D1F14" w:rsidP="003D1F14">
      <w:pPr>
        <w:pStyle w:val="ConsPlusNormal"/>
        <w:ind w:left="357" w:firstLine="10416"/>
        <w:rPr>
          <w:rFonts w:ascii="Times New Roman" w:hAnsi="Times New Roman" w:cs="Times New Roman"/>
          <w:sz w:val="24"/>
          <w:szCs w:val="24"/>
        </w:rPr>
      </w:pPr>
      <w:r w:rsidRPr="00693328">
        <w:rPr>
          <w:rFonts w:ascii="Times New Roman" w:hAnsi="Times New Roman" w:cs="Times New Roman"/>
          <w:sz w:val="24"/>
          <w:szCs w:val="24"/>
        </w:rPr>
        <w:t xml:space="preserve">Приложение </w:t>
      </w:r>
      <w:r>
        <w:rPr>
          <w:rFonts w:ascii="Times New Roman" w:hAnsi="Times New Roman" w:cs="Times New Roman"/>
          <w:sz w:val="24"/>
          <w:szCs w:val="24"/>
        </w:rPr>
        <w:t>№ 2</w:t>
      </w:r>
    </w:p>
    <w:p w:rsidR="00EE16C5" w:rsidRDefault="00EE16C5" w:rsidP="00EE16C5">
      <w:pPr>
        <w:pStyle w:val="ConsPlusNormal"/>
        <w:ind w:left="357" w:firstLine="10416"/>
        <w:rPr>
          <w:rFonts w:ascii="Times New Roman" w:hAnsi="Times New Roman" w:cs="Times New Roman"/>
          <w:sz w:val="24"/>
          <w:szCs w:val="24"/>
        </w:rPr>
      </w:pPr>
      <w:r w:rsidRPr="00693328">
        <w:rPr>
          <w:rFonts w:ascii="Times New Roman" w:hAnsi="Times New Roman" w:cs="Times New Roman"/>
          <w:sz w:val="24"/>
          <w:szCs w:val="24"/>
        </w:rPr>
        <w:t xml:space="preserve">к </w:t>
      </w:r>
      <w:r>
        <w:rPr>
          <w:rFonts w:ascii="Times New Roman" w:hAnsi="Times New Roman" w:cs="Times New Roman"/>
          <w:sz w:val="24"/>
          <w:szCs w:val="24"/>
        </w:rPr>
        <w:t>С</w:t>
      </w:r>
      <w:r w:rsidRPr="00693328">
        <w:rPr>
          <w:rFonts w:ascii="Times New Roman" w:hAnsi="Times New Roman" w:cs="Times New Roman"/>
          <w:sz w:val="24"/>
          <w:szCs w:val="24"/>
        </w:rPr>
        <w:t xml:space="preserve">оглашению </w:t>
      </w:r>
    </w:p>
    <w:p w:rsidR="00EE16C5" w:rsidRDefault="00EE16C5" w:rsidP="00EE16C5">
      <w:pPr>
        <w:pStyle w:val="ConsPlusNormal"/>
        <w:ind w:left="357" w:firstLine="10416"/>
        <w:rPr>
          <w:rFonts w:ascii="Times New Roman" w:hAnsi="Times New Roman" w:cs="Times New Roman"/>
          <w:sz w:val="24"/>
          <w:szCs w:val="24"/>
        </w:rPr>
      </w:pPr>
      <w:r w:rsidRPr="00EE16C5">
        <w:rPr>
          <w:rFonts w:ascii="Times New Roman" w:hAnsi="Times New Roman" w:cs="Times New Roman"/>
          <w:sz w:val="24"/>
          <w:szCs w:val="24"/>
        </w:rPr>
        <w:t xml:space="preserve">от «____» ______ </w:t>
      </w:r>
      <w:r>
        <w:rPr>
          <w:rFonts w:ascii="Times New Roman" w:hAnsi="Times New Roman" w:cs="Times New Roman"/>
          <w:sz w:val="24"/>
          <w:szCs w:val="24"/>
        </w:rPr>
        <w:t xml:space="preserve">2021 г. </w:t>
      </w:r>
      <w:r w:rsidRPr="00EE16C5">
        <w:rPr>
          <w:rFonts w:ascii="Times New Roman" w:hAnsi="Times New Roman" w:cs="Times New Roman"/>
          <w:sz w:val="24"/>
          <w:szCs w:val="24"/>
        </w:rPr>
        <w:t>№ ______</w:t>
      </w:r>
    </w:p>
    <w:p w:rsidR="00EE16C5" w:rsidRPr="00EE16C5" w:rsidRDefault="00EE16C5" w:rsidP="00EE16C5">
      <w:pPr>
        <w:pStyle w:val="ConsPlusNormal"/>
        <w:ind w:left="357" w:firstLine="10416"/>
        <w:rPr>
          <w:rFonts w:ascii="Times New Roman" w:hAnsi="Times New Roman" w:cs="Times New Roman"/>
          <w:sz w:val="24"/>
          <w:szCs w:val="24"/>
        </w:rPr>
      </w:pPr>
    </w:p>
    <w:p w:rsidR="003D1F14" w:rsidRDefault="003D1F14" w:rsidP="003D1F14">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результата использования</w:t>
      </w:r>
      <w:r w:rsidRPr="00AF5434">
        <w:rPr>
          <w:rFonts w:ascii="Times New Roman" w:hAnsi="Times New Roman" w:cs="Times New Roman"/>
          <w:sz w:val="24"/>
          <w:szCs w:val="24"/>
        </w:rPr>
        <w:t xml:space="preserve"> ино</w:t>
      </w:r>
      <w:r>
        <w:rPr>
          <w:rFonts w:ascii="Times New Roman" w:hAnsi="Times New Roman" w:cs="Times New Roman"/>
          <w:sz w:val="24"/>
          <w:szCs w:val="24"/>
        </w:rPr>
        <w:t>го</w:t>
      </w:r>
      <w:r w:rsidRPr="00AF5434">
        <w:rPr>
          <w:rFonts w:ascii="Times New Roman" w:hAnsi="Times New Roman" w:cs="Times New Roman"/>
          <w:sz w:val="24"/>
          <w:szCs w:val="24"/>
        </w:rPr>
        <w:t xml:space="preserve"> межбюджетн</w:t>
      </w:r>
      <w:r>
        <w:rPr>
          <w:rFonts w:ascii="Times New Roman" w:hAnsi="Times New Roman" w:cs="Times New Roman"/>
          <w:sz w:val="24"/>
          <w:szCs w:val="24"/>
        </w:rPr>
        <w:t>ого</w:t>
      </w:r>
      <w:r w:rsidRPr="00AF5434">
        <w:rPr>
          <w:rFonts w:ascii="Times New Roman" w:hAnsi="Times New Roman" w:cs="Times New Roman"/>
          <w:sz w:val="24"/>
          <w:szCs w:val="24"/>
        </w:rPr>
        <w:t xml:space="preserve"> трансферт</w:t>
      </w:r>
      <w:r>
        <w:rPr>
          <w:rFonts w:ascii="Times New Roman" w:hAnsi="Times New Roman" w:cs="Times New Roman"/>
          <w:sz w:val="24"/>
          <w:szCs w:val="24"/>
        </w:rPr>
        <w:t xml:space="preserve">а, предоставляемого </w:t>
      </w:r>
      <w:r w:rsidRPr="00AF5434">
        <w:rPr>
          <w:rFonts w:ascii="Times New Roman" w:hAnsi="Times New Roman" w:cs="Times New Roman"/>
          <w:sz w:val="24"/>
          <w:szCs w:val="24"/>
        </w:rPr>
        <w:t xml:space="preserve">из бюджета муниципального образования </w:t>
      </w:r>
    </w:p>
    <w:p w:rsidR="003D1F14" w:rsidRDefault="003D1F14" w:rsidP="003D1F14">
      <w:pPr>
        <w:pStyle w:val="ConsPlusNormal"/>
        <w:jc w:val="center"/>
        <w:rPr>
          <w:rFonts w:ascii="Times New Roman" w:hAnsi="Times New Roman" w:cs="Times New Roman"/>
          <w:sz w:val="24"/>
          <w:szCs w:val="24"/>
        </w:rPr>
      </w:pPr>
      <w:r w:rsidRPr="00AF5434">
        <w:rPr>
          <w:rFonts w:ascii="Times New Roman" w:hAnsi="Times New Roman" w:cs="Times New Roman"/>
          <w:sz w:val="24"/>
          <w:szCs w:val="24"/>
        </w:rPr>
        <w:t xml:space="preserve">«Нижнеилимский район» бюджету поселения Нижнеилимского муниципального района на реализацию мероприятий по приобретению </w:t>
      </w:r>
    </w:p>
    <w:p w:rsidR="003D1F14" w:rsidRPr="00AF5434" w:rsidRDefault="003D1F14" w:rsidP="003D1F14">
      <w:pPr>
        <w:pStyle w:val="ConsPlusNormal"/>
        <w:jc w:val="center"/>
        <w:rPr>
          <w:rFonts w:ascii="Times New Roman" w:hAnsi="Times New Roman" w:cs="Times New Roman"/>
          <w:sz w:val="24"/>
          <w:szCs w:val="24"/>
        </w:rPr>
      </w:pPr>
      <w:r w:rsidRPr="00AF5434">
        <w:rPr>
          <w:rFonts w:ascii="Times New Roman" w:hAnsi="Times New Roman" w:cs="Times New Roman"/>
          <w:sz w:val="24"/>
          <w:szCs w:val="24"/>
        </w:rPr>
        <w:t>специализированной техники для водоснабжения населения</w:t>
      </w:r>
    </w:p>
    <w:p w:rsidR="003D1F14" w:rsidRPr="00AF5434" w:rsidRDefault="003D1F14" w:rsidP="003D1F14">
      <w:pPr>
        <w:pStyle w:val="ConsPlusNormal"/>
        <w:rPr>
          <w:rFonts w:ascii="Times New Roman" w:hAnsi="Times New Roman" w:cs="Times New Roman"/>
          <w:sz w:val="24"/>
          <w:szCs w:val="24"/>
        </w:rPr>
      </w:pPr>
    </w:p>
    <w:p w:rsidR="003D1F14" w:rsidRPr="00AF5434" w:rsidRDefault="003D1F14" w:rsidP="003D1F14">
      <w:pPr>
        <w:pStyle w:val="ConsPlusNormal"/>
        <w:rPr>
          <w:rFonts w:ascii="Times New Roman" w:hAnsi="Times New Roman" w:cs="Times New Roman"/>
          <w:sz w:val="24"/>
          <w:szCs w:val="24"/>
        </w:rPr>
      </w:pPr>
      <w:r w:rsidRPr="00AF5434">
        <w:rPr>
          <w:rFonts w:ascii="Times New Roman" w:hAnsi="Times New Roman" w:cs="Times New Roman"/>
          <w:sz w:val="24"/>
          <w:szCs w:val="24"/>
        </w:rPr>
        <w:t>Наименование бюджета поселения __________________________________________________________________________________________</w:t>
      </w:r>
    </w:p>
    <w:p w:rsidR="003D1F14" w:rsidRPr="00AF5434" w:rsidRDefault="003D1F14" w:rsidP="003D1F14">
      <w:pPr>
        <w:pStyle w:val="ConsPlusNormal"/>
        <w:rPr>
          <w:rFonts w:ascii="Times New Roman" w:hAnsi="Times New Roman" w:cs="Times New Roman"/>
          <w:sz w:val="24"/>
          <w:szCs w:val="24"/>
        </w:rPr>
      </w:pPr>
    </w:p>
    <w:tbl>
      <w:tblPr>
        <w:tblStyle w:val="a6"/>
        <w:tblW w:w="15033" w:type="dxa"/>
        <w:tblLook w:val="04A0" w:firstRow="1" w:lastRow="0" w:firstColumn="1" w:lastColumn="0" w:noHBand="0" w:noVBand="1"/>
      </w:tblPr>
      <w:tblGrid>
        <w:gridCol w:w="513"/>
        <w:gridCol w:w="2533"/>
        <w:gridCol w:w="3478"/>
        <w:gridCol w:w="2180"/>
        <w:gridCol w:w="2064"/>
        <w:gridCol w:w="2121"/>
        <w:gridCol w:w="2144"/>
      </w:tblGrid>
      <w:tr w:rsidR="003D1F14" w:rsidRPr="00AF5434" w:rsidTr="006929CC">
        <w:tc>
          <w:tcPr>
            <w:tcW w:w="513" w:type="dxa"/>
          </w:tcPr>
          <w:p w:rsidR="003D1F14" w:rsidRPr="00AF5434" w:rsidRDefault="003D1F14" w:rsidP="003D1F14">
            <w:pPr>
              <w:pStyle w:val="ConsPlusNormal"/>
              <w:jc w:val="center"/>
              <w:rPr>
                <w:rFonts w:ascii="Times New Roman" w:hAnsi="Times New Roman" w:cs="Times New Roman"/>
                <w:szCs w:val="22"/>
              </w:rPr>
            </w:pPr>
            <w:r w:rsidRPr="00AF5434">
              <w:rPr>
                <w:rFonts w:ascii="Times New Roman" w:hAnsi="Times New Roman" w:cs="Times New Roman"/>
                <w:szCs w:val="22"/>
              </w:rPr>
              <w:t>№ п/п</w:t>
            </w:r>
          </w:p>
        </w:tc>
        <w:tc>
          <w:tcPr>
            <w:tcW w:w="2533" w:type="dxa"/>
          </w:tcPr>
          <w:p w:rsidR="003D1F14" w:rsidRPr="00AF5434" w:rsidRDefault="003D1F14" w:rsidP="003D1F14">
            <w:pPr>
              <w:pStyle w:val="ConsPlusNormal"/>
              <w:jc w:val="center"/>
              <w:rPr>
                <w:rFonts w:ascii="Times New Roman" w:hAnsi="Times New Roman" w:cs="Times New Roman"/>
                <w:szCs w:val="22"/>
              </w:rPr>
            </w:pPr>
            <w:r w:rsidRPr="00AF5434">
              <w:rPr>
                <w:rFonts w:ascii="Times New Roman" w:hAnsi="Times New Roman" w:cs="Times New Roman"/>
                <w:szCs w:val="22"/>
              </w:rPr>
              <w:t>Направление</w:t>
            </w:r>
          </w:p>
          <w:p w:rsidR="003D1F14" w:rsidRPr="00AF5434" w:rsidRDefault="003D1F14" w:rsidP="003D1F14">
            <w:pPr>
              <w:pStyle w:val="ConsPlusNormal"/>
              <w:jc w:val="center"/>
              <w:rPr>
                <w:rFonts w:ascii="Times New Roman" w:hAnsi="Times New Roman" w:cs="Times New Roman"/>
                <w:szCs w:val="22"/>
              </w:rPr>
            </w:pPr>
            <w:r w:rsidRPr="00AF5434">
              <w:rPr>
                <w:rFonts w:ascii="Times New Roman" w:hAnsi="Times New Roman" w:cs="Times New Roman"/>
                <w:szCs w:val="22"/>
              </w:rPr>
              <w:t>расходов</w:t>
            </w:r>
          </w:p>
        </w:tc>
        <w:tc>
          <w:tcPr>
            <w:tcW w:w="3478" w:type="dxa"/>
            <w:vAlign w:val="center"/>
          </w:tcPr>
          <w:p w:rsidR="003D1F14" w:rsidRPr="00AF5434" w:rsidRDefault="003D1F14" w:rsidP="003D1F14">
            <w:pPr>
              <w:pStyle w:val="ConsPlusNormal"/>
              <w:jc w:val="center"/>
              <w:rPr>
                <w:rFonts w:ascii="Times New Roman" w:hAnsi="Times New Roman" w:cs="Times New Roman"/>
                <w:szCs w:val="22"/>
              </w:rPr>
            </w:pPr>
            <w:r w:rsidRPr="00AF5434">
              <w:rPr>
                <w:rFonts w:ascii="Times New Roman" w:hAnsi="Times New Roman" w:cs="Times New Roman"/>
                <w:szCs w:val="22"/>
              </w:rPr>
              <w:t>Наименование мероприятия</w:t>
            </w:r>
          </w:p>
        </w:tc>
        <w:tc>
          <w:tcPr>
            <w:tcW w:w="2180" w:type="dxa"/>
          </w:tcPr>
          <w:p w:rsidR="003D1F1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Наименование</w:t>
            </w:r>
          </w:p>
          <w:p w:rsidR="003D1F14" w:rsidRPr="00AF543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результата</w:t>
            </w:r>
          </w:p>
        </w:tc>
        <w:tc>
          <w:tcPr>
            <w:tcW w:w="2064" w:type="dxa"/>
            <w:vAlign w:val="center"/>
          </w:tcPr>
          <w:p w:rsidR="003D1F14" w:rsidRPr="00AF543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КБК</w:t>
            </w:r>
          </w:p>
        </w:tc>
        <w:tc>
          <w:tcPr>
            <w:tcW w:w="2121" w:type="dxa"/>
            <w:vAlign w:val="center"/>
          </w:tcPr>
          <w:p w:rsidR="003D1F14" w:rsidRPr="00AF543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Плановое значение результата, (</w:t>
            </w:r>
            <w:proofErr w:type="spellStart"/>
            <w:r w:rsidR="00803FC6">
              <w:rPr>
                <w:rFonts w:ascii="Times New Roman" w:hAnsi="Times New Roman" w:cs="Times New Roman"/>
                <w:szCs w:val="22"/>
              </w:rPr>
              <w:t>ед</w:t>
            </w:r>
            <w:proofErr w:type="spellEnd"/>
            <w:r>
              <w:rPr>
                <w:rFonts w:ascii="Times New Roman" w:hAnsi="Times New Roman" w:cs="Times New Roman"/>
                <w:szCs w:val="22"/>
              </w:rPr>
              <w:t>)</w:t>
            </w:r>
          </w:p>
        </w:tc>
        <w:tc>
          <w:tcPr>
            <w:tcW w:w="2144" w:type="dxa"/>
            <w:vAlign w:val="center"/>
          </w:tcPr>
          <w:p w:rsidR="003D1F1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 xml:space="preserve">Год, на который запланировано </w:t>
            </w:r>
          </w:p>
          <w:p w:rsidR="003D1F1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достижение</w:t>
            </w:r>
          </w:p>
          <w:p w:rsidR="003D1F14" w:rsidRPr="00AF543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 xml:space="preserve"> результата</w:t>
            </w:r>
          </w:p>
        </w:tc>
      </w:tr>
      <w:tr w:rsidR="003D1F14" w:rsidRPr="00AF5434" w:rsidTr="003D1F14">
        <w:tc>
          <w:tcPr>
            <w:tcW w:w="513" w:type="dxa"/>
          </w:tcPr>
          <w:p w:rsidR="003D1F14" w:rsidRPr="00AF5434" w:rsidRDefault="003D1F14" w:rsidP="003D1F14">
            <w:pPr>
              <w:pStyle w:val="ConsPlusNormal"/>
              <w:jc w:val="center"/>
              <w:rPr>
                <w:rFonts w:ascii="Times New Roman" w:hAnsi="Times New Roman" w:cs="Times New Roman"/>
                <w:szCs w:val="22"/>
              </w:rPr>
            </w:pPr>
            <w:r w:rsidRPr="00AF5434">
              <w:rPr>
                <w:rFonts w:ascii="Times New Roman" w:hAnsi="Times New Roman" w:cs="Times New Roman"/>
                <w:szCs w:val="22"/>
              </w:rPr>
              <w:t>1</w:t>
            </w:r>
          </w:p>
        </w:tc>
        <w:tc>
          <w:tcPr>
            <w:tcW w:w="2533" w:type="dxa"/>
          </w:tcPr>
          <w:p w:rsidR="003D1F14" w:rsidRPr="00AF5434" w:rsidRDefault="003D1F14" w:rsidP="003D1F14">
            <w:pPr>
              <w:pStyle w:val="ConsPlusNormal"/>
              <w:rPr>
                <w:rFonts w:ascii="Times New Roman" w:hAnsi="Times New Roman" w:cs="Times New Roman"/>
                <w:szCs w:val="22"/>
              </w:rPr>
            </w:pPr>
            <w:r w:rsidRPr="00AF5434">
              <w:rPr>
                <w:rFonts w:ascii="Times New Roman" w:hAnsi="Times New Roman" w:cs="Times New Roman"/>
                <w:szCs w:val="22"/>
              </w:rPr>
              <w:t>Иные межбюджетные трансферты на реализацию мероприятий по приобретению специализированной техники для водоснабжения населения</w:t>
            </w:r>
          </w:p>
        </w:tc>
        <w:tc>
          <w:tcPr>
            <w:tcW w:w="3478" w:type="dxa"/>
          </w:tcPr>
          <w:p w:rsidR="003D1F14" w:rsidRPr="00AF5434" w:rsidRDefault="003D1F14" w:rsidP="003D1F14">
            <w:pPr>
              <w:pStyle w:val="ConsPlusNormal"/>
              <w:rPr>
                <w:rFonts w:ascii="Times New Roman" w:hAnsi="Times New Roman" w:cs="Times New Roman"/>
                <w:szCs w:val="22"/>
              </w:rPr>
            </w:pPr>
            <w:r w:rsidRPr="00AF5434">
              <w:rPr>
                <w:rFonts w:ascii="Times New Roman" w:hAnsi="Times New Roman" w:cs="Times New Roman"/>
                <w:szCs w:val="22"/>
              </w:rPr>
              <w:t>Приобретение специализированной техники для водоснабжения населения</w:t>
            </w:r>
          </w:p>
        </w:tc>
        <w:tc>
          <w:tcPr>
            <w:tcW w:w="2180" w:type="dxa"/>
            <w:vAlign w:val="center"/>
          </w:tcPr>
          <w:p w:rsidR="003D1F14" w:rsidRPr="00AF543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 xml:space="preserve">Количество приобретённой специализированной техники для </w:t>
            </w:r>
            <w:proofErr w:type="spellStart"/>
            <w:r>
              <w:rPr>
                <w:rFonts w:ascii="Times New Roman" w:hAnsi="Times New Roman" w:cs="Times New Roman"/>
                <w:szCs w:val="22"/>
              </w:rPr>
              <w:t>водлоснабжения</w:t>
            </w:r>
            <w:proofErr w:type="spellEnd"/>
            <w:r>
              <w:rPr>
                <w:rFonts w:ascii="Times New Roman" w:hAnsi="Times New Roman" w:cs="Times New Roman"/>
                <w:szCs w:val="22"/>
              </w:rPr>
              <w:t xml:space="preserve"> населения, </w:t>
            </w:r>
            <w:proofErr w:type="spellStart"/>
            <w:r>
              <w:rPr>
                <w:rFonts w:ascii="Times New Roman" w:hAnsi="Times New Roman" w:cs="Times New Roman"/>
                <w:szCs w:val="22"/>
              </w:rPr>
              <w:t>ед</w:t>
            </w:r>
            <w:proofErr w:type="spellEnd"/>
          </w:p>
        </w:tc>
        <w:tc>
          <w:tcPr>
            <w:tcW w:w="2064" w:type="dxa"/>
            <w:vAlign w:val="center"/>
          </w:tcPr>
          <w:p w:rsidR="003D1F14" w:rsidRPr="00AF5434" w:rsidRDefault="003D1F14" w:rsidP="003D1F14">
            <w:pPr>
              <w:pStyle w:val="ConsPlusNormal"/>
              <w:jc w:val="center"/>
              <w:rPr>
                <w:rFonts w:ascii="Times New Roman" w:hAnsi="Times New Roman" w:cs="Times New Roman"/>
                <w:szCs w:val="22"/>
              </w:rPr>
            </w:pPr>
          </w:p>
        </w:tc>
        <w:tc>
          <w:tcPr>
            <w:tcW w:w="2121" w:type="dxa"/>
            <w:vAlign w:val="center"/>
          </w:tcPr>
          <w:p w:rsidR="003D1F14" w:rsidRPr="00AF5434" w:rsidRDefault="003D1F14" w:rsidP="003D1F14">
            <w:pPr>
              <w:pStyle w:val="ConsPlusNormal"/>
              <w:jc w:val="center"/>
              <w:rPr>
                <w:rFonts w:ascii="Times New Roman" w:hAnsi="Times New Roman" w:cs="Times New Roman"/>
                <w:szCs w:val="22"/>
              </w:rPr>
            </w:pPr>
          </w:p>
        </w:tc>
        <w:tc>
          <w:tcPr>
            <w:tcW w:w="2144" w:type="dxa"/>
            <w:vAlign w:val="center"/>
          </w:tcPr>
          <w:p w:rsidR="003D1F14" w:rsidRPr="00AF543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2021</w:t>
            </w:r>
          </w:p>
        </w:tc>
      </w:tr>
    </w:tbl>
    <w:p w:rsidR="003D1F14" w:rsidRPr="00AF5434" w:rsidRDefault="003D1F14" w:rsidP="003D1F14">
      <w:pPr>
        <w:pStyle w:val="ConsPlusNormal"/>
        <w:rPr>
          <w:rFonts w:ascii="Times New Roman" w:hAnsi="Times New Roman" w:cs="Times New Roman"/>
          <w:szCs w:val="22"/>
        </w:rPr>
      </w:pPr>
    </w:p>
    <w:p w:rsidR="003D1F14" w:rsidRDefault="003D1F14" w:rsidP="003D1F14">
      <w:pPr>
        <w:pStyle w:val="ConsPlusNormal"/>
        <w:rPr>
          <w:rFonts w:ascii="Times New Roman" w:hAnsi="Times New Roman" w:cs="Times New Roman"/>
          <w:sz w:val="24"/>
          <w:szCs w:val="24"/>
        </w:rPr>
      </w:pPr>
      <w:r w:rsidRPr="00AF5434">
        <w:rPr>
          <w:rFonts w:ascii="Times New Roman" w:hAnsi="Times New Roman" w:cs="Times New Roman"/>
          <w:sz w:val="24"/>
          <w:szCs w:val="24"/>
        </w:rPr>
        <w:t>Руководитель Администрации Поселения                                                   Мэр Нижнеилимского</w:t>
      </w:r>
      <w:r>
        <w:rPr>
          <w:rFonts w:ascii="Times New Roman" w:hAnsi="Times New Roman" w:cs="Times New Roman"/>
          <w:sz w:val="24"/>
          <w:szCs w:val="24"/>
        </w:rPr>
        <w:t xml:space="preserve"> муниципального района</w:t>
      </w:r>
    </w:p>
    <w:p w:rsidR="003D1F14" w:rsidRPr="00AF5434" w:rsidRDefault="003D1F14" w:rsidP="003D1F14">
      <w:pPr>
        <w:pStyle w:val="ConsPlusNormal"/>
        <w:rPr>
          <w:rFonts w:ascii="Times New Roman" w:hAnsi="Times New Roman" w:cs="Times New Roman"/>
          <w:sz w:val="24"/>
          <w:szCs w:val="24"/>
        </w:rPr>
      </w:pPr>
      <w:r>
        <w:rPr>
          <w:rFonts w:ascii="Times New Roman" w:hAnsi="Times New Roman" w:cs="Times New Roman"/>
          <w:sz w:val="24"/>
          <w:szCs w:val="24"/>
        </w:rPr>
        <w:t>______________ (Ф. И. О.)</w:t>
      </w:r>
      <w:r w:rsidRPr="00AF5434">
        <w:rPr>
          <w:rFonts w:ascii="Times New Roman" w:hAnsi="Times New Roman" w:cs="Times New Roman"/>
          <w:sz w:val="24"/>
          <w:szCs w:val="24"/>
        </w:rPr>
        <w:t xml:space="preserve"> </w:t>
      </w:r>
      <w:r>
        <w:rPr>
          <w:rFonts w:ascii="Times New Roman" w:hAnsi="Times New Roman" w:cs="Times New Roman"/>
          <w:sz w:val="24"/>
          <w:szCs w:val="24"/>
        </w:rPr>
        <w:t xml:space="preserve">                                                                           _________________ М. С. Романов</w:t>
      </w:r>
    </w:p>
    <w:p w:rsidR="00695608" w:rsidRDefault="00695608" w:rsidP="00693328">
      <w:pPr>
        <w:pStyle w:val="ConsPlusNormal"/>
        <w:rPr>
          <w:rFonts w:ascii="Times New Roman" w:hAnsi="Times New Roman" w:cs="Times New Roman"/>
          <w:sz w:val="28"/>
          <w:szCs w:val="28"/>
        </w:rPr>
      </w:pPr>
    </w:p>
    <w:p w:rsidR="00695608" w:rsidRDefault="00695608" w:rsidP="00693328">
      <w:pPr>
        <w:pStyle w:val="ConsPlusNormal"/>
        <w:rPr>
          <w:rFonts w:ascii="Times New Roman" w:hAnsi="Times New Roman" w:cs="Times New Roman"/>
          <w:sz w:val="28"/>
          <w:szCs w:val="28"/>
        </w:rPr>
      </w:pPr>
    </w:p>
    <w:p w:rsidR="00695608" w:rsidRDefault="00695608" w:rsidP="00693328">
      <w:pPr>
        <w:pStyle w:val="ConsPlusNormal"/>
        <w:rPr>
          <w:rFonts w:ascii="Times New Roman" w:hAnsi="Times New Roman" w:cs="Times New Roman"/>
          <w:sz w:val="28"/>
          <w:szCs w:val="28"/>
        </w:rPr>
      </w:pPr>
    </w:p>
    <w:p w:rsidR="00695608" w:rsidRDefault="00695608" w:rsidP="00693328">
      <w:pPr>
        <w:pStyle w:val="ConsPlusNormal"/>
        <w:rPr>
          <w:rFonts w:ascii="Times New Roman" w:hAnsi="Times New Roman" w:cs="Times New Roman"/>
          <w:sz w:val="28"/>
          <w:szCs w:val="28"/>
        </w:rPr>
      </w:pPr>
    </w:p>
    <w:p w:rsidR="00695608" w:rsidRDefault="00695608" w:rsidP="00693328">
      <w:pPr>
        <w:pStyle w:val="ConsPlusNormal"/>
        <w:rPr>
          <w:rFonts w:ascii="Times New Roman" w:hAnsi="Times New Roman" w:cs="Times New Roman"/>
          <w:sz w:val="28"/>
          <w:szCs w:val="28"/>
        </w:rPr>
      </w:pPr>
    </w:p>
    <w:p w:rsidR="00713CE3" w:rsidRDefault="00713CE3" w:rsidP="00693328">
      <w:pPr>
        <w:pStyle w:val="ConsPlusNormal"/>
        <w:rPr>
          <w:rFonts w:ascii="Times New Roman" w:hAnsi="Times New Roman" w:cs="Times New Roman"/>
          <w:sz w:val="28"/>
          <w:szCs w:val="28"/>
        </w:rPr>
      </w:pPr>
    </w:p>
    <w:p w:rsidR="00695608" w:rsidRDefault="00CF3592" w:rsidP="00693328">
      <w:pPr>
        <w:pStyle w:val="ConsPlusNormal"/>
        <w:rPr>
          <w:rFonts w:ascii="Times New Roman" w:hAnsi="Times New Roman" w:cs="Times New Roman"/>
          <w:sz w:val="28"/>
          <w:szCs w:val="28"/>
        </w:rPr>
      </w:pPr>
      <w:r w:rsidRPr="00713CE3">
        <w:rPr>
          <w:rFonts w:ascii="Times New Roman" w:hAnsi="Times New Roman" w:cs="Times New Roman"/>
          <w:i/>
          <w:sz w:val="28"/>
          <w:szCs w:val="28"/>
        </w:rPr>
        <w:lastRenderedPageBreak/>
        <w:t>Форма</w:t>
      </w:r>
    </w:p>
    <w:p w:rsidR="008F4BDA" w:rsidRPr="00693328" w:rsidRDefault="00713CE3" w:rsidP="008F4BDA">
      <w:pPr>
        <w:pStyle w:val="ConsPlusNormal"/>
        <w:ind w:left="357" w:firstLine="10416"/>
        <w:rPr>
          <w:rFonts w:ascii="Times New Roman" w:hAnsi="Times New Roman" w:cs="Times New Roman"/>
          <w:sz w:val="24"/>
          <w:szCs w:val="24"/>
        </w:rPr>
      </w:pPr>
      <w:r>
        <w:rPr>
          <w:rFonts w:ascii="Times New Roman" w:hAnsi="Times New Roman" w:cs="Times New Roman"/>
          <w:sz w:val="24"/>
          <w:szCs w:val="24"/>
        </w:rPr>
        <w:t>П</w:t>
      </w:r>
      <w:r w:rsidR="008F4BDA" w:rsidRPr="00693328">
        <w:rPr>
          <w:rFonts w:ascii="Times New Roman" w:hAnsi="Times New Roman" w:cs="Times New Roman"/>
          <w:sz w:val="24"/>
          <w:szCs w:val="24"/>
        </w:rPr>
        <w:t xml:space="preserve">риложение </w:t>
      </w:r>
      <w:r w:rsidR="008F4BDA">
        <w:rPr>
          <w:rFonts w:ascii="Times New Roman" w:hAnsi="Times New Roman" w:cs="Times New Roman"/>
          <w:sz w:val="24"/>
          <w:szCs w:val="24"/>
        </w:rPr>
        <w:t>№ 3</w:t>
      </w:r>
    </w:p>
    <w:p w:rsidR="00EE16C5" w:rsidRDefault="00EE16C5" w:rsidP="006929CC">
      <w:pPr>
        <w:pStyle w:val="ConsPlusNormal"/>
        <w:ind w:left="357" w:firstLine="10416"/>
        <w:rPr>
          <w:rFonts w:ascii="Times New Roman" w:hAnsi="Times New Roman" w:cs="Times New Roman"/>
          <w:sz w:val="24"/>
          <w:szCs w:val="24"/>
        </w:rPr>
      </w:pPr>
      <w:r w:rsidRPr="00693328">
        <w:rPr>
          <w:rFonts w:ascii="Times New Roman" w:hAnsi="Times New Roman" w:cs="Times New Roman"/>
          <w:sz w:val="24"/>
          <w:szCs w:val="24"/>
        </w:rPr>
        <w:t xml:space="preserve">к </w:t>
      </w:r>
      <w:r>
        <w:rPr>
          <w:rFonts w:ascii="Times New Roman" w:hAnsi="Times New Roman" w:cs="Times New Roman"/>
          <w:sz w:val="24"/>
          <w:szCs w:val="24"/>
        </w:rPr>
        <w:t>С</w:t>
      </w:r>
      <w:r w:rsidRPr="00693328">
        <w:rPr>
          <w:rFonts w:ascii="Times New Roman" w:hAnsi="Times New Roman" w:cs="Times New Roman"/>
          <w:sz w:val="24"/>
          <w:szCs w:val="24"/>
        </w:rPr>
        <w:t xml:space="preserve">оглашению </w:t>
      </w:r>
    </w:p>
    <w:p w:rsidR="00EE16C5" w:rsidRDefault="00EE16C5" w:rsidP="006929CC">
      <w:pPr>
        <w:pStyle w:val="ConsPlusNormal"/>
        <w:ind w:left="357" w:firstLine="10416"/>
        <w:rPr>
          <w:rFonts w:ascii="Times New Roman" w:hAnsi="Times New Roman" w:cs="Times New Roman"/>
          <w:sz w:val="24"/>
          <w:szCs w:val="24"/>
        </w:rPr>
      </w:pPr>
      <w:r w:rsidRPr="00EE16C5">
        <w:rPr>
          <w:rFonts w:ascii="Times New Roman" w:hAnsi="Times New Roman" w:cs="Times New Roman"/>
          <w:sz w:val="24"/>
          <w:szCs w:val="24"/>
        </w:rPr>
        <w:t xml:space="preserve">от «____» ______ </w:t>
      </w:r>
      <w:r>
        <w:rPr>
          <w:rFonts w:ascii="Times New Roman" w:hAnsi="Times New Roman" w:cs="Times New Roman"/>
          <w:sz w:val="24"/>
          <w:szCs w:val="24"/>
        </w:rPr>
        <w:t xml:space="preserve">2021 г. </w:t>
      </w:r>
      <w:r w:rsidRPr="00EE16C5">
        <w:rPr>
          <w:rFonts w:ascii="Times New Roman" w:hAnsi="Times New Roman" w:cs="Times New Roman"/>
          <w:sz w:val="24"/>
          <w:szCs w:val="24"/>
        </w:rPr>
        <w:t>№ ______</w:t>
      </w:r>
    </w:p>
    <w:p w:rsidR="00EE16C5" w:rsidRPr="00EE16C5" w:rsidRDefault="00EE16C5" w:rsidP="00EE16C5">
      <w:pPr>
        <w:pStyle w:val="ConsPlusNormal"/>
        <w:ind w:left="357" w:firstLine="10416"/>
        <w:rPr>
          <w:rFonts w:ascii="Times New Roman" w:hAnsi="Times New Roman" w:cs="Times New Roman"/>
          <w:sz w:val="24"/>
          <w:szCs w:val="24"/>
        </w:rPr>
      </w:pPr>
    </w:p>
    <w:tbl>
      <w:tblPr>
        <w:tblW w:w="15011" w:type="dxa"/>
        <w:tblInd w:w="108" w:type="dxa"/>
        <w:tblLayout w:type="fixed"/>
        <w:tblLook w:val="04A0" w:firstRow="1" w:lastRow="0" w:firstColumn="1" w:lastColumn="0" w:noHBand="0" w:noVBand="1"/>
      </w:tblPr>
      <w:tblGrid>
        <w:gridCol w:w="541"/>
        <w:gridCol w:w="2180"/>
        <w:gridCol w:w="2358"/>
        <w:gridCol w:w="1017"/>
        <w:gridCol w:w="2409"/>
        <w:gridCol w:w="1817"/>
        <w:gridCol w:w="1742"/>
        <w:gridCol w:w="1613"/>
        <w:gridCol w:w="1321"/>
        <w:gridCol w:w="13"/>
      </w:tblGrid>
      <w:tr w:rsidR="00693328" w:rsidRPr="00693328" w:rsidTr="00713CE3">
        <w:trPr>
          <w:trHeight w:val="315"/>
        </w:trPr>
        <w:tc>
          <w:tcPr>
            <w:tcW w:w="15011" w:type="dxa"/>
            <w:gridSpan w:val="10"/>
            <w:shd w:val="clear" w:color="auto" w:fill="auto"/>
            <w:vAlign w:val="bottom"/>
            <w:hideMark/>
          </w:tcPr>
          <w:p w:rsidR="00693328" w:rsidRPr="004E50A5" w:rsidRDefault="00693328" w:rsidP="00693328">
            <w:pPr>
              <w:spacing w:after="0" w:line="240" w:lineRule="auto"/>
              <w:jc w:val="center"/>
              <w:rPr>
                <w:rFonts w:ascii="Times New Roman" w:eastAsia="Times New Roman" w:hAnsi="Times New Roman" w:cs="Times New Roman"/>
                <w:color w:val="000000"/>
              </w:rPr>
            </w:pPr>
            <w:r w:rsidRPr="004E50A5">
              <w:rPr>
                <w:rFonts w:ascii="Times New Roman" w:eastAsia="Times New Roman" w:hAnsi="Times New Roman" w:cs="Times New Roman"/>
                <w:color w:val="000000"/>
              </w:rPr>
              <w:t>ОТЧЕТ</w:t>
            </w:r>
          </w:p>
        </w:tc>
      </w:tr>
      <w:tr w:rsidR="00693328" w:rsidRPr="00693328" w:rsidTr="00713CE3">
        <w:trPr>
          <w:trHeight w:val="660"/>
        </w:trPr>
        <w:tc>
          <w:tcPr>
            <w:tcW w:w="15011" w:type="dxa"/>
            <w:gridSpan w:val="10"/>
            <w:shd w:val="clear" w:color="auto" w:fill="auto"/>
            <w:vAlign w:val="bottom"/>
            <w:hideMark/>
          </w:tcPr>
          <w:p w:rsidR="004E50A5" w:rsidRPr="004E50A5" w:rsidRDefault="00693328" w:rsidP="004E50A5">
            <w:pPr>
              <w:pStyle w:val="ConsPlusNormal"/>
              <w:jc w:val="center"/>
              <w:rPr>
                <w:rFonts w:ascii="Times New Roman" w:hAnsi="Times New Roman" w:cs="Times New Roman"/>
                <w:szCs w:val="22"/>
              </w:rPr>
            </w:pPr>
            <w:r w:rsidRPr="004E50A5">
              <w:rPr>
                <w:rFonts w:ascii="Times New Roman" w:hAnsi="Times New Roman" w:cs="Times New Roman"/>
                <w:color w:val="000000"/>
                <w:szCs w:val="22"/>
              </w:rPr>
              <w:t xml:space="preserve">о расходах бюджета </w:t>
            </w:r>
            <w:r w:rsidR="008F4BDA" w:rsidRPr="004E50A5">
              <w:rPr>
                <w:rFonts w:ascii="Times New Roman" w:hAnsi="Times New Roman" w:cs="Times New Roman"/>
                <w:color w:val="000000"/>
                <w:szCs w:val="22"/>
              </w:rPr>
              <w:t>поселения</w:t>
            </w:r>
            <w:r w:rsidRPr="004E50A5">
              <w:rPr>
                <w:rFonts w:ascii="Times New Roman" w:hAnsi="Times New Roman" w:cs="Times New Roman"/>
                <w:color w:val="000000"/>
                <w:szCs w:val="22"/>
              </w:rPr>
              <w:t xml:space="preserve">, </w:t>
            </w:r>
            <w:r w:rsidR="004E50A5" w:rsidRPr="004E50A5">
              <w:rPr>
                <w:rFonts w:ascii="Times New Roman" w:hAnsi="Times New Roman" w:cs="Times New Roman"/>
                <w:szCs w:val="22"/>
              </w:rPr>
              <w:t>в целях софинансирования которых предоставляется из бюджета муниципального образования</w:t>
            </w:r>
          </w:p>
          <w:p w:rsidR="00693328" w:rsidRPr="004E50A5" w:rsidRDefault="004E50A5" w:rsidP="004E50A5">
            <w:pPr>
              <w:pStyle w:val="ConsPlusNormal"/>
              <w:jc w:val="center"/>
              <w:rPr>
                <w:rFonts w:ascii="Times New Roman" w:hAnsi="Times New Roman" w:cs="Times New Roman"/>
                <w:color w:val="000000"/>
                <w:szCs w:val="22"/>
              </w:rPr>
            </w:pPr>
            <w:r w:rsidRPr="004E50A5">
              <w:rPr>
                <w:rFonts w:ascii="Times New Roman" w:hAnsi="Times New Roman" w:cs="Times New Roman"/>
                <w:szCs w:val="22"/>
              </w:rPr>
              <w:t xml:space="preserve"> «Нижнеилимский район» бюджету поселения Нижнеилимского муниципального района или иной межбюджетный трансферт на реализацию мероприятий по приобретению специализированной техники для водоснабжения населения</w:t>
            </w:r>
          </w:p>
        </w:tc>
      </w:tr>
      <w:tr w:rsidR="00693328" w:rsidRPr="00693328" w:rsidTr="00713CE3">
        <w:trPr>
          <w:trHeight w:val="315"/>
        </w:trPr>
        <w:tc>
          <w:tcPr>
            <w:tcW w:w="15011" w:type="dxa"/>
            <w:gridSpan w:val="10"/>
            <w:shd w:val="clear" w:color="auto" w:fill="auto"/>
            <w:vAlign w:val="bottom"/>
            <w:hideMark/>
          </w:tcPr>
          <w:p w:rsidR="00693328" w:rsidRPr="004E50A5" w:rsidRDefault="00693328" w:rsidP="00693328">
            <w:pPr>
              <w:spacing w:after="0" w:line="240" w:lineRule="auto"/>
              <w:jc w:val="center"/>
              <w:rPr>
                <w:rFonts w:ascii="Times New Roman" w:eastAsia="Times New Roman" w:hAnsi="Times New Roman" w:cs="Times New Roman"/>
                <w:color w:val="000000"/>
              </w:rPr>
            </w:pPr>
            <w:r w:rsidRPr="004E50A5">
              <w:rPr>
                <w:rFonts w:ascii="Times New Roman" w:eastAsia="Times New Roman" w:hAnsi="Times New Roman" w:cs="Times New Roman"/>
                <w:color w:val="000000"/>
              </w:rPr>
              <w:t>по состоянию на ___</w:t>
            </w:r>
            <w:proofErr w:type="gramStart"/>
            <w:r w:rsidRPr="004E50A5">
              <w:rPr>
                <w:rFonts w:ascii="Times New Roman" w:eastAsia="Times New Roman" w:hAnsi="Times New Roman" w:cs="Times New Roman"/>
                <w:color w:val="000000"/>
              </w:rPr>
              <w:t>_  _</w:t>
            </w:r>
            <w:proofErr w:type="gramEnd"/>
            <w:r w:rsidRPr="004E50A5">
              <w:rPr>
                <w:rFonts w:ascii="Times New Roman" w:eastAsia="Times New Roman" w:hAnsi="Times New Roman" w:cs="Times New Roman"/>
                <w:color w:val="000000"/>
              </w:rPr>
              <w:t>_________ 20</w:t>
            </w:r>
            <w:r w:rsidR="00512C0E" w:rsidRPr="004E50A5">
              <w:rPr>
                <w:rFonts w:ascii="Times New Roman" w:eastAsia="Times New Roman" w:hAnsi="Times New Roman" w:cs="Times New Roman"/>
                <w:color w:val="000000"/>
              </w:rPr>
              <w:t xml:space="preserve">21 </w:t>
            </w:r>
            <w:r w:rsidRPr="004E50A5">
              <w:rPr>
                <w:rFonts w:ascii="Times New Roman" w:eastAsia="Times New Roman" w:hAnsi="Times New Roman" w:cs="Times New Roman"/>
                <w:color w:val="000000"/>
              </w:rPr>
              <w:t>года</w:t>
            </w:r>
          </w:p>
        </w:tc>
      </w:tr>
      <w:tr w:rsidR="00693328" w:rsidRPr="00693328" w:rsidTr="00713CE3">
        <w:trPr>
          <w:trHeight w:val="300"/>
        </w:trPr>
        <w:tc>
          <w:tcPr>
            <w:tcW w:w="15011" w:type="dxa"/>
            <w:gridSpan w:val="10"/>
            <w:shd w:val="clear" w:color="auto" w:fill="auto"/>
            <w:vAlign w:val="bottom"/>
            <w:hideMark/>
          </w:tcPr>
          <w:p w:rsidR="00693328" w:rsidRPr="004E50A5" w:rsidRDefault="00693328" w:rsidP="00693328">
            <w:pPr>
              <w:spacing w:after="0" w:line="240" w:lineRule="auto"/>
              <w:jc w:val="center"/>
              <w:rPr>
                <w:rFonts w:ascii="Times New Roman" w:eastAsia="Times New Roman" w:hAnsi="Times New Roman" w:cs="Times New Roman"/>
                <w:color w:val="000000"/>
              </w:rPr>
            </w:pPr>
            <w:r w:rsidRPr="004E50A5">
              <w:rPr>
                <w:rFonts w:ascii="Times New Roman" w:eastAsia="Times New Roman" w:hAnsi="Times New Roman" w:cs="Times New Roman"/>
                <w:color w:val="000000"/>
              </w:rPr>
              <w:t>Периодичность: квартальная___________________________</w:t>
            </w:r>
          </w:p>
        </w:tc>
      </w:tr>
      <w:tr w:rsidR="00693328" w:rsidRPr="00693328" w:rsidTr="00713CE3">
        <w:trPr>
          <w:trHeight w:val="315"/>
        </w:trPr>
        <w:tc>
          <w:tcPr>
            <w:tcW w:w="15011" w:type="dxa"/>
            <w:gridSpan w:val="10"/>
            <w:shd w:val="clear" w:color="auto" w:fill="auto"/>
            <w:noWrap/>
            <w:vAlign w:val="bottom"/>
          </w:tcPr>
          <w:p w:rsidR="004E50A5" w:rsidRPr="004E50A5" w:rsidRDefault="004E50A5" w:rsidP="004E50A5">
            <w:pPr>
              <w:pStyle w:val="ConsPlusNormal"/>
              <w:rPr>
                <w:rFonts w:ascii="Times New Roman" w:hAnsi="Times New Roman" w:cs="Times New Roman"/>
                <w:szCs w:val="22"/>
              </w:rPr>
            </w:pPr>
            <w:r w:rsidRPr="004E50A5">
              <w:rPr>
                <w:rFonts w:ascii="Times New Roman" w:hAnsi="Times New Roman" w:cs="Times New Roman"/>
                <w:szCs w:val="22"/>
              </w:rPr>
              <w:t>Наименование бюджета поселения __________________________________________________________________________________________</w:t>
            </w:r>
          </w:p>
          <w:p w:rsidR="004E50A5" w:rsidRPr="004E50A5" w:rsidRDefault="004E50A5" w:rsidP="00693328">
            <w:pPr>
              <w:spacing w:after="0" w:line="240" w:lineRule="auto"/>
              <w:jc w:val="right"/>
              <w:rPr>
                <w:rFonts w:ascii="Times New Roman" w:eastAsia="Times New Roman" w:hAnsi="Times New Roman" w:cs="Times New Roman"/>
                <w:color w:val="000000"/>
              </w:rPr>
            </w:pPr>
          </w:p>
        </w:tc>
      </w:tr>
      <w:tr w:rsidR="00693328" w:rsidRPr="00693328" w:rsidTr="00713CE3">
        <w:trPr>
          <w:gridAfter w:val="1"/>
          <w:wAfter w:w="13" w:type="dxa"/>
          <w:trHeight w:val="1317"/>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328" w:rsidRPr="004E50A5" w:rsidRDefault="00693328"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п/п</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28" w:rsidRPr="004E50A5" w:rsidRDefault="00693328"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Направление расходов</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C0E" w:rsidRPr="004E50A5" w:rsidRDefault="00693328"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xml:space="preserve">Наименование </w:t>
            </w:r>
          </w:p>
          <w:p w:rsidR="00693328" w:rsidRPr="004E50A5" w:rsidRDefault="00693328"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мероприятия</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C0E" w:rsidRPr="004E50A5" w:rsidRDefault="00693328"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xml:space="preserve">Сроки </w:t>
            </w:r>
          </w:p>
          <w:p w:rsidR="00693328" w:rsidRPr="004E50A5" w:rsidRDefault="00693328"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xml:space="preserve">реализации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C0E" w:rsidRPr="004E50A5" w:rsidRDefault="00693328"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Наименование</w:t>
            </w:r>
          </w:p>
          <w:p w:rsidR="00693328" w:rsidRPr="004E50A5" w:rsidRDefault="00693328"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xml:space="preserve"> показателя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C0E" w:rsidRPr="004E50A5" w:rsidRDefault="00693328"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xml:space="preserve">Предусмотрено средств на </w:t>
            </w:r>
          </w:p>
          <w:p w:rsidR="00512C0E" w:rsidRPr="004E50A5" w:rsidRDefault="00693328"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xml:space="preserve">реализацию </w:t>
            </w:r>
          </w:p>
          <w:p w:rsidR="00693328" w:rsidRPr="004E50A5" w:rsidRDefault="00693328" w:rsidP="00693328">
            <w:pPr>
              <w:spacing w:after="0" w:line="240" w:lineRule="auto"/>
              <w:jc w:val="center"/>
              <w:rPr>
                <w:rFonts w:ascii="Times New Roman" w:eastAsia="Times New Roman" w:hAnsi="Times New Roman" w:cs="Times New Roman"/>
                <w:color w:val="000000"/>
                <w:sz w:val="16"/>
                <w:szCs w:val="16"/>
              </w:rPr>
            </w:pPr>
            <w:proofErr w:type="gramStart"/>
            <w:r w:rsidRPr="004E50A5">
              <w:rPr>
                <w:rFonts w:ascii="Times New Roman" w:eastAsia="Times New Roman" w:hAnsi="Times New Roman" w:cs="Times New Roman"/>
                <w:color w:val="000000"/>
                <w:sz w:val="16"/>
                <w:szCs w:val="16"/>
              </w:rPr>
              <w:t xml:space="preserve">мероприятия,   </w:t>
            </w:r>
            <w:proofErr w:type="gramEnd"/>
            <w:r w:rsidRPr="004E50A5">
              <w:rPr>
                <w:rFonts w:ascii="Times New Roman" w:eastAsia="Times New Roman" w:hAnsi="Times New Roman" w:cs="Times New Roman"/>
                <w:color w:val="000000"/>
                <w:sz w:val="16"/>
                <w:szCs w:val="16"/>
              </w:rPr>
              <w:t xml:space="preserve">              тыс. рублей</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28" w:rsidRPr="004E50A5" w:rsidRDefault="00693328"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xml:space="preserve">Фактически поступило в местный бюджет из бюджета </w:t>
            </w:r>
            <w:r w:rsidR="00512C0E" w:rsidRPr="004E50A5">
              <w:rPr>
                <w:rFonts w:ascii="Times New Roman" w:eastAsia="Times New Roman" w:hAnsi="Times New Roman" w:cs="Times New Roman"/>
                <w:color w:val="000000"/>
                <w:sz w:val="16"/>
                <w:szCs w:val="16"/>
              </w:rPr>
              <w:t xml:space="preserve">МО «Нижнеилимский район» </w:t>
            </w:r>
            <w:r w:rsidRPr="004E50A5">
              <w:rPr>
                <w:rFonts w:ascii="Times New Roman" w:eastAsia="Times New Roman" w:hAnsi="Times New Roman" w:cs="Times New Roman"/>
                <w:color w:val="000000"/>
                <w:sz w:val="16"/>
                <w:szCs w:val="16"/>
              </w:rPr>
              <w:t>по состоянию на отчетную дату, тыс. рублей</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28" w:rsidRPr="004E50A5" w:rsidRDefault="00693328"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xml:space="preserve">Фактически использовано средств на отчетную </w:t>
            </w:r>
            <w:proofErr w:type="gramStart"/>
            <w:r w:rsidRPr="004E50A5">
              <w:rPr>
                <w:rFonts w:ascii="Times New Roman" w:eastAsia="Times New Roman" w:hAnsi="Times New Roman" w:cs="Times New Roman"/>
                <w:color w:val="000000"/>
                <w:sz w:val="16"/>
                <w:szCs w:val="16"/>
              </w:rPr>
              <w:t xml:space="preserve">дату,   </w:t>
            </w:r>
            <w:proofErr w:type="gramEnd"/>
            <w:r w:rsidRPr="004E50A5">
              <w:rPr>
                <w:rFonts w:ascii="Times New Roman" w:eastAsia="Times New Roman" w:hAnsi="Times New Roman" w:cs="Times New Roman"/>
                <w:color w:val="000000"/>
                <w:sz w:val="16"/>
                <w:szCs w:val="16"/>
              </w:rPr>
              <w:t xml:space="preserve">                  тыс. рублей</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28" w:rsidRPr="004E50A5" w:rsidRDefault="00693328"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xml:space="preserve">Остаток средств по состоянию на отчетную </w:t>
            </w:r>
            <w:proofErr w:type="gramStart"/>
            <w:r w:rsidRPr="004E50A5">
              <w:rPr>
                <w:rFonts w:ascii="Times New Roman" w:eastAsia="Times New Roman" w:hAnsi="Times New Roman" w:cs="Times New Roman"/>
                <w:color w:val="000000"/>
                <w:sz w:val="16"/>
                <w:szCs w:val="16"/>
              </w:rPr>
              <w:t xml:space="preserve">дату,   </w:t>
            </w:r>
            <w:proofErr w:type="gramEnd"/>
            <w:r w:rsidRPr="004E50A5">
              <w:rPr>
                <w:rFonts w:ascii="Times New Roman" w:eastAsia="Times New Roman" w:hAnsi="Times New Roman" w:cs="Times New Roman"/>
                <w:color w:val="000000"/>
                <w:sz w:val="16"/>
                <w:szCs w:val="16"/>
              </w:rPr>
              <w:t xml:space="preserve">             тыс. рублей</w:t>
            </w:r>
          </w:p>
        </w:tc>
      </w:tr>
      <w:tr w:rsidR="004E50A5" w:rsidRPr="00693328" w:rsidTr="00713CE3">
        <w:trPr>
          <w:gridAfter w:val="1"/>
          <w:wAfter w:w="13" w:type="dxa"/>
          <w:trHeight w:val="433"/>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0A5" w:rsidRPr="00E0327E" w:rsidRDefault="004E50A5" w:rsidP="00693328">
            <w:pPr>
              <w:spacing w:after="0" w:line="240" w:lineRule="auto"/>
              <w:jc w:val="center"/>
              <w:rPr>
                <w:rFonts w:ascii="Times New Roman" w:eastAsia="Times New Roman" w:hAnsi="Times New Roman" w:cs="Times New Roman"/>
                <w:color w:val="000000"/>
                <w:sz w:val="16"/>
                <w:szCs w:val="16"/>
              </w:rPr>
            </w:pPr>
            <w:r w:rsidRPr="00E0327E">
              <w:rPr>
                <w:rFonts w:ascii="Times New Roman" w:eastAsia="Times New Roman" w:hAnsi="Times New Roman" w:cs="Times New Roman"/>
                <w:color w:val="000000"/>
                <w:sz w:val="16"/>
                <w:szCs w:val="16"/>
              </w:rPr>
              <w:t> 1</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4BA" w:rsidRPr="002B34BA" w:rsidRDefault="004E50A5" w:rsidP="007B1130">
            <w:pPr>
              <w:spacing w:after="0" w:line="240" w:lineRule="auto"/>
              <w:jc w:val="center"/>
              <w:rPr>
                <w:rFonts w:ascii="Times New Roman" w:eastAsia="Times New Roman" w:hAnsi="Times New Roman" w:cs="Times New Roman"/>
                <w:sz w:val="16"/>
                <w:szCs w:val="16"/>
              </w:rPr>
            </w:pPr>
            <w:r w:rsidRPr="004E50A5">
              <w:rPr>
                <w:rFonts w:ascii="Times New Roman" w:eastAsia="Times New Roman" w:hAnsi="Times New Roman" w:cs="Times New Roman"/>
                <w:color w:val="000000"/>
                <w:sz w:val="16"/>
                <w:szCs w:val="16"/>
              </w:rPr>
              <w:t>Денежные средства местным бюджетам на реализацию мероприятий по приобретению специализированной техники для водоснабжения населения</w:t>
            </w:r>
          </w:p>
          <w:p w:rsidR="004E50A5" w:rsidRPr="002B34BA" w:rsidRDefault="004E50A5" w:rsidP="00E0327E">
            <w:pPr>
              <w:jc w:val="center"/>
              <w:rPr>
                <w:rFonts w:ascii="Times New Roman" w:eastAsia="Times New Roman" w:hAnsi="Times New Roman" w:cs="Times New Roman"/>
                <w:sz w:val="16"/>
                <w:szCs w:val="16"/>
              </w:rPr>
            </w:pP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0A5" w:rsidRPr="004E50A5" w:rsidRDefault="004E50A5" w:rsidP="00E0327E">
            <w:pPr>
              <w:spacing w:after="0" w:line="240" w:lineRule="auto"/>
              <w:jc w:val="center"/>
              <w:rPr>
                <w:rFonts w:ascii="Times New Roman" w:eastAsia="Times New Roman" w:hAnsi="Times New Roman" w:cs="Times New Roman"/>
                <w:sz w:val="16"/>
                <w:szCs w:val="16"/>
              </w:rPr>
            </w:pPr>
            <w:r w:rsidRPr="004E50A5">
              <w:rPr>
                <w:rFonts w:ascii="Times New Roman" w:eastAsia="Times New Roman" w:hAnsi="Times New Roman" w:cs="Times New Roman"/>
                <w:sz w:val="16"/>
                <w:szCs w:val="16"/>
              </w:rPr>
              <w:t>Приобретение специализированной техники для водоснабжения населения</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2021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Итого по мероприятию, в т.ч.:</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r>
      <w:tr w:rsidR="004E50A5" w:rsidRPr="00693328" w:rsidTr="00713CE3">
        <w:trPr>
          <w:gridAfter w:val="1"/>
          <w:wAfter w:w="13" w:type="dxa"/>
          <w:trHeight w:val="645"/>
        </w:trPr>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693328">
            <w:pPr>
              <w:spacing w:after="0" w:line="240" w:lineRule="auto"/>
              <w:jc w:val="center"/>
              <w:rPr>
                <w:rFonts w:ascii="Times New Roman" w:eastAsia="Times New Roman" w:hAnsi="Times New Roman" w:cs="Times New Roman"/>
                <w:color w:val="000000"/>
                <w:sz w:val="16"/>
                <w:szCs w:val="16"/>
              </w:rPr>
            </w:pPr>
          </w:p>
        </w:tc>
        <w:tc>
          <w:tcPr>
            <w:tcW w:w="21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p>
        </w:tc>
        <w:tc>
          <w:tcPr>
            <w:tcW w:w="23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sz w:val="16"/>
                <w:szCs w:val="16"/>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Бюджет поселения (с учётом объёма софинансирования из всех источников)</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r>
      <w:tr w:rsidR="004E50A5" w:rsidRPr="00693328" w:rsidTr="00713CE3">
        <w:trPr>
          <w:gridAfter w:val="1"/>
          <w:wAfter w:w="13" w:type="dxa"/>
          <w:trHeight w:val="645"/>
        </w:trPr>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693328">
            <w:pPr>
              <w:spacing w:after="0" w:line="240" w:lineRule="auto"/>
              <w:jc w:val="center"/>
              <w:rPr>
                <w:rFonts w:ascii="Times New Roman" w:eastAsia="Times New Roman" w:hAnsi="Times New Roman" w:cs="Times New Roman"/>
                <w:color w:val="000000"/>
                <w:sz w:val="16"/>
                <w:szCs w:val="16"/>
              </w:rPr>
            </w:pPr>
          </w:p>
        </w:tc>
        <w:tc>
          <w:tcPr>
            <w:tcW w:w="21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p>
        </w:tc>
        <w:tc>
          <w:tcPr>
            <w:tcW w:w="23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sz w:val="16"/>
                <w:szCs w:val="16"/>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Размер иного межбюджетного трансферта из бюджета МО «Нижнеилимский район» (</w:t>
            </w:r>
            <w:proofErr w:type="spellStart"/>
            <w:r w:rsidRPr="004E50A5">
              <w:rPr>
                <w:rFonts w:ascii="Times New Roman" w:eastAsia="Times New Roman" w:hAnsi="Times New Roman" w:cs="Times New Roman"/>
                <w:color w:val="000000"/>
                <w:sz w:val="16"/>
                <w:szCs w:val="16"/>
              </w:rPr>
              <w:t>справочно</w:t>
            </w:r>
            <w:proofErr w:type="spellEnd"/>
            <w:r w:rsidRPr="004E50A5">
              <w:rPr>
                <w:rFonts w:ascii="Times New Roman" w:eastAsia="Times New Roman" w:hAnsi="Times New Roman" w:cs="Times New Roman"/>
                <w:color w:val="000000"/>
                <w:sz w:val="16"/>
                <w:szCs w:val="16"/>
              </w:rPr>
              <w:t>)</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r>
      <w:tr w:rsidR="004E50A5" w:rsidRPr="00693328" w:rsidTr="00713CE3">
        <w:trPr>
          <w:gridAfter w:val="1"/>
          <w:wAfter w:w="13" w:type="dxa"/>
          <w:trHeight w:val="487"/>
        </w:trPr>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693328">
            <w:pPr>
              <w:spacing w:after="0" w:line="240" w:lineRule="auto"/>
              <w:jc w:val="center"/>
              <w:rPr>
                <w:rFonts w:ascii="Times New Roman" w:eastAsia="Times New Roman" w:hAnsi="Times New Roman" w:cs="Times New Roman"/>
                <w:color w:val="000000"/>
                <w:sz w:val="16"/>
                <w:szCs w:val="16"/>
              </w:rPr>
            </w:pPr>
          </w:p>
        </w:tc>
        <w:tc>
          <w:tcPr>
            <w:tcW w:w="21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p>
        </w:tc>
        <w:tc>
          <w:tcPr>
            <w:tcW w:w="23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sz w:val="16"/>
                <w:szCs w:val="16"/>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Объём софинансирования (%) (</w:t>
            </w:r>
            <w:proofErr w:type="spellStart"/>
            <w:r w:rsidRPr="004E50A5">
              <w:rPr>
                <w:rFonts w:ascii="Times New Roman" w:eastAsia="Times New Roman" w:hAnsi="Times New Roman" w:cs="Times New Roman"/>
                <w:color w:val="000000"/>
                <w:sz w:val="16"/>
                <w:szCs w:val="16"/>
              </w:rPr>
              <w:t>справочно</w:t>
            </w:r>
            <w:proofErr w:type="spellEnd"/>
            <w:r w:rsidRPr="004E50A5">
              <w:rPr>
                <w:rFonts w:ascii="Times New Roman" w:eastAsia="Times New Roman" w:hAnsi="Times New Roman" w:cs="Times New Roman"/>
                <w:color w:val="000000"/>
                <w:sz w:val="16"/>
                <w:szCs w:val="16"/>
              </w:rPr>
              <w:t>)</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r>
      <w:tr w:rsidR="004E50A5" w:rsidRPr="00693328" w:rsidTr="00713CE3">
        <w:trPr>
          <w:gridAfter w:val="1"/>
          <w:wAfter w:w="13" w:type="dxa"/>
          <w:trHeight w:val="423"/>
        </w:trPr>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693328">
            <w:pPr>
              <w:spacing w:after="0" w:line="240" w:lineRule="auto"/>
              <w:jc w:val="center"/>
              <w:rPr>
                <w:rFonts w:ascii="Times New Roman" w:eastAsia="Times New Roman" w:hAnsi="Times New Roman" w:cs="Times New Roman"/>
                <w:color w:val="000000"/>
                <w:sz w:val="16"/>
                <w:szCs w:val="16"/>
              </w:rPr>
            </w:pPr>
          </w:p>
        </w:tc>
        <w:tc>
          <w:tcPr>
            <w:tcW w:w="21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p>
        </w:tc>
        <w:tc>
          <w:tcPr>
            <w:tcW w:w="23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sz w:val="16"/>
                <w:szCs w:val="16"/>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Итого по направлению расходов:</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r>
      <w:tr w:rsidR="004E50A5" w:rsidRPr="00693328" w:rsidTr="00713CE3">
        <w:trPr>
          <w:gridAfter w:val="1"/>
          <w:wAfter w:w="13" w:type="dxa"/>
          <w:trHeight w:val="260"/>
        </w:trPr>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693328">
            <w:pPr>
              <w:spacing w:after="0" w:line="240" w:lineRule="auto"/>
              <w:jc w:val="center"/>
              <w:rPr>
                <w:rFonts w:ascii="Times New Roman" w:eastAsia="Times New Roman" w:hAnsi="Times New Roman" w:cs="Times New Roman"/>
                <w:color w:val="000000"/>
                <w:sz w:val="16"/>
                <w:szCs w:val="16"/>
              </w:rPr>
            </w:pPr>
          </w:p>
        </w:tc>
        <w:tc>
          <w:tcPr>
            <w:tcW w:w="21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p>
        </w:tc>
        <w:tc>
          <w:tcPr>
            <w:tcW w:w="23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sz w:val="16"/>
                <w:szCs w:val="16"/>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E0327E">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Всего:</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0A5" w:rsidRPr="004E50A5" w:rsidRDefault="004E50A5" w:rsidP="00512C0E">
            <w:pPr>
              <w:spacing w:after="0" w:line="240" w:lineRule="auto"/>
              <w:jc w:val="center"/>
              <w:rPr>
                <w:rFonts w:ascii="Times New Roman" w:eastAsia="Times New Roman" w:hAnsi="Times New Roman" w:cs="Times New Roman"/>
                <w:color w:val="000000"/>
                <w:sz w:val="16"/>
                <w:szCs w:val="16"/>
              </w:rPr>
            </w:pPr>
          </w:p>
        </w:tc>
      </w:tr>
      <w:tr w:rsidR="00E0327E" w:rsidRPr="00693328" w:rsidTr="00713CE3">
        <w:trPr>
          <w:gridAfter w:val="1"/>
          <w:wAfter w:w="13" w:type="dxa"/>
          <w:trHeight w:val="260"/>
        </w:trPr>
        <w:tc>
          <w:tcPr>
            <w:tcW w:w="541" w:type="dxa"/>
            <w:tcBorders>
              <w:top w:val="single" w:sz="4" w:space="0" w:color="auto"/>
            </w:tcBorders>
            <w:shd w:val="clear" w:color="auto" w:fill="auto"/>
            <w:vAlign w:val="center"/>
          </w:tcPr>
          <w:p w:rsidR="00E0327E" w:rsidRPr="004E50A5" w:rsidRDefault="00E0327E" w:rsidP="00693328">
            <w:pPr>
              <w:spacing w:after="0" w:line="240" w:lineRule="auto"/>
              <w:jc w:val="center"/>
              <w:rPr>
                <w:rFonts w:ascii="Times New Roman" w:eastAsia="Times New Roman" w:hAnsi="Times New Roman" w:cs="Times New Roman"/>
                <w:color w:val="000000"/>
                <w:sz w:val="16"/>
                <w:szCs w:val="16"/>
              </w:rPr>
            </w:pPr>
          </w:p>
        </w:tc>
        <w:tc>
          <w:tcPr>
            <w:tcW w:w="2180" w:type="dxa"/>
            <w:tcBorders>
              <w:top w:val="single" w:sz="4" w:space="0" w:color="auto"/>
            </w:tcBorders>
            <w:shd w:val="clear" w:color="auto" w:fill="auto"/>
          </w:tcPr>
          <w:p w:rsidR="00E0327E" w:rsidRPr="004E50A5" w:rsidRDefault="00E0327E" w:rsidP="00512C0E">
            <w:pPr>
              <w:spacing w:after="0" w:line="240" w:lineRule="auto"/>
              <w:jc w:val="center"/>
              <w:rPr>
                <w:rFonts w:ascii="Times New Roman" w:eastAsia="Times New Roman" w:hAnsi="Times New Roman" w:cs="Times New Roman"/>
                <w:color w:val="000000"/>
                <w:sz w:val="16"/>
                <w:szCs w:val="16"/>
              </w:rPr>
            </w:pPr>
          </w:p>
        </w:tc>
        <w:tc>
          <w:tcPr>
            <w:tcW w:w="2358" w:type="dxa"/>
            <w:tcBorders>
              <w:top w:val="single" w:sz="4" w:space="0" w:color="auto"/>
            </w:tcBorders>
            <w:shd w:val="clear" w:color="auto" w:fill="auto"/>
            <w:vAlign w:val="center"/>
          </w:tcPr>
          <w:p w:rsidR="00E0327E" w:rsidRPr="004E50A5" w:rsidRDefault="00E0327E" w:rsidP="00512C0E">
            <w:pPr>
              <w:spacing w:after="0" w:line="240" w:lineRule="auto"/>
              <w:jc w:val="center"/>
              <w:rPr>
                <w:rFonts w:ascii="Times New Roman" w:eastAsia="Times New Roman" w:hAnsi="Times New Roman" w:cs="Times New Roman"/>
                <w:sz w:val="16"/>
                <w:szCs w:val="16"/>
              </w:rPr>
            </w:pPr>
          </w:p>
        </w:tc>
        <w:tc>
          <w:tcPr>
            <w:tcW w:w="1017" w:type="dxa"/>
            <w:tcBorders>
              <w:top w:val="single" w:sz="4" w:space="0" w:color="auto"/>
            </w:tcBorders>
            <w:shd w:val="clear" w:color="auto" w:fill="auto"/>
            <w:vAlign w:val="center"/>
          </w:tcPr>
          <w:p w:rsidR="00E0327E" w:rsidRPr="004E50A5" w:rsidRDefault="00E0327E" w:rsidP="00512C0E">
            <w:pPr>
              <w:spacing w:after="0" w:line="240" w:lineRule="auto"/>
              <w:jc w:val="center"/>
              <w:rPr>
                <w:rFonts w:ascii="Times New Roman" w:eastAsia="Times New Roman" w:hAnsi="Times New Roman" w:cs="Times New Roman"/>
                <w:color w:val="000000"/>
                <w:sz w:val="16"/>
                <w:szCs w:val="16"/>
              </w:rPr>
            </w:pPr>
          </w:p>
        </w:tc>
        <w:tc>
          <w:tcPr>
            <w:tcW w:w="2409" w:type="dxa"/>
            <w:tcBorders>
              <w:top w:val="single" w:sz="4" w:space="0" w:color="auto"/>
            </w:tcBorders>
            <w:shd w:val="clear" w:color="auto" w:fill="auto"/>
            <w:vAlign w:val="center"/>
          </w:tcPr>
          <w:p w:rsidR="00E0327E" w:rsidRPr="004E50A5" w:rsidRDefault="00E0327E" w:rsidP="00512C0E">
            <w:pPr>
              <w:spacing w:after="0" w:line="240" w:lineRule="auto"/>
              <w:jc w:val="center"/>
              <w:rPr>
                <w:rFonts w:ascii="Times New Roman" w:eastAsia="Times New Roman" w:hAnsi="Times New Roman" w:cs="Times New Roman"/>
                <w:color w:val="000000"/>
                <w:sz w:val="16"/>
                <w:szCs w:val="16"/>
              </w:rPr>
            </w:pPr>
          </w:p>
        </w:tc>
        <w:tc>
          <w:tcPr>
            <w:tcW w:w="1817" w:type="dxa"/>
            <w:tcBorders>
              <w:top w:val="single" w:sz="4" w:space="0" w:color="auto"/>
            </w:tcBorders>
            <w:shd w:val="clear" w:color="auto" w:fill="auto"/>
            <w:vAlign w:val="center"/>
          </w:tcPr>
          <w:p w:rsidR="00E0327E" w:rsidRPr="004E50A5" w:rsidRDefault="00E0327E" w:rsidP="00512C0E">
            <w:pPr>
              <w:spacing w:after="0" w:line="240" w:lineRule="auto"/>
              <w:jc w:val="center"/>
              <w:rPr>
                <w:rFonts w:ascii="Times New Roman" w:eastAsia="Times New Roman" w:hAnsi="Times New Roman" w:cs="Times New Roman"/>
                <w:color w:val="000000"/>
                <w:sz w:val="16"/>
                <w:szCs w:val="16"/>
              </w:rPr>
            </w:pPr>
          </w:p>
        </w:tc>
        <w:tc>
          <w:tcPr>
            <w:tcW w:w="1742" w:type="dxa"/>
            <w:tcBorders>
              <w:top w:val="single" w:sz="4" w:space="0" w:color="auto"/>
            </w:tcBorders>
            <w:shd w:val="clear" w:color="auto" w:fill="auto"/>
            <w:noWrap/>
            <w:vAlign w:val="bottom"/>
          </w:tcPr>
          <w:p w:rsidR="00E0327E" w:rsidRPr="004E50A5" w:rsidRDefault="00E0327E" w:rsidP="00512C0E">
            <w:pPr>
              <w:spacing w:after="0" w:line="240" w:lineRule="auto"/>
              <w:jc w:val="center"/>
              <w:rPr>
                <w:rFonts w:ascii="Times New Roman" w:eastAsia="Times New Roman" w:hAnsi="Times New Roman" w:cs="Times New Roman"/>
                <w:color w:val="000000"/>
                <w:sz w:val="16"/>
                <w:szCs w:val="16"/>
              </w:rPr>
            </w:pPr>
          </w:p>
        </w:tc>
        <w:tc>
          <w:tcPr>
            <w:tcW w:w="1613" w:type="dxa"/>
            <w:tcBorders>
              <w:top w:val="single" w:sz="4" w:space="0" w:color="auto"/>
            </w:tcBorders>
            <w:shd w:val="clear" w:color="auto" w:fill="auto"/>
            <w:noWrap/>
            <w:vAlign w:val="bottom"/>
          </w:tcPr>
          <w:p w:rsidR="00E0327E" w:rsidRPr="004E50A5" w:rsidRDefault="00E0327E" w:rsidP="00512C0E">
            <w:pPr>
              <w:spacing w:after="0" w:line="240" w:lineRule="auto"/>
              <w:jc w:val="center"/>
              <w:rPr>
                <w:rFonts w:ascii="Times New Roman" w:eastAsia="Times New Roman" w:hAnsi="Times New Roman" w:cs="Times New Roman"/>
                <w:color w:val="000000"/>
                <w:sz w:val="16"/>
                <w:szCs w:val="16"/>
              </w:rPr>
            </w:pPr>
          </w:p>
        </w:tc>
        <w:tc>
          <w:tcPr>
            <w:tcW w:w="1321" w:type="dxa"/>
            <w:tcBorders>
              <w:top w:val="single" w:sz="4" w:space="0" w:color="auto"/>
            </w:tcBorders>
            <w:shd w:val="clear" w:color="auto" w:fill="auto"/>
            <w:noWrap/>
            <w:vAlign w:val="bottom"/>
          </w:tcPr>
          <w:p w:rsidR="00E0327E" w:rsidRPr="004E50A5" w:rsidRDefault="00E0327E" w:rsidP="00512C0E">
            <w:pPr>
              <w:spacing w:after="0" w:line="240" w:lineRule="auto"/>
              <w:jc w:val="center"/>
              <w:rPr>
                <w:rFonts w:ascii="Times New Roman" w:eastAsia="Times New Roman" w:hAnsi="Times New Roman" w:cs="Times New Roman"/>
                <w:color w:val="000000"/>
                <w:sz w:val="16"/>
                <w:szCs w:val="16"/>
              </w:rPr>
            </w:pPr>
          </w:p>
        </w:tc>
      </w:tr>
      <w:tr w:rsidR="00E0327E" w:rsidRPr="00693328" w:rsidTr="00713CE3">
        <w:trPr>
          <w:gridAfter w:val="1"/>
          <w:wAfter w:w="13" w:type="dxa"/>
          <w:trHeight w:val="260"/>
        </w:trPr>
        <w:tc>
          <w:tcPr>
            <w:tcW w:w="6096" w:type="dxa"/>
            <w:gridSpan w:val="4"/>
            <w:shd w:val="clear" w:color="auto" w:fill="auto"/>
            <w:vAlign w:val="center"/>
          </w:tcPr>
          <w:p w:rsidR="00E0327E" w:rsidRDefault="00E0327E" w:rsidP="00512C0E">
            <w:pPr>
              <w:spacing w:after="0" w:line="240" w:lineRule="auto"/>
              <w:jc w:val="center"/>
              <w:rPr>
                <w:rFonts w:ascii="Times New Roman" w:hAnsi="Times New Roman" w:cs="Times New Roman"/>
                <w:sz w:val="24"/>
                <w:szCs w:val="24"/>
              </w:rPr>
            </w:pPr>
            <w:r w:rsidRPr="00AF5434">
              <w:rPr>
                <w:rFonts w:ascii="Times New Roman" w:hAnsi="Times New Roman" w:cs="Times New Roman"/>
                <w:sz w:val="24"/>
                <w:szCs w:val="24"/>
              </w:rPr>
              <w:t>Руководитель Администрации Поселения</w:t>
            </w:r>
          </w:p>
          <w:p w:rsidR="00D144B5" w:rsidRPr="00D144B5" w:rsidRDefault="00D144B5" w:rsidP="00D144B5">
            <w:pPr>
              <w:spacing w:after="0" w:line="240" w:lineRule="auto"/>
              <w:rPr>
                <w:rFonts w:ascii="Times New Roman" w:eastAsia="Times New Roman" w:hAnsi="Times New Roman" w:cs="Times New Roman"/>
                <w:color w:val="000000"/>
                <w:sz w:val="20"/>
                <w:szCs w:val="20"/>
              </w:rPr>
            </w:pPr>
            <w:r w:rsidRPr="00D144B5">
              <w:rPr>
                <w:rFonts w:ascii="Times New Roman" w:eastAsia="Times New Roman" w:hAnsi="Times New Roman" w:cs="Times New Roman"/>
                <w:color w:val="000000"/>
                <w:sz w:val="20"/>
                <w:szCs w:val="20"/>
              </w:rPr>
              <w:t xml:space="preserve">                        _____________________________ (Ф. И. О.)</w:t>
            </w:r>
          </w:p>
        </w:tc>
        <w:tc>
          <w:tcPr>
            <w:tcW w:w="2409" w:type="dxa"/>
            <w:shd w:val="clear" w:color="auto" w:fill="auto"/>
            <w:vAlign w:val="center"/>
          </w:tcPr>
          <w:p w:rsidR="00E0327E" w:rsidRPr="004E50A5" w:rsidRDefault="00E0327E" w:rsidP="00512C0E">
            <w:pPr>
              <w:spacing w:after="0" w:line="240" w:lineRule="auto"/>
              <w:jc w:val="center"/>
              <w:rPr>
                <w:rFonts w:ascii="Times New Roman" w:eastAsia="Times New Roman" w:hAnsi="Times New Roman" w:cs="Times New Roman"/>
                <w:color w:val="000000"/>
                <w:sz w:val="16"/>
                <w:szCs w:val="16"/>
              </w:rPr>
            </w:pPr>
          </w:p>
        </w:tc>
        <w:tc>
          <w:tcPr>
            <w:tcW w:w="6493" w:type="dxa"/>
            <w:gridSpan w:val="4"/>
            <w:shd w:val="clear" w:color="auto" w:fill="auto"/>
            <w:vAlign w:val="center"/>
          </w:tcPr>
          <w:p w:rsidR="00E0327E" w:rsidRDefault="00E0327E" w:rsidP="00E0327E">
            <w:pPr>
              <w:pStyle w:val="ConsPlusNormal"/>
              <w:rPr>
                <w:rFonts w:ascii="Times New Roman" w:hAnsi="Times New Roman" w:cs="Times New Roman"/>
                <w:sz w:val="24"/>
                <w:szCs w:val="24"/>
              </w:rPr>
            </w:pPr>
            <w:r w:rsidRPr="00AF5434">
              <w:rPr>
                <w:rFonts w:ascii="Times New Roman" w:hAnsi="Times New Roman" w:cs="Times New Roman"/>
                <w:sz w:val="24"/>
                <w:szCs w:val="24"/>
              </w:rPr>
              <w:t>Мэр Нижнеилимского</w:t>
            </w:r>
            <w:r>
              <w:rPr>
                <w:rFonts w:ascii="Times New Roman" w:hAnsi="Times New Roman" w:cs="Times New Roman"/>
                <w:sz w:val="24"/>
                <w:szCs w:val="24"/>
              </w:rPr>
              <w:t xml:space="preserve"> муниципального района</w:t>
            </w:r>
          </w:p>
          <w:p w:rsidR="00E0327E" w:rsidRPr="004E50A5" w:rsidRDefault="00D144B5" w:rsidP="00D144B5">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____________________________________ </w:t>
            </w:r>
            <w:r w:rsidRPr="00BC3A44">
              <w:rPr>
                <w:rFonts w:ascii="Times New Roman" w:eastAsia="Times New Roman" w:hAnsi="Times New Roman" w:cs="Times New Roman"/>
                <w:color w:val="000000"/>
                <w:sz w:val="24"/>
                <w:szCs w:val="24"/>
              </w:rPr>
              <w:t>М. С. Романов</w:t>
            </w:r>
          </w:p>
        </w:tc>
      </w:tr>
    </w:tbl>
    <w:p w:rsidR="00693328" w:rsidRDefault="00693328" w:rsidP="004601D6">
      <w:pPr>
        <w:pStyle w:val="ConsPlusNormal"/>
        <w:ind w:left="357"/>
        <w:rPr>
          <w:rFonts w:ascii="Times New Roman" w:hAnsi="Times New Roman" w:cs="Times New Roman"/>
          <w:sz w:val="28"/>
          <w:szCs w:val="28"/>
        </w:rPr>
        <w:sectPr w:rsidR="00693328" w:rsidSect="00E0327E">
          <w:footerReference w:type="default" r:id="rId9"/>
          <w:pgSz w:w="16838" w:h="11906" w:orient="landscape"/>
          <w:pgMar w:top="1701" w:right="1134" w:bottom="851" w:left="992" w:header="709" w:footer="709" w:gutter="0"/>
          <w:cols w:space="708"/>
          <w:docGrid w:linePitch="360"/>
        </w:sectPr>
      </w:pPr>
    </w:p>
    <w:p w:rsidR="00713CE3" w:rsidRPr="00713CE3" w:rsidRDefault="00713CE3" w:rsidP="00713CE3">
      <w:pPr>
        <w:pStyle w:val="ConsPlusNormal"/>
        <w:rPr>
          <w:rFonts w:ascii="Times New Roman" w:hAnsi="Times New Roman" w:cs="Times New Roman"/>
          <w:i/>
          <w:sz w:val="28"/>
          <w:szCs w:val="28"/>
        </w:rPr>
      </w:pPr>
      <w:r w:rsidRPr="00713CE3">
        <w:rPr>
          <w:rFonts w:ascii="Times New Roman" w:hAnsi="Times New Roman" w:cs="Times New Roman"/>
          <w:i/>
          <w:sz w:val="28"/>
          <w:szCs w:val="28"/>
        </w:rPr>
        <w:lastRenderedPageBreak/>
        <w:t>Форма</w:t>
      </w:r>
    </w:p>
    <w:p w:rsidR="00713CE3" w:rsidRDefault="00713CE3" w:rsidP="00713CE3">
      <w:pPr>
        <w:pStyle w:val="ConsPlusNormal"/>
        <w:ind w:left="357" w:firstLine="10416"/>
        <w:rPr>
          <w:rFonts w:ascii="Times New Roman" w:hAnsi="Times New Roman" w:cs="Times New Roman"/>
          <w:sz w:val="24"/>
          <w:szCs w:val="24"/>
        </w:rPr>
      </w:pPr>
    </w:p>
    <w:p w:rsidR="00D91397" w:rsidRPr="00693328" w:rsidRDefault="00D91397" w:rsidP="00713CE3">
      <w:pPr>
        <w:pStyle w:val="ConsPlusNormal"/>
        <w:ind w:left="357" w:firstLine="10416"/>
        <w:rPr>
          <w:rFonts w:ascii="Times New Roman" w:hAnsi="Times New Roman" w:cs="Times New Roman"/>
          <w:sz w:val="24"/>
          <w:szCs w:val="24"/>
        </w:rPr>
      </w:pPr>
      <w:r w:rsidRPr="00693328">
        <w:rPr>
          <w:rFonts w:ascii="Times New Roman" w:hAnsi="Times New Roman" w:cs="Times New Roman"/>
          <w:sz w:val="24"/>
          <w:szCs w:val="24"/>
        </w:rPr>
        <w:t xml:space="preserve">Приложение </w:t>
      </w:r>
      <w:r>
        <w:rPr>
          <w:rFonts w:ascii="Times New Roman" w:hAnsi="Times New Roman" w:cs="Times New Roman"/>
          <w:sz w:val="24"/>
          <w:szCs w:val="24"/>
        </w:rPr>
        <w:t>№ 4</w:t>
      </w:r>
    </w:p>
    <w:p w:rsidR="00D91397" w:rsidRDefault="00D91397" w:rsidP="00713CE3">
      <w:pPr>
        <w:pStyle w:val="ConsPlusNormal"/>
        <w:ind w:left="357" w:firstLine="10416"/>
        <w:rPr>
          <w:rFonts w:ascii="Times New Roman" w:hAnsi="Times New Roman" w:cs="Times New Roman"/>
          <w:sz w:val="24"/>
          <w:szCs w:val="24"/>
        </w:rPr>
      </w:pPr>
      <w:r w:rsidRPr="00693328">
        <w:rPr>
          <w:rFonts w:ascii="Times New Roman" w:hAnsi="Times New Roman" w:cs="Times New Roman"/>
          <w:sz w:val="24"/>
          <w:szCs w:val="24"/>
        </w:rPr>
        <w:t xml:space="preserve">к </w:t>
      </w:r>
      <w:r>
        <w:rPr>
          <w:rFonts w:ascii="Times New Roman" w:hAnsi="Times New Roman" w:cs="Times New Roman"/>
          <w:sz w:val="24"/>
          <w:szCs w:val="24"/>
        </w:rPr>
        <w:t>С</w:t>
      </w:r>
      <w:r w:rsidRPr="00693328">
        <w:rPr>
          <w:rFonts w:ascii="Times New Roman" w:hAnsi="Times New Roman" w:cs="Times New Roman"/>
          <w:sz w:val="24"/>
          <w:szCs w:val="24"/>
        </w:rPr>
        <w:t xml:space="preserve">оглашению </w:t>
      </w:r>
    </w:p>
    <w:p w:rsidR="00D91397" w:rsidRDefault="00D91397" w:rsidP="00713CE3">
      <w:pPr>
        <w:pStyle w:val="ConsPlusNormal"/>
        <w:ind w:left="357" w:firstLine="10416"/>
        <w:rPr>
          <w:rFonts w:ascii="Times New Roman" w:hAnsi="Times New Roman" w:cs="Times New Roman"/>
          <w:sz w:val="24"/>
          <w:szCs w:val="24"/>
        </w:rPr>
      </w:pPr>
      <w:r w:rsidRPr="00EE16C5">
        <w:rPr>
          <w:rFonts w:ascii="Times New Roman" w:hAnsi="Times New Roman" w:cs="Times New Roman"/>
          <w:sz w:val="24"/>
          <w:szCs w:val="24"/>
        </w:rPr>
        <w:t xml:space="preserve">от «____» ______ </w:t>
      </w:r>
      <w:r>
        <w:rPr>
          <w:rFonts w:ascii="Times New Roman" w:hAnsi="Times New Roman" w:cs="Times New Roman"/>
          <w:sz w:val="24"/>
          <w:szCs w:val="24"/>
        </w:rPr>
        <w:t xml:space="preserve">2021 г. </w:t>
      </w:r>
      <w:r w:rsidRPr="00EE16C5">
        <w:rPr>
          <w:rFonts w:ascii="Times New Roman" w:hAnsi="Times New Roman" w:cs="Times New Roman"/>
          <w:sz w:val="24"/>
          <w:szCs w:val="24"/>
        </w:rPr>
        <w:t>№ ______</w:t>
      </w:r>
    </w:p>
    <w:p w:rsidR="00D91397" w:rsidRPr="00EE16C5" w:rsidRDefault="00D91397" w:rsidP="00D91397">
      <w:pPr>
        <w:pStyle w:val="ConsPlusNormal"/>
        <w:ind w:left="357" w:firstLine="10416"/>
        <w:rPr>
          <w:rFonts w:ascii="Times New Roman" w:hAnsi="Times New Roman" w:cs="Times New Roman"/>
          <w:sz w:val="24"/>
          <w:szCs w:val="24"/>
        </w:rPr>
      </w:pPr>
    </w:p>
    <w:p w:rsidR="00D91397" w:rsidRDefault="00D91397" w:rsidP="00D91397">
      <w:pPr>
        <w:pStyle w:val="ConsPlusNormal"/>
        <w:jc w:val="center"/>
        <w:rPr>
          <w:rFonts w:ascii="Times New Roman" w:hAnsi="Times New Roman" w:cs="Times New Roman"/>
          <w:sz w:val="24"/>
          <w:szCs w:val="24"/>
        </w:rPr>
      </w:pPr>
      <w:r>
        <w:rPr>
          <w:rFonts w:ascii="Times New Roman" w:hAnsi="Times New Roman" w:cs="Times New Roman"/>
          <w:sz w:val="24"/>
          <w:szCs w:val="24"/>
        </w:rPr>
        <w:t>Отчёт поселения</w:t>
      </w:r>
    </w:p>
    <w:p w:rsidR="00D91397" w:rsidRPr="00AF5434" w:rsidRDefault="00D91397" w:rsidP="00D91397">
      <w:pPr>
        <w:pStyle w:val="ConsPlusNormal"/>
        <w:jc w:val="center"/>
        <w:rPr>
          <w:rFonts w:ascii="Times New Roman" w:hAnsi="Times New Roman" w:cs="Times New Roman"/>
          <w:sz w:val="24"/>
          <w:szCs w:val="24"/>
        </w:rPr>
      </w:pPr>
      <w:r>
        <w:rPr>
          <w:rFonts w:ascii="Times New Roman" w:hAnsi="Times New Roman" w:cs="Times New Roman"/>
          <w:sz w:val="24"/>
          <w:szCs w:val="24"/>
        </w:rPr>
        <w:t>о достижении значений результата использования</w:t>
      </w:r>
      <w:r w:rsidRPr="00AF5434">
        <w:rPr>
          <w:rFonts w:ascii="Times New Roman" w:hAnsi="Times New Roman" w:cs="Times New Roman"/>
          <w:sz w:val="24"/>
          <w:szCs w:val="24"/>
        </w:rPr>
        <w:t xml:space="preserve"> ино</w:t>
      </w:r>
      <w:r>
        <w:rPr>
          <w:rFonts w:ascii="Times New Roman" w:hAnsi="Times New Roman" w:cs="Times New Roman"/>
          <w:sz w:val="24"/>
          <w:szCs w:val="24"/>
        </w:rPr>
        <w:t>го</w:t>
      </w:r>
      <w:r w:rsidRPr="00AF5434">
        <w:rPr>
          <w:rFonts w:ascii="Times New Roman" w:hAnsi="Times New Roman" w:cs="Times New Roman"/>
          <w:sz w:val="24"/>
          <w:szCs w:val="24"/>
        </w:rPr>
        <w:t xml:space="preserve"> межбюджетн</w:t>
      </w:r>
      <w:r>
        <w:rPr>
          <w:rFonts w:ascii="Times New Roman" w:hAnsi="Times New Roman" w:cs="Times New Roman"/>
          <w:sz w:val="24"/>
          <w:szCs w:val="24"/>
        </w:rPr>
        <w:t>ого</w:t>
      </w:r>
      <w:r w:rsidRPr="00AF5434">
        <w:rPr>
          <w:rFonts w:ascii="Times New Roman" w:hAnsi="Times New Roman" w:cs="Times New Roman"/>
          <w:sz w:val="24"/>
          <w:szCs w:val="24"/>
        </w:rPr>
        <w:t xml:space="preserve"> трансферт</w:t>
      </w:r>
      <w:r>
        <w:rPr>
          <w:rFonts w:ascii="Times New Roman" w:hAnsi="Times New Roman" w:cs="Times New Roman"/>
          <w:sz w:val="24"/>
          <w:szCs w:val="24"/>
        </w:rPr>
        <w:t xml:space="preserve">а, предоставляемого </w:t>
      </w:r>
      <w:r w:rsidRPr="00AF5434">
        <w:rPr>
          <w:rFonts w:ascii="Times New Roman" w:hAnsi="Times New Roman" w:cs="Times New Roman"/>
          <w:sz w:val="24"/>
          <w:szCs w:val="24"/>
        </w:rPr>
        <w:t>из бюджета муниципального образования «Нижнеилимский район» бюджету поселения Нижнеилимского муниципального района на реализацию мероприятий по приобретению специализированной техники для водоснабжения населения</w:t>
      </w:r>
      <w:r>
        <w:rPr>
          <w:rFonts w:ascii="Times New Roman" w:hAnsi="Times New Roman" w:cs="Times New Roman"/>
          <w:sz w:val="24"/>
          <w:szCs w:val="24"/>
        </w:rPr>
        <w:t xml:space="preserve"> по состоянию на ____________20___ года</w:t>
      </w:r>
    </w:p>
    <w:p w:rsidR="00D91397" w:rsidRPr="00AF5434" w:rsidRDefault="00D91397" w:rsidP="00D91397">
      <w:pPr>
        <w:pStyle w:val="ConsPlusNormal"/>
        <w:rPr>
          <w:rFonts w:ascii="Times New Roman" w:hAnsi="Times New Roman" w:cs="Times New Roman"/>
          <w:sz w:val="24"/>
          <w:szCs w:val="24"/>
        </w:rPr>
      </w:pPr>
    </w:p>
    <w:p w:rsidR="00D91397" w:rsidRPr="00AF5434" w:rsidRDefault="00D91397" w:rsidP="00D91397">
      <w:pPr>
        <w:pStyle w:val="ConsPlusNormal"/>
        <w:rPr>
          <w:rFonts w:ascii="Times New Roman" w:hAnsi="Times New Roman" w:cs="Times New Roman"/>
          <w:sz w:val="24"/>
          <w:szCs w:val="24"/>
        </w:rPr>
      </w:pPr>
      <w:r w:rsidRPr="00AF5434">
        <w:rPr>
          <w:rFonts w:ascii="Times New Roman" w:hAnsi="Times New Roman" w:cs="Times New Roman"/>
          <w:sz w:val="24"/>
          <w:szCs w:val="24"/>
        </w:rPr>
        <w:t>Наименование бюджета поселения __________________________________________________________________________________________</w:t>
      </w:r>
    </w:p>
    <w:p w:rsidR="00D91397" w:rsidRPr="00AF5434" w:rsidRDefault="00D91397" w:rsidP="00D91397">
      <w:pPr>
        <w:pStyle w:val="ConsPlusNormal"/>
        <w:rPr>
          <w:rFonts w:ascii="Times New Roman" w:hAnsi="Times New Roman" w:cs="Times New Roman"/>
          <w:sz w:val="24"/>
          <w:szCs w:val="24"/>
        </w:rPr>
      </w:pPr>
    </w:p>
    <w:tbl>
      <w:tblPr>
        <w:tblStyle w:val="a6"/>
        <w:tblW w:w="14927" w:type="dxa"/>
        <w:tblLook w:val="04A0" w:firstRow="1" w:lastRow="0" w:firstColumn="1" w:lastColumn="0" w:noHBand="0" w:noVBand="1"/>
      </w:tblPr>
      <w:tblGrid>
        <w:gridCol w:w="513"/>
        <w:gridCol w:w="2180"/>
        <w:gridCol w:w="2280"/>
        <w:gridCol w:w="2180"/>
        <w:gridCol w:w="989"/>
        <w:gridCol w:w="1949"/>
        <w:gridCol w:w="1800"/>
        <w:gridCol w:w="1518"/>
        <w:gridCol w:w="1518"/>
      </w:tblGrid>
      <w:tr w:rsidR="00D91397" w:rsidRPr="00AF5434" w:rsidTr="00822CD1">
        <w:tc>
          <w:tcPr>
            <w:tcW w:w="513" w:type="dxa"/>
            <w:vAlign w:val="center"/>
          </w:tcPr>
          <w:p w:rsidR="00D91397" w:rsidRPr="00AF5434" w:rsidRDefault="00D91397" w:rsidP="00822CD1">
            <w:pPr>
              <w:pStyle w:val="ConsPlusNormal"/>
              <w:jc w:val="center"/>
              <w:rPr>
                <w:rFonts w:ascii="Times New Roman" w:hAnsi="Times New Roman" w:cs="Times New Roman"/>
                <w:szCs w:val="22"/>
              </w:rPr>
            </w:pPr>
            <w:r w:rsidRPr="00AF5434">
              <w:rPr>
                <w:rFonts w:ascii="Times New Roman" w:hAnsi="Times New Roman" w:cs="Times New Roman"/>
                <w:szCs w:val="22"/>
              </w:rPr>
              <w:t>№ п/п</w:t>
            </w:r>
          </w:p>
        </w:tc>
        <w:tc>
          <w:tcPr>
            <w:tcW w:w="2180" w:type="dxa"/>
            <w:vAlign w:val="center"/>
          </w:tcPr>
          <w:p w:rsidR="00D91397" w:rsidRPr="00AF5434" w:rsidRDefault="00D91397" w:rsidP="00822CD1">
            <w:pPr>
              <w:pStyle w:val="ConsPlusNormal"/>
              <w:jc w:val="center"/>
              <w:rPr>
                <w:rFonts w:ascii="Times New Roman" w:hAnsi="Times New Roman" w:cs="Times New Roman"/>
                <w:szCs w:val="22"/>
              </w:rPr>
            </w:pPr>
            <w:r w:rsidRPr="00AF5434">
              <w:rPr>
                <w:rFonts w:ascii="Times New Roman" w:hAnsi="Times New Roman" w:cs="Times New Roman"/>
                <w:szCs w:val="22"/>
              </w:rPr>
              <w:t>Направление</w:t>
            </w:r>
          </w:p>
          <w:p w:rsidR="00D91397" w:rsidRPr="00AF5434" w:rsidRDefault="00D91397" w:rsidP="00822CD1">
            <w:pPr>
              <w:pStyle w:val="ConsPlusNormal"/>
              <w:jc w:val="center"/>
              <w:rPr>
                <w:rFonts w:ascii="Times New Roman" w:hAnsi="Times New Roman" w:cs="Times New Roman"/>
                <w:szCs w:val="22"/>
              </w:rPr>
            </w:pPr>
            <w:r w:rsidRPr="00AF5434">
              <w:rPr>
                <w:rFonts w:ascii="Times New Roman" w:hAnsi="Times New Roman" w:cs="Times New Roman"/>
                <w:szCs w:val="22"/>
              </w:rPr>
              <w:t>расходов</w:t>
            </w:r>
          </w:p>
        </w:tc>
        <w:tc>
          <w:tcPr>
            <w:tcW w:w="2280" w:type="dxa"/>
            <w:vAlign w:val="center"/>
          </w:tcPr>
          <w:p w:rsidR="00D91397" w:rsidRDefault="00D91397" w:rsidP="00822CD1">
            <w:pPr>
              <w:pStyle w:val="ConsPlusNormal"/>
              <w:jc w:val="center"/>
              <w:rPr>
                <w:rFonts w:ascii="Times New Roman" w:hAnsi="Times New Roman" w:cs="Times New Roman"/>
                <w:szCs w:val="22"/>
              </w:rPr>
            </w:pPr>
            <w:r w:rsidRPr="00AF5434">
              <w:rPr>
                <w:rFonts w:ascii="Times New Roman" w:hAnsi="Times New Roman" w:cs="Times New Roman"/>
                <w:szCs w:val="22"/>
              </w:rPr>
              <w:t>Наименование</w:t>
            </w:r>
          </w:p>
          <w:p w:rsidR="00D91397" w:rsidRPr="00AF5434" w:rsidRDefault="00D91397" w:rsidP="00822CD1">
            <w:pPr>
              <w:pStyle w:val="ConsPlusNormal"/>
              <w:jc w:val="center"/>
              <w:rPr>
                <w:rFonts w:ascii="Times New Roman" w:hAnsi="Times New Roman" w:cs="Times New Roman"/>
                <w:szCs w:val="22"/>
              </w:rPr>
            </w:pPr>
            <w:r w:rsidRPr="00AF5434">
              <w:rPr>
                <w:rFonts w:ascii="Times New Roman" w:hAnsi="Times New Roman" w:cs="Times New Roman"/>
                <w:szCs w:val="22"/>
              </w:rPr>
              <w:t>мероприятия</w:t>
            </w:r>
          </w:p>
        </w:tc>
        <w:tc>
          <w:tcPr>
            <w:tcW w:w="2180" w:type="dxa"/>
            <w:vAlign w:val="center"/>
          </w:tcPr>
          <w:p w:rsidR="00D91397" w:rsidRDefault="00D91397" w:rsidP="00822CD1">
            <w:pPr>
              <w:pStyle w:val="ConsPlusNormal"/>
              <w:jc w:val="center"/>
              <w:rPr>
                <w:rFonts w:ascii="Times New Roman" w:hAnsi="Times New Roman" w:cs="Times New Roman"/>
                <w:szCs w:val="22"/>
              </w:rPr>
            </w:pPr>
            <w:r>
              <w:rPr>
                <w:rFonts w:ascii="Times New Roman" w:hAnsi="Times New Roman" w:cs="Times New Roman"/>
                <w:szCs w:val="22"/>
              </w:rPr>
              <w:t>Наименование</w:t>
            </w:r>
          </w:p>
          <w:p w:rsidR="00D91397" w:rsidRPr="00AF5434" w:rsidRDefault="00D91397" w:rsidP="00822CD1">
            <w:pPr>
              <w:pStyle w:val="ConsPlusNormal"/>
              <w:jc w:val="center"/>
              <w:rPr>
                <w:rFonts w:ascii="Times New Roman" w:hAnsi="Times New Roman" w:cs="Times New Roman"/>
                <w:szCs w:val="22"/>
              </w:rPr>
            </w:pPr>
            <w:r>
              <w:rPr>
                <w:rFonts w:ascii="Times New Roman" w:hAnsi="Times New Roman" w:cs="Times New Roman"/>
                <w:szCs w:val="22"/>
              </w:rPr>
              <w:t>результата</w:t>
            </w:r>
          </w:p>
        </w:tc>
        <w:tc>
          <w:tcPr>
            <w:tcW w:w="989" w:type="dxa"/>
            <w:vAlign w:val="center"/>
          </w:tcPr>
          <w:p w:rsidR="00D91397" w:rsidRPr="00AF5434" w:rsidRDefault="00D91397" w:rsidP="00822CD1">
            <w:pPr>
              <w:pStyle w:val="ConsPlusNormal"/>
              <w:jc w:val="center"/>
              <w:rPr>
                <w:rFonts w:ascii="Times New Roman" w:hAnsi="Times New Roman" w:cs="Times New Roman"/>
                <w:szCs w:val="22"/>
              </w:rPr>
            </w:pPr>
            <w:r>
              <w:rPr>
                <w:rFonts w:ascii="Times New Roman" w:hAnsi="Times New Roman" w:cs="Times New Roman"/>
                <w:szCs w:val="22"/>
              </w:rPr>
              <w:t>КБК</w:t>
            </w:r>
          </w:p>
        </w:tc>
        <w:tc>
          <w:tcPr>
            <w:tcW w:w="1949" w:type="dxa"/>
            <w:vAlign w:val="center"/>
          </w:tcPr>
          <w:p w:rsidR="00D91397" w:rsidRPr="00AF5434" w:rsidRDefault="00D91397" w:rsidP="00822CD1">
            <w:pPr>
              <w:pStyle w:val="ConsPlusNormal"/>
              <w:jc w:val="center"/>
              <w:rPr>
                <w:rFonts w:ascii="Times New Roman" w:hAnsi="Times New Roman" w:cs="Times New Roman"/>
                <w:szCs w:val="22"/>
              </w:rPr>
            </w:pPr>
            <w:r>
              <w:rPr>
                <w:rFonts w:ascii="Times New Roman" w:hAnsi="Times New Roman" w:cs="Times New Roman"/>
                <w:szCs w:val="22"/>
              </w:rPr>
              <w:t>Плановое значение результата, (</w:t>
            </w:r>
            <w:proofErr w:type="spellStart"/>
            <w:r w:rsidR="009A453E">
              <w:rPr>
                <w:rFonts w:ascii="Times New Roman" w:hAnsi="Times New Roman" w:cs="Times New Roman"/>
                <w:szCs w:val="22"/>
              </w:rPr>
              <w:t>ед</w:t>
            </w:r>
            <w:proofErr w:type="spellEnd"/>
            <w:r>
              <w:rPr>
                <w:rFonts w:ascii="Times New Roman" w:hAnsi="Times New Roman" w:cs="Times New Roman"/>
                <w:szCs w:val="22"/>
              </w:rPr>
              <w:t>)</w:t>
            </w:r>
          </w:p>
        </w:tc>
        <w:tc>
          <w:tcPr>
            <w:tcW w:w="1800" w:type="dxa"/>
            <w:vAlign w:val="center"/>
          </w:tcPr>
          <w:p w:rsidR="00D91397" w:rsidRDefault="00D91397" w:rsidP="00822CD1">
            <w:pPr>
              <w:pStyle w:val="ConsPlusNormal"/>
              <w:jc w:val="center"/>
              <w:rPr>
                <w:rFonts w:ascii="Times New Roman" w:hAnsi="Times New Roman" w:cs="Times New Roman"/>
                <w:szCs w:val="22"/>
              </w:rPr>
            </w:pPr>
            <w:r>
              <w:rPr>
                <w:rFonts w:ascii="Times New Roman" w:hAnsi="Times New Roman" w:cs="Times New Roman"/>
                <w:szCs w:val="22"/>
              </w:rPr>
              <w:t>Год, на который запланировано</w:t>
            </w:r>
          </w:p>
          <w:p w:rsidR="00D91397" w:rsidRDefault="00D91397" w:rsidP="00822CD1">
            <w:pPr>
              <w:pStyle w:val="ConsPlusNormal"/>
              <w:jc w:val="center"/>
              <w:rPr>
                <w:rFonts w:ascii="Times New Roman" w:hAnsi="Times New Roman" w:cs="Times New Roman"/>
                <w:szCs w:val="22"/>
              </w:rPr>
            </w:pPr>
            <w:r>
              <w:rPr>
                <w:rFonts w:ascii="Times New Roman" w:hAnsi="Times New Roman" w:cs="Times New Roman"/>
                <w:szCs w:val="22"/>
              </w:rPr>
              <w:t>достижение</w:t>
            </w:r>
          </w:p>
          <w:p w:rsidR="00D91397" w:rsidRPr="00AF5434" w:rsidRDefault="00D91397" w:rsidP="00822CD1">
            <w:pPr>
              <w:pStyle w:val="ConsPlusNormal"/>
              <w:jc w:val="center"/>
              <w:rPr>
                <w:rFonts w:ascii="Times New Roman" w:hAnsi="Times New Roman" w:cs="Times New Roman"/>
                <w:szCs w:val="22"/>
              </w:rPr>
            </w:pPr>
            <w:r>
              <w:rPr>
                <w:rFonts w:ascii="Times New Roman" w:hAnsi="Times New Roman" w:cs="Times New Roman"/>
                <w:szCs w:val="22"/>
              </w:rPr>
              <w:t>результата</w:t>
            </w:r>
          </w:p>
        </w:tc>
        <w:tc>
          <w:tcPr>
            <w:tcW w:w="1518" w:type="dxa"/>
            <w:vAlign w:val="center"/>
          </w:tcPr>
          <w:p w:rsidR="00D91397" w:rsidRDefault="00822CD1" w:rsidP="00822CD1">
            <w:pPr>
              <w:pStyle w:val="ConsPlusNormal"/>
              <w:jc w:val="center"/>
              <w:rPr>
                <w:rFonts w:ascii="Times New Roman" w:hAnsi="Times New Roman" w:cs="Times New Roman"/>
                <w:szCs w:val="22"/>
              </w:rPr>
            </w:pPr>
            <w:r>
              <w:rPr>
                <w:rFonts w:ascii="Times New Roman" w:hAnsi="Times New Roman" w:cs="Times New Roman"/>
                <w:szCs w:val="22"/>
              </w:rPr>
              <w:t>Фактическое значение результата по состоянию на отчётную дату</w:t>
            </w:r>
          </w:p>
        </w:tc>
        <w:tc>
          <w:tcPr>
            <w:tcW w:w="1518" w:type="dxa"/>
            <w:vAlign w:val="center"/>
          </w:tcPr>
          <w:p w:rsidR="00822CD1" w:rsidRDefault="00822CD1" w:rsidP="00822CD1">
            <w:pPr>
              <w:pStyle w:val="ConsPlusNormal"/>
              <w:jc w:val="center"/>
              <w:rPr>
                <w:rFonts w:ascii="Times New Roman" w:hAnsi="Times New Roman" w:cs="Times New Roman"/>
                <w:szCs w:val="22"/>
              </w:rPr>
            </w:pPr>
            <w:r>
              <w:rPr>
                <w:rFonts w:ascii="Times New Roman" w:hAnsi="Times New Roman" w:cs="Times New Roman"/>
                <w:szCs w:val="22"/>
              </w:rPr>
              <w:t xml:space="preserve">Причина </w:t>
            </w:r>
          </w:p>
          <w:p w:rsidR="00D91397" w:rsidRDefault="00822CD1" w:rsidP="00822CD1">
            <w:pPr>
              <w:pStyle w:val="ConsPlusNormal"/>
              <w:jc w:val="center"/>
              <w:rPr>
                <w:rFonts w:ascii="Times New Roman" w:hAnsi="Times New Roman" w:cs="Times New Roman"/>
                <w:szCs w:val="22"/>
              </w:rPr>
            </w:pPr>
            <w:r>
              <w:rPr>
                <w:rFonts w:ascii="Times New Roman" w:hAnsi="Times New Roman" w:cs="Times New Roman"/>
                <w:szCs w:val="22"/>
              </w:rPr>
              <w:t>отклонения</w:t>
            </w:r>
          </w:p>
        </w:tc>
      </w:tr>
      <w:tr w:rsidR="00D91397" w:rsidRPr="00AF5434" w:rsidTr="00D91397">
        <w:tc>
          <w:tcPr>
            <w:tcW w:w="513" w:type="dxa"/>
          </w:tcPr>
          <w:p w:rsidR="00D91397" w:rsidRPr="00AF5434" w:rsidRDefault="00D91397" w:rsidP="006929CC">
            <w:pPr>
              <w:pStyle w:val="ConsPlusNormal"/>
              <w:jc w:val="center"/>
              <w:rPr>
                <w:rFonts w:ascii="Times New Roman" w:hAnsi="Times New Roman" w:cs="Times New Roman"/>
                <w:szCs w:val="22"/>
              </w:rPr>
            </w:pPr>
            <w:r w:rsidRPr="00AF5434">
              <w:rPr>
                <w:rFonts w:ascii="Times New Roman" w:hAnsi="Times New Roman" w:cs="Times New Roman"/>
                <w:szCs w:val="22"/>
              </w:rPr>
              <w:t>1</w:t>
            </w:r>
          </w:p>
        </w:tc>
        <w:tc>
          <w:tcPr>
            <w:tcW w:w="2180" w:type="dxa"/>
          </w:tcPr>
          <w:p w:rsidR="00D91397" w:rsidRPr="00AF5434" w:rsidRDefault="00D91397" w:rsidP="006929CC">
            <w:pPr>
              <w:pStyle w:val="ConsPlusNormal"/>
              <w:rPr>
                <w:rFonts w:ascii="Times New Roman" w:hAnsi="Times New Roman" w:cs="Times New Roman"/>
                <w:szCs w:val="22"/>
              </w:rPr>
            </w:pPr>
            <w:r w:rsidRPr="00AF5434">
              <w:rPr>
                <w:rFonts w:ascii="Times New Roman" w:hAnsi="Times New Roman" w:cs="Times New Roman"/>
                <w:szCs w:val="22"/>
              </w:rPr>
              <w:t>Иные межбюджетные трансферты на реализацию мероприятий по приобретению специализированной техники для водоснабжения населения</w:t>
            </w:r>
          </w:p>
        </w:tc>
        <w:tc>
          <w:tcPr>
            <w:tcW w:w="2280" w:type="dxa"/>
          </w:tcPr>
          <w:p w:rsidR="00645381" w:rsidRDefault="00D91397" w:rsidP="006929CC">
            <w:pPr>
              <w:pStyle w:val="ConsPlusNormal"/>
              <w:rPr>
                <w:rFonts w:ascii="Times New Roman" w:hAnsi="Times New Roman" w:cs="Times New Roman"/>
                <w:szCs w:val="22"/>
              </w:rPr>
            </w:pPr>
            <w:r w:rsidRPr="00AF5434">
              <w:rPr>
                <w:rFonts w:ascii="Times New Roman" w:hAnsi="Times New Roman" w:cs="Times New Roman"/>
                <w:szCs w:val="22"/>
              </w:rPr>
              <w:t xml:space="preserve">Приобретение </w:t>
            </w:r>
          </w:p>
          <w:p w:rsidR="00D91397" w:rsidRPr="00AF5434" w:rsidRDefault="00D91397" w:rsidP="006929CC">
            <w:pPr>
              <w:pStyle w:val="ConsPlusNormal"/>
              <w:rPr>
                <w:rFonts w:ascii="Times New Roman" w:hAnsi="Times New Roman" w:cs="Times New Roman"/>
                <w:szCs w:val="22"/>
              </w:rPr>
            </w:pPr>
            <w:r w:rsidRPr="00AF5434">
              <w:rPr>
                <w:rFonts w:ascii="Times New Roman" w:hAnsi="Times New Roman" w:cs="Times New Roman"/>
                <w:szCs w:val="22"/>
              </w:rPr>
              <w:t>специализированной техники для водоснабжения населения</w:t>
            </w:r>
          </w:p>
        </w:tc>
        <w:tc>
          <w:tcPr>
            <w:tcW w:w="2180" w:type="dxa"/>
            <w:vAlign w:val="center"/>
          </w:tcPr>
          <w:p w:rsidR="00D91397" w:rsidRPr="00AF5434" w:rsidRDefault="00D91397" w:rsidP="006929CC">
            <w:pPr>
              <w:pStyle w:val="ConsPlusNormal"/>
              <w:jc w:val="center"/>
              <w:rPr>
                <w:rFonts w:ascii="Times New Roman" w:hAnsi="Times New Roman" w:cs="Times New Roman"/>
                <w:szCs w:val="22"/>
              </w:rPr>
            </w:pPr>
            <w:r>
              <w:rPr>
                <w:rFonts w:ascii="Times New Roman" w:hAnsi="Times New Roman" w:cs="Times New Roman"/>
                <w:szCs w:val="22"/>
              </w:rPr>
              <w:t xml:space="preserve">Количество приобретённой специализированной техники для водоснабжения населения, </w:t>
            </w:r>
            <w:proofErr w:type="spellStart"/>
            <w:r>
              <w:rPr>
                <w:rFonts w:ascii="Times New Roman" w:hAnsi="Times New Roman" w:cs="Times New Roman"/>
                <w:szCs w:val="22"/>
              </w:rPr>
              <w:t>ед</w:t>
            </w:r>
            <w:proofErr w:type="spellEnd"/>
          </w:p>
        </w:tc>
        <w:tc>
          <w:tcPr>
            <w:tcW w:w="989" w:type="dxa"/>
            <w:vAlign w:val="center"/>
          </w:tcPr>
          <w:p w:rsidR="00D91397" w:rsidRPr="00AF5434" w:rsidRDefault="00D91397" w:rsidP="006929CC">
            <w:pPr>
              <w:pStyle w:val="ConsPlusNormal"/>
              <w:jc w:val="center"/>
              <w:rPr>
                <w:rFonts w:ascii="Times New Roman" w:hAnsi="Times New Roman" w:cs="Times New Roman"/>
                <w:szCs w:val="22"/>
              </w:rPr>
            </w:pPr>
          </w:p>
        </w:tc>
        <w:tc>
          <w:tcPr>
            <w:tcW w:w="1949" w:type="dxa"/>
            <w:vAlign w:val="center"/>
          </w:tcPr>
          <w:p w:rsidR="00D91397" w:rsidRPr="00AF5434" w:rsidRDefault="00D91397" w:rsidP="006929CC">
            <w:pPr>
              <w:pStyle w:val="ConsPlusNormal"/>
              <w:jc w:val="center"/>
              <w:rPr>
                <w:rFonts w:ascii="Times New Roman" w:hAnsi="Times New Roman" w:cs="Times New Roman"/>
                <w:szCs w:val="22"/>
              </w:rPr>
            </w:pPr>
          </w:p>
        </w:tc>
        <w:tc>
          <w:tcPr>
            <w:tcW w:w="1800" w:type="dxa"/>
            <w:vAlign w:val="center"/>
          </w:tcPr>
          <w:p w:rsidR="00D91397" w:rsidRPr="00AF5434" w:rsidRDefault="00D91397" w:rsidP="006929CC">
            <w:pPr>
              <w:pStyle w:val="ConsPlusNormal"/>
              <w:jc w:val="center"/>
              <w:rPr>
                <w:rFonts w:ascii="Times New Roman" w:hAnsi="Times New Roman" w:cs="Times New Roman"/>
                <w:szCs w:val="22"/>
              </w:rPr>
            </w:pPr>
            <w:r>
              <w:rPr>
                <w:rFonts w:ascii="Times New Roman" w:hAnsi="Times New Roman" w:cs="Times New Roman"/>
                <w:szCs w:val="22"/>
              </w:rPr>
              <w:t>2021</w:t>
            </w:r>
          </w:p>
        </w:tc>
        <w:tc>
          <w:tcPr>
            <w:tcW w:w="1518" w:type="dxa"/>
          </w:tcPr>
          <w:p w:rsidR="00D91397" w:rsidRDefault="00D91397" w:rsidP="006929CC">
            <w:pPr>
              <w:pStyle w:val="ConsPlusNormal"/>
              <w:jc w:val="center"/>
              <w:rPr>
                <w:rFonts w:ascii="Times New Roman" w:hAnsi="Times New Roman" w:cs="Times New Roman"/>
                <w:szCs w:val="22"/>
              </w:rPr>
            </w:pPr>
          </w:p>
        </w:tc>
        <w:tc>
          <w:tcPr>
            <w:tcW w:w="1518" w:type="dxa"/>
          </w:tcPr>
          <w:p w:rsidR="00D91397" w:rsidRDefault="00D91397" w:rsidP="006929CC">
            <w:pPr>
              <w:pStyle w:val="ConsPlusNormal"/>
              <w:jc w:val="center"/>
              <w:rPr>
                <w:rFonts w:ascii="Times New Roman" w:hAnsi="Times New Roman" w:cs="Times New Roman"/>
                <w:szCs w:val="22"/>
              </w:rPr>
            </w:pPr>
          </w:p>
        </w:tc>
      </w:tr>
    </w:tbl>
    <w:p w:rsidR="00D91397" w:rsidRPr="00AF5434" w:rsidRDefault="00D91397" w:rsidP="00D91397">
      <w:pPr>
        <w:pStyle w:val="ConsPlusNormal"/>
        <w:rPr>
          <w:rFonts w:ascii="Times New Roman" w:hAnsi="Times New Roman" w:cs="Times New Roman"/>
          <w:szCs w:val="22"/>
        </w:rPr>
      </w:pPr>
    </w:p>
    <w:p w:rsidR="00D91397" w:rsidRDefault="00D91397" w:rsidP="00D91397">
      <w:pPr>
        <w:pStyle w:val="ConsPlusNormal"/>
        <w:rPr>
          <w:rFonts w:ascii="Times New Roman" w:hAnsi="Times New Roman" w:cs="Times New Roman"/>
          <w:sz w:val="24"/>
          <w:szCs w:val="24"/>
        </w:rPr>
      </w:pPr>
      <w:r w:rsidRPr="00AF5434">
        <w:rPr>
          <w:rFonts w:ascii="Times New Roman" w:hAnsi="Times New Roman" w:cs="Times New Roman"/>
          <w:sz w:val="24"/>
          <w:szCs w:val="24"/>
        </w:rPr>
        <w:t>Руководитель Администрации Поселения                                                   Мэр Нижнеилимского</w:t>
      </w:r>
      <w:r>
        <w:rPr>
          <w:rFonts w:ascii="Times New Roman" w:hAnsi="Times New Roman" w:cs="Times New Roman"/>
          <w:sz w:val="24"/>
          <w:szCs w:val="24"/>
        </w:rPr>
        <w:t xml:space="preserve"> муниципального района</w:t>
      </w:r>
    </w:p>
    <w:p w:rsidR="00D82DA8" w:rsidRDefault="00D91397" w:rsidP="00713CE3">
      <w:pPr>
        <w:pStyle w:val="ConsPlusNormal"/>
      </w:pPr>
      <w:r>
        <w:rPr>
          <w:rFonts w:ascii="Times New Roman" w:hAnsi="Times New Roman" w:cs="Times New Roman"/>
          <w:sz w:val="24"/>
          <w:szCs w:val="24"/>
        </w:rPr>
        <w:t>______________ (Ф. И. О.)</w:t>
      </w:r>
      <w:r w:rsidRPr="00AF5434">
        <w:rPr>
          <w:rFonts w:ascii="Times New Roman" w:hAnsi="Times New Roman" w:cs="Times New Roman"/>
          <w:sz w:val="24"/>
          <w:szCs w:val="24"/>
        </w:rPr>
        <w:t xml:space="preserve"> </w:t>
      </w:r>
      <w:r>
        <w:rPr>
          <w:rFonts w:ascii="Times New Roman" w:hAnsi="Times New Roman" w:cs="Times New Roman"/>
          <w:sz w:val="24"/>
          <w:szCs w:val="24"/>
        </w:rPr>
        <w:t xml:space="preserve">                                                                           _________________ М. С. Романов</w:t>
      </w:r>
    </w:p>
    <w:p w:rsidR="00BE418D" w:rsidRPr="00D82DA8" w:rsidRDefault="00D82DA8" w:rsidP="00D82DA8">
      <w:pPr>
        <w:tabs>
          <w:tab w:val="left" w:pos="3556"/>
        </w:tabs>
      </w:pPr>
      <w:r>
        <w:tab/>
      </w:r>
    </w:p>
    <w:sectPr w:rsidR="00BE418D" w:rsidRPr="00D82DA8" w:rsidSect="00D91397">
      <w:pgSz w:w="16838" w:h="11906" w:orient="landscape"/>
      <w:pgMar w:top="1701" w:right="1134" w:bottom="8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4A6" w:rsidRDefault="005464A6" w:rsidP="002B34BA">
      <w:pPr>
        <w:spacing w:after="0" w:line="240" w:lineRule="auto"/>
      </w:pPr>
      <w:r>
        <w:separator/>
      </w:r>
    </w:p>
  </w:endnote>
  <w:endnote w:type="continuationSeparator" w:id="0">
    <w:p w:rsidR="005464A6" w:rsidRDefault="005464A6" w:rsidP="002B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9CC" w:rsidRDefault="006929C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4A6" w:rsidRDefault="005464A6" w:rsidP="002B34BA">
      <w:pPr>
        <w:spacing w:after="0" w:line="240" w:lineRule="auto"/>
      </w:pPr>
      <w:r>
        <w:separator/>
      </w:r>
    </w:p>
  </w:footnote>
  <w:footnote w:type="continuationSeparator" w:id="0">
    <w:p w:rsidR="005464A6" w:rsidRDefault="005464A6" w:rsidP="002B3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729B"/>
    <w:multiLevelType w:val="hybridMultilevel"/>
    <w:tmpl w:val="EA3A54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63D40"/>
    <w:multiLevelType w:val="multilevel"/>
    <w:tmpl w:val="8A8233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B358EF"/>
    <w:multiLevelType w:val="multilevel"/>
    <w:tmpl w:val="28989A22"/>
    <w:lvl w:ilvl="0">
      <w:start w:val="2"/>
      <w:numFmt w:val="decimal"/>
      <w:lvlText w:val="%1"/>
      <w:lvlJc w:val="left"/>
      <w:pPr>
        <w:ind w:left="360" w:hanging="360"/>
      </w:pPr>
      <w:rPr>
        <w:rFonts w:hint="default"/>
      </w:rPr>
    </w:lvl>
    <w:lvl w:ilvl="1">
      <w:start w:val="2"/>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680" w:hanging="2160"/>
      </w:pPr>
      <w:rPr>
        <w:rFonts w:hint="default"/>
      </w:rPr>
    </w:lvl>
  </w:abstractNum>
  <w:abstractNum w:abstractNumId="3" w15:restartNumberingAfterBreak="0">
    <w:nsid w:val="184E2F35"/>
    <w:multiLevelType w:val="multilevel"/>
    <w:tmpl w:val="5A5CCFBC"/>
    <w:lvl w:ilvl="0">
      <w:start w:val="1"/>
      <w:numFmt w:val="upperRoman"/>
      <w:lvlText w:val="%1."/>
      <w:lvlJc w:val="left"/>
      <w:pPr>
        <w:ind w:left="1259" w:hanging="720"/>
      </w:pPr>
      <w:rPr>
        <w:rFonts w:hint="default"/>
      </w:rPr>
    </w:lvl>
    <w:lvl w:ilvl="1">
      <w:start w:val="1"/>
      <w:numFmt w:val="decimal"/>
      <w:isLgl/>
      <w:lvlText w:val="%1.%2."/>
      <w:lvlJc w:val="left"/>
      <w:pPr>
        <w:ind w:left="1259" w:hanging="720"/>
      </w:pPr>
      <w:rPr>
        <w:rFonts w:hint="default"/>
        <w:b w:val="0"/>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4" w15:restartNumberingAfterBreak="0">
    <w:nsid w:val="1D1445A2"/>
    <w:multiLevelType w:val="hybridMultilevel"/>
    <w:tmpl w:val="FD2E6A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F31F99"/>
    <w:multiLevelType w:val="multilevel"/>
    <w:tmpl w:val="AEF4622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E720505"/>
    <w:multiLevelType w:val="multilevel"/>
    <w:tmpl w:val="5DE47E7E"/>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63552E0"/>
    <w:multiLevelType w:val="multilevel"/>
    <w:tmpl w:val="439C122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4026BA2"/>
    <w:multiLevelType w:val="hybridMultilevel"/>
    <w:tmpl w:val="F8E610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3"/>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15A73"/>
    <w:rsid w:val="00033561"/>
    <w:rsid w:val="00045E37"/>
    <w:rsid w:val="00106388"/>
    <w:rsid w:val="00106D34"/>
    <w:rsid w:val="001363AA"/>
    <w:rsid w:val="00136EAF"/>
    <w:rsid w:val="001459BE"/>
    <w:rsid w:val="001A0593"/>
    <w:rsid w:val="001B7AB7"/>
    <w:rsid w:val="001D3FB1"/>
    <w:rsid w:val="001E070B"/>
    <w:rsid w:val="002024D8"/>
    <w:rsid w:val="0020370F"/>
    <w:rsid w:val="00212EBC"/>
    <w:rsid w:val="00217330"/>
    <w:rsid w:val="00250A14"/>
    <w:rsid w:val="002547ED"/>
    <w:rsid w:val="002622FB"/>
    <w:rsid w:val="0027087A"/>
    <w:rsid w:val="00271E94"/>
    <w:rsid w:val="00283421"/>
    <w:rsid w:val="002845A1"/>
    <w:rsid w:val="002B34BA"/>
    <w:rsid w:val="002E0F77"/>
    <w:rsid w:val="002F2CED"/>
    <w:rsid w:val="002F5DBD"/>
    <w:rsid w:val="0030554C"/>
    <w:rsid w:val="0032510F"/>
    <w:rsid w:val="003266F8"/>
    <w:rsid w:val="00360FD5"/>
    <w:rsid w:val="003625AA"/>
    <w:rsid w:val="00392199"/>
    <w:rsid w:val="00395839"/>
    <w:rsid w:val="0039775B"/>
    <w:rsid w:val="003A74FD"/>
    <w:rsid w:val="003A7A4C"/>
    <w:rsid w:val="003D0555"/>
    <w:rsid w:val="003D1F14"/>
    <w:rsid w:val="003E1987"/>
    <w:rsid w:val="003E785B"/>
    <w:rsid w:val="003F3C4B"/>
    <w:rsid w:val="003F3D9C"/>
    <w:rsid w:val="00403AC7"/>
    <w:rsid w:val="00444881"/>
    <w:rsid w:val="004463DA"/>
    <w:rsid w:val="00447062"/>
    <w:rsid w:val="004601D6"/>
    <w:rsid w:val="00461913"/>
    <w:rsid w:val="00470DF5"/>
    <w:rsid w:val="00476CF0"/>
    <w:rsid w:val="004808B6"/>
    <w:rsid w:val="0049508F"/>
    <w:rsid w:val="004A1008"/>
    <w:rsid w:val="004A574F"/>
    <w:rsid w:val="004A5A2E"/>
    <w:rsid w:val="004B2516"/>
    <w:rsid w:val="004E04E3"/>
    <w:rsid w:val="004E50A5"/>
    <w:rsid w:val="004F22B6"/>
    <w:rsid w:val="00505FE2"/>
    <w:rsid w:val="00512C0E"/>
    <w:rsid w:val="00515A73"/>
    <w:rsid w:val="00525751"/>
    <w:rsid w:val="005310CE"/>
    <w:rsid w:val="00531893"/>
    <w:rsid w:val="00531E40"/>
    <w:rsid w:val="0053548B"/>
    <w:rsid w:val="005464A6"/>
    <w:rsid w:val="005500FA"/>
    <w:rsid w:val="0055433D"/>
    <w:rsid w:val="0057092C"/>
    <w:rsid w:val="00576A73"/>
    <w:rsid w:val="0058703C"/>
    <w:rsid w:val="005911E0"/>
    <w:rsid w:val="00596607"/>
    <w:rsid w:val="005A11D9"/>
    <w:rsid w:val="005C0776"/>
    <w:rsid w:val="005C13A2"/>
    <w:rsid w:val="005C6CF9"/>
    <w:rsid w:val="005D3C1F"/>
    <w:rsid w:val="005D6462"/>
    <w:rsid w:val="005E3B54"/>
    <w:rsid w:val="005E476E"/>
    <w:rsid w:val="005E722E"/>
    <w:rsid w:val="00611D81"/>
    <w:rsid w:val="00637CC3"/>
    <w:rsid w:val="00645381"/>
    <w:rsid w:val="006633D6"/>
    <w:rsid w:val="006706FD"/>
    <w:rsid w:val="006929CC"/>
    <w:rsid w:val="00693328"/>
    <w:rsid w:val="00695608"/>
    <w:rsid w:val="00696C32"/>
    <w:rsid w:val="00696DF6"/>
    <w:rsid w:val="006C013C"/>
    <w:rsid w:val="006D25AE"/>
    <w:rsid w:val="006D762E"/>
    <w:rsid w:val="006F15CD"/>
    <w:rsid w:val="006F4E99"/>
    <w:rsid w:val="00713CE3"/>
    <w:rsid w:val="00727CF5"/>
    <w:rsid w:val="00745DB0"/>
    <w:rsid w:val="0075561B"/>
    <w:rsid w:val="00755E45"/>
    <w:rsid w:val="00796D28"/>
    <w:rsid w:val="007A3FE9"/>
    <w:rsid w:val="007B1130"/>
    <w:rsid w:val="007B1700"/>
    <w:rsid w:val="007C5155"/>
    <w:rsid w:val="007D1C93"/>
    <w:rsid w:val="007E3AB0"/>
    <w:rsid w:val="008033BD"/>
    <w:rsid w:val="00803FC6"/>
    <w:rsid w:val="00822CD1"/>
    <w:rsid w:val="008341D5"/>
    <w:rsid w:val="00854EEF"/>
    <w:rsid w:val="008565DE"/>
    <w:rsid w:val="00861005"/>
    <w:rsid w:val="008723E2"/>
    <w:rsid w:val="00895D3F"/>
    <w:rsid w:val="00896AE2"/>
    <w:rsid w:val="008B1B54"/>
    <w:rsid w:val="008D2974"/>
    <w:rsid w:val="008D3951"/>
    <w:rsid w:val="008F4BDA"/>
    <w:rsid w:val="00907F46"/>
    <w:rsid w:val="0092484A"/>
    <w:rsid w:val="00940098"/>
    <w:rsid w:val="00980DA1"/>
    <w:rsid w:val="00992A78"/>
    <w:rsid w:val="009A2B17"/>
    <w:rsid w:val="009A453E"/>
    <w:rsid w:val="009B51A4"/>
    <w:rsid w:val="009C50EC"/>
    <w:rsid w:val="009D28BC"/>
    <w:rsid w:val="009E3F6B"/>
    <w:rsid w:val="00A01484"/>
    <w:rsid w:val="00A04F9F"/>
    <w:rsid w:val="00A05DC4"/>
    <w:rsid w:val="00A316E6"/>
    <w:rsid w:val="00A35F4A"/>
    <w:rsid w:val="00A5159E"/>
    <w:rsid w:val="00A53FD1"/>
    <w:rsid w:val="00A772DF"/>
    <w:rsid w:val="00AA26D2"/>
    <w:rsid w:val="00AA3197"/>
    <w:rsid w:val="00AB565E"/>
    <w:rsid w:val="00AF1875"/>
    <w:rsid w:val="00AF5434"/>
    <w:rsid w:val="00B07377"/>
    <w:rsid w:val="00B1081A"/>
    <w:rsid w:val="00B16592"/>
    <w:rsid w:val="00B35784"/>
    <w:rsid w:val="00B440C1"/>
    <w:rsid w:val="00B63A36"/>
    <w:rsid w:val="00B734B6"/>
    <w:rsid w:val="00B85474"/>
    <w:rsid w:val="00B9170E"/>
    <w:rsid w:val="00B945DA"/>
    <w:rsid w:val="00BA118E"/>
    <w:rsid w:val="00BC3A44"/>
    <w:rsid w:val="00BD594A"/>
    <w:rsid w:val="00BE418D"/>
    <w:rsid w:val="00C045E1"/>
    <w:rsid w:val="00C1646E"/>
    <w:rsid w:val="00C1798D"/>
    <w:rsid w:val="00C20F7A"/>
    <w:rsid w:val="00C23505"/>
    <w:rsid w:val="00C51799"/>
    <w:rsid w:val="00C6369F"/>
    <w:rsid w:val="00CC2116"/>
    <w:rsid w:val="00CD1F18"/>
    <w:rsid w:val="00CD46C8"/>
    <w:rsid w:val="00CF3592"/>
    <w:rsid w:val="00CF475D"/>
    <w:rsid w:val="00CF52BF"/>
    <w:rsid w:val="00D021FC"/>
    <w:rsid w:val="00D07F17"/>
    <w:rsid w:val="00D12DF1"/>
    <w:rsid w:val="00D144B5"/>
    <w:rsid w:val="00D14D34"/>
    <w:rsid w:val="00D16DA8"/>
    <w:rsid w:val="00D261AB"/>
    <w:rsid w:val="00D43DAB"/>
    <w:rsid w:val="00D52AC3"/>
    <w:rsid w:val="00D736DB"/>
    <w:rsid w:val="00D743B8"/>
    <w:rsid w:val="00D82DA8"/>
    <w:rsid w:val="00D9070F"/>
    <w:rsid w:val="00D91397"/>
    <w:rsid w:val="00DA4CFA"/>
    <w:rsid w:val="00DB05C5"/>
    <w:rsid w:val="00DB3B27"/>
    <w:rsid w:val="00DB5C0F"/>
    <w:rsid w:val="00DF3D04"/>
    <w:rsid w:val="00E0327E"/>
    <w:rsid w:val="00E23DA0"/>
    <w:rsid w:val="00E325BC"/>
    <w:rsid w:val="00E3330B"/>
    <w:rsid w:val="00E33596"/>
    <w:rsid w:val="00E35593"/>
    <w:rsid w:val="00E52A05"/>
    <w:rsid w:val="00E53FE4"/>
    <w:rsid w:val="00E54DF9"/>
    <w:rsid w:val="00E74A8C"/>
    <w:rsid w:val="00E75AFE"/>
    <w:rsid w:val="00EB127D"/>
    <w:rsid w:val="00EB73A2"/>
    <w:rsid w:val="00EE16C5"/>
    <w:rsid w:val="00EE27BC"/>
    <w:rsid w:val="00EE40C5"/>
    <w:rsid w:val="00EE47C4"/>
    <w:rsid w:val="00EF0D36"/>
    <w:rsid w:val="00EF7684"/>
    <w:rsid w:val="00F00AFD"/>
    <w:rsid w:val="00F11083"/>
    <w:rsid w:val="00F15FEC"/>
    <w:rsid w:val="00F341DC"/>
    <w:rsid w:val="00F526F3"/>
    <w:rsid w:val="00F53FEF"/>
    <w:rsid w:val="00F83E42"/>
    <w:rsid w:val="00F93799"/>
    <w:rsid w:val="00F94023"/>
    <w:rsid w:val="00F96C91"/>
    <w:rsid w:val="00FA6C46"/>
    <w:rsid w:val="00FB26CB"/>
    <w:rsid w:val="00FD02ED"/>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BC444"/>
  <w15:docId w15:val="{234DE53E-FDEE-4073-9251-331EA4F6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0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440C1"/>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B440C1"/>
    <w:pPr>
      <w:widowControl w:val="0"/>
      <w:autoSpaceDE w:val="0"/>
      <w:autoSpaceDN w:val="0"/>
      <w:spacing w:after="0" w:line="240" w:lineRule="auto"/>
    </w:pPr>
    <w:rPr>
      <w:rFonts w:ascii="Calibri" w:eastAsia="Times New Roman" w:hAnsi="Calibri" w:cs="Calibri"/>
      <w:szCs w:val="20"/>
    </w:rPr>
  </w:style>
  <w:style w:type="paragraph" w:styleId="a3">
    <w:name w:val="Balloon Text"/>
    <w:basedOn w:val="a"/>
    <w:link w:val="a4"/>
    <w:uiPriority w:val="99"/>
    <w:semiHidden/>
    <w:unhideWhenUsed/>
    <w:rsid w:val="00CD4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6C8"/>
    <w:rPr>
      <w:rFonts w:ascii="Tahoma" w:hAnsi="Tahoma" w:cs="Tahoma"/>
      <w:sz w:val="16"/>
      <w:szCs w:val="16"/>
    </w:rPr>
  </w:style>
  <w:style w:type="paragraph" w:customStyle="1" w:styleId="Default">
    <w:name w:val="Default"/>
    <w:rsid w:val="00A316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EE40C5"/>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EE40C5"/>
    <w:rPr>
      <w:rFonts w:ascii="Calibri" w:eastAsia="Times New Roman" w:hAnsi="Calibri" w:cs="Calibri"/>
      <w:szCs w:val="20"/>
    </w:rPr>
  </w:style>
  <w:style w:type="paragraph" w:styleId="a5">
    <w:name w:val="List Paragraph"/>
    <w:basedOn w:val="a"/>
    <w:uiPriority w:val="34"/>
    <w:qFormat/>
    <w:rsid w:val="001363AA"/>
    <w:pPr>
      <w:ind w:left="720"/>
      <w:contextualSpacing/>
    </w:pPr>
  </w:style>
  <w:style w:type="table" w:styleId="a6">
    <w:name w:val="Table Grid"/>
    <w:basedOn w:val="a1"/>
    <w:uiPriority w:val="59"/>
    <w:rsid w:val="0036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E52A05"/>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E52A05"/>
    <w:rPr>
      <w:rFonts w:ascii="Times New Roman" w:eastAsia="Times New Roman" w:hAnsi="Times New Roman" w:cs="Times New Roman"/>
      <w:sz w:val="24"/>
      <w:szCs w:val="24"/>
    </w:rPr>
  </w:style>
  <w:style w:type="character" w:customStyle="1" w:styleId="a9">
    <w:name w:val="Основной текст_"/>
    <w:link w:val="2"/>
    <w:rsid w:val="00E52A05"/>
    <w:rPr>
      <w:sz w:val="25"/>
      <w:szCs w:val="25"/>
      <w:shd w:val="clear" w:color="auto" w:fill="FFFFFF"/>
    </w:rPr>
  </w:style>
  <w:style w:type="paragraph" w:customStyle="1" w:styleId="2">
    <w:name w:val="Основной текст2"/>
    <w:basedOn w:val="a"/>
    <w:link w:val="a9"/>
    <w:rsid w:val="00E52A05"/>
    <w:pPr>
      <w:shd w:val="clear" w:color="auto" w:fill="FFFFFF"/>
      <w:spacing w:after="0" w:line="307" w:lineRule="exact"/>
    </w:pPr>
    <w:rPr>
      <w:sz w:val="25"/>
      <w:szCs w:val="25"/>
    </w:rPr>
  </w:style>
  <w:style w:type="paragraph" w:styleId="aa">
    <w:name w:val="header"/>
    <w:basedOn w:val="a"/>
    <w:link w:val="ab"/>
    <w:uiPriority w:val="99"/>
    <w:unhideWhenUsed/>
    <w:rsid w:val="002B34B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34BA"/>
  </w:style>
  <w:style w:type="paragraph" w:styleId="ac">
    <w:name w:val="footer"/>
    <w:basedOn w:val="a"/>
    <w:link w:val="ad"/>
    <w:uiPriority w:val="99"/>
    <w:unhideWhenUsed/>
    <w:rsid w:val="002B34B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DD19-93D3-4D0F-B661-D4D56303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16</Pages>
  <Words>4781</Words>
  <Characters>27257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USERS</cp:lastModifiedBy>
  <cp:revision>105</cp:revision>
  <cp:lastPrinted>2021-06-07T01:52:00Z</cp:lastPrinted>
  <dcterms:created xsi:type="dcterms:W3CDTF">2021-04-08T04:03:00Z</dcterms:created>
  <dcterms:modified xsi:type="dcterms:W3CDTF">2021-06-08T02:25:00Z</dcterms:modified>
</cp:coreProperties>
</file>