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05259B" w:rsidRPr="00454963" w:rsidTr="000A6031">
        <w:trPr>
          <w:trHeight w:val="2420"/>
        </w:trPr>
        <w:tc>
          <w:tcPr>
            <w:tcW w:w="9463" w:type="dxa"/>
          </w:tcPr>
          <w:p w:rsidR="00FB77EA" w:rsidRPr="00454963" w:rsidRDefault="00FB77EA" w:rsidP="00FB77EA">
            <w:pPr>
              <w:keepNext/>
              <w:spacing w:line="360" w:lineRule="auto"/>
              <w:ind w:left="0" w:right="0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8"/>
                <w:szCs w:val="20"/>
              </w:rPr>
            </w:pPr>
            <w:r w:rsidRPr="0045496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8"/>
                <w:szCs w:val="20"/>
              </w:rPr>
              <w:t>Р о с с и й с к а я  Ф е д е р а ц и я</w:t>
            </w:r>
          </w:p>
          <w:p w:rsidR="00FB77EA" w:rsidRPr="00454963" w:rsidRDefault="00FB77EA" w:rsidP="00FB77EA">
            <w:pPr>
              <w:keepNext/>
              <w:spacing w:line="240" w:lineRule="auto"/>
              <w:ind w:left="0" w:right="0" w:firstLine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</w:rPr>
            </w:pPr>
            <w:r w:rsidRPr="00454963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</w:rPr>
              <w:t>Иркутская   область</w:t>
            </w:r>
          </w:p>
          <w:p w:rsidR="00FB77EA" w:rsidRPr="00454963" w:rsidRDefault="00FB77EA" w:rsidP="00FB77EA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lang w:eastAsia="en-US"/>
              </w:rPr>
            </w:pPr>
            <w:r w:rsidRPr="00454963">
              <w:rPr>
                <w:rFonts w:ascii="Times New Roman" w:eastAsia="Times New Roman" w:hAnsi="Times New Roman" w:cs="Times New Roman"/>
                <w:b/>
                <w:color w:val="auto"/>
                <w:sz w:val="32"/>
                <w:lang w:eastAsia="en-US"/>
              </w:rPr>
              <w:t xml:space="preserve">Муниципальное образование </w:t>
            </w:r>
            <w:r w:rsidR="00373FA9" w:rsidRPr="00454963">
              <w:rPr>
                <w:rFonts w:ascii="Times New Roman" w:eastAsia="Times New Roman" w:hAnsi="Times New Roman" w:cs="Times New Roman"/>
                <w:b/>
                <w:color w:val="auto"/>
                <w:sz w:val="32"/>
                <w:lang w:eastAsia="en-US"/>
              </w:rPr>
              <w:t>«Тайшетский район»</w:t>
            </w:r>
          </w:p>
          <w:p w:rsidR="00FB77EA" w:rsidRPr="00454963" w:rsidRDefault="00FB77EA" w:rsidP="00FB77EA">
            <w:pPr>
              <w:keepNext/>
              <w:spacing w:line="240" w:lineRule="auto"/>
              <w:ind w:left="0" w:right="0" w:firstLine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</w:rPr>
            </w:pPr>
            <w:r w:rsidRPr="00454963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</w:rPr>
              <w:t>ДУМА ТАЙШЕТСКОГО РАЙОНА</w:t>
            </w:r>
          </w:p>
          <w:p w:rsidR="00FB77EA" w:rsidRPr="00454963" w:rsidRDefault="00FB77EA" w:rsidP="00FB77EA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lang w:eastAsia="en-US"/>
              </w:rPr>
            </w:pPr>
          </w:p>
          <w:p w:rsidR="00FB77EA" w:rsidRPr="00454963" w:rsidRDefault="00FB77EA" w:rsidP="00FB77EA">
            <w:pPr>
              <w:keepNext/>
              <w:spacing w:line="240" w:lineRule="auto"/>
              <w:ind w:left="0" w:right="0" w:firstLine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auto"/>
                <w:sz w:val="44"/>
                <w:szCs w:val="20"/>
              </w:rPr>
            </w:pPr>
            <w:r w:rsidRPr="00454963">
              <w:rPr>
                <w:rFonts w:ascii="Times New Roman" w:eastAsia="Times New Roman" w:hAnsi="Times New Roman" w:cs="Times New Roman"/>
                <w:b/>
                <w:color w:val="auto"/>
                <w:sz w:val="44"/>
                <w:szCs w:val="20"/>
              </w:rPr>
              <w:t>РЕШЕНИЕ</w:t>
            </w:r>
          </w:p>
          <w:p w:rsidR="00FB77EA" w:rsidRPr="00454963" w:rsidRDefault="00FB77EA" w:rsidP="00FB77EA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B77EA" w:rsidRPr="00454963" w:rsidRDefault="00FB77EA" w:rsidP="00FB77EA">
      <w:pPr>
        <w:spacing w:line="240" w:lineRule="auto"/>
        <w:ind w:left="0" w:right="-568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F60D4" w:rsidRPr="00454963" w:rsidRDefault="00FB77EA" w:rsidP="00FB77EA">
      <w:pPr>
        <w:spacing w:line="240" w:lineRule="auto"/>
        <w:ind w:left="0" w:right="-568" w:firstLine="0"/>
        <w:jc w:val="left"/>
        <w:rPr>
          <w:rFonts w:ascii="Times New Roman" w:eastAsia="Times New Roman" w:hAnsi="Times New Roman" w:cs="Times New Roman"/>
          <w:color w:val="auto"/>
          <w:lang w:eastAsia="en-US"/>
        </w:rPr>
      </w:pPr>
      <w:r w:rsidRPr="00454963">
        <w:rPr>
          <w:rFonts w:ascii="Times New Roman" w:eastAsia="Times New Roman" w:hAnsi="Times New Roman" w:cs="Times New Roman"/>
          <w:color w:val="auto"/>
          <w:lang w:eastAsia="en-US"/>
        </w:rPr>
        <w:t>от “</w:t>
      </w:r>
      <w:r w:rsidR="001E23E7">
        <w:rPr>
          <w:rFonts w:ascii="Times New Roman" w:eastAsia="Times New Roman" w:hAnsi="Times New Roman" w:cs="Times New Roman"/>
          <w:color w:val="auto"/>
          <w:lang w:eastAsia="en-US"/>
        </w:rPr>
        <w:t>25</w:t>
      </w:r>
      <w:r w:rsidRPr="00454963">
        <w:rPr>
          <w:rFonts w:ascii="Times New Roman" w:eastAsia="Times New Roman" w:hAnsi="Times New Roman" w:cs="Times New Roman"/>
          <w:color w:val="auto"/>
          <w:lang w:eastAsia="en-US"/>
        </w:rPr>
        <w:t xml:space="preserve">” </w:t>
      </w:r>
      <w:r w:rsidR="001E23E7">
        <w:rPr>
          <w:rFonts w:ascii="Times New Roman" w:eastAsia="Times New Roman" w:hAnsi="Times New Roman" w:cs="Times New Roman"/>
          <w:color w:val="auto"/>
          <w:lang w:eastAsia="en-US"/>
        </w:rPr>
        <w:t>марта</w:t>
      </w:r>
      <w:r w:rsidRPr="00454963">
        <w:rPr>
          <w:rFonts w:ascii="Times New Roman" w:eastAsia="Times New Roman" w:hAnsi="Times New Roman" w:cs="Times New Roman"/>
          <w:color w:val="auto"/>
          <w:lang w:eastAsia="en-US"/>
        </w:rPr>
        <w:t xml:space="preserve"> 2021 года                                                         № </w:t>
      </w:r>
      <w:r w:rsidR="001E23E7">
        <w:rPr>
          <w:rFonts w:ascii="Times New Roman" w:eastAsia="Times New Roman" w:hAnsi="Times New Roman" w:cs="Times New Roman"/>
          <w:color w:val="auto"/>
          <w:lang w:eastAsia="en-US"/>
        </w:rPr>
        <w:t>69</w:t>
      </w:r>
    </w:p>
    <w:p w:rsidR="00FB77EA" w:rsidRPr="00454963" w:rsidRDefault="00FB77EA" w:rsidP="00FB77EA">
      <w:pPr>
        <w:spacing w:line="240" w:lineRule="auto"/>
        <w:ind w:left="0" w:right="-568"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171061" w:rsidRPr="00454963" w:rsidRDefault="008C5B75">
      <w:pPr>
        <w:pStyle w:val="11"/>
        <w:shd w:val="clear" w:color="auto" w:fill="auto"/>
        <w:spacing w:before="0" w:after="240" w:line="269" w:lineRule="exact"/>
        <w:ind w:left="20" w:right="3020" w:firstLine="0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Об утверждении Положения о порядке</w:t>
      </w:r>
      <w:r w:rsidR="00C111B7" w:rsidRPr="00454963">
        <w:rPr>
          <w:color w:val="auto"/>
          <w:sz w:val="24"/>
          <w:szCs w:val="24"/>
        </w:rPr>
        <w:t xml:space="preserve"> осуществления</w:t>
      </w:r>
      <w:r w:rsidRPr="00454963">
        <w:rPr>
          <w:color w:val="auto"/>
          <w:sz w:val="24"/>
          <w:szCs w:val="24"/>
        </w:rPr>
        <w:t xml:space="preserve"> муниципальных заимствований, обслуживания и управления муниципальным долгом муниципального образования</w:t>
      </w:r>
      <w:r w:rsidR="000926E0" w:rsidRPr="00454963">
        <w:rPr>
          <w:color w:val="auto"/>
          <w:sz w:val="24"/>
          <w:szCs w:val="24"/>
        </w:rPr>
        <w:t xml:space="preserve"> "Тайшетский район"</w:t>
      </w:r>
    </w:p>
    <w:p w:rsidR="00171061" w:rsidRPr="00454963" w:rsidRDefault="008C5B75">
      <w:pPr>
        <w:pStyle w:val="11"/>
        <w:shd w:val="clear" w:color="auto" w:fill="auto"/>
        <w:spacing w:before="0" w:after="271" w:line="269" w:lineRule="exact"/>
        <w:ind w:left="20" w:right="20" w:firstLine="700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В целях создания условий для привлечения средств финансирования расходов муниципального образования</w:t>
      </w:r>
      <w:r w:rsidR="005F6FD4" w:rsidRPr="00454963">
        <w:rPr>
          <w:color w:val="auto"/>
          <w:sz w:val="24"/>
          <w:szCs w:val="24"/>
        </w:rPr>
        <w:t xml:space="preserve"> "Тайшетский район"</w:t>
      </w:r>
      <w:r w:rsidRPr="00454963">
        <w:rPr>
          <w:color w:val="auto"/>
          <w:sz w:val="24"/>
          <w:szCs w:val="24"/>
        </w:rPr>
        <w:t xml:space="preserve">, </w:t>
      </w:r>
      <w:r w:rsidR="00DE39B5">
        <w:rPr>
          <w:color w:val="auto"/>
          <w:sz w:val="24"/>
          <w:szCs w:val="24"/>
        </w:rPr>
        <w:t>руководствуясь</w:t>
      </w:r>
      <w:r w:rsidRPr="00454963">
        <w:rPr>
          <w:color w:val="auto"/>
          <w:sz w:val="24"/>
          <w:szCs w:val="24"/>
        </w:rPr>
        <w:t xml:space="preserve"> Бюджетн</w:t>
      </w:r>
      <w:r w:rsidR="00DE39B5">
        <w:rPr>
          <w:color w:val="auto"/>
          <w:sz w:val="24"/>
          <w:szCs w:val="24"/>
        </w:rPr>
        <w:t>ым</w:t>
      </w:r>
      <w:r w:rsidRPr="00454963">
        <w:rPr>
          <w:color w:val="auto"/>
          <w:sz w:val="24"/>
          <w:szCs w:val="24"/>
        </w:rPr>
        <w:t xml:space="preserve"> кодекс</w:t>
      </w:r>
      <w:r w:rsidR="00DE39B5">
        <w:rPr>
          <w:color w:val="auto"/>
          <w:sz w:val="24"/>
          <w:szCs w:val="24"/>
        </w:rPr>
        <w:t>ом</w:t>
      </w:r>
      <w:r w:rsidRPr="00454963">
        <w:rPr>
          <w:color w:val="auto"/>
          <w:sz w:val="24"/>
          <w:szCs w:val="24"/>
        </w:rPr>
        <w:t xml:space="preserve"> Российской Федерации, </w:t>
      </w:r>
      <w:r w:rsidR="0010585B" w:rsidRPr="00454963">
        <w:rPr>
          <w:color w:val="auto"/>
          <w:sz w:val="24"/>
          <w:szCs w:val="24"/>
        </w:rPr>
        <w:t>Ф</w:t>
      </w:r>
      <w:r w:rsidRPr="00454963">
        <w:rPr>
          <w:color w:val="auto"/>
          <w:sz w:val="24"/>
          <w:szCs w:val="24"/>
        </w:rPr>
        <w:t>едеральн</w:t>
      </w:r>
      <w:r w:rsidR="00DE39B5">
        <w:rPr>
          <w:color w:val="auto"/>
          <w:sz w:val="24"/>
          <w:szCs w:val="24"/>
        </w:rPr>
        <w:t>ым</w:t>
      </w:r>
      <w:r w:rsidRPr="00454963">
        <w:rPr>
          <w:color w:val="auto"/>
          <w:sz w:val="24"/>
          <w:szCs w:val="24"/>
        </w:rPr>
        <w:t xml:space="preserve"> закон</w:t>
      </w:r>
      <w:r w:rsidR="00DE39B5">
        <w:rPr>
          <w:color w:val="auto"/>
          <w:sz w:val="24"/>
          <w:szCs w:val="24"/>
        </w:rPr>
        <w:t>ом</w:t>
      </w:r>
      <w:r w:rsidR="001E5DB3" w:rsidRPr="00454963">
        <w:rPr>
          <w:color w:val="auto"/>
          <w:sz w:val="24"/>
          <w:szCs w:val="24"/>
        </w:rPr>
        <w:t xml:space="preserve">от </w:t>
      </w:r>
      <w:r w:rsidR="00C1311B" w:rsidRPr="00454963">
        <w:rPr>
          <w:color w:val="auto"/>
          <w:sz w:val="24"/>
          <w:szCs w:val="24"/>
        </w:rPr>
        <w:t xml:space="preserve">6 октября </w:t>
      </w:r>
      <w:r w:rsidRPr="00454963">
        <w:rPr>
          <w:color w:val="auto"/>
          <w:sz w:val="24"/>
          <w:szCs w:val="24"/>
        </w:rPr>
        <w:t>2003</w:t>
      </w:r>
      <w:r w:rsidR="00C1311B" w:rsidRPr="00454963">
        <w:rPr>
          <w:color w:val="auto"/>
          <w:sz w:val="24"/>
          <w:szCs w:val="24"/>
        </w:rPr>
        <w:t xml:space="preserve"> года</w:t>
      </w:r>
      <w:r w:rsidR="00E91D36" w:rsidRPr="00454963">
        <w:rPr>
          <w:color w:val="auto"/>
          <w:sz w:val="24"/>
          <w:szCs w:val="24"/>
        </w:rPr>
        <w:t xml:space="preserve"> № 131</w:t>
      </w:r>
      <w:r w:rsidR="000926E0" w:rsidRPr="00454963">
        <w:rPr>
          <w:color w:val="auto"/>
          <w:sz w:val="24"/>
          <w:szCs w:val="24"/>
        </w:rPr>
        <w:t>-ФЗ "</w:t>
      </w:r>
      <w:r w:rsidRPr="00454963">
        <w:rPr>
          <w:color w:val="auto"/>
          <w:sz w:val="24"/>
          <w:szCs w:val="24"/>
        </w:rPr>
        <w:t>Об общих принципах организации местного самоуп</w:t>
      </w:r>
      <w:r w:rsidR="000926E0" w:rsidRPr="00454963">
        <w:rPr>
          <w:color w:val="auto"/>
          <w:sz w:val="24"/>
          <w:szCs w:val="24"/>
        </w:rPr>
        <w:t>равления в Российской Федерации"</w:t>
      </w:r>
      <w:r w:rsidRPr="00454963">
        <w:rPr>
          <w:color w:val="auto"/>
          <w:sz w:val="24"/>
          <w:szCs w:val="24"/>
        </w:rPr>
        <w:t>,</w:t>
      </w:r>
      <w:r w:rsidR="0001516F" w:rsidRPr="00454963">
        <w:rPr>
          <w:color w:val="auto"/>
          <w:sz w:val="24"/>
          <w:szCs w:val="24"/>
        </w:rPr>
        <w:t xml:space="preserve"> стать</w:t>
      </w:r>
      <w:r w:rsidR="00543222" w:rsidRPr="00454963">
        <w:rPr>
          <w:color w:val="auto"/>
          <w:sz w:val="24"/>
          <w:szCs w:val="24"/>
        </w:rPr>
        <w:t>ями 30,</w:t>
      </w:r>
      <w:r w:rsidR="00987C94" w:rsidRPr="00454963">
        <w:rPr>
          <w:color w:val="auto"/>
          <w:sz w:val="24"/>
          <w:szCs w:val="24"/>
        </w:rPr>
        <w:t xml:space="preserve"> 46,</w:t>
      </w:r>
      <w:r w:rsidR="000B55BE" w:rsidRPr="00454963">
        <w:rPr>
          <w:color w:val="auto"/>
          <w:sz w:val="24"/>
          <w:szCs w:val="24"/>
        </w:rPr>
        <w:t>67</w:t>
      </w:r>
      <w:r w:rsidRPr="00454963">
        <w:rPr>
          <w:color w:val="auto"/>
          <w:sz w:val="24"/>
          <w:szCs w:val="24"/>
        </w:rPr>
        <w:t xml:space="preserve"> Устава муниципального образования</w:t>
      </w:r>
      <w:r w:rsidR="000926E0" w:rsidRPr="00454963">
        <w:rPr>
          <w:color w:val="auto"/>
          <w:sz w:val="24"/>
          <w:szCs w:val="24"/>
        </w:rPr>
        <w:t xml:space="preserve"> "Тайшетский</w:t>
      </w:r>
      <w:r w:rsidR="001E5DB3" w:rsidRPr="00454963">
        <w:rPr>
          <w:color w:val="auto"/>
          <w:sz w:val="24"/>
          <w:szCs w:val="24"/>
        </w:rPr>
        <w:t xml:space="preserve"> муниципальный</w:t>
      </w:r>
      <w:r w:rsidR="000926E0" w:rsidRPr="00454963">
        <w:rPr>
          <w:color w:val="auto"/>
          <w:sz w:val="24"/>
          <w:szCs w:val="24"/>
        </w:rPr>
        <w:t xml:space="preserve"> район</w:t>
      </w:r>
      <w:r w:rsidR="001E5DB3" w:rsidRPr="00454963">
        <w:rPr>
          <w:color w:val="auto"/>
          <w:sz w:val="24"/>
          <w:szCs w:val="24"/>
        </w:rPr>
        <w:t xml:space="preserve"> Иркутской области</w:t>
      </w:r>
      <w:r w:rsidR="000926E0" w:rsidRPr="00454963">
        <w:rPr>
          <w:color w:val="auto"/>
          <w:sz w:val="24"/>
          <w:szCs w:val="24"/>
        </w:rPr>
        <w:t>"</w:t>
      </w:r>
      <w:r w:rsidRPr="00454963">
        <w:rPr>
          <w:color w:val="auto"/>
          <w:sz w:val="24"/>
          <w:szCs w:val="24"/>
        </w:rPr>
        <w:t xml:space="preserve">, </w:t>
      </w:r>
      <w:r w:rsidR="000B55BE" w:rsidRPr="00454963">
        <w:rPr>
          <w:color w:val="auto"/>
          <w:sz w:val="24"/>
          <w:szCs w:val="24"/>
        </w:rPr>
        <w:t>Дума Тайшетского района</w:t>
      </w:r>
    </w:p>
    <w:p w:rsidR="00171061" w:rsidRPr="00454963" w:rsidRDefault="00220707" w:rsidP="00C04E47">
      <w:pPr>
        <w:pStyle w:val="11"/>
        <w:shd w:val="clear" w:color="auto" w:fill="auto"/>
        <w:tabs>
          <w:tab w:val="left" w:pos="8112"/>
        </w:tabs>
        <w:spacing w:before="0" w:after="212" w:line="230" w:lineRule="exact"/>
        <w:ind w:left="20" w:firstLine="700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РЕШИЛА</w:t>
      </w:r>
      <w:r w:rsidR="008C5B75" w:rsidRPr="00454963">
        <w:rPr>
          <w:color w:val="auto"/>
          <w:sz w:val="24"/>
          <w:szCs w:val="24"/>
        </w:rPr>
        <w:t>:</w:t>
      </w:r>
      <w:r w:rsidR="00C04E47" w:rsidRPr="00454963">
        <w:rPr>
          <w:color w:val="auto"/>
          <w:sz w:val="24"/>
          <w:szCs w:val="24"/>
        </w:rPr>
        <w:tab/>
      </w:r>
    </w:p>
    <w:p w:rsidR="00171061" w:rsidRPr="00454963" w:rsidRDefault="008C5B75" w:rsidP="00C04E47">
      <w:pPr>
        <w:pStyle w:val="11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0" w:line="269" w:lineRule="exact"/>
        <w:ind w:left="20" w:right="20" w:firstLine="700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Утвердить прилагаемое Положение о порядке</w:t>
      </w:r>
      <w:r w:rsidR="00C111B7" w:rsidRPr="00454963">
        <w:rPr>
          <w:color w:val="auto"/>
          <w:sz w:val="24"/>
          <w:szCs w:val="24"/>
        </w:rPr>
        <w:t xml:space="preserve"> осуществления</w:t>
      </w:r>
      <w:r w:rsidRPr="00454963">
        <w:rPr>
          <w:color w:val="auto"/>
          <w:sz w:val="24"/>
          <w:szCs w:val="24"/>
        </w:rPr>
        <w:t xml:space="preserve"> муниципальных заимствований, обслуживания и управления муниципальным долгом муниципального образования</w:t>
      </w:r>
      <w:r w:rsidR="000926E0" w:rsidRPr="00454963">
        <w:rPr>
          <w:color w:val="auto"/>
          <w:sz w:val="24"/>
          <w:szCs w:val="24"/>
        </w:rPr>
        <w:t xml:space="preserve"> "Тайшетский район"</w:t>
      </w:r>
      <w:r w:rsidRPr="00454963">
        <w:rPr>
          <w:color w:val="auto"/>
          <w:sz w:val="24"/>
          <w:szCs w:val="24"/>
        </w:rPr>
        <w:t>.</w:t>
      </w:r>
    </w:p>
    <w:p w:rsidR="00171061" w:rsidRPr="00454963" w:rsidRDefault="001E5DB3">
      <w:pPr>
        <w:pStyle w:val="11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0" w:line="269" w:lineRule="exact"/>
        <w:ind w:left="20" w:right="20" w:firstLine="700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Администрации Тайшетского района о</w:t>
      </w:r>
      <w:r w:rsidR="00905196" w:rsidRPr="00454963">
        <w:rPr>
          <w:color w:val="auto"/>
          <w:sz w:val="24"/>
          <w:szCs w:val="24"/>
        </w:rPr>
        <w:t xml:space="preserve">публиковать настоящее </w:t>
      </w:r>
      <w:r w:rsidR="00220707" w:rsidRPr="00454963">
        <w:rPr>
          <w:color w:val="auto"/>
          <w:sz w:val="24"/>
          <w:szCs w:val="24"/>
        </w:rPr>
        <w:t>решение</w:t>
      </w:r>
      <w:r w:rsidR="00905196" w:rsidRPr="00454963">
        <w:rPr>
          <w:color w:val="auto"/>
          <w:sz w:val="24"/>
          <w:szCs w:val="24"/>
        </w:rPr>
        <w:t xml:space="preserve"> в </w:t>
      </w:r>
      <w:r w:rsidR="00220707" w:rsidRPr="00454963">
        <w:rPr>
          <w:color w:val="auto"/>
          <w:sz w:val="24"/>
          <w:szCs w:val="24"/>
        </w:rPr>
        <w:t>Бюллетене нормативных пра</w:t>
      </w:r>
      <w:r w:rsidR="000926E0" w:rsidRPr="00454963">
        <w:rPr>
          <w:color w:val="auto"/>
          <w:sz w:val="24"/>
          <w:szCs w:val="24"/>
        </w:rPr>
        <w:t>вовых актов Тайшетского района "</w:t>
      </w:r>
      <w:r w:rsidR="00220707" w:rsidRPr="00454963">
        <w:rPr>
          <w:color w:val="auto"/>
          <w:sz w:val="24"/>
          <w:szCs w:val="24"/>
        </w:rPr>
        <w:t>Официальн</w:t>
      </w:r>
      <w:r w:rsidR="000926E0" w:rsidRPr="00454963">
        <w:rPr>
          <w:color w:val="auto"/>
          <w:sz w:val="24"/>
          <w:szCs w:val="24"/>
        </w:rPr>
        <w:t>ая среда"</w:t>
      </w:r>
      <w:r w:rsidR="00220707" w:rsidRPr="00454963">
        <w:rPr>
          <w:color w:val="auto"/>
          <w:sz w:val="24"/>
          <w:szCs w:val="24"/>
        </w:rPr>
        <w:t xml:space="preserve"> и разместить на официальном сайте администрации Тайшетского района.</w:t>
      </w:r>
    </w:p>
    <w:p w:rsidR="00220707" w:rsidRPr="00454963" w:rsidRDefault="00220707">
      <w:pPr>
        <w:pStyle w:val="11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0" w:line="269" w:lineRule="exact"/>
        <w:ind w:left="20" w:right="20" w:firstLine="700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Настоящее решение</w:t>
      </w:r>
      <w:r w:rsidR="00987C94" w:rsidRPr="00454963">
        <w:rPr>
          <w:color w:val="auto"/>
          <w:sz w:val="24"/>
          <w:szCs w:val="24"/>
        </w:rPr>
        <w:t xml:space="preserve"> вступает в силу со дня его официального опубликования и</w:t>
      </w:r>
      <w:r w:rsidR="00543222" w:rsidRPr="00454963">
        <w:rPr>
          <w:color w:val="auto"/>
          <w:sz w:val="24"/>
          <w:szCs w:val="24"/>
        </w:rPr>
        <w:t>распространяется на правоотношения, возникшие</w:t>
      </w:r>
      <w:r w:rsidRPr="00454963">
        <w:rPr>
          <w:color w:val="auto"/>
          <w:sz w:val="24"/>
          <w:szCs w:val="24"/>
        </w:rPr>
        <w:t xml:space="preserve"> с 1 января 2021 года.</w:t>
      </w:r>
    </w:p>
    <w:p w:rsidR="00220707" w:rsidRPr="00454963" w:rsidRDefault="00220707" w:rsidP="00220707">
      <w:pPr>
        <w:pStyle w:val="11"/>
        <w:shd w:val="clear" w:color="auto" w:fill="auto"/>
        <w:tabs>
          <w:tab w:val="left" w:pos="972"/>
        </w:tabs>
        <w:spacing w:before="0" w:after="0" w:line="269" w:lineRule="exact"/>
        <w:ind w:left="720" w:right="20" w:firstLine="0"/>
        <w:rPr>
          <w:color w:val="auto"/>
        </w:rPr>
      </w:pPr>
    </w:p>
    <w:p w:rsidR="00220707" w:rsidRPr="00454963" w:rsidRDefault="00220707" w:rsidP="00220707">
      <w:pPr>
        <w:pStyle w:val="11"/>
        <w:shd w:val="clear" w:color="auto" w:fill="auto"/>
        <w:tabs>
          <w:tab w:val="left" w:pos="972"/>
        </w:tabs>
        <w:spacing w:before="0" w:after="0" w:line="269" w:lineRule="exact"/>
        <w:ind w:left="720" w:right="20" w:firstLine="0"/>
        <w:rPr>
          <w:color w:val="auto"/>
        </w:rPr>
      </w:pPr>
    </w:p>
    <w:p w:rsidR="00FB77EA" w:rsidRPr="00454963" w:rsidRDefault="00FB77EA" w:rsidP="00220707">
      <w:pPr>
        <w:pStyle w:val="11"/>
        <w:shd w:val="clear" w:color="auto" w:fill="auto"/>
        <w:tabs>
          <w:tab w:val="left" w:pos="972"/>
        </w:tabs>
        <w:spacing w:before="0" w:after="0" w:line="269" w:lineRule="exact"/>
        <w:ind w:left="720" w:right="20" w:firstLine="0"/>
        <w:rPr>
          <w:color w:val="auto"/>
        </w:rPr>
      </w:pPr>
    </w:p>
    <w:p w:rsidR="00FB77EA" w:rsidRPr="00454963" w:rsidRDefault="00FB77EA" w:rsidP="00220707">
      <w:pPr>
        <w:pStyle w:val="11"/>
        <w:shd w:val="clear" w:color="auto" w:fill="auto"/>
        <w:tabs>
          <w:tab w:val="left" w:pos="972"/>
        </w:tabs>
        <w:spacing w:before="0" w:after="0" w:line="269" w:lineRule="exact"/>
        <w:ind w:left="720" w:right="20" w:firstLine="0"/>
        <w:rPr>
          <w:color w:val="auto"/>
        </w:rPr>
      </w:pPr>
    </w:p>
    <w:p w:rsidR="00FB77EA" w:rsidRPr="00454963" w:rsidRDefault="00FB77EA" w:rsidP="00220707">
      <w:pPr>
        <w:pStyle w:val="11"/>
        <w:shd w:val="clear" w:color="auto" w:fill="auto"/>
        <w:tabs>
          <w:tab w:val="left" w:pos="972"/>
        </w:tabs>
        <w:spacing w:before="0" w:after="0" w:line="269" w:lineRule="exact"/>
        <w:ind w:left="720" w:right="20" w:firstLine="0"/>
        <w:rPr>
          <w:color w:val="auto"/>
        </w:rPr>
      </w:pPr>
    </w:p>
    <w:p w:rsidR="00220707" w:rsidRPr="00454963" w:rsidRDefault="00220707" w:rsidP="00220707">
      <w:pPr>
        <w:pStyle w:val="11"/>
        <w:shd w:val="clear" w:color="auto" w:fill="auto"/>
        <w:tabs>
          <w:tab w:val="left" w:pos="972"/>
        </w:tabs>
        <w:spacing w:before="0" w:after="0" w:line="269" w:lineRule="exact"/>
        <w:ind w:left="720" w:right="20" w:firstLine="0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Председатель Думы</w:t>
      </w:r>
    </w:p>
    <w:p w:rsidR="00220707" w:rsidRPr="00454963" w:rsidRDefault="00220707" w:rsidP="00220707">
      <w:pPr>
        <w:pStyle w:val="11"/>
        <w:shd w:val="clear" w:color="auto" w:fill="auto"/>
        <w:tabs>
          <w:tab w:val="left" w:pos="972"/>
        </w:tabs>
        <w:spacing w:before="0" w:after="0" w:line="269" w:lineRule="exact"/>
        <w:ind w:left="720" w:right="20" w:firstLine="0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 xml:space="preserve">Тайшетского района                               </w:t>
      </w:r>
      <w:r w:rsidR="001E23E7">
        <w:rPr>
          <w:color w:val="auto"/>
          <w:sz w:val="24"/>
          <w:szCs w:val="24"/>
        </w:rPr>
        <w:t xml:space="preserve">            </w:t>
      </w:r>
      <w:r w:rsidRPr="00454963">
        <w:rPr>
          <w:color w:val="auto"/>
          <w:sz w:val="24"/>
          <w:szCs w:val="24"/>
        </w:rPr>
        <w:t xml:space="preserve">  А.Н.Астафьев</w:t>
      </w:r>
    </w:p>
    <w:p w:rsidR="00220707" w:rsidRPr="00454963" w:rsidRDefault="00C04E47" w:rsidP="00C04E47">
      <w:pPr>
        <w:pStyle w:val="11"/>
        <w:shd w:val="clear" w:color="auto" w:fill="auto"/>
        <w:tabs>
          <w:tab w:val="left" w:pos="2136"/>
        </w:tabs>
        <w:spacing w:before="0" w:after="0" w:line="269" w:lineRule="exact"/>
        <w:ind w:left="720" w:right="20" w:firstLine="0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ab/>
      </w:r>
    </w:p>
    <w:p w:rsidR="00220707" w:rsidRPr="00454963" w:rsidRDefault="00220707" w:rsidP="00220707">
      <w:pPr>
        <w:pStyle w:val="11"/>
        <w:shd w:val="clear" w:color="auto" w:fill="auto"/>
        <w:tabs>
          <w:tab w:val="left" w:pos="972"/>
        </w:tabs>
        <w:spacing w:before="0" w:after="0" w:line="269" w:lineRule="exact"/>
        <w:ind w:left="720" w:right="20" w:firstLine="0"/>
        <w:rPr>
          <w:color w:val="auto"/>
          <w:sz w:val="24"/>
          <w:szCs w:val="24"/>
        </w:rPr>
      </w:pPr>
    </w:p>
    <w:p w:rsidR="00220707" w:rsidRPr="00454963" w:rsidRDefault="00220707" w:rsidP="00220707">
      <w:pPr>
        <w:pStyle w:val="11"/>
        <w:shd w:val="clear" w:color="auto" w:fill="auto"/>
        <w:tabs>
          <w:tab w:val="left" w:pos="972"/>
        </w:tabs>
        <w:spacing w:before="0" w:after="0" w:line="269" w:lineRule="exact"/>
        <w:ind w:left="720" w:right="20" w:firstLine="0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Мэр Тайшетского района                                    А.В.Величко</w:t>
      </w:r>
    </w:p>
    <w:p w:rsidR="00545A3C" w:rsidRPr="00454963" w:rsidRDefault="00512630" w:rsidP="00220707">
      <w:pPr>
        <w:pStyle w:val="11"/>
        <w:shd w:val="clear" w:color="auto" w:fill="auto"/>
        <w:tabs>
          <w:tab w:val="left" w:pos="972"/>
        </w:tabs>
        <w:spacing w:before="0" w:after="0" w:line="269" w:lineRule="exact"/>
        <w:ind w:left="20" w:firstLine="0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31.45pt;margin-top:109.7pt;width:72.5pt;height:10.5pt;z-index:-12582937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/hqQ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" filled="f" stroked="f">
            <v:textbox style="mso-next-textbox:#Text Box 4;mso-fit-shape-to-text:t" inset="0,0,0,0">
              <w:txbxContent>
                <w:p w:rsidR="00171061" w:rsidRDefault="00171061">
                  <w:pPr>
                    <w:pStyle w:val="11"/>
                    <w:shd w:val="clear" w:color="auto" w:fill="auto"/>
                    <w:spacing w:before="0" w:after="0" w:line="210" w:lineRule="exact"/>
                    <w:ind w:firstLine="0"/>
                  </w:pPr>
                </w:p>
              </w:txbxContent>
            </v:textbox>
            <w10:wrap type="square" anchorx="margin"/>
          </v:shape>
        </w:pict>
      </w:r>
      <w:r>
        <w:rPr>
          <w:noProof/>
          <w:color w:val="auto"/>
          <w:sz w:val="24"/>
          <w:szCs w:val="24"/>
        </w:rPr>
        <w:pict>
          <v:shape id="Text Box 5" o:spid="_x0000_s1027" type="#_x0000_t202" style="position:absolute;left:0;text-align:left;margin-left:.5pt;margin-top:93.45pt;width:150pt;height:27.4pt;z-index:-12582937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" filled="f" stroked="f">
            <v:textbox style="mso-next-textbox:#Text Box 5;mso-fit-shape-to-text:t" inset="0,0,0,0">
              <w:txbxContent>
                <w:p w:rsidR="00171061" w:rsidRDefault="00171061">
                  <w:pPr>
                    <w:pStyle w:val="11"/>
                    <w:shd w:val="clear" w:color="auto" w:fill="auto"/>
                    <w:spacing w:before="0" w:after="0" w:line="274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 w:rsidR="008C5B75" w:rsidRPr="00454963">
        <w:rPr>
          <w:color w:val="auto"/>
          <w:sz w:val="24"/>
          <w:szCs w:val="24"/>
        </w:rPr>
        <w:br w:type="page"/>
      </w:r>
    </w:p>
    <w:p w:rsidR="00FB77EA" w:rsidRPr="00454963" w:rsidRDefault="00543222" w:rsidP="00FB77EA">
      <w:pPr>
        <w:pStyle w:val="11"/>
        <w:shd w:val="clear" w:color="auto" w:fill="auto"/>
        <w:spacing w:before="0" w:after="0" w:line="307" w:lineRule="exact"/>
        <w:ind w:left="4638" w:right="23" w:firstLine="0"/>
        <w:jc w:val="right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lastRenderedPageBreak/>
        <w:t>УТВЕРЖДЕНО</w:t>
      </w:r>
    </w:p>
    <w:p w:rsidR="00FB77EA" w:rsidRPr="00454963" w:rsidRDefault="00220707" w:rsidP="00FB77EA">
      <w:pPr>
        <w:pStyle w:val="11"/>
        <w:shd w:val="clear" w:color="auto" w:fill="auto"/>
        <w:spacing w:before="0" w:after="0" w:line="307" w:lineRule="exact"/>
        <w:ind w:left="4638" w:right="23" w:firstLine="0"/>
        <w:jc w:val="right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решением Думы Тайшетского</w:t>
      </w:r>
      <w:r w:rsidR="001C1CF3" w:rsidRPr="00454963">
        <w:rPr>
          <w:color w:val="auto"/>
          <w:sz w:val="24"/>
          <w:szCs w:val="24"/>
        </w:rPr>
        <w:t xml:space="preserve"> района</w:t>
      </w:r>
    </w:p>
    <w:p w:rsidR="00171061" w:rsidRPr="00454963" w:rsidRDefault="008C5B75" w:rsidP="00FB77EA">
      <w:pPr>
        <w:pStyle w:val="11"/>
        <w:shd w:val="clear" w:color="auto" w:fill="auto"/>
        <w:spacing w:before="0" w:after="0" w:line="307" w:lineRule="exact"/>
        <w:ind w:left="4638" w:right="23" w:firstLine="0"/>
        <w:jc w:val="right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№</w:t>
      </w:r>
      <w:r w:rsidR="006D54BB">
        <w:rPr>
          <w:color w:val="auto"/>
          <w:sz w:val="24"/>
          <w:szCs w:val="24"/>
        </w:rPr>
        <w:t xml:space="preserve"> 69</w:t>
      </w:r>
      <w:r w:rsidR="00012ACB" w:rsidRPr="00454963">
        <w:rPr>
          <w:color w:val="auto"/>
          <w:sz w:val="24"/>
          <w:szCs w:val="24"/>
        </w:rPr>
        <w:t xml:space="preserve"> от "</w:t>
      </w:r>
      <w:r w:rsidR="006D54BB">
        <w:rPr>
          <w:color w:val="auto"/>
          <w:sz w:val="24"/>
          <w:szCs w:val="24"/>
        </w:rPr>
        <w:t>25</w:t>
      </w:r>
      <w:r w:rsidR="00012ACB" w:rsidRPr="00454963">
        <w:rPr>
          <w:color w:val="auto"/>
          <w:sz w:val="24"/>
          <w:szCs w:val="24"/>
        </w:rPr>
        <w:t>"</w:t>
      </w:r>
      <w:r w:rsidR="006D54BB">
        <w:rPr>
          <w:color w:val="auto"/>
          <w:sz w:val="24"/>
          <w:szCs w:val="24"/>
        </w:rPr>
        <w:t xml:space="preserve">марта </w:t>
      </w:r>
      <w:r w:rsidRPr="00454963">
        <w:rPr>
          <w:color w:val="auto"/>
          <w:sz w:val="24"/>
          <w:szCs w:val="24"/>
        </w:rPr>
        <w:t>202</w:t>
      </w:r>
      <w:r w:rsidR="00DE4E98" w:rsidRPr="00454963">
        <w:rPr>
          <w:color w:val="auto"/>
          <w:sz w:val="24"/>
          <w:szCs w:val="24"/>
        </w:rPr>
        <w:t>1</w:t>
      </w:r>
      <w:r w:rsidRPr="00454963">
        <w:rPr>
          <w:color w:val="auto"/>
          <w:sz w:val="24"/>
          <w:szCs w:val="24"/>
        </w:rPr>
        <w:t xml:space="preserve"> г</w:t>
      </w:r>
      <w:r w:rsidR="00A02D00" w:rsidRPr="00454963">
        <w:rPr>
          <w:color w:val="auto"/>
          <w:sz w:val="24"/>
          <w:szCs w:val="24"/>
        </w:rPr>
        <w:t>ода</w:t>
      </w:r>
    </w:p>
    <w:p w:rsidR="00FB77EA" w:rsidRPr="00454963" w:rsidRDefault="00FB77EA" w:rsidP="00D61984">
      <w:pPr>
        <w:pStyle w:val="11"/>
        <w:shd w:val="clear" w:color="auto" w:fill="auto"/>
        <w:spacing w:before="0" w:after="0" w:line="269" w:lineRule="exact"/>
        <w:ind w:firstLine="828"/>
        <w:jc w:val="center"/>
        <w:rPr>
          <w:b/>
          <w:color w:val="auto"/>
          <w:sz w:val="24"/>
          <w:szCs w:val="24"/>
        </w:rPr>
      </w:pPr>
    </w:p>
    <w:p w:rsidR="007C1C24" w:rsidRPr="00454963" w:rsidRDefault="007C1C24" w:rsidP="00D61984">
      <w:pPr>
        <w:pStyle w:val="11"/>
        <w:shd w:val="clear" w:color="auto" w:fill="auto"/>
        <w:spacing w:before="0" w:after="0" w:line="269" w:lineRule="exact"/>
        <w:ind w:firstLine="828"/>
        <w:jc w:val="center"/>
        <w:rPr>
          <w:b/>
          <w:color w:val="auto"/>
          <w:sz w:val="24"/>
          <w:szCs w:val="24"/>
        </w:rPr>
      </w:pPr>
    </w:p>
    <w:p w:rsidR="00046D19" w:rsidRPr="00454963" w:rsidRDefault="008C5B75" w:rsidP="00046D19">
      <w:pPr>
        <w:pStyle w:val="11"/>
        <w:shd w:val="clear" w:color="auto" w:fill="auto"/>
        <w:spacing w:before="0" w:after="0" w:line="269" w:lineRule="exact"/>
        <w:ind w:right="1" w:hanging="23"/>
        <w:jc w:val="center"/>
        <w:rPr>
          <w:b/>
          <w:color w:val="auto"/>
          <w:sz w:val="24"/>
          <w:szCs w:val="24"/>
        </w:rPr>
      </w:pPr>
      <w:r w:rsidRPr="00454963">
        <w:rPr>
          <w:b/>
          <w:color w:val="auto"/>
          <w:sz w:val="24"/>
          <w:szCs w:val="24"/>
        </w:rPr>
        <w:t>ПОЛОЖЕНИЕ</w:t>
      </w:r>
    </w:p>
    <w:p w:rsidR="00171061" w:rsidRPr="00454963" w:rsidRDefault="008C5B75" w:rsidP="00046D19">
      <w:pPr>
        <w:pStyle w:val="11"/>
        <w:shd w:val="clear" w:color="auto" w:fill="auto"/>
        <w:spacing w:before="0" w:after="0" w:line="269" w:lineRule="exact"/>
        <w:ind w:right="1" w:hanging="23"/>
        <w:jc w:val="center"/>
        <w:rPr>
          <w:b/>
          <w:color w:val="auto"/>
          <w:sz w:val="24"/>
          <w:szCs w:val="24"/>
        </w:rPr>
      </w:pPr>
      <w:r w:rsidRPr="00454963">
        <w:rPr>
          <w:b/>
          <w:color w:val="auto"/>
          <w:sz w:val="24"/>
          <w:szCs w:val="24"/>
        </w:rPr>
        <w:t xml:space="preserve"> О ПОРЯДКЕ ОСУЩЕСТВЛЕНИЯ МУНИЦИПАЛЬНЫХ ЗАИМСТВОВАНИЙ,ОБСЛУЖИВАНИЯ И УПРАВЛЕНИЯ МУНИЦИПАЛЬНЫМ ДОЛГОММУНИЦИПАЛЬНОГО ОБРАЗОВАНИЯ</w:t>
      </w:r>
      <w:r w:rsidR="000926E0" w:rsidRPr="00454963">
        <w:rPr>
          <w:b/>
          <w:color w:val="auto"/>
          <w:sz w:val="24"/>
          <w:szCs w:val="24"/>
        </w:rPr>
        <w:t xml:space="preserve"> "ТАЙШЕТСКИЙ РАЙОН"</w:t>
      </w:r>
    </w:p>
    <w:p w:rsidR="00905196" w:rsidRPr="00454963" w:rsidRDefault="00905196" w:rsidP="00D61984">
      <w:pPr>
        <w:pStyle w:val="11"/>
        <w:shd w:val="clear" w:color="auto" w:fill="auto"/>
        <w:spacing w:before="0" w:after="0" w:line="269" w:lineRule="exact"/>
        <w:ind w:firstLine="828"/>
        <w:jc w:val="center"/>
        <w:rPr>
          <w:b/>
          <w:color w:val="auto"/>
          <w:sz w:val="24"/>
          <w:szCs w:val="24"/>
        </w:rPr>
      </w:pPr>
    </w:p>
    <w:p w:rsidR="00171061" w:rsidRPr="00454963" w:rsidRDefault="00543222" w:rsidP="00977306">
      <w:pPr>
        <w:pStyle w:val="11"/>
        <w:shd w:val="clear" w:color="auto" w:fill="auto"/>
        <w:spacing w:before="0" w:after="0" w:line="240" w:lineRule="exact"/>
        <w:ind w:left="720" w:firstLine="0"/>
        <w:jc w:val="center"/>
        <w:rPr>
          <w:b/>
          <w:color w:val="auto"/>
          <w:sz w:val="24"/>
          <w:szCs w:val="24"/>
        </w:rPr>
      </w:pPr>
      <w:r w:rsidRPr="00454963">
        <w:rPr>
          <w:b/>
          <w:color w:val="auto"/>
          <w:sz w:val="24"/>
          <w:szCs w:val="24"/>
        </w:rPr>
        <w:t>Глава 1. Общие положения</w:t>
      </w:r>
    </w:p>
    <w:p w:rsidR="00977306" w:rsidRPr="00454963" w:rsidRDefault="00977306" w:rsidP="00977306">
      <w:pPr>
        <w:pStyle w:val="11"/>
        <w:shd w:val="clear" w:color="auto" w:fill="auto"/>
        <w:tabs>
          <w:tab w:val="left" w:pos="-426"/>
          <w:tab w:val="left" w:pos="7797"/>
        </w:tabs>
        <w:spacing w:before="0" w:after="0" w:line="240" w:lineRule="exact"/>
        <w:ind w:left="142" w:right="20" w:firstLine="709"/>
        <w:rPr>
          <w:color w:val="auto"/>
          <w:sz w:val="24"/>
          <w:szCs w:val="24"/>
        </w:rPr>
      </w:pPr>
    </w:p>
    <w:p w:rsidR="00171061" w:rsidRPr="00454963" w:rsidRDefault="005871EC" w:rsidP="007C1C24">
      <w:pPr>
        <w:pStyle w:val="11"/>
        <w:shd w:val="clear" w:color="auto" w:fill="auto"/>
        <w:tabs>
          <w:tab w:val="left" w:pos="-426"/>
          <w:tab w:val="left" w:pos="9334"/>
        </w:tabs>
        <w:spacing w:before="0" w:after="0" w:line="240" w:lineRule="auto"/>
        <w:ind w:left="142" w:right="23" w:firstLine="709"/>
        <w:rPr>
          <w:rFonts w:eastAsia="Courier New"/>
          <w:color w:val="auto"/>
          <w:sz w:val="24"/>
          <w:szCs w:val="24"/>
        </w:rPr>
      </w:pPr>
      <w:r w:rsidRPr="00454963">
        <w:rPr>
          <w:rFonts w:eastAsia="Courier New"/>
          <w:color w:val="auto"/>
          <w:sz w:val="24"/>
          <w:szCs w:val="24"/>
        </w:rPr>
        <w:t xml:space="preserve">Настоящее </w:t>
      </w:r>
      <w:r w:rsidR="008C5B75" w:rsidRPr="00454963">
        <w:rPr>
          <w:rFonts w:eastAsia="Courier New"/>
          <w:color w:val="auto"/>
          <w:sz w:val="24"/>
          <w:szCs w:val="24"/>
        </w:rPr>
        <w:t xml:space="preserve">Положение (далее - </w:t>
      </w:r>
      <w:r w:rsidRPr="00454963">
        <w:rPr>
          <w:rFonts w:eastAsia="Courier New"/>
          <w:color w:val="auto"/>
          <w:sz w:val="24"/>
          <w:szCs w:val="24"/>
        </w:rPr>
        <w:t>Положение</w:t>
      </w:r>
      <w:r w:rsidR="008C5B75" w:rsidRPr="00454963">
        <w:rPr>
          <w:rFonts w:eastAsia="Courier New"/>
          <w:color w:val="auto"/>
          <w:sz w:val="24"/>
          <w:szCs w:val="24"/>
        </w:rPr>
        <w:t>) разработано в соответствии с Бюджетн</w:t>
      </w:r>
      <w:r w:rsidR="0024235E" w:rsidRPr="00454963">
        <w:rPr>
          <w:rFonts w:eastAsia="Courier New"/>
          <w:color w:val="auto"/>
          <w:sz w:val="24"/>
          <w:szCs w:val="24"/>
        </w:rPr>
        <w:t>ым</w:t>
      </w:r>
      <w:r w:rsidR="008C5B75" w:rsidRPr="00454963">
        <w:rPr>
          <w:rFonts w:eastAsia="Courier New"/>
          <w:color w:val="auto"/>
          <w:sz w:val="24"/>
          <w:szCs w:val="24"/>
        </w:rPr>
        <w:t xml:space="preserve"> кодекс</w:t>
      </w:r>
      <w:r w:rsidR="0024235E" w:rsidRPr="00454963">
        <w:rPr>
          <w:rFonts w:eastAsia="Courier New"/>
          <w:color w:val="auto"/>
          <w:sz w:val="24"/>
          <w:szCs w:val="24"/>
        </w:rPr>
        <w:t>ом</w:t>
      </w:r>
      <w:r w:rsidR="008C5B75" w:rsidRPr="00454963">
        <w:rPr>
          <w:rFonts w:eastAsia="Courier New"/>
          <w:color w:val="auto"/>
          <w:sz w:val="24"/>
          <w:szCs w:val="24"/>
        </w:rPr>
        <w:t xml:space="preserve"> Российской Федерации, </w:t>
      </w:r>
      <w:r w:rsidR="00960F95" w:rsidRPr="00454963">
        <w:rPr>
          <w:rFonts w:eastAsia="Courier New"/>
          <w:color w:val="auto"/>
          <w:sz w:val="24"/>
          <w:szCs w:val="24"/>
        </w:rPr>
        <w:t>Ф</w:t>
      </w:r>
      <w:r w:rsidR="008C5B75" w:rsidRPr="00454963">
        <w:rPr>
          <w:rFonts w:eastAsia="Courier New"/>
          <w:color w:val="auto"/>
          <w:sz w:val="24"/>
          <w:szCs w:val="24"/>
        </w:rPr>
        <w:t>едеральн</w:t>
      </w:r>
      <w:r w:rsidR="0024235E" w:rsidRPr="00454963">
        <w:rPr>
          <w:rFonts w:eastAsia="Courier New"/>
          <w:color w:val="auto"/>
          <w:sz w:val="24"/>
          <w:szCs w:val="24"/>
        </w:rPr>
        <w:t>ым</w:t>
      </w:r>
      <w:r w:rsidR="008C5B75" w:rsidRPr="00454963">
        <w:rPr>
          <w:rFonts w:eastAsia="Courier New"/>
          <w:color w:val="auto"/>
          <w:sz w:val="24"/>
          <w:szCs w:val="24"/>
        </w:rPr>
        <w:t xml:space="preserve"> закон</w:t>
      </w:r>
      <w:r w:rsidR="0024235E" w:rsidRPr="00454963">
        <w:rPr>
          <w:rFonts w:eastAsia="Courier New"/>
          <w:color w:val="auto"/>
          <w:sz w:val="24"/>
          <w:szCs w:val="24"/>
        </w:rPr>
        <w:t>ом</w:t>
      </w:r>
      <w:r w:rsidR="008C5B75" w:rsidRPr="00454963">
        <w:rPr>
          <w:rFonts w:eastAsia="Courier New"/>
          <w:color w:val="auto"/>
          <w:sz w:val="24"/>
          <w:szCs w:val="24"/>
        </w:rPr>
        <w:t>от 06</w:t>
      </w:r>
      <w:r w:rsidR="00C1311B" w:rsidRPr="00454963">
        <w:rPr>
          <w:rFonts w:eastAsia="Courier New"/>
          <w:color w:val="auto"/>
          <w:sz w:val="24"/>
          <w:szCs w:val="24"/>
        </w:rPr>
        <w:t xml:space="preserve"> октября </w:t>
      </w:r>
      <w:r w:rsidR="008C5B75" w:rsidRPr="00454963">
        <w:rPr>
          <w:rFonts w:eastAsia="Courier New"/>
          <w:color w:val="auto"/>
          <w:sz w:val="24"/>
          <w:szCs w:val="24"/>
        </w:rPr>
        <w:t>2003 г</w:t>
      </w:r>
      <w:r w:rsidR="00C1311B" w:rsidRPr="00454963">
        <w:rPr>
          <w:rFonts w:eastAsia="Courier New"/>
          <w:color w:val="auto"/>
          <w:sz w:val="24"/>
          <w:szCs w:val="24"/>
        </w:rPr>
        <w:t>ода</w:t>
      </w:r>
      <w:r w:rsidR="008C5B75" w:rsidRPr="00454963">
        <w:rPr>
          <w:rFonts w:eastAsia="Courier New"/>
          <w:color w:val="auto"/>
          <w:sz w:val="24"/>
          <w:szCs w:val="24"/>
        </w:rPr>
        <w:t xml:space="preserve"> № 131-Ф</w:t>
      </w:r>
      <w:r w:rsidR="00A02D00" w:rsidRPr="00454963">
        <w:rPr>
          <w:rFonts w:eastAsia="Courier New"/>
          <w:color w:val="auto"/>
          <w:sz w:val="24"/>
          <w:szCs w:val="24"/>
        </w:rPr>
        <w:t>З</w:t>
      </w:r>
      <w:r w:rsidR="000926E0" w:rsidRPr="00454963">
        <w:rPr>
          <w:rFonts w:eastAsia="Courier New"/>
          <w:color w:val="auto"/>
          <w:sz w:val="24"/>
          <w:szCs w:val="24"/>
        </w:rPr>
        <w:t xml:space="preserve"> "</w:t>
      </w:r>
      <w:r w:rsidR="008C5B75" w:rsidRPr="00454963">
        <w:rPr>
          <w:rFonts w:eastAsia="Courier New"/>
          <w:color w:val="auto"/>
          <w:sz w:val="24"/>
          <w:szCs w:val="24"/>
        </w:rPr>
        <w:t>Об общих принципах организации местного самоуп</w:t>
      </w:r>
      <w:r w:rsidR="000926E0" w:rsidRPr="00454963">
        <w:rPr>
          <w:rFonts w:eastAsia="Courier New"/>
          <w:color w:val="auto"/>
          <w:sz w:val="24"/>
          <w:szCs w:val="24"/>
        </w:rPr>
        <w:t>равления в Российской Федерации"</w:t>
      </w:r>
      <w:r w:rsidR="008C5B75" w:rsidRPr="00454963">
        <w:rPr>
          <w:rFonts w:eastAsia="Courier New"/>
          <w:color w:val="auto"/>
          <w:sz w:val="24"/>
          <w:szCs w:val="24"/>
        </w:rPr>
        <w:t>,Устав</w:t>
      </w:r>
      <w:r w:rsidR="0024235E" w:rsidRPr="00454963">
        <w:rPr>
          <w:rFonts w:eastAsia="Courier New"/>
          <w:color w:val="auto"/>
          <w:sz w:val="24"/>
          <w:szCs w:val="24"/>
        </w:rPr>
        <w:t>ом</w:t>
      </w:r>
      <w:r w:rsidR="008C5B75" w:rsidRPr="00454963">
        <w:rPr>
          <w:rFonts w:eastAsia="Courier New"/>
          <w:color w:val="auto"/>
          <w:sz w:val="24"/>
          <w:szCs w:val="24"/>
        </w:rPr>
        <w:t xml:space="preserve"> муниципального образования </w:t>
      </w:r>
      <w:r w:rsidR="00C04E47" w:rsidRPr="00454963">
        <w:rPr>
          <w:rFonts w:eastAsia="Courier New"/>
          <w:color w:val="auto"/>
          <w:sz w:val="24"/>
          <w:szCs w:val="24"/>
        </w:rPr>
        <w:t xml:space="preserve">"Тайшетский муниципальный район Иркутской области" </w:t>
      </w:r>
      <w:r w:rsidR="008C5B75" w:rsidRPr="00454963">
        <w:rPr>
          <w:rFonts w:eastAsia="Courier New"/>
          <w:color w:val="auto"/>
          <w:sz w:val="24"/>
          <w:szCs w:val="24"/>
        </w:rPr>
        <w:t>и регулирует отношения, возникающие при осуществлении муниципальн</w:t>
      </w:r>
      <w:r w:rsidR="00C1652D" w:rsidRPr="00454963">
        <w:rPr>
          <w:rFonts w:eastAsia="Courier New"/>
          <w:color w:val="auto"/>
          <w:sz w:val="24"/>
          <w:szCs w:val="24"/>
        </w:rPr>
        <w:t>ым</w:t>
      </w:r>
      <w:r w:rsidR="008C5B75" w:rsidRPr="00454963">
        <w:rPr>
          <w:rFonts w:eastAsia="Courier New"/>
          <w:color w:val="auto"/>
          <w:sz w:val="24"/>
          <w:szCs w:val="24"/>
        </w:rPr>
        <w:t xml:space="preserve"> образовани</w:t>
      </w:r>
      <w:r w:rsidR="000926E0" w:rsidRPr="00454963">
        <w:rPr>
          <w:rFonts w:eastAsia="Courier New"/>
          <w:color w:val="auto"/>
          <w:sz w:val="24"/>
          <w:szCs w:val="24"/>
        </w:rPr>
        <w:t>ем "</w:t>
      </w:r>
      <w:r w:rsidR="00C1652D" w:rsidRPr="00454963">
        <w:rPr>
          <w:rFonts w:eastAsia="Courier New"/>
          <w:color w:val="auto"/>
          <w:sz w:val="24"/>
          <w:szCs w:val="24"/>
        </w:rPr>
        <w:t>Тайшетск</w:t>
      </w:r>
      <w:r w:rsidR="000926E0" w:rsidRPr="00454963">
        <w:rPr>
          <w:rFonts w:eastAsia="Courier New"/>
          <w:color w:val="auto"/>
          <w:sz w:val="24"/>
          <w:szCs w:val="24"/>
        </w:rPr>
        <w:t>ий район"</w:t>
      </w:r>
      <w:r w:rsidR="008C5B75" w:rsidRPr="00454963">
        <w:rPr>
          <w:rFonts w:eastAsia="Courier New"/>
          <w:color w:val="auto"/>
          <w:sz w:val="24"/>
          <w:szCs w:val="24"/>
        </w:rPr>
        <w:t xml:space="preserve"> муниципальных заимствований</w:t>
      </w:r>
      <w:r w:rsidR="00407482" w:rsidRPr="00454963">
        <w:rPr>
          <w:rFonts w:eastAsia="Courier New"/>
          <w:color w:val="auto"/>
          <w:sz w:val="24"/>
          <w:szCs w:val="24"/>
        </w:rPr>
        <w:t>.</w:t>
      </w:r>
    </w:p>
    <w:p w:rsidR="00977306" w:rsidRPr="00454963" w:rsidRDefault="00977306" w:rsidP="00977306">
      <w:pPr>
        <w:pStyle w:val="11"/>
        <w:shd w:val="clear" w:color="auto" w:fill="auto"/>
        <w:tabs>
          <w:tab w:val="left" w:pos="-426"/>
          <w:tab w:val="left" w:pos="7797"/>
        </w:tabs>
        <w:spacing w:before="0" w:after="0" w:line="240" w:lineRule="exact"/>
        <w:ind w:left="142" w:right="20" w:firstLine="709"/>
        <w:rPr>
          <w:b/>
          <w:color w:val="7030A0"/>
          <w:sz w:val="24"/>
          <w:szCs w:val="24"/>
        </w:rPr>
      </w:pPr>
    </w:p>
    <w:p w:rsidR="00543222" w:rsidRPr="00454963" w:rsidRDefault="00543222" w:rsidP="007C1C24">
      <w:pPr>
        <w:pStyle w:val="11"/>
        <w:shd w:val="clear" w:color="auto" w:fill="auto"/>
        <w:tabs>
          <w:tab w:val="left" w:pos="2600"/>
        </w:tabs>
        <w:spacing w:before="0" w:after="0" w:line="269" w:lineRule="exact"/>
        <w:ind w:right="1" w:firstLine="0"/>
        <w:jc w:val="center"/>
        <w:rPr>
          <w:b/>
          <w:color w:val="auto"/>
          <w:sz w:val="24"/>
          <w:szCs w:val="24"/>
        </w:rPr>
      </w:pPr>
      <w:r w:rsidRPr="00454963">
        <w:rPr>
          <w:b/>
          <w:color w:val="auto"/>
          <w:sz w:val="24"/>
          <w:szCs w:val="24"/>
        </w:rPr>
        <w:t>Глава 2. Муниципальные заимствования</w:t>
      </w:r>
    </w:p>
    <w:p w:rsidR="00B46CFC" w:rsidRPr="00454963" w:rsidRDefault="00B46CFC" w:rsidP="007C1C24">
      <w:pPr>
        <w:pStyle w:val="11"/>
        <w:shd w:val="clear" w:color="auto" w:fill="auto"/>
        <w:tabs>
          <w:tab w:val="left" w:pos="2600"/>
        </w:tabs>
        <w:spacing w:before="0" w:after="0" w:line="269" w:lineRule="exact"/>
        <w:ind w:right="1" w:firstLine="0"/>
        <w:jc w:val="center"/>
        <w:rPr>
          <w:color w:val="auto"/>
          <w:sz w:val="24"/>
          <w:szCs w:val="24"/>
        </w:rPr>
      </w:pPr>
    </w:p>
    <w:p w:rsidR="00B46CFC" w:rsidRPr="00454963" w:rsidRDefault="001D1FE8" w:rsidP="009C4762">
      <w:pPr>
        <w:autoSpaceDE w:val="0"/>
        <w:autoSpaceDN w:val="0"/>
        <w:adjustRightInd w:val="0"/>
        <w:spacing w:line="240" w:lineRule="auto"/>
        <w:ind w:left="0" w:right="0" w:firstLine="851"/>
        <w:rPr>
          <w:rFonts w:ascii="Times New Roman" w:hAnsi="Times New Roman" w:cs="Times New Roman"/>
          <w:color w:val="auto"/>
        </w:rPr>
      </w:pPr>
      <w:r w:rsidRPr="00454963">
        <w:rPr>
          <w:rFonts w:ascii="Times New Roman" w:hAnsi="Times New Roman" w:cs="Times New Roman"/>
          <w:color w:val="auto"/>
        </w:rPr>
        <w:t>2.</w:t>
      </w:r>
      <w:r w:rsidR="00407482" w:rsidRPr="00454963">
        <w:rPr>
          <w:rFonts w:ascii="Times New Roman" w:hAnsi="Times New Roman" w:cs="Times New Roman"/>
          <w:color w:val="auto"/>
        </w:rPr>
        <w:t xml:space="preserve">1. </w:t>
      </w:r>
      <w:r w:rsidR="00B46CFC" w:rsidRPr="00454963">
        <w:rPr>
          <w:rFonts w:ascii="Times New Roman" w:hAnsi="Times New Roman" w:cs="Times New Roman"/>
          <w:color w:val="auto"/>
        </w:rPr>
        <w:t xml:space="preserve">Под муниципальными заимствованиями понимается привлечение от имени муниципального образования "Тайшетский район" заемных средств в бюджет муниципального образования "Тайшетский район" (далее </w:t>
      </w:r>
      <w:r w:rsidR="000F4559" w:rsidRPr="00454963">
        <w:rPr>
          <w:rFonts w:ascii="Times New Roman" w:hAnsi="Times New Roman" w:cs="Times New Roman"/>
          <w:color w:val="auto"/>
        </w:rPr>
        <w:t xml:space="preserve">–местный </w:t>
      </w:r>
      <w:r w:rsidR="00B46CFC" w:rsidRPr="00454963">
        <w:rPr>
          <w:rFonts w:ascii="Times New Roman" w:hAnsi="Times New Roman" w:cs="Times New Roman"/>
          <w:color w:val="auto"/>
        </w:rPr>
        <w:t>бюджет) путемразмещения муниципальных ценных бумаг и в форме кредитов, по которым возникают долговые обязательства муниципального образования "Тайшетский район" как заемщика.</w:t>
      </w:r>
    </w:p>
    <w:p w:rsidR="00BE7F1F" w:rsidRPr="00454963" w:rsidRDefault="00407482" w:rsidP="009C4762">
      <w:pPr>
        <w:pStyle w:val="11"/>
        <w:shd w:val="clear" w:color="auto" w:fill="auto"/>
        <w:tabs>
          <w:tab w:val="left" w:pos="7088"/>
        </w:tabs>
        <w:spacing w:before="0" w:after="0" w:line="240" w:lineRule="auto"/>
        <w:ind w:left="0" w:right="2" w:firstLine="851"/>
        <w:rPr>
          <w:rFonts w:eastAsia="Courier New"/>
          <w:color w:val="auto"/>
          <w:sz w:val="24"/>
          <w:szCs w:val="24"/>
        </w:rPr>
      </w:pPr>
      <w:r w:rsidRPr="00454963">
        <w:rPr>
          <w:rFonts w:eastAsia="Courier New"/>
          <w:color w:val="auto"/>
          <w:sz w:val="24"/>
          <w:szCs w:val="24"/>
        </w:rPr>
        <w:t xml:space="preserve">2.2. </w:t>
      </w:r>
      <w:r w:rsidR="0081055A">
        <w:rPr>
          <w:rFonts w:eastAsia="Courier New"/>
          <w:color w:val="auto"/>
          <w:sz w:val="24"/>
          <w:szCs w:val="24"/>
        </w:rPr>
        <w:t>Под м</w:t>
      </w:r>
      <w:r w:rsidR="00B16DA3" w:rsidRPr="00454963">
        <w:rPr>
          <w:rFonts w:eastAsia="Courier New"/>
          <w:color w:val="auto"/>
          <w:sz w:val="24"/>
          <w:szCs w:val="24"/>
        </w:rPr>
        <w:t>униципальны</w:t>
      </w:r>
      <w:r w:rsidR="0081055A">
        <w:rPr>
          <w:rFonts w:eastAsia="Courier New"/>
          <w:color w:val="auto"/>
          <w:sz w:val="24"/>
          <w:szCs w:val="24"/>
        </w:rPr>
        <w:t>ми</w:t>
      </w:r>
      <w:r w:rsidR="00ED65A2" w:rsidRPr="00454963">
        <w:rPr>
          <w:rFonts w:eastAsia="Courier New"/>
          <w:color w:val="auto"/>
          <w:sz w:val="24"/>
          <w:szCs w:val="24"/>
        </w:rPr>
        <w:t xml:space="preserve"> внутренни</w:t>
      </w:r>
      <w:r w:rsidR="0081055A">
        <w:rPr>
          <w:rFonts w:eastAsia="Courier New"/>
          <w:color w:val="auto"/>
          <w:sz w:val="24"/>
          <w:szCs w:val="24"/>
        </w:rPr>
        <w:t>ми</w:t>
      </w:r>
      <w:r w:rsidR="00B16DA3" w:rsidRPr="00454963">
        <w:rPr>
          <w:rFonts w:eastAsia="Courier New"/>
          <w:color w:val="auto"/>
          <w:sz w:val="24"/>
          <w:szCs w:val="24"/>
        </w:rPr>
        <w:t xml:space="preserve"> заимствования</w:t>
      </w:r>
      <w:r w:rsidR="0081055A">
        <w:rPr>
          <w:rFonts w:eastAsia="Courier New"/>
          <w:color w:val="auto"/>
          <w:sz w:val="24"/>
          <w:szCs w:val="24"/>
        </w:rPr>
        <w:t xml:space="preserve">ми понимается </w:t>
      </w:r>
      <w:r w:rsidR="00B16DA3" w:rsidRPr="00454963">
        <w:rPr>
          <w:rFonts w:eastAsia="Courier New"/>
          <w:color w:val="auto"/>
          <w:sz w:val="24"/>
          <w:szCs w:val="24"/>
        </w:rPr>
        <w:t>привлечение от имени муниципального образования "Тайшетский район"</w:t>
      </w:r>
      <w:r w:rsidR="00872988" w:rsidRPr="00454963">
        <w:rPr>
          <w:rFonts w:eastAsia="Courier New"/>
          <w:color w:val="auto"/>
          <w:sz w:val="24"/>
          <w:szCs w:val="24"/>
        </w:rPr>
        <w:t xml:space="preserve"> заемных средств в </w:t>
      </w:r>
      <w:r w:rsidR="00907BE8" w:rsidRPr="00454963">
        <w:rPr>
          <w:rFonts w:eastAsia="Courier New"/>
          <w:color w:val="auto"/>
          <w:sz w:val="24"/>
          <w:szCs w:val="24"/>
        </w:rPr>
        <w:t xml:space="preserve">местный </w:t>
      </w:r>
      <w:r w:rsidR="00BE7F1F" w:rsidRPr="00454963">
        <w:rPr>
          <w:rFonts w:eastAsia="Courier New"/>
          <w:color w:val="auto"/>
          <w:sz w:val="24"/>
          <w:szCs w:val="24"/>
        </w:rPr>
        <w:t xml:space="preserve">бюджет </w:t>
      </w:r>
      <w:r w:rsidR="00872988" w:rsidRPr="00454963">
        <w:rPr>
          <w:rFonts w:eastAsia="Courier New"/>
          <w:color w:val="auto"/>
          <w:sz w:val="24"/>
          <w:szCs w:val="24"/>
        </w:rPr>
        <w:t>путем размещения муниципальных ценных бумаг и в форме кредитов</w:t>
      </w:r>
      <w:r w:rsidR="00ED65A2" w:rsidRPr="00454963">
        <w:rPr>
          <w:rFonts w:eastAsia="Courier New"/>
          <w:color w:val="auto"/>
          <w:sz w:val="24"/>
          <w:szCs w:val="24"/>
        </w:rPr>
        <w:t xml:space="preserve"> из других бюджетов бюджетной системы Российской Федерации и от кредитных организаций</w:t>
      </w:r>
      <w:r w:rsidR="00872988" w:rsidRPr="00454963">
        <w:rPr>
          <w:rFonts w:eastAsia="Courier New"/>
          <w:color w:val="auto"/>
          <w:sz w:val="24"/>
          <w:szCs w:val="24"/>
        </w:rPr>
        <w:t>, по которым возникают долговые обязательства муниципального образования "Тайшетский район" как заемщика</w:t>
      </w:r>
      <w:r w:rsidR="00ED65A2" w:rsidRPr="00454963">
        <w:rPr>
          <w:rFonts w:eastAsia="Courier New"/>
          <w:color w:val="auto"/>
          <w:sz w:val="24"/>
          <w:szCs w:val="24"/>
        </w:rPr>
        <w:t>, выраженные в валюте Российской Федерации</w:t>
      </w:r>
      <w:r w:rsidR="00872988" w:rsidRPr="00454963">
        <w:rPr>
          <w:rFonts w:eastAsia="Courier New"/>
          <w:color w:val="auto"/>
          <w:sz w:val="24"/>
          <w:szCs w:val="24"/>
        </w:rPr>
        <w:t>.</w:t>
      </w:r>
    </w:p>
    <w:p w:rsidR="00407482" w:rsidRPr="00454963" w:rsidRDefault="00BE7F1F" w:rsidP="009C4762">
      <w:pPr>
        <w:pStyle w:val="11"/>
        <w:shd w:val="clear" w:color="auto" w:fill="auto"/>
        <w:tabs>
          <w:tab w:val="left" w:pos="7088"/>
        </w:tabs>
        <w:spacing w:before="0" w:after="0" w:line="240" w:lineRule="auto"/>
        <w:ind w:left="0" w:right="2" w:firstLine="851"/>
        <w:rPr>
          <w:color w:val="auto"/>
          <w:sz w:val="24"/>
          <w:szCs w:val="24"/>
        </w:rPr>
      </w:pPr>
      <w:r w:rsidRPr="00454963">
        <w:rPr>
          <w:rFonts w:eastAsia="Courier New"/>
          <w:color w:val="auto"/>
          <w:sz w:val="24"/>
          <w:szCs w:val="24"/>
        </w:rPr>
        <w:t>М</w:t>
      </w:r>
      <w:r w:rsidR="00011242" w:rsidRPr="00454963">
        <w:rPr>
          <w:color w:val="auto"/>
          <w:sz w:val="24"/>
          <w:szCs w:val="24"/>
        </w:rPr>
        <w:t>униципальные внутренние заимствования осуществляются в целях:</w:t>
      </w:r>
    </w:p>
    <w:p w:rsidR="00407482" w:rsidRPr="00454963" w:rsidRDefault="00011242" w:rsidP="009C4762">
      <w:pPr>
        <w:pStyle w:val="11"/>
        <w:shd w:val="clear" w:color="auto" w:fill="auto"/>
        <w:tabs>
          <w:tab w:val="left" w:pos="7088"/>
        </w:tabs>
        <w:spacing w:before="0" w:after="0" w:line="240" w:lineRule="auto"/>
        <w:ind w:left="0" w:right="2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финансирования дефицита бюджета муниципального образования "Тайшетский район";</w:t>
      </w:r>
    </w:p>
    <w:p w:rsidR="00407482" w:rsidRPr="00454963" w:rsidRDefault="00011242" w:rsidP="009C4762">
      <w:pPr>
        <w:pStyle w:val="11"/>
        <w:shd w:val="clear" w:color="auto" w:fill="auto"/>
        <w:tabs>
          <w:tab w:val="left" w:pos="7088"/>
        </w:tabs>
        <w:spacing w:before="0" w:after="0" w:line="240" w:lineRule="auto"/>
        <w:ind w:left="0" w:right="2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погашения долговых обязательств муниципального образования "Тайшетский район";</w:t>
      </w:r>
    </w:p>
    <w:p w:rsidR="00011242" w:rsidRPr="00454963" w:rsidRDefault="00011242" w:rsidP="009C4762">
      <w:pPr>
        <w:pStyle w:val="11"/>
        <w:shd w:val="clear" w:color="auto" w:fill="auto"/>
        <w:tabs>
          <w:tab w:val="left" w:pos="7088"/>
        </w:tabs>
        <w:spacing w:before="0" w:after="0" w:line="240" w:lineRule="auto"/>
        <w:ind w:left="0" w:right="2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пополнения в течение финансового года остатков средств на счете бюджета муниципального образования "Тайшетский район".</w:t>
      </w:r>
    </w:p>
    <w:p w:rsidR="001D1FE8" w:rsidRPr="00454963" w:rsidRDefault="00407482" w:rsidP="009C4762">
      <w:pPr>
        <w:pStyle w:val="11"/>
        <w:shd w:val="clear" w:color="auto" w:fill="auto"/>
        <w:spacing w:before="0" w:after="0" w:line="240" w:lineRule="auto"/>
        <w:ind w:left="0" w:right="20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 xml:space="preserve">2.3. </w:t>
      </w:r>
      <w:r w:rsidR="00BF737C">
        <w:rPr>
          <w:color w:val="auto"/>
          <w:sz w:val="24"/>
          <w:szCs w:val="24"/>
        </w:rPr>
        <w:t>Под м</w:t>
      </w:r>
      <w:r w:rsidR="00011242" w:rsidRPr="00454963">
        <w:rPr>
          <w:color w:val="auto"/>
          <w:sz w:val="24"/>
          <w:szCs w:val="24"/>
        </w:rPr>
        <w:t>униципальны</w:t>
      </w:r>
      <w:r w:rsidR="00BF737C">
        <w:rPr>
          <w:color w:val="auto"/>
          <w:sz w:val="24"/>
          <w:szCs w:val="24"/>
        </w:rPr>
        <w:t>ми</w:t>
      </w:r>
      <w:r w:rsidR="00011242" w:rsidRPr="00454963">
        <w:rPr>
          <w:color w:val="auto"/>
          <w:sz w:val="24"/>
          <w:szCs w:val="24"/>
        </w:rPr>
        <w:t xml:space="preserve"> внешни</w:t>
      </w:r>
      <w:r w:rsidR="00BF737C">
        <w:rPr>
          <w:color w:val="auto"/>
          <w:sz w:val="24"/>
          <w:szCs w:val="24"/>
        </w:rPr>
        <w:t>ми</w:t>
      </w:r>
      <w:r w:rsidR="00011242" w:rsidRPr="00454963">
        <w:rPr>
          <w:color w:val="auto"/>
          <w:sz w:val="24"/>
          <w:szCs w:val="24"/>
        </w:rPr>
        <w:t xml:space="preserve"> заимствования</w:t>
      </w:r>
      <w:r w:rsidR="00BF737C">
        <w:rPr>
          <w:color w:val="auto"/>
          <w:sz w:val="24"/>
          <w:szCs w:val="24"/>
        </w:rPr>
        <w:t xml:space="preserve">ми понимается </w:t>
      </w:r>
      <w:r w:rsidR="00011242" w:rsidRPr="00454963">
        <w:rPr>
          <w:color w:val="auto"/>
          <w:sz w:val="24"/>
          <w:szCs w:val="24"/>
        </w:rPr>
        <w:t xml:space="preserve">привлечение кредитов </w:t>
      </w:r>
      <w:r w:rsidR="0069759F" w:rsidRPr="00454963">
        <w:rPr>
          <w:rFonts w:eastAsia="Courier New"/>
          <w:color w:val="auto"/>
          <w:sz w:val="24"/>
          <w:szCs w:val="24"/>
        </w:rPr>
        <w:t xml:space="preserve">в </w:t>
      </w:r>
      <w:r w:rsidR="007167B0" w:rsidRPr="00454963">
        <w:rPr>
          <w:rFonts w:eastAsia="Courier New"/>
          <w:color w:val="auto"/>
          <w:sz w:val="24"/>
          <w:szCs w:val="24"/>
        </w:rPr>
        <w:t xml:space="preserve">местный </w:t>
      </w:r>
      <w:r w:rsidR="0069759F" w:rsidRPr="00454963">
        <w:rPr>
          <w:rFonts w:eastAsia="Courier New"/>
          <w:color w:val="auto"/>
          <w:sz w:val="24"/>
          <w:szCs w:val="24"/>
        </w:rPr>
        <w:t>бюджет</w:t>
      </w:r>
      <w:r w:rsidR="00011242" w:rsidRPr="00454963">
        <w:rPr>
          <w:color w:val="auto"/>
          <w:sz w:val="24"/>
          <w:szCs w:val="24"/>
        </w:rPr>
        <w:t>из федерального бюджета от имени муниципального образования "Тайшетский район" в рамках использования Российской Федерацией целевых иностранных кредитов, по которым возникают долговые обязательства муниципального образования "Тайшетский район" перед Российской Федерацией, выраженные в иностранной валюте.</w:t>
      </w:r>
    </w:p>
    <w:p w:rsidR="00011242" w:rsidRPr="00454963" w:rsidRDefault="00011242" w:rsidP="009C4762">
      <w:pPr>
        <w:pStyle w:val="11"/>
        <w:shd w:val="clear" w:color="auto" w:fill="auto"/>
        <w:spacing w:before="0" w:after="0" w:line="240" w:lineRule="auto"/>
        <w:ind w:left="0" w:right="20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 xml:space="preserve"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</w:t>
      </w:r>
      <w:r w:rsidR="004769F2" w:rsidRPr="00454963">
        <w:rPr>
          <w:color w:val="auto"/>
          <w:sz w:val="24"/>
          <w:szCs w:val="24"/>
        </w:rPr>
        <w:t xml:space="preserve">на </w:t>
      </w:r>
      <w:r w:rsidRPr="00454963">
        <w:rPr>
          <w:color w:val="auto"/>
          <w:sz w:val="24"/>
          <w:szCs w:val="24"/>
        </w:rPr>
        <w:t>плановый период.</w:t>
      </w:r>
    </w:p>
    <w:p w:rsidR="002E5441" w:rsidRPr="00454963" w:rsidRDefault="00407482" w:rsidP="009C4762">
      <w:pPr>
        <w:pStyle w:val="11"/>
        <w:shd w:val="clear" w:color="auto" w:fill="auto"/>
        <w:spacing w:before="0" w:after="0" w:line="240" w:lineRule="auto"/>
        <w:ind w:right="20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lastRenderedPageBreak/>
        <w:t xml:space="preserve">2.4. </w:t>
      </w:r>
      <w:r w:rsidR="002E5441" w:rsidRPr="00454963">
        <w:rPr>
          <w:color w:val="auto"/>
          <w:sz w:val="24"/>
          <w:szCs w:val="24"/>
        </w:rPr>
        <w:t>Право осуществления муниципальных заимствований от имени муниципального образования "Тайшетский район" принадлежит администрации Тайшетского района.</w:t>
      </w:r>
    </w:p>
    <w:p w:rsidR="002E5441" w:rsidRPr="00454963" w:rsidRDefault="002E5441" w:rsidP="007C1C24">
      <w:pPr>
        <w:pStyle w:val="11"/>
        <w:shd w:val="clear" w:color="auto" w:fill="auto"/>
        <w:spacing w:before="0" w:after="0" w:line="240" w:lineRule="auto"/>
        <w:ind w:right="23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Все мероприятия, связанные с осуществлением муниципальных заимствований, осуществляет Финансовое управление а</w:t>
      </w:r>
      <w:r w:rsidR="001D1FE8" w:rsidRPr="00454963">
        <w:rPr>
          <w:color w:val="auto"/>
          <w:sz w:val="24"/>
          <w:szCs w:val="24"/>
        </w:rPr>
        <w:t>дминистрации Тайшетского района (далее – Финансовое управление).</w:t>
      </w:r>
    </w:p>
    <w:p w:rsidR="00171061" w:rsidRPr="00454963" w:rsidRDefault="007C1C24" w:rsidP="007C1C24">
      <w:pPr>
        <w:pStyle w:val="11"/>
        <w:shd w:val="clear" w:color="auto" w:fill="auto"/>
        <w:spacing w:before="0" w:after="0" w:line="240" w:lineRule="auto"/>
        <w:ind w:left="0" w:right="23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2.5.</w:t>
      </w:r>
      <w:r w:rsidR="002E5441" w:rsidRPr="00454963">
        <w:rPr>
          <w:color w:val="auto"/>
          <w:sz w:val="24"/>
          <w:szCs w:val="24"/>
        </w:rPr>
        <w:t xml:space="preserve">Под предельным объемом муниципальных заимствований муниципального образования "Тайшетский район" на соответствующий финансовый год понимается совокупный объем привлечения средств в </w:t>
      </w:r>
      <w:r w:rsidR="00D030E8" w:rsidRPr="00454963">
        <w:rPr>
          <w:color w:val="auto"/>
          <w:sz w:val="24"/>
          <w:szCs w:val="24"/>
        </w:rPr>
        <w:t xml:space="preserve">местный </w:t>
      </w:r>
      <w:r w:rsidR="002E5441" w:rsidRPr="00454963">
        <w:rPr>
          <w:color w:val="auto"/>
          <w:sz w:val="24"/>
          <w:szCs w:val="24"/>
        </w:rPr>
        <w:t xml:space="preserve">бюджет по программам </w:t>
      </w:r>
      <w:r w:rsidR="00741775" w:rsidRPr="00454963">
        <w:rPr>
          <w:color w:val="auto"/>
          <w:sz w:val="24"/>
          <w:szCs w:val="24"/>
        </w:rPr>
        <w:t xml:space="preserve">муниципальных </w:t>
      </w:r>
      <w:r w:rsidR="002E5441" w:rsidRPr="00454963">
        <w:rPr>
          <w:color w:val="auto"/>
          <w:sz w:val="24"/>
          <w:szCs w:val="24"/>
        </w:rPr>
        <w:t>внутренних и внешних заимствований на соответствующий финансовый год.</w:t>
      </w:r>
    </w:p>
    <w:p w:rsidR="00ED65A2" w:rsidRPr="00454963" w:rsidRDefault="00932194" w:rsidP="007C1C24">
      <w:pPr>
        <w:pStyle w:val="11"/>
        <w:shd w:val="clear" w:color="auto" w:fill="auto"/>
        <w:spacing w:before="0" w:after="0" w:line="240" w:lineRule="auto"/>
        <w:ind w:right="23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Объемы привлечения средств в бюджет муниципального образования "Тайшетский район" устанавливаются программами муниципальных внутренних и внешних заимствований на очередной финансовый год иплановый период,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муниципального</w:t>
      </w:r>
      <w:r w:rsidR="00FA30E7" w:rsidRPr="00454963">
        <w:rPr>
          <w:color w:val="auto"/>
          <w:sz w:val="24"/>
          <w:szCs w:val="24"/>
        </w:rPr>
        <w:t xml:space="preserve"> образования "Тайшетский район",</w:t>
      </w:r>
      <w:r w:rsidRPr="00454963">
        <w:rPr>
          <w:color w:val="auto"/>
          <w:sz w:val="24"/>
          <w:szCs w:val="24"/>
        </w:rPr>
        <w:t xml:space="preserve"> и объемов погашения долговых обязательств  муниципального образования "Тайшетский район", утвержденных на соответствующий финансовый год решением </w:t>
      </w:r>
      <w:r w:rsidR="0011017F">
        <w:rPr>
          <w:color w:val="auto"/>
          <w:sz w:val="24"/>
          <w:szCs w:val="24"/>
        </w:rPr>
        <w:t xml:space="preserve">Думы Тайшетского района </w:t>
      </w:r>
      <w:r w:rsidRPr="00454963">
        <w:rPr>
          <w:color w:val="auto"/>
          <w:sz w:val="24"/>
          <w:szCs w:val="24"/>
        </w:rPr>
        <w:t xml:space="preserve">о </w:t>
      </w:r>
      <w:r w:rsidR="008D5AD5" w:rsidRPr="00454963">
        <w:rPr>
          <w:color w:val="auto"/>
          <w:sz w:val="24"/>
          <w:szCs w:val="24"/>
        </w:rPr>
        <w:t>бюджете</w:t>
      </w:r>
      <w:r w:rsidR="00CD37C5" w:rsidRPr="00454963">
        <w:rPr>
          <w:color w:val="auto"/>
          <w:sz w:val="24"/>
          <w:szCs w:val="24"/>
        </w:rPr>
        <w:t xml:space="preserve"> муниципального образования "Тайшетский район"</w:t>
      </w:r>
      <w:r w:rsidRPr="00454963">
        <w:rPr>
          <w:color w:val="auto"/>
          <w:sz w:val="24"/>
          <w:szCs w:val="24"/>
        </w:rPr>
        <w:t xml:space="preserve">, с учетом положений статей 103 и 104 Бюджетного кодекса Российской Федерации. </w:t>
      </w:r>
    </w:p>
    <w:p w:rsidR="007975F9" w:rsidRPr="00454963" w:rsidRDefault="007975F9" w:rsidP="00B813A4">
      <w:pPr>
        <w:pStyle w:val="11"/>
        <w:shd w:val="clear" w:color="auto" w:fill="auto"/>
        <w:spacing w:before="0" w:after="0" w:line="269" w:lineRule="exact"/>
        <w:ind w:right="20" w:firstLine="567"/>
        <w:rPr>
          <w:color w:val="7030A0"/>
          <w:sz w:val="24"/>
          <w:szCs w:val="24"/>
        </w:rPr>
      </w:pPr>
    </w:p>
    <w:p w:rsidR="007C1C24" w:rsidRPr="00454963" w:rsidRDefault="009D64D3" w:rsidP="007C1C24">
      <w:pPr>
        <w:pStyle w:val="11"/>
        <w:shd w:val="clear" w:color="auto" w:fill="auto"/>
        <w:tabs>
          <w:tab w:val="left" w:pos="1015"/>
        </w:tabs>
        <w:spacing w:before="0" w:after="0" w:line="240" w:lineRule="auto"/>
        <w:ind w:right="23" w:firstLine="0"/>
        <w:jc w:val="center"/>
        <w:rPr>
          <w:b/>
          <w:color w:val="auto"/>
          <w:sz w:val="24"/>
          <w:szCs w:val="24"/>
        </w:rPr>
      </w:pPr>
      <w:r w:rsidRPr="00454963">
        <w:rPr>
          <w:b/>
          <w:color w:val="auto"/>
          <w:sz w:val="24"/>
          <w:szCs w:val="24"/>
        </w:rPr>
        <w:t xml:space="preserve">Глава 3. Структура муниципального долга, </w:t>
      </w:r>
    </w:p>
    <w:p w:rsidR="009D64D3" w:rsidRPr="00454963" w:rsidRDefault="009D64D3" w:rsidP="007C1C24">
      <w:pPr>
        <w:pStyle w:val="11"/>
        <w:shd w:val="clear" w:color="auto" w:fill="auto"/>
        <w:tabs>
          <w:tab w:val="left" w:pos="1015"/>
        </w:tabs>
        <w:spacing w:before="0" w:after="0" w:line="240" w:lineRule="auto"/>
        <w:ind w:right="23" w:firstLine="0"/>
        <w:jc w:val="center"/>
        <w:rPr>
          <w:b/>
          <w:color w:val="0070C0"/>
          <w:sz w:val="24"/>
          <w:szCs w:val="24"/>
        </w:rPr>
      </w:pPr>
      <w:r w:rsidRPr="00454963">
        <w:rPr>
          <w:b/>
          <w:color w:val="auto"/>
          <w:sz w:val="24"/>
          <w:szCs w:val="24"/>
        </w:rPr>
        <w:t xml:space="preserve">виды и срочность муниципальных долговых обязательств </w:t>
      </w:r>
    </w:p>
    <w:p w:rsidR="00A37B29" w:rsidRPr="00454963" w:rsidRDefault="00A37B29" w:rsidP="007C1C24">
      <w:pPr>
        <w:pStyle w:val="11"/>
        <w:shd w:val="clear" w:color="auto" w:fill="auto"/>
        <w:tabs>
          <w:tab w:val="left" w:pos="1015"/>
        </w:tabs>
        <w:spacing w:before="0" w:after="0" w:line="240" w:lineRule="auto"/>
        <w:ind w:right="23" w:firstLine="0"/>
        <w:jc w:val="center"/>
        <w:rPr>
          <w:b/>
          <w:color w:val="0070C0"/>
          <w:sz w:val="24"/>
          <w:szCs w:val="24"/>
        </w:rPr>
      </w:pPr>
    </w:p>
    <w:p w:rsidR="00A37B29" w:rsidRPr="00454963" w:rsidRDefault="00A37B29" w:rsidP="00A37B29">
      <w:pPr>
        <w:autoSpaceDE w:val="0"/>
        <w:autoSpaceDN w:val="0"/>
        <w:adjustRightInd w:val="0"/>
        <w:spacing w:line="240" w:lineRule="auto"/>
        <w:ind w:right="0" w:firstLine="828"/>
        <w:rPr>
          <w:rFonts w:ascii="Times New Roman" w:eastAsia="Times New Roman" w:hAnsi="Times New Roman" w:cs="Times New Roman"/>
          <w:color w:val="auto"/>
        </w:rPr>
      </w:pPr>
      <w:r w:rsidRPr="00454963">
        <w:rPr>
          <w:rFonts w:ascii="Times New Roman" w:eastAsia="Times New Roman" w:hAnsi="Times New Roman" w:cs="Times New Roman"/>
          <w:color w:val="auto"/>
        </w:rPr>
        <w:t>3.1. Структура муниципального долга представляет собой группировку муниципальных долговых обязательств муниципального образования "Тайшетский район" по видам долговых обязательств.</w:t>
      </w:r>
    </w:p>
    <w:p w:rsidR="009D64D3" w:rsidRPr="00454963" w:rsidRDefault="009D64D3" w:rsidP="00006A0B">
      <w:pPr>
        <w:pStyle w:val="11"/>
        <w:shd w:val="clear" w:color="auto" w:fill="auto"/>
        <w:spacing w:before="0" w:after="0" w:line="269" w:lineRule="exact"/>
        <w:ind w:right="20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3.</w:t>
      </w:r>
      <w:r w:rsidR="00A37B29" w:rsidRPr="00454963">
        <w:rPr>
          <w:color w:val="auto"/>
          <w:sz w:val="24"/>
          <w:szCs w:val="24"/>
        </w:rPr>
        <w:t>2</w:t>
      </w:r>
      <w:r w:rsidRPr="00454963">
        <w:rPr>
          <w:color w:val="auto"/>
          <w:sz w:val="24"/>
          <w:szCs w:val="24"/>
        </w:rPr>
        <w:t>. Долговые обязательства муниципального образования "Тайшетский район" (далее - долговые обязательства) могут существовать в виде обязательств по:</w:t>
      </w:r>
    </w:p>
    <w:p w:rsidR="009D64D3" w:rsidRPr="00454963" w:rsidRDefault="009D64D3" w:rsidP="00006A0B">
      <w:pPr>
        <w:pStyle w:val="11"/>
        <w:shd w:val="clear" w:color="auto" w:fill="auto"/>
        <w:spacing w:before="0" w:after="0" w:line="269" w:lineRule="exact"/>
        <w:ind w:right="20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ценным бумагам</w:t>
      </w:r>
      <w:r w:rsidR="00234DAF" w:rsidRPr="00454963">
        <w:rPr>
          <w:color w:val="auto"/>
          <w:sz w:val="24"/>
          <w:szCs w:val="24"/>
        </w:rPr>
        <w:t xml:space="preserve"> муниципального образования (муниципальным ценным бумагам)</w:t>
      </w:r>
      <w:r w:rsidRPr="00454963">
        <w:rPr>
          <w:color w:val="auto"/>
          <w:sz w:val="24"/>
          <w:szCs w:val="24"/>
        </w:rPr>
        <w:t>;</w:t>
      </w:r>
    </w:p>
    <w:p w:rsidR="009D64D3" w:rsidRPr="00454963" w:rsidRDefault="009D64D3" w:rsidP="00006A0B">
      <w:pPr>
        <w:pStyle w:val="11"/>
        <w:shd w:val="clear" w:color="auto" w:fill="auto"/>
        <w:spacing w:before="0" w:after="0" w:line="269" w:lineRule="exact"/>
        <w:ind w:right="20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9D64D3" w:rsidRPr="00454963" w:rsidRDefault="009D64D3" w:rsidP="00006A0B">
      <w:pPr>
        <w:autoSpaceDE w:val="0"/>
        <w:autoSpaceDN w:val="0"/>
        <w:adjustRightInd w:val="0"/>
        <w:spacing w:line="240" w:lineRule="auto"/>
        <w:ind w:left="0" w:right="0" w:firstLine="828"/>
        <w:rPr>
          <w:rFonts w:ascii="Times New Roman" w:eastAsia="Times New Roman" w:hAnsi="Times New Roman" w:cs="Times New Roman"/>
          <w:color w:val="auto"/>
        </w:rPr>
      </w:pPr>
      <w:r w:rsidRPr="00454963">
        <w:rPr>
          <w:rFonts w:ascii="Times New Roman" w:eastAsia="Times New Roman" w:hAnsi="Times New Roman" w:cs="Times New Roman"/>
          <w:color w:val="auto"/>
        </w:rPr>
        <w:t>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9D64D3" w:rsidRPr="00454963" w:rsidRDefault="009D64D3" w:rsidP="00A37B29">
      <w:pPr>
        <w:pStyle w:val="11"/>
        <w:shd w:val="clear" w:color="auto" w:fill="auto"/>
        <w:spacing w:before="0" w:after="0" w:line="240" w:lineRule="auto"/>
        <w:ind w:right="20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кредитам, привлеченным муниципальным образованием "Тайшетский район"от кредитных организаций в валюте Российской Федерации;</w:t>
      </w:r>
    </w:p>
    <w:p w:rsidR="009D64D3" w:rsidRPr="00454963" w:rsidRDefault="00371148" w:rsidP="00A37B29">
      <w:pPr>
        <w:autoSpaceDE w:val="0"/>
        <w:autoSpaceDN w:val="0"/>
        <w:adjustRightInd w:val="0"/>
        <w:spacing w:line="240" w:lineRule="auto"/>
        <w:ind w:left="567" w:right="0" w:firstLine="284"/>
        <w:rPr>
          <w:color w:val="auto"/>
        </w:rPr>
      </w:pPr>
      <w:r w:rsidRPr="00454963">
        <w:rPr>
          <w:rFonts w:ascii="Times New Roman" w:hAnsi="Times New Roman" w:cs="Times New Roman"/>
          <w:color w:val="auto"/>
        </w:rPr>
        <w:t>гарантиям муниципального образования (муниципальным гарантиям), выраженным в валюте Российской Федерации.</w:t>
      </w:r>
    </w:p>
    <w:p w:rsidR="009D64D3" w:rsidRPr="00454963" w:rsidRDefault="009D64D3" w:rsidP="00BE1A35">
      <w:pPr>
        <w:pStyle w:val="11"/>
        <w:shd w:val="clear" w:color="auto" w:fill="auto"/>
        <w:spacing w:before="0" w:after="0" w:line="240" w:lineRule="auto"/>
        <w:ind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3.</w:t>
      </w:r>
      <w:r w:rsidR="00A37B29" w:rsidRPr="00454963">
        <w:rPr>
          <w:color w:val="auto"/>
          <w:sz w:val="24"/>
          <w:szCs w:val="24"/>
        </w:rPr>
        <w:t>3</w:t>
      </w:r>
      <w:r w:rsidRPr="00454963">
        <w:rPr>
          <w:color w:val="auto"/>
          <w:sz w:val="24"/>
          <w:szCs w:val="24"/>
        </w:rPr>
        <w:t>. В объем муниципальногодолга включаются:</w:t>
      </w:r>
    </w:p>
    <w:p w:rsidR="009D64D3" w:rsidRPr="00454963" w:rsidRDefault="009D64D3" w:rsidP="00BE1A35">
      <w:pPr>
        <w:pStyle w:val="11"/>
        <w:shd w:val="clear" w:color="auto" w:fill="auto"/>
        <w:spacing w:before="0" w:after="0" w:line="269" w:lineRule="exact"/>
        <w:ind w:left="0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номинальная сумма долга по муниципальным ценным бумагам;</w:t>
      </w:r>
    </w:p>
    <w:p w:rsidR="009D64D3" w:rsidRPr="00454963" w:rsidRDefault="009D64D3" w:rsidP="00BE1A35">
      <w:pPr>
        <w:autoSpaceDE w:val="0"/>
        <w:autoSpaceDN w:val="0"/>
        <w:adjustRightInd w:val="0"/>
        <w:ind w:right="2" w:firstLine="828"/>
        <w:rPr>
          <w:rFonts w:ascii="Times New Roman" w:eastAsia="Times New Roman" w:hAnsi="Times New Roman" w:cs="Times New Roman"/>
          <w:color w:val="auto"/>
        </w:rPr>
      </w:pPr>
      <w:r w:rsidRPr="00454963">
        <w:rPr>
          <w:rFonts w:ascii="Times New Roman" w:eastAsia="Times New Roman" w:hAnsi="Times New Roman" w:cs="Times New Roman"/>
          <w:color w:val="auto"/>
        </w:rPr>
        <w:t>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9D64D3" w:rsidRPr="00454963" w:rsidRDefault="009D64D3" w:rsidP="00BE1A35">
      <w:pPr>
        <w:pStyle w:val="11"/>
        <w:shd w:val="clear" w:color="auto" w:fill="auto"/>
        <w:spacing w:before="0" w:after="0" w:line="269" w:lineRule="exact"/>
        <w:ind w:right="20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объем основного долга по кредитам, привлеченным муниципальным образованием "Тайшетский район" от кредитных организаций;</w:t>
      </w:r>
    </w:p>
    <w:p w:rsidR="009D64D3" w:rsidRPr="00454963" w:rsidRDefault="009D64D3" w:rsidP="00BE1A35">
      <w:pPr>
        <w:pStyle w:val="11"/>
        <w:shd w:val="clear" w:color="auto" w:fill="auto"/>
        <w:spacing w:before="0" w:after="0" w:line="269" w:lineRule="exact"/>
        <w:ind w:right="20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объем обязательств по муниципальным гарантиям;</w:t>
      </w:r>
    </w:p>
    <w:p w:rsidR="009D64D3" w:rsidRPr="00454963" w:rsidRDefault="009D64D3" w:rsidP="00BE1A35">
      <w:pPr>
        <w:pStyle w:val="11"/>
        <w:shd w:val="clear" w:color="auto" w:fill="auto"/>
        <w:spacing w:before="0" w:after="0" w:line="269" w:lineRule="exact"/>
        <w:ind w:right="20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объем иных непогашенных долговых обязательств муниципального образования.</w:t>
      </w:r>
    </w:p>
    <w:p w:rsidR="00BE1A35" w:rsidRPr="00454963" w:rsidRDefault="001B6B3A" w:rsidP="00BE1A35">
      <w:pPr>
        <w:autoSpaceDE w:val="0"/>
        <w:autoSpaceDN w:val="0"/>
        <w:adjustRightInd w:val="0"/>
        <w:spacing w:line="240" w:lineRule="auto"/>
        <w:ind w:left="0" w:right="0" w:firstLine="828"/>
        <w:rPr>
          <w:rFonts w:ascii="Times New Roman" w:eastAsia="Times New Roman" w:hAnsi="Times New Roman" w:cs="Times New Roman"/>
          <w:color w:val="auto"/>
        </w:rPr>
      </w:pPr>
      <w:r w:rsidRPr="00454963">
        <w:rPr>
          <w:rFonts w:ascii="Times New Roman" w:eastAsia="Times New Roman" w:hAnsi="Times New Roman" w:cs="Times New Roman"/>
          <w:color w:val="auto"/>
        </w:rPr>
        <w:t>3.4. В объем муниципального внутреннего долга включаются:</w:t>
      </w:r>
    </w:p>
    <w:p w:rsidR="00BE1A35" w:rsidRPr="00454963" w:rsidRDefault="001B6B3A" w:rsidP="00BE1A35">
      <w:pPr>
        <w:autoSpaceDE w:val="0"/>
        <w:autoSpaceDN w:val="0"/>
        <w:adjustRightInd w:val="0"/>
        <w:spacing w:line="240" w:lineRule="auto"/>
        <w:ind w:left="0" w:right="0" w:firstLine="828"/>
        <w:rPr>
          <w:rFonts w:ascii="Times New Roman" w:eastAsia="Times New Roman" w:hAnsi="Times New Roman" w:cs="Times New Roman"/>
          <w:color w:val="auto"/>
        </w:rPr>
      </w:pPr>
      <w:r w:rsidRPr="00454963">
        <w:rPr>
          <w:rFonts w:ascii="Times New Roman" w:eastAsia="Times New Roman" w:hAnsi="Times New Roman" w:cs="Times New Roman"/>
          <w:color w:val="auto"/>
        </w:rPr>
        <w:t>номинальная сумма долга по муниципальным ценным бумагам, обязательства по которым выражены в валюте Российской Федерации;</w:t>
      </w:r>
    </w:p>
    <w:p w:rsidR="001B6B3A" w:rsidRPr="00454963" w:rsidRDefault="001B6B3A" w:rsidP="00BE1A35">
      <w:pPr>
        <w:autoSpaceDE w:val="0"/>
        <w:autoSpaceDN w:val="0"/>
        <w:adjustRightInd w:val="0"/>
        <w:spacing w:line="240" w:lineRule="auto"/>
        <w:ind w:left="0" w:right="0" w:firstLine="828"/>
        <w:rPr>
          <w:rFonts w:ascii="Times New Roman" w:eastAsia="Times New Roman" w:hAnsi="Times New Roman" w:cs="Times New Roman"/>
          <w:color w:val="auto"/>
        </w:rPr>
      </w:pPr>
      <w:r w:rsidRPr="00454963">
        <w:rPr>
          <w:rFonts w:ascii="Times New Roman" w:eastAsia="Times New Roman" w:hAnsi="Times New Roman" w:cs="Times New Roman"/>
          <w:color w:val="auto"/>
        </w:rPr>
        <w:lastRenderedPageBreak/>
        <w:t>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BE1A35" w:rsidRPr="00454963" w:rsidRDefault="001B6B3A" w:rsidP="00BD1786">
      <w:pPr>
        <w:autoSpaceDE w:val="0"/>
        <w:autoSpaceDN w:val="0"/>
        <w:adjustRightInd w:val="0"/>
        <w:spacing w:line="240" w:lineRule="auto"/>
        <w:ind w:left="0" w:right="0" w:firstLine="851"/>
        <w:rPr>
          <w:rFonts w:ascii="Times New Roman" w:eastAsia="Times New Roman" w:hAnsi="Times New Roman" w:cs="Times New Roman"/>
          <w:color w:val="auto"/>
        </w:rPr>
      </w:pPr>
      <w:r w:rsidRPr="00454963">
        <w:rPr>
          <w:rFonts w:ascii="Times New Roman" w:eastAsia="Times New Roman" w:hAnsi="Times New Roman" w:cs="Times New Roman"/>
          <w:color w:val="auto"/>
        </w:rPr>
        <w:t>объем основного долга по кредитам, привлеченным муниципальным образованием "Тайшетский район" от кредитных организаций, обязательства по которым выражены в валюте Российской Федерации;</w:t>
      </w:r>
    </w:p>
    <w:p w:rsidR="001B6B3A" w:rsidRPr="00454963" w:rsidRDefault="001B6B3A" w:rsidP="00BE1A35">
      <w:pPr>
        <w:autoSpaceDE w:val="0"/>
        <w:autoSpaceDN w:val="0"/>
        <w:adjustRightInd w:val="0"/>
        <w:spacing w:line="240" w:lineRule="auto"/>
        <w:ind w:left="0" w:right="0" w:firstLine="828"/>
        <w:rPr>
          <w:rFonts w:ascii="Times New Roman" w:eastAsia="Times New Roman" w:hAnsi="Times New Roman" w:cs="Times New Roman"/>
          <w:color w:val="auto"/>
        </w:rPr>
      </w:pPr>
      <w:r w:rsidRPr="00454963">
        <w:rPr>
          <w:rFonts w:ascii="Times New Roman" w:eastAsia="Times New Roman" w:hAnsi="Times New Roman" w:cs="Times New Roman"/>
          <w:color w:val="auto"/>
        </w:rPr>
        <w:t>объем обязательств по муниципальным гарантиям, выраженным в валюте Российской Федерации;</w:t>
      </w:r>
    </w:p>
    <w:p w:rsidR="00AE1A4D" w:rsidRPr="00454963" w:rsidRDefault="001B6B3A" w:rsidP="00AE1A4D">
      <w:pPr>
        <w:autoSpaceDE w:val="0"/>
        <w:autoSpaceDN w:val="0"/>
        <w:adjustRightInd w:val="0"/>
        <w:spacing w:line="240" w:lineRule="auto"/>
        <w:ind w:left="0" w:right="0" w:firstLine="828"/>
        <w:rPr>
          <w:rFonts w:ascii="Times New Roman" w:eastAsia="Times New Roman" w:hAnsi="Times New Roman" w:cs="Times New Roman"/>
          <w:color w:val="auto"/>
        </w:rPr>
      </w:pPr>
      <w:r w:rsidRPr="00454963">
        <w:rPr>
          <w:rFonts w:ascii="Times New Roman" w:eastAsia="Times New Roman" w:hAnsi="Times New Roman" w:cs="Times New Roman"/>
          <w:color w:val="auto"/>
        </w:rPr>
        <w:t>объем иных непогашенных долговых обязательств муниципального образования</w:t>
      </w:r>
      <w:r w:rsidR="006036ED" w:rsidRPr="00454963">
        <w:rPr>
          <w:rFonts w:ascii="Times New Roman" w:eastAsia="Times New Roman" w:hAnsi="Times New Roman" w:cs="Times New Roman"/>
          <w:color w:val="auto"/>
        </w:rPr>
        <w:t xml:space="preserve"> "Тайшетский район</w:t>
      </w:r>
      <w:r w:rsidR="00301923">
        <w:rPr>
          <w:rFonts w:ascii="Times New Roman" w:eastAsia="Times New Roman" w:hAnsi="Times New Roman" w:cs="Times New Roman"/>
          <w:color w:val="auto"/>
        </w:rPr>
        <w:t>"</w:t>
      </w:r>
      <w:r w:rsidR="00821FDA" w:rsidRPr="00454963">
        <w:rPr>
          <w:rFonts w:ascii="Times New Roman" w:eastAsia="Times New Roman" w:hAnsi="Times New Roman" w:cs="Times New Roman"/>
          <w:color w:val="auto"/>
        </w:rPr>
        <w:t xml:space="preserve"> в</w:t>
      </w:r>
      <w:r w:rsidRPr="00454963">
        <w:rPr>
          <w:rFonts w:ascii="Times New Roman" w:eastAsia="Times New Roman" w:hAnsi="Times New Roman" w:cs="Times New Roman"/>
          <w:color w:val="auto"/>
        </w:rPr>
        <w:t xml:space="preserve"> валюте Российской Федерации.</w:t>
      </w:r>
    </w:p>
    <w:p w:rsidR="003A2378" w:rsidRDefault="001B6B3A" w:rsidP="00AE1A4D">
      <w:pPr>
        <w:autoSpaceDE w:val="0"/>
        <w:autoSpaceDN w:val="0"/>
        <w:adjustRightInd w:val="0"/>
        <w:spacing w:line="240" w:lineRule="auto"/>
        <w:ind w:left="0" w:right="0" w:firstLine="828"/>
        <w:rPr>
          <w:rFonts w:ascii="Times New Roman" w:eastAsia="Times New Roman" w:hAnsi="Times New Roman" w:cs="Times New Roman"/>
          <w:color w:val="auto"/>
        </w:rPr>
      </w:pPr>
      <w:r w:rsidRPr="00454963">
        <w:rPr>
          <w:rFonts w:ascii="Times New Roman" w:eastAsia="Times New Roman" w:hAnsi="Times New Roman" w:cs="Times New Roman"/>
          <w:color w:val="auto"/>
        </w:rPr>
        <w:t>3.</w:t>
      </w:r>
      <w:r w:rsidR="00AE1A4D" w:rsidRPr="00454963">
        <w:rPr>
          <w:rFonts w:ascii="Times New Roman" w:eastAsia="Times New Roman" w:hAnsi="Times New Roman" w:cs="Times New Roman"/>
          <w:color w:val="auto"/>
        </w:rPr>
        <w:t>5</w:t>
      </w:r>
      <w:r w:rsidRPr="00454963">
        <w:rPr>
          <w:rFonts w:ascii="Times New Roman" w:eastAsia="Times New Roman" w:hAnsi="Times New Roman" w:cs="Times New Roman"/>
          <w:color w:val="auto"/>
        </w:rPr>
        <w:t>. В объем муниципального внешнего долга включа</w:t>
      </w:r>
      <w:r w:rsidR="003A2378">
        <w:rPr>
          <w:rFonts w:ascii="Times New Roman" w:eastAsia="Times New Roman" w:hAnsi="Times New Roman" w:cs="Times New Roman"/>
          <w:color w:val="auto"/>
        </w:rPr>
        <w:t>ю</w:t>
      </w:r>
      <w:r w:rsidRPr="00454963">
        <w:rPr>
          <w:rFonts w:ascii="Times New Roman" w:eastAsia="Times New Roman" w:hAnsi="Times New Roman" w:cs="Times New Roman"/>
          <w:color w:val="auto"/>
        </w:rPr>
        <w:t>тся</w:t>
      </w:r>
      <w:r w:rsidR="003A2378">
        <w:rPr>
          <w:rFonts w:ascii="Times New Roman" w:eastAsia="Times New Roman" w:hAnsi="Times New Roman" w:cs="Times New Roman"/>
          <w:color w:val="auto"/>
        </w:rPr>
        <w:t>:</w:t>
      </w:r>
    </w:p>
    <w:p w:rsidR="003A2378" w:rsidRDefault="001B6B3A" w:rsidP="003A2378">
      <w:pPr>
        <w:autoSpaceDE w:val="0"/>
        <w:autoSpaceDN w:val="0"/>
        <w:adjustRightInd w:val="0"/>
        <w:spacing w:line="240" w:lineRule="auto"/>
        <w:ind w:left="0" w:right="0" w:firstLine="828"/>
        <w:rPr>
          <w:rFonts w:ascii="Times New Roman" w:eastAsia="Times New Roman" w:hAnsi="Times New Roman" w:cs="Times New Roman"/>
          <w:color w:val="auto"/>
        </w:rPr>
      </w:pPr>
      <w:r w:rsidRPr="00454963">
        <w:rPr>
          <w:rFonts w:ascii="Times New Roman" w:eastAsia="Times New Roman" w:hAnsi="Times New Roman" w:cs="Times New Roman"/>
          <w:color w:val="auto"/>
        </w:rPr>
        <w:t>объем основного долга по бюджетным кредитам в иностранной валюте, привлеченным муниципальным образованием</w:t>
      </w:r>
      <w:r w:rsidR="00AE1A4D" w:rsidRPr="00454963">
        <w:rPr>
          <w:rFonts w:ascii="Times New Roman" w:eastAsia="Times New Roman" w:hAnsi="Times New Roman" w:cs="Times New Roman"/>
          <w:color w:val="auto"/>
        </w:rPr>
        <w:t xml:space="preserve"> "Тайшетский район</w:t>
      </w:r>
      <w:r w:rsidR="008C47D4">
        <w:rPr>
          <w:rFonts w:ascii="Times New Roman" w:eastAsia="Times New Roman" w:hAnsi="Times New Roman" w:cs="Times New Roman"/>
          <w:color w:val="auto"/>
        </w:rPr>
        <w:t>"</w:t>
      </w:r>
      <w:r w:rsidR="00AE1A4D" w:rsidRPr="00454963">
        <w:rPr>
          <w:rFonts w:ascii="Times New Roman" w:eastAsia="Times New Roman" w:hAnsi="Times New Roman" w:cs="Times New Roman"/>
          <w:color w:val="auto"/>
        </w:rPr>
        <w:t xml:space="preserve"> от</w:t>
      </w:r>
      <w:r w:rsidRPr="00454963">
        <w:rPr>
          <w:rFonts w:ascii="Times New Roman" w:eastAsia="Times New Roman" w:hAnsi="Times New Roman" w:cs="Times New Roman"/>
          <w:color w:val="auto"/>
        </w:rPr>
        <w:t xml:space="preserve"> Российской Федерации в рамках использования целевых иностранных кредитов</w:t>
      </w:r>
      <w:r w:rsidR="003A2378">
        <w:rPr>
          <w:rFonts w:ascii="Times New Roman" w:eastAsia="Times New Roman" w:hAnsi="Times New Roman" w:cs="Times New Roman"/>
          <w:color w:val="auto"/>
        </w:rPr>
        <w:t>;</w:t>
      </w:r>
    </w:p>
    <w:p w:rsidR="003A2378" w:rsidRPr="003A2378" w:rsidRDefault="003A2378" w:rsidP="003A2378">
      <w:pPr>
        <w:autoSpaceDE w:val="0"/>
        <w:autoSpaceDN w:val="0"/>
        <w:adjustRightInd w:val="0"/>
        <w:spacing w:line="240" w:lineRule="auto"/>
        <w:ind w:left="0" w:right="0" w:firstLine="828"/>
        <w:rPr>
          <w:rFonts w:ascii="Times New Roman" w:eastAsia="Times New Roman" w:hAnsi="Times New Roman" w:cs="Times New Roman"/>
          <w:color w:val="auto"/>
        </w:rPr>
      </w:pPr>
      <w:r w:rsidRPr="003A2378">
        <w:rPr>
          <w:rFonts w:ascii="Times New Roman" w:eastAsia="Times New Roman" w:hAnsi="Times New Roman" w:cs="Times New Roman"/>
          <w:color w:val="auto"/>
        </w:rPr>
        <w:t xml:space="preserve">объем обязательств по муниципальным гарантиям в иностранной валюте, предоставленным муниципальным образованием </w:t>
      </w:r>
      <w:r w:rsidRPr="00454963">
        <w:rPr>
          <w:rFonts w:ascii="Times New Roman" w:eastAsia="Times New Roman" w:hAnsi="Times New Roman" w:cs="Times New Roman"/>
          <w:color w:val="auto"/>
        </w:rPr>
        <w:t>"Тайшетский район</w:t>
      </w:r>
      <w:r>
        <w:rPr>
          <w:rFonts w:ascii="Times New Roman" w:eastAsia="Times New Roman" w:hAnsi="Times New Roman" w:cs="Times New Roman"/>
          <w:color w:val="auto"/>
        </w:rPr>
        <w:t xml:space="preserve">" </w:t>
      </w:r>
      <w:r w:rsidRPr="003A2378">
        <w:rPr>
          <w:rFonts w:ascii="Times New Roman" w:eastAsia="Times New Roman" w:hAnsi="Times New Roman" w:cs="Times New Roman"/>
          <w:color w:val="auto"/>
        </w:rPr>
        <w:t>Российской Федерации в рамках использования целевых иностранных кредитов.</w:t>
      </w:r>
    </w:p>
    <w:p w:rsidR="009D64D3" w:rsidRPr="00454963" w:rsidRDefault="009D64D3" w:rsidP="00006A0B">
      <w:pPr>
        <w:pStyle w:val="11"/>
        <w:shd w:val="clear" w:color="auto" w:fill="auto"/>
        <w:spacing w:before="0" w:after="0" w:line="269" w:lineRule="exact"/>
        <w:ind w:right="20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3.</w:t>
      </w:r>
      <w:r w:rsidR="00AE1A4D" w:rsidRPr="00454963">
        <w:rPr>
          <w:color w:val="auto"/>
          <w:sz w:val="24"/>
          <w:szCs w:val="24"/>
        </w:rPr>
        <w:t>6</w:t>
      </w:r>
      <w:r w:rsidRPr="00454963">
        <w:rPr>
          <w:color w:val="auto"/>
          <w:sz w:val="24"/>
          <w:szCs w:val="24"/>
        </w:rPr>
        <w:t>. Долговые обязательства муниципального образования "Тайшетский район"могут быть краткосрочными (менее одного года), среднесрочными (от одного года до пяти лет) и долгосрочными (от пяти до десяти лет включительно).</w:t>
      </w:r>
    </w:p>
    <w:p w:rsidR="009D64D3" w:rsidRPr="00454963" w:rsidRDefault="009D64D3" w:rsidP="00B813A4">
      <w:pPr>
        <w:pStyle w:val="11"/>
        <w:shd w:val="clear" w:color="auto" w:fill="auto"/>
        <w:spacing w:before="0" w:after="0" w:line="269" w:lineRule="exact"/>
        <w:ind w:left="927" w:right="20" w:firstLine="0"/>
        <w:rPr>
          <w:color w:val="auto"/>
          <w:sz w:val="24"/>
          <w:szCs w:val="24"/>
        </w:rPr>
      </w:pPr>
    </w:p>
    <w:p w:rsidR="00171061" w:rsidRPr="00454963" w:rsidRDefault="003C4AFF" w:rsidP="00006A0B">
      <w:pPr>
        <w:pStyle w:val="11"/>
        <w:shd w:val="clear" w:color="auto" w:fill="auto"/>
        <w:tabs>
          <w:tab w:val="left" w:pos="1015"/>
        </w:tabs>
        <w:spacing w:before="0" w:after="0" w:line="240" w:lineRule="auto"/>
        <w:ind w:right="23" w:firstLine="0"/>
        <w:jc w:val="center"/>
        <w:rPr>
          <w:b/>
          <w:color w:val="auto"/>
          <w:sz w:val="24"/>
          <w:szCs w:val="24"/>
        </w:rPr>
      </w:pPr>
      <w:r w:rsidRPr="00454963">
        <w:rPr>
          <w:b/>
          <w:color w:val="auto"/>
          <w:sz w:val="24"/>
          <w:szCs w:val="24"/>
        </w:rPr>
        <w:t>Глава 4. Выпуск муниципальных ценных бумаг</w:t>
      </w:r>
    </w:p>
    <w:p w:rsidR="001E5DB3" w:rsidRPr="00454963" w:rsidRDefault="001E5DB3" w:rsidP="001E5DB3">
      <w:pPr>
        <w:pStyle w:val="11"/>
        <w:shd w:val="clear" w:color="auto" w:fill="auto"/>
        <w:tabs>
          <w:tab w:val="left" w:pos="2080"/>
        </w:tabs>
        <w:spacing w:before="0" w:after="0" w:line="274" w:lineRule="exact"/>
        <w:ind w:left="1840" w:firstLine="0"/>
        <w:rPr>
          <w:color w:val="auto"/>
          <w:sz w:val="24"/>
          <w:szCs w:val="24"/>
        </w:rPr>
      </w:pPr>
    </w:p>
    <w:p w:rsidR="00171061" w:rsidRPr="00454963" w:rsidRDefault="00006A0B" w:rsidP="00592B1B">
      <w:pPr>
        <w:pStyle w:val="11"/>
        <w:shd w:val="clear" w:color="auto" w:fill="auto"/>
        <w:spacing w:before="0" w:after="0" w:line="240" w:lineRule="auto"/>
        <w:ind w:left="0" w:right="20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4.1.</w:t>
      </w:r>
      <w:r w:rsidR="00B60371" w:rsidRPr="00454963">
        <w:rPr>
          <w:color w:val="auto"/>
          <w:sz w:val="24"/>
          <w:szCs w:val="24"/>
        </w:rPr>
        <w:t>Муниципальные ценные бумаги – ценные бумаги, выпущенные от имени муниципального образования "Тайшетский район".</w:t>
      </w:r>
    </w:p>
    <w:p w:rsidR="00171061" w:rsidRPr="00454963" w:rsidRDefault="00006A0B" w:rsidP="00592B1B">
      <w:pPr>
        <w:pStyle w:val="11"/>
        <w:shd w:val="clear" w:color="auto" w:fill="auto"/>
        <w:spacing w:before="0" w:after="0" w:line="240" w:lineRule="auto"/>
        <w:ind w:left="0" w:right="20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4.2</w:t>
      </w:r>
      <w:r w:rsidR="00F442F1" w:rsidRPr="00454963">
        <w:rPr>
          <w:color w:val="auto"/>
          <w:sz w:val="24"/>
          <w:szCs w:val="24"/>
        </w:rPr>
        <w:t xml:space="preserve">. </w:t>
      </w:r>
      <w:r w:rsidR="00B60371" w:rsidRPr="00454963">
        <w:rPr>
          <w:color w:val="auto"/>
          <w:sz w:val="24"/>
          <w:szCs w:val="24"/>
        </w:rPr>
        <w:t xml:space="preserve">Эмитентом муниципальных ценных бумаг муниципального образования "Тайшетский район" </w:t>
      </w:r>
      <w:r w:rsidR="00063710" w:rsidRPr="00454963">
        <w:rPr>
          <w:color w:val="auto"/>
          <w:sz w:val="24"/>
          <w:szCs w:val="24"/>
        </w:rPr>
        <w:t>выступает</w:t>
      </w:r>
      <w:r w:rsidR="00B60371" w:rsidRPr="00454963">
        <w:rPr>
          <w:color w:val="auto"/>
          <w:sz w:val="24"/>
          <w:szCs w:val="24"/>
        </w:rPr>
        <w:t xml:space="preserve"> администрация Тайшетского района, которая выпускает от имени муниципального образования "Тайшетский район" ценные бумаги и несет обязательства перед владельцами ценных бумаг по осуществлению прав, закрепленных указанными ценными бумагами.</w:t>
      </w:r>
    </w:p>
    <w:p w:rsidR="00B60371" w:rsidRPr="00454963" w:rsidRDefault="00B60371" w:rsidP="00592B1B">
      <w:pPr>
        <w:pStyle w:val="11"/>
        <w:shd w:val="clear" w:color="auto" w:fill="auto"/>
        <w:spacing w:before="0" w:after="0" w:line="240" w:lineRule="auto"/>
        <w:ind w:left="0" w:right="20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Все мероприятия, связанные с эмиссией муниципальных ценных бумаг, осуществляет Финансовое управление</w:t>
      </w:r>
      <w:r w:rsidR="00FC0EB1" w:rsidRPr="00454963">
        <w:rPr>
          <w:color w:val="auto"/>
          <w:sz w:val="24"/>
          <w:szCs w:val="24"/>
        </w:rPr>
        <w:t>.</w:t>
      </w:r>
    </w:p>
    <w:p w:rsidR="00577051" w:rsidRPr="00454963" w:rsidRDefault="00577051" w:rsidP="00592B1B">
      <w:pPr>
        <w:pStyle w:val="11"/>
        <w:shd w:val="clear" w:color="auto" w:fill="auto"/>
        <w:spacing w:before="0" w:after="0" w:line="240" w:lineRule="auto"/>
        <w:ind w:left="0" w:right="20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Исполнение обязательств муниципального образования "Тайшетский район" по муниципальным ценным бумагам осуществляется в соответствии с условиями выпуска указанных ценных бумаг.</w:t>
      </w:r>
    </w:p>
    <w:p w:rsidR="000E7E02" w:rsidRPr="00454963" w:rsidRDefault="00006A0B" w:rsidP="00592B1B">
      <w:pPr>
        <w:autoSpaceDE w:val="0"/>
        <w:autoSpaceDN w:val="0"/>
        <w:adjustRightInd w:val="0"/>
        <w:spacing w:line="240" w:lineRule="auto"/>
        <w:ind w:left="0" w:right="0" w:firstLine="851"/>
        <w:rPr>
          <w:rFonts w:ascii="Times New Roman" w:eastAsia="Times New Roman" w:hAnsi="Times New Roman" w:cs="Times New Roman"/>
          <w:color w:val="auto"/>
        </w:rPr>
      </w:pPr>
      <w:r w:rsidRPr="00454963">
        <w:rPr>
          <w:rFonts w:ascii="Times New Roman" w:eastAsia="Times New Roman" w:hAnsi="Times New Roman" w:cs="Times New Roman"/>
          <w:color w:val="auto"/>
        </w:rPr>
        <w:t>4.3.</w:t>
      </w:r>
      <w:r w:rsidR="000E7E02" w:rsidRPr="00454963">
        <w:rPr>
          <w:rFonts w:ascii="Times New Roman" w:eastAsia="Times New Roman" w:hAnsi="Times New Roman" w:cs="Times New Roman"/>
          <w:color w:val="auto"/>
        </w:rPr>
        <w:t xml:space="preserve"> Предельные объемы размещения муниципальных ценных бумаг на очередной финансовый год и каждый год планового периода по номинальной стоимости устанавливаются Думой Тайшетского района в соответствии с верхним пределом муниципального внутреннего долга, установленного </w:t>
      </w:r>
      <w:r w:rsidR="004F0463">
        <w:rPr>
          <w:rFonts w:ascii="Times New Roman" w:eastAsia="Times New Roman" w:hAnsi="Times New Roman" w:cs="Times New Roman"/>
          <w:color w:val="auto"/>
        </w:rPr>
        <w:t>р</w:t>
      </w:r>
      <w:r w:rsidR="000E7E02" w:rsidRPr="00454963">
        <w:rPr>
          <w:rFonts w:ascii="Times New Roman" w:eastAsia="Times New Roman" w:hAnsi="Times New Roman" w:cs="Times New Roman"/>
          <w:color w:val="auto"/>
        </w:rPr>
        <w:t>ешение</w:t>
      </w:r>
      <w:r w:rsidR="00BB6167" w:rsidRPr="00454963">
        <w:rPr>
          <w:rFonts w:ascii="Times New Roman" w:eastAsia="Times New Roman" w:hAnsi="Times New Roman" w:cs="Times New Roman"/>
          <w:color w:val="auto"/>
        </w:rPr>
        <w:t>м</w:t>
      </w:r>
      <w:r w:rsidR="000E7E02" w:rsidRPr="00454963">
        <w:rPr>
          <w:rFonts w:ascii="Times New Roman" w:eastAsia="Times New Roman" w:hAnsi="Times New Roman" w:cs="Times New Roman"/>
          <w:color w:val="auto"/>
        </w:rPr>
        <w:t xml:space="preserve"> Думы Тайшетского района о бюджете</w:t>
      </w:r>
      <w:r w:rsidR="000557BF" w:rsidRPr="00454963">
        <w:rPr>
          <w:rFonts w:ascii="Times New Roman" w:eastAsia="Times New Roman" w:hAnsi="Times New Roman" w:cs="Times New Roman"/>
          <w:color w:val="auto"/>
        </w:rPr>
        <w:t xml:space="preserve"> муниципального образования </w:t>
      </w:r>
      <w:r w:rsidR="00373FA9" w:rsidRPr="00454963">
        <w:rPr>
          <w:rFonts w:ascii="Times New Roman" w:eastAsia="Times New Roman" w:hAnsi="Times New Roman" w:cs="Times New Roman"/>
          <w:color w:val="auto"/>
        </w:rPr>
        <w:t>"Тайшетский район"</w:t>
      </w:r>
      <w:r w:rsidR="000557BF" w:rsidRPr="00454963">
        <w:rPr>
          <w:rFonts w:ascii="Times New Roman" w:eastAsia="Times New Roman" w:hAnsi="Times New Roman" w:cs="Times New Roman"/>
          <w:color w:val="auto"/>
        </w:rPr>
        <w:t>.</w:t>
      </w:r>
    </w:p>
    <w:p w:rsidR="00171061" w:rsidRPr="00454963" w:rsidRDefault="00006A0B" w:rsidP="00592B1B">
      <w:pPr>
        <w:pStyle w:val="11"/>
        <w:shd w:val="clear" w:color="auto" w:fill="auto"/>
        <w:spacing w:before="0" w:after="0" w:line="240" w:lineRule="auto"/>
        <w:ind w:right="20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4.4.</w:t>
      </w:r>
      <w:r w:rsidR="007F3ECB" w:rsidRPr="00454963">
        <w:rPr>
          <w:color w:val="auto"/>
          <w:sz w:val="24"/>
          <w:szCs w:val="24"/>
        </w:rPr>
        <w:t>Эмиссия муниципальных ценных бумаг осуществляется в следующем порядке:</w:t>
      </w:r>
    </w:p>
    <w:p w:rsidR="007F3ECB" w:rsidRPr="00454963" w:rsidRDefault="007F3ECB" w:rsidP="00592B1B">
      <w:pPr>
        <w:pStyle w:val="11"/>
        <w:shd w:val="clear" w:color="auto" w:fill="auto"/>
        <w:spacing w:before="0" w:after="0" w:line="240" w:lineRule="auto"/>
        <w:ind w:right="20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 xml:space="preserve">подготовка </w:t>
      </w:r>
      <w:r w:rsidR="00F37CA6" w:rsidRPr="00454963">
        <w:rPr>
          <w:color w:val="auto"/>
          <w:sz w:val="24"/>
          <w:szCs w:val="24"/>
        </w:rPr>
        <w:t xml:space="preserve">Финансовым управлением </w:t>
      </w:r>
      <w:r w:rsidRPr="00454963">
        <w:rPr>
          <w:color w:val="auto"/>
          <w:sz w:val="24"/>
          <w:szCs w:val="24"/>
        </w:rPr>
        <w:t>предложений об эмиссии муниципальных ценных бумаг и согласование их с мэром Тайшетского района;</w:t>
      </w:r>
    </w:p>
    <w:p w:rsidR="00A850B5" w:rsidRPr="00454963" w:rsidRDefault="007F3ECB" w:rsidP="00592B1B">
      <w:pPr>
        <w:pStyle w:val="11"/>
        <w:shd w:val="clear" w:color="auto" w:fill="auto"/>
        <w:spacing w:before="0" w:after="0" w:line="240" w:lineRule="auto"/>
        <w:ind w:right="20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 xml:space="preserve">разработка </w:t>
      </w:r>
      <w:r w:rsidR="00D3679F" w:rsidRPr="00454963">
        <w:rPr>
          <w:color w:val="auto"/>
          <w:sz w:val="24"/>
          <w:szCs w:val="24"/>
        </w:rPr>
        <w:t xml:space="preserve">Финансовым управлением </w:t>
      </w:r>
      <w:r w:rsidR="000807A0" w:rsidRPr="00454963">
        <w:rPr>
          <w:color w:val="auto"/>
          <w:sz w:val="24"/>
          <w:szCs w:val="24"/>
        </w:rPr>
        <w:t xml:space="preserve">проекта </w:t>
      </w:r>
      <w:r w:rsidRPr="00454963">
        <w:rPr>
          <w:color w:val="auto"/>
          <w:sz w:val="24"/>
          <w:szCs w:val="24"/>
        </w:rPr>
        <w:t>программы муниципальных внутренних заимствований муниципального образования "Тайшетский район"</w:t>
      </w:r>
      <w:r w:rsidR="00A850B5" w:rsidRPr="00454963">
        <w:rPr>
          <w:color w:val="auto"/>
          <w:sz w:val="24"/>
          <w:szCs w:val="24"/>
        </w:rPr>
        <w:t>;</w:t>
      </w:r>
    </w:p>
    <w:p w:rsidR="007F3ECB" w:rsidRPr="00454963" w:rsidRDefault="004B0B31" w:rsidP="00592B1B">
      <w:pPr>
        <w:pStyle w:val="11"/>
        <w:shd w:val="clear" w:color="auto" w:fill="auto"/>
        <w:spacing w:before="0" w:after="0" w:line="240" w:lineRule="auto"/>
        <w:ind w:right="20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утверждение</w:t>
      </w:r>
      <w:r w:rsidR="00A850B5" w:rsidRPr="00454963">
        <w:rPr>
          <w:color w:val="auto"/>
          <w:sz w:val="24"/>
          <w:szCs w:val="24"/>
        </w:rPr>
        <w:t xml:space="preserve"> программы муниципальных внутренних заимствований муниципального образования "Тайшетский район" решением Думы Тайшетского района о бюджете муниципального образования "Тайшетский район" на очередной финансовый год и </w:t>
      </w:r>
      <w:r w:rsidR="005C6F69" w:rsidRPr="00454963">
        <w:rPr>
          <w:color w:val="auto"/>
          <w:sz w:val="24"/>
          <w:szCs w:val="24"/>
        </w:rPr>
        <w:t xml:space="preserve">на </w:t>
      </w:r>
      <w:r w:rsidR="00A850B5" w:rsidRPr="00454963">
        <w:rPr>
          <w:color w:val="auto"/>
          <w:sz w:val="24"/>
          <w:szCs w:val="24"/>
        </w:rPr>
        <w:t>плановый период;</w:t>
      </w:r>
    </w:p>
    <w:p w:rsidR="000C3A31" w:rsidRPr="00454963" w:rsidRDefault="007F3ECB" w:rsidP="00592B1B">
      <w:pPr>
        <w:pStyle w:val="11"/>
        <w:shd w:val="clear" w:color="auto" w:fill="auto"/>
        <w:spacing w:before="0" w:after="0" w:line="240" w:lineRule="auto"/>
        <w:ind w:right="20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lastRenderedPageBreak/>
        <w:t xml:space="preserve">разработка </w:t>
      </w:r>
      <w:r w:rsidR="00156150" w:rsidRPr="00454963">
        <w:rPr>
          <w:color w:val="auto"/>
          <w:sz w:val="24"/>
          <w:szCs w:val="24"/>
        </w:rPr>
        <w:t xml:space="preserve">Финансовым управлением </w:t>
      </w:r>
      <w:r w:rsidRPr="00454963">
        <w:rPr>
          <w:color w:val="auto"/>
          <w:sz w:val="24"/>
          <w:szCs w:val="24"/>
        </w:rPr>
        <w:t>Генеральных условий эмиссии и обращения муниципальных ценных бумаг</w:t>
      </w:r>
      <w:r w:rsidR="000C3A31" w:rsidRPr="00454963">
        <w:rPr>
          <w:color w:val="auto"/>
          <w:sz w:val="24"/>
          <w:szCs w:val="24"/>
        </w:rPr>
        <w:t xml:space="preserve"> и </w:t>
      </w:r>
      <w:r w:rsidR="00BF0C49" w:rsidRPr="00454963">
        <w:rPr>
          <w:color w:val="auto"/>
          <w:sz w:val="24"/>
          <w:szCs w:val="24"/>
        </w:rPr>
        <w:t>утверждение</w:t>
      </w:r>
      <w:r w:rsidR="000C3A31" w:rsidRPr="00454963">
        <w:rPr>
          <w:color w:val="auto"/>
          <w:sz w:val="24"/>
          <w:szCs w:val="24"/>
        </w:rPr>
        <w:t xml:space="preserve"> их постановлением администрации Тайшетского района</w:t>
      </w:r>
      <w:r w:rsidR="006051CC" w:rsidRPr="00454963">
        <w:rPr>
          <w:color w:val="auto"/>
          <w:sz w:val="24"/>
          <w:szCs w:val="24"/>
        </w:rPr>
        <w:t xml:space="preserve"> (далее – Генеральные условия)</w:t>
      </w:r>
      <w:r w:rsidR="000C3A31" w:rsidRPr="00454963">
        <w:rPr>
          <w:color w:val="auto"/>
          <w:sz w:val="24"/>
          <w:szCs w:val="24"/>
        </w:rPr>
        <w:t>;</w:t>
      </w:r>
    </w:p>
    <w:p w:rsidR="000C3A31" w:rsidRPr="00454963" w:rsidRDefault="007F3ECB" w:rsidP="00592B1B">
      <w:pPr>
        <w:pStyle w:val="11"/>
        <w:shd w:val="clear" w:color="auto" w:fill="auto"/>
        <w:spacing w:before="0" w:after="0" w:line="240" w:lineRule="auto"/>
        <w:ind w:right="20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 xml:space="preserve">подготовка </w:t>
      </w:r>
      <w:r w:rsidR="00156150" w:rsidRPr="00454963">
        <w:rPr>
          <w:color w:val="auto"/>
          <w:sz w:val="24"/>
          <w:szCs w:val="24"/>
        </w:rPr>
        <w:t xml:space="preserve">Финансовым управлением </w:t>
      </w:r>
      <w:r w:rsidR="006051CC" w:rsidRPr="00454963">
        <w:rPr>
          <w:color w:val="auto"/>
          <w:sz w:val="24"/>
          <w:szCs w:val="24"/>
        </w:rPr>
        <w:t>У</w:t>
      </w:r>
      <w:r w:rsidRPr="00454963">
        <w:rPr>
          <w:color w:val="auto"/>
          <w:sz w:val="24"/>
          <w:szCs w:val="24"/>
        </w:rPr>
        <w:t>словий эмиссии и обращения муниципальных ценных бумаг (в соответствии с Генеральными условиями эмиссии и обращения муниципальных ценных бумаг)</w:t>
      </w:r>
      <w:r w:rsidR="006051CC" w:rsidRPr="00454963">
        <w:rPr>
          <w:color w:val="auto"/>
          <w:sz w:val="24"/>
          <w:szCs w:val="24"/>
        </w:rPr>
        <w:t xml:space="preserve"> (далее – Условия эмиссии)</w:t>
      </w:r>
      <w:r w:rsidR="000C3A31" w:rsidRPr="00454963">
        <w:rPr>
          <w:color w:val="auto"/>
          <w:sz w:val="24"/>
          <w:szCs w:val="24"/>
        </w:rPr>
        <w:t xml:space="preserve"> и утверждение их постановлением администрации Тайшетского района;</w:t>
      </w:r>
    </w:p>
    <w:p w:rsidR="002E603A" w:rsidRPr="00454963" w:rsidRDefault="007F3ECB" w:rsidP="00592B1B">
      <w:pPr>
        <w:pStyle w:val="11"/>
        <w:shd w:val="clear" w:color="auto" w:fill="auto"/>
        <w:spacing w:before="0" w:after="0" w:line="240" w:lineRule="auto"/>
        <w:ind w:right="20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 xml:space="preserve">подготовка </w:t>
      </w:r>
      <w:r w:rsidR="00A75F0D" w:rsidRPr="00454963">
        <w:rPr>
          <w:color w:val="auto"/>
          <w:sz w:val="24"/>
          <w:szCs w:val="24"/>
        </w:rPr>
        <w:t xml:space="preserve">Финансовым управлением </w:t>
      </w:r>
      <w:r w:rsidRPr="00454963">
        <w:rPr>
          <w:color w:val="auto"/>
          <w:sz w:val="24"/>
          <w:szCs w:val="24"/>
        </w:rPr>
        <w:t>решения об эмиссии выпуска (дополнительного выпуска) муниципальных ценных бумаг в соответствии с Генеральными условиями эмиссии и обращения муниципальных ценных бумаг и условиями эмиссии и обращения муниципальных ценных бумаг</w:t>
      </w:r>
      <w:r w:rsidR="000C3A31" w:rsidRPr="00454963">
        <w:rPr>
          <w:color w:val="auto"/>
          <w:sz w:val="24"/>
          <w:szCs w:val="24"/>
        </w:rPr>
        <w:t xml:space="preserve"> и принятие его администрацией Тайшетского района</w:t>
      </w:r>
      <w:r w:rsidR="002E603A" w:rsidRPr="00454963">
        <w:rPr>
          <w:color w:val="auto"/>
          <w:sz w:val="24"/>
          <w:szCs w:val="24"/>
        </w:rPr>
        <w:t>. Решение о выпуске (дополнительном выпуске) должно быть подписано мэром Тайшетского района</w:t>
      </w:r>
      <w:r w:rsidR="000C3A31" w:rsidRPr="00454963">
        <w:rPr>
          <w:color w:val="auto"/>
          <w:sz w:val="24"/>
          <w:szCs w:val="24"/>
        </w:rPr>
        <w:t>;</w:t>
      </w:r>
    </w:p>
    <w:p w:rsidR="000C3A31" w:rsidRPr="00454963" w:rsidRDefault="000C3A31" w:rsidP="00592B1B">
      <w:pPr>
        <w:pStyle w:val="11"/>
        <w:shd w:val="clear" w:color="auto" w:fill="auto"/>
        <w:spacing w:before="0" w:after="0" w:line="240" w:lineRule="auto"/>
        <w:ind w:right="20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 xml:space="preserve">присвоение администрацией Тайшетского района </w:t>
      </w:r>
      <w:r w:rsidR="00006A0B" w:rsidRPr="00454963">
        <w:rPr>
          <w:color w:val="auto"/>
          <w:sz w:val="24"/>
          <w:szCs w:val="24"/>
        </w:rPr>
        <w:t>выпуску (</w:t>
      </w:r>
      <w:r w:rsidRPr="00454963">
        <w:rPr>
          <w:color w:val="auto"/>
          <w:sz w:val="24"/>
          <w:szCs w:val="24"/>
        </w:rPr>
        <w:t>дополнительному выпуску) ценных бумаг государственного регистрационного номера, сформированного в порядке, установленном Министерством финансов Российской Федерации;</w:t>
      </w:r>
    </w:p>
    <w:p w:rsidR="007F3ECB" w:rsidRPr="00454963" w:rsidRDefault="007F3ECB" w:rsidP="00592B1B">
      <w:pPr>
        <w:pStyle w:val="11"/>
        <w:shd w:val="clear" w:color="auto" w:fill="auto"/>
        <w:spacing w:before="0" w:after="0" w:line="240" w:lineRule="auto"/>
        <w:ind w:right="20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 xml:space="preserve">подготовка </w:t>
      </w:r>
      <w:r w:rsidR="00A75F0D" w:rsidRPr="00454963">
        <w:rPr>
          <w:color w:val="auto"/>
          <w:sz w:val="24"/>
          <w:szCs w:val="24"/>
        </w:rPr>
        <w:t xml:space="preserve">Финансовым </w:t>
      </w:r>
      <w:r w:rsidR="00127116" w:rsidRPr="00454963">
        <w:rPr>
          <w:color w:val="auto"/>
          <w:sz w:val="24"/>
          <w:szCs w:val="24"/>
        </w:rPr>
        <w:t>управлением отчёта</w:t>
      </w:r>
      <w:r w:rsidRPr="00454963">
        <w:rPr>
          <w:color w:val="auto"/>
          <w:sz w:val="24"/>
          <w:szCs w:val="24"/>
        </w:rPr>
        <w:t xml:space="preserve"> об итогах эмиссии муниципальных ценных бумаг после завершения отчетного финансового года.</w:t>
      </w:r>
    </w:p>
    <w:p w:rsidR="00A75F0D" w:rsidRPr="00454963" w:rsidRDefault="00006A0B" w:rsidP="00592B1B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right="20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4.5.</w:t>
      </w:r>
      <w:r w:rsidR="00A75F0D" w:rsidRPr="00454963">
        <w:rPr>
          <w:color w:val="auto"/>
          <w:sz w:val="24"/>
          <w:szCs w:val="24"/>
        </w:rPr>
        <w:t xml:space="preserve"> Администрация Тайшетского района </w:t>
      </w:r>
      <w:r w:rsidR="004A23DA" w:rsidRPr="00454963">
        <w:rPr>
          <w:color w:val="auto"/>
          <w:sz w:val="24"/>
          <w:szCs w:val="24"/>
        </w:rPr>
        <w:t xml:space="preserve">после завершения отчетного финансового года, но не позднее 1 февраля текущего финансового года, </w:t>
      </w:r>
      <w:r w:rsidR="00A75F0D" w:rsidRPr="00454963">
        <w:rPr>
          <w:color w:val="auto"/>
          <w:sz w:val="24"/>
          <w:szCs w:val="24"/>
        </w:rPr>
        <w:t>утверждает постановлением</w:t>
      </w:r>
      <w:r w:rsidR="004A23DA" w:rsidRPr="00454963">
        <w:rPr>
          <w:color w:val="auto"/>
          <w:sz w:val="24"/>
          <w:szCs w:val="24"/>
        </w:rPr>
        <w:t xml:space="preserve"> отчет об итогах эмиссии муниципальных ценных бумаг.</w:t>
      </w:r>
    </w:p>
    <w:p w:rsidR="002E603A" w:rsidRPr="00454963" w:rsidRDefault="002E603A" w:rsidP="00592B1B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right="20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4.6. Постановления администрации Тайшетского района об утверждении Генеральных условий</w:t>
      </w:r>
      <w:r w:rsidR="006051CC" w:rsidRPr="00454963">
        <w:rPr>
          <w:color w:val="auto"/>
          <w:sz w:val="24"/>
          <w:szCs w:val="24"/>
        </w:rPr>
        <w:t xml:space="preserve"> и Условий эмисси</w:t>
      </w:r>
      <w:r w:rsidR="00AB7237">
        <w:rPr>
          <w:color w:val="auto"/>
          <w:sz w:val="24"/>
          <w:szCs w:val="24"/>
        </w:rPr>
        <w:t>и</w:t>
      </w:r>
      <w:r w:rsidR="006051CC" w:rsidRPr="00454963">
        <w:rPr>
          <w:color w:val="auto"/>
          <w:sz w:val="24"/>
          <w:szCs w:val="24"/>
        </w:rPr>
        <w:t xml:space="preserve">, о вносимых в них изменениях, а также постановления, утверждающие отчет об итогах эмиссии </w:t>
      </w:r>
      <w:r w:rsidR="00373FA9" w:rsidRPr="00454963">
        <w:rPr>
          <w:color w:val="auto"/>
          <w:sz w:val="24"/>
          <w:szCs w:val="24"/>
        </w:rPr>
        <w:t>муниципальных ценных</w:t>
      </w:r>
      <w:r w:rsidR="004E0E68" w:rsidRPr="00454963">
        <w:rPr>
          <w:color w:val="auto"/>
          <w:sz w:val="24"/>
          <w:szCs w:val="24"/>
        </w:rPr>
        <w:t xml:space="preserve"> бумаг</w:t>
      </w:r>
      <w:r w:rsidR="006051CC" w:rsidRPr="00454963">
        <w:rPr>
          <w:color w:val="auto"/>
          <w:sz w:val="24"/>
          <w:szCs w:val="24"/>
        </w:rPr>
        <w:t>, подлежат официальному опубликованию.</w:t>
      </w:r>
    </w:p>
    <w:p w:rsidR="009A5B73" w:rsidRPr="00454963" w:rsidRDefault="009A5B73" w:rsidP="009A5B73">
      <w:pPr>
        <w:pStyle w:val="11"/>
        <w:shd w:val="clear" w:color="auto" w:fill="auto"/>
        <w:tabs>
          <w:tab w:val="left" w:pos="567"/>
        </w:tabs>
        <w:spacing w:before="0" w:after="0" w:line="240" w:lineRule="auto"/>
        <w:ind w:right="20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Администрация Тайшетского района обеспечивает раскрытие информации о муниципальных ценных бумагах муниципального образования "Тайшетский район" в соответствии со статьей 121.9 Бюджетного кодекса Российской Федерации.</w:t>
      </w:r>
    </w:p>
    <w:p w:rsidR="00171061" w:rsidRPr="00454963" w:rsidRDefault="00006A0B" w:rsidP="00592B1B">
      <w:pPr>
        <w:pStyle w:val="11"/>
        <w:shd w:val="clear" w:color="auto" w:fill="auto"/>
        <w:spacing w:before="0" w:after="0" w:line="240" w:lineRule="auto"/>
        <w:ind w:right="20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4.</w:t>
      </w:r>
      <w:r w:rsidR="006051CC" w:rsidRPr="00454963">
        <w:rPr>
          <w:color w:val="auto"/>
          <w:sz w:val="24"/>
          <w:szCs w:val="24"/>
        </w:rPr>
        <w:t>7</w:t>
      </w:r>
      <w:r w:rsidRPr="00454963">
        <w:rPr>
          <w:color w:val="auto"/>
          <w:sz w:val="24"/>
          <w:szCs w:val="24"/>
        </w:rPr>
        <w:t>.</w:t>
      </w:r>
      <w:r w:rsidR="001A3C15" w:rsidRPr="00454963">
        <w:rPr>
          <w:color w:val="auto"/>
          <w:sz w:val="24"/>
          <w:szCs w:val="24"/>
        </w:rPr>
        <w:t>Администрация Тайшетского района ежемесячно публ</w:t>
      </w:r>
      <w:r w:rsidR="00620CCD" w:rsidRPr="00454963">
        <w:rPr>
          <w:color w:val="auto"/>
          <w:sz w:val="24"/>
          <w:szCs w:val="24"/>
        </w:rPr>
        <w:t>икует данные об об</w:t>
      </w:r>
      <w:r w:rsidR="001A3C15" w:rsidRPr="00454963">
        <w:rPr>
          <w:color w:val="auto"/>
          <w:sz w:val="24"/>
          <w:szCs w:val="24"/>
        </w:rPr>
        <w:t>ъеме долга заемщика.</w:t>
      </w:r>
    </w:p>
    <w:p w:rsidR="00E63F8C" w:rsidRPr="00454963" w:rsidRDefault="00E63F8C" w:rsidP="00592B1B">
      <w:pPr>
        <w:pStyle w:val="11"/>
        <w:shd w:val="clear" w:color="auto" w:fill="auto"/>
        <w:tabs>
          <w:tab w:val="left" w:pos="1217"/>
        </w:tabs>
        <w:spacing w:before="0" w:after="0" w:line="240" w:lineRule="auto"/>
        <w:ind w:left="20" w:right="20" w:firstLine="851"/>
        <w:rPr>
          <w:color w:val="0070C0"/>
          <w:sz w:val="24"/>
          <w:szCs w:val="24"/>
        </w:rPr>
      </w:pPr>
    </w:p>
    <w:p w:rsidR="00171061" w:rsidRPr="00454963" w:rsidRDefault="00F21293" w:rsidP="00851A13">
      <w:pPr>
        <w:pStyle w:val="11"/>
        <w:shd w:val="clear" w:color="auto" w:fill="auto"/>
        <w:tabs>
          <w:tab w:val="left" w:pos="1555"/>
        </w:tabs>
        <w:spacing w:before="0" w:after="0" w:line="269" w:lineRule="exact"/>
        <w:ind w:left="0" w:right="1" w:firstLine="0"/>
        <w:jc w:val="center"/>
        <w:rPr>
          <w:b/>
          <w:color w:val="auto"/>
          <w:sz w:val="24"/>
          <w:szCs w:val="24"/>
        </w:rPr>
      </w:pPr>
      <w:r w:rsidRPr="00454963">
        <w:rPr>
          <w:b/>
          <w:color w:val="auto"/>
          <w:sz w:val="24"/>
          <w:szCs w:val="24"/>
        </w:rPr>
        <w:t xml:space="preserve">Глава 5. </w:t>
      </w:r>
      <w:r w:rsidR="00102CA5" w:rsidRPr="00454963">
        <w:rPr>
          <w:b/>
          <w:color w:val="auto"/>
          <w:sz w:val="24"/>
          <w:szCs w:val="24"/>
        </w:rPr>
        <w:t>Порядок привлечения кредитов</w:t>
      </w:r>
    </w:p>
    <w:p w:rsidR="00102CA5" w:rsidRPr="00454963" w:rsidRDefault="00102CA5" w:rsidP="00480D01">
      <w:pPr>
        <w:pStyle w:val="11"/>
        <w:shd w:val="clear" w:color="auto" w:fill="auto"/>
        <w:spacing w:before="0" w:after="0" w:line="269" w:lineRule="exact"/>
        <w:ind w:right="20" w:firstLine="544"/>
        <w:rPr>
          <w:color w:val="auto"/>
          <w:sz w:val="24"/>
          <w:szCs w:val="24"/>
        </w:rPr>
      </w:pPr>
    </w:p>
    <w:p w:rsidR="00102CA5" w:rsidRPr="00454963" w:rsidRDefault="008D47E1" w:rsidP="008D47E1">
      <w:pPr>
        <w:pStyle w:val="11"/>
        <w:shd w:val="clear" w:color="auto" w:fill="auto"/>
        <w:spacing w:before="0" w:after="0" w:line="269" w:lineRule="exact"/>
        <w:ind w:right="20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 xml:space="preserve">5.1. </w:t>
      </w:r>
      <w:r w:rsidR="00102CA5" w:rsidRPr="00454963">
        <w:rPr>
          <w:color w:val="auto"/>
          <w:sz w:val="24"/>
          <w:szCs w:val="24"/>
        </w:rPr>
        <w:t>Привлечение кредитов в бюджет муниципального образования "Тайшетский район" от кредитных организаций, по которым возникают долговые обязательства муниципального образования "Тайшетский район" как заемщика, выраженные в валюте Российской Федерации, осуществляется в соответствии с Федеральным законом от</w:t>
      </w:r>
      <w:r w:rsidR="00AB7237">
        <w:rPr>
          <w:color w:val="auto"/>
          <w:sz w:val="24"/>
          <w:szCs w:val="24"/>
        </w:rPr>
        <w:t xml:space="preserve">5 апреля </w:t>
      </w:r>
      <w:r w:rsidR="00102CA5" w:rsidRPr="00454963">
        <w:rPr>
          <w:color w:val="auto"/>
          <w:sz w:val="24"/>
          <w:szCs w:val="24"/>
        </w:rPr>
        <w:t>2013</w:t>
      </w:r>
      <w:r w:rsidR="00AB7237" w:rsidRPr="00454963">
        <w:rPr>
          <w:color w:val="auto"/>
          <w:sz w:val="24"/>
          <w:szCs w:val="24"/>
        </w:rPr>
        <w:t>г</w:t>
      </w:r>
      <w:r w:rsidR="00AB7237">
        <w:rPr>
          <w:color w:val="auto"/>
          <w:sz w:val="24"/>
          <w:szCs w:val="24"/>
        </w:rPr>
        <w:t xml:space="preserve">ода </w:t>
      </w:r>
      <w:r w:rsidR="00AB7237" w:rsidRPr="00454963">
        <w:rPr>
          <w:color w:val="auto"/>
          <w:sz w:val="24"/>
          <w:szCs w:val="24"/>
        </w:rPr>
        <w:t>№</w:t>
      </w:r>
      <w:r w:rsidR="00102CA5" w:rsidRPr="00454963">
        <w:rPr>
          <w:color w:val="auto"/>
          <w:sz w:val="24"/>
          <w:szCs w:val="24"/>
        </w:rPr>
        <w:t xml:space="preserve"> 44-ФЗ </w:t>
      </w:r>
      <w:r w:rsidR="00B21E9B" w:rsidRPr="00454963">
        <w:rPr>
          <w:color w:val="auto"/>
          <w:sz w:val="24"/>
          <w:szCs w:val="24"/>
        </w:rPr>
        <w:t>"</w:t>
      </w:r>
      <w:r w:rsidR="00102CA5" w:rsidRPr="00454963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1E9B" w:rsidRPr="00454963">
        <w:rPr>
          <w:color w:val="auto"/>
          <w:sz w:val="24"/>
          <w:szCs w:val="24"/>
        </w:rPr>
        <w:t>"</w:t>
      </w:r>
      <w:r w:rsidR="00102CA5" w:rsidRPr="00454963">
        <w:rPr>
          <w:color w:val="auto"/>
          <w:sz w:val="24"/>
          <w:szCs w:val="24"/>
        </w:rPr>
        <w:t>.</w:t>
      </w:r>
    </w:p>
    <w:p w:rsidR="00171061" w:rsidRPr="00454963" w:rsidRDefault="008D47E1" w:rsidP="008D47E1">
      <w:pPr>
        <w:pStyle w:val="11"/>
        <w:shd w:val="clear" w:color="auto" w:fill="auto"/>
        <w:spacing w:before="0" w:after="0" w:line="269" w:lineRule="exact"/>
        <w:ind w:right="20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 xml:space="preserve">5.2. </w:t>
      </w:r>
      <w:r w:rsidR="008C5B75" w:rsidRPr="00454963">
        <w:rPr>
          <w:color w:val="auto"/>
          <w:sz w:val="24"/>
          <w:szCs w:val="24"/>
        </w:rPr>
        <w:t xml:space="preserve">Привлечение бюджетных кредитов из </w:t>
      </w:r>
      <w:r w:rsidR="00440070" w:rsidRPr="00454963">
        <w:rPr>
          <w:color w:val="auto"/>
          <w:sz w:val="24"/>
          <w:szCs w:val="24"/>
        </w:rPr>
        <w:t xml:space="preserve">других </w:t>
      </w:r>
      <w:r w:rsidR="008C5B75" w:rsidRPr="00454963">
        <w:rPr>
          <w:color w:val="auto"/>
          <w:sz w:val="24"/>
          <w:szCs w:val="24"/>
        </w:rPr>
        <w:t>бюджет</w:t>
      </w:r>
      <w:r w:rsidR="00440070" w:rsidRPr="00454963">
        <w:rPr>
          <w:color w:val="auto"/>
          <w:sz w:val="24"/>
          <w:szCs w:val="24"/>
        </w:rPr>
        <w:t xml:space="preserve">ов бюджетнойсистемы Российской Федерации, по которым возникают долговые обязательства  муниципального образования "Тайшетский район" как заемщика, выраженные в валюте Российской Федерации,  </w:t>
      </w:r>
      <w:r w:rsidR="008C5B75" w:rsidRPr="00454963">
        <w:rPr>
          <w:color w:val="auto"/>
          <w:sz w:val="24"/>
          <w:szCs w:val="24"/>
        </w:rPr>
        <w:t xml:space="preserve">осуществляется в </w:t>
      </w:r>
      <w:r w:rsidR="000E7E02" w:rsidRPr="00454963">
        <w:rPr>
          <w:color w:val="auto"/>
          <w:sz w:val="24"/>
          <w:szCs w:val="24"/>
        </w:rPr>
        <w:t>соответствии с Бюджетным Кодексом Российской Федерации,</w:t>
      </w:r>
      <w:r w:rsidR="00AB7237">
        <w:rPr>
          <w:color w:val="auto"/>
          <w:sz w:val="24"/>
          <w:szCs w:val="24"/>
        </w:rPr>
        <w:t>з</w:t>
      </w:r>
      <w:r w:rsidR="00BB7680" w:rsidRPr="00454963">
        <w:rPr>
          <w:color w:val="auto"/>
          <w:sz w:val="24"/>
          <w:szCs w:val="24"/>
        </w:rPr>
        <w:t>аконом Иркутской области об областном бюджете,принимаемыми в соответствии с ними нормативными правовыми актами Правительства Российской Федерации, Министерства финансов Российской Федерации и Правительства Иркутской области</w:t>
      </w:r>
      <w:r w:rsidR="008C5B75" w:rsidRPr="00454963">
        <w:rPr>
          <w:color w:val="auto"/>
          <w:sz w:val="24"/>
          <w:szCs w:val="24"/>
        </w:rPr>
        <w:t>.</w:t>
      </w:r>
    </w:p>
    <w:p w:rsidR="00EE2509" w:rsidRPr="00454963" w:rsidRDefault="008D47E1" w:rsidP="008D47E1">
      <w:pPr>
        <w:pStyle w:val="11"/>
        <w:shd w:val="clear" w:color="auto" w:fill="auto"/>
        <w:spacing w:before="0" w:after="0" w:line="269" w:lineRule="exact"/>
        <w:ind w:right="20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 xml:space="preserve">5.3. </w:t>
      </w:r>
      <w:r w:rsidR="00EE2509" w:rsidRPr="00454963">
        <w:rPr>
          <w:color w:val="auto"/>
          <w:sz w:val="24"/>
          <w:szCs w:val="24"/>
        </w:rPr>
        <w:t xml:space="preserve">Привлечение кредитов в бюджет муниципального образования "Тайшетский район" из федерального бюджета от имени муниципального образования "Тайшетский район" в рамках использования Российской </w:t>
      </w:r>
      <w:r w:rsidRPr="00454963">
        <w:rPr>
          <w:color w:val="auto"/>
          <w:sz w:val="24"/>
          <w:szCs w:val="24"/>
        </w:rPr>
        <w:t>Федерацией целевых</w:t>
      </w:r>
      <w:r w:rsidR="00EE2509" w:rsidRPr="00454963">
        <w:rPr>
          <w:color w:val="auto"/>
          <w:sz w:val="24"/>
          <w:szCs w:val="24"/>
        </w:rPr>
        <w:t xml:space="preserve"> иностранных кредитов, по которым возникают долговые обязательства муниципального образования "Тайшетский район" перед Российской Федерацией, выраженные в иностранной валюте, осуществляется в соответствии с Бюджетным кодексом Российской Федерации.</w:t>
      </w:r>
    </w:p>
    <w:p w:rsidR="0048682F" w:rsidRPr="00454963" w:rsidRDefault="006A56BD" w:rsidP="006A56BD">
      <w:pPr>
        <w:pStyle w:val="11"/>
        <w:shd w:val="clear" w:color="auto" w:fill="auto"/>
        <w:spacing w:before="0" w:after="0" w:line="269" w:lineRule="exact"/>
        <w:ind w:right="20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lastRenderedPageBreak/>
        <w:t xml:space="preserve">5.4. </w:t>
      </w:r>
      <w:r w:rsidR="0048682F" w:rsidRPr="00454963">
        <w:rPr>
          <w:color w:val="auto"/>
          <w:sz w:val="24"/>
          <w:szCs w:val="24"/>
        </w:rPr>
        <w:t>Администрация Тайшетского района в лице мэра Тайшетского района осуществляет заключение кредитных соглашений (договоров).</w:t>
      </w:r>
    </w:p>
    <w:p w:rsidR="00620CCD" w:rsidRPr="00454963" w:rsidRDefault="006A56BD" w:rsidP="006A56BD">
      <w:pPr>
        <w:pStyle w:val="11"/>
        <w:shd w:val="clear" w:color="auto" w:fill="auto"/>
        <w:spacing w:before="0" w:after="0" w:line="269" w:lineRule="exact"/>
        <w:ind w:right="20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5.5.</w:t>
      </w:r>
      <w:r w:rsidR="00620CCD" w:rsidRPr="00454963">
        <w:rPr>
          <w:color w:val="auto"/>
          <w:sz w:val="24"/>
          <w:szCs w:val="24"/>
        </w:rPr>
        <w:t xml:space="preserve"> Получателем кредитов в бюджет муниципального образования "Тайшетский район"</w:t>
      </w:r>
      <w:r w:rsidR="00CE6DB2" w:rsidRPr="00454963">
        <w:rPr>
          <w:color w:val="auto"/>
          <w:sz w:val="24"/>
          <w:szCs w:val="24"/>
        </w:rPr>
        <w:t xml:space="preserve"> является Финансовое управление</w:t>
      </w:r>
      <w:r w:rsidR="0068754F" w:rsidRPr="00454963">
        <w:rPr>
          <w:color w:val="auto"/>
          <w:sz w:val="24"/>
          <w:szCs w:val="24"/>
        </w:rPr>
        <w:t>.</w:t>
      </w:r>
    </w:p>
    <w:p w:rsidR="00BB7680" w:rsidRPr="00454963" w:rsidRDefault="006A56BD" w:rsidP="006A56BD">
      <w:pPr>
        <w:pStyle w:val="11"/>
        <w:shd w:val="clear" w:color="auto" w:fill="auto"/>
        <w:spacing w:before="0" w:after="0" w:line="269" w:lineRule="exact"/>
        <w:ind w:right="20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5.6.</w:t>
      </w:r>
      <w:r w:rsidR="00BB7680" w:rsidRPr="00454963">
        <w:rPr>
          <w:color w:val="auto"/>
          <w:sz w:val="24"/>
          <w:szCs w:val="24"/>
        </w:rPr>
        <w:t xml:space="preserve"> Обслуживание кредитов осуществляется Финансовым управлением</w:t>
      </w:r>
      <w:r w:rsidR="00C03F04" w:rsidRPr="00454963">
        <w:rPr>
          <w:color w:val="auto"/>
          <w:sz w:val="24"/>
          <w:szCs w:val="24"/>
        </w:rPr>
        <w:t xml:space="preserve"> в соответствии с условиями заключённых соглашений (договоров, контрактов)</w:t>
      </w:r>
      <w:r w:rsidR="0068754F" w:rsidRPr="00454963">
        <w:rPr>
          <w:color w:val="auto"/>
          <w:sz w:val="24"/>
          <w:szCs w:val="24"/>
        </w:rPr>
        <w:t>.</w:t>
      </w:r>
    </w:p>
    <w:p w:rsidR="001335DD" w:rsidRPr="00454963" w:rsidRDefault="006A56BD" w:rsidP="00E44296">
      <w:pPr>
        <w:pStyle w:val="11"/>
        <w:shd w:val="clear" w:color="auto" w:fill="auto"/>
        <w:spacing w:before="0" w:after="0" w:line="269" w:lineRule="exact"/>
        <w:ind w:right="20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5.7.</w:t>
      </w:r>
      <w:r w:rsidR="001335DD" w:rsidRPr="00454963">
        <w:rPr>
          <w:color w:val="auto"/>
          <w:sz w:val="24"/>
          <w:szCs w:val="24"/>
        </w:rPr>
        <w:t xml:space="preserve">Сроки исполнения обязательств по кредитным </w:t>
      </w:r>
      <w:r w:rsidR="003C4048" w:rsidRPr="00454963">
        <w:rPr>
          <w:color w:val="auto"/>
          <w:sz w:val="24"/>
          <w:szCs w:val="24"/>
        </w:rPr>
        <w:t>соглашениям (договорам)</w:t>
      </w:r>
      <w:r w:rsidR="001335DD" w:rsidRPr="00454963">
        <w:rPr>
          <w:color w:val="auto"/>
          <w:sz w:val="24"/>
          <w:szCs w:val="24"/>
        </w:rPr>
        <w:t>определяются программой муниципальных внутр</w:t>
      </w:r>
      <w:r w:rsidR="003C4048" w:rsidRPr="00454963">
        <w:rPr>
          <w:color w:val="auto"/>
          <w:sz w:val="24"/>
          <w:szCs w:val="24"/>
        </w:rPr>
        <w:t xml:space="preserve">енних заимствований и условиями </w:t>
      </w:r>
      <w:r w:rsidR="001335DD" w:rsidRPr="00454963">
        <w:rPr>
          <w:color w:val="auto"/>
          <w:sz w:val="24"/>
          <w:szCs w:val="24"/>
        </w:rPr>
        <w:t>заимствований.</w:t>
      </w:r>
    </w:p>
    <w:p w:rsidR="00EB4E42" w:rsidRPr="00454963" w:rsidRDefault="00EB4E42" w:rsidP="00EB4E42">
      <w:pPr>
        <w:autoSpaceDE w:val="0"/>
        <w:autoSpaceDN w:val="0"/>
        <w:adjustRightInd w:val="0"/>
        <w:spacing w:line="240" w:lineRule="auto"/>
        <w:ind w:left="567" w:right="0" w:firstLine="567"/>
        <w:jc w:val="center"/>
        <w:outlineLvl w:val="0"/>
        <w:rPr>
          <w:rFonts w:ascii="Times New Roman" w:eastAsia="Times New Roman" w:hAnsi="Times New Roman" w:cs="Times New Roman"/>
          <w:b/>
          <w:color w:val="7030A0"/>
        </w:rPr>
      </w:pPr>
    </w:p>
    <w:p w:rsidR="00A9152D" w:rsidRPr="00454963" w:rsidRDefault="00EB4E42" w:rsidP="00851A13">
      <w:pPr>
        <w:autoSpaceDE w:val="0"/>
        <w:autoSpaceDN w:val="0"/>
        <w:adjustRightInd w:val="0"/>
        <w:spacing w:line="240" w:lineRule="auto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454963">
        <w:rPr>
          <w:rFonts w:ascii="Times New Roman" w:eastAsia="Times New Roman" w:hAnsi="Times New Roman" w:cs="Times New Roman"/>
          <w:b/>
          <w:color w:val="auto"/>
        </w:rPr>
        <w:t xml:space="preserve">Глава 6. Отражение в бюджете муниципального образования </w:t>
      </w:r>
      <w:r w:rsidR="00A66F7C" w:rsidRPr="00454963">
        <w:rPr>
          <w:rFonts w:ascii="Times New Roman" w:eastAsia="Times New Roman" w:hAnsi="Times New Roman" w:cs="Times New Roman"/>
          <w:b/>
          <w:color w:val="auto"/>
        </w:rPr>
        <w:t>"</w:t>
      </w:r>
      <w:r w:rsidR="00373FA9" w:rsidRPr="00454963">
        <w:rPr>
          <w:rFonts w:ascii="Times New Roman" w:eastAsia="Times New Roman" w:hAnsi="Times New Roman" w:cs="Times New Roman"/>
          <w:b/>
          <w:color w:val="auto"/>
        </w:rPr>
        <w:t>Тайшетский район</w:t>
      </w:r>
      <w:r w:rsidR="00A66F7C" w:rsidRPr="00454963">
        <w:rPr>
          <w:rFonts w:ascii="Times New Roman" w:eastAsia="Times New Roman" w:hAnsi="Times New Roman" w:cs="Times New Roman"/>
          <w:b/>
          <w:color w:val="auto"/>
        </w:rPr>
        <w:t>"</w:t>
      </w:r>
      <w:r w:rsidRPr="00454963">
        <w:rPr>
          <w:rFonts w:ascii="Times New Roman" w:eastAsia="Times New Roman" w:hAnsi="Times New Roman" w:cs="Times New Roman"/>
          <w:b/>
          <w:color w:val="auto"/>
        </w:rPr>
        <w:t xml:space="preserve"> поступлений средств от муниципальных заимствований,</w:t>
      </w:r>
    </w:p>
    <w:p w:rsidR="00A9152D" w:rsidRPr="00454963" w:rsidRDefault="00EB4E42" w:rsidP="00851A13">
      <w:pPr>
        <w:autoSpaceDE w:val="0"/>
        <w:autoSpaceDN w:val="0"/>
        <w:adjustRightInd w:val="0"/>
        <w:spacing w:line="240" w:lineRule="auto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454963">
        <w:rPr>
          <w:rFonts w:ascii="Times New Roman" w:eastAsia="Times New Roman" w:hAnsi="Times New Roman" w:cs="Times New Roman"/>
          <w:b/>
          <w:color w:val="auto"/>
        </w:rPr>
        <w:t xml:space="preserve"> погашения муниципального долга, возникшего из заимствований, и расходов </w:t>
      </w:r>
    </w:p>
    <w:p w:rsidR="00EB4E42" w:rsidRPr="00454963" w:rsidRDefault="00EB4E42" w:rsidP="00851A13">
      <w:pPr>
        <w:autoSpaceDE w:val="0"/>
        <w:autoSpaceDN w:val="0"/>
        <w:adjustRightInd w:val="0"/>
        <w:spacing w:line="240" w:lineRule="auto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color w:val="0070C0"/>
        </w:rPr>
      </w:pPr>
      <w:r w:rsidRPr="00454963">
        <w:rPr>
          <w:rFonts w:ascii="Times New Roman" w:eastAsia="Times New Roman" w:hAnsi="Times New Roman" w:cs="Times New Roman"/>
          <w:b/>
          <w:color w:val="auto"/>
        </w:rPr>
        <w:t>на его обслуживание</w:t>
      </w:r>
    </w:p>
    <w:p w:rsidR="00EB4E42" w:rsidRPr="00454963" w:rsidRDefault="00EB4E42" w:rsidP="00EB4E42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Times New Roman" w:hAnsi="Times New Roman" w:cs="Times New Roman"/>
          <w:b/>
          <w:bCs/>
          <w:color w:val="auto"/>
        </w:rPr>
      </w:pPr>
    </w:p>
    <w:p w:rsidR="00EB4E42" w:rsidRPr="00454963" w:rsidRDefault="00DD6860" w:rsidP="00DD6860">
      <w:pPr>
        <w:autoSpaceDE w:val="0"/>
        <w:autoSpaceDN w:val="0"/>
        <w:adjustRightInd w:val="0"/>
        <w:spacing w:line="240" w:lineRule="auto"/>
        <w:ind w:left="0" w:right="0" w:firstLine="851"/>
        <w:rPr>
          <w:rFonts w:ascii="Times New Roman" w:eastAsia="Times New Roman" w:hAnsi="Times New Roman" w:cs="Times New Roman"/>
          <w:color w:val="auto"/>
        </w:rPr>
      </w:pPr>
      <w:r w:rsidRPr="00454963">
        <w:rPr>
          <w:rFonts w:ascii="Times New Roman" w:eastAsia="Times New Roman" w:hAnsi="Times New Roman" w:cs="Times New Roman"/>
          <w:color w:val="auto"/>
        </w:rPr>
        <w:t>6.</w:t>
      </w:r>
      <w:r w:rsidR="00EB4E42" w:rsidRPr="00454963">
        <w:rPr>
          <w:rFonts w:ascii="Times New Roman" w:eastAsia="Times New Roman" w:hAnsi="Times New Roman" w:cs="Times New Roman"/>
          <w:color w:val="auto"/>
        </w:rPr>
        <w:t xml:space="preserve">1. Поступления в бюджет муниципального образования </w:t>
      </w:r>
      <w:r w:rsidR="00A66F7C" w:rsidRPr="00454963">
        <w:rPr>
          <w:rFonts w:ascii="Times New Roman" w:eastAsia="Times New Roman" w:hAnsi="Times New Roman" w:cs="Times New Roman"/>
          <w:color w:val="auto"/>
        </w:rPr>
        <w:t>"</w:t>
      </w:r>
      <w:r w:rsidR="00373FA9" w:rsidRPr="00454963">
        <w:rPr>
          <w:rFonts w:ascii="Times New Roman" w:eastAsia="Times New Roman" w:hAnsi="Times New Roman" w:cs="Times New Roman"/>
          <w:color w:val="auto"/>
        </w:rPr>
        <w:t>Тайшетский район</w:t>
      </w:r>
      <w:r w:rsidR="00A66F7C" w:rsidRPr="00454963">
        <w:rPr>
          <w:rFonts w:ascii="Times New Roman" w:eastAsia="Times New Roman" w:hAnsi="Times New Roman" w:cs="Times New Roman"/>
          <w:color w:val="auto"/>
        </w:rPr>
        <w:t>"</w:t>
      </w:r>
      <w:r w:rsidR="00EB4E42" w:rsidRPr="00454963">
        <w:rPr>
          <w:rFonts w:ascii="Times New Roman" w:eastAsia="Times New Roman" w:hAnsi="Times New Roman" w:cs="Times New Roman"/>
          <w:color w:val="auto"/>
        </w:rPr>
        <w:t xml:space="preserve"> средств от муниципальных заимствований учитываются в источниках финансирования дефицита бюджета муниципального образования </w:t>
      </w:r>
      <w:r w:rsidR="00A66F7C" w:rsidRPr="00454963">
        <w:rPr>
          <w:rFonts w:ascii="Times New Roman" w:eastAsia="Times New Roman" w:hAnsi="Times New Roman" w:cs="Times New Roman"/>
          <w:color w:val="auto"/>
        </w:rPr>
        <w:t>"</w:t>
      </w:r>
      <w:r w:rsidR="00373FA9" w:rsidRPr="00454963">
        <w:rPr>
          <w:rFonts w:ascii="Times New Roman" w:eastAsia="Times New Roman" w:hAnsi="Times New Roman" w:cs="Times New Roman"/>
          <w:color w:val="auto"/>
        </w:rPr>
        <w:t>Тайшетский район</w:t>
      </w:r>
      <w:r w:rsidR="00A66F7C" w:rsidRPr="00454963">
        <w:rPr>
          <w:rFonts w:ascii="Times New Roman" w:eastAsia="Times New Roman" w:hAnsi="Times New Roman" w:cs="Times New Roman"/>
          <w:color w:val="auto"/>
        </w:rPr>
        <w:t>"</w:t>
      </w:r>
      <w:r w:rsidR="00EB4E42" w:rsidRPr="00454963">
        <w:rPr>
          <w:rFonts w:ascii="Times New Roman" w:eastAsia="Times New Roman" w:hAnsi="Times New Roman" w:cs="Times New Roman"/>
          <w:color w:val="auto"/>
        </w:rPr>
        <w:t xml:space="preserve"> путем увеличения объема источников финансирования дефицита бюджета</w:t>
      </w:r>
      <w:r w:rsidR="008C4D75" w:rsidRPr="00454963">
        <w:rPr>
          <w:rFonts w:ascii="Times New Roman" w:eastAsia="Times New Roman" w:hAnsi="Times New Roman" w:cs="Times New Roman"/>
          <w:color w:val="auto"/>
        </w:rPr>
        <w:t xml:space="preserve"> муниципального образования </w:t>
      </w:r>
      <w:r w:rsidR="00A66F7C" w:rsidRPr="00454963">
        <w:rPr>
          <w:rFonts w:ascii="Times New Roman" w:eastAsia="Times New Roman" w:hAnsi="Times New Roman" w:cs="Times New Roman"/>
          <w:color w:val="auto"/>
        </w:rPr>
        <w:t>"</w:t>
      </w:r>
      <w:r w:rsidR="00373FA9" w:rsidRPr="00454963">
        <w:rPr>
          <w:rFonts w:ascii="Times New Roman" w:eastAsia="Times New Roman" w:hAnsi="Times New Roman" w:cs="Times New Roman"/>
          <w:color w:val="auto"/>
        </w:rPr>
        <w:t>Тайшетский район</w:t>
      </w:r>
      <w:r w:rsidR="00A66F7C" w:rsidRPr="00454963">
        <w:rPr>
          <w:rFonts w:ascii="Times New Roman" w:eastAsia="Times New Roman" w:hAnsi="Times New Roman" w:cs="Times New Roman"/>
          <w:color w:val="auto"/>
        </w:rPr>
        <w:t>"</w:t>
      </w:r>
      <w:r w:rsidR="008C4D75" w:rsidRPr="00454963">
        <w:rPr>
          <w:rFonts w:ascii="Times New Roman" w:eastAsia="Times New Roman" w:hAnsi="Times New Roman" w:cs="Times New Roman"/>
          <w:color w:val="auto"/>
        </w:rPr>
        <w:t>.</w:t>
      </w:r>
    </w:p>
    <w:p w:rsidR="00EB4E42" w:rsidRPr="00454963" w:rsidRDefault="00DD6860" w:rsidP="00DD6860">
      <w:pPr>
        <w:autoSpaceDE w:val="0"/>
        <w:autoSpaceDN w:val="0"/>
        <w:adjustRightInd w:val="0"/>
        <w:spacing w:line="240" w:lineRule="auto"/>
        <w:ind w:left="0" w:right="0" w:firstLine="851"/>
        <w:rPr>
          <w:rFonts w:ascii="Times New Roman" w:eastAsia="Times New Roman" w:hAnsi="Times New Roman" w:cs="Times New Roman"/>
          <w:color w:val="auto"/>
        </w:rPr>
      </w:pPr>
      <w:bookmarkStart w:id="0" w:name="Par6"/>
      <w:bookmarkEnd w:id="0"/>
      <w:r w:rsidRPr="00454963">
        <w:rPr>
          <w:rFonts w:ascii="Times New Roman" w:eastAsia="Times New Roman" w:hAnsi="Times New Roman" w:cs="Times New Roman"/>
          <w:color w:val="auto"/>
        </w:rPr>
        <w:t>6.</w:t>
      </w:r>
      <w:r w:rsidR="00EB4E42" w:rsidRPr="00454963">
        <w:rPr>
          <w:rFonts w:ascii="Times New Roman" w:eastAsia="Times New Roman" w:hAnsi="Times New Roman" w:cs="Times New Roman"/>
          <w:color w:val="auto"/>
        </w:rPr>
        <w:t xml:space="preserve">2. Все расходы на обслуживание долговых обязательств, включая дисконт (или разницу между ценой размещения и ценой погашения (выкупа) по государственным или муниципальным ценным бумагам), учитываются в бюджете </w:t>
      </w:r>
      <w:r w:rsidR="007534C3" w:rsidRPr="00454963">
        <w:rPr>
          <w:rFonts w:ascii="Times New Roman" w:eastAsia="Times New Roman" w:hAnsi="Times New Roman" w:cs="Times New Roman"/>
          <w:color w:val="auto"/>
        </w:rPr>
        <w:t xml:space="preserve">муниципального образования </w:t>
      </w:r>
      <w:r w:rsidR="00A66F7C" w:rsidRPr="00454963">
        <w:rPr>
          <w:rFonts w:ascii="Times New Roman" w:eastAsia="Times New Roman" w:hAnsi="Times New Roman" w:cs="Times New Roman"/>
          <w:color w:val="auto"/>
        </w:rPr>
        <w:t>"</w:t>
      </w:r>
      <w:r w:rsidR="00373FA9" w:rsidRPr="00454963">
        <w:rPr>
          <w:rFonts w:ascii="Times New Roman" w:eastAsia="Times New Roman" w:hAnsi="Times New Roman" w:cs="Times New Roman"/>
          <w:color w:val="auto"/>
        </w:rPr>
        <w:t>Тайшетский район</w:t>
      </w:r>
      <w:r w:rsidR="00A66F7C" w:rsidRPr="00454963">
        <w:rPr>
          <w:rFonts w:ascii="Times New Roman" w:eastAsia="Times New Roman" w:hAnsi="Times New Roman" w:cs="Times New Roman"/>
          <w:color w:val="auto"/>
        </w:rPr>
        <w:t>"</w:t>
      </w:r>
      <w:r w:rsidR="00EB4E42" w:rsidRPr="00454963">
        <w:rPr>
          <w:rFonts w:ascii="Times New Roman" w:eastAsia="Times New Roman" w:hAnsi="Times New Roman" w:cs="Times New Roman"/>
          <w:color w:val="auto"/>
        </w:rPr>
        <w:t>как расходы на обслуживание муниципального долга.</w:t>
      </w:r>
    </w:p>
    <w:p w:rsidR="00DD6860" w:rsidRPr="00454963" w:rsidRDefault="00EB4E42" w:rsidP="00DD6860">
      <w:pPr>
        <w:autoSpaceDE w:val="0"/>
        <w:autoSpaceDN w:val="0"/>
        <w:adjustRightInd w:val="0"/>
        <w:spacing w:line="240" w:lineRule="auto"/>
        <w:ind w:left="0" w:right="0" w:firstLine="851"/>
        <w:rPr>
          <w:rFonts w:ascii="Times New Roman" w:eastAsia="Times New Roman" w:hAnsi="Times New Roman" w:cs="Times New Roman"/>
          <w:color w:val="auto"/>
        </w:rPr>
      </w:pPr>
      <w:r w:rsidRPr="00454963">
        <w:rPr>
          <w:rFonts w:ascii="Times New Roman" w:eastAsia="Times New Roman" w:hAnsi="Times New Roman" w:cs="Times New Roman"/>
          <w:color w:val="auto"/>
        </w:rPr>
        <w:t xml:space="preserve">Поступления в бюджет </w:t>
      </w:r>
      <w:r w:rsidR="00FC136E" w:rsidRPr="00454963">
        <w:rPr>
          <w:rFonts w:ascii="Times New Roman" w:eastAsia="Times New Roman" w:hAnsi="Times New Roman" w:cs="Times New Roman"/>
          <w:color w:val="auto"/>
        </w:rPr>
        <w:t xml:space="preserve">муниципального образования </w:t>
      </w:r>
      <w:r w:rsidR="007134D0" w:rsidRPr="00454963">
        <w:rPr>
          <w:rFonts w:ascii="Times New Roman" w:eastAsia="Times New Roman" w:hAnsi="Times New Roman" w:cs="Times New Roman"/>
          <w:color w:val="auto"/>
        </w:rPr>
        <w:t>"</w:t>
      </w:r>
      <w:r w:rsidR="00373FA9" w:rsidRPr="00454963">
        <w:rPr>
          <w:rFonts w:ascii="Times New Roman" w:eastAsia="Times New Roman" w:hAnsi="Times New Roman" w:cs="Times New Roman"/>
          <w:color w:val="auto"/>
        </w:rPr>
        <w:t>Тайшетский район</w:t>
      </w:r>
      <w:r w:rsidR="007134D0" w:rsidRPr="00454963">
        <w:rPr>
          <w:rFonts w:ascii="Times New Roman" w:eastAsia="Times New Roman" w:hAnsi="Times New Roman" w:cs="Times New Roman"/>
          <w:color w:val="auto"/>
        </w:rPr>
        <w:t>"</w:t>
      </w:r>
      <w:r w:rsidRPr="00454963">
        <w:rPr>
          <w:rFonts w:ascii="Times New Roman" w:eastAsia="Times New Roman" w:hAnsi="Times New Roman" w:cs="Times New Roman"/>
          <w:color w:val="auto"/>
        </w:rPr>
        <w:t xml:space="preserve">от размещения муниципальных ценных бумаг в сумме, превышающей номинальную стоимость, поступления в </w:t>
      </w:r>
      <w:r w:rsidR="007134D0" w:rsidRPr="00454963">
        <w:rPr>
          <w:rFonts w:ascii="Times New Roman" w:eastAsia="Times New Roman" w:hAnsi="Times New Roman" w:cs="Times New Roman"/>
          <w:color w:val="auto"/>
        </w:rPr>
        <w:t>бюджет муниципального образования "Тайшетский район"</w:t>
      </w:r>
      <w:r w:rsidRPr="00454963">
        <w:rPr>
          <w:rFonts w:ascii="Times New Roman" w:eastAsia="Times New Roman" w:hAnsi="Times New Roman" w:cs="Times New Roman"/>
          <w:color w:val="auto"/>
        </w:rPr>
        <w:t>, полученные в качестве накопленного купонного дохода, а также разница, возникшая в случае выкупа ценных бумаг по цене ниже цены размещения, относятся на уменьшение расходов на обслуживание муниципального долга в текущем финансовом году.</w:t>
      </w:r>
      <w:bookmarkStart w:id="1" w:name="Par10"/>
      <w:bookmarkEnd w:id="1"/>
    </w:p>
    <w:p w:rsidR="00EB4E42" w:rsidRPr="00454963" w:rsidRDefault="00DD6860" w:rsidP="00DD6860">
      <w:pPr>
        <w:autoSpaceDE w:val="0"/>
        <w:autoSpaceDN w:val="0"/>
        <w:adjustRightInd w:val="0"/>
        <w:spacing w:line="240" w:lineRule="auto"/>
        <w:ind w:left="0" w:right="0" w:firstLine="851"/>
        <w:rPr>
          <w:rFonts w:ascii="Times New Roman" w:eastAsia="Times New Roman" w:hAnsi="Times New Roman" w:cs="Times New Roman"/>
          <w:color w:val="auto"/>
        </w:rPr>
      </w:pPr>
      <w:r w:rsidRPr="00454963">
        <w:rPr>
          <w:rFonts w:ascii="Times New Roman" w:eastAsia="Times New Roman" w:hAnsi="Times New Roman" w:cs="Times New Roman"/>
          <w:color w:val="auto"/>
        </w:rPr>
        <w:t>6.</w:t>
      </w:r>
      <w:r w:rsidR="004274FA">
        <w:rPr>
          <w:rFonts w:ascii="Times New Roman" w:eastAsia="Times New Roman" w:hAnsi="Times New Roman" w:cs="Times New Roman"/>
          <w:color w:val="auto"/>
        </w:rPr>
        <w:t>3</w:t>
      </w:r>
      <w:r w:rsidR="00EB4E42" w:rsidRPr="00454963">
        <w:rPr>
          <w:rFonts w:ascii="Times New Roman" w:eastAsia="Times New Roman" w:hAnsi="Times New Roman" w:cs="Times New Roman"/>
          <w:color w:val="auto"/>
        </w:rPr>
        <w:t xml:space="preserve">. Погашение основной суммы муниципального долга, возникшего из муниципальных заимствований, учитывается в источниках финансирования дефицита бюджета </w:t>
      </w:r>
      <w:r w:rsidR="00931889" w:rsidRPr="00454963">
        <w:rPr>
          <w:rFonts w:ascii="Times New Roman" w:eastAsia="Times New Roman" w:hAnsi="Times New Roman" w:cs="Times New Roman"/>
          <w:color w:val="auto"/>
        </w:rPr>
        <w:t>муниципального образования</w:t>
      </w:r>
      <w:r w:rsidR="007134D0" w:rsidRPr="00454963">
        <w:rPr>
          <w:rFonts w:ascii="Times New Roman" w:eastAsia="Times New Roman" w:hAnsi="Times New Roman" w:cs="Times New Roman"/>
          <w:color w:val="auto"/>
        </w:rPr>
        <w:t xml:space="preserve"> "</w:t>
      </w:r>
      <w:r w:rsidR="00373FA9" w:rsidRPr="00454963">
        <w:rPr>
          <w:rFonts w:ascii="Times New Roman" w:eastAsia="Times New Roman" w:hAnsi="Times New Roman" w:cs="Times New Roman"/>
          <w:color w:val="auto"/>
        </w:rPr>
        <w:t>Тайшетский район</w:t>
      </w:r>
      <w:r w:rsidR="007134D0" w:rsidRPr="00454963">
        <w:rPr>
          <w:rFonts w:ascii="Times New Roman" w:eastAsia="Times New Roman" w:hAnsi="Times New Roman" w:cs="Times New Roman"/>
          <w:color w:val="auto"/>
        </w:rPr>
        <w:t>"</w:t>
      </w:r>
      <w:r w:rsidR="00EB4E42" w:rsidRPr="00454963">
        <w:rPr>
          <w:rFonts w:ascii="Times New Roman" w:eastAsia="Times New Roman" w:hAnsi="Times New Roman" w:cs="Times New Roman"/>
          <w:color w:val="auto"/>
        </w:rPr>
        <w:t xml:space="preserve">путем уменьшения объема источников финансирования дефицита </w:t>
      </w:r>
      <w:r w:rsidR="007134D0" w:rsidRPr="00454963">
        <w:rPr>
          <w:rFonts w:ascii="Times New Roman" w:eastAsia="Times New Roman" w:hAnsi="Times New Roman" w:cs="Times New Roman"/>
          <w:color w:val="auto"/>
        </w:rPr>
        <w:t>бюджета муниципального образования "Тайшетский район".</w:t>
      </w:r>
    </w:p>
    <w:p w:rsidR="00867FC7" w:rsidRPr="00454963" w:rsidRDefault="00867FC7" w:rsidP="00480D01">
      <w:pPr>
        <w:pStyle w:val="11"/>
        <w:shd w:val="clear" w:color="auto" w:fill="auto"/>
        <w:spacing w:before="0" w:after="0" w:line="269" w:lineRule="exact"/>
        <w:ind w:right="20" w:firstLine="544"/>
        <w:rPr>
          <w:b/>
          <w:color w:val="FF0000"/>
          <w:sz w:val="24"/>
          <w:szCs w:val="24"/>
        </w:rPr>
      </w:pPr>
    </w:p>
    <w:p w:rsidR="00BB2FF9" w:rsidRPr="00454963" w:rsidRDefault="00E34CE9" w:rsidP="00851A13">
      <w:pPr>
        <w:pStyle w:val="11"/>
        <w:shd w:val="clear" w:color="auto" w:fill="auto"/>
        <w:tabs>
          <w:tab w:val="left" w:pos="2141"/>
        </w:tabs>
        <w:spacing w:before="0" w:after="0" w:line="274" w:lineRule="exact"/>
        <w:ind w:left="0" w:right="1" w:firstLine="0"/>
        <w:jc w:val="center"/>
        <w:rPr>
          <w:b/>
          <w:color w:val="0070C0"/>
          <w:sz w:val="24"/>
          <w:szCs w:val="24"/>
        </w:rPr>
      </w:pPr>
      <w:r w:rsidRPr="00454963">
        <w:rPr>
          <w:b/>
          <w:color w:val="auto"/>
          <w:sz w:val="24"/>
          <w:szCs w:val="24"/>
        </w:rPr>
        <w:t xml:space="preserve">Глава </w:t>
      </w:r>
      <w:r w:rsidR="009649F3" w:rsidRPr="00454963">
        <w:rPr>
          <w:b/>
          <w:color w:val="auto"/>
          <w:sz w:val="24"/>
          <w:szCs w:val="24"/>
        </w:rPr>
        <w:t>7</w:t>
      </w:r>
      <w:r w:rsidRPr="00454963">
        <w:rPr>
          <w:b/>
          <w:color w:val="auto"/>
          <w:sz w:val="24"/>
          <w:szCs w:val="24"/>
        </w:rPr>
        <w:t xml:space="preserve">. Учет </w:t>
      </w:r>
      <w:r w:rsidR="009D64D3" w:rsidRPr="00454963">
        <w:rPr>
          <w:b/>
          <w:color w:val="auto"/>
          <w:sz w:val="24"/>
          <w:szCs w:val="24"/>
        </w:rPr>
        <w:t xml:space="preserve">и регистрация </w:t>
      </w:r>
      <w:r w:rsidRPr="00454963">
        <w:rPr>
          <w:b/>
          <w:color w:val="auto"/>
          <w:sz w:val="24"/>
          <w:szCs w:val="24"/>
        </w:rPr>
        <w:t>муниципальных</w:t>
      </w:r>
      <w:r w:rsidR="008A7544" w:rsidRPr="00454963">
        <w:rPr>
          <w:b/>
          <w:color w:val="auto"/>
          <w:sz w:val="24"/>
          <w:szCs w:val="24"/>
        </w:rPr>
        <w:t xml:space="preserve"> долговых обязательств</w:t>
      </w:r>
      <w:r w:rsidR="00E2655A" w:rsidRPr="00454963">
        <w:rPr>
          <w:b/>
          <w:color w:val="auto"/>
          <w:sz w:val="24"/>
          <w:szCs w:val="24"/>
        </w:rPr>
        <w:t>, муниципальная долговая книга</w:t>
      </w:r>
    </w:p>
    <w:p w:rsidR="008A7544" w:rsidRPr="00454963" w:rsidRDefault="008A7544" w:rsidP="00BB2FF9">
      <w:pPr>
        <w:pStyle w:val="11"/>
        <w:shd w:val="clear" w:color="auto" w:fill="auto"/>
        <w:tabs>
          <w:tab w:val="left" w:pos="2141"/>
        </w:tabs>
        <w:spacing w:before="0" w:after="0" w:line="274" w:lineRule="exact"/>
        <w:ind w:left="1920" w:right="1340" w:firstLine="0"/>
        <w:jc w:val="center"/>
        <w:rPr>
          <w:b/>
          <w:color w:val="auto"/>
          <w:sz w:val="24"/>
          <w:szCs w:val="24"/>
        </w:rPr>
      </w:pPr>
    </w:p>
    <w:p w:rsidR="00BB2FF9" w:rsidRPr="00454963" w:rsidRDefault="009649F3" w:rsidP="00601608">
      <w:pPr>
        <w:pStyle w:val="11"/>
        <w:shd w:val="clear" w:color="auto" w:fill="auto"/>
        <w:tabs>
          <w:tab w:val="left" w:pos="8505"/>
        </w:tabs>
        <w:spacing w:before="0" w:after="0" w:line="240" w:lineRule="auto"/>
        <w:ind w:left="0" w:right="1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7.</w:t>
      </w:r>
      <w:r w:rsidR="00E50807" w:rsidRPr="00454963">
        <w:rPr>
          <w:color w:val="auto"/>
          <w:sz w:val="24"/>
          <w:szCs w:val="24"/>
        </w:rPr>
        <w:t>1</w:t>
      </w:r>
      <w:r w:rsidR="002139BF" w:rsidRPr="00454963">
        <w:rPr>
          <w:color w:val="auto"/>
          <w:sz w:val="24"/>
          <w:szCs w:val="24"/>
        </w:rPr>
        <w:t xml:space="preserve">. </w:t>
      </w:r>
      <w:r w:rsidR="00BB2FF9" w:rsidRPr="00454963">
        <w:rPr>
          <w:color w:val="auto"/>
          <w:sz w:val="24"/>
          <w:szCs w:val="24"/>
        </w:rPr>
        <w:t>Учет и регистрация муниципальных долговых обязательств муниципального образования "Тайшетский район" осуществляется в муниципальной долговой книге муниципального образования "Тайшетский район".</w:t>
      </w:r>
    </w:p>
    <w:p w:rsidR="00BB2FF9" w:rsidRPr="00454963" w:rsidRDefault="009649F3" w:rsidP="00851A13">
      <w:pPr>
        <w:pStyle w:val="11"/>
        <w:shd w:val="clear" w:color="auto" w:fill="auto"/>
        <w:spacing w:before="0" w:after="0" w:line="240" w:lineRule="auto"/>
        <w:ind w:right="20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7.</w:t>
      </w:r>
      <w:r w:rsidR="00E50807" w:rsidRPr="00454963">
        <w:rPr>
          <w:color w:val="auto"/>
          <w:sz w:val="24"/>
          <w:szCs w:val="24"/>
        </w:rPr>
        <w:t>2</w:t>
      </w:r>
      <w:r w:rsidR="00E34CE9" w:rsidRPr="00454963">
        <w:rPr>
          <w:color w:val="auto"/>
          <w:sz w:val="24"/>
          <w:szCs w:val="24"/>
        </w:rPr>
        <w:t xml:space="preserve">. </w:t>
      </w:r>
      <w:r w:rsidR="00BB2FF9" w:rsidRPr="00454963">
        <w:rPr>
          <w:color w:val="auto"/>
          <w:sz w:val="24"/>
          <w:szCs w:val="24"/>
        </w:rPr>
        <w:t>Ведение муниципальной долговой книги муниципального образования "Тайшетский район" осуществляется Финансовым управлением</w:t>
      </w:r>
      <w:r w:rsidR="00A24C8B" w:rsidRPr="00454963">
        <w:rPr>
          <w:color w:val="auto"/>
          <w:sz w:val="24"/>
          <w:szCs w:val="24"/>
        </w:rPr>
        <w:t>.</w:t>
      </w:r>
    </w:p>
    <w:p w:rsidR="002214BD" w:rsidRPr="00454963" w:rsidRDefault="009649F3" w:rsidP="00851A13">
      <w:pPr>
        <w:pStyle w:val="11"/>
        <w:shd w:val="clear" w:color="auto" w:fill="auto"/>
        <w:spacing w:before="0" w:after="0" w:line="240" w:lineRule="auto"/>
        <w:ind w:right="20" w:firstLine="851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7.</w:t>
      </w:r>
      <w:r w:rsidR="00E50807" w:rsidRPr="00454963">
        <w:rPr>
          <w:color w:val="auto"/>
          <w:sz w:val="24"/>
          <w:szCs w:val="24"/>
        </w:rPr>
        <w:t>3</w:t>
      </w:r>
      <w:r w:rsidR="00E34CE9" w:rsidRPr="00454963">
        <w:rPr>
          <w:color w:val="auto"/>
          <w:sz w:val="24"/>
          <w:szCs w:val="24"/>
        </w:rPr>
        <w:t xml:space="preserve">. </w:t>
      </w:r>
      <w:r w:rsidR="0068754F" w:rsidRPr="00454963">
        <w:rPr>
          <w:color w:val="auto"/>
          <w:sz w:val="24"/>
          <w:szCs w:val="24"/>
        </w:rPr>
        <w:t xml:space="preserve">Информация о муниципальных долговых обязательствах </w:t>
      </w:r>
      <w:r w:rsidR="00BB2FF9" w:rsidRPr="00454963">
        <w:rPr>
          <w:color w:val="auto"/>
          <w:sz w:val="24"/>
          <w:szCs w:val="24"/>
        </w:rPr>
        <w:t xml:space="preserve">в срок, не превышающий пяти рабочих дней с момента возникновения соответствующего обязательства, </w:t>
      </w:r>
      <w:r w:rsidR="0068754F" w:rsidRPr="00454963">
        <w:rPr>
          <w:color w:val="auto"/>
          <w:sz w:val="24"/>
          <w:szCs w:val="24"/>
        </w:rPr>
        <w:t>вносится</w:t>
      </w:r>
      <w:r w:rsidR="00A24C8B" w:rsidRPr="00454963">
        <w:rPr>
          <w:color w:val="auto"/>
          <w:sz w:val="24"/>
          <w:szCs w:val="24"/>
        </w:rPr>
        <w:t xml:space="preserve"> Финансовым управлением</w:t>
      </w:r>
      <w:r w:rsidR="00BB2FF9" w:rsidRPr="00454963">
        <w:rPr>
          <w:color w:val="auto"/>
          <w:sz w:val="24"/>
          <w:szCs w:val="24"/>
        </w:rPr>
        <w:t>в муниципальн</w:t>
      </w:r>
      <w:r w:rsidR="0068754F" w:rsidRPr="00454963">
        <w:rPr>
          <w:color w:val="auto"/>
          <w:sz w:val="24"/>
          <w:szCs w:val="24"/>
        </w:rPr>
        <w:t>ую</w:t>
      </w:r>
      <w:r w:rsidR="00BB2FF9" w:rsidRPr="00454963">
        <w:rPr>
          <w:color w:val="auto"/>
          <w:sz w:val="24"/>
          <w:szCs w:val="24"/>
        </w:rPr>
        <w:t xml:space="preserve"> долгов</w:t>
      </w:r>
      <w:r w:rsidR="0068754F" w:rsidRPr="00454963">
        <w:rPr>
          <w:color w:val="auto"/>
          <w:sz w:val="24"/>
          <w:szCs w:val="24"/>
        </w:rPr>
        <w:t>ую</w:t>
      </w:r>
      <w:r w:rsidR="00BB2FF9" w:rsidRPr="00454963">
        <w:rPr>
          <w:color w:val="auto"/>
          <w:sz w:val="24"/>
          <w:szCs w:val="24"/>
        </w:rPr>
        <w:t xml:space="preserve"> книг</w:t>
      </w:r>
      <w:r w:rsidR="0068754F" w:rsidRPr="00454963">
        <w:rPr>
          <w:color w:val="auto"/>
          <w:sz w:val="24"/>
          <w:szCs w:val="24"/>
        </w:rPr>
        <w:t>у</w:t>
      </w:r>
      <w:r w:rsidR="002214BD" w:rsidRPr="00454963">
        <w:rPr>
          <w:color w:val="auto"/>
          <w:sz w:val="24"/>
          <w:szCs w:val="24"/>
        </w:rPr>
        <w:t xml:space="preserve"> муниципального образования "Тайшетский район".</w:t>
      </w:r>
    </w:p>
    <w:p w:rsidR="00BB2FF9" w:rsidRDefault="00BB2FF9" w:rsidP="00851A13">
      <w:pPr>
        <w:pStyle w:val="11"/>
        <w:shd w:val="clear" w:color="auto" w:fill="auto"/>
        <w:spacing w:before="0" w:after="0" w:line="240" w:lineRule="auto"/>
        <w:ind w:right="20" w:firstLine="851"/>
        <w:rPr>
          <w:sz w:val="24"/>
          <w:szCs w:val="24"/>
        </w:rPr>
      </w:pPr>
    </w:p>
    <w:p w:rsidR="0025067E" w:rsidRDefault="0025067E" w:rsidP="00851A13">
      <w:pPr>
        <w:pStyle w:val="11"/>
        <w:shd w:val="clear" w:color="auto" w:fill="auto"/>
        <w:spacing w:before="0" w:after="0" w:line="240" w:lineRule="auto"/>
        <w:ind w:right="20" w:firstLine="851"/>
        <w:rPr>
          <w:sz w:val="24"/>
          <w:szCs w:val="24"/>
        </w:rPr>
      </w:pPr>
    </w:p>
    <w:p w:rsidR="0025067E" w:rsidRDefault="0025067E" w:rsidP="00851A13">
      <w:pPr>
        <w:pStyle w:val="11"/>
        <w:shd w:val="clear" w:color="auto" w:fill="auto"/>
        <w:spacing w:before="0" w:after="0" w:line="240" w:lineRule="auto"/>
        <w:ind w:right="20" w:firstLine="851"/>
        <w:rPr>
          <w:sz w:val="24"/>
          <w:szCs w:val="24"/>
        </w:rPr>
      </w:pPr>
    </w:p>
    <w:p w:rsidR="0025067E" w:rsidRDefault="0025067E" w:rsidP="00851A13">
      <w:pPr>
        <w:pStyle w:val="11"/>
        <w:shd w:val="clear" w:color="auto" w:fill="auto"/>
        <w:spacing w:before="0" w:after="0" w:line="240" w:lineRule="auto"/>
        <w:ind w:right="20" w:firstLine="851"/>
        <w:rPr>
          <w:sz w:val="24"/>
          <w:szCs w:val="24"/>
        </w:rPr>
      </w:pPr>
    </w:p>
    <w:p w:rsidR="0025067E" w:rsidRPr="00454963" w:rsidRDefault="0025067E" w:rsidP="00851A13">
      <w:pPr>
        <w:pStyle w:val="11"/>
        <w:shd w:val="clear" w:color="auto" w:fill="auto"/>
        <w:spacing w:before="0" w:after="0" w:line="240" w:lineRule="auto"/>
        <w:ind w:right="20" w:firstLine="851"/>
        <w:rPr>
          <w:sz w:val="24"/>
          <w:szCs w:val="24"/>
        </w:rPr>
      </w:pPr>
    </w:p>
    <w:p w:rsidR="00516085" w:rsidRPr="00454963" w:rsidRDefault="00E34CE9" w:rsidP="00851A13">
      <w:pPr>
        <w:pStyle w:val="11"/>
        <w:shd w:val="clear" w:color="auto" w:fill="auto"/>
        <w:tabs>
          <w:tab w:val="left" w:pos="1192"/>
        </w:tabs>
        <w:spacing w:before="0" w:after="0" w:line="269" w:lineRule="exact"/>
        <w:ind w:right="1" w:firstLine="0"/>
        <w:jc w:val="center"/>
        <w:rPr>
          <w:b/>
          <w:color w:val="auto"/>
          <w:sz w:val="24"/>
          <w:szCs w:val="24"/>
        </w:rPr>
      </w:pPr>
      <w:r w:rsidRPr="00454963">
        <w:rPr>
          <w:b/>
          <w:color w:val="auto"/>
          <w:sz w:val="24"/>
          <w:szCs w:val="24"/>
        </w:rPr>
        <w:lastRenderedPageBreak/>
        <w:t xml:space="preserve">Глава </w:t>
      </w:r>
      <w:r w:rsidR="00851A13" w:rsidRPr="00454963">
        <w:rPr>
          <w:b/>
          <w:color w:val="auto"/>
          <w:sz w:val="24"/>
          <w:szCs w:val="24"/>
        </w:rPr>
        <w:t>8</w:t>
      </w:r>
      <w:r w:rsidRPr="00454963">
        <w:rPr>
          <w:b/>
          <w:color w:val="auto"/>
          <w:sz w:val="24"/>
          <w:szCs w:val="24"/>
        </w:rPr>
        <w:t xml:space="preserve">. Прекращение </w:t>
      </w:r>
      <w:r w:rsidR="00BB7680" w:rsidRPr="00454963">
        <w:rPr>
          <w:b/>
          <w:color w:val="auto"/>
          <w:sz w:val="24"/>
          <w:szCs w:val="24"/>
        </w:rPr>
        <w:t xml:space="preserve">муниципальных </w:t>
      </w:r>
      <w:r w:rsidRPr="00454963">
        <w:rPr>
          <w:b/>
          <w:color w:val="auto"/>
          <w:sz w:val="24"/>
          <w:szCs w:val="24"/>
        </w:rPr>
        <w:t>долговых обязательств</w:t>
      </w:r>
      <w:r w:rsidR="00F024CF" w:rsidRPr="00454963">
        <w:rPr>
          <w:b/>
          <w:color w:val="auto"/>
          <w:sz w:val="24"/>
          <w:szCs w:val="24"/>
        </w:rPr>
        <w:t xml:space="preserve">, </w:t>
      </w:r>
    </w:p>
    <w:p w:rsidR="00516085" w:rsidRPr="00454963" w:rsidRDefault="00F024CF" w:rsidP="00851A13">
      <w:pPr>
        <w:pStyle w:val="11"/>
        <w:shd w:val="clear" w:color="auto" w:fill="auto"/>
        <w:tabs>
          <w:tab w:val="left" w:pos="1192"/>
        </w:tabs>
        <w:spacing w:before="0" w:after="0" w:line="269" w:lineRule="exact"/>
        <w:ind w:right="1" w:firstLine="0"/>
        <w:jc w:val="center"/>
        <w:rPr>
          <w:b/>
          <w:color w:val="auto"/>
          <w:sz w:val="24"/>
          <w:szCs w:val="24"/>
        </w:rPr>
      </w:pPr>
      <w:r w:rsidRPr="00454963">
        <w:rPr>
          <w:b/>
          <w:color w:val="auto"/>
          <w:sz w:val="24"/>
          <w:szCs w:val="24"/>
        </w:rPr>
        <w:t>выраженных в валюте Российской Федерации,</w:t>
      </w:r>
    </w:p>
    <w:p w:rsidR="00171061" w:rsidRPr="00454963" w:rsidRDefault="00E34CE9" w:rsidP="00851A13">
      <w:pPr>
        <w:pStyle w:val="11"/>
        <w:shd w:val="clear" w:color="auto" w:fill="auto"/>
        <w:tabs>
          <w:tab w:val="left" w:pos="1192"/>
        </w:tabs>
        <w:spacing w:before="0" w:after="0" w:line="269" w:lineRule="exact"/>
        <w:ind w:right="1" w:firstLine="0"/>
        <w:jc w:val="center"/>
        <w:rPr>
          <w:b/>
          <w:color w:val="0070C0"/>
          <w:sz w:val="24"/>
          <w:szCs w:val="24"/>
        </w:rPr>
      </w:pPr>
      <w:r w:rsidRPr="00454963">
        <w:rPr>
          <w:b/>
          <w:color w:val="auto"/>
          <w:sz w:val="24"/>
          <w:szCs w:val="24"/>
        </w:rPr>
        <w:t>и их списание смуниципального долга</w:t>
      </w:r>
    </w:p>
    <w:p w:rsidR="001E5DB3" w:rsidRPr="00454963" w:rsidRDefault="001E5DB3" w:rsidP="001E5DB3">
      <w:pPr>
        <w:pStyle w:val="11"/>
        <w:shd w:val="clear" w:color="auto" w:fill="auto"/>
        <w:tabs>
          <w:tab w:val="left" w:pos="1192"/>
        </w:tabs>
        <w:spacing w:before="0" w:after="0" w:line="269" w:lineRule="exact"/>
        <w:ind w:left="2880" w:right="1040" w:firstLine="0"/>
        <w:rPr>
          <w:b/>
          <w:color w:val="0070C0"/>
          <w:sz w:val="24"/>
          <w:szCs w:val="24"/>
        </w:rPr>
      </w:pPr>
    </w:p>
    <w:p w:rsidR="00171061" w:rsidRPr="00454963" w:rsidRDefault="00851A13" w:rsidP="00851A13">
      <w:pPr>
        <w:pStyle w:val="11"/>
        <w:shd w:val="clear" w:color="auto" w:fill="auto"/>
        <w:spacing w:before="0" w:after="0" w:line="240" w:lineRule="auto"/>
        <w:ind w:right="23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 xml:space="preserve">8.1. </w:t>
      </w:r>
      <w:r w:rsidR="008C5B75" w:rsidRPr="00454963">
        <w:rPr>
          <w:color w:val="auto"/>
          <w:sz w:val="24"/>
          <w:szCs w:val="24"/>
        </w:rPr>
        <w:t>В случае</w:t>
      </w:r>
      <w:r w:rsidR="00F42C08" w:rsidRPr="00454963">
        <w:rPr>
          <w:color w:val="auto"/>
          <w:sz w:val="24"/>
          <w:szCs w:val="24"/>
        </w:rPr>
        <w:t>,</w:t>
      </w:r>
      <w:r w:rsidR="008C5B75" w:rsidRPr="00454963">
        <w:rPr>
          <w:color w:val="auto"/>
          <w:sz w:val="24"/>
          <w:szCs w:val="24"/>
        </w:rPr>
        <w:t xml:space="preserve"> если </w:t>
      </w:r>
      <w:r w:rsidR="00BB7680" w:rsidRPr="00454963">
        <w:rPr>
          <w:color w:val="auto"/>
          <w:sz w:val="24"/>
          <w:szCs w:val="24"/>
        </w:rPr>
        <w:t xml:space="preserve">муниципальное </w:t>
      </w:r>
      <w:r w:rsidR="008C5B75" w:rsidRPr="00454963">
        <w:rPr>
          <w:color w:val="auto"/>
          <w:sz w:val="24"/>
          <w:szCs w:val="24"/>
        </w:rPr>
        <w:t>долговое обязательство</w:t>
      </w:r>
      <w:r w:rsidR="00417523" w:rsidRPr="00454963">
        <w:rPr>
          <w:color w:val="auto"/>
          <w:sz w:val="24"/>
          <w:szCs w:val="24"/>
        </w:rPr>
        <w:t>, выраженное в валюте Российской Федерации,</w:t>
      </w:r>
      <w:r w:rsidR="008C5B75" w:rsidRPr="00454963">
        <w:rPr>
          <w:color w:val="auto"/>
          <w:sz w:val="24"/>
          <w:szCs w:val="24"/>
        </w:rPr>
        <w:t xml:space="preserve"> не предъявлено к погашению (не совершены кредитором определенные условиями обязательства и муниципальными правовыми актами</w:t>
      </w:r>
      <w:r w:rsidR="00586C74" w:rsidRPr="00454963">
        <w:rPr>
          <w:color w:val="auto"/>
          <w:sz w:val="24"/>
          <w:szCs w:val="24"/>
        </w:rPr>
        <w:t xml:space="preserve"> муниципального образования</w:t>
      </w:r>
      <w:r w:rsidR="008C5B75" w:rsidRPr="00454963">
        <w:rPr>
          <w:color w:val="auto"/>
          <w:sz w:val="24"/>
          <w:szCs w:val="24"/>
        </w:rPr>
        <w:t xml:space="preserve"> действия) в течение трех лет с даты, следующей за датой погашения, предусмотренной условиями </w:t>
      </w:r>
      <w:r w:rsidR="00586C74" w:rsidRPr="00454963">
        <w:rPr>
          <w:color w:val="auto"/>
          <w:sz w:val="24"/>
          <w:szCs w:val="24"/>
        </w:rPr>
        <w:t xml:space="preserve">муниципального </w:t>
      </w:r>
      <w:r w:rsidR="008C5B75" w:rsidRPr="00454963">
        <w:rPr>
          <w:color w:val="auto"/>
          <w:sz w:val="24"/>
          <w:szCs w:val="24"/>
        </w:rPr>
        <w:t xml:space="preserve">долгового </w:t>
      </w:r>
      <w:r w:rsidR="00127116" w:rsidRPr="00454963">
        <w:rPr>
          <w:color w:val="auto"/>
          <w:sz w:val="24"/>
          <w:szCs w:val="24"/>
        </w:rPr>
        <w:t>обязательства, указанное</w:t>
      </w:r>
      <w:r w:rsidR="008C5B75" w:rsidRPr="00454963">
        <w:rPr>
          <w:color w:val="auto"/>
          <w:sz w:val="24"/>
          <w:szCs w:val="24"/>
        </w:rPr>
        <w:t xml:space="preserve"> обязательство считается полностью прекращенным и списывается с муниципального долга</w:t>
      </w:r>
      <w:r w:rsidR="00CF344F" w:rsidRPr="00454963">
        <w:rPr>
          <w:color w:val="auto"/>
          <w:sz w:val="24"/>
          <w:szCs w:val="24"/>
        </w:rPr>
        <w:t>.</w:t>
      </w:r>
    </w:p>
    <w:p w:rsidR="00851A13" w:rsidRPr="00454963" w:rsidRDefault="00851A13" w:rsidP="00851A13">
      <w:pPr>
        <w:pStyle w:val="11"/>
        <w:shd w:val="clear" w:color="auto" w:fill="auto"/>
        <w:spacing w:before="0" w:after="0" w:line="240" w:lineRule="auto"/>
        <w:ind w:right="23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 xml:space="preserve">8.2. </w:t>
      </w:r>
      <w:r w:rsidR="008C5B75" w:rsidRPr="00454963">
        <w:rPr>
          <w:color w:val="auto"/>
          <w:sz w:val="24"/>
          <w:szCs w:val="24"/>
        </w:rPr>
        <w:t xml:space="preserve">Администрация </w:t>
      </w:r>
      <w:r w:rsidR="00A04CFB" w:rsidRPr="00454963">
        <w:rPr>
          <w:color w:val="auto"/>
          <w:sz w:val="24"/>
          <w:szCs w:val="24"/>
        </w:rPr>
        <w:t>Тайшетского</w:t>
      </w:r>
      <w:r w:rsidR="00C81807" w:rsidRPr="00454963">
        <w:rPr>
          <w:color w:val="auto"/>
          <w:sz w:val="24"/>
          <w:szCs w:val="24"/>
        </w:rPr>
        <w:t>района</w:t>
      </w:r>
      <w:r w:rsidR="008C5B75" w:rsidRPr="00454963">
        <w:rPr>
          <w:color w:val="auto"/>
          <w:sz w:val="24"/>
          <w:szCs w:val="24"/>
        </w:rPr>
        <w:t xml:space="preserve"> по истечении сроков, указанных в пункте </w:t>
      </w:r>
      <w:r w:rsidR="004B7084" w:rsidRPr="00454963">
        <w:rPr>
          <w:color w:val="auto"/>
          <w:sz w:val="24"/>
          <w:szCs w:val="24"/>
        </w:rPr>
        <w:t>8.1,</w:t>
      </w:r>
      <w:r w:rsidR="008C5B75" w:rsidRPr="00454963">
        <w:rPr>
          <w:color w:val="auto"/>
          <w:sz w:val="24"/>
          <w:szCs w:val="24"/>
        </w:rPr>
        <w:t xml:space="preserve"> издает муниципальный правовой акт о списании с муниципального долга муни</w:t>
      </w:r>
      <w:r w:rsidR="00413501" w:rsidRPr="00454963">
        <w:rPr>
          <w:color w:val="auto"/>
          <w:sz w:val="24"/>
          <w:szCs w:val="24"/>
        </w:rPr>
        <w:t>ципальных долговых обязательств, выраженных в валюте Российской Федерации.</w:t>
      </w:r>
    </w:p>
    <w:p w:rsidR="00851A13" w:rsidRPr="00454963" w:rsidRDefault="00851A13" w:rsidP="00851A13">
      <w:pPr>
        <w:pStyle w:val="11"/>
        <w:shd w:val="clear" w:color="auto" w:fill="auto"/>
        <w:spacing w:before="0" w:after="0" w:line="240" w:lineRule="auto"/>
        <w:ind w:right="23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8.3.</w:t>
      </w:r>
      <w:r w:rsidR="008C5B75" w:rsidRPr="00454963">
        <w:rPr>
          <w:color w:val="auto"/>
          <w:sz w:val="24"/>
          <w:szCs w:val="24"/>
        </w:rPr>
        <w:t xml:space="preserve">Списание с муниципального долга осуществляется посредством уменьшения объема муниципального долга по видам списываемых </w:t>
      </w:r>
      <w:r w:rsidR="001F0EEF" w:rsidRPr="00454963">
        <w:rPr>
          <w:color w:val="auto"/>
          <w:sz w:val="24"/>
          <w:szCs w:val="24"/>
        </w:rPr>
        <w:t xml:space="preserve">муниципальных </w:t>
      </w:r>
      <w:r w:rsidR="008C5B75" w:rsidRPr="00454963">
        <w:rPr>
          <w:color w:val="auto"/>
          <w:sz w:val="24"/>
          <w:szCs w:val="24"/>
        </w:rPr>
        <w:t>долговых обязательств</w:t>
      </w:r>
      <w:r w:rsidR="00975579" w:rsidRPr="00454963">
        <w:rPr>
          <w:color w:val="auto"/>
          <w:sz w:val="24"/>
          <w:szCs w:val="24"/>
        </w:rPr>
        <w:t>, выраженных в валюте Российской Федерации,</w:t>
      </w:r>
      <w:r w:rsidR="008C5B75" w:rsidRPr="00454963">
        <w:rPr>
          <w:color w:val="auto"/>
          <w:sz w:val="24"/>
          <w:szCs w:val="24"/>
        </w:rPr>
        <w:t xml:space="preserve"> на сумму их списания без отражения сумм списания в источниках финансирования дефицита</w:t>
      </w:r>
      <w:r w:rsidR="00A66F7C" w:rsidRPr="00454963">
        <w:rPr>
          <w:color w:val="auto"/>
          <w:sz w:val="24"/>
          <w:szCs w:val="24"/>
        </w:rPr>
        <w:t>бюджета муниципального образования "Тайшетский район".</w:t>
      </w:r>
    </w:p>
    <w:p w:rsidR="00851A13" w:rsidRPr="00454963" w:rsidRDefault="00851A13" w:rsidP="00851A13">
      <w:pPr>
        <w:pStyle w:val="11"/>
        <w:shd w:val="clear" w:color="auto" w:fill="auto"/>
        <w:spacing w:before="0" w:after="0" w:line="240" w:lineRule="auto"/>
        <w:ind w:right="23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8.4.</w:t>
      </w:r>
      <w:r w:rsidR="00AE5400" w:rsidRPr="00454963">
        <w:rPr>
          <w:color w:val="auto"/>
          <w:sz w:val="24"/>
          <w:szCs w:val="24"/>
        </w:rPr>
        <w:t xml:space="preserve">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глав </w:t>
      </w:r>
      <w:r w:rsidR="00D316CD" w:rsidRPr="00454963">
        <w:rPr>
          <w:color w:val="auto"/>
          <w:sz w:val="24"/>
          <w:szCs w:val="24"/>
        </w:rPr>
        <w:t xml:space="preserve">6 и 9 </w:t>
      </w:r>
      <w:r w:rsidR="00AE5400" w:rsidRPr="00454963">
        <w:rPr>
          <w:color w:val="auto"/>
          <w:sz w:val="24"/>
          <w:szCs w:val="24"/>
        </w:rPr>
        <w:t>настоящего положения.</w:t>
      </w:r>
    </w:p>
    <w:p w:rsidR="00851A13" w:rsidRPr="00454963" w:rsidRDefault="00851A13" w:rsidP="00851A13">
      <w:pPr>
        <w:pStyle w:val="11"/>
        <w:shd w:val="clear" w:color="auto" w:fill="auto"/>
        <w:spacing w:before="0" w:after="0" w:line="240" w:lineRule="auto"/>
        <w:ind w:right="23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 xml:space="preserve">8.5. </w:t>
      </w:r>
      <w:r w:rsidR="008C5B75" w:rsidRPr="00454963">
        <w:rPr>
          <w:color w:val="auto"/>
          <w:sz w:val="24"/>
          <w:szCs w:val="24"/>
        </w:rPr>
        <w:t>Выпуски муниципальных ценных бумаг, выкупленные</w:t>
      </w:r>
      <w:r w:rsidR="00A342AD" w:rsidRPr="00454963">
        <w:rPr>
          <w:color w:val="auto"/>
          <w:sz w:val="24"/>
          <w:szCs w:val="24"/>
        </w:rPr>
        <w:t xml:space="preserve"> (полученные в результате обмена или иных предусмотренных законодательством Российской Федерации операций)</w:t>
      </w:r>
      <w:r w:rsidR="008C5B75" w:rsidRPr="00454963">
        <w:rPr>
          <w:color w:val="auto"/>
          <w:sz w:val="24"/>
          <w:szCs w:val="24"/>
        </w:rPr>
        <w:t xml:space="preserve"> в полном объеме </w:t>
      </w:r>
      <w:r w:rsidR="00BB7680" w:rsidRPr="00454963">
        <w:rPr>
          <w:color w:val="auto"/>
          <w:sz w:val="24"/>
          <w:szCs w:val="24"/>
        </w:rPr>
        <w:t>администрацией Тайшетского района</w:t>
      </w:r>
      <w:r w:rsidR="008C5B75" w:rsidRPr="00454963">
        <w:rPr>
          <w:color w:val="auto"/>
          <w:sz w:val="24"/>
          <w:szCs w:val="24"/>
        </w:rPr>
        <w:t xml:space="preserve"> в соответствии с условиями </w:t>
      </w:r>
      <w:r w:rsidR="001F0EEF" w:rsidRPr="00454963">
        <w:rPr>
          <w:color w:val="auto"/>
          <w:sz w:val="24"/>
          <w:szCs w:val="24"/>
        </w:rPr>
        <w:t xml:space="preserve">эмиссии </w:t>
      </w:r>
      <w:r w:rsidR="008C5B75" w:rsidRPr="00454963">
        <w:rPr>
          <w:color w:val="auto"/>
          <w:sz w:val="24"/>
          <w:szCs w:val="24"/>
        </w:rPr>
        <w:t xml:space="preserve">муниципальных ценных бумаг до наступления даты погашения, могут быть признаны по решению </w:t>
      </w:r>
      <w:r w:rsidR="00BB7680" w:rsidRPr="00454963">
        <w:rPr>
          <w:color w:val="auto"/>
          <w:sz w:val="24"/>
          <w:szCs w:val="24"/>
        </w:rPr>
        <w:t>администрации Тайшетского района</w:t>
      </w:r>
      <w:r w:rsidR="008C5B75" w:rsidRPr="00454963">
        <w:rPr>
          <w:color w:val="auto"/>
          <w:sz w:val="24"/>
          <w:szCs w:val="24"/>
        </w:rPr>
        <w:t xml:space="preserve"> досрочно погашенными.</w:t>
      </w:r>
    </w:p>
    <w:p w:rsidR="00A342AD" w:rsidRPr="00454963" w:rsidRDefault="00851A13" w:rsidP="00B37EC6">
      <w:pPr>
        <w:pStyle w:val="11"/>
        <w:shd w:val="clear" w:color="auto" w:fill="auto"/>
        <w:spacing w:before="0" w:after="0" w:line="240" w:lineRule="auto"/>
        <w:ind w:right="23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8.6. А</w:t>
      </w:r>
      <w:r w:rsidR="00A342AD" w:rsidRPr="00454963">
        <w:rPr>
          <w:color w:val="auto"/>
          <w:sz w:val="24"/>
          <w:szCs w:val="24"/>
        </w:rPr>
        <w:t>дминистраци</w:t>
      </w:r>
      <w:r w:rsidR="004725CB" w:rsidRPr="00454963">
        <w:rPr>
          <w:color w:val="auto"/>
          <w:sz w:val="24"/>
          <w:szCs w:val="24"/>
        </w:rPr>
        <w:t>я</w:t>
      </w:r>
      <w:r w:rsidR="00A342AD" w:rsidRPr="00454963">
        <w:rPr>
          <w:color w:val="auto"/>
          <w:sz w:val="24"/>
          <w:szCs w:val="24"/>
        </w:rPr>
        <w:t xml:space="preserve"> Тайшетского района вправе признать исполненными обязательства по выпущенным администрацией Тайшетского района муниципальным ценным бумагам, выкупленным (полученным в результате обмена или иных предусмотренных законодательством Российской Федерации операций) до наступления даты их погашения.</w:t>
      </w:r>
    </w:p>
    <w:p w:rsidR="00B37EC6" w:rsidRPr="00454963" w:rsidRDefault="00B37EC6" w:rsidP="00B37EC6">
      <w:pPr>
        <w:pStyle w:val="11"/>
        <w:shd w:val="clear" w:color="auto" w:fill="auto"/>
        <w:spacing w:before="0" w:after="0" w:line="240" w:lineRule="auto"/>
        <w:ind w:right="23" w:firstLine="828"/>
        <w:rPr>
          <w:color w:val="0070C0"/>
          <w:sz w:val="24"/>
          <w:szCs w:val="24"/>
        </w:rPr>
      </w:pPr>
    </w:p>
    <w:p w:rsidR="00171061" w:rsidRPr="00454963" w:rsidRDefault="00B00059" w:rsidP="007A2EDC">
      <w:pPr>
        <w:pStyle w:val="11"/>
        <w:shd w:val="clear" w:color="auto" w:fill="auto"/>
        <w:spacing w:before="0" w:after="0" w:line="269" w:lineRule="exact"/>
        <w:ind w:right="1" w:firstLine="0"/>
        <w:jc w:val="center"/>
        <w:rPr>
          <w:b/>
          <w:color w:val="0070C0"/>
          <w:sz w:val="24"/>
          <w:szCs w:val="24"/>
        </w:rPr>
      </w:pPr>
      <w:r w:rsidRPr="00454963">
        <w:rPr>
          <w:b/>
          <w:color w:val="auto"/>
          <w:sz w:val="24"/>
          <w:szCs w:val="24"/>
        </w:rPr>
        <w:t xml:space="preserve">Глава </w:t>
      </w:r>
      <w:r w:rsidR="00B3460B" w:rsidRPr="00454963">
        <w:rPr>
          <w:b/>
          <w:color w:val="auto"/>
          <w:sz w:val="24"/>
          <w:szCs w:val="24"/>
        </w:rPr>
        <w:t>9</w:t>
      </w:r>
      <w:r w:rsidR="005871EC" w:rsidRPr="00454963">
        <w:rPr>
          <w:b/>
          <w:color w:val="auto"/>
          <w:sz w:val="24"/>
          <w:szCs w:val="24"/>
        </w:rPr>
        <w:t xml:space="preserve">. Реструктуризация </w:t>
      </w:r>
      <w:r w:rsidR="00BB7680" w:rsidRPr="00454963">
        <w:rPr>
          <w:b/>
          <w:color w:val="auto"/>
          <w:sz w:val="24"/>
          <w:szCs w:val="24"/>
        </w:rPr>
        <w:t xml:space="preserve">муниципального </w:t>
      </w:r>
      <w:r w:rsidR="005871EC" w:rsidRPr="00454963">
        <w:rPr>
          <w:b/>
          <w:color w:val="auto"/>
          <w:sz w:val="24"/>
          <w:szCs w:val="24"/>
        </w:rPr>
        <w:t>долга</w:t>
      </w:r>
    </w:p>
    <w:p w:rsidR="001E5DB3" w:rsidRPr="00454963" w:rsidRDefault="001E5DB3" w:rsidP="003E4EBA">
      <w:pPr>
        <w:pStyle w:val="11"/>
        <w:shd w:val="clear" w:color="auto" w:fill="auto"/>
        <w:spacing w:before="0" w:after="0" w:line="269" w:lineRule="exact"/>
        <w:ind w:left="20" w:right="1" w:firstLine="0"/>
        <w:rPr>
          <w:b/>
          <w:sz w:val="24"/>
          <w:szCs w:val="24"/>
        </w:rPr>
      </w:pPr>
    </w:p>
    <w:p w:rsidR="00171061" w:rsidRPr="00454963" w:rsidRDefault="009D3999" w:rsidP="003E4EBA">
      <w:pPr>
        <w:pStyle w:val="11"/>
        <w:shd w:val="clear" w:color="auto" w:fill="auto"/>
        <w:spacing w:before="0" w:after="0" w:line="240" w:lineRule="auto"/>
        <w:ind w:right="20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9</w:t>
      </w:r>
      <w:r w:rsidR="003E4EBA" w:rsidRPr="00454963">
        <w:rPr>
          <w:color w:val="auto"/>
          <w:sz w:val="24"/>
          <w:szCs w:val="24"/>
        </w:rPr>
        <w:t xml:space="preserve">.1. </w:t>
      </w:r>
      <w:r w:rsidR="008C5B75" w:rsidRPr="00454963">
        <w:rPr>
          <w:color w:val="auto"/>
          <w:sz w:val="24"/>
          <w:szCs w:val="24"/>
        </w:rPr>
        <w:t xml:space="preserve">Под реструктуризацией </w:t>
      </w:r>
      <w:r w:rsidR="00BB7680" w:rsidRPr="00454963">
        <w:rPr>
          <w:color w:val="auto"/>
          <w:sz w:val="24"/>
          <w:szCs w:val="24"/>
        </w:rPr>
        <w:t xml:space="preserve">муниципального </w:t>
      </w:r>
      <w:r w:rsidR="008C5B75" w:rsidRPr="00454963">
        <w:rPr>
          <w:color w:val="auto"/>
          <w:sz w:val="24"/>
          <w:szCs w:val="24"/>
        </w:rPr>
        <w:t xml:space="preserve">долга понимается основанное на соглашении </w:t>
      </w:r>
      <w:r w:rsidR="00960F95" w:rsidRPr="00454963">
        <w:rPr>
          <w:color w:val="auto"/>
          <w:sz w:val="24"/>
          <w:szCs w:val="24"/>
        </w:rPr>
        <w:t>изменение условий исполнения обязательств (погашения задолженности), связанное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обязательства.</w:t>
      </w:r>
    </w:p>
    <w:p w:rsidR="00171061" w:rsidRPr="00454963" w:rsidRDefault="009D3999" w:rsidP="003E4EBA">
      <w:pPr>
        <w:pStyle w:val="11"/>
        <w:shd w:val="clear" w:color="auto" w:fill="auto"/>
        <w:spacing w:before="0" w:after="0" w:line="240" w:lineRule="auto"/>
        <w:ind w:right="20" w:firstLine="828"/>
        <w:rPr>
          <w:color w:val="auto"/>
          <w:sz w:val="24"/>
          <w:szCs w:val="24"/>
        </w:rPr>
      </w:pPr>
      <w:r w:rsidRPr="00454963">
        <w:rPr>
          <w:color w:val="auto"/>
          <w:sz w:val="24"/>
          <w:szCs w:val="24"/>
        </w:rPr>
        <w:t>9</w:t>
      </w:r>
      <w:r w:rsidR="003E4EBA" w:rsidRPr="00454963">
        <w:rPr>
          <w:color w:val="auto"/>
          <w:sz w:val="24"/>
          <w:szCs w:val="24"/>
        </w:rPr>
        <w:t xml:space="preserve">.2. </w:t>
      </w:r>
      <w:r w:rsidR="008C5B75" w:rsidRPr="00454963">
        <w:rPr>
          <w:color w:val="auto"/>
          <w:sz w:val="24"/>
          <w:szCs w:val="24"/>
        </w:rPr>
        <w:t>Реструктуризация долга может быть осуществлена с частичным списанием (сокращением) суммы основного долга.</w:t>
      </w:r>
    </w:p>
    <w:p w:rsidR="00824D05" w:rsidRPr="00454963" w:rsidRDefault="009D3999" w:rsidP="003E4EBA">
      <w:pPr>
        <w:autoSpaceDE w:val="0"/>
        <w:autoSpaceDN w:val="0"/>
        <w:adjustRightInd w:val="0"/>
        <w:spacing w:line="240" w:lineRule="auto"/>
        <w:ind w:left="0" w:right="0" w:firstLine="828"/>
        <w:rPr>
          <w:rFonts w:ascii="Times New Roman" w:eastAsia="Times New Roman" w:hAnsi="Times New Roman" w:cs="Times New Roman"/>
          <w:color w:val="0070C0"/>
        </w:rPr>
      </w:pPr>
      <w:r w:rsidRPr="00454963">
        <w:rPr>
          <w:rFonts w:ascii="Times New Roman" w:eastAsia="Times New Roman" w:hAnsi="Times New Roman" w:cs="Times New Roman"/>
          <w:color w:val="auto"/>
        </w:rPr>
        <w:t>9</w:t>
      </w:r>
      <w:r w:rsidR="003E4EBA" w:rsidRPr="00454963">
        <w:rPr>
          <w:rFonts w:ascii="Times New Roman" w:eastAsia="Times New Roman" w:hAnsi="Times New Roman" w:cs="Times New Roman"/>
          <w:color w:val="auto"/>
        </w:rPr>
        <w:t>.3.</w:t>
      </w:r>
      <w:r w:rsidR="00824D05" w:rsidRPr="00454963">
        <w:rPr>
          <w:rFonts w:ascii="Times New Roman" w:eastAsia="Times New Roman" w:hAnsi="Times New Roman" w:cs="Times New Roman"/>
          <w:color w:val="auto"/>
        </w:rPr>
        <w:t xml:space="preserve"> Проведение реструктуризации муниципального внутреннего долга не отражается в программе муниципальных внутренних заимствований.</w:t>
      </w:r>
    </w:p>
    <w:p w:rsidR="001E5DB3" w:rsidRPr="00454963" w:rsidRDefault="001E5DB3" w:rsidP="005E50A8">
      <w:pPr>
        <w:pStyle w:val="11"/>
        <w:shd w:val="clear" w:color="auto" w:fill="auto"/>
        <w:spacing w:before="0" w:after="0" w:line="269" w:lineRule="exact"/>
        <w:ind w:right="20" w:firstLine="0"/>
        <w:rPr>
          <w:sz w:val="24"/>
          <w:szCs w:val="24"/>
        </w:rPr>
      </w:pPr>
    </w:p>
    <w:p w:rsidR="001E5DB3" w:rsidRPr="00454963" w:rsidRDefault="001E5DB3" w:rsidP="001E5DB3">
      <w:pPr>
        <w:pStyle w:val="11"/>
        <w:shd w:val="clear" w:color="auto" w:fill="auto"/>
        <w:tabs>
          <w:tab w:val="left" w:pos="1192"/>
        </w:tabs>
        <w:spacing w:before="0" w:after="0" w:line="269" w:lineRule="exact"/>
        <w:ind w:left="700" w:right="20" w:firstLine="0"/>
        <w:rPr>
          <w:sz w:val="24"/>
          <w:szCs w:val="24"/>
        </w:rPr>
      </w:pPr>
    </w:p>
    <w:p w:rsidR="001E5DB3" w:rsidRPr="00454963" w:rsidRDefault="001E5DB3" w:rsidP="001E5DB3">
      <w:pPr>
        <w:pStyle w:val="11"/>
        <w:shd w:val="clear" w:color="auto" w:fill="auto"/>
        <w:tabs>
          <w:tab w:val="left" w:pos="1192"/>
        </w:tabs>
        <w:spacing w:before="0" w:after="0" w:line="269" w:lineRule="exact"/>
        <w:ind w:left="700" w:right="20" w:firstLine="0"/>
        <w:rPr>
          <w:sz w:val="24"/>
          <w:szCs w:val="24"/>
        </w:rPr>
      </w:pPr>
    </w:p>
    <w:p w:rsidR="001E5DB3" w:rsidRPr="00454963" w:rsidRDefault="001E5DB3" w:rsidP="001E5DB3">
      <w:pPr>
        <w:pStyle w:val="11"/>
        <w:shd w:val="clear" w:color="auto" w:fill="auto"/>
        <w:tabs>
          <w:tab w:val="left" w:pos="1192"/>
        </w:tabs>
        <w:spacing w:before="0" w:after="0" w:line="269" w:lineRule="exact"/>
        <w:ind w:left="700" w:right="20" w:firstLine="0"/>
        <w:rPr>
          <w:sz w:val="24"/>
          <w:szCs w:val="24"/>
        </w:rPr>
      </w:pPr>
    </w:p>
    <w:p w:rsidR="001E5DB3" w:rsidRPr="00454963" w:rsidRDefault="005871EC" w:rsidP="001E5DB3">
      <w:pPr>
        <w:pStyle w:val="11"/>
        <w:shd w:val="clear" w:color="auto" w:fill="auto"/>
        <w:tabs>
          <w:tab w:val="left" w:pos="1192"/>
        </w:tabs>
        <w:spacing w:before="0" w:after="0" w:line="269" w:lineRule="exact"/>
        <w:ind w:left="700" w:right="20" w:firstLine="0"/>
        <w:rPr>
          <w:sz w:val="24"/>
          <w:szCs w:val="24"/>
        </w:rPr>
      </w:pPr>
      <w:r w:rsidRPr="00454963">
        <w:rPr>
          <w:sz w:val="24"/>
          <w:szCs w:val="24"/>
        </w:rPr>
        <w:t>Начальник Финансового управления</w:t>
      </w:r>
    </w:p>
    <w:p w:rsidR="005871EC" w:rsidRPr="00C04E47" w:rsidRDefault="00D57B81" w:rsidP="001E5DB3">
      <w:pPr>
        <w:pStyle w:val="11"/>
        <w:shd w:val="clear" w:color="auto" w:fill="auto"/>
        <w:tabs>
          <w:tab w:val="left" w:pos="1192"/>
        </w:tabs>
        <w:spacing w:before="0" w:after="0" w:line="269" w:lineRule="exact"/>
        <w:ind w:left="700" w:right="20" w:firstLine="0"/>
        <w:rPr>
          <w:sz w:val="24"/>
          <w:szCs w:val="24"/>
        </w:rPr>
      </w:pPr>
      <w:r w:rsidRPr="00454963">
        <w:rPr>
          <w:sz w:val="24"/>
          <w:szCs w:val="24"/>
        </w:rPr>
        <w:t>а</w:t>
      </w:r>
      <w:r w:rsidR="005871EC" w:rsidRPr="00454963">
        <w:rPr>
          <w:sz w:val="24"/>
          <w:szCs w:val="24"/>
        </w:rPr>
        <w:t>дминистрации Тайшетского района                                   О.В. Фокина</w:t>
      </w:r>
    </w:p>
    <w:p w:rsidR="00585030" w:rsidRDefault="00585030" w:rsidP="001E5DB3">
      <w:pPr>
        <w:pStyle w:val="11"/>
        <w:shd w:val="clear" w:color="auto" w:fill="auto"/>
        <w:tabs>
          <w:tab w:val="left" w:pos="1192"/>
        </w:tabs>
        <w:spacing w:before="0" w:after="0" w:line="269" w:lineRule="exact"/>
        <w:ind w:left="700" w:right="20" w:firstLine="0"/>
        <w:rPr>
          <w:sz w:val="24"/>
          <w:szCs w:val="24"/>
        </w:rPr>
      </w:pPr>
      <w:bookmarkStart w:id="2" w:name="_GoBack"/>
      <w:bookmarkEnd w:id="2"/>
    </w:p>
    <w:sectPr w:rsidR="00585030" w:rsidSect="00213A25">
      <w:headerReference w:type="default" r:id="rId8"/>
      <w:type w:val="continuous"/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7A4" w:rsidRDefault="00DE27A4">
      <w:r>
        <w:separator/>
      </w:r>
    </w:p>
  </w:endnote>
  <w:endnote w:type="continuationSeparator" w:id="1">
    <w:p w:rsidR="00DE27A4" w:rsidRDefault="00DE2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7A4" w:rsidRDefault="00DE27A4"/>
  </w:footnote>
  <w:footnote w:type="continuationSeparator" w:id="1">
    <w:p w:rsidR="00DE27A4" w:rsidRDefault="00DE27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038267"/>
      <w:docPartObj>
        <w:docPartGallery w:val="Page Numbers (Top of Page)"/>
        <w:docPartUnique/>
      </w:docPartObj>
    </w:sdtPr>
    <w:sdtContent>
      <w:p w:rsidR="00585030" w:rsidRDefault="00512630">
        <w:pPr>
          <w:pStyle w:val="a7"/>
          <w:jc w:val="center"/>
        </w:pPr>
        <w:r>
          <w:fldChar w:fldCharType="begin"/>
        </w:r>
        <w:r w:rsidR="00585030">
          <w:instrText>PAGE   \* MERGEFORMAT</w:instrText>
        </w:r>
        <w:r>
          <w:fldChar w:fldCharType="separate"/>
        </w:r>
        <w:r w:rsidR="009F165D">
          <w:rPr>
            <w:noProof/>
          </w:rPr>
          <w:t>7</w:t>
        </w:r>
        <w:r>
          <w:fldChar w:fldCharType="end"/>
        </w:r>
      </w:p>
    </w:sdtContent>
  </w:sdt>
  <w:p w:rsidR="00585030" w:rsidRDefault="005850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1EE"/>
    <w:multiLevelType w:val="hybridMultilevel"/>
    <w:tmpl w:val="C75CA4B6"/>
    <w:lvl w:ilvl="0" w:tplc="0419000F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0206D1"/>
    <w:multiLevelType w:val="multilevel"/>
    <w:tmpl w:val="4B4E74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337FB"/>
    <w:multiLevelType w:val="multilevel"/>
    <w:tmpl w:val="C2C6D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46341C"/>
    <w:multiLevelType w:val="multilevel"/>
    <w:tmpl w:val="8A487C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0E7728"/>
    <w:multiLevelType w:val="multilevel"/>
    <w:tmpl w:val="0116F7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506FC"/>
    <w:multiLevelType w:val="multilevel"/>
    <w:tmpl w:val="1F4E4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969AE"/>
    <w:multiLevelType w:val="hybridMultilevel"/>
    <w:tmpl w:val="9E42E4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95788"/>
    <w:multiLevelType w:val="multilevel"/>
    <w:tmpl w:val="65C84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0B5142"/>
    <w:multiLevelType w:val="hybridMultilevel"/>
    <w:tmpl w:val="6C9C08D0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43C46"/>
    <w:multiLevelType w:val="multilevel"/>
    <w:tmpl w:val="083095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83C5B"/>
    <w:multiLevelType w:val="hybridMultilevel"/>
    <w:tmpl w:val="949E1E38"/>
    <w:lvl w:ilvl="0" w:tplc="2E40D43C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1">
    <w:nsid w:val="28DA5B45"/>
    <w:multiLevelType w:val="multilevel"/>
    <w:tmpl w:val="5302E94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623B40"/>
    <w:multiLevelType w:val="multilevel"/>
    <w:tmpl w:val="79C87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C43B67"/>
    <w:multiLevelType w:val="hybridMultilevel"/>
    <w:tmpl w:val="21B8179C"/>
    <w:lvl w:ilvl="0" w:tplc="3E0A5DBA">
      <w:start w:val="1"/>
      <w:numFmt w:val="decimal"/>
      <w:lvlText w:val="%1)"/>
      <w:lvlJc w:val="left"/>
      <w:pPr>
        <w:ind w:left="1419" w:hanging="8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981CF4"/>
    <w:multiLevelType w:val="multilevel"/>
    <w:tmpl w:val="0940538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D4383C"/>
    <w:multiLevelType w:val="hybridMultilevel"/>
    <w:tmpl w:val="4D24CF44"/>
    <w:lvl w:ilvl="0" w:tplc="0C8A6314">
      <w:start w:val="1"/>
      <w:numFmt w:val="decimal"/>
      <w:lvlText w:val="%1)"/>
      <w:lvlJc w:val="left"/>
      <w:pPr>
        <w:ind w:left="1419" w:hanging="8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FE5E30"/>
    <w:multiLevelType w:val="hybridMultilevel"/>
    <w:tmpl w:val="4C108F84"/>
    <w:lvl w:ilvl="0" w:tplc="F8CA0D5E">
      <w:start w:val="8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7">
    <w:nsid w:val="47B52F36"/>
    <w:multiLevelType w:val="hybridMultilevel"/>
    <w:tmpl w:val="2898A62C"/>
    <w:lvl w:ilvl="0" w:tplc="3120E920">
      <w:start w:val="8"/>
      <w:numFmt w:val="decimal"/>
      <w:lvlText w:val="%1."/>
      <w:lvlJc w:val="left"/>
      <w:pPr>
        <w:ind w:left="1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8">
    <w:nsid w:val="4ECC3AA7"/>
    <w:multiLevelType w:val="multilevel"/>
    <w:tmpl w:val="CC44C46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175C60"/>
    <w:multiLevelType w:val="multilevel"/>
    <w:tmpl w:val="4C0A8DC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41149D"/>
    <w:multiLevelType w:val="hybridMultilevel"/>
    <w:tmpl w:val="9EAC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74AEB"/>
    <w:multiLevelType w:val="multilevel"/>
    <w:tmpl w:val="9E6651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611F5F"/>
    <w:multiLevelType w:val="hybridMultilevel"/>
    <w:tmpl w:val="3524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3428D"/>
    <w:multiLevelType w:val="hybridMultilevel"/>
    <w:tmpl w:val="957C64BA"/>
    <w:lvl w:ilvl="0" w:tplc="0419000F">
      <w:start w:val="8"/>
      <w:numFmt w:val="decimal"/>
      <w:lvlText w:val="%1."/>
      <w:lvlJc w:val="left"/>
      <w:pPr>
        <w:ind w:left="13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24">
    <w:nsid w:val="75E070BF"/>
    <w:multiLevelType w:val="hybridMultilevel"/>
    <w:tmpl w:val="9A5C3AAA"/>
    <w:lvl w:ilvl="0" w:tplc="69927D2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E55602A"/>
    <w:multiLevelType w:val="multilevel"/>
    <w:tmpl w:val="DF0C8E2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1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18"/>
  </w:num>
  <w:num w:numId="11">
    <w:abstractNumId w:val="11"/>
  </w:num>
  <w:num w:numId="12">
    <w:abstractNumId w:val="19"/>
  </w:num>
  <w:num w:numId="13">
    <w:abstractNumId w:val="14"/>
  </w:num>
  <w:num w:numId="14">
    <w:abstractNumId w:val="25"/>
  </w:num>
  <w:num w:numId="15">
    <w:abstractNumId w:val="22"/>
  </w:num>
  <w:num w:numId="16">
    <w:abstractNumId w:val="6"/>
  </w:num>
  <w:num w:numId="17">
    <w:abstractNumId w:val="23"/>
  </w:num>
  <w:num w:numId="18">
    <w:abstractNumId w:val="17"/>
  </w:num>
  <w:num w:numId="19">
    <w:abstractNumId w:val="8"/>
  </w:num>
  <w:num w:numId="20">
    <w:abstractNumId w:val="10"/>
  </w:num>
  <w:num w:numId="21">
    <w:abstractNumId w:val="20"/>
  </w:num>
  <w:num w:numId="22">
    <w:abstractNumId w:val="16"/>
  </w:num>
  <w:num w:numId="23">
    <w:abstractNumId w:val="0"/>
  </w:num>
  <w:num w:numId="24">
    <w:abstractNumId w:val="24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71061"/>
    <w:rsid w:val="00005C04"/>
    <w:rsid w:val="00006A0B"/>
    <w:rsid w:val="00011242"/>
    <w:rsid w:val="00012ACB"/>
    <w:rsid w:val="0001516F"/>
    <w:rsid w:val="00023106"/>
    <w:rsid w:val="000237E4"/>
    <w:rsid w:val="0003231B"/>
    <w:rsid w:val="00046D19"/>
    <w:rsid w:val="0005259B"/>
    <w:rsid w:val="000557BF"/>
    <w:rsid w:val="00063710"/>
    <w:rsid w:val="0006374A"/>
    <w:rsid w:val="0006540A"/>
    <w:rsid w:val="00072BD5"/>
    <w:rsid w:val="00076794"/>
    <w:rsid w:val="000807A0"/>
    <w:rsid w:val="000926E0"/>
    <w:rsid w:val="000936CE"/>
    <w:rsid w:val="000B3C26"/>
    <w:rsid w:val="000B55BE"/>
    <w:rsid w:val="000B5907"/>
    <w:rsid w:val="000C3A31"/>
    <w:rsid w:val="000D7E47"/>
    <w:rsid w:val="000E391B"/>
    <w:rsid w:val="000E53E7"/>
    <w:rsid w:val="000E7E02"/>
    <w:rsid w:val="000F1312"/>
    <w:rsid w:val="000F42D9"/>
    <w:rsid w:val="000F4559"/>
    <w:rsid w:val="000F7E50"/>
    <w:rsid w:val="001002B5"/>
    <w:rsid w:val="00102CA5"/>
    <w:rsid w:val="0010585B"/>
    <w:rsid w:val="0011017F"/>
    <w:rsid w:val="001161B0"/>
    <w:rsid w:val="00124782"/>
    <w:rsid w:val="001268E4"/>
    <w:rsid w:val="00127116"/>
    <w:rsid w:val="001335DD"/>
    <w:rsid w:val="0013374A"/>
    <w:rsid w:val="0014699C"/>
    <w:rsid w:val="00156150"/>
    <w:rsid w:val="00157A8C"/>
    <w:rsid w:val="00171061"/>
    <w:rsid w:val="00172AF9"/>
    <w:rsid w:val="001A3C15"/>
    <w:rsid w:val="001A6130"/>
    <w:rsid w:val="001B6B3A"/>
    <w:rsid w:val="001C1CF3"/>
    <w:rsid w:val="001C3120"/>
    <w:rsid w:val="001C5FF3"/>
    <w:rsid w:val="001D1FE8"/>
    <w:rsid w:val="001D6958"/>
    <w:rsid w:val="001D735A"/>
    <w:rsid w:val="001E1971"/>
    <w:rsid w:val="001E23E7"/>
    <w:rsid w:val="001E4237"/>
    <w:rsid w:val="001E5DB3"/>
    <w:rsid w:val="001F0EEF"/>
    <w:rsid w:val="001F4581"/>
    <w:rsid w:val="00200281"/>
    <w:rsid w:val="00203B7E"/>
    <w:rsid w:val="002048BB"/>
    <w:rsid w:val="002139BF"/>
    <w:rsid w:val="00213A25"/>
    <w:rsid w:val="00220707"/>
    <w:rsid w:val="002214BD"/>
    <w:rsid w:val="00223492"/>
    <w:rsid w:val="00225211"/>
    <w:rsid w:val="00234DAF"/>
    <w:rsid w:val="00236176"/>
    <w:rsid w:val="0024235E"/>
    <w:rsid w:val="00243659"/>
    <w:rsid w:val="0025067E"/>
    <w:rsid w:val="00280585"/>
    <w:rsid w:val="00294C98"/>
    <w:rsid w:val="002A5258"/>
    <w:rsid w:val="002A59B2"/>
    <w:rsid w:val="002B4585"/>
    <w:rsid w:val="002D33FE"/>
    <w:rsid w:val="002E5441"/>
    <w:rsid w:val="002E57CA"/>
    <w:rsid w:val="002E603A"/>
    <w:rsid w:val="002F059A"/>
    <w:rsid w:val="00301923"/>
    <w:rsid w:val="00315BD9"/>
    <w:rsid w:val="00323B8F"/>
    <w:rsid w:val="003363F1"/>
    <w:rsid w:val="00371148"/>
    <w:rsid w:val="00373DF1"/>
    <w:rsid w:val="00373FA9"/>
    <w:rsid w:val="0038637B"/>
    <w:rsid w:val="003A2378"/>
    <w:rsid w:val="003B25D8"/>
    <w:rsid w:val="003C4048"/>
    <w:rsid w:val="003C4AFF"/>
    <w:rsid w:val="003C7A74"/>
    <w:rsid w:val="003D54CC"/>
    <w:rsid w:val="003E4EBA"/>
    <w:rsid w:val="003E6798"/>
    <w:rsid w:val="003F728E"/>
    <w:rsid w:val="00403CC4"/>
    <w:rsid w:val="00407482"/>
    <w:rsid w:val="00413501"/>
    <w:rsid w:val="00417523"/>
    <w:rsid w:val="004274FA"/>
    <w:rsid w:val="00433C2C"/>
    <w:rsid w:val="00435BEA"/>
    <w:rsid w:val="00440070"/>
    <w:rsid w:val="00441353"/>
    <w:rsid w:val="00450AB9"/>
    <w:rsid w:val="00452E82"/>
    <w:rsid w:val="00453FF2"/>
    <w:rsid w:val="00454963"/>
    <w:rsid w:val="00454FE4"/>
    <w:rsid w:val="0046258F"/>
    <w:rsid w:val="004725CB"/>
    <w:rsid w:val="0047441B"/>
    <w:rsid w:val="004769F2"/>
    <w:rsid w:val="00480D01"/>
    <w:rsid w:val="0048682F"/>
    <w:rsid w:val="004A0109"/>
    <w:rsid w:val="004A23DA"/>
    <w:rsid w:val="004A4427"/>
    <w:rsid w:val="004A45E6"/>
    <w:rsid w:val="004B0B31"/>
    <w:rsid w:val="004B7084"/>
    <w:rsid w:val="004B7E74"/>
    <w:rsid w:val="004D4A7D"/>
    <w:rsid w:val="004E0E68"/>
    <w:rsid w:val="004F0463"/>
    <w:rsid w:val="004F47CC"/>
    <w:rsid w:val="004F60D4"/>
    <w:rsid w:val="005013AF"/>
    <w:rsid w:val="00512630"/>
    <w:rsid w:val="00515665"/>
    <w:rsid w:val="00515797"/>
    <w:rsid w:val="00516085"/>
    <w:rsid w:val="005218F2"/>
    <w:rsid w:val="00543222"/>
    <w:rsid w:val="00545A3C"/>
    <w:rsid w:val="0054778E"/>
    <w:rsid w:val="00556EDA"/>
    <w:rsid w:val="005726C8"/>
    <w:rsid w:val="0057440A"/>
    <w:rsid w:val="00577051"/>
    <w:rsid w:val="00585030"/>
    <w:rsid w:val="00586C74"/>
    <w:rsid w:val="005871EC"/>
    <w:rsid w:val="00592B1B"/>
    <w:rsid w:val="005A1B1E"/>
    <w:rsid w:val="005A22D4"/>
    <w:rsid w:val="005A2707"/>
    <w:rsid w:val="005B4857"/>
    <w:rsid w:val="005B715D"/>
    <w:rsid w:val="005C6F69"/>
    <w:rsid w:val="005E40AC"/>
    <w:rsid w:val="005E4D56"/>
    <w:rsid w:val="005E50A8"/>
    <w:rsid w:val="005F6FD4"/>
    <w:rsid w:val="00601608"/>
    <w:rsid w:val="006036ED"/>
    <w:rsid w:val="006051CC"/>
    <w:rsid w:val="00620CCD"/>
    <w:rsid w:val="00624377"/>
    <w:rsid w:val="006364C3"/>
    <w:rsid w:val="006445CB"/>
    <w:rsid w:val="00645B6E"/>
    <w:rsid w:val="006525F7"/>
    <w:rsid w:val="006669E4"/>
    <w:rsid w:val="00667721"/>
    <w:rsid w:val="006831C6"/>
    <w:rsid w:val="0068754F"/>
    <w:rsid w:val="00693AAC"/>
    <w:rsid w:val="0069759F"/>
    <w:rsid w:val="006A56BD"/>
    <w:rsid w:val="006B0A23"/>
    <w:rsid w:val="006B5916"/>
    <w:rsid w:val="006B788E"/>
    <w:rsid w:val="006C100D"/>
    <w:rsid w:val="006D36AC"/>
    <w:rsid w:val="006D54BB"/>
    <w:rsid w:val="006E0B0E"/>
    <w:rsid w:val="006E6145"/>
    <w:rsid w:val="006E6804"/>
    <w:rsid w:val="006F350E"/>
    <w:rsid w:val="00706DAE"/>
    <w:rsid w:val="007134D0"/>
    <w:rsid w:val="007167B0"/>
    <w:rsid w:val="0072263A"/>
    <w:rsid w:val="00733A31"/>
    <w:rsid w:val="00741775"/>
    <w:rsid w:val="00750807"/>
    <w:rsid w:val="00751B3F"/>
    <w:rsid w:val="00751FB6"/>
    <w:rsid w:val="007534C3"/>
    <w:rsid w:val="0075432C"/>
    <w:rsid w:val="00761DDD"/>
    <w:rsid w:val="00785FB0"/>
    <w:rsid w:val="00791B3E"/>
    <w:rsid w:val="00794B00"/>
    <w:rsid w:val="00795118"/>
    <w:rsid w:val="007975F9"/>
    <w:rsid w:val="007A2EDC"/>
    <w:rsid w:val="007B5D6D"/>
    <w:rsid w:val="007C04D2"/>
    <w:rsid w:val="007C1C24"/>
    <w:rsid w:val="007C6074"/>
    <w:rsid w:val="007D725B"/>
    <w:rsid w:val="007E4FBF"/>
    <w:rsid w:val="007E5F68"/>
    <w:rsid w:val="007F0773"/>
    <w:rsid w:val="007F3ECB"/>
    <w:rsid w:val="007F6C62"/>
    <w:rsid w:val="0081055A"/>
    <w:rsid w:val="00810597"/>
    <w:rsid w:val="008154B7"/>
    <w:rsid w:val="00821D67"/>
    <w:rsid w:val="00821FDA"/>
    <w:rsid w:val="00824D05"/>
    <w:rsid w:val="0084111A"/>
    <w:rsid w:val="00851A13"/>
    <w:rsid w:val="00852A0D"/>
    <w:rsid w:val="008530EB"/>
    <w:rsid w:val="00867FC7"/>
    <w:rsid w:val="00872988"/>
    <w:rsid w:val="00880962"/>
    <w:rsid w:val="00881D2C"/>
    <w:rsid w:val="008850A2"/>
    <w:rsid w:val="00893BEB"/>
    <w:rsid w:val="008969C7"/>
    <w:rsid w:val="008A38B3"/>
    <w:rsid w:val="008A7544"/>
    <w:rsid w:val="008B658F"/>
    <w:rsid w:val="008C47D4"/>
    <w:rsid w:val="008C4D75"/>
    <w:rsid w:val="008C596F"/>
    <w:rsid w:val="008C5B75"/>
    <w:rsid w:val="008D47E1"/>
    <w:rsid w:val="008D5AD5"/>
    <w:rsid w:val="008E024D"/>
    <w:rsid w:val="00904E4B"/>
    <w:rsid w:val="00905196"/>
    <w:rsid w:val="00907BE8"/>
    <w:rsid w:val="00916C09"/>
    <w:rsid w:val="00923EAA"/>
    <w:rsid w:val="0092579F"/>
    <w:rsid w:val="00931889"/>
    <w:rsid w:val="00932194"/>
    <w:rsid w:val="00933293"/>
    <w:rsid w:val="00936061"/>
    <w:rsid w:val="009369E1"/>
    <w:rsid w:val="0094696D"/>
    <w:rsid w:val="00956A55"/>
    <w:rsid w:val="00960F95"/>
    <w:rsid w:val="00962FFB"/>
    <w:rsid w:val="009649F3"/>
    <w:rsid w:val="00975065"/>
    <w:rsid w:val="00975579"/>
    <w:rsid w:val="00977306"/>
    <w:rsid w:val="00985CC4"/>
    <w:rsid w:val="00987C94"/>
    <w:rsid w:val="00993882"/>
    <w:rsid w:val="009A365B"/>
    <w:rsid w:val="009A49C3"/>
    <w:rsid w:val="009A4C4B"/>
    <w:rsid w:val="009A5B73"/>
    <w:rsid w:val="009B022A"/>
    <w:rsid w:val="009C4762"/>
    <w:rsid w:val="009D3999"/>
    <w:rsid w:val="009D3EE5"/>
    <w:rsid w:val="009D614E"/>
    <w:rsid w:val="009D64D3"/>
    <w:rsid w:val="009E1C90"/>
    <w:rsid w:val="009F165D"/>
    <w:rsid w:val="009F2B13"/>
    <w:rsid w:val="009F54BC"/>
    <w:rsid w:val="00A02D00"/>
    <w:rsid w:val="00A04CFB"/>
    <w:rsid w:val="00A16D61"/>
    <w:rsid w:val="00A22F15"/>
    <w:rsid w:val="00A24C8B"/>
    <w:rsid w:val="00A24FB1"/>
    <w:rsid w:val="00A2726A"/>
    <w:rsid w:val="00A342AD"/>
    <w:rsid w:val="00A37B29"/>
    <w:rsid w:val="00A45566"/>
    <w:rsid w:val="00A55797"/>
    <w:rsid w:val="00A62221"/>
    <w:rsid w:val="00A66F7C"/>
    <w:rsid w:val="00A7118A"/>
    <w:rsid w:val="00A75F0D"/>
    <w:rsid w:val="00A850B5"/>
    <w:rsid w:val="00A9152D"/>
    <w:rsid w:val="00A9227E"/>
    <w:rsid w:val="00AB7237"/>
    <w:rsid w:val="00AC476F"/>
    <w:rsid w:val="00AC5E09"/>
    <w:rsid w:val="00AD081E"/>
    <w:rsid w:val="00AD1763"/>
    <w:rsid w:val="00AE1A4D"/>
    <w:rsid w:val="00AE5400"/>
    <w:rsid w:val="00AF788F"/>
    <w:rsid w:val="00B00059"/>
    <w:rsid w:val="00B01017"/>
    <w:rsid w:val="00B0439D"/>
    <w:rsid w:val="00B16B23"/>
    <w:rsid w:val="00B16DA3"/>
    <w:rsid w:val="00B21E9B"/>
    <w:rsid w:val="00B224E8"/>
    <w:rsid w:val="00B2776F"/>
    <w:rsid w:val="00B30909"/>
    <w:rsid w:val="00B31607"/>
    <w:rsid w:val="00B3460B"/>
    <w:rsid w:val="00B37EC6"/>
    <w:rsid w:val="00B46CFC"/>
    <w:rsid w:val="00B50B5F"/>
    <w:rsid w:val="00B60371"/>
    <w:rsid w:val="00B62897"/>
    <w:rsid w:val="00B735C9"/>
    <w:rsid w:val="00B7698E"/>
    <w:rsid w:val="00B813A4"/>
    <w:rsid w:val="00BA6915"/>
    <w:rsid w:val="00BB2FF9"/>
    <w:rsid w:val="00BB48D5"/>
    <w:rsid w:val="00BB6167"/>
    <w:rsid w:val="00BB7680"/>
    <w:rsid w:val="00BC5459"/>
    <w:rsid w:val="00BD1786"/>
    <w:rsid w:val="00BE1A35"/>
    <w:rsid w:val="00BE7F1F"/>
    <w:rsid w:val="00BF0C49"/>
    <w:rsid w:val="00BF737C"/>
    <w:rsid w:val="00C03F04"/>
    <w:rsid w:val="00C04E47"/>
    <w:rsid w:val="00C111B7"/>
    <w:rsid w:val="00C1311B"/>
    <w:rsid w:val="00C1652D"/>
    <w:rsid w:val="00C20BC1"/>
    <w:rsid w:val="00C30133"/>
    <w:rsid w:val="00C5321E"/>
    <w:rsid w:val="00C6129D"/>
    <w:rsid w:val="00C65AEA"/>
    <w:rsid w:val="00C67887"/>
    <w:rsid w:val="00C71DC0"/>
    <w:rsid w:val="00C81807"/>
    <w:rsid w:val="00C944A8"/>
    <w:rsid w:val="00CC0EF1"/>
    <w:rsid w:val="00CD37C5"/>
    <w:rsid w:val="00CE6DB2"/>
    <w:rsid w:val="00CF344F"/>
    <w:rsid w:val="00D030C1"/>
    <w:rsid w:val="00D030E8"/>
    <w:rsid w:val="00D13076"/>
    <w:rsid w:val="00D316CD"/>
    <w:rsid w:val="00D32D8B"/>
    <w:rsid w:val="00D3679F"/>
    <w:rsid w:val="00D4040E"/>
    <w:rsid w:val="00D408E2"/>
    <w:rsid w:val="00D43A9F"/>
    <w:rsid w:val="00D57B81"/>
    <w:rsid w:val="00D61984"/>
    <w:rsid w:val="00D66FE9"/>
    <w:rsid w:val="00D95159"/>
    <w:rsid w:val="00DA5681"/>
    <w:rsid w:val="00DB73F3"/>
    <w:rsid w:val="00DD416A"/>
    <w:rsid w:val="00DD6860"/>
    <w:rsid w:val="00DE27A4"/>
    <w:rsid w:val="00DE39B5"/>
    <w:rsid w:val="00DE4E98"/>
    <w:rsid w:val="00DE7438"/>
    <w:rsid w:val="00E24D8E"/>
    <w:rsid w:val="00E2655A"/>
    <w:rsid w:val="00E34CE9"/>
    <w:rsid w:val="00E44296"/>
    <w:rsid w:val="00E50807"/>
    <w:rsid w:val="00E52390"/>
    <w:rsid w:val="00E61376"/>
    <w:rsid w:val="00E63F8C"/>
    <w:rsid w:val="00E66C05"/>
    <w:rsid w:val="00E77BC3"/>
    <w:rsid w:val="00E83957"/>
    <w:rsid w:val="00E91D36"/>
    <w:rsid w:val="00EB1B4E"/>
    <w:rsid w:val="00EB4E42"/>
    <w:rsid w:val="00EC5CED"/>
    <w:rsid w:val="00ED58F5"/>
    <w:rsid w:val="00ED65A2"/>
    <w:rsid w:val="00EE2509"/>
    <w:rsid w:val="00F0095B"/>
    <w:rsid w:val="00F024CF"/>
    <w:rsid w:val="00F03CEC"/>
    <w:rsid w:val="00F07629"/>
    <w:rsid w:val="00F21293"/>
    <w:rsid w:val="00F22AFE"/>
    <w:rsid w:val="00F37CA6"/>
    <w:rsid w:val="00F42C08"/>
    <w:rsid w:val="00F43BC7"/>
    <w:rsid w:val="00F442F1"/>
    <w:rsid w:val="00F82EEB"/>
    <w:rsid w:val="00F87824"/>
    <w:rsid w:val="00F96099"/>
    <w:rsid w:val="00FA30E7"/>
    <w:rsid w:val="00FA5A52"/>
    <w:rsid w:val="00FB77EA"/>
    <w:rsid w:val="00FC0EB1"/>
    <w:rsid w:val="00FC136E"/>
    <w:rsid w:val="00FD476B"/>
    <w:rsid w:val="00FE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spacing w:line="274" w:lineRule="exact"/>
        <w:ind w:left="23" w:right="1338" w:hanging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3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432C"/>
    <w:rPr>
      <w:color w:val="0066CC"/>
      <w:u w:val="single"/>
    </w:rPr>
  </w:style>
  <w:style w:type="character" w:customStyle="1" w:styleId="Exact">
    <w:name w:val="Основной текст Exact"/>
    <w:basedOn w:val="a0"/>
    <w:rsid w:val="00754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754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4pt">
    <w:name w:val="Основной текст (2) + Интервал 4 pt"/>
    <w:basedOn w:val="2"/>
    <w:rsid w:val="00754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/>
    </w:rPr>
  </w:style>
  <w:style w:type="character" w:customStyle="1" w:styleId="1">
    <w:name w:val="Заголовок №1_"/>
    <w:basedOn w:val="a0"/>
    <w:link w:val="10"/>
    <w:rsid w:val="00754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1"/>
    <w:rsid w:val="00754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;Полужирный"/>
    <w:basedOn w:val="a4"/>
    <w:rsid w:val="00754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754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paragraph" w:customStyle="1" w:styleId="11">
    <w:name w:val="Основной текст1"/>
    <w:basedOn w:val="a"/>
    <w:link w:val="a4"/>
    <w:rsid w:val="0075432C"/>
    <w:pPr>
      <w:shd w:val="clear" w:color="auto" w:fill="FFFFFF"/>
      <w:spacing w:before="480" w:after="300" w:line="0" w:lineRule="atLeast"/>
      <w:ind w:hanging="19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75432C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75432C"/>
    <w:pPr>
      <w:shd w:val="clear" w:color="auto" w:fill="FFFFFF"/>
      <w:spacing w:before="24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styleId="a5">
    <w:name w:val="Balloon Text"/>
    <w:basedOn w:val="a"/>
    <w:link w:val="a6"/>
    <w:uiPriority w:val="99"/>
    <w:semiHidden/>
    <w:unhideWhenUsed/>
    <w:rsid w:val="008105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597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503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030"/>
    <w:rPr>
      <w:color w:val="000000"/>
    </w:rPr>
  </w:style>
  <w:style w:type="paragraph" w:styleId="a9">
    <w:name w:val="footer"/>
    <w:basedOn w:val="a"/>
    <w:link w:val="aa"/>
    <w:uiPriority w:val="99"/>
    <w:unhideWhenUsed/>
    <w:rsid w:val="0058503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03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AD7B-2B7A-410D-9CB8-9F5A979C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4197</TotalTime>
  <Pages>1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 Савкина</cp:lastModifiedBy>
  <cp:revision>306</cp:revision>
  <cp:lastPrinted>2021-03-28T05:07:00Z</cp:lastPrinted>
  <dcterms:created xsi:type="dcterms:W3CDTF">2020-11-18T04:29:00Z</dcterms:created>
  <dcterms:modified xsi:type="dcterms:W3CDTF">2021-03-28T06:21:00Z</dcterms:modified>
</cp:coreProperties>
</file>