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0E" w:rsidRDefault="0070300E" w:rsidP="0070300E">
      <w:pPr>
        <w:pStyle w:val="af0"/>
        <w:tabs>
          <w:tab w:val="left" w:pos="4860"/>
        </w:tabs>
        <w:jc w:val="center"/>
      </w:pPr>
      <w:r w:rsidRPr="00C16963">
        <w:t xml:space="preserve">                                                                                     </w:t>
      </w:r>
    </w:p>
    <w:p w:rsidR="0070300E" w:rsidRPr="00C16963" w:rsidRDefault="0070300E" w:rsidP="0070300E">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70300E" w:rsidRPr="00C16963" w:rsidRDefault="0070300E" w:rsidP="0070300E">
      <w:pPr>
        <w:pStyle w:val="af0"/>
        <w:tabs>
          <w:tab w:val="left" w:pos="4860"/>
        </w:tabs>
        <w:jc w:val="center"/>
      </w:pPr>
      <w:r w:rsidRPr="00C16963">
        <w:t xml:space="preserve">                                                                                       </w:t>
      </w:r>
      <w:r>
        <w:rPr>
          <w:lang w:val="ru-RU"/>
        </w:rPr>
        <w:t xml:space="preserve"> </w:t>
      </w:r>
      <w:r w:rsidRPr="00C16963">
        <w:t xml:space="preserve">администрации Черемховского  </w:t>
      </w:r>
    </w:p>
    <w:p w:rsidR="0070300E" w:rsidRPr="00C16963" w:rsidRDefault="0070300E" w:rsidP="0070300E">
      <w:pPr>
        <w:pStyle w:val="af0"/>
        <w:tabs>
          <w:tab w:val="left" w:pos="4860"/>
        </w:tabs>
        <w:jc w:val="center"/>
      </w:pPr>
      <w:r w:rsidRPr="00C16963">
        <w:t xml:space="preserve">                                                                                                       </w:t>
      </w:r>
      <w:r>
        <w:rPr>
          <w:lang w:val="ru-RU"/>
        </w:rPr>
        <w:t xml:space="preserve"> </w:t>
      </w:r>
      <w:r w:rsidRPr="00C16963">
        <w:t>районного муниципального образования</w:t>
      </w:r>
    </w:p>
    <w:p w:rsidR="0070300E" w:rsidRPr="00C16963" w:rsidRDefault="0070300E" w:rsidP="0070300E">
      <w:pPr>
        <w:pStyle w:val="af0"/>
        <w:tabs>
          <w:tab w:val="left" w:pos="4860"/>
        </w:tabs>
        <w:jc w:val="right"/>
      </w:pPr>
    </w:p>
    <w:p w:rsidR="0070300E" w:rsidRPr="0091297D" w:rsidRDefault="0070300E" w:rsidP="0070300E">
      <w:pPr>
        <w:pStyle w:val="af0"/>
        <w:tabs>
          <w:tab w:val="left" w:pos="4860"/>
        </w:tabs>
        <w:jc w:val="center"/>
        <w:rPr>
          <w:sz w:val="28"/>
          <w:szCs w:val="28"/>
          <w:lang w:val="ru-RU"/>
        </w:rPr>
      </w:pPr>
      <w:r w:rsidRPr="00C16963">
        <w:t xml:space="preserve">                                                                       </w:t>
      </w:r>
      <w:r>
        <w:t xml:space="preserve">           </w:t>
      </w:r>
      <w:r>
        <w:rPr>
          <w:lang w:val="ru-RU"/>
        </w:rPr>
        <w:t xml:space="preserve">    </w:t>
      </w:r>
      <w:r w:rsidRPr="00C16963">
        <w:t xml:space="preserve">от </w:t>
      </w:r>
      <w:r>
        <w:rPr>
          <w:lang w:val="ru-RU"/>
        </w:rPr>
        <w:t xml:space="preserve">__________   </w:t>
      </w:r>
      <w:r w:rsidRPr="00C16963">
        <w:t>№</w:t>
      </w:r>
      <w:r>
        <w:rPr>
          <w:lang w:val="ru-RU"/>
        </w:rPr>
        <w:t xml:space="preserve"> __________</w:t>
      </w: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70300E" w:rsidRPr="00C16963" w:rsidRDefault="0070300E" w:rsidP="0070300E">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70300E" w:rsidRPr="00C16963" w:rsidRDefault="0070300E" w:rsidP="0070300E">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70300E" w:rsidRPr="00C16963" w:rsidRDefault="0070300E" w:rsidP="0070300E">
      <w:pPr>
        <w:tabs>
          <w:tab w:val="left" w:pos="7785"/>
        </w:tabs>
        <w:suppressAutoHyphens/>
        <w:autoSpaceDE w:val="0"/>
        <w:autoSpaceDN w:val="0"/>
        <w:adjustRightInd w:val="0"/>
        <w:jc w:val="center"/>
        <w:rPr>
          <w:sz w:val="28"/>
          <w:szCs w:val="28"/>
        </w:rPr>
      </w:pPr>
      <w:r w:rsidRPr="00C16963">
        <w:rPr>
          <w:sz w:val="28"/>
          <w:szCs w:val="28"/>
        </w:rPr>
        <w:t>на 2018-2023 годы</w:t>
      </w: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Pr="00C16963" w:rsidRDefault="0070300E" w:rsidP="0070300E">
      <w:pPr>
        <w:pStyle w:val="af0"/>
        <w:tabs>
          <w:tab w:val="left" w:pos="4860"/>
        </w:tabs>
        <w:jc w:val="right"/>
        <w:rPr>
          <w:sz w:val="28"/>
          <w:szCs w:val="28"/>
        </w:rPr>
      </w:pPr>
    </w:p>
    <w:p w:rsidR="0070300E" w:rsidRDefault="0070300E" w:rsidP="0070300E">
      <w:pPr>
        <w:pStyle w:val="af0"/>
        <w:tabs>
          <w:tab w:val="left" w:pos="4860"/>
        </w:tabs>
        <w:rPr>
          <w:sz w:val="28"/>
          <w:szCs w:val="28"/>
        </w:rPr>
      </w:pPr>
    </w:p>
    <w:p w:rsidR="0070300E" w:rsidRDefault="0070300E" w:rsidP="0070300E">
      <w:pPr>
        <w:pStyle w:val="af0"/>
        <w:tabs>
          <w:tab w:val="left" w:pos="4860"/>
        </w:tabs>
        <w:rPr>
          <w:sz w:val="28"/>
          <w:szCs w:val="28"/>
        </w:rPr>
      </w:pPr>
    </w:p>
    <w:p w:rsidR="0070300E" w:rsidRDefault="0070300E" w:rsidP="0070300E">
      <w:pPr>
        <w:pStyle w:val="af0"/>
        <w:tabs>
          <w:tab w:val="left" w:pos="4860"/>
        </w:tabs>
        <w:rPr>
          <w:sz w:val="28"/>
          <w:szCs w:val="28"/>
        </w:rPr>
      </w:pPr>
    </w:p>
    <w:p w:rsidR="0070300E" w:rsidRDefault="0070300E" w:rsidP="0070300E">
      <w:pPr>
        <w:pStyle w:val="af0"/>
        <w:tabs>
          <w:tab w:val="left" w:pos="4860"/>
        </w:tabs>
        <w:rPr>
          <w:sz w:val="28"/>
          <w:szCs w:val="28"/>
        </w:rPr>
      </w:pPr>
    </w:p>
    <w:p w:rsidR="0070300E" w:rsidRPr="00C16963" w:rsidRDefault="0070300E" w:rsidP="0070300E">
      <w:pPr>
        <w:tabs>
          <w:tab w:val="left" w:pos="7785"/>
        </w:tabs>
        <w:suppressAutoHyphens/>
        <w:autoSpaceDE w:val="0"/>
        <w:autoSpaceDN w:val="0"/>
        <w:adjustRightInd w:val="0"/>
        <w:rPr>
          <w:sz w:val="28"/>
          <w:szCs w:val="28"/>
        </w:rPr>
      </w:pPr>
    </w:p>
    <w:p w:rsidR="0070300E" w:rsidRPr="00C16963" w:rsidRDefault="0070300E" w:rsidP="0070300E">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70300E" w:rsidRPr="00C16963" w:rsidRDefault="0070300E" w:rsidP="0070300E">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461934" w:rsidRPr="00C16963" w:rsidTr="00164414">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461934" w:rsidRPr="00C16963" w:rsidRDefault="00461934" w:rsidP="00164414">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461934" w:rsidRPr="00C16963" w:rsidTr="00164414">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61934" w:rsidRPr="00C16963" w:rsidRDefault="00461934" w:rsidP="00164414">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461934" w:rsidRPr="00C16963" w:rsidRDefault="00461934" w:rsidP="00164414">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461934" w:rsidRPr="00705D49" w:rsidRDefault="00461934" w:rsidP="00164414">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461934" w:rsidRPr="00C16963" w:rsidRDefault="00461934" w:rsidP="00164414">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461934" w:rsidRPr="00C16963" w:rsidRDefault="00461934" w:rsidP="00164414">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461934" w:rsidRPr="00C16963" w:rsidRDefault="00461934" w:rsidP="00164414">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461934" w:rsidRPr="00C16963" w:rsidTr="00164414">
        <w:trPr>
          <w:trHeight w:val="1"/>
          <w:jc w:val="center"/>
        </w:trPr>
        <w:tc>
          <w:tcPr>
            <w:tcW w:w="3270" w:type="dxa"/>
            <w:tcBorders>
              <w:top w:val="nil"/>
              <w:left w:val="single" w:sz="2" w:space="0" w:color="000000"/>
              <w:bottom w:val="single" w:sz="2" w:space="0" w:color="000000"/>
              <w:right w:val="nil"/>
            </w:tcBorders>
            <w:shd w:val="clear" w:color="000000" w:fill="FFFFFF"/>
          </w:tcPr>
          <w:p w:rsidR="00461934" w:rsidRPr="00C16963" w:rsidRDefault="00461934" w:rsidP="00164414">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461934" w:rsidRPr="00C16963" w:rsidRDefault="00461934" w:rsidP="00164414">
            <w:pPr>
              <w:suppressAutoHyphens/>
              <w:autoSpaceDE w:val="0"/>
              <w:autoSpaceDN w:val="0"/>
              <w:adjustRightInd w:val="0"/>
              <w:jc w:val="center"/>
              <w:rPr>
                <w:sz w:val="28"/>
                <w:szCs w:val="28"/>
              </w:rPr>
            </w:pPr>
            <w:r w:rsidRPr="00C16963">
              <w:rPr>
                <w:sz w:val="28"/>
                <w:szCs w:val="28"/>
              </w:rPr>
              <w:t>муниципальной</w:t>
            </w:r>
          </w:p>
          <w:p w:rsidR="00461934" w:rsidRPr="00C16963" w:rsidRDefault="00461934" w:rsidP="00164414">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61934" w:rsidRPr="00C16963" w:rsidRDefault="00461934" w:rsidP="00164414">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461934" w:rsidRDefault="00461934" w:rsidP="00164414">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461934" w:rsidRPr="00C16963" w:rsidRDefault="00461934" w:rsidP="00164414">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461934" w:rsidRPr="00C16963" w:rsidTr="00164414">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461934" w:rsidRPr="00C16963" w:rsidRDefault="00461934" w:rsidP="00164414">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461934" w:rsidRPr="00C16963" w:rsidRDefault="00461934" w:rsidP="00164414">
            <w:pPr>
              <w:tabs>
                <w:tab w:val="left" w:pos="235"/>
              </w:tabs>
              <w:suppressAutoHyphens/>
              <w:autoSpaceDE w:val="0"/>
              <w:autoSpaceDN w:val="0"/>
              <w:adjustRightInd w:val="0"/>
              <w:jc w:val="both"/>
              <w:rPr>
                <w:sz w:val="28"/>
                <w:szCs w:val="28"/>
              </w:rPr>
            </w:pPr>
            <w:r w:rsidRPr="00C16963">
              <w:rPr>
                <w:sz w:val="28"/>
                <w:szCs w:val="28"/>
              </w:rPr>
              <w:t>1.Отдел культуры;</w:t>
            </w:r>
          </w:p>
          <w:p w:rsidR="00461934" w:rsidRPr="00C16963" w:rsidRDefault="00461934" w:rsidP="00164414">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461934" w:rsidRPr="00C16963" w:rsidRDefault="00461934" w:rsidP="00461934">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461934" w:rsidRPr="00C16963" w:rsidRDefault="00461934" w:rsidP="00164414">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461934" w:rsidRDefault="00461934" w:rsidP="00164414">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461934" w:rsidRPr="00C16963" w:rsidRDefault="00461934" w:rsidP="00164414">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461934" w:rsidRPr="00C16963" w:rsidTr="00164414">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61934" w:rsidRPr="00C16963" w:rsidRDefault="00461934" w:rsidP="00164414">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461934" w:rsidRPr="00C16963" w:rsidTr="00164414">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461934" w:rsidRPr="00C16963" w:rsidRDefault="00461934" w:rsidP="00164414">
            <w:pPr>
              <w:suppressAutoHyphens/>
              <w:autoSpaceDE w:val="0"/>
              <w:autoSpaceDN w:val="0"/>
              <w:adjustRightInd w:val="0"/>
              <w:jc w:val="center"/>
              <w:rPr>
                <w:sz w:val="28"/>
                <w:szCs w:val="28"/>
              </w:rPr>
            </w:pPr>
            <w:r w:rsidRPr="00C16963">
              <w:rPr>
                <w:sz w:val="28"/>
                <w:szCs w:val="28"/>
              </w:rPr>
              <w:t>Задачи муниципальной программы</w:t>
            </w:r>
          </w:p>
          <w:p w:rsidR="00461934" w:rsidRPr="00C16963" w:rsidRDefault="00461934" w:rsidP="00164414">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461934" w:rsidRPr="00C16963" w:rsidRDefault="00461934" w:rsidP="00164414">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461934" w:rsidRPr="00C16963" w:rsidTr="00164414">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461934" w:rsidRPr="00C16963" w:rsidRDefault="00461934" w:rsidP="00164414">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1005"/>
              </w:tabs>
              <w:suppressAutoHyphens/>
              <w:autoSpaceDE w:val="0"/>
              <w:autoSpaceDN w:val="0"/>
              <w:adjustRightInd w:val="0"/>
              <w:jc w:val="both"/>
              <w:rPr>
                <w:sz w:val="28"/>
                <w:szCs w:val="28"/>
              </w:rPr>
            </w:pPr>
          </w:p>
          <w:p w:rsidR="00461934" w:rsidRPr="00C16963" w:rsidRDefault="00461934" w:rsidP="00164414">
            <w:pPr>
              <w:tabs>
                <w:tab w:val="left" w:pos="1005"/>
              </w:tabs>
              <w:suppressAutoHyphens/>
              <w:autoSpaceDE w:val="0"/>
              <w:autoSpaceDN w:val="0"/>
              <w:adjustRightInd w:val="0"/>
              <w:jc w:val="center"/>
              <w:rPr>
                <w:sz w:val="28"/>
                <w:szCs w:val="28"/>
              </w:rPr>
            </w:pPr>
            <w:r w:rsidRPr="00C16963">
              <w:rPr>
                <w:sz w:val="28"/>
                <w:szCs w:val="28"/>
              </w:rPr>
              <w:t>2018-2023 годы</w:t>
            </w:r>
          </w:p>
        </w:tc>
      </w:tr>
      <w:tr w:rsidR="00461934" w:rsidRPr="00C16963" w:rsidTr="00164414">
        <w:trPr>
          <w:trHeight w:val="1"/>
          <w:jc w:val="center"/>
        </w:trPr>
        <w:tc>
          <w:tcPr>
            <w:tcW w:w="3270" w:type="dxa"/>
            <w:tcBorders>
              <w:top w:val="nil"/>
              <w:left w:val="single" w:sz="2" w:space="0" w:color="000000"/>
              <w:bottom w:val="single" w:sz="2" w:space="0" w:color="000000"/>
              <w:right w:val="nil"/>
            </w:tcBorders>
            <w:shd w:val="clear" w:color="000000" w:fill="FFFFFF"/>
          </w:tcPr>
          <w:p w:rsidR="00461934" w:rsidRPr="00C16963" w:rsidRDefault="00461934" w:rsidP="00164414">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61934" w:rsidRPr="00C16963" w:rsidRDefault="00461934" w:rsidP="00164414">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461934" w:rsidRPr="00C16963" w:rsidRDefault="00461934" w:rsidP="00164414">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461934" w:rsidRPr="00C16963" w:rsidTr="00164414">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FF16D0" w:rsidRDefault="00461934" w:rsidP="00164414">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194 940,90тыс. руб</w:t>
            </w:r>
            <w:r w:rsidRPr="009D2107">
              <w:rPr>
                <w:sz w:val="28"/>
                <w:szCs w:val="28"/>
              </w:rPr>
              <w:t>., в том числе:</w:t>
            </w:r>
          </w:p>
          <w:p w:rsidR="00461934" w:rsidRPr="00FF16D0" w:rsidRDefault="00461934" w:rsidP="00164414">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45629,</w:t>
            </w:r>
            <w:r>
              <w:rPr>
                <w:sz w:val="28"/>
                <w:szCs w:val="28"/>
              </w:rPr>
              <w:t xml:space="preserve">18 </w:t>
            </w:r>
            <w:r w:rsidRPr="009E26E4">
              <w:rPr>
                <w:sz w:val="28"/>
                <w:szCs w:val="28"/>
              </w:rPr>
              <w:t>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25 520,97</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61934" w:rsidRDefault="00461934" w:rsidP="00461934">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169 497,13 тыс. руб., в том числе 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25 415,77</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61934" w:rsidRDefault="00461934" w:rsidP="00461934">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24 245,31 тыс. руб., в том числе 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105,2 </w:t>
            </w:r>
            <w:r w:rsidRPr="009E26E4">
              <w:rPr>
                <w:sz w:val="28"/>
                <w:szCs w:val="28"/>
              </w:rPr>
              <w:t>тыс. руб.;</w:t>
            </w:r>
          </w:p>
          <w:p w:rsidR="00461934" w:rsidRDefault="00461934" w:rsidP="00461934">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1 198,46 тыс. руб., в том числе 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461934" w:rsidRPr="00C16963"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tc>
      </w:tr>
      <w:tr w:rsidR="00461934" w:rsidRPr="00C16963" w:rsidTr="00164414">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rsidR="00461934" w:rsidRPr="00C16963" w:rsidRDefault="00461934" w:rsidP="00164414">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61934" w:rsidRPr="00C16963" w:rsidRDefault="00461934" w:rsidP="00164414">
            <w:pPr>
              <w:pStyle w:val="14"/>
              <w:jc w:val="both"/>
              <w:rPr>
                <w:rFonts w:ascii="Times New Roman" w:hAnsi="Times New Roman" w:cs="Times New Roman"/>
                <w:sz w:val="28"/>
                <w:szCs w:val="28"/>
                <w:lang w:eastAsia="ru-RU"/>
              </w:rPr>
            </w:pPr>
            <w:r w:rsidRPr="00C16963">
              <w:rPr>
                <w:sz w:val="28"/>
                <w:szCs w:val="28"/>
              </w:rPr>
              <w:lastRenderedPageBreak/>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461934" w:rsidRPr="00C16963" w:rsidRDefault="00461934" w:rsidP="00164414">
            <w:pPr>
              <w:tabs>
                <w:tab w:val="left" w:pos="322"/>
              </w:tabs>
              <w:autoSpaceDE w:val="0"/>
              <w:autoSpaceDN w:val="0"/>
              <w:adjustRightInd w:val="0"/>
              <w:jc w:val="both"/>
              <w:rPr>
                <w:sz w:val="28"/>
                <w:szCs w:val="28"/>
              </w:rPr>
            </w:pPr>
            <w:r w:rsidRPr="00C16963">
              <w:rPr>
                <w:sz w:val="28"/>
                <w:szCs w:val="28"/>
              </w:rPr>
              <w:lastRenderedPageBreak/>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461934" w:rsidRPr="00C16963" w:rsidRDefault="00461934" w:rsidP="00164414">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 сферы реализации муниципальной программы</w:t>
      </w: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70300E" w:rsidRPr="00C16963" w:rsidRDefault="0070300E" w:rsidP="0070300E">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70300E" w:rsidRPr="00C16963" w:rsidRDefault="0070300E" w:rsidP="0070300E">
      <w:pPr>
        <w:numPr>
          <w:ilvl w:val="0"/>
          <w:numId w:val="13"/>
        </w:numPr>
        <w:autoSpaceDE w:val="0"/>
        <w:autoSpaceDN w:val="0"/>
        <w:adjustRightInd w:val="0"/>
        <w:jc w:val="both"/>
        <w:rPr>
          <w:sz w:val="28"/>
          <w:szCs w:val="28"/>
        </w:rPr>
      </w:pPr>
      <w:r w:rsidRPr="00C16963">
        <w:rPr>
          <w:sz w:val="28"/>
          <w:szCs w:val="28"/>
        </w:rPr>
        <w:lastRenderedPageBreak/>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70300E" w:rsidRPr="00C16963" w:rsidRDefault="0070300E" w:rsidP="0070300E">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70300E" w:rsidRPr="00C16963" w:rsidRDefault="0070300E" w:rsidP="0070300E">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70300E" w:rsidRPr="00C16963" w:rsidRDefault="0070300E" w:rsidP="0070300E">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70300E" w:rsidRPr="00C16963" w:rsidRDefault="0070300E" w:rsidP="0070300E">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70300E" w:rsidRPr="00C16963" w:rsidRDefault="0070300E" w:rsidP="0070300E">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70300E" w:rsidRPr="00C16963" w:rsidRDefault="0070300E" w:rsidP="0070300E">
      <w:pPr>
        <w:ind w:firstLine="709"/>
        <w:jc w:val="both"/>
        <w:rPr>
          <w:sz w:val="28"/>
          <w:szCs w:val="28"/>
        </w:rPr>
      </w:pPr>
      <w:r w:rsidRPr="00C16963">
        <w:rPr>
          <w:sz w:val="28"/>
          <w:szCs w:val="28"/>
        </w:rPr>
        <w:t>Исполнение бюджета по культуре в 2016 году составило 29809,3 тыс. руб.</w:t>
      </w:r>
    </w:p>
    <w:p w:rsidR="0070300E" w:rsidRPr="00C16963" w:rsidRDefault="0070300E" w:rsidP="0070300E">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70300E" w:rsidRPr="00C16963" w:rsidRDefault="0070300E" w:rsidP="0070300E">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70300E" w:rsidRPr="00C16963" w:rsidRDefault="0070300E" w:rsidP="0070300E">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lastRenderedPageBreak/>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70300E" w:rsidRPr="00C16963" w:rsidRDefault="0070300E" w:rsidP="0070300E">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70300E" w:rsidRPr="00C16963" w:rsidRDefault="0070300E" w:rsidP="0070300E">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70300E" w:rsidRPr="00C16963" w:rsidRDefault="0070300E" w:rsidP="0070300E">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70300E" w:rsidRPr="00C16963" w:rsidRDefault="0070300E" w:rsidP="0070300E">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70300E" w:rsidRPr="00C16963" w:rsidRDefault="0070300E" w:rsidP="0070300E">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lastRenderedPageBreak/>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70300E" w:rsidRPr="00C16963" w:rsidRDefault="0070300E" w:rsidP="0070300E">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w:t>
      </w:r>
      <w:r w:rsidRPr="00C16963">
        <w:rPr>
          <w:sz w:val="28"/>
          <w:szCs w:val="28"/>
        </w:rPr>
        <w:lastRenderedPageBreak/>
        <w:t>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70300E" w:rsidRPr="00C16963" w:rsidRDefault="0070300E" w:rsidP="0070300E">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70300E" w:rsidRPr="00C16963" w:rsidRDefault="0070300E" w:rsidP="0070300E">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70300E" w:rsidRPr="00C16963" w:rsidRDefault="0070300E" w:rsidP="0070300E">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70300E" w:rsidRPr="00C16963" w:rsidRDefault="0070300E" w:rsidP="0070300E">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70300E" w:rsidRPr="00C16963" w:rsidRDefault="0070300E" w:rsidP="0070300E">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70300E" w:rsidRPr="00C16963" w:rsidRDefault="0070300E" w:rsidP="0070300E">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70300E" w:rsidRPr="00C16963" w:rsidRDefault="0070300E" w:rsidP="0070300E">
      <w:pPr>
        <w:pStyle w:val="11"/>
        <w:numPr>
          <w:ilvl w:val="0"/>
          <w:numId w:val="4"/>
        </w:numPr>
        <w:tabs>
          <w:tab w:val="left" w:pos="993"/>
        </w:tabs>
        <w:ind w:left="0" w:firstLine="709"/>
        <w:jc w:val="both"/>
        <w:rPr>
          <w:sz w:val="28"/>
          <w:szCs w:val="28"/>
        </w:rPr>
      </w:pPr>
      <w:r w:rsidRPr="00C16963">
        <w:rPr>
          <w:sz w:val="28"/>
          <w:szCs w:val="28"/>
        </w:rPr>
        <w:t>МКУК «МКЦ АЧРМО».</w:t>
      </w:r>
    </w:p>
    <w:p w:rsidR="0070300E" w:rsidRPr="00C16963" w:rsidRDefault="0070300E" w:rsidP="0070300E">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lastRenderedPageBreak/>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70300E" w:rsidRPr="00C16963" w:rsidRDefault="0070300E" w:rsidP="0070300E">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70300E" w:rsidRPr="00C16963" w:rsidRDefault="0070300E" w:rsidP="0070300E">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70300E" w:rsidRPr="00C16963" w:rsidRDefault="0070300E" w:rsidP="0070300E">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70300E" w:rsidRPr="00C16963" w:rsidRDefault="0070300E" w:rsidP="0070300E">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w:t>
      </w:r>
      <w:r w:rsidRPr="00C16963">
        <w:rPr>
          <w:sz w:val="28"/>
          <w:szCs w:val="28"/>
        </w:rPr>
        <w:lastRenderedPageBreak/>
        <w:t>областной народный праздник «Спас», в 2020 году Россия отметит 75 юбилей Великой Победы, в 2021 году Черемховский район встретит свой 95 юбилей.</w:t>
      </w:r>
    </w:p>
    <w:p w:rsidR="0070300E" w:rsidRPr="00C16963" w:rsidRDefault="0070300E" w:rsidP="0070300E">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70300E" w:rsidRPr="00C16963" w:rsidRDefault="0070300E" w:rsidP="0070300E">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70300E" w:rsidRPr="00C16963" w:rsidRDefault="0070300E" w:rsidP="0070300E">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70300E" w:rsidRPr="00C16963" w:rsidRDefault="0070300E" w:rsidP="0070300E">
      <w:pPr>
        <w:tabs>
          <w:tab w:val="left" w:pos="1134"/>
        </w:tabs>
        <w:suppressAutoHyphens/>
        <w:autoSpaceDE w:val="0"/>
        <w:autoSpaceDN w:val="0"/>
        <w:adjustRightInd w:val="0"/>
        <w:spacing w:line="100" w:lineRule="atLeast"/>
        <w:jc w:val="both"/>
        <w:rPr>
          <w:b/>
          <w:bCs/>
          <w:sz w:val="28"/>
          <w:szCs w:val="28"/>
        </w:rPr>
      </w:pPr>
    </w:p>
    <w:p w:rsidR="0070300E" w:rsidRPr="00C16963" w:rsidRDefault="0070300E" w:rsidP="0070300E">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70300E" w:rsidRPr="00C16963" w:rsidRDefault="0070300E" w:rsidP="0070300E">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70300E" w:rsidRPr="00C16963" w:rsidRDefault="0070300E" w:rsidP="0070300E">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70300E" w:rsidRPr="00C16963" w:rsidRDefault="0070300E" w:rsidP="0070300E">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70300E" w:rsidRPr="00C16963" w:rsidRDefault="0070300E" w:rsidP="0070300E">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70300E" w:rsidRPr="00C16963" w:rsidRDefault="0070300E" w:rsidP="0070300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70300E" w:rsidRPr="00C16963" w:rsidRDefault="0070300E" w:rsidP="0070300E">
      <w:pPr>
        <w:tabs>
          <w:tab w:val="num" w:pos="0"/>
          <w:tab w:val="left" w:pos="322"/>
        </w:tabs>
        <w:autoSpaceDE w:val="0"/>
        <w:autoSpaceDN w:val="0"/>
        <w:adjustRightInd w:val="0"/>
        <w:ind w:firstLine="709"/>
        <w:jc w:val="both"/>
        <w:rPr>
          <w:sz w:val="28"/>
          <w:szCs w:val="28"/>
        </w:rPr>
      </w:pPr>
      <w:r w:rsidRPr="00C16963">
        <w:rPr>
          <w:sz w:val="28"/>
          <w:szCs w:val="28"/>
        </w:rPr>
        <w:lastRenderedPageBreak/>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70300E" w:rsidRPr="00C16963" w:rsidRDefault="0070300E" w:rsidP="0070300E">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70300E" w:rsidRPr="00C16963" w:rsidRDefault="0070300E" w:rsidP="0070300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70300E" w:rsidRPr="00C16963" w:rsidRDefault="0070300E" w:rsidP="0070300E">
      <w:pPr>
        <w:autoSpaceDE w:val="0"/>
        <w:autoSpaceDN w:val="0"/>
        <w:adjustRightInd w:val="0"/>
        <w:ind w:right="-52"/>
        <w:rPr>
          <w:b/>
          <w:bCs/>
          <w:sz w:val="28"/>
          <w:szCs w:val="28"/>
        </w:rPr>
      </w:pPr>
    </w:p>
    <w:p w:rsidR="0070300E" w:rsidRPr="00C16963" w:rsidRDefault="0070300E" w:rsidP="0070300E">
      <w:pPr>
        <w:autoSpaceDE w:val="0"/>
        <w:autoSpaceDN w:val="0"/>
        <w:adjustRightInd w:val="0"/>
        <w:ind w:right="-52"/>
        <w:jc w:val="center"/>
        <w:rPr>
          <w:b/>
          <w:bCs/>
          <w:sz w:val="28"/>
          <w:szCs w:val="28"/>
        </w:rPr>
      </w:pPr>
    </w:p>
    <w:p w:rsidR="0070300E" w:rsidRPr="00C16963" w:rsidRDefault="0070300E" w:rsidP="0070300E">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70300E" w:rsidRPr="00C16963" w:rsidRDefault="0070300E" w:rsidP="0070300E">
      <w:pPr>
        <w:autoSpaceDE w:val="0"/>
        <w:autoSpaceDN w:val="0"/>
        <w:adjustRightInd w:val="0"/>
        <w:ind w:right="-52"/>
        <w:jc w:val="center"/>
        <w:rPr>
          <w:b/>
          <w:bCs/>
          <w:sz w:val="28"/>
          <w:szCs w:val="28"/>
        </w:rPr>
      </w:pPr>
    </w:p>
    <w:p w:rsidR="0070300E" w:rsidRPr="00C16963" w:rsidRDefault="0070300E" w:rsidP="0070300E">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70300E" w:rsidRPr="00C16963" w:rsidRDefault="0070300E" w:rsidP="0070300E">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70300E" w:rsidRPr="00C16963" w:rsidRDefault="0070300E" w:rsidP="0070300E">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70300E" w:rsidRPr="00C16963" w:rsidRDefault="0070300E" w:rsidP="0070300E">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70300E" w:rsidRPr="00C16963" w:rsidRDefault="0070300E" w:rsidP="0070300E">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70300E" w:rsidRPr="00C16963" w:rsidRDefault="0070300E" w:rsidP="0070300E">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70300E" w:rsidRPr="00C16963" w:rsidRDefault="0070300E" w:rsidP="0070300E">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70300E" w:rsidRPr="00C16963" w:rsidRDefault="0070300E" w:rsidP="0070300E">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w:t>
      </w:r>
      <w:r w:rsidRPr="00C16963">
        <w:rPr>
          <w:sz w:val="28"/>
          <w:szCs w:val="28"/>
        </w:rPr>
        <w:lastRenderedPageBreak/>
        <w:t xml:space="preserve">Черемховского района, что в конечном итоге повлияет на качество работы учреждений культуры Черемховского района. </w:t>
      </w:r>
    </w:p>
    <w:p w:rsidR="0070300E" w:rsidRPr="00C16963" w:rsidRDefault="0070300E" w:rsidP="0070300E">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70300E" w:rsidRPr="00C16963" w:rsidRDefault="0070300E" w:rsidP="0070300E">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70300E" w:rsidRDefault="0070300E" w:rsidP="0070300E">
      <w:pPr>
        <w:tabs>
          <w:tab w:val="left" w:pos="7785"/>
        </w:tabs>
        <w:suppressAutoHyphens/>
        <w:autoSpaceDE w:val="0"/>
        <w:autoSpaceDN w:val="0"/>
        <w:adjustRightInd w:val="0"/>
        <w:spacing w:line="100" w:lineRule="atLeast"/>
        <w:rPr>
          <w:b/>
          <w:bCs/>
          <w:sz w:val="28"/>
          <w:szCs w:val="28"/>
        </w:rPr>
      </w:pP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70300E" w:rsidRPr="00C16963" w:rsidRDefault="0070300E" w:rsidP="0070300E">
      <w:pPr>
        <w:tabs>
          <w:tab w:val="left" w:pos="7785"/>
        </w:tabs>
        <w:suppressAutoHyphens/>
        <w:autoSpaceDE w:val="0"/>
        <w:autoSpaceDN w:val="0"/>
        <w:adjustRightInd w:val="0"/>
        <w:spacing w:line="100" w:lineRule="atLeast"/>
        <w:jc w:val="center"/>
        <w:rPr>
          <w:sz w:val="28"/>
          <w:szCs w:val="28"/>
        </w:rPr>
      </w:pPr>
    </w:p>
    <w:p w:rsidR="0070300E" w:rsidRPr="00C16963" w:rsidRDefault="0070300E" w:rsidP="0070300E">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70300E" w:rsidRPr="00C16963" w:rsidRDefault="0070300E" w:rsidP="0070300E">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70300E" w:rsidRPr="00C16963" w:rsidRDefault="0070300E" w:rsidP="0070300E">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70300E" w:rsidRPr="00C16963" w:rsidRDefault="0070300E" w:rsidP="0070300E">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70300E" w:rsidRPr="00C16963" w:rsidRDefault="0070300E" w:rsidP="0070300E">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70300E" w:rsidRPr="00C16963" w:rsidRDefault="0070300E" w:rsidP="0070300E">
      <w:pPr>
        <w:tabs>
          <w:tab w:val="left" w:pos="709"/>
          <w:tab w:val="left" w:pos="7785"/>
        </w:tabs>
        <w:autoSpaceDE w:val="0"/>
        <w:autoSpaceDN w:val="0"/>
        <w:adjustRightInd w:val="0"/>
        <w:ind w:firstLine="709"/>
        <w:rPr>
          <w:sz w:val="28"/>
          <w:szCs w:val="28"/>
        </w:rPr>
      </w:pPr>
    </w:p>
    <w:p w:rsidR="0070300E" w:rsidRPr="00C16963" w:rsidRDefault="0070300E" w:rsidP="0070300E">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70300E" w:rsidRPr="00C16963" w:rsidRDefault="0070300E" w:rsidP="0070300E">
      <w:pPr>
        <w:tabs>
          <w:tab w:val="left" w:pos="709"/>
          <w:tab w:val="left" w:pos="851"/>
        </w:tabs>
        <w:autoSpaceDE w:val="0"/>
        <w:autoSpaceDN w:val="0"/>
        <w:adjustRightInd w:val="0"/>
        <w:rPr>
          <w:sz w:val="28"/>
          <w:szCs w:val="28"/>
        </w:rPr>
      </w:pP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70300E" w:rsidRPr="00C16963" w:rsidRDefault="0070300E" w:rsidP="0070300E">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70300E" w:rsidRPr="00C16963" w:rsidRDefault="0070300E" w:rsidP="0070300E">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70300E" w:rsidRPr="00C16963" w:rsidRDefault="0070300E" w:rsidP="0070300E">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70300E" w:rsidRPr="00C16963" w:rsidRDefault="0070300E" w:rsidP="0070300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1.Повышение уровня удовлетворенности населения Черемховского района качеством услуг в сфере культуры с 36% до 80 % от числа опрошенных к 2023году.</w:t>
      </w:r>
    </w:p>
    <w:p w:rsidR="0070300E" w:rsidRPr="00C16963" w:rsidRDefault="0070300E" w:rsidP="0070300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70300E" w:rsidRPr="00C16963" w:rsidRDefault="0070300E" w:rsidP="0070300E">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70300E" w:rsidRPr="00C16963" w:rsidRDefault="0070300E" w:rsidP="0070300E">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70300E" w:rsidRPr="00C16963" w:rsidRDefault="0070300E" w:rsidP="0070300E">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70300E" w:rsidRPr="00C16963" w:rsidRDefault="0070300E" w:rsidP="0070300E">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70300E" w:rsidRPr="00C16963" w:rsidRDefault="0070300E" w:rsidP="0070300E">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70300E" w:rsidRPr="00C16963" w:rsidRDefault="0070300E" w:rsidP="0070300E">
      <w:pPr>
        <w:autoSpaceDE w:val="0"/>
        <w:autoSpaceDN w:val="0"/>
        <w:adjustRightInd w:val="0"/>
        <w:rPr>
          <w:sz w:val="28"/>
          <w:szCs w:val="28"/>
        </w:rPr>
      </w:pPr>
      <w:r w:rsidRPr="00C16963">
        <w:rPr>
          <w:sz w:val="28"/>
          <w:szCs w:val="28"/>
        </w:rPr>
        <w:t>где:</w:t>
      </w:r>
    </w:p>
    <w:p w:rsidR="0070300E" w:rsidRPr="00C16963" w:rsidRDefault="0070300E" w:rsidP="0070300E">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70300E" w:rsidRPr="00C16963" w:rsidRDefault="0070300E" w:rsidP="0070300E">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70300E" w:rsidRPr="00C16963" w:rsidRDefault="0070300E" w:rsidP="0070300E">
      <w:pPr>
        <w:autoSpaceDE w:val="0"/>
        <w:autoSpaceDN w:val="0"/>
        <w:adjustRightInd w:val="0"/>
        <w:rPr>
          <w:sz w:val="28"/>
          <w:szCs w:val="28"/>
        </w:rPr>
      </w:pPr>
      <w:r w:rsidRPr="00C16963">
        <w:rPr>
          <w:sz w:val="28"/>
          <w:szCs w:val="28"/>
        </w:rPr>
        <w:t>где:</w:t>
      </w:r>
    </w:p>
    <w:p w:rsidR="0070300E" w:rsidRPr="00C16963" w:rsidRDefault="0070300E" w:rsidP="0070300E">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70300E" w:rsidRPr="00C16963" w:rsidRDefault="0070300E" w:rsidP="0070300E">
      <w:pPr>
        <w:autoSpaceDE w:val="0"/>
        <w:autoSpaceDN w:val="0"/>
        <w:adjustRightInd w:val="0"/>
        <w:rPr>
          <w:sz w:val="28"/>
          <w:szCs w:val="28"/>
        </w:rPr>
      </w:pPr>
      <w:r w:rsidRPr="00C16963">
        <w:rPr>
          <w:sz w:val="28"/>
          <w:szCs w:val="28"/>
        </w:rPr>
        <w:t xml:space="preserve">где, </w:t>
      </w:r>
    </w:p>
    <w:p w:rsidR="0070300E" w:rsidRPr="00C16963" w:rsidRDefault="0070300E" w:rsidP="0070300E">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70300E" w:rsidRPr="00C16963" w:rsidRDefault="0070300E" w:rsidP="0070300E">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70300E" w:rsidRPr="00C16963" w:rsidRDefault="0070300E" w:rsidP="0070300E">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70300E" w:rsidRPr="00C16963" w:rsidRDefault="0070300E" w:rsidP="0070300E">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70300E" w:rsidRPr="00C16963" w:rsidRDefault="0070300E" w:rsidP="0070300E">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70300E" w:rsidRPr="00C16963" w:rsidRDefault="0070300E" w:rsidP="0070300E">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70300E" w:rsidRDefault="0070300E" w:rsidP="0070300E">
      <w:pPr>
        <w:autoSpaceDE w:val="0"/>
        <w:autoSpaceDN w:val="0"/>
        <w:adjustRightInd w:val="0"/>
        <w:ind w:firstLine="709"/>
        <w:jc w:val="both"/>
        <w:rPr>
          <w:sz w:val="28"/>
          <w:szCs w:val="28"/>
        </w:rPr>
      </w:pPr>
      <w:r w:rsidRPr="00C16963">
        <w:rPr>
          <w:sz w:val="28"/>
          <w:szCs w:val="28"/>
        </w:rPr>
        <w:lastRenderedPageBreak/>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70300E" w:rsidRPr="00354E27" w:rsidRDefault="0070300E" w:rsidP="0070300E">
      <w:pPr>
        <w:autoSpaceDE w:val="0"/>
        <w:autoSpaceDN w:val="0"/>
        <w:adjustRightInd w:val="0"/>
        <w:ind w:firstLine="709"/>
        <w:jc w:val="both"/>
        <w:rPr>
          <w:sz w:val="28"/>
          <w:szCs w:val="28"/>
        </w:rPr>
      </w:pPr>
    </w:p>
    <w:p w:rsidR="0070300E" w:rsidRPr="00C16963" w:rsidRDefault="0070300E" w:rsidP="0070300E">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70300E" w:rsidRPr="00C16963" w:rsidRDefault="0070300E" w:rsidP="0070300E">
      <w:pPr>
        <w:tabs>
          <w:tab w:val="left" w:pos="7785"/>
        </w:tabs>
        <w:suppressAutoHyphens/>
        <w:autoSpaceDE w:val="0"/>
        <w:autoSpaceDN w:val="0"/>
        <w:adjustRightInd w:val="0"/>
        <w:spacing w:line="100" w:lineRule="atLeast"/>
        <w:rPr>
          <w:sz w:val="28"/>
          <w:szCs w:val="28"/>
        </w:rPr>
      </w:pPr>
    </w:p>
    <w:p w:rsidR="0070300E" w:rsidRPr="00C16963" w:rsidRDefault="0070300E" w:rsidP="0070300E">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70300E" w:rsidRPr="00C16963" w:rsidRDefault="0070300E" w:rsidP="0070300E">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70300E" w:rsidRPr="00C16963" w:rsidRDefault="0070300E" w:rsidP="0070300E">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70300E" w:rsidRPr="00C16963" w:rsidRDefault="0070300E" w:rsidP="0070300E">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70300E" w:rsidRPr="00C16963" w:rsidRDefault="0070300E" w:rsidP="0070300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70300E" w:rsidRPr="00C16963" w:rsidRDefault="0070300E" w:rsidP="0070300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70300E" w:rsidRPr="00C16963" w:rsidRDefault="0070300E" w:rsidP="0070300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70300E" w:rsidRPr="00C16963" w:rsidRDefault="0070300E" w:rsidP="0070300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0300E" w:rsidRPr="00C16963" w:rsidRDefault="0070300E" w:rsidP="0070300E">
      <w:pPr>
        <w:autoSpaceDE w:val="0"/>
        <w:autoSpaceDN w:val="0"/>
        <w:adjustRightInd w:val="0"/>
        <w:ind w:firstLine="709"/>
        <w:jc w:val="both"/>
        <w:rPr>
          <w:sz w:val="28"/>
          <w:szCs w:val="28"/>
        </w:rPr>
      </w:pPr>
      <w:r w:rsidRPr="00C16963">
        <w:rPr>
          <w:sz w:val="28"/>
          <w:szCs w:val="28"/>
        </w:rPr>
        <w:t>Меры по снижению рисков:</w:t>
      </w:r>
    </w:p>
    <w:p w:rsidR="0070300E" w:rsidRPr="00C16963" w:rsidRDefault="0070300E" w:rsidP="0070300E">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70300E" w:rsidRPr="00C16963" w:rsidRDefault="0070300E" w:rsidP="0070300E">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70300E" w:rsidRPr="00C16963" w:rsidRDefault="0070300E" w:rsidP="0070300E">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70300E" w:rsidRPr="00C16963" w:rsidRDefault="0070300E" w:rsidP="0070300E">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70300E" w:rsidRPr="00C16963" w:rsidRDefault="0070300E" w:rsidP="0070300E">
      <w:pPr>
        <w:autoSpaceDE w:val="0"/>
        <w:autoSpaceDN w:val="0"/>
        <w:adjustRightInd w:val="0"/>
        <w:ind w:firstLine="708"/>
        <w:jc w:val="both"/>
        <w:rPr>
          <w:sz w:val="28"/>
          <w:szCs w:val="28"/>
        </w:rPr>
      </w:pPr>
      <w:r w:rsidRPr="00C16963">
        <w:rPr>
          <w:sz w:val="28"/>
          <w:szCs w:val="28"/>
        </w:rPr>
        <w:lastRenderedPageBreak/>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70300E" w:rsidRPr="00C16963" w:rsidRDefault="0070300E" w:rsidP="0070300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70300E" w:rsidRPr="00C16963" w:rsidRDefault="0070300E" w:rsidP="0070300E">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70300E" w:rsidRPr="00836E81" w:rsidRDefault="0070300E" w:rsidP="0070300E">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70300E" w:rsidRPr="00C16963"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jc w:val="right"/>
      </w:pPr>
    </w:p>
    <w:p w:rsidR="0070300E" w:rsidRDefault="0070300E" w:rsidP="0070300E">
      <w:pPr>
        <w:tabs>
          <w:tab w:val="left" w:pos="4860"/>
        </w:tabs>
        <w:autoSpaceDE w:val="0"/>
        <w:autoSpaceDN w:val="0"/>
        <w:adjustRightInd w:val="0"/>
      </w:pPr>
    </w:p>
    <w:p w:rsidR="0070300E" w:rsidRDefault="0070300E" w:rsidP="0070300E">
      <w:pPr>
        <w:tabs>
          <w:tab w:val="left" w:pos="4860"/>
        </w:tabs>
        <w:autoSpaceDE w:val="0"/>
        <w:autoSpaceDN w:val="0"/>
        <w:adjustRightInd w:val="0"/>
      </w:pPr>
    </w:p>
    <w:p w:rsidR="0070300E" w:rsidRDefault="0070300E" w:rsidP="0070300E">
      <w:pPr>
        <w:tabs>
          <w:tab w:val="left" w:pos="4860"/>
        </w:tabs>
        <w:autoSpaceDE w:val="0"/>
        <w:autoSpaceDN w:val="0"/>
        <w:adjustRightInd w:val="0"/>
      </w:pPr>
    </w:p>
    <w:p w:rsidR="0070300E" w:rsidRDefault="0070300E" w:rsidP="0070300E">
      <w:pPr>
        <w:tabs>
          <w:tab w:val="left" w:pos="4860"/>
        </w:tabs>
        <w:autoSpaceDE w:val="0"/>
        <w:autoSpaceDN w:val="0"/>
        <w:adjustRightInd w:val="0"/>
      </w:pPr>
    </w:p>
    <w:p w:rsidR="0070300E" w:rsidRPr="00C16963" w:rsidRDefault="0070300E" w:rsidP="0070300E">
      <w:pPr>
        <w:tabs>
          <w:tab w:val="left" w:pos="4860"/>
        </w:tabs>
        <w:autoSpaceDE w:val="0"/>
        <w:autoSpaceDN w:val="0"/>
        <w:adjustRightInd w:val="0"/>
        <w:jc w:val="right"/>
      </w:pPr>
    </w:p>
    <w:p w:rsidR="0070300E" w:rsidRPr="00C16963" w:rsidRDefault="0070300E" w:rsidP="0070300E">
      <w:pPr>
        <w:tabs>
          <w:tab w:val="left" w:pos="4860"/>
        </w:tabs>
        <w:autoSpaceDE w:val="0"/>
        <w:autoSpaceDN w:val="0"/>
        <w:adjustRightInd w:val="0"/>
        <w:jc w:val="right"/>
      </w:pPr>
      <w:r w:rsidRPr="00C16963">
        <w:t xml:space="preserve">Приложение № 1 </w:t>
      </w:r>
    </w:p>
    <w:p w:rsidR="0070300E" w:rsidRPr="00C16963" w:rsidRDefault="0070300E" w:rsidP="0070300E">
      <w:pPr>
        <w:tabs>
          <w:tab w:val="left" w:pos="4860"/>
        </w:tabs>
        <w:autoSpaceDE w:val="0"/>
        <w:autoSpaceDN w:val="0"/>
        <w:adjustRightInd w:val="0"/>
        <w:jc w:val="right"/>
      </w:pPr>
      <w:r w:rsidRPr="00C16963">
        <w:t xml:space="preserve">к муниципальной программе </w:t>
      </w:r>
    </w:p>
    <w:p w:rsidR="0070300E" w:rsidRPr="00C16963" w:rsidRDefault="0070300E" w:rsidP="0070300E">
      <w:pPr>
        <w:tabs>
          <w:tab w:val="left" w:pos="4860"/>
        </w:tabs>
        <w:autoSpaceDE w:val="0"/>
        <w:autoSpaceDN w:val="0"/>
        <w:adjustRightInd w:val="0"/>
        <w:jc w:val="right"/>
      </w:pPr>
      <w:r w:rsidRPr="00C16963">
        <w:lastRenderedPageBreak/>
        <w:t xml:space="preserve">«Сохранение и развитие культуры </w:t>
      </w:r>
    </w:p>
    <w:p w:rsidR="0070300E" w:rsidRPr="00C16963" w:rsidRDefault="0070300E" w:rsidP="0070300E">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70300E" w:rsidRPr="00C16963" w:rsidRDefault="0070300E" w:rsidP="0070300E">
      <w:pPr>
        <w:tabs>
          <w:tab w:val="left" w:pos="4860"/>
          <w:tab w:val="left" w:pos="5220"/>
          <w:tab w:val="left" w:pos="5400"/>
        </w:tabs>
        <w:autoSpaceDE w:val="0"/>
        <w:autoSpaceDN w:val="0"/>
        <w:adjustRightInd w:val="0"/>
        <w:jc w:val="right"/>
      </w:pPr>
      <w:r w:rsidRPr="00C16963">
        <w:t>на 2018-2023годы</w:t>
      </w:r>
    </w:p>
    <w:p w:rsidR="0070300E" w:rsidRPr="00C16963" w:rsidRDefault="0070300E" w:rsidP="0070300E">
      <w:pPr>
        <w:tabs>
          <w:tab w:val="left" w:pos="7785"/>
        </w:tabs>
        <w:suppressAutoHyphens/>
        <w:autoSpaceDE w:val="0"/>
        <w:autoSpaceDN w:val="0"/>
        <w:adjustRightInd w:val="0"/>
        <w:rPr>
          <w:b/>
          <w:bCs/>
        </w:rPr>
      </w:pPr>
    </w:p>
    <w:p w:rsidR="0070300E" w:rsidRPr="00C16963" w:rsidRDefault="0070300E" w:rsidP="0070300E">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70300E" w:rsidRPr="00C16963" w:rsidRDefault="0070300E" w:rsidP="0070300E">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70300E" w:rsidRPr="00C16963" w:rsidRDefault="0070300E" w:rsidP="0070300E">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70300E" w:rsidRPr="00C16963" w:rsidRDefault="0070300E" w:rsidP="0070300E">
      <w:pPr>
        <w:autoSpaceDE w:val="0"/>
        <w:autoSpaceDN w:val="0"/>
        <w:adjustRightInd w:val="0"/>
        <w:jc w:val="center"/>
        <w:rPr>
          <w:b/>
          <w:bCs/>
          <w:sz w:val="28"/>
          <w:szCs w:val="28"/>
        </w:rPr>
      </w:pPr>
    </w:p>
    <w:p w:rsidR="0070300E" w:rsidRPr="00C16963" w:rsidRDefault="0070300E" w:rsidP="0070300E">
      <w:pPr>
        <w:autoSpaceDE w:val="0"/>
        <w:autoSpaceDN w:val="0"/>
        <w:adjustRightInd w:val="0"/>
        <w:jc w:val="center"/>
        <w:rPr>
          <w:b/>
          <w:bCs/>
          <w:sz w:val="28"/>
          <w:szCs w:val="28"/>
        </w:rPr>
      </w:pPr>
      <w:r w:rsidRPr="00C16963">
        <w:rPr>
          <w:b/>
          <w:bCs/>
          <w:sz w:val="28"/>
          <w:szCs w:val="28"/>
        </w:rPr>
        <w:t>Раздел 1. Паспорт подпрограммы</w:t>
      </w:r>
    </w:p>
    <w:p w:rsidR="0070300E" w:rsidRPr="00C16963" w:rsidRDefault="0070300E" w:rsidP="0070300E">
      <w:pPr>
        <w:autoSpaceDE w:val="0"/>
        <w:autoSpaceDN w:val="0"/>
        <w:adjustRightInd w:val="0"/>
        <w:jc w:val="center"/>
        <w:rPr>
          <w:b/>
          <w:bCs/>
          <w:sz w:val="28"/>
          <w:szCs w:val="28"/>
        </w:rPr>
      </w:pPr>
    </w:p>
    <w:p w:rsidR="0070300E" w:rsidRPr="00C16963" w:rsidRDefault="0070300E" w:rsidP="0070300E">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sz w:val="28"/>
                <w:szCs w:val="28"/>
              </w:rPr>
            </w:pPr>
            <w:r w:rsidRPr="00C16963">
              <w:rPr>
                <w:sz w:val="28"/>
                <w:szCs w:val="28"/>
              </w:rPr>
              <w:t>Наименование подпрограммы</w:t>
            </w:r>
          </w:p>
          <w:p w:rsidR="0070300E" w:rsidRPr="00C16963" w:rsidRDefault="0070300E" w:rsidP="001530B9">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70300E" w:rsidRPr="00C16963" w:rsidRDefault="0070300E" w:rsidP="001530B9">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70300E" w:rsidRPr="00C16963" w:rsidRDefault="0070300E" w:rsidP="001530B9">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70300E" w:rsidRPr="001530B9" w:rsidRDefault="0070300E" w:rsidP="001530B9">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sidR="001530B9">
              <w:rPr>
                <w:sz w:val="28"/>
                <w:szCs w:val="28"/>
              </w:rPr>
              <w:t>ла искусств посёлка Михайловка».</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rsidR="0070300E" w:rsidRPr="00C16963" w:rsidRDefault="0070300E" w:rsidP="001530B9">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0300E" w:rsidRPr="00C16963" w:rsidRDefault="0070300E" w:rsidP="001530B9">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70300E" w:rsidRPr="00C16963" w:rsidRDefault="0070300E" w:rsidP="001530B9">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70300E" w:rsidRPr="00C16963" w:rsidRDefault="0070300E" w:rsidP="001530B9">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autoSpaceDE w:val="0"/>
              <w:autoSpaceDN w:val="0"/>
              <w:adjustRightInd w:val="0"/>
              <w:ind w:left="-9" w:right="50"/>
              <w:jc w:val="both"/>
              <w:rPr>
                <w:sz w:val="28"/>
                <w:szCs w:val="28"/>
              </w:rPr>
            </w:pPr>
            <w:r w:rsidRPr="00C16963">
              <w:rPr>
                <w:sz w:val="28"/>
                <w:szCs w:val="28"/>
              </w:rPr>
              <w:t>1. Музейное дело.</w:t>
            </w:r>
          </w:p>
          <w:p w:rsidR="0070300E" w:rsidRPr="00C16963" w:rsidRDefault="0070300E" w:rsidP="001530B9">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70300E" w:rsidRPr="00C16963" w:rsidRDefault="0070300E" w:rsidP="001530B9">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70300E" w:rsidRDefault="0070300E" w:rsidP="001530B9">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70300E" w:rsidRPr="00C16963" w:rsidRDefault="0070300E" w:rsidP="001530B9">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0300E" w:rsidRPr="00C16963" w:rsidTr="001530B9">
        <w:trPr>
          <w:trHeight w:val="419"/>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0300E" w:rsidRPr="00C16963" w:rsidTr="001530B9">
        <w:trPr>
          <w:trHeight w:val="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FF16D0" w:rsidRDefault="0070300E" w:rsidP="001530B9">
            <w:pPr>
              <w:tabs>
                <w:tab w:val="left" w:pos="459"/>
                <w:tab w:val="left" w:pos="1005"/>
                <w:tab w:val="left" w:pos="3488"/>
              </w:tabs>
              <w:suppressAutoHyphens/>
              <w:autoSpaceDE w:val="0"/>
              <w:autoSpaceDN w:val="0"/>
              <w:adjustRightInd w:val="0"/>
              <w:ind w:right="-3"/>
              <w:jc w:val="both"/>
              <w:rPr>
                <w:sz w:val="28"/>
                <w:szCs w:val="28"/>
              </w:rPr>
            </w:pPr>
            <w:r>
              <w:rPr>
                <w:sz w:val="28"/>
                <w:szCs w:val="28"/>
              </w:rPr>
              <w:t>Общий объем финансирования – 188 311,90</w:t>
            </w:r>
            <w:r>
              <w:rPr>
                <w:rFonts w:ascii="Arial CYR" w:hAnsi="Arial CYR" w:cs="Arial CYR"/>
                <w:sz w:val="20"/>
                <w:szCs w:val="20"/>
              </w:rPr>
              <w:t xml:space="preserve"> </w:t>
            </w:r>
            <w:r>
              <w:rPr>
                <w:sz w:val="28"/>
                <w:szCs w:val="28"/>
              </w:rPr>
              <w:t>тыс. руб</w:t>
            </w:r>
            <w:r w:rsidRPr="009D2107">
              <w:rPr>
                <w:sz w:val="28"/>
                <w:szCs w:val="28"/>
              </w:rPr>
              <w:t>., в том числе:</w:t>
            </w:r>
          </w:p>
          <w:p w:rsidR="0070300E" w:rsidRPr="001530B9" w:rsidRDefault="0070300E" w:rsidP="001530B9">
            <w:pPr>
              <w:pStyle w:val="af8"/>
              <w:numPr>
                <w:ilvl w:val="0"/>
                <w:numId w:val="42"/>
              </w:numPr>
              <w:tabs>
                <w:tab w:val="left" w:pos="459"/>
                <w:tab w:val="left" w:pos="1005"/>
                <w:tab w:val="left" w:pos="3488"/>
              </w:tabs>
              <w:suppressAutoHyphens/>
              <w:autoSpaceDE w:val="0"/>
              <w:autoSpaceDN w:val="0"/>
              <w:adjustRightInd w:val="0"/>
              <w:ind w:right="-3"/>
              <w:rPr>
                <w:sz w:val="28"/>
                <w:szCs w:val="28"/>
              </w:rPr>
            </w:pPr>
            <w:r w:rsidRPr="001530B9">
              <w:rPr>
                <w:sz w:val="28"/>
                <w:szCs w:val="28"/>
              </w:rPr>
              <w:t>по годам реализации:</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43 926,89 </w:t>
            </w:r>
            <w:r w:rsidRPr="009E26E4">
              <w:rPr>
                <w:sz w:val="28"/>
                <w:szCs w:val="28"/>
              </w:rPr>
              <w:t>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49 302,03</w:t>
            </w:r>
            <w:r w:rsidRPr="009E26E4">
              <w:rPr>
                <w:sz w:val="28"/>
                <w:szCs w:val="28"/>
              </w:rPr>
              <w:t xml:space="preserve">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1530B9">
              <w:rPr>
                <w:sz w:val="28"/>
                <w:szCs w:val="28"/>
              </w:rPr>
              <w:t>2020 год – 24 599,15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70300E" w:rsidRDefault="0070300E" w:rsidP="001530B9">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70300E" w:rsidRDefault="0070300E" w:rsidP="001530B9">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70300E" w:rsidRDefault="0070300E" w:rsidP="001530B9">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местного бюджета, всего </w:t>
            </w:r>
            <w:r w:rsidR="001530B9">
              <w:rPr>
                <w:sz w:val="28"/>
                <w:szCs w:val="28"/>
              </w:rPr>
              <w:t>–</w:t>
            </w:r>
          </w:p>
          <w:p w:rsidR="0070300E" w:rsidRDefault="0070300E" w:rsidP="001530B9">
            <w:pPr>
              <w:tabs>
                <w:tab w:val="left" w:pos="459"/>
                <w:tab w:val="left" w:pos="1005"/>
                <w:tab w:val="left" w:pos="3488"/>
              </w:tabs>
              <w:suppressAutoHyphens/>
              <w:autoSpaceDE w:val="0"/>
              <w:autoSpaceDN w:val="0"/>
              <w:adjustRightInd w:val="0"/>
              <w:ind w:right="-3"/>
              <w:jc w:val="both"/>
              <w:rPr>
                <w:sz w:val="28"/>
                <w:szCs w:val="28"/>
              </w:rPr>
            </w:pPr>
            <w:r>
              <w:rPr>
                <w:sz w:val="28"/>
                <w:szCs w:val="28"/>
              </w:rPr>
              <w:t>163 444,20 тыс. руб., в том числе по годам реализации:</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32 196,54 </w:t>
            </w:r>
            <w:r w:rsidRPr="009E26E4">
              <w:rPr>
                <w:sz w:val="28"/>
                <w:szCs w:val="28"/>
              </w:rPr>
              <w:t>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36 164,68</w:t>
            </w:r>
            <w:r w:rsidRPr="009E26E4">
              <w:rPr>
                <w:sz w:val="28"/>
                <w:szCs w:val="28"/>
              </w:rPr>
              <w:t xml:space="preserve">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70300E" w:rsidRDefault="0070300E" w:rsidP="001530B9">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70300E" w:rsidRDefault="0070300E" w:rsidP="001530B9">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lastRenderedPageBreak/>
              <w:t xml:space="preserve">средства областного бюджета, всего </w:t>
            </w:r>
            <w:r w:rsidR="001530B9">
              <w:rPr>
                <w:sz w:val="28"/>
                <w:szCs w:val="28"/>
              </w:rPr>
              <w:t>–</w:t>
            </w:r>
          </w:p>
          <w:p w:rsidR="0070300E" w:rsidRDefault="0070300E" w:rsidP="001530B9">
            <w:pPr>
              <w:tabs>
                <w:tab w:val="left" w:pos="459"/>
                <w:tab w:val="left" w:pos="1005"/>
                <w:tab w:val="left" w:pos="3488"/>
              </w:tabs>
              <w:suppressAutoHyphens/>
              <w:autoSpaceDE w:val="0"/>
              <w:autoSpaceDN w:val="0"/>
              <w:adjustRightInd w:val="0"/>
              <w:ind w:right="-3"/>
              <w:jc w:val="both"/>
              <w:rPr>
                <w:sz w:val="28"/>
                <w:szCs w:val="28"/>
              </w:rPr>
            </w:pPr>
            <w:r>
              <w:rPr>
                <w:sz w:val="28"/>
                <w:szCs w:val="28"/>
              </w:rPr>
              <w:t>23 669,24 тыс. руб., в том числе по годам реализации:</w:t>
            </w:r>
          </w:p>
          <w:p w:rsidR="0070300E" w:rsidRPr="009E26E4"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70300E" w:rsidRDefault="0070300E" w:rsidP="001530B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12 529,72 тыс. руб.</w:t>
            </w:r>
          </w:p>
          <w:p w:rsidR="0070300E" w:rsidRDefault="0070300E" w:rsidP="001530B9">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федерального бюджета, всего </w:t>
            </w:r>
            <w:r w:rsidR="001530B9">
              <w:rPr>
                <w:sz w:val="28"/>
                <w:szCs w:val="28"/>
              </w:rPr>
              <w:t>–</w:t>
            </w:r>
          </w:p>
          <w:p w:rsidR="0070300E" w:rsidRDefault="0070300E" w:rsidP="001530B9">
            <w:pPr>
              <w:tabs>
                <w:tab w:val="left" w:pos="459"/>
                <w:tab w:val="left" w:pos="1005"/>
                <w:tab w:val="left" w:pos="3488"/>
              </w:tabs>
              <w:suppressAutoHyphens/>
              <w:autoSpaceDE w:val="0"/>
              <w:autoSpaceDN w:val="0"/>
              <w:adjustRightInd w:val="0"/>
              <w:ind w:right="-3"/>
              <w:jc w:val="both"/>
              <w:rPr>
                <w:sz w:val="28"/>
                <w:szCs w:val="28"/>
              </w:rPr>
            </w:pPr>
            <w:r>
              <w:rPr>
                <w:sz w:val="28"/>
                <w:szCs w:val="28"/>
              </w:rPr>
              <w:t>1 198,46 тыс. руб., в том числе по годам реализации:</w:t>
            </w:r>
          </w:p>
          <w:p w:rsidR="0070300E" w:rsidRPr="009E26E4" w:rsidRDefault="0070300E" w:rsidP="001530B9">
            <w:pPr>
              <w:tabs>
                <w:tab w:val="left" w:pos="459"/>
                <w:tab w:val="left" w:pos="1005"/>
                <w:tab w:val="left" w:pos="3488"/>
              </w:tabs>
              <w:suppressAutoHyphens/>
              <w:autoSpaceDE w:val="0"/>
              <w:autoSpaceDN w:val="0"/>
              <w:adjustRightInd w:val="0"/>
              <w:ind w:right="-3"/>
              <w:rPr>
                <w:sz w:val="28"/>
                <w:szCs w:val="28"/>
              </w:rPr>
            </w:pPr>
            <w:r>
              <w:rPr>
                <w:sz w:val="28"/>
                <w:szCs w:val="28"/>
              </w:rPr>
              <w:t>2018 год</w:t>
            </w:r>
            <w:r w:rsidRPr="009E26E4">
              <w:rPr>
                <w:sz w:val="28"/>
                <w:szCs w:val="28"/>
              </w:rPr>
              <w:t xml:space="preserve"> </w:t>
            </w:r>
            <w:r w:rsidRPr="006102DD">
              <w:rPr>
                <w:sz w:val="28"/>
                <w:szCs w:val="28"/>
              </w:rPr>
              <w:t xml:space="preserve">– </w:t>
            </w:r>
            <w:r>
              <w:rPr>
                <w:bCs/>
                <w:sz w:val="28"/>
                <w:szCs w:val="28"/>
              </w:rPr>
              <w:t xml:space="preserve">590,83 </w:t>
            </w:r>
            <w:r w:rsidRPr="009E26E4">
              <w:rPr>
                <w:sz w:val="28"/>
                <w:szCs w:val="28"/>
              </w:rPr>
              <w:t>тыс. руб.;</w:t>
            </w:r>
          </w:p>
          <w:p w:rsidR="0070300E" w:rsidRPr="00C16963" w:rsidRDefault="0070300E" w:rsidP="001530B9">
            <w:pPr>
              <w:tabs>
                <w:tab w:val="left" w:pos="318"/>
              </w:tabs>
              <w:autoSpaceDE w:val="0"/>
              <w:autoSpaceDN w:val="0"/>
              <w:adjustRightInd w:val="0"/>
              <w:jc w:val="both"/>
              <w:rPr>
                <w:sz w:val="28"/>
                <w:szCs w:val="28"/>
              </w:rPr>
            </w:pPr>
            <w:r>
              <w:rPr>
                <w:sz w:val="28"/>
                <w:szCs w:val="28"/>
              </w:rPr>
              <w:t>2019 год</w:t>
            </w:r>
            <w:r w:rsidRPr="009E26E4">
              <w:rPr>
                <w:sz w:val="28"/>
                <w:szCs w:val="28"/>
              </w:rPr>
              <w:t xml:space="preserve"> – </w:t>
            </w:r>
            <w:r>
              <w:rPr>
                <w:sz w:val="28"/>
                <w:szCs w:val="28"/>
              </w:rPr>
              <w:t>607,63тыс. руб.</w:t>
            </w:r>
          </w:p>
        </w:tc>
      </w:tr>
      <w:tr w:rsidR="0070300E" w:rsidRPr="00C16963" w:rsidTr="001530B9">
        <w:trPr>
          <w:trHeight w:val="701"/>
        </w:trPr>
        <w:tc>
          <w:tcPr>
            <w:tcW w:w="3969"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70300E" w:rsidRPr="00C16963" w:rsidRDefault="0070300E" w:rsidP="001530B9">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70300E" w:rsidRPr="00C16963" w:rsidRDefault="0070300E" w:rsidP="001530B9">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70300E" w:rsidRPr="00C16963" w:rsidRDefault="0070300E" w:rsidP="001530B9">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70300E" w:rsidRPr="00C16963" w:rsidRDefault="0070300E" w:rsidP="001530B9">
            <w:pPr>
              <w:tabs>
                <w:tab w:val="left" w:pos="7785"/>
              </w:tabs>
              <w:suppressAutoHyphens/>
              <w:autoSpaceDE w:val="0"/>
              <w:autoSpaceDN w:val="0"/>
              <w:adjustRightInd w:val="0"/>
              <w:spacing w:line="100" w:lineRule="atLeast"/>
              <w:jc w:val="both"/>
              <w:rPr>
                <w:sz w:val="28"/>
                <w:szCs w:val="28"/>
              </w:rPr>
            </w:pPr>
            <w:r w:rsidRPr="00C16963">
              <w:rPr>
                <w:sz w:val="28"/>
                <w:szCs w:val="28"/>
              </w:rPr>
              <w:lastRenderedPageBreak/>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70300E" w:rsidRPr="00C16963" w:rsidRDefault="0070300E" w:rsidP="0070300E">
      <w:pPr>
        <w:tabs>
          <w:tab w:val="left" w:pos="1560"/>
        </w:tabs>
        <w:autoSpaceDE w:val="0"/>
        <w:autoSpaceDN w:val="0"/>
        <w:adjustRightInd w:val="0"/>
        <w:spacing w:line="100" w:lineRule="atLeast"/>
        <w:rPr>
          <w:b/>
          <w:bCs/>
          <w:sz w:val="28"/>
          <w:szCs w:val="28"/>
        </w:rPr>
      </w:pPr>
    </w:p>
    <w:p w:rsidR="0070300E" w:rsidRPr="00C16963" w:rsidRDefault="0070300E" w:rsidP="0070300E">
      <w:pPr>
        <w:tabs>
          <w:tab w:val="left" w:pos="1560"/>
        </w:tabs>
        <w:autoSpaceDE w:val="0"/>
        <w:autoSpaceDN w:val="0"/>
        <w:adjustRightInd w:val="0"/>
        <w:spacing w:line="100" w:lineRule="atLeast"/>
        <w:ind w:firstLine="709"/>
        <w:jc w:val="center"/>
        <w:rPr>
          <w:b/>
          <w:bCs/>
          <w:sz w:val="28"/>
          <w:szCs w:val="28"/>
        </w:rPr>
      </w:pPr>
    </w:p>
    <w:p w:rsidR="0070300E" w:rsidRPr="00C16963" w:rsidRDefault="0070300E" w:rsidP="0070300E">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70300E" w:rsidRPr="00C16963" w:rsidRDefault="0070300E" w:rsidP="0070300E">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70300E" w:rsidRPr="00C16963" w:rsidRDefault="0070300E" w:rsidP="0070300E">
      <w:pPr>
        <w:tabs>
          <w:tab w:val="left" w:pos="1560"/>
        </w:tabs>
        <w:autoSpaceDE w:val="0"/>
        <w:autoSpaceDN w:val="0"/>
        <w:adjustRightInd w:val="0"/>
        <w:spacing w:line="100" w:lineRule="atLeast"/>
        <w:ind w:firstLine="709"/>
        <w:jc w:val="center"/>
        <w:rPr>
          <w:b/>
          <w:bCs/>
          <w:sz w:val="28"/>
          <w:szCs w:val="28"/>
        </w:rPr>
      </w:pPr>
    </w:p>
    <w:p w:rsidR="0070300E" w:rsidRPr="00C16963" w:rsidRDefault="0070300E" w:rsidP="0070300E">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70300E" w:rsidRPr="00C16963" w:rsidRDefault="0070300E" w:rsidP="0070300E">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70300E" w:rsidRPr="00C16963" w:rsidRDefault="0070300E" w:rsidP="0070300E">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70300E" w:rsidRPr="00C16963" w:rsidRDefault="0070300E" w:rsidP="0070300E">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70300E" w:rsidRPr="00C16963" w:rsidRDefault="0070300E" w:rsidP="0070300E">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70300E" w:rsidRPr="00C16963" w:rsidRDefault="0070300E" w:rsidP="0070300E">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70300E" w:rsidRPr="00C16963" w:rsidRDefault="0070300E" w:rsidP="0070300E">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70300E" w:rsidRPr="00C16963" w:rsidRDefault="0070300E" w:rsidP="0070300E">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70300E" w:rsidRPr="00C16963" w:rsidRDefault="0070300E" w:rsidP="0070300E">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70300E" w:rsidRPr="00C16963" w:rsidRDefault="0070300E" w:rsidP="0070300E">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Историко-краеведческий музей Черемховского района расположен на территории Михайловского городского поселения в отдельно стоящем здании </w:t>
      </w:r>
      <w:r w:rsidRPr="00C16963">
        <w:rPr>
          <w:sz w:val="28"/>
          <w:szCs w:val="28"/>
        </w:rPr>
        <w:lastRenderedPageBreak/>
        <w:t>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70300E" w:rsidRPr="00C16963" w:rsidRDefault="0070300E" w:rsidP="0070300E">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70300E" w:rsidRPr="00C16963" w:rsidRDefault="0070300E" w:rsidP="0070300E">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70300E" w:rsidRPr="00C16963" w:rsidRDefault="0070300E" w:rsidP="0070300E">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70300E" w:rsidRPr="00C16963" w:rsidRDefault="0070300E" w:rsidP="0070300E">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70300E" w:rsidRPr="00C16963" w:rsidRDefault="0070300E" w:rsidP="0070300E">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70300E" w:rsidRPr="00C16963" w:rsidRDefault="0070300E" w:rsidP="0070300E">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70300E" w:rsidRPr="00C16963" w:rsidRDefault="0070300E" w:rsidP="0070300E">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70300E" w:rsidRPr="00C16963" w:rsidRDefault="0070300E" w:rsidP="0070300E">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lastRenderedPageBreak/>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70300E" w:rsidRPr="00C16963" w:rsidRDefault="0070300E" w:rsidP="0070300E">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70300E" w:rsidRPr="00C16963" w:rsidRDefault="0070300E" w:rsidP="0070300E">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sidR="001530B9">
        <w:rPr>
          <w:sz w:val="28"/>
          <w:szCs w:val="28"/>
        </w:rPr>
        <w:t>–</w:t>
      </w:r>
      <w:r w:rsidRPr="00C16963">
        <w:rPr>
          <w:sz w:val="28"/>
          <w:szCs w:val="28"/>
        </w:rPr>
        <w:t xml:space="preserve"> проект;</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70300E" w:rsidRPr="00C16963" w:rsidRDefault="0070300E" w:rsidP="0070300E">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w:t>
      </w:r>
      <w:r w:rsidRPr="00C16963">
        <w:rPr>
          <w:sz w:val="28"/>
          <w:szCs w:val="28"/>
        </w:rPr>
        <w:lastRenderedPageBreak/>
        <w:t>родительских эссе «Читай, мама!», вошли в пятнадцать самых активных библиотек и получили благодарственные письма.</w:t>
      </w:r>
    </w:p>
    <w:p w:rsidR="0070300E" w:rsidRPr="00C16963" w:rsidRDefault="0070300E" w:rsidP="0070300E">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70300E" w:rsidRPr="00C16963" w:rsidRDefault="0070300E" w:rsidP="0070300E">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70300E" w:rsidRPr="00C16963" w:rsidRDefault="0070300E" w:rsidP="0070300E">
      <w:pPr>
        <w:autoSpaceDE w:val="0"/>
        <w:autoSpaceDN w:val="0"/>
        <w:adjustRightInd w:val="0"/>
        <w:ind w:firstLine="709"/>
        <w:jc w:val="both"/>
        <w:rPr>
          <w:sz w:val="28"/>
          <w:szCs w:val="28"/>
        </w:rPr>
      </w:pPr>
      <w:r w:rsidRPr="00C16963">
        <w:rPr>
          <w:sz w:val="28"/>
          <w:szCs w:val="28"/>
        </w:rPr>
        <w:t>-заимствование внешних ресурсов;</w:t>
      </w:r>
    </w:p>
    <w:p w:rsidR="0070300E" w:rsidRPr="00C16963" w:rsidRDefault="0070300E" w:rsidP="0070300E">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70300E" w:rsidRPr="00C16963" w:rsidRDefault="0070300E" w:rsidP="0070300E">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70300E" w:rsidRPr="00C16963" w:rsidRDefault="0070300E" w:rsidP="0070300E">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70300E" w:rsidRPr="00C16963" w:rsidRDefault="0070300E" w:rsidP="0070300E">
      <w:pPr>
        <w:autoSpaceDE w:val="0"/>
        <w:autoSpaceDN w:val="0"/>
        <w:adjustRightInd w:val="0"/>
        <w:ind w:firstLine="709"/>
        <w:jc w:val="both"/>
        <w:rPr>
          <w:sz w:val="28"/>
          <w:szCs w:val="28"/>
        </w:rPr>
      </w:pPr>
      <w:r w:rsidRPr="00C16963">
        <w:rPr>
          <w:sz w:val="28"/>
          <w:szCs w:val="28"/>
        </w:rPr>
        <w:lastRenderedPageBreak/>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70300E" w:rsidRPr="00C16963" w:rsidRDefault="0070300E" w:rsidP="0070300E">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70300E" w:rsidRPr="00C16963" w:rsidRDefault="0070300E" w:rsidP="0070300E">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70300E" w:rsidRPr="00C16963" w:rsidRDefault="0070300E" w:rsidP="0070300E">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70300E" w:rsidRPr="00C16963" w:rsidRDefault="0070300E" w:rsidP="0070300E">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70300E" w:rsidRPr="00C16963" w:rsidRDefault="0070300E" w:rsidP="0070300E">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70300E" w:rsidRPr="00C16963" w:rsidRDefault="0070300E" w:rsidP="0070300E">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70300E" w:rsidRPr="00C16963" w:rsidRDefault="0070300E" w:rsidP="0070300E">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70300E" w:rsidRPr="00C16963" w:rsidRDefault="0070300E" w:rsidP="0070300E">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70300E" w:rsidRPr="00C16963" w:rsidRDefault="0070300E" w:rsidP="0070300E">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70300E" w:rsidRPr="00C16963" w:rsidRDefault="0070300E" w:rsidP="0070300E">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70300E" w:rsidRPr="00C16963" w:rsidRDefault="0070300E" w:rsidP="0070300E">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70300E" w:rsidRPr="00C16963" w:rsidRDefault="0070300E" w:rsidP="0070300E">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sidR="001530B9">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70300E" w:rsidRPr="00C16963" w:rsidRDefault="0070300E" w:rsidP="0070300E">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70300E" w:rsidRPr="00C16963" w:rsidRDefault="0070300E" w:rsidP="0070300E">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sidR="001530B9">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sidR="001530B9">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70300E" w:rsidRPr="00C16963" w:rsidRDefault="0070300E" w:rsidP="0070300E">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sidR="001530B9">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70300E" w:rsidRPr="00C16963" w:rsidRDefault="0070300E" w:rsidP="0070300E">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70300E" w:rsidRPr="00C16963" w:rsidRDefault="0070300E" w:rsidP="0070300E">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70300E" w:rsidRPr="00C16963" w:rsidRDefault="0070300E" w:rsidP="0070300E">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70300E" w:rsidRPr="00C16963" w:rsidRDefault="0070300E" w:rsidP="0070300E">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70300E" w:rsidRPr="00C16963" w:rsidRDefault="0070300E" w:rsidP="0070300E">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70300E" w:rsidRPr="00C16963" w:rsidRDefault="0070300E" w:rsidP="0070300E">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70300E" w:rsidRPr="00C16963" w:rsidRDefault="0070300E" w:rsidP="0070300E">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70300E" w:rsidRPr="00C16963" w:rsidRDefault="0070300E" w:rsidP="0070300E">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70300E" w:rsidRPr="00C16963" w:rsidRDefault="0070300E" w:rsidP="0070300E">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70300E" w:rsidRPr="00C16963" w:rsidRDefault="0070300E" w:rsidP="0070300E">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70300E" w:rsidRPr="00C16963" w:rsidRDefault="0070300E" w:rsidP="0070300E">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70300E" w:rsidRPr="00C16963" w:rsidRDefault="0070300E" w:rsidP="0070300E">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70300E" w:rsidRPr="00C16963" w:rsidRDefault="0070300E" w:rsidP="0070300E">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70300E" w:rsidRPr="00C16963" w:rsidRDefault="0070300E" w:rsidP="0070300E">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70300E" w:rsidRPr="00C16963" w:rsidRDefault="0070300E" w:rsidP="0070300E">
      <w:pPr>
        <w:tabs>
          <w:tab w:val="left" w:pos="7785"/>
        </w:tabs>
        <w:suppressAutoHyphens/>
        <w:autoSpaceDE w:val="0"/>
        <w:autoSpaceDN w:val="0"/>
        <w:adjustRightInd w:val="0"/>
        <w:spacing w:line="100" w:lineRule="atLeast"/>
        <w:jc w:val="center"/>
        <w:rPr>
          <w:sz w:val="28"/>
          <w:szCs w:val="28"/>
        </w:rPr>
      </w:pPr>
    </w:p>
    <w:p w:rsidR="0070300E" w:rsidRDefault="0070300E" w:rsidP="0070300E">
      <w:pPr>
        <w:tabs>
          <w:tab w:val="left" w:pos="7785"/>
        </w:tabs>
        <w:suppressAutoHyphens/>
        <w:autoSpaceDE w:val="0"/>
        <w:autoSpaceDN w:val="0"/>
        <w:adjustRightInd w:val="0"/>
        <w:spacing w:line="100" w:lineRule="atLeast"/>
        <w:jc w:val="center"/>
        <w:rPr>
          <w:b/>
          <w:bCs/>
          <w:sz w:val="28"/>
          <w:szCs w:val="28"/>
        </w:rPr>
      </w:pPr>
    </w:p>
    <w:p w:rsidR="0070300E" w:rsidRPr="00C16963" w:rsidRDefault="0070300E" w:rsidP="0070300E">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70300E" w:rsidRPr="00C16963" w:rsidRDefault="0070300E" w:rsidP="0070300E">
      <w:pPr>
        <w:tabs>
          <w:tab w:val="left" w:pos="615"/>
        </w:tabs>
        <w:suppressAutoHyphens/>
        <w:autoSpaceDE w:val="0"/>
        <w:autoSpaceDN w:val="0"/>
        <w:adjustRightInd w:val="0"/>
        <w:spacing w:line="100" w:lineRule="atLeast"/>
        <w:jc w:val="both"/>
        <w:rPr>
          <w:sz w:val="28"/>
          <w:szCs w:val="28"/>
        </w:rPr>
      </w:pPr>
    </w:p>
    <w:p w:rsidR="0070300E" w:rsidRPr="00C16963" w:rsidRDefault="0070300E" w:rsidP="0070300E">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70300E" w:rsidRPr="00C16963" w:rsidRDefault="0070300E" w:rsidP="0070300E">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70300E" w:rsidRPr="00C16963" w:rsidRDefault="0070300E" w:rsidP="0070300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70300E" w:rsidRPr="00C16963" w:rsidRDefault="0070300E" w:rsidP="0070300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0300E" w:rsidRPr="00C16963" w:rsidRDefault="0070300E" w:rsidP="0070300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70300E" w:rsidRPr="00C16963" w:rsidRDefault="0070300E" w:rsidP="0070300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70300E" w:rsidRPr="00C16963" w:rsidRDefault="0070300E" w:rsidP="0070300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70300E" w:rsidRPr="00C16963" w:rsidRDefault="0070300E" w:rsidP="0070300E">
      <w:pPr>
        <w:tabs>
          <w:tab w:val="left" w:pos="615"/>
        </w:tabs>
        <w:suppressAutoHyphens/>
        <w:autoSpaceDE w:val="0"/>
        <w:autoSpaceDN w:val="0"/>
        <w:adjustRightInd w:val="0"/>
        <w:spacing w:line="100" w:lineRule="atLeast"/>
        <w:ind w:firstLine="709"/>
        <w:jc w:val="both"/>
        <w:rPr>
          <w:sz w:val="28"/>
          <w:szCs w:val="28"/>
        </w:rPr>
      </w:pP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p>
    <w:p w:rsidR="0070300E" w:rsidRPr="00C16963" w:rsidRDefault="0070300E" w:rsidP="0070300E">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70300E" w:rsidRPr="00C16963" w:rsidRDefault="0070300E" w:rsidP="0070300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70300E" w:rsidRPr="00C16963" w:rsidRDefault="0070300E" w:rsidP="0070300E">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70300E" w:rsidRPr="00C16963" w:rsidRDefault="0070300E" w:rsidP="0070300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70300E" w:rsidRPr="00C16963" w:rsidRDefault="0070300E" w:rsidP="0070300E">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70300E" w:rsidRPr="00C16963" w:rsidRDefault="0070300E" w:rsidP="0070300E">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70300E" w:rsidRPr="00C16963" w:rsidRDefault="0070300E" w:rsidP="0070300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70300E" w:rsidRPr="00C16963" w:rsidRDefault="0070300E" w:rsidP="0070300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70300E" w:rsidRPr="00C16963" w:rsidRDefault="0070300E" w:rsidP="0070300E">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70300E" w:rsidRPr="00C16963" w:rsidRDefault="0070300E" w:rsidP="0070300E">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70300E" w:rsidRPr="00C16963" w:rsidRDefault="0070300E" w:rsidP="0070300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70300E" w:rsidRPr="00C16963" w:rsidRDefault="0070300E" w:rsidP="0070300E">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70300E" w:rsidRPr="00C16963" w:rsidRDefault="0070300E" w:rsidP="0070300E">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70300E" w:rsidRPr="00C16963" w:rsidRDefault="0070300E" w:rsidP="0070300E">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70300E" w:rsidRPr="00C16963" w:rsidRDefault="0070300E" w:rsidP="0070300E">
      <w:pPr>
        <w:tabs>
          <w:tab w:val="left" w:pos="993"/>
        </w:tabs>
        <w:autoSpaceDE w:val="0"/>
        <w:autoSpaceDN w:val="0"/>
        <w:adjustRightInd w:val="0"/>
        <w:ind w:left="360" w:firstLine="709"/>
        <w:jc w:val="center"/>
        <w:rPr>
          <w:sz w:val="28"/>
          <w:szCs w:val="28"/>
        </w:rPr>
      </w:pPr>
    </w:p>
    <w:p w:rsidR="0070300E" w:rsidRPr="00C16963" w:rsidRDefault="0070300E" w:rsidP="0070300E">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70300E" w:rsidRPr="00C16963" w:rsidRDefault="0070300E" w:rsidP="0070300E">
      <w:pPr>
        <w:tabs>
          <w:tab w:val="left" w:pos="993"/>
        </w:tabs>
        <w:autoSpaceDE w:val="0"/>
        <w:autoSpaceDN w:val="0"/>
        <w:adjustRightInd w:val="0"/>
        <w:ind w:left="360"/>
        <w:rPr>
          <w:sz w:val="28"/>
          <w:szCs w:val="28"/>
        </w:rPr>
      </w:pPr>
      <w:r w:rsidRPr="00C16963">
        <w:rPr>
          <w:sz w:val="28"/>
          <w:szCs w:val="28"/>
        </w:rPr>
        <w:t>где:</w:t>
      </w:r>
    </w:p>
    <w:p w:rsidR="0070300E" w:rsidRPr="00C16963" w:rsidRDefault="0070300E" w:rsidP="0070300E">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70300E" w:rsidRPr="00C16963" w:rsidRDefault="0070300E" w:rsidP="0070300E">
      <w:pPr>
        <w:tabs>
          <w:tab w:val="left" w:pos="993"/>
        </w:tabs>
        <w:autoSpaceDE w:val="0"/>
        <w:autoSpaceDN w:val="0"/>
        <w:adjustRightInd w:val="0"/>
        <w:jc w:val="both"/>
        <w:rPr>
          <w:sz w:val="28"/>
          <w:szCs w:val="28"/>
        </w:rPr>
      </w:pPr>
    </w:p>
    <w:p w:rsidR="0070300E" w:rsidRPr="00C16963" w:rsidRDefault="0070300E" w:rsidP="001530B9">
      <w:pPr>
        <w:pStyle w:val="11"/>
        <w:numPr>
          <w:ilvl w:val="0"/>
          <w:numId w:val="43"/>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70300E" w:rsidRPr="00C16963" w:rsidRDefault="0070300E" w:rsidP="0070300E">
      <w:pPr>
        <w:autoSpaceDE w:val="0"/>
        <w:autoSpaceDN w:val="0"/>
        <w:adjustRightInd w:val="0"/>
        <w:ind w:firstLine="708"/>
        <w:jc w:val="center"/>
        <w:rPr>
          <w:sz w:val="28"/>
          <w:szCs w:val="28"/>
        </w:rPr>
      </w:pPr>
    </w:p>
    <w:p w:rsidR="0070300E" w:rsidRPr="00C16963" w:rsidRDefault="0070300E" w:rsidP="0070300E">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70300E" w:rsidRPr="00C16963" w:rsidRDefault="0070300E" w:rsidP="0070300E">
      <w:pPr>
        <w:autoSpaceDE w:val="0"/>
        <w:autoSpaceDN w:val="0"/>
        <w:adjustRightInd w:val="0"/>
        <w:ind w:left="357"/>
        <w:rPr>
          <w:sz w:val="28"/>
          <w:szCs w:val="28"/>
        </w:rPr>
      </w:pPr>
      <w:r w:rsidRPr="00C16963">
        <w:rPr>
          <w:sz w:val="28"/>
          <w:szCs w:val="28"/>
        </w:rPr>
        <w:t>где:</w:t>
      </w:r>
    </w:p>
    <w:p w:rsidR="0070300E" w:rsidRPr="00C16963" w:rsidRDefault="0070300E" w:rsidP="0070300E">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70300E" w:rsidRPr="00C16963" w:rsidRDefault="0070300E" w:rsidP="0070300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70300E" w:rsidRPr="00C16963" w:rsidRDefault="0070300E" w:rsidP="0070300E">
      <w:pPr>
        <w:autoSpaceDE w:val="0"/>
        <w:autoSpaceDN w:val="0"/>
        <w:adjustRightInd w:val="0"/>
        <w:jc w:val="both"/>
        <w:rPr>
          <w:sz w:val="28"/>
          <w:szCs w:val="28"/>
        </w:rPr>
      </w:pPr>
      <w:r w:rsidRPr="00C16963">
        <w:rPr>
          <w:sz w:val="28"/>
          <w:szCs w:val="28"/>
        </w:rPr>
        <w:t>фонде.</w:t>
      </w:r>
    </w:p>
    <w:p w:rsidR="0070300E" w:rsidRPr="00C16963" w:rsidRDefault="0070300E" w:rsidP="0070300E">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70300E" w:rsidRPr="00C16963" w:rsidRDefault="0070300E" w:rsidP="0070300E">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sidR="001530B9">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70300E" w:rsidRPr="00C16963" w:rsidRDefault="0070300E" w:rsidP="0070300E">
      <w:pPr>
        <w:autoSpaceDE w:val="0"/>
        <w:autoSpaceDN w:val="0"/>
        <w:adjustRightInd w:val="0"/>
        <w:ind w:left="720"/>
        <w:jc w:val="center"/>
        <w:rPr>
          <w:sz w:val="28"/>
          <w:szCs w:val="28"/>
        </w:rPr>
      </w:pPr>
    </w:p>
    <w:p w:rsidR="0070300E" w:rsidRPr="00C16963" w:rsidRDefault="0070300E" w:rsidP="0070300E">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w:t>
      </w:r>
      <w:r w:rsidR="001530B9" w:rsidRPr="00C16963">
        <w:rPr>
          <w:sz w:val="28"/>
          <w:szCs w:val="28"/>
          <w:lang w:val="el-GR"/>
        </w:rPr>
        <w:t>n</w:t>
      </w:r>
      <w:proofErr w:type="spellStart"/>
      <w:r w:rsidRPr="00C16963">
        <w:rPr>
          <w:sz w:val="28"/>
          <w:szCs w:val="28"/>
        </w:rPr>
        <w:t>кол.зап</w:t>
      </w:r>
      <w:proofErr w:type="spellEnd"/>
    </w:p>
    <w:p w:rsidR="0070300E" w:rsidRPr="00C16963" w:rsidRDefault="0070300E" w:rsidP="0070300E">
      <w:pPr>
        <w:autoSpaceDE w:val="0"/>
        <w:autoSpaceDN w:val="0"/>
        <w:adjustRightInd w:val="0"/>
        <w:ind w:left="357"/>
        <w:rPr>
          <w:sz w:val="28"/>
          <w:szCs w:val="28"/>
        </w:rPr>
      </w:pPr>
      <w:r w:rsidRPr="00C16963">
        <w:rPr>
          <w:sz w:val="28"/>
          <w:szCs w:val="28"/>
        </w:rPr>
        <w:t>где:</w:t>
      </w:r>
    </w:p>
    <w:p w:rsidR="0070300E" w:rsidRPr="00C16963" w:rsidRDefault="0070300E" w:rsidP="0070300E">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sidR="001530B9">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70300E" w:rsidRPr="00C16963" w:rsidRDefault="0070300E" w:rsidP="0070300E">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70300E" w:rsidRPr="00C16963" w:rsidRDefault="0070300E" w:rsidP="0070300E">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70300E" w:rsidRPr="00C16963" w:rsidRDefault="0070300E" w:rsidP="0070300E">
      <w:pPr>
        <w:autoSpaceDE w:val="0"/>
        <w:autoSpaceDN w:val="0"/>
        <w:adjustRightInd w:val="0"/>
        <w:ind w:left="357"/>
        <w:jc w:val="both"/>
        <w:rPr>
          <w:sz w:val="28"/>
          <w:szCs w:val="28"/>
        </w:rPr>
      </w:pPr>
      <w:r w:rsidRPr="00C16963">
        <w:rPr>
          <w:sz w:val="28"/>
          <w:szCs w:val="28"/>
        </w:rPr>
        <w:t>где:</w:t>
      </w:r>
    </w:p>
    <w:p w:rsidR="0070300E" w:rsidRPr="00C16963" w:rsidRDefault="0070300E" w:rsidP="0070300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70300E" w:rsidRPr="00C16963" w:rsidRDefault="0070300E" w:rsidP="0070300E">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70300E" w:rsidRPr="00C16963" w:rsidRDefault="0070300E" w:rsidP="0070300E">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70300E" w:rsidRPr="00C16963" w:rsidRDefault="0070300E" w:rsidP="0070300E">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70300E" w:rsidRPr="00C16963" w:rsidRDefault="0070300E" w:rsidP="0070300E">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70300E" w:rsidRPr="00C16963" w:rsidRDefault="0070300E" w:rsidP="0070300E">
      <w:pPr>
        <w:autoSpaceDE w:val="0"/>
        <w:autoSpaceDN w:val="0"/>
        <w:adjustRightInd w:val="0"/>
        <w:ind w:left="426"/>
        <w:jc w:val="both"/>
        <w:rPr>
          <w:sz w:val="28"/>
          <w:szCs w:val="28"/>
        </w:rPr>
      </w:pPr>
      <w:r w:rsidRPr="00C16963">
        <w:rPr>
          <w:sz w:val="28"/>
          <w:szCs w:val="28"/>
        </w:rPr>
        <w:t>где:</w:t>
      </w:r>
    </w:p>
    <w:p w:rsidR="0070300E" w:rsidRPr="00C16963" w:rsidRDefault="0070300E" w:rsidP="0070300E">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70300E" w:rsidRPr="00C16963" w:rsidRDefault="0070300E" w:rsidP="0070300E">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70300E" w:rsidRPr="00C16963" w:rsidRDefault="0070300E" w:rsidP="0070300E">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70300E" w:rsidRPr="00C16963" w:rsidRDefault="0070300E" w:rsidP="0070300E">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70300E" w:rsidRPr="00C16963" w:rsidRDefault="0070300E" w:rsidP="0070300E">
      <w:pPr>
        <w:autoSpaceDE w:val="0"/>
        <w:autoSpaceDN w:val="0"/>
        <w:adjustRightInd w:val="0"/>
        <w:jc w:val="center"/>
        <w:rPr>
          <w:sz w:val="28"/>
          <w:szCs w:val="28"/>
        </w:rPr>
      </w:pPr>
    </w:p>
    <w:p w:rsidR="0070300E" w:rsidRPr="00C16963" w:rsidRDefault="0070300E" w:rsidP="0070300E">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70300E" w:rsidRPr="00C16963" w:rsidRDefault="0070300E" w:rsidP="0070300E">
      <w:pPr>
        <w:autoSpaceDE w:val="0"/>
        <w:autoSpaceDN w:val="0"/>
        <w:adjustRightInd w:val="0"/>
        <w:ind w:left="357"/>
        <w:rPr>
          <w:sz w:val="28"/>
          <w:szCs w:val="28"/>
        </w:rPr>
      </w:pPr>
      <w:r w:rsidRPr="00C16963">
        <w:rPr>
          <w:sz w:val="28"/>
          <w:szCs w:val="28"/>
        </w:rPr>
        <w:t>где:</w:t>
      </w:r>
    </w:p>
    <w:p w:rsidR="0070300E" w:rsidRPr="00C16963" w:rsidRDefault="0070300E" w:rsidP="0070300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sidR="001530B9">
        <w:rPr>
          <w:sz w:val="28"/>
          <w:szCs w:val="28"/>
        </w:rPr>
        <w:t>–</w:t>
      </w:r>
      <w:r w:rsidRPr="00C16963">
        <w:rPr>
          <w:sz w:val="28"/>
          <w:szCs w:val="28"/>
        </w:rPr>
        <w:t xml:space="preserve"> массовых мероприятий, организованных на платной основе;</w:t>
      </w:r>
    </w:p>
    <w:p w:rsidR="0070300E" w:rsidRPr="00C16963" w:rsidRDefault="0070300E" w:rsidP="0070300E">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sidR="001530B9">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70300E" w:rsidRPr="00C16963" w:rsidRDefault="0070300E" w:rsidP="0070300E">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70300E" w:rsidRPr="001530B9" w:rsidRDefault="0070300E" w:rsidP="001530B9">
      <w:pPr>
        <w:pStyle w:val="af8"/>
        <w:numPr>
          <w:ilvl w:val="0"/>
          <w:numId w:val="44"/>
        </w:numPr>
        <w:tabs>
          <w:tab w:val="left" w:pos="7785"/>
        </w:tabs>
        <w:suppressAutoHyphens/>
        <w:autoSpaceDE w:val="0"/>
        <w:autoSpaceDN w:val="0"/>
        <w:adjustRightInd w:val="0"/>
        <w:spacing w:line="100" w:lineRule="atLeast"/>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70300E" w:rsidRPr="00C16963" w:rsidRDefault="0070300E" w:rsidP="0070300E">
      <w:pPr>
        <w:ind w:firstLine="709"/>
        <w:jc w:val="center"/>
        <w:rPr>
          <w:sz w:val="28"/>
          <w:szCs w:val="28"/>
        </w:rPr>
      </w:pPr>
    </w:p>
    <w:p w:rsidR="0070300E" w:rsidRPr="00C16963" w:rsidRDefault="0070300E" w:rsidP="0070300E">
      <w:pPr>
        <w:ind w:firstLine="709"/>
        <w:jc w:val="center"/>
        <w:rPr>
          <w:sz w:val="28"/>
          <w:szCs w:val="28"/>
        </w:rPr>
      </w:pPr>
      <w:r w:rsidRPr="00C16963">
        <w:rPr>
          <w:sz w:val="28"/>
          <w:szCs w:val="28"/>
        </w:rPr>
        <w:t xml:space="preserve">До = R / K x 100(%), </w:t>
      </w:r>
    </w:p>
    <w:p w:rsidR="0070300E" w:rsidRPr="00C16963" w:rsidRDefault="0070300E" w:rsidP="0070300E">
      <w:pPr>
        <w:autoSpaceDE w:val="0"/>
        <w:autoSpaceDN w:val="0"/>
        <w:adjustRightInd w:val="0"/>
        <w:ind w:left="357"/>
        <w:rPr>
          <w:sz w:val="28"/>
          <w:szCs w:val="28"/>
        </w:rPr>
      </w:pPr>
      <w:r w:rsidRPr="00C16963">
        <w:rPr>
          <w:sz w:val="28"/>
          <w:szCs w:val="28"/>
        </w:rPr>
        <w:t>где:</w:t>
      </w:r>
    </w:p>
    <w:p w:rsidR="0070300E" w:rsidRPr="00C16963" w:rsidRDefault="0070300E" w:rsidP="0070300E">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70300E" w:rsidRPr="00C16963" w:rsidRDefault="0070300E" w:rsidP="0070300E">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70300E" w:rsidRPr="00C16963" w:rsidRDefault="0070300E" w:rsidP="0070300E">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70300E" w:rsidRPr="00C16963" w:rsidRDefault="0070300E" w:rsidP="001530B9">
      <w:pPr>
        <w:pStyle w:val="14"/>
        <w:numPr>
          <w:ilvl w:val="0"/>
          <w:numId w:val="45"/>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sidR="001530B9">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70300E" w:rsidRPr="00C16963" w:rsidRDefault="0070300E" w:rsidP="0070300E">
      <w:pPr>
        <w:autoSpaceDE w:val="0"/>
        <w:autoSpaceDN w:val="0"/>
        <w:adjustRightInd w:val="0"/>
        <w:ind w:left="3828"/>
        <w:jc w:val="both"/>
        <w:rPr>
          <w:sz w:val="28"/>
          <w:szCs w:val="28"/>
        </w:rPr>
      </w:pPr>
    </w:p>
    <w:p w:rsidR="0070300E" w:rsidRPr="00C16963" w:rsidRDefault="0070300E" w:rsidP="0070300E">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70300E" w:rsidRPr="00C16963" w:rsidRDefault="0070300E" w:rsidP="0070300E">
      <w:pPr>
        <w:autoSpaceDE w:val="0"/>
        <w:autoSpaceDN w:val="0"/>
        <w:adjustRightInd w:val="0"/>
        <w:ind w:firstLine="426"/>
        <w:jc w:val="both"/>
        <w:rPr>
          <w:sz w:val="28"/>
          <w:szCs w:val="28"/>
        </w:rPr>
      </w:pPr>
      <w:r w:rsidRPr="00C16963">
        <w:rPr>
          <w:sz w:val="28"/>
          <w:szCs w:val="28"/>
        </w:rPr>
        <w:t>где:</w:t>
      </w:r>
    </w:p>
    <w:p w:rsidR="0070300E" w:rsidRPr="00C16963" w:rsidRDefault="0070300E" w:rsidP="0070300E">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70300E" w:rsidRPr="00C16963" w:rsidRDefault="0070300E" w:rsidP="0070300E">
      <w:pPr>
        <w:autoSpaceDE w:val="0"/>
        <w:autoSpaceDN w:val="0"/>
        <w:adjustRightInd w:val="0"/>
        <w:ind w:firstLine="426"/>
        <w:jc w:val="both"/>
        <w:rPr>
          <w:sz w:val="28"/>
          <w:szCs w:val="28"/>
        </w:rPr>
      </w:pPr>
      <w:r w:rsidRPr="00C16963">
        <w:rPr>
          <w:sz w:val="28"/>
          <w:szCs w:val="28"/>
        </w:rPr>
        <w:t xml:space="preserve">Ко </w:t>
      </w:r>
      <w:r w:rsidR="001530B9">
        <w:rPr>
          <w:sz w:val="28"/>
          <w:szCs w:val="28"/>
        </w:rPr>
        <w:t>–</w:t>
      </w:r>
      <w:r w:rsidRPr="00C16963">
        <w:rPr>
          <w:sz w:val="28"/>
          <w:szCs w:val="28"/>
        </w:rPr>
        <w:t xml:space="preserve"> общее число учащихся в ДШИ.</w:t>
      </w:r>
    </w:p>
    <w:p w:rsidR="0070300E" w:rsidRPr="00C16963" w:rsidRDefault="0070300E" w:rsidP="0070300E">
      <w:pPr>
        <w:autoSpaceDE w:val="0"/>
        <w:autoSpaceDN w:val="0"/>
        <w:adjustRightInd w:val="0"/>
        <w:ind w:firstLine="426"/>
        <w:jc w:val="both"/>
        <w:rPr>
          <w:sz w:val="28"/>
          <w:szCs w:val="28"/>
        </w:rPr>
      </w:pPr>
      <w:r w:rsidRPr="00C16963">
        <w:rPr>
          <w:sz w:val="28"/>
          <w:szCs w:val="28"/>
        </w:rPr>
        <w:t xml:space="preserve">Источник данных </w:t>
      </w:r>
      <w:r w:rsidR="001530B9">
        <w:rPr>
          <w:sz w:val="28"/>
          <w:szCs w:val="28"/>
        </w:rPr>
        <w:t>–</w:t>
      </w:r>
      <w:r w:rsidRPr="00C16963">
        <w:rPr>
          <w:sz w:val="28"/>
          <w:szCs w:val="28"/>
        </w:rPr>
        <w:t xml:space="preserve"> </w:t>
      </w:r>
      <w:r w:rsidRPr="00C16963">
        <w:rPr>
          <w:sz w:val="27"/>
          <w:szCs w:val="27"/>
        </w:rPr>
        <w:t>Отчет МКУ ДО «ДШИ поселка Михайловка»</w:t>
      </w:r>
    </w:p>
    <w:p w:rsidR="0070300E" w:rsidRPr="00C16963" w:rsidRDefault="0070300E" w:rsidP="0070300E">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70300E" w:rsidRPr="00C16963" w:rsidRDefault="0070300E" w:rsidP="0070300E">
      <w:pPr>
        <w:autoSpaceDE w:val="0"/>
        <w:autoSpaceDN w:val="0"/>
        <w:adjustRightInd w:val="0"/>
        <w:ind w:firstLine="709"/>
        <w:jc w:val="both"/>
        <w:rPr>
          <w:sz w:val="28"/>
          <w:szCs w:val="28"/>
        </w:rPr>
      </w:pPr>
    </w:p>
    <w:p w:rsidR="0070300E" w:rsidRPr="00C16963" w:rsidRDefault="0070300E" w:rsidP="0070300E">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70300E" w:rsidRPr="00C16963" w:rsidRDefault="0070300E" w:rsidP="0070300E">
      <w:pPr>
        <w:autoSpaceDE w:val="0"/>
        <w:autoSpaceDN w:val="0"/>
        <w:adjustRightInd w:val="0"/>
        <w:ind w:firstLine="709"/>
        <w:jc w:val="both"/>
        <w:rPr>
          <w:sz w:val="28"/>
          <w:szCs w:val="28"/>
        </w:rPr>
      </w:pPr>
      <w:r w:rsidRPr="00C16963">
        <w:rPr>
          <w:sz w:val="28"/>
          <w:szCs w:val="28"/>
        </w:rPr>
        <w:t>где:</w:t>
      </w:r>
    </w:p>
    <w:p w:rsidR="0070300E" w:rsidRPr="00C16963" w:rsidRDefault="0070300E" w:rsidP="0070300E">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70300E" w:rsidRPr="00C16963" w:rsidRDefault="0070300E" w:rsidP="0070300E">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70300E" w:rsidRPr="00C16963" w:rsidRDefault="0070300E" w:rsidP="0070300E">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70300E" w:rsidRPr="00C16963" w:rsidRDefault="0070300E" w:rsidP="0070300E">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70300E" w:rsidRPr="00C16963" w:rsidRDefault="0070300E" w:rsidP="0070300E">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70300E" w:rsidRPr="00C16963" w:rsidRDefault="0070300E" w:rsidP="0070300E">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70300E" w:rsidRPr="00C16963" w:rsidRDefault="0070300E" w:rsidP="0070300E">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70300E" w:rsidRPr="00C16963" w:rsidRDefault="0070300E" w:rsidP="0070300E">
      <w:pPr>
        <w:autoSpaceDE w:val="0"/>
        <w:autoSpaceDN w:val="0"/>
        <w:adjustRightInd w:val="0"/>
        <w:jc w:val="center"/>
        <w:rPr>
          <w:b/>
          <w:bCs/>
          <w:sz w:val="28"/>
          <w:szCs w:val="28"/>
        </w:rPr>
      </w:pPr>
    </w:p>
    <w:p w:rsidR="0070300E" w:rsidRDefault="0070300E" w:rsidP="0070300E">
      <w:pPr>
        <w:tabs>
          <w:tab w:val="left" w:pos="4860"/>
        </w:tabs>
        <w:autoSpaceDE w:val="0"/>
        <w:autoSpaceDN w:val="0"/>
        <w:adjustRightInd w:val="0"/>
        <w:rPr>
          <w:sz w:val="20"/>
          <w:szCs w:val="20"/>
        </w:rPr>
      </w:pPr>
    </w:p>
    <w:p w:rsidR="0070300E" w:rsidRPr="00C16963" w:rsidRDefault="0070300E" w:rsidP="0070300E">
      <w:pPr>
        <w:tabs>
          <w:tab w:val="left" w:pos="4860"/>
        </w:tabs>
        <w:autoSpaceDE w:val="0"/>
        <w:autoSpaceDN w:val="0"/>
        <w:adjustRightInd w:val="0"/>
        <w:rPr>
          <w:sz w:val="20"/>
          <w:szCs w:val="20"/>
        </w:rPr>
      </w:pPr>
    </w:p>
    <w:p w:rsidR="0070300E" w:rsidRDefault="0070300E" w:rsidP="0070300E">
      <w:pPr>
        <w:tabs>
          <w:tab w:val="left" w:pos="4860"/>
        </w:tabs>
        <w:autoSpaceDE w:val="0"/>
        <w:autoSpaceDN w:val="0"/>
        <w:adjustRightInd w:val="0"/>
        <w:jc w:val="right"/>
        <w:rPr>
          <w:sz w:val="20"/>
          <w:szCs w:val="20"/>
        </w:rPr>
      </w:pPr>
    </w:p>
    <w:p w:rsidR="0070300E" w:rsidRDefault="0070300E" w:rsidP="0070300E">
      <w:pPr>
        <w:tabs>
          <w:tab w:val="left" w:pos="4860"/>
        </w:tabs>
        <w:autoSpaceDE w:val="0"/>
        <w:autoSpaceDN w:val="0"/>
        <w:adjustRightInd w:val="0"/>
        <w:jc w:val="right"/>
        <w:rPr>
          <w:sz w:val="20"/>
          <w:szCs w:val="20"/>
        </w:rPr>
      </w:pPr>
    </w:p>
    <w:p w:rsidR="0070300E" w:rsidRPr="00C16963" w:rsidRDefault="0070300E" w:rsidP="0070300E">
      <w:pPr>
        <w:tabs>
          <w:tab w:val="left" w:pos="4860"/>
        </w:tabs>
        <w:autoSpaceDE w:val="0"/>
        <w:autoSpaceDN w:val="0"/>
        <w:adjustRightInd w:val="0"/>
        <w:jc w:val="right"/>
        <w:rPr>
          <w:sz w:val="20"/>
          <w:szCs w:val="20"/>
        </w:rPr>
      </w:pPr>
    </w:p>
    <w:p w:rsidR="0070300E" w:rsidRPr="00C16963" w:rsidRDefault="0070300E" w:rsidP="0070300E">
      <w:pPr>
        <w:tabs>
          <w:tab w:val="left" w:pos="4860"/>
        </w:tabs>
        <w:autoSpaceDE w:val="0"/>
        <w:autoSpaceDN w:val="0"/>
        <w:adjustRightInd w:val="0"/>
        <w:jc w:val="right"/>
        <w:rPr>
          <w:sz w:val="20"/>
          <w:szCs w:val="20"/>
        </w:rPr>
      </w:pPr>
      <w:r w:rsidRPr="00C16963">
        <w:rPr>
          <w:sz w:val="20"/>
          <w:szCs w:val="20"/>
        </w:rPr>
        <w:lastRenderedPageBreak/>
        <w:t>Приложение № 2</w:t>
      </w:r>
    </w:p>
    <w:p w:rsidR="0070300E" w:rsidRPr="00C16963" w:rsidRDefault="0070300E" w:rsidP="0070300E">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70300E" w:rsidRPr="00C16963" w:rsidRDefault="0070300E" w:rsidP="0070300E">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70300E" w:rsidRPr="00C16963" w:rsidRDefault="0070300E" w:rsidP="0070300E">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70300E" w:rsidRPr="00C16963" w:rsidRDefault="0070300E" w:rsidP="0070300E">
      <w:pPr>
        <w:tabs>
          <w:tab w:val="left" w:pos="4860"/>
        </w:tabs>
        <w:autoSpaceDE w:val="0"/>
        <w:autoSpaceDN w:val="0"/>
        <w:adjustRightInd w:val="0"/>
        <w:jc w:val="right"/>
        <w:rPr>
          <w:sz w:val="20"/>
          <w:szCs w:val="20"/>
        </w:rPr>
      </w:pPr>
      <w:r w:rsidRPr="00C16963">
        <w:rPr>
          <w:sz w:val="20"/>
          <w:szCs w:val="20"/>
        </w:rPr>
        <w:t>на 2018-2023 годы.</w:t>
      </w:r>
    </w:p>
    <w:p w:rsidR="0070300E" w:rsidRPr="00C16963" w:rsidRDefault="0070300E" w:rsidP="0070300E">
      <w:pPr>
        <w:tabs>
          <w:tab w:val="left" w:pos="1110"/>
        </w:tabs>
        <w:suppressAutoHyphens/>
        <w:autoSpaceDE w:val="0"/>
        <w:autoSpaceDN w:val="0"/>
        <w:adjustRightInd w:val="0"/>
        <w:spacing w:line="100" w:lineRule="atLeast"/>
        <w:jc w:val="right"/>
        <w:rPr>
          <w:b/>
          <w:bCs/>
          <w:sz w:val="28"/>
          <w:szCs w:val="28"/>
        </w:rPr>
      </w:pPr>
    </w:p>
    <w:p w:rsidR="0070300E" w:rsidRPr="00C16963" w:rsidRDefault="0070300E" w:rsidP="0070300E">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70300E" w:rsidRPr="00C16963" w:rsidRDefault="0070300E" w:rsidP="0070300E">
      <w:pPr>
        <w:tabs>
          <w:tab w:val="left" w:pos="7785"/>
        </w:tabs>
        <w:suppressAutoHyphens/>
        <w:autoSpaceDE w:val="0"/>
        <w:autoSpaceDN w:val="0"/>
        <w:adjustRightInd w:val="0"/>
        <w:jc w:val="center"/>
        <w:rPr>
          <w:b/>
          <w:bCs/>
          <w:sz w:val="28"/>
          <w:szCs w:val="28"/>
        </w:rPr>
      </w:pPr>
    </w:p>
    <w:p w:rsidR="0070300E" w:rsidRDefault="0070300E" w:rsidP="0070300E">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sz w:val="28"/>
                <w:szCs w:val="28"/>
              </w:rPr>
            </w:pPr>
            <w:r w:rsidRPr="00C16963">
              <w:rPr>
                <w:sz w:val="28"/>
                <w:szCs w:val="28"/>
              </w:rPr>
              <w:t>Наименование подпрограммы</w:t>
            </w:r>
          </w:p>
          <w:p w:rsidR="00461934" w:rsidRPr="00C16963" w:rsidRDefault="00461934" w:rsidP="00164414">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Default="00461934" w:rsidP="00164414">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461934" w:rsidRPr="00C16963" w:rsidRDefault="00461934" w:rsidP="00164414">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461934" w:rsidRDefault="00461934" w:rsidP="00164414">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461934" w:rsidRPr="00C16963" w:rsidRDefault="00461934" w:rsidP="00164414">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461934" w:rsidRDefault="00461934" w:rsidP="00164414">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461934" w:rsidRPr="00C16963" w:rsidRDefault="00461934" w:rsidP="00164414">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461934" w:rsidRPr="00C16963" w:rsidTr="00164414">
        <w:trPr>
          <w:trHeight w:val="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Pr="009D2107" w:rsidRDefault="00461934" w:rsidP="00164414">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граммы составляет – 6 628,99</w:t>
            </w:r>
            <w:r w:rsidRPr="009D2107">
              <w:rPr>
                <w:color w:val="000000"/>
                <w:sz w:val="28"/>
                <w:szCs w:val="28"/>
                <w:highlight w:val="white"/>
              </w:rPr>
              <w:t>тыс</w:t>
            </w:r>
            <w:r w:rsidRPr="009D2107">
              <w:rPr>
                <w:sz w:val="28"/>
                <w:szCs w:val="28"/>
              </w:rPr>
              <w:t>. руб., в том числе:</w:t>
            </w:r>
          </w:p>
          <w:p w:rsidR="00461934" w:rsidRPr="00BF0BC1" w:rsidRDefault="00461934" w:rsidP="00461934">
            <w:pPr>
              <w:pStyle w:val="af8"/>
              <w:numPr>
                <w:ilvl w:val="0"/>
                <w:numId w:val="41"/>
              </w:numPr>
              <w:tabs>
                <w:tab w:val="left" w:pos="459"/>
                <w:tab w:val="left" w:pos="1005"/>
                <w:tab w:val="left" w:pos="3488"/>
              </w:tabs>
              <w:suppressAutoHyphens/>
              <w:autoSpaceDE w:val="0"/>
              <w:autoSpaceDN w:val="0"/>
              <w:adjustRightInd w:val="0"/>
              <w:ind w:right="-3"/>
              <w:contextualSpacing w:val="0"/>
              <w:rPr>
                <w:sz w:val="28"/>
                <w:szCs w:val="28"/>
              </w:rPr>
            </w:pPr>
            <w:r w:rsidRPr="00BF0BC1">
              <w:rPr>
                <w:sz w:val="28"/>
                <w:szCs w:val="28"/>
              </w:rPr>
              <w:t>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1702,29 </w:t>
            </w:r>
            <w:r w:rsidRPr="009E26E4">
              <w:rPr>
                <w:sz w:val="28"/>
                <w:szCs w:val="28"/>
              </w:rPr>
              <w:t>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1 746,19</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0A195F">
              <w:rPr>
                <w:sz w:val="28"/>
                <w:szCs w:val="28"/>
              </w:rPr>
              <w:t xml:space="preserve">2020 год – </w:t>
            </w:r>
            <w:r>
              <w:rPr>
                <w:sz w:val="28"/>
                <w:szCs w:val="28"/>
              </w:rPr>
              <w:t>921,82</w:t>
            </w:r>
            <w:r w:rsidRPr="000A195F">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2021 год – </w:t>
            </w:r>
            <w:r>
              <w:rPr>
                <w:sz w:val="28"/>
                <w:szCs w:val="28"/>
              </w:rPr>
              <w:t>752,90</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61934" w:rsidRDefault="00461934" w:rsidP="00461934">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6 052,93 тыс. руб., в том числе по годам реализации:</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1 275,32</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 xml:space="preserve">816,62 </w:t>
            </w:r>
            <w:r w:rsidRPr="009E26E4">
              <w:rPr>
                <w:sz w:val="28"/>
                <w:szCs w:val="28"/>
              </w:rPr>
              <w:t>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752,90</w:t>
            </w:r>
            <w:r w:rsidRPr="009E26E4">
              <w:rPr>
                <w:sz w:val="28"/>
                <w:szCs w:val="28"/>
              </w:rPr>
              <w:t xml:space="preserve"> тыс. руб.;</w:t>
            </w:r>
          </w:p>
          <w:p w:rsidR="00461934" w:rsidRPr="009E26E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61934" w:rsidRDefault="00461934" w:rsidP="00461934">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61934" w:rsidRDefault="00461934" w:rsidP="00164414">
            <w:pPr>
              <w:tabs>
                <w:tab w:val="left" w:pos="459"/>
                <w:tab w:val="left" w:pos="1005"/>
                <w:tab w:val="left" w:pos="3488"/>
              </w:tabs>
              <w:suppressAutoHyphens/>
              <w:autoSpaceDE w:val="0"/>
              <w:autoSpaceDN w:val="0"/>
              <w:adjustRightInd w:val="0"/>
              <w:ind w:right="-3"/>
              <w:jc w:val="both"/>
              <w:rPr>
                <w:sz w:val="28"/>
                <w:szCs w:val="28"/>
              </w:rPr>
            </w:pPr>
            <w:r>
              <w:rPr>
                <w:sz w:val="28"/>
                <w:szCs w:val="28"/>
              </w:rPr>
              <w:t>576,06 тыс. руб., в том числе по годам реализации:</w:t>
            </w:r>
          </w:p>
          <w:p w:rsidR="00461934" w:rsidRDefault="00461934" w:rsidP="00164414">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470,86 тыс. руб.;</w:t>
            </w:r>
          </w:p>
          <w:p w:rsidR="00461934" w:rsidRPr="00C16963" w:rsidRDefault="00461934" w:rsidP="00164414">
            <w:pPr>
              <w:tabs>
                <w:tab w:val="left" w:pos="459"/>
                <w:tab w:val="left" w:pos="1005"/>
                <w:tab w:val="left" w:pos="3488"/>
              </w:tabs>
              <w:suppressAutoHyphens/>
              <w:autoSpaceDE w:val="0"/>
              <w:autoSpaceDN w:val="0"/>
              <w:adjustRightInd w:val="0"/>
              <w:ind w:left="49" w:right="-3"/>
              <w:rPr>
                <w:sz w:val="28"/>
                <w:szCs w:val="28"/>
              </w:rPr>
            </w:pPr>
            <w:r>
              <w:rPr>
                <w:sz w:val="28"/>
                <w:szCs w:val="28"/>
              </w:rPr>
              <w:t>2020 год -105,2 тыс. руб.</w:t>
            </w:r>
          </w:p>
        </w:tc>
      </w:tr>
      <w:tr w:rsidR="00461934" w:rsidRPr="00C16963" w:rsidTr="00164414">
        <w:trPr>
          <w:trHeight w:val="701"/>
        </w:trPr>
        <w:tc>
          <w:tcPr>
            <w:tcW w:w="3405" w:type="dxa"/>
            <w:tcBorders>
              <w:top w:val="single" w:sz="2" w:space="0" w:color="000000"/>
              <w:left w:val="single" w:sz="2" w:space="0" w:color="000000"/>
              <w:bottom w:val="single" w:sz="2" w:space="0" w:color="000000"/>
              <w:right w:val="single" w:sz="2" w:space="0" w:color="000000"/>
            </w:tcBorders>
          </w:tcPr>
          <w:p w:rsidR="00461934" w:rsidRPr="00C16963" w:rsidRDefault="00461934" w:rsidP="00164414">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61934" w:rsidRDefault="00461934" w:rsidP="00164414">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461934" w:rsidRPr="00C16963" w:rsidRDefault="00461934" w:rsidP="00164414">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70300E" w:rsidRPr="00C16963" w:rsidRDefault="0070300E" w:rsidP="0070300E">
      <w:pPr>
        <w:tabs>
          <w:tab w:val="left" w:pos="1560"/>
        </w:tabs>
        <w:suppressAutoHyphens/>
        <w:autoSpaceDE w:val="0"/>
        <w:autoSpaceDN w:val="0"/>
        <w:adjustRightInd w:val="0"/>
        <w:spacing w:line="100" w:lineRule="atLeast"/>
        <w:rPr>
          <w:b/>
          <w:bCs/>
          <w:sz w:val="28"/>
          <w:szCs w:val="28"/>
        </w:rPr>
      </w:pPr>
    </w:p>
    <w:p w:rsidR="0070300E" w:rsidRPr="00C16963" w:rsidRDefault="0070300E" w:rsidP="0070300E">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70300E" w:rsidRPr="00C16963" w:rsidRDefault="0070300E" w:rsidP="0070300E">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70300E" w:rsidRPr="00C16963" w:rsidRDefault="0070300E" w:rsidP="0070300E">
      <w:pPr>
        <w:tabs>
          <w:tab w:val="left" w:pos="1560"/>
        </w:tabs>
        <w:suppressAutoHyphens/>
        <w:autoSpaceDE w:val="0"/>
        <w:autoSpaceDN w:val="0"/>
        <w:adjustRightInd w:val="0"/>
        <w:spacing w:line="100" w:lineRule="atLeast"/>
        <w:jc w:val="center"/>
        <w:rPr>
          <w:b/>
          <w:bCs/>
          <w:sz w:val="28"/>
          <w:szCs w:val="28"/>
        </w:rPr>
      </w:pPr>
    </w:p>
    <w:p w:rsidR="0070300E" w:rsidRPr="00C16963" w:rsidRDefault="0070300E" w:rsidP="0070300E">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70300E" w:rsidRPr="00C16963" w:rsidRDefault="0070300E" w:rsidP="0070300E">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70300E" w:rsidRPr="00C16963" w:rsidRDefault="0070300E" w:rsidP="0070300E">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70300E" w:rsidRPr="00C16963" w:rsidRDefault="0070300E" w:rsidP="0070300E">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70300E" w:rsidRPr="00C16963" w:rsidRDefault="0070300E" w:rsidP="0070300E">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70300E" w:rsidRPr="00C16963" w:rsidRDefault="0070300E" w:rsidP="0070300E">
      <w:pPr>
        <w:tabs>
          <w:tab w:val="left" w:pos="851"/>
          <w:tab w:val="left" w:pos="1134"/>
        </w:tabs>
        <w:autoSpaceDE w:val="0"/>
        <w:autoSpaceDN w:val="0"/>
        <w:adjustRightInd w:val="0"/>
        <w:ind w:firstLine="709"/>
        <w:jc w:val="both"/>
        <w:rPr>
          <w:sz w:val="28"/>
          <w:szCs w:val="28"/>
        </w:rPr>
      </w:pPr>
      <w:r w:rsidRPr="00C16963">
        <w:rPr>
          <w:sz w:val="28"/>
          <w:szCs w:val="28"/>
        </w:rPr>
        <w:lastRenderedPageBreak/>
        <w:t>- осуществляют контроль за техническим, документационным и хозяйственным обеспечением подведомственных учреждений;</w:t>
      </w:r>
    </w:p>
    <w:p w:rsidR="0070300E" w:rsidRPr="00C16963" w:rsidRDefault="0070300E" w:rsidP="0070300E">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70300E" w:rsidRPr="00C16963" w:rsidRDefault="0070300E" w:rsidP="0070300E">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70300E" w:rsidRPr="00C16963" w:rsidRDefault="0070300E" w:rsidP="0070300E">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70300E" w:rsidRPr="00C16963" w:rsidRDefault="0070300E" w:rsidP="0070300E">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70300E" w:rsidRPr="00C16963" w:rsidRDefault="0070300E" w:rsidP="0070300E">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70300E" w:rsidRPr="00C16963" w:rsidRDefault="0070300E" w:rsidP="0070300E">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70300E" w:rsidRPr="00C16963" w:rsidRDefault="0070300E" w:rsidP="0070300E">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70300E" w:rsidRPr="00C16963" w:rsidRDefault="0070300E" w:rsidP="0070300E">
      <w:pPr>
        <w:tabs>
          <w:tab w:val="left" w:pos="1110"/>
        </w:tabs>
        <w:suppressAutoHyphens/>
        <w:autoSpaceDE w:val="0"/>
        <w:autoSpaceDN w:val="0"/>
        <w:adjustRightInd w:val="0"/>
        <w:spacing w:line="100" w:lineRule="atLeast"/>
        <w:jc w:val="center"/>
        <w:rPr>
          <w:b/>
          <w:bCs/>
          <w:sz w:val="28"/>
          <w:szCs w:val="28"/>
        </w:rPr>
      </w:pPr>
    </w:p>
    <w:p w:rsidR="0070300E" w:rsidRPr="00C16963" w:rsidRDefault="0070300E" w:rsidP="0070300E">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70300E" w:rsidRPr="00C16963" w:rsidRDefault="0070300E" w:rsidP="0070300E">
      <w:pPr>
        <w:tabs>
          <w:tab w:val="left" w:pos="1134"/>
        </w:tabs>
        <w:suppressAutoHyphens/>
        <w:autoSpaceDE w:val="0"/>
        <w:autoSpaceDN w:val="0"/>
        <w:adjustRightInd w:val="0"/>
        <w:spacing w:line="100" w:lineRule="atLeast"/>
        <w:jc w:val="both"/>
        <w:rPr>
          <w:sz w:val="28"/>
          <w:szCs w:val="28"/>
        </w:rPr>
      </w:pPr>
    </w:p>
    <w:p w:rsidR="0070300E" w:rsidRPr="00C16963" w:rsidRDefault="0070300E" w:rsidP="0070300E">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70300E" w:rsidRPr="00C16963" w:rsidRDefault="0070300E" w:rsidP="0070300E">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70300E" w:rsidRPr="00C16963" w:rsidRDefault="0070300E" w:rsidP="0070300E">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70300E" w:rsidRPr="00C16963" w:rsidRDefault="0070300E" w:rsidP="0070300E">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70300E" w:rsidRPr="00C16963" w:rsidRDefault="0070300E" w:rsidP="0070300E">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w:t>
      </w:r>
      <w:r w:rsidR="00461934" w:rsidRPr="00C16963">
        <w:rPr>
          <w:sz w:val="28"/>
          <w:szCs w:val="28"/>
        </w:rPr>
        <w:t>средств на</w:t>
      </w:r>
      <w:r w:rsidRPr="00C16963">
        <w:rPr>
          <w:sz w:val="28"/>
          <w:szCs w:val="28"/>
        </w:rPr>
        <w:t xml:space="preserve"> поддержание и обновление материально технической базы) еще и консультирование по различным вопросам. </w:t>
      </w:r>
    </w:p>
    <w:p w:rsidR="0070300E" w:rsidRPr="00C16963" w:rsidRDefault="0070300E" w:rsidP="0070300E">
      <w:pPr>
        <w:tabs>
          <w:tab w:val="left" w:pos="567"/>
          <w:tab w:val="left" w:pos="1134"/>
        </w:tabs>
        <w:autoSpaceDE w:val="0"/>
        <w:autoSpaceDN w:val="0"/>
        <w:adjustRightInd w:val="0"/>
        <w:ind w:firstLine="709"/>
        <w:jc w:val="both"/>
        <w:rPr>
          <w:sz w:val="28"/>
          <w:szCs w:val="28"/>
        </w:rPr>
      </w:pP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70300E" w:rsidRPr="00C16963" w:rsidRDefault="0070300E" w:rsidP="0070300E">
      <w:pPr>
        <w:tabs>
          <w:tab w:val="left" w:pos="7785"/>
        </w:tabs>
        <w:suppressAutoHyphens/>
        <w:autoSpaceDE w:val="0"/>
        <w:autoSpaceDN w:val="0"/>
        <w:adjustRightInd w:val="0"/>
        <w:spacing w:line="100" w:lineRule="atLeast"/>
        <w:jc w:val="center"/>
        <w:rPr>
          <w:b/>
          <w:bCs/>
          <w:sz w:val="28"/>
          <w:szCs w:val="28"/>
        </w:rPr>
      </w:pPr>
    </w:p>
    <w:p w:rsidR="0070300E" w:rsidRPr="00C16963" w:rsidRDefault="0070300E" w:rsidP="0070300E">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70300E" w:rsidRPr="00C16963" w:rsidRDefault="0070300E" w:rsidP="0070300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lastRenderedPageBreak/>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70300E" w:rsidRPr="00C16963" w:rsidRDefault="0070300E" w:rsidP="0070300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70300E" w:rsidRPr="00C16963" w:rsidRDefault="0070300E" w:rsidP="0070300E">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70300E" w:rsidRPr="00C16963" w:rsidRDefault="0070300E" w:rsidP="0070300E">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70300E" w:rsidRPr="00C16963" w:rsidRDefault="0070300E" w:rsidP="0070300E">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70300E" w:rsidRPr="00C16963" w:rsidRDefault="0070300E" w:rsidP="0070300E">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70300E" w:rsidRPr="00C16963" w:rsidRDefault="0070300E" w:rsidP="0070300E">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70300E" w:rsidRPr="00C16963" w:rsidRDefault="0070300E" w:rsidP="0070300E">
      <w:pPr>
        <w:autoSpaceDE w:val="0"/>
        <w:autoSpaceDN w:val="0"/>
        <w:adjustRightInd w:val="0"/>
        <w:rPr>
          <w:sz w:val="28"/>
          <w:szCs w:val="28"/>
        </w:rPr>
      </w:pPr>
      <w:r w:rsidRPr="00C16963">
        <w:rPr>
          <w:sz w:val="28"/>
          <w:szCs w:val="28"/>
        </w:rPr>
        <w:t xml:space="preserve">где, </w:t>
      </w:r>
    </w:p>
    <w:p w:rsidR="0070300E" w:rsidRPr="00C16963" w:rsidRDefault="0070300E" w:rsidP="0070300E">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70300E" w:rsidRPr="00C16963" w:rsidRDefault="0070300E" w:rsidP="0070300E">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70300E" w:rsidRPr="00C16963" w:rsidRDefault="0070300E" w:rsidP="0070300E">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70300E" w:rsidRDefault="0070300E" w:rsidP="0070300E">
      <w:pPr>
        <w:tabs>
          <w:tab w:val="left" w:pos="1013"/>
        </w:tabs>
        <w:suppressAutoHyphens/>
        <w:autoSpaceDE w:val="0"/>
        <w:autoSpaceDN w:val="0"/>
        <w:adjustRightInd w:val="0"/>
        <w:spacing w:line="100" w:lineRule="atLeast"/>
        <w:ind w:firstLine="709"/>
        <w:jc w:val="both"/>
        <w:sectPr w:rsidR="0070300E" w:rsidSect="001530B9">
          <w:headerReference w:type="default" r:id="rId17"/>
          <w:footerReference w:type="first" r:id="rId18"/>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70300E" w:rsidTr="001530B9">
        <w:tc>
          <w:tcPr>
            <w:tcW w:w="5766" w:type="dxa"/>
          </w:tcPr>
          <w:p w:rsidR="0070300E" w:rsidRPr="003C0BD6" w:rsidRDefault="0070300E" w:rsidP="001530B9">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70300E" w:rsidRPr="00C16963" w:rsidRDefault="0070300E" w:rsidP="001530B9">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70300E" w:rsidRPr="00C16963" w:rsidRDefault="0070300E" w:rsidP="001530B9">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70300E" w:rsidRPr="00C16963" w:rsidRDefault="0070300E" w:rsidP="001530B9">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70300E" w:rsidRPr="003C0BD6" w:rsidRDefault="0070300E" w:rsidP="001530B9">
            <w:pPr>
              <w:tabs>
                <w:tab w:val="left" w:pos="1110"/>
              </w:tabs>
              <w:suppressAutoHyphens/>
              <w:spacing w:line="100" w:lineRule="atLeast"/>
              <w:rPr>
                <w:sz w:val="20"/>
                <w:szCs w:val="20"/>
              </w:rPr>
            </w:pPr>
          </w:p>
          <w:p w:rsidR="0070300E" w:rsidRDefault="0070300E" w:rsidP="001530B9">
            <w:pPr>
              <w:pStyle w:val="af0"/>
              <w:tabs>
                <w:tab w:val="left" w:pos="4860"/>
              </w:tabs>
            </w:pPr>
          </w:p>
        </w:tc>
      </w:tr>
    </w:tbl>
    <w:p w:rsidR="002D683C" w:rsidRPr="00C16963" w:rsidRDefault="002D683C" w:rsidP="002D683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2D683C" w:rsidRDefault="002D683C" w:rsidP="002D683C">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муниципальной программы </w:t>
      </w:r>
    </w:p>
    <w:p w:rsidR="002D683C" w:rsidRPr="00C16963" w:rsidRDefault="002D683C" w:rsidP="002D683C">
      <w:pPr>
        <w:tabs>
          <w:tab w:val="left" w:pos="7785"/>
        </w:tabs>
        <w:suppressAutoHyphens/>
        <w:autoSpaceDE w:val="0"/>
        <w:autoSpaceDN w:val="0"/>
        <w:adjustRightInd w:val="0"/>
        <w:spacing w:line="100" w:lineRule="atLeast"/>
        <w:jc w:val="center"/>
        <w:rPr>
          <w:sz w:val="28"/>
          <w:szCs w:val="28"/>
        </w:rPr>
      </w:pPr>
    </w:p>
    <w:p w:rsidR="00461934" w:rsidRDefault="00461934" w:rsidP="00461934">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sidRPr="00CC15D1">
        <w:rPr>
          <w:rStyle w:val="110"/>
          <w:b/>
          <w:bCs/>
          <w:sz w:val="26"/>
          <w:szCs w:val="26"/>
        </w:rPr>
        <w:t>194 940, 90</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860"/>
        <w:gridCol w:w="1791"/>
        <w:gridCol w:w="1900"/>
        <w:gridCol w:w="1275"/>
        <w:gridCol w:w="12"/>
        <w:gridCol w:w="9"/>
        <w:gridCol w:w="1119"/>
        <w:gridCol w:w="12"/>
        <w:gridCol w:w="9"/>
        <w:gridCol w:w="1133"/>
        <w:gridCol w:w="8"/>
        <w:gridCol w:w="1141"/>
        <w:gridCol w:w="1146"/>
        <w:gridCol w:w="1141"/>
        <w:gridCol w:w="1141"/>
      </w:tblGrid>
      <w:tr w:rsidR="00461934" w:rsidRPr="00183F8E" w:rsidTr="00164414">
        <w:trPr>
          <w:trHeight w:val="158"/>
        </w:trPr>
        <w:tc>
          <w:tcPr>
            <w:tcW w:w="711" w:type="dxa"/>
            <w:vMerge w:val="restart"/>
          </w:tcPr>
          <w:p w:rsidR="00461934" w:rsidRPr="00183F8E" w:rsidRDefault="00461934" w:rsidP="00164414">
            <w:pPr>
              <w:suppressLineNumbers/>
              <w:ind w:right="50"/>
              <w:jc w:val="center"/>
              <w:rPr>
                <w:sz w:val="20"/>
                <w:szCs w:val="20"/>
              </w:rPr>
            </w:pPr>
            <w:r w:rsidRPr="00183F8E">
              <w:rPr>
                <w:sz w:val="20"/>
                <w:szCs w:val="20"/>
              </w:rPr>
              <w:t>№</w:t>
            </w:r>
          </w:p>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п/п</w:t>
            </w:r>
          </w:p>
        </w:tc>
        <w:tc>
          <w:tcPr>
            <w:tcW w:w="2860"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9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900"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146" w:type="dxa"/>
            <w:gridSpan w:val="12"/>
          </w:tcPr>
          <w:p w:rsidR="00461934" w:rsidRPr="00183F8E" w:rsidRDefault="00461934" w:rsidP="00164414">
            <w:pPr>
              <w:suppressLineNumbers/>
              <w:ind w:right="50"/>
              <w:jc w:val="center"/>
              <w:rPr>
                <w:sz w:val="20"/>
                <w:szCs w:val="20"/>
              </w:rPr>
            </w:pPr>
            <w:r w:rsidRPr="00183F8E">
              <w:rPr>
                <w:sz w:val="20"/>
                <w:szCs w:val="20"/>
              </w:rPr>
              <w:t>Объем финансирования муниципальной программы</w:t>
            </w:r>
          </w:p>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тыс. руб.</w:t>
            </w:r>
          </w:p>
        </w:tc>
      </w:tr>
      <w:tr w:rsidR="00461934" w:rsidRPr="00183F8E" w:rsidTr="00164414">
        <w:trPr>
          <w:trHeight w:val="157"/>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791" w:type="dxa"/>
            <w:vMerge/>
          </w:tcPr>
          <w:p w:rsidR="00461934" w:rsidRPr="00183F8E" w:rsidRDefault="00461934" w:rsidP="00164414">
            <w:pPr>
              <w:tabs>
                <w:tab w:val="left" w:pos="30"/>
              </w:tabs>
              <w:suppressAutoHyphens/>
              <w:autoSpaceDE w:val="0"/>
              <w:autoSpaceDN w:val="0"/>
              <w:adjustRightInd w:val="0"/>
              <w:rPr>
                <w:sz w:val="20"/>
                <w:szCs w:val="20"/>
              </w:rPr>
            </w:pPr>
          </w:p>
        </w:tc>
        <w:tc>
          <w:tcPr>
            <w:tcW w:w="190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287" w:type="dxa"/>
            <w:gridSpan w:val="2"/>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59" w:type="dxa"/>
            <w:gridSpan w:val="10"/>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461934" w:rsidRPr="00183F8E" w:rsidTr="00164414">
        <w:trPr>
          <w:trHeight w:val="15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791" w:type="dxa"/>
            <w:vMerge/>
          </w:tcPr>
          <w:p w:rsidR="00461934" w:rsidRPr="00183F8E" w:rsidRDefault="00461934" w:rsidP="00164414">
            <w:pPr>
              <w:tabs>
                <w:tab w:val="left" w:pos="30"/>
              </w:tabs>
              <w:suppressAutoHyphens/>
              <w:autoSpaceDE w:val="0"/>
              <w:autoSpaceDN w:val="0"/>
              <w:adjustRightInd w:val="0"/>
              <w:rPr>
                <w:sz w:val="20"/>
                <w:szCs w:val="20"/>
              </w:rPr>
            </w:pPr>
          </w:p>
        </w:tc>
        <w:tc>
          <w:tcPr>
            <w:tcW w:w="190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287" w:type="dxa"/>
            <w:gridSpan w:val="2"/>
            <w:vMerge/>
          </w:tcPr>
          <w:p w:rsidR="00461934" w:rsidRPr="00183F8E" w:rsidRDefault="00461934" w:rsidP="00164414">
            <w:pPr>
              <w:tabs>
                <w:tab w:val="left" w:pos="30"/>
              </w:tabs>
              <w:suppressAutoHyphens/>
              <w:autoSpaceDE w:val="0"/>
              <w:autoSpaceDN w:val="0"/>
              <w:adjustRightInd w:val="0"/>
              <w:rPr>
                <w:sz w:val="20"/>
                <w:szCs w:val="20"/>
              </w:rPr>
            </w:pPr>
          </w:p>
        </w:tc>
        <w:tc>
          <w:tcPr>
            <w:tcW w:w="1140" w:type="dxa"/>
            <w:gridSpan w:val="3"/>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2018 год</w:t>
            </w:r>
          </w:p>
        </w:tc>
        <w:tc>
          <w:tcPr>
            <w:tcW w:w="1142" w:type="dxa"/>
            <w:gridSpan w:val="2"/>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2019 год</w:t>
            </w:r>
          </w:p>
        </w:tc>
        <w:tc>
          <w:tcPr>
            <w:tcW w:w="1149" w:type="dxa"/>
            <w:gridSpan w:val="2"/>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2020 год</w:t>
            </w:r>
          </w:p>
        </w:tc>
        <w:tc>
          <w:tcPr>
            <w:tcW w:w="1146" w:type="dxa"/>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2021 год</w:t>
            </w:r>
          </w:p>
        </w:tc>
        <w:tc>
          <w:tcPr>
            <w:tcW w:w="1141" w:type="dxa"/>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2022 год</w:t>
            </w:r>
          </w:p>
        </w:tc>
        <w:tc>
          <w:tcPr>
            <w:tcW w:w="1141" w:type="dxa"/>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2023 год</w:t>
            </w:r>
          </w:p>
        </w:tc>
      </w:tr>
      <w:tr w:rsidR="00461934" w:rsidRPr="00183F8E" w:rsidTr="00164414">
        <w:trPr>
          <w:trHeight w:val="150"/>
        </w:trPr>
        <w:tc>
          <w:tcPr>
            <w:tcW w:w="15408" w:type="dxa"/>
            <w:gridSpan w:val="16"/>
          </w:tcPr>
          <w:p w:rsidR="00461934" w:rsidRPr="00183F8E" w:rsidRDefault="00461934" w:rsidP="00164414">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461934" w:rsidRPr="00183F8E" w:rsidTr="00164414">
        <w:trPr>
          <w:trHeight w:val="158"/>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val="restart"/>
          </w:tcPr>
          <w:p w:rsidR="00461934" w:rsidRPr="00183F8E" w:rsidRDefault="00461934" w:rsidP="00164414">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9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900" w:type="dxa"/>
          </w:tcPr>
          <w:p w:rsidR="00461934" w:rsidRPr="00183F8E" w:rsidRDefault="00461934" w:rsidP="00164414">
            <w:pPr>
              <w:ind w:right="50"/>
              <w:rPr>
                <w:sz w:val="20"/>
                <w:szCs w:val="20"/>
              </w:rPr>
            </w:pPr>
            <w:r w:rsidRPr="00183F8E">
              <w:rPr>
                <w:sz w:val="20"/>
                <w:szCs w:val="20"/>
              </w:rPr>
              <w:t>Всего</w:t>
            </w:r>
          </w:p>
        </w:tc>
        <w:tc>
          <w:tcPr>
            <w:tcW w:w="1275" w:type="dxa"/>
            <w:vAlign w:val="bottom"/>
          </w:tcPr>
          <w:p w:rsidR="00461934" w:rsidRPr="00CC15D1" w:rsidRDefault="00461934" w:rsidP="00164414">
            <w:pPr>
              <w:jc w:val="right"/>
              <w:rPr>
                <w:sz w:val="20"/>
                <w:szCs w:val="20"/>
              </w:rPr>
            </w:pPr>
            <w:r w:rsidRPr="00CC15D1">
              <w:rPr>
                <w:sz w:val="20"/>
                <w:szCs w:val="20"/>
              </w:rPr>
              <w:t>194 940,90</w:t>
            </w:r>
          </w:p>
        </w:tc>
        <w:tc>
          <w:tcPr>
            <w:tcW w:w="1140" w:type="dxa"/>
            <w:gridSpan w:val="3"/>
            <w:vAlign w:val="bottom"/>
          </w:tcPr>
          <w:p w:rsidR="00461934" w:rsidRPr="00CC15D1" w:rsidRDefault="00461934" w:rsidP="00164414">
            <w:pPr>
              <w:jc w:val="right"/>
              <w:rPr>
                <w:sz w:val="20"/>
                <w:szCs w:val="20"/>
              </w:rPr>
            </w:pPr>
            <w:r w:rsidRPr="00CC15D1">
              <w:rPr>
                <w:sz w:val="20"/>
                <w:szCs w:val="20"/>
              </w:rPr>
              <w:t>45 629,18</w:t>
            </w:r>
          </w:p>
        </w:tc>
        <w:tc>
          <w:tcPr>
            <w:tcW w:w="1154" w:type="dxa"/>
            <w:gridSpan w:val="3"/>
            <w:vAlign w:val="bottom"/>
          </w:tcPr>
          <w:p w:rsidR="00461934" w:rsidRPr="00CC15D1" w:rsidRDefault="00461934" w:rsidP="00164414">
            <w:pPr>
              <w:jc w:val="right"/>
              <w:rPr>
                <w:sz w:val="20"/>
                <w:szCs w:val="20"/>
              </w:rPr>
            </w:pPr>
            <w:r w:rsidRPr="00CC15D1">
              <w:rPr>
                <w:sz w:val="20"/>
                <w:szCs w:val="20"/>
              </w:rPr>
              <w:t>51 048,22</w:t>
            </w:r>
          </w:p>
        </w:tc>
        <w:tc>
          <w:tcPr>
            <w:tcW w:w="1149" w:type="dxa"/>
            <w:gridSpan w:val="2"/>
            <w:vAlign w:val="bottom"/>
          </w:tcPr>
          <w:p w:rsidR="00461934" w:rsidRPr="00CC15D1" w:rsidRDefault="00461934" w:rsidP="00164414">
            <w:pPr>
              <w:jc w:val="right"/>
              <w:rPr>
                <w:sz w:val="20"/>
                <w:szCs w:val="20"/>
              </w:rPr>
            </w:pPr>
            <w:r w:rsidRPr="00CC15D1">
              <w:rPr>
                <w:sz w:val="20"/>
                <w:szCs w:val="20"/>
              </w:rPr>
              <w:t>25 520,97</w:t>
            </w:r>
          </w:p>
        </w:tc>
        <w:tc>
          <w:tcPr>
            <w:tcW w:w="1146" w:type="dxa"/>
            <w:vAlign w:val="bottom"/>
          </w:tcPr>
          <w:p w:rsidR="00461934" w:rsidRPr="00CC15D1" w:rsidRDefault="00461934" w:rsidP="00164414">
            <w:pPr>
              <w:jc w:val="right"/>
              <w:rPr>
                <w:sz w:val="20"/>
                <w:szCs w:val="20"/>
              </w:rPr>
            </w:pPr>
            <w:r w:rsidRPr="00CC15D1">
              <w:rPr>
                <w:sz w:val="20"/>
                <w:szCs w:val="20"/>
              </w:rPr>
              <w:t>24 247,51</w:t>
            </w:r>
          </w:p>
        </w:tc>
        <w:tc>
          <w:tcPr>
            <w:tcW w:w="1141" w:type="dxa"/>
            <w:vAlign w:val="bottom"/>
          </w:tcPr>
          <w:p w:rsidR="00461934" w:rsidRPr="00CC15D1" w:rsidRDefault="00461934" w:rsidP="00164414">
            <w:pPr>
              <w:jc w:val="right"/>
              <w:rPr>
                <w:sz w:val="20"/>
                <w:szCs w:val="20"/>
              </w:rPr>
            </w:pPr>
            <w:r w:rsidRPr="00CC15D1">
              <w:rPr>
                <w:sz w:val="20"/>
                <w:szCs w:val="20"/>
              </w:rPr>
              <w:t>24 247,51</w:t>
            </w:r>
          </w:p>
        </w:tc>
        <w:tc>
          <w:tcPr>
            <w:tcW w:w="1141" w:type="dxa"/>
            <w:vAlign w:val="bottom"/>
          </w:tcPr>
          <w:p w:rsidR="00461934" w:rsidRPr="00CC15D1" w:rsidRDefault="00461934" w:rsidP="00164414">
            <w:pPr>
              <w:jc w:val="right"/>
              <w:rPr>
                <w:sz w:val="20"/>
                <w:szCs w:val="20"/>
              </w:rPr>
            </w:pPr>
            <w:r w:rsidRPr="00CC15D1">
              <w:rPr>
                <w:sz w:val="20"/>
                <w:szCs w:val="20"/>
              </w:rPr>
              <w:t>24 247,51</w:t>
            </w:r>
          </w:p>
        </w:tc>
      </w:tr>
      <w:tr w:rsidR="00461934" w:rsidRPr="00183F8E" w:rsidTr="00164414">
        <w:trPr>
          <w:trHeight w:val="157"/>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791" w:type="dxa"/>
            <w:vMerge/>
          </w:tcPr>
          <w:p w:rsidR="00461934" w:rsidRPr="00183F8E" w:rsidRDefault="00461934" w:rsidP="00164414">
            <w:pPr>
              <w:tabs>
                <w:tab w:val="left" w:pos="30"/>
              </w:tabs>
              <w:suppressAutoHyphens/>
              <w:autoSpaceDE w:val="0"/>
              <w:autoSpaceDN w:val="0"/>
              <w:adjustRightInd w:val="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75" w:type="dxa"/>
            <w:vAlign w:val="bottom"/>
          </w:tcPr>
          <w:p w:rsidR="00461934" w:rsidRPr="00CC15D1" w:rsidRDefault="00461934" w:rsidP="00164414">
            <w:pPr>
              <w:jc w:val="right"/>
              <w:rPr>
                <w:sz w:val="20"/>
                <w:szCs w:val="20"/>
              </w:rPr>
            </w:pPr>
            <w:r w:rsidRPr="00CC15D1">
              <w:rPr>
                <w:sz w:val="20"/>
                <w:szCs w:val="20"/>
              </w:rPr>
              <w:t>169 497,13</w:t>
            </w:r>
          </w:p>
        </w:tc>
        <w:tc>
          <w:tcPr>
            <w:tcW w:w="1140" w:type="dxa"/>
            <w:gridSpan w:val="3"/>
            <w:vAlign w:val="bottom"/>
          </w:tcPr>
          <w:p w:rsidR="00461934" w:rsidRPr="00CC15D1" w:rsidRDefault="00461934" w:rsidP="00164414">
            <w:pPr>
              <w:jc w:val="right"/>
              <w:rPr>
                <w:sz w:val="20"/>
                <w:szCs w:val="20"/>
              </w:rPr>
            </w:pPr>
            <w:r w:rsidRPr="00CC15D1">
              <w:rPr>
                <w:sz w:val="20"/>
                <w:szCs w:val="20"/>
              </w:rPr>
              <w:t>33 898,83</w:t>
            </w:r>
          </w:p>
        </w:tc>
        <w:tc>
          <w:tcPr>
            <w:tcW w:w="1154" w:type="dxa"/>
            <w:gridSpan w:val="3"/>
            <w:vAlign w:val="bottom"/>
          </w:tcPr>
          <w:p w:rsidR="00461934" w:rsidRPr="00CC15D1" w:rsidRDefault="00461934" w:rsidP="00164414">
            <w:pPr>
              <w:jc w:val="right"/>
              <w:rPr>
                <w:sz w:val="20"/>
                <w:szCs w:val="20"/>
              </w:rPr>
            </w:pPr>
            <w:r w:rsidRPr="00CC15D1">
              <w:rPr>
                <w:sz w:val="20"/>
                <w:szCs w:val="20"/>
              </w:rPr>
              <w:t>37 440,00</w:t>
            </w:r>
          </w:p>
        </w:tc>
        <w:tc>
          <w:tcPr>
            <w:tcW w:w="1149" w:type="dxa"/>
            <w:gridSpan w:val="2"/>
            <w:vAlign w:val="bottom"/>
          </w:tcPr>
          <w:p w:rsidR="00461934" w:rsidRPr="00CC15D1" w:rsidRDefault="00461934" w:rsidP="00164414">
            <w:pPr>
              <w:jc w:val="right"/>
              <w:rPr>
                <w:sz w:val="20"/>
                <w:szCs w:val="20"/>
              </w:rPr>
            </w:pPr>
            <w:r w:rsidRPr="00CC15D1">
              <w:rPr>
                <w:sz w:val="20"/>
                <w:szCs w:val="20"/>
              </w:rPr>
              <w:t>25 415,77</w:t>
            </w:r>
          </w:p>
        </w:tc>
        <w:tc>
          <w:tcPr>
            <w:tcW w:w="1146" w:type="dxa"/>
            <w:vAlign w:val="bottom"/>
          </w:tcPr>
          <w:p w:rsidR="00461934" w:rsidRPr="00CC15D1" w:rsidRDefault="00461934" w:rsidP="00164414">
            <w:pPr>
              <w:jc w:val="right"/>
              <w:rPr>
                <w:sz w:val="20"/>
                <w:szCs w:val="20"/>
              </w:rPr>
            </w:pPr>
            <w:r w:rsidRPr="00CC15D1">
              <w:rPr>
                <w:sz w:val="20"/>
                <w:szCs w:val="20"/>
              </w:rPr>
              <w:t>24 247,51</w:t>
            </w:r>
          </w:p>
        </w:tc>
        <w:tc>
          <w:tcPr>
            <w:tcW w:w="1141" w:type="dxa"/>
            <w:vAlign w:val="bottom"/>
          </w:tcPr>
          <w:p w:rsidR="00461934" w:rsidRPr="00CC15D1" w:rsidRDefault="00461934" w:rsidP="00164414">
            <w:pPr>
              <w:jc w:val="right"/>
              <w:rPr>
                <w:sz w:val="20"/>
                <w:szCs w:val="20"/>
              </w:rPr>
            </w:pPr>
            <w:r w:rsidRPr="00CC15D1">
              <w:rPr>
                <w:sz w:val="20"/>
                <w:szCs w:val="20"/>
              </w:rPr>
              <w:t>24 247,51</w:t>
            </w:r>
          </w:p>
        </w:tc>
        <w:tc>
          <w:tcPr>
            <w:tcW w:w="1141" w:type="dxa"/>
            <w:vAlign w:val="bottom"/>
          </w:tcPr>
          <w:p w:rsidR="00461934" w:rsidRPr="00CC15D1" w:rsidRDefault="00461934" w:rsidP="00164414">
            <w:pPr>
              <w:jc w:val="right"/>
              <w:rPr>
                <w:sz w:val="20"/>
                <w:szCs w:val="20"/>
              </w:rPr>
            </w:pPr>
            <w:r w:rsidRPr="00CC15D1">
              <w:rPr>
                <w:sz w:val="20"/>
                <w:szCs w:val="20"/>
              </w:rPr>
              <w:t>24 247,51</w:t>
            </w:r>
          </w:p>
        </w:tc>
      </w:tr>
      <w:tr w:rsidR="00461934" w:rsidRPr="00183F8E" w:rsidTr="00164414">
        <w:trPr>
          <w:trHeight w:val="127"/>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791" w:type="dxa"/>
            <w:vMerge/>
          </w:tcPr>
          <w:p w:rsidR="00461934" w:rsidRPr="00183F8E" w:rsidRDefault="00461934" w:rsidP="00164414">
            <w:pPr>
              <w:tabs>
                <w:tab w:val="left" w:pos="30"/>
              </w:tabs>
              <w:suppressAutoHyphens/>
              <w:autoSpaceDE w:val="0"/>
              <w:autoSpaceDN w:val="0"/>
              <w:adjustRightInd w:val="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75" w:type="dxa"/>
            <w:vAlign w:val="bottom"/>
          </w:tcPr>
          <w:p w:rsidR="00461934" w:rsidRPr="00CC15D1" w:rsidRDefault="00461934" w:rsidP="00164414">
            <w:pPr>
              <w:jc w:val="right"/>
              <w:rPr>
                <w:sz w:val="20"/>
                <w:szCs w:val="20"/>
              </w:rPr>
            </w:pPr>
            <w:r w:rsidRPr="00CC15D1">
              <w:rPr>
                <w:sz w:val="20"/>
                <w:szCs w:val="20"/>
              </w:rPr>
              <w:t>24 245,31</w:t>
            </w:r>
          </w:p>
        </w:tc>
        <w:tc>
          <w:tcPr>
            <w:tcW w:w="1140" w:type="dxa"/>
            <w:gridSpan w:val="3"/>
            <w:vAlign w:val="bottom"/>
          </w:tcPr>
          <w:p w:rsidR="00461934" w:rsidRPr="00CC15D1" w:rsidRDefault="00461934" w:rsidP="00164414">
            <w:pPr>
              <w:jc w:val="right"/>
              <w:rPr>
                <w:sz w:val="20"/>
                <w:szCs w:val="20"/>
              </w:rPr>
            </w:pPr>
            <w:r w:rsidRPr="00CC15D1">
              <w:rPr>
                <w:sz w:val="20"/>
                <w:szCs w:val="20"/>
              </w:rPr>
              <w:t>11 139,52</w:t>
            </w:r>
          </w:p>
        </w:tc>
        <w:tc>
          <w:tcPr>
            <w:tcW w:w="1154" w:type="dxa"/>
            <w:gridSpan w:val="3"/>
            <w:vAlign w:val="bottom"/>
          </w:tcPr>
          <w:p w:rsidR="00461934" w:rsidRPr="00CC15D1" w:rsidRDefault="00461934" w:rsidP="00164414">
            <w:pPr>
              <w:jc w:val="right"/>
              <w:rPr>
                <w:sz w:val="20"/>
                <w:szCs w:val="20"/>
              </w:rPr>
            </w:pPr>
            <w:r w:rsidRPr="00CC15D1">
              <w:rPr>
                <w:sz w:val="20"/>
                <w:szCs w:val="20"/>
              </w:rPr>
              <w:t>13 000,59</w:t>
            </w:r>
          </w:p>
        </w:tc>
        <w:tc>
          <w:tcPr>
            <w:tcW w:w="1149" w:type="dxa"/>
            <w:gridSpan w:val="2"/>
            <w:vAlign w:val="bottom"/>
          </w:tcPr>
          <w:p w:rsidR="00461934" w:rsidRPr="00CC15D1" w:rsidRDefault="00461934" w:rsidP="00164414">
            <w:pPr>
              <w:jc w:val="right"/>
              <w:rPr>
                <w:sz w:val="20"/>
                <w:szCs w:val="20"/>
              </w:rPr>
            </w:pPr>
            <w:r w:rsidRPr="00CC15D1">
              <w:rPr>
                <w:sz w:val="20"/>
                <w:szCs w:val="20"/>
              </w:rPr>
              <w:t>105,20</w:t>
            </w:r>
          </w:p>
        </w:tc>
        <w:tc>
          <w:tcPr>
            <w:tcW w:w="1146"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r>
      <w:tr w:rsidR="00461934" w:rsidRPr="00183F8E" w:rsidTr="00164414">
        <w:trPr>
          <w:trHeight w:val="127"/>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sz w:val="20"/>
                <w:szCs w:val="20"/>
              </w:rPr>
            </w:pPr>
          </w:p>
        </w:tc>
        <w:tc>
          <w:tcPr>
            <w:tcW w:w="1791" w:type="dxa"/>
            <w:vMerge/>
          </w:tcPr>
          <w:p w:rsidR="00461934" w:rsidRPr="00183F8E" w:rsidRDefault="00461934" w:rsidP="00164414">
            <w:pPr>
              <w:tabs>
                <w:tab w:val="left" w:pos="30"/>
              </w:tabs>
              <w:suppressAutoHyphens/>
              <w:autoSpaceDE w:val="0"/>
              <w:autoSpaceDN w:val="0"/>
              <w:adjustRightInd w:val="0"/>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75" w:type="dxa"/>
          </w:tcPr>
          <w:p w:rsidR="00461934" w:rsidRPr="00CC15D1" w:rsidRDefault="00461934" w:rsidP="00164414">
            <w:pPr>
              <w:jc w:val="right"/>
              <w:rPr>
                <w:sz w:val="20"/>
                <w:szCs w:val="20"/>
              </w:rPr>
            </w:pPr>
            <w:r w:rsidRPr="00CC15D1">
              <w:rPr>
                <w:sz w:val="20"/>
                <w:szCs w:val="20"/>
              </w:rPr>
              <w:t>1 198,46</w:t>
            </w:r>
          </w:p>
        </w:tc>
        <w:tc>
          <w:tcPr>
            <w:tcW w:w="1140" w:type="dxa"/>
            <w:gridSpan w:val="3"/>
          </w:tcPr>
          <w:p w:rsidR="00461934" w:rsidRPr="00CC15D1" w:rsidRDefault="00461934" w:rsidP="00164414">
            <w:pPr>
              <w:jc w:val="right"/>
              <w:rPr>
                <w:sz w:val="20"/>
                <w:szCs w:val="20"/>
              </w:rPr>
            </w:pPr>
            <w:r w:rsidRPr="00CC15D1">
              <w:rPr>
                <w:sz w:val="20"/>
                <w:szCs w:val="20"/>
              </w:rPr>
              <w:t>590,83</w:t>
            </w:r>
          </w:p>
        </w:tc>
        <w:tc>
          <w:tcPr>
            <w:tcW w:w="1154" w:type="dxa"/>
            <w:gridSpan w:val="3"/>
          </w:tcPr>
          <w:p w:rsidR="00461934" w:rsidRPr="00CC15D1" w:rsidRDefault="00461934" w:rsidP="00164414">
            <w:pPr>
              <w:jc w:val="right"/>
              <w:rPr>
                <w:sz w:val="20"/>
                <w:szCs w:val="20"/>
              </w:rPr>
            </w:pPr>
            <w:r w:rsidRPr="00CC15D1">
              <w:rPr>
                <w:sz w:val="20"/>
                <w:szCs w:val="20"/>
              </w:rPr>
              <w:t>607,63</w:t>
            </w:r>
          </w:p>
        </w:tc>
        <w:tc>
          <w:tcPr>
            <w:tcW w:w="1149" w:type="dxa"/>
            <w:gridSpan w:val="2"/>
          </w:tcPr>
          <w:p w:rsidR="00461934" w:rsidRPr="00CC15D1" w:rsidRDefault="00461934" w:rsidP="00164414">
            <w:pPr>
              <w:jc w:val="right"/>
              <w:rPr>
                <w:sz w:val="20"/>
                <w:szCs w:val="20"/>
              </w:rPr>
            </w:pPr>
            <w:r w:rsidRPr="00CC15D1">
              <w:rPr>
                <w:sz w:val="20"/>
                <w:szCs w:val="20"/>
              </w:rPr>
              <w:t> </w:t>
            </w:r>
          </w:p>
        </w:tc>
        <w:tc>
          <w:tcPr>
            <w:tcW w:w="1146" w:type="dxa"/>
            <w:vAlign w:val="bottom"/>
          </w:tcPr>
          <w:p w:rsidR="00461934" w:rsidRPr="00AA6E66" w:rsidRDefault="00461934" w:rsidP="00164414">
            <w:pPr>
              <w:jc w:val="right"/>
              <w:rPr>
                <w:rFonts w:ascii="Arial CYR" w:hAnsi="Arial CYR" w:cs="Arial CYR"/>
                <w:b/>
                <w:bCs/>
                <w:sz w:val="20"/>
                <w:szCs w:val="20"/>
              </w:rPr>
            </w:pPr>
            <w:r w:rsidRPr="00AA6E66">
              <w:rPr>
                <w:rFonts w:ascii="Arial CYR" w:hAnsi="Arial CYR" w:cs="Arial CYR"/>
                <w:b/>
                <w:bCs/>
                <w:sz w:val="20"/>
                <w:szCs w:val="20"/>
              </w:rPr>
              <w:t> </w:t>
            </w:r>
          </w:p>
        </w:tc>
        <w:tc>
          <w:tcPr>
            <w:tcW w:w="1141" w:type="dxa"/>
            <w:vAlign w:val="bottom"/>
          </w:tcPr>
          <w:p w:rsidR="00461934" w:rsidRPr="00AA6E66" w:rsidRDefault="00461934" w:rsidP="00164414">
            <w:pPr>
              <w:jc w:val="right"/>
              <w:rPr>
                <w:rFonts w:ascii="Arial CYR" w:hAnsi="Arial CYR" w:cs="Arial CYR"/>
                <w:b/>
                <w:bCs/>
                <w:sz w:val="20"/>
                <w:szCs w:val="20"/>
              </w:rPr>
            </w:pPr>
            <w:r w:rsidRPr="00AA6E66">
              <w:rPr>
                <w:rFonts w:ascii="Arial CYR" w:hAnsi="Arial CYR" w:cs="Arial CYR"/>
                <w:b/>
                <w:bCs/>
                <w:sz w:val="20"/>
                <w:szCs w:val="20"/>
              </w:rPr>
              <w:t> </w:t>
            </w:r>
          </w:p>
        </w:tc>
        <w:tc>
          <w:tcPr>
            <w:tcW w:w="1141" w:type="dxa"/>
            <w:vAlign w:val="bottom"/>
          </w:tcPr>
          <w:p w:rsidR="00461934" w:rsidRPr="00AA6E66" w:rsidRDefault="00461934" w:rsidP="00164414">
            <w:pPr>
              <w:jc w:val="right"/>
              <w:rPr>
                <w:rFonts w:ascii="Arial CYR" w:hAnsi="Arial CYR" w:cs="Arial CYR"/>
                <w:b/>
                <w:bCs/>
                <w:sz w:val="20"/>
                <w:szCs w:val="20"/>
              </w:rPr>
            </w:pPr>
            <w:r w:rsidRPr="00AA6E66">
              <w:rPr>
                <w:rFonts w:ascii="Arial CYR" w:hAnsi="Arial CYR" w:cs="Arial CYR"/>
                <w:b/>
                <w:bCs/>
                <w:sz w:val="20"/>
                <w:szCs w:val="20"/>
              </w:rPr>
              <w:t> </w:t>
            </w:r>
          </w:p>
        </w:tc>
      </w:tr>
      <w:tr w:rsidR="00461934" w:rsidRPr="00183F8E" w:rsidTr="00164414">
        <w:trPr>
          <w:trHeight w:val="150"/>
        </w:trPr>
        <w:tc>
          <w:tcPr>
            <w:tcW w:w="711" w:type="dxa"/>
            <w:vMerge w:val="restart"/>
          </w:tcPr>
          <w:p w:rsidR="00461934" w:rsidRPr="00183F8E" w:rsidRDefault="00461934" w:rsidP="00164414">
            <w:pPr>
              <w:tabs>
                <w:tab w:val="left" w:pos="615"/>
              </w:tabs>
              <w:suppressAutoHyphens/>
              <w:autoSpaceDE w:val="0"/>
              <w:autoSpaceDN w:val="0"/>
              <w:adjustRightInd w:val="0"/>
              <w:jc w:val="center"/>
              <w:rPr>
                <w:sz w:val="20"/>
                <w:szCs w:val="20"/>
              </w:rPr>
            </w:pPr>
            <w:r w:rsidRPr="00183F8E">
              <w:rPr>
                <w:sz w:val="20"/>
                <w:szCs w:val="20"/>
              </w:rPr>
              <w:t>1.</w:t>
            </w:r>
          </w:p>
          <w:p w:rsidR="00461934" w:rsidRPr="00183F8E" w:rsidRDefault="00461934" w:rsidP="00164414">
            <w:pPr>
              <w:tabs>
                <w:tab w:val="left" w:pos="615"/>
              </w:tabs>
              <w:suppressAutoHyphens/>
              <w:autoSpaceDE w:val="0"/>
              <w:autoSpaceDN w:val="0"/>
              <w:adjustRightInd w:val="0"/>
              <w:jc w:val="center"/>
              <w:rPr>
                <w:sz w:val="20"/>
                <w:szCs w:val="20"/>
              </w:rPr>
            </w:pPr>
          </w:p>
          <w:p w:rsidR="00461934" w:rsidRPr="00183F8E" w:rsidRDefault="00461934" w:rsidP="00164414">
            <w:pPr>
              <w:tabs>
                <w:tab w:val="left" w:pos="615"/>
              </w:tabs>
              <w:suppressAutoHyphens/>
              <w:autoSpaceDE w:val="0"/>
              <w:autoSpaceDN w:val="0"/>
              <w:adjustRightInd w:val="0"/>
              <w:jc w:val="center"/>
              <w:rPr>
                <w:sz w:val="20"/>
                <w:szCs w:val="20"/>
              </w:rPr>
            </w:pPr>
          </w:p>
          <w:p w:rsidR="00461934" w:rsidRPr="00183F8E" w:rsidRDefault="00461934" w:rsidP="00164414">
            <w:pPr>
              <w:tabs>
                <w:tab w:val="left" w:pos="615"/>
              </w:tabs>
              <w:suppressAutoHyphens/>
              <w:autoSpaceDE w:val="0"/>
              <w:autoSpaceDN w:val="0"/>
              <w:adjustRightInd w:val="0"/>
              <w:jc w:val="center"/>
              <w:rPr>
                <w:sz w:val="20"/>
                <w:szCs w:val="20"/>
              </w:rPr>
            </w:pPr>
          </w:p>
          <w:p w:rsidR="00461934" w:rsidRPr="00183F8E" w:rsidRDefault="00461934" w:rsidP="00164414">
            <w:pPr>
              <w:tabs>
                <w:tab w:val="left" w:pos="615"/>
              </w:tabs>
              <w:suppressAutoHyphens/>
              <w:autoSpaceDE w:val="0"/>
              <w:autoSpaceDN w:val="0"/>
              <w:adjustRightInd w:val="0"/>
              <w:jc w:val="center"/>
              <w:rPr>
                <w:sz w:val="20"/>
                <w:szCs w:val="20"/>
              </w:rPr>
            </w:pPr>
          </w:p>
        </w:tc>
        <w:tc>
          <w:tcPr>
            <w:tcW w:w="14697" w:type="dxa"/>
            <w:gridSpan w:val="15"/>
          </w:tcPr>
          <w:p w:rsidR="00461934" w:rsidRPr="00183F8E" w:rsidRDefault="00461934" w:rsidP="00164414">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461934" w:rsidRPr="00183F8E" w:rsidTr="00164414">
        <w:trPr>
          <w:trHeight w:val="109"/>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val="restart"/>
          </w:tcPr>
          <w:p w:rsidR="00461934" w:rsidRPr="00183F8E" w:rsidRDefault="00461934" w:rsidP="00164414">
            <w:pPr>
              <w:ind w:right="50"/>
              <w:rPr>
                <w:sz w:val="20"/>
                <w:szCs w:val="20"/>
              </w:rPr>
            </w:pPr>
            <w:r w:rsidRPr="00183F8E">
              <w:rPr>
                <w:sz w:val="20"/>
                <w:szCs w:val="20"/>
              </w:rPr>
              <w:t xml:space="preserve">Всего по Подпрограмме </w:t>
            </w:r>
          </w:p>
          <w:p w:rsidR="00461934" w:rsidRPr="00183F8E" w:rsidRDefault="00461934" w:rsidP="00164414">
            <w:pPr>
              <w:ind w:right="50"/>
              <w:rPr>
                <w:sz w:val="20"/>
                <w:szCs w:val="20"/>
              </w:rPr>
            </w:pPr>
          </w:p>
          <w:p w:rsidR="00461934" w:rsidRPr="00183F8E" w:rsidRDefault="00461934" w:rsidP="00164414">
            <w:pPr>
              <w:ind w:right="50"/>
              <w:rPr>
                <w:sz w:val="20"/>
                <w:szCs w:val="20"/>
              </w:rPr>
            </w:pPr>
          </w:p>
        </w:tc>
        <w:tc>
          <w:tcPr>
            <w:tcW w:w="1791" w:type="dxa"/>
            <w:vMerge w:val="restart"/>
          </w:tcPr>
          <w:p w:rsidR="00461934" w:rsidRPr="00183F8E" w:rsidRDefault="00461934" w:rsidP="00164414">
            <w:pPr>
              <w:ind w:right="50"/>
              <w:jc w:val="center"/>
              <w:rPr>
                <w:sz w:val="20"/>
                <w:szCs w:val="20"/>
              </w:rPr>
            </w:pPr>
          </w:p>
          <w:p w:rsidR="00461934" w:rsidRPr="00183F8E" w:rsidRDefault="00461934" w:rsidP="00164414">
            <w:pPr>
              <w:ind w:right="50"/>
              <w:jc w:val="center"/>
              <w:rPr>
                <w:sz w:val="20"/>
                <w:szCs w:val="20"/>
              </w:rPr>
            </w:pPr>
          </w:p>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Всего</w:t>
            </w:r>
          </w:p>
        </w:tc>
        <w:tc>
          <w:tcPr>
            <w:tcW w:w="1275" w:type="dxa"/>
            <w:vAlign w:val="bottom"/>
          </w:tcPr>
          <w:p w:rsidR="00461934" w:rsidRPr="00711745" w:rsidRDefault="00461934" w:rsidP="00164414">
            <w:pPr>
              <w:jc w:val="right"/>
              <w:rPr>
                <w:sz w:val="20"/>
                <w:szCs w:val="20"/>
              </w:rPr>
            </w:pPr>
            <w:r w:rsidRPr="00711745">
              <w:rPr>
                <w:sz w:val="20"/>
                <w:szCs w:val="20"/>
              </w:rPr>
              <w:t>188 311,90</w:t>
            </w:r>
          </w:p>
        </w:tc>
        <w:tc>
          <w:tcPr>
            <w:tcW w:w="1140" w:type="dxa"/>
            <w:gridSpan w:val="3"/>
            <w:vAlign w:val="center"/>
          </w:tcPr>
          <w:p w:rsidR="00461934" w:rsidRPr="00711745" w:rsidRDefault="00461934" w:rsidP="00164414">
            <w:pPr>
              <w:jc w:val="right"/>
              <w:rPr>
                <w:sz w:val="20"/>
                <w:szCs w:val="20"/>
              </w:rPr>
            </w:pPr>
            <w:r w:rsidRPr="00711745">
              <w:rPr>
                <w:sz w:val="20"/>
                <w:szCs w:val="20"/>
              </w:rPr>
              <w:t>43 926,89</w:t>
            </w:r>
          </w:p>
        </w:tc>
        <w:tc>
          <w:tcPr>
            <w:tcW w:w="1154" w:type="dxa"/>
            <w:gridSpan w:val="3"/>
            <w:vAlign w:val="center"/>
          </w:tcPr>
          <w:p w:rsidR="00461934" w:rsidRPr="00711745" w:rsidRDefault="00461934" w:rsidP="00164414">
            <w:pPr>
              <w:jc w:val="right"/>
              <w:rPr>
                <w:sz w:val="20"/>
                <w:szCs w:val="20"/>
              </w:rPr>
            </w:pPr>
            <w:r w:rsidRPr="00711745">
              <w:rPr>
                <w:sz w:val="20"/>
                <w:szCs w:val="20"/>
              </w:rPr>
              <w:t>49 302,03</w:t>
            </w:r>
          </w:p>
        </w:tc>
        <w:tc>
          <w:tcPr>
            <w:tcW w:w="1149" w:type="dxa"/>
            <w:gridSpan w:val="2"/>
            <w:vAlign w:val="center"/>
          </w:tcPr>
          <w:p w:rsidR="00461934" w:rsidRPr="00183F8E" w:rsidRDefault="00461934" w:rsidP="00164414">
            <w:pPr>
              <w:jc w:val="right"/>
              <w:rPr>
                <w:sz w:val="20"/>
                <w:szCs w:val="20"/>
              </w:rPr>
            </w:pPr>
            <w:r w:rsidRPr="00183F8E">
              <w:rPr>
                <w:sz w:val="20"/>
                <w:szCs w:val="20"/>
              </w:rPr>
              <w:t>24 599,15</w:t>
            </w:r>
          </w:p>
        </w:tc>
        <w:tc>
          <w:tcPr>
            <w:tcW w:w="1146" w:type="dxa"/>
            <w:vAlign w:val="center"/>
          </w:tcPr>
          <w:p w:rsidR="00461934" w:rsidRPr="00183F8E" w:rsidRDefault="00461934" w:rsidP="00164414">
            <w:pPr>
              <w:jc w:val="right"/>
              <w:rPr>
                <w:sz w:val="20"/>
                <w:szCs w:val="20"/>
              </w:rPr>
            </w:pPr>
            <w:r w:rsidRPr="00183F8E">
              <w:rPr>
                <w:sz w:val="20"/>
                <w:szCs w:val="20"/>
              </w:rPr>
              <w:t>23 494,61</w:t>
            </w:r>
          </w:p>
        </w:tc>
        <w:tc>
          <w:tcPr>
            <w:tcW w:w="1141" w:type="dxa"/>
            <w:vAlign w:val="center"/>
          </w:tcPr>
          <w:p w:rsidR="00461934" w:rsidRPr="00183F8E" w:rsidRDefault="00461934" w:rsidP="00164414">
            <w:pPr>
              <w:jc w:val="right"/>
              <w:rPr>
                <w:sz w:val="20"/>
                <w:szCs w:val="20"/>
              </w:rPr>
            </w:pPr>
            <w:r w:rsidRPr="00183F8E">
              <w:rPr>
                <w:sz w:val="20"/>
                <w:szCs w:val="20"/>
              </w:rPr>
              <w:t>23 494,61</w:t>
            </w:r>
          </w:p>
        </w:tc>
        <w:tc>
          <w:tcPr>
            <w:tcW w:w="1141" w:type="dxa"/>
            <w:vAlign w:val="center"/>
          </w:tcPr>
          <w:p w:rsidR="00461934" w:rsidRPr="00183F8E" w:rsidRDefault="00461934" w:rsidP="00164414">
            <w:pPr>
              <w:jc w:val="right"/>
              <w:rPr>
                <w:sz w:val="20"/>
                <w:szCs w:val="20"/>
              </w:rPr>
            </w:pPr>
            <w:r w:rsidRPr="00183F8E">
              <w:rPr>
                <w:sz w:val="20"/>
                <w:szCs w:val="20"/>
              </w:rPr>
              <w:t>23 494,61</w:t>
            </w:r>
          </w:p>
        </w:tc>
      </w:tr>
      <w:tr w:rsidR="00461934" w:rsidRPr="00183F8E" w:rsidTr="00164414">
        <w:trPr>
          <w:trHeight w:val="252"/>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75" w:type="dxa"/>
            <w:vAlign w:val="bottom"/>
          </w:tcPr>
          <w:p w:rsidR="00461934" w:rsidRPr="00711745" w:rsidRDefault="00461934" w:rsidP="00164414">
            <w:pPr>
              <w:jc w:val="right"/>
              <w:rPr>
                <w:sz w:val="20"/>
                <w:szCs w:val="20"/>
              </w:rPr>
            </w:pPr>
            <w:r w:rsidRPr="00711745">
              <w:rPr>
                <w:sz w:val="20"/>
                <w:szCs w:val="20"/>
              </w:rPr>
              <w:t>163 444,20</w:t>
            </w:r>
          </w:p>
        </w:tc>
        <w:tc>
          <w:tcPr>
            <w:tcW w:w="1140" w:type="dxa"/>
            <w:gridSpan w:val="3"/>
            <w:vAlign w:val="center"/>
          </w:tcPr>
          <w:p w:rsidR="00461934" w:rsidRPr="00711745" w:rsidRDefault="00461934" w:rsidP="00164414">
            <w:pPr>
              <w:jc w:val="right"/>
              <w:rPr>
                <w:sz w:val="20"/>
                <w:szCs w:val="20"/>
              </w:rPr>
            </w:pPr>
            <w:r w:rsidRPr="00711745">
              <w:rPr>
                <w:sz w:val="20"/>
                <w:szCs w:val="20"/>
              </w:rPr>
              <w:t>32 196,54</w:t>
            </w:r>
          </w:p>
        </w:tc>
        <w:tc>
          <w:tcPr>
            <w:tcW w:w="1154" w:type="dxa"/>
            <w:gridSpan w:val="3"/>
            <w:vAlign w:val="center"/>
          </w:tcPr>
          <w:p w:rsidR="00461934" w:rsidRPr="00711745" w:rsidRDefault="00461934" w:rsidP="00164414">
            <w:pPr>
              <w:jc w:val="right"/>
              <w:rPr>
                <w:sz w:val="20"/>
                <w:szCs w:val="20"/>
              </w:rPr>
            </w:pPr>
            <w:r w:rsidRPr="00711745">
              <w:rPr>
                <w:sz w:val="20"/>
                <w:szCs w:val="20"/>
              </w:rPr>
              <w:t>36 164,68</w:t>
            </w:r>
          </w:p>
        </w:tc>
        <w:tc>
          <w:tcPr>
            <w:tcW w:w="1149" w:type="dxa"/>
            <w:gridSpan w:val="2"/>
            <w:vAlign w:val="center"/>
          </w:tcPr>
          <w:p w:rsidR="00461934" w:rsidRPr="00183F8E" w:rsidRDefault="00461934" w:rsidP="00164414">
            <w:pPr>
              <w:jc w:val="right"/>
              <w:rPr>
                <w:sz w:val="20"/>
                <w:szCs w:val="20"/>
              </w:rPr>
            </w:pPr>
            <w:r w:rsidRPr="00183F8E">
              <w:rPr>
                <w:sz w:val="20"/>
                <w:szCs w:val="20"/>
              </w:rPr>
              <w:t>24 599,15</w:t>
            </w:r>
          </w:p>
        </w:tc>
        <w:tc>
          <w:tcPr>
            <w:tcW w:w="1146" w:type="dxa"/>
            <w:vAlign w:val="center"/>
          </w:tcPr>
          <w:p w:rsidR="00461934" w:rsidRPr="00183F8E" w:rsidRDefault="00461934" w:rsidP="00164414">
            <w:pPr>
              <w:jc w:val="right"/>
              <w:rPr>
                <w:sz w:val="20"/>
                <w:szCs w:val="20"/>
              </w:rPr>
            </w:pPr>
            <w:r w:rsidRPr="00183F8E">
              <w:rPr>
                <w:sz w:val="20"/>
                <w:szCs w:val="20"/>
              </w:rPr>
              <w:t>23 494,61</w:t>
            </w:r>
          </w:p>
        </w:tc>
        <w:tc>
          <w:tcPr>
            <w:tcW w:w="1141" w:type="dxa"/>
            <w:vAlign w:val="center"/>
          </w:tcPr>
          <w:p w:rsidR="00461934" w:rsidRPr="00183F8E" w:rsidRDefault="00461934" w:rsidP="00164414">
            <w:pPr>
              <w:jc w:val="right"/>
              <w:rPr>
                <w:sz w:val="20"/>
                <w:szCs w:val="20"/>
              </w:rPr>
            </w:pPr>
            <w:r w:rsidRPr="00183F8E">
              <w:rPr>
                <w:sz w:val="20"/>
                <w:szCs w:val="20"/>
              </w:rPr>
              <w:t>23 494,61</w:t>
            </w:r>
          </w:p>
        </w:tc>
        <w:tc>
          <w:tcPr>
            <w:tcW w:w="1141" w:type="dxa"/>
            <w:vAlign w:val="center"/>
          </w:tcPr>
          <w:p w:rsidR="00461934" w:rsidRPr="00183F8E" w:rsidRDefault="00461934" w:rsidP="00164414">
            <w:pPr>
              <w:jc w:val="right"/>
              <w:rPr>
                <w:sz w:val="20"/>
                <w:szCs w:val="20"/>
              </w:rPr>
            </w:pPr>
            <w:r w:rsidRPr="00183F8E">
              <w:rPr>
                <w:sz w:val="20"/>
                <w:szCs w:val="20"/>
              </w:rPr>
              <w:t>23 494,61</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75" w:type="dxa"/>
            <w:vAlign w:val="bottom"/>
          </w:tcPr>
          <w:p w:rsidR="00461934" w:rsidRPr="00711745" w:rsidRDefault="00461934" w:rsidP="00164414">
            <w:pPr>
              <w:jc w:val="right"/>
              <w:rPr>
                <w:sz w:val="20"/>
                <w:szCs w:val="20"/>
              </w:rPr>
            </w:pPr>
            <w:r w:rsidRPr="00711745">
              <w:rPr>
                <w:sz w:val="20"/>
                <w:szCs w:val="20"/>
              </w:rPr>
              <w:t>23 669,24</w:t>
            </w:r>
          </w:p>
        </w:tc>
        <w:tc>
          <w:tcPr>
            <w:tcW w:w="1140" w:type="dxa"/>
            <w:gridSpan w:val="3"/>
            <w:vAlign w:val="center"/>
          </w:tcPr>
          <w:p w:rsidR="00461934" w:rsidRPr="00711745" w:rsidRDefault="00461934" w:rsidP="00164414">
            <w:pPr>
              <w:jc w:val="right"/>
              <w:rPr>
                <w:sz w:val="20"/>
                <w:szCs w:val="20"/>
              </w:rPr>
            </w:pPr>
            <w:r w:rsidRPr="00711745">
              <w:rPr>
                <w:sz w:val="20"/>
                <w:szCs w:val="20"/>
              </w:rPr>
              <w:t>11 139,52</w:t>
            </w:r>
          </w:p>
        </w:tc>
        <w:tc>
          <w:tcPr>
            <w:tcW w:w="1154" w:type="dxa"/>
            <w:gridSpan w:val="3"/>
            <w:vAlign w:val="center"/>
          </w:tcPr>
          <w:p w:rsidR="00461934" w:rsidRPr="00711745" w:rsidRDefault="00461934" w:rsidP="00164414">
            <w:pPr>
              <w:jc w:val="right"/>
              <w:rPr>
                <w:sz w:val="20"/>
                <w:szCs w:val="20"/>
              </w:rPr>
            </w:pPr>
            <w:r w:rsidRPr="00711745">
              <w:rPr>
                <w:sz w:val="20"/>
                <w:szCs w:val="20"/>
              </w:rPr>
              <w:t>12 529,72</w:t>
            </w:r>
          </w:p>
        </w:tc>
        <w:tc>
          <w:tcPr>
            <w:tcW w:w="1149" w:type="dxa"/>
            <w:gridSpan w:val="2"/>
            <w:vAlign w:val="center"/>
          </w:tcPr>
          <w:p w:rsidR="00461934" w:rsidRPr="00183F8E" w:rsidRDefault="00461934" w:rsidP="00164414">
            <w:pPr>
              <w:jc w:val="right"/>
              <w:rPr>
                <w:sz w:val="20"/>
                <w:szCs w:val="20"/>
              </w:rPr>
            </w:pPr>
            <w:r w:rsidRPr="00183F8E">
              <w:rPr>
                <w:sz w:val="20"/>
                <w:szCs w:val="20"/>
              </w:rPr>
              <w:t> </w:t>
            </w:r>
          </w:p>
        </w:tc>
        <w:tc>
          <w:tcPr>
            <w:tcW w:w="1146" w:type="dxa"/>
            <w:vAlign w:val="center"/>
          </w:tcPr>
          <w:p w:rsidR="00461934" w:rsidRPr="00183F8E" w:rsidRDefault="00461934" w:rsidP="00164414">
            <w:pPr>
              <w:jc w:val="right"/>
              <w:rPr>
                <w:sz w:val="20"/>
                <w:szCs w:val="20"/>
              </w:rPr>
            </w:pPr>
            <w:r w:rsidRPr="00183F8E">
              <w:rPr>
                <w:sz w:val="20"/>
                <w:szCs w:val="20"/>
              </w:rPr>
              <w:t> </w:t>
            </w:r>
          </w:p>
        </w:tc>
        <w:tc>
          <w:tcPr>
            <w:tcW w:w="1141" w:type="dxa"/>
            <w:vAlign w:val="center"/>
          </w:tcPr>
          <w:p w:rsidR="00461934" w:rsidRPr="00183F8E" w:rsidRDefault="00461934" w:rsidP="00164414">
            <w:pPr>
              <w:jc w:val="right"/>
              <w:rPr>
                <w:sz w:val="20"/>
                <w:szCs w:val="20"/>
              </w:rPr>
            </w:pPr>
            <w:r w:rsidRPr="00183F8E">
              <w:rPr>
                <w:sz w:val="20"/>
                <w:szCs w:val="20"/>
              </w:rPr>
              <w:t> </w:t>
            </w:r>
          </w:p>
        </w:tc>
        <w:tc>
          <w:tcPr>
            <w:tcW w:w="1141" w:type="dxa"/>
            <w:vAlign w:val="center"/>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75" w:type="dxa"/>
            <w:vAlign w:val="bottom"/>
          </w:tcPr>
          <w:p w:rsidR="00461934" w:rsidRPr="00711745" w:rsidRDefault="00461934" w:rsidP="00164414">
            <w:pPr>
              <w:jc w:val="right"/>
              <w:rPr>
                <w:sz w:val="20"/>
                <w:szCs w:val="20"/>
              </w:rPr>
            </w:pPr>
            <w:r w:rsidRPr="00711745">
              <w:rPr>
                <w:sz w:val="20"/>
                <w:szCs w:val="20"/>
              </w:rPr>
              <w:t>1 198,46</w:t>
            </w:r>
          </w:p>
        </w:tc>
        <w:tc>
          <w:tcPr>
            <w:tcW w:w="1140" w:type="dxa"/>
            <w:gridSpan w:val="3"/>
            <w:vAlign w:val="center"/>
          </w:tcPr>
          <w:p w:rsidR="00461934" w:rsidRPr="00711745" w:rsidRDefault="00461934" w:rsidP="00164414">
            <w:pPr>
              <w:jc w:val="right"/>
              <w:rPr>
                <w:sz w:val="20"/>
                <w:szCs w:val="20"/>
              </w:rPr>
            </w:pPr>
            <w:r w:rsidRPr="00711745">
              <w:rPr>
                <w:sz w:val="20"/>
                <w:szCs w:val="20"/>
              </w:rPr>
              <w:t>590,83</w:t>
            </w:r>
          </w:p>
        </w:tc>
        <w:tc>
          <w:tcPr>
            <w:tcW w:w="1154" w:type="dxa"/>
            <w:gridSpan w:val="3"/>
            <w:vAlign w:val="center"/>
          </w:tcPr>
          <w:p w:rsidR="00461934" w:rsidRPr="00711745" w:rsidRDefault="00461934" w:rsidP="00164414">
            <w:pPr>
              <w:jc w:val="right"/>
              <w:rPr>
                <w:sz w:val="20"/>
                <w:szCs w:val="20"/>
              </w:rPr>
            </w:pPr>
            <w:r w:rsidRPr="00711745">
              <w:rPr>
                <w:sz w:val="20"/>
                <w:szCs w:val="20"/>
              </w:rPr>
              <w:t>607,63</w:t>
            </w:r>
          </w:p>
        </w:tc>
        <w:tc>
          <w:tcPr>
            <w:tcW w:w="1149" w:type="dxa"/>
            <w:gridSpan w:val="2"/>
            <w:vAlign w:val="center"/>
          </w:tcPr>
          <w:p w:rsidR="00461934" w:rsidRPr="00183F8E" w:rsidRDefault="00461934" w:rsidP="00164414">
            <w:pPr>
              <w:jc w:val="right"/>
              <w:rPr>
                <w:sz w:val="20"/>
                <w:szCs w:val="20"/>
              </w:rPr>
            </w:pPr>
            <w:r w:rsidRPr="00183F8E">
              <w:rPr>
                <w:sz w:val="20"/>
                <w:szCs w:val="20"/>
              </w:rPr>
              <w:t> </w:t>
            </w:r>
          </w:p>
        </w:tc>
        <w:tc>
          <w:tcPr>
            <w:tcW w:w="1146" w:type="dxa"/>
            <w:vAlign w:val="center"/>
          </w:tcPr>
          <w:p w:rsidR="00461934" w:rsidRPr="00183F8E" w:rsidRDefault="00461934" w:rsidP="00164414">
            <w:pPr>
              <w:jc w:val="right"/>
              <w:rPr>
                <w:sz w:val="20"/>
                <w:szCs w:val="20"/>
              </w:rPr>
            </w:pPr>
            <w:r w:rsidRPr="00183F8E">
              <w:rPr>
                <w:sz w:val="20"/>
                <w:szCs w:val="20"/>
              </w:rPr>
              <w:t> </w:t>
            </w:r>
          </w:p>
        </w:tc>
        <w:tc>
          <w:tcPr>
            <w:tcW w:w="1141" w:type="dxa"/>
            <w:vAlign w:val="center"/>
          </w:tcPr>
          <w:p w:rsidR="00461934" w:rsidRPr="00183F8E" w:rsidRDefault="00461934" w:rsidP="00164414">
            <w:pPr>
              <w:jc w:val="right"/>
              <w:rPr>
                <w:sz w:val="20"/>
                <w:szCs w:val="20"/>
              </w:rPr>
            </w:pPr>
            <w:r w:rsidRPr="00183F8E">
              <w:rPr>
                <w:sz w:val="20"/>
                <w:szCs w:val="20"/>
              </w:rPr>
              <w:t> </w:t>
            </w:r>
          </w:p>
        </w:tc>
        <w:tc>
          <w:tcPr>
            <w:tcW w:w="1141" w:type="dxa"/>
            <w:vAlign w:val="center"/>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70"/>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1.1.</w:t>
            </w:r>
          </w:p>
        </w:tc>
        <w:tc>
          <w:tcPr>
            <w:tcW w:w="2860" w:type="dxa"/>
            <w:vMerge w:val="restart"/>
          </w:tcPr>
          <w:p w:rsidR="00461934" w:rsidRPr="00183F8E" w:rsidRDefault="00461934" w:rsidP="00164414">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461934" w:rsidRPr="00183F8E" w:rsidRDefault="00461934" w:rsidP="00164414">
            <w:pPr>
              <w:ind w:right="50"/>
              <w:rPr>
                <w:sz w:val="20"/>
                <w:szCs w:val="20"/>
              </w:rPr>
            </w:pPr>
          </w:p>
        </w:tc>
        <w:tc>
          <w:tcPr>
            <w:tcW w:w="1791" w:type="dxa"/>
            <w:vMerge w:val="restart"/>
          </w:tcPr>
          <w:p w:rsidR="00461934" w:rsidRPr="00183F8E" w:rsidRDefault="00461934" w:rsidP="00164414">
            <w:pPr>
              <w:ind w:right="50"/>
              <w:jc w:val="center"/>
              <w:rPr>
                <w:sz w:val="20"/>
                <w:szCs w:val="20"/>
              </w:rPr>
            </w:pPr>
            <w:r w:rsidRPr="00183F8E">
              <w:rPr>
                <w:sz w:val="20"/>
                <w:szCs w:val="20"/>
              </w:rPr>
              <w:t>МКУК «РИКМ»</w:t>
            </w:r>
          </w:p>
        </w:tc>
        <w:tc>
          <w:tcPr>
            <w:tcW w:w="1900" w:type="dxa"/>
          </w:tcPr>
          <w:p w:rsidR="00461934" w:rsidRPr="00183F8E" w:rsidRDefault="00461934" w:rsidP="00164414">
            <w:pPr>
              <w:ind w:right="50"/>
              <w:rPr>
                <w:sz w:val="20"/>
                <w:szCs w:val="20"/>
              </w:rPr>
            </w:pPr>
            <w:r w:rsidRPr="00183F8E">
              <w:rPr>
                <w:sz w:val="20"/>
                <w:szCs w:val="20"/>
              </w:rPr>
              <w:t>Всего</w:t>
            </w:r>
          </w:p>
        </w:tc>
        <w:tc>
          <w:tcPr>
            <w:tcW w:w="1275" w:type="dxa"/>
            <w:vAlign w:val="bottom"/>
          </w:tcPr>
          <w:p w:rsidR="00461934" w:rsidRPr="00711745" w:rsidRDefault="00461934" w:rsidP="00164414">
            <w:pPr>
              <w:jc w:val="right"/>
              <w:rPr>
                <w:sz w:val="20"/>
                <w:szCs w:val="20"/>
              </w:rPr>
            </w:pPr>
            <w:r w:rsidRPr="00711745">
              <w:rPr>
                <w:sz w:val="20"/>
                <w:szCs w:val="20"/>
              </w:rPr>
              <w:t>10 071,83</w:t>
            </w:r>
          </w:p>
        </w:tc>
        <w:tc>
          <w:tcPr>
            <w:tcW w:w="1140" w:type="dxa"/>
            <w:gridSpan w:val="3"/>
            <w:vAlign w:val="bottom"/>
          </w:tcPr>
          <w:p w:rsidR="00461934" w:rsidRPr="00711745" w:rsidRDefault="00461934" w:rsidP="00164414">
            <w:pPr>
              <w:jc w:val="right"/>
              <w:rPr>
                <w:sz w:val="20"/>
                <w:szCs w:val="20"/>
              </w:rPr>
            </w:pPr>
            <w:r w:rsidRPr="00711745">
              <w:rPr>
                <w:sz w:val="20"/>
                <w:szCs w:val="20"/>
              </w:rPr>
              <w:t>2 318,71</w:t>
            </w:r>
          </w:p>
        </w:tc>
        <w:tc>
          <w:tcPr>
            <w:tcW w:w="1154" w:type="dxa"/>
            <w:gridSpan w:val="3"/>
            <w:vAlign w:val="bottom"/>
          </w:tcPr>
          <w:p w:rsidR="00461934" w:rsidRPr="00711745" w:rsidRDefault="00461934" w:rsidP="00164414">
            <w:pPr>
              <w:jc w:val="right"/>
              <w:rPr>
                <w:sz w:val="20"/>
                <w:szCs w:val="20"/>
              </w:rPr>
            </w:pPr>
            <w:r w:rsidRPr="00711745">
              <w:rPr>
                <w:sz w:val="20"/>
                <w:szCs w:val="20"/>
              </w:rPr>
              <w:t>2 562,28</w:t>
            </w:r>
          </w:p>
        </w:tc>
        <w:tc>
          <w:tcPr>
            <w:tcW w:w="1149" w:type="dxa"/>
            <w:gridSpan w:val="2"/>
            <w:vAlign w:val="bottom"/>
          </w:tcPr>
          <w:p w:rsidR="00461934" w:rsidRPr="00183F8E" w:rsidRDefault="00461934" w:rsidP="00164414">
            <w:pPr>
              <w:jc w:val="right"/>
              <w:rPr>
                <w:sz w:val="20"/>
                <w:szCs w:val="20"/>
              </w:rPr>
            </w:pPr>
            <w:r w:rsidRPr="00183F8E">
              <w:rPr>
                <w:sz w:val="20"/>
                <w:szCs w:val="20"/>
              </w:rPr>
              <w:t>1 341,21</w:t>
            </w:r>
          </w:p>
        </w:tc>
        <w:tc>
          <w:tcPr>
            <w:tcW w:w="1146" w:type="dxa"/>
            <w:vAlign w:val="bottom"/>
          </w:tcPr>
          <w:p w:rsidR="00461934" w:rsidRPr="00183F8E" w:rsidRDefault="00461934" w:rsidP="00164414">
            <w:pPr>
              <w:jc w:val="right"/>
              <w:rPr>
                <w:sz w:val="20"/>
                <w:szCs w:val="20"/>
              </w:rPr>
            </w:pPr>
            <w:r w:rsidRPr="00183F8E">
              <w:rPr>
                <w:sz w:val="20"/>
                <w:szCs w:val="20"/>
              </w:rPr>
              <w:t>1 283,21</w:t>
            </w:r>
          </w:p>
        </w:tc>
        <w:tc>
          <w:tcPr>
            <w:tcW w:w="1141" w:type="dxa"/>
            <w:vAlign w:val="bottom"/>
          </w:tcPr>
          <w:p w:rsidR="00461934" w:rsidRPr="00183F8E" w:rsidRDefault="00461934" w:rsidP="00164414">
            <w:pPr>
              <w:jc w:val="right"/>
              <w:rPr>
                <w:sz w:val="20"/>
                <w:szCs w:val="20"/>
              </w:rPr>
            </w:pPr>
            <w:r w:rsidRPr="00183F8E">
              <w:rPr>
                <w:sz w:val="20"/>
                <w:szCs w:val="20"/>
              </w:rPr>
              <w:t>1 283,21</w:t>
            </w:r>
          </w:p>
        </w:tc>
        <w:tc>
          <w:tcPr>
            <w:tcW w:w="1141" w:type="dxa"/>
            <w:vAlign w:val="bottom"/>
          </w:tcPr>
          <w:p w:rsidR="00461934" w:rsidRPr="00183F8E" w:rsidRDefault="00461934" w:rsidP="00164414">
            <w:pPr>
              <w:jc w:val="right"/>
              <w:rPr>
                <w:sz w:val="20"/>
                <w:szCs w:val="20"/>
              </w:rPr>
            </w:pPr>
            <w:r w:rsidRPr="00183F8E">
              <w:rPr>
                <w:sz w:val="20"/>
                <w:szCs w:val="20"/>
              </w:rPr>
              <w:t>1 283,21</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75" w:type="dxa"/>
            <w:vAlign w:val="bottom"/>
          </w:tcPr>
          <w:p w:rsidR="00461934" w:rsidRPr="00711745" w:rsidRDefault="00461934" w:rsidP="00164414">
            <w:pPr>
              <w:jc w:val="right"/>
              <w:rPr>
                <w:sz w:val="20"/>
                <w:szCs w:val="20"/>
              </w:rPr>
            </w:pPr>
            <w:r w:rsidRPr="00711745">
              <w:rPr>
                <w:sz w:val="20"/>
                <w:szCs w:val="20"/>
              </w:rPr>
              <w:t>8 967,80</w:t>
            </w:r>
          </w:p>
        </w:tc>
        <w:tc>
          <w:tcPr>
            <w:tcW w:w="1140" w:type="dxa"/>
            <w:gridSpan w:val="3"/>
            <w:vAlign w:val="bottom"/>
          </w:tcPr>
          <w:p w:rsidR="00461934" w:rsidRPr="00711745" w:rsidRDefault="00461934" w:rsidP="00164414">
            <w:pPr>
              <w:jc w:val="right"/>
              <w:rPr>
                <w:sz w:val="20"/>
                <w:szCs w:val="20"/>
              </w:rPr>
            </w:pPr>
            <w:r w:rsidRPr="00711745">
              <w:rPr>
                <w:sz w:val="20"/>
                <w:szCs w:val="20"/>
              </w:rPr>
              <w:t>1 772,96</w:t>
            </w:r>
          </w:p>
        </w:tc>
        <w:tc>
          <w:tcPr>
            <w:tcW w:w="1154" w:type="dxa"/>
            <w:gridSpan w:val="3"/>
            <w:vAlign w:val="bottom"/>
          </w:tcPr>
          <w:p w:rsidR="00461934" w:rsidRPr="00711745" w:rsidRDefault="00461934" w:rsidP="00164414">
            <w:pPr>
              <w:jc w:val="right"/>
              <w:rPr>
                <w:sz w:val="20"/>
                <w:szCs w:val="20"/>
              </w:rPr>
            </w:pPr>
            <w:r w:rsidRPr="00711745">
              <w:rPr>
                <w:sz w:val="20"/>
                <w:szCs w:val="20"/>
              </w:rPr>
              <w:t>2 004,00</w:t>
            </w:r>
          </w:p>
        </w:tc>
        <w:tc>
          <w:tcPr>
            <w:tcW w:w="1149" w:type="dxa"/>
            <w:gridSpan w:val="2"/>
            <w:vAlign w:val="bottom"/>
          </w:tcPr>
          <w:p w:rsidR="00461934" w:rsidRPr="00183F8E" w:rsidRDefault="00461934" w:rsidP="00164414">
            <w:pPr>
              <w:jc w:val="right"/>
              <w:rPr>
                <w:sz w:val="20"/>
                <w:szCs w:val="20"/>
              </w:rPr>
            </w:pPr>
            <w:r w:rsidRPr="00183F8E">
              <w:rPr>
                <w:sz w:val="20"/>
                <w:szCs w:val="20"/>
              </w:rPr>
              <w:t>1 341,21</w:t>
            </w:r>
          </w:p>
        </w:tc>
        <w:tc>
          <w:tcPr>
            <w:tcW w:w="1146" w:type="dxa"/>
            <w:vAlign w:val="bottom"/>
          </w:tcPr>
          <w:p w:rsidR="00461934" w:rsidRPr="00183F8E" w:rsidRDefault="00461934" w:rsidP="00164414">
            <w:pPr>
              <w:jc w:val="right"/>
              <w:rPr>
                <w:sz w:val="20"/>
                <w:szCs w:val="20"/>
              </w:rPr>
            </w:pPr>
            <w:r w:rsidRPr="00183F8E">
              <w:rPr>
                <w:sz w:val="20"/>
                <w:szCs w:val="20"/>
              </w:rPr>
              <w:t>1 283,21</w:t>
            </w:r>
          </w:p>
        </w:tc>
        <w:tc>
          <w:tcPr>
            <w:tcW w:w="1141" w:type="dxa"/>
            <w:vAlign w:val="bottom"/>
          </w:tcPr>
          <w:p w:rsidR="00461934" w:rsidRPr="00183F8E" w:rsidRDefault="00461934" w:rsidP="00164414">
            <w:pPr>
              <w:jc w:val="right"/>
              <w:rPr>
                <w:sz w:val="20"/>
                <w:szCs w:val="20"/>
              </w:rPr>
            </w:pPr>
            <w:r w:rsidRPr="00183F8E">
              <w:rPr>
                <w:sz w:val="20"/>
                <w:szCs w:val="20"/>
              </w:rPr>
              <w:t>1 283,21</w:t>
            </w:r>
          </w:p>
        </w:tc>
        <w:tc>
          <w:tcPr>
            <w:tcW w:w="1141" w:type="dxa"/>
            <w:vAlign w:val="bottom"/>
          </w:tcPr>
          <w:p w:rsidR="00461934" w:rsidRPr="00183F8E" w:rsidRDefault="00461934" w:rsidP="00164414">
            <w:pPr>
              <w:jc w:val="right"/>
              <w:rPr>
                <w:sz w:val="20"/>
                <w:szCs w:val="20"/>
              </w:rPr>
            </w:pPr>
            <w:r w:rsidRPr="00183F8E">
              <w:rPr>
                <w:sz w:val="20"/>
                <w:szCs w:val="20"/>
              </w:rPr>
              <w:t>1 283,21</w:t>
            </w:r>
          </w:p>
        </w:tc>
      </w:tr>
      <w:tr w:rsidR="00461934" w:rsidRPr="00183F8E" w:rsidTr="00164414">
        <w:trPr>
          <w:trHeight w:val="13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75" w:type="dxa"/>
            <w:vAlign w:val="bottom"/>
          </w:tcPr>
          <w:p w:rsidR="00461934" w:rsidRPr="00711745" w:rsidRDefault="00461934" w:rsidP="00164414">
            <w:pPr>
              <w:jc w:val="right"/>
              <w:rPr>
                <w:sz w:val="20"/>
                <w:szCs w:val="20"/>
              </w:rPr>
            </w:pPr>
            <w:r w:rsidRPr="00711745">
              <w:rPr>
                <w:sz w:val="20"/>
                <w:szCs w:val="20"/>
              </w:rPr>
              <w:t>1 104,03</w:t>
            </w:r>
          </w:p>
        </w:tc>
        <w:tc>
          <w:tcPr>
            <w:tcW w:w="1140" w:type="dxa"/>
            <w:gridSpan w:val="3"/>
            <w:vAlign w:val="bottom"/>
          </w:tcPr>
          <w:p w:rsidR="00461934" w:rsidRPr="00711745" w:rsidRDefault="00461934" w:rsidP="00164414">
            <w:pPr>
              <w:jc w:val="right"/>
              <w:rPr>
                <w:sz w:val="20"/>
                <w:szCs w:val="20"/>
              </w:rPr>
            </w:pPr>
            <w:r w:rsidRPr="00711745">
              <w:rPr>
                <w:sz w:val="20"/>
                <w:szCs w:val="20"/>
              </w:rPr>
              <w:t>545,76</w:t>
            </w:r>
          </w:p>
        </w:tc>
        <w:tc>
          <w:tcPr>
            <w:tcW w:w="1154" w:type="dxa"/>
            <w:gridSpan w:val="3"/>
            <w:vAlign w:val="bottom"/>
          </w:tcPr>
          <w:p w:rsidR="00461934" w:rsidRPr="00711745" w:rsidRDefault="00461934" w:rsidP="00164414">
            <w:pPr>
              <w:jc w:val="right"/>
              <w:rPr>
                <w:sz w:val="20"/>
                <w:szCs w:val="20"/>
              </w:rPr>
            </w:pPr>
            <w:r w:rsidRPr="00711745">
              <w:rPr>
                <w:sz w:val="20"/>
                <w:szCs w:val="20"/>
              </w:rPr>
              <w:t>558,27</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8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1.1.1.</w:t>
            </w:r>
          </w:p>
        </w:tc>
        <w:tc>
          <w:tcPr>
            <w:tcW w:w="2860" w:type="dxa"/>
            <w:vMerge w:val="restart"/>
          </w:tcPr>
          <w:p w:rsidR="00461934" w:rsidRPr="00183F8E" w:rsidRDefault="00461934" w:rsidP="0016441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«РИКМ»</w:t>
            </w:r>
          </w:p>
        </w:tc>
        <w:tc>
          <w:tcPr>
            <w:tcW w:w="1900" w:type="dxa"/>
          </w:tcPr>
          <w:p w:rsidR="00461934" w:rsidRPr="00183F8E" w:rsidRDefault="00461934" w:rsidP="00164414">
            <w:pPr>
              <w:ind w:right="50"/>
              <w:rPr>
                <w:sz w:val="20"/>
                <w:szCs w:val="20"/>
              </w:rPr>
            </w:pPr>
            <w:r w:rsidRPr="00183F8E">
              <w:rPr>
                <w:sz w:val="20"/>
                <w:szCs w:val="20"/>
              </w:rPr>
              <w:t>Всего</w:t>
            </w:r>
          </w:p>
        </w:tc>
        <w:tc>
          <w:tcPr>
            <w:tcW w:w="1275" w:type="dxa"/>
            <w:vAlign w:val="bottom"/>
          </w:tcPr>
          <w:p w:rsidR="00461934" w:rsidRPr="00711745" w:rsidRDefault="00461934" w:rsidP="00164414">
            <w:pPr>
              <w:jc w:val="right"/>
              <w:rPr>
                <w:sz w:val="20"/>
                <w:szCs w:val="20"/>
              </w:rPr>
            </w:pPr>
            <w:r w:rsidRPr="00711745">
              <w:rPr>
                <w:sz w:val="20"/>
                <w:szCs w:val="20"/>
              </w:rPr>
              <w:t>9 963,05</w:t>
            </w:r>
          </w:p>
        </w:tc>
        <w:tc>
          <w:tcPr>
            <w:tcW w:w="1140" w:type="dxa"/>
            <w:gridSpan w:val="3"/>
            <w:vAlign w:val="bottom"/>
          </w:tcPr>
          <w:p w:rsidR="00461934" w:rsidRPr="00711745" w:rsidRDefault="00461934" w:rsidP="00164414">
            <w:pPr>
              <w:jc w:val="right"/>
              <w:rPr>
                <w:sz w:val="20"/>
                <w:szCs w:val="20"/>
              </w:rPr>
            </w:pPr>
            <w:r w:rsidRPr="00711745">
              <w:rPr>
                <w:sz w:val="20"/>
                <w:szCs w:val="20"/>
              </w:rPr>
              <w:t>2 311,30</w:t>
            </w:r>
          </w:p>
        </w:tc>
        <w:tc>
          <w:tcPr>
            <w:tcW w:w="1154" w:type="dxa"/>
            <w:gridSpan w:val="3"/>
            <w:vAlign w:val="bottom"/>
          </w:tcPr>
          <w:p w:rsidR="00461934" w:rsidRPr="00711745" w:rsidRDefault="00461934" w:rsidP="00164414">
            <w:pPr>
              <w:jc w:val="right"/>
              <w:rPr>
                <w:sz w:val="20"/>
                <w:szCs w:val="20"/>
              </w:rPr>
            </w:pPr>
            <w:r w:rsidRPr="00711745">
              <w:rPr>
                <w:sz w:val="20"/>
                <w:szCs w:val="20"/>
              </w:rPr>
              <w:t>2 500,91</w:t>
            </w:r>
          </w:p>
        </w:tc>
        <w:tc>
          <w:tcPr>
            <w:tcW w:w="1149" w:type="dxa"/>
            <w:gridSpan w:val="2"/>
            <w:vAlign w:val="bottom"/>
          </w:tcPr>
          <w:p w:rsidR="00461934" w:rsidRPr="00183F8E" w:rsidRDefault="00461934" w:rsidP="00164414">
            <w:pPr>
              <w:jc w:val="right"/>
              <w:rPr>
                <w:sz w:val="20"/>
                <w:szCs w:val="20"/>
              </w:rPr>
            </w:pPr>
            <w:r w:rsidRPr="00183F8E">
              <w:rPr>
                <w:sz w:val="20"/>
                <w:szCs w:val="20"/>
              </w:rPr>
              <w:t>1 331,21</w:t>
            </w:r>
          </w:p>
        </w:tc>
        <w:tc>
          <w:tcPr>
            <w:tcW w:w="1146" w:type="dxa"/>
            <w:vAlign w:val="bottom"/>
          </w:tcPr>
          <w:p w:rsidR="00461934" w:rsidRPr="00183F8E" w:rsidRDefault="00461934" w:rsidP="00164414">
            <w:pPr>
              <w:jc w:val="right"/>
              <w:rPr>
                <w:sz w:val="20"/>
                <w:szCs w:val="20"/>
              </w:rPr>
            </w:pPr>
            <w:r w:rsidRPr="00183F8E">
              <w:rPr>
                <w:sz w:val="20"/>
                <w:szCs w:val="20"/>
              </w:rPr>
              <w:t>1 273,21</w:t>
            </w:r>
          </w:p>
        </w:tc>
        <w:tc>
          <w:tcPr>
            <w:tcW w:w="1141" w:type="dxa"/>
            <w:vAlign w:val="bottom"/>
          </w:tcPr>
          <w:p w:rsidR="00461934" w:rsidRPr="00183F8E" w:rsidRDefault="00461934" w:rsidP="00164414">
            <w:pPr>
              <w:jc w:val="right"/>
              <w:rPr>
                <w:sz w:val="20"/>
                <w:szCs w:val="20"/>
              </w:rPr>
            </w:pPr>
            <w:r w:rsidRPr="00183F8E">
              <w:rPr>
                <w:sz w:val="20"/>
                <w:szCs w:val="20"/>
              </w:rPr>
              <w:t>1 273,21</w:t>
            </w:r>
          </w:p>
        </w:tc>
        <w:tc>
          <w:tcPr>
            <w:tcW w:w="1141" w:type="dxa"/>
            <w:vAlign w:val="bottom"/>
          </w:tcPr>
          <w:p w:rsidR="00461934" w:rsidRPr="00183F8E" w:rsidRDefault="00461934" w:rsidP="00164414">
            <w:pPr>
              <w:jc w:val="right"/>
              <w:rPr>
                <w:sz w:val="20"/>
                <w:szCs w:val="20"/>
              </w:rPr>
            </w:pPr>
            <w:r w:rsidRPr="00183F8E">
              <w:rPr>
                <w:sz w:val="20"/>
                <w:szCs w:val="20"/>
              </w:rPr>
              <w:t>1 273,21</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75" w:type="dxa"/>
            <w:vAlign w:val="bottom"/>
          </w:tcPr>
          <w:p w:rsidR="00461934" w:rsidRPr="00711745" w:rsidRDefault="00461934" w:rsidP="00164414">
            <w:pPr>
              <w:jc w:val="right"/>
              <w:rPr>
                <w:sz w:val="20"/>
                <w:szCs w:val="20"/>
              </w:rPr>
            </w:pPr>
            <w:r w:rsidRPr="00711745">
              <w:rPr>
                <w:sz w:val="20"/>
                <w:szCs w:val="20"/>
              </w:rPr>
              <w:t>8 907,43</w:t>
            </w:r>
          </w:p>
        </w:tc>
        <w:tc>
          <w:tcPr>
            <w:tcW w:w="1140" w:type="dxa"/>
            <w:gridSpan w:val="3"/>
            <w:vAlign w:val="bottom"/>
          </w:tcPr>
          <w:p w:rsidR="00461934" w:rsidRPr="00711745" w:rsidRDefault="00461934" w:rsidP="00164414">
            <w:pPr>
              <w:jc w:val="right"/>
              <w:rPr>
                <w:sz w:val="20"/>
                <w:szCs w:val="20"/>
              </w:rPr>
            </w:pPr>
            <w:r w:rsidRPr="00711745">
              <w:rPr>
                <w:sz w:val="20"/>
                <w:szCs w:val="20"/>
              </w:rPr>
              <w:t>1 765,54</w:t>
            </w:r>
          </w:p>
        </w:tc>
        <w:tc>
          <w:tcPr>
            <w:tcW w:w="1154" w:type="dxa"/>
            <w:gridSpan w:val="3"/>
            <w:vAlign w:val="bottom"/>
          </w:tcPr>
          <w:p w:rsidR="00461934" w:rsidRPr="00711745" w:rsidRDefault="00461934" w:rsidP="00164414">
            <w:pPr>
              <w:jc w:val="right"/>
              <w:rPr>
                <w:sz w:val="20"/>
                <w:szCs w:val="20"/>
              </w:rPr>
            </w:pPr>
            <w:r w:rsidRPr="00711745">
              <w:rPr>
                <w:sz w:val="20"/>
                <w:szCs w:val="20"/>
              </w:rPr>
              <w:t>1 991,05</w:t>
            </w:r>
          </w:p>
        </w:tc>
        <w:tc>
          <w:tcPr>
            <w:tcW w:w="1149" w:type="dxa"/>
            <w:gridSpan w:val="2"/>
            <w:vAlign w:val="bottom"/>
          </w:tcPr>
          <w:p w:rsidR="00461934" w:rsidRPr="00183F8E" w:rsidRDefault="00461934" w:rsidP="00164414">
            <w:pPr>
              <w:jc w:val="right"/>
              <w:rPr>
                <w:sz w:val="20"/>
                <w:szCs w:val="20"/>
              </w:rPr>
            </w:pPr>
            <w:r w:rsidRPr="00183F8E">
              <w:rPr>
                <w:sz w:val="20"/>
                <w:szCs w:val="20"/>
              </w:rPr>
              <w:t>1 331,21</w:t>
            </w:r>
          </w:p>
        </w:tc>
        <w:tc>
          <w:tcPr>
            <w:tcW w:w="1146" w:type="dxa"/>
            <w:vAlign w:val="bottom"/>
          </w:tcPr>
          <w:p w:rsidR="00461934" w:rsidRPr="00183F8E" w:rsidRDefault="00461934" w:rsidP="00164414">
            <w:pPr>
              <w:jc w:val="right"/>
              <w:rPr>
                <w:sz w:val="20"/>
                <w:szCs w:val="20"/>
              </w:rPr>
            </w:pPr>
            <w:r w:rsidRPr="00183F8E">
              <w:rPr>
                <w:sz w:val="20"/>
                <w:szCs w:val="20"/>
              </w:rPr>
              <w:t>1 273,21</w:t>
            </w:r>
          </w:p>
        </w:tc>
        <w:tc>
          <w:tcPr>
            <w:tcW w:w="1141" w:type="dxa"/>
            <w:vAlign w:val="bottom"/>
          </w:tcPr>
          <w:p w:rsidR="00461934" w:rsidRPr="00183F8E" w:rsidRDefault="00461934" w:rsidP="00164414">
            <w:pPr>
              <w:jc w:val="right"/>
              <w:rPr>
                <w:sz w:val="20"/>
                <w:szCs w:val="20"/>
              </w:rPr>
            </w:pPr>
            <w:r w:rsidRPr="00183F8E">
              <w:rPr>
                <w:sz w:val="20"/>
                <w:szCs w:val="20"/>
              </w:rPr>
              <w:t>1 273,21</w:t>
            </w:r>
          </w:p>
        </w:tc>
        <w:tc>
          <w:tcPr>
            <w:tcW w:w="1141" w:type="dxa"/>
            <w:vAlign w:val="bottom"/>
          </w:tcPr>
          <w:p w:rsidR="00461934" w:rsidRPr="00183F8E" w:rsidRDefault="00461934" w:rsidP="00164414">
            <w:pPr>
              <w:jc w:val="right"/>
              <w:rPr>
                <w:sz w:val="20"/>
                <w:szCs w:val="20"/>
              </w:rPr>
            </w:pPr>
            <w:r w:rsidRPr="00183F8E">
              <w:rPr>
                <w:sz w:val="20"/>
                <w:szCs w:val="20"/>
              </w:rPr>
              <w:t>1 273,21</w:t>
            </w:r>
          </w:p>
        </w:tc>
      </w:tr>
      <w:tr w:rsidR="00461934" w:rsidRPr="00183F8E" w:rsidTr="00164414">
        <w:trPr>
          <w:trHeight w:val="21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75" w:type="dxa"/>
            <w:vAlign w:val="bottom"/>
          </w:tcPr>
          <w:p w:rsidR="00461934" w:rsidRPr="00711745" w:rsidRDefault="00461934" w:rsidP="00164414">
            <w:pPr>
              <w:jc w:val="right"/>
              <w:rPr>
                <w:sz w:val="20"/>
                <w:szCs w:val="20"/>
              </w:rPr>
            </w:pPr>
            <w:r w:rsidRPr="00711745">
              <w:rPr>
                <w:sz w:val="20"/>
                <w:szCs w:val="20"/>
              </w:rPr>
              <w:t>1 055,62</w:t>
            </w:r>
          </w:p>
        </w:tc>
        <w:tc>
          <w:tcPr>
            <w:tcW w:w="1140" w:type="dxa"/>
            <w:gridSpan w:val="3"/>
            <w:vAlign w:val="bottom"/>
          </w:tcPr>
          <w:p w:rsidR="00461934" w:rsidRPr="00711745" w:rsidRDefault="00461934" w:rsidP="00164414">
            <w:pPr>
              <w:jc w:val="right"/>
              <w:rPr>
                <w:sz w:val="20"/>
                <w:szCs w:val="20"/>
              </w:rPr>
            </w:pPr>
            <w:r w:rsidRPr="00711745">
              <w:rPr>
                <w:sz w:val="20"/>
                <w:szCs w:val="20"/>
              </w:rPr>
              <w:t>545,76</w:t>
            </w:r>
          </w:p>
        </w:tc>
        <w:tc>
          <w:tcPr>
            <w:tcW w:w="1154" w:type="dxa"/>
            <w:gridSpan w:val="3"/>
            <w:vAlign w:val="bottom"/>
          </w:tcPr>
          <w:p w:rsidR="00461934" w:rsidRPr="00711745" w:rsidRDefault="00461934" w:rsidP="00164414">
            <w:pPr>
              <w:jc w:val="right"/>
              <w:rPr>
                <w:sz w:val="20"/>
                <w:szCs w:val="20"/>
              </w:rPr>
            </w:pPr>
            <w:r w:rsidRPr="00711745">
              <w:rPr>
                <w:sz w:val="20"/>
                <w:szCs w:val="20"/>
              </w:rPr>
              <w:t>509,86</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92"/>
        </w:trPr>
        <w:tc>
          <w:tcPr>
            <w:tcW w:w="711" w:type="dxa"/>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1.1.2.</w:t>
            </w:r>
          </w:p>
        </w:tc>
        <w:tc>
          <w:tcPr>
            <w:tcW w:w="2860" w:type="dxa"/>
          </w:tcPr>
          <w:p w:rsidR="00461934" w:rsidRPr="00183F8E" w:rsidRDefault="00461934" w:rsidP="00164414">
            <w:pPr>
              <w:ind w:right="50"/>
              <w:rPr>
                <w:sz w:val="20"/>
                <w:szCs w:val="20"/>
              </w:rPr>
            </w:pPr>
            <w:r w:rsidRPr="00183F8E">
              <w:rPr>
                <w:sz w:val="20"/>
                <w:szCs w:val="20"/>
              </w:rPr>
              <w:t>Развитие экспозиционно-выставочной деятельности</w:t>
            </w:r>
          </w:p>
        </w:tc>
        <w:tc>
          <w:tcPr>
            <w:tcW w:w="1791" w:type="dxa"/>
          </w:tcPr>
          <w:p w:rsidR="00461934" w:rsidRPr="00183F8E" w:rsidRDefault="00461934" w:rsidP="00164414">
            <w:pPr>
              <w:ind w:right="50"/>
              <w:jc w:val="center"/>
              <w:rPr>
                <w:sz w:val="20"/>
                <w:szCs w:val="20"/>
              </w:rPr>
            </w:pPr>
            <w:r w:rsidRPr="00183F8E">
              <w:rPr>
                <w:sz w:val="20"/>
                <w:szCs w:val="20"/>
              </w:rPr>
              <w:t>МКУК «РИКМ»</w:t>
            </w:r>
          </w:p>
        </w:tc>
        <w:tc>
          <w:tcPr>
            <w:tcW w:w="1900" w:type="dxa"/>
          </w:tcPr>
          <w:p w:rsidR="00461934" w:rsidRPr="00183F8E" w:rsidRDefault="00461934" w:rsidP="00164414">
            <w:pPr>
              <w:ind w:right="50"/>
              <w:rPr>
                <w:sz w:val="20"/>
                <w:szCs w:val="20"/>
              </w:rPr>
            </w:pPr>
            <w:r w:rsidRPr="00183F8E">
              <w:rPr>
                <w:sz w:val="20"/>
                <w:szCs w:val="20"/>
              </w:rPr>
              <w:t>Всего</w:t>
            </w:r>
          </w:p>
        </w:tc>
        <w:tc>
          <w:tcPr>
            <w:tcW w:w="8146" w:type="dxa"/>
            <w:gridSpan w:val="12"/>
          </w:tcPr>
          <w:p w:rsidR="00461934" w:rsidRPr="00183F8E" w:rsidRDefault="00461934" w:rsidP="00164414">
            <w:pPr>
              <w:jc w:val="right"/>
              <w:rPr>
                <w:sz w:val="20"/>
                <w:szCs w:val="20"/>
              </w:rPr>
            </w:pPr>
            <w:r w:rsidRPr="00183F8E">
              <w:rPr>
                <w:sz w:val="20"/>
                <w:szCs w:val="20"/>
              </w:rPr>
              <w:t>Без финансирования</w:t>
            </w:r>
          </w:p>
        </w:tc>
      </w:tr>
      <w:tr w:rsidR="00461934" w:rsidRPr="00183F8E" w:rsidTr="00164414">
        <w:trPr>
          <w:trHeight w:val="164"/>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1.1.3.</w:t>
            </w:r>
          </w:p>
        </w:tc>
        <w:tc>
          <w:tcPr>
            <w:tcW w:w="2860" w:type="dxa"/>
            <w:vMerge w:val="restart"/>
          </w:tcPr>
          <w:p w:rsidR="00461934" w:rsidRPr="00183F8E" w:rsidRDefault="00461934" w:rsidP="0016441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«РИКМ»</w:t>
            </w:r>
          </w:p>
        </w:tc>
        <w:tc>
          <w:tcPr>
            <w:tcW w:w="1900" w:type="dxa"/>
          </w:tcPr>
          <w:p w:rsidR="00461934" w:rsidRPr="00183F8E" w:rsidRDefault="00461934" w:rsidP="00164414">
            <w:pPr>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57,28</w:t>
            </w:r>
          </w:p>
        </w:tc>
        <w:tc>
          <w:tcPr>
            <w:tcW w:w="1140" w:type="dxa"/>
            <w:gridSpan w:val="3"/>
            <w:vAlign w:val="bottom"/>
          </w:tcPr>
          <w:p w:rsidR="00461934" w:rsidRPr="00711745" w:rsidRDefault="00461934" w:rsidP="00164414">
            <w:pPr>
              <w:jc w:val="right"/>
              <w:rPr>
                <w:sz w:val="20"/>
                <w:szCs w:val="20"/>
              </w:rPr>
            </w:pPr>
            <w:r w:rsidRPr="00711745">
              <w:rPr>
                <w:sz w:val="20"/>
                <w:szCs w:val="20"/>
              </w:rPr>
              <w:t>7,41</w:t>
            </w:r>
          </w:p>
        </w:tc>
        <w:tc>
          <w:tcPr>
            <w:tcW w:w="1142" w:type="dxa"/>
            <w:gridSpan w:val="2"/>
            <w:vAlign w:val="bottom"/>
          </w:tcPr>
          <w:p w:rsidR="00461934" w:rsidRPr="00711745" w:rsidRDefault="00461934" w:rsidP="00164414">
            <w:pPr>
              <w:jc w:val="right"/>
              <w:rPr>
                <w:sz w:val="20"/>
                <w:szCs w:val="20"/>
              </w:rPr>
            </w:pPr>
            <w:r w:rsidRPr="00711745">
              <w:rPr>
                <w:sz w:val="20"/>
                <w:szCs w:val="20"/>
              </w:rPr>
              <w:t>9,87</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85"/>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57,28</w:t>
            </w:r>
          </w:p>
        </w:tc>
        <w:tc>
          <w:tcPr>
            <w:tcW w:w="1140" w:type="dxa"/>
            <w:gridSpan w:val="3"/>
            <w:vAlign w:val="bottom"/>
          </w:tcPr>
          <w:p w:rsidR="00461934" w:rsidRPr="00711745" w:rsidRDefault="00461934" w:rsidP="00164414">
            <w:pPr>
              <w:jc w:val="right"/>
              <w:rPr>
                <w:sz w:val="20"/>
                <w:szCs w:val="20"/>
              </w:rPr>
            </w:pPr>
            <w:r w:rsidRPr="00711745">
              <w:rPr>
                <w:sz w:val="20"/>
                <w:szCs w:val="20"/>
              </w:rPr>
              <w:t>7,41</w:t>
            </w:r>
          </w:p>
        </w:tc>
        <w:tc>
          <w:tcPr>
            <w:tcW w:w="1142" w:type="dxa"/>
            <w:gridSpan w:val="2"/>
            <w:vAlign w:val="bottom"/>
          </w:tcPr>
          <w:p w:rsidR="00461934" w:rsidRPr="00711745" w:rsidRDefault="00461934" w:rsidP="00164414">
            <w:pPr>
              <w:jc w:val="right"/>
              <w:rPr>
                <w:sz w:val="20"/>
                <w:szCs w:val="20"/>
              </w:rPr>
            </w:pPr>
            <w:r w:rsidRPr="00711745">
              <w:rPr>
                <w:sz w:val="20"/>
                <w:szCs w:val="20"/>
              </w:rPr>
              <w:t>9,87</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178"/>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1.1.4.</w:t>
            </w:r>
          </w:p>
        </w:tc>
        <w:tc>
          <w:tcPr>
            <w:tcW w:w="2860" w:type="dxa"/>
            <w:vMerge w:val="restart"/>
          </w:tcPr>
          <w:p w:rsidR="00461934" w:rsidRPr="00183F8E" w:rsidRDefault="00461934" w:rsidP="00164414">
            <w:pPr>
              <w:ind w:right="50"/>
              <w:rPr>
                <w:b/>
                <w:bCs/>
                <w:sz w:val="20"/>
                <w:szCs w:val="20"/>
              </w:rPr>
            </w:pPr>
            <w:r w:rsidRPr="00183F8E">
              <w:rPr>
                <w:sz w:val="20"/>
                <w:szCs w:val="20"/>
              </w:rPr>
              <w:t>Реализация мероприятий перечня проектов народных инициатив</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«РИКМ»</w:t>
            </w:r>
          </w:p>
        </w:tc>
        <w:tc>
          <w:tcPr>
            <w:tcW w:w="1900" w:type="dxa"/>
          </w:tcPr>
          <w:p w:rsidR="00461934" w:rsidRPr="00183F8E" w:rsidRDefault="00461934" w:rsidP="00164414">
            <w:pPr>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51,50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51,50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178"/>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3,09</w:t>
            </w:r>
          </w:p>
        </w:tc>
        <w:tc>
          <w:tcPr>
            <w:tcW w:w="1140" w:type="dxa"/>
            <w:gridSpan w:val="3"/>
            <w:vAlign w:val="bottom"/>
          </w:tcPr>
          <w:p w:rsidR="00461934" w:rsidRPr="00183F8E" w:rsidRDefault="00461934" w:rsidP="00164414">
            <w:pPr>
              <w:jc w:val="right"/>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3,09</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78"/>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48,41</w:t>
            </w:r>
          </w:p>
        </w:tc>
        <w:tc>
          <w:tcPr>
            <w:tcW w:w="1140" w:type="dxa"/>
            <w:gridSpan w:val="3"/>
            <w:vAlign w:val="bottom"/>
          </w:tcPr>
          <w:p w:rsidR="00461934" w:rsidRPr="00183F8E" w:rsidRDefault="00461934" w:rsidP="00164414">
            <w:pPr>
              <w:jc w:val="right"/>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48,41</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78"/>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w:t>
            </w:r>
          </w:p>
        </w:tc>
        <w:tc>
          <w:tcPr>
            <w:tcW w:w="2860" w:type="dxa"/>
            <w:vMerge w:val="restart"/>
          </w:tcPr>
          <w:p w:rsidR="00461934" w:rsidRPr="00183F8E" w:rsidRDefault="00461934" w:rsidP="00164414">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461934" w:rsidRPr="00183F8E" w:rsidRDefault="00461934" w:rsidP="00164414">
            <w:pPr>
              <w:ind w:right="50"/>
              <w:rPr>
                <w:sz w:val="20"/>
                <w:szCs w:val="20"/>
              </w:rPr>
            </w:pPr>
          </w:p>
        </w:tc>
        <w:tc>
          <w:tcPr>
            <w:tcW w:w="1791" w:type="dxa"/>
            <w:vMerge w:val="restart"/>
          </w:tcPr>
          <w:p w:rsidR="00461934" w:rsidRPr="00183F8E" w:rsidRDefault="00461934" w:rsidP="00164414">
            <w:pPr>
              <w:ind w:right="50"/>
              <w:jc w:val="center"/>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89 486,13</w:t>
            </w:r>
          </w:p>
        </w:tc>
        <w:tc>
          <w:tcPr>
            <w:tcW w:w="1140" w:type="dxa"/>
            <w:gridSpan w:val="3"/>
            <w:vAlign w:val="bottom"/>
          </w:tcPr>
          <w:p w:rsidR="00461934" w:rsidRPr="00711745" w:rsidRDefault="00461934" w:rsidP="00164414">
            <w:pPr>
              <w:jc w:val="right"/>
              <w:rPr>
                <w:sz w:val="20"/>
                <w:szCs w:val="20"/>
              </w:rPr>
            </w:pPr>
            <w:r w:rsidRPr="00711745">
              <w:rPr>
                <w:sz w:val="20"/>
                <w:szCs w:val="20"/>
              </w:rPr>
              <w:t>20 221,08</w:t>
            </w:r>
          </w:p>
        </w:tc>
        <w:tc>
          <w:tcPr>
            <w:tcW w:w="1142" w:type="dxa"/>
            <w:gridSpan w:val="2"/>
            <w:vAlign w:val="bottom"/>
          </w:tcPr>
          <w:p w:rsidR="00461934" w:rsidRPr="00711745" w:rsidRDefault="00461934" w:rsidP="00164414">
            <w:pPr>
              <w:jc w:val="right"/>
              <w:rPr>
                <w:sz w:val="20"/>
                <w:szCs w:val="20"/>
              </w:rPr>
            </w:pPr>
            <w:r w:rsidRPr="00711745">
              <w:rPr>
                <w:sz w:val="20"/>
                <w:szCs w:val="20"/>
              </w:rPr>
              <w:t>24 822,53</w:t>
            </w:r>
          </w:p>
        </w:tc>
        <w:tc>
          <w:tcPr>
            <w:tcW w:w="1149" w:type="dxa"/>
            <w:gridSpan w:val="2"/>
            <w:vAlign w:val="bottom"/>
          </w:tcPr>
          <w:p w:rsidR="00461934" w:rsidRPr="00183F8E" w:rsidRDefault="00461934" w:rsidP="00164414">
            <w:pPr>
              <w:jc w:val="right"/>
              <w:rPr>
                <w:sz w:val="20"/>
                <w:szCs w:val="20"/>
              </w:rPr>
            </w:pPr>
            <w:r w:rsidRPr="00183F8E">
              <w:rPr>
                <w:sz w:val="20"/>
                <w:szCs w:val="20"/>
              </w:rPr>
              <w:t>11 437,63</w:t>
            </w:r>
          </w:p>
        </w:tc>
        <w:tc>
          <w:tcPr>
            <w:tcW w:w="1146" w:type="dxa"/>
            <w:vAlign w:val="bottom"/>
          </w:tcPr>
          <w:p w:rsidR="00461934" w:rsidRPr="00183F8E" w:rsidRDefault="00461934" w:rsidP="00164414">
            <w:pPr>
              <w:jc w:val="right"/>
              <w:rPr>
                <w:sz w:val="20"/>
                <w:szCs w:val="20"/>
              </w:rPr>
            </w:pPr>
            <w:r w:rsidRPr="00183F8E">
              <w:rPr>
                <w:sz w:val="20"/>
                <w:szCs w:val="20"/>
              </w:rPr>
              <w:t>11 001,63</w:t>
            </w:r>
          </w:p>
        </w:tc>
        <w:tc>
          <w:tcPr>
            <w:tcW w:w="1141" w:type="dxa"/>
            <w:vAlign w:val="bottom"/>
          </w:tcPr>
          <w:p w:rsidR="00461934" w:rsidRPr="00183F8E" w:rsidRDefault="00461934" w:rsidP="00164414">
            <w:pPr>
              <w:jc w:val="right"/>
              <w:rPr>
                <w:sz w:val="20"/>
                <w:szCs w:val="20"/>
              </w:rPr>
            </w:pPr>
            <w:r w:rsidRPr="00183F8E">
              <w:rPr>
                <w:sz w:val="20"/>
                <w:szCs w:val="20"/>
              </w:rPr>
              <w:t>11 001,63</w:t>
            </w:r>
          </w:p>
        </w:tc>
        <w:tc>
          <w:tcPr>
            <w:tcW w:w="1141" w:type="dxa"/>
            <w:vAlign w:val="bottom"/>
          </w:tcPr>
          <w:p w:rsidR="00461934" w:rsidRPr="00183F8E" w:rsidRDefault="00461934" w:rsidP="00164414">
            <w:pPr>
              <w:jc w:val="right"/>
              <w:rPr>
                <w:sz w:val="20"/>
                <w:szCs w:val="20"/>
              </w:rPr>
            </w:pPr>
            <w:r w:rsidRPr="00183F8E">
              <w:rPr>
                <w:sz w:val="20"/>
                <w:szCs w:val="20"/>
              </w:rPr>
              <w:t>11 001,63</w:t>
            </w:r>
          </w:p>
        </w:tc>
      </w:tr>
      <w:tr w:rsidR="00461934" w:rsidRPr="00183F8E" w:rsidTr="00164414">
        <w:trPr>
          <w:trHeight w:val="10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77 113,35</w:t>
            </w:r>
          </w:p>
        </w:tc>
        <w:tc>
          <w:tcPr>
            <w:tcW w:w="1140" w:type="dxa"/>
            <w:gridSpan w:val="3"/>
            <w:vAlign w:val="bottom"/>
          </w:tcPr>
          <w:p w:rsidR="00461934" w:rsidRPr="00711745" w:rsidRDefault="00461934" w:rsidP="00164414">
            <w:pPr>
              <w:jc w:val="right"/>
              <w:rPr>
                <w:sz w:val="20"/>
                <w:szCs w:val="20"/>
              </w:rPr>
            </w:pPr>
            <w:r w:rsidRPr="00711745">
              <w:rPr>
                <w:sz w:val="20"/>
                <w:szCs w:val="20"/>
              </w:rPr>
              <w:t>14 851,82</w:t>
            </w:r>
          </w:p>
        </w:tc>
        <w:tc>
          <w:tcPr>
            <w:tcW w:w="1142" w:type="dxa"/>
            <w:gridSpan w:val="2"/>
            <w:vAlign w:val="bottom"/>
          </w:tcPr>
          <w:p w:rsidR="00461934" w:rsidRPr="00711745" w:rsidRDefault="00461934" w:rsidP="00164414">
            <w:pPr>
              <w:jc w:val="right"/>
              <w:rPr>
                <w:sz w:val="20"/>
                <w:szCs w:val="20"/>
              </w:rPr>
            </w:pPr>
            <w:r w:rsidRPr="00711745">
              <w:rPr>
                <w:sz w:val="20"/>
                <w:szCs w:val="20"/>
              </w:rPr>
              <w:t>17 819,02</w:t>
            </w:r>
          </w:p>
        </w:tc>
        <w:tc>
          <w:tcPr>
            <w:tcW w:w="1149" w:type="dxa"/>
            <w:gridSpan w:val="2"/>
            <w:vAlign w:val="bottom"/>
          </w:tcPr>
          <w:p w:rsidR="00461934" w:rsidRPr="00183F8E" w:rsidRDefault="00461934" w:rsidP="00164414">
            <w:pPr>
              <w:jc w:val="right"/>
              <w:rPr>
                <w:sz w:val="20"/>
                <w:szCs w:val="20"/>
              </w:rPr>
            </w:pPr>
            <w:r w:rsidRPr="00183F8E">
              <w:rPr>
                <w:sz w:val="20"/>
                <w:szCs w:val="20"/>
              </w:rPr>
              <w:t>11 437,63</w:t>
            </w:r>
          </w:p>
        </w:tc>
        <w:tc>
          <w:tcPr>
            <w:tcW w:w="1146" w:type="dxa"/>
            <w:vAlign w:val="bottom"/>
          </w:tcPr>
          <w:p w:rsidR="00461934" w:rsidRPr="00183F8E" w:rsidRDefault="00461934" w:rsidP="00164414">
            <w:pPr>
              <w:jc w:val="right"/>
              <w:rPr>
                <w:sz w:val="20"/>
                <w:szCs w:val="20"/>
              </w:rPr>
            </w:pPr>
            <w:r w:rsidRPr="00183F8E">
              <w:rPr>
                <w:sz w:val="20"/>
                <w:szCs w:val="20"/>
              </w:rPr>
              <w:t>11 001,63</w:t>
            </w:r>
          </w:p>
        </w:tc>
        <w:tc>
          <w:tcPr>
            <w:tcW w:w="1141" w:type="dxa"/>
            <w:vAlign w:val="bottom"/>
          </w:tcPr>
          <w:p w:rsidR="00461934" w:rsidRPr="00183F8E" w:rsidRDefault="00461934" w:rsidP="00164414">
            <w:pPr>
              <w:jc w:val="right"/>
              <w:rPr>
                <w:sz w:val="20"/>
                <w:szCs w:val="20"/>
              </w:rPr>
            </w:pPr>
            <w:r w:rsidRPr="00183F8E">
              <w:rPr>
                <w:sz w:val="20"/>
                <w:szCs w:val="20"/>
              </w:rPr>
              <w:t>11 001,63</w:t>
            </w:r>
          </w:p>
        </w:tc>
        <w:tc>
          <w:tcPr>
            <w:tcW w:w="1141" w:type="dxa"/>
            <w:vAlign w:val="bottom"/>
          </w:tcPr>
          <w:p w:rsidR="00461934" w:rsidRPr="00183F8E" w:rsidRDefault="00461934" w:rsidP="00164414">
            <w:pPr>
              <w:jc w:val="right"/>
              <w:rPr>
                <w:sz w:val="20"/>
                <w:szCs w:val="20"/>
              </w:rPr>
            </w:pPr>
            <w:r w:rsidRPr="00183F8E">
              <w:rPr>
                <w:sz w:val="20"/>
                <w:szCs w:val="20"/>
              </w:rPr>
              <w:t>11 001,63</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11 742,31</w:t>
            </w:r>
          </w:p>
        </w:tc>
        <w:tc>
          <w:tcPr>
            <w:tcW w:w="1140" w:type="dxa"/>
            <w:gridSpan w:val="3"/>
            <w:vAlign w:val="bottom"/>
          </w:tcPr>
          <w:p w:rsidR="00461934" w:rsidRPr="00711745" w:rsidRDefault="00461934" w:rsidP="00164414">
            <w:pPr>
              <w:jc w:val="right"/>
              <w:rPr>
                <w:sz w:val="20"/>
                <w:szCs w:val="20"/>
              </w:rPr>
            </w:pPr>
            <w:r w:rsidRPr="00711745">
              <w:rPr>
                <w:sz w:val="20"/>
                <w:szCs w:val="20"/>
              </w:rPr>
              <w:t>5 346,43</w:t>
            </w:r>
          </w:p>
        </w:tc>
        <w:tc>
          <w:tcPr>
            <w:tcW w:w="1142" w:type="dxa"/>
            <w:gridSpan w:val="2"/>
            <w:vAlign w:val="bottom"/>
          </w:tcPr>
          <w:p w:rsidR="00461934" w:rsidRPr="00711745" w:rsidRDefault="00461934" w:rsidP="00164414">
            <w:pPr>
              <w:jc w:val="right"/>
              <w:rPr>
                <w:sz w:val="20"/>
                <w:szCs w:val="20"/>
              </w:rPr>
            </w:pPr>
            <w:r w:rsidRPr="00711745">
              <w:rPr>
                <w:sz w:val="20"/>
                <w:szCs w:val="20"/>
              </w:rPr>
              <w:t>6 395,88</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52"/>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630,47</w:t>
            </w:r>
          </w:p>
        </w:tc>
        <w:tc>
          <w:tcPr>
            <w:tcW w:w="1140" w:type="dxa"/>
            <w:gridSpan w:val="3"/>
            <w:vAlign w:val="bottom"/>
          </w:tcPr>
          <w:p w:rsidR="00461934" w:rsidRPr="00711745" w:rsidRDefault="00461934" w:rsidP="00164414">
            <w:pPr>
              <w:jc w:val="right"/>
              <w:rPr>
                <w:sz w:val="20"/>
                <w:szCs w:val="20"/>
              </w:rPr>
            </w:pPr>
            <w:r w:rsidRPr="00711745">
              <w:rPr>
                <w:sz w:val="20"/>
                <w:szCs w:val="20"/>
              </w:rPr>
              <w:t>22,83</w:t>
            </w:r>
          </w:p>
        </w:tc>
        <w:tc>
          <w:tcPr>
            <w:tcW w:w="1142" w:type="dxa"/>
            <w:gridSpan w:val="2"/>
            <w:vAlign w:val="bottom"/>
          </w:tcPr>
          <w:p w:rsidR="00461934" w:rsidRPr="00711745" w:rsidRDefault="00461934" w:rsidP="00164414">
            <w:pPr>
              <w:jc w:val="right"/>
              <w:rPr>
                <w:sz w:val="20"/>
                <w:szCs w:val="20"/>
              </w:rPr>
            </w:pPr>
            <w:r w:rsidRPr="00711745">
              <w:rPr>
                <w:sz w:val="20"/>
                <w:szCs w:val="20"/>
              </w:rPr>
              <w:t>607,63</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8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1.2.1.</w:t>
            </w:r>
          </w:p>
        </w:tc>
        <w:tc>
          <w:tcPr>
            <w:tcW w:w="2860" w:type="dxa"/>
            <w:vMerge w:val="restart"/>
          </w:tcPr>
          <w:p w:rsidR="00461934" w:rsidRPr="00183F8E" w:rsidRDefault="00461934" w:rsidP="00164414">
            <w:pPr>
              <w:ind w:right="50"/>
              <w:rPr>
                <w:sz w:val="20"/>
                <w:szCs w:val="20"/>
              </w:rPr>
            </w:pPr>
            <w:r w:rsidRPr="00183F8E">
              <w:rPr>
                <w:sz w:val="20"/>
                <w:szCs w:val="20"/>
              </w:rPr>
              <w:t>Обеспечение деятельности муниципальных учреждений</w:t>
            </w:r>
          </w:p>
          <w:p w:rsidR="00461934" w:rsidRPr="00183F8E" w:rsidRDefault="00461934" w:rsidP="00164414">
            <w:pPr>
              <w:ind w:right="50"/>
              <w:rPr>
                <w:sz w:val="20"/>
                <w:szCs w:val="20"/>
              </w:rPr>
            </w:pPr>
          </w:p>
          <w:p w:rsidR="00461934" w:rsidRPr="00183F8E" w:rsidRDefault="00461934" w:rsidP="00164414">
            <w:pPr>
              <w:ind w:right="50"/>
              <w:rPr>
                <w:sz w:val="20"/>
                <w:szCs w:val="20"/>
              </w:rPr>
            </w:pPr>
          </w:p>
        </w:tc>
        <w:tc>
          <w:tcPr>
            <w:tcW w:w="1791" w:type="dxa"/>
            <w:vMerge w:val="restart"/>
          </w:tcPr>
          <w:p w:rsidR="00461934" w:rsidRPr="00183F8E" w:rsidRDefault="00461934" w:rsidP="00164414">
            <w:pPr>
              <w:ind w:right="50"/>
              <w:jc w:val="center"/>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85 421,23</w:t>
            </w:r>
          </w:p>
        </w:tc>
        <w:tc>
          <w:tcPr>
            <w:tcW w:w="1140" w:type="dxa"/>
            <w:gridSpan w:val="3"/>
            <w:vAlign w:val="bottom"/>
          </w:tcPr>
          <w:p w:rsidR="00461934" w:rsidRPr="00711745" w:rsidRDefault="00461934" w:rsidP="00164414">
            <w:pPr>
              <w:jc w:val="right"/>
              <w:rPr>
                <w:sz w:val="20"/>
                <w:szCs w:val="20"/>
              </w:rPr>
            </w:pPr>
            <w:r w:rsidRPr="00711745">
              <w:rPr>
                <w:sz w:val="20"/>
                <w:szCs w:val="20"/>
              </w:rPr>
              <w:t>19 370,67</w:t>
            </w:r>
          </w:p>
        </w:tc>
        <w:tc>
          <w:tcPr>
            <w:tcW w:w="1142" w:type="dxa"/>
            <w:gridSpan w:val="2"/>
            <w:vAlign w:val="bottom"/>
          </w:tcPr>
          <w:p w:rsidR="00461934" w:rsidRPr="00711745" w:rsidRDefault="00461934" w:rsidP="00164414">
            <w:pPr>
              <w:jc w:val="right"/>
              <w:rPr>
                <w:sz w:val="20"/>
                <w:szCs w:val="20"/>
              </w:rPr>
            </w:pPr>
            <w:r w:rsidRPr="00711745">
              <w:rPr>
                <w:sz w:val="20"/>
                <w:szCs w:val="20"/>
              </w:rPr>
              <w:t>21 864,03</w:t>
            </w:r>
          </w:p>
        </w:tc>
        <w:tc>
          <w:tcPr>
            <w:tcW w:w="1149" w:type="dxa"/>
            <w:gridSpan w:val="2"/>
            <w:vAlign w:val="bottom"/>
          </w:tcPr>
          <w:p w:rsidR="00461934" w:rsidRPr="00183F8E" w:rsidRDefault="00461934" w:rsidP="00164414">
            <w:pPr>
              <w:jc w:val="right"/>
              <w:rPr>
                <w:sz w:val="20"/>
                <w:szCs w:val="20"/>
              </w:rPr>
            </w:pPr>
            <w:r w:rsidRPr="00183F8E">
              <w:rPr>
                <w:sz w:val="20"/>
                <w:szCs w:val="20"/>
              </w:rPr>
              <w:t>11 373,63</w:t>
            </w:r>
          </w:p>
        </w:tc>
        <w:tc>
          <w:tcPr>
            <w:tcW w:w="1146" w:type="dxa"/>
            <w:vAlign w:val="bottom"/>
          </w:tcPr>
          <w:p w:rsidR="00461934" w:rsidRPr="00183F8E" w:rsidRDefault="00461934" w:rsidP="00164414">
            <w:pPr>
              <w:jc w:val="right"/>
              <w:rPr>
                <w:sz w:val="20"/>
                <w:szCs w:val="20"/>
              </w:rPr>
            </w:pPr>
            <w:r w:rsidRPr="00183F8E">
              <w:rPr>
                <w:sz w:val="20"/>
                <w:szCs w:val="20"/>
              </w:rPr>
              <w:t>10 937,63</w:t>
            </w:r>
          </w:p>
        </w:tc>
        <w:tc>
          <w:tcPr>
            <w:tcW w:w="1141" w:type="dxa"/>
            <w:vAlign w:val="bottom"/>
          </w:tcPr>
          <w:p w:rsidR="00461934" w:rsidRPr="00183F8E" w:rsidRDefault="00461934" w:rsidP="00164414">
            <w:pPr>
              <w:jc w:val="right"/>
              <w:rPr>
                <w:sz w:val="20"/>
                <w:szCs w:val="20"/>
              </w:rPr>
            </w:pPr>
            <w:r w:rsidRPr="00183F8E">
              <w:rPr>
                <w:sz w:val="20"/>
                <w:szCs w:val="20"/>
              </w:rPr>
              <w:t>10 937,63</w:t>
            </w:r>
          </w:p>
        </w:tc>
        <w:tc>
          <w:tcPr>
            <w:tcW w:w="1141" w:type="dxa"/>
            <w:vAlign w:val="bottom"/>
          </w:tcPr>
          <w:p w:rsidR="00461934" w:rsidRPr="00183F8E" w:rsidRDefault="00461934" w:rsidP="00164414">
            <w:pPr>
              <w:jc w:val="right"/>
              <w:rPr>
                <w:sz w:val="20"/>
                <w:szCs w:val="20"/>
              </w:rPr>
            </w:pPr>
            <w:r w:rsidRPr="00183F8E">
              <w:rPr>
                <w:sz w:val="20"/>
                <w:szCs w:val="20"/>
              </w:rPr>
              <w:t>10 937,63</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76 359,11</w:t>
            </w:r>
          </w:p>
        </w:tc>
        <w:tc>
          <w:tcPr>
            <w:tcW w:w="1140" w:type="dxa"/>
            <w:gridSpan w:val="3"/>
            <w:vAlign w:val="bottom"/>
          </w:tcPr>
          <w:p w:rsidR="00461934" w:rsidRPr="00711745" w:rsidRDefault="00461934" w:rsidP="00164414">
            <w:pPr>
              <w:jc w:val="right"/>
              <w:rPr>
                <w:sz w:val="20"/>
                <w:szCs w:val="20"/>
              </w:rPr>
            </w:pPr>
            <w:r w:rsidRPr="00711745">
              <w:rPr>
                <w:sz w:val="20"/>
                <w:szCs w:val="20"/>
              </w:rPr>
              <w:t>14 771,36</w:t>
            </w:r>
          </w:p>
        </w:tc>
        <w:tc>
          <w:tcPr>
            <w:tcW w:w="1142" w:type="dxa"/>
            <w:gridSpan w:val="2"/>
            <w:vAlign w:val="bottom"/>
          </w:tcPr>
          <w:p w:rsidR="00461934" w:rsidRPr="00711745" w:rsidRDefault="00461934" w:rsidP="00164414">
            <w:pPr>
              <w:jc w:val="right"/>
              <w:rPr>
                <w:sz w:val="20"/>
                <w:szCs w:val="20"/>
              </w:rPr>
            </w:pPr>
            <w:r w:rsidRPr="00711745">
              <w:rPr>
                <w:sz w:val="20"/>
                <w:szCs w:val="20"/>
              </w:rPr>
              <w:t>17 401,23</w:t>
            </w:r>
          </w:p>
        </w:tc>
        <w:tc>
          <w:tcPr>
            <w:tcW w:w="1149" w:type="dxa"/>
            <w:gridSpan w:val="2"/>
            <w:vAlign w:val="bottom"/>
          </w:tcPr>
          <w:p w:rsidR="00461934" w:rsidRPr="00183F8E" w:rsidRDefault="00461934" w:rsidP="00164414">
            <w:pPr>
              <w:jc w:val="right"/>
              <w:rPr>
                <w:sz w:val="20"/>
                <w:szCs w:val="20"/>
              </w:rPr>
            </w:pPr>
            <w:r w:rsidRPr="00183F8E">
              <w:rPr>
                <w:sz w:val="20"/>
                <w:szCs w:val="20"/>
              </w:rPr>
              <w:t>11 373,63</w:t>
            </w:r>
          </w:p>
        </w:tc>
        <w:tc>
          <w:tcPr>
            <w:tcW w:w="1146" w:type="dxa"/>
            <w:vAlign w:val="bottom"/>
          </w:tcPr>
          <w:p w:rsidR="00461934" w:rsidRPr="00183F8E" w:rsidRDefault="00461934" w:rsidP="00164414">
            <w:pPr>
              <w:jc w:val="right"/>
              <w:rPr>
                <w:sz w:val="20"/>
                <w:szCs w:val="20"/>
              </w:rPr>
            </w:pPr>
            <w:r w:rsidRPr="00183F8E">
              <w:rPr>
                <w:sz w:val="20"/>
                <w:szCs w:val="20"/>
              </w:rPr>
              <w:t>10 937,63</w:t>
            </w:r>
          </w:p>
        </w:tc>
        <w:tc>
          <w:tcPr>
            <w:tcW w:w="1141" w:type="dxa"/>
            <w:vAlign w:val="bottom"/>
          </w:tcPr>
          <w:p w:rsidR="00461934" w:rsidRPr="00183F8E" w:rsidRDefault="00461934" w:rsidP="00164414">
            <w:pPr>
              <w:jc w:val="right"/>
              <w:rPr>
                <w:sz w:val="20"/>
                <w:szCs w:val="20"/>
              </w:rPr>
            </w:pPr>
            <w:r w:rsidRPr="00183F8E">
              <w:rPr>
                <w:sz w:val="20"/>
                <w:szCs w:val="20"/>
              </w:rPr>
              <w:t>10 937,63</w:t>
            </w:r>
          </w:p>
        </w:tc>
        <w:tc>
          <w:tcPr>
            <w:tcW w:w="1141" w:type="dxa"/>
            <w:vAlign w:val="bottom"/>
          </w:tcPr>
          <w:p w:rsidR="00461934" w:rsidRPr="00183F8E" w:rsidRDefault="00461934" w:rsidP="00164414">
            <w:pPr>
              <w:jc w:val="right"/>
              <w:rPr>
                <w:sz w:val="20"/>
                <w:szCs w:val="20"/>
              </w:rPr>
            </w:pPr>
            <w:r w:rsidRPr="00183F8E">
              <w:rPr>
                <w:sz w:val="20"/>
                <w:szCs w:val="20"/>
              </w:rPr>
              <w:t>10 937,63</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tcPr>
          <w:p w:rsidR="00461934" w:rsidRPr="00711745" w:rsidRDefault="00461934" w:rsidP="00164414">
            <w:pPr>
              <w:jc w:val="right"/>
              <w:rPr>
                <w:sz w:val="20"/>
                <w:szCs w:val="20"/>
              </w:rPr>
            </w:pPr>
            <w:r w:rsidRPr="00711745">
              <w:rPr>
                <w:sz w:val="20"/>
                <w:szCs w:val="20"/>
              </w:rPr>
              <w:t>9 062,11</w:t>
            </w:r>
          </w:p>
        </w:tc>
        <w:tc>
          <w:tcPr>
            <w:tcW w:w="1140" w:type="dxa"/>
            <w:gridSpan w:val="3"/>
          </w:tcPr>
          <w:p w:rsidR="00461934" w:rsidRPr="00711745" w:rsidRDefault="00461934" w:rsidP="00164414">
            <w:pPr>
              <w:jc w:val="right"/>
              <w:rPr>
                <w:sz w:val="20"/>
                <w:szCs w:val="20"/>
              </w:rPr>
            </w:pPr>
            <w:r w:rsidRPr="00711745">
              <w:rPr>
                <w:sz w:val="20"/>
                <w:szCs w:val="20"/>
              </w:rPr>
              <w:t>4 599,31</w:t>
            </w:r>
          </w:p>
        </w:tc>
        <w:tc>
          <w:tcPr>
            <w:tcW w:w="1142" w:type="dxa"/>
            <w:gridSpan w:val="2"/>
          </w:tcPr>
          <w:p w:rsidR="00461934" w:rsidRPr="00711745" w:rsidRDefault="00461934" w:rsidP="00164414">
            <w:pPr>
              <w:jc w:val="right"/>
              <w:rPr>
                <w:sz w:val="20"/>
                <w:szCs w:val="20"/>
              </w:rPr>
            </w:pPr>
            <w:r w:rsidRPr="00711745">
              <w:rPr>
                <w:sz w:val="20"/>
                <w:szCs w:val="20"/>
              </w:rPr>
              <w:t>4 462,80</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17"/>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1.2.2.</w:t>
            </w:r>
          </w:p>
        </w:tc>
        <w:tc>
          <w:tcPr>
            <w:tcW w:w="2860" w:type="dxa"/>
            <w:vMerge w:val="restart"/>
          </w:tcPr>
          <w:p w:rsidR="00461934" w:rsidRPr="00183F8E" w:rsidRDefault="00461934" w:rsidP="00164414">
            <w:pPr>
              <w:ind w:right="50"/>
              <w:rPr>
                <w:sz w:val="20"/>
                <w:szCs w:val="20"/>
              </w:rPr>
            </w:pPr>
            <w:proofErr w:type="spellStart"/>
            <w:r w:rsidRPr="00183F8E">
              <w:rPr>
                <w:sz w:val="20"/>
                <w:szCs w:val="20"/>
              </w:rPr>
              <w:t>Софинансирование</w:t>
            </w:r>
            <w:proofErr w:type="spellEnd"/>
            <w:r w:rsidRPr="00183F8E">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478,11</w:t>
            </w:r>
          </w:p>
        </w:tc>
        <w:tc>
          <w:tcPr>
            <w:tcW w:w="1140" w:type="dxa"/>
            <w:gridSpan w:val="3"/>
            <w:vAlign w:val="bottom"/>
          </w:tcPr>
          <w:p w:rsidR="00461934" w:rsidRPr="00183F8E" w:rsidRDefault="00461934" w:rsidP="00164414">
            <w:pPr>
              <w:jc w:val="right"/>
              <w:rPr>
                <w:sz w:val="20"/>
                <w:szCs w:val="20"/>
              </w:rPr>
            </w:pPr>
            <w:r w:rsidRPr="00183F8E">
              <w:rPr>
                <w:sz w:val="20"/>
                <w:szCs w:val="20"/>
              </w:rPr>
              <w:t>103,20</w:t>
            </w:r>
          </w:p>
        </w:tc>
        <w:tc>
          <w:tcPr>
            <w:tcW w:w="1142" w:type="dxa"/>
            <w:gridSpan w:val="2"/>
            <w:vAlign w:val="bottom"/>
          </w:tcPr>
          <w:p w:rsidR="00461934" w:rsidRPr="00183F8E" w:rsidRDefault="00461934" w:rsidP="00164414">
            <w:pPr>
              <w:jc w:val="right"/>
              <w:rPr>
                <w:sz w:val="20"/>
                <w:szCs w:val="20"/>
              </w:rPr>
            </w:pPr>
            <w:r w:rsidRPr="00183F8E">
              <w:rPr>
                <w:sz w:val="20"/>
                <w:szCs w:val="20"/>
              </w:rPr>
              <w:t>158,91</w:t>
            </w:r>
          </w:p>
        </w:tc>
        <w:tc>
          <w:tcPr>
            <w:tcW w:w="1149" w:type="dxa"/>
            <w:gridSpan w:val="2"/>
            <w:vAlign w:val="bottom"/>
          </w:tcPr>
          <w:p w:rsidR="00461934" w:rsidRPr="00183F8E" w:rsidRDefault="00461934" w:rsidP="00164414">
            <w:pPr>
              <w:jc w:val="right"/>
              <w:rPr>
                <w:sz w:val="20"/>
                <w:szCs w:val="20"/>
              </w:rPr>
            </w:pPr>
            <w:r w:rsidRPr="00183F8E">
              <w:rPr>
                <w:sz w:val="20"/>
                <w:szCs w:val="20"/>
              </w:rPr>
              <w:t>54,00</w:t>
            </w:r>
          </w:p>
        </w:tc>
        <w:tc>
          <w:tcPr>
            <w:tcW w:w="1146" w:type="dxa"/>
            <w:vAlign w:val="bottom"/>
          </w:tcPr>
          <w:p w:rsidR="00461934" w:rsidRPr="00183F8E" w:rsidRDefault="00461934" w:rsidP="00164414">
            <w:pPr>
              <w:jc w:val="right"/>
              <w:rPr>
                <w:sz w:val="20"/>
                <w:szCs w:val="20"/>
              </w:rPr>
            </w:pPr>
            <w:r w:rsidRPr="00183F8E">
              <w:rPr>
                <w:sz w:val="20"/>
                <w:szCs w:val="20"/>
              </w:rPr>
              <w:t>54,00</w:t>
            </w:r>
          </w:p>
        </w:tc>
        <w:tc>
          <w:tcPr>
            <w:tcW w:w="1141" w:type="dxa"/>
            <w:vAlign w:val="bottom"/>
          </w:tcPr>
          <w:p w:rsidR="00461934" w:rsidRPr="00183F8E" w:rsidRDefault="00461934" w:rsidP="00164414">
            <w:pPr>
              <w:jc w:val="right"/>
              <w:rPr>
                <w:sz w:val="20"/>
                <w:szCs w:val="20"/>
              </w:rPr>
            </w:pPr>
            <w:r w:rsidRPr="00183F8E">
              <w:rPr>
                <w:sz w:val="20"/>
                <w:szCs w:val="20"/>
              </w:rPr>
              <w:t>54,00</w:t>
            </w:r>
          </w:p>
        </w:tc>
        <w:tc>
          <w:tcPr>
            <w:tcW w:w="1141" w:type="dxa"/>
            <w:vAlign w:val="bottom"/>
          </w:tcPr>
          <w:p w:rsidR="00461934" w:rsidRPr="00183F8E" w:rsidRDefault="00461934" w:rsidP="00164414">
            <w:pPr>
              <w:jc w:val="right"/>
              <w:rPr>
                <w:sz w:val="20"/>
                <w:szCs w:val="20"/>
              </w:rPr>
            </w:pPr>
            <w:r w:rsidRPr="00183F8E">
              <w:rPr>
                <w:sz w:val="20"/>
                <w:szCs w:val="20"/>
              </w:rPr>
              <w:t>54,00</w:t>
            </w:r>
          </w:p>
        </w:tc>
      </w:tr>
      <w:tr w:rsidR="00461934" w:rsidRPr="00183F8E" w:rsidTr="00164414">
        <w:trPr>
          <w:trHeight w:val="309"/>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279,54</w:t>
            </w:r>
          </w:p>
        </w:tc>
        <w:tc>
          <w:tcPr>
            <w:tcW w:w="1140" w:type="dxa"/>
            <w:gridSpan w:val="3"/>
            <w:vAlign w:val="bottom"/>
          </w:tcPr>
          <w:p w:rsidR="00461934" w:rsidRPr="00183F8E" w:rsidRDefault="00461934" w:rsidP="00164414">
            <w:pPr>
              <w:jc w:val="right"/>
              <w:rPr>
                <w:sz w:val="20"/>
                <w:szCs w:val="20"/>
              </w:rPr>
            </w:pPr>
            <w:r w:rsidRPr="00183F8E">
              <w:rPr>
                <w:sz w:val="20"/>
                <w:szCs w:val="20"/>
              </w:rPr>
              <w:t>54,00</w:t>
            </w:r>
          </w:p>
        </w:tc>
        <w:tc>
          <w:tcPr>
            <w:tcW w:w="1142" w:type="dxa"/>
            <w:gridSpan w:val="2"/>
            <w:vAlign w:val="bottom"/>
          </w:tcPr>
          <w:p w:rsidR="00461934" w:rsidRPr="00183F8E" w:rsidRDefault="00461934" w:rsidP="00164414">
            <w:pPr>
              <w:jc w:val="right"/>
              <w:rPr>
                <w:sz w:val="20"/>
                <w:szCs w:val="20"/>
              </w:rPr>
            </w:pPr>
            <w:r w:rsidRPr="00183F8E">
              <w:rPr>
                <w:sz w:val="20"/>
                <w:szCs w:val="20"/>
              </w:rPr>
              <w:t>9,54</w:t>
            </w:r>
          </w:p>
        </w:tc>
        <w:tc>
          <w:tcPr>
            <w:tcW w:w="1149" w:type="dxa"/>
            <w:gridSpan w:val="2"/>
            <w:vAlign w:val="bottom"/>
          </w:tcPr>
          <w:p w:rsidR="00461934" w:rsidRPr="00183F8E" w:rsidRDefault="00461934" w:rsidP="00164414">
            <w:pPr>
              <w:jc w:val="right"/>
              <w:rPr>
                <w:sz w:val="20"/>
                <w:szCs w:val="20"/>
              </w:rPr>
            </w:pPr>
            <w:r w:rsidRPr="00183F8E">
              <w:rPr>
                <w:sz w:val="20"/>
                <w:szCs w:val="20"/>
              </w:rPr>
              <w:t>54,00</w:t>
            </w:r>
          </w:p>
        </w:tc>
        <w:tc>
          <w:tcPr>
            <w:tcW w:w="1146" w:type="dxa"/>
            <w:vAlign w:val="bottom"/>
          </w:tcPr>
          <w:p w:rsidR="00461934" w:rsidRPr="00183F8E" w:rsidRDefault="00461934" w:rsidP="00164414">
            <w:pPr>
              <w:jc w:val="right"/>
              <w:rPr>
                <w:sz w:val="20"/>
                <w:szCs w:val="20"/>
              </w:rPr>
            </w:pPr>
            <w:r w:rsidRPr="00183F8E">
              <w:rPr>
                <w:sz w:val="20"/>
                <w:szCs w:val="20"/>
              </w:rPr>
              <w:t>54,00</w:t>
            </w:r>
          </w:p>
        </w:tc>
        <w:tc>
          <w:tcPr>
            <w:tcW w:w="1141" w:type="dxa"/>
            <w:vAlign w:val="bottom"/>
          </w:tcPr>
          <w:p w:rsidR="00461934" w:rsidRPr="00183F8E" w:rsidRDefault="00461934" w:rsidP="00164414">
            <w:pPr>
              <w:jc w:val="right"/>
              <w:rPr>
                <w:sz w:val="20"/>
                <w:szCs w:val="20"/>
              </w:rPr>
            </w:pPr>
            <w:r w:rsidRPr="00183F8E">
              <w:rPr>
                <w:sz w:val="20"/>
                <w:szCs w:val="20"/>
              </w:rPr>
              <w:t>54,00</w:t>
            </w:r>
          </w:p>
        </w:tc>
        <w:tc>
          <w:tcPr>
            <w:tcW w:w="1141" w:type="dxa"/>
            <w:vAlign w:val="bottom"/>
          </w:tcPr>
          <w:p w:rsidR="00461934" w:rsidRPr="00183F8E" w:rsidRDefault="00461934" w:rsidP="00164414">
            <w:pPr>
              <w:jc w:val="right"/>
              <w:rPr>
                <w:sz w:val="20"/>
                <w:szCs w:val="20"/>
              </w:rPr>
            </w:pPr>
            <w:r w:rsidRPr="00183F8E">
              <w:rPr>
                <w:sz w:val="20"/>
                <w:szCs w:val="20"/>
              </w:rPr>
              <w:t>54,00</w:t>
            </w:r>
          </w:p>
        </w:tc>
      </w:tr>
      <w:tr w:rsidR="00461934" w:rsidRPr="00183F8E" w:rsidTr="00164414">
        <w:trPr>
          <w:trHeight w:val="25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159,40</w:t>
            </w:r>
          </w:p>
        </w:tc>
        <w:tc>
          <w:tcPr>
            <w:tcW w:w="1140" w:type="dxa"/>
            <w:gridSpan w:val="3"/>
            <w:vAlign w:val="bottom"/>
          </w:tcPr>
          <w:p w:rsidR="00461934" w:rsidRPr="00183F8E" w:rsidRDefault="00461934" w:rsidP="00164414">
            <w:pPr>
              <w:jc w:val="right"/>
              <w:rPr>
                <w:sz w:val="20"/>
                <w:szCs w:val="20"/>
              </w:rPr>
            </w:pPr>
            <w:r w:rsidRPr="00183F8E">
              <w:rPr>
                <w:sz w:val="20"/>
                <w:szCs w:val="20"/>
              </w:rPr>
              <w:t>26,37</w:t>
            </w:r>
          </w:p>
        </w:tc>
        <w:tc>
          <w:tcPr>
            <w:tcW w:w="1142" w:type="dxa"/>
            <w:gridSpan w:val="2"/>
            <w:vAlign w:val="bottom"/>
          </w:tcPr>
          <w:p w:rsidR="00461934" w:rsidRPr="00183F8E" w:rsidRDefault="00461934" w:rsidP="00164414">
            <w:pPr>
              <w:jc w:val="right"/>
              <w:rPr>
                <w:sz w:val="20"/>
                <w:szCs w:val="20"/>
              </w:rPr>
            </w:pPr>
            <w:r w:rsidRPr="00183F8E">
              <w:rPr>
                <w:sz w:val="20"/>
                <w:szCs w:val="20"/>
              </w:rPr>
              <w:t>133,04</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44"/>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tcPr>
          <w:p w:rsidR="00461934" w:rsidRPr="00183F8E" w:rsidRDefault="00461934" w:rsidP="00164414">
            <w:pPr>
              <w:jc w:val="right"/>
              <w:rPr>
                <w:sz w:val="20"/>
                <w:szCs w:val="20"/>
              </w:rPr>
            </w:pPr>
            <w:r w:rsidRPr="00183F8E">
              <w:rPr>
                <w:sz w:val="20"/>
                <w:szCs w:val="20"/>
              </w:rPr>
              <w:t>39,17</w:t>
            </w:r>
          </w:p>
        </w:tc>
        <w:tc>
          <w:tcPr>
            <w:tcW w:w="1140" w:type="dxa"/>
            <w:gridSpan w:val="3"/>
          </w:tcPr>
          <w:p w:rsidR="00461934" w:rsidRPr="00183F8E" w:rsidRDefault="00461934" w:rsidP="00164414">
            <w:pPr>
              <w:jc w:val="right"/>
              <w:rPr>
                <w:sz w:val="20"/>
                <w:szCs w:val="20"/>
              </w:rPr>
            </w:pPr>
            <w:r w:rsidRPr="00183F8E">
              <w:rPr>
                <w:sz w:val="20"/>
                <w:szCs w:val="20"/>
              </w:rPr>
              <w:t>22,83</w:t>
            </w:r>
          </w:p>
        </w:tc>
        <w:tc>
          <w:tcPr>
            <w:tcW w:w="1142" w:type="dxa"/>
            <w:gridSpan w:val="2"/>
          </w:tcPr>
          <w:p w:rsidR="00461934" w:rsidRPr="00183F8E" w:rsidRDefault="00461934" w:rsidP="00164414">
            <w:pPr>
              <w:jc w:val="right"/>
              <w:rPr>
                <w:sz w:val="20"/>
                <w:szCs w:val="20"/>
              </w:rPr>
            </w:pPr>
            <w:r w:rsidRPr="00183F8E">
              <w:rPr>
                <w:sz w:val="20"/>
                <w:szCs w:val="20"/>
              </w:rPr>
              <w:t>16,34</w:t>
            </w:r>
          </w:p>
        </w:tc>
        <w:tc>
          <w:tcPr>
            <w:tcW w:w="1149" w:type="dxa"/>
            <w:gridSpan w:val="2"/>
          </w:tcPr>
          <w:p w:rsidR="00461934" w:rsidRPr="00183F8E" w:rsidRDefault="00461934" w:rsidP="00164414">
            <w:pPr>
              <w:jc w:val="right"/>
              <w:rPr>
                <w:sz w:val="20"/>
                <w:szCs w:val="20"/>
              </w:rPr>
            </w:pPr>
            <w:r w:rsidRPr="00183F8E">
              <w:rPr>
                <w:sz w:val="20"/>
                <w:szCs w:val="20"/>
              </w:rPr>
              <w:t> </w:t>
            </w:r>
          </w:p>
        </w:tc>
        <w:tc>
          <w:tcPr>
            <w:tcW w:w="1146" w:type="dxa"/>
          </w:tcPr>
          <w:p w:rsidR="00461934" w:rsidRPr="00183F8E" w:rsidRDefault="00461934" w:rsidP="00164414">
            <w:pPr>
              <w:jc w:val="right"/>
              <w:rPr>
                <w:sz w:val="20"/>
                <w:szCs w:val="20"/>
              </w:rPr>
            </w:pPr>
            <w:r w:rsidRPr="00183F8E">
              <w:rPr>
                <w:sz w:val="20"/>
                <w:szCs w:val="20"/>
              </w:rPr>
              <w:t> </w:t>
            </w:r>
          </w:p>
        </w:tc>
        <w:tc>
          <w:tcPr>
            <w:tcW w:w="1141" w:type="dxa"/>
          </w:tcPr>
          <w:p w:rsidR="00461934" w:rsidRPr="00183F8E" w:rsidRDefault="00461934" w:rsidP="00164414">
            <w:pPr>
              <w:jc w:val="right"/>
              <w:rPr>
                <w:sz w:val="20"/>
                <w:szCs w:val="20"/>
              </w:rPr>
            </w:pPr>
            <w:r w:rsidRPr="00183F8E">
              <w:rPr>
                <w:sz w:val="20"/>
                <w:szCs w:val="20"/>
              </w:rPr>
              <w:t> </w:t>
            </w:r>
          </w:p>
        </w:tc>
        <w:tc>
          <w:tcPr>
            <w:tcW w:w="1141" w:type="dxa"/>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9"/>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1.2.3.</w:t>
            </w:r>
          </w:p>
        </w:tc>
        <w:tc>
          <w:tcPr>
            <w:tcW w:w="2860" w:type="dxa"/>
            <w:vMerge w:val="restart"/>
          </w:tcPr>
          <w:p w:rsidR="00461934" w:rsidRPr="00183F8E" w:rsidRDefault="00461934" w:rsidP="0016441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461934" w:rsidRPr="00183F8E" w:rsidRDefault="00461934" w:rsidP="00164414">
            <w:pPr>
              <w:ind w:right="50"/>
              <w:rPr>
                <w:sz w:val="20"/>
                <w:szCs w:val="20"/>
              </w:rPr>
            </w:pPr>
            <w:r w:rsidRPr="00183F8E">
              <w:rPr>
                <w:sz w:val="20"/>
                <w:szCs w:val="20"/>
              </w:rPr>
              <w:t>МКУК «МБЧР»</w:t>
            </w:r>
          </w:p>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44,16</w:t>
            </w:r>
          </w:p>
        </w:tc>
        <w:tc>
          <w:tcPr>
            <w:tcW w:w="1140" w:type="dxa"/>
            <w:gridSpan w:val="3"/>
            <w:vAlign w:val="bottom"/>
          </w:tcPr>
          <w:p w:rsidR="00461934" w:rsidRPr="00183F8E" w:rsidRDefault="00461934" w:rsidP="00164414">
            <w:pPr>
              <w:jc w:val="right"/>
              <w:rPr>
                <w:sz w:val="20"/>
                <w:szCs w:val="20"/>
              </w:rPr>
            </w:pPr>
            <w:r w:rsidRPr="00183F8E">
              <w:rPr>
                <w:sz w:val="20"/>
                <w:szCs w:val="20"/>
              </w:rPr>
              <w:t>4,16</w:t>
            </w:r>
          </w:p>
        </w:tc>
        <w:tc>
          <w:tcPr>
            <w:tcW w:w="1142" w:type="dxa"/>
            <w:gridSpan w:val="2"/>
            <w:vAlign w:val="bottom"/>
          </w:tcPr>
          <w:p w:rsidR="00461934" w:rsidRPr="00183F8E" w:rsidRDefault="00461934" w:rsidP="00164414">
            <w:pPr>
              <w:jc w:val="right"/>
              <w:rPr>
                <w:sz w:val="20"/>
                <w:szCs w:val="20"/>
              </w:rPr>
            </w:pPr>
            <w:r w:rsidRPr="00183F8E">
              <w:rPr>
                <w:sz w:val="20"/>
                <w:szCs w:val="20"/>
              </w:rPr>
              <w:t>0,00</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99"/>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44,16</w:t>
            </w:r>
          </w:p>
        </w:tc>
        <w:tc>
          <w:tcPr>
            <w:tcW w:w="1140" w:type="dxa"/>
            <w:gridSpan w:val="3"/>
            <w:vAlign w:val="bottom"/>
          </w:tcPr>
          <w:p w:rsidR="00461934" w:rsidRPr="00183F8E" w:rsidRDefault="00461934" w:rsidP="00164414">
            <w:pPr>
              <w:jc w:val="right"/>
              <w:rPr>
                <w:sz w:val="20"/>
                <w:szCs w:val="20"/>
              </w:rPr>
            </w:pPr>
            <w:r w:rsidRPr="00183F8E">
              <w:rPr>
                <w:sz w:val="20"/>
                <w:szCs w:val="20"/>
              </w:rPr>
              <w:t>4,16</w:t>
            </w:r>
          </w:p>
        </w:tc>
        <w:tc>
          <w:tcPr>
            <w:tcW w:w="1142" w:type="dxa"/>
            <w:gridSpan w:val="2"/>
            <w:vAlign w:val="bottom"/>
          </w:tcPr>
          <w:p w:rsidR="00461934" w:rsidRPr="00183F8E" w:rsidRDefault="00461934" w:rsidP="00164414">
            <w:pPr>
              <w:jc w:val="right"/>
              <w:rPr>
                <w:sz w:val="20"/>
                <w:szCs w:val="20"/>
              </w:rPr>
            </w:pPr>
            <w:r w:rsidRPr="00183F8E">
              <w:rPr>
                <w:sz w:val="20"/>
                <w:szCs w:val="20"/>
              </w:rPr>
              <w:t>0 </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1.2.4.</w:t>
            </w:r>
          </w:p>
        </w:tc>
        <w:tc>
          <w:tcPr>
            <w:tcW w:w="2860" w:type="dxa"/>
            <w:vMerge w:val="restart"/>
          </w:tcPr>
          <w:p w:rsidR="00461934" w:rsidRPr="00183F8E" w:rsidRDefault="00461934" w:rsidP="0016441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461934" w:rsidRPr="00183F8E" w:rsidRDefault="00461934" w:rsidP="00164414">
            <w:pPr>
              <w:ind w:right="50"/>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1 833,33</w:t>
            </w:r>
          </w:p>
        </w:tc>
        <w:tc>
          <w:tcPr>
            <w:tcW w:w="1140" w:type="dxa"/>
            <w:gridSpan w:val="3"/>
            <w:vAlign w:val="bottom"/>
          </w:tcPr>
          <w:p w:rsidR="00461934" w:rsidRPr="00183F8E" w:rsidRDefault="00461934" w:rsidP="00164414">
            <w:pPr>
              <w:jc w:val="right"/>
              <w:rPr>
                <w:sz w:val="20"/>
                <w:szCs w:val="20"/>
              </w:rPr>
            </w:pPr>
            <w:r w:rsidRPr="00183F8E">
              <w:rPr>
                <w:sz w:val="20"/>
                <w:szCs w:val="20"/>
              </w:rPr>
              <w:t>743,05</w:t>
            </w:r>
          </w:p>
        </w:tc>
        <w:tc>
          <w:tcPr>
            <w:tcW w:w="1142" w:type="dxa"/>
            <w:gridSpan w:val="2"/>
            <w:vAlign w:val="bottom"/>
          </w:tcPr>
          <w:p w:rsidR="00461934" w:rsidRPr="00183F8E" w:rsidRDefault="00461934" w:rsidP="00164414">
            <w:pPr>
              <w:jc w:val="right"/>
              <w:rPr>
                <w:sz w:val="20"/>
                <w:szCs w:val="20"/>
              </w:rPr>
            </w:pPr>
            <w:r w:rsidRPr="00183F8E">
              <w:rPr>
                <w:sz w:val="20"/>
                <w:szCs w:val="20"/>
              </w:rPr>
              <w:t>1 090,29</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87,71</w:t>
            </w:r>
          </w:p>
        </w:tc>
        <w:tc>
          <w:tcPr>
            <w:tcW w:w="1140" w:type="dxa"/>
            <w:gridSpan w:val="3"/>
            <w:vAlign w:val="bottom"/>
          </w:tcPr>
          <w:p w:rsidR="00461934" w:rsidRPr="00183F8E" w:rsidRDefault="00461934" w:rsidP="00164414">
            <w:pPr>
              <w:jc w:val="right"/>
              <w:rPr>
                <w:sz w:val="20"/>
                <w:szCs w:val="20"/>
              </w:rPr>
            </w:pPr>
            <w:r w:rsidRPr="00183F8E">
              <w:rPr>
                <w:sz w:val="20"/>
                <w:szCs w:val="20"/>
              </w:rPr>
              <w:t>22,29</w:t>
            </w:r>
          </w:p>
        </w:tc>
        <w:tc>
          <w:tcPr>
            <w:tcW w:w="1142" w:type="dxa"/>
            <w:gridSpan w:val="2"/>
            <w:vAlign w:val="bottom"/>
          </w:tcPr>
          <w:p w:rsidR="00461934" w:rsidRPr="00183F8E" w:rsidRDefault="00461934" w:rsidP="00164414">
            <w:pPr>
              <w:jc w:val="right"/>
              <w:rPr>
                <w:sz w:val="20"/>
                <w:szCs w:val="20"/>
              </w:rPr>
            </w:pPr>
            <w:r w:rsidRPr="00183F8E">
              <w:rPr>
                <w:sz w:val="20"/>
                <w:szCs w:val="20"/>
              </w:rPr>
              <w:t>65,42</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1 745,62</w:t>
            </w:r>
          </w:p>
        </w:tc>
        <w:tc>
          <w:tcPr>
            <w:tcW w:w="1140" w:type="dxa"/>
            <w:gridSpan w:val="3"/>
            <w:vAlign w:val="bottom"/>
          </w:tcPr>
          <w:p w:rsidR="00461934" w:rsidRPr="00183F8E" w:rsidRDefault="00461934" w:rsidP="00164414">
            <w:pPr>
              <w:jc w:val="right"/>
              <w:rPr>
                <w:sz w:val="20"/>
                <w:szCs w:val="20"/>
              </w:rPr>
            </w:pPr>
            <w:r w:rsidRPr="00183F8E">
              <w:rPr>
                <w:sz w:val="20"/>
                <w:szCs w:val="20"/>
              </w:rPr>
              <w:t>720,75</w:t>
            </w:r>
          </w:p>
        </w:tc>
        <w:tc>
          <w:tcPr>
            <w:tcW w:w="1142" w:type="dxa"/>
            <w:gridSpan w:val="2"/>
            <w:vAlign w:val="bottom"/>
          </w:tcPr>
          <w:p w:rsidR="00461934" w:rsidRPr="00183F8E" w:rsidRDefault="00461934" w:rsidP="00164414">
            <w:pPr>
              <w:jc w:val="right"/>
              <w:rPr>
                <w:sz w:val="20"/>
                <w:szCs w:val="20"/>
              </w:rPr>
            </w:pPr>
            <w:r w:rsidRPr="00183F8E">
              <w:rPr>
                <w:sz w:val="20"/>
                <w:szCs w:val="20"/>
              </w:rPr>
              <w:t>1 024,87</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1.2.5.</w:t>
            </w:r>
          </w:p>
        </w:tc>
        <w:tc>
          <w:tcPr>
            <w:tcW w:w="2860" w:type="dxa"/>
            <w:vMerge w:val="restart"/>
          </w:tcPr>
          <w:p w:rsidR="00461934" w:rsidRPr="00183F8E" w:rsidRDefault="00461934" w:rsidP="00164414">
            <w:pPr>
              <w:ind w:right="50"/>
              <w:rPr>
                <w:sz w:val="20"/>
                <w:szCs w:val="20"/>
              </w:rPr>
            </w:pPr>
            <w:r w:rsidRPr="00183F8E">
              <w:rPr>
                <w:sz w:val="20"/>
                <w:szCs w:val="20"/>
              </w:rPr>
              <w:t>Капитальный ремонт учреждений культуры</w:t>
            </w:r>
          </w:p>
        </w:tc>
        <w:tc>
          <w:tcPr>
            <w:tcW w:w="1791" w:type="dxa"/>
            <w:vMerge w:val="restart"/>
          </w:tcPr>
          <w:p w:rsidR="00461934" w:rsidRPr="00183F8E" w:rsidRDefault="00461934" w:rsidP="00164414">
            <w:pPr>
              <w:ind w:right="50"/>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262,00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262,00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262,00</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262,00</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1.2.6.</w:t>
            </w:r>
          </w:p>
        </w:tc>
        <w:tc>
          <w:tcPr>
            <w:tcW w:w="2860" w:type="dxa"/>
            <w:vMerge w:val="restart"/>
          </w:tcPr>
          <w:p w:rsidR="00461934" w:rsidRPr="00183F8E" w:rsidRDefault="00461934" w:rsidP="00164414">
            <w:pPr>
              <w:ind w:right="50"/>
              <w:rPr>
                <w:sz w:val="20"/>
                <w:szCs w:val="20"/>
              </w:rPr>
            </w:pPr>
            <w:r w:rsidRPr="00183F8E">
              <w:rPr>
                <w:sz w:val="20"/>
                <w:szCs w:val="20"/>
              </w:rPr>
              <w:t xml:space="preserve">Подключение муниципальных </w:t>
            </w:r>
            <w:r w:rsidRPr="00183F8E">
              <w:rPr>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91" w:type="dxa"/>
            <w:vMerge w:val="restart"/>
          </w:tcPr>
          <w:p w:rsidR="00461934" w:rsidRPr="00183F8E" w:rsidRDefault="00461934" w:rsidP="00164414">
            <w:pPr>
              <w:ind w:right="50"/>
              <w:rPr>
                <w:sz w:val="20"/>
                <w:szCs w:val="20"/>
              </w:rPr>
            </w:pPr>
            <w:r w:rsidRPr="00183F8E">
              <w:rPr>
                <w:sz w:val="20"/>
                <w:szCs w:val="20"/>
              </w:rPr>
              <w:lastRenderedPageBreak/>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1 347,30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1 347,30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80,84</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80,84</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745,17</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745,17</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182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521,29</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521,29</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171"/>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1.2.7.</w:t>
            </w:r>
          </w:p>
        </w:tc>
        <w:tc>
          <w:tcPr>
            <w:tcW w:w="2860" w:type="dxa"/>
            <w:vMerge w:val="restart"/>
          </w:tcPr>
          <w:p w:rsidR="00461934" w:rsidRPr="00183F8E" w:rsidRDefault="00461934" w:rsidP="00164414">
            <w:pPr>
              <w:ind w:right="50"/>
              <w:rPr>
                <w:sz w:val="20"/>
                <w:szCs w:val="20"/>
              </w:rPr>
            </w:pPr>
            <w:r w:rsidRPr="00183F8E">
              <w:rPr>
                <w:sz w:val="20"/>
                <w:szCs w:val="20"/>
              </w:rPr>
              <w:t>Государственная поддержка лучших сельских учреждений культуры</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«МБЧР»</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100,00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100,00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30,00</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30,00</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b/>
                <w:bCs/>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70,00</w:t>
            </w:r>
          </w:p>
        </w:tc>
        <w:tc>
          <w:tcPr>
            <w:tcW w:w="1140" w:type="dxa"/>
            <w:gridSpan w:val="3"/>
            <w:vAlign w:val="bottom"/>
          </w:tcPr>
          <w:p w:rsidR="00461934" w:rsidRPr="00183F8E" w:rsidRDefault="00461934" w:rsidP="00164414">
            <w:pPr>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70,00</w:t>
            </w:r>
          </w:p>
        </w:tc>
        <w:tc>
          <w:tcPr>
            <w:tcW w:w="1149" w:type="dxa"/>
            <w:gridSpan w:val="2"/>
            <w:vAlign w:val="bottom"/>
          </w:tcPr>
          <w:p w:rsidR="00461934" w:rsidRPr="00183F8E" w:rsidRDefault="00461934" w:rsidP="00164414">
            <w:pPr>
              <w:rPr>
                <w:sz w:val="20"/>
                <w:szCs w:val="20"/>
              </w:rPr>
            </w:pPr>
            <w:r w:rsidRPr="00183F8E">
              <w:rPr>
                <w:sz w:val="20"/>
                <w:szCs w:val="20"/>
              </w:rPr>
              <w:t> </w:t>
            </w:r>
          </w:p>
        </w:tc>
        <w:tc>
          <w:tcPr>
            <w:tcW w:w="1146"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c>
          <w:tcPr>
            <w:tcW w:w="1141" w:type="dxa"/>
            <w:vAlign w:val="bottom"/>
          </w:tcPr>
          <w:p w:rsidR="00461934" w:rsidRPr="00183F8E" w:rsidRDefault="00461934" w:rsidP="00164414">
            <w:pPr>
              <w:rPr>
                <w:sz w:val="20"/>
                <w:szCs w:val="20"/>
              </w:rPr>
            </w:pPr>
            <w:r w:rsidRPr="00183F8E">
              <w:rPr>
                <w:sz w:val="20"/>
                <w:szCs w:val="20"/>
              </w:rPr>
              <w:t> </w:t>
            </w:r>
          </w:p>
        </w:tc>
      </w:tr>
      <w:tr w:rsidR="00461934" w:rsidRPr="00183F8E" w:rsidTr="00164414">
        <w:trPr>
          <w:trHeight w:val="171"/>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w:t>
            </w:r>
          </w:p>
        </w:tc>
        <w:tc>
          <w:tcPr>
            <w:tcW w:w="2860" w:type="dxa"/>
            <w:vMerge w:val="restart"/>
          </w:tcPr>
          <w:p w:rsidR="00461934" w:rsidRPr="00183F8E" w:rsidRDefault="00461934" w:rsidP="00164414">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461934" w:rsidRPr="00183F8E" w:rsidRDefault="00461934" w:rsidP="00164414">
            <w:pPr>
              <w:ind w:right="50"/>
              <w:rPr>
                <w:sz w:val="20"/>
                <w:szCs w:val="20"/>
              </w:rPr>
            </w:pPr>
          </w:p>
        </w:tc>
        <w:tc>
          <w:tcPr>
            <w:tcW w:w="1791" w:type="dxa"/>
            <w:vMerge w:val="restart"/>
          </w:tcPr>
          <w:p w:rsidR="00461934" w:rsidRPr="00183F8E" w:rsidRDefault="00461934" w:rsidP="00164414">
            <w:pPr>
              <w:ind w:right="50"/>
              <w:jc w:val="center"/>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50 509,44</w:t>
            </w:r>
          </w:p>
        </w:tc>
        <w:tc>
          <w:tcPr>
            <w:tcW w:w="1140" w:type="dxa"/>
            <w:gridSpan w:val="3"/>
            <w:vAlign w:val="bottom"/>
          </w:tcPr>
          <w:p w:rsidR="00461934" w:rsidRPr="00711745" w:rsidRDefault="00461934" w:rsidP="00164414">
            <w:pPr>
              <w:jc w:val="right"/>
              <w:rPr>
                <w:sz w:val="20"/>
                <w:szCs w:val="20"/>
              </w:rPr>
            </w:pPr>
            <w:r w:rsidRPr="00711745">
              <w:rPr>
                <w:sz w:val="20"/>
                <w:szCs w:val="20"/>
              </w:rPr>
              <w:t>12 680,49</w:t>
            </w:r>
          </w:p>
        </w:tc>
        <w:tc>
          <w:tcPr>
            <w:tcW w:w="1142" w:type="dxa"/>
            <w:gridSpan w:val="2"/>
            <w:vAlign w:val="bottom"/>
          </w:tcPr>
          <w:p w:rsidR="00461934" w:rsidRPr="00711745" w:rsidRDefault="00461934" w:rsidP="00164414">
            <w:pPr>
              <w:jc w:val="right"/>
              <w:rPr>
                <w:sz w:val="20"/>
                <w:szCs w:val="20"/>
              </w:rPr>
            </w:pPr>
            <w:r w:rsidRPr="00711745">
              <w:rPr>
                <w:sz w:val="20"/>
                <w:szCs w:val="20"/>
              </w:rPr>
              <w:t>11 707,87</w:t>
            </w:r>
          </w:p>
        </w:tc>
        <w:tc>
          <w:tcPr>
            <w:tcW w:w="1149" w:type="dxa"/>
            <w:gridSpan w:val="2"/>
            <w:vAlign w:val="bottom"/>
          </w:tcPr>
          <w:p w:rsidR="00461934" w:rsidRPr="00183F8E" w:rsidRDefault="00461934" w:rsidP="00164414">
            <w:pPr>
              <w:jc w:val="right"/>
              <w:rPr>
                <w:sz w:val="20"/>
                <w:szCs w:val="20"/>
              </w:rPr>
            </w:pPr>
            <w:r w:rsidRPr="00183F8E">
              <w:rPr>
                <w:sz w:val="20"/>
                <w:szCs w:val="20"/>
              </w:rPr>
              <w:t>6 752,27</w:t>
            </w:r>
          </w:p>
        </w:tc>
        <w:tc>
          <w:tcPr>
            <w:tcW w:w="1146" w:type="dxa"/>
            <w:vAlign w:val="bottom"/>
          </w:tcPr>
          <w:p w:rsidR="00461934" w:rsidRPr="00183F8E" w:rsidRDefault="00461934" w:rsidP="00164414">
            <w:pPr>
              <w:jc w:val="right"/>
              <w:rPr>
                <w:sz w:val="20"/>
                <w:szCs w:val="20"/>
              </w:rPr>
            </w:pPr>
            <w:r w:rsidRPr="00183F8E">
              <w:rPr>
                <w:sz w:val="20"/>
                <w:szCs w:val="20"/>
              </w:rPr>
              <w:t>6 456,27</w:t>
            </w:r>
          </w:p>
        </w:tc>
        <w:tc>
          <w:tcPr>
            <w:tcW w:w="1141" w:type="dxa"/>
            <w:vAlign w:val="bottom"/>
          </w:tcPr>
          <w:p w:rsidR="00461934" w:rsidRPr="00183F8E" w:rsidRDefault="00461934" w:rsidP="00164414">
            <w:pPr>
              <w:jc w:val="right"/>
              <w:rPr>
                <w:sz w:val="20"/>
                <w:szCs w:val="20"/>
              </w:rPr>
            </w:pPr>
            <w:r w:rsidRPr="00183F8E">
              <w:rPr>
                <w:sz w:val="20"/>
                <w:szCs w:val="20"/>
              </w:rPr>
              <w:t>6 456,27</w:t>
            </w:r>
          </w:p>
        </w:tc>
        <w:tc>
          <w:tcPr>
            <w:tcW w:w="1141" w:type="dxa"/>
            <w:vAlign w:val="bottom"/>
          </w:tcPr>
          <w:p w:rsidR="00461934" w:rsidRPr="00183F8E" w:rsidRDefault="00461934" w:rsidP="00164414">
            <w:pPr>
              <w:jc w:val="right"/>
              <w:rPr>
                <w:sz w:val="20"/>
                <w:szCs w:val="20"/>
              </w:rPr>
            </w:pPr>
            <w:r w:rsidRPr="00183F8E">
              <w:rPr>
                <w:sz w:val="20"/>
                <w:szCs w:val="20"/>
              </w:rPr>
              <w:t>6 456,27</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44 701,51</w:t>
            </w:r>
          </w:p>
        </w:tc>
        <w:tc>
          <w:tcPr>
            <w:tcW w:w="1140" w:type="dxa"/>
            <w:gridSpan w:val="3"/>
            <w:vAlign w:val="bottom"/>
          </w:tcPr>
          <w:p w:rsidR="00461934" w:rsidRPr="00711745" w:rsidRDefault="00461934" w:rsidP="00164414">
            <w:pPr>
              <w:jc w:val="right"/>
              <w:rPr>
                <w:sz w:val="20"/>
                <w:szCs w:val="20"/>
              </w:rPr>
            </w:pPr>
            <w:r w:rsidRPr="00711745">
              <w:rPr>
                <w:sz w:val="20"/>
                <w:szCs w:val="20"/>
              </w:rPr>
              <w:t>9 346,19</w:t>
            </w:r>
          </w:p>
        </w:tc>
        <w:tc>
          <w:tcPr>
            <w:tcW w:w="1142" w:type="dxa"/>
            <w:gridSpan w:val="2"/>
            <w:vAlign w:val="bottom"/>
          </w:tcPr>
          <w:p w:rsidR="00461934" w:rsidRPr="00711745" w:rsidRDefault="00461934" w:rsidP="00164414">
            <w:pPr>
              <w:jc w:val="right"/>
              <w:rPr>
                <w:sz w:val="20"/>
                <w:szCs w:val="20"/>
              </w:rPr>
            </w:pPr>
            <w:r w:rsidRPr="00711745">
              <w:rPr>
                <w:sz w:val="20"/>
                <w:szCs w:val="20"/>
              </w:rPr>
              <w:t>9 234,25</w:t>
            </w:r>
          </w:p>
        </w:tc>
        <w:tc>
          <w:tcPr>
            <w:tcW w:w="1149" w:type="dxa"/>
            <w:gridSpan w:val="2"/>
            <w:vAlign w:val="bottom"/>
          </w:tcPr>
          <w:p w:rsidR="00461934" w:rsidRPr="00183F8E" w:rsidRDefault="00461934" w:rsidP="00164414">
            <w:pPr>
              <w:jc w:val="right"/>
              <w:rPr>
                <w:sz w:val="20"/>
                <w:szCs w:val="20"/>
              </w:rPr>
            </w:pPr>
            <w:r w:rsidRPr="00183F8E">
              <w:rPr>
                <w:sz w:val="20"/>
                <w:szCs w:val="20"/>
              </w:rPr>
              <w:t>6 752,27</w:t>
            </w:r>
          </w:p>
        </w:tc>
        <w:tc>
          <w:tcPr>
            <w:tcW w:w="1146" w:type="dxa"/>
            <w:vAlign w:val="bottom"/>
          </w:tcPr>
          <w:p w:rsidR="00461934" w:rsidRPr="00183F8E" w:rsidRDefault="00461934" w:rsidP="00164414">
            <w:pPr>
              <w:jc w:val="right"/>
              <w:rPr>
                <w:sz w:val="20"/>
                <w:szCs w:val="20"/>
              </w:rPr>
            </w:pPr>
            <w:r w:rsidRPr="00183F8E">
              <w:rPr>
                <w:sz w:val="20"/>
                <w:szCs w:val="20"/>
              </w:rPr>
              <w:t>6 456,27</w:t>
            </w:r>
          </w:p>
        </w:tc>
        <w:tc>
          <w:tcPr>
            <w:tcW w:w="1141" w:type="dxa"/>
            <w:vAlign w:val="bottom"/>
          </w:tcPr>
          <w:p w:rsidR="00461934" w:rsidRPr="00183F8E" w:rsidRDefault="00461934" w:rsidP="00164414">
            <w:pPr>
              <w:jc w:val="right"/>
              <w:rPr>
                <w:sz w:val="20"/>
                <w:szCs w:val="20"/>
              </w:rPr>
            </w:pPr>
            <w:r w:rsidRPr="00183F8E">
              <w:rPr>
                <w:sz w:val="20"/>
                <w:szCs w:val="20"/>
              </w:rPr>
              <w:t>6 456,27</w:t>
            </w:r>
          </w:p>
        </w:tc>
        <w:tc>
          <w:tcPr>
            <w:tcW w:w="1141" w:type="dxa"/>
            <w:vAlign w:val="bottom"/>
          </w:tcPr>
          <w:p w:rsidR="00461934" w:rsidRPr="00183F8E" w:rsidRDefault="00461934" w:rsidP="00164414">
            <w:pPr>
              <w:jc w:val="right"/>
              <w:rPr>
                <w:sz w:val="20"/>
                <w:szCs w:val="20"/>
              </w:rPr>
            </w:pPr>
            <w:r w:rsidRPr="00183F8E">
              <w:rPr>
                <w:sz w:val="20"/>
                <w:szCs w:val="20"/>
              </w:rPr>
              <w:t>6 456,27</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5 239,93</w:t>
            </w:r>
          </w:p>
        </w:tc>
        <w:tc>
          <w:tcPr>
            <w:tcW w:w="1140" w:type="dxa"/>
            <w:gridSpan w:val="3"/>
            <w:vAlign w:val="bottom"/>
          </w:tcPr>
          <w:p w:rsidR="00461934" w:rsidRPr="00711745" w:rsidRDefault="00461934" w:rsidP="00164414">
            <w:pPr>
              <w:jc w:val="right"/>
              <w:rPr>
                <w:sz w:val="20"/>
                <w:szCs w:val="20"/>
              </w:rPr>
            </w:pPr>
            <w:r w:rsidRPr="00711745">
              <w:rPr>
                <w:sz w:val="20"/>
                <w:szCs w:val="20"/>
              </w:rPr>
              <w:t>2 766,30</w:t>
            </w:r>
          </w:p>
        </w:tc>
        <w:tc>
          <w:tcPr>
            <w:tcW w:w="1142" w:type="dxa"/>
            <w:gridSpan w:val="2"/>
            <w:vAlign w:val="bottom"/>
          </w:tcPr>
          <w:p w:rsidR="00461934" w:rsidRPr="00711745" w:rsidRDefault="00461934" w:rsidP="00164414">
            <w:pPr>
              <w:jc w:val="right"/>
              <w:rPr>
                <w:sz w:val="20"/>
                <w:szCs w:val="20"/>
              </w:rPr>
            </w:pPr>
            <w:r w:rsidRPr="00711745">
              <w:rPr>
                <w:sz w:val="20"/>
                <w:szCs w:val="20"/>
              </w:rPr>
              <w:t>2 473,62</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568,00</w:t>
            </w:r>
          </w:p>
        </w:tc>
        <w:tc>
          <w:tcPr>
            <w:tcW w:w="1140" w:type="dxa"/>
            <w:gridSpan w:val="3"/>
            <w:vAlign w:val="bottom"/>
          </w:tcPr>
          <w:p w:rsidR="00461934" w:rsidRPr="00711745" w:rsidRDefault="00461934" w:rsidP="00164414">
            <w:pPr>
              <w:jc w:val="right"/>
              <w:rPr>
                <w:sz w:val="20"/>
                <w:szCs w:val="20"/>
              </w:rPr>
            </w:pPr>
            <w:r w:rsidRPr="00711745">
              <w:rPr>
                <w:sz w:val="20"/>
                <w:szCs w:val="20"/>
              </w:rPr>
              <w:t>568,00</w:t>
            </w:r>
          </w:p>
        </w:tc>
        <w:tc>
          <w:tcPr>
            <w:tcW w:w="1142" w:type="dxa"/>
            <w:gridSpan w:val="2"/>
            <w:vAlign w:val="bottom"/>
          </w:tcPr>
          <w:p w:rsidR="00461934" w:rsidRPr="00711745" w:rsidRDefault="00461934" w:rsidP="00164414">
            <w:pPr>
              <w:jc w:val="right"/>
              <w:rPr>
                <w:sz w:val="20"/>
                <w:szCs w:val="20"/>
              </w:rPr>
            </w:pPr>
            <w:r w:rsidRPr="00711745">
              <w:rPr>
                <w:sz w:val="20"/>
                <w:szCs w:val="20"/>
              </w:rPr>
              <w:t> </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8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1.3.1.</w:t>
            </w:r>
          </w:p>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val="restart"/>
          </w:tcPr>
          <w:p w:rsidR="00461934" w:rsidRPr="00183F8E" w:rsidRDefault="00461934" w:rsidP="0016441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46 024,63</w:t>
            </w:r>
          </w:p>
        </w:tc>
        <w:tc>
          <w:tcPr>
            <w:tcW w:w="1140" w:type="dxa"/>
            <w:gridSpan w:val="3"/>
            <w:vAlign w:val="bottom"/>
          </w:tcPr>
          <w:p w:rsidR="00461934" w:rsidRPr="00711745" w:rsidRDefault="00461934" w:rsidP="00164414">
            <w:pPr>
              <w:jc w:val="right"/>
              <w:rPr>
                <w:sz w:val="20"/>
                <w:szCs w:val="20"/>
              </w:rPr>
            </w:pPr>
            <w:r w:rsidRPr="00711745">
              <w:rPr>
                <w:sz w:val="20"/>
                <w:szCs w:val="20"/>
              </w:rPr>
              <w:t>10 187,18</w:t>
            </w:r>
          </w:p>
        </w:tc>
        <w:tc>
          <w:tcPr>
            <w:tcW w:w="1142" w:type="dxa"/>
            <w:gridSpan w:val="2"/>
            <w:vAlign w:val="bottom"/>
          </w:tcPr>
          <w:p w:rsidR="00461934" w:rsidRPr="00711745" w:rsidRDefault="00461934" w:rsidP="00164414">
            <w:pPr>
              <w:jc w:val="right"/>
              <w:rPr>
                <w:sz w:val="20"/>
                <w:szCs w:val="20"/>
              </w:rPr>
            </w:pPr>
            <w:r w:rsidRPr="00711745">
              <w:rPr>
                <w:sz w:val="20"/>
                <w:szCs w:val="20"/>
              </w:rPr>
              <w:t>10 704,37</w:t>
            </w:r>
          </w:p>
        </w:tc>
        <w:tc>
          <w:tcPr>
            <w:tcW w:w="1149" w:type="dxa"/>
            <w:gridSpan w:val="2"/>
            <w:vAlign w:val="bottom"/>
          </w:tcPr>
          <w:p w:rsidR="00461934" w:rsidRPr="00183F8E" w:rsidRDefault="00461934" w:rsidP="00164414">
            <w:pPr>
              <w:jc w:val="right"/>
              <w:rPr>
                <w:sz w:val="20"/>
                <w:szCs w:val="20"/>
              </w:rPr>
            </w:pPr>
            <w:r w:rsidRPr="00183F8E">
              <w:rPr>
                <w:sz w:val="20"/>
                <w:szCs w:val="20"/>
              </w:rPr>
              <w:t>6 460,27</w:t>
            </w:r>
          </w:p>
        </w:tc>
        <w:tc>
          <w:tcPr>
            <w:tcW w:w="1146" w:type="dxa"/>
            <w:vAlign w:val="bottom"/>
          </w:tcPr>
          <w:p w:rsidR="00461934" w:rsidRPr="00183F8E" w:rsidRDefault="00461934" w:rsidP="00164414">
            <w:pPr>
              <w:jc w:val="right"/>
              <w:rPr>
                <w:sz w:val="20"/>
                <w:szCs w:val="20"/>
              </w:rPr>
            </w:pPr>
            <w:r w:rsidRPr="00183F8E">
              <w:rPr>
                <w:sz w:val="20"/>
                <w:szCs w:val="20"/>
              </w:rPr>
              <w:t>6 224,27</w:t>
            </w:r>
          </w:p>
        </w:tc>
        <w:tc>
          <w:tcPr>
            <w:tcW w:w="1141" w:type="dxa"/>
            <w:vAlign w:val="bottom"/>
          </w:tcPr>
          <w:p w:rsidR="00461934" w:rsidRPr="00183F8E" w:rsidRDefault="00461934" w:rsidP="00164414">
            <w:pPr>
              <w:jc w:val="right"/>
              <w:rPr>
                <w:sz w:val="20"/>
                <w:szCs w:val="20"/>
              </w:rPr>
            </w:pPr>
            <w:r w:rsidRPr="00183F8E">
              <w:rPr>
                <w:sz w:val="20"/>
                <w:szCs w:val="20"/>
              </w:rPr>
              <w:t>6 224,27</w:t>
            </w:r>
          </w:p>
        </w:tc>
        <w:tc>
          <w:tcPr>
            <w:tcW w:w="1141" w:type="dxa"/>
            <w:vAlign w:val="bottom"/>
          </w:tcPr>
          <w:p w:rsidR="00461934" w:rsidRPr="00183F8E" w:rsidRDefault="00461934" w:rsidP="00164414">
            <w:pPr>
              <w:jc w:val="right"/>
              <w:rPr>
                <w:sz w:val="20"/>
                <w:szCs w:val="20"/>
              </w:rPr>
            </w:pPr>
            <w:r w:rsidRPr="00183F8E">
              <w:rPr>
                <w:sz w:val="20"/>
                <w:szCs w:val="20"/>
              </w:rPr>
              <w:t>6 224,27</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41 643,53</w:t>
            </w:r>
          </w:p>
        </w:tc>
        <w:tc>
          <w:tcPr>
            <w:tcW w:w="1140" w:type="dxa"/>
            <w:gridSpan w:val="3"/>
            <w:vAlign w:val="bottom"/>
          </w:tcPr>
          <w:p w:rsidR="00461934" w:rsidRPr="00711745" w:rsidRDefault="00461934" w:rsidP="00164414">
            <w:pPr>
              <w:jc w:val="right"/>
              <w:rPr>
                <w:sz w:val="20"/>
                <w:szCs w:val="20"/>
              </w:rPr>
            </w:pPr>
            <w:r w:rsidRPr="00711745">
              <w:rPr>
                <w:sz w:val="20"/>
                <w:szCs w:val="20"/>
              </w:rPr>
              <w:t>8 109,09</w:t>
            </w:r>
          </w:p>
        </w:tc>
        <w:tc>
          <w:tcPr>
            <w:tcW w:w="1142" w:type="dxa"/>
            <w:gridSpan w:val="2"/>
            <w:vAlign w:val="bottom"/>
          </w:tcPr>
          <w:p w:rsidR="00461934" w:rsidRPr="00711745" w:rsidRDefault="00461934" w:rsidP="00164414">
            <w:pPr>
              <w:jc w:val="right"/>
              <w:rPr>
                <w:sz w:val="20"/>
                <w:szCs w:val="20"/>
              </w:rPr>
            </w:pPr>
            <w:r w:rsidRPr="00711745">
              <w:rPr>
                <w:sz w:val="20"/>
                <w:szCs w:val="20"/>
              </w:rPr>
              <w:t>8 401,36</w:t>
            </w:r>
          </w:p>
        </w:tc>
        <w:tc>
          <w:tcPr>
            <w:tcW w:w="1149" w:type="dxa"/>
            <w:gridSpan w:val="2"/>
            <w:vAlign w:val="bottom"/>
          </w:tcPr>
          <w:p w:rsidR="00461934" w:rsidRPr="00A55B6E" w:rsidRDefault="00461934" w:rsidP="00164414">
            <w:pPr>
              <w:jc w:val="right"/>
              <w:rPr>
                <w:sz w:val="20"/>
                <w:szCs w:val="20"/>
              </w:rPr>
            </w:pPr>
            <w:r w:rsidRPr="00A55B6E">
              <w:rPr>
                <w:sz w:val="20"/>
                <w:szCs w:val="20"/>
              </w:rPr>
              <w:t>6 460,27</w:t>
            </w:r>
          </w:p>
        </w:tc>
        <w:tc>
          <w:tcPr>
            <w:tcW w:w="1146" w:type="dxa"/>
            <w:vAlign w:val="bottom"/>
          </w:tcPr>
          <w:p w:rsidR="00461934" w:rsidRPr="00183F8E" w:rsidRDefault="00461934" w:rsidP="00164414">
            <w:pPr>
              <w:jc w:val="right"/>
              <w:rPr>
                <w:sz w:val="20"/>
                <w:szCs w:val="20"/>
              </w:rPr>
            </w:pPr>
            <w:r w:rsidRPr="00183F8E">
              <w:rPr>
                <w:sz w:val="20"/>
                <w:szCs w:val="20"/>
              </w:rPr>
              <w:t>6 224,27</w:t>
            </w:r>
          </w:p>
        </w:tc>
        <w:tc>
          <w:tcPr>
            <w:tcW w:w="1141" w:type="dxa"/>
            <w:vAlign w:val="bottom"/>
          </w:tcPr>
          <w:p w:rsidR="00461934" w:rsidRPr="00183F8E" w:rsidRDefault="00461934" w:rsidP="00164414">
            <w:pPr>
              <w:jc w:val="right"/>
              <w:rPr>
                <w:sz w:val="20"/>
                <w:szCs w:val="20"/>
              </w:rPr>
            </w:pPr>
            <w:r w:rsidRPr="00183F8E">
              <w:rPr>
                <w:sz w:val="20"/>
                <w:szCs w:val="20"/>
              </w:rPr>
              <w:t>6 224,27</w:t>
            </w:r>
          </w:p>
        </w:tc>
        <w:tc>
          <w:tcPr>
            <w:tcW w:w="1141" w:type="dxa"/>
            <w:vAlign w:val="bottom"/>
          </w:tcPr>
          <w:p w:rsidR="00461934" w:rsidRPr="00183F8E" w:rsidRDefault="00461934" w:rsidP="00164414">
            <w:pPr>
              <w:jc w:val="right"/>
              <w:rPr>
                <w:sz w:val="20"/>
                <w:szCs w:val="20"/>
              </w:rPr>
            </w:pPr>
            <w:r w:rsidRPr="00183F8E">
              <w:rPr>
                <w:sz w:val="20"/>
                <w:szCs w:val="20"/>
              </w:rPr>
              <w:t>6 224,27</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4 381,10</w:t>
            </w:r>
          </w:p>
        </w:tc>
        <w:tc>
          <w:tcPr>
            <w:tcW w:w="1140" w:type="dxa"/>
            <w:gridSpan w:val="3"/>
            <w:vAlign w:val="bottom"/>
          </w:tcPr>
          <w:p w:rsidR="00461934" w:rsidRPr="00711745" w:rsidRDefault="00461934" w:rsidP="00164414">
            <w:pPr>
              <w:jc w:val="right"/>
              <w:rPr>
                <w:sz w:val="20"/>
                <w:szCs w:val="20"/>
              </w:rPr>
            </w:pPr>
            <w:r w:rsidRPr="00711745">
              <w:rPr>
                <w:sz w:val="20"/>
                <w:szCs w:val="20"/>
              </w:rPr>
              <w:t>2 078,09</w:t>
            </w:r>
          </w:p>
        </w:tc>
        <w:tc>
          <w:tcPr>
            <w:tcW w:w="1142" w:type="dxa"/>
            <w:gridSpan w:val="2"/>
            <w:vAlign w:val="bottom"/>
          </w:tcPr>
          <w:p w:rsidR="00461934" w:rsidRPr="00711745" w:rsidRDefault="00461934" w:rsidP="00164414">
            <w:pPr>
              <w:jc w:val="right"/>
              <w:rPr>
                <w:sz w:val="20"/>
                <w:szCs w:val="20"/>
              </w:rPr>
            </w:pPr>
            <w:r w:rsidRPr="00711745">
              <w:rPr>
                <w:sz w:val="20"/>
                <w:szCs w:val="20"/>
              </w:rPr>
              <w:t>2 303,01</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57"/>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1.3.2.</w:t>
            </w:r>
          </w:p>
        </w:tc>
        <w:tc>
          <w:tcPr>
            <w:tcW w:w="2860" w:type="dxa"/>
            <w:vMerge w:val="restart"/>
          </w:tcPr>
          <w:p w:rsidR="00461934" w:rsidRPr="00183F8E" w:rsidRDefault="00461934" w:rsidP="00164414">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2 793,75</w:t>
            </w:r>
          </w:p>
        </w:tc>
        <w:tc>
          <w:tcPr>
            <w:tcW w:w="1140" w:type="dxa"/>
            <w:gridSpan w:val="3"/>
            <w:vAlign w:val="bottom"/>
          </w:tcPr>
          <w:p w:rsidR="00461934" w:rsidRPr="00711745" w:rsidRDefault="00461934" w:rsidP="00164414">
            <w:pPr>
              <w:jc w:val="right"/>
              <w:rPr>
                <w:sz w:val="20"/>
                <w:szCs w:val="20"/>
              </w:rPr>
            </w:pPr>
            <w:r w:rsidRPr="00711745">
              <w:rPr>
                <w:sz w:val="20"/>
                <w:szCs w:val="20"/>
              </w:rPr>
              <w:t>1 083,75</w:t>
            </w:r>
          </w:p>
        </w:tc>
        <w:tc>
          <w:tcPr>
            <w:tcW w:w="1142" w:type="dxa"/>
            <w:gridSpan w:val="2"/>
            <w:vAlign w:val="bottom"/>
          </w:tcPr>
          <w:p w:rsidR="00461934" w:rsidRPr="00711745" w:rsidRDefault="00461934" w:rsidP="00164414">
            <w:pPr>
              <w:jc w:val="right"/>
              <w:rPr>
                <w:sz w:val="20"/>
                <w:szCs w:val="20"/>
              </w:rPr>
            </w:pPr>
            <w:r w:rsidRPr="00711745">
              <w:rPr>
                <w:sz w:val="20"/>
                <w:szCs w:val="20"/>
              </w:rPr>
              <w:t>822,00</w:t>
            </w:r>
          </w:p>
        </w:tc>
        <w:tc>
          <w:tcPr>
            <w:tcW w:w="1149" w:type="dxa"/>
            <w:gridSpan w:val="2"/>
            <w:vAlign w:val="bottom"/>
          </w:tcPr>
          <w:p w:rsidR="00461934" w:rsidRPr="00183F8E" w:rsidRDefault="00461934" w:rsidP="00164414">
            <w:pPr>
              <w:jc w:val="right"/>
              <w:rPr>
                <w:sz w:val="20"/>
                <w:szCs w:val="20"/>
              </w:rPr>
            </w:pPr>
            <w:r w:rsidRPr="00183F8E">
              <w:rPr>
                <w:sz w:val="20"/>
                <w:szCs w:val="20"/>
              </w:rPr>
              <w:t>222,00</w:t>
            </w:r>
          </w:p>
        </w:tc>
        <w:tc>
          <w:tcPr>
            <w:tcW w:w="1146" w:type="dxa"/>
            <w:vAlign w:val="bottom"/>
          </w:tcPr>
          <w:p w:rsidR="00461934" w:rsidRPr="00183F8E" w:rsidRDefault="00461934" w:rsidP="00164414">
            <w:pPr>
              <w:jc w:val="right"/>
              <w:rPr>
                <w:sz w:val="20"/>
                <w:szCs w:val="20"/>
              </w:rPr>
            </w:pPr>
            <w:r w:rsidRPr="00183F8E">
              <w:rPr>
                <w:sz w:val="20"/>
                <w:szCs w:val="20"/>
              </w:rPr>
              <w:t>222,00</w:t>
            </w:r>
          </w:p>
        </w:tc>
        <w:tc>
          <w:tcPr>
            <w:tcW w:w="1141" w:type="dxa"/>
            <w:vAlign w:val="bottom"/>
          </w:tcPr>
          <w:p w:rsidR="00461934" w:rsidRPr="00183F8E" w:rsidRDefault="00461934" w:rsidP="00164414">
            <w:pPr>
              <w:jc w:val="right"/>
              <w:rPr>
                <w:sz w:val="20"/>
                <w:szCs w:val="20"/>
              </w:rPr>
            </w:pPr>
            <w:r w:rsidRPr="00183F8E">
              <w:rPr>
                <w:sz w:val="20"/>
                <w:szCs w:val="20"/>
              </w:rPr>
              <w:t>222,00</w:t>
            </w:r>
          </w:p>
        </w:tc>
        <w:tc>
          <w:tcPr>
            <w:tcW w:w="1141" w:type="dxa"/>
            <w:vAlign w:val="bottom"/>
          </w:tcPr>
          <w:p w:rsidR="00461934" w:rsidRPr="00183F8E" w:rsidRDefault="00461934" w:rsidP="00164414">
            <w:pPr>
              <w:jc w:val="right"/>
              <w:rPr>
                <w:sz w:val="20"/>
                <w:szCs w:val="20"/>
              </w:rPr>
            </w:pPr>
            <w:r w:rsidRPr="00183F8E">
              <w:rPr>
                <w:sz w:val="20"/>
                <w:szCs w:val="20"/>
              </w:rPr>
              <w:t>222,00</w:t>
            </w:r>
          </w:p>
        </w:tc>
      </w:tr>
      <w:tr w:rsidR="00461934" w:rsidRPr="00183F8E" w:rsidTr="00164414">
        <w:trPr>
          <w:trHeight w:val="5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2 793,75</w:t>
            </w:r>
          </w:p>
        </w:tc>
        <w:tc>
          <w:tcPr>
            <w:tcW w:w="1140" w:type="dxa"/>
            <w:gridSpan w:val="3"/>
            <w:vAlign w:val="bottom"/>
          </w:tcPr>
          <w:p w:rsidR="00461934" w:rsidRPr="00711745" w:rsidRDefault="00461934" w:rsidP="00164414">
            <w:pPr>
              <w:jc w:val="right"/>
              <w:rPr>
                <w:sz w:val="20"/>
                <w:szCs w:val="20"/>
              </w:rPr>
            </w:pPr>
            <w:r w:rsidRPr="00711745">
              <w:rPr>
                <w:sz w:val="20"/>
                <w:szCs w:val="20"/>
              </w:rPr>
              <w:t>1 083,75</w:t>
            </w:r>
          </w:p>
        </w:tc>
        <w:tc>
          <w:tcPr>
            <w:tcW w:w="1142" w:type="dxa"/>
            <w:gridSpan w:val="2"/>
            <w:vAlign w:val="bottom"/>
          </w:tcPr>
          <w:p w:rsidR="00461934" w:rsidRPr="00711745" w:rsidRDefault="00461934" w:rsidP="00164414">
            <w:pPr>
              <w:jc w:val="right"/>
              <w:rPr>
                <w:sz w:val="20"/>
                <w:szCs w:val="20"/>
              </w:rPr>
            </w:pPr>
            <w:r w:rsidRPr="00711745">
              <w:rPr>
                <w:sz w:val="20"/>
                <w:szCs w:val="20"/>
              </w:rPr>
              <w:t>822,00</w:t>
            </w:r>
          </w:p>
        </w:tc>
        <w:tc>
          <w:tcPr>
            <w:tcW w:w="1149" w:type="dxa"/>
            <w:gridSpan w:val="2"/>
            <w:vAlign w:val="bottom"/>
          </w:tcPr>
          <w:p w:rsidR="00461934" w:rsidRPr="00183F8E" w:rsidRDefault="00461934" w:rsidP="00164414">
            <w:pPr>
              <w:jc w:val="right"/>
              <w:rPr>
                <w:sz w:val="20"/>
                <w:szCs w:val="20"/>
              </w:rPr>
            </w:pPr>
            <w:r w:rsidRPr="00183F8E">
              <w:rPr>
                <w:sz w:val="20"/>
                <w:szCs w:val="20"/>
              </w:rPr>
              <w:t>222,00</w:t>
            </w:r>
          </w:p>
        </w:tc>
        <w:tc>
          <w:tcPr>
            <w:tcW w:w="1146" w:type="dxa"/>
            <w:vAlign w:val="bottom"/>
          </w:tcPr>
          <w:p w:rsidR="00461934" w:rsidRPr="00183F8E" w:rsidRDefault="00461934" w:rsidP="00164414">
            <w:pPr>
              <w:jc w:val="right"/>
              <w:rPr>
                <w:sz w:val="20"/>
                <w:szCs w:val="20"/>
              </w:rPr>
            </w:pPr>
            <w:r w:rsidRPr="00183F8E">
              <w:rPr>
                <w:sz w:val="20"/>
                <w:szCs w:val="20"/>
              </w:rPr>
              <w:t>222,00</w:t>
            </w:r>
          </w:p>
        </w:tc>
        <w:tc>
          <w:tcPr>
            <w:tcW w:w="1141" w:type="dxa"/>
            <w:vAlign w:val="bottom"/>
          </w:tcPr>
          <w:p w:rsidR="00461934" w:rsidRPr="00183F8E" w:rsidRDefault="00461934" w:rsidP="00164414">
            <w:pPr>
              <w:jc w:val="right"/>
              <w:rPr>
                <w:sz w:val="20"/>
                <w:szCs w:val="20"/>
              </w:rPr>
            </w:pPr>
            <w:r w:rsidRPr="00183F8E">
              <w:rPr>
                <w:sz w:val="20"/>
                <w:szCs w:val="20"/>
              </w:rPr>
              <w:t>222,00</w:t>
            </w:r>
          </w:p>
        </w:tc>
        <w:tc>
          <w:tcPr>
            <w:tcW w:w="1141" w:type="dxa"/>
            <w:vAlign w:val="bottom"/>
          </w:tcPr>
          <w:p w:rsidR="00461934" w:rsidRPr="00183F8E" w:rsidRDefault="00461934" w:rsidP="00164414">
            <w:pPr>
              <w:jc w:val="right"/>
              <w:rPr>
                <w:sz w:val="20"/>
                <w:szCs w:val="20"/>
              </w:rPr>
            </w:pPr>
            <w:r w:rsidRPr="00183F8E">
              <w:rPr>
                <w:sz w:val="20"/>
                <w:szCs w:val="20"/>
              </w:rPr>
              <w:t>222,00</w:t>
            </w:r>
          </w:p>
        </w:tc>
      </w:tr>
      <w:tr w:rsidR="00461934" w:rsidRPr="00183F8E" w:rsidTr="00164414">
        <w:trPr>
          <w:trHeight w:val="70"/>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1.3.3.</w:t>
            </w:r>
          </w:p>
        </w:tc>
        <w:tc>
          <w:tcPr>
            <w:tcW w:w="2860" w:type="dxa"/>
            <w:vMerge w:val="restart"/>
          </w:tcPr>
          <w:p w:rsidR="00461934" w:rsidRPr="00183F8E" w:rsidRDefault="00461934" w:rsidP="0016441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40,00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0,00</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87"/>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40,00</w:t>
            </w:r>
          </w:p>
        </w:tc>
        <w:tc>
          <w:tcPr>
            <w:tcW w:w="1140" w:type="dxa"/>
            <w:gridSpan w:val="3"/>
            <w:vAlign w:val="bottom"/>
          </w:tcPr>
          <w:p w:rsidR="00461934" w:rsidRPr="00183F8E" w:rsidRDefault="00461934" w:rsidP="00164414">
            <w:pPr>
              <w:jc w:val="right"/>
              <w:rPr>
                <w:sz w:val="20"/>
                <w:szCs w:val="20"/>
              </w:rPr>
            </w:pPr>
            <w:r w:rsidRPr="00183F8E">
              <w:rPr>
                <w:sz w:val="20"/>
                <w:szCs w:val="20"/>
              </w:rPr>
              <w:t> </w:t>
            </w:r>
          </w:p>
        </w:tc>
        <w:tc>
          <w:tcPr>
            <w:tcW w:w="1142" w:type="dxa"/>
            <w:gridSpan w:val="2"/>
            <w:vAlign w:val="bottom"/>
          </w:tcPr>
          <w:p w:rsidR="00461934" w:rsidRPr="00183F8E" w:rsidRDefault="00461934" w:rsidP="00164414">
            <w:pPr>
              <w:jc w:val="center"/>
              <w:rPr>
                <w:sz w:val="20"/>
                <w:szCs w:val="20"/>
              </w:rPr>
            </w:pPr>
            <w:r w:rsidRPr="00183F8E">
              <w:rPr>
                <w:sz w:val="20"/>
                <w:szCs w:val="20"/>
              </w:rPr>
              <w:t>0</w:t>
            </w:r>
          </w:p>
        </w:tc>
        <w:tc>
          <w:tcPr>
            <w:tcW w:w="1149" w:type="dxa"/>
            <w:gridSpan w:val="2"/>
            <w:vAlign w:val="bottom"/>
          </w:tcPr>
          <w:p w:rsidR="00461934" w:rsidRPr="00183F8E" w:rsidRDefault="00461934" w:rsidP="00164414">
            <w:pPr>
              <w:jc w:val="right"/>
              <w:rPr>
                <w:sz w:val="20"/>
                <w:szCs w:val="20"/>
              </w:rPr>
            </w:pPr>
            <w:r w:rsidRPr="00183F8E">
              <w:rPr>
                <w:sz w:val="20"/>
                <w:szCs w:val="20"/>
              </w:rPr>
              <w:t>10,00</w:t>
            </w:r>
          </w:p>
        </w:tc>
        <w:tc>
          <w:tcPr>
            <w:tcW w:w="1146"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c>
          <w:tcPr>
            <w:tcW w:w="1141" w:type="dxa"/>
            <w:vAlign w:val="bottom"/>
          </w:tcPr>
          <w:p w:rsidR="00461934" w:rsidRPr="00183F8E" w:rsidRDefault="00461934" w:rsidP="00164414">
            <w:pPr>
              <w:jc w:val="right"/>
              <w:rPr>
                <w:sz w:val="20"/>
                <w:szCs w:val="20"/>
              </w:rPr>
            </w:pPr>
            <w:r w:rsidRPr="00183F8E">
              <w:rPr>
                <w:sz w:val="20"/>
                <w:szCs w:val="20"/>
              </w:rPr>
              <w:t>10,00</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1.3.4.</w:t>
            </w:r>
          </w:p>
        </w:tc>
        <w:tc>
          <w:tcPr>
            <w:tcW w:w="2860" w:type="dxa"/>
            <w:vMerge w:val="restart"/>
          </w:tcPr>
          <w:p w:rsidR="00461934" w:rsidRPr="00183F8E" w:rsidRDefault="00461934" w:rsidP="0016441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461934" w:rsidRPr="00183F8E" w:rsidRDefault="00461934" w:rsidP="00164414">
            <w:pPr>
              <w:ind w:right="50"/>
              <w:jc w:val="center"/>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665,59</w:t>
            </w:r>
          </w:p>
        </w:tc>
        <w:tc>
          <w:tcPr>
            <w:tcW w:w="1140" w:type="dxa"/>
            <w:gridSpan w:val="3"/>
            <w:vAlign w:val="bottom"/>
          </w:tcPr>
          <w:p w:rsidR="00461934" w:rsidRPr="00183F8E" w:rsidRDefault="00461934" w:rsidP="00164414">
            <w:pPr>
              <w:jc w:val="right"/>
              <w:rPr>
                <w:sz w:val="20"/>
                <w:szCs w:val="20"/>
              </w:rPr>
            </w:pPr>
            <w:r w:rsidRPr="00183F8E">
              <w:rPr>
                <w:sz w:val="20"/>
                <w:szCs w:val="20"/>
              </w:rPr>
              <w:t>484,09</w:t>
            </w:r>
          </w:p>
        </w:tc>
        <w:tc>
          <w:tcPr>
            <w:tcW w:w="1142" w:type="dxa"/>
            <w:gridSpan w:val="2"/>
            <w:vAlign w:val="bottom"/>
          </w:tcPr>
          <w:p w:rsidR="00461934" w:rsidRPr="00183F8E" w:rsidRDefault="00461934" w:rsidP="00164414">
            <w:pPr>
              <w:jc w:val="right"/>
              <w:rPr>
                <w:sz w:val="20"/>
                <w:szCs w:val="20"/>
              </w:rPr>
            </w:pPr>
            <w:r w:rsidRPr="00183F8E">
              <w:rPr>
                <w:sz w:val="20"/>
                <w:szCs w:val="20"/>
              </w:rPr>
              <w:t>181,50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25,41</w:t>
            </w:r>
          </w:p>
        </w:tc>
        <w:tc>
          <w:tcPr>
            <w:tcW w:w="1140" w:type="dxa"/>
            <w:gridSpan w:val="3"/>
            <w:vAlign w:val="bottom"/>
          </w:tcPr>
          <w:p w:rsidR="00461934" w:rsidRPr="00183F8E" w:rsidRDefault="00461934" w:rsidP="00164414">
            <w:pPr>
              <w:jc w:val="right"/>
              <w:rPr>
                <w:sz w:val="20"/>
                <w:szCs w:val="20"/>
              </w:rPr>
            </w:pPr>
            <w:r w:rsidRPr="00183F8E">
              <w:rPr>
                <w:sz w:val="20"/>
                <w:szCs w:val="20"/>
              </w:rPr>
              <w:t>14,52</w:t>
            </w:r>
          </w:p>
        </w:tc>
        <w:tc>
          <w:tcPr>
            <w:tcW w:w="1142" w:type="dxa"/>
            <w:gridSpan w:val="2"/>
            <w:vAlign w:val="bottom"/>
          </w:tcPr>
          <w:p w:rsidR="00461934" w:rsidRPr="00183F8E" w:rsidRDefault="00461934" w:rsidP="00164414">
            <w:pPr>
              <w:jc w:val="right"/>
              <w:rPr>
                <w:sz w:val="20"/>
                <w:szCs w:val="20"/>
              </w:rPr>
            </w:pPr>
            <w:r w:rsidRPr="00183F8E">
              <w:rPr>
                <w:sz w:val="20"/>
                <w:szCs w:val="20"/>
              </w:rPr>
              <w:t>10,89</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640,18</w:t>
            </w:r>
          </w:p>
        </w:tc>
        <w:tc>
          <w:tcPr>
            <w:tcW w:w="1140" w:type="dxa"/>
            <w:gridSpan w:val="3"/>
            <w:vAlign w:val="bottom"/>
          </w:tcPr>
          <w:p w:rsidR="00461934" w:rsidRPr="00183F8E" w:rsidRDefault="00461934" w:rsidP="00164414">
            <w:pPr>
              <w:jc w:val="right"/>
              <w:rPr>
                <w:sz w:val="20"/>
                <w:szCs w:val="20"/>
              </w:rPr>
            </w:pPr>
            <w:r w:rsidRPr="00183F8E">
              <w:rPr>
                <w:sz w:val="20"/>
                <w:szCs w:val="20"/>
              </w:rPr>
              <w:t>469,57</w:t>
            </w:r>
          </w:p>
        </w:tc>
        <w:tc>
          <w:tcPr>
            <w:tcW w:w="1142" w:type="dxa"/>
            <w:gridSpan w:val="2"/>
            <w:vAlign w:val="bottom"/>
          </w:tcPr>
          <w:p w:rsidR="00461934" w:rsidRPr="00183F8E" w:rsidRDefault="00461934" w:rsidP="00164414">
            <w:pPr>
              <w:jc w:val="right"/>
              <w:rPr>
                <w:sz w:val="20"/>
                <w:szCs w:val="20"/>
              </w:rPr>
            </w:pPr>
            <w:r w:rsidRPr="00183F8E">
              <w:rPr>
                <w:sz w:val="20"/>
                <w:szCs w:val="20"/>
              </w:rPr>
              <w:t>170,61</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1.3.5.</w:t>
            </w:r>
          </w:p>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val="restart"/>
          </w:tcPr>
          <w:p w:rsidR="00461934" w:rsidRPr="00183F8E" w:rsidRDefault="00461934" w:rsidP="00164414">
            <w:pPr>
              <w:ind w:right="50"/>
              <w:rPr>
                <w:sz w:val="20"/>
                <w:szCs w:val="20"/>
              </w:rPr>
            </w:pPr>
            <w:r w:rsidRPr="00183F8E">
              <w:rPr>
                <w:sz w:val="20"/>
                <w:szCs w:val="20"/>
              </w:rPr>
              <w:t xml:space="preserve">Обеспечение развития и укрепления материально – технической базы Домов культуры в населенных </w:t>
            </w:r>
            <w:r w:rsidRPr="00183F8E">
              <w:rPr>
                <w:sz w:val="20"/>
                <w:szCs w:val="20"/>
              </w:rPr>
              <w:lastRenderedPageBreak/>
              <w:t>пунктах с числом жителей до 50 тыс. чел.</w:t>
            </w:r>
          </w:p>
        </w:tc>
        <w:tc>
          <w:tcPr>
            <w:tcW w:w="1791" w:type="dxa"/>
            <w:vMerge w:val="restart"/>
          </w:tcPr>
          <w:p w:rsidR="00461934" w:rsidRPr="00183F8E" w:rsidRDefault="00461934" w:rsidP="00164414">
            <w:pPr>
              <w:ind w:right="50"/>
              <w:jc w:val="center"/>
              <w:rPr>
                <w:sz w:val="20"/>
                <w:szCs w:val="20"/>
              </w:rPr>
            </w:pPr>
            <w:r w:rsidRPr="00183F8E">
              <w:rPr>
                <w:sz w:val="20"/>
                <w:szCs w:val="20"/>
              </w:rPr>
              <w:lastRenderedPageBreak/>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925,46</w:t>
            </w:r>
          </w:p>
        </w:tc>
        <w:tc>
          <w:tcPr>
            <w:tcW w:w="1140" w:type="dxa"/>
            <w:gridSpan w:val="3"/>
            <w:vAlign w:val="bottom"/>
          </w:tcPr>
          <w:p w:rsidR="00461934" w:rsidRPr="00183F8E" w:rsidRDefault="00461934" w:rsidP="00164414">
            <w:pPr>
              <w:jc w:val="right"/>
              <w:rPr>
                <w:sz w:val="20"/>
                <w:szCs w:val="20"/>
              </w:rPr>
            </w:pPr>
            <w:r w:rsidRPr="00183F8E">
              <w:rPr>
                <w:sz w:val="20"/>
                <w:szCs w:val="20"/>
              </w:rPr>
              <w:t>925,46</w:t>
            </w:r>
          </w:p>
        </w:tc>
        <w:tc>
          <w:tcPr>
            <w:tcW w:w="1142" w:type="dxa"/>
            <w:gridSpan w:val="2"/>
            <w:vAlign w:val="bottom"/>
          </w:tcPr>
          <w:p w:rsidR="00461934" w:rsidRPr="00183F8E" w:rsidRDefault="00461934" w:rsidP="00164414">
            <w:pPr>
              <w:jc w:val="right"/>
              <w:rPr>
                <w:sz w:val="20"/>
                <w:szCs w:val="20"/>
              </w:rPr>
            </w:pPr>
            <w:r w:rsidRPr="00183F8E">
              <w:rPr>
                <w:sz w:val="20"/>
                <w:szCs w:val="20"/>
              </w:rPr>
              <w:t>0,00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138,82</w:t>
            </w:r>
          </w:p>
        </w:tc>
        <w:tc>
          <w:tcPr>
            <w:tcW w:w="1140" w:type="dxa"/>
            <w:gridSpan w:val="3"/>
            <w:vAlign w:val="bottom"/>
          </w:tcPr>
          <w:p w:rsidR="00461934" w:rsidRPr="00183F8E" w:rsidRDefault="00461934" w:rsidP="00164414">
            <w:pPr>
              <w:jc w:val="right"/>
              <w:rPr>
                <w:sz w:val="20"/>
                <w:szCs w:val="20"/>
              </w:rPr>
            </w:pPr>
            <w:r w:rsidRPr="00183F8E">
              <w:rPr>
                <w:sz w:val="20"/>
                <w:szCs w:val="20"/>
              </w:rPr>
              <w:t>138,82</w:t>
            </w:r>
          </w:p>
        </w:tc>
        <w:tc>
          <w:tcPr>
            <w:tcW w:w="1142" w:type="dxa"/>
            <w:gridSpan w:val="2"/>
            <w:vAlign w:val="bottom"/>
          </w:tcPr>
          <w:p w:rsidR="00461934" w:rsidRPr="00183F8E" w:rsidRDefault="00461934" w:rsidP="00164414">
            <w:pPr>
              <w:jc w:val="right"/>
              <w:rPr>
                <w:sz w:val="20"/>
                <w:szCs w:val="20"/>
              </w:rPr>
            </w:pPr>
            <w:r w:rsidRPr="00183F8E">
              <w:rPr>
                <w:sz w:val="20"/>
                <w:szCs w:val="20"/>
              </w:rPr>
              <w:t> </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218,64</w:t>
            </w:r>
          </w:p>
        </w:tc>
        <w:tc>
          <w:tcPr>
            <w:tcW w:w="1140" w:type="dxa"/>
            <w:gridSpan w:val="3"/>
            <w:vAlign w:val="bottom"/>
          </w:tcPr>
          <w:p w:rsidR="00461934" w:rsidRPr="00183F8E" w:rsidRDefault="00461934" w:rsidP="00164414">
            <w:pPr>
              <w:jc w:val="right"/>
              <w:rPr>
                <w:sz w:val="20"/>
                <w:szCs w:val="20"/>
              </w:rPr>
            </w:pPr>
            <w:r w:rsidRPr="00183F8E">
              <w:rPr>
                <w:sz w:val="20"/>
                <w:szCs w:val="20"/>
              </w:rPr>
              <w:t>218,64</w:t>
            </w:r>
          </w:p>
        </w:tc>
        <w:tc>
          <w:tcPr>
            <w:tcW w:w="1142" w:type="dxa"/>
            <w:gridSpan w:val="2"/>
            <w:vAlign w:val="bottom"/>
          </w:tcPr>
          <w:p w:rsidR="00461934" w:rsidRPr="00183F8E" w:rsidRDefault="00461934" w:rsidP="00164414">
            <w:pPr>
              <w:jc w:val="right"/>
              <w:rPr>
                <w:sz w:val="20"/>
                <w:szCs w:val="20"/>
              </w:rPr>
            </w:pPr>
            <w:r w:rsidRPr="00183F8E">
              <w:rPr>
                <w:sz w:val="20"/>
                <w:szCs w:val="20"/>
              </w:rPr>
              <w:t> </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федеральный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568,00</w:t>
            </w:r>
          </w:p>
        </w:tc>
        <w:tc>
          <w:tcPr>
            <w:tcW w:w="1140" w:type="dxa"/>
            <w:gridSpan w:val="3"/>
            <w:vAlign w:val="bottom"/>
          </w:tcPr>
          <w:p w:rsidR="00461934" w:rsidRPr="00183F8E" w:rsidRDefault="00461934" w:rsidP="00164414">
            <w:pPr>
              <w:jc w:val="right"/>
              <w:rPr>
                <w:sz w:val="20"/>
                <w:szCs w:val="20"/>
              </w:rPr>
            </w:pPr>
            <w:r w:rsidRPr="00183F8E">
              <w:rPr>
                <w:sz w:val="20"/>
                <w:szCs w:val="20"/>
              </w:rPr>
              <w:t>568,00</w:t>
            </w:r>
          </w:p>
        </w:tc>
        <w:tc>
          <w:tcPr>
            <w:tcW w:w="1142" w:type="dxa"/>
            <w:gridSpan w:val="2"/>
            <w:vAlign w:val="bottom"/>
          </w:tcPr>
          <w:p w:rsidR="00461934" w:rsidRPr="00183F8E" w:rsidRDefault="00461934" w:rsidP="00164414">
            <w:pPr>
              <w:jc w:val="right"/>
              <w:rPr>
                <w:sz w:val="20"/>
                <w:szCs w:val="20"/>
              </w:rPr>
            </w:pPr>
            <w:r w:rsidRPr="00183F8E">
              <w:rPr>
                <w:sz w:val="20"/>
                <w:szCs w:val="20"/>
              </w:rPr>
              <w:t> </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17"/>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1.3.6.</w:t>
            </w:r>
          </w:p>
        </w:tc>
        <w:tc>
          <w:tcPr>
            <w:tcW w:w="2860" w:type="dxa"/>
            <w:vMerge w:val="restart"/>
          </w:tcPr>
          <w:p w:rsidR="00461934" w:rsidRPr="00A55B6E" w:rsidRDefault="00461934" w:rsidP="00164414">
            <w:pPr>
              <w:ind w:right="50"/>
              <w:rPr>
                <w:sz w:val="20"/>
                <w:szCs w:val="20"/>
              </w:rPr>
            </w:pPr>
            <w:r w:rsidRPr="00A55B6E">
              <w:rPr>
                <w:sz w:val="20"/>
                <w:szCs w:val="20"/>
              </w:rPr>
              <w:t>Субсидия на развитие домов культуры</w:t>
            </w:r>
          </w:p>
        </w:tc>
        <w:tc>
          <w:tcPr>
            <w:tcW w:w="1791" w:type="dxa"/>
            <w:vMerge w:val="restart"/>
          </w:tcPr>
          <w:p w:rsidR="00461934" w:rsidRPr="00183F8E" w:rsidRDefault="00461934" w:rsidP="00164414">
            <w:pPr>
              <w:ind w:right="50"/>
              <w:rPr>
                <w:sz w:val="20"/>
                <w:szCs w:val="20"/>
              </w:rPr>
            </w:pPr>
            <w:r w:rsidRPr="00183F8E">
              <w:rPr>
                <w:sz w:val="20"/>
                <w:szCs w:val="20"/>
              </w:rPr>
              <w:t>МКУК «МКЦ АЧРМО»</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60,00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0,00</w:t>
            </w:r>
          </w:p>
        </w:tc>
        <w:tc>
          <w:tcPr>
            <w:tcW w:w="1149" w:type="dxa"/>
            <w:gridSpan w:val="2"/>
            <w:vAlign w:val="bottom"/>
          </w:tcPr>
          <w:p w:rsidR="00461934" w:rsidRPr="00183F8E" w:rsidRDefault="00461934" w:rsidP="00164414">
            <w:pPr>
              <w:jc w:val="right"/>
              <w:rPr>
                <w:sz w:val="20"/>
                <w:szCs w:val="20"/>
              </w:rPr>
            </w:pPr>
            <w:r w:rsidRPr="00183F8E">
              <w:rPr>
                <w:sz w:val="20"/>
                <w:szCs w:val="20"/>
              </w:rPr>
              <w:t>60,00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116"/>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60,00</w:t>
            </w:r>
          </w:p>
        </w:tc>
        <w:tc>
          <w:tcPr>
            <w:tcW w:w="1140" w:type="dxa"/>
            <w:gridSpan w:val="3"/>
            <w:vAlign w:val="bottom"/>
          </w:tcPr>
          <w:p w:rsidR="00461934" w:rsidRPr="00183F8E" w:rsidRDefault="00461934" w:rsidP="00164414">
            <w:pPr>
              <w:jc w:val="right"/>
              <w:rPr>
                <w:sz w:val="20"/>
                <w:szCs w:val="20"/>
              </w:rPr>
            </w:pPr>
            <w:r>
              <w:rPr>
                <w:sz w:val="20"/>
                <w:szCs w:val="20"/>
              </w:rPr>
              <w:t>0</w:t>
            </w:r>
          </w:p>
        </w:tc>
        <w:tc>
          <w:tcPr>
            <w:tcW w:w="1142" w:type="dxa"/>
            <w:gridSpan w:val="2"/>
            <w:vAlign w:val="bottom"/>
          </w:tcPr>
          <w:p w:rsidR="00461934" w:rsidRPr="00183F8E" w:rsidRDefault="00461934" w:rsidP="00164414">
            <w:pPr>
              <w:jc w:val="right"/>
              <w:rPr>
                <w:sz w:val="20"/>
                <w:szCs w:val="20"/>
              </w:rPr>
            </w:pPr>
            <w:r>
              <w:rPr>
                <w:sz w:val="20"/>
                <w:szCs w:val="20"/>
              </w:rPr>
              <w:t>0</w:t>
            </w:r>
          </w:p>
        </w:tc>
        <w:tc>
          <w:tcPr>
            <w:tcW w:w="1149" w:type="dxa"/>
            <w:gridSpan w:val="2"/>
            <w:vAlign w:val="bottom"/>
          </w:tcPr>
          <w:p w:rsidR="00461934" w:rsidRPr="00A55B6E" w:rsidRDefault="00461934" w:rsidP="00164414">
            <w:pPr>
              <w:jc w:val="right"/>
              <w:rPr>
                <w:sz w:val="20"/>
                <w:szCs w:val="20"/>
              </w:rPr>
            </w:pPr>
            <w:r w:rsidRPr="00A55B6E">
              <w:rPr>
                <w:sz w:val="20"/>
                <w:szCs w:val="20"/>
              </w:rPr>
              <w:t>60,00</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16"/>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p>
        </w:tc>
        <w:tc>
          <w:tcPr>
            <w:tcW w:w="1140" w:type="dxa"/>
            <w:gridSpan w:val="3"/>
            <w:vAlign w:val="bottom"/>
          </w:tcPr>
          <w:p w:rsidR="00461934" w:rsidRPr="00A55B6E" w:rsidRDefault="00461934" w:rsidP="00164414">
            <w:pPr>
              <w:jc w:val="right"/>
              <w:rPr>
                <w:sz w:val="20"/>
                <w:szCs w:val="20"/>
              </w:rPr>
            </w:pPr>
            <w:r w:rsidRPr="00A55B6E">
              <w:rPr>
                <w:sz w:val="20"/>
                <w:szCs w:val="20"/>
              </w:rPr>
              <w:t>0</w:t>
            </w:r>
          </w:p>
        </w:tc>
        <w:tc>
          <w:tcPr>
            <w:tcW w:w="1142" w:type="dxa"/>
            <w:gridSpan w:val="2"/>
            <w:vAlign w:val="bottom"/>
          </w:tcPr>
          <w:p w:rsidR="00461934" w:rsidRPr="00A55B6E" w:rsidRDefault="00461934" w:rsidP="00164414">
            <w:pPr>
              <w:jc w:val="right"/>
              <w:rPr>
                <w:sz w:val="20"/>
                <w:szCs w:val="20"/>
              </w:rPr>
            </w:pPr>
            <w:r w:rsidRPr="00A55B6E">
              <w:rPr>
                <w:sz w:val="20"/>
                <w:szCs w:val="20"/>
              </w:rPr>
              <w:t>0</w:t>
            </w:r>
          </w:p>
        </w:tc>
        <w:tc>
          <w:tcPr>
            <w:tcW w:w="1149" w:type="dxa"/>
            <w:gridSpan w:val="2"/>
            <w:vAlign w:val="bottom"/>
          </w:tcPr>
          <w:p w:rsidR="00461934" w:rsidRPr="00711745" w:rsidRDefault="00461934" w:rsidP="00164414">
            <w:pPr>
              <w:jc w:val="right"/>
              <w:rPr>
                <w:sz w:val="20"/>
                <w:szCs w:val="20"/>
              </w:rPr>
            </w:pPr>
          </w:p>
        </w:tc>
        <w:tc>
          <w:tcPr>
            <w:tcW w:w="1146" w:type="dxa"/>
            <w:vAlign w:val="bottom"/>
          </w:tcPr>
          <w:p w:rsidR="00461934" w:rsidRPr="00711745" w:rsidRDefault="00461934" w:rsidP="00164414">
            <w:pPr>
              <w:jc w:val="right"/>
              <w:rPr>
                <w:sz w:val="20"/>
                <w:szCs w:val="20"/>
              </w:rPr>
            </w:pPr>
          </w:p>
        </w:tc>
        <w:tc>
          <w:tcPr>
            <w:tcW w:w="1141" w:type="dxa"/>
            <w:vAlign w:val="bottom"/>
          </w:tcPr>
          <w:p w:rsidR="00461934" w:rsidRPr="00711745" w:rsidRDefault="00461934" w:rsidP="00164414">
            <w:pPr>
              <w:jc w:val="right"/>
              <w:rPr>
                <w:sz w:val="20"/>
                <w:szCs w:val="20"/>
              </w:rPr>
            </w:pPr>
          </w:p>
        </w:tc>
        <w:tc>
          <w:tcPr>
            <w:tcW w:w="1141" w:type="dxa"/>
            <w:vAlign w:val="bottom"/>
          </w:tcPr>
          <w:p w:rsidR="00461934" w:rsidRPr="00711745" w:rsidRDefault="00461934" w:rsidP="00164414">
            <w:pPr>
              <w:jc w:val="right"/>
              <w:rPr>
                <w:sz w:val="20"/>
                <w:szCs w:val="20"/>
              </w:rPr>
            </w:pPr>
          </w:p>
        </w:tc>
      </w:tr>
      <w:tr w:rsidR="00461934" w:rsidRPr="00183F8E" w:rsidTr="00164414">
        <w:trPr>
          <w:trHeight w:val="196"/>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1.4.</w:t>
            </w:r>
          </w:p>
        </w:tc>
        <w:tc>
          <w:tcPr>
            <w:tcW w:w="2860" w:type="dxa"/>
            <w:vMerge w:val="restart"/>
          </w:tcPr>
          <w:p w:rsidR="00461934" w:rsidRPr="00183F8E" w:rsidRDefault="00461934" w:rsidP="00164414">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91" w:type="dxa"/>
            <w:vMerge w:val="restart"/>
          </w:tcPr>
          <w:p w:rsidR="00461934" w:rsidRPr="00183F8E" w:rsidRDefault="00461934" w:rsidP="00164414">
            <w:pPr>
              <w:ind w:right="50"/>
              <w:jc w:val="center"/>
              <w:rPr>
                <w:sz w:val="20"/>
                <w:szCs w:val="20"/>
              </w:rPr>
            </w:pPr>
            <w:r w:rsidRPr="00183F8E">
              <w:rPr>
                <w:sz w:val="20"/>
                <w:szCs w:val="20"/>
              </w:rPr>
              <w:t>МКУ ДО «ДШИ»</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38 244,51</w:t>
            </w:r>
          </w:p>
        </w:tc>
        <w:tc>
          <w:tcPr>
            <w:tcW w:w="1140" w:type="dxa"/>
            <w:gridSpan w:val="3"/>
            <w:vAlign w:val="bottom"/>
          </w:tcPr>
          <w:p w:rsidR="00461934" w:rsidRPr="00711745" w:rsidRDefault="00461934" w:rsidP="00164414">
            <w:pPr>
              <w:jc w:val="right"/>
              <w:rPr>
                <w:sz w:val="20"/>
                <w:szCs w:val="20"/>
              </w:rPr>
            </w:pPr>
            <w:r w:rsidRPr="00711745">
              <w:rPr>
                <w:sz w:val="20"/>
                <w:szCs w:val="20"/>
              </w:rPr>
              <w:t>8 706,61</w:t>
            </w:r>
          </w:p>
        </w:tc>
        <w:tc>
          <w:tcPr>
            <w:tcW w:w="1142" w:type="dxa"/>
            <w:gridSpan w:val="2"/>
            <w:vAlign w:val="bottom"/>
          </w:tcPr>
          <w:p w:rsidR="00461934" w:rsidRPr="00711745" w:rsidRDefault="00461934" w:rsidP="00164414">
            <w:pPr>
              <w:jc w:val="right"/>
              <w:rPr>
                <w:sz w:val="20"/>
                <w:szCs w:val="20"/>
              </w:rPr>
            </w:pPr>
            <w:r w:rsidRPr="00711745">
              <w:rPr>
                <w:sz w:val="20"/>
                <w:szCs w:val="20"/>
              </w:rPr>
              <w:t>10 209,35</w:t>
            </w:r>
          </w:p>
        </w:tc>
        <w:tc>
          <w:tcPr>
            <w:tcW w:w="1149" w:type="dxa"/>
            <w:gridSpan w:val="2"/>
            <w:vAlign w:val="bottom"/>
          </w:tcPr>
          <w:p w:rsidR="00461934" w:rsidRPr="00183F8E" w:rsidRDefault="00461934" w:rsidP="00164414">
            <w:pPr>
              <w:jc w:val="right"/>
              <w:rPr>
                <w:sz w:val="20"/>
                <w:szCs w:val="20"/>
              </w:rPr>
            </w:pPr>
            <w:r w:rsidRPr="00183F8E">
              <w:rPr>
                <w:sz w:val="20"/>
                <w:szCs w:val="20"/>
              </w:rPr>
              <w:t>5 068,04</w:t>
            </w:r>
          </w:p>
        </w:tc>
        <w:tc>
          <w:tcPr>
            <w:tcW w:w="1146" w:type="dxa"/>
            <w:vAlign w:val="bottom"/>
          </w:tcPr>
          <w:p w:rsidR="00461934" w:rsidRPr="00183F8E" w:rsidRDefault="00461934" w:rsidP="00164414">
            <w:pPr>
              <w:jc w:val="right"/>
              <w:rPr>
                <w:sz w:val="20"/>
                <w:szCs w:val="20"/>
              </w:rPr>
            </w:pPr>
            <w:r w:rsidRPr="00183F8E">
              <w:rPr>
                <w:sz w:val="20"/>
                <w:szCs w:val="20"/>
              </w:rPr>
              <w:t>4 753,50</w:t>
            </w:r>
          </w:p>
        </w:tc>
        <w:tc>
          <w:tcPr>
            <w:tcW w:w="1141" w:type="dxa"/>
            <w:vAlign w:val="bottom"/>
          </w:tcPr>
          <w:p w:rsidR="00461934" w:rsidRPr="00183F8E" w:rsidRDefault="00461934" w:rsidP="00164414">
            <w:pPr>
              <w:jc w:val="right"/>
              <w:rPr>
                <w:sz w:val="20"/>
                <w:szCs w:val="20"/>
              </w:rPr>
            </w:pPr>
            <w:r w:rsidRPr="00183F8E">
              <w:rPr>
                <w:sz w:val="20"/>
                <w:szCs w:val="20"/>
              </w:rPr>
              <w:t>4 753,50</w:t>
            </w:r>
          </w:p>
        </w:tc>
        <w:tc>
          <w:tcPr>
            <w:tcW w:w="1141" w:type="dxa"/>
            <w:vAlign w:val="bottom"/>
          </w:tcPr>
          <w:p w:rsidR="00461934" w:rsidRPr="00183F8E" w:rsidRDefault="00461934" w:rsidP="00164414">
            <w:pPr>
              <w:jc w:val="right"/>
              <w:rPr>
                <w:sz w:val="20"/>
                <w:szCs w:val="20"/>
              </w:rPr>
            </w:pPr>
            <w:r w:rsidRPr="00183F8E">
              <w:rPr>
                <w:sz w:val="20"/>
                <w:szCs w:val="20"/>
              </w:rPr>
              <w:t>4 753,50</w:t>
            </w:r>
          </w:p>
        </w:tc>
      </w:tr>
      <w:tr w:rsidR="00461934" w:rsidRPr="00183F8E" w:rsidTr="00164414">
        <w:trPr>
          <w:trHeight w:val="219"/>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32 661,53</w:t>
            </w:r>
          </w:p>
        </w:tc>
        <w:tc>
          <w:tcPr>
            <w:tcW w:w="1140" w:type="dxa"/>
            <w:gridSpan w:val="3"/>
            <w:vAlign w:val="bottom"/>
          </w:tcPr>
          <w:p w:rsidR="00461934" w:rsidRPr="00711745" w:rsidRDefault="00461934" w:rsidP="00164414">
            <w:pPr>
              <w:jc w:val="right"/>
              <w:rPr>
                <w:sz w:val="20"/>
                <w:szCs w:val="20"/>
              </w:rPr>
            </w:pPr>
            <w:r w:rsidRPr="00711745">
              <w:rPr>
                <w:sz w:val="20"/>
                <w:szCs w:val="20"/>
              </w:rPr>
              <w:t>6 225,58</w:t>
            </w:r>
          </w:p>
        </w:tc>
        <w:tc>
          <w:tcPr>
            <w:tcW w:w="1142" w:type="dxa"/>
            <w:gridSpan w:val="2"/>
            <w:vAlign w:val="bottom"/>
          </w:tcPr>
          <w:p w:rsidR="00461934" w:rsidRPr="00711745" w:rsidRDefault="00461934" w:rsidP="00164414">
            <w:pPr>
              <w:jc w:val="right"/>
              <w:rPr>
                <w:sz w:val="20"/>
                <w:szCs w:val="20"/>
              </w:rPr>
            </w:pPr>
            <w:r w:rsidRPr="00711745">
              <w:rPr>
                <w:sz w:val="20"/>
                <w:szCs w:val="20"/>
              </w:rPr>
              <w:t>7 107,41</w:t>
            </w:r>
          </w:p>
        </w:tc>
        <w:tc>
          <w:tcPr>
            <w:tcW w:w="1149" w:type="dxa"/>
            <w:gridSpan w:val="2"/>
            <w:vAlign w:val="bottom"/>
          </w:tcPr>
          <w:p w:rsidR="00461934" w:rsidRPr="00183F8E" w:rsidRDefault="00461934" w:rsidP="00164414">
            <w:pPr>
              <w:jc w:val="right"/>
              <w:rPr>
                <w:sz w:val="20"/>
                <w:szCs w:val="20"/>
              </w:rPr>
            </w:pPr>
            <w:r w:rsidRPr="00183F8E">
              <w:rPr>
                <w:sz w:val="20"/>
                <w:szCs w:val="20"/>
              </w:rPr>
              <w:t>5 068,04</w:t>
            </w:r>
          </w:p>
        </w:tc>
        <w:tc>
          <w:tcPr>
            <w:tcW w:w="1146" w:type="dxa"/>
            <w:vAlign w:val="bottom"/>
          </w:tcPr>
          <w:p w:rsidR="00461934" w:rsidRPr="00183F8E" w:rsidRDefault="00461934" w:rsidP="00164414">
            <w:pPr>
              <w:jc w:val="right"/>
              <w:rPr>
                <w:sz w:val="20"/>
                <w:szCs w:val="20"/>
              </w:rPr>
            </w:pPr>
            <w:r w:rsidRPr="00183F8E">
              <w:rPr>
                <w:sz w:val="20"/>
                <w:szCs w:val="20"/>
              </w:rPr>
              <w:t>4 753,50</w:t>
            </w:r>
          </w:p>
        </w:tc>
        <w:tc>
          <w:tcPr>
            <w:tcW w:w="1141" w:type="dxa"/>
            <w:vAlign w:val="bottom"/>
          </w:tcPr>
          <w:p w:rsidR="00461934" w:rsidRPr="00183F8E" w:rsidRDefault="00461934" w:rsidP="00164414">
            <w:pPr>
              <w:jc w:val="right"/>
              <w:rPr>
                <w:sz w:val="20"/>
                <w:szCs w:val="20"/>
              </w:rPr>
            </w:pPr>
            <w:r w:rsidRPr="00183F8E">
              <w:rPr>
                <w:sz w:val="20"/>
                <w:szCs w:val="20"/>
              </w:rPr>
              <w:t>4 753,50</w:t>
            </w:r>
          </w:p>
        </w:tc>
        <w:tc>
          <w:tcPr>
            <w:tcW w:w="1141" w:type="dxa"/>
            <w:vAlign w:val="bottom"/>
          </w:tcPr>
          <w:p w:rsidR="00461934" w:rsidRPr="00183F8E" w:rsidRDefault="00461934" w:rsidP="00164414">
            <w:pPr>
              <w:jc w:val="right"/>
              <w:rPr>
                <w:sz w:val="20"/>
                <w:szCs w:val="20"/>
              </w:rPr>
            </w:pPr>
            <w:r w:rsidRPr="00183F8E">
              <w:rPr>
                <w:sz w:val="20"/>
                <w:szCs w:val="20"/>
              </w:rPr>
              <w:t>4 753,50</w:t>
            </w:r>
          </w:p>
        </w:tc>
      </w:tr>
      <w:tr w:rsidR="00461934" w:rsidRPr="00183F8E" w:rsidTr="00164414">
        <w:trPr>
          <w:trHeight w:val="99"/>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5 582,98</w:t>
            </w:r>
          </w:p>
        </w:tc>
        <w:tc>
          <w:tcPr>
            <w:tcW w:w="1140" w:type="dxa"/>
            <w:gridSpan w:val="3"/>
            <w:vAlign w:val="bottom"/>
          </w:tcPr>
          <w:p w:rsidR="00461934" w:rsidRPr="00711745" w:rsidRDefault="00461934" w:rsidP="00164414">
            <w:pPr>
              <w:jc w:val="right"/>
              <w:rPr>
                <w:sz w:val="20"/>
                <w:szCs w:val="20"/>
              </w:rPr>
            </w:pPr>
            <w:r w:rsidRPr="00711745">
              <w:rPr>
                <w:sz w:val="20"/>
                <w:szCs w:val="20"/>
              </w:rPr>
              <w:t>2 481,03</w:t>
            </w:r>
          </w:p>
        </w:tc>
        <w:tc>
          <w:tcPr>
            <w:tcW w:w="1142" w:type="dxa"/>
            <w:gridSpan w:val="2"/>
            <w:vAlign w:val="bottom"/>
          </w:tcPr>
          <w:p w:rsidR="00461934" w:rsidRPr="00711745" w:rsidRDefault="00461934" w:rsidP="00164414">
            <w:pPr>
              <w:jc w:val="right"/>
              <w:rPr>
                <w:sz w:val="20"/>
                <w:szCs w:val="20"/>
              </w:rPr>
            </w:pPr>
            <w:r w:rsidRPr="00711745">
              <w:rPr>
                <w:sz w:val="20"/>
                <w:szCs w:val="20"/>
              </w:rPr>
              <w:t>3 101,94</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8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1.4.1.</w:t>
            </w:r>
          </w:p>
        </w:tc>
        <w:tc>
          <w:tcPr>
            <w:tcW w:w="2860" w:type="dxa"/>
            <w:vMerge w:val="restart"/>
          </w:tcPr>
          <w:p w:rsidR="00461934" w:rsidRPr="00183F8E" w:rsidRDefault="00461934" w:rsidP="0016441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461934" w:rsidRPr="00183F8E" w:rsidRDefault="00461934" w:rsidP="00164414">
            <w:pPr>
              <w:ind w:right="50"/>
              <w:jc w:val="center"/>
              <w:rPr>
                <w:sz w:val="20"/>
                <w:szCs w:val="20"/>
              </w:rPr>
            </w:pPr>
            <w:r w:rsidRPr="00183F8E">
              <w:rPr>
                <w:sz w:val="20"/>
                <w:szCs w:val="20"/>
              </w:rPr>
              <w:t>МКУ ДО «ДШИ»</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711745" w:rsidRDefault="00461934" w:rsidP="00164414">
            <w:pPr>
              <w:jc w:val="right"/>
              <w:rPr>
                <w:sz w:val="20"/>
                <w:szCs w:val="20"/>
              </w:rPr>
            </w:pPr>
            <w:r w:rsidRPr="00711745">
              <w:rPr>
                <w:sz w:val="20"/>
                <w:szCs w:val="20"/>
              </w:rPr>
              <w:t>36 109,11</w:t>
            </w:r>
          </w:p>
        </w:tc>
        <w:tc>
          <w:tcPr>
            <w:tcW w:w="1140" w:type="dxa"/>
            <w:gridSpan w:val="3"/>
            <w:vAlign w:val="bottom"/>
          </w:tcPr>
          <w:p w:rsidR="00461934" w:rsidRPr="00711745" w:rsidRDefault="00461934" w:rsidP="00164414">
            <w:pPr>
              <w:jc w:val="right"/>
              <w:rPr>
                <w:sz w:val="20"/>
                <w:szCs w:val="20"/>
              </w:rPr>
            </w:pPr>
            <w:r w:rsidRPr="00711745">
              <w:rPr>
                <w:sz w:val="20"/>
                <w:szCs w:val="20"/>
              </w:rPr>
              <w:t>8 192,21</w:t>
            </w:r>
          </w:p>
        </w:tc>
        <w:tc>
          <w:tcPr>
            <w:tcW w:w="1142" w:type="dxa"/>
            <w:gridSpan w:val="2"/>
            <w:vAlign w:val="bottom"/>
          </w:tcPr>
          <w:p w:rsidR="00461934" w:rsidRPr="00711745" w:rsidRDefault="00461934" w:rsidP="00164414">
            <w:pPr>
              <w:jc w:val="right"/>
              <w:rPr>
                <w:sz w:val="20"/>
                <w:szCs w:val="20"/>
              </w:rPr>
            </w:pPr>
            <w:r w:rsidRPr="00711745">
              <w:rPr>
                <w:sz w:val="20"/>
                <w:szCs w:val="20"/>
              </w:rPr>
              <w:t>8 709,95</w:t>
            </w:r>
          </w:p>
        </w:tc>
        <w:tc>
          <w:tcPr>
            <w:tcW w:w="1149" w:type="dxa"/>
            <w:gridSpan w:val="2"/>
            <w:vAlign w:val="bottom"/>
          </w:tcPr>
          <w:p w:rsidR="00461934" w:rsidRPr="00183F8E" w:rsidRDefault="00461934" w:rsidP="00164414">
            <w:pPr>
              <w:jc w:val="right"/>
              <w:rPr>
                <w:sz w:val="20"/>
                <w:szCs w:val="20"/>
              </w:rPr>
            </w:pPr>
            <w:r w:rsidRPr="00183F8E">
              <w:rPr>
                <w:sz w:val="20"/>
                <w:szCs w:val="20"/>
              </w:rPr>
              <w:t>5 037,64</w:t>
            </w:r>
          </w:p>
        </w:tc>
        <w:tc>
          <w:tcPr>
            <w:tcW w:w="1146" w:type="dxa"/>
            <w:vAlign w:val="bottom"/>
          </w:tcPr>
          <w:p w:rsidR="00461934" w:rsidRPr="00183F8E" w:rsidRDefault="00461934" w:rsidP="00164414">
            <w:pPr>
              <w:jc w:val="right"/>
              <w:rPr>
                <w:sz w:val="20"/>
                <w:szCs w:val="20"/>
              </w:rPr>
            </w:pPr>
            <w:r w:rsidRPr="00183F8E">
              <w:rPr>
                <w:sz w:val="20"/>
                <w:szCs w:val="20"/>
              </w:rPr>
              <w:t>4 723,10</w:t>
            </w:r>
          </w:p>
        </w:tc>
        <w:tc>
          <w:tcPr>
            <w:tcW w:w="1141" w:type="dxa"/>
            <w:vAlign w:val="bottom"/>
          </w:tcPr>
          <w:p w:rsidR="00461934" w:rsidRPr="00183F8E" w:rsidRDefault="00461934" w:rsidP="00164414">
            <w:pPr>
              <w:jc w:val="right"/>
              <w:rPr>
                <w:sz w:val="20"/>
                <w:szCs w:val="20"/>
              </w:rPr>
            </w:pPr>
            <w:r w:rsidRPr="00183F8E">
              <w:rPr>
                <w:sz w:val="20"/>
                <w:szCs w:val="20"/>
              </w:rPr>
              <w:t>4 723,10</w:t>
            </w:r>
          </w:p>
        </w:tc>
        <w:tc>
          <w:tcPr>
            <w:tcW w:w="1141" w:type="dxa"/>
            <w:vAlign w:val="bottom"/>
          </w:tcPr>
          <w:p w:rsidR="00461934" w:rsidRPr="00183F8E" w:rsidRDefault="00461934" w:rsidP="00164414">
            <w:pPr>
              <w:jc w:val="right"/>
              <w:rPr>
                <w:sz w:val="20"/>
                <w:szCs w:val="20"/>
              </w:rPr>
            </w:pPr>
            <w:r w:rsidRPr="00183F8E">
              <w:rPr>
                <w:sz w:val="20"/>
                <w:szCs w:val="20"/>
              </w:rPr>
              <w:t>4 723,10</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32 407,03</w:t>
            </w:r>
          </w:p>
        </w:tc>
        <w:tc>
          <w:tcPr>
            <w:tcW w:w="1140" w:type="dxa"/>
            <w:gridSpan w:val="3"/>
            <w:vAlign w:val="bottom"/>
          </w:tcPr>
          <w:p w:rsidR="00461934" w:rsidRPr="00711745" w:rsidRDefault="00461934" w:rsidP="00164414">
            <w:pPr>
              <w:jc w:val="right"/>
              <w:rPr>
                <w:sz w:val="20"/>
                <w:szCs w:val="20"/>
              </w:rPr>
            </w:pPr>
            <w:r w:rsidRPr="00711745">
              <w:rPr>
                <w:sz w:val="20"/>
                <w:szCs w:val="20"/>
              </w:rPr>
              <w:t>6 196,18</w:t>
            </w:r>
          </w:p>
        </w:tc>
        <w:tc>
          <w:tcPr>
            <w:tcW w:w="1142" w:type="dxa"/>
            <w:gridSpan w:val="2"/>
            <w:vAlign w:val="bottom"/>
          </w:tcPr>
          <w:p w:rsidR="00461934" w:rsidRPr="00711745" w:rsidRDefault="00461934" w:rsidP="00164414">
            <w:pPr>
              <w:jc w:val="right"/>
              <w:rPr>
                <w:sz w:val="20"/>
                <w:szCs w:val="20"/>
              </w:rPr>
            </w:pPr>
            <w:r w:rsidRPr="00711745">
              <w:rPr>
                <w:sz w:val="20"/>
                <w:szCs w:val="20"/>
              </w:rPr>
              <w:t>7 003,91</w:t>
            </w:r>
          </w:p>
        </w:tc>
        <w:tc>
          <w:tcPr>
            <w:tcW w:w="1149" w:type="dxa"/>
            <w:gridSpan w:val="2"/>
            <w:vAlign w:val="bottom"/>
          </w:tcPr>
          <w:p w:rsidR="00461934" w:rsidRPr="00183F8E" w:rsidRDefault="00461934" w:rsidP="00164414">
            <w:pPr>
              <w:jc w:val="right"/>
              <w:rPr>
                <w:sz w:val="20"/>
                <w:szCs w:val="20"/>
              </w:rPr>
            </w:pPr>
            <w:r w:rsidRPr="00183F8E">
              <w:rPr>
                <w:sz w:val="20"/>
                <w:szCs w:val="20"/>
              </w:rPr>
              <w:t>5 037,64</w:t>
            </w:r>
          </w:p>
        </w:tc>
        <w:tc>
          <w:tcPr>
            <w:tcW w:w="1146" w:type="dxa"/>
            <w:vAlign w:val="bottom"/>
          </w:tcPr>
          <w:p w:rsidR="00461934" w:rsidRPr="00183F8E" w:rsidRDefault="00461934" w:rsidP="00164414">
            <w:pPr>
              <w:jc w:val="right"/>
              <w:rPr>
                <w:sz w:val="20"/>
                <w:szCs w:val="20"/>
              </w:rPr>
            </w:pPr>
            <w:r w:rsidRPr="00183F8E">
              <w:rPr>
                <w:sz w:val="20"/>
                <w:szCs w:val="20"/>
              </w:rPr>
              <w:t>4 723,10</w:t>
            </w:r>
          </w:p>
        </w:tc>
        <w:tc>
          <w:tcPr>
            <w:tcW w:w="1141" w:type="dxa"/>
            <w:vAlign w:val="bottom"/>
          </w:tcPr>
          <w:p w:rsidR="00461934" w:rsidRPr="00183F8E" w:rsidRDefault="00461934" w:rsidP="00164414">
            <w:pPr>
              <w:jc w:val="right"/>
              <w:rPr>
                <w:sz w:val="20"/>
                <w:szCs w:val="20"/>
              </w:rPr>
            </w:pPr>
            <w:r w:rsidRPr="00183F8E">
              <w:rPr>
                <w:sz w:val="20"/>
                <w:szCs w:val="20"/>
              </w:rPr>
              <w:t>4 723,10</w:t>
            </w:r>
          </w:p>
        </w:tc>
        <w:tc>
          <w:tcPr>
            <w:tcW w:w="1141" w:type="dxa"/>
            <w:vAlign w:val="bottom"/>
          </w:tcPr>
          <w:p w:rsidR="00461934" w:rsidRPr="00183F8E" w:rsidRDefault="00461934" w:rsidP="00164414">
            <w:pPr>
              <w:jc w:val="right"/>
              <w:rPr>
                <w:sz w:val="20"/>
                <w:szCs w:val="20"/>
              </w:rPr>
            </w:pPr>
            <w:r w:rsidRPr="00183F8E">
              <w:rPr>
                <w:sz w:val="20"/>
                <w:szCs w:val="20"/>
              </w:rPr>
              <w:t>4 723,10</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87" w:type="dxa"/>
            <w:gridSpan w:val="2"/>
            <w:vAlign w:val="bottom"/>
          </w:tcPr>
          <w:p w:rsidR="00461934" w:rsidRPr="00711745" w:rsidRDefault="00461934" w:rsidP="00164414">
            <w:pPr>
              <w:jc w:val="right"/>
              <w:rPr>
                <w:sz w:val="20"/>
                <w:szCs w:val="20"/>
              </w:rPr>
            </w:pPr>
            <w:r w:rsidRPr="00711745">
              <w:rPr>
                <w:sz w:val="20"/>
                <w:szCs w:val="20"/>
              </w:rPr>
              <w:t>3 702,08</w:t>
            </w:r>
          </w:p>
        </w:tc>
        <w:tc>
          <w:tcPr>
            <w:tcW w:w="1140" w:type="dxa"/>
            <w:gridSpan w:val="3"/>
            <w:vAlign w:val="bottom"/>
          </w:tcPr>
          <w:p w:rsidR="00461934" w:rsidRPr="00711745" w:rsidRDefault="00461934" w:rsidP="00164414">
            <w:pPr>
              <w:jc w:val="right"/>
              <w:rPr>
                <w:sz w:val="20"/>
                <w:szCs w:val="20"/>
              </w:rPr>
            </w:pPr>
            <w:r w:rsidRPr="00711745">
              <w:rPr>
                <w:sz w:val="20"/>
                <w:szCs w:val="20"/>
              </w:rPr>
              <w:t>1 996,03</w:t>
            </w:r>
          </w:p>
        </w:tc>
        <w:tc>
          <w:tcPr>
            <w:tcW w:w="1142" w:type="dxa"/>
            <w:gridSpan w:val="2"/>
            <w:vAlign w:val="bottom"/>
          </w:tcPr>
          <w:p w:rsidR="00461934" w:rsidRPr="00711745" w:rsidRDefault="00461934" w:rsidP="00164414">
            <w:pPr>
              <w:jc w:val="right"/>
              <w:rPr>
                <w:sz w:val="20"/>
                <w:szCs w:val="20"/>
              </w:rPr>
            </w:pPr>
            <w:r w:rsidRPr="00711745">
              <w:rPr>
                <w:sz w:val="20"/>
                <w:szCs w:val="20"/>
              </w:rPr>
              <w:t>1 706,04</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111"/>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1.4.2.</w:t>
            </w:r>
          </w:p>
        </w:tc>
        <w:tc>
          <w:tcPr>
            <w:tcW w:w="2860" w:type="dxa"/>
            <w:vMerge w:val="restart"/>
          </w:tcPr>
          <w:p w:rsidR="00461934" w:rsidRPr="00183F8E" w:rsidRDefault="00461934" w:rsidP="00164414">
            <w:pPr>
              <w:ind w:right="50"/>
              <w:rPr>
                <w:sz w:val="20"/>
                <w:szCs w:val="20"/>
              </w:rPr>
            </w:pPr>
            <w:r w:rsidRPr="00183F8E">
              <w:rPr>
                <w:sz w:val="20"/>
                <w:szCs w:val="20"/>
              </w:rPr>
              <w:t>Поддержка одаренных детей и талантливой молодежи</w:t>
            </w:r>
          </w:p>
        </w:tc>
        <w:tc>
          <w:tcPr>
            <w:tcW w:w="1791" w:type="dxa"/>
            <w:vMerge w:val="restart"/>
          </w:tcPr>
          <w:p w:rsidR="00461934" w:rsidRPr="00183F8E" w:rsidRDefault="00461934" w:rsidP="00164414">
            <w:pPr>
              <w:ind w:right="50"/>
              <w:jc w:val="center"/>
              <w:rPr>
                <w:sz w:val="20"/>
                <w:szCs w:val="20"/>
              </w:rPr>
            </w:pPr>
            <w:r w:rsidRPr="00183F8E">
              <w:rPr>
                <w:sz w:val="20"/>
                <w:szCs w:val="20"/>
              </w:rPr>
              <w:t>МКУ ДО «ДШИ»</w:t>
            </w:r>
          </w:p>
        </w:tc>
        <w:tc>
          <w:tcPr>
            <w:tcW w:w="1900" w:type="dxa"/>
          </w:tcPr>
          <w:p w:rsidR="00461934" w:rsidRPr="00183F8E" w:rsidRDefault="00461934" w:rsidP="00164414">
            <w:pPr>
              <w:ind w:right="50"/>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86,40</w:t>
            </w:r>
          </w:p>
        </w:tc>
        <w:tc>
          <w:tcPr>
            <w:tcW w:w="1140" w:type="dxa"/>
            <w:gridSpan w:val="3"/>
            <w:vAlign w:val="bottom"/>
          </w:tcPr>
          <w:p w:rsidR="00461934" w:rsidRPr="00183F8E" w:rsidRDefault="00461934" w:rsidP="00164414">
            <w:pPr>
              <w:jc w:val="right"/>
              <w:rPr>
                <w:sz w:val="20"/>
                <w:szCs w:val="20"/>
              </w:rPr>
            </w:pPr>
            <w:r w:rsidRPr="00183F8E">
              <w:rPr>
                <w:sz w:val="20"/>
                <w:szCs w:val="20"/>
              </w:rPr>
              <w:t>14,40</w:t>
            </w:r>
          </w:p>
        </w:tc>
        <w:tc>
          <w:tcPr>
            <w:tcW w:w="1142" w:type="dxa"/>
            <w:gridSpan w:val="2"/>
            <w:vAlign w:val="bottom"/>
          </w:tcPr>
          <w:p w:rsidR="00461934" w:rsidRPr="00183F8E" w:rsidRDefault="00461934" w:rsidP="00164414">
            <w:pPr>
              <w:jc w:val="right"/>
              <w:rPr>
                <w:sz w:val="20"/>
                <w:szCs w:val="20"/>
              </w:rPr>
            </w:pPr>
            <w:r w:rsidRPr="00183F8E">
              <w:rPr>
                <w:sz w:val="20"/>
                <w:szCs w:val="20"/>
              </w:rPr>
              <w:t>14,40</w:t>
            </w:r>
          </w:p>
        </w:tc>
        <w:tc>
          <w:tcPr>
            <w:tcW w:w="1149" w:type="dxa"/>
            <w:gridSpan w:val="2"/>
            <w:vAlign w:val="bottom"/>
          </w:tcPr>
          <w:p w:rsidR="00461934" w:rsidRPr="00183F8E" w:rsidRDefault="00461934" w:rsidP="00164414">
            <w:pPr>
              <w:jc w:val="right"/>
              <w:rPr>
                <w:sz w:val="20"/>
                <w:szCs w:val="20"/>
              </w:rPr>
            </w:pPr>
            <w:r w:rsidRPr="00183F8E">
              <w:rPr>
                <w:sz w:val="20"/>
                <w:szCs w:val="20"/>
              </w:rPr>
              <w:t>14,40</w:t>
            </w:r>
          </w:p>
        </w:tc>
        <w:tc>
          <w:tcPr>
            <w:tcW w:w="1146" w:type="dxa"/>
            <w:vAlign w:val="bottom"/>
          </w:tcPr>
          <w:p w:rsidR="00461934" w:rsidRPr="00183F8E" w:rsidRDefault="00461934" w:rsidP="00164414">
            <w:pPr>
              <w:jc w:val="right"/>
              <w:rPr>
                <w:sz w:val="20"/>
                <w:szCs w:val="20"/>
              </w:rPr>
            </w:pPr>
            <w:r w:rsidRPr="00183F8E">
              <w:rPr>
                <w:sz w:val="20"/>
                <w:szCs w:val="20"/>
              </w:rPr>
              <w:t>14,40</w:t>
            </w:r>
          </w:p>
        </w:tc>
        <w:tc>
          <w:tcPr>
            <w:tcW w:w="1141" w:type="dxa"/>
            <w:vAlign w:val="bottom"/>
          </w:tcPr>
          <w:p w:rsidR="00461934" w:rsidRPr="00183F8E" w:rsidRDefault="00461934" w:rsidP="00164414">
            <w:pPr>
              <w:jc w:val="right"/>
              <w:rPr>
                <w:sz w:val="20"/>
                <w:szCs w:val="20"/>
              </w:rPr>
            </w:pPr>
            <w:r w:rsidRPr="00183F8E">
              <w:rPr>
                <w:sz w:val="20"/>
                <w:szCs w:val="20"/>
              </w:rPr>
              <w:t>14,40</w:t>
            </w:r>
          </w:p>
        </w:tc>
        <w:tc>
          <w:tcPr>
            <w:tcW w:w="1141" w:type="dxa"/>
            <w:vAlign w:val="bottom"/>
          </w:tcPr>
          <w:p w:rsidR="00461934" w:rsidRPr="00183F8E" w:rsidRDefault="00461934" w:rsidP="00164414">
            <w:pPr>
              <w:jc w:val="right"/>
              <w:rPr>
                <w:sz w:val="20"/>
                <w:szCs w:val="20"/>
              </w:rPr>
            </w:pPr>
            <w:r w:rsidRPr="00183F8E">
              <w:rPr>
                <w:sz w:val="20"/>
                <w:szCs w:val="20"/>
              </w:rPr>
              <w:t>14,40</w:t>
            </w:r>
          </w:p>
        </w:tc>
      </w:tr>
      <w:tr w:rsidR="00461934" w:rsidRPr="00183F8E" w:rsidTr="00164414">
        <w:trPr>
          <w:trHeight w:val="11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86,40</w:t>
            </w:r>
          </w:p>
        </w:tc>
        <w:tc>
          <w:tcPr>
            <w:tcW w:w="1140" w:type="dxa"/>
            <w:gridSpan w:val="3"/>
            <w:vAlign w:val="bottom"/>
          </w:tcPr>
          <w:p w:rsidR="00461934" w:rsidRPr="00183F8E" w:rsidRDefault="00461934" w:rsidP="00164414">
            <w:pPr>
              <w:jc w:val="right"/>
              <w:rPr>
                <w:sz w:val="20"/>
                <w:szCs w:val="20"/>
              </w:rPr>
            </w:pPr>
            <w:r w:rsidRPr="00183F8E">
              <w:rPr>
                <w:sz w:val="20"/>
                <w:szCs w:val="20"/>
              </w:rPr>
              <w:t>14,40</w:t>
            </w:r>
          </w:p>
        </w:tc>
        <w:tc>
          <w:tcPr>
            <w:tcW w:w="1142" w:type="dxa"/>
            <w:gridSpan w:val="2"/>
            <w:vAlign w:val="bottom"/>
          </w:tcPr>
          <w:p w:rsidR="00461934" w:rsidRPr="00183F8E" w:rsidRDefault="00461934" w:rsidP="00164414">
            <w:pPr>
              <w:jc w:val="right"/>
              <w:rPr>
                <w:sz w:val="20"/>
                <w:szCs w:val="20"/>
              </w:rPr>
            </w:pPr>
            <w:r w:rsidRPr="00183F8E">
              <w:rPr>
                <w:sz w:val="20"/>
                <w:szCs w:val="20"/>
              </w:rPr>
              <w:t>14,40</w:t>
            </w:r>
          </w:p>
        </w:tc>
        <w:tc>
          <w:tcPr>
            <w:tcW w:w="1149" w:type="dxa"/>
            <w:gridSpan w:val="2"/>
            <w:vAlign w:val="bottom"/>
          </w:tcPr>
          <w:p w:rsidR="00461934" w:rsidRPr="00183F8E" w:rsidRDefault="00461934" w:rsidP="00164414">
            <w:pPr>
              <w:jc w:val="right"/>
              <w:rPr>
                <w:sz w:val="20"/>
                <w:szCs w:val="20"/>
              </w:rPr>
            </w:pPr>
            <w:r w:rsidRPr="00183F8E">
              <w:rPr>
                <w:sz w:val="20"/>
                <w:szCs w:val="20"/>
              </w:rPr>
              <w:t>14,40</w:t>
            </w:r>
          </w:p>
        </w:tc>
        <w:tc>
          <w:tcPr>
            <w:tcW w:w="1146" w:type="dxa"/>
            <w:vAlign w:val="bottom"/>
          </w:tcPr>
          <w:p w:rsidR="00461934" w:rsidRPr="00183F8E" w:rsidRDefault="00461934" w:rsidP="00164414">
            <w:pPr>
              <w:jc w:val="right"/>
              <w:rPr>
                <w:sz w:val="20"/>
                <w:szCs w:val="20"/>
              </w:rPr>
            </w:pPr>
            <w:r w:rsidRPr="00183F8E">
              <w:rPr>
                <w:sz w:val="20"/>
                <w:szCs w:val="20"/>
              </w:rPr>
              <w:t>14,40</w:t>
            </w:r>
          </w:p>
        </w:tc>
        <w:tc>
          <w:tcPr>
            <w:tcW w:w="1141" w:type="dxa"/>
            <w:vAlign w:val="bottom"/>
          </w:tcPr>
          <w:p w:rsidR="00461934" w:rsidRPr="00183F8E" w:rsidRDefault="00461934" w:rsidP="00164414">
            <w:pPr>
              <w:jc w:val="right"/>
              <w:rPr>
                <w:sz w:val="20"/>
                <w:szCs w:val="20"/>
              </w:rPr>
            </w:pPr>
            <w:r w:rsidRPr="00183F8E">
              <w:rPr>
                <w:sz w:val="20"/>
                <w:szCs w:val="20"/>
              </w:rPr>
              <w:t>14,40</w:t>
            </w:r>
          </w:p>
        </w:tc>
        <w:tc>
          <w:tcPr>
            <w:tcW w:w="1141" w:type="dxa"/>
            <w:vAlign w:val="bottom"/>
          </w:tcPr>
          <w:p w:rsidR="00461934" w:rsidRPr="00183F8E" w:rsidRDefault="00461934" w:rsidP="00164414">
            <w:pPr>
              <w:jc w:val="right"/>
              <w:rPr>
                <w:sz w:val="20"/>
                <w:szCs w:val="20"/>
              </w:rPr>
            </w:pPr>
            <w:r w:rsidRPr="00183F8E">
              <w:rPr>
                <w:sz w:val="20"/>
                <w:szCs w:val="20"/>
              </w:rPr>
              <w:t>14,40</w:t>
            </w:r>
          </w:p>
        </w:tc>
      </w:tr>
      <w:tr w:rsidR="00461934" w:rsidRPr="00183F8E" w:rsidTr="00164414">
        <w:trPr>
          <w:trHeight w:val="70"/>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1.4.3.</w:t>
            </w:r>
          </w:p>
        </w:tc>
        <w:tc>
          <w:tcPr>
            <w:tcW w:w="2860" w:type="dxa"/>
            <w:vMerge w:val="restart"/>
          </w:tcPr>
          <w:p w:rsidR="00461934" w:rsidRPr="00183F8E" w:rsidRDefault="00461934" w:rsidP="0016441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461934" w:rsidRPr="00183F8E" w:rsidRDefault="00461934" w:rsidP="00164414">
            <w:pPr>
              <w:ind w:right="50"/>
              <w:rPr>
                <w:sz w:val="20"/>
                <w:szCs w:val="20"/>
              </w:rPr>
            </w:pPr>
            <w:r w:rsidRPr="00183F8E">
              <w:rPr>
                <w:sz w:val="20"/>
                <w:szCs w:val="20"/>
              </w:rPr>
              <w:t>МКУ ДО «ДШИ»</w:t>
            </w:r>
          </w:p>
        </w:tc>
        <w:tc>
          <w:tcPr>
            <w:tcW w:w="1900" w:type="dxa"/>
          </w:tcPr>
          <w:p w:rsidR="00461934" w:rsidRPr="00183F8E" w:rsidRDefault="00461934" w:rsidP="00164414">
            <w:pPr>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64,00</w:t>
            </w:r>
          </w:p>
        </w:tc>
        <w:tc>
          <w:tcPr>
            <w:tcW w:w="1140" w:type="dxa"/>
            <w:gridSpan w:val="3"/>
            <w:vAlign w:val="bottom"/>
          </w:tcPr>
          <w:p w:rsidR="00461934" w:rsidRPr="00183F8E" w:rsidRDefault="00461934" w:rsidP="00164414">
            <w:pPr>
              <w:jc w:val="right"/>
              <w:rPr>
                <w:sz w:val="20"/>
                <w:szCs w:val="20"/>
              </w:rPr>
            </w:pPr>
            <w:r w:rsidRPr="00183F8E">
              <w:rPr>
                <w:sz w:val="20"/>
                <w:szCs w:val="20"/>
              </w:rPr>
              <w:t>0,00</w:t>
            </w:r>
          </w:p>
        </w:tc>
        <w:tc>
          <w:tcPr>
            <w:tcW w:w="1142" w:type="dxa"/>
            <w:gridSpan w:val="2"/>
            <w:vAlign w:val="bottom"/>
          </w:tcPr>
          <w:p w:rsidR="00461934" w:rsidRPr="00183F8E" w:rsidRDefault="00461934" w:rsidP="00164414">
            <w:pPr>
              <w:jc w:val="right"/>
              <w:rPr>
                <w:sz w:val="20"/>
                <w:szCs w:val="20"/>
              </w:rPr>
            </w:pPr>
            <w:r w:rsidRPr="00183F8E">
              <w:rPr>
                <w:sz w:val="20"/>
                <w:szCs w:val="20"/>
              </w:rPr>
              <w:t>0,00</w:t>
            </w:r>
          </w:p>
        </w:tc>
        <w:tc>
          <w:tcPr>
            <w:tcW w:w="1149" w:type="dxa"/>
            <w:gridSpan w:val="2"/>
            <w:vAlign w:val="bottom"/>
          </w:tcPr>
          <w:p w:rsidR="00461934" w:rsidRPr="00183F8E" w:rsidRDefault="00461934" w:rsidP="00164414">
            <w:pPr>
              <w:jc w:val="right"/>
              <w:rPr>
                <w:sz w:val="20"/>
                <w:szCs w:val="20"/>
              </w:rPr>
            </w:pPr>
            <w:r w:rsidRPr="00183F8E">
              <w:rPr>
                <w:sz w:val="20"/>
                <w:szCs w:val="20"/>
              </w:rPr>
              <w:t>16,00</w:t>
            </w:r>
          </w:p>
        </w:tc>
        <w:tc>
          <w:tcPr>
            <w:tcW w:w="1146" w:type="dxa"/>
            <w:vAlign w:val="bottom"/>
          </w:tcPr>
          <w:p w:rsidR="00461934" w:rsidRPr="00183F8E" w:rsidRDefault="00461934" w:rsidP="00164414">
            <w:pPr>
              <w:jc w:val="right"/>
              <w:rPr>
                <w:sz w:val="20"/>
                <w:szCs w:val="20"/>
              </w:rPr>
            </w:pPr>
            <w:r w:rsidRPr="00183F8E">
              <w:rPr>
                <w:sz w:val="20"/>
                <w:szCs w:val="20"/>
              </w:rPr>
              <w:t>16,00</w:t>
            </w:r>
          </w:p>
        </w:tc>
        <w:tc>
          <w:tcPr>
            <w:tcW w:w="1141" w:type="dxa"/>
            <w:vAlign w:val="bottom"/>
          </w:tcPr>
          <w:p w:rsidR="00461934" w:rsidRPr="00183F8E" w:rsidRDefault="00461934" w:rsidP="00164414">
            <w:pPr>
              <w:jc w:val="right"/>
              <w:rPr>
                <w:sz w:val="20"/>
                <w:szCs w:val="20"/>
              </w:rPr>
            </w:pPr>
            <w:r w:rsidRPr="00183F8E">
              <w:rPr>
                <w:sz w:val="20"/>
                <w:szCs w:val="20"/>
              </w:rPr>
              <w:t>16,00</w:t>
            </w:r>
          </w:p>
        </w:tc>
        <w:tc>
          <w:tcPr>
            <w:tcW w:w="1141" w:type="dxa"/>
            <w:vAlign w:val="bottom"/>
          </w:tcPr>
          <w:p w:rsidR="00461934" w:rsidRPr="00183F8E" w:rsidRDefault="00461934" w:rsidP="00164414">
            <w:pPr>
              <w:jc w:val="right"/>
              <w:rPr>
                <w:sz w:val="20"/>
                <w:szCs w:val="20"/>
              </w:rPr>
            </w:pPr>
            <w:r w:rsidRPr="00183F8E">
              <w:rPr>
                <w:sz w:val="20"/>
                <w:szCs w:val="20"/>
              </w:rPr>
              <w:t>16,00</w:t>
            </w:r>
          </w:p>
        </w:tc>
      </w:tr>
      <w:tr w:rsidR="00461934" w:rsidRPr="00183F8E" w:rsidTr="00164414">
        <w:trPr>
          <w:trHeight w:val="471"/>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64,00</w:t>
            </w:r>
          </w:p>
        </w:tc>
        <w:tc>
          <w:tcPr>
            <w:tcW w:w="1140" w:type="dxa"/>
            <w:gridSpan w:val="3"/>
            <w:vAlign w:val="bottom"/>
          </w:tcPr>
          <w:p w:rsidR="00461934" w:rsidRPr="00183F8E" w:rsidRDefault="00461934" w:rsidP="00164414">
            <w:pPr>
              <w:jc w:val="right"/>
              <w:rPr>
                <w:sz w:val="20"/>
                <w:szCs w:val="20"/>
              </w:rPr>
            </w:pPr>
            <w:r w:rsidRPr="00183F8E">
              <w:rPr>
                <w:sz w:val="20"/>
                <w:szCs w:val="20"/>
              </w:rPr>
              <w:t> </w:t>
            </w:r>
          </w:p>
        </w:tc>
        <w:tc>
          <w:tcPr>
            <w:tcW w:w="1142" w:type="dxa"/>
            <w:gridSpan w:val="2"/>
            <w:vAlign w:val="bottom"/>
          </w:tcPr>
          <w:p w:rsidR="00461934" w:rsidRPr="00183F8E" w:rsidRDefault="00461934" w:rsidP="00164414">
            <w:pPr>
              <w:jc w:val="right"/>
              <w:rPr>
                <w:sz w:val="20"/>
                <w:szCs w:val="20"/>
              </w:rPr>
            </w:pPr>
            <w:r w:rsidRPr="00183F8E">
              <w:rPr>
                <w:sz w:val="20"/>
                <w:szCs w:val="20"/>
              </w:rPr>
              <w:t>0</w:t>
            </w:r>
          </w:p>
        </w:tc>
        <w:tc>
          <w:tcPr>
            <w:tcW w:w="1149" w:type="dxa"/>
            <w:gridSpan w:val="2"/>
            <w:vAlign w:val="bottom"/>
          </w:tcPr>
          <w:p w:rsidR="00461934" w:rsidRPr="00183F8E" w:rsidRDefault="00461934" w:rsidP="00164414">
            <w:pPr>
              <w:jc w:val="right"/>
              <w:rPr>
                <w:sz w:val="20"/>
                <w:szCs w:val="20"/>
              </w:rPr>
            </w:pPr>
            <w:r w:rsidRPr="00183F8E">
              <w:rPr>
                <w:sz w:val="20"/>
                <w:szCs w:val="20"/>
              </w:rPr>
              <w:t>16,00</w:t>
            </w:r>
          </w:p>
        </w:tc>
        <w:tc>
          <w:tcPr>
            <w:tcW w:w="1146" w:type="dxa"/>
            <w:vAlign w:val="bottom"/>
          </w:tcPr>
          <w:p w:rsidR="00461934" w:rsidRPr="00183F8E" w:rsidRDefault="00461934" w:rsidP="00164414">
            <w:pPr>
              <w:jc w:val="right"/>
              <w:rPr>
                <w:sz w:val="20"/>
                <w:szCs w:val="20"/>
              </w:rPr>
            </w:pPr>
            <w:r w:rsidRPr="00183F8E">
              <w:rPr>
                <w:sz w:val="20"/>
                <w:szCs w:val="20"/>
              </w:rPr>
              <w:t>16,00</w:t>
            </w:r>
          </w:p>
        </w:tc>
        <w:tc>
          <w:tcPr>
            <w:tcW w:w="1141" w:type="dxa"/>
            <w:vAlign w:val="bottom"/>
          </w:tcPr>
          <w:p w:rsidR="00461934" w:rsidRPr="00183F8E" w:rsidRDefault="00461934" w:rsidP="00164414">
            <w:pPr>
              <w:jc w:val="right"/>
              <w:rPr>
                <w:sz w:val="20"/>
                <w:szCs w:val="20"/>
              </w:rPr>
            </w:pPr>
            <w:r w:rsidRPr="00183F8E">
              <w:rPr>
                <w:sz w:val="20"/>
                <w:szCs w:val="20"/>
              </w:rPr>
              <w:t>16,00</w:t>
            </w:r>
          </w:p>
        </w:tc>
        <w:tc>
          <w:tcPr>
            <w:tcW w:w="1141" w:type="dxa"/>
            <w:vAlign w:val="bottom"/>
          </w:tcPr>
          <w:p w:rsidR="00461934" w:rsidRPr="00183F8E" w:rsidRDefault="00461934" w:rsidP="00164414">
            <w:pPr>
              <w:jc w:val="right"/>
              <w:rPr>
                <w:sz w:val="20"/>
                <w:szCs w:val="20"/>
              </w:rPr>
            </w:pPr>
            <w:r w:rsidRPr="00183F8E">
              <w:rPr>
                <w:sz w:val="20"/>
                <w:szCs w:val="20"/>
              </w:rPr>
              <w:t>16,00</w:t>
            </w:r>
          </w:p>
        </w:tc>
      </w:tr>
      <w:tr w:rsidR="00461934" w:rsidRPr="00183F8E" w:rsidTr="00164414">
        <w:trPr>
          <w:trHeight w:val="45"/>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1.4.4.</w:t>
            </w:r>
          </w:p>
        </w:tc>
        <w:tc>
          <w:tcPr>
            <w:tcW w:w="2860" w:type="dxa"/>
            <w:vMerge w:val="restart"/>
          </w:tcPr>
          <w:p w:rsidR="00461934" w:rsidRPr="00183F8E" w:rsidRDefault="00461934" w:rsidP="0016441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461934" w:rsidRPr="00183F8E" w:rsidRDefault="00461934" w:rsidP="00164414">
            <w:pPr>
              <w:ind w:right="50"/>
              <w:rPr>
                <w:sz w:val="20"/>
                <w:szCs w:val="20"/>
              </w:rPr>
            </w:pPr>
            <w:r w:rsidRPr="00183F8E">
              <w:rPr>
                <w:sz w:val="20"/>
                <w:szCs w:val="20"/>
              </w:rPr>
              <w:t>МКУ ДО «ДШИ»</w:t>
            </w:r>
          </w:p>
        </w:tc>
        <w:tc>
          <w:tcPr>
            <w:tcW w:w="1900" w:type="dxa"/>
          </w:tcPr>
          <w:p w:rsidR="00461934" w:rsidRPr="00183F8E" w:rsidRDefault="00461934" w:rsidP="00164414">
            <w:pPr>
              <w:rPr>
                <w:sz w:val="20"/>
                <w:szCs w:val="20"/>
              </w:rPr>
            </w:pPr>
            <w:r w:rsidRPr="00183F8E">
              <w:rPr>
                <w:sz w:val="20"/>
                <w:szCs w:val="20"/>
              </w:rPr>
              <w:t>Всего</w:t>
            </w:r>
          </w:p>
        </w:tc>
        <w:tc>
          <w:tcPr>
            <w:tcW w:w="1287" w:type="dxa"/>
            <w:gridSpan w:val="2"/>
            <w:vAlign w:val="bottom"/>
          </w:tcPr>
          <w:p w:rsidR="00461934" w:rsidRPr="00183F8E" w:rsidRDefault="00461934" w:rsidP="00164414">
            <w:pPr>
              <w:jc w:val="right"/>
              <w:rPr>
                <w:sz w:val="20"/>
                <w:szCs w:val="20"/>
              </w:rPr>
            </w:pPr>
            <w:r w:rsidRPr="00183F8E">
              <w:rPr>
                <w:sz w:val="20"/>
                <w:szCs w:val="20"/>
              </w:rPr>
              <w:t>1 985,00</w:t>
            </w:r>
          </w:p>
        </w:tc>
        <w:tc>
          <w:tcPr>
            <w:tcW w:w="1140" w:type="dxa"/>
            <w:gridSpan w:val="3"/>
            <w:vAlign w:val="bottom"/>
          </w:tcPr>
          <w:p w:rsidR="00461934" w:rsidRPr="00183F8E" w:rsidRDefault="00461934" w:rsidP="00164414">
            <w:pPr>
              <w:jc w:val="right"/>
              <w:rPr>
                <w:sz w:val="20"/>
                <w:szCs w:val="20"/>
              </w:rPr>
            </w:pPr>
            <w:r w:rsidRPr="00183F8E">
              <w:rPr>
                <w:sz w:val="20"/>
                <w:szCs w:val="20"/>
              </w:rPr>
              <w:t>500,00</w:t>
            </w:r>
          </w:p>
        </w:tc>
        <w:tc>
          <w:tcPr>
            <w:tcW w:w="1142" w:type="dxa"/>
            <w:gridSpan w:val="2"/>
            <w:vAlign w:val="bottom"/>
          </w:tcPr>
          <w:p w:rsidR="00461934" w:rsidRPr="00183F8E" w:rsidRDefault="00461934" w:rsidP="00164414">
            <w:pPr>
              <w:jc w:val="right"/>
              <w:rPr>
                <w:sz w:val="20"/>
                <w:szCs w:val="20"/>
              </w:rPr>
            </w:pPr>
            <w:r w:rsidRPr="00183F8E">
              <w:rPr>
                <w:sz w:val="20"/>
                <w:szCs w:val="20"/>
              </w:rPr>
              <w:t>1 485,00</w:t>
            </w:r>
          </w:p>
        </w:tc>
        <w:tc>
          <w:tcPr>
            <w:tcW w:w="1149" w:type="dxa"/>
            <w:gridSpan w:val="2"/>
            <w:vAlign w:val="bottom"/>
          </w:tcPr>
          <w:p w:rsidR="00461934" w:rsidRPr="00183F8E" w:rsidRDefault="00461934" w:rsidP="00164414">
            <w:pPr>
              <w:jc w:val="right"/>
              <w:rPr>
                <w:sz w:val="20"/>
                <w:szCs w:val="20"/>
              </w:rPr>
            </w:pPr>
            <w:r w:rsidRPr="00183F8E">
              <w:rPr>
                <w:sz w:val="20"/>
                <w:szCs w:val="20"/>
              </w:rPr>
              <w:t>0,00</w:t>
            </w:r>
          </w:p>
        </w:tc>
        <w:tc>
          <w:tcPr>
            <w:tcW w:w="1146"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c>
          <w:tcPr>
            <w:tcW w:w="1141" w:type="dxa"/>
            <w:vAlign w:val="bottom"/>
          </w:tcPr>
          <w:p w:rsidR="00461934" w:rsidRPr="00183F8E" w:rsidRDefault="00461934" w:rsidP="00164414">
            <w:pPr>
              <w:jc w:val="right"/>
              <w:rPr>
                <w:sz w:val="20"/>
                <w:szCs w:val="20"/>
              </w:rPr>
            </w:pPr>
            <w:r w:rsidRPr="00183F8E">
              <w:rPr>
                <w:sz w:val="20"/>
                <w:szCs w:val="20"/>
              </w:rPr>
              <w:t>0,00</w:t>
            </w:r>
          </w:p>
        </w:tc>
      </w:tr>
      <w:tr w:rsidR="00461934" w:rsidRPr="00183F8E" w:rsidTr="00164414">
        <w:trPr>
          <w:trHeight w:val="45"/>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rPr>
                <w:sz w:val="20"/>
                <w:szCs w:val="20"/>
              </w:rPr>
            </w:pPr>
            <w:r w:rsidRPr="00183F8E">
              <w:rPr>
                <w:sz w:val="20"/>
                <w:szCs w:val="20"/>
              </w:rPr>
              <w:t>местный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104,10</w:t>
            </w:r>
          </w:p>
        </w:tc>
        <w:tc>
          <w:tcPr>
            <w:tcW w:w="1140" w:type="dxa"/>
            <w:gridSpan w:val="3"/>
            <w:vAlign w:val="bottom"/>
          </w:tcPr>
          <w:p w:rsidR="00461934" w:rsidRPr="00183F8E" w:rsidRDefault="00461934" w:rsidP="00164414">
            <w:pPr>
              <w:jc w:val="right"/>
              <w:rPr>
                <w:sz w:val="20"/>
                <w:szCs w:val="20"/>
              </w:rPr>
            </w:pPr>
            <w:r w:rsidRPr="00183F8E">
              <w:rPr>
                <w:sz w:val="20"/>
                <w:szCs w:val="20"/>
              </w:rPr>
              <w:t>15,00</w:t>
            </w:r>
          </w:p>
        </w:tc>
        <w:tc>
          <w:tcPr>
            <w:tcW w:w="1142" w:type="dxa"/>
            <w:gridSpan w:val="2"/>
            <w:vAlign w:val="bottom"/>
          </w:tcPr>
          <w:p w:rsidR="00461934" w:rsidRPr="00183F8E" w:rsidRDefault="00461934" w:rsidP="00164414">
            <w:pPr>
              <w:jc w:val="right"/>
              <w:rPr>
                <w:sz w:val="20"/>
                <w:szCs w:val="20"/>
              </w:rPr>
            </w:pPr>
            <w:r w:rsidRPr="00183F8E">
              <w:rPr>
                <w:sz w:val="20"/>
                <w:szCs w:val="20"/>
              </w:rPr>
              <w:t>89,10</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45"/>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tcPr>
          <w:p w:rsidR="00461934" w:rsidRPr="00183F8E" w:rsidRDefault="00461934" w:rsidP="00164414">
            <w:pPr>
              <w:ind w:right="5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rPr>
                <w:sz w:val="20"/>
                <w:szCs w:val="20"/>
              </w:rPr>
            </w:pPr>
            <w:r w:rsidRPr="00183F8E">
              <w:rPr>
                <w:sz w:val="20"/>
                <w:szCs w:val="20"/>
              </w:rPr>
              <w:t>областной бюджет</w:t>
            </w:r>
          </w:p>
        </w:tc>
        <w:tc>
          <w:tcPr>
            <w:tcW w:w="1287" w:type="dxa"/>
            <w:gridSpan w:val="2"/>
            <w:vAlign w:val="bottom"/>
          </w:tcPr>
          <w:p w:rsidR="00461934" w:rsidRPr="00183F8E" w:rsidRDefault="00461934" w:rsidP="00164414">
            <w:pPr>
              <w:jc w:val="right"/>
              <w:rPr>
                <w:sz w:val="20"/>
                <w:szCs w:val="20"/>
              </w:rPr>
            </w:pPr>
            <w:r w:rsidRPr="00183F8E">
              <w:rPr>
                <w:sz w:val="20"/>
                <w:szCs w:val="20"/>
              </w:rPr>
              <w:t>1 880,90</w:t>
            </w:r>
          </w:p>
        </w:tc>
        <w:tc>
          <w:tcPr>
            <w:tcW w:w="1140" w:type="dxa"/>
            <w:gridSpan w:val="3"/>
            <w:vAlign w:val="bottom"/>
          </w:tcPr>
          <w:p w:rsidR="00461934" w:rsidRPr="00183F8E" w:rsidRDefault="00461934" w:rsidP="00164414">
            <w:pPr>
              <w:jc w:val="right"/>
              <w:rPr>
                <w:sz w:val="20"/>
                <w:szCs w:val="20"/>
              </w:rPr>
            </w:pPr>
            <w:r w:rsidRPr="00183F8E">
              <w:rPr>
                <w:sz w:val="20"/>
                <w:szCs w:val="20"/>
              </w:rPr>
              <w:t>485,00</w:t>
            </w:r>
          </w:p>
        </w:tc>
        <w:tc>
          <w:tcPr>
            <w:tcW w:w="1142" w:type="dxa"/>
            <w:gridSpan w:val="2"/>
            <w:vAlign w:val="bottom"/>
          </w:tcPr>
          <w:p w:rsidR="00461934" w:rsidRPr="00183F8E" w:rsidRDefault="00461934" w:rsidP="00164414">
            <w:pPr>
              <w:jc w:val="right"/>
              <w:rPr>
                <w:sz w:val="20"/>
                <w:szCs w:val="20"/>
              </w:rPr>
            </w:pPr>
            <w:r w:rsidRPr="00183F8E">
              <w:rPr>
                <w:sz w:val="20"/>
                <w:szCs w:val="20"/>
              </w:rPr>
              <w:t>1 395,90</w:t>
            </w:r>
          </w:p>
        </w:tc>
        <w:tc>
          <w:tcPr>
            <w:tcW w:w="1149" w:type="dxa"/>
            <w:gridSpan w:val="2"/>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70"/>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w:t>
            </w:r>
          </w:p>
        </w:tc>
        <w:tc>
          <w:tcPr>
            <w:tcW w:w="14697" w:type="dxa"/>
            <w:gridSpan w:val="15"/>
            <w:vAlign w:val="center"/>
          </w:tcPr>
          <w:p w:rsidR="00461934" w:rsidRPr="00183F8E" w:rsidRDefault="00461934" w:rsidP="00164414">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461934" w:rsidRPr="00183F8E" w:rsidTr="00164414">
        <w:trPr>
          <w:trHeight w:val="183"/>
        </w:trPr>
        <w:tc>
          <w:tcPr>
            <w:tcW w:w="71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val="restart"/>
          </w:tcPr>
          <w:p w:rsidR="00461934" w:rsidRPr="00183F8E" w:rsidRDefault="00461934" w:rsidP="00164414">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9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Всего</w:t>
            </w:r>
          </w:p>
        </w:tc>
        <w:tc>
          <w:tcPr>
            <w:tcW w:w="1296" w:type="dxa"/>
            <w:gridSpan w:val="3"/>
            <w:vAlign w:val="bottom"/>
          </w:tcPr>
          <w:p w:rsidR="00461934" w:rsidRPr="00CC15D1" w:rsidRDefault="00461934" w:rsidP="00164414">
            <w:pPr>
              <w:jc w:val="right"/>
              <w:rPr>
                <w:sz w:val="20"/>
                <w:szCs w:val="20"/>
              </w:rPr>
            </w:pPr>
            <w:r w:rsidRPr="00CC15D1">
              <w:rPr>
                <w:sz w:val="20"/>
                <w:szCs w:val="20"/>
              </w:rPr>
              <w:t>6 628,99</w:t>
            </w:r>
          </w:p>
        </w:tc>
        <w:tc>
          <w:tcPr>
            <w:tcW w:w="1140" w:type="dxa"/>
            <w:gridSpan w:val="3"/>
            <w:vAlign w:val="bottom"/>
          </w:tcPr>
          <w:p w:rsidR="00461934" w:rsidRPr="00CC15D1" w:rsidRDefault="00461934" w:rsidP="00164414">
            <w:pPr>
              <w:jc w:val="right"/>
              <w:rPr>
                <w:sz w:val="20"/>
                <w:szCs w:val="20"/>
              </w:rPr>
            </w:pPr>
            <w:r w:rsidRPr="00CC15D1">
              <w:rPr>
                <w:sz w:val="20"/>
                <w:szCs w:val="20"/>
              </w:rPr>
              <w:t>1 702,29</w:t>
            </w:r>
          </w:p>
        </w:tc>
        <w:tc>
          <w:tcPr>
            <w:tcW w:w="1141" w:type="dxa"/>
            <w:gridSpan w:val="2"/>
            <w:vAlign w:val="bottom"/>
          </w:tcPr>
          <w:p w:rsidR="00461934" w:rsidRPr="00CC15D1" w:rsidRDefault="00461934" w:rsidP="00164414">
            <w:pPr>
              <w:jc w:val="right"/>
              <w:rPr>
                <w:sz w:val="20"/>
                <w:szCs w:val="20"/>
              </w:rPr>
            </w:pPr>
            <w:r w:rsidRPr="00CC15D1">
              <w:rPr>
                <w:sz w:val="20"/>
                <w:szCs w:val="20"/>
              </w:rPr>
              <w:t>1 746,19</w:t>
            </w:r>
          </w:p>
        </w:tc>
        <w:tc>
          <w:tcPr>
            <w:tcW w:w="1141" w:type="dxa"/>
            <w:vAlign w:val="bottom"/>
          </w:tcPr>
          <w:p w:rsidR="00461934" w:rsidRPr="00CC15D1" w:rsidRDefault="00461934" w:rsidP="00164414">
            <w:pPr>
              <w:jc w:val="right"/>
              <w:rPr>
                <w:sz w:val="20"/>
                <w:szCs w:val="20"/>
              </w:rPr>
            </w:pPr>
            <w:r w:rsidRPr="00CC15D1">
              <w:rPr>
                <w:sz w:val="20"/>
                <w:szCs w:val="20"/>
              </w:rPr>
              <w:t>921,82</w:t>
            </w:r>
          </w:p>
        </w:tc>
        <w:tc>
          <w:tcPr>
            <w:tcW w:w="1146" w:type="dxa"/>
            <w:vAlign w:val="bottom"/>
          </w:tcPr>
          <w:p w:rsidR="00461934" w:rsidRPr="00CC15D1" w:rsidRDefault="00461934" w:rsidP="00164414">
            <w:pPr>
              <w:jc w:val="right"/>
              <w:rPr>
                <w:sz w:val="20"/>
                <w:szCs w:val="20"/>
              </w:rPr>
            </w:pPr>
            <w:r w:rsidRPr="00CC15D1">
              <w:rPr>
                <w:sz w:val="20"/>
                <w:szCs w:val="20"/>
              </w:rPr>
              <w:t>752,90</w:t>
            </w:r>
          </w:p>
        </w:tc>
        <w:tc>
          <w:tcPr>
            <w:tcW w:w="1141" w:type="dxa"/>
            <w:vAlign w:val="bottom"/>
          </w:tcPr>
          <w:p w:rsidR="00461934" w:rsidRPr="00CC15D1" w:rsidRDefault="00461934" w:rsidP="00164414">
            <w:pPr>
              <w:jc w:val="right"/>
              <w:rPr>
                <w:sz w:val="20"/>
                <w:szCs w:val="20"/>
              </w:rPr>
            </w:pPr>
            <w:r w:rsidRPr="00CC15D1">
              <w:rPr>
                <w:sz w:val="20"/>
                <w:szCs w:val="20"/>
              </w:rPr>
              <w:t>752,90</w:t>
            </w:r>
          </w:p>
        </w:tc>
        <w:tc>
          <w:tcPr>
            <w:tcW w:w="1141" w:type="dxa"/>
            <w:vAlign w:val="bottom"/>
          </w:tcPr>
          <w:p w:rsidR="00461934" w:rsidRPr="00CC15D1" w:rsidRDefault="00461934" w:rsidP="00164414">
            <w:pPr>
              <w:jc w:val="right"/>
              <w:rPr>
                <w:sz w:val="20"/>
                <w:szCs w:val="20"/>
              </w:rPr>
            </w:pPr>
            <w:r w:rsidRPr="00CC15D1">
              <w:rPr>
                <w:sz w:val="20"/>
                <w:szCs w:val="20"/>
              </w:rPr>
              <w:t>752,90</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b/>
                <w:bCs/>
                <w:sz w:val="20"/>
                <w:szCs w:val="20"/>
              </w:rPr>
            </w:pPr>
          </w:p>
        </w:tc>
        <w:tc>
          <w:tcPr>
            <w:tcW w:w="179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96" w:type="dxa"/>
            <w:gridSpan w:val="3"/>
            <w:vAlign w:val="bottom"/>
          </w:tcPr>
          <w:p w:rsidR="00461934" w:rsidRPr="00CC15D1" w:rsidRDefault="00461934" w:rsidP="00164414">
            <w:pPr>
              <w:jc w:val="right"/>
              <w:rPr>
                <w:sz w:val="20"/>
                <w:szCs w:val="20"/>
              </w:rPr>
            </w:pPr>
            <w:r w:rsidRPr="00CC15D1">
              <w:rPr>
                <w:sz w:val="20"/>
                <w:szCs w:val="20"/>
              </w:rPr>
              <w:t>6 052,93</w:t>
            </w:r>
          </w:p>
        </w:tc>
        <w:tc>
          <w:tcPr>
            <w:tcW w:w="1140" w:type="dxa"/>
            <w:gridSpan w:val="3"/>
            <w:vAlign w:val="bottom"/>
          </w:tcPr>
          <w:p w:rsidR="00461934" w:rsidRPr="00CC15D1" w:rsidRDefault="00461934" w:rsidP="00164414">
            <w:pPr>
              <w:jc w:val="right"/>
              <w:rPr>
                <w:sz w:val="20"/>
                <w:szCs w:val="20"/>
              </w:rPr>
            </w:pPr>
            <w:r w:rsidRPr="00CC15D1">
              <w:rPr>
                <w:sz w:val="20"/>
                <w:szCs w:val="20"/>
              </w:rPr>
              <w:t>1 702,29</w:t>
            </w:r>
          </w:p>
        </w:tc>
        <w:tc>
          <w:tcPr>
            <w:tcW w:w="1141" w:type="dxa"/>
            <w:gridSpan w:val="2"/>
            <w:vAlign w:val="bottom"/>
          </w:tcPr>
          <w:p w:rsidR="00461934" w:rsidRPr="00CC15D1" w:rsidRDefault="00461934" w:rsidP="00164414">
            <w:pPr>
              <w:jc w:val="right"/>
              <w:rPr>
                <w:sz w:val="20"/>
                <w:szCs w:val="20"/>
              </w:rPr>
            </w:pPr>
            <w:r w:rsidRPr="00CC15D1">
              <w:rPr>
                <w:sz w:val="20"/>
                <w:szCs w:val="20"/>
              </w:rPr>
              <w:t>1 275,32</w:t>
            </w:r>
          </w:p>
        </w:tc>
        <w:tc>
          <w:tcPr>
            <w:tcW w:w="1141" w:type="dxa"/>
            <w:vAlign w:val="bottom"/>
          </w:tcPr>
          <w:p w:rsidR="00461934" w:rsidRPr="00CC15D1" w:rsidRDefault="00461934" w:rsidP="00164414">
            <w:pPr>
              <w:jc w:val="right"/>
              <w:rPr>
                <w:sz w:val="20"/>
                <w:szCs w:val="20"/>
              </w:rPr>
            </w:pPr>
            <w:r w:rsidRPr="00CC15D1">
              <w:rPr>
                <w:sz w:val="20"/>
                <w:szCs w:val="20"/>
              </w:rPr>
              <w:t>816,62</w:t>
            </w:r>
          </w:p>
        </w:tc>
        <w:tc>
          <w:tcPr>
            <w:tcW w:w="1146" w:type="dxa"/>
            <w:vAlign w:val="bottom"/>
          </w:tcPr>
          <w:p w:rsidR="00461934" w:rsidRPr="00CC15D1" w:rsidRDefault="00461934" w:rsidP="00164414">
            <w:pPr>
              <w:jc w:val="right"/>
              <w:rPr>
                <w:sz w:val="20"/>
                <w:szCs w:val="20"/>
              </w:rPr>
            </w:pPr>
            <w:r w:rsidRPr="00CC15D1">
              <w:rPr>
                <w:sz w:val="20"/>
                <w:szCs w:val="20"/>
              </w:rPr>
              <w:t>752,90</w:t>
            </w:r>
          </w:p>
        </w:tc>
        <w:tc>
          <w:tcPr>
            <w:tcW w:w="1141" w:type="dxa"/>
            <w:vAlign w:val="bottom"/>
          </w:tcPr>
          <w:p w:rsidR="00461934" w:rsidRPr="00CC15D1" w:rsidRDefault="00461934" w:rsidP="00164414">
            <w:pPr>
              <w:jc w:val="right"/>
              <w:rPr>
                <w:sz w:val="20"/>
                <w:szCs w:val="20"/>
              </w:rPr>
            </w:pPr>
            <w:r w:rsidRPr="00CC15D1">
              <w:rPr>
                <w:sz w:val="20"/>
                <w:szCs w:val="20"/>
              </w:rPr>
              <w:t>752,90</w:t>
            </w:r>
          </w:p>
        </w:tc>
        <w:tc>
          <w:tcPr>
            <w:tcW w:w="1141" w:type="dxa"/>
            <w:vAlign w:val="bottom"/>
          </w:tcPr>
          <w:p w:rsidR="00461934" w:rsidRPr="00CC15D1" w:rsidRDefault="00461934" w:rsidP="00164414">
            <w:pPr>
              <w:jc w:val="right"/>
              <w:rPr>
                <w:sz w:val="20"/>
                <w:szCs w:val="20"/>
              </w:rPr>
            </w:pPr>
            <w:r w:rsidRPr="00CC15D1">
              <w:rPr>
                <w:sz w:val="20"/>
                <w:szCs w:val="20"/>
              </w:rPr>
              <w:t>752,90</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tabs>
                <w:tab w:val="left" w:pos="30"/>
              </w:tabs>
              <w:suppressAutoHyphens/>
              <w:autoSpaceDE w:val="0"/>
              <w:autoSpaceDN w:val="0"/>
              <w:adjustRightInd w:val="0"/>
              <w:rPr>
                <w:b/>
                <w:bCs/>
                <w:sz w:val="20"/>
                <w:szCs w:val="20"/>
              </w:rPr>
            </w:pPr>
          </w:p>
        </w:tc>
        <w:tc>
          <w:tcPr>
            <w:tcW w:w="1791" w:type="dxa"/>
            <w:vMerge/>
          </w:tcPr>
          <w:p w:rsidR="00461934" w:rsidRPr="00183F8E" w:rsidRDefault="00461934" w:rsidP="00164414">
            <w:pPr>
              <w:tabs>
                <w:tab w:val="left" w:pos="30"/>
              </w:tabs>
              <w:suppressAutoHyphens/>
              <w:autoSpaceDE w:val="0"/>
              <w:autoSpaceDN w:val="0"/>
              <w:adjustRightInd w:val="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96" w:type="dxa"/>
            <w:gridSpan w:val="3"/>
            <w:vAlign w:val="bottom"/>
          </w:tcPr>
          <w:p w:rsidR="00461934" w:rsidRPr="00CC15D1" w:rsidRDefault="00461934" w:rsidP="00164414">
            <w:pPr>
              <w:jc w:val="right"/>
              <w:rPr>
                <w:sz w:val="20"/>
                <w:szCs w:val="20"/>
              </w:rPr>
            </w:pPr>
            <w:r w:rsidRPr="00CC15D1">
              <w:rPr>
                <w:sz w:val="20"/>
                <w:szCs w:val="20"/>
              </w:rPr>
              <w:t>576,06</w:t>
            </w:r>
          </w:p>
        </w:tc>
        <w:tc>
          <w:tcPr>
            <w:tcW w:w="1140" w:type="dxa"/>
            <w:gridSpan w:val="3"/>
            <w:vAlign w:val="bottom"/>
          </w:tcPr>
          <w:p w:rsidR="00461934" w:rsidRPr="00CC15D1" w:rsidRDefault="00461934" w:rsidP="00164414">
            <w:pPr>
              <w:jc w:val="right"/>
              <w:rPr>
                <w:sz w:val="20"/>
                <w:szCs w:val="20"/>
              </w:rPr>
            </w:pPr>
            <w:r w:rsidRPr="00CC15D1">
              <w:rPr>
                <w:sz w:val="20"/>
                <w:szCs w:val="20"/>
              </w:rPr>
              <w:t> </w:t>
            </w:r>
          </w:p>
        </w:tc>
        <w:tc>
          <w:tcPr>
            <w:tcW w:w="1141" w:type="dxa"/>
            <w:gridSpan w:val="2"/>
            <w:vAlign w:val="bottom"/>
          </w:tcPr>
          <w:p w:rsidR="00461934" w:rsidRPr="00CC15D1" w:rsidRDefault="00461934" w:rsidP="00164414">
            <w:pPr>
              <w:jc w:val="right"/>
              <w:rPr>
                <w:sz w:val="20"/>
                <w:szCs w:val="20"/>
              </w:rPr>
            </w:pPr>
            <w:r w:rsidRPr="00CC15D1">
              <w:rPr>
                <w:sz w:val="20"/>
                <w:szCs w:val="20"/>
              </w:rPr>
              <w:t>470,86</w:t>
            </w:r>
          </w:p>
        </w:tc>
        <w:tc>
          <w:tcPr>
            <w:tcW w:w="1141" w:type="dxa"/>
            <w:vAlign w:val="bottom"/>
          </w:tcPr>
          <w:p w:rsidR="00461934" w:rsidRPr="00CC15D1" w:rsidRDefault="00461934" w:rsidP="00164414">
            <w:pPr>
              <w:jc w:val="right"/>
              <w:rPr>
                <w:sz w:val="20"/>
                <w:szCs w:val="20"/>
              </w:rPr>
            </w:pPr>
            <w:r w:rsidRPr="00CC15D1">
              <w:rPr>
                <w:sz w:val="20"/>
                <w:szCs w:val="20"/>
              </w:rPr>
              <w:t>105,20</w:t>
            </w:r>
          </w:p>
        </w:tc>
        <w:tc>
          <w:tcPr>
            <w:tcW w:w="1146"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r>
      <w:tr w:rsidR="00461934" w:rsidRPr="00183F8E" w:rsidTr="00164414">
        <w:trPr>
          <w:trHeight w:val="93"/>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2.1.</w:t>
            </w:r>
          </w:p>
          <w:p w:rsidR="00461934" w:rsidRPr="00183F8E" w:rsidRDefault="00461934" w:rsidP="00164414">
            <w:pPr>
              <w:tabs>
                <w:tab w:val="left" w:pos="30"/>
              </w:tabs>
              <w:suppressAutoHyphens/>
              <w:autoSpaceDE w:val="0"/>
              <w:autoSpaceDN w:val="0"/>
              <w:adjustRightInd w:val="0"/>
              <w:jc w:val="center"/>
              <w:rPr>
                <w:sz w:val="20"/>
                <w:szCs w:val="20"/>
              </w:rPr>
            </w:pPr>
          </w:p>
          <w:p w:rsidR="00461934" w:rsidRPr="00183F8E" w:rsidRDefault="00461934" w:rsidP="00164414">
            <w:pPr>
              <w:tabs>
                <w:tab w:val="left" w:pos="30"/>
              </w:tabs>
              <w:suppressAutoHyphens/>
              <w:autoSpaceDE w:val="0"/>
              <w:autoSpaceDN w:val="0"/>
              <w:adjustRightInd w:val="0"/>
              <w:jc w:val="center"/>
              <w:rPr>
                <w:sz w:val="20"/>
                <w:szCs w:val="20"/>
              </w:rPr>
            </w:pPr>
          </w:p>
        </w:tc>
        <w:tc>
          <w:tcPr>
            <w:tcW w:w="2860" w:type="dxa"/>
            <w:vMerge w:val="restart"/>
          </w:tcPr>
          <w:p w:rsidR="00461934" w:rsidRPr="00183F8E" w:rsidRDefault="00461934" w:rsidP="00164414">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461934" w:rsidRPr="00183F8E" w:rsidRDefault="00461934" w:rsidP="00164414">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9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461934" w:rsidRPr="00183F8E" w:rsidRDefault="00461934" w:rsidP="00164414">
            <w:pPr>
              <w:tabs>
                <w:tab w:val="left" w:pos="30"/>
              </w:tabs>
              <w:suppressAutoHyphens/>
              <w:autoSpaceDE w:val="0"/>
              <w:autoSpaceDN w:val="0"/>
              <w:adjustRightInd w:val="0"/>
              <w:jc w:val="center"/>
              <w:rPr>
                <w:sz w:val="20"/>
                <w:szCs w:val="20"/>
              </w:rPr>
            </w:pPr>
          </w:p>
        </w:tc>
        <w:tc>
          <w:tcPr>
            <w:tcW w:w="1900" w:type="dxa"/>
          </w:tcPr>
          <w:p w:rsidR="00461934" w:rsidRPr="00183F8E" w:rsidRDefault="00461934" w:rsidP="00164414">
            <w:pPr>
              <w:ind w:right="50"/>
              <w:rPr>
                <w:sz w:val="20"/>
                <w:szCs w:val="20"/>
              </w:rPr>
            </w:pPr>
            <w:r w:rsidRPr="00183F8E">
              <w:rPr>
                <w:sz w:val="20"/>
                <w:szCs w:val="20"/>
              </w:rPr>
              <w:t>Всего</w:t>
            </w:r>
          </w:p>
        </w:tc>
        <w:tc>
          <w:tcPr>
            <w:tcW w:w="1296" w:type="dxa"/>
            <w:gridSpan w:val="3"/>
            <w:vAlign w:val="bottom"/>
          </w:tcPr>
          <w:p w:rsidR="00461934" w:rsidRPr="00711745" w:rsidRDefault="00461934" w:rsidP="00164414">
            <w:pPr>
              <w:jc w:val="right"/>
              <w:rPr>
                <w:sz w:val="20"/>
                <w:szCs w:val="20"/>
              </w:rPr>
            </w:pPr>
            <w:r w:rsidRPr="00711745">
              <w:rPr>
                <w:sz w:val="20"/>
                <w:szCs w:val="20"/>
              </w:rPr>
              <w:t>6 517,08</w:t>
            </w:r>
          </w:p>
        </w:tc>
        <w:tc>
          <w:tcPr>
            <w:tcW w:w="1140" w:type="dxa"/>
            <w:gridSpan w:val="3"/>
            <w:vAlign w:val="bottom"/>
          </w:tcPr>
          <w:p w:rsidR="00461934" w:rsidRPr="00711745" w:rsidRDefault="00461934" w:rsidP="00164414">
            <w:pPr>
              <w:jc w:val="right"/>
              <w:rPr>
                <w:sz w:val="20"/>
                <w:szCs w:val="20"/>
              </w:rPr>
            </w:pPr>
            <w:r w:rsidRPr="00711745">
              <w:rPr>
                <w:sz w:val="20"/>
                <w:szCs w:val="20"/>
              </w:rPr>
              <w:t>1 702,29</w:t>
            </w:r>
          </w:p>
        </w:tc>
        <w:tc>
          <w:tcPr>
            <w:tcW w:w="1141" w:type="dxa"/>
            <w:gridSpan w:val="2"/>
            <w:vAlign w:val="bottom"/>
          </w:tcPr>
          <w:p w:rsidR="00461934" w:rsidRPr="00711745" w:rsidRDefault="00461934" w:rsidP="00164414">
            <w:pPr>
              <w:jc w:val="right"/>
              <w:rPr>
                <w:sz w:val="20"/>
                <w:szCs w:val="20"/>
              </w:rPr>
            </w:pPr>
            <w:r w:rsidRPr="00711745">
              <w:rPr>
                <w:sz w:val="20"/>
                <w:szCs w:val="20"/>
              </w:rPr>
              <w:t>1 746,19</w:t>
            </w:r>
          </w:p>
        </w:tc>
        <w:tc>
          <w:tcPr>
            <w:tcW w:w="1141" w:type="dxa"/>
            <w:vAlign w:val="bottom"/>
          </w:tcPr>
          <w:p w:rsidR="00461934" w:rsidRPr="00183F8E" w:rsidRDefault="00461934" w:rsidP="00164414">
            <w:pPr>
              <w:jc w:val="right"/>
              <w:rPr>
                <w:sz w:val="20"/>
                <w:szCs w:val="20"/>
              </w:rPr>
            </w:pPr>
            <w:r w:rsidRPr="00183F8E">
              <w:rPr>
                <w:sz w:val="20"/>
                <w:szCs w:val="20"/>
              </w:rPr>
              <w:t>809,90</w:t>
            </w:r>
          </w:p>
        </w:tc>
        <w:tc>
          <w:tcPr>
            <w:tcW w:w="1146"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suppressLineNumbers/>
              <w:suppressAutoHyphens/>
              <w:autoSpaceDE w:val="0"/>
              <w:autoSpaceDN w:val="0"/>
              <w:adjustRightInd w:val="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96" w:type="dxa"/>
            <w:gridSpan w:val="3"/>
            <w:vAlign w:val="bottom"/>
          </w:tcPr>
          <w:p w:rsidR="00461934" w:rsidRPr="00711745" w:rsidRDefault="00461934" w:rsidP="00164414">
            <w:pPr>
              <w:jc w:val="right"/>
              <w:rPr>
                <w:sz w:val="20"/>
                <w:szCs w:val="20"/>
              </w:rPr>
            </w:pPr>
            <w:r w:rsidRPr="00711745">
              <w:rPr>
                <w:sz w:val="20"/>
                <w:szCs w:val="20"/>
              </w:rPr>
              <w:t>6 046,21</w:t>
            </w:r>
          </w:p>
        </w:tc>
        <w:tc>
          <w:tcPr>
            <w:tcW w:w="1140" w:type="dxa"/>
            <w:gridSpan w:val="3"/>
            <w:vAlign w:val="bottom"/>
          </w:tcPr>
          <w:p w:rsidR="00461934" w:rsidRPr="00711745" w:rsidRDefault="00461934" w:rsidP="00164414">
            <w:pPr>
              <w:jc w:val="right"/>
              <w:rPr>
                <w:sz w:val="20"/>
                <w:szCs w:val="20"/>
              </w:rPr>
            </w:pPr>
            <w:r w:rsidRPr="00711745">
              <w:rPr>
                <w:sz w:val="20"/>
                <w:szCs w:val="20"/>
              </w:rPr>
              <w:t>1 702,29</w:t>
            </w:r>
          </w:p>
        </w:tc>
        <w:tc>
          <w:tcPr>
            <w:tcW w:w="1141" w:type="dxa"/>
            <w:gridSpan w:val="2"/>
            <w:vAlign w:val="bottom"/>
          </w:tcPr>
          <w:p w:rsidR="00461934" w:rsidRPr="00711745" w:rsidRDefault="00461934" w:rsidP="00164414">
            <w:pPr>
              <w:jc w:val="right"/>
              <w:rPr>
                <w:sz w:val="20"/>
                <w:szCs w:val="20"/>
              </w:rPr>
            </w:pPr>
            <w:r w:rsidRPr="00711745">
              <w:rPr>
                <w:sz w:val="20"/>
                <w:szCs w:val="20"/>
              </w:rPr>
              <w:t>1 275,32</w:t>
            </w:r>
          </w:p>
        </w:tc>
        <w:tc>
          <w:tcPr>
            <w:tcW w:w="1141" w:type="dxa"/>
            <w:vAlign w:val="bottom"/>
          </w:tcPr>
          <w:p w:rsidR="00461934" w:rsidRPr="00183F8E" w:rsidRDefault="00461934" w:rsidP="00164414">
            <w:pPr>
              <w:jc w:val="right"/>
              <w:rPr>
                <w:sz w:val="20"/>
                <w:szCs w:val="20"/>
              </w:rPr>
            </w:pPr>
            <w:r w:rsidRPr="00183F8E">
              <w:rPr>
                <w:sz w:val="20"/>
                <w:szCs w:val="20"/>
              </w:rPr>
              <w:t>809,90</w:t>
            </w:r>
          </w:p>
        </w:tc>
        <w:tc>
          <w:tcPr>
            <w:tcW w:w="1146"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r>
      <w:tr w:rsidR="00461934" w:rsidRPr="00183F8E" w:rsidTr="00164414">
        <w:trPr>
          <w:trHeight w:val="93"/>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suppressLineNumbers/>
              <w:suppressAutoHyphens/>
              <w:autoSpaceDE w:val="0"/>
              <w:autoSpaceDN w:val="0"/>
              <w:adjustRightInd w:val="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областной бюджет</w:t>
            </w:r>
          </w:p>
        </w:tc>
        <w:tc>
          <w:tcPr>
            <w:tcW w:w="1296" w:type="dxa"/>
            <w:gridSpan w:val="3"/>
            <w:vAlign w:val="bottom"/>
          </w:tcPr>
          <w:p w:rsidR="00461934" w:rsidRPr="00711745" w:rsidRDefault="00461934" w:rsidP="00164414">
            <w:pPr>
              <w:jc w:val="right"/>
              <w:rPr>
                <w:sz w:val="20"/>
                <w:szCs w:val="20"/>
              </w:rPr>
            </w:pPr>
            <w:r w:rsidRPr="00711745">
              <w:rPr>
                <w:sz w:val="20"/>
                <w:szCs w:val="20"/>
              </w:rPr>
              <w:t>470,86</w:t>
            </w:r>
          </w:p>
        </w:tc>
        <w:tc>
          <w:tcPr>
            <w:tcW w:w="1140" w:type="dxa"/>
            <w:gridSpan w:val="3"/>
            <w:vAlign w:val="bottom"/>
          </w:tcPr>
          <w:p w:rsidR="00461934" w:rsidRPr="00711745" w:rsidRDefault="00461934" w:rsidP="00164414">
            <w:pPr>
              <w:jc w:val="right"/>
              <w:rPr>
                <w:sz w:val="20"/>
                <w:szCs w:val="20"/>
              </w:rPr>
            </w:pPr>
            <w:r w:rsidRPr="00711745">
              <w:rPr>
                <w:sz w:val="20"/>
                <w:szCs w:val="20"/>
              </w:rPr>
              <w:t> </w:t>
            </w:r>
          </w:p>
        </w:tc>
        <w:tc>
          <w:tcPr>
            <w:tcW w:w="1141" w:type="dxa"/>
            <w:gridSpan w:val="2"/>
            <w:vAlign w:val="bottom"/>
          </w:tcPr>
          <w:p w:rsidR="00461934" w:rsidRPr="00711745" w:rsidRDefault="00461934" w:rsidP="00164414">
            <w:pPr>
              <w:jc w:val="right"/>
              <w:rPr>
                <w:sz w:val="20"/>
                <w:szCs w:val="20"/>
              </w:rPr>
            </w:pPr>
            <w:r w:rsidRPr="00711745">
              <w:rPr>
                <w:sz w:val="20"/>
                <w:szCs w:val="20"/>
              </w:rPr>
              <w:t>470,86</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6"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c>
          <w:tcPr>
            <w:tcW w:w="1141" w:type="dxa"/>
            <w:vAlign w:val="bottom"/>
          </w:tcPr>
          <w:p w:rsidR="00461934" w:rsidRPr="00183F8E" w:rsidRDefault="00461934" w:rsidP="00164414">
            <w:pPr>
              <w:jc w:val="right"/>
              <w:rPr>
                <w:sz w:val="20"/>
                <w:szCs w:val="20"/>
              </w:rPr>
            </w:pPr>
            <w:r w:rsidRPr="00183F8E">
              <w:rPr>
                <w:sz w:val="20"/>
                <w:szCs w:val="20"/>
              </w:rPr>
              <w:t> </w:t>
            </w:r>
          </w:p>
        </w:tc>
      </w:tr>
      <w:tr w:rsidR="00461934" w:rsidRPr="00183F8E" w:rsidTr="00164414">
        <w:trPr>
          <w:trHeight w:val="70"/>
        </w:trPr>
        <w:tc>
          <w:tcPr>
            <w:tcW w:w="711" w:type="dxa"/>
            <w:vMerge w:val="restart"/>
          </w:tcPr>
          <w:p w:rsidR="00461934" w:rsidRPr="00183F8E" w:rsidRDefault="00461934" w:rsidP="00164414">
            <w:pPr>
              <w:tabs>
                <w:tab w:val="left" w:pos="30"/>
              </w:tabs>
              <w:suppressAutoHyphens/>
              <w:autoSpaceDE w:val="0"/>
              <w:autoSpaceDN w:val="0"/>
              <w:adjustRightInd w:val="0"/>
              <w:jc w:val="center"/>
              <w:rPr>
                <w:sz w:val="20"/>
                <w:szCs w:val="20"/>
              </w:rPr>
            </w:pPr>
            <w:r w:rsidRPr="00183F8E">
              <w:rPr>
                <w:sz w:val="20"/>
                <w:szCs w:val="20"/>
              </w:rPr>
              <w:t>2.1.1.</w:t>
            </w:r>
          </w:p>
        </w:tc>
        <w:tc>
          <w:tcPr>
            <w:tcW w:w="2860" w:type="dxa"/>
            <w:vMerge w:val="restart"/>
          </w:tcPr>
          <w:p w:rsidR="00461934" w:rsidRPr="00183F8E" w:rsidRDefault="00461934" w:rsidP="00164414">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91" w:type="dxa"/>
            <w:vMerge w:val="restart"/>
          </w:tcPr>
          <w:p w:rsidR="00461934" w:rsidRPr="00183F8E" w:rsidRDefault="00461934" w:rsidP="00164414">
            <w:pPr>
              <w:ind w:right="50"/>
              <w:jc w:val="center"/>
              <w:rPr>
                <w:sz w:val="20"/>
                <w:szCs w:val="20"/>
              </w:rPr>
            </w:pPr>
            <w:r w:rsidRPr="00183F8E">
              <w:rPr>
                <w:sz w:val="20"/>
                <w:szCs w:val="20"/>
              </w:rPr>
              <w:t>Отдел по культуре</w:t>
            </w:r>
          </w:p>
        </w:tc>
        <w:tc>
          <w:tcPr>
            <w:tcW w:w="1900" w:type="dxa"/>
          </w:tcPr>
          <w:p w:rsidR="00461934" w:rsidRPr="00183F8E" w:rsidRDefault="00461934" w:rsidP="00164414">
            <w:pPr>
              <w:ind w:right="50"/>
              <w:rPr>
                <w:sz w:val="20"/>
                <w:szCs w:val="20"/>
              </w:rPr>
            </w:pPr>
            <w:r w:rsidRPr="00183F8E">
              <w:rPr>
                <w:sz w:val="20"/>
                <w:szCs w:val="20"/>
              </w:rPr>
              <w:t>Всего</w:t>
            </w:r>
          </w:p>
        </w:tc>
        <w:tc>
          <w:tcPr>
            <w:tcW w:w="1296" w:type="dxa"/>
            <w:gridSpan w:val="3"/>
            <w:vAlign w:val="bottom"/>
          </w:tcPr>
          <w:p w:rsidR="00461934" w:rsidRPr="00711745" w:rsidRDefault="00461934" w:rsidP="00164414">
            <w:pPr>
              <w:jc w:val="right"/>
              <w:rPr>
                <w:sz w:val="20"/>
                <w:szCs w:val="20"/>
              </w:rPr>
            </w:pPr>
            <w:r w:rsidRPr="00711745">
              <w:rPr>
                <w:sz w:val="20"/>
                <w:szCs w:val="20"/>
              </w:rPr>
              <w:t>6 517,08</w:t>
            </w:r>
          </w:p>
        </w:tc>
        <w:tc>
          <w:tcPr>
            <w:tcW w:w="1140" w:type="dxa"/>
            <w:gridSpan w:val="3"/>
            <w:vAlign w:val="bottom"/>
          </w:tcPr>
          <w:p w:rsidR="00461934" w:rsidRPr="00711745" w:rsidRDefault="00461934" w:rsidP="00164414">
            <w:pPr>
              <w:jc w:val="right"/>
              <w:rPr>
                <w:sz w:val="20"/>
                <w:szCs w:val="20"/>
              </w:rPr>
            </w:pPr>
            <w:r w:rsidRPr="00711745">
              <w:rPr>
                <w:sz w:val="20"/>
                <w:szCs w:val="20"/>
              </w:rPr>
              <w:t>1 702,29</w:t>
            </w:r>
          </w:p>
        </w:tc>
        <w:tc>
          <w:tcPr>
            <w:tcW w:w="1141" w:type="dxa"/>
            <w:gridSpan w:val="2"/>
            <w:vAlign w:val="bottom"/>
          </w:tcPr>
          <w:p w:rsidR="00461934" w:rsidRPr="00711745" w:rsidRDefault="00461934" w:rsidP="00164414">
            <w:pPr>
              <w:jc w:val="right"/>
              <w:rPr>
                <w:sz w:val="20"/>
                <w:szCs w:val="20"/>
              </w:rPr>
            </w:pPr>
            <w:r w:rsidRPr="00711745">
              <w:rPr>
                <w:sz w:val="20"/>
                <w:szCs w:val="20"/>
              </w:rPr>
              <w:t>1 746,19</w:t>
            </w:r>
          </w:p>
        </w:tc>
        <w:tc>
          <w:tcPr>
            <w:tcW w:w="1141" w:type="dxa"/>
            <w:vAlign w:val="bottom"/>
          </w:tcPr>
          <w:p w:rsidR="00461934" w:rsidRPr="00183F8E" w:rsidRDefault="00461934" w:rsidP="00164414">
            <w:pPr>
              <w:jc w:val="right"/>
              <w:rPr>
                <w:sz w:val="20"/>
                <w:szCs w:val="20"/>
              </w:rPr>
            </w:pPr>
            <w:r w:rsidRPr="00183F8E">
              <w:rPr>
                <w:sz w:val="20"/>
                <w:szCs w:val="20"/>
              </w:rPr>
              <w:t>809,90</w:t>
            </w:r>
          </w:p>
        </w:tc>
        <w:tc>
          <w:tcPr>
            <w:tcW w:w="1146"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r>
      <w:tr w:rsidR="00461934" w:rsidRPr="00183F8E" w:rsidTr="00164414">
        <w:trPr>
          <w:trHeight w:val="70"/>
        </w:trPr>
        <w:tc>
          <w:tcPr>
            <w:tcW w:w="711" w:type="dxa"/>
            <w:vMerge/>
          </w:tcPr>
          <w:p w:rsidR="00461934" w:rsidRPr="00183F8E"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suppressLineNumbers/>
              <w:suppressAutoHyphens/>
              <w:autoSpaceDE w:val="0"/>
              <w:autoSpaceDN w:val="0"/>
              <w:adjustRightInd w:val="0"/>
              <w:rPr>
                <w:sz w:val="20"/>
                <w:szCs w:val="20"/>
              </w:rPr>
            </w:pPr>
          </w:p>
        </w:tc>
        <w:tc>
          <w:tcPr>
            <w:tcW w:w="1791" w:type="dxa"/>
            <w:vMerge/>
          </w:tcPr>
          <w:p w:rsidR="00461934" w:rsidRPr="00183F8E" w:rsidRDefault="00461934" w:rsidP="00164414">
            <w:pPr>
              <w:ind w:right="50"/>
              <w:rPr>
                <w:sz w:val="20"/>
                <w:szCs w:val="20"/>
              </w:rPr>
            </w:pPr>
          </w:p>
        </w:tc>
        <w:tc>
          <w:tcPr>
            <w:tcW w:w="1900" w:type="dxa"/>
          </w:tcPr>
          <w:p w:rsidR="00461934" w:rsidRPr="00183F8E" w:rsidRDefault="00461934" w:rsidP="00164414">
            <w:pPr>
              <w:ind w:right="50"/>
              <w:rPr>
                <w:sz w:val="20"/>
                <w:szCs w:val="20"/>
              </w:rPr>
            </w:pPr>
            <w:r w:rsidRPr="00183F8E">
              <w:rPr>
                <w:sz w:val="20"/>
                <w:szCs w:val="20"/>
              </w:rPr>
              <w:t>местный бюджет</w:t>
            </w:r>
          </w:p>
        </w:tc>
        <w:tc>
          <w:tcPr>
            <w:tcW w:w="1296" w:type="dxa"/>
            <w:gridSpan w:val="3"/>
            <w:vAlign w:val="bottom"/>
          </w:tcPr>
          <w:p w:rsidR="00461934" w:rsidRPr="00711745" w:rsidRDefault="00461934" w:rsidP="00164414">
            <w:pPr>
              <w:jc w:val="right"/>
              <w:rPr>
                <w:sz w:val="20"/>
                <w:szCs w:val="20"/>
              </w:rPr>
            </w:pPr>
            <w:r w:rsidRPr="00711745">
              <w:rPr>
                <w:sz w:val="20"/>
                <w:szCs w:val="20"/>
              </w:rPr>
              <w:t>6 046,21</w:t>
            </w:r>
          </w:p>
        </w:tc>
        <w:tc>
          <w:tcPr>
            <w:tcW w:w="1140" w:type="dxa"/>
            <w:gridSpan w:val="3"/>
            <w:vAlign w:val="bottom"/>
          </w:tcPr>
          <w:p w:rsidR="00461934" w:rsidRPr="00711745" w:rsidRDefault="00461934" w:rsidP="00164414">
            <w:pPr>
              <w:jc w:val="right"/>
              <w:rPr>
                <w:sz w:val="20"/>
                <w:szCs w:val="20"/>
              </w:rPr>
            </w:pPr>
            <w:r w:rsidRPr="00711745">
              <w:rPr>
                <w:sz w:val="20"/>
                <w:szCs w:val="20"/>
              </w:rPr>
              <w:t>1 702,29</w:t>
            </w:r>
          </w:p>
        </w:tc>
        <w:tc>
          <w:tcPr>
            <w:tcW w:w="1141" w:type="dxa"/>
            <w:gridSpan w:val="2"/>
            <w:vAlign w:val="bottom"/>
          </w:tcPr>
          <w:p w:rsidR="00461934" w:rsidRPr="00711745" w:rsidRDefault="00461934" w:rsidP="00164414">
            <w:pPr>
              <w:jc w:val="right"/>
              <w:rPr>
                <w:sz w:val="20"/>
                <w:szCs w:val="20"/>
              </w:rPr>
            </w:pPr>
            <w:r w:rsidRPr="00711745">
              <w:rPr>
                <w:sz w:val="20"/>
                <w:szCs w:val="20"/>
              </w:rPr>
              <w:t>1 275,32</w:t>
            </w:r>
          </w:p>
        </w:tc>
        <w:tc>
          <w:tcPr>
            <w:tcW w:w="1141" w:type="dxa"/>
            <w:vAlign w:val="bottom"/>
          </w:tcPr>
          <w:p w:rsidR="00461934" w:rsidRPr="00183F8E" w:rsidRDefault="00461934" w:rsidP="00164414">
            <w:pPr>
              <w:jc w:val="right"/>
              <w:rPr>
                <w:sz w:val="20"/>
                <w:szCs w:val="20"/>
              </w:rPr>
            </w:pPr>
            <w:r w:rsidRPr="00183F8E">
              <w:rPr>
                <w:sz w:val="20"/>
                <w:szCs w:val="20"/>
              </w:rPr>
              <w:t>809,90</w:t>
            </w:r>
          </w:p>
        </w:tc>
        <w:tc>
          <w:tcPr>
            <w:tcW w:w="1146"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c>
          <w:tcPr>
            <w:tcW w:w="1141" w:type="dxa"/>
            <w:vAlign w:val="bottom"/>
          </w:tcPr>
          <w:p w:rsidR="00461934" w:rsidRPr="00183F8E" w:rsidRDefault="00461934" w:rsidP="00164414">
            <w:pPr>
              <w:jc w:val="right"/>
              <w:rPr>
                <w:sz w:val="20"/>
                <w:szCs w:val="20"/>
              </w:rPr>
            </w:pPr>
            <w:r w:rsidRPr="00183F8E">
              <w:rPr>
                <w:sz w:val="20"/>
                <w:szCs w:val="20"/>
              </w:rPr>
              <w:t>752,90</w:t>
            </w:r>
          </w:p>
        </w:tc>
      </w:tr>
      <w:tr w:rsidR="00461934" w:rsidRPr="00183F8E" w:rsidTr="00164414">
        <w:trPr>
          <w:trHeight w:val="385"/>
        </w:trPr>
        <w:tc>
          <w:tcPr>
            <w:tcW w:w="711" w:type="dxa"/>
            <w:vMerge w:val="restart"/>
          </w:tcPr>
          <w:p w:rsidR="00461934" w:rsidRPr="00183F8E" w:rsidRDefault="00461934" w:rsidP="00164414">
            <w:pPr>
              <w:tabs>
                <w:tab w:val="left" w:pos="30"/>
              </w:tabs>
              <w:suppressAutoHyphens/>
              <w:autoSpaceDE w:val="0"/>
              <w:autoSpaceDN w:val="0"/>
              <w:adjustRightInd w:val="0"/>
              <w:rPr>
                <w:sz w:val="20"/>
                <w:szCs w:val="20"/>
              </w:rPr>
            </w:pPr>
            <w:r>
              <w:rPr>
                <w:sz w:val="20"/>
                <w:szCs w:val="20"/>
              </w:rPr>
              <w:t>2.2.</w:t>
            </w:r>
          </w:p>
        </w:tc>
        <w:tc>
          <w:tcPr>
            <w:tcW w:w="2860" w:type="dxa"/>
            <w:vMerge w:val="restart"/>
          </w:tcPr>
          <w:p w:rsidR="00461934" w:rsidRDefault="00461934" w:rsidP="00164414">
            <w:pPr>
              <w:suppressLineNumbers/>
              <w:suppressAutoHyphens/>
              <w:autoSpaceDE w:val="0"/>
              <w:autoSpaceDN w:val="0"/>
              <w:adjustRightInd w:val="0"/>
              <w:rPr>
                <w:b/>
                <w:bCs/>
                <w:sz w:val="20"/>
                <w:szCs w:val="20"/>
              </w:rPr>
            </w:pPr>
            <w:r w:rsidRPr="00183F8E">
              <w:rPr>
                <w:b/>
                <w:bCs/>
                <w:sz w:val="20"/>
                <w:szCs w:val="20"/>
              </w:rPr>
              <w:t>Основное мероприятие:</w:t>
            </w:r>
          </w:p>
          <w:p w:rsidR="00461934" w:rsidRPr="001724C8" w:rsidRDefault="00461934" w:rsidP="00164414">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91" w:type="dxa"/>
            <w:vMerge w:val="restart"/>
          </w:tcPr>
          <w:p w:rsidR="00461934" w:rsidRPr="00183F8E" w:rsidRDefault="00461934" w:rsidP="00164414">
            <w:pPr>
              <w:ind w:right="50"/>
              <w:jc w:val="center"/>
              <w:rPr>
                <w:sz w:val="20"/>
                <w:szCs w:val="20"/>
              </w:rPr>
            </w:pPr>
            <w:r>
              <w:rPr>
                <w:sz w:val="20"/>
                <w:szCs w:val="20"/>
              </w:rPr>
              <w:t>Администрация ЧРМО</w:t>
            </w:r>
          </w:p>
        </w:tc>
        <w:tc>
          <w:tcPr>
            <w:tcW w:w="1900" w:type="dxa"/>
          </w:tcPr>
          <w:p w:rsidR="00461934" w:rsidRPr="00183F8E" w:rsidRDefault="00461934" w:rsidP="00164414">
            <w:pPr>
              <w:ind w:right="50"/>
              <w:rPr>
                <w:sz w:val="20"/>
                <w:szCs w:val="20"/>
              </w:rPr>
            </w:pPr>
            <w:r>
              <w:rPr>
                <w:sz w:val="20"/>
                <w:szCs w:val="20"/>
              </w:rPr>
              <w:t>Всего</w:t>
            </w:r>
          </w:p>
        </w:tc>
        <w:tc>
          <w:tcPr>
            <w:tcW w:w="1296" w:type="dxa"/>
            <w:gridSpan w:val="3"/>
          </w:tcPr>
          <w:p w:rsidR="00461934" w:rsidRPr="00CC15D1" w:rsidRDefault="00461934" w:rsidP="00164414">
            <w:pPr>
              <w:jc w:val="right"/>
              <w:rPr>
                <w:sz w:val="20"/>
                <w:szCs w:val="20"/>
              </w:rPr>
            </w:pPr>
            <w:r w:rsidRPr="00CC15D1">
              <w:rPr>
                <w:sz w:val="20"/>
                <w:szCs w:val="20"/>
              </w:rPr>
              <w:t>111,92</w:t>
            </w:r>
          </w:p>
        </w:tc>
        <w:tc>
          <w:tcPr>
            <w:tcW w:w="1140" w:type="dxa"/>
            <w:gridSpan w:val="3"/>
          </w:tcPr>
          <w:p w:rsidR="00461934" w:rsidRPr="00CC15D1" w:rsidRDefault="00461934" w:rsidP="00164414">
            <w:pPr>
              <w:jc w:val="right"/>
              <w:rPr>
                <w:sz w:val="20"/>
                <w:szCs w:val="20"/>
              </w:rPr>
            </w:pPr>
            <w:r w:rsidRPr="00CC15D1">
              <w:rPr>
                <w:sz w:val="20"/>
                <w:szCs w:val="20"/>
              </w:rPr>
              <w:t>0,00</w:t>
            </w:r>
          </w:p>
        </w:tc>
        <w:tc>
          <w:tcPr>
            <w:tcW w:w="1141" w:type="dxa"/>
            <w:gridSpan w:val="2"/>
          </w:tcPr>
          <w:p w:rsidR="00461934" w:rsidRPr="00CC15D1" w:rsidRDefault="00461934" w:rsidP="00164414">
            <w:pPr>
              <w:jc w:val="right"/>
              <w:rPr>
                <w:sz w:val="20"/>
                <w:szCs w:val="20"/>
              </w:rPr>
            </w:pPr>
            <w:r w:rsidRPr="00CC15D1">
              <w:rPr>
                <w:sz w:val="20"/>
                <w:szCs w:val="20"/>
              </w:rPr>
              <w:t>0,00</w:t>
            </w:r>
          </w:p>
        </w:tc>
        <w:tc>
          <w:tcPr>
            <w:tcW w:w="1141" w:type="dxa"/>
          </w:tcPr>
          <w:p w:rsidR="00461934" w:rsidRPr="00CC15D1" w:rsidRDefault="00461934" w:rsidP="00164414">
            <w:pPr>
              <w:jc w:val="right"/>
              <w:rPr>
                <w:sz w:val="20"/>
                <w:szCs w:val="20"/>
              </w:rPr>
            </w:pPr>
            <w:r w:rsidRPr="00CC15D1">
              <w:rPr>
                <w:sz w:val="20"/>
                <w:szCs w:val="20"/>
              </w:rPr>
              <w:t>111,92</w:t>
            </w:r>
          </w:p>
        </w:tc>
        <w:tc>
          <w:tcPr>
            <w:tcW w:w="1146" w:type="dxa"/>
          </w:tcPr>
          <w:p w:rsidR="00461934" w:rsidRPr="00CC15D1" w:rsidRDefault="00461934" w:rsidP="00164414">
            <w:pPr>
              <w:jc w:val="right"/>
              <w:rPr>
                <w:sz w:val="20"/>
                <w:szCs w:val="20"/>
              </w:rPr>
            </w:pPr>
            <w:r w:rsidRPr="00CC15D1">
              <w:rPr>
                <w:sz w:val="20"/>
                <w:szCs w:val="20"/>
              </w:rPr>
              <w:t>0,00</w:t>
            </w:r>
          </w:p>
        </w:tc>
        <w:tc>
          <w:tcPr>
            <w:tcW w:w="1141" w:type="dxa"/>
          </w:tcPr>
          <w:p w:rsidR="00461934" w:rsidRPr="00CC15D1" w:rsidRDefault="00461934" w:rsidP="00164414">
            <w:pPr>
              <w:jc w:val="right"/>
              <w:rPr>
                <w:sz w:val="20"/>
                <w:szCs w:val="20"/>
              </w:rPr>
            </w:pPr>
            <w:r w:rsidRPr="00CC15D1">
              <w:rPr>
                <w:sz w:val="20"/>
                <w:szCs w:val="20"/>
              </w:rPr>
              <w:t>0,00</w:t>
            </w:r>
          </w:p>
        </w:tc>
        <w:tc>
          <w:tcPr>
            <w:tcW w:w="1141" w:type="dxa"/>
          </w:tcPr>
          <w:p w:rsidR="00461934" w:rsidRPr="00CC15D1" w:rsidRDefault="00461934" w:rsidP="00164414">
            <w:pPr>
              <w:jc w:val="right"/>
              <w:rPr>
                <w:sz w:val="20"/>
                <w:szCs w:val="20"/>
              </w:rPr>
            </w:pPr>
            <w:r w:rsidRPr="00CC15D1">
              <w:rPr>
                <w:sz w:val="20"/>
                <w:szCs w:val="20"/>
              </w:rPr>
              <w:t>0,00</w:t>
            </w:r>
          </w:p>
        </w:tc>
      </w:tr>
      <w:tr w:rsidR="00461934" w:rsidRPr="00183F8E" w:rsidTr="00164414">
        <w:trPr>
          <w:trHeight w:val="385"/>
        </w:trPr>
        <w:tc>
          <w:tcPr>
            <w:tcW w:w="711" w:type="dxa"/>
            <w:vMerge/>
          </w:tcPr>
          <w:p w:rsidR="00461934"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suppressLineNumbers/>
              <w:suppressAutoHyphens/>
              <w:autoSpaceDE w:val="0"/>
              <w:autoSpaceDN w:val="0"/>
              <w:adjustRightInd w:val="0"/>
              <w:rPr>
                <w:b/>
                <w:bCs/>
                <w:sz w:val="20"/>
                <w:szCs w:val="20"/>
              </w:rPr>
            </w:pPr>
          </w:p>
        </w:tc>
        <w:tc>
          <w:tcPr>
            <w:tcW w:w="1791" w:type="dxa"/>
            <w:vMerge/>
          </w:tcPr>
          <w:p w:rsidR="00461934" w:rsidRDefault="00461934" w:rsidP="00164414">
            <w:pPr>
              <w:ind w:right="50"/>
              <w:rPr>
                <w:sz w:val="20"/>
                <w:szCs w:val="20"/>
              </w:rPr>
            </w:pPr>
          </w:p>
        </w:tc>
        <w:tc>
          <w:tcPr>
            <w:tcW w:w="1900" w:type="dxa"/>
          </w:tcPr>
          <w:p w:rsidR="00461934" w:rsidRPr="00183F8E" w:rsidRDefault="00461934" w:rsidP="00164414">
            <w:pPr>
              <w:ind w:right="50"/>
              <w:rPr>
                <w:sz w:val="20"/>
                <w:szCs w:val="20"/>
              </w:rPr>
            </w:pPr>
            <w:r>
              <w:rPr>
                <w:sz w:val="20"/>
                <w:szCs w:val="20"/>
              </w:rPr>
              <w:t>Местный бюджет</w:t>
            </w:r>
          </w:p>
        </w:tc>
        <w:tc>
          <w:tcPr>
            <w:tcW w:w="1296" w:type="dxa"/>
            <w:gridSpan w:val="3"/>
          </w:tcPr>
          <w:p w:rsidR="00461934" w:rsidRPr="00CC15D1" w:rsidRDefault="00461934" w:rsidP="00164414">
            <w:pPr>
              <w:jc w:val="right"/>
              <w:rPr>
                <w:sz w:val="20"/>
                <w:szCs w:val="20"/>
              </w:rPr>
            </w:pPr>
            <w:r w:rsidRPr="00CC15D1">
              <w:rPr>
                <w:sz w:val="20"/>
                <w:szCs w:val="20"/>
              </w:rPr>
              <w:t>6,72</w:t>
            </w:r>
          </w:p>
        </w:tc>
        <w:tc>
          <w:tcPr>
            <w:tcW w:w="1140" w:type="dxa"/>
            <w:gridSpan w:val="3"/>
          </w:tcPr>
          <w:p w:rsidR="00461934" w:rsidRPr="00CC15D1" w:rsidRDefault="00461934" w:rsidP="00164414">
            <w:pPr>
              <w:jc w:val="right"/>
              <w:rPr>
                <w:sz w:val="20"/>
                <w:szCs w:val="20"/>
              </w:rPr>
            </w:pPr>
          </w:p>
        </w:tc>
        <w:tc>
          <w:tcPr>
            <w:tcW w:w="1141" w:type="dxa"/>
            <w:gridSpan w:val="2"/>
          </w:tcPr>
          <w:p w:rsidR="00461934" w:rsidRPr="00CC15D1" w:rsidRDefault="00461934" w:rsidP="00164414">
            <w:pPr>
              <w:jc w:val="right"/>
              <w:rPr>
                <w:sz w:val="20"/>
                <w:szCs w:val="20"/>
              </w:rPr>
            </w:pPr>
          </w:p>
        </w:tc>
        <w:tc>
          <w:tcPr>
            <w:tcW w:w="1141" w:type="dxa"/>
          </w:tcPr>
          <w:p w:rsidR="00461934" w:rsidRPr="00CC15D1" w:rsidRDefault="00461934" w:rsidP="00164414">
            <w:pPr>
              <w:jc w:val="right"/>
              <w:rPr>
                <w:sz w:val="20"/>
                <w:szCs w:val="20"/>
              </w:rPr>
            </w:pPr>
            <w:r w:rsidRPr="00CC15D1">
              <w:rPr>
                <w:sz w:val="20"/>
                <w:szCs w:val="20"/>
              </w:rPr>
              <w:t>6,72</w:t>
            </w:r>
          </w:p>
        </w:tc>
        <w:tc>
          <w:tcPr>
            <w:tcW w:w="1146" w:type="dxa"/>
          </w:tcPr>
          <w:p w:rsidR="00461934" w:rsidRPr="00CC15D1" w:rsidRDefault="00461934" w:rsidP="00164414">
            <w:pPr>
              <w:jc w:val="right"/>
              <w:rPr>
                <w:sz w:val="20"/>
                <w:szCs w:val="20"/>
              </w:rPr>
            </w:pPr>
          </w:p>
        </w:tc>
        <w:tc>
          <w:tcPr>
            <w:tcW w:w="1141" w:type="dxa"/>
          </w:tcPr>
          <w:p w:rsidR="00461934" w:rsidRPr="00CC15D1" w:rsidRDefault="00461934" w:rsidP="00164414">
            <w:pPr>
              <w:jc w:val="right"/>
              <w:rPr>
                <w:sz w:val="20"/>
                <w:szCs w:val="20"/>
              </w:rPr>
            </w:pPr>
          </w:p>
        </w:tc>
        <w:tc>
          <w:tcPr>
            <w:tcW w:w="1141" w:type="dxa"/>
          </w:tcPr>
          <w:p w:rsidR="00461934" w:rsidRPr="00CC15D1" w:rsidRDefault="00461934" w:rsidP="00164414">
            <w:pPr>
              <w:jc w:val="right"/>
              <w:rPr>
                <w:sz w:val="20"/>
                <w:szCs w:val="20"/>
              </w:rPr>
            </w:pPr>
          </w:p>
        </w:tc>
      </w:tr>
      <w:tr w:rsidR="00461934" w:rsidRPr="00183F8E" w:rsidTr="00164414">
        <w:trPr>
          <w:trHeight w:val="385"/>
        </w:trPr>
        <w:tc>
          <w:tcPr>
            <w:tcW w:w="711" w:type="dxa"/>
            <w:vMerge/>
          </w:tcPr>
          <w:p w:rsidR="00461934" w:rsidRDefault="00461934" w:rsidP="00164414">
            <w:pPr>
              <w:tabs>
                <w:tab w:val="left" w:pos="30"/>
              </w:tabs>
              <w:suppressAutoHyphens/>
              <w:autoSpaceDE w:val="0"/>
              <w:autoSpaceDN w:val="0"/>
              <w:adjustRightInd w:val="0"/>
              <w:rPr>
                <w:sz w:val="20"/>
                <w:szCs w:val="20"/>
              </w:rPr>
            </w:pPr>
          </w:p>
        </w:tc>
        <w:tc>
          <w:tcPr>
            <w:tcW w:w="2860" w:type="dxa"/>
            <w:vMerge/>
          </w:tcPr>
          <w:p w:rsidR="00461934" w:rsidRPr="00183F8E" w:rsidRDefault="00461934" w:rsidP="00164414">
            <w:pPr>
              <w:suppressLineNumbers/>
              <w:suppressAutoHyphens/>
              <w:autoSpaceDE w:val="0"/>
              <w:autoSpaceDN w:val="0"/>
              <w:adjustRightInd w:val="0"/>
              <w:rPr>
                <w:b/>
                <w:bCs/>
                <w:sz w:val="20"/>
                <w:szCs w:val="20"/>
              </w:rPr>
            </w:pPr>
          </w:p>
        </w:tc>
        <w:tc>
          <w:tcPr>
            <w:tcW w:w="1791" w:type="dxa"/>
            <w:vMerge/>
          </w:tcPr>
          <w:p w:rsidR="00461934" w:rsidRDefault="00461934" w:rsidP="00164414">
            <w:pPr>
              <w:ind w:right="50"/>
              <w:rPr>
                <w:sz w:val="20"/>
                <w:szCs w:val="20"/>
              </w:rPr>
            </w:pPr>
          </w:p>
        </w:tc>
        <w:tc>
          <w:tcPr>
            <w:tcW w:w="1900" w:type="dxa"/>
          </w:tcPr>
          <w:p w:rsidR="00461934" w:rsidRPr="00183F8E" w:rsidRDefault="00461934" w:rsidP="00164414">
            <w:pPr>
              <w:ind w:right="50"/>
              <w:rPr>
                <w:sz w:val="20"/>
                <w:szCs w:val="20"/>
              </w:rPr>
            </w:pPr>
            <w:r>
              <w:rPr>
                <w:sz w:val="20"/>
                <w:szCs w:val="20"/>
              </w:rPr>
              <w:t>Областной бюджет</w:t>
            </w:r>
          </w:p>
        </w:tc>
        <w:tc>
          <w:tcPr>
            <w:tcW w:w="1296" w:type="dxa"/>
            <w:gridSpan w:val="3"/>
          </w:tcPr>
          <w:p w:rsidR="00461934" w:rsidRPr="00CC15D1" w:rsidRDefault="00461934" w:rsidP="00164414">
            <w:pPr>
              <w:jc w:val="right"/>
              <w:rPr>
                <w:sz w:val="20"/>
                <w:szCs w:val="20"/>
              </w:rPr>
            </w:pPr>
            <w:r w:rsidRPr="00CC15D1">
              <w:rPr>
                <w:sz w:val="20"/>
                <w:szCs w:val="20"/>
              </w:rPr>
              <w:t>105,20</w:t>
            </w:r>
          </w:p>
        </w:tc>
        <w:tc>
          <w:tcPr>
            <w:tcW w:w="1140" w:type="dxa"/>
            <w:gridSpan w:val="3"/>
          </w:tcPr>
          <w:p w:rsidR="00461934" w:rsidRPr="00CC15D1" w:rsidRDefault="00461934" w:rsidP="00164414">
            <w:pPr>
              <w:jc w:val="right"/>
              <w:rPr>
                <w:sz w:val="20"/>
                <w:szCs w:val="20"/>
              </w:rPr>
            </w:pPr>
            <w:r w:rsidRPr="00CC15D1">
              <w:rPr>
                <w:sz w:val="20"/>
                <w:szCs w:val="20"/>
              </w:rPr>
              <w:t> </w:t>
            </w:r>
          </w:p>
        </w:tc>
        <w:tc>
          <w:tcPr>
            <w:tcW w:w="1141" w:type="dxa"/>
            <w:gridSpan w:val="2"/>
          </w:tcPr>
          <w:p w:rsidR="00461934" w:rsidRPr="00CC15D1" w:rsidRDefault="00461934" w:rsidP="00164414">
            <w:pPr>
              <w:jc w:val="right"/>
              <w:rPr>
                <w:sz w:val="20"/>
                <w:szCs w:val="20"/>
              </w:rPr>
            </w:pPr>
            <w:r w:rsidRPr="00CC15D1">
              <w:rPr>
                <w:sz w:val="20"/>
                <w:szCs w:val="20"/>
              </w:rPr>
              <w:t> </w:t>
            </w:r>
          </w:p>
        </w:tc>
        <w:tc>
          <w:tcPr>
            <w:tcW w:w="1141" w:type="dxa"/>
          </w:tcPr>
          <w:p w:rsidR="00461934" w:rsidRPr="00CC15D1" w:rsidRDefault="00461934" w:rsidP="00164414">
            <w:pPr>
              <w:jc w:val="right"/>
              <w:rPr>
                <w:sz w:val="20"/>
                <w:szCs w:val="20"/>
              </w:rPr>
            </w:pPr>
            <w:r w:rsidRPr="00CC15D1">
              <w:rPr>
                <w:sz w:val="20"/>
                <w:szCs w:val="20"/>
              </w:rPr>
              <w:t>105,20</w:t>
            </w:r>
          </w:p>
        </w:tc>
        <w:tc>
          <w:tcPr>
            <w:tcW w:w="1146" w:type="dxa"/>
          </w:tcPr>
          <w:p w:rsidR="00461934" w:rsidRPr="00CC15D1" w:rsidRDefault="00461934" w:rsidP="00164414">
            <w:pPr>
              <w:jc w:val="right"/>
              <w:rPr>
                <w:sz w:val="20"/>
                <w:szCs w:val="20"/>
              </w:rPr>
            </w:pPr>
            <w:r w:rsidRPr="00CC15D1">
              <w:rPr>
                <w:sz w:val="20"/>
                <w:szCs w:val="20"/>
              </w:rPr>
              <w:t> </w:t>
            </w:r>
          </w:p>
        </w:tc>
        <w:tc>
          <w:tcPr>
            <w:tcW w:w="1141" w:type="dxa"/>
          </w:tcPr>
          <w:p w:rsidR="00461934" w:rsidRPr="00CC15D1" w:rsidRDefault="00461934" w:rsidP="00164414">
            <w:pPr>
              <w:jc w:val="right"/>
              <w:rPr>
                <w:sz w:val="20"/>
                <w:szCs w:val="20"/>
              </w:rPr>
            </w:pPr>
            <w:r w:rsidRPr="00CC15D1">
              <w:rPr>
                <w:sz w:val="20"/>
                <w:szCs w:val="20"/>
              </w:rPr>
              <w:t> </w:t>
            </w:r>
          </w:p>
        </w:tc>
        <w:tc>
          <w:tcPr>
            <w:tcW w:w="1141" w:type="dxa"/>
          </w:tcPr>
          <w:p w:rsidR="00461934" w:rsidRPr="00CC15D1" w:rsidRDefault="00461934" w:rsidP="00164414">
            <w:pPr>
              <w:jc w:val="right"/>
              <w:rPr>
                <w:sz w:val="20"/>
                <w:szCs w:val="20"/>
              </w:rPr>
            </w:pPr>
            <w:r w:rsidRPr="00CC15D1">
              <w:rPr>
                <w:sz w:val="20"/>
                <w:szCs w:val="20"/>
              </w:rPr>
              <w:t> </w:t>
            </w:r>
          </w:p>
        </w:tc>
      </w:tr>
      <w:tr w:rsidR="00461934" w:rsidRPr="00CC15D1" w:rsidTr="00164414">
        <w:trPr>
          <w:trHeight w:val="130"/>
        </w:trPr>
        <w:tc>
          <w:tcPr>
            <w:tcW w:w="711" w:type="dxa"/>
            <w:vMerge w:val="restart"/>
          </w:tcPr>
          <w:p w:rsidR="00461934" w:rsidRPr="00CC15D1" w:rsidRDefault="00461934" w:rsidP="00164414">
            <w:pPr>
              <w:tabs>
                <w:tab w:val="left" w:pos="30"/>
              </w:tabs>
              <w:suppressAutoHyphens/>
              <w:autoSpaceDE w:val="0"/>
              <w:autoSpaceDN w:val="0"/>
              <w:adjustRightInd w:val="0"/>
              <w:rPr>
                <w:sz w:val="20"/>
                <w:szCs w:val="20"/>
              </w:rPr>
            </w:pPr>
            <w:r w:rsidRPr="00CC15D1">
              <w:rPr>
                <w:sz w:val="20"/>
                <w:szCs w:val="20"/>
              </w:rPr>
              <w:t>2.2.1.</w:t>
            </w:r>
          </w:p>
        </w:tc>
        <w:tc>
          <w:tcPr>
            <w:tcW w:w="2860" w:type="dxa"/>
            <w:vMerge w:val="restart"/>
          </w:tcPr>
          <w:p w:rsidR="00461934" w:rsidRPr="00CC15D1" w:rsidRDefault="00461934" w:rsidP="00164414">
            <w:pPr>
              <w:suppressLineNumbers/>
              <w:suppressAutoHyphens/>
              <w:autoSpaceDE w:val="0"/>
              <w:autoSpaceDN w:val="0"/>
              <w:adjustRightInd w:val="0"/>
              <w:rPr>
                <w:sz w:val="20"/>
                <w:szCs w:val="20"/>
              </w:rPr>
            </w:pPr>
            <w:r>
              <w:rPr>
                <w:sz w:val="20"/>
                <w:szCs w:val="20"/>
              </w:rPr>
              <w:t xml:space="preserve">Расходные обязательства муниципальных образований </w:t>
            </w:r>
            <w:r>
              <w:rPr>
                <w:sz w:val="20"/>
                <w:szCs w:val="20"/>
              </w:rPr>
              <w:lastRenderedPageBreak/>
              <w:t>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91" w:type="dxa"/>
            <w:vMerge w:val="restart"/>
          </w:tcPr>
          <w:p w:rsidR="00461934" w:rsidRPr="00CC15D1" w:rsidRDefault="00461934" w:rsidP="00164414">
            <w:pPr>
              <w:ind w:right="50"/>
              <w:jc w:val="center"/>
              <w:rPr>
                <w:sz w:val="20"/>
                <w:szCs w:val="20"/>
              </w:rPr>
            </w:pPr>
            <w:r w:rsidRPr="00CC15D1">
              <w:rPr>
                <w:sz w:val="20"/>
                <w:szCs w:val="20"/>
              </w:rPr>
              <w:lastRenderedPageBreak/>
              <w:t>Администрация ЧРМО</w:t>
            </w:r>
          </w:p>
        </w:tc>
        <w:tc>
          <w:tcPr>
            <w:tcW w:w="1900" w:type="dxa"/>
          </w:tcPr>
          <w:p w:rsidR="00461934" w:rsidRPr="00CC15D1" w:rsidRDefault="00461934" w:rsidP="00164414">
            <w:pPr>
              <w:ind w:right="50"/>
              <w:rPr>
                <w:sz w:val="20"/>
                <w:szCs w:val="20"/>
              </w:rPr>
            </w:pPr>
            <w:r w:rsidRPr="00CC15D1">
              <w:rPr>
                <w:sz w:val="20"/>
                <w:szCs w:val="20"/>
              </w:rPr>
              <w:t xml:space="preserve">Всего </w:t>
            </w:r>
          </w:p>
        </w:tc>
        <w:tc>
          <w:tcPr>
            <w:tcW w:w="1296" w:type="dxa"/>
            <w:gridSpan w:val="3"/>
            <w:vAlign w:val="bottom"/>
          </w:tcPr>
          <w:p w:rsidR="00461934" w:rsidRPr="00CC15D1" w:rsidRDefault="00461934" w:rsidP="00164414">
            <w:pPr>
              <w:jc w:val="right"/>
              <w:rPr>
                <w:sz w:val="20"/>
                <w:szCs w:val="20"/>
              </w:rPr>
            </w:pPr>
            <w:r w:rsidRPr="00CC15D1">
              <w:rPr>
                <w:sz w:val="20"/>
                <w:szCs w:val="20"/>
              </w:rPr>
              <w:t>111,92</w:t>
            </w:r>
          </w:p>
        </w:tc>
        <w:tc>
          <w:tcPr>
            <w:tcW w:w="1140" w:type="dxa"/>
            <w:gridSpan w:val="3"/>
            <w:vAlign w:val="bottom"/>
          </w:tcPr>
          <w:p w:rsidR="00461934" w:rsidRPr="00CC15D1" w:rsidRDefault="00461934" w:rsidP="00164414">
            <w:pPr>
              <w:jc w:val="right"/>
              <w:rPr>
                <w:sz w:val="20"/>
                <w:szCs w:val="20"/>
              </w:rPr>
            </w:pPr>
            <w:r w:rsidRPr="00CC15D1">
              <w:rPr>
                <w:sz w:val="20"/>
                <w:szCs w:val="20"/>
              </w:rPr>
              <w:t>0,00</w:t>
            </w:r>
          </w:p>
        </w:tc>
        <w:tc>
          <w:tcPr>
            <w:tcW w:w="1141" w:type="dxa"/>
            <w:gridSpan w:val="2"/>
            <w:vAlign w:val="bottom"/>
          </w:tcPr>
          <w:p w:rsidR="00461934" w:rsidRPr="00CC15D1" w:rsidRDefault="00461934" w:rsidP="00164414">
            <w:pPr>
              <w:jc w:val="right"/>
              <w:rPr>
                <w:sz w:val="20"/>
                <w:szCs w:val="20"/>
              </w:rPr>
            </w:pPr>
            <w:r w:rsidRPr="00CC15D1">
              <w:rPr>
                <w:sz w:val="20"/>
                <w:szCs w:val="20"/>
              </w:rPr>
              <w:t>0,00</w:t>
            </w:r>
          </w:p>
        </w:tc>
        <w:tc>
          <w:tcPr>
            <w:tcW w:w="1141" w:type="dxa"/>
            <w:vAlign w:val="bottom"/>
          </w:tcPr>
          <w:p w:rsidR="00461934" w:rsidRPr="00CC15D1" w:rsidRDefault="00461934" w:rsidP="00164414">
            <w:pPr>
              <w:jc w:val="right"/>
              <w:rPr>
                <w:sz w:val="20"/>
                <w:szCs w:val="20"/>
              </w:rPr>
            </w:pPr>
            <w:r w:rsidRPr="00CC15D1">
              <w:rPr>
                <w:sz w:val="20"/>
                <w:szCs w:val="20"/>
              </w:rPr>
              <w:t>111,92</w:t>
            </w:r>
          </w:p>
        </w:tc>
        <w:tc>
          <w:tcPr>
            <w:tcW w:w="1146" w:type="dxa"/>
            <w:vAlign w:val="bottom"/>
          </w:tcPr>
          <w:p w:rsidR="00461934" w:rsidRPr="00CC15D1" w:rsidRDefault="00461934" w:rsidP="00164414">
            <w:pPr>
              <w:jc w:val="right"/>
              <w:rPr>
                <w:sz w:val="20"/>
                <w:szCs w:val="20"/>
              </w:rPr>
            </w:pPr>
            <w:r w:rsidRPr="00CC15D1">
              <w:rPr>
                <w:sz w:val="20"/>
                <w:szCs w:val="20"/>
              </w:rPr>
              <w:t>0,00</w:t>
            </w:r>
          </w:p>
        </w:tc>
        <w:tc>
          <w:tcPr>
            <w:tcW w:w="1141" w:type="dxa"/>
            <w:vAlign w:val="bottom"/>
          </w:tcPr>
          <w:p w:rsidR="00461934" w:rsidRPr="00CC15D1" w:rsidRDefault="00461934" w:rsidP="00164414">
            <w:pPr>
              <w:jc w:val="right"/>
              <w:rPr>
                <w:sz w:val="20"/>
                <w:szCs w:val="20"/>
              </w:rPr>
            </w:pPr>
            <w:r w:rsidRPr="00CC15D1">
              <w:rPr>
                <w:sz w:val="20"/>
                <w:szCs w:val="20"/>
              </w:rPr>
              <w:t>0,00</w:t>
            </w:r>
          </w:p>
        </w:tc>
        <w:tc>
          <w:tcPr>
            <w:tcW w:w="1141" w:type="dxa"/>
            <w:vAlign w:val="bottom"/>
          </w:tcPr>
          <w:p w:rsidR="00461934" w:rsidRPr="00CC15D1" w:rsidRDefault="00461934" w:rsidP="00164414">
            <w:pPr>
              <w:jc w:val="right"/>
              <w:rPr>
                <w:sz w:val="20"/>
                <w:szCs w:val="20"/>
              </w:rPr>
            </w:pPr>
            <w:r w:rsidRPr="00CC15D1">
              <w:rPr>
                <w:sz w:val="20"/>
                <w:szCs w:val="20"/>
              </w:rPr>
              <w:t>0,00</w:t>
            </w:r>
          </w:p>
        </w:tc>
      </w:tr>
      <w:tr w:rsidR="00461934" w:rsidRPr="00CC15D1" w:rsidTr="00164414">
        <w:trPr>
          <w:trHeight w:val="130"/>
        </w:trPr>
        <w:tc>
          <w:tcPr>
            <w:tcW w:w="711" w:type="dxa"/>
            <w:vMerge/>
          </w:tcPr>
          <w:p w:rsidR="00461934" w:rsidRPr="00CC15D1" w:rsidRDefault="00461934" w:rsidP="00164414">
            <w:pPr>
              <w:tabs>
                <w:tab w:val="left" w:pos="30"/>
              </w:tabs>
              <w:suppressAutoHyphens/>
              <w:autoSpaceDE w:val="0"/>
              <w:autoSpaceDN w:val="0"/>
              <w:adjustRightInd w:val="0"/>
              <w:rPr>
                <w:sz w:val="20"/>
                <w:szCs w:val="20"/>
              </w:rPr>
            </w:pPr>
          </w:p>
        </w:tc>
        <w:tc>
          <w:tcPr>
            <w:tcW w:w="2860" w:type="dxa"/>
            <w:vMerge/>
          </w:tcPr>
          <w:p w:rsidR="00461934" w:rsidRPr="00CC15D1" w:rsidRDefault="00461934" w:rsidP="00164414">
            <w:pPr>
              <w:suppressLineNumbers/>
              <w:suppressAutoHyphens/>
              <w:autoSpaceDE w:val="0"/>
              <w:autoSpaceDN w:val="0"/>
              <w:adjustRightInd w:val="0"/>
              <w:rPr>
                <w:sz w:val="20"/>
                <w:szCs w:val="20"/>
              </w:rPr>
            </w:pPr>
          </w:p>
        </w:tc>
        <w:tc>
          <w:tcPr>
            <w:tcW w:w="1791" w:type="dxa"/>
            <w:vMerge/>
          </w:tcPr>
          <w:p w:rsidR="00461934" w:rsidRPr="00CC15D1" w:rsidRDefault="00461934" w:rsidP="00164414">
            <w:pPr>
              <w:ind w:right="50"/>
              <w:rPr>
                <w:sz w:val="20"/>
                <w:szCs w:val="20"/>
              </w:rPr>
            </w:pPr>
          </w:p>
        </w:tc>
        <w:tc>
          <w:tcPr>
            <w:tcW w:w="1900" w:type="dxa"/>
          </w:tcPr>
          <w:p w:rsidR="00461934" w:rsidRPr="00CC15D1" w:rsidRDefault="00461934" w:rsidP="00164414">
            <w:pPr>
              <w:ind w:right="50"/>
              <w:rPr>
                <w:sz w:val="20"/>
                <w:szCs w:val="20"/>
              </w:rPr>
            </w:pPr>
            <w:r w:rsidRPr="00CC15D1">
              <w:rPr>
                <w:sz w:val="20"/>
                <w:szCs w:val="20"/>
              </w:rPr>
              <w:t>Местный бюджет</w:t>
            </w:r>
          </w:p>
        </w:tc>
        <w:tc>
          <w:tcPr>
            <w:tcW w:w="1296" w:type="dxa"/>
            <w:gridSpan w:val="3"/>
          </w:tcPr>
          <w:p w:rsidR="00461934" w:rsidRPr="00CC15D1" w:rsidRDefault="00461934" w:rsidP="00164414">
            <w:pPr>
              <w:jc w:val="right"/>
              <w:rPr>
                <w:sz w:val="20"/>
                <w:szCs w:val="20"/>
              </w:rPr>
            </w:pPr>
            <w:r w:rsidRPr="00CC15D1">
              <w:rPr>
                <w:sz w:val="20"/>
                <w:szCs w:val="20"/>
              </w:rPr>
              <w:t>6,72</w:t>
            </w:r>
          </w:p>
        </w:tc>
        <w:tc>
          <w:tcPr>
            <w:tcW w:w="1140" w:type="dxa"/>
            <w:gridSpan w:val="3"/>
          </w:tcPr>
          <w:p w:rsidR="00461934" w:rsidRPr="00CC15D1" w:rsidRDefault="00461934" w:rsidP="00164414">
            <w:pPr>
              <w:jc w:val="right"/>
              <w:rPr>
                <w:sz w:val="20"/>
                <w:szCs w:val="20"/>
              </w:rPr>
            </w:pPr>
            <w:r w:rsidRPr="00CC15D1">
              <w:rPr>
                <w:sz w:val="20"/>
                <w:szCs w:val="20"/>
              </w:rPr>
              <w:t> </w:t>
            </w:r>
          </w:p>
        </w:tc>
        <w:tc>
          <w:tcPr>
            <w:tcW w:w="1141" w:type="dxa"/>
            <w:gridSpan w:val="2"/>
          </w:tcPr>
          <w:p w:rsidR="00461934" w:rsidRPr="00CC15D1" w:rsidRDefault="00461934" w:rsidP="00164414">
            <w:pPr>
              <w:jc w:val="right"/>
              <w:rPr>
                <w:sz w:val="20"/>
                <w:szCs w:val="20"/>
              </w:rPr>
            </w:pPr>
            <w:r w:rsidRPr="00CC15D1">
              <w:rPr>
                <w:sz w:val="20"/>
                <w:szCs w:val="20"/>
              </w:rPr>
              <w:t> </w:t>
            </w:r>
          </w:p>
        </w:tc>
        <w:tc>
          <w:tcPr>
            <w:tcW w:w="1141" w:type="dxa"/>
          </w:tcPr>
          <w:p w:rsidR="00461934" w:rsidRPr="00CC15D1" w:rsidRDefault="00461934" w:rsidP="00164414">
            <w:pPr>
              <w:jc w:val="right"/>
              <w:rPr>
                <w:sz w:val="20"/>
                <w:szCs w:val="20"/>
              </w:rPr>
            </w:pPr>
            <w:r w:rsidRPr="00CC15D1">
              <w:rPr>
                <w:sz w:val="20"/>
                <w:szCs w:val="20"/>
              </w:rPr>
              <w:t>6,72</w:t>
            </w:r>
          </w:p>
        </w:tc>
        <w:tc>
          <w:tcPr>
            <w:tcW w:w="1146" w:type="dxa"/>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r>
      <w:tr w:rsidR="00461934" w:rsidRPr="00CC15D1" w:rsidTr="00164414">
        <w:trPr>
          <w:trHeight w:val="130"/>
        </w:trPr>
        <w:tc>
          <w:tcPr>
            <w:tcW w:w="711" w:type="dxa"/>
            <w:vMerge/>
          </w:tcPr>
          <w:p w:rsidR="00461934" w:rsidRPr="00CC15D1" w:rsidRDefault="00461934" w:rsidP="00164414">
            <w:pPr>
              <w:tabs>
                <w:tab w:val="left" w:pos="30"/>
              </w:tabs>
              <w:suppressAutoHyphens/>
              <w:autoSpaceDE w:val="0"/>
              <w:autoSpaceDN w:val="0"/>
              <w:adjustRightInd w:val="0"/>
              <w:rPr>
                <w:sz w:val="20"/>
                <w:szCs w:val="20"/>
              </w:rPr>
            </w:pPr>
          </w:p>
        </w:tc>
        <w:tc>
          <w:tcPr>
            <w:tcW w:w="2860" w:type="dxa"/>
            <w:vMerge/>
          </w:tcPr>
          <w:p w:rsidR="00461934" w:rsidRPr="00CC15D1" w:rsidRDefault="00461934" w:rsidP="00164414">
            <w:pPr>
              <w:suppressLineNumbers/>
              <w:suppressAutoHyphens/>
              <w:autoSpaceDE w:val="0"/>
              <w:autoSpaceDN w:val="0"/>
              <w:adjustRightInd w:val="0"/>
              <w:rPr>
                <w:sz w:val="20"/>
                <w:szCs w:val="20"/>
              </w:rPr>
            </w:pPr>
          </w:p>
        </w:tc>
        <w:tc>
          <w:tcPr>
            <w:tcW w:w="1791" w:type="dxa"/>
            <w:vMerge/>
          </w:tcPr>
          <w:p w:rsidR="00461934" w:rsidRPr="00CC15D1" w:rsidRDefault="00461934" w:rsidP="00164414">
            <w:pPr>
              <w:ind w:right="50"/>
              <w:rPr>
                <w:sz w:val="20"/>
                <w:szCs w:val="20"/>
              </w:rPr>
            </w:pPr>
          </w:p>
        </w:tc>
        <w:tc>
          <w:tcPr>
            <w:tcW w:w="1900" w:type="dxa"/>
          </w:tcPr>
          <w:p w:rsidR="00461934" w:rsidRPr="00CC15D1" w:rsidRDefault="00461934" w:rsidP="00164414">
            <w:pPr>
              <w:ind w:right="50"/>
              <w:rPr>
                <w:sz w:val="20"/>
                <w:szCs w:val="20"/>
              </w:rPr>
            </w:pPr>
            <w:r w:rsidRPr="00CC15D1">
              <w:rPr>
                <w:sz w:val="20"/>
                <w:szCs w:val="20"/>
              </w:rPr>
              <w:t>Областной бюджет</w:t>
            </w:r>
          </w:p>
        </w:tc>
        <w:tc>
          <w:tcPr>
            <w:tcW w:w="1296" w:type="dxa"/>
            <w:gridSpan w:val="3"/>
          </w:tcPr>
          <w:p w:rsidR="00461934" w:rsidRPr="00CC15D1" w:rsidRDefault="00461934" w:rsidP="00164414">
            <w:pPr>
              <w:jc w:val="right"/>
              <w:rPr>
                <w:sz w:val="20"/>
                <w:szCs w:val="20"/>
              </w:rPr>
            </w:pPr>
            <w:r w:rsidRPr="00CC15D1">
              <w:rPr>
                <w:sz w:val="20"/>
                <w:szCs w:val="20"/>
              </w:rPr>
              <w:t>105,20</w:t>
            </w:r>
          </w:p>
        </w:tc>
        <w:tc>
          <w:tcPr>
            <w:tcW w:w="1140" w:type="dxa"/>
            <w:gridSpan w:val="3"/>
          </w:tcPr>
          <w:p w:rsidR="00461934" w:rsidRPr="00CC15D1" w:rsidRDefault="00461934" w:rsidP="00164414">
            <w:pPr>
              <w:jc w:val="right"/>
              <w:rPr>
                <w:sz w:val="20"/>
                <w:szCs w:val="20"/>
              </w:rPr>
            </w:pPr>
            <w:r w:rsidRPr="00CC15D1">
              <w:rPr>
                <w:sz w:val="20"/>
                <w:szCs w:val="20"/>
              </w:rPr>
              <w:t> </w:t>
            </w:r>
          </w:p>
        </w:tc>
        <w:tc>
          <w:tcPr>
            <w:tcW w:w="1141" w:type="dxa"/>
            <w:gridSpan w:val="2"/>
          </w:tcPr>
          <w:p w:rsidR="00461934" w:rsidRPr="00CC15D1" w:rsidRDefault="00461934" w:rsidP="00164414">
            <w:pPr>
              <w:jc w:val="right"/>
              <w:rPr>
                <w:sz w:val="20"/>
                <w:szCs w:val="20"/>
              </w:rPr>
            </w:pPr>
            <w:r w:rsidRPr="00CC15D1">
              <w:rPr>
                <w:sz w:val="20"/>
                <w:szCs w:val="20"/>
              </w:rPr>
              <w:t> </w:t>
            </w:r>
          </w:p>
        </w:tc>
        <w:tc>
          <w:tcPr>
            <w:tcW w:w="1141" w:type="dxa"/>
          </w:tcPr>
          <w:p w:rsidR="00461934" w:rsidRPr="00CC15D1" w:rsidRDefault="00461934" w:rsidP="00164414">
            <w:pPr>
              <w:jc w:val="right"/>
              <w:rPr>
                <w:sz w:val="20"/>
                <w:szCs w:val="20"/>
              </w:rPr>
            </w:pPr>
            <w:r w:rsidRPr="00CC15D1">
              <w:rPr>
                <w:sz w:val="20"/>
                <w:szCs w:val="20"/>
              </w:rPr>
              <w:t>105,20</w:t>
            </w:r>
          </w:p>
        </w:tc>
        <w:tc>
          <w:tcPr>
            <w:tcW w:w="1146" w:type="dxa"/>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c>
          <w:tcPr>
            <w:tcW w:w="1141" w:type="dxa"/>
            <w:vAlign w:val="bottom"/>
          </w:tcPr>
          <w:p w:rsidR="00461934" w:rsidRPr="00CC15D1" w:rsidRDefault="00461934" w:rsidP="00164414">
            <w:pPr>
              <w:jc w:val="right"/>
              <w:rPr>
                <w:sz w:val="20"/>
                <w:szCs w:val="20"/>
              </w:rPr>
            </w:pPr>
            <w:r w:rsidRPr="00CC15D1">
              <w:rPr>
                <w:sz w:val="20"/>
                <w:szCs w:val="20"/>
              </w:rPr>
              <w:t> </w:t>
            </w:r>
          </w:p>
        </w:tc>
      </w:tr>
    </w:tbl>
    <w:p w:rsidR="00461934" w:rsidRPr="00CC15D1" w:rsidRDefault="00461934" w:rsidP="00461934">
      <w:pPr>
        <w:rPr>
          <w:sz w:val="20"/>
          <w:szCs w:val="20"/>
        </w:rPr>
      </w:pPr>
    </w:p>
    <w:p w:rsidR="00461934" w:rsidRDefault="00461934" w:rsidP="00461934">
      <w:pPr>
        <w:pStyle w:val="af0"/>
        <w:tabs>
          <w:tab w:val="left" w:pos="4860"/>
        </w:tabs>
        <w:jc w:val="right"/>
      </w:pPr>
    </w:p>
    <w:p w:rsidR="00461934" w:rsidRPr="00CC15D1" w:rsidRDefault="00461934" w:rsidP="00461934">
      <w:pPr>
        <w:pStyle w:val="ConsPlusNormal"/>
        <w:widowControl/>
        <w:tabs>
          <w:tab w:val="left" w:pos="567"/>
        </w:tabs>
        <w:spacing w:after="120"/>
        <w:ind w:right="-739" w:firstLine="851"/>
        <w:jc w:val="both"/>
        <w:outlineLvl w:val="3"/>
        <w:rPr>
          <w:rFonts w:ascii="Times New Roman" w:hAnsi="Times New Roman" w:cs="Times New Roman"/>
          <w:color w:val="000000"/>
          <w:sz w:val="26"/>
          <w:szCs w:val="26"/>
          <w:shd w:val="clear" w:color="auto" w:fill="FFFFFF"/>
        </w:rPr>
      </w:pPr>
    </w:p>
    <w:p w:rsidR="00461934" w:rsidRDefault="00461934" w:rsidP="00461934">
      <w:pPr>
        <w:pStyle w:val="af0"/>
        <w:tabs>
          <w:tab w:val="left" w:pos="4860"/>
        </w:tabs>
        <w:jc w:val="right"/>
      </w:pPr>
    </w:p>
    <w:p w:rsidR="00461934" w:rsidRDefault="00461934" w:rsidP="00461934">
      <w:pPr>
        <w:pStyle w:val="af0"/>
        <w:tabs>
          <w:tab w:val="left" w:pos="4860"/>
        </w:tabs>
        <w:jc w:val="center"/>
        <w:sectPr w:rsidR="00461934" w:rsidSect="002B4193">
          <w:pgSz w:w="16840" w:h="11907" w:orient="landscape" w:code="9"/>
          <w:pgMar w:top="851" w:right="1134" w:bottom="1418" w:left="1134" w:header="720" w:footer="720" w:gutter="0"/>
          <w:cols w:space="720"/>
          <w:noEndnote/>
          <w:docGrid w:linePitch="326"/>
        </w:sectPr>
      </w:pPr>
    </w:p>
    <w:p w:rsidR="002D683C" w:rsidRDefault="002D683C" w:rsidP="002D683C">
      <w:bookmarkStart w:id="0" w:name="_GoBack"/>
      <w:bookmarkEnd w:id="0"/>
    </w:p>
    <w:p w:rsidR="0070300E" w:rsidRDefault="0070300E" w:rsidP="0070300E">
      <w:pPr>
        <w:pStyle w:val="af0"/>
        <w:tabs>
          <w:tab w:val="left" w:pos="4860"/>
        </w:tabs>
      </w:pPr>
    </w:p>
    <w:p w:rsidR="0070300E" w:rsidRPr="00C16963" w:rsidRDefault="0070300E" w:rsidP="0070300E">
      <w:pPr>
        <w:pStyle w:val="af0"/>
        <w:tabs>
          <w:tab w:val="left" w:pos="4860"/>
        </w:tabs>
        <w:jc w:val="right"/>
      </w:pPr>
      <w:r w:rsidRPr="00C16963">
        <w:t xml:space="preserve">Приложение 4 к муниципальной программе </w:t>
      </w:r>
    </w:p>
    <w:p w:rsidR="0070300E" w:rsidRPr="00C16963" w:rsidRDefault="0070300E" w:rsidP="0070300E">
      <w:pPr>
        <w:pStyle w:val="af0"/>
        <w:tabs>
          <w:tab w:val="left" w:pos="4860"/>
        </w:tabs>
        <w:jc w:val="right"/>
      </w:pPr>
      <w:r w:rsidRPr="00C16963">
        <w:t>«Сохранение и развитие культуры в</w:t>
      </w:r>
    </w:p>
    <w:p w:rsidR="0070300E" w:rsidRPr="00C16963" w:rsidRDefault="0070300E" w:rsidP="0070300E">
      <w:pPr>
        <w:pStyle w:val="af0"/>
        <w:tabs>
          <w:tab w:val="left" w:pos="4860"/>
        </w:tabs>
        <w:jc w:val="right"/>
      </w:pPr>
      <w:r w:rsidRPr="00C16963">
        <w:t>Черемховском районном  муниципальном образовании»2018 – 2023гг.</w:t>
      </w:r>
    </w:p>
    <w:p w:rsidR="0070300E" w:rsidRPr="00C16963" w:rsidRDefault="0070300E" w:rsidP="0070300E">
      <w:pPr>
        <w:pStyle w:val="af0"/>
        <w:tabs>
          <w:tab w:val="left" w:pos="4860"/>
        </w:tabs>
        <w:rPr>
          <w:sz w:val="24"/>
          <w:szCs w:val="24"/>
        </w:rPr>
      </w:pPr>
    </w:p>
    <w:p w:rsidR="0070300E" w:rsidRPr="00C16963" w:rsidRDefault="0070300E" w:rsidP="0070300E">
      <w:pPr>
        <w:pStyle w:val="af0"/>
        <w:tabs>
          <w:tab w:val="left" w:pos="4860"/>
        </w:tabs>
        <w:jc w:val="right"/>
        <w:rPr>
          <w:sz w:val="24"/>
          <w:szCs w:val="24"/>
        </w:rPr>
      </w:pPr>
    </w:p>
    <w:p w:rsidR="0070300E" w:rsidRPr="00C16963" w:rsidRDefault="0070300E" w:rsidP="0070300E">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70300E" w:rsidRPr="00C16963" w:rsidRDefault="0070300E" w:rsidP="0070300E">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0300E" w:rsidRPr="00C16963" w:rsidTr="001530B9">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p>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0300E" w:rsidRPr="00C16963" w:rsidTr="001530B9">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0300E" w:rsidRPr="00C16963" w:rsidTr="001530B9">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70300E" w:rsidRPr="00C16963" w:rsidRDefault="0070300E" w:rsidP="001530B9">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80%</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pPr>
            <w:r w:rsidRPr="00C16963">
              <w:rPr>
                <w:sz w:val="20"/>
                <w:szCs w:val="20"/>
              </w:rPr>
              <w:t>100%</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ind w:left="-165" w:firstLine="165"/>
              <w:jc w:val="center"/>
              <w:rPr>
                <w:sz w:val="20"/>
                <w:szCs w:val="20"/>
              </w:rPr>
            </w:pPr>
            <w:r w:rsidRPr="00C16963">
              <w:rPr>
                <w:sz w:val="20"/>
                <w:szCs w:val="20"/>
              </w:rPr>
              <w:t>34 023,6</w:t>
            </w:r>
          </w:p>
        </w:tc>
      </w:tr>
      <w:tr w:rsidR="0070300E" w:rsidRPr="00C16963" w:rsidTr="001530B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0300E" w:rsidRPr="00C16963" w:rsidTr="001530B9">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0300E" w:rsidRPr="00C16963" w:rsidTr="001530B9">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наименований библиографических записей (</w:t>
            </w:r>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p>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70300E" w:rsidRPr="00C16963" w:rsidRDefault="0070300E" w:rsidP="001530B9">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0300E" w:rsidRPr="00C16963" w:rsidTr="001530B9">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0300E" w:rsidRPr="00C16963" w:rsidTr="001530B9">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70300E" w:rsidRPr="00C16963" w:rsidRDefault="0070300E" w:rsidP="001530B9">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70300E" w:rsidRPr="00C16963" w:rsidRDefault="0070300E" w:rsidP="001530B9">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0300E" w:rsidRPr="00C16963" w:rsidTr="001530B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0300E" w:rsidRPr="00C16963" w:rsidTr="001530B9">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0300E" w:rsidRPr="00C16963" w:rsidTr="001530B9">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70300E" w:rsidRPr="00C16963" w:rsidTr="001530B9">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0300E" w:rsidRPr="00C16963" w:rsidTr="001530B9">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0300E" w:rsidRPr="00C16963" w:rsidRDefault="0070300E" w:rsidP="001530B9">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70300E" w:rsidRPr="00C16963" w:rsidRDefault="0070300E" w:rsidP="001530B9">
            <w:pPr>
              <w:jc w:val="center"/>
              <w:rPr>
                <w:sz w:val="20"/>
                <w:szCs w:val="20"/>
              </w:rPr>
            </w:pPr>
            <w:r w:rsidRPr="00C16963">
              <w:rPr>
                <w:sz w:val="20"/>
                <w:szCs w:val="20"/>
              </w:rPr>
              <w:t>6,5</w:t>
            </w:r>
          </w:p>
        </w:tc>
      </w:tr>
    </w:tbl>
    <w:p w:rsidR="0070300E" w:rsidRPr="00C16963" w:rsidRDefault="0070300E" w:rsidP="0070300E">
      <w:pPr>
        <w:tabs>
          <w:tab w:val="left" w:pos="7785"/>
        </w:tabs>
        <w:autoSpaceDE w:val="0"/>
        <w:autoSpaceDN w:val="0"/>
        <w:adjustRightInd w:val="0"/>
        <w:spacing w:line="100" w:lineRule="atLeast"/>
        <w:jc w:val="both"/>
        <w:rPr>
          <w:b/>
          <w:bCs/>
          <w:sz w:val="28"/>
          <w:szCs w:val="28"/>
        </w:rPr>
      </w:pPr>
    </w:p>
    <w:p w:rsidR="0070300E" w:rsidRPr="00C16963" w:rsidRDefault="0070300E" w:rsidP="0070300E">
      <w:pPr>
        <w:tabs>
          <w:tab w:val="left" w:pos="4860"/>
        </w:tabs>
        <w:autoSpaceDE w:val="0"/>
        <w:autoSpaceDN w:val="0"/>
        <w:adjustRightInd w:val="0"/>
        <w:jc w:val="right"/>
        <w:rPr>
          <w:sz w:val="28"/>
          <w:szCs w:val="28"/>
        </w:rPr>
      </w:pPr>
    </w:p>
    <w:p w:rsidR="0070300E" w:rsidRPr="00C16963" w:rsidRDefault="0070300E" w:rsidP="0070300E">
      <w:pPr>
        <w:tabs>
          <w:tab w:val="left" w:pos="4860"/>
        </w:tabs>
        <w:autoSpaceDE w:val="0"/>
        <w:autoSpaceDN w:val="0"/>
        <w:adjustRightInd w:val="0"/>
        <w:sectPr w:rsidR="0070300E" w:rsidRPr="00C16963" w:rsidSect="001530B9">
          <w:pgSz w:w="11907" w:h="16840" w:code="9"/>
          <w:pgMar w:top="1134" w:right="851" w:bottom="1134" w:left="1701" w:header="720" w:footer="720" w:gutter="0"/>
          <w:cols w:space="720"/>
          <w:noEndnote/>
          <w:docGrid w:linePitch="326"/>
        </w:sectPr>
      </w:pPr>
    </w:p>
    <w:p w:rsidR="0070300E" w:rsidRPr="00C16963" w:rsidRDefault="0070300E" w:rsidP="0070300E">
      <w:pPr>
        <w:tabs>
          <w:tab w:val="left" w:pos="4860"/>
        </w:tabs>
        <w:autoSpaceDE w:val="0"/>
        <w:autoSpaceDN w:val="0"/>
        <w:adjustRightInd w:val="0"/>
        <w:jc w:val="right"/>
      </w:pPr>
    </w:p>
    <w:p w:rsidR="0070300E" w:rsidRPr="00C16963" w:rsidRDefault="0070300E" w:rsidP="0070300E"/>
    <w:p w:rsidR="0070300E" w:rsidRDefault="0070300E" w:rsidP="0070300E"/>
    <w:p w:rsidR="0070300E" w:rsidRDefault="0070300E" w:rsidP="0070300E"/>
    <w:p w:rsidR="0070300E" w:rsidRDefault="0070300E" w:rsidP="0070300E"/>
    <w:p w:rsidR="0070300E" w:rsidRDefault="0070300E" w:rsidP="0070300E"/>
    <w:p w:rsidR="001530B9" w:rsidRDefault="001530B9"/>
    <w:sectPr w:rsidR="001530B9" w:rsidSect="001530B9">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3C" w:rsidRDefault="002D683C">
      <w:r>
        <w:separator/>
      </w:r>
    </w:p>
  </w:endnote>
  <w:endnote w:type="continuationSeparator" w:id="0">
    <w:p w:rsidR="002D683C" w:rsidRDefault="002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3C" w:rsidRDefault="002D683C">
    <w:pPr>
      <w:pStyle w:val="a9"/>
      <w:jc w:val="center"/>
    </w:pPr>
  </w:p>
  <w:p w:rsidR="002D683C" w:rsidRDefault="002D68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3C" w:rsidRDefault="002D683C">
      <w:r>
        <w:separator/>
      </w:r>
    </w:p>
  </w:footnote>
  <w:footnote w:type="continuationSeparator" w:id="0">
    <w:p w:rsidR="002D683C" w:rsidRDefault="002D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213288"/>
      <w:docPartObj>
        <w:docPartGallery w:val="Page Numbers (Top of Page)"/>
        <w:docPartUnique/>
      </w:docPartObj>
    </w:sdtPr>
    <w:sdtEndPr/>
    <w:sdtContent>
      <w:p w:rsidR="002D683C" w:rsidRDefault="002D683C">
        <w:pPr>
          <w:pStyle w:val="a3"/>
          <w:jc w:val="center"/>
        </w:pPr>
        <w:r>
          <w:fldChar w:fldCharType="begin"/>
        </w:r>
        <w:r>
          <w:instrText>PAGE   \* MERGEFORMAT</w:instrText>
        </w:r>
        <w:r>
          <w:fldChar w:fldCharType="separate"/>
        </w:r>
        <w:r w:rsidR="00461934" w:rsidRPr="00461934">
          <w:rPr>
            <w:noProof/>
            <w:lang w:val="ru-RU"/>
          </w:rPr>
          <w:t>44</w:t>
        </w:r>
        <w:r>
          <w:fldChar w:fldCharType="end"/>
        </w:r>
      </w:p>
    </w:sdtContent>
  </w:sdt>
  <w:p w:rsidR="002D683C" w:rsidRDefault="002D6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1"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7"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8"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0"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1"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2"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6"/>
  </w:num>
  <w:num w:numId="4">
    <w:abstractNumId w:val="36"/>
  </w:num>
  <w:num w:numId="5">
    <w:abstractNumId w:val="3"/>
  </w:num>
  <w:num w:numId="6">
    <w:abstractNumId w:val="1"/>
  </w:num>
  <w:num w:numId="7">
    <w:abstractNumId w:val="35"/>
  </w:num>
  <w:num w:numId="8">
    <w:abstractNumId w:val="31"/>
  </w:num>
  <w:num w:numId="9">
    <w:abstractNumId w:val="33"/>
  </w:num>
  <w:num w:numId="10">
    <w:abstractNumId w:val="32"/>
  </w:num>
  <w:num w:numId="11">
    <w:abstractNumId w:val="14"/>
  </w:num>
  <w:num w:numId="12">
    <w:abstractNumId w:val="27"/>
  </w:num>
  <w:num w:numId="13">
    <w:abstractNumId w:val="28"/>
  </w:num>
  <w:num w:numId="14">
    <w:abstractNumId w:val="22"/>
  </w:num>
  <w:num w:numId="15">
    <w:abstractNumId w:val="5"/>
  </w:num>
  <w:num w:numId="16">
    <w:abstractNumId w:val="18"/>
  </w:num>
  <w:num w:numId="17">
    <w:abstractNumId w:val="23"/>
  </w:num>
  <w:num w:numId="18">
    <w:abstractNumId w:val="8"/>
  </w:num>
  <w:num w:numId="19">
    <w:abstractNumId w:val="41"/>
  </w:num>
  <w:num w:numId="20">
    <w:abstractNumId w:val="20"/>
  </w:num>
  <w:num w:numId="21">
    <w:abstractNumId w:val="12"/>
  </w:num>
  <w:num w:numId="22">
    <w:abstractNumId w:val="13"/>
  </w:num>
  <w:num w:numId="23">
    <w:abstractNumId w:val="29"/>
  </w:num>
  <w:num w:numId="24">
    <w:abstractNumId w:val="25"/>
  </w:num>
  <w:num w:numId="25">
    <w:abstractNumId w:val="40"/>
  </w:num>
  <w:num w:numId="26">
    <w:abstractNumId w:val="21"/>
  </w:num>
  <w:num w:numId="27">
    <w:abstractNumId w:val="17"/>
  </w:num>
  <w:num w:numId="28">
    <w:abstractNumId w:val="39"/>
  </w:num>
  <w:num w:numId="29">
    <w:abstractNumId w:val="9"/>
  </w:num>
  <w:num w:numId="30">
    <w:abstractNumId w:val="34"/>
  </w:num>
  <w:num w:numId="31">
    <w:abstractNumId w:val="26"/>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1"/>
  </w:num>
  <w:num w:numId="36">
    <w:abstractNumId w:val="38"/>
  </w:num>
  <w:num w:numId="37">
    <w:abstractNumId w:val="19"/>
  </w:num>
  <w:num w:numId="38">
    <w:abstractNumId w:val="30"/>
  </w:num>
  <w:num w:numId="39">
    <w:abstractNumId w:val="7"/>
  </w:num>
  <w:num w:numId="40">
    <w:abstractNumId w:val="24"/>
  </w:num>
  <w:num w:numId="41">
    <w:abstractNumId w:val="10"/>
  </w:num>
  <w:num w:numId="42">
    <w:abstractNumId w:val="15"/>
  </w:num>
  <w:num w:numId="43">
    <w:abstractNumId w:val="37"/>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6"/>
    <w:rsid w:val="001530B9"/>
    <w:rsid w:val="001724C8"/>
    <w:rsid w:val="00215CA6"/>
    <w:rsid w:val="002D683C"/>
    <w:rsid w:val="00461934"/>
    <w:rsid w:val="00571E5B"/>
    <w:rsid w:val="0070300E"/>
    <w:rsid w:val="00CF612B"/>
    <w:rsid w:val="00D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6AD3-3FFF-432F-9C30-1E609122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00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0300E"/>
    <w:pPr>
      <w:keepNext/>
      <w:jc w:val="center"/>
      <w:outlineLvl w:val="0"/>
    </w:pPr>
    <w:rPr>
      <w:rFonts w:ascii="Arial" w:hAnsi="Arial"/>
      <w:szCs w:val="20"/>
      <w:lang w:val="x-none"/>
    </w:rPr>
  </w:style>
  <w:style w:type="paragraph" w:styleId="3">
    <w:name w:val="heading 3"/>
    <w:basedOn w:val="a"/>
    <w:next w:val="a"/>
    <w:link w:val="30"/>
    <w:uiPriority w:val="99"/>
    <w:qFormat/>
    <w:rsid w:val="0070300E"/>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300E"/>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0300E"/>
    <w:rPr>
      <w:rFonts w:ascii="Arial" w:eastAsia="Calibri" w:hAnsi="Arial" w:cs="Times New Roman"/>
      <w:b/>
      <w:sz w:val="26"/>
      <w:szCs w:val="20"/>
      <w:lang w:val="x-none" w:eastAsia="ru-RU"/>
    </w:rPr>
  </w:style>
  <w:style w:type="paragraph" w:styleId="a3">
    <w:name w:val="header"/>
    <w:basedOn w:val="a"/>
    <w:link w:val="a4"/>
    <w:uiPriority w:val="99"/>
    <w:rsid w:val="0070300E"/>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70300E"/>
    <w:rPr>
      <w:rFonts w:ascii="Times New Roman" w:eastAsia="Calibri" w:hAnsi="Times New Roman" w:cs="Times New Roman"/>
      <w:sz w:val="24"/>
      <w:szCs w:val="20"/>
      <w:lang w:val="x-none" w:eastAsia="ru-RU"/>
    </w:rPr>
  </w:style>
  <w:style w:type="character" w:styleId="a5">
    <w:name w:val="page number"/>
    <w:uiPriority w:val="99"/>
    <w:rsid w:val="0070300E"/>
    <w:rPr>
      <w:rFonts w:cs="Times New Roman"/>
    </w:rPr>
  </w:style>
  <w:style w:type="paragraph" w:customStyle="1" w:styleId="11">
    <w:name w:val="Абзац списка1"/>
    <w:basedOn w:val="a"/>
    <w:uiPriority w:val="99"/>
    <w:rsid w:val="0070300E"/>
    <w:pPr>
      <w:ind w:left="720"/>
    </w:pPr>
  </w:style>
  <w:style w:type="character" w:customStyle="1" w:styleId="FontStyle19">
    <w:name w:val="Font Style19"/>
    <w:uiPriority w:val="99"/>
    <w:rsid w:val="0070300E"/>
    <w:rPr>
      <w:rFonts w:ascii="Times New Roman" w:hAnsi="Times New Roman"/>
      <w:sz w:val="26"/>
    </w:rPr>
  </w:style>
  <w:style w:type="character" w:customStyle="1" w:styleId="a6">
    <w:name w:val="Основной текст_"/>
    <w:link w:val="4"/>
    <w:uiPriority w:val="99"/>
    <w:locked/>
    <w:rsid w:val="0070300E"/>
    <w:rPr>
      <w:sz w:val="26"/>
      <w:shd w:val="clear" w:color="auto" w:fill="FFFFFF"/>
    </w:rPr>
  </w:style>
  <w:style w:type="paragraph" w:customStyle="1" w:styleId="4">
    <w:name w:val="Основной текст4"/>
    <w:basedOn w:val="a"/>
    <w:link w:val="a6"/>
    <w:uiPriority w:val="99"/>
    <w:rsid w:val="0070300E"/>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70300E"/>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70300E"/>
    <w:pPr>
      <w:spacing w:after="120"/>
    </w:pPr>
    <w:rPr>
      <w:szCs w:val="20"/>
      <w:lang w:val="x-none"/>
    </w:rPr>
  </w:style>
  <w:style w:type="character" w:customStyle="1" w:styleId="a8">
    <w:name w:val="Основной текст Знак"/>
    <w:basedOn w:val="a0"/>
    <w:link w:val="a7"/>
    <w:uiPriority w:val="99"/>
    <w:rsid w:val="0070300E"/>
    <w:rPr>
      <w:rFonts w:ascii="Times New Roman" w:eastAsia="Calibri" w:hAnsi="Times New Roman" w:cs="Times New Roman"/>
      <w:sz w:val="24"/>
      <w:szCs w:val="20"/>
      <w:lang w:val="x-none" w:eastAsia="ru-RU"/>
    </w:rPr>
  </w:style>
  <w:style w:type="paragraph" w:customStyle="1" w:styleId="ConsPlusCell">
    <w:name w:val="ConsPlusCell"/>
    <w:uiPriority w:val="99"/>
    <w:rsid w:val="0070300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0300E"/>
  </w:style>
  <w:style w:type="paragraph" w:customStyle="1" w:styleId="ConsPlusNormal">
    <w:name w:val="ConsPlusNormal"/>
    <w:uiPriority w:val="99"/>
    <w:rsid w:val="0070300E"/>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70300E"/>
    <w:pPr>
      <w:tabs>
        <w:tab w:val="center" w:pos="4677"/>
        <w:tab w:val="right" w:pos="9355"/>
      </w:tabs>
    </w:pPr>
    <w:rPr>
      <w:szCs w:val="20"/>
      <w:lang w:val="x-none"/>
    </w:rPr>
  </w:style>
  <w:style w:type="character" w:customStyle="1" w:styleId="aa">
    <w:name w:val="Нижний колонтитул Знак"/>
    <w:basedOn w:val="a0"/>
    <w:link w:val="a9"/>
    <w:uiPriority w:val="99"/>
    <w:rsid w:val="0070300E"/>
    <w:rPr>
      <w:rFonts w:ascii="Times New Roman" w:eastAsia="Calibri" w:hAnsi="Times New Roman" w:cs="Times New Roman"/>
      <w:sz w:val="24"/>
      <w:szCs w:val="20"/>
      <w:lang w:val="x-none" w:eastAsia="ru-RU"/>
    </w:rPr>
  </w:style>
  <w:style w:type="character" w:styleId="ab">
    <w:name w:val="Hyperlink"/>
    <w:uiPriority w:val="99"/>
    <w:rsid w:val="0070300E"/>
    <w:rPr>
      <w:color w:val="0000FF"/>
      <w:u w:val="single"/>
    </w:rPr>
  </w:style>
  <w:style w:type="character" w:customStyle="1" w:styleId="ac">
    <w:name w:val="Текст выноски Знак"/>
    <w:basedOn w:val="a0"/>
    <w:link w:val="ad"/>
    <w:uiPriority w:val="99"/>
    <w:semiHidden/>
    <w:rsid w:val="0070300E"/>
    <w:rPr>
      <w:rFonts w:ascii="Segoe UI" w:eastAsia="Calibri" w:hAnsi="Segoe UI" w:cs="Times New Roman"/>
      <w:sz w:val="18"/>
      <w:szCs w:val="20"/>
      <w:lang w:val="x-none" w:eastAsia="ru-RU"/>
    </w:rPr>
  </w:style>
  <w:style w:type="paragraph" w:styleId="ad">
    <w:name w:val="Balloon Text"/>
    <w:basedOn w:val="a"/>
    <w:link w:val="ac"/>
    <w:uiPriority w:val="99"/>
    <w:semiHidden/>
    <w:rsid w:val="0070300E"/>
    <w:rPr>
      <w:rFonts w:ascii="Segoe UI" w:hAnsi="Segoe UI"/>
      <w:sz w:val="18"/>
      <w:szCs w:val="20"/>
      <w:lang w:val="x-none"/>
    </w:rPr>
  </w:style>
  <w:style w:type="character" w:customStyle="1" w:styleId="13">
    <w:name w:val="Текст выноски Знак1"/>
    <w:basedOn w:val="a0"/>
    <w:uiPriority w:val="99"/>
    <w:semiHidden/>
    <w:rsid w:val="0070300E"/>
    <w:rPr>
      <w:rFonts w:ascii="Segoe UI" w:eastAsia="Calibri" w:hAnsi="Segoe UI" w:cs="Segoe UI"/>
      <w:sz w:val="18"/>
      <w:szCs w:val="18"/>
      <w:lang w:eastAsia="ru-RU"/>
    </w:rPr>
  </w:style>
  <w:style w:type="paragraph" w:styleId="ae">
    <w:name w:val="Normal (Web)"/>
    <w:basedOn w:val="a"/>
    <w:uiPriority w:val="99"/>
    <w:rsid w:val="0070300E"/>
    <w:pPr>
      <w:spacing w:before="100" w:beforeAutospacing="1" w:after="100" w:afterAutospacing="1"/>
    </w:pPr>
  </w:style>
  <w:style w:type="paragraph" w:customStyle="1" w:styleId="14">
    <w:name w:val="Без интервала1"/>
    <w:uiPriority w:val="99"/>
    <w:rsid w:val="0070300E"/>
    <w:pPr>
      <w:spacing w:after="0" w:line="240" w:lineRule="auto"/>
    </w:pPr>
    <w:rPr>
      <w:rFonts w:ascii="Calibri" w:eastAsia="Calibri" w:hAnsi="Calibri" w:cs="Calibri"/>
    </w:rPr>
  </w:style>
  <w:style w:type="paragraph" w:styleId="2">
    <w:name w:val="Body Text 2"/>
    <w:basedOn w:val="a"/>
    <w:link w:val="20"/>
    <w:uiPriority w:val="99"/>
    <w:rsid w:val="0070300E"/>
    <w:pPr>
      <w:spacing w:after="120" w:line="480" w:lineRule="auto"/>
    </w:pPr>
    <w:rPr>
      <w:szCs w:val="20"/>
      <w:lang w:val="x-none"/>
    </w:rPr>
  </w:style>
  <w:style w:type="character" w:customStyle="1" w:styleId="20">
    <w:name w:val="Основной текст 2 Знак"/>
    <w:basedOn w:val="a0"/>
    <w:link w:val="2"/>
    <w:uiPriority w:val="99"/>
    <w:rsid w:val="0070300E"/>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70300E"/>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70300E"/>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70300E"/>
    <w:rPr>
      <w:sz w:val="20"/>
      <w:szCs w:val="20"/>
      <w:lang w:val="x-none"/>
    </w:rPr>
  </w:style>
  <w:style w:type="character" w:customStyle="1" w:styleId="af1">
    <w:name w:val="Текст примечания Знак"/>
    <w:basedOn w:val="a0"/>
    <w:link w:val="af0"/>
    <w:uiPriority w:val="99"/>
    <w:semiHidden/>
    <w:rsid w:val="0070300E"/>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70300E"/>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70300E"/>
    <w:rPr>
      <w:b/>
    </w:rPr>
  </w:style>
  <w:style w:type="character" w:customStyle="1" w:styleId="15">
    <w:name w:val="Тема примечания Знак1"/>
    <w:basedOn w:val="af1"/>
    <w:uiPriority w:val="99"/>
    <w:semiHidden/>
    <w:rsid w:val="0070300E"/>
    <w:rPr>
      <w:rFonts w:ascii="Times New Roman" w:eastAsia="Calibri" w:hAnsi="Times New Roman" w:cs="Times New Roman"/>
      <w:b/>
      <w:bCs/>
      <w:sz w:val="20"/>
      <w:szCs w:val="20"/>
      <w:lang w:val="x-none" w:eastAsia="ru-RU"/>
    </w:rPr>
  </w:style>
  <w:style w:type="character" w:styleId="af4">
    <w:name w:val="Strong"/>
    <w:uiPriority w:val="99"/>
    <w:qFormat/>
    <w:rsid w:val="0070300E"/>
    <w:rPr>
      <w:b/>
    </w:rPr>
  </w:style>
  <w:style w:type="paragraph" w:customStyle="1" w:styleId="21">
    <w:name w:val="Абзац списка2"/>
    <w:basedOn w:val="a"/>
    <w:uiPriority w:val="99"/>
    <w:rsid w:val="0070300E"/>
    <w:pPr>
      <w:suppressAutoHyphens/>
    </w:pPr>
    <w:rPr>
      <w:sz w:val="20"/>
      <w:szCs w:val="20"/>
      <w:lang w:eastAsia="ar-SA"/>
    </w:rPr>
  </w:style>
  <w:style w:type="character" w:customStyle="1" w:styleId="apple-converted-space">
    <w:name w:val="apple-converted-space"/>
    <w:uiPriority w:val="99"/>
    <w:rsid w:val="0070300E"/>
  </w:style>
  <w:style w:type="paragraph" w:customStyle="1" w:styleId="ConsPlusNonformat">
    <w:name w:val="ConsPlusNonformat"/>
    <w:uiPriority w:val="99"/>
    <w:rsid w:val="0070300E"/>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70300E"/>
    <w:rPr>
      <w:rFonts w:ascii="Verdana" w:hAnsi="Verdana" w:cs="Verdana"/>
      <w:sz w:val="20"/>
      <w:szCs w:val="20"/>
      <w:lang w:val="en-US" w:eastAsia="en-US"/>
    </w:rPr>
  </w:style>
  <w:style w:type="paragraph" w:styleId="af5">
    <w:name w:val="Body Text Indent"/>
    <w:basedOn w:val="a"/>
    <w:link w:val="af6"/>
    <w:uiPriority w:val="99"/>
    <w:rsid w:val="0070300E"/>
    <w:pPr>
      <w:spacing w:after="120"/>
      <w:ind w:left="283"/>
    </w:pPr>
    <w:rPr>
      <w:szCs w:val="20"/>
      <w:lang w:val="x-none"/>
    </w:rPr>
  </w:style>
  <w:style w:type="character" w:customStyle="1" w:styleId="af6">
    <w:name w:val="Основной текст с отступом Знак"/>
    <w:basedOn w:val="a0"/>
    <w:link w:val="af5"/>
    <w:uiPriority w:val="99"/>
    <w:rsid w:val="0070300E"/>
    <w:rPr>
      <w:rFonts w:ascii="Times New Roman" w:eastAsia="Calibri" w:hAnsi="Times New Roman" w:cs="Times New Roman"/>
      <w:sz w:val="24"/>
      <w:szCs w:val="20"/>
      <w:lang w:val="x-none" w:eastAsia="ru-RU"/>
    </w:rPr>
  </w:style>
  <w:style w:type="character" w:customStyle="1" w:styleId="FontStyle14">
    <w:name w:val="Font Style14"/>
    <w:uiPriority w:val="99"/>
    <w:rsid w:val="0070300E"/>
    <w:rPr>
      <w:rFonts w:ascii="Times New Roman" w:hAnsi="Times New Roman"/>
      <w:sz w:val="22"/>
    </w:rPr>
  </w:style>
  <w:style w:type="paragraph" w:customStyle="1" w:styleId="Style2">
    <w:name w:val="Style2"/>
    <w:basedOn w:val="a"/>
    <w:uiPriority w:val="99"/>
    <w:rsid w:val="0070300E"/>
    <w:pPr>
      <w:widowControl w:val="0"/>
      <w:autoSpaceDE w:val="0"/>
      <w:autoSpaceDN w:val="0"/>
      <w:adjustRightInd w:val="0"/>
      <w:spacing w:line="336" w:lineRule="exact"/>
      <w:ind w:firstLine="336"/>
    </w:pPr>
  </w:style>
  <w:style w:type="character" w:customStyle="1" w:styleId="FontStyle11">
    <w:name w:val="Font Style11"/>
    <w:uiPriority w:val="99"/>
    <w:rsid w:val="0070300E"/>
    <w:rPr>
      <w:rFonts w:ascii="Times New Roman" w:hAnsi="Times New Roman"/>
      <w:color w:val="000000"/>
      <w:sz w:val="26"/>
    </w:rPr>
  </w:style>
  <w:style w:type="paragraph" w:customStyle="1" w:styleId="af7">
    <w:name w:val="Знак"/>
    <w:basedOn w:val="a"/>
    <w:uiPriority w:val="99"/>
    <w:rsid w:val="0070300E"/>
    <w:pPr>
      <w:spacing w:after="160" w:line="240" w:lineRule="exact"/>
    </w:pPr>
    <w:rPr>
      <w:rFonts w:ascii="Verdana" w:hAnsi="Verdana"/>
      <w:sz w:val="20"/>
      <w:szCs w:val="20"/>
      <w:lang w:val="en-US" w:eastAsia="en-US"/>
    </w:rPr>
  </w:style>
  <w:style w:type="character" w:customStyle="1" w:styleId="FontStyle22">
    <w:name w:val="Font Style22"/>
    <w:uiPriority w:val="99"/>
    <w:rsid w:val="0070300E"/>
    <w:rPr>
      <w:rFonts w:ascii="Times New Roman" w:hAnsi="Times New Roman"/>
      <w:sz w:val="22"/>
    </w:rPr>
  </w:style>
  <w:style w:type="paragraph" w:styleId="af8">
    <w:name w:val="List Paragraph"/>
    <w:basedOn w:val="a"/>
    <w:uiPriority w:val="99"/>
    <w:qFormat/>
    <w:rsid w:val="0070300E"/>
    <w:pPr>
      <w:ind w:left="720"/>
      <w:contextualSpacing/>
    </w:pPr>
    <w:rPr>
      <w:rFonts w:eastAsia="Times New Roman"/>
    </w:rPr>
  </w:style>
  <w:style w:type="character" w:customStyle="1" w:styleId="16">
    <w:name w:val="Текст примечания Знак1"/>
    <w:basedOn w:val="a0"/>
    <w:uiPriority w:val="99"/>
    <w:semiHidden/>
    <w:rsid w:val="0070300E"/>
    <w:rPr>
      <w:rFonts w:ascii="Times New Roman" w:eastAsia="Calibri" w:hAnsi="Times New Roman" w:cs="Times New Roman"/>
      <w:sz w:val="20"/>
      <w:szCs w:val="20"/>
      <w:lang w:eastAsia="ru-RU"/>
    </w:rPr>
  </w:style>
  <w:style w:type="character" w:customStyle="1" w:styleId="BalloonTextChar1">
    <w:name w:val="Balloon Text Char1"/>
    <w:basedOn w:val="a0"/>
    <w:uiPriority w:val="99"/>
    <w:semiHidden/>
    <w:rsid w:val="0070300E"/>
    <w:rPr>
      <w:rFonts w:ascii="Times New Roman" w:hAnsi="Times New Roman"/>
      <w:sz w:val="0"/>
      <w:szCs w:val="0"/>
    </w:rPr>
  </w:style>
  <w:style w:type="paragraph" w:customStyle="1" w:styleId="31">
    <w:name w:val="Абзац списка3"/>
    <w:basedOn w:val="a"/>
    <w:uiPriority w:val="99"/>
    <w:rsid w:val="0070300E"/>
    <w:pPr>
      <w:ind w:left="720"/>
    </w:pPr>
  </w:style>
  <w:style w:type="character" w:styleId="af9">
    <w:name w:val="annotation reference"/>
    <w:basedOn w:val="a0"/>
    <w:uiPriority w:val="99"/>
    <w:semiHidden/>
    <w:unhideWhenUsed/>
    <w:rsid w:val="0070300E"/>
    <w:rPr>
      <w:sz w:val="16"/>
      <w:szCs w:val="16"/>
    </w:rPr>
  </w:style>
  <w:style w:type="character" w:customStyle="1" w:styleId="CommentSubjectChar1">
    <w:name w:val="Comment Subject Char1"/>
    <w:basedOn w:val="af1"/>
    <w:uiPriority w:val="99"/>
    <w:semiHidden/>
    <w:rsid w:val="0070300E"/>
    <w:rPr>
      <w:rFonts w:ascii="Times New Roman" w:eastAsia="Times New Roman" w:hAnsi="Times New Roman" w:cs="Times New Roman"/>
      <w:b/>
      <w:bCs/>
      <w:sz w:val="20"/>
      <w:szCs w:val="20"/>
      <w:lang w:val="x-none" w:eastAsia="ru-RU"/>
    </w:rPr>
  </w:style>
  <w:style w:type="character" w:customStyle="1" w:styleId="CommentTextChar1">
    <w:name w:val="Comment Text Char1"/>
    <w:basedOn w:val="a0"/>
    <w:uiPriority w:val="99"/>
    <w:semiHidden/>
    <w:locked/>
    <w:rsid w:val="0046193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48</Pages>
  <Words>14605</Words>
  <Characters>83255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2020-01-15T06:08:00Z</dcterms:created>
  <dcterms:modified xsi:type="dcterms:W3CDTF">2020-01-17T06:38:00Z</dcterms:modified>
</cp:coreProperties>
</file>