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96" w:rsidRPr="00F77779" w:rsidRDefault="005A3A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77779">
        <w:rPr>
          <w:rFonts w:ascii="Times New Roman" w:hAnsi="Times New Roman" w:cs="Times New Roman"/>
          <w:sz w:val="24"/>
          <w:szCs w:val="24"/>
        </w:rPr>
        <w:t>ПРАВИТЕЛЬСТВО ИРКУТСКОЙ ОБЛАСТИ</w:t>
      </w:r>
    </w:p>
    <w:p w:rsidR="005A3A96" w:rsidRPr="00F77779" w:rsidRDefault="005A3A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3A96" w:rsidRPr="00F77779" w:rsidRDefault="005A3A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7779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5A3A96" w:rsidRPr="00F77779" w:rsidRDefault="005A3A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7779">
        <w:rPr>
          <w:rFonts w:ascii="Times New Roman" w:hAnsi="Times New Roman" w:cs="Times New Roman"/>
          <w:sz w:val="24"/>
          <w:szCs w:val="24"/>
        </w:rPr>
        <w:t>от 30 мая 2014 г. N 428-рп</w:t>
      </w:r>
    </w:p>
    <w:p w:rsidR="005A3A96" w:rsidRPr="00F77779" w:rsidRDefault="005A3A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3A96" w:rsidRPr="00F77779" w:rsidRDefault="005A3A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7779">
        <w:rPr>
          <w:rFonts w:ascii="Times New Roman" w:hAnsi="Times New Roman" w:cs="Times New Roman"/>
          <w:sz w:val="24"/>
          <w:szCs w:val="24"/>
        </w:rPr>
        <w:t>ОБ УТВЕРЖДЕНИИ ПРОГРАММЫ ПРОТИВОДЕЙСТВИЯ КОРРУПЦИИ</w:t>
      </w:r>
    </w:p>
    <w:p w:rsidR="005A3A96" w:rsidRPr="00F77779" w:rsidRDefault="005A3A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7779">
        <w:rPr>
          <w:rFonts w:ascii="Times New Roman" w:hAnsi="Times New Roman" w:cs="Times New Roman"/>
          <w:sz w:val="24"/>
          <w:szCs w:val="24"/>
        </w:rPr>
        <w:t>В ИРКУТСКОЙ ОБЛАСТИ НА 2014 - 2016 ГОДЫ</w:t>
      </w:r>
    </w:p>
    <w:p w:rsidR="005A3A96" w:rsidRPr="00F77779" w:rsidRDefault="005A3A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7779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5A3A96" w:rsidRPr="00F77779" w:rsidRDefault="005A3A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7779">
        <w:rPr>
          <w:rFonts w:ascii="Times New Roman" w:hAnsi="Times New Roman" w:cs="Times New Roman"/>
          <w:sz w:val="24"/>
          <w:szCs w:val="24"/>
        </w:rPr>
        <w:t>(в ред. Распоряжений Правительства Иркутской области</w:t>
      </w:r>
      <w:proofErr w:type="gramEnd"/>
    </w:p>
    <w:p w:rsidR="005A3A96" w:rsidRPr="00F77779" w:rsidRDefault="005A3A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7779">
        <w:rPr>
          <w:rFonts w:ascii="Times New Roman" w:hAnsi="Times New Roman" w:cs="Times New Roman"/>
          <w:sz w:val="24"/>
          <w:szCs w:val="24"/>
        </w:rPr>
        <w:t xml:space="preserve">от 30.03.2015 </w:t>
      </w:r>
      <w:hyperlink r:id="rId5" w:history="1">
        <w:r w:rsidRPr="00F77779">
          <w:rPr>
            <w:rFonts w:ascii="Times New Roman" w:hAnsi="Times New Roman" w:cs="Times New Roman"/>
            <w:sz w:val="24"/>
            <w:szCs w:val="24"/>
          </w:rPr>
          <w:t>N 164-рп</w:t>
        </w:r>
      </w:hyperlink>
      <w:r w:rsidRPr="00F77779">
        <w:rPr>
          <w:rFonts w:ascii="Times New Roman" w:hAnsi="Times New Roman" w:cs="Times New Roman"/>
          <w:sz w:val="24"/>
          <w:szCs w:val="24"/>
        </w:rPr>
        <w:t xml:space="preserve">, от 11.03.2016 </w:t>
      </w:r>
      <w:hyperlink r:id="rId6" w:history="1">
        <w:r w:rsidRPr="00F77779">
          <w:rPr>
            <w:rFonts w:ascii="Times New Roman" w:hAnsi="Times New Roman" w:cs="Times New Roman"/>
            <w:sz w:val="24"/>
            <w:szCs w:val="24"/>
          </w:rPr>
          <w:t>N 99-рп</w:t>
        </w:r>
      </w:hyperlink>
      <w:r w:rsidRPr="00F77779">
        <w:rPr>
          <w:rFonts w:ascii="Times New Roman" w:hAnsi="Times New Roman" w:cs="Times New Roman"/>
          <w:sz w:val="24"/>
          <w:szCs w:val="24"/>
        </w:rPr>
        <w:t xml:space="preserve">, от 27.05.2016 </w:t>
      </w:r>
      <w:hyperlink r:id="rId7" w:history="1">
        <w:r w:rsidRPr="00F77779">
          <w:rPr>
            <w:rFonts w:ascii="Times New Roman" w:hAnsi="Times New Roman" w:cs="Times New Roman"/>
            <w:sz w:val="24"/>
            <w:szCs w:val="24"/>
          </w:rPr>
          <w:t>N 248-рп</w:t>
        </w:r>
      </w:hyperlink>
      <w:r w:rsidRPr="00F77779">
        <w:rPr>
          <w:rFonts w:ascii="Times New Roman" w:hAnsi="Times New Roman" w:cs="Times New Roman"/>
          <w:sz w:val="24"/>
          <w:szCs w:val="24"/>
        </w:rPr>
        <w:t>)</w:t>
      </w:r>
    </w:p>
    <w:p w:rsidR="005A3A96" w:rsidRPr="00F77779" w:rsidRDefault="005A3A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3A96" w:rsidRPr="00F77779" w:rsidRDefault="005A3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777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F7777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77779">
        <w:rPr>
          <w:rFonts w:ascii="Times New Roman" w:hAnsi="Times New Roman" w:cs="Times New Roman"/>
          <w:sz w:val="24"/>
          <w:szCs w:val="24"/>
        </w:rPr>
        <w:t xml:space="preserve"> Иркутской области от 13 октября 2010 года N 92-ОЗ "О противодействии коррупции в Иркутской области", пунктом 5 Перечня поручений по реализации Послания Губернатора Иркутской области о положении дел в Иркутской области и основных направлениях областной государственной политики от 30 января 2014 года, утвержденного распоряжением Губернатора Иркутской области от 7 февраля 2014 года N 9-р, руководствуясь </w:t>
      </w:r>
      <w:hyperlink r:id="rId9" w:history="1">
        <w:r w:rsidRPr="00F77779">
          <w:rPr>
            <w:rFonts w:ascii="Times New Roman" w:hAnsi="Times New Roman" w:cs="Times New Roman"/>
            <w:sz w:val="24"/>
            <w:szCs w:val="24"/>
          </w:rPr>
          <w:t>статьей</w:t>
        </w:r>
        <w:proofErr w:type="gramEnd"/>
        <w:r w:rsidRPr="00F77779">
          <w:rPr>
            <w:rFonts w:ascii="Times New Roman" w:hAnsi="Times New Roman" w:cs="Times New Roman"/>
            <w:sz w:val="24"/>
            <w:szCs w:val="24"/>
          </w:rPr>
          <w:t xml:space="preserve"> 67</w:t>
        </w:r>
      </w:hyperlink>
      <w:r w:rsidRPr="00F77779">
        <w:rPr>
          <w:rFonts w:ascii="Times New Roman" w:hAnsi="Times New Roman" w:cs="Times New Roman"/>
          <w:sz w:val="24"/>
          <w:szCs w:val="24"/>
        </w:rPr>
        <w:t xml:space="preserve"> Устава Иркутской области:</w:t>
      </w:r>
    </w:p>
    <w:p w:rsidR="005A3A96" w:rsidRPr="00F77779" w:rsidRDefault="005A3A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3A96" w:rsidRPr="00F77779" w:rsidRDefault="005A3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779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6" w:history="1">
        <w:r w:rsidRPr="00F77779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F77779">
        <w:rPr>
          <w:rFonts w:ascii="Times New Roman" w:hAnsi="Times New Roman" w:cs="Times New Roman"/>
          <w:sz w:val="24"/>
          <w:szCs w:val="24"/>
        </w:rPr>
        <w:t xml:space="preserve"> противодействия коррупции в Иркутской области на 2014 - 2016 годы (прилагается).</w:t>
      </w:r>
    </w:p>
    <w:p w:rsidR="005A3A96" w:rsidRPr="00F77779" w:rsidRDefault="005A3A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3A96" w:rsidRPr="00F77779" w:rsidRDefault="005A3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779">
        <w:rPr>
          <w:rFonts w:ascii="Times New Roman" w:hAnsi="Times New Roman" w:cs="Times New Roman"/>
          <w:sz w:val="24"/>
          <w:szCs w:val="24"/>
        </w:rPr>
        <w:t>2. Руководителям исполнительных органов государственной власти Иркутской области обеспечить:</w:t>
      </w:r>
    </w:p>
    <w:p w:rsidR="005A3A96" w:rsidRPr="00F77779" w:rsidRDefault="005A3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779">
        <w:rPr>
          <w:rFonts w:ascii="Times New Roman" w:hAnsi="Times New Roman" w:cs="Times New Roman"/>
          <w:sz w:val="24"/>
          <w:szCs w:val="24"/>
        </w:rPr>
        <w:t xml:space="preserve">1) в установленные сроки выполнение мероприятий, предусмотренных </w:t>
      </w:r>
      <w:hyperlink w:anchor="P36" w:history="1">
        <w:r w:rsidRPr="00F77779">
          <w:rPr>
            <w:rFonts w:ascii="Times New Roman" w:hAnsi="Times New Roman" w:cs="Times New Roman"/>
            <w:sz w:val="24"/>
            <w:szCs w:val="24"/>
          </w:rPr>
          <w:t>Программой</w:t>
        </w:r>
      </w:hyperlink>
      <w:r w:rsidRPr="00F77779">
        <w:rPr>
          <w:rFonts w:ascii="Times New Roman" w:hAnsi="Times New Roman" w:cs="Times New Roman"/>
          <w:sz w:val="24"/>
          <w:szCs w:val="24"/>
        </w:rPr>
        <w:t>, утвержденной пунктом 1 настоящего распоряжения;</w:t>
      </w:r>
    </w:p>
    <w:p w:rsidR="005A3A96" w:rsidRPr="00F77779" w:rsidRDefault="005A3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779">
        <w:rPr>
          <w:rFonts w:ascii="Times New Roman" w:hAnsi="Times New Roman" w:cs="Times New Roman"/>
          <w:sz w:val="24"/>
          <w:szCs w:val="24"/>
        </w:rPr>
        <w:t>2) до 1 июля 2014 года принятие правовых актов исполнительных органов государственной власти Иркутской области (за исключением аппарата Губернатора Иркутской области и Правительства Иркутской области), утверждающих ведомственные программы противодействия коррупции в соответствующих исполнительных органах государственной власти Иркутской области с учетом отраслевой направленности их деятельности.</w:t>
      </w:r>
    </w:p>
    <w:p w:rsidR="005A3A96" w:rsidRPr="00F77779" w:rsidRDefault="005A3A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3A96" w:rsidRPr="00F77779" w:rsidRDefault="005A3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779">
        <w:rPr>
          <w:rFonts w:ascii="Times New Roman" w:hAnsi="Times New Roman" w:cs="Times New Roman"/>
          <w:sz w:val="24"/>
          <w:szCs w:val="24"/>
        </w:rPr>
        <w:t>3. Настоящее распоряжение подлежит официальному опубликованию.</w:t>
      </w:r>
    </w:p>
    <w:p w:rsidR="005A3A96" w:rsidRPr="00F77779" w:rsidRDefault="005A3A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3A96" w:rsidRPr="00F77779" w:rsidRDefault="005A3A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7779">
        <w:rPr>
          <w:rFonts w:ascii="Times New Roman" w:hAnsi="Times New Roman" w:cs="Times New Roman"/>
          <w:sz w:val="24"/>
          <w:szCs w:val="24"/>
        </w:rPr>
        <w:t>Губернатор</w:t>
      </w:r>
    </w:p>
    <w:p w:rsidR="005A3A96" w:rsidRPr="00F77779" w:rsidRDefault="005A3A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7779">
        <w:rPr>
          <w:rFonts w:ascii="Times New Roman" w:hAnsi="Times New Roman" w:cs="Times New Roman"/>
          <w:sz w:val="24"/>
          <w:szCs w:val="24"/>
        </w:rPr>
        <w:t>Иркутской области</w:t>
      </w:r>
    </w:p>
    <w:p w:rsidR="005A3A96" w:rsidRPr="00F77779" w:rsidRDefault="005A3A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7779">
        <w:rPr>
          <w:rFonts w:ascii="Times New Roman" w:hAnsi="Times New Roman" w:cs="Times New Roman"/>
          <w:sz w:val="24"/>
          <w:szCs w:val="24"/>
        </w:rPr>
        <w:t>С.В.ЕРОЩЕНКО</w:t>
      </w:r>
    </w:p>
    <w:p w:rsidR="005A3A96" w:rsidRPr="00F77779" w:rsidRDefault="005A3A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3A96" w:rsidRPr="00F77779" w:rsidRDefault="005A3A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3A96" w:rsidRPr="00F77779" w:rsidRDefault="005A3A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3A96" w:rsidRPr="00F77779" w:rsidRDefault="005A3A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3A96" w:rsidRPr="00F77779" w:rsidRDefault="005A3A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3A96" w:rsidRPr="00F77779" w:rsidRDefault="005A3A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7779">
        <w:rPr>
          <w:rFonts w:ascii="Times New Roman" w:hAnsi="Times New Roman" w:cs="Times New Roman"/>
          <w:sz w:val="24"/>
          <w:szCs w:val="24"/>
        </w:rPr>
        <w:t>Утверждена</w:t>
      </w:r>
    </w:p>
    <w:p w:rsidR="005A3A96" w:rsidRPr="00F77779" w:rsidRDefault="005A3A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7779">
        <w:rPr>
          <w:rFonts w:ascii="Times New Roman" w:hAnsi="Times New Roman" w:cs="Times New Roman"/>
          <w:sz w:val="24"/>
          <w:szCs w:val="24"/>
        </w:rPr>
        <w:t>распоряжением</w:t>
      </w:r>
    </w:p>
    <w:p w:rsidR="005A3A96" w:rsidRPr="00F77779" w:rsidRDefault="005A3A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7779">
        <w:rPr>
          <w:rFonts w:ascii="Times New Roman" w:hAnsi="Times New Roman" w:cs="Times New Roman"/>
          <w:sz w:val="24"/>
          <w:szCs w:val="24"/>
        </w:rPr>
        <w:t>Правительства Иркутской области</w:t>
      </w:r>
    </w:p>
    <w:p w:rsidR="005A3A96" w:rsidRPr="00F77779" w:rsidRDefault="005A3A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7779">
        <w:rPr>
          <w:rFonts w:ascii="Times New Roman" w:hAnsi="Times New Roman" w:cs="Times New Roman"/>
          <w:sz w:val="24"/>
          <w:szCs w:val="24"/>
        </w:rPr>
        <w:t>от 30 мая 2014 года</w:t>
      </w:r>
    </w:p>
    <w:p w:rsidR="005A3A96" w:rsidRPr="00F77779" w:rsidRDefault="005A3A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7779">
        <w:rPr>
          <w:rFonts w:ascii="Times New Roman" w:hAnsi="Times New Roman" w:cs="Times New Roman"/>
          <w:sz w:val="24"/>
          <w:szCs w:val="24"/>
        </w:rPr>
        <w:t>N 428-рп</w:t>
      </w:r>
    </w:p>
    <w:p w:rsidR="005A3A96" w:rsidRPr="00F77779" w:rsidRDefault="005A3A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3A96" w:rsidRPr="00F77779" w:rsidRDefault="005A3A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  <w:r w:rsidRPr="00F77779">
        <w:rPr>
          <w:rFonts w:ascii="Times New Roman" w:hAnsi="Times New Roman" w:cs="Times New Roman"/>
          <w:sz w:val="24"/>
          <w:szCs w:val="24"/>
        </w:rPr>
        <w:t>ПРОГРАММА</w:t>
      </w:r>
    </w:p>
    <w:p w:rsidR="005A3A96" w:rsidRPr="00F77779" w:rsidRDefault="005A3A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7779">
        <w:rPr>
          <w:rFonts w:ascii="Times New Roman" w:hAnsi="Times New Roman" w:cs="Times New Roman"/>
          <w:sz w:val="24"/>
          <w:szCs w:val="24"/>
        </w:rPr>
        <w:t>ПРОТИВОДЕЙСТВИЯ КОРРУПЦИИ В ИРКУТСКОЙ ОБЛАСТИ</w:t>
      </w:r>
    </w:p>
    <w:p w:rsidR="005A3A96" w:rsidRPr="00F77779" w:rsidRDefault="005A3A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7779">
        <w:rPr>
          <w:rFonts w:ascii="Times New Roman" w:hAnsi="Times New Roman" w:cs="Times New Roman"/>
          <w:sz w:val="24"/>
          <w:szCs w:val="24"/>
        </w:rPr>
        <w:t>НА 2014 - 2016 ГОДЫ</w:t>
      </w:r>
    </w:p>
    <w:p w:rsidR="005A3A96" w:rsidRPr="00F77779" w:rsidRDefault="005A3A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7779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5A3A96" w:rsidRPr="00F77779" w:rsidRDefault="005A3A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7779">
        <w:rPr>
          <w:rFonts w:ascii="Times New Roman" w:hAnsi="Times New Roman" w:cs="Times New Roman"/>
          <w:sz w:val="24"/>
          <w:szCs w:val="24"/>
        </w:rPr>
        <w:lastRenderedPageBreak/>
        <w:t>(в ред. Распоряжений Правительства Иркутской области</w:t>
      </w:r>
      <w:proofErr w:type="gramEnd"/>
    </w:p>
    <w:p w:rsidR="005A3A96" w:rsidRPr="00F77779" w:rsidRDefault="005A3A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7779">
        <w:rPr>
          <w:rFonts w:ascii="Times New Roman" w:hAnsi="Times New Roman" w:cs="Times New Roman"/>
          <w:sz w:val="24"/>
          <w:szCs w:val="24"/>
        </w:rPr>
        <w:t xml:space="preserve">от 30.03.2015 </w:t>
      </w:r>
      <w:hyperlink r:id="rId10" w:history="1">
        <w:r w:rsidRPr="00F77779">
          <w:rPr>
            <w:rFonts w:ascii="Times New Roman" w:hAnsi="Times New Roman" w:cs="Times New Roman"/>
            <w:sz w:val="24"/>
            <w:szCs w:val="24"/>
          </w:rPr>
          <w:t>N 164-рп</w:t>
        </w:r>
      </w:hyperlink>
      <w:r w:rsidRPr="00F77779">
        <w:rPr>
          <w:rFonts w:ascii="Times New Roman" w:hAnsi="Times New Roman" w:cs="Times New Roman"/>
          <w:sz w:val="24"/>
          <w:szCs w:val="24"/>
        </w:rPr>
        <w:t xml:space="preserve">, от 11.03.2016 </w:t>
      </w:r>
      <w:hyperlink r:id="rId11" w:history="1">
        <w:r w:rsidRPr="00F77779">
          <w:rPr>
            <w:rFonts w:ascii="Times New Roman" w:hAnsi="Times New Roman" w:cs="Times New Roman"/>
            <w:sz w:val="24"/>
            <w:szCs w:val="24"/>
          </w:rPr>
          <w:t>N 99-рп</w:t>
        </w:r>
      </w:hyperlink>
      <w:r w:rsidRPr="00F77779">
        <w:rPr>
          <w:rFonts w:ascii="Times New Roman" w:hAnsi="Times New Roman" w:cs="Times New Roman"/>
          <w:sz w:val="24"/>
          <w:szCs w:val="24"/>
        </w:rPr>
        <w:t xml:space="preserve">, от 27.05.2016 </w:t>
      </w:r>
      <w:hyperlink r:id="rId12" w:history="1">
        <w:r w:rsidRPr="00F77779">
          <w:rPr>
            <w:rFonts w:ascii="Times New Roman" w:hAnsi="Times New Roman" w:cs="Times New Roman"/>
            <w:sz w:val="24"/>
            <w:szCs w:val="24"/>
          </w:rPr>
          <w:t>N 248-рп</w:t>
        </w:r>
      </w:hyperlink>
      <w:r w:rsidRPr="00F77779">
        <w:rPr>
          <w:rFonts w:ascii="Times New Roman" w:hAnsi="Times New Roman" w:cs="Times New Roman"/>
          <w:sz w:val="24"/>
          <w:szCs w:val="24"/>
        </w:rPr>
        <w:t>)</w:t>
      </w:r>
    </w:p>
    <w:p w:rsidR="005A3A96" w:rsidRPr="00F77779" w:rsidRDefault="005A3A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3A96" w:rsidRPr="00F77779" w:rsidRDefault="005A3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779">
        <w:rPr>
          <w:rFonts w:ascii="Times New Roman" w:hAnsi="Times New Roman" w:cs="Times New Roman"/>
          <w:sz w:val="24"/>
          <w:szCs w:val="24"/>
        </w:rPr>
        <w:t>Программа противодействия коррупции в Иркутской области на 2014 - 2016 годы (далее - Программа) предусматривает реализацию комплекса мероприятий по противодействию коррупции в исполнительных органах государственной власти Иркутской области.</w:t>
      </w:r>
    </w:p>
    <w:p w:rsidR="005A3A96" w:rsidRPr="00F77779" w:rsidRDefault="005A3A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3A96" w:rsidRPr="00F77779" w:rsidRDefault="005A3A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7779">
        <w:rPr>
          <w:rFonts w:ascii="Times New Roman" w:hAnsi="Times New Roman" w:cs="Times New Roman"/>
          <w:sz w:val="24"/>
          <w:szCs w:val="24"/>
        </w:rPr>
        <w:t>Глава 1. ЦЕЛИ И ЗАДАЧИ ПРОГРАММЫ</w:t>
      </w:r>
    </w:p>
    <w:p w:rsidR="005A3A96" w:rsidRPr="00F77779" w:rsidRDefault="005A3A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3A96" w:rsidRPr="00F77779" w:rsidRDefault="005A3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779">
        <w:rPr>
          <w:rFonts w:ascii="Times New Roman" w:hAnsi="Times New Roman" w:cs="Times New Roman"/>
          <w:sz w:val="24"/>
          <w:szCs w:val="24"/>
        </w:rPr>
        <w:t>1. Основными целями Программы являются:</w:t>
      </w:r>
    </w:p>
    <w:p w:rsidR="005A3A96" w:rsidRPr="00F77779" w:rsidRDefault="005A3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779">
        <w:rPr>
          <w:rFonts w:ascii="Times New Roman" w:hAnsi="Times New Roman" w:cs="Times New Roman"/>
          <w:sz w:val="24"/>
          <w:szCs w:val="24"/>
        </w:rPr>
        <w:t>1) обеспечение защиты прав и законных интересов граждан, общества и государства от коррупции;</w:t>
      </w:r>
    </w:p>
    <w:p w:rsidR="005A3A96" w:rsidRPr="00F77779" w:rsidRDefault="005A3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779">
        <w:rPr>
          <w:rFonts w:ascii="Times New Roman" w:hAnsi="Times New Roman" w:cs="Times New Roman"/>
          <w:sz w:val="24"/>
          <w:szCs w:val="24"/>
        </w:rPr>
        <w:t>2) снижение уровня коррупции при исполнении исполнительными органами государственной власти Иркутской области государственных функций и предоставлении государственных услуг;</w:t>
      </w:r>
    </w:p>
    <w:p w:rsidR="005A3A96" w:rsidRPr="00F77779" w:rsidRDefault="005A3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779">
        <w:rPr>
          <w:rFonts w:ascii="Times New Roman" w:hAnsi="Times New Roman" w:cs="Times New Roman"/>
          <w:sz w:val="24"/>
          <w:szCs w:val="24"/>
        </w:rPr>
        <w:t>3) устранение причин и условий, порождающих коррупцию.</w:t>
      </w:r>
    </w:p>
    <w:p w:rsidR="005A3A96" w:rsidRPr="00F77779" w:rsidRDefault="005A3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779">
        <w:rPr>
          <w:rFonts w:ascii="Times New Roman" w:hAnsi="Times New Roman" w:cs="Times New Roman"/>
          <w:sz w:val="24"/>
          <w:szCs w:val="24"/>
        </w:rPr>
        <w:t>2. Для достижения поставленных целей необходимо решение следующих задач:</w:t>
      </w:r>
    </w:p>
    <w:p w:rsidR="005A3A96" w:rsidRPr="00F77779" w:rsidRDefault="005A3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779">
        <w:rPr>
          <w:rFonts w:ascii="Times New Roman" w:hAnsi="Times New Roman" w:cs="Times New Roman"/>
          <w:sz w:val="24"/>
          <w:szCs w:val="24"/>
        </w:rPr>
        <w:t>1) совершенствование механизмов противодействия коррупции в системе государственной гражданской службы Иркутской области;</w:t>
      </w:r>
    </w:p>
    <w:p w:rsidR="005A3A96" w:rsidRPr="00F77779" w:rsidRDefault="005A3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779">
        <w:rPr>
          <w:rFonts w:ascii="Times New Roman" w:hAnsi="Times New Roman" w:cs="Times New Roman"/>
          <w:sz w:val="24"/>
          <w:szCs w:val="24"/>
        </w:rPr>
        <w:t>2) проведение антикоррупционной экспертизы нормативных правовых актов Иркутской области;</w:t>
      </w:r>
    </w:p>
    <w:p w:rsidR="005A3A96" w:rsidRPr="00F77779" w:rsidRDefault="005A3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779">
        <w:rPr>
          <w:rFonts w:ascii="Times New Roman" w:hAnsi="Times New Roman" w:cs="Times New Roman"/>
          <w:sz w:val="24"/>
          <w:szCs w:val="24"/>
        </w:rPr>
        <w:t>3) проведение антикоррупционного мониторинга;</w:t>
      </w:r>
    </w:p>
    <w:p w:rsidR="005A3A96" w:rsidRPr="00F77779" w:rsidRDefault="005A3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779">
        <w:rPr>
          <w:rFonts w:ascii="Times New Roman" w:hAnsi="Times New Roman" w:cs="Times New Roman"/>
          <w:sz w:val="24"/>
          <w:szCs w:val="24"/>
        </w:rPr>
        <w:t>4) совершенствование организации предоставления государственных услуг в Иркутской области;</w:t>
      </w:r>
    </w:p>
    <w:p w:rsidR="005A3A96" w:rsidRPr="00F77779" w:rsidRDefault="005A3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779">
        <w:rPr>
          <w:rFonts w:ascii="Times New Roman" w:hAnsi="Times New Roman" w:cs="Times New Roman"/>
          <w:sz w:val="24"/>
          <w:szCs w:val="24"/>
        </w:rPr>
        <w:t>5) привлечение граждан и институтов гражданского общества к реализации антикоррупционной политики в Иркутской области;</w:t>
      </w:r>
    </w:p>
    <w:p w:rsidR="005A3A96" w:rsidRPr="00F77779" w:rsidRDefault="005A3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779">
        <w:rPr>
          <w:rFonts w:ascii="Times New Roman" w:hAnsi="Times New Roman" w:cs="Times New Roman"/>
          <w:sz w:val="24"/>
          <w:szCs w:val="24"/>
        </w:rPr>
        <w:t>6) осуществление антикоррупционного просвещения и обучения, антикоррупционной пропаганды.</w:t>
      </w:r>
    </w:p>
    <w:p w:rsidR="005A3A96" w:rsidRPr="00F77779" w:rsidRDefault="005A3A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3A96" w:rsidRPr="00F77779" w:rsidRDefault="005A3A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7779">
        <w:rPr>
          <w:rFonts w:ascii="Times New Roman" w:hAnsi="Times New Roman" w:cs="Times New Roman"/>
          <w:sz w:val="24"/>
          <w:szCs w:val="24"/>
        </w:rPr>
        <w:t>Глава 2. СОДЕРЖАНИЕ ПРОБЛЕМЫ И ОБОСНОВАНИЕ</w:t>
      </w:r>
    </w:p>
    <w:p w:rsidR="005A3A96" w:rsidRPr="00F77779" w:rsidRDefault="005A3A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7779">
        <w:rPr>
          <w:rFonts w:ascii="Times New Roman" w:hAnsi="Times New Roman" w:cs="Times New Roman"/>
          <w:sz w:val="24"/>
          <w:szCs w:val="24"/>
        </w:rPr>
        <w:t>НЕОБХОДИМОСТИ ЕЕ РЕШЕНИЯ</w:t>
      </w:r>
    </w:p>
    <w:p w:rsidR="005A3A96" w:rsidRPr="00F77779" w:rsidRDefault="005A3A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3A96" w:rsidRPr="00F77779" w:rsidRDefault="005A3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779">
        <w:rPr>
          <w:rFonts w:ascii="Times New Roman" w:hAnsi="Times New Roman" w:cs="Times New Roman"/>
          <w:sz w:val="24"/>
          <w:szCs w:val="24"/>
        </w:rPr>
        <w:t xml:space="preserve">На сегодняшний день коррупция является одной из самых актуальных проблем в Российской Федерации. Она порождает несправедливое распределение и расходование бюджетных средств, ухудшение качества предоставления государственных и муниципальных услуг, рост социального неравенства. Основная опасность коррупции заключается в ее негативном влиянии на основы государственного устройства, реализацию прав и свобод человека и гражданина, развитие демократических институтов общества. </w:t>
      </w:r>
      <w:hyperlink r:id="rId13" w:history="1">
        <w:r w:rsidRPr="00F77779">
          <w:rPr>
            <w:rFonts w:ascii="Times New Roman" w:hAnsi="Times New Roman" w:cs="Times New Roman"/>
            <w:sz w:val="24"/>
            <w:szCs w:val="24"/>
          </w:rPr>
          <w:t>Стратегия</w:t>
        </w:r>
      </w:hyperlink>
      <w:r w:rsidRPr="00F77779">
        <w:rPr>
          <w:rFonts w:ascii="Times New Roman" w:hAnsi="Times New Roman" w:cs="Times New Roman"/>
          <w:sz w:val="24"/>
          <w:szCs w:val="24"/>
        </w:rPr>
        <w:t xml:space="preserve"> национальной безопасности Российской Федерации, утвержденная Указом Президента Российской Федерации от 31 декабря 2015 года N 683, относит коррупцию к числу основных угроз государственной и общественной безопасности.</w:t>
      </w:r>
    </w:p>
    <w:p w:rsidR="005A3A96" w:rsidRPr="00F77779" w:rsidRDefault="005A3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779">
        <w:rPr>
          <w:rFonts w:ascii="Times New Roman" w:hAnsi="Times New Roman" w:cs="Times New Roman"/>
          <w:sz w:val="24"/>
          <w:szCs w:val="24"/>
        </w:rPr>
        <w:t xml:space="preserve">Основные принципы противодействия коррупции, а также правовые и организационные основы предупреждения коррупции заложены в Федеральном </w:t>
      </w:r>
      <w:hyperlink r:id="rId14" w:history="1">
        <w:r w:rsidRPr="00F77779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Pr="00F77779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 (далее - Федеральный закон о противодействии коррупции), которые нашли свое отражение в многочисленных правовых актах Российской Федерации, ее субъектов и муниципальных образований.</w:t>
      </w:r>
    </w:p>
    <w:p w:rsidR="005A3A96" w:rsidRPr="00F77779" w:rsidRDefault="005A3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779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hyperlink r:id="rId15" w:history="1">
        <w:r w:rsidRPr="00F77779">
          <w:rPr>
            <w:rFonts w:ascii="Times New Roman" w:hAnsi="Times New Roman" w:cs="Times New Roman"/>
            <w:sz w:val="24"/>
            <w:szCs w:val="24"/>
          </w:rPr>
          <w:t>пункта 1 части 1 статьи 5</w:t>
        </w:r>
      </w:hyperlink>
      <w:r w:rsidRPr="00F77779">
        <w:rPr>
          <w:rFonts w:ascii="Times New Roman" w:hAnsi="Times New Roman" w:cs="Times New Roman"/>
          <w:sz w:val="24"/>
          <w:szCs w:val="24"/>
        </w:rPr>
        <w:t xml:space="preserve"> Федерального закона о противодействии коррупции </w:t>
      </w:r>
      <w:hyperlink r:id="rId16" w:history="1">
        <w:r w:rsidRPr="00F77779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F77779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 апреля 2016 года N 147 утвержден Национальный план противодействия коррупции на 2016 - 2017 годы.</w:t>
      </w:r>
    </w:p>
    <w:p w:rsidR="005A3A96" w:rsidRPr="00F77779" w:rsidRDefault="005A3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779">
        <w:rPr>
          <w:rFonts w:ascii="Times New Roman" w:hAnsi="Times New Roman" w:cs="Times New Roman"/>
          <w:sz w:val="24"/>
          <w:szCs w:val="24"/>
        </w:rPr>
        <w:t xml:space="preserve">Абзацы четвертый - пятый утратили силу. - </w:t>
      </w:r>
      <w:hyperlink r:id="rId17" w:history="1">
        <w:r w:rsidRPr="00F77779">
          <w:rPr>
            <w:rFonts w:ascii="Times New Roman" w:hAnsi="Times New Roman" w:cs="Times New Roman"/>
            <w:sz w:val="24"/>
            <w:szCs w:val="24"/>
          </w:rPr>
          <w:t>Распоряжение</w:t>
        </w:r>
      </w:hyperlink>
      <w:r w:rsidRPr="00F77779">
        <w:rPr>
          <w:rFonts w:ascii="Times New Roman" w:hAnsi="Times New Roman" w:cs="Times New Roman"/>
          <w:sz w:val="24"/>
          <w:szCs w:val="24"/>
        </w:rPr>
        <w:t xml:space="preserve"> Правительства Иркутской </w:t>
      </w:r>
      <w:r w:rsidRPr="00F77779">
        <w:rPr>
          <w:rFonts w:ascii="Times New Roman" w:hAnsi="Times New Roman" w:cs="Times New Roman"/>
          <w:sz w:val="24"/>
          <w:szCs w:val="24"/>
        </w:rPr>
        <w:lastRenderedPageBreak/>
        <w:t>области от 27.05.2016 N 248-рп.</w:t>
      </w:r>
    </w:p>
    <w:p w:rsidR="005A3A96" w:rsidRPr="00F77779" w:rsidRDefault="005A3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779">
        <w:rPr>
          <w:rFonts w:ascii="Times New Roman" w:hAnsi="Times New Roman" w:cs="Times New Roman"/>
          <w:sz w:val="24"/>
          <w:szCs w:val="24"/>
        </w:rPr>
        <w:t xml:space="preserve">Мероприятия указанного Национального </w:t>
      </w:r>
      <w:hyperlink r:id="rId18" w:history="1">
        <w:r w:rsidRPr="00F77779">
          <w:rPr>
            <w:rFonts w:ascii="Times New Roman" w:hAnsi="Times New Roman" w:cs="Times New Roman"/>
            <w:sz w:val="24"/>
            <w:szCs w:val="24"/>
          </w:rPr>
          <w:t>плана</w:t>
        </w:r>
      </w:hyperlink>
      <w:r w:rsidRPr="00F77779">
        <w:rPr>
          <w:rFonts w:ascii="Times New Roman" w:hAnsi="Times New Roman" w:cs="Times New Roman"/>
          <w:sz w:val="24"/>
          <w:szCs w:val="24"/>
        </w:rPr>
        <w:t xml:space="preserve"> направлены на решение следующих основных задач:</w:t>
      </w:r>
    </w:p>
    <w:p w:rsidR="005A3A96" w:rsidRPr="00F77779" w:rsidRDefault="005A3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779">
        <w:rPr>
          <w:rFonts w:ascii="Times New Roman" w:hAnsi="Times New Roman" w:cs="Times New Roman"/>
          <w:sz w:val="24"/>
          <w:szCs w:val="24"/>
        </w:rPr>
        <w:t xml:space="preserve">совершенствование правовых основ и организационных механизмов предотвращения и выявления конфликта интересов в отношении лиц, замещающих должности, по которым установлена обязанность </w:t>
      </w:r>
      <w:proofErr w:type="gramStart"/>
      <w:r w:rsidRPr="00F77779">
        <w:rPr>
          <w:rFonts w:ascii="Times New Roman" w:hAnsi="Times New Roman" w:cs="Times New Roman"/>
          <w:sz w:val="24"/>
          <w:szCs w:val="24"/>
        </w:rPr>
        <w:t>принимать</w:t>
      </w:r>
      <w:proofErr w:type="gramEnd"/>
      <w:r w:rsidRPr="00F77779">
        <w:rPr>
          <w:rFonts w:ascii="Times New Roman" w:hAnsi="Times New Roman" w:cs="Times New Roman"/>
          <w:sz w:val="24"/>
          <w:szCs w:val="24"/>
        </w:rPr>
        <w:t xml:space="preserve"> меры по предотвращению и урегулированию конфликта интересов;</w:t>
      </w:r>
    </w:p>
    <w:p w:rsidR="005A3A96" w:rsidRPr="00F77779" w:rsidRDefault="005A3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779">
        <w:rPr>
          <w:rFonts w:ascii="Times New Roman" w:hAnsi="Times New Roman" w:cs="Times New Roman"/>
          <w:sz w:val="24"/>
          <w:szCs w:val="24"/>
        </w:rPr>
        <w:t xml:space="preserve">совершенствование механизмов </w:t>
      </w:r>
      <w:proofErr w:type="gramStart"/>
      <w:r w:rsidRPr="00F7777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77779">
        <w:rPr>
          <w:rFonts w:ascii="Times New Roman" w:hAnsi="Times New Roman" w:cs="Times New Roman"/>
          <w:sz w:val="24"/>
          <w:szCs w:val="24"/>
        </w:rPr>
        <w:t xml:space="preserve"> расходами и обращения в доход государства имущества, в отношении которого не представлено сведений, подтверждающих его приобретение на законные доходы, предусмотренных Федеральным </w:t>
      </w:r>
      <w:hyperlink r:id="rId19" w:history="1">
        <w:r w:rsidRPr="00F7777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77779">
        <w:rPr>
          <w:rFonts w:ascii="Times New Roman" w:hAnsi="Times New Roman" w:cs="Times New Roman"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доходам";</w:t>
      </w:r>
    </w:p>
    <w:p w:rsidR="005A3A96" w:rsidRPr="00F77779" w:rsidRDefault="005A3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779">
        <w:rPr>
          <w:rFonts w:ascii="Times New Roman" w:hAnsi="Times New Roman" w:cs="Times New Roman"/>
          <w:sz w:val="24"/>
          <w:szCs w:val="24"/>
        </w:rPr>
        <w:t>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Федерации,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правонарушений, а также комиссий по координации работы по противодействию коррупции в субъектах Российской Федерации;</w:t>
      </w:r>
    </w:p>
    <w:p w:rsidR="005A3A96" w:rsidRPr="00F77779" w:rsidRDefault="005A3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779">
        <w:rPr>
          <w:rFonts w:ascii="Times New Roman" w:hAnsi="Times New Roman" w:cs="Times New Roman"/>
          <w:sz w:val="24"/>
          <w:szCs w:val="24"/>
        </w:rPr>
        <w:t>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нужд;</w:t>
      </w:r>
    </w:p>
    <w:p w:rsidR="005A3A96" w:rsidRPr="00F77779" w:rsidRDefault="005A3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779">
        <w:rPr>
          <w:rFonts w:ascii="Times New Roman" w:hAnsi="Times New Roman" w:cs="Times New Roman"/>
          <w:sz w:val="24"/>
          <w:szCs w:val="24"/>
        </w:rPr>
        <w:t>усиление влияния этических и нравственных норм на соблюдение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 муниципальной службы, запретов, ограничений и требований, установленных в целях противодействия коррупции;</w:t>
      </w:r>
    </w:p>
    <w:p w:rsidR="005A3A96" w:rsidRPr="00F77779" w:rsidRDefault="005A3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779">
        <w:rPr>
          <w:rFonts w:ascii="Times New Roman" w:hAnsi="Times New Roman" w:cs="Times New Roman"/>
          <w:sz w:val="24"/>
          <w:szCs w:val="24"/>
        </w:rPr>
        <w:t>расширение использования механизмов международного сотрудничества для выявления, ареста и возвращения из иностранной юрисдикции активов, полученных в результате совершения преступлений коррупционной направленности;</w:t>
      </w:r>
    </w:p>
    <w:p w:rsidR="005A3A96" w:rsidRPr="00F77779" w:rsidRDefault="005A3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779">
        <w:rPr>
          <w:rFonts w:ascii="Times New Roman" w:hAnsi="Times New Roman" w:cs="Times New Roman"/>
          <w:sz w:val="24"/>
          <w:szCs w:val="24"/>
        </w:rPr>
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проявлениям.</w:t>
      </w:r>
    </w:p>
    <w:p w:rsidR="005A3A96" w:rsidRPr="00F77779" w:rsidRDefault="005A3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7779">
        <w:rPr>
          <w:rFonts w:ascii="Times New Roman" w:hAnsi="Times New Roman" w:cs="Times New Roman"/>
          <w:sz w:val="24"/>
          <w:szCs w:val="24"/>
        </w:rPr>
        <w:t xml:space="preserve">В Иркутской области меры противодействия коррупции урегулированы </w:t>
      </w:r>
      <w:hyperlink r:id="rId20" w:history="1">
        <w:r w:rsidRPr="00F7777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77779">
        <w:rPr>
          <w:rFonts w:ascii="Times New Roman" w:hAnsi="Times New Roman" w:cs="Times New Roman"/>
          <w:sz w:val="24"/>
          <w:szCs w:val="24"/>
        </w:rPr>
        <w:t xml:space="preserve"> Иркутской области от 13 октября 2010 года N 92-ОЗ "О противодействии коррупции в Иркутской области", </w:t>
      </w:r>
      <w:hyperlink r:id="rId21" w:history="1">
        <w:r w:rsidRPr="00F7777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77779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25 ноября 2013 года N 531-пп "Об утверждении Порядка осуществления антикоррупционного мониторинга исполнительными органами государственной власти Иркутской области".</w:t>
      </w:r>
      <w:proofErr w:type="gramEnd"/>
      <w:r w:rsidRPr="00F77779">
        <w:rPr>
          <w:rFonts w:ascii="Times New Roman" w:hAnsi="Times New Roman" w:cs="Times New Roman"/>
          <w:sz w:val="24"/>
          <w:szCs w:val="24"/>
        </w:rPr>
        <w:t xml:space="preserve"> Принят ряд указов Губернатора Иркутской области, направленных на реализацию мер по профилактике коррупции в системе государственной гражданской службы Иркутской области.</w:t>
      </w:r>
    </w:p>
    <w:p w:rsidR="005A3A96" w:rsidRPr="00F77779" w:rsidRDefault="005A3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779">
        <w:rPr>
          <w:rFonts w:ascii="Times New Roman" w:hAnsi="Times New Roman" w:cs="Times New Roman"/>
          <w:sz w:val="24"/>
          <w:szCs w:val="24"/>
        </w:rPr>
        <w:t>На территории Иркутской области создана комиссия по координации работы по противодействию коррупции в Иркутской области (</w:t>
      </w:r>
      <w:hyperlink r:id="rId22" w:history="1">
        <w:r w:rsidRPr="00F77779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F77779">
        <w:rPr>
          <w:rFonts w:ascii="Times New Roman" w:hAnsi="Times New Roman" w:cs="Times New Roman"/>
          <w:sz w:val="24"/>
          <w:szCs w:val="24"/>
        </w:rPr>
        <w:t xml:space="preserve"> Губернатора Иркутской области от 13 октября 2015 года N 254-уг "О комиссии по координации работы по противодействию коррупции в Иркутской области").</w:t>
      </w:r>
    </w:p>
    <w:p w:rsidR="005A3A96" w:rsidRPr="00F77779" w:rsidRDefault="005A3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779">
        <w:rPr>
          <w:rFonts w:ascii="Times New Roman" w:hAnsi="Times New Roman" w:cs="Times New Roman"/>
          <w:sz w:val="24"/>
          <w:szCs w:val="24"/>
        </w:rPr>
        <w:t>При этом коррупция, являясь сложным и комплексным общественным явлением, требует формирования комплексного подхода и сочетания различных механизмов ее противодействия, внедрение которых существенно снизит возможности коррупционных действий (бездействия) при принятии решений, устранит информационный дефицит в порядке получения государственных услуг и осуществления государственных функций, упростит получение различных разрешающих и правоустанавливающих документов.</w:t>
      </w:r>
    </w:p>
    <w:p w:rsidR="005A3A96" w:rsidRPr="00F77779" w:rsidRDefault="005A3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779">
        <w:rPr>
          <w:rFonts w:ascii="Times New Roman" w:hAnsi="Times New Roman" w:cs="Times New Roman"/>
          <w:sz w:val="24"/>
          <w:szCs w:val="24"/>
        </w:rPr>
        <w:t>Таким образом, Программа является важной составляющей частью антикоррупционной политики в Иркутской области и позволит обеспечить согласованное проведение мероприятий по предупреждению коррупции.</w:t>
      </w:r>
    </w:p>
    <w:p w:rsidR="005A3A96" w:rsidRPr="00F77779" w:rsidRDefault="005A3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779">
        <w:rPr>
          <w:rFonts w:ascii="Times New Roman" w:hAnsi="Times New Roman" w:cs="Times New Roman"/>
          <w:sz w:val="24"/>
          <w:szCs w:val="24"/>
        </w:rPr>
        <w:t>Программа обеспечит комплексный подход к решению поставленных задач, поэтапный контроль выполнения мероприятий Программы и объективную оценку итогов их результативности.</w:t>
      </w:r>
    </w:p>
    <w:p w:rsidR="005A3A96" w:rsidRPr="00F77779" w:rsidRDefault="005A3A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3A96" w:rsidRPr="00F77779" w:rsidRDefault="005A3A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7779">
        <w:rPr>
          <w:rFonts w:ascii="Times New Roman" w:hAnsi="Times New Roman" w:cs="Times New Roman"/>
          <w:sz w:val="24"/>
          <w:szCs w:val="24"/>
        </w:rPr>
        <w:t>Глава 3. МЕРОПРИЯТИЯ ПРОГРАММЫ</w:t>
      </w:r>
    </w:p>
    <w:p w:rsidR="005A3A96" w:rsidRPr="00F77779" w:rsidRDefault="005A3A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3A96" w:rsidRPr="00F77779" w:rsidRDefault="005A3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779">
        <w:rPr>
          <w:rFonts w:ascii="Times New Roman" w:hAnsi="Times New Roman" w:cs="Times New Roman"/>
          <w:sz w:val="24"/>
          <w:szCs w:val="24"/>
        </w:rPr>
        <w:t>Мероприятия Программы представляют собой комплекс взаимоувязанных мер, направленных на достижение основных целей и решение задач Программы.</w:t>
      </w:r>
    </w:p>
    <w:p w:rsidR="005A3A96" w:rsidRPr="00F77779" w:rsidRDefault="005A3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7779">
        <w:rPr>
          <w:rFonts w:ascii="Times New Roman" w:hAnsi="Times New Roman" w:cs="Times New Roman"/>
          <w:sz w:val="24"/>
          <w:szCs w:val="24"/>
        </w:rPr>
        <w:t>Мероприятия Программы направлены на совершенствование механизмов противодействия коррупции в системе государственной гражданской службы Иркутской области и организации предоставления государственных услуг в Иркутской области, проведение антикоррупционной экспертизы нормативных правовых актов Иркутской области и антикоррупционного мониторинга, привлечение граждан и институтов гражданского общества к реализации антикоррупционной политики в Иркутской области, а также на осуществление антикоррупционного просвещения и обучения, антикоррупционной пропаганды.</w:t>
      </w:r>
      <w:proofErr w:type="gramEnd"/>
    </w:p>
    <w:p w:rsidR="005A3A96" w:rsidRPr="00F77779" w:rsidRDefault="008C2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40" w:history="1">
        <w:r w:rsidR="005A3A96" w:rsidRPr="00F77779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5A3A96" w:rsidRPr="00F77779">
        <w:rPr>
          <w:rFonts w:ascii="Times New Roman" w:hAnsi="Times New Roman" w:cs="Times New Roman"/>
          <w:sz w:val="24"/>
          <w:szCs w:val="24"/>
        </w:rPr>
        <w:t xml:space="preserve"> мероприятий Программы, сроки их реализации и ответственные исполнители приведены в приложении к Программе.</w:t>
      </w:r>
    </w:p>
    <w:p w:rsidR="005A3A96" w:rsidRPr="00F77779" w:rsidRDefault="005A3A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3A96" w:rsidRPr="00F77779" w:rsidRDefault="005A3A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7779">
        <w:rPr>
          <w:rFonts w:ascii="Times New Roman" w:hAnsi="Times New Roman" w:cs="Times New Roman"/>
          <w:sz w:val="24"/>
          <w:szCs w:val="24"/>
        </w:rPr>
        <w:t>Глава 4. РЕСУРСНОЕ ОБЕСПЕЧЕНИЕ ПРОГРАММЫ</w:t>
      </w:r>
    </w:p>
    <w:p w:rsidR="005A3A96" w:rsidRPr="00F77779" w:rsidRDefault="005A3A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777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3" w:history="1">
        <w:r w:rsidRPr="00F77779">
          <w:rPr>
            <w:rFonts w:ascii="Times New Roman" w:hAnsi="Times New Roman" w:cs="Times New Roman"/>
            <w:sz w:val="24"/>
            <w:szCs w:val="24"/>
          </w:rPr>
          <w:t>Распоряжения</w:t>
        </w:r>
      </w:hyperlink>
      <w:r w:rsidRPr="00F77779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</w:t>
      </w:r>
      <w:proofErr w:type="gramEnd"/>
    </w:p>
    <w:p w:rsidR="005A3A96" w:rsidRPr="00F77779" w:rsidRDefault="005A3A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7779">
        <w:rPr>
          <w:rFonts w:ascii="Times New Roman" w:hAnsi="Times New Roman" w:cs="Times New Roman"/>
          <w:sz w:val="24"/>
          <w:szCs w:val="24"/>
        </w:rPr>
        <w:t>от 30.03.2015 N 164-рп)</w:t>
      </w:r>
    </w:p>
    <w:p w:rsidR="005A3A96" w:rsidRPr="00F77779" w:rsidRDefault="005A3A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3A96" w:rsidRPr="00F77779" w:rsidRDefault="005A3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7779">
        <w:rPr>
          <w:rFonts w:ascii="Times New Roman" w:hAnsi="Times New Roman" w:cs="Times New Roman"/>
          <w:sz w:val="24"/>
          <w:szCs w:val="24"/>
        </w:rPr>
        <w:t>Обеспечение реализации мероприятия Программы "Организация получения государственными гражданскими служащими Иркутской области дополнительного профессионального образования по вопросам противодействия коррупции" осуществляется за счет средств, предусмотренных в областном бюджете на дополнительное профессиональное образование государственных гражданских служащих Иркутской области, в рамках государственного заказа Иркутской области на дополнительное профессиональное образование государственных гражданских служащих Иркутской области на соответствующий год.</w:t>
      </w:r>
      <w:proofErr w:type="gramEnd"/>
    </w:p>
    <w:p w:rsidR="005A3A96" w:rsidRPr="00F77779" w:rsidRDefault="005A3A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3A96" w:rsidRPr="00F77779" w:rsidRDefault="005A3A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7779">
        <w:rPr>
          <w:rFonts w:ascii="Times New Roman" w:hAnsi="Times New Roman" w:cs="Times New Roman"/>
          <w:sz w:val="24"/>
          <w:szCs w:val="24"/>
        </w:rPr>
        <w:t>Глава 5. ОЖИДАЕМЫЕ РЕЗУЛЬТАТЫ РЕАЛИЗАЦИИ ПРОГРАММЫ</w:t>
      </w:r>
    </w:p>
    <w:p w:rsidR="005A3A96" w:rsidRPr="00F77779" w:rsidRDefault="005A3A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3A96" w:rsidRPr="00F77779" w:rsidRDefault="005A3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779">
        <w:rPr>
          <w:rFonts w:ascii="Times New Roman" w:hAnsi="Times New Roman" w:cs="Times New Roman"/>
          <w:sz w:val="24"/>
          <w:szCs w:val="24"/>
        </w:rPr>
        <w:t>Выполнение мероприятий Программы позволит:</w:t>
      </w:r>
    </w:p>
    <w:p w:rsidR="005A3A96" w:rsidRPr="00F77779" w:rsidRDefault="005A3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779">
        <w:rPr>
          <w:rFonts w:ascii="Times New Roman" w:hAnsi="Times New Roman" w:cs="Times New Roman"/>
          <w:sz w:val="24"/>
          <w:szCs w:val="24"/>
        </w:rPr>
        <w:t>1) минимизировать и (или) ликвидировать последствия коррупции;</w:t>
      </w:r>
    </w:p>
    <w:p w:rsidR="005A3A96" w:rsidRPr="00F77779" w:rsidRDefault="005A3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779">
        <w:rPr>
          <w:rFonts w:ascii="Times New Roman" w:hAnsi="Times New Roman" w:cs="Times New Roman"/>
          <w:sz w:val="24"/>
          <w:szCs w:val="24"/>
        </w:rPr>
        <w:t xml:space="preserve">2) устранить </w:t>
      </w:r>
      <w:proofErr w:type="spellStart"/>
      <w:r w:rsidRPr="00F77779">
        <w:rPr>
          <w:rFonts w:ascii="Times New Roman" w:hAnsi="Times New Roman" w:cs="Times New Roman"/>
          <w:sz w:val="24"/>
          <w:szCs w:val="24"/>
        </w:rPr>
        <w:t>коррупциогенность</w:t>
      </w:r>
      <w:proofErr w:type="spellEnd"/>
      <w:r w:rsidRPr="00F77779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Иркутской области и их проектов;</w:t>
      </w:r>
    </w:p>
    <w:p w:rsidR="005A3A96" w:rsidRPr="00F77779" w:rsidRDefault="005A3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779">
        <w:rPr>
          <w:rFonts w:ascii="Times New Roman" w:hAnsi="Times New Roman" w:cs="Times New Roman"/>
          <w:sz w:val="24"/>
          <w:szCs w:val="24"/>
        </w:rPr>
        <w:t>3) повысить эффективность государственного управления;</w:t>
      </w:r>
    </w:p>
    <w:p w:rsidR="005A3A96" w:rsidRPr="00F77779" w:rsidRDefault="005A3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779">
        <w:rPr>
          <w:rFonts w:ascii="Times New Roman" w:hAnsi="Times New Roman" w:cs="Times New Roman"/>
          <w:sz w:val="24"/>
          <w:szCs w:val="24"/>
        </w:rPr>
        <w:t>4) укрепить доверие гражданского общества к деятельности исполнительных органов государственной власти Иркутской области;</w:t>
      </w:r>
    </w:p>
    <w:p w:rsidR="005A3A96" w:rsidRPr="00F77779" w:rsidRDefault="005A3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779">
        <w:rPr>
          <w:rFonts w:ascii="Times New Roman" w:hAnsi="Times New Roman" w:cs="Times New Roman"/>
          <w:sz w:val="24"/>
          <w:szCs w:val="24"/>
        </w:rPr>
        <w:t>5) повысить доступ граждан и организаций к информации о фактах коррупции, в том числе путем освещения таких фактов в средствах массовой информации;</w:t>
      </w:r>
    </w:p>
    <w:p w:rsidR="005A3A96" w:rsidRPr="00F77779" w:rsidRDefault="005A3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779">
        <w:rPr>
          <w:rFonts w:ascii="Times New Roman" w:hAnsi="Times New Roman" w:cs="Times New Roman"/>
          <w:sz w:val="24"/>
          <w:szCs w:val="24"/>
        </w:rPr>
        <w:t>6) повысить качество и доступность государственных услуг, предоставляемых исполнительными органами государственной власти Иркутской области;</w:t>
      </w:r>
    </w:p>
    <w:p w:rsidR="005A3A96" w:rsidRPr="00F77779" w:rsidRDefault="005A3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779">
        <w:rPr>
          <w:rFonts w:ascii="Times New Roman" w:hAnsi="Times New Roman" w:cs="Times New Roman"/>
          <w:sz w:val="24"/>
          <w:szCs w:val="24"/>
        </w:rPr>
        <w:t>7) обеспечить эффективное и качественное выполнение исполнительными органами государственной власти Иркутской области своих функций.</w:t>
      </w:r>
    </w:p>
    <w:p w:rsidR="005A3A96" w:rsidRPr="00F77779" w:rsidRDefault="005A3A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3A96" w:rsidRPr="00F77779" w:rsidRDefault="005A3A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7779">
        <w:rPr>
          <w:rFonts w:ascii="Times New Roman" w:hAnsi="Times New Roman" w:cs="Times New Roman"/>
          <w:sz w:val="24"/>
          <w:szCs w:val="24"/>
        </w:rPr>
        <w:t xml:space="preserve">Глава 6. СИСТЕМА </w:t>
      </w:r>
      <w:proofErr w:type="gramStart"/>
      <w:r w:rsidRPr="00F7777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77779">
        <w:rPr>
          <w:rFonts w:ascii="Times New Roman" w:hAnsi="Times New Roman" w:cs="Times New Roman"/>
          <w:sz w:val="24"/>
          <w:szCs w:val="24"/>
        </w:rPr>
        <w:t xml:space="preserve"> ИСПОЛНЕНИЕМ ПРОГРАММЫ</w:t>
      </w:r>
    </w:p>
    <w:p w:rsidR="005A3A96" w:rsidRPr="00F77779" w:rsidRDefault="005A3A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3A96" w:rsidRPr="00F77779" w:rsidRDefault="005A3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779">
        <w:rPr>
          <w:rFonts w:ascii="Times New Roman" w:hAnsi="Times New Roman" w:cs="Times New Roman"/>
          <w:sz w:val="24"/>
          <w:szCs w:val="24"/>
        </w:rPr>
        <w:t xml:space="preserve">Итоговый </w:t>
      </w:r>
      <w:proofErr w:type="gramStart"/>
      <w:r w:rsidRPr="00F7777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77779">
        <w:rPr>
          <w:rFonts w:ascii="Times New Roman" w:hAnsi="Times New Roman" w:cs="Times New Roman"/>
          <w:sz w:val="24"/>
          <w:szCs w:val="24"/>
        </w:rPr>
        <w:t xml:space="preserve"> ходом реализации мероприятий Программы осуществляет комиссия по координации работы по противодействию коррупции в Иркутской области.</w:t>
      </w:r>
    </w:p>
    <w:p w:rsidR="005A3A96" w:rsidRPr="00F77779" w:rsidRDefault="005A3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779">
        <w:rPr>
          <w:rFonts w:ascii="Times New Roman" w:hAnsi="Times New Roman" w:cs="Times New Roman"/>
          <w:sz w:val="24"/>
          <w:szCs w:val="24"/>
        </w:rPr>
        <w:t>Исполнители Программы в срок до 1 августа и до 1 февраля текущего года либо в сроки, установленные для реализации отдельных мероприятий Программы, представляют в комиссию по координации работы по противодействию коррупции в Иркутской области отчеты о реализации мероприятий Программы.</w:t>
      </w:r>
    </w:p>
    <w:p w:rsidR="005A3A96" w:rsidRPr="00F77779" w:rsidRDefault="005A3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779">
        <w:rPr>
          <w:rFonts w:ascii="Times New Roman" w:hAnsi="Times New Roman" w:cs="Times New Roman"/>
          <w:sz w:val="24"/>
          <w:szCs w:val="24"/>
        </w:rPr>
        <w:t>Секретарь комиссии по координации работы по противодействию коррупции в Иркутской области ежегодно:</w:t>
      </w:r>
    </w:p>
    <w:p w:rsidR="005A3A96" w:rsidRPr="00F77779" w:rsidRDefault="005A3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779">
        <w:rPr>
          <w:rFonts w:ascii="Times New Roman" w:hAnsi="Times New Roman" w:cs="Times New Roman"/>
          <w:sz w:val="24"/>
          <w:szCs w:val="24"/>
        </w:rPr>
        <w:t>до 20 июня года, следующего за отчетным годом, подготавливает и представляет Губернатору Иркутской области доклад о ходе реализации Программы за отчетный год, включающий в себя сводную информацию о результатах реализации Программы;</w:t>
      </w:r>
    </w:p>
    <w:p w:rsidR="005A3A96" w:rsidRPr="00F77779" w:rsidRDefault="005A3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7779">
        <w:rPr>
          <w:rFonts w:ascii="Times New Roman" w:hAnsi="Times New Roman" w:cs="Times New Roman"/>
          <w:sz w:val="24"/>
          <w:szCs w:val="24"/>
        </w:rPr>
        <w:t xml:space="preserve">обеспечивает до 15 декабря отчетного года подготовку и направление в Министерство юстиции Российской Федерации информации по реализации в Иркутской области мероприятий, предусмотренных </w:t>
      </w:r>
      <w:hyperlink w:anchor="P328" w:history="1">
        <w:r w:rsidRPr="00F77779">
          <w:rPr>
            <w:rFonts w:ascii="Times New Roman" w:hAnsi="Times New Roman" w:cs="Times New Roman"/>
            <w:sz w:val="24"/>
            <w:szCs w:val="24"/>
          </w:rPr>
          <w:t>пунктами 6.1</w:t>
        </w:r>
      </w:hyperlink>
      <w:r w:rsidRPr="00F7777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52" w:history="1">
        <w:r w:rsidRPr="00F77779">
          <w:rPr>
            <w:rFonts w:ascii="Times New Roman" w:hAnsi="Times New Roman" w:cs="Times New Roman"/>
            <w:sz w:val="24"/>
            <w:szCs w:val="24"/>
          </w:rPr>
          <w:t>6.5</w:t>
        </w:r>
      </w:hyperlink>
      <w:r w:rsidRPr="00F77779">
        <w:rPr>
          <w:rFonts w:ascii="Times New Roman" w:hAnsi="Times New Roman" w:cs="Times New Roman"/>
          <w:sz w:val="24"/>
          <w:szCs w:val="24"/>
        </w:rPr>
        <w:t xml:space="preserve"> Перечня мероприятий Программы, для подготовки доклада в Правительство Российской Федерации в соответствии с положениями </w:t>
      </w:r>
      <w:hyperlink r:id="rId24" w:history="1">
        <w:r w:rsidRPr="00F77779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F77779">
        <w:rPr>
          <w:rFonts w:ascii="Times New Roman" w:hAnsi="Times New Roman" w:cs="Times New Roman"/>
          <w:sz w:val="24"/>
          <w:szCs w:val="24"/>
        </w:rPr>
        <w:t xml:space="preserve"> по антикоррупционному просвещению на 2014 - 2016 годы, утвержденной распоряжением Правительства Российской Федерации от 14 мая 2014 года N 816-р.</w:t>
      </w:r>
      <w:proofErr w:type="gramEnd"/>
    </w:p>
    <w:p w:rsidR="005A3A96" w:rsidRPr="00F77779" w:rsidRDefault="005A3A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3A96" w:rsidRPr="00F77779" w:rsidRDefault="005A3A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7779">
        <w:rPr>
          <w:rFonts w:ascii="Times New Roman" w:hAnsi="Times New Roman" w:cs="Times New Roman"/>
          <w:sz w:val="24"/>
          <w:szCs w:val="24"/>
        </w:rPr>
        <w:t>Заместитель Губернатора Иркутской области -</w:t>
      </w:r>
    </w:p>
    <w:p w:rsidR="005A3A96" w:rsidRPr="00F77779" w:rsidRDefault="005A3A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7779">
        <w:rPr>
          <w:rFonts w:ascii="Times New Roman" w:hAnsi="Times New Roman" w:cs="Times New Roman"/>
          <w:sz w:val="24"/>
          <w:szCs w:val="24"/>
        </w:rPr>
        <w:t xml:space="preserve">руководитель аппарата Губернатора </w:t>
      </w:r>
      <w:proofErr w:type="gramStart"/>
      <w:r w:rsidRPr="00F77779">
        <w:rPr>
          <w:rFonts w:ascii="Times New Roman" w:hAnsi="Times New Roman" w:cs="Times New Roman"/>
          <w:sz w:val="24"/>
          <w:szCs w:val="24"/>
        </w:rPr>
        <w:t>Иркутской</w:t>
      </w:r>
      <w:proofErr w:type="gramEnd"/>
    </w:p>
    <w:p w:rsidR="005A3A96" w:rsidRPr="00F77779" w:rsidRDefault="005A3A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7779">
        <w:rPr>
          <w:rFonts w:ascii="Times New Roman" w:hAnsi="Times New Roman" w:cs="Times New Roman"/>
          <w:sz w:val="24"/>
          <w:szCs w:val="24"/>
        </w:rPr>
        <w:t>области и Правительства Иркутской области</w:t>
      </w:r>
    </w:p>
    <w:p w:rsidR="005A3A96" w:rsidRPr="00F77779" w:rsidRDefault="005A3A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7779">
        <w:rPr>
          <w:rFonts w:ascii="Times New Roman" w:hAnsi="Times New Roman" w:cs="Times New Roman"/>
          <w:sz w:val="24"/>
          <w:szCs w:val="24"/>
        </w:rPr>
        <w:t>В.Ю.ДОРОФЕЕВ</w:t>
      </w:r>
    </w:p>
    <w:p w:rsidR="005A3A96" w:rsidRPr="00F77779" w:rsidRDefault="005A3A96">
      <w:pPr>
        <w:rPr>
          <w:rFonts w:ascii="Times New Roman" w:hAnsi="Times New Roman" w:cs="Times New Roman"/>
          <w:sz w:val="24"/>
          <w:szCs w:val="24"/>
        </w:rPr>
        <w:sectPr w:rsidR="005A3A96" w:rsidRPr="00F77779" w:rsidSect="008259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3A96" w:rsidRPr="00F77779" w:rsidRDefault="005A3A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3A96" w:rsidRPr="00F77779" w:rsidRDefault="005A3A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3A96" w:rsidRPr="00F77779" w:rsidRDefault="005A3A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3A96" w:rsidRPr="00F77779" w:rsidRDefault="005A3A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3A96" w:rsidRPr="00F77779" w:rsidRDefault="005A3A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3A96" w:rsidRPr="00F77779" w:rsidRDefault="005A3A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7779">
        <w:rPr>
          <w:rFonts w:ascii="Times New Roman" w:hAnsi="Times New Roman" w:cs="Times New Roman"/>
          <w:sz w:val="24"/>
          <w:szCs w:val="24"/>
        </w:rPr>
        <w:t>Приложение</w:t>
      </w:r>
    </w:p>
    <w:p w:rsidR="005A3A96" w:rsidRPr="00F77779" w:rsidRDefault="005A3A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7779">
        <w:rPr>
          <w:rFonts w:ascii="Times New Roman" w:hAnsi="Times New Roman" w:cs="Times New Roman"/>
          <w:sz w:val="24"/>
          <w:szCs w:val="24"/>
        </w:rPr>
        <w:t>к Программе</w:t>
      </w:r>
    </w:p>
    <w:p w:rsidR="005A3A96" w:rsidRPr="00F77779" w:rsidRDefault="005A3A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7779">
        <w:rPr>
          <w:rFonts w:ascii="Times New Roman" w:hAnsi="Times New Roman" w:cs="Times New Roman"/>
          <w:sz w:val="24"/>
          <w:szCs w:val="24"/>
        </w:rPr>
        <w:t xml:space="preserve">противодействия коррупции </w:t>
      </w:r>
      <w:proofErr w:type="gramStart"/>
      <w:r w:rsidRPr="00F7777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A3A96" w:rsidRPr="00F77779" w:rsidRDefault="005A3A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7779">
        <w:rPr>
          <w:rFonts w:ascii="Times New Roman" w:hAnsi="Times New Roman" w:cs="Times New Roman"/>
          <w:sz w:val="24"/>
          <w:szCs w:val="24"/>
        </w:rPr>
        <w:t>Иркутской области на 2014 - 2016 годы</w:t>
      </w:r>
    </w:p>
    <w:p w:rsidR="005A3A96" w:rsidRPr="00F77779" w:rsidRDefault="005A3A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3A96" w:rsidRPr="00F77779" w:rsidRDefault="005A3A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40"/>
      <w:bookmarkEnd w:id="2"/>
      <w:r w:rsidRPr="00F77779">
        <w:rPr>
          <w:rFonts w:ascii="Times New Roman" w:hAnsi="Times New Roman" w:cs="Times New Roman"/>
          <w:sz w:val="24"/>
          <w:szCs w:val="24"/>
        </w:rPr>
        <w:t>ПЕРЕЧЕНЬ</w:t>
      </w:r>
    </w:p>
    <w:p w:rsidR="005A3A96" w:rsidRPr="00F77779" w:rsidRDefault="005A3A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7779">
        <w:rPr>
          <w:rFonts w:ascii="Times New Roman" w:hAnsi="Times New Roman" w:cs="Times New Roman"/>
          <w:sz w:val="24"/>
          <w:szCs w:val="24"/>
        </w:rPr>
        <w:t>МЕРОПРИЯТИЙ ПРОГРАММЫ ПРОТИВОДЕЙСТВИЯ КОРРУПЦИИ В ИРКУТСКОЙ</w:t>
      </w:r>
    </w:p>
    <w:p w:rsidR="005A3A96" w:rsidRPr="00F77779" w:rsidRDefault="005A3A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7779">
        <w:rPr>
          <w:rFonts w:ascii="Times New Roman" w:hAnsi="Times New Roman" w:cs="Times New Roman"/>
          <w:sz w:val="24"/>
          <w:szCs w:val="24"/>
        </w:rPr>
        <w:t>ОБЛАСТИ НА 2014 - 2016 ГОДЫ, СРОКИ ИХ РЕАЛИЗАЦИИ</w:t>
      </w:r>
    </w:p>
    <w:p w:rsidR="005A3A96" w:rsidRPr="00F77779" w:rsidRDefault="005A3A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7779">
        <w:rPr>
          <w:rFonts w:ascii="Times New Roman" w:hAnsi="Times New Roman" w:cs="Times New Roman"/>
          <w:sz w:val="24"/>
          <w:szCs w:val="24"/>
        </w:rPr>
        <w:t>И ОТВЕТСТВЕННЫЕ ИСПОЛНИТЕЛИ</w:t>
      </w:r>
    </w:p>
    <w:p w:rsidR="005A3A96" w:rsidRPr="00F77779" w:rsidRDefault="005A3A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7779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5A3A96" w:rsidRPr="00F77779" w:rsidRDefault="005A3A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7779">
        <w:rPr>
          <w:rFonts w:ascii="Times New Roman" w:hAnsi="Times New Roman" w:cs="Times New Roman"/>
          <w:sz w:val="24"/>
          <w:szCs w:val="24"/>
        </w:rPr>
        <w:t>(в ред. Распоряжений Правительства Иркутской области</w:t>
      </w:r>
      <w:proofErr w:type="gramEnd"/>
    </w:p>
    <w:p w:rsidR="005A3A96" w:rsidRPr="00F77779" w:rsidRDefault="005A3A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7779">
        <w:rPr>
          <w:rFonts w:ascii="Times New Roman" w:hAnsi="Times New Roman" w:cs="Times New Roman"/>
          <w:sz w:val="24"/>
          <w:szCs w:val="24"/>
        </w:rPr>
        <w:t xml:space="preserve">от 11.03.2016 </w:t>
      </w:r>
      <w:hyperlink r:id="rId25" w:history="1">
        <w:r w:rsidRPr="00F77779">
          <w:rPr>
            <w:rFonts w:ascii="Times New Roman" w:hAnsi="Times New Roman" w:cs="Times New Roman"/>
            <w:sz w:val="24"/>
            <w:szCs w:val="24"/>
          </w:rPr>
          <w:t>N 99-рп</w:t>
        </w:r>
      </w:hyperlink>
      <w:r w:rsidRPr="00F77779">
        <w:rPr>
          <w:rFonts w:ascii="Times New Roman" w:hAnsi="Times New Roman" w:cs="Times New Roman"/>
          <w:sz w:val="24"/>
          <w:szCs w:val="24"/>
        </w:rPr>
        <w:t xml:space="preserve">, от 27.05.2016 </w:t>
      </w:r>
      <w:hyperlink r:id="rId26" w:history="1">
        <w:r w:rsidRPr="00F77779">
          <w:rPr>
            <w:rFonts w:ascii="Times New Roman" w:hAnsi="Times New Roman" w:cs="Times New Roman"/>
            <w:sz w:val="24"/>
            <w:szCs w:val="24"/>
          </w:rPr>
          <w:t>N 248-рп</w:t>
        </w:r>
      </w:hyperlink>
      <w:r w:rsidRPr="00F77779">
        <w:rPr>
          <w:rFonts w:ascii="Times New Roman" w:hAnsi="Times New Roman" w:cs="Times New Roman"/>
          <w:sz w:val="24"/>
          <w:szCs w:val="24"/>
        </w:rPr>
        <w:t>)</w:t>
      </w:r>
    </w:p>
    <w:p w:rsidR="005A3A96" w:rsidRPr="00F77779" w:rsidRDefault="005A3A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386"/>
        <w:gridCol w:w="1587"/>
        <w:gridCol w:w="3345"/>
      </w:tblGrid>
      <w:tr w:rsidR="00F77779" w:rsidRPr="00F77779">
        <w:tc>
          <w:tcPr>
            <w:tcW w:w="624" w:type="dxa"/>
            <w:vAlign w:val="center"/>
          </w:tcPr>
          <w:p w:rsidR="005A3A96" w:rsidRPr="00F77779" w:rsidRDefault="005A3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386" w:type="dxa"/>
            <w:vAlign w:val="center"/>
          </w:tcPr>
          <w:p w:rsidR="005A3A96" w:rsidRPr="00F77779" w:rsidRDefault="005A3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87" w:type="dxa"/>
            <w:vAlign w:val="center"/>
          </w:tcPr>
          <w:p w:rsidR="005A3A96" w:rsidRPr="00F77779" w:rsidRDefault="005A3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345" w:type="dxa"/>
            <w:vAlign w:val="center"/>
          </w:tcPr>
          <w:p w:rsidR="005A3A96" w:rsidRPr="00F77779" w:rsidRDefault="005A3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77779" w:rsidRPr="00F77779">
        <w:tc>
          <w:tcPr>
            <w:tcW w:w="10942" w:type="dxa"/>
            <w:gridSpan w:val="4"/>
          </w:tcPr>
          <w:p w:rsidR="005A3A96" w:rsidRPr="00F77779" w:rsidRDefault="005A3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Задача 1. Совершенствование механизмов противодействия коррупции в системе государственной гражданской службы Иркутской области</w:t>
            </w:r>
          </w:p>
        </w:tc>
      </w:tr>
      <w:tr w:rsidR="00F77779" w:rsidRPr="00F77779">
        <w:tc>
          <w:tcPr>
            <w:tcW w:w="624" w:type="dxa"/>
          </w:tcPr>
          <w:p w:rsidR="005A3A96" w:rsidRPr="00F77779" w:rsidRDefault="005A3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86" w:type="dxa"/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 по обеспечению </w:t>
            </w:r>
            <w:proofErr w:type="gramStart"/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77779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государственными гражданскими служащими Иркутской области обязанностей, ограничений и запретов, связанных с прохождением государственной гражданской службы Иркутской области, обязанностей и ограничений, касающихся получения подарков, порядка сдачи подарка, применение соответствующих мер ответственности, требований к служебному поведению</w:t>
            </w:r>
          </w:p>
        </w:tc>
        <w:tc>
          <w:tcPr>
            <w:tcW w:w="1587" w:type="dxa"/>
          </w:tcPr>
          <w:p w:rsidR="005A3A96" w:rsidRPr="00F77779" w:rsidRDefault="005A3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в течение 2014 - 2016 годов</w:t>
            </w:r>
          </w:p>
        </w:tc>
        <w:tc>
          <w:tcPr>
            <w:tcW w:w="3345" w:type="dxa"/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Иркутской области</w:t>
            </w:r>
          </w:p>
        </w:tc>
      </w:tr>
      <w:tr w:rsidR="00F77779" w:rsidRPr="00F77779">
        <w:tc>
          <w:tcPr>
            <w:tcW w:w="624" w:type="dxa"/>
          </w:tcPr>
          <w:p w:rsidR="005A3A96" w:rsidRPr="00F77779" w:rsidRDefault="005A3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386" w:type="dxa"/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Проверка в установленном законодательством порядке достоверности и полноты сведений о доходах, расходах, об имуществе и обязательствах имущественного характера, представляемых государственными гражданскими служащими Иркутской области и членами их семей</w:t>
            </w:r>
          </w:p>
        </w:tc>
        <w:tc>
          <w:tcPr>
            <w:tcW w:w="1587" w:type="dxa"/>
          </w:tcPr>
          <w:p w:rsidR="005A3A96" w:rsidRPr="00F77779" w:rsidRDefault="005A3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в течение 2014 - 2016 годов</w:t>
            </w:r>
          </w:p>
        </w:tc>
        <w:tc>
          <w:tcPr>
            <w:tcW w:w="3345" w:type="dxa"/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Иркутской области</w:t>
            </w:r>
          </w:p>
        </w:tc>
      </w:tr>
      <w:tr w:rsidR="00F77779" w:rsidRPr="00F77779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386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правоохранительными органами, иными территориальными органами федеральных органов исполнительной власти, органами местного самоуправления муниципальных образований Иркутской области по вопросам противодействия коррупции</w:t>
            </w:r>
          </w:p>
        </w:tc>
        <w:tc>
          <w:tcPr>
            <w:tcW w:w="1587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в течение 2014 - 2016 годов</w:t>
            </w:r>
          </w:p>
        </w:tc>
        <w:tc>
          <w:tcPr>
            <w:tcW w:w="3345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</w:t>
            </w:r>
          </w:p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Управление Губернатора Иркутской области и Правительства Иркутской области по правоохранительной и оборонной работе</w:t>
            </w:r>
          </w:p>
        </w:tc>
      </w:tr>
      <w:tr w:rsidR="00F77779" w:rsidRPr="00F77779">
        <w:tblPrEx>
          <w:tblBorders>
            <w:insideH w:val="nil"/>
          </w:tblBorders>
        </w:tblPrEx>
        <w:tc>
          <w:tcPr>
            <w:tcW w:w="10942" w:type="dxa"/>
            <w:gridSpan w:val="4"/>
            <w:tcBorders>
              <w:top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779" w:rsidRPr="00F77779">
        <w:tc>
          <w:tcPr>
            <w:tcW w:w="624" w:type="dxa"/>
          </w:tcPr>
          <w:p w:rsidR="005A3A96" w:rsidRPr="00F77779" w:rsidRDefault="005A3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386" w:type="dxa"/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Формирование кадрового резерва исполнительных органов государственной власти Иркутской области для замещения должностей государственной гражданской службы Иркутской области и организация работы по его эффективному использованию</w:t>
            </w:r>
          </w:p>
        </w:tc>
        <w:tc>
          <w:tcPr>
            <w:tcW w:w="1587" w:type="dxa"/>
          </w:tcPr>
          <w:p w:rsidR="005A3A96" w:rsidRPr="00F77779" w:rsidRDefault="005A3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в течение 2014 - 2016 годов</w:t>
            </w:r>
          </w:p>
        </w:tc>
        <w:tc>
          <w:tcPr>
            <w:tcW w:w="3345" w:type="dxa"/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Иркутской области</w:t>
            </w:r>
          </w:p>
        </w:tc>
      </w:tr>
      <w:tr w:rsidR="00F77779" w:rsidRPr="00F77779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386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Организация получения государственными гражданскими служащими Иркутской области дополнительного профессионального образования по вопросам противодействия коррупции, в том числе организация обучения государственных гражданских служащих управления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образования, включающим раздел о функциях органов субъектов Российской Федерации по профилактике коррупционных и иных правонарушений</w:t>
            </w:r>
            <w:proofErr w:type="gramEnd"/>
          </w:p>
        </w:tc>
        <w:tc>
          <w:tcPr>
            <w:tcW w:w="1587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в течение 2014 - 2016 годов</w:t>
            </w:r>
          </w:p>
        </w:tc>
        <w:tc>
          <w:tcPr>
            <w:tcW w:w="3345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Управление Губернатора Иркутской области и Правительства Иркутской области по государственной гражданской службе, кадрам и государственным наградам</w:t>
            </w:r>
          </w:p>
        </w:tc>
      </w:tr>
      <w:tr w:rsidR="00F77779" w:rsidRPr="00F77779">
        <w:tblPrEx>
          <w:tblBorders>
            <w:insideH w:val="nil"/>
          </w:tblBorders>
        </w:tblPrEx>
        <w:tc>
          <w:tcPr>
            <w:tcW w:w="10942" w:type="dxa"/>
            <w:gridSpan w:val="4"/>
            <w:tcBorders>
              <w:top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779" w:rsidRPr="00F77779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386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для государственных гражданских служащих Иркутской области, в том числе специалистов кадровых служб, по вопросам реализации антикоррупционного законодательства, по соблюдению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подарков, а также разъяснение положений законодательства Российской Федерации о противодействии коррупции, о порядке проверки сведений, представляемых государственными гражданскими служащими Иркутской области</w:t>
            </w:r>
            <w:proofErr w:type="gramEnd"/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, в соответствии с законодательством Российской Федерации о противодействии коррупции</w:t>
            </w:r>
          </w:p>
        </w:tc>
        <w:tc>
          <w:tcPr>
            <w:tcW w:w="1587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ежеквартально в течение 2016 года</w:t>
            </w:r>
          </w:p>
        </w:tc>
        <w:tc>
          <w:tcPr>
            <w:tcW w:w="3345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Иркутской области.</w:t>
            </w:r>
          </w:p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</w:t>
            </w:r>
          </w:p>
        </w:tc>
      </w:tr>
      <w:tr w:rsidR="00F77779" w:rsidRPr="00F77779">
        <w:tblPrEx>
          <w:tblBorders>
            <w:insideH w:val="nil"/>
          </w:tblBorders>
        </w:tblPrEx>
        <w:tc>
          <w:tcPr>
            <w:tcW w:w="10942" w:type="dxa"/>
            <w:gridSpan w:val="4"/>
            <w:tcBorders>
              <w:top w:val="nil"/>
            </w:tcBorders>
          </w:tcPr>
          <w:p w:rsidR="00F77779" w:rsidRPr="00F77779" w:rsidRDefault="00F77779" w:rsidP="00F7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779" w:rsidRPr="00F77779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386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формированию отрицательного отношения государственных гражданских служащих Иркутской области к коррупции, в том числе:</w:t>
            </w:r>
          </w:p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с гражданскими служащими Иркутской области;</w:t>
            </w:r>
          </w:p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мониторинг выявленных в сфере противодействия коррупции нарушений, их обобщение и доведение до сведения гражданских служащих Иркутской области</w:t>
            </w:r>
          </w:p>
        </w:tc>
        <w:tc>
          <w:tcPr>
            <w:tcW w:w="1587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в течение 2014 - 2016 годов</w:t>
            </w:r>
          </w:p>
        </w:tc>
        <w:tc>
          <w:tcPr>
            <w:tcW w:w="3345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Иркутской области. Управление по профилактике коррупционных и иных правонарушений</w:t>
            </w:r>
          </w:p>
        </w:tc>
      </w:tr>
      <w:tr w:rsidR="00F77779" w:rsidRPr="00F77779">
        <w:tblPrEx>
          <w:tblBorders>
            <w:insideH w:val="nil"/>
          </w:tblBorders>
        </w:tblPrEx>
        <w:tc>
          <w:tcPr>
            <w:tcW w:w="10942" w:type="dxa"/>
            <w:gridSpan w:val="4"/>
            <w:tcBorders>
              <w:top w:val="nil"/>
            </w:tcBorders>
          </w:tcPr>
          <w:p w:rsidR="005A3A96" w:rsidRPr="00F77779" w:rsidRDefault="005A3A96" w:rsidP="00F7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779" w:rsidRPr="00F77779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386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и консультирование государственных гражданских служащих Иркутской </w:t>
            </w:r>
            <w:proofErr w:type="gramStart"/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области подразделений кадровых служб исполнительных органов государственной власти Иркутской области</w:t>
            </w:r>
            <w:proofErr w:type="gramEnd"/>
            <w:r w:rsidRPr="00F77779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коррупционных и иных правонарушений, в том числе по вопросам работы комиссий по соблюдению требований к служебному поведению государственных гражданских служащих Иркутской области и урегулированию конфликта интересов</w:t>
            </w:r>
          </w:p>
        </w:tc>
        <w:tc>
          <w:tcPr>
            <w:tcW w:w="1587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в течение 2014 - 2016 годов</w:t>
            </w:r>
          </w:p>
        </w:tc>
        <w:tc>
          <w:tcPr>
            <w:tcW w:w="3345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</w:t>
            </w:r>
          </w:p>
        </w:tc>
      </w:tr>
      <w:tr w:rsidR="00F77779" w:rsidRPr="00F77779">
        <w:tblPrEx>
          <w:tblBorders>
            <w:insideH w:val="nil"/>
          </w:tblBorders>
        </w:tblPrEx>
        <w:tc>
          <w:tcPr>
            <w:tcW w:w="10942" w:type="dxa"/>
            <w:gridSpan w:val="4"/>
            <w:tcBorders>
              <w:top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779" w:rsidRPr="00F77779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386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Организация внедрения в деятельность исполнительных органов государственной власти Иркутской области (подразделений соответствующих органов) по профилактике коррупционных и иных правонарушений компьютерных программ, разработанных на базе специального программного обеспечения "Справки БК" и "Справки ГС", в целях заполнения и формирования в электронной форме справок о доходах, расходах, об имуществе и обязательствах имущественного характера, а также мониторинга, анализа и проверки сведений, содержащихся в таких</w:t>
            </w:r>
            <w:proofErr w:type="gramEnd"/>
            <w:r w:rsidRPr="00F77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справках</w:t>
            </w:r>
            <w:proofErr w:type="gramEnd"/>
          </w:p>
        </w:tc>
        <w:tc>
          <w:tcPr>
            <w:tcW w:w="1587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четвертый квартал 2016 года</w:t>
            </w:r>
          </w:p>
        </w:tc>
        <w:tc>
          <w:tcPr>
            <w:tcW w:w="3345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Иркутской области и Правительства Иркутской области</w:t>
            </w:r>
          </w:p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учреждение "Информационно-технический центр Иркутской области"</w:t>
            </w:r>
          </w:p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Иркутской области</w:t>
            </w:r>
          </w:p>
        </w:tc>
      </w:tr>
      <w:tr w:rsidR="00F77779" w:rsidRPr="00F77779">
        <w:tblPrEx>
          <w:tblBorders>
            <w:insideH w:val="nil"/>
          </w:tblBorders>
        </w:tblPrEx>
        <w:tc>
          <w:tcPr>
            <w:tcW w:w="10942" w:type="dxa"/>
            <w:gridSpan w:val="4"/>
            <w:tcBorders>
              <w:top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779" w:rsidRPr="00F77779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386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Разработка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государственными гражданскими служащими Иркутской области, работниками организаций, подведомственных исполнительным органам государственной власти Иркутской области, запретов, ограничений и требований, установленных в целях противодействия коррупции</w:t>
            </w:r>
          </w:p>
        </w:tc>
        <w:tc>
          <w:tcPr>
            <w:tcW w:w="1587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четвертый квартал 2016 года</w:t>
            </w:r>
          </w:p>
        </w:tc>
        <w:tc>
          <w:tcPr>
            <w:tcW w:w="3345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Иркутской области</w:t>
            </w:r>
          </w:p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</w:t>
            </w:r>
          </w:p>
        </w:tc>
      </w:tr>
      <w:tr w:rsidR="00F77779" w:rsidRPr="00F77779">
        <w:tblPrEx>
          <w:tblBorders>
            <w:insideH w:val="nil"/>
          </w:tblBorders>
        </w:tblPrEx>
        <w:tc>
          <w:tcPr>
            <w:tcW w:w="10942" w:type="dxa"/>
            <w:gridSpan w:val="4"/>
            <w:tcBorders>
              <w:top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779" w:rsidRPr="00F77779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386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лицами, замещающими государственные должности Иркутской области, должности государственной гражданской службы Иркутской области, требований о предотвращении или об урегулировании конфликта интересов, обеспечение обсуждения вопросов о состоянии данной работы на заседании комиссии по координации работы по противодействию коррупции в Иркутской области</w:t>
            </w:r>
          </w:p>
        </w:tc>
        <w:tc>
          <w:tcPr>
            <w:tcW w:w="1587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в течение 2016 года</w:t>
            </w:r>
          </w:p>
        </w:tc>
        <w:tc>
          <w:tcPr>
            <w:tcW w:w="3345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Иркутской области</w:t>
            </w:r>
          </w:p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Секретарь комиссии по координации работы по противодействию коррупции в Иркутской области</w:t>
            </w:r>
          </w:p>
        </w:tc>
      </w:tr>
      <w:tr w:rsidR="00F77779" w:rsidRPr="00F77779">
        <w:tblPrEx>
          <w:tblBorders>
            <w:insideH w:val="nil"/>
          </w:tblBorders>
        </w:tblPrEx>
        <w:tc>
          <w:tcPr>
            <w:tcW w:w="10942" w:type="dxa"/>
            <w:gridSpan w:val="4"/>
            <w:tcBorders>
              <w:top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779" w:rsidRPr="00F77779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386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Анализ соблюдения запретов, ограничений и требований, установленных в целях противодействия коррупции, в том числе касающихся получения подарков государственными гражданскими служащими Иркутской области и выполнения иной оплачиваемой работы</w:t>
            </w:r>
          </w:p>
        </w:tc>
        <w:tc>
          <w:tcPr>
            <w:tcW w:w="1587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четвертый квартал 2016 года</w:t>
            </w:r>
          </w:p>
        </w:tc>
        <w:tc>
          <w:tcPr>
            <w:tcW w:w="3345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Иркутской области</w:t>
            </w:r>
          </w:p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</w:t>
            </w:r>
          </w:p>
        </w:tc>
      </w:tr>
      <w:tr w:rsidR="00F77779" w:rsidRPr="00F77779">
        <w:tblPrEx>
          <w:tblBorders>
            <w:insideH w:val="nil"/>
          </w:tblBorders>
        </w:tblPrEx>
        <w:tc>
          <w:tcPr>
            <w:tcW w:w="10942" w:type="dxa"/>
            <w:gridSpan w:val="4"/>
            <w:tcBorders>
              <w:top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779" w:rsidRPr="00F77779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386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Принятие мер по повышению эффективности противодействия коррупции в организациях, подведомственных исполнительным органам государственной власти Иркутской области</w:t>
            </w:r>
          </w:p>
        </w:tc>
        <w:tc>
          <w:tcPr>
            <w:tcW w:w="1587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в течение 2016 года</w:t>
            </w:r>
          </w:p>
        </w:tc>
        <w:tc>
          <w:tcPr>
            <w:tcW w:w="3345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Иркутской области</w:t>
            </w:r>
          </w:p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</w:t>
            </w:r>
          </w:p>
        </w:tc>
      </w:tr>
      <w:tr w:rsidR="00F77779" w:rsidRPr="00F77779">
        <w:tblPrEx>
          <w:tblBorders>
            <w:insideH w:val="nil"/>
          </w:tblBorders>
        </w:tblPrEx>
        <w:tc>
          <w:tcPr>
            <w:tcW w:w="10942" w:type="dxa"/>
            <w:gridSpan w:val="4"/>
            <w:tcBorders>
              <w:top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779" w:rsidRPr="00F77779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386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органам местного самоуправления муниципальных образований Иркутской области в организации работы по противодействию коррупции</w:t>
            </w:r>
          </w:p>
        </w:tc>
        <w:tc>
          <w:tcPr>
            <w:tcW w:w="1587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в течение 2016 года</w:t>
            </w:r>
          </w:p>
        </w:tc>
        <w:tc>
          <w:tcPr>
            <w:tcW w:w="3345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</w:t>
            </w:r>
          </w:p>
        </w:tc>
      </w:tr>
      <w:tr w:rsidR="00F77779" w:rsidRPr="00F77779">
        <w:tblPrEx>
          <w:tblBorders>
            <w:insideH w:val="nil"/>
          </w:tblBorders>
        </w:tblPrEx>
        <w:tc>
          <w:tcPr>
            <w:tcW w:w="10942" w:type="dxa"/>
            <w:gridSpan w:val="4"/>
            <w:tcBorders>
              <w:top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779" w:rsidRPr="00F77779">
        <w:tc>
          <w:tcPr>
            <w:tcW w:w="10942" w:type="dxa"/>
            <w:gridSpan w:val="4"/>
          </w:tcPr>
          <w:p w:rsidR="005A3A96" w:rsidRPr="00F77779" w:rsidRDefault="005A3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Задача 2. Проведение антикоррупционной экспертизы нормативных правовых актов Иркутской области</w:t>
            </w:r>
          </w:p>
        </w:tc>
      </w:tr>
      <w:tr w:rsidR="00F77779" w:rsidRPr="00F77779">
        <w:tc>
          <w:tcPr>
            <w:tcW w:w="624" w:type="dxa"/>
          </w:tcPr>
          <w:p w:rsidR="005A3A96" w:rsidRPr="00F77779" w:rsidRDefault="005A3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386" w:type="dxa"/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 Иркутской области и их проектов в порядке, установленном законодательством</w:t>
            </w:r>
          </w:p>
        </w:tc>
        <w:tc>
          <w:tcPr>
            <w:tcW w:w="1587" w:type="dxa"/>
          </w:tcPr>
          <w:p w:rsidR="005A3A96" w:rsidRPr="00F77779" w:rsidRDefault="005A3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в течение 2014 - 2016 годов</w:t>
            </w:r>
          </w:p>
        </w:tc>
        <w:tc>
          <w:tcPr>
            <w:tcW w:w="3345" w:type="dxa"/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Главное правовое управление Губернатора Иркутской области и Правительства Иркутской области</w:t>
            </w:r>
          </w:p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Иркутской области</w:t>
            </w:r>
          </w:p>
        </w:tc>
      </w:tr>
      <w:tr w:rsidR="00F77779" w:rsidRPr="00F77779">
        <w:tc>
          <w:tcPr>
            <w:tcW w:w="624" w:type="dxa"/>
          </w:tcPr>
          <w:p w:rsidR="005A3A96" w:rsidRPr="00F77779" w:rsidRDefault="005A3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386" w:type="dxa"/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возможности проведения независимой антикоррупционной экспертизы проектов нормативных правовых актов Иркутской области</w:t>
            </w:r>
            <w:proofErr w:type="gramEnd"/>
          </w:p>
        </w:tc>
        <w:tc>
          <w:tcPr>
            <w:tcW w:w="1587" w:type="dxa"/>
          </w:tcPr>
          <w:p w:rsidR="005A3A96" w:rsidRPr="00F77779" w:rsidRDefault="005A3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в течение 2014 - 2016 годов</w:t>
            </w:r>
          </w:p>
        </w:tc>
        <w:tc>
          <w:tcPr>
            <w:tcW w:w="3345" w:type="dxa"/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Иркутской области</w:t>
            </w:r>
          </w:p>
        </w:tc>
      </w:tr>
      <w:tr w:rsidR="00F77779" w:rsidRPr="00F77779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386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Информирование комиссии по координации работы по противодействию коррупции в Иркутской области о результатах проведения антикоррупционной экспертизы нормативных правовых актов Иркутской области и их проектов в порядке, установленном законодательством</w:t>
            </w:r>
          </w:p>
        </w:tc>
        <w:tc>
          <w:tcPr>
            <w:tcW w:w="1587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в течение 2014 - 2016 годов</w:t>
            </w:r>
          </w:p>
        </w:tc>
        <w:tc>
          <w:tcPr>
            <w:tcW w:w="3345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Главное правовое управление Губернатора Иркутской области и Правительства Иркутской области</w:t>
            </w:r>
          </w:p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Иркутской области</w:t>
            </w:r>
          </w:p>
        </w:tc>
      </w:tr>
      <w:tr w:rsidR="00F77779" w:rsidRPr="00F77779">
        <w:tblPrEx>
          <w:tblBorders>
            <w:insideH w:val="nil"/>
          </w:tblBorders>
        </w:tblPrEx>
        <w:tc>
          <w:tcPr>
            <w:tcW w:w="10942" w:type="dxa"/>
            <w:gridSpan w:val="4"/>
            <w:tcBorders>
              <w:top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779" w:rsidRPr="00F77779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386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комиссии </w:t>
            </w:r>
            <w:proofErr w:type="gramStart"/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по координации работы по противодействию коррупции в Иркутской области по результатам анализа заключений независимых экспертов по результатам</w:t>
            </w:r>
            <w:proofErr w:type="gramEnd"/>
            <w:r w:rsidRPr="00F7777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независимой антикоррупционной экспертизы нормативных правовых актов Иркутской области и проектов нормативных правовых актов Иркутской области с участием представителей институтов гражданского общества</w:t>
            </w:r>
          </w:p>
        </w:tc>
        <w:tc>
          <w:tcPr>
            <w:tcW w:w="1587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в течение 2014 - 2016 годов</w:t>
            </w:r>
          </w:p>
        </w:tc>
        <w:tc>
          <w:tcPr>
            <w:tcW w:w="3345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Иркутской области</w:t>
            </w:r>
          </w:p>
        </w:tc>
      </w:tr>
      <w:tr w:rsidR="00F77779" w:rsidRPr="00F77779">
        <w:tblPrEx>
          <w:tblBorders>
            <w:insideH w:val="nil"/>
          </w:tblBorders>
        </w:tblPrEx>
        <w:tc>
          <w:tcPr>
            <w:tcW w:w="10942" w:type="dxa"/>
            <w:gridSpan w:val="4"/>
            <w:tcBorders>
              <w:top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779" w:rsidRPr="00F77779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386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Обеспечение принятия нормативных правовых актов Иркутской области, устанавливающих дополнительные гарантии обеспечения независимой антикоррупционной экспертизы нормативных правовых актов (проектов нормативных правовых актов) органов государственной власти Иркутской области, в том числе предусматривающих создание единого регионального интернет-портала для размещения проектов указанных актов в целях их общественного обсуждения и проведения независимой антикоррупционной экспертизы</w:t>
            </w:r>
            <w:proofErr w:type="gramEnd"/>
          </w:p>
        </w:tc>
        <w:tc>
          <w:tcPr>
            <w:tcW w:w="1587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четвертый квартал 2016 года</w:t>
            </w:r>
          </w:p>
        </w:tc>
        <w:tc>
          <w:tcPr>
            <w:tcW w:w="3345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учреждение "Информационно-технический центр Иркутской области"</w:t>
            </w:r>
          </w:p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Главное правовое управление Губернатора Иркутской области и Правительства Иркутской области</w:t>
            </w:r>
          </w:p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Иркутской области</w:t>
            </w:r>
          </w:p>
        </w:tc>
      </w:tr>
      <w:tr w:rsidR="00F77779" w:rsidRPr="00F77779">
        <w:tblPrEx>
          <w:tblBorders>
            <w:insideH w:val="nil"/>
          </w:tblBorders>
        </w:tblPrEx>
        <w:tc>
          <w:tcPr>
            <w:tcW w:w="10942" w:type="dxa"/>
            <w:gridSpan w:val="4"/>
            <w:tcBorders>
              <w:top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779" w:rsidRPr="00F77779">
        <w:tc>
          <w:tcPr>
            <w:tcW w:w="10942" w:type="dxa"/>
            <w:gridSpan w:val="4"/>
          </w:tcPr>
          <w:p w:rsidR="005A3A96" w:rsidRPr="00F77779" w:rsidRDefault="005A3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Задача 3. Проведение антикоррупционного мониторинга</w:t>
            </w:r>
          </w:p>
        </w:tc>
      </w:tr>
      <w:tr w:rsidR="00F77779" w:rsidRPr="00F77779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386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Осуществление проведения исполнительными органами государственной власти Иркутской области антикоррупционного мониторинга</w:t>
            </w:r>
          </w:p>
        </w:tc>
        <w:tc>
          <w:tcPr>
            <w:tcW w:w="1587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ежеквартально в последний день текущего квартала</w:t>
            </w:r>
          </w:p>
        </w:tc>
        <w:tc>
          <w:tcPr>
            <w:tcW w:w="3345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Иркутской области</w:t>
            </w:r>
          </w:p>
        </w:tc>
      </w:tr>
      <w:tr w:rsidR="00F77779" w:rsidRPr="00F77779">
        <w:tblPrEx>
          <w:tblBorders>
            <w:insideH w:val="nil"/>
          </w:tblBorders>
        </w:tblPrEx>
        <w:tc>
          <w:tcPr>
            <w:tcW w:w="10942" w:type="dxa"/>
            <w:gridSpan w:val="4"/>
            <w:tcBorders>
              <w:top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779" w:rsidRPr="00F77779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386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Направление сведений и материалов антикоррупционного мониторинга в комиссию по координации работы по противодействию коррупции в Иркутской области</w:t>
            </w:r>
          </w:p>
        </w:tc>
        <w:tc>
          <w:tcPr>
            <w:tcW w:w="1587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1 мая, 1 августа, 20 октября, 1 февраля текущего года</w:t>
            </w:r>
          </w:p>
        </w:tc>
        <w:tc>
          <w:tcPr>
            <w:tcW w:w="3345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Иркутской области</w:t>
            </w:r>
          </w:p>
        </w:tc>
      </w:tr>
      <w:tr w:rsidR="00F77779" w:rsidRPr="00F77779">
        <w:tblPrEx>
          <w:tblBorders>
            <w:insideH w:val="nil"/>
          </w:tblBorders>
        </w:tblPrEx>
        <w:tc>
          <w:tcPr>
            <w:tcW w:w="10942" w:type="dxa"/>
            <w:gridSpan w:val="4"/>
            <w:tcBorders>
              <w:top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779" w:rsidRPr="00F77779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386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Размещение результатов антикоррупционного мониторинга в информационно-телекоммуникационной сети "Интернет" на официальном портале Иркутской области</w:t>
            </w:r>
          </w:p>
        </w:tc>
        <w:tc>
          <w:tcPr>
            <w:tcW w:w="1587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в течение 2014 - 2016 годов</w:t>
            </w:r>
          </w:p>
        </w:tc>
        <w:tc>
          <w:tcPr>
            <w:tcW w:w="3345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Комиссия по координации работы по противодействию коррупции в Иркутской области</w:t>
            </w:r>
          </w:p>
        </w:tc>
      </w:tr>
      <w:tr w:rsidR="00F77779" w:rsidRPr="00F77779">
        <w:tblPrEx>
          <w:tblBorders>
            <w:insideH w:val="nil"/>
          </w:tblBorders>
        </w:tblPrEx>
        <w:tc>
          <w:tcPr>
            <w:tcW w:w="10942" w:type="dxa"/>
            <w:gridSpan w:val="4"/>
            <w:tcBorders>
              <w:top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779" w:rsidRPr="00F77779">
        <w:tc>
          <w:tcPr>
            <w:tcW w:w="10942" w:type="dxa"/>
            <w:gridSpan w:val="4"/>
          </w:tcPr>
          <w:p w:rsidR="005A3A96" w:rsidRPr="00F77779" w:rsidRDefault="005A3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Задача 4. Совершенствование организации предоставления государственных услуг в Иркутской области</w:t>
            </w:r>
          </w:p>
        </w:tc>
      </w:tr>
      <w:tr w:rsidR="00F77779" w:rsidRPr="00F77779">
        <w:tc>
          <w:tcPr>
            <w:tcW w:w="624" w:type="dxa"/>
          </w:tcPr>
          <w:p w:rsidR="005A3A96" w:rsidRPr="00F77779" w:rsidRDefault="005A3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386" w:type="dxa"/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предоставления государственных услуг в Иркутской области в соответствии с административными регламентами</w:t>
            </w:r>
          </w:p>
        </w:tc>
        <w:tc>
          <w:tcPr>
            <w:tcW w:w="1587" w:type="dxa"/>
          </w:tcPr>
          <w:p w:rsidR="005A3A96" w:rsidRPr="00F77779" w:rsidRDefault="005A3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в течение 2014 - 2016 годов</w:t>
            </w:r>
          </w:p>
        </w:tc>
        <w:tc>
          <w:tcPr>
            <w:tcW w:w="3345" w:type="dxa"/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Иркутской области</w:t>
            </w:r>
          </w:p>
        </w:tc>
      </w:tr>
      <w:tr w:rsidR="00F77779" w:rsidRPr="00F77779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386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федерального законодательства в сфере предоставления государственных услуг, исполнения государственных функций, обеспечение своевременного внесения изменений в соответствующие правовые акты Иркутской области</w:t>
            </w:r>
          </w:p>
        </w:tc>
        <w:tc>
          <w:tcPr>
            <w:tcW w:w="1587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полугодие</w:t>
            </w:r>
          </w:p>
        </w:tc>
        <w:tc>
          <w:tcPr>
            <w:tcW w:w="3345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Иркутской области</w:t>
            </w:r>
          </w:p>
        </w:tc>
      </w:tr>
      <w:tr w:rsidR="00F77779" w:rsidRPr="00F77779">
        <w:tblPrEx>
          <w:tblBorders>
            <w:insideH w:val="nil"/>
          </w:tblBorders>
        </w:tblPrEx>
        <w:tc>
          <w:tcPr>
            <w:tcW w:w="10942" w:type="dxa"/>
            <w:gridSpan w:val="4"/>
            <w:tcBorders>
              <w:top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779" w:rsidRPr="00F77779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386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Организация учебно-методических семинаров по вопросам антикоррупционного законодательства в сфере предоставления государственных услуг для исполнительных органов государственной власти Иркутской области</w:t>
            </w:r>
          </w:p>
        </w:tc>
        <w:tc>
          <w:tcPr>
            <w:tcW w:w="1587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полугодие</w:t>
            </w:r>
          </w:p>
        </w:tc>
        <w:tc>
          <w:tcPr>
            <w:tcW w:w="3345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Иркутской области</w:t>
            </w:r>
          </w:p>
        </w:tc>
      </w:tr>
      <w:tr w:rsidR="00F77779" w:rsidRPr="00F77779">
        <w:tblPrEx>
          <w:tblBorders>
            <w:insideH w:val="nil"/>
          </w:tblBorders>
        </w:tblPrEx>
        <w:tc>
          <w:tcPr>
            <w:tcW w:w="10942" w:type="dxa"/>
            <w:gridSpan w:val="4"/>
            <w:tcBorders>
              <w:top w:val="nil"/>
            </w:tcBorders>
          </w:tcPr>
          <w:p w:rsidR="005A3A96" w:rsidRPr="00F77779" w:rsidRDefault="005A3A96" w:rsidP="00F7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779" w:rsidRPr="00F77779">
        <w:tc>
          <w:tcPr>
            <w:tcW w:w="10942" w:type="dxa"/>
            <w:gridSpan w:val="4"/>
          </w:tcPr>
          <w:p w:rsidR="005A3A96" w:rsidRPr="00F77779" w:rsidRDefault="005A3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Задача 5. Привлечение граждан и институтов гражданского общества к реализации антикоррупционной политики в Иркутской области</w:t>
            </w:r>
          </w:p>
        </w:tc>
      </w:tr>
      <w:tr w:rsidR="00F77779" w:rsidRPr="00F77779">
        <w:tc>
          <w:tcPr>
            <w:tcW w:w="624" w:type="dxa"/>
          </w:tcPr>
          <w:p w:rsidR="005A3A96" w:rsidRPr="00F77779" w:rsidRDefault="005A3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386" w:type="dxa"/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электронного почтового ящика на официальных сайтах исполнительных органов государственной власти Иркутской области</w:t>
            </w:r>
          </w:p>
        </w:tc>
        <w:tc>
          <w:tcPr>
            <w:tcW w:w="1587" w:type="dxa"/>
          </w:tcPr>
          <w:p w:rsidR="005A3A96" w:rsidRPr="00F77779" w:rsidRDefault="005A3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в течение 2014 - 2016 годов</w:t>
            </w:r>
          </w:p>
        </w:tc>
        <w:tc>
          <w:tcPr>
            <w:tcW w:w="3345" w:type="dxa"/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Иркутской области</w:t>
            </w:r>
          </w:p>
        </w:tc>
      </w:tr>
      <w:tr w:rsidR="00F77779" w:rsidRPr="00F77779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386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Иркутской области через официальный портал Иркутской области о результатах рассмотрения исполнительными органами государственной власти Иркутской области обращений граждан о коррупции</w:t>
            </w:r>
          </w:p>
        </w:tc>
        <w:tc>
          <w:tcPr>
            <w:tcW w:w="1587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в течение 2014 - 2016 годов</w:t>
            </w:r>
          </w:p>
        </w:tc>
        <w:tc>
          <w:tcPr>
            <w:tcW w:w="3345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Иркутской области</w:t>
            </w:r>
          </w:p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Управление Губернатора Иркутской области и Правительства Иркутской области по региональной политике</w:t>
            </w:r>
          </w:p>
        </w:tc>
      </w:tr>
      <w:tr w:rsidR="00F77779" w:rsidRPr="00F77779">
        <w:tblPrEx>
          <w:tblBorders>
            <w:insideH w:val="nil"/>
          </w:tblBorders>
        </w:tblPrEx>
        <w:tc>
          <w:tcPr>
            <w:tcW w:w="10942" w:type="dxa"/>
            <w:gridSpan w:val="4"/>
            <w:tcBorders>
              <w:top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779" w:rsidRPr="00F77779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386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Привлечение представителей общественных советов при органах государственной власти Иркутской области, Общественной палаты Иркутской области, иных институтов гражданского общества к проведению антикоррупционных мероприятий</w:t>
            </w:r>
          </w:p>
        </w:tc>
        <w:tc>
          <w:tcPr>
            <w:tcW w:w="1587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в течение 2014 - 2016 годов</w:t>
            </w:r>
          </w:p>
        </w:tc>
        <w:tc>
          <w:tcPr>
            <w:tcW w:w="3345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Иркутской области.</w:t>
            </w:r>
          </w:p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</w:t>
            </w:r>
          </w:p>
        </w:tc>
      </w:tr>
      <w:tr w:rsidR="00F77779" w:rsidRPr="00F77779">
        <w:tblPrEx>
          <w:tblBorders>
            <w:insideH w:val="nil"/>
          </w:tblBorders>
        </w:tblPrEx>
        <w:tc>
          <w:tcPr>
            <w:tcW w:w="10942" w:type="dxa"/>
            <w:gridSpan w:val="4"/>
            <w:tcBorders>
              <w:top w:val="nil"/>
            </w:tcBorders>
          </w:tcPr>
          <w:p w:rsidR="005A3A96" w:rsidRPr="00F77779" w:rsidRDefault="005A3A96" w:rsidP="00F7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779" w:rsidRPr="00F77779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386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семинаров по формам и методам общественного антикоррупционного </w:t>
            </w:r>
            <w:proofErr w:type="gramStart"/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7777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исполнительных органов государственной власти Иркутской области для представителей общественных объединений и средств массовой информации</w:t>
            </w:r>
          </w:p>
        </w:tc>
        <w:tc>
          <w:tcPr>
            <w:tcW w:w="1587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полугодие</w:t>
            </w:r>
          </w:p>
        </w:tc>
        <w:tc>
          <w:tcPr>
            <w:tcW w:w="3345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Управление Губернатора Иркутской области и Правительства Иркутской области по связям с общественностью и национальным отношениям</w:t>
            </w:r>
          </w:p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</w:t>
            </w:r>
          </w:p>
        </w:tc>
      </w:tr>
      <w:tr w:rsidR="00F77779" w:rsidRPr="00F77779">
        <w:tblPrEx>
          <w:tblBorders>
            <w:insideH w:val="nil"/>
          </w:tblBorders>
        </w:tblPrEx>
        <w:tc>
          <w:tcPr>
            <w:tcW w:w="10942" w:type="dxa"/>
            <w:gridSpan w:val="4"/>
            <w:tcBorders>
              <w:top w:val="nil"/>
            </w:tcBorders>
          </w:tcPr>
          <w:p w:rsidR="00F77779" w:rsidRPr="00F77779" w:rsidRDefault="00F77779" w:rsidP="00F7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779" w:rsidRPr="00F77779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386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граждан, в том числе с использованием электронного почтового ящика, для сообщений о фактах коррупции в информационно-телекоммуникационной сети "Интернет" на официальном портале Иркутской области</w:t>
            </w:r>
          </w:p>
        </w:tc>
        <w:tc>
          <w:tcPr>
            <w:tcW w:w="1587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в течение 2014 - 2016 годов</w:t>
            </w:r>
          </w:p>
        </w:tc>
        <w:tc>
          <w:tcPr>
            <w:tcW w:w="3345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Управление Губернатора Иркутской области и Правительства Иркутской области по региональной политике</w:t>
            </w:r>
          </w:p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</w:t>
            </w:r>
          </w:p>
        </w:tc>
      </w:tr>
      <w:tr w:rsidR="00F77779" w:rsidRPr="00F77779">
        <w:tblPrEx>
          <w:tblBorders>
            <w:insideH w:val="nil"/>
          </w:tblBorders>
        </w:tblPrEx>
        <w:tc>
          <w:tcPr>
            <w:tcW w:w="10942" w:type="dxa"/>
            <w:gridSpan w:val="4"/>
            <w:tcBorders>
              <w:top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779" w:rsidRPr="00F77779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5386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мониторинга оценки коррупционных проявлений в Иркутской области, по результатам данного мониторинга принятие необходимых мер по совершенствованию работы по противодействию коррупции</w:t>
            </w:r>
          </w:p>
        </w:tc>
        <w:tc>
          <w:tcPr>
            <w:tcW w:w="1587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на 1 июля и 1 января текущего года, в течение 2014 - 2016 годов</w:t>
            </w:r>
          </w:p>
        </w:tc>
        <w:tc>
          <w:tcPr>
            <w:tcW w:w="3345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Экспертное управление Губернатора Иркутской области и Правительства Иркутской области</w:t>
            </w:r>
          </w:p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правонарушений. Исполнительные органы государственной власти Иркутской области</w:t>
            </w:r>
          </w:p>
        </w:tc>
      </w:tr>
      <w:tr w:rsidR="00F77779" w:rsidRPr="00F77779">
        <w:tblPrEx>
          <w:tblBorders>
            <w:insideH w:val="nil"/>
          </w:tblBorders>
        </w:tblPrEx>
        <w:tc>
          <w:tcPr>
            <w:tcW w:w="10942" w:type="dxa"/>
            <w:gridSpan w:val="4"/>
            <w:tcBorders>
              <w:top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779" w:rsidRPr="00F77779">
        <w:tc>
          <w:tcPr>
            <w:tcW w:w="10942" w:type="dxa"/>
            <w:gridSpan w:val="4"/>
          </w:tcPr>
          <w:p w:rsidR="005A3A96" w:rsidRPr="00F77779" w:rsidRDefault="005A3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Задача 6. Осуществление антикоррупционного просвещения и обучения, антикоррупционной пропаганды</w:t>
            </w:r>
          </w:p>
        </w:tc>
      </w:tr>
      <w:tr w:rsidR="00F77779" w:rsidRPr="00F77779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328"/>
            <w:bookmarkEnd w:id="3"/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386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777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  <w:proofErr w:type="spellStart"/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F77779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законодательства Российской Федерации, связанных с повседневными потребностями граждан, с целью выявления противоречий, избыточного регулирования и сложных для восприятия положений, которые способствуют проявлениям коррупции и тормозят развитие правовой грамотности граждан, по результатам данного мониторинга обеспечение корректировки нормативных правовых актов Иркутской области, содержащих противоречия, избыточное регулирование, сложные для восприятия положения</w:t>
            </w:r>
            <w:proofErr w:type="gramEnd"/>
          </w:p>
        </w:tc>
        <w:tc>
          <w:tcPr>
            <w:tcW w:w="1587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до 15 ноября текущего года, в течение 2014 - 2016 годов</w:t>
            </w:r>
          </w:p>
        </w:tc>
        <w:tc>
          <w:tcPr>
            <w:tcW w:w="3345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Иркутской области</w:t>
            </w:r>
          </w:p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</w:t>
            </w:r>
          </w:p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Главное правовое управление Губернатора Иркутской области и Правительства Иркутской области</w:t>
            </w:r>
          </w:p>
        </w:tc>
      </w:tr>
      <w:tr w:rsidR="00F77779" w:rsidRPr="00F77779">
        <w:tblPrEx>
          <w:tblBorders>
            <w:insideH w:val="nil"/>
          </w:tblBorders>
        </w:tblPrEx>
        <w:tc>
          <w:tcPr>
            <w:tcW w:w="10942" w:type="dxa"/>
            <w:gridSpan w:val="4"/>
            <w:tcBorders>
              <w:top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779" w:rsidRPr="00F77779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386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результатов внедрения в процесс обучения элементов, дополняющих примерные основные образовательные программы начального общего, основного общего и среднего общего образования положениями, связанными с соблюдением гражданами антикоррупционных стандартов поведения, формированием антикоррупционного мировоззрения и повышением общего уровня правосознания и правовой культуры граждан</w:t>
            </w:r>
          </w:p>
        </w:tc>
        <w:tc>
          <w:tcPr>
            <w:tcW w:w="1587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до 15 ноября текущего года, в течение 2014 - 2016 годов</w:t>
            </w:r>
          </w:p>
        </w:tc>
        <w:tc>
          <w:tcPr>
            <w:tcW w:w="3345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Иркутской области</w:t>
            </w:r>
          </w:p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</w:t>
            </w:r>
          </w:p>
        </w:tc>
      </w:tr>
      <w:tr w:rsidR="00F77779" w:rsidRPr="00F77779">
        <w:tblPrEx>
          <w:tblBorders>
            <w:insideH w:val="nil"/>
          </w:tblBorders>
        </w:tblPrEx>
        <w:tc>
          <w:tcPr>
            <w:tcW w:w="10942" w:type="dxa"/>
            <w:gridSpan w:val="4"/>
            <w:tcBorders>
              <w:top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779" w:rsidRPr="00F77779">
        <w:tc>
          <w:tcPr>
            <w:tcW w:w="624" w:type="dxa"/>
          </w:tcPr>
          <w:p w:rsidR="005A3A96" w:rsidRPr="00F77779" w:rsidRDefault="005A3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386" w:type="dxa"/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Организация исполнительными органами государственной власти Иркутской области проведения "прямых линий" с гражданами по вопросам антикоррупционного просвещения, отнесенным к сфере их деятельности</w:t>
            </w:r>
          </w:p>
        </w:tc>
        <w:tc>
          <w:tcPr>
            <w:tcW w:w="1587" w:type="dxa"/>
          </w:tcPr>
          <w:p w:rsidR="005A3A96" w:rsidRPr="00F77779" w:rsidRDefault="005A3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до 15 ноября текущего года, в течение 2014 - 2016 годов</w:t>
            </w:r>
          </w:p>
        </w:tc>
        <w:tc>
          <w:tcPr>
            <w:tcW w:w="3345" w:type="dxa"/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Иркутской области</w:t>
            </w:r>
          </w:p>
        </w:tc>
      </w:tr>
      <w:tr w:rsidR="00F77779" w:rsidRPr="00F77779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5386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опыта и распространение лучшей практики работы по освещению в средствах массовой </w:t>
            </w:r>
            <w:proofErr w:type="gramStart"/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информации антикоррупционной деятельности исполнительных органов государственной власти Иркутской области</w:t>
            </w:r>
            <w:proofErr w:type="gramEnd"/>
          </w:p>
        </w:tc>
        <w:tc>
          <w:tcPr>
            <w:tcW w:w="1587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до 15 ноября текущего года, в течение 2014 - 2016 годов</w:t>
            </w:r>
          </w:p>
        </w:tc>
        <w:tc>
          <w:tcPr>
            <w:tcW w:w="3345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Управление пресс-службы и информации Губернатора Иркутской области и Правительства Иркутской области</w:t>
            </w:r>
          </w:p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</w:t>
            </w:r>
          </w:p>
        </w:tc>
      </w:tr>
      <w:tr w:rsidR="00F77779" w:rsidRPr="00F77779">
        <w:tblPrEx>
          <w:tblBorders>
            <w:insideH w:val="nil"/>
          </w:tblBorders>
        </w:tblPrEx>
        <w:tc>
          <w:tcPr>
            <w:tcW w:w="10942" w:type="dxa"/>
            <w:gridSpan w:val="4"/>
            <w:tcBorders>
              <w:top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779" w:rsidRPr="00F77779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352"/>
            <w:bookmarkEnd w:id="4"/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5386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Мониторинг принятых мер по созданию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обязанностей, и выработка предложений о совершенствовании соответствующей работы</w:t>
            </w:r>
          </w:p>
        </w:tc>
        <w:tc>
          <w:tcPr>
            <w:tcW w:w="1587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до 15 ноября текущего года, в течение 2014 - 2016 годов</w:t>
            </w:r>
          </w:p>
        </w:tc>
        <w:tc>
          <w:tcPr>
            <w:tcW w:w="3345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Иркутской области</w:t>
            </w:r>
          </w:p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Секретарь комиссии по координации работы по противодействию коррупции в Иркутской области</w:t>
            </w:r>
          </w:p>
        </w:tc>
      </w:tr>
      <w:tr w:rsidR="00F77779" w:rsidRPr="00F77779">
        <w:tblPrEx>
          <w:tblBorders>
            <w:insideH w:val="nil"/>
          </w:tblBorders>
        </w:tblPrEx>
        <w:tc>
          <w:tcPr>
            <w:tcW w:w="10942" w:type="dxa"/>
            <w:gridSpan w:val="4"/>
            <w:tcBorders>
              <w:top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779" w:rsidRPr="00F77779">
        <w:tc>
          <w:tcPr>
            <w:tcW w:w="624" w:type="dxa"/>
          </w:tcPr>
          <w:p w:rsidR="005A3A96" w:rsidRPr="00F77779" w:rsidRDefault="005A3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5386" w:type="dxa"/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Обеспечение PR-сопровождения мероприятий антикоррупционной направленности, включая выступления руководителей и должностных лиц исполнительных органов государственной власти Иркутской области в средствах массовой информации</w:t>
            </w:r>
          </w:p>
        </w:tc>
        <w:tc>
          <w:tcPr>
            <w:tcW w:w="1587" w:type="dxa"/>
          </w:tcPr>
          <w:p w:rsidR="005A3A96" w:rsidRPr="00F77779" w:rsidRDefault="005A3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в течение 2014 - 2016 годов</w:t>
            </w:r>
          </w:p>
        </w:tc>
        <w:tc>
          <w:tcPr>
            <w:tcW w:w="3345" w:type="dxa"/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Управление пресс-службы и информации Губернатора Иркутской области и Правительства Иркутской области</w:t>
            </w:r>
          </w:p>
        </w:tc>
      </w:tr>
      <w:tr w:rsidR="00F77779" w:rsidRPr="00F77779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5386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Своевременное обновление и наполнение тематического раздела "Противодействие коррупции" на официальном портале Иркутской области, в том числе отражение результатов антикоррупционного мониторинга на территории Иркутской области</w:t>
            </w:r>
          </w:p>
        </w:tc>
        <w:tc>
          <w:tcPr>
            <w:tcW w:w="1587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в течение 2014 - 2016 годов</w:t>
            </w:r>
          </w:p>
        </w:tc>
        <w:tc>
          <w:tcPr>
            <w:tcW w:w="3345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</w:t>
            </w:r>
          </w:p>
        </w:tc>
      </w:tr>
      <w:tr w:rsidR="00F77779" w:rsidRPr="00F77779">
        <w:tblPrEx>
          <w:tblBorders>
            <w:insideH w:val="nil"/>
          </w:tblBorders>
        </w:tblPrEx>
        <w:tc>
          <w:tcPr>
            <w:tcW w:w="10942" w:type="dxa"/>
            <w:gridSpan w:val="4"/>
            <w:tcBorders>
              <w:top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779" w:rsidRPr="00F77779">
        <w:tc>
          <w:tcPr>
            <w:tcW w:w="624" w:type="dxa"/>
          </w:tcPr>
          <w:p w:rsidR="005A3A96" w:rsidRPr="00F77779" w:rsidRDefault="005A3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5386" w:type="dxa"/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Размещение посвященных вопросам противодействия коррупции тематических публикаций в печатных средствах массовой информации, тематических циклов теле- и радиопередач в аудио- и аудиовизуальных средствах массовой информации, видеопрограммах, кинохроникальных программах, иных формах периодического распространения массовой информации, организация тематических стендов, иных форм наглядной агитации, посвященных вопросам противодействия коррупции</w:t>
            </w:r>
          </w:p>
        </w:tc>
        <w:tc>
          <w:tcPr>
            <w:tcW w:w="1587" w:type="dxa"/>
          </w:tcPr>
          <w:p w:rsidR="005A3A96" w:rsidRPr="00F77779" w:rsidRDefault="005A3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в течение 2014 - 2016 годов</w:t>
            </w:r>
          </w:p>
        </w:tc>
        <w:tc>
          <w:tcPr>
            <w:tcW w:w="3345" w:type="dxa"/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Иркутской области</w:t>
            </w:r>
          </w:p>
        </w:tc>
      </w:tr>
      <w:tr w:rsidR="00F77779" w:rsidRPr="00F77779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5386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занятий с государственными гражданскими служащими Иркутской области по вопросам прохождения государственной гражданской службы Иркутской области, этики поведения государственных гражданских служащих Иркутской области, возникновения конфликта интересов,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</w:t>
            </w:r>
            <w:proofErr w:type="gramEnd"/>
            <w:r w:rsidRPr="00F777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представляемых</w:t>
            </w:r>
            <w:proofErr w:type="gramEnd"/>
            <w:r w:rsidRPr="00F77779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указанными лицами в соответствии с законодательством Российской Федерации о противодействии коррупции</w:t>
            </w:r>
          </w:p>
        </w:tc>
        <w:tc>
          <w:tcPr>
            <w:tcW w:w="1587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ежеквартально в течение 2016 года</w:t>
            </w:r>
          </w:p>
        </w:tc>
        <w:tc>
          <w:tcPr>
            <w:tcW w:w="3345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Иркутской области</w:t>
            </w:r>
          </w:p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</w:t>
            </w:r>
          </w:p>
        </w:tc>
      </w:tr>
      <w:tr w:rsidR="00F77779" w:rsidRPr="00F77779">
        <w:tblPrEx>
          <w:tblBorders>
            <w:insideH w:val="nil"/>
          </w:tblBorders>
        </w:tblPrEx>
        <w:tc>
          <w:tcPr>
            <w:tcW w:w="10942" w:type="dxa"/>
            <w:gridSpan w:val="4"/>
            <w:tcBorders>
              <w:top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779" w:rsidRPr="00F77779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6.10.</w:t>
            </w:r>
          </w:p>
        </w:tc>
        <w:tc>
          <w:tcPr>
            <w:tcW w:w="5386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Проведение часов антикоррупционного просвещения в образовательных организациях Иркутской области в соответствии с утвержденными планами (графиками)</w:t>
            </w:r>
          </w:p>
        </w:tc>
        <w:tc>
          <w:tcPr>
            <w:tcW w:w="1587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ежеквартально в течение 2016 года</w:t>
            </w:r>
          </w:p>
        </w:tc>
        <w:tc>
          <w:tcPr>
            <w:tcW w:w="3345" w:type="dxa"/>
            <w:tcBorders>
              <w:bottom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9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Иркутской области</w:t>
            </w:r>
          </w:p>
        </w:tc>
      </w:tr>
      <w:tr w:rsidR="00F77779" w:rsidRPr="00F77779">
        <w:tblPrEx>
          <w:tblBorders>
            <w:insideH w:val="nil"/>
          </w:tblBorders>
        </w:tblPrEx>
        <w:tc>
          <w:tcPr>
            <w:tcW w:w="10942" w:type="dxa"/>
            <w:gridSpan w:val="4"/>
            <w:tcBorders>
              <w:top w:val="nil"/>
            </w:tcBorders>
          </w:tcPr>
          <w:p w:rsidR="005A3A96" w:rsidRPr="00F77779" w:rsidRDefault="005A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A96" w:rsidRPr="00F77779" w:rsidRDefault="005A3A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3A96" w:rsidRPr="00F77779" w:rsidRDefault="005A3A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7779">
        <w:rPr>
          <w:rFonts w:ascii="Times New Roman" w:hAnsi="Times New Roman" w:cs="Times New Roman"/>
          <w:sz w:val="24"/>
          <w:szCs w:val="24"/>
        </w:rPr>
        <w:t>Заместитель Губернатора Иркутской области -</w:t>
      </w:r>
    </w:p>
    <w:p w:rsidR="005A3A96" w:rsidRPr="00F77779" w:rsidRDefault="005A3A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7779">
        <w:rPr>
          <w:rFonts w:ascii="Times New Roman" w:hAnsi="Times New Roman" w:cs="Times New Roman"/>
          <w:sz w:val="24"/>
          <w:szCs w:val="24"/>
        </w:rPr>
        <w:t xml:space="preserve">руководитель аппарата Губернатора </w:t>
      </w:r>
      <w:proofErr w:type="gramStart"/>
      <w:r w:rsidRPr="00F77779">
        <w:rPr>
          <w:rFonts w:ascii="Times New Roman" w:hAnsi="Times New Roman" w:cs="Times New Roman"/>
          <w:sz w:val="24"/>
          <w:szCs w:val="24"/>
        </w:rPr>
        <w:t>Иркутской</w:t>
      </w:r>
      <w:proofErr w:type="gramEnd"/>
    </w:p>
    <w:p w:rsidR="005A3A96" w:rsidRPr="00F77779" w:rsidRDefault="005A3A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7779">
        <w:rPr>
          <w:rFonts w:ascii="Times New Roman" w:hAnsi="Times New Roman" w:cs="Times New Roman"/>
          <w:sz w:val="24"/>
          <w:szCs w:val="24"/>
        </w:rPr>
        <w:t>области и Правительства Иркутской области</w:t>
      </w:r>
    </w:p>
    <w:p w:rsidR="005A3A96" w:rsidRPr="00F77779" w:rsidRDefault="005A3A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7779">
        <w:rPr>
          <w:rFonts w:ascii="Times New Roman" w:hAnsi="Times New Roman" w:cs="Times New Roman"/>
          <w:sz w:val="24"/>
          <w:szCs w:val="24"/>
        </w:rPr>
        <w:t>В.Ю.ДОРОФЕЕВ</w:t>
      </w:r>
    </w:p>
    <w:sectPr w:rsidR="005A3A96" w:rsidRPr="00F77779" w:rsidSect="00B951C8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96"/>
    <w:rsid w:val="002A00D4"/>
    <w:rsid w:val="005A3A96"/>
    <w:rsid w:val="008A7230"/>
    <w:rsid w:val="008C2FE6"/>
    <w:rsid w:val="00990104"/>
    <w:rsid w:val="00A55023"/>
    <w:rsid w:val="00AD3B5C"/>
    <w:rsid w:val="00EC14AF"/>
    <w:rsid w:val="00F7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A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3A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3A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A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3A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3A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8A84351679F75DADD7B4CEEA86CF06F11CFA86DDD5ACACDBD8438D9DE70494hDk2E" TargetMode="External"/><Relationship Id="rId13" Type="http://schemas.openxmlformats.org/officeDocument/2006/relationships/hyperlink" Target="consultantplus://offline/ref=0A8A84351679F75DADD7AAC3FCEA950AF11EA58DD2DAA1F9838718D0CAEE0EC3957ACFF3C5A4CE62h5k3E" TargetMode="External"/><Relationship Id="rId18" Type="http://schemas.openxmlformats.org/officeDocument/2006/relationships/hyperlink" Target="consultantplus://offline/ref=0A8A84351679F75DADD7AAC3FCEA950AF11FA78BD6D0A1F9838718D0CAEE0EC3957ACFF3C5A4CE61h5kFE" TargetMode="External"/><Relationship Id="rId26" Type="http://schemas.openxmlformats.org/officeDocument/2006/relationships/hyperlink" Target="consultantplus://offline/ref=0A8A84351679F75DADD7B4CEEA86CF06F11CFA86D5D1AAA7DDD41E8795BE0896D53AC9A686E0C3625652189Bh8k0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A8A84351679F75DADD7B4CEEA86CF06F11CFA86D5D1A9ADDFD71E8795BE0896D5h3kAE" TargetMode="External"/><Relationship Id="rId7" Type="http://schemas.openxmlformats.org/officeDocument/2006/relationships/hyperlink" Target="consultantplus://offline/ref=0A8A84351679F75DADD7B4CEEA86CF06F11CFA86D5D1AAA7DDD41E8795BE0896D53AC9A686E0C36256521899h8k1E" TargetMode="External"/><Relationship Id="rId12" Type="http://schemas.openxmlformats.org/officeDocument/2006/relationships/hyperlink" Target="consultantplus://offline/ref=0A8A84351679F75DADD7B4CEEA86CF06F11CFA86D5D1AAA7DDD41E8795BE0896D53AC9A686E0C36256521899h8k1E" TargetMode="External"/><Relationship Id="rId17" Type="http://schemas.openxmlformats.org/officeDocument/2006/relationships/hyperlink" Target="consultantplus://offline/ref=0A8A84351679F75DADD7B4CEEA86CF06F11CFA86D5D1AAA7DDD41E8795BE0896D53AC9A686E0C36256521898h8k4E" TargetMode="External"/><Relationship Id="rId25" Type="http://schemas.openxmlformats.org/officeDocument/2006/relationships/hyperlink" Target="consultantplus://offline/ref=0A8A84351679F75DADD7B4CEEA86CF06F11CFA86D5D2ADA9D8DB1E8795BE0896D53AC9A686E0C36256521898h8k0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A8A84351679F75DADD7AAC3FCEA950AF11EA28AD7DBA1F9838718D0CAhEkEE" TargetMode="External"/><Relationship Id="rId20" Type="http://schemas.openxmlformats.org/officeDocument/2006/relationships/hyperlink" Target="consultantplus://offline/ref=0A8A84351679F75DADD7B4CEEA86CF06F11CFA86DDD5ACACDBD8438D9DE70494hDk2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8A84351679F75DADD7B4CEEA86CF06F11CFA86D5D2ADA9D8DB1E8795BE0896D53AC9A686E0C36256521899h8k1E" TargetMode="External"/><Relationship Id="rId11" Type="http://schemas.openxmlformats.org/officeDocument/2006/relationships/hyperlink" Target="consultantplus://offline/ref=0A8A84351679F75DADD7B4CEEA86CF06F11CFA86D5D2ADA9D8DB1E8795BE0896D53AC9A686E0C36256521899h8k1E" TargetMode="External"/><Relationship Id="rId24" Type="http://schemas.openxmlformats.org/officeDocument/2006/relationships/hyperlink" Target="consultantplus://offline/ref=0A8A84351679F75DADD7AAC3FCEA950AF111A78AD4D4A1F9838718D0CAEE0EC3957ACFF3C5A4CE63h5k0E" TargetMode="External"/><Relationship Id="rId5" Type="http://schemas.openxmlformats.org/officeDocument/2006/relationships/hyperlink" Target="consultantplus://offline/ref=0A8A84351679F75DADD7B4CEEA86CF06F11CFA86D5D3ABA8D6DB1E8795BE0896D53AC9A686E0C36256521899h8k1E" TargetMode="External"/><Relationship Id="rId15" Type="http://schemas.openxmlformats.org/officeDocument/2006/relationships/hyperlink" Target="consultantplus://offline/ref=0A8A84351679F75DADD7AAC3FCEA950AF11EA08BD2D5A1F9838718D0CAEE0EC3957ACFF3C5A4CE60h5kFE" TargetMode="External"/><Relationship Id="rId23" Type="http://schemas.openxmlformats.org/officeDocument/2006/relationships/hyperlink" Target="consultantplus://offline/ref=0A8A84351679F75DADD7B4CEEA86CF06F11CFA86D5D3ABA8D6DB1E8795BE0896D53AC9A686E0C36256521899h8k1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A8A84351679F75DADD7B4CEEA86CF06F11CFA86D5D3ABA8D6DB1E8795BE0896D53AC9A686E0C36256521899h8k1E" TargetMode="External"/><Relationship Id="rId19" Type="http://schemas.openxmlformats.org/officeDocument/2006/relationships/hyperlink" Target="consultantplus://offline/ref=0A8A84351679F75DADD7AAC3FCEA950AF11FAC88D3D7A1F9838718D0CAhEk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8A84351679F75DADD7B4CEEA86CF06F11CFA86D5D2A3AFDCDA1E8795BE0896D53AC9A686E0C36256521D9Fh8k7E" TargetMode="External"/><Relationship Id="rId14" Type="http://schemas.openxmlformats.org/officeDocument/2006/relationships/hyperlink" Target="consultantplus://offline/ref=0A8A84351679F75DADD7AAC3FCEA950AF11EA08BD2D5A1F9838718D0CAhEkEE" TargetMode="External"/><Relationship Id="rId22" Type="http://schemas.openxmlformats.org/officeDocument/2006/relationships/hyperlink" Target="consultantplus://offline/ref=0A8A84351679F75DADD7B4CEEA86CF06F11CFA86D5D2AAA6D9D61E8795BE0896D5h3kA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5190</Words>
  <Characters>29587</Characters>
  <Application>Microsoft Office Word</Application>
  <DocSecurity>4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Туева</cp:lastModifiedBy>
  <cp:revision>2</cp:revision>
  <dcterms:created xsi:type="dcterms:W3CDTF">2017-04-25T01:54:00Z</dcterms:created>
  <dcterms:modified xsi:type="dcterms:W3CDTF">2017-04-25T01:54:00Z</dcterms:modified>
</cp:coreProperties>
</file>