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67" w:rsidRDefault="00C417B7" w:rsidP="00984C02">
      <w:pPr>
        <w:tabs>
          <w:tab w:val="left" w:pos="26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2423160</wp:posOffset>
            </wp:positionH>
            <wp:positionV relativeFrom="margin">
              <wp:posOffset>224790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C02">
        <w:rPr>
          <w:rFonts w:ascii="Times New Roman" w:hAnsi="Times New Roman" w:cs="Times New Roman"/>
          <w:sz w:val="28"/>
          <w:szCs w:val="28"/>
        </w:rPr>
        <w:tab/>
      </w:r>
    </w:p>
    <w:p w:rsidR="00984C02" w:rsidRDefault="00984C02" w:rsidP="00984C02">
      <w:pPr>
        <w:tabs>
          <w:tab w:val="left" w:pos="26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84C02" w:rsidRDefault="00984C02" w:rsidP="00984C02">
      <w:pPr>
        <w:tabs>
          <w:tab w:val="left" w:pos="26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84C02" w:rsidRPr="00855F92" w:rsidRDefault="00984C02" w:rsidP="00984C0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8A5BBD" w:rsidRPr="00855F92" w:rsidRDefault="008A5BBD" w:rsidP="0034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5BBD" w:rsidRPr="00855F92" w:rsidRDefault="008A5BBD" w:rsidP="0034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67967" w:rsidRPr="00855F92" w:rsidRDefault="00D67967" w:rsidP="0034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НУКУТСКИЙ  РАЙОН</w:t>
      </w:r>
    </w:p>
    <w:p w:rsidR="0034012F" w:rsidRPr="00855F92" w:rsidRDefault="0034012F" w:rsidP="0034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67" w:rsidRPr="00855F92" w:rsidRDefault="00D67967" w:rsidP="00340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67967" w:rsidRPr="00855F92" w:rsidRDefault="00D67967" w:rsidP="003C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МУНИЦИПАЛЬНОГО ОБРАЗОВАНИЯ«НУКУТСКИЙ РАЙОН»</w:t>
      </w:r>
    </w:p>
    <w:p w:rsidR="008A5BBD" w:rsidRPr="00855F92" w:rsidRDefault="008A5BBD" w:rsidP="008A5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BD" w:rsidRPr="00855F92" w:rsidRDefault="008A5BBD" w:rsidP="008A5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55B6" w:rsidRPr="00855F92" w:rsidRDefault="000F55B6" w:rsidP="003A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967" w:rsidRPr="00855F92" w:rsidRDefault="00984C02" w:rsidP="003A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F55B6" w:rsidRPr="00855F92">
        <w:rPr>
          <w:rFonts w:ascii="Times New Roman" w:hAnsi="Times New Roman" w:cs="Times New Roman"/>
          <w:sz w:val="28"/>
          <w:szCs w:val="28"/>
        </w:rPr>
        <w:t xml:space="preserve"> </w:t>
      </w:r>
      <w:r w:rsidR="004007BE">
        <w:rPr>
          <w:rFonts w:ascii="Times New Roman" w:hAnsi="Times New Roman" w:cs="Times New Roman"/>
          <w:sz w:val="28"/>
          <w:szCs w:val="28"/>
        </w:rPr>
        <w:t>апреля</w:t>
      </w:r>
      <w:r w:rsidR="00E5693D" w:rsidRPr="00855F92">
        <w:rPr>
          <w:rFonts w:ascii="Times New Roman" w:hAnsi="Times New Roman" w:cs="Times New Roman"/>
          <w:sz w:val="28"/>
          <w:szCs w:val="28"/>
        </w:rPr>
        <w:t xml:space="preserve"> 202</w:t>
      </w:r>
      <w:r w:rsidR="000F55B6" w:rsidRPr="00855F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7967" w:rsidRPr="00855F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272</w:t>
      </w:r>
      <w:r w:rsidR="00D67967" w:rsidRPr="00855F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7967" w:rsidRPr="00855F92">
        <w:rPr>
          <w:rFonts w:ascii="Times New Roman" w:hAnsi="Times New Roman" w:cs="Times New Roman"/>
          <w:sz w:val="28"/>
          <w:szCs w:val="28"/>
        </w:rPr>
        <w:t>п. Новонукутский</w:t>
      </w:r>
    </w:p>
    <w:p w:rsidR="00A903A0" w:rsidRPr="00855F92" w:rsidRDefault="00A903A0" w:rsidP="003A3A57">
      <w:pPr>
        <w:tabs>
          <w:tab w:val="left" w:pos="5220"/>
        </w:tabs>
        <w:spacing w:after="0" w:line="240" w:lineRule="auto"/>
        <w:ind w:right="3955"/>
        <w:rPr>
          <w:rFonts w:ascii="Times New Roman" w:hAnsi="Times New Roman" w:cs="Times New Roman"/>
          <w:sz w:val="28"/>
          <w:szCs w:val="28"/>
        </w:rPr>
      </w:pPr>
    </w:p>
    <w:p w:rsidR="00D67967" w:rsidRPr="00855F92" w:rsidRDefault="00E5693D" w:rsidP="003A3A57">
      <w:pPr>
        <w:tabs>
          <w:tab w:val="left" w:pos="5220"/>
        </w:tabs>
        <w:spacing w:after="0" w:line="240" w:lineRule="auto"/>
        <w:ind w:right="3955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«Нукутский район» от 27 марта 2017 г</w:t>
      </w:r>
      <w:r w:rsidR="003C2289" w:rsidRPr="00855F92">
        <w:rPr>
          <w:rFonts w:ascii="Times New Roman" w:hAnsi="Times New Roman" w:cs="Times New Roman"/>
          <w:sz w:val="28"/>
          <w:szCs w:val="28"/>
        </w:rPr>
        <w:t>.</w:t>
      </w:r>
      <w:r w:rsidRPr="00855F92">
        <w:rPr>
          <w:rFonts w:ascii="Times New Roman" w:hAnsi="Times New Roman" w:cs="Times New Roman"/>
          <w:sz w:val="28"/>
          <w:szCs w:val="28"/>
        </w:rPr>
        <w:t xml:space="preserve"> № 90 «Об утверждении Перечня муниципального имущества, находящегося в собственности муниципального образования «Нукутский район», предназначенного для пред</w:t>
      </w:r>
      <w:r w:rsidR="00891F4E" w:rsidRPr="00855F92">
        <w:rPr>
          <w:rFonts w:ascii="Times New Roman" w:hAnsi="Times New Roman" w:cs="Times New Roman"/>
          <w:sz w:val="28"/>
          <w:szCs w:val="28"/>
        </w:rPr>
        <w:t>оставления его во владение</w:t>
      </w:r>
      <w:r w:rsidRPr="00855F92">
        <w:rPr>
          <w:rFonts w:ascii="Times New Roman" w:hAnsi="Times New Roman" w:cs="Times New Roman"/>
          <w:sz w:val="28"/>
          <w:szCs w:val="28"/>
        </w:rPr>
        <w:t xml:space="preserve">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A3A57" w:rsidRPr="00855F92" w:rsidRDefault="003A3A57" w:rsidP="003A3A57">
      <w:pPr>
        <w:tabs>
          <w:tab w:val="left" w:pos="5220"/>
        </w:tabs>
        <w:spacing w:after="0" w:line="240" w:lineRule="auto"/>
        <w:ind w:right="3955"/>
        <w:rPr>
          <w:rFonts w:ascii="Times New Roman" w:hAnsi="Times New Roman" w:cs="Times New Roman"/>
          <w:sz w:val="28"/>
          <w:szCs w:val="28"/>
        </w:rPr>
      </w:pPr>
    </w:p>
    <w:p w:rsidR="00D67967" w:rsidRPr="00855F92" w:rsidRDefault="00D67967" w:rsidP="003A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417B7" w:rsidRPr="00855F92">
        <w:rPr>
          <w:rFonts w:ascii="Times New Roman" w:hAnsi="Times New Roman" w:cs="Times New Roman"/>
          <w:sz w:val="28"/>
          <w:szCs w:val="28"/>
        </w:rPr>
        <w:t xml:space="preserve"> законом от 06 октября 2003 г.</w:t>
      </w:r>
      <w:r w:rsidRPr="00855F9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E5693D" w:rsidRPr="00855F92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C417B7" w:rsidRPr="00855F92">
        <w:rPr>
          <w:rFonts w:ascii="Times New Roman" w:hAnsi="Times New Roman" w:cs="Times New Roman"/>
          <w:sz w:val="28"/>
          <w:szCs w:val="28"/>
        </w:rPr>
        <w:t>ьным законом от 24 июля 2007 г.</w:t>
      </w:r>
      <w:r w:rsidR="00DE3595" w:rsidRPr="00855F92">
        <w:rPr>
          <w:rFonts w:ascii="Times New Roman" w:hAnsi="Times New Roman" w:cs="Times New Roman"/>
          <w:sz w:val="28"/>
          <w:szCs w:val="28"/>
        </w:rPr>
        <w:t xml:space="preserve"> №</w:t>
      </w:r>
      <w:r w:rsidR="00E5693D" w:rsidRPr="00855F92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855F92">
        <w:rPr>
          <w:rFonts w:ascii="Times New Roman" w:hAnsi="Times New Roman" w:cs="Times New Roman"/>
          <w:sz w:val="28"/>
          <w:szCs w:val="28"/>
        </w:rPr>
        <w:t>,</w:t>
      </w:r>
      <w:r w:rsidR="00E5693D" w:rsidRPr="00855F9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«Нукутск</w:t>
      </w:r>
      <w:r w:rsidR="00C417B7" w:rsidRPr="00855F92">
        <w:rPr>
          <w:rFonts w:ascii="Times New Roman" w:hAnsi="Times New Roman" w:cs="Times New Roman"/>
          <w:sz w:val="28"/>
          <w:szCs w:val="28"/>
        </w:rPr>
        <w:t>ий район» от 23 января 2017 г.</w:t>
      </w:r>
      <w:r w:rsidR="00E5693D" w:rsidRPr="00855F92">
        <w:rPr>
          <w:rFonts w:ascii="Times New Roman" w:hAnsi="Times New Roman" w:cs="Times New Roman"/>
          <w:sz w:val="28"/>
          <w:szCs w:val="28"/>
        </w:rPr>
        <w:t xml:space="preserve"> № 16 «Об утверждении Положения о порядке формирования, ведения и обязательного опубликования перечня муниципального имущества, </w:t>
      </w:r>
      <w:r w:rsidR="00B96D32" w:rsidRPr="00855F9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«Нукутский район»</w:t>
      </w:r>
      <w:r w:rsidR="0094334B" w:rsidRPr="00855F92">
        <w:rPr>
          <w:rFonts w:ascii="Times New Roman" w:hAnsi="Times New Roman" w:cs="Times New Roman"/>
          <w:sz w:val="28"/>
          <w:szCs w:val="28"/>
        </w:rPr>
        <w:t>,</w:t>
      </w:r>
      <w:r w:rsidR="00B96D32" w:rsidRPr="00855F92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B96D32" w:rsidRPr="00855F92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E5693D" w:rsidRPr="00855F92">
        <w:rPr>
          <w:rFonts w:ascii="Times New Roman" w:hAnsi="Times New Roman" w:cs="Times New Roman"/>
          <w:sz w:val="28"/>
          <w:szCs w:val="28"/>
        </w:rPr>
        <w:t>»</w:t>
      </w:r>
      <w:r w:rsidR="00B96D32" w:rsidRPr="00855F92">
        <w:rPr>
          <w:rFonts w:ascii="Times New Roman" w:hAnsi="Times New Roman" w:cs="Times New Roman"/>
          <w:sz w:val="28"/>
          <w:szCs w:val="28"/>
        </w:rPr>
        <w:t>,</w:t>
      </w:r>
      <w:r w:rsidRPr="00855F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5F92">
        <w:rPr>
          <w:rFonts w:ascii="Times New Roman" w:hAnsi="Times New Roman" w:cs="Times New Roman"/>
          <w:color w:val="000000"/>
          <w:sz w:val="28"/>
          <w:szCs w:val="28"/>
        </w:rPr>
        <w:t>ст. 35 Устава муниципального образования «Нукутский район</w:t>
      </w:r>
      <w:r w:rsidRPr="00855F92">
        <w:rPr>
          <w:rFonts w:ascii="Times New Roman" w:hAnsi="Times New Roman" w:cs="Times New Roman"/>
          <w:sz w:val="28"/>
          <w:szCs w:val="28"/>
        </w:rPr>
        <w:t>», Администрация</w:t>
      </w:r>
    </w:p>
    <w:p w:rsidR="00A903A0" w:rsidRPr="00855F92" w:rsidRDefault="00A903A0" w:rsidP="003A3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967" w:rsidRPr="00855F92" w:rsidRDefault="00D67967" w:rsidP="003A3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55F9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ПОСТАНОВЛЯЕТ:</w:t>
      </w:r>
    </w:p>
    <w:p w:rsidR="00A903A0" w:rsidRPr="00855F92" w:rsidRDefault="00A903A0" w:rsidP="003A3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96D32" w:rsidRPr="00855F92" w:rsidRDefault="00B96D32" w:rsidP="00A903A0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«Нукутский </w:t>
      </w:r>
      <w:r w:rsidR="00C417B7" w:rsidRPr="00855F92">
        <w:rPr>
          <w:rFonts w:ascii="Times New Roman" w:hAnsi="Times New Roman" w:cs="Times New Roman"/>
          <w:sz w:val="28"/>
          <w:szCs w:val="28"/>
        </w:rPr>
        <w:t>район» от 27 марта 2017 г.</w:t>
      </w:r>
      <w:r w:rsidRPr="00855F92">
        <w:rPr>
          <w:rFonts w:ascii="Times New Roman" w:hAnsi="Times New Roman" w:cs="Times New Roman"/>
          <w:sz w:val="28"/>
          <w:szCs w:val="28"/>
        </w:rPr>
        <w:t xml:space="preserve"> № 90 «Об утверждении Перечня муниципального имущества, находящегося в собственности муниципального образования «Нукутский район», предназначенного для пред</w:t>
      </w:r>
      <w:r w:rsidR="0094334B" w:rsidRPr="00855F92">
        <w:rPr>
          <w:rFonts w:ascii="Times New Roman" w:hAnsi="Times New Roman" w:cs="Times New Roman"/>
          <w:sz w:val="28"/>
          <w:szCs w:val="28"/>
        </w:rPr>
        <w:t>оставления его во владение</w:t>
      </w:r>
      <w:r w:rsidRPr="00855F92">
        <w:rPr>
          <w:rFonts w:ascii="Times New Roman" w:hAnsi="Times New Roman" w:cs="Times New Roman"/>
          <w:sz w:val="28"/>
          <w:szCs w:val="28"/>
        </w:rPr>
        <w:t xml:space="preserve">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A903A0" w:rsidRPr="00855F92" w:rsidRDefault="00A903A0" w:rsidP="00A9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32" w:rsidRPr="00855F92" w:rsidRDefault="00B96D32" w:rsidP="00A903A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Приложение №</w:t>
      </w:r>
      <w:r w:rsidR="002561AB" w:rsidRPr="00855F92">
        <w:rPr>
          <w:rFonts w:ascii="Times New Roman" w:hAnsi="Times New Roman" w:cs="Times New Roman"/>
          <w:sz w:val="28"/>
          <w:szCs w:val="28"/>
        </w:rPr>
        <w:t xml:space="preserve"> 1</w:t>
      </w:r>
      <w:r w:rsidR="003A3A57" w:rsidRPr="00855F9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903A0" w:rsidRPr="00855F9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84AA7" w:rsidRPr="00855F92">
        <w:rPr>
          <w:rFonts w:ascii="Times New Roman" w:hAnsi="Times New Roman" w:cs="Times New Roman"/>
          <w:sz w:val="28"/>
          <w:szCs w:val="28"/>
        </w:rPr>
        <w:t>редакции согласно Приложению № 1 к настоящему постановлению.</w:t>
      </w:r>
    </w:p>
    <w:p w:rsidR="00A903A0" w:rsidRPr="00855F92" w:rsidRDefault="00A903A0" w:rsidP="00A903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C417B7" w:rsidP="00A903A0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«Нукутский район» (Зурбанова Ю.Р.)</w:t>
      </w:r>
      <w:r w:rsidR="00A903A0" w:rsidRPr="00855F92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855F9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903A0" w:rsidRPr="00855F92">
        <w:rPr>
          <w:rFonts w:ascii="Times New Roman" w:hAnsi="Times New Roman" w:cs="Times New Roman"/>
          <w:sz w:val="28"/>
          <w:szCs w:val="28"/>
        </w:rPr>
        <w:t xml:space="preserve"> в печатном издании «Официальный курьер» и разместить на официальном сайте муниципального образования «Нукутский район».</w:t>
      </w:r>
    </w:p>
    <w:p w:rsidR="00A903A0" w:rsidRPr="00855F92" w:rsidRDefault="00A903A0" w:rsidP="00A9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A903A0" w:rsidP="00A903A0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мэра муниципального образования «Нукутский район» </w:t>
      </w:r>
      <w:r w:rsidR="00C417B7" w:rsidRPr="00855F92">
        <w:rPr>
          <w:rFonts w:ascii="Times New Roman" w:hAnsi="Times New Roman" w:cs="Times New Roman"/>
          <w:sz w:val="28"/>
          <w:szCs w:val="28"/>
        </w:rPr>
        <w:t>по экономике</w:t>
      </w:r>
      <w:r w:rsidRPr="00855F92">
        <w:rPr>
          <w:rFonts w:ascii="Times New Roman" w:hAnsi="Times New Roman" w:cs="Times New Roman"/>
          <w:sz w:val="28"/>
          <w:szCs w:val="28"/>
        </w:rPr>
        <w:t xml:space="preserve"> Н.А.Платонову</w:t>
      </w:r>
      <w:r w:rsidRPr="00855F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17B7" w:rsidRPr="00855F92" w:rsidRDefault="00C417B7" w:rsidP="00C417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A903A0" w:rsidP="00A90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984C02" w:rsidP="00984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4007BE">
        <w:rPr>
          <w:rFonts w:ascii="Times New Roman" w:hAnsi="Times New Roman" w:cs="Times New Roman"/>
          <w:sz w:val="28"/>
          <w:szCs w:val="28"/>
        </w:rPr>
        <w:t>эр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А.М. Платохонов</w:t>
      </w:r>
    </w:p>
    <w:p w:rsidR="00A903A0" w:rsidRPr="00855F92" w:rsidRDefault="00A903A0" w:rsidP="00A903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A903A0" w:rsidP="00A9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A0" w:rsidRPr="00855F92" w:rsidRDefault="00A903A0" w:rsidP="00A9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967" w:rsidRPr="00855F92" w:rsidRDefault="00D67967" w:rsidP="00A90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32" w:rsidRPr="00855F92" w:rsidRDefault="00B96D32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  <w:sectPr w:rsidR="00B96D32" w:rsidRPr="00855F92" w:rsidSect="00A13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7C2" w:rsidRPr="00855F92" w:rsidRDefault="00A903A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D20B3" w:rsidRPr="00855F9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903A0" w:rsidRPr="00855F92" w:rsidRDefault="00A903A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903A0" w:rsidRPr="00855F92" w:rsidRDefault="00A903A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A903A0" w:rsidRPr="00855F92" w:rsidRDefault="00A903A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от</w:t>
      </w:r>
      <w:r w:rsidR="00984C02">
        <w:rPr>
          <w:rFonts w:ascii="Times New Roman" w:hAnsi="Times New Roman" w:cs="Times New Roman"/>
          <w:sz w:val="28"/>
          <w:szCs w:val="28"/>
        </w:rPr>
        <w:t xml:space="preserve"> 25.04.2025 г. № 272</w:t>
      </w:r>
    </w:p>
    <w:p w:rsidR="00A903A0" w:rsidRPr="00855F92" w:rsidRDefault="00A903A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B96D32" w:rsidRPr="00855F92" w:rsidRDefault="00187B50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«</w:t>
      </w:r>
      <w:r w:rsidR="00B96D32" w:rsidRPr="00855F92">
        <w:rPr>
          <w:rFonts w:ascii="Times New Roman" w:hAnsi="Times New Roman" w:cs="Times New Roman"/>
          <w:sz w:val="28"/>
          <w:szCs w:val="28"/>
        </w:rPr>
        <w:t>Приложение</w:t>
      </w:r>
      <w:r w:rsidR="0094334B" w:rsidRPr="00855F9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96D32" w:rsidRPr="00855F92" w:rsidRDefault="00B96D32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6D32" w:rsidRPr="00855F92" w:rsidRDefault="00B96D32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891F4E" w:rsidRPr="00855F92" w:rsidRDefault="00891F4E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от «27» марта 2017 г</w:t>
      </w:r>
      <w:r w:rsidR="003A3A57" w:rsidRPr="00855F92">
        <w:rPr>
          <w:rFonts w:ascii="Times New Roman" w:hAnsi="Times New Roman" w:cs="Times New Roman"/>
          <w:sz w:val="28"/>
          <w:szCs w:val="28"/>
        </w:rPr>
        <w:t>. № 90</w:t>
      </w:r>
    </w:p>
    <w:p w:rsidR="00891F4E" w:rsidRPr="00855F92" w:rsidRDefault="00891F4E" w:rsidP="003A3A57">
      <w:pPr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B96D32" w:rsidRPr="00855F92" w:rsidRDefault="00B96D32" w:rsidP="003A3A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Раздел 1. Недвижимое имущество</w:t>
      </w:r>
    </w:p>
    <w:tbl>
      <w:tblPr>
        <w:tblStyle w:val="a5"/>
        <w:tblW w:w="0" w:type="auto"/>
        <w:tblInd w:w="357" w:type="dxa"/>
        <w:tblLayout w:type="fixed"/>
        <w:tblLook w:val="04A0"/>
      </w:tblPr>
      <w:tblGrid>
        <w:gridCol w:w="513"/>
        <w:gridCol w:w="1365"/>
        <w:gridCol w:w="1984"/>
        <w:gridCol w:w="1418"/>
        <w:gridCol w:w="1275"/>
        <w:gridCol w:w="1134"/>
        <w:gridCol w:w="1418"/>
        <w:gridCol w:w="1134"/>
        <w:gridCol w:w="1701"/>
        <w:gridCol w:w="2410"/>
      </w:tblGrid>
      <w:tr w:rsidR="00891F4E" w:rsidRPr="003D3CFE" w:rsidTr="00FC07C2">
        <w:trPr>
          <w:trHeight w:val="517"/>
        </w:trPr>
        <w:tc>
          <w:tcPr>
            <w:tcW w:w="513" w:type="dxa"/>
            <w:vMerge w:val="restart"/>
            <w:vAlign w:val="center"/>
          </w:tcPr>
          <w:p w:rsidR="00891F4E" w:rsidRPr="003D3CFE" w:rsidRDefault="00891F4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365" w:type="dxa"/>
            <w:vMerge w:val="restart"/>
            <w:vAlign w:val="center"/>
          </w:tcPr>
          <w:p w:rsidR="00891F4E" w:rsidRPr="003D3CFE" w:rsidRDefault="00891F4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984" w:type="dxa"/>
            <w:vMerge w:val="restart"/>
            <w:vAlign w:val="center"/>
          </w:tcPr>
          <w:p w:rsidR="00891F4E" w:rsidRPr="003D3CFE" w:rsidRDefault="00891F4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8080" w:type="dxa"/>
            <w:gridSpan w:val="6"/>
            <w:vAlign w:val="center"/>
          </w:tcPr>
          <w:p w:rsidR="00891F4E" w:rsidRPr="003D3CFE" w:rsidRDefault="00891F4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2410" w:type="dxa"/>
            <w:vMerge w:val="restart"/>
            <w:vAlign w:val="center"/>
          </w:tcPr>
          <w:p w:rsidR="00891F4E" w:rsidRPr="003D3CFE" w:rsidRDefault="00891F4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Основания включения</w:t>
            </w:r>
          </w:p>
        </w:tc>
      </w:tr>
      <w:tr w:rsidR="0094334B" w:rsidRPr="003D3CFE" w:rsidTr="00855F92">
        <w:tc>
          <w:tcPr>
            <w:tcW w:w="513" w:type="dxa"/>
            <w:vMerge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Кадастро</w:t>
            </w:r>
            <w:r w:rsidR="00FC07C2"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вый номер</w:t>
            </w:r>
          </w:p>
        </w:tc>
        <w:tc>
          <w:tcPr>
            <w:tcW w:w="1275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Тип строения</w:t>
            </w:r>
          </w:p>
        </w:tc>
        <w:tc>
          <w:tcPr>
            <w:tcW w:w="1134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Тип размещения объекта</w:t>
            </w:r>
          </w:p>
        </w:tc>
        <w:tc>
          <w:tcPr>
            <w:tcW w:w="1418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134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объекта, </w:t>
            </w:r>
          </w:p>
        </w:tc>
        <w:tc>
          <w:tcPr>
            <w:tcW w:w="1701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Существующие ограничения (обременения, права)</w:t>
            </w:r>
          </w:p>
        </w:tc>
        <w:tc>
          <w:tcPr>
            <w:tcW w:w="2410" w:type="dxa"/>
            <w:vMerge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4B" w:rsidRPr="003D3CFE" w:rsidTr="00855F92">
        <w:tc>
          <w:tcPr>
            <w:tcW w:w="513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94334B" w:rsidRPr="003D3CFE" w:rsidRDefault="00A048FA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д. Хамхар, ул. Школьная, д. 2</w:t>
            </w:r>
          </w:p>
        </w:tc>
        <w:tc>
          <w:tcPr>
            <w:tcW w:w="1418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85:04:050:201:104</w:t>
            </w:r>
          </w:p>
        </w:tc>
        <w:tc>
          <w:tcPr>
            <w:tcW w:w="1275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701" w:type="dxa"/>
            <w:vAlign w:val="center"/>
          </w:tcPr>
          <w:p w:rsidR="0094334B" w:rsidRPr="003D3CFE" w:rsidRDefault="0094334B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94334B" w:rsidRPr="003D3CFE" w:rsidRDefault="0094334B" w:rsidP="009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«Нукутский район» от 23 января 2017 г</w:t>
            </w:r>
            <w:r w:rsidR="00947B2C" w:rsidRPr="003D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C417B7" w:rsidRPr="003D3CFE" w:rsidTr="00855F92">
        <w:tc>
          <w:tcPr>
            <w:tcW w:w="513" w:type="dxa"/>
            <w:vAlign w:val="center"/>
          </w:tcPr>
          <w:p w:rsidR="00C417B7" w:rsidRPr="003D3CFE" w:rsidRDefault="00C417B7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C417B7" w:rsidRPr="003D3CFE" w:rsidRDefault="00C417B7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417B7" w:rsidRPr="003D3CFE" w:rsidRDefault="00855F92" w:rsidP="0085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Иркутская область, Нукутский район, п. Новонукутский, ул. Трактовая, 14 «б»</w:t>
            </w:r>
          </w:p>
        </w:tc>
        <w:tc>
          <w:tcPr>
            <w:tcW w:w="1418" w:type="dxa"/>
            <w:vAlign w:val="center"/>
          </w:tcPr>
          <w:p w:rsidR="00C417B7" w:rsidRPr="003D3CFE" w:rsidRDefault="00417C44" w:rsidP="0085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85:04:</w:t>
            </w:r>
            <w:r w:rsidR="00855F92" w:rsidRPr="003D3CFE">
              <w:rPr>
                <w:rFonts w:ascii="Times New Roman" w:hAnsi="Times New Roman" w:cs="Times New Roman"/>
                <w:sz w:val="24"/>
                <w:szCs w:val="24"/>
              </w:rPr>
              <w:t>040101</w:t>
            </w: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F92" w:rsidRPr="003D3CF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275" w:type="dxa"/>
            <w:vAlign w:val="center"/>
          </w:tcPr>
          <w:p w:rsidR="00C417B7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417B7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417B7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417B7" w:rsidRPr="003D3CFE" w:rsidRDefault="00855F92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200 +/- 5</w:t>
            </w:r>
          </w:p>
        </w:tc>
        <w:tc>
          <w:tcPr>
            <w:tcW w:w="1701" w:type="dxa"/>
            <w:vAlign w:val="center"/>
          </w:tcPr>
          <w:p w:rsidR="00C417B7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C44" w:rsidRPr="003D3CF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10" w:type="dxa"/>
            <w:vAlign w:val="center"/>
          </w:tcPr>
          <w:p w:rsidR="00C417B7" w:rsidRPr="003D3CFE" w:rsidRDefault="00417C44" w:rsidP="009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«Нукутский район» от 23 января 2017 г</w:t>
            </w:r>
            <w:r w:rsidR="00947B2C" w:rsidRPr="003D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417C44" w:rsidRPr="003D3CFE" w:rsidTr="00855F92">
        <w:tc>
          <w:tcPr>
            <w:tcW w:w="513" w:type="dxa"/>
            <w:vAlign w:val="center"/>
          </w:tcPr>
          <w:p w:rsidR="00417C44" w:rsidRPr="003D3CFE" w:rsidRDefault="00855F92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5" w:type="dxa"/>
            <w:vAlign w:val="center"/>
          </w:tcPr>
          <w:p w:rsidR="00417C44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17C44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Иркутская область, Нукутский район, п. Новонукутский, ул. Трактовая, 2 «д»</w:t>
            </w:r>
          </w:p>
        </w:tc>
        <w:tc>
          <w:tcPr>
            <w:tcW w:w="1418" w:type="dxa"/>
            <w:vAlign w:val="center"/>
          </w:tcPr>
          <w:p w:rsidR="00417C44" w:rsidRPr="003D3CFE" w:rsidRDefault="00417C44" w:rsidP="0041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85:04:040104:780</w:t>
            </w:r>
          </w:p>
        </w:tc>
        <w:tc>
          <w:tcPr>
            <w:tcW w:w="1275" w:type="dxa"/>
            <w:vAlign w:val="center"/>
          </w:tcPr>
          <w:p w:rsidR="00417C44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7C44" w:rsidRPr="003D3CFE" w:rsidRDefault="00417C44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7C44" w:rsidRPr="003D3CFE" w:rsidRDefault="00417C44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17C44" w:rsidRPr="003D3CFE" w:rsidRDefault="00417C44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55F92"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 +/- 2</w:t>
            </w:r>
          </w:p>
        </w:tc>
        <w:tc>
          <w:tcPr>
            <w:tcW w:w="1701" w:type="dxa"/>
            <w:vAlign w:val="center"/>
          </w:tcPr>
          <w:p w:rsidR="00417C44" w:rsidRPr="003D3CFE" w:rsidRDefault="003D3CFE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C44" w:rsidRPr="003D3CF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10" w:type="dxa"/>
            <w:vAlign w:val="center"/>
          </w:tcPr>
          <w:p w:rsidR="00417C44" w:rsidRPr="003D3CFE" w:rsidRDefault="00417C44" w:rsidP="009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«Нукутский район» от 23 января 2017 г</w:t>
            </w:r>
            <w:r w:rsidR="00947B2C" w:rsidRPr="003D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</w:tr>
      <w:tr w:rsidR="003D3CFE" w:rsidRPr="003D3CFE" w:rsidTr="00855F92">
        <w:tc>
          <w:tcPr>
            <w:tcW w:w="513" w:type="dxa"/>
            <w:vAlign w:val="center"/>
          </w:tcPr>
          <w:p w:rsidR="003D3CFE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3D3CFE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D3CFE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Иркутская область, Нукутский район, 48-й км автодороги Залари-Жигалово</w:t>
            </w:r>
          </w:p>
        </w:tc>
        <w:tc>
          <w:tcPr>
            <w:tcW w:w="1418" w:type="dxa"/>
            <w:vAlign w:val="center"/>
          </w:tcPr>
          <w:p w:rsidR="003D3CFE" w:rsidRPr="003D3CFE" w:rsidRDefault="003D3CFE" w:rsidP="00417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85:04:030707:7</w:t>
            </w:r>
          </w:p>
        </w:tc>
        <w:tc>
          <w:tcPr>
            <w:tcW w:w="1275" w:type="dxa"/>
            <w:vAlign w:val="center"/>
          </w:tcPr>
          <w:p w:rsidR="003D3CFE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D3CFE" w:rsidRPr="003D3CFE" w:rsidRDefault="003D3CFE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D3CFE" w:rsidRPr="003D3CFE" w:rsidRDefault="003D3CFE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</w:tc>
        <w:tc>
          <w:tcPr>
            <w:tcW w:w="1134" w:type="dxa"/>
            <w:vAlign w:val="center"/>
          </w:tcPr>
          <w:p w:rsidR="003D3CFE" w:rsidRPr="003D3CFE" w:rsidRDefault="003D3CFE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24799 +/- 70.55</w:t>
            </w:r>
          </w:p>
        </w:tc>
        <w:tc>
          <w:tcPr>
            <w:tcW w:w="1701" w:type="dxa"/>
            <w:vAlign w:val="center"/>
          </w:tcPr>
          <w:p w:rsidR="003D3CFE" w:rsidRPr="003D3CFE" w:rsidRDefault="003D3CFE" w:rsidP="0000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3D3CFE" w:rsidRPr="003D3CFE" w:rsidRDefault="003D3CFE" w:rsidP="0094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«Нукутский район» от 23 января 2017 г. № 16</w:t>
            </w:r>
          </w:p>
        </w:tc>
      </w:tr>
    </w:tbl>
    <w:p w:rsidR="00B96D32" w:rsidRPr="00855F92" w:rsidRDefault="00B96D32" w:rsidP="003A3A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962569" w:rsidRPr="00855F92" w:rsidRDefault="00962569" w:rsidP="003A3A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FC07C2" w:rsidRPr="00855F92" w:rsidRDefault="00FC07C2" w:rsidP="003A3A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>Раздел 2. Движимое имущество</w:t>
      </w:r>
    </w:p>
    <w:p w:rsidR="00962569" w:rsidRPr="00855F92" w:rsidRDefault="00962569" w:rsidP="003A3A57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2376" w:type="dxa"/>
        <w:tblLook w:val="04A0"/>
      </w:tblPr>
      <w:tblGrid>
        <w:gridCol w:w="556"/>
        <w:gridCol w:w="2829"/>
        <w:gridCol w:w="2829"/>
        <w:gridCol w:w="2886"/>
        <w:gridCol w:w="2700"/>
      </w:tblGrid>
      <w:tr w:rsidR="00FD20B3" w:rsidRPr="003D3CFE" w:rsidTr="00FD20B3">
        <w:trPr>
          <w:jc w:val="center"/>
        </w:trPr>
        <w:tc>
          <w:tcPr>
            <w:tcW w:w="556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886" w:type="dxa"/>
          </w:tcPr>
          <w:p w:rsidR="00FD20B3" w:rsidRPr="003D3CFE" w:rsidRDefault="00FD20B3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2700" w:type="dxa"/>
          </w:tcPr>
          <w:p w:rsidR="00FD20B3" w:rsidRPr="003D3CFE" w:rsidRDefault="00FD20B3" w:rsidP="0096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движимого имущества </w:t>
            </w:r>
          </w:p>
        </w:tc>
      </w:tr>
      <w:tr w:rsidR="00FD20B3" w:rsidRPr="003D3CFE" w:rsidTr="00FD20B3">
        <w:trPr>
          <w:jc w:val="center"/>
        </w:trPr>
        <w:tc>
          <w:tcPr>
            <w:tcW w:w="556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829" w:type="dxa"/>
            <w:vAlign w:val="center"/>
          </w:tcPr>
          <w:p w:rsidR="00FD20B3" w:rsidRPr="003D3CFE" w:rsidRDefault="00FD20B3" w:rsidP="00FD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063259</w:t>
            </w:r>
          </w:p>
        </w:tc>
        <w:tc>
          <w:tcPr>
            <w:tcW w:w="2886" w:type="dxa"/>
          </w:tcPr>
          <w:p w:rsidR="00FD20B3" w:rsidRPr="003D3CFE" w:rsidRDefault="00FD20B3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B3" w:rsidRPr="003D3CFE" w:rsidRDefault="00FD20B3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30.10.2012</w:t>
            </w:r>
          </w:p>
        </w:tc>
        <w:tc>
          <w:tcPr>
            <w:tcW w:w="2700" w:type="dxa"/>
          </w:tcPr>
          <w:p w:rsidR="00FD20B3" w:rsidRPr="003D3CFE" w:rsidRDefault="00FD20B3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B3" w:rsidRPr="003D3CFE" w:rsidRDefault="00FD20B3" w:rsidP="003A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FE">
              <w:rPr>
                <w:rFonts w:ascii="Times New Roman" w:hAnsi="Times New Roman" w:cs="Times New Roman"/>
                <w:sz w:val="24"/>
                <w:szCs w:val="24"/>
              </w:rPr>
              <w:t>13 200,00</w:t>
            </w:r>
          </w:p>
        </w:tc>
      </w:tr>
    </w:tbl>
    <w:p w:rsidR="00FC07C2" w:rsidRPr="00855F92" w:rsidRDefault="00A048FA" w:rsidP="0096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FC07C2" w:rsidRPr="00855F92" w:rsidSect="00B96D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D1" w:rsidRDefault="00F553D1" w:rsidP="00891F4E">
      <w:pPr>
        <w:spacing w:after="0" w:line="240" w:lineRule="auto"/>
      </w:pPr>
      <w:r>
        <w:separator/>
      </w:r>
    </w:p>
  </w:endnote>
  <w:endnote w:type="continuationSeparator" w:id="1">
    <w:p w:rsidR="00F553D1" w:rsidRDefault="00F553D1" w:rsidP="008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D1" w:rsidRDefault="00F553D1" w:rsidP="00891F4E">
      <w:pPr>
        <w:spacing w:after="0" w:line="240" w:lineRule="auto"/>
      </w:pPr>
      <w:r>
        <w:separator/>
      </w:r>
    </w:p>
  </w:footnote>
  <w:footnote w:type="continuationSeparator" w:id="1">
    <w:p w:rsidR="00F553D1" w:rsidRDefault="00F553D1" w:rsidP="0089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4C6F"/>
    <w:multiLevelType w:val="multilevel"/>
    <w:tmpl w:val="D8967C0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967"/>
    <w:rsid w:val="00002EB2"/>
    <w:rsid w:val="00071379"/>
    <w:rsid w:val="000F55B6"/>
    <w:rsid w:val="0018186B"/>
    <w:rsid w:val="00187B50"/>
    <w:rsid w:val="001F314A"/>
    <w:rsid w:val="001F576B"/>
    <w:rsid w:val="002561AB"/>
    <w:rsid w:val="00272E73"/>
    <w:rsid w:val="002A384D"/>
    <w:rsid w:val="00320CDB"/>
    <w:rsid w:val="0033798F"/>
    <w:rsid w:val="0034012F"/>
    <w:rsid w:val="00346078"/>
    <w:rsid w:val="00373E59"/>
    <w:rsid w:val="003817EB"/>
    <w:rsid w:val="0038712B"/>
    <w:rsid w:val="003A01DA"/>
    <w:rsid w:val="003A3A57"/>
    <w:rsid w:val="003C2289"/>
    <w:rsid w:val="003D3CFE"/>
    <w:rsid w:val="003F2093"/>
    <w:rsid w:val="004007BE"/>
    <w:rsid w:val="00415CE4"/>
    <w:rsid w:val="00417C44"/>
    <w:rsid w:val="00463DFE"/>
    <w:rsid w:val="004B6793"/>
    <w:rsid w:val="005653FB"/>
    <w:rsid w:val="00565ECC"/>
    <w:rsid w:val="005F134E"/>
    <w:rsid w:val="005F443B"/>
    <w:rsid w:val="00621B92"/>
    <w:rsid w:val="00657425"/>
    <w:rsid w:val="00670964"/>
    <w:rsid w:val="006B497F"/>
    <w:rsid w:val="006D59EF"/>
    <w:rsid w:val="0072622F"/>
    <w:rsid w:val="007475D0"/>
    <w:rsid w:val="00747E15"/>
    <w:rsid w:val="0082391F"/>
    <w:rsid w:val="00824794"/>
    <w:rsid w:val="008309E7"/>
    <w:rsid w:val="00842AF4"/>
    <w:rsid w:val="00855F92"/>
    <w:rsid w:val="00862FFB"/>
    <w:rsid w:val="00891F4E"/>
    <w:rsid w:val="008A5BBD"/>
    <w:rsid w:val="008D754D"/>
    <w:rsid w:val="00911678"/>
    <w:rsid w:val="0094334B"/>
    <w:rsid w:val="00947B2C"/>
    <w:rsid w:val="00962569"/>
    <w:rsid w:val="00984C02"/>
    <w:rsid w:val="00A048FA"/>
    <w:rsid w:val="00A1326B"/>
    <w:rsid w:val="00A702A1"/>
    <w:rsid w:val="00A903A0"/>
    <w:rsid w:val="00B96D32"/>
    <w:rsid w:val="00BE5C06"/>
    <w:rsid w:val="00C417B7"/>
    <w:rsid w:val="00CA385C"/>
    <w:rsid w:val="00CF6DC0"/>
    <w:rsid w:val="00D61121"/>
    <w:rsid w:val="00D67967"/>
    <w:rsid w:val="00D84AA7"/>
    <w:rsid w:val="00D86E54"/>
    <w:rsid w:val="00DE3595"/>
    <w:rsid w:val="00DF7F72"/>
    <w:rsid w:val="00E14AC7"/>
    <w:rsid w:val="00E40F08"/>
    <w:rsid w:val="00E46B7F"/>
    <w:rsid w:val="00E5693D"/>
    <w:rsid w:val="00E60F38"/>
    <w:rsid w:val="00E65E4D"/>
    <w:rsid w:val="00F52E72"/>
    <w:rsid w:val="00F553D1"/>
    <w:rsid w:val="00FA443E"/>
    <w:rsid w:val="00FC07C2"/>
    <w:rsid w:val="00FC0BFB"/>
    <w:rsid w:val="00FD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1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6D32"/>
    <w:pPr>
      <w:ind w:left="720"/>
      <w:contextualSpacing/>
    </w:pPr>
  </w:style>
  <w:style w:type="table" w:styleId="a5">
    <w:name w:val="Table Grid"/>
    <w:basedOn w:val="a1"/>
    <w:uiPriority w:val="59"/>
    <w:rsid w:val="00B9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9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F4E"/>
  </w:style>
  <w:style w:type="paragraph" w:styleId="a8">
    <w:name w:val="footer"/>
    <w:basedOn w:val="a"/>
    <w:link w:val="a9"/>
    <w:uiPriority w:val="99"/>
    <w:semiHidden/>
    <w:unhideWhenUsed/>
    <w:rsid w:val="0089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F4E"/>
  </w:style>
  <w:style w:type="paragraph" w:styleId="aa">
    <w:name w:val="Balloon Text"/>
    <w:basedOn w:val="a"/>
    <w:link w:val="ab"/>
    <w:uiPriority w:val="99"/>
    <w:semiHidden/>
    <w:unhideWhenUsed/>
    <w:rsid w:val="00DE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595"/>
    <w:rPr>
      <w:rFonts w:ascii="Tahoma" w:hAnsi="Tahoma" w:cs="Tahoma"/>
      <w:sz w:val="16"/>
      <w:szCs w:val="16"/>
    </w:rPr>
  </w:style>
  <w:style w:type="character" w:customStyle="1" w:styleId="ac">
    <w:name w:val="Название Знак"/>
    <w:link w:val="ad"/>
    <w:locked/>
    <w:rsid w:val="008A5BBD"/>
    <w:rPr>
      <w:b/>
    </w:rPr>
  </w:style>
  <w:style w:type="paragraph" w:styleId="ad">
    <w:name w:val="Title"/>
    <w:basedOn w:val="a"/>
    <w:link w:val="ac"/>
    <w:qFormat/>
    <w:rsid w:val="008A5BBD"/>
    <w:pPr>
      <w:spacing w:after="0" w:line="240" w:lineRule="auto"/>
      <w:jc w:val="center"/>
    </w:pPr>
    <w:rPr>
      <w:b/>
    </w:rPr>
  </w:style>
  <w:style w:type="character" w:customStyle="1" w:styleId="1">
    <w:name w:val="Название Знак1"/>
    <w:basedOn w:val="a0"/>
    <w:uiPriority w:val="10"/>
    <w:rsid w:val="008A5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926A-C18D-4AE1-93FF-6A96652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Zolotova</dc:creator>
  <cp:lastModifiedBy>Дамбинов К.А</cp:lastModifiedBy>
  <cp:revision>3</cp:revision>
  <cp:lastPrinted>2025-03-24T01:50:00Z</cp:lastPrinted>
  <dcterms:created xsi:type="dcterms:W3CDTF">2025-04-28T00:46:00Z</dcterms:created>
  <dcterms:modified xsi:type="dcterms:W3CDTF">2025-04-28T00:50:00Z</dcterms:modified>
</cp:coreProperties>
</file>