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2BE88" w14:textId="77777777" w:rsidR="0052650B" w:rsidRPr="00EE1F8C" w:rsidRDefault="0052650B" w:rsidP="0052650B">
      <w:pPr>
        <w:pStyle w:val="20"/>
        <w:shd w:val="clear" w:color="auto" w:fill="auto"/>
        <w:ind w:right="228"/>
        <w:rPr>
          <w:color w:val="595959"/>
        </w:rPr>
      </w:pPr>
      <w:r>
        <w:rPr>
          <w:color w:val="595959"/>
        </w:rPr>
        <w:t>24.04.2024</w:t>
      </w:r>
      <w:r w:rsidRPr="00EE1F8C">
        <w:rPr>
          <w:color w:val="595959"/>
        </w:rPr>
        <w:t xml:space="preserve"> г. № </w:t>
      </w:r>
      <w:r>
        <w:rPr>
          <w:color w:val="595959"/>
        </w:rPr>
        <w:t>17/1</w:t>
      </w:r>
      <w:r w:rsidRPr="00EE1F8C">
        <w:rPr>
          <w:color w:val="595959"/>
        </w:rPr>
        <w:t xml:space="preserve">-П </w:t>
      </w:r>
    </w:p>
    <w:p w14:paraId="6C743388" w14:textId="77777777" w:rsidR="0052650B" w:rsidRPr="00EE1F8C" w:rsidRDefault="0052650B" w:rsidP="0052650B">
      <w:pPr>
        <w:pStyle w:val="20"/>
        <w:shd w:val="clear" w:color="auto" w:fill="auto"/>
        <w:ind w:right="228"/>
        <w:rPr>
          <w:color w:val="595959"/>
        </w:rPr>
      </w:pPr>
      <w:r w:rsidRPr="00EE1F8C">
        <w:rPr>
          <w:color w:val="595959"/>
        </w:rPr>
        <w:t>РОССИЙСКАЯ ФЕДЕРАЦИЯ</w:t>
      </w:r>
    </w:p>
    <w:p w14:paraId="40E9D73A" w14:textId="77777777" w:rsidR="0052650B" w:rsidRPr="00A93088" w:rsidRDefault="0052650B" w:rsidP="0052650B">
      <w:pPr>
        <w:pStyle w:val="20"/>
        <w:shd w:val="clear" w:color="auto" w:fill="auto"/>
        <w:ind w:right="228"/>
        <w:rPr>
          <w:color w:val="595959"/>
        </w:rPr>
      </w:pPr>
      <w:r w:rsidRPr="00EE1F8C">
        <w:rPr>
          <w:color w:val="595959"/>
        </w:rPr>
        <w:t>ИРКУТСКАЯ ОБЛАСТЬ</w:t>
      </w:r>
      <w:r w:rsidRPr="00EE1F8C">
        <w:rPr>
          <w:color w:val="595959"/>
        </w:rPr>
        <w:br/>
        <w:t>АЛАРСКИЙ МУНИЦИПАЛЬНЫЙ Р</w:t>
      </w:r>
      <w:r>
        <w:rPr>
          <w:color w:val="595959"/>
        </w:rPr>
        <w:t>АЙОН</w:t>
      </w:r>
      <w:r>
        <w:rPr>
          <w:color w:val="595959"/>
        </w:rPr>
        <w:br/>
        <w:t xml:space="preserve">МУНИЦИПАЛЬНОЕ ОБРАЗОВАНИЕ </w:t>
      </w:r>
      <w:r w:rsidRPr="00EE1F8C">
        <w:rPr>
          <w:color w:val="595959"/>
        </w:rPr>
        <w:t>ТЫРГЕТУЙ</w:t>
      </w:r>
      <w:r w:rsidRPr="00EE1F8C">
        <w:rPr>
          <w:color w:val="595959"/>
        </w:rPr>
        <w:br/>
        <w:t>АДМИНИСТРАЦИЯ</w:t>
      </w:r>
    </w:p>
    <w:p w14:paraId="65F2986C" w14:textId="77777777" w:rsidR="0052650B" w:rsidRPr="00EE1F8C" w:rsidRDefault="0052650B" w:rsidP="0052650B">
      <w:pPr>
        <w:pStyle w:val="20"/>
        <w:shd w:val="clear" w:color="auto" w:fill="auto"/>
        <w:ind w:right="380"/>
        <w:rPr>
          <w:color w:val="595959"/>
        </w:rPr>
      </w:pPr>
      <w:r w:rsidRPr="00EE1F8C">
        <w:rPr>
          <w:color w:val="595959"/>
        </w:rPr>
        <w:t>ПОСТАНОВЛЕНИЕ</w:t>
      </w:r>
    </w:p>
    <w:p w14:paraId="26CE4499" w14:textId="77777777" w:rsidR="0052650B" w:rsidRPr="002742B5" w:rsidRDefault="0052650B" w:rsidP="0052650B">
      <w:pPr>
        <w:pStyle w:val="Default"/>
        <w:rPr>
          <w:color w:val="595959" w:themeColor="text1" w:themeTint="A6"/>
        </w:rPr>
      </w:pPr>
    </w:p>
    <w:p w14:paraId="522A617F" w14:textId="77777777" w:rsidR="0052650B" w:rsidRPr="00DD4A25" w:rsidRDefault="0052650B" w:rsidP="0052650B">
      <w:pPr>
        <w:pStyle w:val="Default"/>
        <w:jc w:val="center"/>
        <w:rPr>
          <w:b/>
          <w:bCs/>
          <w:color w:val="595959" w:themeColor="text1" w:themeTint="A6"/>
          <w:sz w:val="32"/>
          <w:szCs w:val="28"/>
        </w:rPr>
      </w:pPr>
      <w:r w:rsidRPr="00DD4A25">
        <w:rPr>
          <w:b/>
          <w:bCs/>
          <w:color w:val="595959" w:themeColor="text1" w:themeTint="A6"/>
          <w:sz w:val="32"/>
          <w:szCs w:val="28"/>
        </w:rPr>
        <w:t>О ПРИСВОЕНИИ АДРЕСА ОБЪЕКТА АДРЕСАЦИИ</w:t>
      </w:r>
    </w:p>
    <w:p w14:paraId="3EEB1CA7" w14:textId="77777777" w:rsidR="0052650B" w:rsidRPr="00DD4A25" w:rsidRDefault="0052650B" w:rsidP="0052650B">
      <w:pPr>
        <w:pStyle w:val="Default"/>
        <w:jc w:val="center"/>
        <w:rPr>
          <w:color w:val="595959" w:themeColor="text1" w:themeTint="A6"/>
          <w:sz w:val="32"/>
          <w:szCs w:val="28"/>
        </w:rPr>
      </w:pPr>
    </w:p>
    <w:p w14:paraId="5CB71280" w14:textId="77777777" w:rsidR="0052650B" w:rsidRPr="002742B5" w:rsidRDefault="0052650B" w:rsidP="0052650B">
      <w:pPr>
        <w:pStyle w:val="Default"/>
        <w:ind w:firstLine="709"/>
        <w:jc w:val="both"/>
        <w:rPr>
          <w:color w:val="595959" w:themeColor="text1" w:themeTint="A6"/>
          <w:szCs w:val="23"/>
        </w:rPr>
      </w:pPr>
      <w:r w:rsidRPr="002742B5">
        <w:rPr>
          <w:color w:val="595959" w:themeColor="text1" w:themeTint="A6"/>
          <w:szCs w:val="23"/>
        </w:rPr>
        <w:t xml:space="preserve">В связи с упорядочением адресов объектов недвижимости в населенных пунктах муниципального образования «Тыргетуй» </w:t>
      </w:r>
    </w:p>
    <w:p w14:paraId="764D9E8D" w14:textId="77777777" w:rsidR="0052650B" w:rsidRPr="002742B5" w:rsidRDefault="0052650B" w:rsidP="0052650B">
      <w:pPr>
        <w:pStyle w:val="Default"/>
        <w:ind w:firstLine="709"/>
        <w:jc w:val="both"/>
        <w:rPr>
          <w:color w:val="595959" w:themeColor="text1" w:themeTint="A6"/>
          <w:szCs w:val="23"/>
        </w:rPr>
      </w:pPr>
      <w:r w:rsidRPr="002742B5">
        <w:rPr>
          <w:color w:val="595959" w:themeColor="text1" w:themeTint="A6"/>
          <w:szCs w:val="23"/>
        </w:rPr>
        <w:t xml:space="preserve">В соответствии постановления Правительство Российской Федерации от 19.11.2014 г. №1221 «Об утверждении Правил присвоения, изменения и аннулирования адресов, руководствуясь Уставом муниципального образования Тыргетуй. </w:t>
      </w:r>
    </w:p>
    <w:p w14:paraId="1AC87033" w14:textId="77777777" w:rsidR="0052650B" w:rsidRDefault="0052650B" w:rsidP="0052650B">
      <w:pPr>
        <w:pStyle w:val="Default"/>
        <w:jc w:val="center"/>
        <w:rPr>
          <w:b/>
          <w:bCs/>
          <w:color w:val="595959" w:themeColor="text1" w:themeTint="A6"/>
          <w:sz w:val="32"/>
          <w:szCs w:val="32"/>
        </w:rPr>
      </w:pPr>
      <w:r w:rsidRPr="002742B5">
        <w:rPr>
          <w:b/>
          <w:bCs/>
          <w:color w:val="595959" w:themeColor="text1" w:themeTint="A6"/>
          <w:sz w:val="32"/>
          <w:szCs w:val="32"/>
        </w:rPr>
        <w:t>ПОСТАНОВЛЯЮ:</w:t>
      </w:r>
    </w:p>
    <w:p w14:paraId="16851A70" w14:textId="77777777" w:rsidR="0052650B" w:rsidRPr="002742B5" w:rsidRDefault="0052650B" w:rsidP="0052650B">
      <w:pPr>
        <w:pStyle w:val="Default"/>
        <w:jc w:val="center"/>
        <w:rPr>
          <w:color w:val="595959" w:themeColor="text1" w:themeTint="A6"/>
          <w:sz w:val="32"/>
          <w:szCs w:val="32"/>
        </w:rPr>
      </w:pPr>
    </w:p>
    <w:p w14:paraId="0B540039" w14:textId="77777777" w:rsidR="0052650B" w:rsidRPr="002742B5" w:rsidRDefault="0052650B" w:rsidP="0052650B">
      <w:pPr>
        <w:pStyle w:val="Default"/>
        <w:ind w:firstLine="709"/>
        <w:jc w:val="both"/>
        <w:rPr>
          <w:color w:val="595959" w:themeColor="text1" w:themeTint="A6"/>
          <w:szCs w:val="23"/>
        </w:rPr>
      </w:pPr>
      <w:r w:rsidRPr="002742B5">
        <w:rPr>
          <w:color w:val="595959" w:themeColor="text1" w:themeTint="A6"/>
          <w:szCs w:val="23"/>
        </w:rPr>
        <w:t>1.</w:t>
      </w:r>
      <w:r>
        <w:rPr>
          <w:color w:val="595959" w:themeColor="text1" w:themeTint="A6"/>
          <w:szCs w:val="23"/>
        </w:rPr>
        <w:t xml:space="preserve"> </w:t>
      </w:r>
      <w:r w:rsidRPr="002742B5">
        <w:rPr>
          <w:color w:val="595959" w:themeColor="text1" w:themeTint="A6"/>
          <w:szCs w:val="23"/>
        </w:rPr>
        <w:t>Присвоить следующий адрес</w:t>
      </w:r>
      <w:r>
        <w:rPr>
          <w:color w:val="595959" w:themeColor="text1" w:themeTint="A6"/>
          <w:szCs w:val="23"/>
        </w:rPr>
        <w:t xml:space="preserve"> объекту адресации: Российская Ф</w:t>
      </w:r>
      <w:r w:rsidRPr="002742B5">
        <w:rPr>
          <w:color w:val="595959" w:themeColor="text1" w:themeTint="A6"/>
          <w:szCs w:val="23"/>
        </w:rPr>
        <w:t xml:space="preserve">едерация, Иркутская область, муниципальный район </w:t>
      </w:r>
      <w:proofErr w:type="spellStart"/>
      <w:r w:rsidRPr="002742B5">
        <w:rPr>
          <w:color w:val="595959" w:themeColor="text1" w:themeTint="A6"/>
          <w:szCs w:val="23"/>
        </w:rPr>
        <w:t>Аларский</w:t>
      </w:r>
      <w:proofErr w:type="spellEnd"/>
      <w:r w:rsidRPr="002742B5">
        <w:rPr>
          <w:color w:val="595959" w:themeColor="text1" w:themeTint="A6"/>
          <w:szCs w:val="23"/>
        </w:rPr>
        <w:t xml:space="preserve">, сельское поселение Тыргетуй, </w:t>
      </w:r>
      <w:r>
        <w:rPr>
          <w:color w:val="595959" w:themeColor="text1" w:themeTint="A6"/>
          <w:szCs w:val="23"/>
        </w:rPr>
        <w:t xml:space="preserve">деревня </w:t>
      </w:r>
      <w:proofErr w:type="spellStart"/>
      <w:r>
        <w:rPr>
          <w:color w:val="595959" w:themeColor="text1" w:themeTint="A6"/>
          <w:szCs w:val="23"/>
        </w:rPr>
        <w:t>Зангей</w:t>
      </w:r>
      <w:proofErr w:type="spellEnd"/>
      <w:r w:rsidRPr="002742B5">
        <w:rPr>
          <w:color w:val="595959" w:themeColor="text1" w:themeTint="A6"/>
          <w:szCs w:val="23"/>
        </w:rPr>
        <w:t xml:space="preserve">, </w:t>
      </w:r>
      <w:r w:rsidRPr="002742B5">
        <w:rPr>
          <w:color w:val="595959" w:themeColor="text1" w:themeTint="A6"/>
          <w:shd w:val="clear" w:color="auto" w:fill="F8F8F8"/>
        </w:rPr>
        <w:t xml:space="preserve">улица </w:t>
      </w:r>
      <w:r>
        <w:rPr>
          <w:color w:val="595959" w:themeColor="text1" w:themeTint="A6"/>
          <w:shd w:val="clear" w:color="auto" w:fill="F8F8F8"/>
        </w:rPr>
        <w:t>Механизаторов</w:t>
      </w:r>
      <w:r w:rsidRPr="002742B5">
        <w:rPr>
          <w:color w:val="595959" w:themeColor="text1" w:themeTint="A6"/>
          <w:shd w:val="clear" w:color="auto" w:fill="F8F8F8"/>
        </w:rPr>
        <w:t xml:space="preserve">, </w:t>
      </w:r>
      <w:r>
        <w:rPr>
          <w:color w:val="595959" w:themeColor="text1" w:themeTint="A6"/>
          <w:shd w:val="clear" w:color="auto" w:fill="F8F8F8"/>
        </w:rPr>
        <w:t>земельный участок 6</w:t>
      </w:r>
      <w:r w:rsidRPr="002742B5">
        <w:rPr>
          <w:color w:val="595959" w:themeColor="text1" w:themeTint="A6"/>
          <w:szCs w:val="23"/>
        </w:rPr>
        <w:t xml:space="preserve">, кадастровый номер: </w:t>
      </w:r>
      <w:r w:rsidRPr="00B51B6C">
        <w:rPr>
          <w:color w:val="595959" w:themeColor="text1" w:themeTint="A6"/>
          <w:shd w:val="clear" w:color="auto" w:fill="FFFFFF"/>
        </w:rPr>
        <w:t>85:01:170201:384</w:t>
      </w:r>
      <w:r w:rsidRPr="000074CA">
        <w:rPr>
          <w:color w:val="595959" w:themeColor="text1" w:themeTint="A6"/>
          <w:szCs w:val="23"/>
        </w:rPr>
        <w:t xml:space="preserve">. </w:t>
      </w:r>
    </w:p>
    <w:p w14:paraId="309953C3" w14:textId="77777777" w:rsidR="0052650B" w:rsidRPr="002742B5" w:rsidRDefault="0052650B" w:rsidP="0052650B">
      <w:pPr>
        <w:pStyle w:val="Default"/>
        <w:ind w:firstLine="709"/>
        <w:jc w:val="both"/>
        <w:rPr>
          <w:color w:val="595959" w:themeColor="text1" w:themeTint="A6"/>
          <w:szCs w:val="23"/>
        </w:rPr>
      </w:pPr>
      <w:r w:rsidRPr="002742B5">
        <w:rPr>
          <w:color w:val="595959" w:themeColor="text1" w:themeTint="A6"/>
          <w:szCs w:val="23"/>
        </w:rPr>
        <w:t>2.</w:t>
      </w:r>
      <w:r>
        <w:rPr>
          <w:color w:val="595959" w:themeColor="text1" w:themeTint="A6"/>
          <w:szCs w:val="23"/>
        </w:rPr>
        <w:t xml:space="preserve"> </w:t>
      </w:r>
      <w:r w:rsidRPr="002742B5">
        <w:rPr>
          <w:color w:val="595959" w:themeColor="text1" w:themeTint="A6"/>
          <w:szCs w:val="23"/>
        </w:rPr>
        <w:t>Опубликовать настоящее Постановление в печатном средстве массовой информации «</w:t>
      </w:r>
      <w:proofErr w:type="spellStart"/>
      <w:r w:rsidRPr="002742B5">
        <w:rPr>
          <w:color w:val="595959" w:themeColor="text1" w:themeTint="A6"/>
          <w:szCs w:val="23"/>
        </w:rPr>
        <w:t>Тыргетуйский</w:t>
      </w:r>
      <w:proofErr w:type="spellEnd"/>
      <w:r w:rsidRPr="002742B5">
        <w:rPr>
          <w:color w:val="595959" w:themeColor="text1" w:themeTint="A6"/>
          <w:szCs w:val="23"/>
        </w:rPr>
        <w:t xml:space="preserve"> вестник», разместить Постановление на официальном сайте администрации муниципального образования «</w:t>
      </w:r>
      <w:proofErr w:type="spellStart"/>
      <w:r w:rsidRPr="002742B5">
        <w:rPr>
          <w:color w:val="595959" w:themeColor="text1" w:themeTint="A6"/>
          <w:szCs w:val="23"/>
        </w:rPr>
        <w:t>Аларский</w:t>
      </w:r>
      <w:proofErr w:type="spellEnd"/>
      <w:r w:rsidRPr="002742B5">
        <w:rPr>
          <w:color w:val="595959" w:themeColor="text1" w:themeTint="A6"/>
          <w:szCs w:val="23"/>
        </w:rPr>
        <w:t xml:space="preserve"> район» на странице МО «Тыргетуй» в информационно-телекоммуникационной сети «Интернет». </w:t>
      </w:r>
    </w:p>
    <w:p w14:paraId="052F3D81" w14:textId="77777777" w:rsidR="0052650B" w:rsidRPr="002742B5" w:rsidRDefault="0052650B" w:rsidP="0052650B">
      <w:pPr>
        <w:ind w:firstLine="709"/>
        <w:jc w:val="both"/>
        <w:rPr>
          <w:rFonts w:ascii="Arial" w:hAnsi="Arial" w:cs="Arial"/>
          <w:color w:val="595959" w:themeColor="text1" w:themeTint="A6"/>
          <w:sz w:val="24"/>
        </w:rPr>
      </w:pPr>
      <w:r w:rsidRPr="002742B5">
        <w:rPr>
          <w:rFonts w:ascii="Arial" w:hAnsi="Arial" w:cs="Arial"/>
          <w:color w:val="595959" w:themeColor="text1" w:themeTint="A6"/>
          <w:sz w:val="24"/>
          <w:szCs w:val="23"/>
        </w:rPr>
        <w:t>3. Контроль за исполнением настоящего постановления оставляю за собой.</w:t>
      </w:r>
    </w:p>
    <w:p w14:paraId="0057334B" w14:textId="77777777" w:rsidR="0052650B" w:rsidRPr="008241EF" w:rsidRDefault="0052650B" w:rsidP="0052650B">
      <w:pPr>
        <w:rPr>
          <w:color w:val="3B3838" w:themeColor="background2" w:themeShade="40"/>
        </w:rPr>
      </w:pPr>
    </w:p>
    <w:p w14:paraId="2C5764EB" w14:textId="77777777" w:rsidR="0052650B" w:rsidRDefault="0052650B" w:rsidP="0052650B">
      <w:r w:rsidRPr="00EE1F8C">
        <w:rPr>
          <w:noProof/>
          <w:color w:val="595959"/>
          <w:lang w:eastAsia="ru-RU"/>
        </w:rPr>
        <w:drawing>
          <wp:anchor distT="0" distB="0" distL="114300" distR="114300" simplePos="0" relativeHeight="251659264" behindDoc="0" locked="0" layoutInCell="1" allowOverlap="1" wp14:anchorId="5E684D0D" wp14:editId="6260C928">
            <wp:simplePos x="0" y="0"/>
            <wp:positionH relativeFrom="column">
              <wp:posOffset>266700</wp:posOffset>
            </wp:positionH>
            <wp:positionV relativeFrom="paragraph">
              <wp:posOffset>60325</wp:posOffset>
            </wp:positionV>
            <wp:extent cx="2840990" cy="154876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74658" w14:textId="77777777" w:rsidR="0052650B" w:rsidRPr="00EE1F8C" w:rsidRDefault="0052650B" w:rsidP="0052650B">
      <w:pPr>
        <w:pStyle w:val="a3"/>
        <w:jc w:val="both"/>
        <w:rPr>
          <w:rFonts w:ascii="Times New Roman" w:hAnsi="Times New Roman"/>
          <w:color w:val="595959"/>
          <w:sz w:val="28"/>
          <w:szCs w:val="28"/>
        </w:rPr>
      </w:pPr>
      <w:r w:rsidRPr="00EE1F8C">
        <w:rPr>
          <w:rFonts w:ascii="Times New Roman" w:hAnsi="Times New Roman"/>
          <w:color w:val="595959"/>
          <w:sz w:val="28"/>
          <w:szCs w:val="28"/>
        </w:rPr>
        <w:t>Л.Н. Иванова</w:t>
      </w:r>
    </w:p>
    <w:p w14:paraId="0AE25DF6" w14:textId="77777777" w:rsidR="0052650B" w:rsidRDefault="0052650B" w:rsidP="0052650B">
      <w:pPr>
        <w:pStyle w:val="20"/>
        <w:shd w:val="clear" w:color="auto" w:fill="auto"/>
        <w:ind w:right="228"/>
        <w:rPr>
          <w:color w:val="595959"/>
        </w:rPr>
      </w:pPr>
    </w:p>
    <w:p w14:paraId="293B5E7D" w14:textId="77777777" w:rsidR="0052650B" w:rsidRDefault="0052650B" w:rsidP="0052650B">
      <w:pPr>
        <w:pStyle w:val="20"/>
        <w:shd w:val="clear" w:color="auto" w:fill="auto"/>
        <w:ind w:right="228"/>
        <w:rPr>
          <w:color w:val="595959"/>
        </w:rPr>
      </w:pPr>
    </w:p>
    <w:p w14:paraId="65A4BD1F" w14:textId="77777777" w:rsidR="0052650B" w:rsidRDefault="0052650B" w:rsidP="0052650B">
      <w:pPr>
        <w:pStyle w:val="20"/>
        <w:shd w:val="clear" w:color="auto" w:fill="auto"/>
        <w:ind w:right="228"/>
        <w:rPr>
          <w:color w:val="595959"/>
        </w:rPr>
      </w:pPr>
    </w:p>
    <w:p w14:paraId="7BF834AF" w14:textId="77777777" w:rsidR="0052650B" w:rsidRDefault="0052650B" w:rsidP="0052650B">
      <w:pPr>
        <w:pStyle w:val="20"/>
        <w:shd w:val="clear" w:color="auto" w:fill="auto"/>
        <w:ind w:right="228"/>
        <w:rPr>
          <w:color w:val="595959"/>
        </w:rPr>
      </w:pPr>
    </w:p>
    <w:p w14:paraId="7C0A2963" w14:textId="77777777" w:rsidR="0052650B" w:rsidRDefault="0052650B" w:rsidP="0052650B">
      <w:pPr>
        <w:pStyle w:val="20"/>
        <w:shd w:val="clear" w:color="auto" w:fill="auto"/>
        <w:ind w:right="228"/>
        <w:rPr>
          <w:color w:val="595959"/>
        </w:rPr>
      </w:pPr>
    </w:p>
    <w:p w14:paraId="2CE2B912" w14:textId="77777777" w:rsidR="0052650B" w:rsidRDefault="0052650B" w:rsidP="0052650B">
      <w:pPr>
        <w:pStyle w:val="20"/>
        <w:shd w:val="clear" w:color="auto" w:fill="auto"/>
        <w:ind w:right="228"/>
        <w:rPr>
          <w:color w:val="595959"/>
        </w:rPr>
      </w:pPr>
    </w:p>
    <w:p w14:paraId="10E2B5FE" w14:textId="77777777" w:rsidR="0052650B" w:rsidRDefault="0052650B" w:rsidP="0052650B">
      <w:pPr>
        <w:pStyle w:val="20"/>
        <w:shd w:val="clear" w:color="auto" w:fill="auto"/>
        <w:ind w:right="228"/>
        <w:rPr>
          <w:color w:val="595959"/>
        </w:rPr>
      </w:pPr>
    </w:p>
    <w:p w14:paraId="646C8B91" w14:textId="77777777" w:rsidR="0052650B" w:rsidRDefault="0052650B" w:rsidP="0052650B">
      <w:pPr>
        <w:pStyle w:val="20"/>
        <w:shd w:val="clear" w:color="auto" w:fill="auto"/>
        <w:ind w:right="228"/>
        <w:rPr>
          <w:color w:val="595959"/>
        </w:rPr>
      </w:pPr>
    </w:p>
    <w:p w14:paraId="33331FA7" w14:textId="77777777" w:rsidR="0052650B" w:rsidRDefault="0052650B" w:rsidP="0052650B">
      <w:pPr>
        <w:pStyle w:val="20"/>
        <w:shd w:val="clear" w:color="auto" w:fill="auto"/>
        <w:ind w:right="228"/>
        <w:rPr>
          <w:color w:val="595959"/>
        </w:rPr>
      </w:pPr>
    </w:p>
    <w:p w14:paraId="4B522BAC" w14:textId="77777777" w:rsidR="0052650B" w:rsidRDefault="0052650B" w:rsidP="0052650B">
      <w:pPr>
        <w:pStyle w:val="20"/>
        <w:shd w:val="clear" w:color="auto" w:fill="auto"/>
        <w:ind w:right="228"/>
        <w:rPr>
          <w:color w:val="595959"/>
        </w:rPr>
      </w:pPr>
    </w:p>
    <w:p w14:paraId="2A6255CE" w14:textId="77777777" w:rsidR="0052650B" w:rsidRDefault="0052650B" w:rsidP="0052650B">
      <w:pPr>
        <w:pStyle w:val="20"/>
        <w:shd w:val="clear" w:color="auto" w:fill="auto"/>
        <w:ind w:right="228"/>
        <w:rPr>
          <w:color w:val="595959"/>
        </w:rPr>
      </w:pPr>
    </w:p>
    <w:p w14:paraId="19827E07" w14:textId="77777777" w:rsidR="0052650B" w:rsidRDefault="0052650B" w:rsidP="0052650B">
      <w:pPr>
        <w:pStyle w:val="20"/>
        <w:shd w:val="clear" w:color="auto" w:fill="auto"/>
        <w:ind w:right="228"/>
        <w:rPr>
          <w:color w:val="595959"/>
        </w:rPr>
      </w:pPr>
    </w:p>
    <w:p w14:paraId="3E29A33E" w14:textId="77777777" w:rsidR="0052650B" w:rsidRDefault="0052650B" w:rsidP="0052650B">
      <w:pPr>
        <w:pStyle w:val="20"/>
        <w:shd w:val="clear" w:color="auto" w:fill="auto"/>
        <w:ind w:right="228"/>
        <w:rPr>
          <w:color w:val="595959"/>
        </w:rPr>
      </w:pPr>
    </w:p>
    <w:p w14:paraId="4C8C3FCC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8D"/>
    <w:rsid w:val="0052650B"/>
    <w:rsid w:val="006C0B77"/>
    <w:rsid w:val="0077108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DC928-5D36-4346-93B8-391807C0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2650B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650B"/>
    <w:pPr>
      <w:widowControl w:val="0"/>
      <w:shd w:val="clear" w:color="auto" w:fill="FFFFFF"/>
      <w:spacing w:after="0" w:line="240" w:lineRule="auto"/>
      <w:jc w:val="center"/>
    </w:pPr>
    <w:rPr>
      <w:rFonts w:ascii="Arial" w:hAnsi="Arial"/>
      <w:b/>
      <w:bCs/>
      <w:sz w:val="32"/>
      <w:szCs w:val="32"/>
    </w:rPr>
  </w:style>
  <w:style w:type="paragraph" w:styleId="a3">
    <w:name w:val="No Spacing"/>
    <w:uiPriority w:val="1"/>
    <w:qFormat/>
    <w:rsid w:val="005265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265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Тыргетуй</dc:creator>
  <cp:keywords/>
  <dc:description/>
  <cp:lastModifiedBy>Тыргетуй</cp:lastModifiedBy>
  <cp:revision>2</cp:revision>
  <dcterms:created xsi:type="dcterms:W3CDTF">2024-05-02T06:19:00Z</dcterms:created>
  <dcterms:modified xsi:type="dcterms:W3CDTF">2024-05-02T06:20:00Z</dcterms:modified>
</cp:coreProperties>
</file>