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DA" w:rsidRPr="007A688D" w:rsidRDefault="008D08DA" w:rsidP="001E43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8DA" w:rsidRPr="007A688D" w:rsidRDefault="008D08DA" w:rsidP="001E43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8DA" w:rsidRPr="007A688D" w:rsidRDefault="00894483" w:rsidP="001E43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88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9868D15" wp14:editId="09DF2357">
            <wp:extent cx="1038225" cy="1228725"/>
            <wp:effectExtent l="19050" t="0" r="9525" b="0"/>
            <wp:docPr id="3" name="Рисунок 1" descr="C:\Users\Соколова В.Г\Documents\Герб Нукутского района копия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колова В.Г\Documents\Герб Нукутского района копия коп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E3" w:rsidRPr="007A688D" w:rsidRDefault="001E43E3" w:rsidP="001E43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88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E43E3" w:rsidRPr="007A688D" w:rsidRDefault="001E43E3" w:rsidP="001E43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88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E43E3" w:rsidRPr="007A688D" w:rsidRDefault="001E43E3" w:rsidP="001E43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88D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7A688D" w:rsidRDefault="007A688D" w:rsidP="001E43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3E3" w:rsidRPr="007A688D" w:rsidRDefault="001E43E3" w:rsidP="001E43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88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E43E3" w:rsidRPr="007A688D" w:rsidRDefault="001E43E3" w:rsidP="001E43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88D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1E43E3" w:rsidRPr="007A688D" w:rsidRDefault="001E43E3" w:rsidP="001E43E3">
      <w:pPr>
        <w:pStyle w:val="a4"/>
        <w:rPr>
          <w:sz w:val="24"/>
          <w:szCs w:val="24"/>
        </w:rPr>
      </w:pPr>
    </w:p>
    <w:p w:rsidR="001E43E3" w:rsidRPr="007A688D" w:rsidRDefault="001E43E3" w:rsidP="001E4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8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498D" w:rsidRPr="007A688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E43E3" w:rsidRPr="007A688D" w:rsidRDefault="007A688D" w:rsidP="001E4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июня </w:t>
      </w:r>
      <w:r w:rsidR="001E43E3" w:rsidRPr="007A688D">
        <w:rPr>
          <w:rFonts w:ascii="Times New Roman" w:hAnsi="Times New Roman" w:cs="Times New Roman"/>
          <w:sz w:val="24"/>
          <w:szCs w:val="24"/>
        </w:rPr>
        <w:t xml:space="preserve"> 2024                         </w:t>
      </w:r>
      <w:r w:rsidR="0088498D" w:rsidRPr="007A688D">
        <w:rPr>
          <w:rFonts w:ascii="Times New Roman" w:hAnsi="Times New Roman" w:cs="Times New Roman"/>
          <w:sz w:val="24"/>
          <w:szCs w:val="24"/>
        </w:rPr>
        <w:t xml:space="preserve">  </w:t>
      </w:r>
      <w:r w:rsidR="001E43E3" w:rsidRPr="007A688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249</w:t>
      </w:r>
      <w:r w:rsidR="001E43E3" w:rsidRPr="007A688D">
        <w:rPr>
          <w:rFonts w:ascii="Times New Roman" w:hAnsi="Times New Roman" w:cs="Times New Roman"/>
          <w:sz w:val="24"/>
          <w:szCs w:val="24"/>
        </w:rPr>
        <w:t xml:space="preserve">                                             п. Новонукутский</w:t>
      </w:r>
    </w:p>
    <w:p w:rsidR="0088498D" w:rsidRPr="007A688D" w:rsidRDefault="00A75D72" w:rsidP="001E43E3">
      <w:pPr>
        <w:pStyle w:val="a6"/>
        <w:spacing w:before="0" w:beforeAutospacing="0" w:after="0" w:afterAutospacing="0"/>
      </w:pPr>
      <w:r w:rsidRPr="007A688D">
        <w:t xml:space="preserve">Об утверждении </w:t>
      </w:r>
      <w:proofErr w:type="gramStart"/>
      <w:r w:rsidRPr="007A688D">
        <w:t>Муниципального</w:t>
      </w:r>
      <w:proofErr w:type="gramEnd"/>
      <w:r w:rsidRPr="007A688D">
        <w:t xml:space="preserve"> социального </w:t>
      </w:r>
    </w:p>
    <w:p w:rsidR="0088498D" w:rsidRPr="007A688D" w:rsidRDefault="0088498D" w:rsidP="001E43E3">
      <w:pPr>
        <w:pStyle w:val="a6"/>
        <w:spacing w:before="0" w:beforeAutospacing="0" w:after="0" w:afterAutospacing="0"/>
      </w:pPr>
      <w:r w:rsidRPr="007A688D">
        <w:t>заказа н</w:t>
      </w:r>
      <w:r w:rsidR="00A75D72" w:rsidRPr="007A688D">
        <w:t xml:space="preserve">а оказание муниципальных </w:t>
      </w:r>
      <w:r w:rsidRPr="007A688D">
        <w:t xml:space="preserve">услуг </w:t>
      </w:r>
      <w:proofErr w:type="gramStart"/>
      <w:r w:rsidRPr="007A688D">
        <w:t>в</w:t>
      </w:r>
      <w:proofErr w:type="gramEnd"/>
      <w:r w:rsidRPr="007A688D">
        <w:t xml:space="preserve"> </w:t>
      </w:r>
    </w:p>
    <w:p w:rsidR="00A75D72" w:rsidRPr="007A688D" w:rsidRDefault="0088498D" w:rsidP="001E43E3">
      <w:pPr>
        <w:pStyle w:val="a6"/>
        <w:spacing w:before="0" w:beforeAutospacing="0" w:after="0" w:afterAutospacing="0"/>
      </w:pPr>
      <w:r w:rsidRPr="007A688D">
        <w:t xml:space="preserve">социальной сфере на 2024 год </w:t>
      </w:r>
    </w:p>
    <w:p w:rsidR="001E43E3" w:rsidRPr="007A688D" w:rsidRDefault="001E43E3" w:rsidP="001E43E3">
      <w:pPr>
        <w:pStyle w:val="a6"/>
        <w:spacing w:before="0" w:beforeAutospacing="0" w:after="0" w:afterAutospacing="0"/>
      </w:pPr>
    </w:p>
    <w:p w:rsidR="001E43E3" w:rsidRPr="007A688D" w:rsidRDefault="00A75D72" w:rsidP="001E4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8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688D">
        <w:rPr>
          <w:rFonts w:ascii="Times New Roman" w:hAnsi="Times New Roman" w:cs="Times New Roman"/>
          <w:sz w:val="24"/>
          <w:szCs w:val="24"/>
        </w:rPr>
        <w:t>В соответствии с пунктом 3 статьи 6 Федерального закона от 28.12.2022 № 568-ФЗ «О внесении изменений в отдельные законодательные акты Российской Федерации и признании утратившими силу части 3 статьи 3 Федерального закона «О внесении измен</w:t>
      </w:r>
      <w:r w:rsidR="007F0B99" w:rsidRPr="007A688D">
        <w:rPr>
          <w:rFonts w:ascii="Times New Roman" w:hAnsi="Times New Roman" w:cs="Times New Roman"/>
          <w:sz w:val="24"/>
          <w:szCs w:val="24"/>
        </w:rPr>
        <w:t>ен</w:t>
      </w:r>
      <w:r w:rsidRPr="007A688D">
        <w:rPr>
          <w:rFonts w:ascii="Times New Roman" w:hAnsi="Times New Roman" w:cs="Times New Roman"/>
          <w:sz w:val="24"/>
          <w:szCs w:val="24"/>
        </w:rPr>
        <w:t>ий в отдельные законодательные акты Российской Федерации в связи с принятием Федерального закона «О государственном (</w:t>
      </w:r>
      <w:r w:rsidR="007F0B99" w:rsidRPr="007A688D">
        <w:rPr>
          <w:rFonts w:ascii="Times New Roman" w:hAnsi="Times New Roman" w:cs="Times New Roman"/>
          <w:sz w:val="24"/>
          <w:szCs w:val="24"/>
        </w:rPr>
        <w:t>муниципальном) социальном заказе на оказание государственных (муниципальных услуг) в социальной сфере»,</w:t>
      </w:r>
      <w:r w:rsidR="003A1C80" w:rsidRPr="007A688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A1C80" w:rsidRPr="007A6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C80" w:rsidRPr="007A688D">
        <w:rPr>
          <w:rFonts w:ascii="Times New Roman" w:hAnsi="Times New Roman" w:cs="Times New Roman"/>
          <w:sz w:val="24"/>
          <w:szCs w:val="24"/>
        </w:rPr>
        <w:t>соответствии с частью 2 статьи 22 Федерального закона от 13 июля 2020 г. № 189-ФЗ «О государственном (муниципальном) социальном заказе на оказание государственных (муниципальных) услуг в социальной сфере»,</w:t>
      </w:r>
      <w:r w:rsidR="007F0B99" w:rsidRPr="007A688D">
        <w:rPr>
          <w:rFonts w:ascii="Times New Roman" w:hAnsi="Times New Roman" w:cs="Times New Roman"/>
          <w:sz w:val="24"/>
          <w:szCs w:val="24"/>
        </w:rPr>
        <w:t xml:space="preserve"> руководствуясь постановлением Администрации муниципального образования «Нукутский район» от 09.10.2023 № 357 «Об организации оказания муниципальных услуг в социальной сфере при формировании муниципального социального заказа на оказание мун</w:t>
      </w:r>
      <w:r w:rsidR="00005278" w:rsidRPr="007A688D">
        <w:rPr>
          <w:rFonts w:ascii="Times New Roman" w:hAnsi="Times New Roman" w:cs="Times New Roman"/>
          <w:sz w:val="24"/>
          <w:szCs w:val="24"/>
        </w:rPr>
        <w:t>иципальных услуг в социальной сфере на территории муниципального</w:t>
      </w:r>
      <w:proofErr w:type="gramEnd"/>
      <w:r w:rsidR="00005278" w:rsidRPr="007A688D">
        <w:rPr>
          <w:rFonts w:ascii="Times New Roman" w:hAnsi="Times New Roman" w:cs="Times New Roman"/>
          <w:sz w:val="24"/>
          <w:szCs w:val="24"/>
        </w:rPr>
        <w:t xml:space="preserve"> образования «Нукутский район»</w:t>
      </w:r>
      <w:r w:rsidR="00A9674A" w:rsidRPr="007A688D">
        <w:rPr>
          <w:rFonts w:ascii="Times New Roman" w:hAnsi="Times New Roman" w:cs="Times New Roman"/>
          <w:sz w:val="24"/>
          <w:szCs w:val="24"/>
        </w:rPr>
        <w:t xml:space="preserve">, </w:t>
      </w:r>
      <w:r w:rsidR="0045267B" w:rsidRPr="007A688D">
        <w:rPr>
          <w:rFonts w:ascii="Times New Roman" w:hAnsi="Times New Roman" w:cs="Times New Roman"/>
          <w:sz w:val="24"/>
          <w:szCs w:val="24"/>
        </w:rPr>
        <w:t>ст. 35 Устава муниципального образования «Нукутский район» Администрация</w:t>
      </w:r>
    </w:p>
    <w:p w:rsidR="00894483" w:rsidRPr="007A688D" w:rsidRDefault="00894483" w:rsidP="0045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3E3" w:rsidRPr="007A688D" w:rsidRDefault="0045267B" w:rsidP="0045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88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05278" w:rsidRPr="007A688D" w:rsidRDefault="00005278" w:rsidP="001E4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E3" w:rsidRPr="007A688D" w:rsidRDefault="00005278" w:rsidP="001E43E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88D">
        <w:rPr>
          <w:rFonts w:ascii="Times New Roman" w:hAnsi="Times New Roman" w:cs="Times New Roman"/>
          <w:sz w:val="24"/>
          <w:szCs w:val="24"/>
        </w:rPr>
        <w:t>Утвердить прилагаемый Муниципальный социальный заказ на оказание муниципальных услуг в социальной сфере на 202</w:t>
      </w:r>
      <w:r w:rsidR="0088498D" w:rsidRPr="007A688D">
        <w:rPr>
          <w:rFonts w:ascii="Times New Roman" w:hAnsi="Times New Roman" w:cs="Times New Roman"/>
          <w:sz w:val="24"/>
          <w:szCs w:val="24"/>
        </w:rPr>
        <w:t>4</w:t>
      </w:r>
      <w:r w:rsidR="008030F4" w:rsidRPr="007A688D">
        <w:rPr>
          <w:rFonts w:ascii="Times New Roman" w:hAnsi="Times New Roman" w:cs="Times New Roman"/>
          <w:sz w:val="24"/>
          <w:szCs w:val="24"/>
        </w:rPr>
        <w:t xml:space="preserve"> год</w:t>
      </w:r>
      <w:r w:rsidR="00FE2382" w:rsidRPr="007A688D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E90A45" w:rsidRPr="007A688D">
        <w:rPr>
          <w:rFonts w:ascii="Times New Roman" w:hAnsi="Times New Roman" w:cs="Times New Roman"/>
          <w:sz w:val="24"/>
          <w:szCs w:val="24"/>
        </w:rPr>
        <w:t>.</w:t>
      </w:r>
    </w:p>
    <w:p w:rsidR="00FB4920" w:rsidRPr="007A688D" w:rsidRDefault="00FB4920" w:rsidP="001E43E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88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</w:t>
      </w:r>
    </w:p>
    <w:p w:rsidR="001E43E3" w:rsidRPr="007A688D" w:rsidRDefault="00FB4920" w:rsidP="001E43E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8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688D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366CAB" w:rsidRPr="007A688D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  <w:r w:rsidR="00E90A45" w:rsidRPr="007A688D">
        <w:rPr>
          <w:rFonts w:ascii="Times New Roman" w:hAnsi="Times New Roman" w:cs="Times New Roman"/>
          <w:sz w:val="24"/>
          <w:szCs w:val="24"/>
        </w:rPr>
        <w:t>.</w:t>
      </w:r>
    </w:p>
    <w:p w:rsidR="001E43E3" w:rsidRPr="007A688D" w:rsidRDefault="001E43E3" w:rsidP="001E4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E43E3" w:rsidRPr="007A688D" w:rsidRDefault="001E43E3" w:rsidP="001E43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E43E3" w:rsidRPr="007A688D" w:rsidRDefault="001E43E3" w:rsidP="00366CAB">
      <w:pPr>
        <w:tabs>
          <w:tab w:val="left" w:pos="6663"/>
          <w:tab w:val="left" w:pos="737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688D">
        <w:rPr>
          <w:rFonts w:ascii="Times New Roman" w:hAnsi="Times New Roman" w:cs="Times New Roman"/>
          <w:sz w:val="24"/>
          <w:szCs w:val="24"/>
        </w:rPr>
        <w:t xml:space="preserve">      </w:t>
      </w:r>
      <w:r w:rsidR="00366CAB" w:rsidRPr="007A688D">
        <w:rPr>
          <w:rFonts w:ascii="Times New Roman" w:hAnsi="Times New Roman" w:cs="Times New Roman"/>
          <w:sz w:val="24"/>
          <w:szCs w:val="24"/>
        </w:rPr>
        <w:t>Мэр</w:t>
      </w:r>
      <w:r w:rsidRPr="007A688D">
        <w:rPr>
          <w:rFonts w:ascii="Times New Roman" w:hAnsi="Times New Roman" w:cs="Times New Roman"/>
          <w:sz w:val="24"/>
          <w:szCs w:val="24"/>
        </w:rPr>
        <w:t xml:space="preserve">    </w:t>
      </w:r>
      <w:r w:rsidR="00E90A45" w:rsidRPr="007A688D">
        <w:rPr>
          <w:rFonts w:ascii="Times New Roman" w:hAnsi="Times New Roman" w:cs="Times New Roman"/>
          <w:sz w:val="24"/>
          <w:szCs w:val="24"/>
        </w:rPr>
        <w:t xml:space="preserve"> </w:t>
      </w:r>
      <w:r w:rsidRPr="007A68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6CAB" w:rsidRPr="007A68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688D">
        <w:rPr>
          <w:rFonts w:ascii="Times New Roman" w:hAnsi="Times New Roman" w:cs="Times New Roman"/>
          <w:sz w:val="24"/>
          <w:szCs w:val="24"/>
        </w:rPr>
        <w:t xml:space="preserve">   </w:t>
      </w:r>
      <w:r w:rsidR="00E90A45" w:rsidRPr="007A68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688D">
        <w:rPr>
          <w:rFonts w:ascii="Times New Roman" w:hAnsi="Times New Roman" w:cs="Times New Roman"/>
          <w:sz w:val="24"/>
          <w:szCs w:val="24"/>
        </w:rPr>
        <w:t xml:space="preserve">        </w:t>
      </w:r>
      <w:r w:rsidR="00E90A45" w:rsidRPr="007A688D">
        <w:rPr>
          <w:rFonts w:ascii="Times New Roman" w:hAnsi="Times New Roman" w:cs="Times New Roman"/>
          <w:sz w:val="24"/>
          <w:szCs w:val="24"/>
        </w:rPr>
        <w:t xml:space="preserve">   </w:t>
      </w:r>
      <w:r w:rsidR="00366CAB" w:rsidRPr="007A688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688D" w:rsidRPr="007A688D">
        <w:rPr>
          <w:rFonts w:ascii="Times New Roman" w:hAnsi="Times New Roman" w:cs="Times New Roman"/>
          <w:sz w:val="24"/>
          <w:szCs w:val="24"/>
        </w:rPr>
        <w:t>А.М.</w:t>
      </w:r>
      <w:r w:rsidR="007A688D">
        <w:rPr>
          <w:rFonts w:ascii="Times New Roman" w:hAnsi="Times New Roman" w:cs="Times New Roman"/>
          <w:sz w:val="24"/>
          <w:szCs w:val="24"/>
        </w:rPr>
        <w:t xml:space="preserve"> </w:t>
      </w:r>
      <w:r w:rsidR="00366CAB" w:rsidRPr="007A688D">
        <w:rPr>
          <w:rFonts w:ascii="Times New Roman" w:hAnsi="Times New Roman" w:cs="Times New Roman"/>
          <w:sz w:val="24"/>
          <w:szCs w:val="24"/>
        </w:rPr>
        <w:t xml:space="preserve">Платохонов </w:t>
      </w:r>
    </w:p>
    <w:sectPr w:rsidR="001E43E3" w:rsidRPr="007A688D" w:rsidSect="007A68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E3"/>
    <w:rsid w:val="00005278"/>
    <w:rsid w:val="000A35D3"/>
    <w:rsid w:val="000A3A60"/>
    <w:rsid w:val="0019271D"/>
    <w:rsid w:val="001E43E3"/>
    <w:rsid w:val="001F45DA"/>
    <w:rsid w:val="00347D52"/>
    <w:rsid w:val="00366CAB"/>
    <w:rsid w:val="003A1C80"/>
    <w:rsid w:val="0045267B"/>
    <w:rsid w:val="005264E0"/>
    <w:rsid w:val="005D5993"/>
    <w:rsid w:val="00613219"/>
    <w:rsid w:val="007A688D"/>
    <w:rsid w:val="007A79FB"/>
    <w:rsid w:val="007F0B99"/>
    <w:rsid w:val="008030F4"/>
    <w:rsid w:val="0088498D"/>
    <w:rsid w:val="00894483"/>
    <w:rsid w:val="008D08DA"/>
    <w:rsid w:val="00A75D72"/>
    <w:rsid w:val="00A9674A"/>
    <w:rsid w:val="00AC17BD"/>
    <w:rsid w:val="00AE47E4"/>
    <w:rsid w:val="00C32A06"/>
    <w:rsid w:val="00D93486"/>
    <w:rsid w:val="00E06E15"/>
    <w:rsid w:val="00E90A45"/>
    <w:rsid w:val="00EA7B31"/>
    <w:rsid w:val="00FB4920"/>
    <w:rsid w:val="00F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E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3E3"/>
    <w:pPr>
      <w:ind w:left="720"/>
      <w:contextualSpacing/>
    </w:pPr>
  </w:style>
  <w:style w:type="paragraph" w:styleId="a4">
    <w:name w:val="Title"/>
    <w:basedOn w:val="a"/>
    <w:link w:val="a5"/>
    <w:qFormat/>
    <w:rsid w:val="001E43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1E43E3"/>
    <w:rPr>
      <w:rFonts w:eastAsia="Times New Roman" w:cs="Times New Roman"/>
      <w:b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1E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E43E3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3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E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3E3"/>
    <w:pPr>
      <w:ind w:left="720"/>
      <w:contextualSpacing/>
    </w:pPr>
  </w:style>
  <w:style w:type="paragraph" w:styleId="a4">
    <w:name w:val="Title"/>
    <w:basedOn w:val="a"/>
    <w:link w:val="a5"/>
    <w:qFormat/>
    <w:rsid w:val="001E43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1E43E3"/>
    <w:rPr>
      <w:rFonts w:eastAsia="Times New Roman" w:cs="Times New Roman"/>
      <w:b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1E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E43E3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3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В.Г</dc:creator>
  <cp:lastModifiedBy>Карпека</cp:lastModifiedBy>
  <cp:revision>2</cp:revision>
  <cp:lastPrinted>2024-06-19T01:14:00Z</cp:lastPrinted>
  <dcterms:created xsi:type="dcterms:W3CDTF">2024-06-25T04:45:00Z</dcterms:created>
  <dcterms:modified xsi:type="dcterms:W3CDTF">2024-06-25T04:45:00Z</dcterms:modified>
</cp:coreProperties>
</file>