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13F8A" w:rsidRPr="00A13F8A" w14:paraId="21852AC3" w14:textId="77777777" w:rsidTr="00A546CA">
        <w:tc>
          <w:tcPr>
            <w:tcW w:w="9570" w:type="dxa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33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33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333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2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2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22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6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6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46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00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00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800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C1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C1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AC1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резерв\\Documents\\NetSpeakerphone\\Received Files\\орготдел\\Веретнова И.П\\Форма\\Черемховский р-н - герб 1.g</w:instrText>
            </w:r>
            <w:r w:rsidR="00AC1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if" \* MERGEFORMATINET</w:instrText>
            </w:r>
            <w:r w:rsidR="00AC1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AC1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27B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85pt">
                  <v:imagedata r:id="rId8" r:href="rId9"/>
                </v:shape>
              </w:pict>
            </w:r>
            <w:r w:rsidR="00AC1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00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6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2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333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A546CA">
        <w:tc>
          <w:tcPr>
            <w:tcW w:w="9570" w:type="dxa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A546CA">
        <w:tc>
          <w:tcPr>
            <w:tcW w:w="9570" w:type="dxa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121F6C0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527B9A" w:rsidRPr="00A3568C" w14:paraId="4A2570CC" w14:textId="77777777" w:rsidTr="00527B9A">
        <w:trPr>
          <w:trHeight w:val="298"/>
        </w:trPr>
        <w:tc>
          <w:tcPr>
            <w:tcW w:w="4785" w:type="dxa"/>
          </w:tcPr>
          <w:p w14:paraId="45C2B4E5" w14:textId="77777777" w:rsidR="00527B9A" w:rsidRPr="00A3568C" w:rsidRDefault="00527B9A" w:rsidP="00F15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08.10.2025</w:t>
            </w:r>
          </w:p>
        </w:tc>
        <w:tc>
          <w:tcPr>
            <w:tcW w:w="4683" w:type="dxa"/>
          </w:tcPr>
          <w:p w14:paraId="59A2806B" w14:textId="7D78A90E" w:rsidR="00527B9A" w:rsidRPr="00A3568C" w:rsidRDefault="00527B9A" w:rsidP="00F159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527B9A" w:rsidRPr="00B2789E" w14:paraId="568F2F37" w14:textId="77777777" w:rsidTr="00527B9A">
        <w:tc>
          <w:tcPr>
            <w:tcW w:w="9468" w:type="dxa"/>
            <w:gridSpan w:val="2"/>
          </w:tcPr>
          <w:p w14:paraId="1965197A" w14:textId="77777777" w:rsidR="00527B9A" w:rsidRPr="00A3568C" w:rsidRDefault="00527B9A" w:rsidP="00F159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68C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</w:tbl>
    <w:p w14:paraId="5507E904" w14:textId="77777777" w:rsidR="00A13F8A" w:rsidRPr="00A13F8A" w:rsidRDefault="00A13F8A" w:rsidP="00F21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13F8A" w:rsidRPr="00A13F8A" w14:paraId="79597C71" w14:textId="77777777" w:rsidTr="00A546CA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39493772" w14:textId="2E7D63FE" w:rsidR="00CF0025" w:rsidRPr="00F21BA1" w:rsidRDefault="00A13F8A" w:rsidP="00527B9A">
            <w:pPr>
              <w:pStyle w:val="ConsNormal"/>
              <w:spacing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аспорт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комплекса процессных мероприятий «</w:t>
            </w:r>
            <w:r w:rsidR="004B2565" w:rsidRPr="004B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Единой дежурной диспетчерской службы МКУ «ЕДДС ЧР</w:t>
            </w:r>
            <w:r w:rsidR="009C3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EB24DA4" w14:textId="57764AE4" w:rsidR="009C3B84" w:rsidRPr="00A13F8A" w:rsidRDefault="009C3B84" w:rsidP="00F21B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D96DA5" w14:textId="2F015A6E" w:rsidR="00A13F8A" w:rsidRPr="00A13F8A" w:rsidRDefault="00A13F8A" w:rsidP="00527B9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143"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527B9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30,</w:t>
      </w:r>
      <w:r w:rsidR="009C3B8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1C6F5BC0" w:rsidR="00A13F8A" w:rsidRPr="00E65B97" w:rsidRDefault="00A13F8A" w:rsidP="00527B9A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>паспорт</w:t>
      </w:r>
      <w:r w:rsidR="00527041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комплекса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21BA1">
        <w:rPr>
          <w:rFonts w:ascii="Times New Roman" w:eastAsia="Times New Roman" w:hAnsi="Times New Roman" w:cs="Times New Roman"/>
          <w:bCs/>
          <w:sz w:val="28"/>
          <w:szCs w:val="28"/>
        </w:rPr>
        <w:t>процессных мероприятий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4B2565" w:rsidRPr="004B2565">
        <w:rPr>
          <w:rFonts w:ascii="Times New Roman" w:hAnsi="Times New Roman" w:cs="Times New Roman"/>
          <w:sz w:val="28"/>
          <w:szCs w:val="28"/>
        </w:rPr>
        <w:t>Обеспечение деятельности Единой дежурной диспетчерской службы МКУ «ЕДДС ЧР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CB0ADC" w:rsidRPr="00CB0A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B0ADC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утвержденная постановлением администрации Черемховского районного образования от 08 октября 2025 года № 674-п</w:t>
      </w:r>
      <w:r w:rsidR="00CB0ADC" w:rsidRPr="00EE2AF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527041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CB0AD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527041">
        <w:rPr>
          <w:rFonts w:ascii="Times New Roman" w:eastAsia="Times New Roman" w:hAnsi="Times New Roman" w:cs="Times New Roman"/>
          <w:bCs/>
          <w:sz w:val="28"/>
          <w:szCs w:val="28"/>
        </w:rPr>
        <w:t>рилагается)</w:t>
      </w:r>
      <w:r w:rsidR="000B117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48D2A9" w14:textId="32986BE1" w:rsidR="00A13F8A" w:rsidRPr="00E65B97" w:rsidRDefault="00A13F8A" w:rsidP="00527B9A">
      <w:pPr>
        <w:widowControl w:val="0"/>
        <w:spacing w:after="0" w:line="312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0B4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68EA49B1" w14:textId="377C5113" w:rsidR="00A13F8A" w:rsidRPr="00E65B97" w:rsidRDefault="00A13F8A" w:rsidP="00527B9A">
      <w:pPr>
        <w:widowControl w:val="0"/>
        <w:spacing w:after="0" w:line="312" w:lineRule="auto"/>
        <w:ind w:right="20" w:firstLine="709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1BA1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52704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527041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527041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(Коломеец Ю.А.)</w:t>
      </w:r>
      <w:bookmarkStart w:id="0" w:name="_GoBack"/>
      <w:bookmarkEnd w:id="0"/>
      <w:r w:rsidR="00EE283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527041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 w:rsidR="00527041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="00527041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официальном сайте Черемховского районного муниципального</w:t>
      </w:r>
      <w:r w:rsidR="00EE2830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67BF57CE" w:rsidR="00A13F8A" w:rsidRPr="00E65B97" w:rsidRDefault="00A13F8A" w:rsidP="00527B9A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00F7A144" w14:textId="0746BAC6" w:rsidR="00A13F8A" w:rsidRDefault="00A13F8A" w:rsidP="00F21B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8B4F7" w14:textId="77777777" w:rsidR="00527B9A" w:rsidRDefault="00527B9A" w:rsidP="00527B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05535654" w14:textId="77777777" w:rsidR="00527B9A" w:rsidRPr="00A13F8A" w:rsidRDefault="00527B9A" w:rsidP="00527B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мэра района</w:t>
      </w:r>
      <w:r w:rsidRPr="00A3568C">
        <w:rPr>
          <w:rFonts w:ascii="Times New Roman" w:eastAsia="Times New Roman" w:hAnsi="Times New Roman" w:cs="Times New Roman"/>
          <w:spacing w:val="4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69238BE3" w14:textId="77777777" w:rsidR="00527B9A" w:rsidRDefault="00527B9A" w:rsidP="00527B9A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27B9A" w:rsidSect="00527B9A">
          <w:pgSz w:w="11900" w:h="16840"/>
          <w:pgMar w:top="567" w:right="850" w:bottom="426" w:left="1701" w:header="0" w:footer="6" w:gutter="0"/>
          <w:cols w:space="720"/>
          <w:noEndnote/>
          <w:titlePg/>
          <w:docGrid w:linePitch="360"/>
        </w:sectPr>
      </w:pPr>
    </w:p>
    <w:p w14:paraId="1D18549E" w14:textId="77777777" w:rsidR="00527B9A" w:rsidRPr="00A3568C" w:rsidRDefault="00527B9A" w:rsidP="00527B9A">
      <w:pPr>
        <w:pStyle w:val="ConsNormal"/>
        <w:ind w:left="10206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lastRenderedPageBreak/>
        <w:t>Утвержден</w:t>
      </w:r>
    </w:p>
    <w:p w14:paraId="49730492" w14:textId="77777777" w:rsidR="00527B9A" w:rsidRPr="00A3568C" w:rsidRDefault="00527B9A" w:rsidP="00527B9A">
      <w:pPr>
        <w:pStyle w:val="ConsNormal"/>
        <w:ind w:left="10206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распоряжением администрации</w:t>
      </w:r>
    </w:p>
    <w:p w14:paraId="5C832057" w14:textId="77777777" w:rsidR="00527B9A" w:rsidRPr="00A3568C" w:rsidRDefault="00527B9A" w:rsidP="00527B9A">
      <w:pPr>
        <w:pStyle w:val="ConsNormal"/>
        <w:ind w:left="10206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Черемховского районного</w:t>
      </w:r>
    </w:p>
    <w:p w14:paraId="2D7C9880" w14:textId="77777777" w:rsidR="00527B9A" w:rsidRPr="00A3568C" w:rsidRDefault="00527B9A" w:rsidP="00527B9A">
      <w:pPr>
        <w:pStyle w:val="ConsNormal"/>
        <w:ind w:left="10206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муниципального образования</w:t>
      </w:r>
    </w:p>
    <w:p w14:paraId="1FF339BF" w14:textId="2621C3BD" w:rsidR="00527B9A" w:rsidRPr="00A3568C" w:rsidRDefault="00527B9A" w:rsidP="00527B9A">
      <w:pPr>
        <w:pStyle w:val="ConsNormal"/>
        <w:ind w:left="10206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08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.10.2025 № 4</w:t>
      </w:r>
      <w:r>
        <w:rPr>
          <w:rFonts w:ascii="Times New Roman" w:eastAsiaTheme="majorEastAsia" w:hAnsi="Times New Roman" w:cs="Times New Roman"/>
          <w:sz w:val="28"/>
          <w:szCs w:val="28"/>
        </w:rPr>
        <w:t>3</w:t>
      </w:r>
      <w:r>
        <w:rPr>
          <w:rFonts w:ascii="Times New Roman" w:eastAsiaTheme="majorEastAsia" w:hAnsi="Times New Roman" w:cs="Times New Roman"/>
          <w:sz w:val="28"/>
          <w:szCs w:val="28"/>
        </w:rPr>
        <w:t>6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-р</w:t>
      </w:r>
    </w:p>
    <w:p w14:paraId="5ABA0589" w14:textId="77777777" w:rsidR="00527B9A" w:rsidRPr="00624A2A" w:rsidRDefault="00527B9A" w:rsidP="00527B9A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A2A">
        <w:rPr>
          <w:rFonts w:ascii="Times New Roman" w:hAnsi="Times New Roman" w:cs="Times New Roman"/>
          <w:b/>
          <w:bCs/>
          <w:sz w:val="28"/>
          <w:szCs w:val="28"/>
        </w:rPr>
        <w:t>Паспорт комплекса процессных мероприятий</w:t>
      </w:r>
    </w:p>
    <w:p w14:paraId="2D732D5D" w14:textId="77777777" w:rsidR="00527B9A" w:rsidRDefault="00527B9A" w:rsidP="00527B9A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A2A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1" w:name="_Hlk210828904"/>
      <w:r w:rsidRPr="00624A2A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деятельности Единой дежурной диспетчерской службы МКУ «ЕДДС ЧР</w:t>
      </w:r>
      <w:bookmarkEnd w:id="1"/>
      <w:r w:rsidRPr="00624A2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6A02566" w14:textId="77777777" w:rsidR="00527B9A" w:rsidRPr="009F4B26" w:rsidRDefault="00527B9A" w:rsidP="00527B9A">
      <w:pPr>
        <w:pStyle w:val="1"/>
        <w:numPr>
          <w:ilvl w:val="0"/>
          <w:numId w:val="7"/>
        </w:numPr>
        <w:tabs>
          <w:tab w:val="left" w:pos="354"/>
        </w:tabs>
        <w:spacing w:after="40"/>
        <w:ind w:firstLine="0"/>
        <w:jc w:val="center"/>
      </w:pPr>
      <w:r w:rsidRPr="009F4B26">
        <w:t>Основные положения</w:t>
      </w:r>
    </w:p>
    <w:p w14:paraId="38C78103" w14:textId="77777777" w:rsidR="00527B9A" w:rsidRPr="00D1153B" w:rsidRDefault="00527B9A" w:rsidP="00527B9A">
      <w:pPr>
        <w:pStyle w:val="aa"/>
        <w:jc w:val="right"/>
        <w:rPr>
          <w:sz w:val="24"/>
          <w:szCs w:val="24"/>
        </w:rPr>
      </w:pPr>
      <w:r w:rsidRPr="00D1153B">
        <w:rPr>
          <w:sz w:val="24"/>
          <w:szCs w:val="24"/>
        </w:rPr>
        <w:t>Таблица 1</w:t>
      </w:r>
    </w:p>
    <w:tbl>
      <w:tblPr>
        <w:tblStyle w:val="a7"/>
        <w:tblW w:w="14879" w:type="dxa"/>
        <w:tblLayout w:type="fixed"/>
        <w:tblLook w:val="0000" w:firstRow="0" w:lastRow="0" w:firstColumn="0" w:lastColumn="0" w:noHBand="0" w:noVBand="0"/>
      </w:tblPr>
      <w:tblGrid>
        <w:gridCol w:w="5382"/>
        <w:gridCol w:w="9497"/>
      </w:tblGrid>
      <w:tr w:rsidR="00527B9A" w:rsidRPr="00D6172C" w14:paraId="403E13FA" w14:textId="77777777" w:rsidTr="00527B9A">
        <w:trPr>
          <w:trHeight w:hRule="exact" w:val="1093"/>
        </w:trPr>
        <w:tc>
          <w:tcPr>
            <w:tcW w:w="5382" w:type="dxa"/>
            <w:vAlign w:val="center"/>
          </w:tcPr>
          <w:p w14:paraId="58AD2A74" w14:textId="77777777" w:rsidR="00527B9A" w:rsidRPr="00D6172C" w:rsidRDefault="00527B9A" w:rsidP="00F15935">
            <w:pPr>
              <w:pStyle w:val="ac"/>
              <w:ind w:firstLine="0"/>
            </w:pPr>
            <w:r w:rsidRPr="00D6172C">
              <w:t>Ответственный исполнитель</w:t>
            </w:r>
          </w:p>
        </w:tc>
        <w:tc>
          <w:tcPr>
            <w:tcW w:w="9497" w:type="dxa"/>
            <w:vAlign w:val="center"/>
          </w:tcPr>
          <w:p w14:paraId="0642803B" w14:textId="77777777" w:rsidR="00527B9A" w:rsidRPr="00D6172C" w:rsidRDefault="00527B9A" w:rsidP="00F1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37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 жилищно-коммунального хозяйства администрации Черемховского районного муниципального образования (далее – УЖКХ АЧРМО)</w:t>
            </w:r>
          </w:p>
        </w:tc>
      </w:tr>
      <w:tr w:rsidR="00527B9A" w:rsidRPr="00D6172C" w14:paraId="090662B0" w14:textId="77777777" w:rsidTr="00F15935">
        <w:trPr>
          <w:trHeight w:hRule="exact" w:val="666"/>
        </w:trPr>
        <w:tc>
          <w:tcPr>
            <w:tcW w:w="5382" w:type="dxa"/>
            <w:vAlign w:val="center"/>
          </w:tcPr>
          <w:p w14:paraId="28912EAB" w14:textId="77777777" w:rsidR="00527B9A" w:rsidRPr="00D6172C" w:rsidRDefault="00527B9A" w:rsidP="00F15935">
            <w:pPr>
              <w:pStyle w:val="ac"/>
              <w:ind w:firstLine="0"/>
            </w:pPr>
            <w:r w:rsidRPr="00D6172C">
              <w:t>Соисполнитель</w:t>
            </w:r>
          </w:p>
        </w:tc>
        <w:tc>
          <w:tcPr>
            <w:tcW w:w="9497" w:type="dxa"/>
            <w:vAlign w:val="center"/>
          </w:tcPr>
          <w:p w14:paraId="64B82F95" w14:textId="77777777" w:rsidR="00527B9A" w:rsidRPr="00D6172C" w:rsidRDefault="00527B9A" w:rsidP="00F1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72C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Pr="00D1153B">
              <w:rPr>
                <w:rFonts w:ascii="Times New Roman" w:hAnsi="Times New Roman" w:cs="Times New Roman"/>
                <w:sz w:val="28"/>
                <w:szCs w:val="28"/>
              </w:rPr>
              <w:t>Един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D1153B">
              <w:rPr>
                <w:rFonts w:ascii="Times New Roman" w:hAnsi="Times New Roman" w:cs="Times New Roman"/>
                <w:sz w:val="28"/>
                <w:szCs w:val="28"/>
              </w:rPr>
              <w:t xml:space="preserve"> дежурн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D1153B">
              <w:rPr>
                <w:rFonts w:ascii="Times New Roman" w:hAnsi="Times New Roman" w:cs="Times New Roman"/>
                <w:sz w:val="28"/>
                <w:szCs w:val="28"/>
              </w:rPr>
              <w:t xml:space="preserve"> диспетчерск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D1153B">
              <w:rPr>
                <w:rFonts w:ascii="Times New Roman" w:hAnsi="Times New Roman" w:cs="Times New Roman"/>
                <w:sz w:val="28"/>
                <w:szCs w:val="28"/>
              </w:rPr>
              <w:t xml:space="preserve"> служб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(далее</w:t>
            </w:r>
            <w:r w:rsidRPr="00D1153B">
              <w:rPr>
                <w:rFonts w:ascii="Times New Roman" w:hAnsi="Times New Roman" w:cs="Times New Roman"/>
                <w:sz w:val="28"/>
                <w:szCs w:val="28"/>
              </w:rPr>
              <w:t xml:space="preserve"> «ЕДДС ЧР</w:t>
            </w:r>
            <w:r w:rsidRPr="00624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Черемховского районного муниципального образования</w:t>
            </w:r>
          </w:p>
        </w:tc>
      </w:tr>
      <w:tr w:rsidR="00527B9A" w:rsidRPr="00D6172C" w14:paraId="5E9B3BB0" w14:textId="77777777" w:rsidTr="00F15935">
        <w:trPr>
          <w:trHeight w:hRule="exact" w:val="728"/>
        </w:trPr>
        <w:tc>
          <w:tcPr>
            <w:tcW w:w="5382" w:type="dxa"/>
            <w:vAlign w:val="center"/>
          </w:tcPr>
          <w:p w14:paraId="5504C191" w14:textId="77777777" w:rsidR="00527B9A" w:rsidRPr="00D6172C" w:rsidRDefault="00527B9A" w:rsidP="00F15935">
            <w:pPr>
              <w:pStyle w:val="ac"/>
              <w:ind w:firstLine="0"/>
            </w:pPr>
            <w:r w:rsidRPr="00D6172C">
              <w:t>Участники</w:t>
            </w:r>
          </w:p>
        </w:tc>
        <w:tc>
          <w:tcPr>
            <w:tcW w:w="9497" w:type="dxa"/>
            <w:vAlign w:val="center"/>
          </w:tcPr>
          <w:p w14:paraId="3282CA64" w14:textId="77777777" w:rsidR="00527B9A" w:rsidRPr="00D6172C" w:rsidRDefault="00527B9A" w:rsidP="00F1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72C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Pr="00D1153B">
              <w:rPr>
                <w:rFonts w:ascii="Times New Roman" w:hAnsi="Times New Roman" w:cs="Times New Roman"/>
                <w:sz w:val="28"/>
                <w:szCs w:val="28"/>
              </w:rPr>
              <w:t>«ЕДДС ЧР</w:t>
            </w:r>
            <w:r w:rsidRPr="00624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 ЧС» администрации Черемховского районного муниципального образования</w:t>
            </w:r>
          </w:p>
        </w:tc>
      </w:tr>
      <w:tr w:rsidR="00527B9A" w:rsidRPr="00D6172C" w14:paraId="5D8AA5F8" w14:textId="77777777" w:rsidTr="00F15935">
        <w:trPr>
          <w:trHeight w:hRule="exact" w:val="418"/>
        </w:trPr>
        <w:tc>
          <w:tcPr>
            <w:tcW w:w="5382" w:type="dxa"/>
            <w:vAlign w:val="center"/>
          </w:tcPr>
          <w:p w14:paraId="044DB538" w14:textId="77777777" w:rsidR="00527B9A" w:rsidRPr="00D6172C" w:rsidRDefault="00527B9A" w:rsidP="00F15935">
            <w:pPr>
              <w:pStyle w:val="ac"/>
              <w:ind w:firstLine="0"/>
            </w:pPr>
            <w:r w:rsidRPr="00D6172C">
              <w:t>Период реализации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14:paraId="342DD67F" w14:textId="77777777" w:rsidR="00527B9A" w:rsidRPr="00D6172C" w:rsidRDefault="00527B9A" w:rsidP="00F1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72C">
              <w:rPr>
                <w:rFonts w:ascii="Times New Roman" w:hAnsi="Times New Roman" w:cs="Times New Roman"/>
                <w:sz w:val="28"/>
                <w:szCs w:val="28"/>
              </w:rPr>
              <w:t>2026-2030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27B9A" w:rsidRPr="00D6172C" w14:paraId="4361CD52" w14:textId="77777777" w:rsidTr="00F15935">
        <w:trPr>
          <w:trHeight w:val="1427"/>
        </w:trPr>
        <w:tc>
          <w:tcPr>
            <w:tcW w:w="5382" w:type="dxa"/>
            <w:vMerge w:val="restart"/>
            <w:tcBorders>
              <w:right w:val="single" w:sz="4" w:space="0" w:color="auto"/>
            </w:tcBorders>
          </w:tcPr>
          <w:p w14:paraId="2B0E0126" w14:textId="77777777" w:rsidR="00527B9A" w:rsidRPr="00D6172C" w:rsidRDefault="00527B9A" w:rsidP="00F15935">
            <w:pPr>
              <w:pStyle w:val="ac"/>
              <w:ind w:firstLine="0"/>
            </w:pPr>
            <w:bookmarkStart w:id="2" w:name="_Hlk208589145"/>
            <w:r w:rsidRPr="00D6172C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4ED16A" w14:textId="5A858285" w:rsidR="00527B9A" w:rsidRDefault="00527B9A" w:rsidP="00F15935">
            <w:pPr>
              <w:pStyle w:val="pbot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«Безопасность жизнедеятельности в Черемховском районном муниципальном образовании», утвержденная постановлением администрации Черемховского районного образования </w:t>
            </w:r>
          </w:p>
          <w:p w14:paraId="11C4BBB5" w14:textId="77777777" w:rsidR="00527B9A" w:rsidRPr="00D6172C" w:rsidRDefault="00527B9A" w:rsidP="00F15935">
            <w:pPr>
              <w:pStyle w:val="pboth"/>
              <w:shd w:val="clear" w:color="auto" w:fill="FFFFFF"/>
              <w:spacing w:before="0" w:beforeAutospacing="0" w:after="0" w:afterAutospacing="0"/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08 октября 2025 № 674-п </w:t>
            </w:r>
          </w:p>
        </w:tc>
      </w:tr>
      <w:tr w:rsidR="00527B9A" w:rsidRPr="00D6172C" w14:paraId="49937CC3" w14:textId="77777777" w:rsidTr="00527B9A">
        <w:trPr>
          <w:trHeight w:hRule="exact" w:val="575"/>
        </w:trPr>
        <w:tc>
          <w:tcPr>
            <w:tcW w:w="5382" w:type="dxa"/>
            <w:vMerge/>
            <w:tcBorders>
              <w:right w:val="single" w:sz="4" w:space="0" w:color="auto"/>
            </w:tcBorders>
            <w:vAlign w:val="center"/>
          </w:tcPr>
          <w:p w14:paraId="1A0E8FF8" w14:textId="77777777" w:rsidR="00527B9A" w:rsidRPr="00D6172C" w:rsidRDefault="00527B9A" w:rsidP="00F15935">
            <w:pPr>
              <w:rPr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D404" w14:textId="77777777" w:rsidR="00527B9A" w:rsidRPr="00D6172C" w:rsidRDefault="00527B9A" w:rsidP="00F15935">
            <w:pPr>
              <w:pStyle w:val="a5"/>
              <w:tabs>
                <w:tab w:val="left" w:pos="1002"/>
              </w:tabs>
              <w:spacing w:after="320"/>
              <w:ind w:left="125"/>
              <w:rPr>
                <w:sz w:val="28"/>
                <w:szCs w:val="28"/>
              </w:rPr>
            </w:pPr>
          </w:p>
        </w:tc>
      </w:tr>
    </w:tbl>
    <w:bookmarkEnd w:id="2"/>
    <w:p w14:paraId="3A26207A" w14:textId="77777777" w:rsidR="00527B9A" w:rsidRPr="009F4B26" w:rsidRDefault="00527B9A" w:rsidP="00527B9A">
      <w:pPr>
        <w:tabs>
          <w:tab w:val="left" w:pos="3915"/>
        </w:tabs>
        <w:spacing w:after="259" w:line="1" w:lineRule="exact"/>
      </w:pPr>
      <w:r>
        <w:tab/>
      </w:r>
      <w:r>
        <w:tab/>
      </w:r>
    </w:p>
    <w:p w14:paraId="42D506DE" w14:textId="3FCB27B0" w:rsidR="00527B9A" w:rsidRPr="009F4B26" w:rsidRDefault="00527B9A" w:rsidP="00527B9A">
      <w:pPr>
        <w:pStyle w:val="1"/>
        <w:tabs>
          <w:tab w:val="left" w:pos="3938"/>
        </w:tabs>
        <w:spacing w:after="40"/>
        <w:ind w:firstLine="0"/>
        <w:jc w:val="center"/>
      </w:pPr>
      <w:r>
        <w:t xml:space="preserve">2. </w:t>
      </w:r>
      <w:r w:rsidRPr="009F4B26">
        <w:t xml:space="preserve">Влияние на достижение </w:t>
      </w:r>
      <w:r>
        <w:t xml:space="preserve">показателей </w:t>
      </w:r>
      <w:r w:rsidRPr="009F4B26">
        <w:t>муниципальной программы</w:t>
      </w:r>
    </w:p>
    <w:p w14:paraId="017549DE" w14:textId="77777777" w:rsidR="00527B9A" w:rsidRPr="00D1153B" w:rsidRDefault="00527B9A" w:rsidP="00527B9A">
      <w:pPr>
        <w:pStyle w:val="aa"/>
        <w:jc w:val="right"/>
        <w:rPr>
          <w:sz w:val="24"/>
          <w:szCs w:val="24"/>
        </w:rPr>
      </w:pPr>
      <w:r w:rsidRPr="00D1153B">
        <w:rPr>
          <w:sz w:val="24"/>
          <w:szCs w:val="24"/>
        </w:rPr>
        <w:t>Таблица 2</w:t>
      </w: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4027"/>
      </w:tblGrid>
      <w:tr w:rsidR="00527B9A" w:rsidRPr="009F4B26" w14:paraId="74D17671" w14:textId="77777777" w:rsidTr="00527B9A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F8D9D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869DA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527B9A" w:rsidRPr="009F4B26" w14:paraId="6140AA46" w14:textId="77777777" w:rsidTr="00527B9A">
        <w:trPr>
          <w:trHeight w:hRule="exact" w:val="7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9D5FD" w14:textId="77777777" w:rsidR="00527B9A" w:rsidRPr="00BE46CD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BE46C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30055" w14:textId="77777777" w:rsidR="00527B9A" w:rsidRPr="00F23244" w:rsidRDefault="00527B9A" w:rsidP="00F15935">
            <w:pPr>
              <w:ind w:firstLine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F23244">
              <w:rPr>
                <w:rFonts w:ascii="Times New Roman" w:hAnsi="Times New Roman" w:cs="Times New Roman"/>
                <w:sz w:val="24"/>
                <w:szCs w:val="24"/>
              </w:rPr>
              <w:t>Организация оперативного</w:t>
            </w:r>
            <w:r w:rsidRPr="00F2324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поступления информации для координации действий дежурных и диспетчерских служб</w:t>
            </w:r>
          </w:p>
        </w:tc>
      </w:tr>
    </w:tbl>
    <w:p w14:paraId="08D120C4" w14:textId="77777777" w:rsidR="00527B9A" w:rsidRDefault="00527B9A" w:rsidP="00527B9A">
      <w:pPr>
        <w:pStyle w:val="1"/>
        <w:tabs>
          <w:tab w:val="left" w:pos="373"/>
        </w:tabs>
        <w:spacing w:after="40"/>
        <w:ind w:left="400" w:firstLine="0"/>
        <w:jc w:val="center"/>
      </w:pPr>
    </w:p>
    <w:p w14:paraId="59E2B0CE" w14:textId="77777777" w:rsidR="00527B9A" w:rsidRDefault="00527B9A" w:rsidP="00527B9A">
      <w:pPr>
        <w:pStyle w:val="1"/>
        <w:tabs>
          <w:tab w:val="left" w:pos="373"/>
        </w:tabs>
        <w:spacing w:after="40"/>
        <w:ind w:left="400" w:firstLine="0"/>
        <w:jc w:val="center"/>
      </w:pPr>
      <w:r>
        <w:t>3.</w:t>
      </w:r>
      <w:r w:rsidRPr="009F4B26">
        <w:t xml:space="preserve">Показатели </w:t>
      </w:r>
      <w:r>
        <w:t>комплекса процессных мероприятий</w:t>
      </w:r>
    </w:p>
    <w:p w14:paraId="68A5B21D" w14:textId="77777777" w:rsidR="00527B9A" w:rsidRPr="009F4B26" w:rsidRDefault="00527B9A" w:rsidP="00527B9A">
      <w:pPr>
        <w:pStyle w:val="1"/>
        <w:tabs>
          <w:tab w:val="left" w:pos="373"/>
        </w:tabs>
        <w:spacing w:after="40"/>
        <w:ind w:left="400" w:firstLine="0"/>
        <w:jc w:val="center"/>
      </w:pPr>
    </w:p>
    <w:p w14:paraId="37AEF63A" w14:textId="77777777" w:rsidR="00527B9A" w:rsidRPr="00D1153B" w:rsidRDefault="00527B9A" w:rsidP="00527B9A">
      <w:pPr>
        <w:pStyle w:val="aa"/>
        <w:jc w:val="right"/>
        <w:rPr>
          <w:sz w:val="24"/>
          <w:szCs w:val="24"/>
        </w:rPr>
      </w:pPr>
      <w:r w:rsidRPr="00D1153B">
        <w:rPr>
          <w:sz w:val="24"/>
          <w:szCs w:val="24"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685"/>
        <w:gridCol w:w="1134"/>
        <w:gridCol w:w="1134"/>
        <w:gridCol w:w="1134"/>
        <w:gridCol w:w="986"/>
        <w:gridCol w:w="1133"/>
        <w:gridCol w:w="851"/>
        <w:gridCol w:w="992"/>
        <w:gridCol w:w="1134"/>
        <w:gridCol w:w="1277"/>
        <w:gridCol w:w="1706"/>
      </w:tblGrid>
      <w:tr w:rsidR="00527B9A" w:rsidRPr="009F4B26" w14:paraId="24AF7F92" w14:textId="77777777" w:rsidTr="00F15935">
        <w:trPr>
          <w:trHeight w:hRule="exact" w:val="50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8D3EE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72888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A9F6F" w14:textId="77777777" w:rsidR="00527B9A" w:rsidRPr="009F4B26" w:rsidRDefault="00527B9A" w:rsidP="00F15935">
            <w:pPr>
              <w:pStyle w:val="ac"/>
              <w:ind w:hanging="7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831761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4A49B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B82E9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9EBC1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Признак возрастания/</w:t>
            </w:r>
            <w:r>
              <w:rPr>
                <w:sz w:val="22"/>
                <w:szCs w:val="22"/>
              </w:rPr>
              <w:t xml:space="preserve"> </w:t>
            </w:r>
            <w:r w:rsidRPr="009F4B26">
              <w:rPr>
                <w:sz w:val="22"/>
                <w:szCs w:val="22"/>
              </w:rPr>
              <w:t>убывания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60D0E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Информа</w:t>
            </w:r>
            <w:r w:rsidRPr="009F4B26"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527B9A" w:rsidRPr="009F4B26" w14:paraId="2DC1D40E" w14:textId="77777777" w:rsidTr="00F15935">
        <w:trPr>
          <w:trHeight w:hRule="exact" w:val="82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BDC154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AEA3AF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CA4743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1CDB9D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1DCB1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C5728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85FBD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DB712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4E61D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C9F55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94D95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20E77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27B9A" w:rsidRPr="009F4B26" w14:paraId="64A7378B" w14:textId="77777777" w:rsidTr="00F15935">
        <w:trPr>
          <w:trHeight w:hRule="exact" w:val="4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0FB6B" w14:textId="77777777" w:rsidR="00527B9A" w:rsidRPr="007C6D60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A2C02" w14:textId="77777777" w:rsidR="00527B9A" w:rsidRPr="007C6D60" w:rsidRDefault="00527B9A" w:rsidP="00F15935">
            <w:pPr>
              <w:pStyle w:val="ac"/>
              <w:ind w:firstLine="126"/>
              <w:rPr>
                <w:sz w:val="24"/>
                <w:szCs w:val="24"/>
              </w:rPr>
            </w:pPr>
            <w:r w:rsidRPr="007C6D60">
              <w:rPr>
                <w:sz w:val="24"/>
                <w:szCs w:val="24"/>
              </w:rPr>
              <w:t>Задача 1 «</w:t>
            </w:r>
            <w:r w:rsidRPr="00287437">
              <w:rPr>
                <w:sz w:val="24"/>
                <w:szCs w:val="24"/>
              </w:rPr>
              <w:t>Организация оперативного</w:t>
            </w:r>
            <w:r w:rsidRPr="00287437">
              <w:rPr>
                <w:rStyle w:val="ad"/>
                <w:color w:val="333333"/>
                <w:sz w:val="24"/>
                <w:szCs w:val="24"/>
                <w:shd w:val="clear" w:color="auto" w:fill="FFFFFF"/>
              </w:rPr>
              <w:t xml:space="preserve"> поступлени</w:t>
            </w:r>
            <w:r>
              <w:rPr>
                <w:rStyle w:val="ad"/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Pr="00287437">
              <w:rPr>
                <w:rStyle w:val="ad"/>
                <w:color w:val="333333"/>
                <w:sz w:val="24"/>
                <w:szCs w:val="24"/>
                <w:shd w:val="clear" w:color="auto" w:fill="FFFFFF"/>
              </w:rPr>
              <w:t xml:space="preserve"> информации для координации действий дежурных и диспетчерских служб</w:t>
            </w:r>
            <w:r w:rsidRPr="007C6D60">
              <w:rPr>
                <w:sz w:val="24"/>
                <w:szCs w:val="24"/>
              </w:rPr>
              <w:t>»</w:t>
            </w:r>
          </w:p>
        </w:tc>
      </w:tr>
      <w:tr w:rsidR="00527B9A" w:rsidRPr="009F4B26" w14:paraId="16E0B4C4" w14:textId="77777777" w:rsidTr="00F15935">
        <w:trPr>
          <w:trHeight w:hRule="exact" w:val="9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AC222" w14:textId="77777777" w:rsidR="00527B9A" w:rsidRPr="00387012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 w:rsidRPr="00387012">
              <w:rPr>
                <w:sz w:val="22"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C68F1B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 w:rsidRPr="001C13C9">
              <w:rPr>
                <w:rFonts w:ascii="Times New Roman" w:hAnsi="Times New Roman" w:cs="Times New Roman"/>
              </w:rPr>
              <w:t>Обеспечение деятельности муниципального казенного учреждения</w:t>
            </w:r>
            <w:r>
              <w:rPr>
                <w:rFonts w:ascii="Times New Roman" w:hAnsi="Times New Roman" w:cs="Times New Roman"/>
              </w:rPr>
              <w:t xml:space="preserve"> «ЕДДС ЧР»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CE948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4D56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9E8CF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51DBF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30C57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D4B48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DF5A7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5E21C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008DD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0E512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527B9A" w:rsidRPr="009F4B26" w14:paraId="3C9D3903" w14:textId="77777777" w:rsidTr="00F15935">
        <w:trPr>
          <w:trHeight w:hRule="exact" w:val="9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372C8" w14:textId="77777777" w:rsidR="00527B9A" w:rsidRPr="00387012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 w:rsidRPr="00387012">
              <w:rPr>
                <w:sz w:val="22"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7499B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обученных специалистов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FAF2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03275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7C7590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704F4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5F735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97BA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A8A5D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B0EEA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80E0A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F3FBF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527B9A" w:rsidRPr="009F4B26" w14:paraId="35D7007F" w14:textId="77777777" w:rsidTr="00F15935">
        <w:trPr>
          <w:trHeight w:hRule="exact" w:val="12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0EB86" w14:textId="77777777" w:rsidR="00527B9A" w:rsidRPr="00387012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 w:rsidRPr="003870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785FCE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приобретенных систем оповещения населения о чрезвычайных ситуациях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001982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DF687E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B8828F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5B185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2801AE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512D3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4025B5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37C47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37C5E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7146B" w14:textId="77777777" w:rsidR="00527B9A" w:rsidRPr="007C6D60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527B9A" w:rsidRPr="009F4B26" w14:paraId="42236E10" w14:textId="77777777" w:rsidTr="00F15935">
        <w:trPr>
          <w:trHeight w:hRule="exact" w:val="12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AE7C0" w14:textId="77777777" w:rsidR="00527B9A" w:rsidRPr="00387012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 w:rsidRPr="003870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95B8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приобретенных запрещающих знаков «купание запрещено»,    «выезд на лед запрещен»</w:t>
            </w:r>
          </w:p>
          <w:p w14:paraId="579965B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«купание запрещено»,</w:t>
            </w:r>
          </w:p>
          <w:p w14:paraId="32E1151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32935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0E13F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E05A1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3ABFDD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F5AF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1EC8F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CE538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8262D3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5E516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24BD2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527B9A" w:rsidRPr="009F4B26" w14:paraId="084DE3C5" w14:textId="77777777" w:rsidTr="00F15935">
        <w:trPr>
          <w:trHeight w:hRule="exact" w:val="14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22D2F" w14:textId="77777777" w:rsidR="00527B9A" w:rsidRPr="00387012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C47F4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приобретенных памяток по безопасности на водных объектах:                      в летний период,                              в осенне-зимний период</w:t>
            </w:r>
          </w:p>
          <w:p w14:paraId="0CF13A5A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858F4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593C57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CBC2F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7C241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1C8CB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0FB4B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B56DA5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3C4774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8E184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69EFB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</w:tbl>
    <w:p w14:paraId="441EE1CE" w14:textId="77777777" w:rsidR="00527B9A" w:rsidRPr="009F4B26" w:rsidRDefault="00527B9A" w:rsidP="00527B9A">
      <w:pPr>
        <w:pStyle w:val="1"/>
        <w:numPr>
          <w:ilvl w:val="0"/>
          <w:numId w:val="6"/>
        </w:numPr>
        <w:tabs>
          <w:tab w:val="left" w:pos="378"/>
        </w:tabs>
        <w:spacing w:after="60"/>
        <w:ind w:firstLine="0"/>
        <w:jc w:val="center"/>
      </w:pPr>
      <w:r w:rsidRPr="009F4B26">
        <w:lastRenderedPageBreak/>
        <w:t xml:space="preserve">Мероприятия (результаты) </w:t>
      </w:r>
      <w:r>
        <w:t>комплекса процессных мероприятий</w:t>
      </w:r>
    </w:p>
    <w:p w14:paraId="6FC98136" w14:textId="77777777" w:rsidR="00527B9A" w:rsidRPr="00D1153B" w:rsidRDefault="00527B9A" w:rsidP="00527B9A">
      <w:pPr>
        <w:pStyle w:val="aa"/>
        <w:jc w:val="right"/>
        <w:rPr>
          <w:sz w:val="24"/>
          <w:szCs w:val="24"/>
        </w:rPr>
      </w:pPr>
      <w:r w:rsidRPr="00D1153B">
        <w:rPr>
          <w:sz w:val="24"/>
          <w:szCs w:val="24"/>
        </w:rPr>
        <w:t>Таблица 4</w:t>
      </w:r>
    </w:p>
    <w:p w14:paraId="206EEB9B" w14:textId="77777777" w:rsidR="00527B9A" w:rsidRPr="009F4B26" w:rsidRDefault="00527B9A" w:rsidP="00527B9A">
      <w:pPr>
        <w:spacing w:line="1" w:lineRule="exact"/>
        <w:rPr>
          <w:sz w:val="2"/>
          <w:szCs w:val="2"/>
        </w:rPr>
      </w:pPr>
    </w:p>
    <w:tbl>
      <w:tblPr>
        <w:tblStyle w:val="a7"/>
        <w:tblW w:w="15163" w:type="dxa"/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1651"/>
        <w:gridCol w:w="1316"/>
        <w:gridCol w:w="879"/>
        <w:gridCol w:w="832"/>
        <w:gridCol w:w="741"/>
        <w:gridCol w:w="709"/>
        <w:gridCol w:w="818"/>
        <w:gridCol w:w="1985"/>
        <w:gridCol w:w="1701"/>
      </w:tblGrid>
      <w:tr w:rsidR="00527B9A" w:rsidRPr="009F4B26" w14:paraId="4F645ABB" w14:textId="77777777" w:rsidTr="00F15935">
        <w:trPr>
          <w:trHeight w:hRule="exact" w:val="923"/>
        </w:trPr>
        <w:tc>
          <w:tcPr>
            <w:tcW w:w="704" w:type="dxa"/>
            <w:vMerge w:val="restart"/>
            <w:vAlign w:val="center"/>
          </w:tcPr>
          <w:p w14:paraId="5A515DDE" w14:textId="77777777" w:rsidR="00527B9A" w:rsidRPr="003E4B18" w:rsidRDefault="00527B9A" w:rsidP="00F15935">
            <w:pPr>
              <w:pStyle w:val="ac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14:paraId="7E8AEF34" w14:textId="77777777" w:rsidR="00527B9A" w:rsidRPr="003E4B18" w:rsidRDefault="00527B9A" w:rsidP="00F15935">
            <w:pPr>
              <w:pStyle w:val="ac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1" w:type="dxa"/>
            <w:vMerge w:val="restart"/>
            <w:vAlign w:val="center"/>
          </w:tcPr>
          <w:p w14:paraId="33078AC3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16" w:type="dxa"/>
            <w:vAlign w:val="center"/>
          </w:tcPr>
          <w:p w14:paraId="436331D5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979" w:type="dxa"/>
            <w:gridSpan w:val="5"/>
            <w:vAlign w:val="center"/>
          </w:tcPr>
          <w:p w14:paraId="4F7B8DCC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985" w:type="dxa"/>
            <w:vMerge w:val="restart"/>
            <w:vAlign w:val="center"/>
          </w:tcPr>
          <w:p w14:paraId="51FBA7A5" w14:textId="77777777" w:rsidR="00527B9A" w:rsidRPr="003E4B18" w:rsidRDefault="00527B9A" w:rsidP="00F15935">
            <w:pPr>
              <w:pStyle w:val="ac"/>
              <w:spacing w:line="233" w:lineRule="auto"/>
              <w:ind w:firstLine="4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14:paraId="3E5B4B4B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527B9A" w:rsidRPr="009F4B26" w14:paraId="6C880E72" w14:textId="77777777" w:rsidTr="00F15935">
        <w:trPr>
          <w:trHeight w:hRule="exact" w:val="710"/>
        </w:trPr>
        <w:tc>
          <w:tcPr>
            <w:tcW w:w="704" w:type="dxa"/>
            <w:vMerge/>
          </w:tcPr>
          <w:p w14:paraId="57F993A5" w14:textId="77777777" w:rsidR="00527B9A" w:rsidRPr="009F4B26" w:rsidRDefault="00527B9A" w:rsidP="00F15935">
            <w:pPr>
              <w:pStyle w:val="ac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CA2075F" w14:textId="77777777" w:rsidR="00527B9A" w:rsidRPr="009F4B26" w:rsidRDefault="00527B9A" w:rsidP="00F15935">
            <w:pPr>
              <w:pStyle w:val="ac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14:paraId="0F01869B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48959989" w14:textId="77777777" w:rsidR="00527B9A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79" w:type="dxa"/>
            <w:vAlign w:val="center"/>
          </w:tcPr>
          <w:p w14:paraId="2E300393" w14:textId="77777777" w:rsidR="00527B9A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32" w:type="dxa"/>
            <w:vAlign w:val="center"/>
          </w:tcPr>
          <w:p w14:paraId="0305D9F9" w14:textId="77777777" w:rsidR="00527B9A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41" w:type="dxa"/>
            <w:vAlign w:val="center"/>
          </w:tcPr>
          <w:p w14:paraId="1287E872" w14:textId="77777777" w:rsidR="00527B9A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  <w:vAlign w:val="center"/>
          </w:tcPr>
          <w:p w14:paraId="02ED1FBB" w14:textId="77777777" w:rsidR="00527B9A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818" w:type="dxa"/>
            <w:vAlign w:val="center"/>
          </w:tcPr>
          <w:p w14:paraId="5DE709E5" w14:textId="77777777" w:rsidR="00527B9A" w:rsidRDefault="00527B9A" w:rsidP="00F15935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985" w:type="dxa"/>
            <w:vMerge/>
          </w:tcPr>
          <w:p w14:paraId="0373828B" w14:textId="77777777" w:rsidR="00527B9A" w:rsidRPr="009F4B26" w:rsidRDefault="00527B9A" w:rsidP="00F15935">
            <w:pPr>
              <w:pStyle w:val="ac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163CBA4" w14:textId="77777777" w:rsidR="00527B9A" w:rsidRPr="009F4B26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27B9A" w:rsidRPr="009F4B26" w14:paraId="52380CAB" w14:textId="77777777" w:rsidTr="00F15935">
        <w:trPr>
          <w:trHeight w:hRule="exact" w:val="499"/>
        </w:trPr>
        <w:tc>
          <w:tcPr>
            <w:tcW w:w="704" w:type="dxa"/>
            <w:vAlign w:val="center"/>
          </w:tcPr>
          <w:p w14:paraId="3A9F0A46" w14:textId="77777777" w:rsidR="00527B9A" w:rsidRPr="001C13C9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1C13C9">
              <w:rPr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10"/>
            <w:vAlign w:val="center"/>
          </w:tcPr>
          <w:p w14:paraId="025A032A" w14:textId="77777777" w:rsidR="00527B9A" w:rsidRPr="001C13C9" w:rsidRDefault="00527B9A" w:rsidP="00F15935">
            <w:pPr>
              <w:pStyle w:val="ac"/>
              <w:ind w:firstLine="0"/>
              <w:rPr>
                <w:sz w:val="24"/>
                <w:szCs w:val="24"/>
              </w:rPr>
            </w:pPr>
            <w:r w:rsidRPr="001C13C9">
              <w:rPr>
                <w:sz w:val="24"/>
                <w:szCs w:val="24"/>
              </w:rPr>
              <w:t>Задача 1 «</w:t>
            </w:r>
            <w:r w:rsidRPr="00287437">
              <w:rPr>
                <w:sz w:val="24"/>
                <w:szCs w:val="24"/>
              </w:rPr>
              <w:t>Организация оперативного</w:t>
            </w:r>
            <w:r w:rsidRPr="00287437">
              <w:rPr>
                <w:rStyle w:val="ad"/>
                <w:color w:val="333333"/>
                <w:sz w:val="24"/>
                <w:szCs w:val="24"/>
                <w:shd w:val="clear" w:color="auto" w:fill="FFFFFF"/>
              </w:rPr>
              <w:t xml:space="preserve"> поступлени</w:t>
            </w:r>
            <w:r>
              <w:rPr>
                <w:rStyle w:val="ad"/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Pr="00287437">
              <w:rPr>
                <w:rStyle w:val="ad"/>
                <w:color w:val="333333"/>
                <w:sz w:val="24"/>
                <w:szCs w:val="24"/>
                <w:shd w:val="clear" w:color="auto" w:fill="FFFFFF"/>
              </w:rPr>
              <w:t xml:space="preserve"> информации для координации действий дежурных и диспетчерских служб</w:t>
            </w:r>
            <w:r w:rsidRPr="001C13C9">
              <w:rPr>
                <w:sz w:val="24"/>
                <w:szCs w:val="24"/>
              </w:rPr>
              <w:t>»</w:t>
            </w:r>
          </w:p>
        </w:tc>
      </w:tr>
      <w:tr w:rsidR="00527B9A" w:rsidRPr="008C65CD" w14:paraId="4BAB6A9F" w14:textId="77777777" w:rsidTr="00F15935">
        <w:trPr>
          <w:trHeight w:hRule="exact" w:val="1130"/>
        </w:trPr>
        <w:tc>
          <w:tcPr>
            <w:tcW w:w="704" w:type="dxa"/>
            <w:vAlign w:val="center"/>
          </w:tcPr>
          <w:p w14:paraId="4B4ACE9E" w14:textId="77777777" w:rsidR="00527B9A" w:rsidRPr="001C13C9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1C13C9">
              <w:rPr>
                <w:sz w:val="24"/>
                <w:szCs w:val="24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573B8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 w:rsidRPr="001C13C9">
              <w:rPr>
                <w:rFonts w:ascii="Times New Roman" w:hAnsi="Times New Roman" w:cs="Times New Roman"/>
              </w:rPr>
              <w:t>Обеспечение деятельности муниципального казенного учреждения</w:t>
            </w:r>
            <w:r>
              <w:rPr>
                <w:rFonts w:ascii="Times New Roman" w:hAnsi="Times New Roman" w:cs="Times New Roman"/>
              </w:rPr>
              <w:t xml:space="preserve"> «ЕДДС ЧР»</w:t>
            </w:r>
          </w:p>
        </w:tc>
        <w:tc>
          <w:tcPr>
            <w:tcW w:w="1651" w:type="dxa"/>
            <w:vAlign w:val="center"/>
          </w:tcPr>
          <w:p w14:paraId="70951808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6" w:type="dxa"/>
            <w:vAlign w:val="center"/>
          </w:tcPr>
          <w:p w14:paraId="22C7E1F8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vAlign w:val="center"/>
          </w:tcPr>
          <w:p w14:paraId="6934B2B2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2" w:type="dxa"/>
            <w:vAlign w:val="center"/>
          </w:tcPr>
          <w:p w14:paraId="25B83B12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1" w:type="dxa"/>
            <w:vAlign w:val="center"/>
          </w:tcPr>
          <w:p w14:paraId="27BEE44D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614931BE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8" w:type="dxa"/>
            <w:vAlign w:val="center"/>
          </w:tcPr>
          <w:p w14:paraId="500622B6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Align w:val="center"/>
          </w:tcPr>
          <w:p w14:paraId="166E6E0C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 w:rsidRPr="001C13C9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701" w:type="dxa"/>
            <w:vAlign w:val="center"/>
          </w:tcPr>
          <w:p w14:paraId="2580723E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 w:rsidRPr="001C13C9">
              <w:rPr>
                <w:rFonts w:ascii="Times New Roman" w:hAnsi="Times New Roman" w:cs="Times New Roman"/>
              </w:rPr>
              <w:t>1</w:t>
            </w:r>
          </w:p>
        </w:tc>
      </w:tr>
      <w:tr w:rsidR="00527B9A" w:rsidRPr="008C65CD" w14:paraId="4F0B69E2" w14:textId="77777777" w:rsidTr="00F15935">
        <w:trPr>
          <w:trHeight w:hRule="exact" w:val="982"/>
        </w:trPr>
        <w:tc>
          <w:tcPr>
            <w:tcW w:w="704" w:type="dxa"/>
            <w:vAlign w:val="center"/>
          </w:tcPr>
          <w:p w14:paraId="0A263526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 w:rsidRPr="001C13C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1AF0B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подготовка и повышение квалификации</w:t>
            </w:r>
          </w:p>
        </w:tc>
        <w:tc>
          <w:tcPr>
            <w:tcW w:w="1651" w:type="dxa"/>
            <w:vAlign w:val="center"/>
          </w:tcPr>
          <w:p w14:paraId="65353AB2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316" w:type="dxa"/>
            <w:vAlign w:val="center"/>
          </w:tcPr>
          <w:p w14:paraId="4619A8B0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9" w:type="dxa"/>
            <w:vAlign w:val="center"/>
          </w:tcPr>
          <w:p w14:paraId="61694299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" w:type="dxa"/>
            <w:vAlign w:val="center"/>
          </w:tcPr>
          <w:p w14:paraId="1E2CDF8B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1" w:type="dxa"/>
            <w:vAlign w:val="center"/>
          </w:tcPr>
          <w:p w14:paraId="3A88A9EB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27EB6EB8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8" w:type="dxa"/>
            <w:vAlign w:val="center"/>
          </w:tcPr>
          <w:p w14:paraId="0E03543A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14:paraId="30C2DE35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701" w:type="dxa"/>
            <w:vAlign w:val="center"/>
          </w:tcPr>
          <w:p w14:paraId="3ED36661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7B9A" w:rsidRPr="008C65CD" w14:paraId="65A9812D" w14:textId="77777777" w:rsidTr="00F15935">
        <w:trPr>
          <w:trHeight w:hRule="exact" w:val="1145"/>
        </w:trPr>
        <w:tc>
          <w:tcPr>
            <w:tcW w:w="704" w:type="dxa"/>
            <w:vAlign w:val="center"/>
          </w:tcPr>
          <w:p w14:paraId="03E9EA5B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D06413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651" w:type="dxa"/>
            <w:vAlign w:val="center"/>
          </w:tcPr>
          <w:p w14:paraId="389BFD87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6" w:type="dxa"/>
            <w:vAlign w:val="center"/>
          </w:tcPr>
          <w:p w14:paraId="5359E89A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vAlign w:val="center"/>
          </w:tcPr>
          <w:p w14:paraId="3B3D3D81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" w:type="dxa"/>
            <w:vAlign w:val="center"/>
          </w:tcPr>
          <w:p w14:paraId="376D445F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1" w:type="dxa"/>
            <w:vAlign w:val="center"/>
          </w:tcPr>
          <w:p w14:paraId="75E4C76D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14:paraId="64C39569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vAlign w:val="center"/>
          </w:tcPr>
          <w:p w14:paraId="3E47BDE1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vAlign w:val="center"/>
          </w:tcPr>
          <w:p w14:paraId="614C2752" w14:textId="77777777" w:rsidR="00527B9A" w:rsidRPr="00B43CA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701" w:type="dxa"/>
            <w:vAlign w:val="center"/>
          </w:tcPr>
          <w:p w14:paraId="418D52AD" w14:textId="77777777" w:rsidR="00527B9A" w:rsidRPr="001C13C9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27B9A" w:rsidRPr="008C65CD" w14:paraId="0359D1CF" w14:textId="77777777" w:rsidTr="00F15935">
        <w:trPr>
          <w:trHeight w:hRule="exact" w:val="1145"/>
        </w:trPr>
        <w:tc>
          <w:tcPr>
            <w:tcW w:w="704" w:type="dxa"/>
            <w:vAlign w:val="center"/>
          </w:tcPr>
          <w:p w14:paraId="32CD7C62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977B3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запрещающих знаков «купание запрещено», «выезд на лед запрещен»</w:t>
            </w:r>
          </w:p>
          <w:p w14:paraId="21E1B511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Align w:val="center"/>
          </w:tcPr>
          <w:p w14:paraId="6AEC1900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6" w:type="dxa"/>
            <w:vAlign w:val="center"/>
          </w:tcPr>
          <w:p w14:paraId="7E880E4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9" w:type="dxa"/>
            <w:vAlign w:val="center"/>
          </w:tcPr>
          <w:p w14:paraId="4499C98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2" w:type="dxa"/>
            <w:vAlign w:val="center"/>
          </w:tcPr>
          <w:p w14:paraId="5AD568B5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1" w:type="dxa"/>
            <w:vAlign w:val="center"/>
          </w:tcPr>
          <w:p w14:paraId="481EBCB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vAlign w:val="center"/>
          </w:tcPr>
          <w:p w14:paraId="5E3ADE4C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18" w:type="dxa"/>
            <w:vAlign w:val="center"/>
          </w:tcPr>
          <w:p w14:paraId="136EE254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  <w:vAlign w:val="center"/>
          </w:tcPr>
          <w:p w14:paraId="1FED6664" w14:textId="77777777" w:rsidR="00527B9A" w:rsidRPr="003A19B8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701" w:type="dxa"/>
            <w:vAlign w:val="center"/>
          </w:tcPr>
          <w:p w14:paraId="717DD4C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7B9A" w:rsidRPr="008C65CD" w14:paraId="7246527B" w14:textId="77777777" w:rsidTr="00F15935">
        <w:trPr>
          <w:trHeight w:hRule="exact" w:val="1145"/>
        </w:trPr>
        <w:tc>
          <w:tcPr>
            <w:tcW w:w="704" w:type="dxa"/>
            <w:vAlign w:val="center"/>
          </w:tcPr>
          <w:p w14:paraId="27D2A620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BEEB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памяток по безопасности на водных объектах: в летний период,                            в осенне-зимний период</w:t>
            </w:r>
          </w:p>
          <w:p w14:paraId="3142D60D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Align w:val="center"/>
          </w:tcPr>
          <w:p w14:paraId="6C1A8131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6" w:type="dxa"/>
            <w:vAlign w:val="center"/>
          </w:tcPr>
          <w:p w14:paraId="4FDB3826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79" w:type="dxa"/>
            <w:vAlign w:val="center"/>
          </w:tcPr>
          <w:p w14:paraId="2805F3A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32" w:type="dxa"/>
            <w:vAlign w:val="center"/>
          </w:tcPr>
          <w:p w14:paraId="076226F1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41" w:type="dxa"/>
            <w:vAlign w:val="center"/>
          </w:tcPr>
          <w:p w14:paraId="5B7C9F06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9" w:type="dxa"/>
            <w:vAlign w:val="center"/>
          </w:tcPr>
          <w:p w14:paraId="56EDA137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18" w:type="dxa"/>
            <w:vAlign w:val="center"/>
          </w:tcPr>
          <w:p w14:paraId="754E945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985" w:type="dxa"/>
            <w:vAlign w:val="center"/>
          </w:tcPr>
          <w:p w14:paraId="629ECEBC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701" w:type="dxa"/>
            <w:vAlign w:val="center"/>
          </w:tcPr>
          <w:p w14:paraId="016DF46B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ED73FEF" w14:textId="77777777" w:rsidR="00527B9A" w:rsidRDefault="00527B9A" w:rsidP="00527B9A">
      <w:pPr>
        <w:pStyle w:val="1"/>
        <w:tabs>
          <w:tab w:val="left" w:pos="4913"/>
        </w:tabs>
        <w:ind w:left="400" w:firstLine="0"/>
        <w:jc w:val="center"/>
      </w:pPr>
    </w:p>
    <w:p w14:paraId="1A1678E1" w14:textId="77777777" w:rsidR="00527B9A" w:rsidRPr="009F4B26" w:rsidRDefault="00527B9A" w:rsidP="00527B9A">
      <w:pPr>
        <w:pStyle w:val="1"/>
        <w:tabs>
          <w:tab w:val="left" w:pos="4913"/>
        </w:tabs>
        <w:ind w:left="400" w:firstLine="0"/>
        <w:jc w:val="center"/>
      </w:pPr>
      <w:r>
        <w:t>5.</w:t>
      </w:r>
      <w:r w:rsidRPr="009F4B26">
        <w:t xml:space="preserve">Финансовое обеспечение реализации </w:t>
      </w:r>
      <w:r>
        <w:t>комплекса процессных мероприятий</w:t>
      </w:r>
    </w:p>
    <w:p w14:paraId="6B281E56" w14:textId="77777777" w:rsidR="00527B9A" w:rsidRPr="006B6295" w:rsidRDefault="00527B9A" w:rsidP="00527B9A">
      <w:pPr>
        <w:pStyle w:val="aa"/>
        <w:jc w:val="right"/>
        <w:rPr>
          <w:sz w:val="24"/>
          <w:szCs w:val="24"/>
        </w:rPr>
      </w:pPr>
      <w:r w:rsidRPr="006B6295">
        <w:rPr>
          <w:sz w:val="24"/>
          <w:szCs w:val="24"/>
        </w:rPr>
        <w:t>Таблица 5</w:t>
      </w:r>
    </w:p>
    <w:tbl>
      <w:tblPr>
        <w:tblStyle w:val="a7"/>
        <w:tblW w:w="15163" w:type="dxa"/>
        <w:tblLayout w:type="fixed"/>
        <w:tblLook w:val="0000" w:firstRow="0" w:lastRow="0" w:firstColumn="0" w:lastColumn="0" w:noHBand="0" w:noVBand="0"/>
      </w:tblPr>
      <w:tblGrid>
        <w:gridCol w:w="704"/>
        <w:gridCol w:w="7228"/>
        <w:gridCol w:w="1134"/>
        <w:gridCol w:w="1134"/>
        <w:gridCol w:w="1276"/>
        <w:gridCol w:w="1276"/>
        <w:gridCol w:w="1135"/>
        <w:gridCol w:w="1276"/>
      </w:tblGrid>
      <w:tr w:rsidR="00527B9A" w:rsidRPr="009F4B26" w14:paraId="690938D0" w14:textId="77777777" w:rsidTr="00F15935">
        <w:trPr>
          <w:trHeight w:hRule="exact" w:val="293"/>
        </w:trPr>
        <w:tc>
          <w:tcPr>
            <w:tcW w:w="704" w:type="dxa"/>
            <w:vMerge w:val="restart"/>
            <w:vAlign w:val="center"/>
          </w:tcPr>
          <w:p w14:paraId="7D20B7D5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 xml:space="preserve">№ </w:t>
            </w:r>
            <w:r w:rsidRPr="003E4B18">
              <w:rPr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228" w:type="dxa"/>
            <w:vMerge w:val="restart"/>
            <w:vAlign w:val="center"/>
          </w:tcPr>
          <w:p w14:paraId="6B396A7A" w14:textId="77777777" w:rsidR="00527B9A" w:rsidRPr="003E4B18" w:rsidRDefault="00527B9A" w:rsidP="00F15935">
            <w:pPr>
              <w:pStyle w:val="ac"/>
              <w:ind w:left="181"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lastRenderedPageBreak/>
              <w:t xml:space="preserve">Наименование мероприятия (результата) и источники </w:t>
            </w:r>
            <w:r w:rsidRPr="003E4B18">
              <w:rPr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5955" w:type="dxa"/>
            <w:gridSpan w:val="5"/>
            <w:vAlign w:val="center"/>
          </w:tcPr>
          <w:p w14:paraId="14B6AD27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lastRenderedPageBreak/>
              <w:t>Финансовое обеспечение по годам реализации, тыс. руб.</w:t>
            </w:r>
          </w:p>
        </w:tc>
        <w:tc>
          <w:tcPr>
            <w:tcW w:w="1276" w:type="dxa"/>
            <w:vAlign w:val="center"/>
          </w:tcPr>
          <w:p w14:paraId="3F1D7B1F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Всего</w:t>
            </w:r>
          </w:p>
        </w:tc>
      </w:tr>
      <w:tr w:rsidR="00527B9A" w:rsidRPr="009F4B26" w14:paraId="4B5E7F81" w14:textId="77777777" w:rsidTr="00F15935">
        <w:trPr>
          <w:trHeight w:hRule="exact" w:val="347"/>
        </w:trPr>
        <w:tc>
          <w:tcPr>
            <w:tcW w:w="704" w:type="dxa"/>
            <w:vMerge/>
            <w:vAlign w:val="center"/>
          </w:tcPr>
          <w:p w14:paraId="21D57AA0" w14:textId="77777777" w:rsidR="00527B9A" w:rsidRPr="003E4B18" w:rsidRDefault="00527B9A" w:rsidP="00F1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8" w:type="dxa"/>
            <w:vMerge/>
            <w:vAlign w:val="center"/>
          </w:tcPr>
          <w:p w14:paraId="15CE17A8" w14:textId="77777777" w:rsidR="00527B9A" w:rsidRPr="003E4B18" w:rsidRDefault="00527B9A" w:rsidP="00F15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E6E3F1B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14:paraId="0677B5B2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2027</w:t>
            </w:r>
          </w:p>
        </w:tc>
        <w:tc>
          <w:tcPr>
            <w:tcW w:w="1276" w:type="dxa"/>
            <w:vAlign w:val="center"/>
          </w:tcPr>
          <w:p w14:paraId="39821AB2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  <w:vAlign w:val="center"/>
          </w:tcPr>
          <w:p w14:paraId="4F46FEDF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2029</w:t>
            </w:r>
          </w:p>
        </w:tc>
        <w:tc>
          <w:tcPr>
            <w:tcW w:w="1135" w:type="dxa"/>
            <w:vAlign w:val="center"/>
          </w:tcPr>
          <w:p w14:paraId="71AC938A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2030</w:t>
            </w:r>
          </w:p>
        </w:tc>
        <w:tc>
          <w:tcPr>
            <w:tcW w:w="1276" w:type="dxa"/>
            <w:vAlign w:val="center"/>
          </w:tcPr>
          <w:p w14:paraId="04A50FDF" w14:textId="77777777" w:rsidR="00527B9A" w:rsidRPr="003E4B18" w:rsidRDefault="00527B9A" w:rsidP="00F15935">
            <w:pPr>
              <w:rPr>
                <w:rFonts w:ascii="Times New Roman" w:hAnsi="Times New Roman" w:cs="Times New Roman"/>
              </w:rPr>
            </w:pPr>
          </w:p>
        </w:tc>
      </w:tr>
      <w:tr w:rsidR="00527B9A" w:rsidRPr="009F4B26" w14:paraId="5F2B8A61" w14:textId="77777777" w:rsidTr="00F15935">
        <w:trPr>
          <w:trHeight w:hRule="exact" w:val="288"/>
        </w:trPr>
        <w:tc>
          <w:tcPr>
            <w:tcW w:w="704" w:type="dxa"/>
            <w:vAlign w:val="center"/>
          </w:tcPr>
          <w:p w14:paraId="034E5920" w14:textId="77777777" w:rsidR="00527B9A" w:rsidRPr="003E4B18" w:rsidRDefault="00527B9A" w:rsidP="00F1593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7"/>
            <w:vAlign w:val="center"/>
          </w:tcPr>
          <w:p w14:paraId="6FBDCB42" w14:textId="77777777" w:rsidR="00527B9A" w:rsidRPr="003E4B18" w:rsidRDefault="00527B9A" w:rsidP="00F15935">
            <w:pPr>
              <w:pStyle w:val="ac"/>
              <w:ind w:firstLine="0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Задача 1 «</w:t>
            </w:r>
            <w:r w:rsidRPr="00287437">
              <w:rPr>
                <w:sz w:val="24"/>
                <w:szCs w:val="24"/>
              </w:rPr>
              <w:t>Организация оперативного</w:t>
            </w:r>
            <w:r w:rsidRPr="00287437">
              <w:rPr>
                <w:rStyle w:val="ad"/>
                <w:color w:val="333333"/>
                <w:sz w:val="24"/>
                <w:szCs w:val="24"/>
                <w:shd w:val="clear" w:color="auto" w:fill="FFFFFF"/>
              </w:rPr>
              <w:t xml:space="preserve"> поступление информации для координации действий дежурных и диспетчерских служб</w:t>
            </w:r>
            <w:r w:rsidRPr="003E4B18">
              <w:rPr>
                <w:sz w:val="24"/>
                <w:szCs w:val="24"/>
              </w:rPr>
              <w:t>»</w:t>
            </w:r>
          </w:p>
        </w:tc>
      </w:tr>
      <w:tr w:rsidR="00527B9A" w:rsidRPr="009E1B9D" w14:paraId="01EA3E4B" w14:textId="77777777" w:rsidTr="00F15935">
        <w:tblPrEx>
          <w:tblLook w:val="04A0" w:firstRow="1" w:lastRow="0" w:firstColumn="1" w:lastColumn="0" w:noHBand="0" w:noVBand="1"/>
        </w:tblPrEx>
        <w:trPr>
          <w:trHeight w:hRule="exact" w:val="544"/>
        </w:trPr>
        <w:tc>
          <w:tcPr>
            <w:tcW w:w="704" w:type="dxa"/>
          </w:tcPr>
          <w:p w14:paraId="24688F45" w14:textId="77777777" w:rsidR="00527B9A" w:rsidRPr="00FC27CE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8" w:type="dxa"/>
          </w:tcPr>
          <w:p w14:paraId="5A4D1059" w14:textId="77777777" w:rsidR="00527B9A" w:rsidRPr="00FC27CE" w:rsidRDefault="00527B9A" w:rsidP="00F15935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Расходы на обеспечение деятельности муниципального казенного учреждения «ЕДДС ЧР»</w:t>
            </w:r>
          </w:p>
        </w:tc>
        <w:tc>
          <w:tcPr>
            <w:tcW w:w="1134" w:type="dxa"/>
          </w:tcPr>
          <w:p w14:paraId="59790EB5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13652,96</w:t>
            </w:r>
          </w:p>
        </w:tc>
        <w:tc>
          <w:tcPr>
            <w:tcW w:w="1134" w:type="dxa"/>
          </w:tcPr>
          <w:p w14:paraId="14361092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13553,64</w:t>
            </w:r>
          </w:p>
        </w:tc>
        <w:tc>
          <w:tcPr>
            <w:tcW w:w="1276" w:type="dxa"/>
          </w:tcPr>
          <w:p w14:paraId="79266A35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13791,64</w:t>
            </w:r>
          </w:p>
        </w:tc>
        <w:tc>
          <w:tcPr>
            <w:tcW w:w="1276" w:type="dxa"/>
          </w:tcPr>
          <w:p w14:paraId="51C563CC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5" w:type="dxa"/>
          </w:tcPr>
          <w:p w14:paraId="1C925C5B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76" w:type="dxa"/>
          </w:tcPr>
          <w:p w14:paraId="35EDE155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3C">
              <w:rPr>
                <w:rFonts w:ascii="Times New Roman" w:hAnsi="Times New Roman" w:cs="Times New Roman"/>
                <w:sz w:val="24"/>
                <w:szCs w:val="24"/>
              </w:rPr>
              <w:t>69382,88</w:t>
            </w:r>
          </w:p>
        </w:tc>
      </w:tr>
      <w:tr w:rsidR="00527B9A" w14:paraId="247A74F9" w14:textId="77777777" w:rsidTr="00F15935">
        <w:tblPrEx>
          <w:tblLook w:val="04A0" w:firstRow="1" w:lastRow="0" w:firstColumn="1" w:lastColumn="0" w:noHBand="0" w:noVBand="1"/>
        </w:tblPrEx>
        <w:trPr>
          <w:trHeight w:hRule="exact" w:val="285"/>
        </w:trPr>
        <w:tc>
          <w:tcPr>
            <w:tcW w:w="704" w:type="dxa"/>
          </w:tcPr>
          <w:p w14:paraId="12647082" w14:textId="77777777" w:rsidR="00527B9A" w:rsidRPr="00FC27CE" w:rsidRDefault="00527B9A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323CD39E" w14:textId="77777777" w:rsidR="00527B9A" w:rsidRPr="00D30318" w:rsidRDefault="00527B9A" w:rsidP="00F15935">
            <w:pPr>
              <w:pStyle w:val="aa"/>
              <w:rPr>
                <w:sz w:val="22"/>
                <w:szCs w:val="22"/>
              </w:rPr>
            </w:pPr>
            <w:r w:rsidRPr="00D30318">
              <w:rPr>
                <w:sz w:val="22"/>
                <w:szCs w:val="22"/>
              </w:rPr>
              <w:t>Всего предусмотрено в местном бюджете, из них:</w:t>
            </w:r>
          </w:p>
        </w:tc>
        <w:tc>
          <w:tcPr>
            <w:tcW w:w="1134" w:type="dxa"/>
          </w:tcPr>
          <w:p w14:paraId="628F1B34" w14:textId="77777777" w:rsidR="00527B9A" w:rsidRDefault="00527B9A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13652,96</w:t>
            </w:r>
          </w:p>
        </w:tc>
        <w:tc>
          <w:tcPr>
            <w:tcW w:w="1134" w:type="dxa"/>
          </w:tcPr>
          <w:p w14:paraId="27138CAF" w14:textId="77777777" w:rsidR="00527B9A" w:rsidRPr="00E471A5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13553,64</w:t>
            </w:r>
          </w:p>
        </w:tc>
        <w:tc>
          <w:tcPr>
            <w:tcW w:w="1276" w:type="dxa"/>
          </w:tcPr>
          <w:p w14:paraId="3408D38A" w14:textId="77777777" w:rsidR="00527B9A" w:rsidRPr="000122E3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13791,64</w:t>
            </w:r>
          </w:p>
        </w:tc>
        <w:tc>
          <w:tcPr>
            <w:tcW w:w="1276" w:type="dxa"/>
          </w:tcPr>
          <w:p w14:paraId="51A8374A" w14:textId="77777777" w:rsidR="00527B9A" w:rsidRPr="006B6295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5" w:type="dxa"/>
          </w:tcPr>
          <w:p w14:paraId="3D5DE9C6" w14:textId="77777777" w:rsidR="00527B9A" w:rsidRPr="006B6295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76" w:type="dxa"/>
          </w:tcPr>
          <w:p w14:paraId="56DE2D3E" w14:textId="77777777" w:rsidR="00527B9A" w:rsidRPr="006B6295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3C">
              <w:rPr>
                <w:rFonts w:ascii="Times New Roman" w:hAnsi="Times New Roman" w:cs="Times New Roman"/>
                <w:sz w:val="24"/>
                <w:szCs w:val="24"/>
              </w:rPr>
              <w:t>69382,88</w:t>
            </w:r>
          </w:p>
        </w:tc>
      </w:tr>
      <w:tr w:rsidR="00527B9A" w14:paraId="18D49420" w14:textId="77777777" w:rsidTr="00F15935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704" w:type="dxa"/>
          </w:tcPr>
          <w:p w14:paraId="08E638F2" w14:textId="77777777" w:rsidR="00527B9A" w:rsidRPr="00FC27CE" w:rsidRDefault="00527B9A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03235025" w14:textId="77777777" w:rsidR="00527B9A" w:rsidRPr="00D30318" w:rsidRDefault="00527B9A" w:rsidP="00F15935">
            <w:pPr>
              <w:pStyle w:val="aa"/>
              <w:rPr>
                <w:sz w:val="22"/>
                <w:szCs w:val="22"/>
              </w:rPr>
            </w:pPr>
            <w:r w:rsidRPr="00D3031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</w:tcPr>
          <w:p w14:paraId="7CC63FB4" w14:textId="77777777" w:rsidR="00527B9A" w:rsidRDefault="00527B9A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13652,96</w:t>
            </w:r>
          </w:p>
        </w:tc>
        <w:tc>
          <w:tcPr>
            <w:tcW w:w="1134" w:type="dxa"/>
          </w:tcPr>
          <w:p w14:paraId="5C86D94C" w14:textId="77777777" w:rsidR="00527B9A" w:rsidRPr="00305AF1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13553,64</w:t>
            </w:r>
          </w:p>
        </w:tc>
        <w:tc>
          <w:tcPr>
            <w:tcW w:w="1276" w:type="dxa"/>
          </w:tcPr>
          <w:p w14:paraId="3C4B2196" w14:textId="77777777" w:rsidR="00527B9A" w:rsidRPr="00305AF1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13791,64</w:t>
            </w:r>
          </w:p>
        </w:tc>
        <w:tc>
          <w:tcPr>
            <w:tcW w:w="1276" w:type="dxa"/>
          </w:tcPr>
          <w:p w14:paraId="29543D54" w14:textId="77777777" w:rsidR="00527B9A" w:rsidRPr="006B6295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5" w:type="dxa"/>
          </w:tcPr>
          <w:p w14:paraId="1FC17E15" w14:textId="77777777" w:rsidR="00527B9A" w:rsidRPr="006B6295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76" w:type="dxa"/>
          </w:tcPr>
          <w:p w14:paraId="5D0EB8CE" w14:textId="77777777" w:rsidR="00527B9A" w:rsidRPr="00F4313C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3C">
              <w:rPr>
                <w:rFonts w:ascii="Times New Roman" w:hAnsi="Times New Roman" w:cs="Times New Roman"/>
                <w:sz w:val="24"/>
                <w:szCs w:val="24"/>
              </w:rPr>
              <w:t>69382,88</w:t>
            </w:r>
          </w:p>
        </w:tc>
      </w:tr>
      <w:tr w:rsidR="00527B9A" w14:paraId="33832EC3" w14:textId="77777777" w:rsidTr="00F15935">
        <w:tblPrEx>
          <w:tblLook w:val="04A0" w:firstRow="1" w:lastRow="0" w:firstColumn="1" w:lastColumn="0" w:noHBand="0" w:noVBand="1"/>
        </w:tblPrEx>
        <w:trPr>
          <w:trHeight w:hRule="exact" w:val="570"/>
        </w:trPr>
        <w:tc>
          <w:tcPr>
            <w:tcW w:w="704" w:type="dxa"/>
          </w:tcPr>
          <w:p w14:paraId="2E434892" w14:textId="77777777" w:rsidR="00527B9A" w:rsidRPr="00FC27CE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28" w:type="dxa"/>
          </w:tcPr>
          <w:p w14:paraId="6643E4AD" w14:textId="77777777" w:rsidR="00527B9A" w:rsidRPr="00D30318" w:rsidRDefault="00527B9A" w:rsidP="00F15935">
            <w:pPr>
              <w:pStyle w:val="aa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Обеспечение деятельности муниципального казенного учреждения «ЕДДС ЧР», </w:t>
            </w:r>
            <w:r w:rsidRPr="00D30318">
              <w:rPr>
                <w:sz w:val="22"/>
                <w:szCs w:val="22"/>
              </w:rPr>
              <w:t>всего предусмотрено</w:t>
            </w:r>
            <w:r>
              <w:rPr>
                <w:sz w:val="22"/>
                <w:szCs w:val="22"/>
              </w:rPr>
              <w:t xml:space="preserve">, </w:t>
            </w:r>
            <w:r w:rsidRPr="00D30318">
              <w:rPr>
                <w:sz w:val="22"/>
                <w:szCs w:val="22"/>
              </w:rPr>
              <w:t>из</w:t>
            </w:r>
            <w:r>
              <w:rPr>
                <w:sz w:val="24"/>
                <w:szCs w:val="24"/>
                <w:lang w:eastAsia="ru-RU" w:bidi="ru-RU"/>
              </w:rPr>
              <w:t xml:space="preserve"> них:</w:t>
            </w:r>
          </w:p>
        </w:tc>
        <w:tc>
          <w:tcPr>
            <w:tcW w:w="1134" w:type="dxa"/>
          </w:tcPr>
          <w:p w14:paraId="55A8A04E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134" w:type="dxa"/>
          </w:tcPr>
          <w:p w14:paraId="411AB9E9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276" w:type="dxa"/>
          </w:tcPr>
          <w:p w14:paraId="395AF6DD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276" w:type="dxa"/>
          </w:tcPr>
          <w:p w14:paraId="71BD403E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6"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135" w:type="dxa"/>
          </w:tcPr>
          <w:p w14:paraId="04568110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6"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276" w:type="dxa"/>
          </w:tcPr>
          <w:p w14:paraId="05A20414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41334,2</w:t>
            </w:r>
          </w:p>
        </w:tc>
      </w:tr>
      <w:tr w:rsidR="00527B9A" w14:paraId="37B18652" w14:textId="77777777" w:rsidTr="00F15935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704" w:type="dxa"/>
          </w:tcPr>
          <w:p w14:paraId="4AA5AADB" w14:textId="77777777" w:rsidR="00527B9A" w:rsidRPr="00FC27CE" w:rsidRDefault="00527B9A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5098805B" w14:textId="77777777" w:rsidR="00527B9A" w:rsidRPr="00D30318" w:rsidRDefault="00527B9A" w:rsidP="00F15935">
            <w:pPr>
              <w:pStyle w:val="aa"/>
              <w:rPr>
                <w:sz w:val="22"/>
                <w:szCs w:val="22"/>
              </w:rPr>
            </w:pPr>
            <w:r w:rsidRPr="00D3031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</w:tcPr>
          <w:p w14:paraId="0580F303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134" w:type="dxa"/>
          </w:tcPr>
          <w:p w14:paraId="3EF7664C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276" w:type="dxa"/>
          </w:tcPr>
          <w:p w14:paraId="341C51E5" w14:textId="77777777" w:rsidR="00527B9A" w:rsidRPr="004E6659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276" w:type="dxa"/>
          </w:tcPr>
          <w:p w14:paraId="3D7E8154" w14:textId="77777777" w:rsidR="00527B9A" w:rsidRPr="004E6659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1"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135" w:type="dxa"/>
          </w:tcPr>
          <w:p w14:paraId="393443C4" w14:textId="77777777" w:rsidR="00527B9A" w:rsidRPr="004E6659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1"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276" w:type="dxa"/>
          </w:tcPr>
          <w:p w14:paraId="25187E49" w14:textId="77777777" w:rsidR="00527B9A" w:rsidRPr="004E6659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41334,2</w:t>
            </w:r>
          </w:p>
        </w:tc>
      </w:tr>
      <w:tr w:rsidR="00527B9A" w:rsidRPr="009E1B9D" w14:paraId="0E3BEFB5" w14:textId="77777777" w:rsidTr="00F15935">
        <w:tblPrEx>
          <w:tblLook w:val="04A0" w:firstRow="1" w:lastRow="0" w:firstColumn="1" w:lastColumn="0" w:noHBand="0" w:noVBand="1"/>
        </w:tblPrEx>
        <w:trPr>
          <w:trHeight w:hRule="exact" w:val="274"/>
        </w:trPr>
        <w:tc>
          <w:tcPr>
            <w:tcW w:w="704" w:type="dxa"/>
          </w:tcPr>
          <w:p w14:paraId="307ABC6D" w14:textId="77777777" w:rsidR="00527B9A" w:rsidRPr="00FC27CE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228" w:type="dxa"/>
          </w:tcPr>
          <w:p w14:paraId="6F9B63C2" w14:textId="77777777" w:rsidR="00527B9A" w:rsidRPr="00FC27CE" w:rsidRDefault="00527B9A" w:rsidP="00F15935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Профессиональная подготовка и повышение квалификации кадров</w:t>
            </w:r>
          </w:p>
        </w:tc>
        <w:tc>
          <w:tcPr>
            <w:tcW w:w="1134" w:type="dxa"/>
          </w:tcPr>
          <w:p w14:paraId="374EF23A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F7282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C8E474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F12051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D7185A9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21941C" w14:textId="77777777" w:rsidR="00527B9A" w:rsidRPr="009E1B9D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9A" w14:paraId="02676B30" w14:textId="77777777" w:rsidTr="00F15935">
        <w:tblPrEx>
          <w:tblLook w:val="04A0" w:firstRow="1" w:lastRow="0" w:firstColumn="1" w:lastColumn="0" w:noHBand="0" w:noVBand="1"/>
        </w:tblPrEx>
        <w:trPr>
          <w:trHeight w:hRule="exact" w:val="276"/>
        </w:trPr>
        <w:tc>
          <w:tcPr>
            <w:tcW w:w="704" w:type="dxa"/>
          </w:tcPr>
          <w:p w14:paraId="2C67BE0F" w14:textId="77777777" w:rsidR="00527B9A" w:rsidRPr="00FC27CE" w:rsidRDefault="00527B9A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22F30DFB" w14:textId="77777777" w:rsidR="00527B9A" w:rsidRPr="00D30318" w:rsidRDefault="00527B9A" w:rsidP="00F15935">
            <w:pPr>
              <w:pStyle w:val="aa"/>
              <w:rPr>
                <w:sz w:val="22"/>
                <w:szCs w:val="22"/>
              </w:rPr>
            </w:pPr>
            <w:r w:rsidRPr="00D30318">
              <w:rPr>
                <w:sz w:val="22"/>
                <w:szCs w:val="22"/>
              </w:rPr>
              <w:t>Всего предусмотрено в бюджете, из них:</w:t>
            </w:r>
          </w:p>
        </w:tc>
        <w:tc>
          <w:tcPr>
            <w:tcW w:w="1134" w:type="dxa"/>
          </w:tcPr>
          <w:p w14:paraId="616C296D" w14:textId="77777777" w:rsidR="00527B9A" w:rsidRPr="00433A88" w:rsidRDefault="00527B9A" w:rsidP="00F15935">
            <w:pPr>
              <w:jc w:val="center"/>
              <w:rPr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sz w:val="24"/>
                <w:szCs w:val="24"/>
              </w:rPr>
              <w:t>99,32</w:t>
            </w:r>
          </w:p>
        </w:tc>
        <w:tc>
          <w:tcPr>
            <w:tcW w:w="1134" w:type="dxa"/>
          </w:tcPr>
          <w:p w14:paraId="0D7E333C" w14:textId="77777777" w:rsidR="00527B9A" w:rsidRPr="00433A88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D804935" w14:textId="77777777" w:rsidR="00527B9A" w:rsidRPr="00433A88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D8549DF" w14:textId="77777777" w:rsidR="00527B9A" w:rsidRPr="00433A88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135" w:type="dxa"/>
          </w:tcPr>
          <w:p w14:paraId="7D6FE51F" w14:textId="77777777" w:rsidR="00527B9A" w:rsidRPr="00433A88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76" w:type="dxa"/>
          </w:tcPr>
          <w:p w14:paraId="48B5D2DE" w14:textId="77777777" w:rsidR="00527B9A" w:rsidRPr="00433A88" w:rsidRDefault="00527B9A" w:rsidP="00F15935">
            <w:pPr>
              <w:jc w:val="center"/>
              <w:rPr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sz w:val="24"/>
                <w:szCs w:val="24"/>
              </w:rPr>
              <w:t>143,82</w:t>
            </w:r>
          </w:p>
        </w:tc>
      </w:tr>
      <w:tr w:rsidR="00527B9A" w14:paraId="5DF70526" w14:textId="77777777" w:rsidTr="00F15935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704" w:type="dxa"/>
          </w:tcPr>
          <w:p w14:paraId="5487D06D" w14:textId="77777777" w:rsidR="00527B9A" w:rsidRPr="00FC27CE" w:rsidRDefault="00527B9A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7953C415" w14:textId="77777777" w:rsidR="00527B9A" w:rsidRPr="00D30318" w:rsidRDefault="00527B9A" w:rsidP="00F15935">
            <w:pPr>
              <w:pStyle w:val="aa"/>
              <w:rPr>
                <w:sz w:val="22"/>
                <w:szCs w:val="22"/>
              </w:rPr>
            </w:pPr>
            <w:r w:rsidRPr="00D3031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</w:tcPr>
          <w:p w14:paraId="1D964C59" w14:textId="77777777" w:rsidR="00527B9A" w:rsidRPr="00433A88" w:rsidRDefault="00527B9A" w:rsidP="00F15935">
            <w:pPr>
              <w:jc w:val="center"/>
              <w:rPr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sz w:val="24"/>
                <w:szCs w:val="24"/>
              </w:rPr>
              <w:t>99,32</w:t>
            </w:r>
          </w:p>
        </w:tc>
        <w:tc>
          <w:tcPr>
            <w:tcW w:w="1134" w:type="dxa"/>
          </w:tcPr>
          <w:p w14:paraId="29FBA968" w14:textId="77777777" w:rsidR="00527B9A" w:rsidRPr="00433A88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69EC1AA" w14:textId="77777777" w:rsidR="00527B9A" w:rsidRPr="00433A88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3786A28" w14:textId="77777777" w:rsidR="00527B9A" w:rsidRPr="00433A88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135" w:type="dxa"/>
          </w:tcPr>
          <w:p w14:paraId="3D8D3A60" w14:textId="77777777" w:rsidR="00527B9A" w:rsidRPr="00433A88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76" w:type="dxa"/>
          </w:tcPr>
          <w:p w14:paraId="6E055767" w14:textId="77777777" w:rsidR="00527B9A" w:rsidRPr="00433A88" w:rsidRDefault="00527B9A" w:rsidP="00F15935">
            <w:pPr>
              <w:jc w:val="center"/>
              <w:rPr>
                <w:sz w:val="24"/>
                <w:szCs w:val="24"/>
              </w:rPr>
            </w:pPr>
            <w:r w:rsidRPr="00433A88">
              <w:rPr>
                <w:rFonts w:ascii="Times New Roman" w:hAnsi="Times New Roman" w:cs="Times New Roman"/>
                <w:sz w:val="24"/>
                <w:szCs w:val="24"/>
              </w:rPr>
              <w:t>143,82</w:t>
            </w:r>
          </w:p>
        </w:tc>
      </w:tr>
      <w:tr w:rsidR="00527B9A" w14:paraId="082E6935" w14:textId="77777777" w:rsidTr="00F15935">
        <w:tblPrEx>
          <w:tblLook w:val="04A0" w:firstRow="1" w:lastRow="0" w:firstColumn="1" w:lastColumn="0" w:noHBand="0" w:noVBand="1"/>
        </w:tblPrEx>
        <w:trPr>
          <w:trHeight w:hRule="exact" w:val="534"/>
        </w:trPr>
        <w:tc>
          <w:tcPr>
            <w:tcW w:w="704" w:type="dxa"/>
          </w:tcPr>
          <w:p w14:paraId="688D7106" w14:textId="77777777" w:rsidR="00527B9A" w:rsidRPr="00FC27CE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228" w:type="dxa"/>
          </w:tcPr>
          <w:p w14:paraId="1535D471" w14:textId="77777777" w:rsidR="00527B9A" w:rsidRDefault="00527B9A" w:rsidP="00F15935">
            <w:pPr>
              <w:pStyle w:val="a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Приобретение и установка систем оповещения населения о чрезвычайных ситуациях (оконечных устройств). Всего, из них:</w:t>
            </w:r>
          </w:p>
        </w:tc>
        <w:tc>
          <w:tcPr>
            <w:tcW w:w="1134" w:type="dxa"/>
          </w:tcPr>
          <w:p w14:paraId="4D239DAF" w14:textId="77777777" w:rsidR="00527B9A" w:rsidRDefault="00527B9A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5220,0</w:t>
            </w:r>
          </w:p>
        </w:tc>
        <w:tc>
          <w:tcPr>
            <w:tcW w:w="1134" w:type="dxa"/>
          </w:tcPr>
          <w:p w14:paraId="6A6529F9" w14:textId="77777777" w:rsidR="00527B9A" w:rsidRPr="00E471A5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5220,0</w:t>
            </w:r>
          </w:p>
        </w:tc>
        <w:tc>
          <w:tcPr>
            <w:tcW w:w="1276" w:type="dxa"/>
          </w:tcPr>
          <w:p w14:paraId="460828C6" w14:textId="77777777" w:rsidR="00527B9A" w:rsidRPr="00FC27CE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5454,9</w:t>
            </w:r>
          </w:p>
        </w:tc>
        <w:tc>
          <w:tcPr>
            <w:tcW w:w="1276" w:type="dxa"/>
          </w:tcPr>
          <w:p w14:paraId="4210FC50" w14:textId="77777777" w:rsidR="00527B9A" w:rsidRPr="003C1D7F" w:rsidRDefault="00527B9A" w:rsidP="00F15935">
            <w:pPr>
              <w:jc w:val="center"/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5700,4</w:t>
            </w:r>
          </w:p>
        </w:tc>
        <w:tc>
          <w:tcPr>
            <w:tcW w:w="1135" w:type="dxa"/>
          </w:tcPr>
          <w:p w14:paraId="20AC4E60" w14:textId="77777777" w:rsidR="00527B9A" w:rsidRPr="003C1D7F" w:rsidRDefault="00527B9A" w:rsidP="00F15935">
            <w:pPr>
              <w:jc w:val="center"/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5956,89</w:t>
            </w:r>
          </w:p>
        </w:tc>
        <w:tc>
          <w:tcPr>
            <w:tcW w:w="1276" w:type="dxa"/>
          </w:tcPr>
          <w:p w14:paraId="0D476D07" w14:textId="77777777" w:rsidR="00527B9A" w:rsidRDefault="00527B9A" w:rsidP="00F15935">
            <w:pPr>
              <w:jc w:val="center"/>
              <w:rPr>
                <w:sz w:val="10"/>
                <w:szCs w:val="10"/>
              </w:rPr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27552,19</w:t>
            </w:r>
          </w:p>
        </w:tc>
      </w:tr>
      <w:tr w:rsidR="00527B9A" w14:paraId="221B0AF6" w14:textId="77777777" w:rsidTr="00F15935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704" w:type="dxa"/>
          </w:tcPr>
          <w:p w14:paraId="7786CA8D" w14:textId="77777777" w:rsidR="00527B9A" w:rsidRDefault="00527B9A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09157B30" w14:textId="77777777" w:rsidR="00527B9A" w:rsidRPr="00D30318" w:rsidRDefault="00527B9A" w:rsidP="00F15935">
            <w:pPr>
              <w:pStyle w:val="aa"/>
              <w:rPr>
                <w:sz w:val="22"/>
                <w:szCs w:val="22"/>
              </w:rPr>
            </w:pPr>
            <w:r w:rsidRPr="00D3031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</w:tcPr>
          <w:p w14:paraId="18238C93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5220,0</w:t>
            </w:r>
          </w:p>
        </w:tc>
        <w:tc>
          <w:tcPr>
            <w:tcW w:w="1134" w:type="dxa"/>
          </w:tcPr>
          <w:p w14:paraId="26D4965B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5220,0</w:t>
            </w:r>
          </w:p>
        </w:tc>
        <w:tc>
          <w:tcPr>
            <w:tcW w:w="1276" w:type="dxa"/>
          </w:tcPr>
          <w:p w14:paraId="4498E851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5454,9</w:t>
            </w:r>
          </w:p>
        </w:tc>
        <w:tc>
          <w:tcPr>
            <w:tcW w:w="1276" w:type="dxa"/>
          </w:tcPr>
          <w:p w14:paraId="39153B4D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5700,4</w:t>
            </w:r>
          </w:p>
        </w:tc>
        <w:tc>
          <w:tcPr>
            <w:tcW w:w="1135" w:type="dxa"/>
          </w:tcPr>
          <w:p w14:paraId="7E90C492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5956,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12D21FCF" w14:textId="77777777" w:rsidR="00527B9A" w:rsidRDefault="00527B9A" w:rsidP="00F15935">
            <w:pPr>
              <w:jc w:val="center"/>
              <w:rPr>
                <w:sz w:val="10"/>
                <w:szCs w:val="10"/>
              </w:rPr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27552,19</w:t>
            </w:r>
          </w:p>
        </w:tc>
      </w:tr>
      <w:tr w:rsidR="00527B9A" w14:paraId="57B21D69" w14:textId="77777777" w:rsidTr="00F15935">
        <w:tblPrEx>
          <w:tblLook w:val="04A0" w:firstRow="1" w:lastRow="0" w:firstColumn="1" w:lastColumn="0" w:noHBand="0" w:noVBand="1"/>
        </w:tblPrEx>
        <w:trPr>
          <w:trHeight w:hRule="exact" w:val="792"/>
        </w:trPr>
        <w:tc>
          <w:tcPr>
            <w:tcW w:w="704" w:type="dxa"/>
          </w:tcPr>
          <w:p w14:paraId="02805324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228" w:type="dxa"/>
          </w:tcPr>
          <w:p w14:paraId="10024268" w14:textId="77777777" w:rsidR="00527B9A" w:rsidRDefault="00527B9A" w:rsidP="00F15935">
            <w:pPr>
              <w:pStyle w:val="aa"/>
              <w:ind w:hanging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Приобретение и установка запрещающих знаков «Купание запрещено», </w:t>
            </w:r>
            <w:r w:rsidRPr="00D30318">
              <w:rPr>
                <w:sz w:val="22"/>
                <w:szCs w:val="22"/>
              </w:rPr>
              <w:t>«</w:t>
            </w:r>
            <w:r w:rsidRPr="00D94AD0">
              <w:rPr>
                <w:sz w:val="24"/>
                <w:szCs w:val="24"/>
              </w:rPr>
              <w:t>Выезд на лед запрещен»</w:t>
            </w:r>
            <w:r w:rsidRPr="00D303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Pr="00D30318">
              <w:rPr>
                <w:sz w:val="22"/>
                <w:szCs w:val="22"/>
              </w:rPr>
              <w:t>Всего предусмотрено в бюджете</w:t>
            </w:r>
            <w:r>
              <w:rPr>
                <w:sz w:val="22"/>
                <w:szCs w:val="22"/>
              </w:rPr>
              <w:t xml:space="preserve">, </w:t>
            </w:r>
            <w:r w:rsidRPr="00D30318">
              <w:rPr>
                <w:sz w:val="22"/>
                <w:szCs w:val="22"/>
              </w:rPr>
              <w:t>из них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134" w:type="dxa"/>
            <w:vAlign w:val="center"/>
          </w:tcPr>
          <w:p w14:paraId="41BA375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134" w:type="dxa"/>
            <w:vAlign w:val="center"/>
          </w:tcPr>
          <w:p w14:paraId="1FEA1837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276" w:type="dxa"/>
            <w:vAlign w:val="center"/>
          </w:tcPr>
          <w:p w14:paraId="72AFC95F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62,5 </w:t>
            </w:r>
          </w:p>
        </w:tc>
        <w:tc>
          <w:tcPr>
            <w:tcW w:w="1276" w:type="dxa"/>
            <w:vAlign w:val="center"/>
          </w:tcPr>
          <w:p w14:paraId="5CCD4815" w14:textId="77777777" w:rsidR="00527B9A" w:rsidRDefault="00527B9A" w:rsidP="00F1593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  <w:tc>
          <w:tcPr>
            <w:tcW w:w="1135" w:type="dxa"/>
            <w:vAlign w:val="center"/>
          </w:tcPr>
          <w:p w14:paraId="4A533029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68,25</w:t>
            </w:r>
          </w:p>
        </w:tc>
        <w:tc>
          <w:tcPr>
            <w:tcW w:w="1276" w:type="dxa"/>
            <w:vAlign w:val="center"/>
          </w:tcPr>
          <w:p w14:paraId="746B6943" w14:textId="77777777" w:rsidR="00527B9A" w:rsidRDefault="00527B9A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315,67</w:t>
            </w:r>
          </w:p>
        </w:tc>
      </w:tr>
      <w:tr w:rsidR="00527B9A" w14:paraId="2528AE4C" w14:textId="77777777" w:rsidTr="00F15935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704" w:type="dxa"/>
          </w:tcPr>
          <w:p w14:paraId="671F188A" w14:textId="77777777" w:rsidR="00527B9A" w:rsidRDefault="00527B9A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2EFD4658" w14:textId="77777777" w:rsidR="00527B9A" w:rsidRPr="00D30318" w:rsidRDefault="00527B9A" w:rsidP="00F15935">
            <w:pPr>
              <w:pStyle w:val="aa"/>
              <w:rPr>
                <w:sz w:val="22"/>
                <w:szCs w:val="22"/>
              </w:rPr>
            </w:pPr>
            <w:r w:rsidRPr="00D3031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14:paraId="45805A23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134" w:type="dxa"/>
            <w:vAlign w:val="center"/>
          </w:tcPr>
          <w:p w14:paraId="680EC515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276" w:type="dxa"/>
            <w:vAlign w:val="center"/>
          </w:tcPr>
          <w:p w14:paraId="19ABA4B4" w14:textId="77777777" w:rsidR="00527B9A" w:rsidRPr="00A320DF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 29,89+32,61</w:t>
            </w:r>
          </w:p>
        </w:tc>
        <w:tc>
          <w:tcPr>
            <w:tcW w:w="1276" w:type="dxa"/>
            <w:vAlign w:val="center"/>
          </w:tcPr>
          <w:p w14:paraId="68DA3A58" w14:textId="77777777" w:rsidR="00527B9A" w:rsidRPr="00A320DF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  <w:tc>
          <w:tcPr>
            <w:tcW w:w="1135" w:type="dxa"/>
            <w:vAlign w:val="center"/>
          </w:tcPr>
          <w:p w14:paraId="16FD4193" w14:textId="77777777" w:rsidR="00527B9A" w:rsidRPr="00A320DF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68,25</w:t>
            </w:r>
          </w:p>
        </w:tc>
        <w:tc>
          <w:tcPr>
            <w:tcW w:w="1276" w:type="dxa"/>
            <w:vAlign w:val="center"/>
          </w:tcPr>
          <w:p w14:paraId="0CC964B2" w14:textId="77777777" w:rsidR="00527B9A" w:rsidRPr="00A320DF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315,67</w:t>
            </w:r>
          </w:p>
        </w:tc>
      </w:tr>
      <w:tr w:rsidR="00527B9A" w14:paraId="7D111AFE" w14:textId="77777777" w:rsidTr="00F15935">
        <w:tblPrEx>
          <w:tblLook w:val="04A0" w:firstRow="1" w:lastRow="0" w:firstColumn="1" w:lastColumn="0" w:noHBand="0" w:noVBand="1"/>
        </w:tblPrEx>
        <w:trPr>
          <w:trHeight w:hRule="exact" w:val="833"/>
        </w:trPr>
        <w:tc>
          <w:tcPr>
            <w:tcW w:w="704" w:type="dxa"/>
          </w:tcPr>
          <w:p w14:paraId="24B364D7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7228" w:type="dxa"/>
          </w:tcPr>
          <w:p w14:paraId="11304DAC" w14:textId="77777777" w:rsidR="00527B9A" w:rsidRDefault="00527B9A" w:rsidP="00F159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>Приобретение памяток по безопасности на водных объектах: в 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осенне-зимний период.</w:t>
            </w:r>
          </w:p>
          <w:p w14:paraId="0520707E" w14:textId="77777777" w:rsidR="00527B9A" w:rsidRPr="003F0650" w:rsidRDefault="00527B9A" w:rsidP="00F15935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F065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F0650">
              <w:rPr>
                <w:rFonts w:ascii="Times New Roman" w:hAnsi="Times New Roman" w:cs="Times New Roman"/>
                <w:sz w:val="22"/>
                <w:szCs w:val="22"/>
              </w:rPr>
              <w:t>Всего предусмотрено  бюджете, из них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1134" w:type="dxa"/>
            <w:vAlign w:val="center"/>
          </w:tcPr>
          <w:p w14:paraId="48883D4E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14:paraId="2DA4C7A2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  <w:vAlign w:val="center"/>
          </w:tcPr>
          <w:p w14:paraId="258B53B7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276" w:type="dxa"/>
            <w:vAlign w:val="center"/>
          </w:tcPr>
          <w:p w14:paraId="6D17605B" w14:textId="77777777" w:rsidR="00527B9A" w:rsidRDefault="00527B9A" w:rsidP="00F1593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5" w:type="dxa"/>
            <w:vAlign w:val="center"/>
          </w:tcPr>
          <w:p w14:paraId="34D86AD6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  <w:vAlign w:val="center"/>
          </w:tcPr>
          <w:p w14:paraId="6D875D3F" w14:textId="77777777" w:rsidR="00527B9A" w:rsidRDefault="00527B9A" w:rsidP="00F1593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527B9A" w14:paraId="53018D88" w14:textId="77777777" w:rsidTr="00F15935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704" w:type="dxa"/>
          </w:tcPr>
          <w:p w14:paraId="14456BB3" w14:textId="77777777" w:rsidR="00527B9A" w:rsidRDefault="00527B9A" w:rsidP="00F15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46417B62" w14:textId="77777777" w:rsidR="00527B9A" w:rsidRPr="00D30318" w:rsidRDefault="00527B9A" w:rsidP="00F15935">
            <w:pPr>
              <w:pStyle w:val="aa"/>
              <w:rPr>
                <w:sz w:val="22"/>
                <w:szCs w:val="22"/>
              </w:rPr>
            </w:pPr>
            <w:r w:rsidRPr="00D3031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</w:tcPr>
          <w:p w14:paraId="592731C5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14:paraId="4FAD443B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14:paraId="451F7A54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276" w:type="dxa"/>
          </w:tcPr>
          <w:p w14:paraId="63A4BBC2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5" w:type="dxa"/>
          </w:tcPr>
          <w:p w14:paraId="41C3FA1C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</w:tcPr>
          <w:p w14:paraId="165EEEF3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527B9A" w:rsidRPr="00E20D1E" w14:paraId="6D966109" w14:textId="77777777" w:rsidTr="00F15935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7932" w:type="dxa"/>
            <w:gridSpan w:val="2"/>
          </w:tcPr>
          <w:p w14:paraId="7D9F8F84" w14:textId="77777777" w:rsidR="00527B9A" w:rsidRPr="00E20D1E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D1E">
              <w:rPr>
                <w:rFonts w:ascii="Times New Roman" w:hAnsi="Times New Roman" w:cs="Times New Roman"/>
                <w:sz w:val="22"/>
                <w:szCs w:val="22"/>
              </w:rPr>
              <w:t xml:space="preserve"> Всего предусмотрено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E20D1E">
              <w:rPr>
                <w:rFonts w:ascii="Times New Roman" w:hAnsi="Times New Roman" w:cs="Times New Roman"/>
                <w:sz w:val="22"/>
                <w:szCs w:val="22"/>
              </w:rPr>
              <w:t xml:space="preserve"> бюджете, из них:</w:t>
            </w:r>
          </w:p>
          <w:p w14:paraId="6D51B77B" w14:textId="77777777" w:rsidR="00527B9A" w:rsidRPr="00E20D1E" w:rsidRDefault="00527B9A" w:rsidP="00F159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F8E5B0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13652,96</w:t>
            </w:r>
          </w:p>
        </w:tc>
        <w:tc>
          <w:tcPr>
            <w:tcW w:w="1134" w:type="dxa"/>
          </w:tcPr>
          <w:p w14:paraId="51908274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13553,64</w:t>
            </w:r>
          </w:p>
        </w:tc>
        <w:tc>
          <w:tcPr>
            <w:tcW w:w="1276" w:type="dxa"/>
          </w:tcPr>
          <w:p w14:paraId="2FE97D2D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13791,64</w:t>
            </w:r>
          </w:p>
        </w:tc>
        <w:tc>
          <w:tcPr>
            <w:tcW w:w="1276" w:type="dxa"/>
          </w:tcPr>
          <w:p w14:paraId="2B73E371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5" w:type="dxa"/>
          </w:tcPr>
          <w:p w14:paraId="17E93374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76" w:type="dxa"/>
          </w:tcPr>
          <w:p w14:paraId="6867B4F7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3C">
              <w:rPr>
                <w:rFonts w:ascii="Times New Roman" w:hAnsi="Times New Roman" w:cs="Times New Roman"/>
                <w:sz w:val="24"/>
                <w:szCs w:val="24"/>
              </w:rPr>
              <w:t>69382,88</w:t>
            </w:r>
          </w:p>
        </w:tc>
      </w:tr>
      <w:tr w:rsidR="00527B9A" w:rsidRPr="00E20D1E" w14:paraId="7A9700B5" w14:textId="77777777" w:rsidTr="00F15935">
        <w:tblPrEx>
          <w:tblLook w:val="04A0" w:firstRow="1" w:lastRow="0" w:firstColumn="1" w:lastColumn="0" w:noHBand="0" w:noVBand="1"/>
        </w:tblPrEx>
        <w:trPr>
          <w:trHeight w:hRule="exact" w:val="293"/>
        </w:trPr>
        <w:tc>
          <w:tcPr>
            <w:tcW w:w="7932" w:type="dxa"/>
            <w:gridSpan w:val="2"/>
          </w:tcPr>
          <w:p w14:paraId="3D159965" w14:textId="77777777" w:rsidR="00527B9A" w:rsidRPr="00E20D1E" w:rsidRDefault="00527B9A" w:rsidP="00F159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0D1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</w:tcPr>
          <w:p w14:paraId="00AA8CBD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13652,96</w:t>
            </w:r>
          </w:p>
        </w:tc>
        <w:tc>
          <w:tcPr>
            <w:tcW w:w="1134" w:type="dxa"/>
          </w:tcPr>
          <w:p w14:paraId="29E5E85B" w14:textId="77777777" w:rsidR="00527B9A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13553,64</w:t>
            </w:r>
          </w:p>
        </w:tc>
        <w:tc>
          <w:tcPr>
            <w:tcW w:w="1276" w:type="dxa"/>
          </w:tcPr>
          <w:p w14:paraId="740FBFA7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13791,64</w:t>
            </w:r>
          </w:p>
        </w:tc>
        <w:tc>
          <w:tcPr>
            <w:tcW w:w="1276" w:type="dxa"/>
          </w:tcPr>
          <w:p w14:paraId="1B3851C9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5" w:type="dxa"/>
          </w:tcPr>
          <w:p w14:paraId="5AA63B4C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76" w:type="dxa"/>
          </w:tcPr>
          <w:p w14:paraId="363DC40D" w14:textId="77777777" w:rsidR="00527B9A" w:rsidRPr="003F0650" w:rsidRDefault="00527B9A" w:rsidP="00F1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3C">
              <w:rPr>
                <w:rFonts w:ascii="Times New Roman" w:hAnsi="Times New Roman" w:cs="Times New Roman"/>
                <w:sz w:val="24"/>
                <w:szCs w:val="24"/>
              </w:rPr>
              <w:t>69382,88</w:t>
            </w:r>
          </w:p>
        </w:tc>
      </w:tr>
    </w:tbl>
    <w:p w14:paraId="577C60AB" w14:textId="77777777" w:rsidR="00527041" w:rsidRPr="001C361A" w:rsidRDefault="00527041" w:rsidP="00527B9A">
      <w:pPr>
        <w:spacing w:line="1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527041" w:rsidRPr="001C361A" w:rsidSect="00527B9A">
      <w:pgSz w:w="16840" w:h="11900" w:orient="landscape"/>
      <w:pgMar w:top="1418" w:right="1276" w:bottom="567" w:left="1559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59098" w14:textId="77777777" w:rsidR="00AC18F7" w:rsidRDefault="00AC18F7">
      <w:pPr>
        <w:spacing w:after="0" w:line="240" w:lineRule="auto"/>
      </w:pPr>
      <w:r>
        <w:separator/>
      </w:r>
    </w:p>
  </w:endnote>
  <w:endnote w:type="continuationSeparator" w:id="0">
    <w:p w14:paraId="4B6806AC" w14:textId="77777777" w:rsidR="00AC18F7" w:rsidRDefault="00AC1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B606F" w14:textId="77777777" w:rsidR="00AC18F7" w:rsidRDefault="00AC18F7">
      <w:pPr>
        <w:spacing w:after="0" w:line="240" w:lineRule="auto"/>
      </w:pPr>
      <w:r>
        <w:separator/>
      </w:r>
    </w:p>
  </w:footnote>
  <w:footnote w:type="continuationSeparator" w:id="0">
    <w:p w14:paraId="6C322695" w14:textId="77777777" w:rsidR="00AC18F7" w:rsidRDefault="00AC1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47CCB"/>
    <w:rsid w:val="000B117F"/>
    <w:rsid w:val="00130B21"/>
    <w:rsid w:val="00161D60"/>
    <w:rsid w:val="0016367A"/>
    <w:rsid w:val="002224BA"/>
    <w:rsid w:val="00323697"/>
    <w:rsid w:val="00333D49"/>
    <w:rsid w:val="004114DC"/>
    <w:rsid w:val="00463FAC"/>
    <w:rsid w:val="00497E34"/>
    <w:rsid w:val="004B2565"/>
    <w:rsid w:val="00527041"/>
    <w:rsid w:val="00527B9A"/>
    <w:rsid w:val="00545388"/>
    <w:rsid w:val="005F68D2"/>
    <w:rsid w:val="00635CF0"/>
    <w:rsid w:val="007515E7"/>
    <w:rsid w:val="0080085B"/>
    <w:rsid w:val="008B543C"/>
    <w:rsid w:val="008D0A7B"/>
    <w:rsid w:val="009C3B84"/>
    <w:rsid w:val="009F7DCF"/>
    <w:rsid w:val="00A13F8A"/>
    <w:rsid w:val="00A15680"/>
    <w:rsid w:val="00A20C3E"/>
    <w:rsid w:val="00AC18F7"/>
    <w:rsid w:val="00AC2E1C"/>
    <w:rsid w:val="00B14E58"/>
    <w:rsid w:val="00B64CDA"/>
    <w:rsid w:val="00B84C29"/>
    <w:rsid w:val="00BD4645"/>
    <w:rsid w:val="00BD4FDC"/>
    <w:rsid w:val="00BD6B6E"/>
    <w:rsid w:val="00BF4307"/>
    <w:rsid w:val="00C860A5"/>
    <w:rsid w:val="00CB0ADC"/>
    <w:rsid w:val="00CB0B45"/>
    <w:rsid w:val="00CF0025"/>
    <w:rsid w:val="00D105C1"/>
    <w:rsid w:val="00D80606"/>
    <w:rsid w:val="00E65B97"/>
    <w:rsid w:val="00EA720A"/>
    <w:rsid w:val="00EE2830"/>
    <w:rsid w:val="00EF707B"/>
    <w:rsid w:val="00F21BA1"/>
    <w:rsid w:val="00F4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F21BA1"/>
  </w:style>
  <w:style w:type="table" w:styleId="a7">
    <w:name w:val="Table Grid"/>
    <w:basedOn w:val="a1"/>
    <w:uiPriority w:val="39"/>
    <w:rsid w:val="00527B9A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"/>
    <w:locked/>
    <w:rsid w:val="00527B9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527B9A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Подпись к таблице_"/>
    <w:basedOn w:val="a0"/>
    <w:link w:val="aa"/>
    <w:locked/>
    <w:rsid w:val="00527B9A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rsid w:val="00527B9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Другое_"/>
    <w:basedOn w:val="a0"/>
    <w:link w:val="ac"/>
    <w:locked/>
    <w:rsid w:val="00527B9A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Другое"/>
    <w:basedOn w:val="a"/>
    <w:link w:val="ab"/>
    <w:rsid w:val="00527B9A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d">
    <w:name w:val="Strong"/>
    <w:uiPriority w:val="22"/>
    <w:qFormat/>
    <w:rsid w:val="00527B9A"/>
    <w:rPr>
      <w:b/>
      <w:bCs/>
      <w:color w:val="70AD47" w:themeColor="accent6"/>
    </w:rPr>
  </w:style>
  <w:style w:type="paragraph" w:customStyle="1" w:styleId="pboth">
    <w:name w:val="pboth"/>
    <w:basedOn w:val="a"/>
    <w:rsid w:val="00527B9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527B9A"/>
    <w:pPr>
      <w:spacing w:after="0" w:line="240" w:lineRule="auto"/>
      <w:jc w:val="both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9B7A3-8AA8-4A33-A7D3-F0C3E349F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8</cp:revision>
  <cp:lastPrinted>2025-10-15T07:56:00Z</cp:lastPrinted>
  <dcterms:created xsi:type="dcterms:W3CDTF">2025-10-08T07:13:00Z</dcterms:created>
  <dcterms:modified xsi:type="dcterms:W3CDTF">2025-10-20T07:20:00Z</dcterms:modified>
</cp:coreProperties>
</file>