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E86F6F" w:rsidRPr="0074447F" w:rsidRDefault="00E86F6F" w:rsidP="00E86F6F">
      <w:pPr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  <w:r w:rsidR="0023094C">
        <w:rPr>
          <w:sz w:val="24"/>
          <w:szCs w:val="24"/>
        </w:rPr>
        <w:t>3</w:t>
      </w:r>
      <w:r>
        <w:rPr>
          <w:sz w:val="24"/>
          <w:szCs w:val="24"/>
        </w:rPr>
        <w:t>0 июня</w:t>
      </w:r>
      <w:r w:rsidRPr="006312A3">
        <w:rPr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Pr="006312A3">
        <w:rPr>
          <w:sz w:val="24"/>
          <w:szCs w:val="24"/>
        </w:rPr>
        <w:t xml:space="preserve"> года                                                </w:t>
      </w:r>
      <w:r>
        <w:rPr>
          <w:sz w:val="24"/>
          <w:szCs w:val="24"/>
        </w:rPr>
        <w:t xml:space="preserve">                  </w:t>
      </w:r>
      <w:r w:rsidRPr="0074447F">
        <w:rPr>
          <w:sz w:val="24"/>
          <w:szCs w:val="24"/>
        </w:rPr>
        <w:t>г.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E86F6F" w:rsidRPr="0074447F" w:rsidRDefault="00E86F6F" w:rsidP="00E86F6F">
      <w:pPr>
        <w:jc w:val="center"/>
        <w:rPr>
          <w:sz w:val="24"/>
          <w:szCs w:val="24"/>
        </w:rPr>
      </w:pPr>
    </w:p>
    <w:p w:rsidR="00E86F6F" w:rsidRPr="000178CC" w:rsidRDefault="00895651" w:rsidP="00E86F6F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Информация</w:t>
      </w:r>
    </w:p>
    <w:p w:rsidR="00E86F6F" w:rsidRPr="0038370E" w:rsidRDefault="00895651" w:rsidP="00E86F6F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проверке</w:t>
      </w:r>
      <w:r w:rsidR="00E86F6F" w:rsidRPr="000178CC">
        <w:rPr>
          <w:b/>
          <w:sz w:val="24"/>
          <w:szCs w:val="24"/>
        </w:rPr>
        <w:t xml:space="preserve"> отчета об исполнении бюджета </w:t>
      </w:r>
      <w:r w:rsidR="00E00DD7">
        <w:rPr>
          <w:b/>
          <w:sz w:val="24"/>
          <w:szCs w:val="24"/>
        </w:rPr>
        <w:t>Коршуновск</w:t>
      </w:r>
      <w:r w:rsidR="00953FBE">
        <w:rPr>
          <w:b/>
          <w:sz w:val="24"/>
          <w:szCs w:val="24"/>
        </w:rPr>
        <w:t>ого</w:t>
      </w:r>
      <w:r w:rsidR="00E86F6F" w:rsidRPr="000178CC">
        <w:rPr>
          <w:b/>
          <w:sz w:val="24"/>
          <w:szCs w:val="24"/>
        </w:rPr>
        <w:t xml:space="preserve"> муниципального образования </w:t>
      </w:r>
      <w:r w:rsidR="00E86F6F" w:rsidRPr="0038370E">
        <w:rPr>
          <w:b/>
          <w:sz w:val="24"/>
          <w:szCs w:val="24"/>
        </w:rPr>
        <w:t>за 1 квартал 202</w:t>
      </w:r>
      <w:r w:rsidR="00E86F6F">
        <w:rPr>
          <w:b/>
          <w:sz w:val="24"/>
          <w:szCs w:val="24"/>
        </w:rPr>
        <w:t>2 года</w:t>
      </w:r>
    </w:p>
    <w:p w:rsidR="00E86F6F" w:rsidRPr="0038370E" w:rsidRDefault="00E86F6F" w:rsidP="00E86F6F">
      <w:pPr>
        <w:jc w:val="center"/>
        <w:rPr>
          <w:sz w:val="24"/>
          <w:szCs w:val="24"/>
        </w:rPr>
      </w:pPr>
    </w:p>
    <w:p w:rsidR="00E86F6F" w:rsidRPr="00895651" w:rsidRDefault="00003C0C" w:rsidP="00E86F6F">
      <w:pPr>
        <w:pStyle w:val="1"/>
        <w:tabs>
          <w:tab w:val="left" w:pos="567"/>
        </w:tabs>
        <w:ind w:left="0" w:firstLine="425"/>
        <w:jc w:val="both"/>
      </w:pPr>
      <w:r w:rsidRPr="00895651">
        <w:rPr>
          <w:rFonts w:eastAsia="Calibri"/>
        </w:rPr>
        <w:t xml:space="preserve">Информация </w:t>
      </w:r>
      <w:r w:rsidR="00895651" w:rsidRPr="00895651">
        <w:rPr>
          <w:rFonts w:eastAsia="Calibri"/>
        </w:rPr>
        <w:t xml:space="preserve">Контрольно-счетной палаты Нижнеилимского муниципального района (далее КСП района) </w:t>
      </w:r>
      <w:r w:rsidR="004134E1" w:rsidRPr="00895651">
        <w:rPr>
          <w:rFonts w:eastAsia="Calibri"/>
        </w:rPr>
        <w:t xml:space="preserve"> </w:t>
      </w:r>
      <w:r w:rsidR="00895651" w:rsidRPr="00895651">
        <w:rPr>
          <w:rFonts w:eastAsia="Calibri"/>
        </w:rPr>
        <w:t>о проверке</w:t>
      </w:r>
      <w:r w:rsidR="004134E1" w:rsidRPr="00895651">
        <w:rPr>
          <w:rFonts w:eastAsia="Calibri"/>
        </w:rPr>
        <w:t xml:space="preserve"> </w:t>
      </w:r>
      <w:r w:rsidR="00895651" w:rsidRPr="00895651">
        <w:rPr>
          <w:rFonts w:eastAsia="Calibri"/>
        </w:rPr>
        <w:t>О</w:t>
      </w:r>
      <w:r w:rsidR="00E86F6F" w:rsidRPr="00895651">
        <w:rPr>
          <w:rFonts w:eastAsia="Calibri"/>
        </w:rPr>
        <w:t>тчет</w:t>
      </w:r>
      <w:r w:rsidR="00895651" w:rsidRPr="00895651">
        <w:rPr>
          <w:rFonts w:eastAsia="Calibri"/>
        </w:rPr>
        <w:t>а</w:t>
      </w:r>
      <w:r w:rsidR="00E86F6F" w:rsidRPr="00895651">
        <w:rPr>
          <w:rFonts w:eastAsia="Calibri"/>
        </w:rPr>
        <w:t xml:space="preserve"> </w:t>
      </w:r>
      <w:r w:rsidR="00E86F6F" w:rsidRPr="00895651">
        <w:t xml:space="preserve">об исполнении бюджета </w:t>
      </w:r>
      <w:r w:rsidR="004134E1" w:rsidRPr="00895651">
        <w:t xml:space="preserve">за 1 квартал 2022 года </w:t>
      </w:r>
      <w:r w:rsidR="00E00DD7">
        <w:t>Коршуновск</w:t>
      </w:r>
      <w:r w:rsidR="00E86F6F" w:rsidRPr="00895651">
        <w:t xml:space="preserve">ого муниципального образования (далее – </w:t>
      </w:r>
      <w:r w:rsidR="00E00DD7">
        <w:t>Коршуновск</w:t>
      </w:r>
      <w:r w:rsidR="00E86F6F" w:rsidRPr="00895651">
        <w:t xml:space="preserve">ое МО, или </w:t>
      </w:r>
      <w:r w:rsidR="00E00DD7">
        <w:t>Коршуновск</w:t>
      </w:r>
      <w:r w:rsidR="00E86F6F" w:rsidRPr="00895651">
        <w:t>ое СП, или МО «</w:t>
      </w:r>
      <w:r w:rsidR="00E00DD7">
        <w:t>Коршуновск</w:t>
      </w:r>
      <w:r w:rsidR="00E86F6F" w:rsidRPr="00895651">
        <w:t xml:space="preserve">ое СП») </w:t>
      </w:r>
      <w:r w:rsidR="00E86F6F" w:rsidRPr="00895651">
        <w:rPr>
          <w:rFonts w:eastAsia="Calibri"/>
        </w:rPr>
        <w:t xml:space="preserve">сформировано </w:t>
      </w:r>
      <w:r w:rsidR="00895651" w:rsidRPr="00895651">
        <w:rPr>
          <w:rFonts w:eastAsia="Calibri"/>
        </w:rPr>
        <w:t xml:space="preserve">КСП </w:t>
      </w:r>
      <w:r w:rsidR="00E86F6F" w:rsidRPr="00895651">
        <w:rPr>
          <w:rFonts w:eastAsia="Calibri"/>
        </w:rPr>
        <w:t xml:space="preserve">района в соответствии </w:t>
      </w:r>
      <w:r w:rsidRPr="00895651">
        <w:t xml:space="preserve">с ст. </w:t>
      </w:r>
      <w:r w:rsidR="00A22490">
        <w:t xml:space="preserve">157, </w:t>
      </w:r>
      <w:r w:rsidRPr="00895651">
        <w:t>264.2</w:t>
      </w:r>
      <w:r w:rsidR="00E86F6F" w:rsidRPr="00895651">
        <w:t xml:space="preserve"> Бюджетного кодекса Российской Федерации (далее - БК РФ), </w:t>
      </w:r>
      <w:r w:rsidR="00895651" w:rsidRPr="00895651">
        <w:t xml:space="preserve">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E86F6F" w:rsidRPr="00895651">
        <w:t xml:space="preserve">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</w:t>
      </w:r>
      <w:r w:rsidR="00E00DD7">
        <w:t>Коршуновск</w:t>
      </w:r>
      <w:r w:rsidR="00E86F6F" w:rsidRPr="00895651">
        <w:t xml:space="preserve">ого сельского поселения по осуществлению внешнего муниципального финансового контроля от 10.11.2020г. № </w:t>
      </w:r>
      <w:r w:rsidR="00CD1E13">
        <w:t>3</w:t>
      </w:r>
      <w:r w:rsidR="00681BB2" w:rsidRPr="00895651">
        <w:t xml:space="preserve"> (с изм.).</w:t>
      </w:r>
    </w:p>
    <w:p w:rsidR="006A7A12" w:rsidRPr="0038370E" w:rsidRDefault="00895651" w:rsidP="00895651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Информация подготовлена на основании анализа Отчета об исполнении бюджета муниципального образования </w:t>
      </w:r>
      <w:r w:rsidR="00E00DD7">
        <w:rPr>
          <w:sz w:val="24"/>
          <w:szCs w:val="24"/>
        </w:rPr>
        <w:t>Коршуновск</w:t>
      </w:r>
      <w:r>
        <w:rPr>
          <w:sz w:val="24"/>
          <w:szCs w:val="24"/>
        </w:rPr>
        <w:t>ого СП за 1 квартал 2022 года.</w:t>
      </w:r>
    </w:p>
    <w:p w:rsidR="00E86F6F" w:rsidRPr="004C61A4" w:rsidRDefault="006A7A12" w:rsidP="00E86F6F">
      <w:pPr>
        <w:ind w:firstLine="425"/>
        <w:jc w:val="both"/>
        <w:rPr>
          <w:sz w:val="24"/>
          <w:szCs w:val="24"/>
        </w:rPr>
      </w:pPr>
      <w:r w:rsidRPr="004C61A4">
        <w:rPr>
          <w:sz w:val="24"/>
          <w:szCs w:val="24"/>
        </w:rPr>
        <w:t xml:space="preserve">Отчет об исполнении бюджета </w:t>
      </w:r>
      <w:r w:rsidR="00E00DD7" w:rsidRPr="004C61A4">
        <w:rPr>
          <w:sz w:val="24"/>
          <w:szCs w:val="24"/>
        </w:rPr>
        <w:t>Коршуновск</w:t>
      </w:r>
      <w:r w:rsidR="000B6D7C" w:rsidRPr="004C61A4">
        <w:rPr>
          <w:sz w:val="24"/>
          <w:szCs w:val="24"/>
        </w:rPr>
        <w:t xml:space="preserve">ого МО </w:t>
      </w:r>
      <w:r w:rsidRPr="004C61A4">
        <w:rPr>
          <w:sz w:val="24"/>
          <w:szCs w:val="24"/>
        </w:rPr>
        <w:t>за 1 квартал 202</w:t>
      </w:r>
      <w:r w:rsidR="00E86F6F" w:rsidRPr="004C61A4">
        <w:rPr>
          <w:sz w:val="24"/>
          <w:szCs w:val="24"/>
        </w:rPr>
        <w:t>2</w:t>
      </w:r>
      <w:r w:rsidRPr="004C61A4">
        <w:rPr>
          <w:sz w:val="24"/>
          <w:szCs w:val="24"/>
        </w:rPr>
        <w:t xml:space="preserve"> года, утвержденный постановлени</w:t>
      </w:r>
      <w:r w:rsidR="000B6D7C" w:rsidRPr="004C61A4">
        <w:rPr>
          <w:sz w:val="24"/>
          <w:szCs w:val="24"/>
        </w:rPr>
        <w:t>ем</w:t>
      </w:r>
      <w:r w:rsidRPr="004C61A4">
        <w:rPr>
          <w:sz w:val="24"/>
          <w:szCs w:val="24"/>
        </w:rPr>
        <w:t xml:space="preserve"> администрации </w:t>
      </w:r>
      <w:r w:rsidR="00E00DD7" w:rsidRPr="004C61A4">
        <w:rPr>
          <w:sz w:val="24"/>
          <w:szCs w:val="24"/>
        </w:rPr>
        <w:t>Коршуновск</w:t>
      </w:r>
      <w:r w:rsidR="000B6D7C" w:rsidRPr="004C61A4">
        <w:rPr>
          <w:sz w:val="24"/>
          <w:szCs w:val="24"/>
        </w:rPr>
        <w:t xml:space="preserve">ого сельского поселения № </w:t>
      </w:r>
      <w:r w:rsidR="004C61A4" w:rsidRPr="004C61A4">
        <w:rPr>
          <w:sz w:val="24"/>
          <w:szCs w:val="24"/>
        </w:rPr>
        <w:t>18</w:t>
      </w:r>
      <w:r w:rsidR="002D6F37" w:rsidRPr="004C61A4">
        <w:rPr>
          <w:sz w:val="24"/>
          <w:szCs w:val="24"/>
        </w:rPr>
        <w:t xml:space="preserve"> от </w:t>
      </w:r>
      <w:r w:rsidR="00CD1E13" w:rsidRPr="004C61A4">
        <w:rPr>
          <w:sz w:val="24"/>
          <w:szCs w:val="24"/>
        </w:rPr>
        <w:t>29.04</w:t>
      </w:r>
      <w:r w:rsidR="000B6D7C" w:rsidRPr="004C61A4">
        <w:rPr>
          <w:sz w:val="24"/>
          <w:szCs w:val="24"/>
        </w:rPr>
        <w:t>.2022 года.</w:t>
      </w:r>
    </w:p>
    <w:p w:rsidR="006A7A12" w:rsidRPr="00511D5F" w:rsidRDefault="00895651" w:rsidP="00E86F6F">
      <w:pPr>
        <w:ind w:firstLine="425"/>
        <w:jc w:val="both"/>
        <w:rPr>
          <w:sz w:val="24"/>
          <w:szCs w:val="24"/>
        </w:rPr>
      </w:pPr>
      <w:r w:rsidRPr="004C61A4">
        <w:rPr>
          <w:sz w:val="24"/>
          <w:szCs w:val="24"/>
        </w:rPr>
        <w:t xml:space="preserve">Целью проверки бюджета  </w:t>
      </w:r>
      <w:r w:rsidR="00E00DD7" w:rsidRPr="004C61A4">
        <w:rPr>
          <w:sz w:val="24"/>
          <w:szCs w:val="24"/>
        </w:rPr>
        <w:t>Коршуновск</w:t>
      </w:r>
      <w:r w:rsidRPr="004C61A4">
        <w:rPr>
          <w:sz w:val="24"/>
          <w:szCs w:val="24"/>
        </w:rPr>
        <w:t>ого</w:t>
      </w:r>
      <w:r w:rsidRPr="00511D5F">
        <w:rPr>
          <w:sz w:val="24"/>
          <w:szCs w:val="24"/>
        </w:rPr>
        <w:t xml:space="preserve"> МО</w:t>
      </w:r>
      <w:r w:rsidR="00511D5F" w:rsidRPr="00511D5F">
        <w:rPr>
          <w:sz w:val="24"/>
          <w:szCs w:val="24"/>
        </w:rPr>
        <w:t xml:space="preserve"> за 1 квартал 2022 года является определение полноты поступления доходов и иных платежей в бюджет </w:t>
      </w:r>
      <w:r w:rsidR="00E00DD7">
        <w:rPr>
          <w:sz w:val="24"/>
          <w:szCs w:val="24"/>
        </w:rPr>
        <w:t>Коршуновск</w:t>
      </w:r>
      <w:r w:rsidR="00511D5F" w:rsidRPr="00511D5F">
        <w:rPr>
          <w:sz w:val="24"/>
          <w:szCs w:val="24"/>
        </w:rPr>
        <w:t>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2021 года, проверка законности, целевого назначения и эффективности использования средств бюджета.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E00DD7">
        <w:rPr>
          <w:b/>
          <w:bCs/>
          <w:sz w:val="24"/>
          <w:szCs w:val="24"/>
        </w:rPr>
        <w:t>Коршуновск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0B6D7C">
        <w:rPr>
          <w:b/>
          <w:bCs/>
          <w:sz w:val="24"/>
          <w:szCs w:val="24"/>
        </w:rPr>
        <w:t xml:space="preserve">1 квартал </w:t>
      </w:r>
      <w:r w:rsidR="000B6D7C" w:rsidRPr="000B0CA5">
        <w:rPr>
          <w:b/>
          <w:bCs/>
          <w:sz w:val="24"/>
          <w:szCs w:val="24"/>
        </w:rPr>
        <w:t>202</w:t>
      </w:r>
      <w:r w:rsidR="000B6D7C">
        <w:rPr>
          <w:b/>
          <w:bCs/>
          <w:sz w:val="24"/>
          <w:szCs w:val="24"/>
        </w:rPr>
        <w:t>2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5C3F4E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5C3F4E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В соответствии со ст.184.1 БК РФ Решением Думы </w:t>
      </w:r>
      <w:r w:rsidR="00E00DD7">
        <w:rPr>
          <w:sz w:val="24"/>
          <w:szCs w:val="24"/>
        </w:rPr>
        <w:t>Коршуновск</w:t>
      </w:r>
      <w:r w:rsidRPr="005C3F4E">
        <w:rPr>
          <w:sz w:val="24"/>
          <w:szCs w:val="24"/>
        </w:rPr>
        <w:t xml:space="preserve">ого СП от 24.12.2021 г. № </w:t>
      </w:r>
      <w:r w:rsidR="005C3F4E" w:rsidRPr="005C3F4E">
        <w:rPr>
          <w:sz w:val="24"/>
          <w:szCs w:val="24"/>
        </w:rPr>
        <w:t>1</w:t>
      </w:r>
      <w:r w:rsidR="00E00DD7">
        <w:rPr>
          <w:sz w:val="24"/>
          <w:szCs w:val="24"/>
        </w:rPr>
        <w:t>12</w:t>
      </w:r>
      <w:r w:rsidRPr="005C3F4E">
        <w:rPr>
          <w:sz w:val="24"/>
          <w:szCs w:val="24"/>
        </w:rPr>
        <w:t xml:space="preserve"> «О бюджете </w:t>
      </w:r>
      <w:r w:rsidR="00E00DD7">
        <w:rPr>
          <w:sz w:val="24"/>
          <w:szCs w:val="24"/>
        </w:rPr>
        <w:t>Коршуновск</w:t>
      </w:r>
      <w:r w:rsidRPr="005C3F4E">
        <w:rPr>
          <w:sz w:val="24"/>
          <w:szCs w:val="24"/>
        </w:rPr>
        <w:t xml:space="preserve">ого муниципального образования на 2022 год и на плановый период 2023 и 2024 годов» утверждены основные характеристики бюджета поселения на 2022 год: 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доходов в сумме </w:t>
      </w:r>
      <w:r w:rsidR="004476A5">
        <w:rPr>
          <w:bCs/>
          <w:sz w:val="24"/>
          <w:szCs w:val="24"/>
        </w:rPr>
        <w:t>13 507,8</w:t>
      </w:r>
      <w:r w:rsidRPr="005C3F4E">
        <w:rPr>
          <w:bCs/>
          <w:sz w:val="24"/>
          <w:szCs w:val="24"/>
        </w:rPr>
        <w:t xml:space="preserve"> </w:t>
      </w:r>
      <w:r w:rsidRPr="005C3F4E">
        <w:rPr>
          <w:sz w:val="24"/>
          <w:szCs w:val="24"/>
        </w:rPr>
        <w:t>тыс. рублей;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расходов в сумме </w:t>
      </w:r>
      <w:r w:rsidR="004476A5">
        <w:rPr>
          <w:sz w:val="24"/>
          <w:szCs w:val="24"/>
        </w:rPr>
        <w:t>13 564,9</w:t>
      </w:r>
      <w:r w:rsidRPr="005C3F4E">
        <w:rPr>
          <w:sz w:val="24"/>
          <w:szCs w:val="24"/>
        </w:rPr>
        <w:t xml:space="preserve"> тыс. рублей; 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lastRenderedPageBreak/>
        <w:t xml:space="preserve">- размер дефицита – в сумме </w:t>
      </w:r>
      <w:r w:rsidR="004476A5">
        <w:rPr>
          <w:sz w:val="24"/>
          <w:szCs w:val="24"/>
        </w:rPr>
        <w:t>57,1</w:t>
      </w:r>
      <w:r w:rsidRPr="005C3F4E">
        <w:rPr>
          <w:sz w:val="24"/>
          <w:szCs w:val="24"/>
        </w:rPr>
        <w:t xml:space="preserve">  тыс. рублей.</w:t>
      </w:r>
    </w:p>
    <w:p w:rsidR="000B6D7C" w:rsidRPr="005C3F4E" w:rsidRDefault="00E00DD7" w:rsidP="00E00DD7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 xml:space="preserve">В 1 квартале 2022 года внесения изменений в Решение </w:t>
      </w:r>
      <w:r>
        <w:rPr>
          <w:sz w:val="24"/>
          <w:szCs w:val="24"/>
        </w:rPr>
        <w:t>Коршуновск</w:t>
      </w:r>
      <w:r w:rsidR="000B6D7C" w:rsidRPr="005C3F4E">
        <w:rPr>
          <w:sz w:val="24"/>
          <w:szCs w:val="24"/>
        </w:rPr>
        <w:t xml:space="preserve">ого СП от 24.12.2021г. № </w:t>
      </w:r>
      <w:r w:rsidR="005C3F4E" w:rsidRPr="005C3F4E">
        <w:rPr>
          <w:sz w:val="24"/>
          <w:szCs w:val="24"/>
        </w:rPr>
        <w:t>1</w:t>
      </w:r>
      <w:r>
        <w:rPr>
          <w:sz w:val="24"/>
          <w:szCs w:val="24"/>
        </w:rPr>
        <w:t xml:space="preserve">12 </w:t>
      </w:r>
      <w:r w:rsidR="000B6D7C" w:rsidRPr="005C3F4E">
        <w:rPr>
          <w:sz w:val="24"/>
          <w:szCs w:val="24"/>
        </w:rPr>
        <w:t xml:space="preserve">«О бюджете </w:t>
      </w:r>
      <w:r>
        <w:rPr>
          <w:sz w:val="24"/>
          <w:szCs w:val="24"/>
        </w:rPr>
        <w:t>Коршуновск</w:t>
      </w:r>
      <w:r w:rsidR="000B6D7C" w:rsidRPr="005C3F4E">
        <w:rPr>
          <w:sz w:val="24"/>
          <w:szCs w:val="24"/>
        </w:rPr>
        <w:t>ого муниципального образования на 2022 год и на плановый период 2023 и 2024 годов</w:t>
      </w:r>
      <w:r>
        <w:rPr>
          <w:sz w:val="24"/>
          <w:szCs w:val="24"/>
        </w:rPr>
        <w:t>» не производилось</w:t>
      </w:r>
      <w:r w:rsidR="00072CE3">
        <w:rPr>
          <w:sz w:val="24"/>
          <w:szCs w:val="24"/>
        </w:rPr>
        <w:t>.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 w:rsidR="00E00DD7">
        <w:rPr>
          <w:sz w:val="24"/>
          <w:szCs w:val="24"/>
        </w:rPr>
        <w:t>Коршуновск</w:t>
      </w:r>
      <w:r w:rsidRPr="00896FD0">
        <w:rPr>
          <w:sz w:val="24"/>
          <w:szCs w:val="24"/>
        </w:rPr>
        <w:t xml:space="preserve">ого МО за </w:t>
      </w:r>
      <w:r w:rsidR="000A7C5A">
        <w:rPr>
          <w:sz w:val="24"/>
          <w:szCs w:val="24"/>
        </w:rPr>
        <w:t xml:space="preserve">1 квартал </w:t>
      </w:r>
      <w:r w:rsidRPr="00896FD0">
        <w:rPr>
          <w:sz w:val="24"/>
          <w:szCs w:val="24"/>
        </w:rPr>
        <w:t>202</w:t>
      </w:r>
      <w:r w:rsidR="000A7C5A">
        <w:rPr>
          <w:sz w:val="24"/>
          <w:szCs w:val="24"/>
        </w:rPr>
        <w:t>2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4476A5">
        <w:rPr>
          <w:sz w:val="24"/>
          <w:szCs w:val="24"/>
        </w:rPr>
        <w:t>3 184,7</w:t>
      </w:r>
      <w:r w:rsidRPr="000B0CA5">
        <w:rPr>
          <w:sz w:val="24"/>
          <w:szCs w:val="24"/>
        </w:rPr>
        <w:t xml:space="preserve"> тыс. рублей, или </w:t>
      </w:r>
      <w:r w:rsidR="00CE650E">
        <w:rPr>
          <w:sz w:val="24"/>
          <w:szCs w:val="24"/>
        </w:rPr>
        <w:t>24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4476A5">
        <w:rPr>
          <w:sz w:val="24"/>
          <w:szCs w:val="24"/>
        </w:rPr>
        <w:t>13 507,8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4476A5" w:rsidP="000B6D7C">
      <w:pPr>
        <w:tabs>
          <w:tab w:val="left" w:pos="708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расходы на сумму 2 909,5 </w:t>
      </w:r>
      <w:r w:rsidR="000B6D7C" w:rsidRPr="000B0CA5">
        <w:rPr>
          <w:sz w:val="24"/>
          <w:szCs w:val="24"/>
        </w:rPr>
        <w:t xml:space="preserve">тыс. рублей, или </w:t>
      </w:r>
      <w:r w:rsidR="00CE650E">
        <w:rPr>
          <w:sz w:val="24"/>
          <w:szCs w:val="24"/>
        </w:rPr>
        <w:t>2</w:t>
      </w:r>
      <w:r>
        <w:rPr>
          <w:sz w:val="24"/>
          <w:szCs w:val="24"/>
        </w:rPr>
        <w:t xml:space="preserve">1 </w:t>
      </w:r>
      <w:r w:rsidR="000B6D7C" w:rsidRPr="000B0CA5">
        <w:rPr>
          <w:sz w:val="24"/>
          <w:szCs w:val="24"/>
        </w:rPr>
        <w:t>% от утвержденных плановых назначений (</w:t>
      </w:r>
      <w:r>
        <w:rPr>
          <w:sz w:val="24"/>
          <w:szCs w:val="24"/>
        </w:rPr>
        <w:t>13 564,9</w:t>
      </w:r>
      <w:r w:rsidR="000B6D7C" w:rsidRPr="000B0CA5">
        <w:rPr>
          <w:sz w:val="24"/>
          <w:szCs w:val="24"/>
        </w:rPr>
        <w:t xml:space="preserve"> тыс. рублей).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Профицит составил в сумме </w:t>
      </w:r>
      <w:r w:rsidR="004476A5">
        <w:rPr>
          <w:sz w:val="24"/>
          <w:szCs w:val="24"/>
        </w:rPr>
        <w:t>275,2</w:t>
      </w:r>
      <w:r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E00DD7">
        <w:rPr>
          <w:b/>
          <w:sz w:val="24"/>
          <w:szCs w:val="24"/>
        </w:rPr>
        <w:t>Коршуновск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E00DD7">
        <w:rPr>
          <w:sz w:val="24"/>
          <w:szCs w:val="24"/>
        </w:rPr>
        <w:t>Коршуновск</w:t>
      </w:r>
      <w:r w:rsidR="00A07CB8">
        <w:rPr>
          <w:sz w:val="24"/>
          <w:szCs w:val="24"/>
        </w:rPr>
        <w:t xml:space="preserve">ого МО за 1 квартал 2022 года </w:t>
      </w:r>
      <w:r w:rsidR="00813462">
        <w:rPr>
          <w:sz w:val="24"/>
          <w:szCs w:val="24"/>
        </w:rPr>
        <w:t>3 184,7</w:t>
      </w:r>
      <w:r w:rsidRPr="0038370E">
        <w:rPr>
          <w:sz w:val="24"/>
          <w:szCs w:val="24"/>
        </w:rPr>
        <w:t xml:space="preserve"> тыс. рублей или </w:t>
      </w:r>
      <w:r w:rsidR="00A07CB8">
        <w:rPr>
          <w:sz w:val="24"/>
          <w:szCs w:val="24"/>
        </w:rPr>
        <w:t>2</w:t>
      </w:r>
      <w:r w:rsidR="0082725F">
        <w:rPr>
          <w:sz w:val="24"/>
          <w:szCs w:val="24"/>
        </w:rPr>
        <w:t>4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813462">
        <w:rPr>
          <w:sz w:val="24"/>
          <w:szCs w:val="24"/>
        </w:rPr>
        <w:t>342,6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813462">
        <w:rPr>
          <w:sz w:val="24"/>
          <w:szCs w:val="24"/>
        </w:rPr>
        <w:t>21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 к годовому плану. 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813462">
        <w:rPr>
          <w:sz w:val="24"/>
          <w:szCs w:val="24"/>
        </w:rPr>
        <w:t>30,4</w:t>
      </w:r>
      <w:r w:rsidRPr="0038370E">
        <w:rPr>
          <w:sz w:val="24"/>
          <w:szCs w:val="24"/>
        </w:rPr>
        <w:t xml:space="preserve"> тыс. рублей или на </w:t>
      </w:r>
      <w:r w:rsidR="00DF7EA6">
        <w:rPr>
          <w:sz w:val="24"/>
          <w:szCs w:val="24"/>
        </w:rPr>
        <w:t>1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больше на </w:t>
      </w:r>
      <w:r w:rsidR="00813462">
        <w:rPr>
          <w:sz w:val="24"/>
          <w:szCs w:val="24"/>
        </w:rPr>
        <w:t>20,9</w:t>
      </w:r>
      <w:r w:rsidRPr="0038370E">
        <w:rPr>
          <w:sz w:val="24"/>
          <w:szCs w:val="24"/>
        </w:rPr>
        <w:t xml:space="preserve"> тыс. рублей или на </w:t>
      </w:r>
      <w:r w:rsidR="00813462">
        <w:rPr>
          <w:sz w:val="24"/>
          <w:szCs w:val="24"/>
        </w:rPr>
        <w:t>6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>на 1 апреля 2022 года составила</w:t>
      </w:r>
      <w:r w:rsidRPr="0038370E">
        <w:rPr>
          <w:sz w:val="24"/>
          <w:szCs w:val="24"/>
        </w:rPr>
        <w:t xml:space="preserve"> </w:t>
      </w:r>
      <w:r w:rsidR="00813462">
        <w:rPr>
          <w:sz w:val="24"/>
          <w:szCs w:val="24"/>
        </w:rPr>
        <w:t>11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 на 1 апреля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r w:rsidR="00976109" w:rsidRPr="0038370E">
        <w:rPr>
          <w:sz w:val="24"/>
          <w:szCs w:val="24"/>
        </w:rPr>
        <w:t xml:space="preserve"> </w:t>
      </w:r>
      <w:r w:rsidR="0082725F">
        <w:rPr>
          <w:sz w:val="24"/>
          <w:szCs w:val="24"/>
        </w:rPr>
        <w:t>1</w:t>
      </w:r>
      <w:r w:rsidR="00813462">
        <w:rPr>
          <w:sz w:val="24"/>
          <w:szCs w:val="24"/>
        </w:rPr>
        <w:t>0</w:t>
      </w:r>
      <w:r w:rsidR="00976109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>Анализ доходной части бюджета за 202</w:t>
      </w:r>
      <w:r>
        <w:rPr>
          <w:i/>
          <w:sz w:val="24"/>
          <w:szCs w:val="24"/>
        </w:rPr>
        <w:t>2</w:t>
      </w:r>
      <w:r w:rsidRPr="000B0CA5">
        <w:rPr>
          <w:i/>
          <w:sz w:val="24"/>
          <w:szCs w:val="24"/>
        </w:rPr>
        <w:t xml:space="preserve"> год в сравнении с показателями 202</w:t>
      </w:r>
      <w:r>
        <w:rPr>
          <w:i/>
          <w:sz w:val="24"/>
          <w:szCs w:val="24"/>
        </w:rPr>
        <w:t>1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tbl>
      <w:tblPr>
        <w:tblW w:w="9475" w:type="dxa"/>
        <w:tblInd w:w="96" w:type="dxa"/>
        <w:tblLayout w:type="fixed"/>
        <w:tblLook w:val="04A0"/>
      </w:tblPr>
      <w:tblGrid>
        <w:gridCol w:w="2156"/>
        <w:gridCol w:w="1019"/>
        <w:gridCol w:w="665"/>
        <w:gridCol w:w="850"/>
        <w:gridCol w:w="846"/>
        <w:gridCol w:w="572"/>
        <w:gridCol w:w="646"/>
        <w:gridCol w:w="1019"/>
        <w:gridCol w:w="1019"/>
        <w:gridCol w:w="683"/>
      </w:tblGrid>
      <w:tr w:rsidR="004476A5" w:rsidRPr="004476A5" w:rsidTr="00813462">
        <w:trPr>
          <w:trHeight w:val="1249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center"/>
              <w:rPr>
                <w:color w:val="000000"/>
                <w:sz w:val="18"/>
                <w:szCs w:val="18"/>
              </w:rPr>
            </w:pPr>
            <w:r w:rsidRPr="004476A5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6A5" w:rsidRPr="004476A5" w:rsidRDefault="004476A5" w:rsidP="004476A5">
            <w:pPr>
              <w:jc w:val="center"/>
              <w:rPr>
                <w:color w:val="000000"/>
                <w:sz w:val="18"/>
                <w:szCs w:val="18"/>
              </w:rPr>
            </w:pPr>
            <w:r w:rsidRPr="004476A5">
              <w:rPr>
                <w:color w:val="000000"/>
                <w:sz w:val="18"/>
                <w:szCs w:val="18"/>
              </w:rPr>
              <w:t>исполнение 1 квартал 2021 года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6A5" w:rsidRPr="004476A5" w:rsidRDefault="004476A5" w:rsidP="004476A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6A5" w:rsidRPr="004476A5" w:rsidRDefault="004476A5" w:rsidP="004476A5">
            <w:pPr>
              <w:jc w:val="center"/>
              <w:rPr>
                <w:color w:val="000000"/>
                <w:sz w:val="18"/>
                <w:szCs w:val="18"/>
              </w:rPr>
            </w:pPr>
            <w:r w:rsidRPr="004476A5">
              <w:rPr>
                <w:color w:val="000000"/>
                <w:sz w:val="18"/>
                <w:szCs w:val="18"/>
              </w:rPr>
              <w:t>2022 год план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6A5" w:rsidRPr="004476A5" w:rsidRDefault="004476A5" w:rsidP="004476A5">
            <w:pPr>
              <w:jc w:val="center"/>
              <w:rPr>
                <w:color w:val="000000"/>
                <w:sz w:val="18"/>
                <w:szCs w:val="18"/>
              </w:rPr>
            </w:pPr>
            <w:r w:rsidRPr="004476A5">
              <w:rPr>
                <w:color w:val="000000"/>
                <w:sz w:val="18"/>
                <w:szCs w:val="18"/>
              </w:rPr>
              <w:t>исполнение 1 квартал 2022 года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6A5" w:rsidRPr="004476A5" w:rsidRDefault="004476A5" w:rsidP="004476A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6A5" w:rsidRPr="004476A5" w:rsidRDefault="004476A5" w:rsidP="004476A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6A5" w:rsidRPr="004476A5" w:rsidRDefault="004476A5" w:rsidP="004476A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2022 г.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6A5" w:rsidRPr="004476A5" w:rsidRDefault="004476A5" w:rsidP="004476A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6A5" w:rsidRPr="004476A5" w:rsidRDefault="004476A5" w:rsidP="004476A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4476A5" w:rsidRPr="004476A5" w:rsidTr="00813462">
        <w:trPr>
          <w:trHeight w:val="312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76A5" w:rsidRPr="004476A5" w:rsidRDefault="004476A5" w:rsidP="004476A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476A5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76A5">
              <w:rPr>
                <w:b/>
                <w:bCs/>
                <w:color w:val="000000"/>
                <w:sz w:val="18"/>
                <w:szCs w:val="18"/>
              </w:rPr>
              <w:t>3 154,3</w:t>
            </w:r>
          </w:p>
        </w:tc>
        <w:tc>
          <w:tcPr>
            <w:tcW w:w="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76A5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76A5">
              <w:rPr>
                <w:b/>
                <w:bCs/>
                <w:color w:val="000000"/>
                <w:sz w:val="18"/>
                <w:szCs w:val="18"/>
              </w:rPr>
              <w:t>13 507,8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76A5">
              <w:rPr>
                <w:b/>
                <w:bCs/>
                <w:color w:val="000000"/>
                <w:sz w:val="18"/>
                <w:szCs w:val="18"/>
              </w:rPr>
              <w:t>3 184,7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76A5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b/>
                <w:bCs/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76A5">
              <w:rPr>
                <w:b/>
                <w:bCs/>
                <w:color w:val="000000"/>
                <w:sz w:val="18"/>
                <w:szCs w:val="18"/>
              </w:rPr>
              <w:t>-10 323,1</w:t>
            </w:r>
          </w:p>
        </w:tc>
        <w:tc>
          <w:tcPr>
            <w:tcW w:w="10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76A5">
              <w:rPr>
                <w:b/>
                <w:bCs/>
                <w:color w:val="000000"/>
                <w:sz w:val="18"/>
                <w:szCs w:val="18"/>
              </w:rPr>
              <w:t>30,4</w:t>
            </w:r>
          </w:p>
        </w:tc>
        <w:tc>
          <w:tcPr>
            <w:tcW w:w="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b/>
                <w:bCs/>
                <w:i/>
                <w:iCs/>
                <w:color w:val="000000"/>
                <w:sz w:val="18"/>
                <w:szCs w:val="18"/>
              </w:rPr>
              <w:t>101</w:t>
            </w:r>
          </w:p>
        </w:tc>
      </w:tr>
      <w:tr w:rsidR="004476A5" w:rsidRPr="004476A5" w:rsidTr="00813462">
        <w:trPr>
          <w:trHeight w:val="312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76A5" w:rsidRPr="004476A5" w:rsidRDefault="004476A5" w:rsidP="004476A5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6A5" w:rsidRPr="004476A5" w:rsidRDefault="004476A5" w:rsidP="004476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6A5" w:rsidRPr="004476A5" w:rsidRDefault="004476A5" w:rsidP="004476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6A5" w:rsidRPr="004476A5" w:rsidRDefault="004476A5" w:rsidP="004476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6A5" w:rsidRPr="004476A5" w:rsidRDefault="004476A5" w:rsidP="004476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6A5" w:rsidRPr="004476A5" w:rsidRDefault="004476A5" w:rsidP="004476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6A5" w:rsidRPr="004476A5" w:rsidRDefault="004476A5" w:rsidP="004476A5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6A5" w:rsidRPr="004476A5" w:rsidRDefault="004476A5" w:rsidP="004476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6A5" w:rsidRPr="004476A5" w:rsidRDefault="004476A5" w:rsidP="004476A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6A5" w:rsidRPr="004476A5" w:rsidRDefault="004476A5" w:rsidP="004476A5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4476A5" w:rsidRPr="004476A5" w:rsidTr="00813462">
        <w:trPr>
          <w:trHeight w:val="312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76A5" w:rsidRPr="004476A5" w:rsidRDefault="004476A5" w:rsidP="004476A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476A5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76A5">
              <w:rPr>
                <w:b/>
                <w:bCs/>
                <w:color w:val="000000"/>
                <w:sz w:val="18"/>
                <w:szCs w:val="18"/>
              </w:rPr>
              <w:t>321,7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b/>
                <w:bCs/>
                <w:i/>
                <w:i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76A5">
              <w:rPr>
                <w:b/>
                <w:bCs/>
                <w:color w:val="000000"/>
                <w:sz w:val="18"/>
                <w:szCs w:val="18"/>
              </w:rPr>
              <w:t>1 657,0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76A5">
              <w:rPr>
                <w:b/>
                <w:bCs/>
                <w:color w:val="000000"/>
                <w:sz w:val="18"/>
                <w:szCs w:val="18"/>
              </w:rPr>
              <w:t>342,6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b/>
                <w:bCs/>
                <w:i/>
                <w:i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b/>
                <w:bCs/>
                <w:i/>
                <w:i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76A5">
              <w:rPr>
                <w:b/>
                <w:bCs/>
                <w:color w:val="000000"/>
                <w:sz w:val="18"/>
                <w:szCs w:val="18"/>
              </w:rPr>
              <w:t>-1 314,4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76A5">
              <w:rPr>
                <w:b/>
                <w:bCs/>
                <w:color w:val="000000"/>
                <w:sz w:val="18"/>
                <w:szCs w:val="18"/>
              </w:rPr>
              <w:t>20,9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b/>
                <w:bCs/>
                <w:i/>
                <w:iCs/>
                <w:color w:val="000000"/>
                <w:sz w:val="18"/>
                <w:szCs w:val="18"/>
              </w:rPr>
              <w:t>106</w:t>
            </w:r>
          </w:p>
        </w:tc>
      </w:tr>
      <w:tr w:rsidR="004476A5" w:rsidRPr="004476A5" w:rsidTr="00813462">
        <w:trPr>
          <w:trHeight w:val="312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76A5" w:rsidRPr="004476A5" w:rsidRDefault="004476A5" w:rsidP="004476A5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321,7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1 557,0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342,6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-1 214,4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20,9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106</w:t>
            </w:r>
          </w:p>
        </w:tc>
      </w:tr>
      <w:tr w:rsidR="004476A5" w:rsidRPr="004476A5" w:rsidTr="00813462">
        <w:trPr>
          <w:trHeight w:val="312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76A5" w:rsidRPr="004476A5" w:rsidRDefault="004476A5" w:rsidP="004476A5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-100,0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4476A5" w:rsidRPr="004476A5" w:rsidTr="00813462">
        <w:trPr>
          <w:trHeight w:val="312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76A5" w:rsidRPr="004476A5" w:rsidRDefault="004476A5" w:rsidP="004476A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476A5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76A5">
              <w:rPr>
                <w:b/>
                <w:bCs/>
                <w:color w:val="000000"/>
                <w:sz w:val="18"/>
                <w:szCs w:val="18"/>
              </w:rPr>
              <w:t>2 832,6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b/>
                <w:bCs/>
                <w:i/>
                <w:i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76A5">
              <w:rPr>
                <w:b/>
                <w:bCs/>
                <w:color w:val="000000"/>
                <w:sz w:val="18"/>
                <w:szCs w:val="18"/>
              </w:rPr>
              <w:t>11 850,8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76A5">
              <w:rPr>
                <w:b/>
                <w:bCs/>
                <w:color w:val="000000"/>
                <w:sz w:val="18"/>
                <w:szCs w:val="18"/>
              </w:rPr>
              <w:t>2 842,1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b/>
                <w:bCs/>
                <w:i/>
                <w:i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b/>
                <w:bCs/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76A5">
              <w:rPr>
                <w:b/>
                <w:bCs/>
                <w:color w:val="000000"/>
                <w:sz w:val="18"/>
                <w:szCs w:val="18"/>
              </w:rPr>
              <w:t>-9 008,7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76A5">
              <w:rPr>
                <w:b/>
                <w:bCs/>
                <w:color w:val="000000"/>
                <w:sz w:val="18"/>
                <w:szCs w:val="18"/>
              </w:rPr>
              <w:t>9,5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b/>
                <w:bCs/>
                <w:i/>
                <w:iCs/>
                <w:color w:val="000000"/>
                <w:sz w:val="18"/>
                <w:szCs w:val="18"/>
              </w:rPr>
              <w:t>100</w:t>
            </w:r>
          </w:p>
        </w:tc>
      </w:tr>
      <w:tr w:rsidR="004476A5" w:rsidRPr="004476A5" w:rsidTr="00813462">
        <w:trPr>
          <w:trHeight w:val="312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76A5" w:rsidRPr="004476A5" w:rsidRDefault="004476A5" w:rsidP="004476A5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60,3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284,2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52,3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-231,9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-8,0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87</w:t>
            </w:r>
          </w:p>
        </w:tc>
      </w:tr>
      <w:tr w:rsidR="004476A5" w:rsidRPr="004476A5" w:rsidTr="00813462">
        <w:trPr>
          <w:trHeight w:val="515"/>
        </w:trPr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76A5" w:rsidRPr="004476A5" w:rsidRDefault="004476A5" w:rsidP="004476A5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софинансирование полномочий местного бюджета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2 772,3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11 566,6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2 789,8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-8 776,8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17,5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6A5" w:rsidRPr="004476A5" w:rsidRDefault="004476A5" w:rsidP="004476A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476A5">
              <w:rPr>
                <w:i/>
                <w:iCs/>
                <w:color w:val="000000"/>
                <w:sz w:val="18"/>
                <w:szCs w:val="18"/>
              </w:rPr>
              <w:t>101</w:t>
            </w:r>
          </w:p>
        </w:tc>
      </w:tr>
    </w:tbl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Налоговые доходы при плане на год </w:t>
      </w:r>
      <w:r w:rsidR="003D5D0A">
        <w:rPr>
          <w:sz w:val="24"/>
          <w:szCs w:val="24"/>
        </w:rPr>
        <w:t>1 557,0</w:t>
      </w:r>
      <w:r w:rsidRPr="0038370E">
        <w:rPr>
          <w:sz w:val="24"/>
          <w:szCs w:val="24"/>
        </w:rPr>
        <w:t xml:space="preserve"> тыс. рублей поступили в сумме </w:t>
      </w:r>
      <w:r w:rsidR="003D5D0A">
        <w:rPr>
          <w:sz w:val="24"/>
          <w:szCs w:val="24"/>
        </w:rPr>
        <w:t>342,6</w:t>
      </w:r>
      <w:r w:rsidRPr="0038370E">
        <w:rPr>
          <w:sz w:val="24"/>
          <w:szCs w:val="24"/>
        </w:rPr>
        <w:t xml:space="preserve"> тыс. рублей (</w:t>
      </w:r>
      <w:r w:rsidR="00F80746">
        <w:rPr>
          <w:sz w:val="24"/>
          <w:szCs w:val="24"/>
        </w:rPr>
        <w:t>24</w:t>
      </w:r>
      <w:r w:rsidR="003D5D0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3D5D0A">
        <w:rPr>
          <w:sz w:val="24"/>
          <w:szCs w:val="24"/>
        </w:rPr>
        <w:t>217,9</w:t>
      </w:r>
      <w:r w:rsidRPr="0038370E">
        <w:rPr>
          <w:sz w:val="24"/>
          <w:szCs w:val="24"/>
        </w:rPr>
        <w:t xml:space="preserve"> тыс. рублей – налог на доходы физических лиц; </w:t>
      </w:r>
      <w:r w:rsidR="003D5D0A">
        <w:rPr>
          <w:sz w:val="24"/>
          <w:szCs w:val="24"/>
        </w:rPr>
        <w:t>100,3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3D5D0A">
        <w:rPr>
          <w:sz w:val="24"/>
          <w:szCs w:val="24"/>
        </w:rPr>
        <w:t>24,4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</w:t>
      </w:r>
      <w:r w:rsidR="003D5D0A">
        <w:rPr>
          <w:sz w:val="24"/>
          <w:szCs w:val="24"/>
        </w:rPr>
        <w:t xml:space="preserve">налог на имущество физических лиц 19,0 тыс. рублей, </w:t>
      </w:r>
      <w:r w:rsidR="00976109">
        <w:rPr>
          <w:sz w:val="24"/>
          <w:szCs w:val="24"/>
        </w:rPr>
        <w:t xml:space="preserve">земельный налог </w:t>
      </w:r>
      <w:r w:rsidR="003D5D0A">
        <w:rPr>
          <w:sz w:val="24"/>
          <w:szCs w:val="24"/>
        </w:rPr>
        <w:t>5,4</w:t>
      </w:r>
      <w:r w:rsidR="00976109">
        <w:rPr>
          <w:sz w:val="24"/>
          <w:szCs w:val="24"/>
        </w:rPr>
        <w:t xml:space="preserve"> тыс. рублей).</w:t>
      </w:r>
      <w:r w:rsidRPr="0038370E">
        <w:rPr>
          <w:sz w:val="24"/>
          <w:szCs w:val="24"/>
        </w:rPr>
        <w:t xml:space="preserve"> 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E00DD7">
        <w:rPr>
          <w:sz w:val="24"/>
          <w:szCs w:val="24"/>
        </w:rPr>
        <w:t>Коршуновск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3D5D0A">
        <w:rPr>
          <w:sz w:val="24"/>
          <w:szCs w:val="24"/>
        </w:rPr>
        <w:t>20,9</w:t>
      </w:r>
      <w:r w:rsidRPr="0038370E">
        <w:rPr>
          <w:sz w:val="24"/>
          <w:szCs w:val="24"/>
        </w:rPr>
        <w:t xml:space="preserve"> тыс. рублей или на</w:t>
      </w:r>
      <w:r w:rsidR="00721948">
        <w:rPr>
          <w:sz w:val="24"/>
          <w:szCs w:val="24"/>
        </w:rPr>
        <w:t xml:space="preserve"> </w:t>
      </w:r>
      <w:r w:rsidR="003D5D0A">
        <w:rPr>
          <w:sz w:val="24"/>
          <w:szCs w:val="24"/>
        </w:rPr>
        <w:t xml:space="preserve">6 </w:t>
      </w:r>
      <w:r w:rsidRPr="0038370E">
        <w:rPr>
          <w:sz w:val="24"/>
          <w:szCs w:val="24"/>
        </w:rPr>
        <w:t>%.</w:t>
      </w:r>
    </w:p>
    <w:p w:rsidR="001F620A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акцизы по подакцизным товарам – на </w:t>
      </w:r>
      <w:r w:rsidR="003D5D0A">
        <w:rPr>
          <w:sz w:val="24"/>
          <w:szCs w:val="24"/>
        </w:rPr>
        <w:t>17,2</w:t>
      </w:r>
      <w:r w:rsidRPr="0038370E">
        <w:rPr>
          <w:sz w:val="24"/>
          <w:szCs w:val="24"/>
        </w:rPr>
        <w:t xml:space="preserve"> тыс. рублей или на </w:t>
      </w:r>
      <w:r w:rsidR="003D5D0A">
        <w:rPr>
          <w:sz w:val="24"/>
          <w:szCs w:val="24"/>
        </w:rPr>
        <w:t>21</w:t>
      </w:r>
      <w:r w:rsidR="001F620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%; по налогу</w:t>
      </w:r>
      <w:r w:rsidR="001F620A">
        <w:rPr>
          <w:sz w:val="24"/>
          <w:szCs w:val="24"/>
        </w:rPr>
        <w:t xml:space="preserve"> на имущество</w:t>
      </w:r>
      <w:r w:rsidRPr="0038370E">
        <w:rPr>
          <w:sz w:val="24"/>
          <w:szCs w:val="24"/>
        </w:rPr>
        <w:t xml:space="preserve"> – на </w:t>
      </w:r>
      <w:r w:rsidR="00721948">
        <w:rPr>
          <w:sz w:val="24"/>
          <w:szCs w:val="24"/>
        </w:rPr>
        <w:t>1</w:t>
      </w:r>
      <w:r w:rsidR="003D5D0A">
        <w:rPr>
          <w:sz w:val="24"/>
          <w:szCs w:val="24"/>
        </w:rPr>
        <w:t xml:space="preserve">3,6 </w:t>
      </w:r>
      <w:r w:rsidRPr="0038370E">
        <w:rPr>
          <w:sz w:val="24"/>
          <w:szCs w:val="24"/>
        </w:rPr>
        <w:t xml:space="preserve">тыс. рублей или на </w:t>
      </w:r>
      <w:r w:rsidR="003D5D0A">
        <w:rPr>
          <w:sz w:val="24"/>
          <w:szCs w:val="24"/>
        </w:rPr>
        <w:t>126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</w:t>
      </w:r>
      <w:r w:rsidR="001F620A">
        <w:rPr>
          <w:sz w:val="24"/>
          <w:szCs w:val="24"/>
        </w:rPr>
        <w:t>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Поступления сократились по следующим налогам: </w:t>
      </w:r>
      <w:r w:rsidR="001F620A">
        <w:rPr>
          <w:sz w:val="24"/>
          <w:szCs w:val="24"/>
        </w:rPr>
        <w:t xml:space="preserve">налог на доходы физических лиц </w:t>
      </w:r>
      <w:r w:rsidR="001F620A" w:rsidRPr="0038370E">
        <w:rPr>
          <w:sz w:val="24"/>
          <w:szCs w:val="24"/>
        </w:rPr>
        <w:t xml:space="preserve">– на </w:t>
      </w:r>
      <w:r w:rsidR="003D5D0A">
        <w:rPr>
          <w:sz w:val="24"/>
          <w:szCs w:val="24"/>
        </w:rPr>
        <w:t>5,8</w:t>
      </w:r>
      <w:r w:rsidR="00721948">
        <w:rPr>
          <w:sz w:val="24"/>
          <w:szCs w:val="24"/>
        </w:rPr>
        <w:t xml:space="preserve"> </w:t>
      </w:r>
      <w:r w:rsidR="001F620A" w:rsidRPr="0038370E">
        <w:rPr>
          <w:sz w:val="24"/>
          <w:szCs w:val="24"/>
        </w:rPr>
        <w:t>тыс. рублей или на</w:t>
      </w:r>
      <w:r w:rsidR="003D5D0A">
        <w:rPr>
          <w:sz w:val="24"/>
          <w:szCs w:val="24"/>
        </w:rPr>
        <w:t xml:space="preserve"> 3</w:t>
      </w:r>
      <w:r w:rsidR="001F620A">
        <w:rPr>
          <w:sz w:val="24"/>
          <w:szCs w:val="24"/>
        </w:rPr>
        <w:t xml:space="preserve"> </w:t>
      </w:r>
      <w:r w:rsidR="001F620A" w:rsidRPr="0038370E">
        <w:rPr>
          <w:sz w:val="24"/>
          <w:szCs w:val="24"/>
        </w:rPr>
        <w:t>%</w:t>
      </w:r>
      <w:r w:rsidR="003D5D0A">
        <w:rPr>
          <w:sz w:val="24"/>
          <w:szCs w:val="24"/>
        </w:rPr>
        <w:t>;</w:t>
      </w:r>
      <w:r w:rsidR="003D5D0A" w:rsidRPr="003D5D0A">
        <w:rPr>
          <w:sz w:val="24"/>
          <w:szCs w:val="24"/>
        </w:rPr>
        <w:t xml:space="preserve"> </w:t>
      </w:r>
      <w:r w:rsidR="003D5D0A">
        <w:rPr>
          <w:sz w:val="24"/>
          <w:szCs w:val="24"/>
        </w:rPr>
        <w:t xml:space="preserve">государственная пошлина </w:t>
      </w:r>
      <w:r w:rsidR="003D5D0A" w:rsidRPr="0038370E">
        <w:rPr>
          <w:sz w:val="24"/>
          <w:szCs w:val="24"/>
        </w:rPr>
        <w:t xml:space="preserve">– на </w:t>
      </w:r>
      <w:r w:rsidR="003D5D0A">
        <w:rPr>
          <w:sz w:val="24"/>
          <w:szCs w:val="24"/>
        </w:rPr>
        <w:t xml:space="preserve">4,1 </w:t>
      </w:r>
      <w:r w:rsidR="003D5D0A" w:rsidRPr="0038370E">
        <w:rPr>
          <w:sz w:val="24"/>
          <w:szCs w:val="24"/>
        </w:rPr>
        <w:t>тыс. рублей</w:t>
      </w:r>
      <w:r w:rsidR="00721948">
        <w:rPr>
          <w:sz w:val="24"/>
          <w:szCs w:val="24"/>
        </w:rPr>
        <w:t>.</w:t>
      </w:r>
    </w:p>
    <w:p w:rsidR="00721948" w:rsidRDefault="00721948" w:rsidP="00F80746">
      <w:pPr>
        <w:ind w:firstLine="720"/>
        <w:jc w:val="center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 xml:space="preserve">. Анализ поступления </w:t>
      </w:r>
      <w:r>
        <w:rPr>
          <w:b/>
          <w:sz w:val="24"/>
          <w:szCs w:val="24"/>
        </w:rPr>
        <w:t>не</w:t>
      </w:r>
      <w:r w:rsidRPr="0038370E">
        <w:rPr>
          <w:b/>
          <w:sz w:val="24"/>
          <w:szCs w:val="24"/>
        </w:rPr>
        <w:t>налоговых доходов</w:t>
      </w:r>
    </w:p>
    <w:p w:rsidR="00721948" w:rsidRPr="0038370E" w:rsidRDefault="00721948" w:rsidP="00721948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Н</w:t>
      </w:r>
      <w:r>
        <w:rPr>
          <w:sz w:val="24"/>
          <w:szCs w:val="24"/>
        </w:rPr>
        <w:t>ен</w:t>
      </w:r>
      <w:r w:rsidRPr="0038370E">
        <w:rPr>
          <w:sz w:val="24"/>
          <w:szCs w:val="24"/>
        </w:rPr>
        <w:t xml:space="preserve">алоговые доходы при плане на год </w:t>
      </w:r>
      <w:r w:rsidR="003D5D0A">
        <w:rPr>
          <w:sz w:val="24"/>
          <w:szCs w:val="24"/>
        </w:rPr>
        <w:t>в объеме 100,0</w:t>
      </w:r>
      <w:r w:rsidRPr="0038370E">
        <w:rPr>
          <w:sz w:val="24"/>
          <w:szCs w:val="24"/>
        </w:rPr>
        <w:t xml:space="preserve"> тыс. рублей </w:t>
      </w:r>
      <w:r w:rsidR="003D5D0A">
        <w:rPr>
          <w:sz w:val="24"/>
          <w:szCs w:val="24"/>
        </w:rPr>
        <w:t>поступления в 1 квартале 2022 года не производились.</w:t>
      </w:r>
    </w:p>
    <w:p w:rsidR="00525ABA" w:rsidRPr="0038370E" w:rsidRDefault="00525ABA" w:rsidP="00525ABA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поступление неналоговых доходов в</w:t>
      </w:r>
      <w:r w:rsidRPr="0038370E">
        <w:rPr>
          <w:sz w:val="24"/>
          <w:szCs w:val="24"/>
        </w:rPr>
        <w:t xml:space="preserve"> бюджет </w:t>
      </w:r>
      <w:r w:rsidR="00E00DD7">
        <w:rPr>
          <w:sz w:val="24"/>
          <w:szCs w:val="24"/>
        </w:rPr>
        <w:t>Коршуновск</w:t>
      </w:r>
      <w:r>
        <w:rPr>
          <w:sz w:val="24"/>
          <w:szCs w:val="24"/>
        </w:rPr>
        <w:t xml:space="preserve">ого МО </w:t>
      </w:r>
      <w:r w:rsidR="003D5D0A">
        <w:rPr>
          <w:sz w:val="24"/>
          <w:szCs w:val="24"/>
        </w:rPr>
        <w:t>остались на прежнем уровне.</w:t>
      </w:r>
    </w:p>
    <w:p w:rsidR="00D44296" w:rsidRDefault="00D44296" w:rsidP="006571D8">
      <w:pPr>
        <w:ind w:firstLine="720"/>
        <w:jc w:val="both"/>
        <w:rPr>
          <w:b/>
          <w:sz w:val="24"/>
          <w:szCs w:val="24"/>
        </w:rPr>
      </w:pPr>
    </w:p>
    <w:p w:rsidR="006A7A12" w:rsidRPr="0038370E" w:rsidRDefault="00976109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</w:t>
      </w:r>
      <w:r w:rsidR="00F80746">
        <w:rPr>
          <w:b/>
          <w:sz w:val="24"/>
          <w:szCs w:val="24"/>
        </w:rPr>
        <w:t>3</w:t>
      </w:r>
      <w:r w:rsidR="006A7A12" w:rsidRPr="0038370E">
        <w:rPr>
          <w:b/>
          <w:sz w:val="24"/>
          <w:szCs w:val="24"/>
        </w:rPr>
        <w:t>. Анализ безвозмездных поступлений</w:t>
      </w:r>
    </w:p>
    <w:p w:rsidR="006A7A12" w:rsidRDefault="006A7A12" w:rsidP="00F975C6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Безвозмездные поступления в бюджет</w:t>
      </w:r>
      <w:r w:rsidR="00F975C6">
        <w:rPr>
          <w:sz w:val="24"/>
          <w:szCs w:val="24"/>
        </w:rPr>
        <w:t xml:space="preserve">е </w:t>
      </w:r>
      <w:r w:rsidR="00E00DD7">
        <w:rPr>
          <w:sz w:val="24"/>
          <w:szCs w:val="24"/>
        </w:rPr>
        <w:t>Коршуновск</w:t>
      </w:r>
      <w:r w:rsidR="00F975C6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при плане </w:t>
      </w:r>
      <w:r w:rsidR="003D5D0A">
        <w:rPr>
          <w:sz w:val="24"/>
          <w:szCs w:val="24"/>
        </w:rPr>
        <w:t>11 850,8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0925B2">
        <w:rPr>
          <w:sz w:val="24"/>
          <w:szCs w:val="24"/>
        </w:rPr>
        <w:t xml:space="preserve"> исполнение</w:t>
      </w:r>
      <w:r w:rsidRPr="0038370E">
        <w:rPr>
          <w:sz w:val="24"/>
          <w:szCs w:val="24"/>
        </w:rPr>
        <w:t xml:space="preserve"> по состоянию на 1 </w:t>
      </w:r>
      <w:r w:rsidR="00F975C6">
        <w:rPr>
          <w:sz w:val="24"/>
          <w:szCs w:val="24"/>
        </w:rPr>
        <w:t xml:space="preserve">апреля </w:t>
      </w:r>
      <w:r w:rsidRPr="0038370E">
        <w:rPr>
          <w:sz w:val="24"/>
          <w:szCs w:val="24"/>
        </w:rPr>
        <w:t>202</w:t>
      </w:r>
      <w:r w:rsidR="00F975C6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</w:t>
      </w:r>
      <w:r w:rsidR="000925B2">
        <w:rPr>
          <w:sz w:val="24"/>
          <w:szCs w:val="24"/>
        </w:rPr>
        <w:t>о</w:t>
      </w:r>
      <w:r w:rsidRPr="0038370E">
        <w:rPr>
          <w:sz w:val="24"/>
          <w:szCs w:val="24"/>
        </w:rPr>
        <w:t xml:space="preserve"> </w:t>
      </w:r>
      <w:r w:rsidR="003D5D0A">
        <w:rPr>
          <w:sz w:val="24"/>
          <w:szCs w:val="24"/>
        </w:rPr>
        <w:t>2 842,1</w:t>
      </w:r>
      <w:r w:rsidRPr="0038370E">
        <w:rPr>
          <w:sz w:val="24"/>
          <w:szCs w:val="24"/>
        </w:rPr>
        <w:t xml:space="preserve"> тыс. рублей или </w:t>
      </w:r>
      <w:r w:rsidR="00F975C6">
        <w:rPr>
          <w:sz w:val="24"/>
          <w:szCs w:val="24"/>
        </w:rPr>
        <w:t xml:space="preserve">24 </w:t>
      </w:r>
      <w:r w:rsidRPr="0038370E">
        <w:rPr>
          <w:sz w:val="24"/>
          <w:szCs w:val="24"/>
        </w:rPr>
        <w:t>%. Удельный вес в структуре доходов –</w:t>
      </w:r>
      <w:r w:rsidR="00F975C6">
        <w:rPr>
          <w:sz w:val="24"/>
          <w:szCs w:val="24"/>
        </w:rPr>
        <w:t xml:space="preserve"> </w:t>
      </w:r>
      <w:r w:rsidR="003D5D0A">
        <w:rPr>
          <w:sz w:val="24"/>
          <w:szCs w:val="24"/>
        </w:rPr>
        <w:t>89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(к уровню прошлого года их доля </w:t>
      </w:r>
      <w:r w:rsidR="00060980">
        <w:rPr>
          <w:sz w:val="24"/>
          <w:szCs w:val="24"/>
        </w:rPr>
        <w:t xml:space="preserve">снизилась </w:t>
      </w:r>
      <w:r w:rsidRPr="0038370E">
        <w:rPr>
          <w:sz w:val="24"/>
          <w:szCs w:val="24"/>
        </w:rPr>
        <w:t xml:space="preserve">на </w:t>
      </w:r>
      <w:r w:rsidR="00060980">
        <w:rPr>
          <w:sz w:val="24"/>
          <w:szCs w:val="24"/>
        </w:rPr>
        <w:t>1</w:t>
      </w:r>
      <w:r w:rsidRPr="0038370E">
        <w:rPr>
          <w:sz w:val="24"/>
          <w:szCs w:val="24"/>
        </w:rPr>
        <w:t xml:space="preserve"> </w:t>
      </w:r>
      <w:r w:rsidR="00F975C6">
        <w:rPr>
          <w:sz w:val="24"/>
          <w:szCs w:val="24"/>
        </w:rPr>
        <w:t>%</w:t>
      </w:r>
      <w:r w:rsidRPr="0038370E">
        <w:rPr>
          <w:sz w:val="24"/>
          <w:szCs w:val="24"/>
        </w:rPr>
        <w:t xml:space="preserve">). По сравнению с аналогичным периодом прошлого года объем безвозмездных поступлений увеличился на </w:t>
      </w:r>
      <w:r w:rsidR="00060980">
        <w:rPr>
          <w:sz w:val="24"/>
          <w:szCs w:val="24"/>
        </w:rPr>
        <w:t>9,5 тыс</w:t>
      </w:r>
      <w:r w:rsidRPr="0038370E">
        <w:rPr>
          <w:sz w:val="24"/>
          <w:szCs w:val="24"/>
        </w:rPr>
        <w:t>. рублей.</w:t>
      </w:r>
    </w:p>
    <w:p w:rsidR="00F80746" w:rsidRDefault="00F80746" w:rsidP="00F975C6">
      <w:pPr>
        <w:ind w:firstLine="720"/>
        <w:jc w:val="both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E00DD7">
        <w:rPr>
          <w:b/>
          <w:sz w:val="24"/>
          <w:szCs w:val="24"/>
        </w:rPr>
        <w:t>Коршуновск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E00DD7">
        <w:rPr>
          <w:sz w:val="24"/>
          <w:szCs w:val="24"/>
        </w:rPr>
        <w:t>Коршуновск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1 квартал 202</w:t>
      </w:r>
      <w:r w:rsidR="000925B2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DB4A21">
        <w:rPr>
          <w:sz w:val="24"/>
          <w:szCs w:val="24"/>
        </w:rPr>
        <w:t xml:space="preserve">2 909,5 </w:t>
      </w:r>
      <w:r w:rsidRPr="0038370E">
        <w:rPr>
          <w:sz w:val="24"/>
          <w:szCs w:val="24"/>
        </w:rPr>
        <w:t xml:space="preserve">тыс. рублей, что составляет </w:t>
      </w:r>
      <w:r w:rsidR="006571D8">
        <w:rPr>
          <w:sz w:val="24"/>
          <w:szCs w:val="24"/>
        </w:rPr>
        <w:t>2</w:t>
      </w:r>
      <w:r w:rsidR="00DB4A21">
        <w:rPr>
          <w:sz w:val="24"/>
          <w:szCs w:val="24"/>
        </w:rPr>
        <w:t xml:space="preserve">1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DB4A21">
        <w:rPr>
          <w:sz w:val="24"/>
          <w:szCs w:val="24"/>
        </w:rPr>
        <w:t>13 564,9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DB4A21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DB4A21">
        <w:rPr>
          <w:sz w:val="24"/>
          <w:szCs w:val="24"/>
        </w:rPr>
        <w:t>93,4</w:t>
      </w:r>
      <w:r w:rsidRPr="0038370E">
        <w:rPr>
          <w:sz w:val="24"/>
          <w:szCs w:val="24"/>
        </w:rPr>
        <w:t xml:space="preserve"> тыс. рублей или на</w:t>
      </w:r>
      <w:r w:rsidR="00D12829">
        <w:rPr>
          <w:sz w:val="24"/>
          <w:szCs w:val="24"/>
        </w:rPr>
        <w:t xml:space="preserve"> </w:t>
      </w:r>
      <w:r w:rsidR="00DB4A21">
        <w:rPr>
          <w:sz w:val="24"/>
          <w:szCs w:val="24"/>
        </w:rPr>
        <w:t>3</w:t>
      </w:r>
      <w:r w:rsidR="00D1282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89"/>
        <w:gridCol w:w="1571"/>
        <w:gridCol w:w="934"/>
        <w:gridCol w:w="509"/>
        <w:gridCol w:w="916"/>
        <w:gridCol w:w="934"/>
        <w:gridCol w:w="655"/>
        <w:gridCol w:w="1134"/>
        <w:gridCol w:w="708"/>
        <w:gridCol w:w="635"/>
        <w:gridCol w:w="890"/>
      </w:tblGrid>
      <w:tr w:rsidR="00DB4A21" w:rsidRPr="00DB4A21" w:rsidTr="00DB4A21">
        <w:trPr>
          <w:trHeight w:val="467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исполнено на 01.04.2021г.</w:t>
            </w: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Изменение от плановых показателей 2022 года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DB4A21" w:rsidRPr="00DB4A21" w:rsidTr="00DB4A21">
        <w:trPr>
          <w:trHeight w:val="701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A21" w:rsidRPr="00DB4A21" w:rsidRDefault="00DB4A21" w:rsidP="00DB4A2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A21" w:rsidRPr="00DB4A21" w:rsidRDefault="00DB4A21" w:rsidP="00DB4A2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A21" w:rsidRPr="00DB4A21" w:rsidRDefault="00DB4A21" w:rsidP="00DB4A2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A21" w:rsidRPr="00DB4A21" w:rsidRDefault="00DB4A21" w:rsidP="00DB4A2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исполнено на 01.04.2022г.</w:t>
            </w:r>
          </w:p>
        </w:tc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A21" w:rsidRPr="00DB4A21" w:rsidRDefault="00DB4A21" w:rsidP="00DB4A2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A21" w:rsidRPr="00DB4A21" w:rsidRDefault="00DB4A21" w:rsidP="00DB4A2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A21" w:rsidRPr="00DB4A21" w:rsidRDefault="00DB4A21" w:rsidP="00DB4A2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A21" w:rsidRPr="00DB4A21" w:rsidRDefault="00DB4A21" w:rsidP="00DB4A2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A21" w:rsidRPr="00DB4A21" w:rsidRDefault="00DB4A21" w:rsidP="00DB4A21">
            <w:pPr>
              <w:rPr>
                <w:color w:val="000000"/>
                <w:sz w:val="18"/>
                <w:szCs w:val="18"/>
              </w:rPr>
            </w:pPr>
          </w:p>
        </w:tc>
      </w:tr>
      <w:tr w:rsidR="00DB4A21" w:rsidRPr="00DB4A21" w:rsidTr="00DB4A21">
        <w:trPr>
          <w:trHeight w:val="311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DB4A21" w:rsidRPr="00DB4A21" w:rsidTr="00DB4A21">
        <w:trPr>
          <w:trHeight w:val="311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A21" w:rsidRPr="00DB4A21" w:rsidRDefault="00DB4A21" w:rsidP="00DB4A2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B4A21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A21" w:rsidRPr="00DB4A21" w:rsidRDefault="00DB4A21" w:rsidP="00DB4A2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B4A21">
              <w:rPr>
                <w:b/>
                <w:bCs/>
                <w:color w:val="000000"/>
                <w:sz w:val="18"/>
                <w:szCs w:val="18"/>
              </w:rPr>
              <w:t>3 002,9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A21" w:rsidRPr="00DB4A21" w:rsidRDefault="00DB4A21" w:rsidP="00DB4A2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B4A21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A21" w:rsidRPr="00DB4A21" w:rsidRDefault="00DB4A21" w:rsidP="00DB4A2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B4A21">
              <w:rPr>
                <w:b/>
                <w:bCs/>
                <w:color w:val="000000"/>
                <w:sz w:val="18"/>
                <w:szCs w:val="18"/>
              </w:rPr>
              <w:t>13 564,9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A21" w:rsidRPr="00DB4A21" w:rsidRDefault="00DB4A21" w:rsidP="00DB4A2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B4A21">
              <w:rPr>
                <w:b/>
                <w:bCs/>
                <w:color w:val="000000"/>
                <w:sz w:val="18"/>
                <w:szCs w:val="18"/>
              </w:rPr>
              <w:t>2 909,5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A21" w:rsidRPr="00DB4A21" w:rsidRDefault="00DB4A21" w:rsidP="00DB4A2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B4A21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A21" w:rsidRPr="00DB4A21" w:rsidRDefault="00DB4A21" w:rsidP="00DB4A2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B4A21">
              <w:rPr>
                <w:b/>
                <w:bCs/>
                <w:color w:val="000000"/>
                <w:sz w:val="18"/>
                <w:szCs w:val="18"/>
              </w:rPr>
              <w:t>-10 655,4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A21" w:rsidRPr="00DB4A21" w:rsidRDefault="00DB4A21" w:rsidP="00DB4A2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B4A21">
              <w:rPr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A21" w:rsidRPr="00DB4A21" w:rsidRDefault="00DB4A21" w:rsidP="00DB4A2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B4A21">
              <w:rPr>
                <w:b/>
                <w:bCs/>
                <w:color w:val="000000"/>
                <w:sz w:val="18"/>
                <w:szCs w:val="18"/>
              </w:rPr>
              <w:t>-93,4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A21" w:rsidRPr="00DB4A21" w:rsidRDefault="00DB4A21" w:rsidP="00DB4A2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B4A21">
              <w:rPr>
                <w:b/>
                <w:bCs/>
                <w:color w:val="000000"/>
                <w:sz w:val="18"/>
                <w:szCs w:val="18"/>
              </w:rPr>
              <w:t>97</w:t>
            </w:r>
          </w:p>
        </w:tc>
      </w:tr>
      <w:tr w:rsidR="00DB4A21" w:rsidRPr="00DB4A21" w:rsidTr="00DB4A21">
        <w:trPr>
          <w:trHeight w:val="311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BD1357" w:rsidP="00DB4A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DB4A21" w:rsidRPr="00DB4A21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A21" w:rsidRPr="00DB4A21" w:rsidRDefault="00DB4A21" w:rsidP="00DB4A21">
            <w:pPr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1 834,1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8 371,9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1 806,0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-6 565,9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-28,1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98</w:t>
            </w:r>
          </w:p>
        </w:tc>
      </w:tr>
      <w:tr w:rsidR="00DB4A21" w:rsidRPr="00DB4A21" w:rsidTr="00DB4A21">
        <w:trPr>
          <w:trHeight w:val="311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BD1357" w:rsidP="00DB4A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DB4A21" w:rsidRPr="00DB4A21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A21" w:rsidRPr="00DB4A21" w:rsidRDefault="00DB4A21" w:rsidP="00DB4A21">
            <w:pPr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31,6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169,5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27,3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-142,2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-4,3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86</w:t>
            </w:r>
          </w:p>
        </w:tc>
      </w:tr>
      <w:tr w:rsidR="00DB4A21" w:rsidRPr="00DB4A21" w:rsidTr="00DB4A21">
        <w:trPr>
          <w:trHeight w:val="311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BD1357" w:rsidP="00DB4A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DB4A21" w:rsidRPr="00DB4A21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A21" w:rsidRPr="00DB4A21" w:rsidRDefault="00DB4A21" w:rsidP="00DB4A21">
            <w:pPr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193,4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503,0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184,3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-318,7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-9,1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95</w:t>
            </w:r>
          </w:p>
        </w:tc>
      </w:tr>
      <w:tr w:rsidR="00DB4A21" w:rsidRPr="00DB4A21" w:rsidTr="00DB4A21">
        <w:trPr>
          <w:trHeight w:val="311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BD1357" w:rsidP="00DB4A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DB4A21" w:rsidRPr="00DB4A21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A21" w:rsidRPr="00DB4A21" w:rsidRDefault="00DB4A21" w:rsidP="00DB4A21">
            <w:pPr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1,1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34,9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3,4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-31,5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2,3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309</w:t>
            </w:r>
          </w:p>
        </w:tc>
      </w:tr>
      <w:tr w:rsidR="00DB4A21" w:rsidRPr="00DB4A21" w:rsidTr="00DB4A21">
        <w:trPr>
          <w:trHeight w:val="311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BD1357" w:rsidP="00DB4A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DB4A21" w:rsidRPr="00DB4A21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A21" w:rsidRPr="00DB4A21" w:rsidRDefault="00DB4A21" w:rsidP="00DB4A21">
            <w:pPr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-20,0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4A21" w:rsidRPr="00DB4A21" w:rsidTr="00DB4A21">
        <w:trPr>
          <w:trHeight w:val="311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BD1357" w:rsidP="00DB4A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DB4A21" w:rsidRPr="00DB4A21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A21" w:rsidRPr="00DB4A21" w:rsidRDefault="00DB4A21" w:rsidP="00DB4A21">
            <w:pPr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942,7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4 429,6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888,5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-3 541,1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-54,2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94</w:t>
            </w:r>
          </w:p>
        </w:tc>
      </w:tr>
      <w:tr w:rsidR="00DB4A21" w:rsidRPr="00DB4A21" w:rsidTr="00DB4A21">
        <w:trPr>
          <w:trHeight w:val="311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A21" w:rsidRPr="00DB4A21" w:rsidRDefault="00DB4A21" w:rsidP="00DB4A21">
            <w:pPr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35,0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-35,0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-</w:t>
            </w:r>
          </w:p>
        </w:tc>
      </w:tr>
      <w:tr w:rsidR="00DB4A21" w:rsidRPr="00DB4A21" w:rsidTr="00DB4A21">
        <w:trPr>
          <w:trHeight w:val="514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A21" w:rsidRPr="00DB4A21" w:rsidRDefault="00DB4A21" w:rsidP="00DB4A21">
            <w:pPr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A21" w:rsidRPr="00DB4A21" w:rsidRDefault="00DB4A21" w:rsidP="00DB4A21">
            <w:pPr>
              <w:jc w:val="center"/>
              <w:rPr>
                <w:color w:val="000000"/>
                <w:sz w:val="18"/>
                <w:szCs w:val="18"/>
              </w:rPr>
            </w:pPr>
            <w:r w:rsidRPr="00DB4A21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121E0" w:rsidRPr="000B0CA5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lastRenderedPageBreak/>
        <w:t>- на содержание органов местного самоуправления по разделу 01 «Общегосударственные вопросы» (</w:t>
      </w:r>
      <w:r w:rsidR="00BD1357">
        <w:rPr>
          <w:color w:val="000000"/>
          <w:sz w:val="24"/>
          <w:szCs w:val="24"/>
        </w:rPr>
        <w:t>62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BD1357">
        <w:rPr>
          <w:color w:val="000000"/>
          <w:sz w:val="24"/>
          <w:szCs w:val="24"/>
        </w:rPr>
        <w:t>31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>а 1 квартал 202</w:t>
      </w:r>
      <w:r w:rsidR="004121E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сложился </w:t>
      </w:r>
      <w:r w:rsidR="00BD1357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D12829">
        <w:rPr>
          <w:sz w:val="24"/>
          <w:szCs w:val="24"/>
        </w:rPr>
        <w:t>2</w:t>
      </w:r>
      <w:r w:rsidR="00BD1357">
        <w:rPr>
          <w:sz w:val="24"/>
          <w:szCs w:val="24"/>
        </w:rPr>
        <w:t>2</w:t>
      </w:r>
      <w:r w:rsidR="008B75D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BD1357">
        <w:rPr>
          <w:sz w:val="24"/>
          <w:szCs w:val="24"/>
        </w:rPr>
        <w:t>8 371,9</w:t>
      </w:r>
      <w:r w:rsidRPr="0038370E">
        <w:rPr>
          <w:sz w:val="24"/>
          <w:szCs w:val="24"/>
        </w:rPr>
        <w:t xml:space="preserve"> тыс. рублей, исполнение – </w:t>
      </w:r>
      <w:r w:rsidR="00BD1357">
        <w:rPr>
          <w:sz w:val="24"/>
          <w:szCs w:val="24"/>
        </w:rPr>
        <w:t>1 806,0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4121E0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BD1357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BD1357">
        <w:rPr>
          <w:sz w:val="24"/>
          <w:szCs w:val="24"/>
        </w:rPr>
        <w:t xml:space="preserve">28,1 </w:t>
      </w:r>
      <w:r w:rsidRPr="0038370E">
        <w:rPr>
          <w:sz w:val="24"/>
          <w:szCs w:val="24"/>
        </w:rPr>
        <w:t xml:space="preserve"> тыс. рублей или на </w:t>
      </w:r>
      <w:r w:rsidR="00BD1357">
        <w:rPr>
          <w:sz w:val="24"/>
          <w:szCs w:val="24"/>
        </w:rPr>
        <w:t>2</w:t>
      </w:r>
      <w:r w:rsidR="00E46E5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E46E5C">
        <w:rPr>
          <w:sz w:val="24"/>
          <w:szCs w:val="24"/>
        </w:rPr>
        <w:t>1</w:t>
      </w:r>
      <w:r w:rsidR="00A27722">
        <w:rPr>
          <w:sz w:val="24"/>
          <w:szCs w:val="24"/>
        </w:rPr>
        <w:t>6</w:t>
      </w:r>
      <w:r w:rsidRPr="0038370E">
        <w:rPr>
          <w:sz w:val="24"/>
          <w:szCs w:val="24"/>
        </w:rPr>
        <w:t xml:space="preserve"> % к плану (план по отчету – </w:t>
      </w:r>
      <w:r w:rsidR="00EE0032">
        <w:rPr>
          <w:sz w:val="24"/>
          <w:szCs w:val="24"/>
        </w:rPr>
        <w:t>169,5</w:t>
      </w:r>
      <w:r w:rsidRPr="0038370E">
        <w:rPr>
          <w:sz w:val="24"/>
          <w:szCs w:val="24"/>
        </w:rPr>
        <w:t xml:space="preserve"> тыс. рублей, исполнение – </w:t>
      </w:r>
      <w:r w:rsidR="00BD1357">
        <w:rPr>
          <w:sz w:val="24"/>
          <w:szCs w:val="24"/>
        </w:rPr>
        <w:t>27,3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</w:t>
      </w:r>
      <w:r w:rsidR="00A27722">
        <w:rPr>
          <w:sz w:val="24"/>
          <w:szCs w:val="24"/>
        </w:rPr>
        <w:t xml:space="preserve"> расходы по указанному разделу снизились</w:t>
      </w:r>
      <w:r w:rsidRPr="0038370E">
        <w:rPr>
          <w:sz w:val="24"/>
          <w:szCs w:val="24"/>
        </w:rPr>
        <w:t xml:space="preserve"> на </w:t>
      </w:r>
      <w:r w:rsidR="00A27722">
        <w:rPr>
          <w:sz w:val="24"/>
          <w:szCs w:val="24"/>
        </w:rPr>
        <w:t>4,3</w:t>
      </w:r>
      <w:r w:rsidRPr="0038370E">
        <w:rPr>
          <w:sz w:val="24"/>
          <w:szCs w:val="24"/>
        </w:rPr>
        <w:t xml:space="preserve"> тыс. рублей или на </w:t>
      </w:r>
      <w:r w:rsidR="00A27722">
        <w:rPr>
          <w:sz w:val="24"/>
          <w:szCs w:val="24"/>
        </w:rPr>
        <w:t xml:space="preserve">14 </w:t>
      </w:r>
      <w:r w:rsidRPr="0038370E">
        <w:rPr>
          <w:sz w:val="24"/>
          <w:szCs w:val="24"/>
        </w:rPr>
        <w:t>%.</w:t>
      </w:r>
    </w:p>
    <w:p w:rsidR="00A2772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A27722">
        <w:rPr>
          <w:sz w:val="24"/>
          <w:szCs w:val="24"/>
        </w:rPr>
        <w:t>37</w:t>
      </w:r>
      <w:r w:rsidR="00A307FB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A27722">
        <w:rPr>
          <w:sz w:val="24"/>
          <w:szCs w:val="24"/>
        </w:rPr>
        <w:t>503,0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A27722">
        <w:rPr>
          <w:sz w:val="24"/>
          <w:szCs w:val="24"/>
        </w:rPr>
        <w:t>184,3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</w:t>
      </w:r>
      <w:r w:rsidR="00A27722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A27722">
        <w:rPr>
          <w:sz w:val="24"/>
          <w:szCs w:val="24"/>
        </w:rPr>
        <w:t>9,1</w:t>
      </w:r>
      <w:r w:rsidRPr="0038370E">
        <w:rPr>
          <w:sz w:val="24"/>
          <w:szCs w:val="24"/>
        </w:rPr>
        <w:t xml:space="preserve"> тыс. рублей или на </w:t>
      </w:r>
      <w:r w:rsidR="00A27722">
        <w:rPr>
          <w:sz w:val="24"/>
          <w:szCs w:val="24"/>
        </w:rPr>
        <w:t>5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A2772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 </w:t>
      </w:r>
      <w:r w:rsidR="00A27722" w:rsidRPr="0038370E">
        <w:rPr>
          <w:sz w:val="24"/>
          <w:szCs w:val="24"/>
        </w:rPr>
        <w:t xml:space="preserve">По разделу </w:t>
      </w:r>
      <w:r w:rsidR="00A27722">
        <w:rPr>
          <w:sz w:val="24"/>
          <w:szCs w:val="24"/>
        </w:rPr>
        <w:t>05</w:t>
      </w:r>
      <w:r w:rsidR="00A27722" w:rsidRPr="0038370E">
        <w:rPr>
          <w:sz w:val="24"/>
          <w:szCs w:val="24"/>
        </w:rPr>
        <w:t>00 «</w:t>
      </w:r>
      <w:r w:rsidR="00A27722" w:rsidRPr="00DB4A21">
        <w:rPr>
          <w:color w:val="000000"/>
          <w:sz w:val="24"/>
          <w:szCs w:val="24"/>
        </w:rPr>
        <w:t>Жилищно-коммунальное хозяйство</w:t>
      </w:r>
      <w:r w:rsidR="00A27722" w:rsidRPr="00A27722">
        <w:rPr>
          <w:sz w:val="24"/>
          <w:szCs w:val="24"/>
        </w:rPr>
        <w:t xml:space="preserve">» расходы профинансированы на </w:t>
      </w:r>
      <w:r w:rsidR="00A27722">
        <w:rPr>
          <w:sz w:val="24"/>
          <w:szCs w:val="24"/>
        </w:rPr>
        <w:t>10</w:t>
      </w:r>
      <w:r w:rsidR="00A27722" w:rsidRPr="00A27722">
        <w:rPr>
          <w:sz w:val="24"/>
          <w:szCs w:val="24"/>
        </w:rPr>
        <w:t xml:space="preserve"> % к плану (план по отчету – </w:t>
      </w:r>
      <w:r w:rsidR="00A27722">
        <w:rPr>
          <w:sz w:val="24"/>
          <w:szCs w:val="24"/>
        </w:rPr>
        <w:t>34,9</w:t>
      </w:r>
      <w:r w:rsidR="00A27722" w:rsidRPr="00A27722">
        <w:rPr>
          <w:sz w:val="24"/>
          <w:szCs w:val="24"/>
        </w:rPr>
        <w:t xml:space="preserve"> тыс. рублей, исполнение – </w:t>
      </w:r>
      <w:r w:rsidR="00A27722">
        <w:rPr>
          <w:sz w:val="24"/>
          <w:szCs w:val="24"/>
        </w:rPr>
        <w:t>3,4</w:t>
      </w:r>
      <w:r w:rsidR="00A27722" w:rsidRPr="00A27722">
        <w:rPr>
          <w:sz w:val="24"/>
          <w:szCs w:val="24"/>
        </w:rPr>
        <w:t xml:space="preserve"> тыс. рублей). По сравнению с соответствующим периодом прошлого года финансирование расходов раздела увеличились на </w:t>
      </w:r>
      <w:r w:rsidR="00A27722">
        <w:rPr>
          <w:sz w:val="24"/>
          <w:szCs w:val="24"/>
        </w:rPr>
        <w:t>2,3</w:t>
      </w:r>
      <w:r w:rsidR="00A27722" w:rsidRPr="00A27722">
        <w:rPr>
          <w:sz w:val="24"/>
          <w:szCs w:val="24"/>
        </w:rPr>
        <w:t xml:space="preserve"> тыс. рублей</w:t>
      </w:r>
      <w:r w:rsidR="00A27722">
        <w:rPr>
          <w:sz w:val="24"/>
          <w:szCs w:val="24"/>
        </w:rPr>
        <w:t xml:space="preserve"> или на 209 %</w:t>
      </w:r>
      <w:r w:rsidR="00A27722" w:rsidRPr="00A27722">
        <w:rPr>
          <w:sz w:val="24"/>
          <w:szCs w:val="24"/>
        </w:rPr>
        <w:t>.</w:t>
      </w:r>
    </w:p>
    <w:p w:rsidR="00E46E5C" w:rsidRDefault="00E46E5C" w:rsidP="00E46E5C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0700 «Образование» </w:t>
      </w:r>
      <w:r>
        <w:rPr>
          <w:sz w:val="24"/>
          <w:szCs w:val="24"/>
        </w:rPr>
        <w:t xml:space="preserve">при плановых назначениях в сумме 20,0 тыс. рублей </w:t>
      </w:r>
      <w:r w:rsidRPr="00990016">
        <w:rPr>
          <w:sz w:val="24"/>
          <w:szCs w:val="24"/>
        </w:rPr>
        <w:t>расход</w:t>
      </w:r>
      <w:r>
        <w:rPr>
          <w:sz w:val="24"/>
          <w:szCs w:val="24"/>
        </w:rPr>
        <w:t>ы в 1 квартале 2022 года</w:t>
      </w:r>
      <w:r w:rsidRPr="00990016">
        <w:rPr>
          <w:sz w:val="24"/>
          <w:szCs w:val="24"/>
        </w:rPr>
        <w:t xml:space="preserve"> </w:t>
      </w:r>
      <w:r>
        <w:rPr>
          <w:sz w:val="24"/>
          <w:szCs w:val="24"/>
        </w:rPr>
        <w:t>не исполнялись</w:t>
      </w:r>
      <w:r w:rsidRPr="00990016">
        <w:rPr>
          <w:sz w:val="24"/>
          <w:szCs w:val="24"/>
        </w:rPr>
        <w:t>.</w:t>
      </w:r>
    </w:p>
    <w:p w:rsidR="006A7A12" w:rsidRPr="0038370E" w:rsidRDefault="006A7A12" w:rsidP="00E46E5C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A27722">
        <w:rPr>
          <w:sz w:val="24"/>
          <w:szCs w:val="24"/>
        </w:rPr>
        <w:t>20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A27722">
        <w:rPr>
          <w:sz w:val="24"/>
          <w:szCs w:val="24"/>
        </w:rPr>
        <w:t>4 429,6</w:t>
      </w:r>
      <w:r w:rsidRPr="0038370E">
        <w:rPr>
          <w:sz w:val="24"/>
          <w:szCs w:val="24"/>
        </w:rPr>
        <w:t xml:space="preserve"> тыс. рублей, исполнение – </w:t>
      </w:r>
      <w:r w:rsidR="00A27722">
        <w:rPr>
          <w:sz w:val="24"/>
          <w:szCs w:val="24"/>
        </w:rPr>
        <w:t>888,5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A307FB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A27722">
        <w:rPr>
          <w:sz w:val="24"/>
          <w:szCs w:val="24"/>
        </w:rPr>
        <w:t>54,2</w:t>
      </w:r>
      <w:r w:rsidRPr="0038370E">
        <w:rPr>
          <w:sz w:val="24"/>
          <w:szCs w:val="24"/>
        </w:rPr>
        <w:t xml:space="preserve"> тыс. рублей или на </w:t>
      </w:r>
      <w:r w:rsidR="00A27722">
        <w:rPr>
          <w:sz w:val="24"/>
          <w:szCs w:val="24"/>
        </w:rPr>
        <w:t>6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A27722" w:rsidRPr="00A27722" w:rsidRDefault="00A27722" w:rsidP="00A27722">
      <w:pPr>
        <w:ind w:firstLine="567"/>
        <w:jc w:val="both"/>
        <w:rPr>
          <w:sz w:val="24"/>
          <w:szCs w:val="24"/>
        </w:rPr>
      </w:pPr>
      <w:r w:rsidRPr="00A27722">
        <w:rPr>
          <w:sz w:val="24"/>
          <w:szCs w:val="24"/>
        </w:rPr>
        <w:t>По разделу 1100 «</w:t>
      </w:r>
      <w:r w:rsidRPr="00DB4A21">
        <w:rPr>
          <w:color w:val="000000"/>
          <w:sz w:val="24"/>
          <w:szCs w:val="24"/>
        </w:rPr>
        <w:t>Физическая культура и спорт</w:t>
      </w:r>
      <w:r w:rsidRPr="00A27722">
        <w:rPr>
          <w:sz w:val="24"/>
          <w:szCs w:val="24"/>
        </w:rPr>
        <w:t xml:space="preserve">» при плановых назначениях в сумме </w:t>
      </w:r>
      <w:r>
        <w:rPr>
          <w:sz w:val="24"/>
          <w:szCs w:val="24"/>
        </w:rPr>
        <w:t>35,0</w:t>
      </w:r>
      <w:r w:rsidRPr="00A27722">
        <w:rPr>
          <w:sz w:val="24"/>
          <w:szCs w:val="24"/>
        </w:rPr>
        <w:t xml:space="preserve"> тыс. рублей расходы в 1 квартале 2022 года не исполнялись.</w:t>
      </w:r>
    </w:p>
    <w:p w:rsidR="00D44296" w:rsidRPr="00A27722" w:rsidRDefault="006A7A12" w:rsidP="00D44296">
      <w:pPr>
        <w:ind w:firstLine="567"/>
        <w:jc w:val="both"/>
        <w:rPr>
          <w:sz w:val="24"/>
          <w:szCs w:val="24"/>
        </w:rPr>
      </w:pPr>
      <w:r w:rsidRPr="00A27722">
        <w:rPr>
          <w:sz w:val="24"/>
          <w:szCs w:val="24"/>
        </w:rPr>
        <w:t>По разделу 1</w:t>
      </w:r>
      <w:r w:rsidR="00D44296" w:rsidRPr="00A27722">
        <w:rPr>
          <w:sz w:val="24"/>
          <w:szCs w:val="24"/>
        </w:rPr>
        <w:t>3</w:t>
      </w:r>
      <w:r w:rsidRPr="00A27722">
        <w:rPr>
          <w:sz w:val="24"/>
          <w:szCs w:val="24"/>
        </w:rPr>
        <w:t>00 «</w:t>
      </w:r>
      <w:r w:rsidR="00D44296" w:rsidRPr="00A27722">
        <w:rPr>
          <w:sz w:val="24"/>
          <w:szCs w:val="24"/>
        </w:rPr>
        <w:t>Обслуживание государственного (муниципального) долга</w:t>
      </w:r>
      <w:r w:rsidRPr="00A27722">
        <w:rPr>
          <w:sz w:val="24"/>
          <w:szCs w:val="24"/>
        </w:rPr>
        <w:t xml:space="preserve">» </w:t>
      </w:r>
      <w:r w:rsidR="00D44296" w:rsidRPr="00A27722">
        <w:rPr>
          <w:sz w:val="24"/>
          <w:szCs w:val="24"/>
        </w:rPr>
        <w:t>при плановых назначениях в сумме 1,0 тыс. рублей расходы в 1 квартале 2022 года не исполнялись.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446270" w:rsidRDefault="007E22C5" w:rsidP="006F529F">
      <w:pPr>
        <w:ind w:firstLine="425"/>
        <w:jc w:val="center"/>
        <w:rPr>
          <w:b/>
          <w:sz w:val="24"/>
          <w:szCs w:val="24"/>
        </w:rPr>
      </w:pPr>
      <w:r w:rsidRPr="00446270">
        <w:rPr>
          <w:b/>
          <w:sz w:val="24"/>
          <w:szCs w:val="24"/>
        </w:rPr>
        <w:t>4</w:t>
      </w:r>
      <w:r w:rsidR="006A7A12" w:rsidRPr="00446270">
        <w:rPr>
          <w:b/>
          <w:sz w:val="24"/>
          <w:szCs w:val="24"/>
        </w:rPr>
        <w:t>. Анализ использования средств муниципального дорожного фонда</w:t>
      </w:r>
    </w:p>
    <w:p w:rsidR="006A7A12" w:rsidRPr="00446270" w:rsidRDefault="00A27722" w:rsidP="00511D5F">
      <w:pPr>
        <w:ind w:firstLine="425"/>
        <w:jc w:val="both"/>
        <w:rPr>
          <w:sz w:val="24"/>
          <w:szCs w:val="24"/>
        </w:rPr>
      </w:pPr>
      <w:r w:rsidRPr="00446270">
        <w:rPr>
          <w:sz w:val="24"/>
          <w:szCs w:val="24"/>
        </w:rPr>
        <w:t xml:space="preserve">Остаток средств муниципального дорожного фонда на 01.01.2022 года составил </w:t>
      </w:r>
      <w:r w:rsidR="00AF381A" w:rsidRPr="00446270">
        <w:rPr>
          <w:sz w:val="24"/>
          <w:szCs w:val="24"/>
        </w:rPr>
        <w:t>90,0</w:t>
      </w:r>
      <w:r w:rsidRPr="00446270">
        <w:rPr>
          <w:sz w:val="24"/>
          <w:szCs w:val="24"/>
        </w:rPr>
        <w:t xml:space="preserve"> тыс. рублей. </w:t>
      </w:r>
      <w:r w:rsidR="006A7A12" w:rsidRPr="00446270">
        <w:rPr>
          <w:sz w:val="24"/>
          <w:szCs w:val="24"/>
        </w:rPr>
        <w:t>За 1 квартал 202</w:t>
      </w:r>
      <w:r w:rsidR="00511D5F" w:rsidRPr="00446270">
        <w:rPr>
          <w:sz w:val="24"/>
          <w:szCs w:val="24"/>
        </w:rPr>
        <w:t>2</w:t>
      </w:r>
      <w:r w:rsidR="006A7A12" w:rsidRPr="00446270">
        <w:rPr>
          <w:sz w:val="24"/>
          <w:szCs w:val="24"/>
        </w:rPr>
        <w:t xml:space="preserve"> года </w:t>
      </w:r>
      <w:r w:rsidR="00511D5F" w:rsidRPr="00446270">
        <w:rPr>
          <w:sz w:val="24"/>
          <w:szCs w:val="24"/>
        </w:rPr>
        <w:t>поступило</w:t>
      </w:r>
      <w:r w:rsidR="006A7A12" w:rsidRPr="00446270">
        <w:rPr>
          <w:sz w:val="24"/>
          <w:szCs w:val="24"/>
        </w:rPr>
        <w:t xml:space="preserve"> средств муниципального дорожного фонда в сумме </w:t>
      </w:r>
      <w:r w:rsidR="00AF381A" w:rsidRPr="00446270">
        <w:rPr>
          <w:sz w:val="24"/>
          <w:szCs w:val="24"/>
        </w:rPr>
        <w:t>100,3</w:t>
      </w:r>
      <w:r w:rsidR="00511D5F" w:rsidRPr="00446270">
        <w:rPr>
          <w:sz w:val="24"/>
          <w:szCs w:val="24"/>
        </w:rPr>
        <w:t xml:space="preserve">  тыс. рублей </w:t>
      </w:r>
      <w:r w:rsidR="006A7A12" w:rsidRPr="00446270">
        <w:rPr>
          <w:sz w:val="24"/>
          <w:szCs w:val="24"/>
        </w:rPr>
        <w:t xml:space="preserve">или </w:t>
      </w:r>
      <w:r w:rsidR="00AF381A" w:rsidRPr="00446270">
        <w:rPr>
          <w:sz w:val="24"/>
          <w:szCs w:val="24"/>
        </w:rPr>
        <w:t>26</w:t>
      </w:r>
      <w:r w:rsidR="00101A85" w:rsidRPr="00446270">
        <w:rPr>
          <w:sz w:val="24"/>
          <w:szCs w:val="24"/>
        </w:rPr>
        <w:t xml:space="preserve"> </w:t>
      </w:r>
      <w:r w:rsidR="006A7A12" w:rsidRPr="00446270">
        <w:rPr>
          <w:sz w:val="24"/>
          <w:szCs w:val="24"/>
        </w:rPr>
        <w:t xml:space="preserve">% от объема запланированных средств </w:t>
      </w:r>
      <w:r w:rsidR="00AF381A" w:rsidRPr="00446270">
        <w:rPr>
          <w:sz w:val="24"/>
          <w:szCs w:val="24"/>
        </w:rPr>
        <w:t>389,0</w:t>
      </w:r>
      <w:r w:rsidR="006A7A12" w:rsidRPr="00446270">
        <w:rPr>
          <w:sz w:val="24"/>
          <w:szCs w:val="24"/>
        </w:rPr>
        <w:t xml:space="preserve"> тыс. рублей. Фактически исполнено за 1 квартал  202</w:t>
      </w:r>
      <w:r w:rsidR="00511D5F" w:rsidRPr="00446270">
        <w:rPr>
          <w:sz w:val="24"/>
          <w:szCs w:val="24"/>
        </w:rPr>
        <w:t>2</w:t>
      </w:r>
      <w:r w:rsidR="006A7A12" w:rsidRPr="00446270">
        <w:rPr>
          <w:sz w:val="24"/>
          <w:szCs w:val="24"/>
        </w:rPr>
        <w:t xml:space="preserve"> года </w:t>
      </w:r>
      <w:r w:rsidR="00AF381A" w:rsidRPr="00446270">
        <w:rPr>
          <w:sz w:val="24"/>
          <w:szCs w:val="24"/>
        </w:rPr>
        <w:t>159,3</w:t>
      </w:r>
      <w:r w:rsidR="00511D5F" w:rsidRPr="00446270">
        <w:rPr>
          <w:sz w:val="24"/>
          <w:szCs w:val="24"/>
        </w:rPr>
        <w:t xml:space="preserve"> тыс. рублей или </w:t>
      </w:r>
      <w:r w:rsidR="00AF381A" w:rsidRPr="00446270">
        <w:rPr>
          <w:sz w:val="24"/>
          <w:szCs w:val="24"/>
        </w:rPr>
        <w:t xml:space="preserve">41 </w:t>
      </w:r>
      <w:r w:rsidR="00511D5F" w:rsidRPr="00446270">
        <w:rPr>
          <w:sz w:val="24"/>
          <w:szCs w:val="24"/>
        </w:rPr>
        <w:t xml:space="preserve">% от плана в сумме </w:t>
      </w:r>
      <w:r w:rsidR="00AF381A" w:rsidRPr="00446270">
        <w:rPr>
          <w:sz w:val="24"/>
          <w:szCs w:val="24"/>
        </w:rPr>
        <w:t>389,0</w:t>
      </w:r>
      <w:r w:rsidR="006A7A12" w:rsidRPr="00446270">
        <w:rPr>
          <w:sz w:val="24"/>
          <w:szCs w:val="24"/>
        </w:rPr>
        <w:t xml:space="preserve"> тыс. рублей, в том числе:</w:t>
      </w:r>
    </w:p>
    <w:p w:rsidR="006A7A12" w:rsidRPr="00446270" w:rsidRDefault="006A7A12" w:rsidP="00511D5F">
      <w:pPr>
        <w:ind w:firstLine="425"/>
        <w:jc w:val="both"/>
        <w:rPr>
          <w:sz w:val="24"/>
          <w:szCs w:val="24"/>
        </w:rPr>
      </w:pPr>
      <w:r w:rsidRPr="00446270">
        <w:rPr>
          <w:sz w:val="24"/>
          <w:szCs w:val="24"/>
        </w:rPr>
        <w:t xml:space="preserve">на </w:t>
      </w:r>
      <w:r w:rsidR="006F529F" w:rsidRPr="00446270">
        <w:rPr>
          <w:sz w:val="24"/>
          <w:szCs w:val="24"/>
        </w:rPr>
        <w:t>уличное освещение</w:t>
      </w:r>
      <w:r w:rsidRPr="00446270">
        <w:rPr>
          <w:sz w:val="24"/>
          <w:szCs w:val="24"/>
        </w:rPr>
        <w:t xml:space="preserve"> – </w:t>
      </w:r>
      <w:r w:rsidR="00AF381A" w:rsidRPr="00446270">
        <w:rPr>
          <w:sz w:val="24"/>
          <w:szCs w:val="24"/>
        </w:rPr>
        <w:t>16,2</w:t>
      </w:r>
      <w:r w:rsidRPr="00446270">
        <w:rPr>
          <w:sz w:val="24"/>
          <w:szCs w:val="24"/>
        </w:rPr>
        <w:t xml:space="preserve"> тыс. рублей; </w:t>
      </w:r>
    </w:p>
    <w:p w:rsidR="00446270" w:rsidRPr="00446270" w:rsidRDefault="00AF381A" w:rsidP="00511D5F">
      <w:pPr>
        <w:ind w:firstLine="425"/>
        <w:jc w:val="both"/>
        <w:rPr>
          <w:sz w:val="24"/>
          <w:szCs w:val="24"/>
        </w:rPr>
      </w:pPr>
      <w:r w:rsidRPr="00446270">
        <w:rPr>
          <w:sz w:val="24"/>
          <w:szCs w:val="24"/>
        </w:rPr>
        <w:t xml:space="preserve">очистка дорог от снега </w:t>
      </w:r>
      <w:r w:rsidR="00446270" w:rsidRPr="00446270">
        <w:rPr>
          <w:sz w:val="24"/>
          <w:szCs w:val="24"/>
        </w:rPr>
        <w:t>на территории поселения</w:t>
      </w:r>
      <w:r w:rsidR="00101A85" w:rsidRPr="00446270">
        <w:rPr>
          <w:sz w:val="24"/>
          <w:szCs w:val="24"/>
        </w:rPr>
        <w:t xml:space="preserve"> – </w:t>
      </w:r>
      <w:r w:rsidR="00446270" w:rsidRPr="00446270">
        <w:rPr>
          <w:sz w:val="24"/>
          <w:szCs w:val="24"/>
        </w:rPr>
        <w:t>133,0</w:t>
      </w:r>
      <w:r w:rsidR="00E46E5C" w:rsidRPr="00446270">
        <w:rPr>
          <w:sz w:val="24"/>
          <w:szCs w:val="24"/>
        </w:rPr>
        <w:t xml:space="preserve"> </w:t>
      </w:r>
      <w:r w:rsidR="00101A85" w:rsidRPr="00446270">
        <w:rPr>
          <w:sz w:val="24"/>
          <w:szCs w:val="24"/>
        </w:rPr>
        <w:t>тыс. рублей</w:t>
      </w:r>
      <w:r w:rsidR="00446270" w:rsidRPr="00446270">
        <w:rPr>
          <w:sz w:val="24"/>
          <w:szCs w:val="24"/>
        </w:rPr>
        <w:t>;</w:t>
      </w:r>
    </w:p>
    <w:p w:rsidR="006A7A12" w:rsidRPr="00446270" w:rsidRDefault="00446270" w:rsidP="00511D5F">
      <w:pPr>
        <w:ind w:firstLine="425"/>
        <w:jc w:val="both"/>
        <w:rPr>
          <w:sz w:val="24"/>
          <w:szCs w:val="24"/>
        </w:rPr>
      </w:pPr>
      <w:r w:rsidRPr="00446270">
        <w:rPr>
          <w:sz w:val="24"/>
          <w:szCs w:val="24"/>
        </w:rPr>
        <w:t>аренда столбов уличного освещения – 10,1 тыс. рублей</w:t>
      </w:r>
      <w:r w:rsidR="006A7A12" w:rsidRPr="00446270">
        <w:rPr>
          <w:sz w:val="24"/>
          <w:szCs w:val="24"/>
        </w:rPr>
        <w:t>.</w:t>
      </w:r>
    </w:p>
    <w:p w:rsidR="006A7A12" w:rsidRPr="00446270" w:rsidRDefault="006A7A12" w:rsidP="00511D5F">
      <w:pPr>
        <w:ind w:firstLine="425"/>
        <w:jc w:val="both"/>
        <w:rPr>
          <w:sz w:val="24"/>
          <w:szCs w:val="24"/>
        </w:rPr>
      </w:pPr>
      <w:r w:rsidRPr="00446270">
        <w:rPr>
          <w:sz w:val="24"/>
          <w:szCs w:val="24"/>
        </w:rPr>
        <w:t>Остаток средств мун</w:t>
      </w:r>
      <w:r w:rsidR="00446270" w:rsidRPr="00446270">
        <w:rPr>
          <w:sz w:val="24"/>
          <w:szCs w:val="24"/>
        </w:rPr>
        <w:t xml:space="preserve">иципального </w:t>
      </w:r>
      <w:r w:rsidRPr="00446270">
        <w:rPr>
          <w:sz w:val="24"/>
          <w:szCs w:val="24"/>
        </w:rPr>
        <w:t>дорожного фонда на 01 апреля 202</w:t>
      </w:r>
      <w:r w:rsidR="006F529F" w:rsidRPr="00446270">
        <w:rPr>
          <w:sz w:val="24"/>
          <w:szCs w:val="24"/>
        </w:rPr>
        <w:t>2</w:t>
      </w:r>
      <w:r w:rsidRPr="00446270">
        <w:rPr>
          <w:sz w:val="24"/>
          <w:szCs w:val="24"/>
        </w:rPr>
        <w:t xml:space="preserve"> года составил </w:t>
      </w:r>
      <w:r w:rsidR="00AF381A" w:rsidRPr="00446270">
        <w:rPr>
          <w:sz w:val="24"/>
          <w:szCs w:val="24"/>
        </w:rPr>
        <w:t>31,</w:t>
      </w:r>
      <w:r w:rsidR="00446270" w:rsidRPr="00446270">
        <w:rPr>
          <w:sz w:val="24"/>
          <w:szCs w:val="24"/>
        </w:rPr>
        <w:t>0</w:t>
      </w:r>
      <w:r w:rsidR="00E46E5C" w:rsidRPr="00446270">
        <w:rPr>
          <w:sz w:val="24"/>
          <w:szCs w:val="24"/>
        </w:rPr>
        <w:t xml:space="preserve"> </w:t>
      </w:r>
      <w:r w:rsidRPr="00446270">
        <w:rPr>
          <w:sz w:val="24"/>
          <w:szCs w:val="24"/>
        </w:rPr>
        <w:t>тыс. рублей.</w:t>
      </w:r>
    </w:p>
    <w:p w:rsidR="006A7A12" w:rsidRPr="00446270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E00DD7">
        <w:rPr>
          <w:rFonts w:eastAsia="Calibri"/>
          <w:b/>
          <w:color w:val="000000"/>
          <w:sz w:val="24"/>
          <w:szCs w:val="24"/>
          <w:lang w:eastAsia="en-US"/>
        </w:rPr>
        <w:t>Коршуновск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Pr="0038370E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E00DD7">
        <w:rPr>
          <w:sz w:val="24"/>
          <w:szCs w:val="24"/>
        </w:rPr>
        <w:t>Коршуновск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>1 квартал 202</w:t>
      </w:r>
      <w:r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исполнен с превышением доходов над расходами (профицит)  в</w:t>
      </w:r>
      <w:r>
        <w:rPr>
          <w:sz w:val="24"/>
          <w:szCs w:val="24"/>
        </w:rPr>
        <w:t xml:space="preserve"> размере </w:t>
      </w:r>
      <w:r w:rsidR="000A2964">
        <w:rPr>
          <w:sz w:val="24"/>
          <w:szCs w:val="24"/>
        </w:rPr>
        <w:t>275,2</w:t>
      </w:r>
      <w:r>
        <w:rPr>
          <w:sz w:val="24"/>
          <w:szCs w:val="24"/>
        </w:rPr>
        <w:t xml:space="preserve"> 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0A2964">
        <w:rPr>
          <w:sz w:val="24"/>
          <w:szCs w:val="24"/>
        </w:rPr>
        <w:t>57,1</w:t>
      </w:r>
      <w:r w:rsidR="006A7A12" w:rsidRPr="0038370E">
        <w:rPr>
          <w:sz w:val="24"/>
          <w:szCs w:val="24"/>
        </w:rPr>
        <w:t xml:space="preserve"> тыс. рублей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По состоянию на </w:t>
      </w:r>
      <w:r w:rsidR="00E365B2">
        <w:rPr>
          <w:sz w:val="24"/>
          <w:szCs w:val="24"/>
        </w:rPr>
        <w:t>01.04.2021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01.04.2022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Исполнение бюджета</w:t>
      </w:r>
      <w:r w:rsidR="006F529F">
        <w:rPr>
          <w:sz w:val="24"/>
          <w:szCs w:val="24"/>
        </w:rPr>
        <w:t xml:space="preserve"> </w:t>
      </w:r>
      <w:r w:rsidR="00E00DD7">
        <w:rPr>
          <w:sz w:val="24"/>
          <w:szCs w:val="24"/>
        </w:rPr>
        <w:t>Коршуновск</w:t>
      </w:r>
      <w:r w:rsidR="006F529F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1 квартал 202</w:t>
      </w:r>
      <w:r w:rsidR="000B6D7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осуществлялось в соответствии </w:t>
      </w:r>
      <w:r w:rsidR="006F529F" w:rsidRPr="000B0CA5">
        <w:rPr>
          <w:sz w:val="24"/>
          <w:szCs w:val="24"/>
        </w:rPr>
        <w:t xml:space="preserve">Решение Думы </w:t>
      </w:r>
      <w:r w:rsidR="00E00DD7">
        <w:rPr>
          <w:sz w:val="24"/>
          <w:szCs w:val="24"/>
        </w:rPr>
        <w:t>Коршуновск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</w:t>
      </w:r>
      <w:r w:rsidR="006F529F">
        <w:rPr>
          <w:sz w:val="24"/>
          <w:szCs w:val="24"/>
        </w:rPr>
        <w:t>С</w:t>
      </w:r>
      <w:r w:rsidR="006F529F" w:rsidRPr="000B0CA5">
        <w:rPr>
          <w:sz w:val="24"/>
          <w:szCs w:val="24"/>
        </w:rPr>
        <w:t>П от 2</w:t>
      </w:r>
      <w:r w:rsidR="006F529F">
        <w:rPr>
          <w:sz w:val="24"/>
          <w:szCs w:val="24"/>
        </w:rPr>
        <w:t>4</w:t>
      </w:r>
      <w:r w:rsidR="006F529F" w:rsidRPr="000B0CA5">
        <w:rPr>
          <w:sz w:val="24"/>
          <w:szCs w:val="24"/>
        </w:rPr>
        <w:t>.12.202</w:t>
      </w:r>
      <w:r w:rsidR="006F529F">
        <w:rPr>
          <w:sz w:val="24"/>
          <w:szCs w:val="24"/>
        </w:rPr>
        <w:t>1г</w:t>
      </w:r>
      <w:r w:rsidR="006F529F" w:rsidRPr="000B0CA5">
        <w:rPr>
          <w:sz w:val="24"/>
          <w:szCs w:val="24"/>
        </w:rPr>
        <w:t xml:space="preserve">. № </w:t>
      </w:r>
      <w:r w:rsidR="00E00DD7">
        <w:rPr>
          <w:sz w:val="24"/>
          <w:szCs w:val="24"/>
        </w:rPr>
        <w:t>112</w:t>
      </w:r>
      <w:r w:rsidR="006F529F" w:rsidRPr="000B0CA5">
        <w:rPr>
          <w:sz w:val="24"/>
          <w:szCs w:val="24"/>
        </w:rPr>
        <w:t xml:space="preserve"> «О бюджете </w:t>
      </w:r>
      <w:r w:rsidR="00E00DD7">
        <w:rPr>
          <w:sz w:val="24"/>
          <w:szCs w:val="24"/>
        </w:rPr>
        <w:t>Коршуновск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муниципального образования на 202</w:t>
      </w:r>
      <w:r w:rsidR="006F529F">
        <w:rPr>
          <w:sz w:val="24"/>
          <w:szCs w:val="24"/>
        </w:rPr>
        <w:t>2</w:t>
      </w:r>
      <w:r w:rsidR="006F529F" w:rsidRPr="000B0CA5">
        <w:rPr>
          <w:sz w:val="24"/>
          <w:szCs w:val="24"/>
        </w:rPr>
        <w:t xml:space="preserve"> год и на плановый период 202</w:t>
      </w:r>
      <w:r w:rsidR="006F529F">
        <w:rPr>
          <w:sz w:val="24"/>
          <w:szCs w:val="24"/>
        </w:rPr>
        <w:t>3 и 2024</w:t>
      </w:r>
      <w:r w:rsidR="006F529F" w:rsidRPr="000B0CA5">
        <w:rPr>
          <w:sz w:val="24"/>
          <w:szCs w:val="24"/>
        </w:rPr>
        <w:t xml:space="preserve"> </w:t>
      </w:r>
      <w:r w:rsidR="00E00DD7">
        <w:rPr>
          <w:sz w:val="24"/>
          <w:szCs w:val="24"/>
        </w:rPr>
        <w:t>годов».</w:t>
      </w:r>
    </w:p>
    <w:p w:rsidR="006A7A12" w:rsidRPr="0016141F" w:rsidRDefault="006A7A12" w:rsidP="006F529F">
      <w:pPr>
        <w:ind w:firstLine="425"/>
        <w:jc w:val="both"/>
        <w:rPr>
          <w:sz w:val="24"/>
          <w:szCs w:val="24"/>
        </w:rPr>
      </w:pPr>
      <w:r w:rsidRPr="0016141F">
        <w:rPr>
          <w:sz w:val="24"/>
          <w:szCs w:val="24"/>
        </w:rPr>
        <w:t xml:space="preserve">Фактически поступило доходов в бюджет </w:t>
      </w:r>
      <w:r w:rsidR="004C61A4" w:rsidRPr="0016141F">
        <w:rPr>
          <w:sz w:val="24"/>
          <w:szCs w:val="24"/>
        </w:rPr>
        <w:t>3 184,7</w:t>
      </w:r>
      <w:r w:rsidR="006F529F" w:rsidRPr="0016141F">
        <w:rPr>
          <w:sz w:val="24"/>
          <w:szCs w:val="24"/>
        </w:rPr>
        <w:t xml:space="preserve"> </w:t>
      </w:r>
      <w:r w:rsidRPr="0016141F">
        <w:rPr>
          <w:sz w:val="24"/>
          <w:szCs w:val="24"/>
        </w:rPr>
        <w:t xml:space="preserve">тыс. рублей или </w:t>
      </w:r>
      <w:r w:rsidR="006F529F" w:rsidRPr="0016141F">
        <w:rPr>
          <w:sz w:val="24"/>
          <w:szCs w:val="24"/>
        </w:rPr>
        <w:t>2</w:t>
      </w:r>
      <w:r w:rsidR="00E365B2" w:rsidRPr="0016141F">
        <w:rPr>
          <w:sz w:val="24"/>
          <w:szCs w:val="24"/>
        </w:rPr>
        <w:t>4</w:t>
      </w:r>
      <w:r w:rsidR="006F529F" w:rsidRPr="0016141F">
        <w:rPr>
          <w:sz w:val="24"/>
          <w:szCs w:val="24"/>
        </w:rPr>
        <w:t xml:space="preserve"> </w:t>
      </w:r>
      <w:r w:rsidRPr="0016141F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4C61A4" w:rsidRPr="0016141F">
        <w:rPr>
          <w:sz w:val="24"/>
          <w:szCs w:val="24"/>
        </w:rPr>
        <w:t>342,6</w:t>
      </w:r>
      <w:r w:rsidRPr="0016141F">
        <w:rPr>
          <w:sz w:val="24"/>
          <w:szCs w:val="24"/>
        </w:rPr>
        <w:t xml:space="preserve"> тыс. рублей или </w:t>
      </w:r>
      <w:r w:rsidR="00E365B2" w:rsidRPr="0016141F">
        <w:rPr>
          <w:sz w:val="24"/>
          <w:szCs w:val="24"/>
        </w:rPr>
        <w:t>2</w:t>
      </w:r>
      <w:r w:rsidR="004C61A4" w:rsidRPr="0016141F">
        <w:rPr>
          <w:sz w:val="24"/>
          <w:szCs w:val="24"/>
        </w:rPr>
        <w:t>1</w:t>
      </w:r>
      <w:r w:rsidR="006F529F" w:rsidRPr="0016141F">
        <w:rPr>
          <w:sz w:val="24"/>
          <w:szCs w:val="24"/>
        </w:rPr>
        <w:t xml:space="preserve"> </w:t>
      </w:r>
      <w:r w:rsidRPr="0016141F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4C61A4" w:rsidRPr="0016141F">
        <w:rPr>
          <w:sz w:val="24"/>
          <w:szCs w:val="24"/>
        </w:rPr>
        <w:t>30,4</w:t>
      </w:r>
      <w:r w:rsidRPr="0016141F">
        <w:rPr>
          <w:sz w:val="24"/>
          <w:szCs w:val="24"/>
        </w:rPr>
        <w:t xml:space="preserve"> тыс. рублей или на </w:t>
      </w:r>
      <w:r w:rsidR="004C61A4" w:rsidRPr="0016141F">
        <w:rPr>
          <w:sz w:val="24"/>
          <w:szCs w:val="24"/>
        </w:rPr>
        <w:t>1</w:t>
      </w:r>
      <w:r w:rsidR="00E365B2" w:rsidRPr="0016141F">
        <w:rPr>
          <w:sz w:val="24"/>
          <w:szCs w:val="24"/>
        </w:rPr>
        <w:t xml:space="preserve"> </w:t>
      </w:r>
      <w:r w:rsidRPr="0016141F">
        <w:rPr>
          <w:sz w:val="24"/>
          <w:szCs w:val="24"/>
        </w:rPr>
        <w:t>%.</w:t>
      </w:r>
    </w:p>
    <w:p w:rsidR="006A7A12" w:rsidRPr="0016141F" w:rsidRDefault="006A7A12" w:rsidP="006F529F">
      <w:pPr>
        <w:ind w:firstLine="425"/>
        <w:jc w:val="both"/>
        <w:rPr>
          <w:sz w:val="24"/>
          <w:szCs w:val="24"/>
        </w:rPr>
      </w:pPr>
      <w:r w:rsidRPr="0016141F">
        <w:rPr>
          <w:sz w:val="24"/>
          <w:szCs w:val="24"/>
        </w:rPr>
        <w:t>Расходы бюджета за 1 квартал 202</w:t>
      </w:r>
      <w:r w:rsidR="006F529F" w:rsidRPr="0016141F">
        <w:rPr>
          <w:sz w:val="24"/>
          <w:szCs w:val="24"/>
        </w:rPr>
        <w:t>2</w:t>
      </w:r>
      <w:r w:rsidRPr="0016141F">
        <w:rPr>
          <w:sz w:val="24"/>
          <w:szCs w:val="24"/>
        </w:rPr>
        <w:t xml:space="preserve"> года профинансированы в сумме </w:t>
      </w:r>
      <w:r w:rsidR="004C61A4" w:rsidRPr="0016141F">
        <w:rPr>
          <w:sz w:val="24"/>
          <w:szCs w:val="24"/>
        </w:rPr>
        <w:t>2 909,5</w:t>
      </w:r>
      <w:r w:rsidRPr="0016141F">
        <w:rPr>
          <w:sz w:val="24"/>
          <w:szCs w:val="24"/>
        </w:rPr>
        <w:t xml:space="preserve"> тыс. рублей, что составляет </w:t>
      </w:r>
      <w:r w:rsidR="004C61A4" w:rsidRPr="0016141F">
        <w:rPr>
          <w:sz w:val="24"/>
          <w:szCs w:val="24"/>
        </w:rPr>
        <w:t>21</w:t>
      </w:r>
      <w:r w:rsidR="00E365B2" w:rsidRPr="0016141F">
        <w:rPr>
          <w:sz w:val="24"/>
          <w:szCs w:val="24"/>
        </w:rPr>
        <w:t xml:space="preserve"> </w:t>
      </w:r>
      <w:r w:rsidRPr="0016141F">
        <w:rPr>
          <w:sz w:val="24"/>
          <w:szCs w:val="24"/>
        </w:rPr>
        <w:t xml:space="preserve">% к утвержденному годовому плану в объеме </w:t>
      </w:r>
      <w:r w:rsidR="004C61A4" w:rsidRPr="0016141F">
        <w:rPr>
          <w:sz w:val="24"/>
          <w:szCs w:val="24"/>
        </w:rPr>
        <w:t>13 564,9</w:t>
      </w:r>
      <w:r w:rsidRPr="0016141F">
        <w:rPr>
          <w:sz w:val="24"/>
          <w:szCs w:val="24"/>
        </w:rPr>
        <w:t xml:space="preserve"> тыс. рублей. </w:t>
      </w:r>
    </w:p>
    <w:p w:rsidR="006A7A12" w:rsidRPr="0016141F" w:rsidRDefault="006A7A12" w:rsidP="006F529F">
      <w:pPr>
        <w:ind w:firstLine="425"/>
        <w:jc w:val="both"/>
        <w:rPr>
          <w:sz w:val="24"/>
          <w:szCs w:val="24"/>
        </w:rPr>
      </w:pPr>
      <w:r w:rsidRPr="0016141F">
        <w:rPr>
          <w:sz w:val="24"/>
          <w:szCs w:val="24"/>
        </w:rPr>
        <w:t xml:space="preserve">По состоянию </w:t>
      </w:r>
      <w:r w:rsidR="00B44B0A" w:rsidRPr="0016141F">
        <w:rPr>
          <w:sz w:val="24"/>
          <w:szCs w:val="24"/>
        </w:rPr>
        <w:t>на 01.04.</w:t>
      </w:r>
      <w:r w:rsidRPr="0016141F">
        <w:rPr>
          <w:sz w:val="24"/>
          <w:szCs w:val="24"/>
        </w:rPr>
        <w:t>202</w:t>
      </w:r>
      <w:r w:rsidR="000B6D7C" w:rsidRPr="0016141F">
        <w:rPr>
          <w:sz w:val="24"/>
          <w:szCs w:val="24"/>
        </w:rPr>
        <w:t>2</w:t>
      </w:r>
      <w:r w:rsidRPr="0016141F">
        <w:rPr>
          <w:sz w:val="24"/>
          <w:szCs w:val="24"/>
        </w:rPr>
        <w:t xml:space="preserve"> года бюджет </w:t>
      </w:r>
      <w:r w:rsidR="0011629F">
        <w:rPr>
          <w:sz w:val="24"/>
          <w:szCs w:val="24"/>
        </w:rPr>
        <w:t xml:space="preserve">поселения </w:t>
      </w:r>
      <w:r w:rsidRPr="0016141F">
        <w:rPr>
          <w:sz w:val="24"/>
          <w:szCs w:val="24"/>
        </w:rPr>
        <w:t xml:space="preserve">исполнен с превышением доходов над расходами (профицит) в размере </w:t>
      </w:r>
      <w:r w:rsidR="0016141F" w:rsidRPr="0016141F">
        <w:rPr>
          <w:sz w:val="24"/>
          <w:szCs w:val="24"/>
        </w:rPr>
        <w:t>275,2</w:t>
      </w:r>
      <w:r w:rsidRPr="0016141F">
        <w:rPr>
          <w:sz w:val="24"/>
          <w:szCs w:val="24"/>
        </w:rPr>
        <w:t xml:space="preserve"> тыс. рублей при утвержденном плановом дефиците </w:t>
      </w:r>
      <w:r w:rsidR="0016141F" w:rsidRPr="0016141F">
        <w:rPr>
          <w:sz w:val="24"/>
          <w:szCs w:val="24"/>
        </w:rPr>
        <w:t xml:space="preserve">57,1 </w:t>
      </w:r>
      <w:r w:rsidRPr="0016141F">
        <w:rPr>
          <w:sz w:val="24"/>
          <w:szCs w:val="24"/>
        </w:rPr>
        <w:t>тыс. рублей.</w:t>
      </w:r>
    </w:p>
    <w:p w:rsidR="006A7A12" w:rsidRPr="00AF59EE" w:rsidRDefault="006A7A12" w:rsidP="006F529F">
      <w:pPr>
        <w:ind w:firstLine="425"/>
        <w:rPr>
          <w:b/>
          <w:color w:val="FF0000"/>
          <w:sz w:val="24"/>
          <w:szCs w:val="24"/>
        </w:rPr>
      </w:pPr>
    </w:p>
    <w:p w:rsidR="006A7A12" w:rsidRPr="00AF59EE" w:rsidRDefault="006A7A12" w:rsidP="006A7A12">
      <w:pPr>
        <w:jc w:val="both"/>
        <w:rPr>
          <w:b/>
          <w:color w:val="FF0000"/>
          <w:sz w:val="24"/>
          <w:szCs w:val="24"/>
        </w:rPr>
      </w:pPr>
    </w:p>
    <w:p w:rsidR="006A7A12" w:rsidRPr="0016141F" w:rsidRDefault="006A7A12" w:rsidP="006A7A12">
      <w:pPr>
        <w:ind w:firstLine="425"/>
        <w:jc w:val="both"/>
        <w:rPr>
          <w:sz w:val="24"/>
          <w:szCs w:val="24"/>
        </w:rPr>
      </w:pPr>
    </w:p>
    <w:p w:rsidR="006A7A12" w:rsidRPr="0016141F" w:rsidRDefault="006A7A12" w:rsidP="006A7A12">
      <w:pPr>
        <w:ind w:firstLine="425"/>
        <w:jc w:val="both"/>
        <w:rPr>
          <w:sz w:val="24"/>
          <w:szCs w:val="24"/>
        </w:rPr>
      </w:pPr>
    </w:p>
    <w:p w:rsidR="000B6D7C" w:rsidRPr="0016141F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16141F">
        <w:rPr>
          <w:sz w:val="24"/>
          <w:szCs w:val="24"/>
        </w:rPr>
        <w:t>Инспектор КСП</w:t>
      </w:r>
    </w:p>
    <w:p w:rsidR="000B6D7C" w:rsidRPr="0016141F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16141F">
        <w:rPr>
          <w:sz w:val="24"/>
          <w:szCs w:val="24"/>
        </w:rPr>
        <w:t>Нижнеилимского муниципального района                                                    Е.А. Веселова</w:t>
      </w:r>
    </w:p>
    <w:p w:rsidR="004A2802" w:rsidRPr="0016141F" w:rsidRDefault="004A2802" w:rsidP="000B6D7C"/>
    <w:p w:rsidR="00E365B2" w:rsidRPr="0016141F" w:rsidRDefault="00E365B2" w:rsidP="000B6D7C"/>
    <w:sectPr w:rsidR="00E365B2" w:rsidRPr="0016141F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BA5B3F"/>
    <w:rsid w:val="00003C0C"/>
    <w:rsid w:val="00031FA0"/>
    <w:rsid w:val="00060980"/>
    <w:rsid w:val="0006588D"/>
    <w:rsid w:val="00072CE3"/>
    <w:rsid w:val="000925B2"/>
    <w:rsid w:val="000A2964"/>
    <w:rsid w:val="000A7C5A"/>
    <w:rsid w:val="000B6D7C"/>
    <w:rsid w:val="00101A85"/>
    <w:rsid w:val="0011629F"/>
    <w:rsid w:val="0016141F"/>
    <w:rsid w:val="00181913"/>
    <w:rsid w:val="001F620A"/>
    <w:rsid w:val="0023094C"/>
    <w:rsid w:val="00296B17"/>
    <w:rsid w:val="002D6F37"/>
    <w:rsid w:val="00335294"/>
    <w:rsid w:val="00382B48"/>
    <w:rsid w:val="003A00F6"/>
    <w:rsid w:val="003D5D0A"/>
    <w:rsid w:val="00402216"/>
    <w:rsid w:val="004121E0"/>
    <w:rsid w:val="004134E1"/>
    <w:rsid w:val="00446270"/>
    <w:rsid w:val="004476A5"/>
    <w:rsid w:val="004A2802"/>
    <w:rsid w:val="004C61A4"/>
    <w:rsid w:val="004D2654"/>
    <w:rsid w:val="00511D5F"/>
    <w:rsid w:val="00525ABA"/>
    <w:rsid w:val="005C3F4E"/>
    <w:rsid w:val="006571D8"/>
    <w:rsid w:val="00681BB2"/>
    <w:rsid w:val="006A7A12"/>
    <w:rsid w:val="006F529F"/>
    <w:rsid w:val="00721848"/>
    <w:rsid w:val="00721948"/>
    <w:rsid w:val="007B7337"/>
    <w:rsid w:val="007E22C5"/>
    <w:rsid w:val="00813462"/>
    <w:rsid w:val="0082725F"/>
    <w:rsid w:val="00895651"/>
    <w:rsid w:val="008B75DE"/>
    <w:rsid w:val="00953FBE"/>
    <w:rsid w:val="009666C4"/>
    <w:rsid w:val="00976109"/>
    <w:rsid w:val="00A07CB8"/>
    <w:rsid w:val="00A22490"/>
    <w:rsid w:val="00A27722"/>
    <w:rsid w:val="00A307FB"/>
    <w:rsid w:val="00A41E30"/>
    <w:rsid w:val="00A45332"/>
    <w:rsid w:val="00AF0454"/>
    <w:rsid w:val="00AF381A"/>
    <w:rsid w:val="00AF59EE"/>
    <w:rsid w:val="00B35CBA"/>
    <w:rsid w:val="00B35EC0"/>
    <w:rsid w:val="00B41357"/>
    <w:rsid w:val="00B431EF"/>
    <w:rsid w:val="00B44B0A"/>
    <w:rsid w:val="00B95263"/>
    <w:rsid w:val="00BA5B3F"/>
    <w:rsid w:val="00BD1357"/>
    <w:rsid w:val="00C147A0"/>
    <w:rsid w:val="00C541F1"/>
    <w:rsid w:val="00CD1E13"/>
    <w:rsid w:val="00CE650E"/>
    <w:rsid w:val="00D12829"/>
    <w:rsid w:val="00D2487C"/>
    <w:rsid w:val="00D44296"/>
    <w:rsid w:val="00D45C24"/>
    <w:rsid w:val="00DB4A21"/>
    <w:rsid w:val="00DE1039"/>
    <w:rsid w:val="00DF7EA6"/>
    <w:rsid w:val="00E00DD7"/>
    <w:rsid w:val="00E365B2"/>
    <w:rsid w:val="00E46E5C"/>
    <w:rsid w:val="00E86F6F"/>
    <w:rsid w:val="00EE0032"/>
    <w:rsid w:val="00F66401"/>
    <w:rsid w:val="00F80746"/>
    <w:rsid w:val="00F97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1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419A6-D9C7-4DA3-AC99-54FA48E30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1937</TotalTime>
  <Pages>5</Pages>
  <Words>1789</Words>
  <Characters>10201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30</cp:revision>
  <cp:lastPrinted>2022-06-29T08:05:00Z</cp:lastPrinted>
  <dcterms:created xsi:type="dcterms:W3CDTF">2020-06-04T03:44:00Z</dcterms:created>
  <dcterms:modified xsi:type="dcterms:W3CDTF">2022-07-15T04:31:00Z</dcterms:modified>
</cp:coreProperties>
</file>