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2"/>
        <w:gridCol w:w="3119"/>
        <w:gridCol w:w="3133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1853C7">
            <w:pPr>
              <w:jc w:val="center"/>
            </w:pPr>
            <w:r w:rsidRPr="00987A3D">
              <w:t xml:space="preserve">от </w:t>
            </w:r>
            <w:r w:rsidR="006116BF">
              <w:t>1</w:t>
            </w:r>
            <w:r w:rsidR="001853C7">
              <w:t>9</w:t>
            </w:r>
            <w:r w:rsidR="00CD454A">
              <w:t xml:space="preserve"> </w:t>
            </w:r>
            <w:r w:rsidR="006E7B82">
              <w:t>июня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6E7B82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74777C">
              <w:t>829</w:t>
            </w:r>
            <w:bookmarkStart w:id="0" w:name="_GoBack"/>
            <w:bookmarkEnd w:id="0"/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C2448" w:rsidRPr="00987A3D" w:rsidRDefault="00C54E30" w:rsidP="0074777C">
            <w:r w:rsidRPr="00C54E30">
              <w:t>Об утверждении схемы расположения земельн</w:t>
            </w:r>
            <w:r w:rsidR="00882951">
              <w:t>ого</w:t>
            </w:r>
            <w:r w:rsidRPr="00C54E30">
              <w:t xml:space="preserve"> участк</w:t>
            </w:r>
            <w:r w:rsidR="00882951">
              <w:t>а</w:t>
            </w:r>
            <w:r w:rsidR="00350C38">
              <w:t>,</w:t>
            </w:r>
            <w:r w:rsidRPr="00C54E30">
              <w:t xml:space="preserve"> расположенн</w:t>
            </w:r>
            <w:r w:rsidR="00882951">
              <w:t>ого</w:t>
            </w:r>
            <w:r w:rsidRPr="00C54E30">
              <w:t xml:space="preserve"> по адресу:  </w:t>
            </w:r>
            <w:r w:rsidR="00F84041" w:rsidRPr="00F84041">
              <w:t>Российская Федерация, Иркутская область,</w:t>
            </w:r>
            <w:r w:rsidR="002766C1">
              <w:t xml:space="preserve"> Киренский муниципальный округ, </w:t>
            </w:r>
            <w:r w:rsidR="006116BF">
              <w:t xml:space="preserve">город Киренск, микрорайон </w:t>
            </w:r>
            <w:r w:rsidR="0074777C">
              <w:t>Аэропорт</w:t>
            </w:r>
            <w:r w:rsidR="006116BF">
              <w:t>,</w:t>
            </w:r>
            <w:r w:rsidR="009A6270">
              <w:t xml:space="preserve"> </w:t>
            </w:r>
            <w:r w:rsidR="0074777C">
              <w:t>улица Жуковского</w:t>
            </w:r>
            <w:r w:rsidR="009A6270">
              <w:t xml:space="preserve">, земельный участок </w:t>
            </w:r>
            <w:r w:rsidR="0074777C">
              <w:t>17А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12159F" w:rsidP="00350C38">
      <w:pPr>
        <w:ind w:firstLine="708"/>
        <w:jc w:val="both"/>
      </w:pPr>
      <w:r>
        <w:t>В   соответствии со ст. 11, 11.10</w:t>
      </w:r>
      <w:r w:rsidR="006A6F3C" w:rsidRPr="00C54E30">
        <w:t xml:space="preserve"> Земельного Кодекса РФ</w:t>
      </w:r>
      <w:r w:rsidR="006A6F3C">
        <w:t xml:space="preserve">, </w:t>
      </w:r>
      <w:r w:rsidR="006A6F3C" w:rsidRPr="00654BA4">
        <w:t xml:space="preserve">Приказом Федеральной службы государственной регистрации, кадастра и картографии от 19 апреля 2022 г. №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r w:rsidR="006A6F3C" w:rsidRPr="00C54E30">
        <w:t xml:space="preserve"> рассм</w:t>
      </w:r>
      <w:r>
        <w:t>отрев</w:t>
      </w:r>
      <w:r w:rsidR="00660BD9">
        <w:t xml:space="preserve"> схем</w:t>
      </w:r>
      <w:r w:rsidR="00882951">
        <w:t>у</w:t>
      </w:r>
      <w:r w:rsidR="00C54E30" w:rsidRPr="00C54E30">
        <w:t xml:space="preserve"> расположения земельн</w:t>
      </w:r>
      <w:r w:rsidR="00882951">
        <w:t>ого</w:t>
      </w:r>
      <w:r w:rsidR="00C54E30" w:rsidRPr="00C54E30">
        <w:t xml:space="preserve"> участк</w:t>
      </w:r>
      <w:r w:rsidR="00882951">
        <w:t>а</w:t>
      </w:r>
      <w:r w:rsidR="00760AEA">
        <w:t>,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1A6631" w:rsidRDefault="00660BD9" w:rsidP="00882951">
      <w:pPr>
        <w:jc w:val="both"/>
      </w:pPr>
      <w:r>
        <w:t>1.</w:t>
      </w:r>
      <w:r w:rsidR="00951F99">
        <w:t xml:space="preserve">  </w:t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1" w:name="_Hlk191386261"/>
      <w:r w:rsidR="00C54E30" w:rsidRPr="00BD59C7">
        <w:t xml:space="preserve">с кадастровым номером </w:t>
      </w:r>
      <w:bookmarkEnd w:id="1"/>
      <w:r w:rsidR="00B50591" w:rsidRPr="00C54E30">
        <w:t>38:09:</w:t>
      </w:r>
      <w:proofErr w:type="gramStart"/>
      <w:r w:rsidR="006116BF">
        <w:t>01</w:t>
      </w:r>
      <w:r w:rsidR="0074777C">
        <w:t>0806</w:t>
      </w:r>
      <w:r w:rsidR="00B50591" w:rsidRPr="00C54E30">
        <w:t>:ЗУ</w:t>
      </w:r>
      <w:proofErr w:type="gramEnd"/>
      <w:r w:rsidR="00B50591" w:rsidRPr="00C54E30">
        <w:t xml:space="preserve">1, расположенного по адресу: </w:t>
      </w:r>
      <w:r w:rsidR="006116BF" w:rsidRPr="00F84041">
        <w:t>Российская Федерация, Иркутская область,</w:t>
      </w:r>
      <w:r w:rsidR="006116BF">
        <w:t xml:space="preserve"> Киренский муниципальный округ, город Киренск, микрорайон </w:t>
      </w:r>
      <w:r w:rsidR="0074777C">
        <w:t>Аэропорт</w:t>
      </w:r>
      <w:r w:rsidR="006116BF">
        <w:t xml:space="preserve">, </w:t>
      </w:r>
      <w:r w:rsidR="0074777C">
        <w:t>улица Жуковского</w:t>
      </w:r>
      <w:r w:rsidR="006116BF">
        <w:t xml:space="preserve">, земельный участок </w:t>
      </w:r>
      <w:r w:rsidR="0074777C">
        <w:t>17А</w:t>
      </w:r>
      <w:r w:rsidR="00F84041" w:rsidRPr="00F84041">
        <w:t>,</w:t>
      </w:r>
      <w:r w:rsidR="00B50591">
        <w:t xml:space="preserve"> </w:t>
      </w:r>
      <w:r w:rsidR="00C54E30" w:rsidRPr="00BD59C7">
        <w:t xml:space="preserve">общей площадью </w:t>
      </w:r>
      <w:r w:rsidR="0074777C">
        <w:t>1032</w:t>
      </w:r>
      <w:r w:rsidR="00E21F73">
        <w:t xml:space="preserve"> </w:t>
      </w:r>
      <w:r w:rsidR="00C54E30" w:rsidRPr="00BD59C7">
        <w:t xml:space="preserve">кв.м., разрешенное использование: </w:t>
      </w:r>
      <w:r w:rsidR="0074777C">
        <w:t>индивидуальное жилищное строительство</w:t>
      </w:r>
      <w:r w:rsidR="00E72A9A">
        <w:t>.</w:t>
      </w:r>
    </w:p>
    <w:p w:rsidR="00951F99" w:rsidRDefault="00951F99" w:rsidP="00951F99">
      <w:pPr>
        <w:jc w:val="both"/>
      </w:pPr>
      <w:r>
        <w:t xml:space="preserve">2. </w:t>
      </w:r>
      <w:r w:rsidRPr="008C70DA">
        <w:t xml:space="preserve">Присвоить адрес </w:t>
      </w:r>
      <w:r>
        <w:t>земельному участку с кадастровым номером 38:09:</w:t>
      </w:r>
      <w:proofErr w:type="gramStart"/>
      <w:r w:rsidR="006116BF">
        <w:t>01</w:t>
      </w:r>
      <w:r w:rsidR="0074777C">
        <w:t>0806:</w:t>
      </w:r>
      <w:r>
        <w:t>ЗУ</w:t>
      </w:r>
      <w:proofErr w:type="gramEnd"/>
      <w:r>
        <w:t xml:space="preserve">1- </w:t>
      </w:r>
      <w:r w:rsidR="0074777C" w:rsidRPr="00F84041">
        <w:t>Российская Федерация, Иркутская область,</w:t>
      </w:r>
      <w:r w:rsidR="0074777C">
        <w:t xml:space="preserve"> Киренский муниципальный округ, город Киренск, микрорайон Аэропорт, улица Жуковского, земельный участок 17А</w:t>
      </w:r>
      <w:r>
        <w:t>.</w:t>
      </w:r>
    </w:p>
    <w:p w:rsidR="00951F99" w:rsidRDefault="00951F99" w:rsidP="00951F99">
      <w:pPr>
        <w:jc w:val="both"/>
      </w:pPr>
      <w:r>
        <w:t>3.</w:t>
      </w:r>
      <w:r w:rsidR="006116BF">
        <w:t xml:space="preserve"> </w:t>
      </w: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адреса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951F99" w:rsidRDefault="00951F99" w:rsidP="00951F99">
      <w:pPr>
        <w:jc w:val="both"/>
      </w:pPr>
      <w:r>
        <w:t xml:space="preserve">4.  </w:t>
      </w:r>
      <w:r w:rsidRPr="003F10E8">
        <w:t>Постановление вступает в силу со дня его подписания.</w:t>
      </w:r>
    </w:p>
    <w:p w:rsidR="00951F99" w:rsidRDefault="00951F99" w:rsidP="007145EA">
      <w:pPr>
        <w:jc w:val="both"/>
      </w:pPr>
      <w:r>
        <w:t>5.  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7145EA" w:rsidRDefault="00951F99" w:rsidP="007145EA">
      <w:pPr>
        <w:jc w:val="both"/>
      </w:pPr>
      <w:r>
        <w:lastRenderedPageBreak/>
        <w:t xml:space="preserve">6.   </w:t>
      </w:r>
      <w:r w:rsidR="007145EA">
        <w:t xml:space="preserve">Контроль за исполнением настоящего постановления возложить на заместителя мэра – председателя комитета по </w:t>
      </w:r>
      <w:r w:rsidR="007145EA" w:rsidRPr="00654BA4">
        <w:t>управлению муниципальным имуществом, ГО и ЧС</w:t>
      </w:r>
      <w:r w:rsidR="007145EA">
        <w:t xml:space="preserve"> Кравченко И.А.</w:t>
      </w: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7145EA" w:rsidRDefault="006116BF" w:rsidP="001853C7">
      <w:pPr>
        <w:rPr>
          <w:sz w:val="16"/>
          <w:szCs w:val="16"/>
        </w:rPr>
      </w:pPr>
      <w:r>
        <w:rPr>
          <w:b/>
        </w:rPr>
        <w:t>Мэр</w:t>
      </w:r>
      <w:r w:rsidR="001853C7" w:rsidRPr="000828BC">
        <w:rPr>
          <w:b/>
        </w:rPr>
        <w:t xml:space="preserve"> округа </w:t>
      </w:r>
      <w:r w:rsidR="001853C7" w:rsidRPr="000828BC">
        <w:rPr>
          <w:b/>
        </w:rPr>
        <w:tab/>
      </w:r>
      <w:r w:rsidR="001853C7">
        <w:rPr>
          <w:b/>
        </w:rPr>
        <w:t xml:space="preserve">                                                                   </w:t>
      </w:r>
      <w:r>
        <w:rPr>
          <w:b/>
        </w:rPr>
        <w:t xml:space="preserve">                               К</w:t>
      </w:r>
      <w:r w:rsidR="001853C7">
        <w:rPr>
          <w:b/>
        </w:rPr>
        <w:t xml:space="preserve">.В. </w:t>
      </w:r>
      <w:proofErr w:type="spellStart"/>
      <w:r>
        <w:rPr>
          <w:b/>
        </w:rPr>
        <w:t>Свистелин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6116BF">
        <w:rPr>
          <w:sz w:val="16"/>
          <w:szCs w:val="16"/>
        </w:rPr>
        <w:t xml:space="preserve">Е.В. </w:t>
      </w:r>
      <w:proofErr w:type="spellStart"/>
      <w:r w:rsidR="006116BF">
        <w:rPr>
          <w:sz w:val="16"/>
          <w:szCs w:val="16"/>
        </w:rPr>
        <w:t>Малогорская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D919CD" w:rsidRDefault="00D919CD" w:rsidP="007145EA">
      <w:pPr>
        <w:rPr>
          <w:sz w:val="18"/>
          <w:szCs w:val="18"/>
        </w:rPr>
      </w:pPr>
    </w:p>
    <w:p w:rsidR="00D919CD" w:rsidRDefault="00D919CD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Нач. ОУМИ: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Pr="003C2936">
        <w:rPr>
          <w:sz w:val="18"/>
          <w:szCs w:val="18"/>
        </w:rPr>
        <w:t>Е.С. Антипина</w:t>
      </w: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7A14AF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76CEC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853C7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64C0"/>
    <w:rsid w:val="00260CBD"/>
    <w:rsid w:val="00262271"/>
    <w:rsid w:val="002749D7"/>
    <w:rsid w:val="002766C1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5A93"/>
    <w:rsid w:val="0050648F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16BF"/>
    <w:rsid w:val="00615678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E7B82"/>
    <w:rsid w:val="006F0B3C"/>
    <w:rsid w:val="0070029A"/>
    <w:rsid w:val="00703B4E"/>
    <w:rsid w:val="007145EA"/>
    <w:rsid w:val="007147D9"/>
    <w:rsid w:val="00717E8A"/>
    <w:rsid w:val="0072289B"/>
    <w:rsid w:val="00730662"/>
    <w:rsid w:val="00737ABC"/>
    <w:rsid w:val="00737BAB"/>
    <w:rsid w:val="00746EF1"/>
    <w:rsid w:val="0074777C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14AF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2E5"/>
    <w:rsid w:val="00C23755"/>
    <w:rsid w:val="00C27CC1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95A"/>
    <w:rsid w:val="00CD07C2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1777A"/>
    <w:rsid w:val="00E21F73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1434F"/>
    <w:rsid w:val="00F31ECA"/>
    <w:rsid w:val="00F40BC5"/>
    <w:rsid w:val="00F54DC2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2EA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3E5A2"/>
  <w15:docId w15:val="{56B919FA-816F-444C-AD2A-B79B7A78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DC0E1-DE96-4CC2-AF57-CD3574616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2</cp:revision>
  <cp:lastPrinted>2026-06-19T06:49:00Z</cp:lastPrinted>
  <dcterms:created xsi:type="dcterms:W3CDTF">2026-06-19T06:50:00Z</dcterms:created>
  <dcterms:modified xsi:type="dcterms:W3CDTF">2026-06-19T06:50:00Z</dcterms:modified>
</cp:coreProperties>
</file>