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B0" w:rsidRPr="00C737A9" w:rsidRDefault="00CE640B" w:rsidP="00DD2F30">
      <w:pPr>
        <w:pStyle w:val="a6"/>
        <w:widowControl/>
        <w:spacing w:after="0"/>
        <w:ind w:firstLine="709"/>
        <w:contextualSpacing/>
        <w:jc w:val="center"/>
        <w:rPr>
          <w:rStyle w:val="a3"/>
          <w:rFonts w:cs="Times New Roman"/>
        </w:rPr>
      </w:pPr>
      <w:r w:rsidRPr="00C737A9">
        <w:rPr>
          <w:rStyle w:val="a3"/>
          <w:rFonts w:cs="Times New Roman"/>
        </w:rPr>
        <w:t xml:space="preserve">Уведомление о начале разработки проекта </w:t>
      </w:r>
      <w:r w:rsidR="003F6C2F" w:rsidRPr="00C737A9">
        <w:rPr>
          <w:rStyle w:val="a3"/>
          <w:rFonts w:cs="Times New Roman"/>
        </w:rPr>
        <w:t>схем</w:t>
      </w:r>
      <w:r w:rsidRPr="00C737A9">
        <w:rPr>
          <w:rStyle w:val="a3"/>
          <w:rFonts w:cs="Times New Roman"/>
        </w:rPr>
        <w:t xml:space="preserve"> теплоснабжения</w:t>
      </w:r>
      <w:r w:rsidR="003F6C2F" w:rsidRPr="00C737A9">
        <w:rPr>
          <w:rStyle w:val="a3"/>
          <w:rFonts w:cs="Times New Roman"/>
        </w:rPr>
        <w:t>, водоснабжения и водоотведения</w:t>
      </w:r>
      <w:r w:rsidRPr="00C737A9">
        <w:rPr>
          <w:rStyle w:val="a3"/>
          <w:rFonts w:cs="Times New Roman"/>
        </w:rPr>
        <w:t>:</w:t>
      </w:r>
    </w:p>
    <w:p w:rsidR="00DD2F30" w:rsidRPr="00C737A9" w:rsidRDefault="00DD2F30" w:rsidP="00DD2F30">
      <w:pPr>
        <w:pStyle w:val="a6"/>
        <w:widowControl/>
        <w:spacing w:after="0"/>
        <w:ind w:firstLine="709"/>
        <w:contextualSpacing/>
        <w:jc w:val="center"/>
        <w:rPr>
          <w:rStyle w:val="a3"/>
          <w:rFonts w:cs="Times New Roman"/>
        </w:rPr>
      </w:pPr>
    </w:p>
    <w:p w:rsidR="00191CB0" w:rsidRPr="00C737A9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</w:rPr>
      </w:pPr>
      <w:r w:rsidRPr="00C737A9">
        <w:rPr>
          <w:rFonts w:cs="Times New Roman"/>
        </w:rPr>
        <w:t xml:space="preserve">1. Разработчик: </w:t>
      </w:r>
      <w:r w:rsidR="00E73327" w:rsidRPr="00C737A9">
        <w:rPr>
          <w:rFonts w:cs="Times New Roman"/>
        </w:rPr>
        <w:t xml:space="preserve">Администрация </w:t>
      </w:r>
      <w:r w:rsidR="003F6C2F" w:rsidRPr="00C737A9">
        <w:rPr>
          <w:rFonts w:cs="Times New Roman"/>
        </w:rPr>
        <w:t>Усть-Илимского муниципального округа</w:t>
      </w:r>
    </w:p>
    <w:p w:rsidR="003F6C2F" w:rsidRPr="00C737A9" w:rsidRDefault="00CE640B" w:rsidP="003F6C2F">
      <w:pPr>
        <w:pStyle w:val="a6"/>
        <w:widowControl/>
        <w:spacing w:after="0"/>
        <w:ind w:firstLine="709"/>
        <w:contextualSpacing/>
        <w:jc w:val="both"/>
        <w:rPr>
          <w:rFonts w:cs="Times New Roman"/>
        </w:rPr>
      </w:pPr>
      <w:r w:rsidRPr="00C737A9">
        <w:rPr>
          <w:rFonts w:cs="Times New Roman"/>
        </w:rPr>
        <w:t>2. </w:t>
      </w:r>
      <w:r w:rsidR="00C737A9">
        <w:rPr>
          <w:rFonts w:cs="Times New Roman"/>
        </w:rPr>
        <w:t>Объекты</w:t>
      </w:r>
      <w:r w:rsidRPr="00C737A9">
        <w:rPr>
          <w:rFonts w:cs="Times New Roman"/>
        </w:rPr>
        <w:t xml:space="preserve">: </w:t>
      </w:r>
      <w:r w:rsidR="003F6C2F" w:rsidRPr="00C737A9">
        <w:t xml:space="preserve">сети </w:t>
      </w:r>
      <w:bookmarkStart w:id="0" w:name="__DdeLink__0_362589912"/>
      <w:bookmarkEnd w:id="0"/>
      <w:r w:rsidR="003F6C2F" w:rsidRPr="00C737A9">
        <w:t xml:space="preserve">теплоснабжения, водоснабжения и водоотведения населенных пунктов, входящих в состав </w:t>
      </w:r>
      <w:r w:rsidR="003F6C2F" w:rsidRPr="00C737A9">
        <w:rPr>
          <w:rFonts w:cs="Times New Roman"/>
        </w:rPr>
        <w:t>Усть-Илимского муниципального округа</w:t>
      </w:r>
    </w:p>
    <w:p w:rsidR="00C737A9" w:rsidRPr="00C737A9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</w:rPr>
      </w:pPr>
      <w:r w:rsidRPr="00C737A9">
        <w:rPr>
          <w:rFonts w:cs="Times New Roman"/>
        </w:rPr>
        <w:t>3</w:t>
      </w:r>
      <w:r w:rsidR="00C737A9">
        <w:rPr>
          <w:rFonts w:cs="Times New Roman"/>
        </w:rPr>
        <w:t xml:space="preserve">. Наименование правового акта: </w:t>
      </w:r>
      <w:r w:rsidRPr="00C737A9">
        <w:rPr>
          <w:rFonts w:cs="Times New Roman"/>
        </w:rPr>
        <w:t>Постановление Правительства РФ от 22.02.2012 года № 154 «О требованиях к схемам теплоснабжения, порядку их разработки и утверждения»</w:t>
      </w:r>
      <w:r w:rsidR="00C737A9">
        <w:rPr>
          <w:rFonts w:cs="Times New Roman"/>
        </w:rPr>
        <w:t xml:space="preserve">, </w:t>
      </w:r>
      <w:r w:rsidR="00C737A9" w:rsidRPr="00C737A9">
        <w:rPr>
          <w:rFonts w:cs="Times New Roman"/>
        </w:rPr>
        <w:t xml:space="preserve">Постановление Правительства РФ от </w:t>
      </w:r>
      <w:r w:rsidR="00C737A9">
        <w:rPr>
          <w:rFonts w:cs="Times New Roman"/>
        </w:rPr>
        <w:t>05</w:t>
      </w:r>
      <w:r w:rsidR="00C737A9" w:rsidRPr="00C737A9">
        <w:rPr>
          <w:rFonts w:cs="Times New Roman"/>
        </w:rPr>
        <w:t>.0</w:t>
      </w:r>
      <w:r w:rsidR="00C737A9">
        <w:rPr>
          <w:rFonts w:cs="Times New Roman"/>
        </w:rPr>
        <w:t>9</w:t>
      </w:r>
      <w:r w:rsidR="00C737A9" w:rsidRPr="00C737A9">
        <w:rPr>
          <w:rFonts w:cs="Times New Roman"/>
        </w:rPr>
        <w:t>.201</w:t>
      </w:r>
      <w:r w:rsidR="00C737A9">
        <w:rPr>
          <w:rFonts w:cs="Times New Roman"/>
        </w:rPr>
        <w:t xml:space="preserve">3 </w:t>
      </w:r>
      <w:r w:rsidR="00C737A9" w:rsidRPr="00C737A9">
        <w:rPr>
          <w:rFonts w:cs="Times New Roman"/>
        </w:rPr>
        <w:t xml:space="preserve"> года № </w:t>
      </w:r>
      <w:r w:rsidR="00C737A9">
        <w:rPr>
          <w:rFonts w:cs="Times New Roman"/>
        </w:rPr>
        <w:t>782</w:t>
      </w:r>
      <w:r w:rsidR="00C737A9" w:rsidRPr="00C737A9">
        <w:rPr>
          <w:rFonts w:cs="Times New Roman"/>
        </w:rPr>
        <w:t xml:space="preserve"> «</w:t>
      </w:r>
      <w:r w:rsidR="00C737A9">
        <w:rPr>
          <w:bCs/>
        </w:rPr>
        <w:t>О</w:t>
      </w:r>
      <w:r w:rsidR="00C737A9" w:rsidRPr="00C737A9">
        <w:rPr>
          <w:bCs/>
        </w:rPr>
        <w:t xml:space="preserve"> схемах водоснабжения и водоотведения</w:t>
      </w:r>
      <w:r w:rsidR="00C737A9" w:rsidRPr="00C737A9">
        <w:rPr>
          <w:rFonts w:cs="Times New Roman"/>
        </w:rPr>
        <w:t>»</w:t>
      </w:r>
    </w:p>
    <w:p w:rsidR="003F6C2F" w:rsidRPr="00C737A9" w:rsidRDefault="00C737A9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4. Действующие схемы</w:t>
      </w:r>
      <w:r w:rsidR="00CE640B" w:rsidRPr="00C737A9">
        <w:rPr>
          <w:rFonts w:cs="Times New Roman"/>
        </w:rPr>
        <w:t xml:space="preserve"> теплоснабжения</w:t>
      </w:r>
      <w:r>
        <w:rPr>
          <w:rFonts w:cs="Times New Roman"/>
        </w:rPr>
        <w:t>,</w:t>
      </w:r>
      <w:r w:rsidR="00CE640B" w:rsidRPr="00C737A9">
        <w:rPr>
          <w:rFonts w:cs="Times New Roman"/>
        </w:rPr>
        <w:t xml:space="preserve"> </w:t>
      </w:r>
      <w:r w:rsidRPr="00C737A9">
        <w:rPr>
          <w:rStyle w:val="a3"/>
          <w:rFonts w:cs="Times New Roman"/>
          <w:b w:val="0"/>
        </w:rPr>
        <w:t>водоснабжения и водоотведения</w:t>
      </w:r>
      <w:r w:rsidRPr="00C737A9">
        <w:rPr>
          <w:rFonts w:cs="Times New Roman"/>
        </w:rPr>
        <w:t xml:space="preserve"> </w:t>
      </w:r>
      <w:r>
        <w:rPr>
          <w:rFonts w:cs="Times New Roman"/>
        </w:rPr>
        <w:t xml:space="preserve">размещены </w:t>
      </w:r>
      <w:r w:rsidR="00CE640B" w:rsidRPr="00C737A9">
        <w:rPr>
          <w:rFonts w:cs="Times New Roman"/>
        </w:rPr>
        <w:t xml:space="preserve"> на сайте</w:t>
      </w:r>
      <w:r w:rsidR="003F6C2F" w:rsidRPr="00C737A9">
        <w:rPr>
          <w:rFonts w:cs="Times New Roman"/>
        </w:rPr>
        <w:t xml:space="preserve"> Администрации Усть-Илимского муниципального округа. </w:t>
      </w:r>
    </w:p>
    <w:p w:rsidR="00191CB0" w:rsidRPr="00C737A9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</w:rPr>
      </w:pPr>
      <w:r w:rsidRPr="00C737A9">
        <w:rPr>
          <w:rFonts w:cs="Times New Roman"/>
        </w:rPr>
        <w:t>5. Администрация</w:t>
      </w:r>
      <w:r w:rsidR="003F6C2F" w:rsidRPr="00C737A9">
        <w:rPr>
          <w:rFonts w:cs="Times New Roman"/>
        </w:rPr>
        <w:t xml:space="preserve"> Усть-Илимского муниципального</w:t>
      </w:r>
      <w:r w:rsidR="00AE1241">
        <w:rPr>
          <w:rFonts w:cs="Times New Roman"/>
        </w:rPr>
        <w:t xml:space="preserve"> </w:t>
      </w:r>
      <w:r w:rsidR="003F6C2F" w:rsidRPr="00C737A9">
        <w:rPr>
          <w:rFonts w:cs="Times New Roman"/>
        </w:rPr>
        <w:t xml:space="preserve"> округа</w:t>
      </w:r>
      <w:r w:rsidRPr="00C737A9">
        <w:rPr>
          <w:rFonts w:cs="Times New Roman"/>
        </w:rPr>
        <w:t xml:space="preserve"> обеспечивает:</w:t>
      </w:r>
    </w:p>
    <w:p w:rsidR="00191CB0" w:rsidRPr="00C737A9" w:rsidRDefault="003F6C2F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</w:rPr>
      </w:pPr>
      <w:proofErr w:type="spellStart"/>
      <w:r w:rsidRPr="00C737A9">
        <w:rPr>
          <w:rFonts w:cs="Times New Roman"/>
        </w:rPr>
        <w:t>a</w:t>
      </w:r>
      <w:proofErr w:type="spellEnd"/>
      <w:r w:rsidRPr="00C737A9">
        <w:rPr>
          <w:rFonts w:cs="Times New Roman"/>
        </w:rPr>
        <w:t>) Размещение соответствующих проектов</w:t>
      </w:r>
      <w:r w:rsidR="00CE640B" w:rsidRPr="00C737A9">
        <w:rPr>
          <w:rFonts w:cs="Times New Roman"/>
        </w:rPr>
        <w:t xml:space="preserve"> </w:t>
      </w:r>
      <w:r w:rsidRPr="00C737A9">
        <w:rPr>
          <w:rFonts w:cs="Times New Roman"/>
        </w:rPr>
        <w:t xml:space="preserve">разработанных </w:t>
      </w:r>
      <w:r w:rsidRPr="00C737A9">
        <w:rPr>
          <w:rStyle w:val="a3"/>
          <w:rFonts w:cs="Times New Roman"/>
          <w:b w:val="0"/>
        </w:rPr>
        <w:t>схем теплоснабжения, водоснабжения и водоотведения</w:t>
      </w:r>
      <w:r w:rsidR="00CE640B" w:rsidRPr="00C737A9">
        <w:rPr>
          <w:rFonts w:cs="Times New Roman"/>
        </w:rPr>
        <w:t xml:space="preserve"> в полном объеме;</w:t>
      </w:r>
    </w:p>
    <w:p w:rsidR="00191CB0" w:rsidRPr="00C737A9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</w:rPr>
      </w:pPr>
      <w:r w:rsidRPr="00C737A9">
        <w:rPr>
          <w:rFonts w:cs="Times New Roman"/>
        </w:rPr>
        <w:t>b) Опубликование сведен</w:t>
      </w:r>
      <w:r w:rsidR="003F6C2F" w:rsidRPr="00C737A9">
        <w:rPr>
          <w:rFonts w:cs="Times New Roman"/>
        </w:rPr>
        <w:t>ий о размещении соответствующих  проектов актуализированных</w:t>
      </w:r>
      <w:r w:rsidRPr="00C737A9">
        <w:rPr>
          <w:rFonts w:cs="Times New Roman"/>
        </w:rPr>
        <w:t xml:space="preserve"> схем </w:t>
      </w:r>
      <w:r w:rsidR="003F6C2F" w:rsidRPr="00C737A9">
        <w:rPr>
          <w:rStyle w:val="a3"/>
          <w:rFonts w:cs="Times New Roman"/>
          <w:b w:val="0"/>
        </w:rPr>
        <w:t>теплоснабжения, водоснабжения и водоотведения</w:t>
      </w:r>
      <w:r w:rsidRPr="00C737A9">
        <w:rPr>
          <w:rFonts w:cs="Times New Roman"/>
        </w:rPr>
        <w:t xml:space="preserve"> на официальном сайте и в средствах массовой информации, установленных для официального опубликования правовых актов органа местного самоуправления;</w:t>
      </w:r>
    </w:p>
    <w:p w:rsidR="00191CB0" w:rsidRPr="00C737A9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</w:rPr>
      </w:pPr>
      <w:r w:rsidRPr="00C737A9">
        <w:rPr>
          <w:rFonts w:cs="Times New Roman"/>
        </w:rPr>
        <w:t>c) Возвращен</w:t>
      </w:r>
      <w:r w:rsidR="003F6C2F" w:rsidRPr="00C737A9">
        <w:rPr>
          <w:rFonts w:cs="Times New Roman"/>
        </w:rPr>
        <w:t>ие на доработку соответствующих проектов</w:t>
      </w:r>
      <w:r w:rsidRPr="00C737A9">
        <w:rPr>
          <w:rFonts w:cs="Times New Roman"/>
        </w:rPr>
        <w:t>, в случае если поступ</w:t>
      </w:r>
      <w:r w:rsidR="003F6C2F" w:rsidRPr="00C737A9">
        <w:rPr>
          <w:rFonts w:cs="Times New Roman"/>
        </w:rPr>
        <w:t>ившие</w:t>
      </w:r>
      <w:r w:rsidRPr="00C737A9">
        <w:rPr>
          <w:rFonts w:cs="Times New Roman"/>
        </w:rPr>
        <w:t xml:space="preserve"> проект</w:t>
      </w:r>
      <w:r w:rsidR="003F6C2F" w:rsidRPr="00C737A9">
        <w:rPr>
          <w:rFonts w:cs="Times New Roman"/>
        </w:rPr>
        <w:t>ы актуализированных схем</w:t>
      </w:r>
      <w:r w:rsidRPr="00C737A9">
        <w:rPr>
          <w:rFonts w:cs="Times New Roman"/>
        </w:rPr>
        <w:t xml:space="preserve"> </w:t>
      </w:r>
      <w:r w:rsidR="003F6C2F" w:rsidRPr="00C737A9">
        <w:rPr>
          <w:rStyle w:val="a3"/>
          <w:rFonts w:cs="Times New Roman"/>
          <w:b w:val="0"/>
        </w:rPr>
        <w:t>теплоснабжения, водоснабжения и водоотведения</w:t>
      </w:r>
      <w:r w:rsidRPr="00C737A9">
        <w:rPr>
          <w:rFonts w:cs="Times New Roman"/>
        </w:rPr>
        <w:t xml:space="preserve"> не соответствует требованиям к схемам теплоснабжения (с указанием конкретных замечаний).</w:t>
      </w:r>
    </w:p>
    <w:p w:rsidR="00AE1241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</w:rPr>
      </w:pPr>
      <w:r w:rsidRPr="00C737A9">
        <w:rPr>
          <w:rFonts w:cs="Times New Roman"/>
        </w:rPr>
        <w:t>6. </w:t>
      </w:r>
      <w:r w:rsidR="00C737A9" w:rsidRPr="00C737A9">
        <w:rPr>
          <w:rFonts w:cs="Times New Roman"/>
        </w:rPr>
        <w:t>Администрация Усть-Илимского муниципального округа</w:t>
      </w:r>
      <w:r w:rsidRPr="00C737A9">
        <w:rPr>
          <w:rFonts w:cs="Times New Roman"/>
        </w:rPr>
        <w:t xml:space="preserve"> организовывает сбор замечаний по проекту</w:t>
      </w:r>
      <w:r w:rsidR="00AE1241">
        <w:rPr>
          <w:rFonts w:cs="Times New Roman"/>
        </w:rPr>
        <w:t>.</w:t>
      </w:r>
      <w:r w:rsidRPr="00C737A9">
        <w:rPr>
          <w:rFonts w:cs="Times New Roman"/>
        </w:rPr>
        <w:t xml:space="preserve"> </w:t>
      </w:r>
    </w:p>
    <w:p w:rsidR="00FE170A" w:rsidRPr="00C737A9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</w:rPr>
      </w:pPr>
      <w:r w:rsidRPr="00C737A9">
        <w:rPr>
          <w:rFonts w:cs="Times New Roman"/>
        </w:rPr>
        <w:t>7. </w:t>
      </w:r>
      <w:r w:rsidR="00AE1241" w:rsidRPr="00C737A9">
        <w:rPr>
          <w:rFonts w:cs="Times New Roman"/>
        </w:rPr>
        <w:t xml:space="preserve">Администрация Усть-Илимского муниципального округа </w:t>
      </w:r>
      <w:r w:rsidRPr="00C737A9">
        <w:rPr>
          <w:rFonts w:cs="Times New Roman"/>
        </w:rPr>
        <w:t>размещает на официальном сайте уведомления о проведении публичных слушаний</w:t>
      </w:r>
      <w:r w:rsidR="00AE1241">
        <w:rPr>
          <w:rFonts w:cs="Times New Roman"/>
        </w:rPr>
        <w:t>.</w:t>
      </w:r>
      <w:r w:rsidRPr="00C737A9">
        <w:rPr>
          <w:rFonts w:cs="Times New Roman"/>
        </w:rPr>
        <w:t xml:space="preserve"> </w:t>
      </w:r>
    </w:p>
    <w:p w:rsidR="00191CB0" w:rsidRPr="00AE1241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  <w:b/>
        </w:rPr>
      </w:pPr>
      <w:r w:rsidRPr="00C737A9">
        <w:rPr>
          <w:rFonts w:cs="Times New Roman"/>
        </w:rPr>
        <w:t>8. Публичные слушания по проекту схе</w:t>
      </w:r>
      <w:r w:rsidR="00FE170A" w:rsidRPr="00C737A9">
        <w:rPr>
          <w:rFonts w:cs="Times New Roman"/>
        </w:rPr>
        <w:t>м</w:t>
      </w:r>
      <w:r w:rsidRPr="00C737A9">
        <w:rPr>
          <w:rFonts w:cs="Times New Roman"/>
        </w:rPr>
        <w:t xml:space="preserve"> </w:t>
      </w:r>
      <w:r w:rsidR="00FE170A" w:rsidRPr="00AE1241">
        <w:rPr>
          <w:rStyle w:val="a3"/>
          <w:rFonts w:cs="Times New Roman"/>
          <w:b w:val="0"/>
        </w:rPr>
        <w:t>теплоснабжения, водоснабжения и водоотведения</w:t>
      </w:r>
      <w:r w:rsidRPr="00AE1241">
        <w:rPr>
          <w:rFonts w:cs="Times New Roman"/>
          <w:b/>
        </w:rPr>
        <w:t>:</w:t>
      </w:r>
    </w:p>
    <w:p w:rsidR="00191CB0" w:rsidRPr="00C737A9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</w:rPr>
      </w:pPr>
      <w:r w:rsidRPr="00C737A9">
        <w:rPr>
          <w:rFonts w:cs="Times New Roman"/>
        </w:rPr>
        <w:t>a) Размещение на официальном сайте замечаний и предложений;</w:t>
      </w:r>
    </w:p>
    <w:p w:rsidR="00191CB0" w:rsidRPr="00C737A9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</w:rPr>
      </w:pPr>
      <w:r w:rsidRPr="00C737A9">
        <w:rPr>
          <w:rFonts w:cs="Times New Roman"/>
        </w:rPr>
        <w:t>b) Подготовка и оформление итогового документ</w:t>
      </w:r>
      <w:proofErr w:type="gramStart"/>
      <w:r w:rsidRPr="00C737A9">
        <w:rPr>
          <w:rFonts w:cs="Times New Roman"/>
        </w:rPr>
        <w:t>а(</w:t>
      </w:r>
      <w:proofErr w:type="gramEnd"/>
      <w:r w:rsidRPr="00C737A9">
        <w:rPr>
          <w:rFonts w:cs="Times New Roman"/>
        </w:rPr>
        <w:t>протокола) публичных слушаний ;</w:t>
      </w:r>
    </w:p>
    <w:p w:rsidR="00191CB0" w:rsidRPr="00C737A9" w:rsidRDefault="00CE640B" w:rsidP="00DD2F30">
      <w:pPr>
        <w:pStyle w:val="a6"/>
        <w:widowControl/>
        <w:spacing w:after="0"/>
        <w:ind w:firstLine="709"/>
        <w:contextualSpacing/>
        <w:jc w:val="both"/>
        <w:rPr>
          <w:rFonts w:cs="Times New Roman"/>
        </w:rPr>
      </w:pPr>
      <w:r w:rsidRPr="00C737A9">
        <w:rPr>
          <w:rFonts w:cs="Times New Roman"/>
        </w:rPr>
        <w:t>c) Размещение итогового документ</w:t>
      </w:r>
      <w:proofErr w:type="gramStart"/>
      <w:r w:rsidR="00FE170A" w:rsidRPr="00C737A9">
        <w:rPr>
          <w:rFonts w:cs="Times New Roman"/>
        </w:rPr>
        <w:t>а(</w:t>
      </w:r>
      <w:proofErr w:type="gramEnd"/>
      <w:r w:rsidR="00FE170A" w:rsidRPr="00C737A9">
        <w:rPr>
          <w:rFonts w:cs="Times New Roman"/>
        </w:rPr>
        <w:t>протокола) публичных слушаний;</w:t>
      </w:r>
    </w:p>
    <w:p w:rsidR="00C737A9" w:rsidRPr="00C737A9" w:rsidRDefault="00C737A9">
      <w:pPr>
        <w:pStyle w:val="a6"/>
        <w:widowControl/>
        <w:spacing w:after="0"/>
        <w:ind w:firstLine="709"/>
        <w:contextualSpacing/>
        <w:jc w:val="both"/>
        <w:rPr>
          <w:rFonts w:cs="Times New Roman"/>
        </w:rPr>
      </w:pPr>
    </w:p>
    <w:sectPr w:rsidR="00C737A9" w:rsidRPr="00C737A9" w:rsidSect="00C8659F">
      <w:pgSz w:w="11906" w:h="16838"/>
      <w:pgMar w:top="567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73327"/>
    <w:rsid w:val="00191CB0"/>
    <w:rsid w:val="001A5E50"/>
    <w:rsid w:val="00202327"/>
    <w:rsid w:val="003A494C"/>
    <w:rsid w:val="003F6C2F"/>
    <w:rsid w:val="004B2F3A"/>
    <w:rsid w:val="006B6EFA"/>
    <w:rsid w:val="00A72956"/>
    <w:rsid w:val="00AE1241"/>
    <w:rsid w:val="00C737A9"/>
    <w:rsid w:val="00C8659F"/>
    <w:rsid w:val="00CE640B"/>
    <w:rsid w:val="00DD2F30"/>
    <w:rsid w:val="00E73327"/>
    <w:rsid w:val="00FE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2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02327"/>
  </w:style>
  <w:style w:type="character" w:customStyle="1" w:styleId="WW-Absatz-Standardschriftart">
    <w:name w:val="WW-Absatz-Standardschriftart"/>
    <w:rsid w:val="00202327"/>
  </w:style>
  <w:style w:type="character" w:customStyle="1" w:styleId="2">
    <w:name w:val="Основной шрифт абзаца2"/>
    <w:rsid w:val="00202327"/>
  </w:style>
  <w:style w:type="character" w:customStyle="1" w:styleId="1">
    <w:name w:val="Основной шрифт абзаца1"/>
    <w:rsid w:val="00202327"/>
  </w:style>
  <w:style w:type="character" w:styleId="a3">
    <w:name w:val="Strong"/>
    <w:qFormat/>
    <w:rsid w:val="00202327"/>
    <w:rPr>
      <w:b/>
      <w:bCs/>
    </w:rPr>
  </w:style>
  <w:style w:type="character" w:styleId="a4">
    <w:name w:val="Hyperlink"/>
    <w:rsid w:val="00202327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20232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202327"/>
    <w:pPr>
      <w:spacing w:after="120"/>
    </w:pPr>
  </w:style>
  <w:style w:type="paragraph" w:styleId="a7">
    <w:name w:val="List"/>
    <w:basedOn w:val="a6"/>
    <w:rsid w:val="00202327"/>
  </w:style>
  <w:style w:type="paragraph" w:customStyle="1" w:styleId="3">
    <w:name w:val="Название3"/>
    <w:basedOn w:val="a"/>
    <w:rsid w:val="00202327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202327"/>
    <w:pPr>
      <w:suppressLineNumbers/>
    </w:pPr>
  </w:style>
  <w:style w:type="paragraph" w:customStyle="1" w:styleId="20">
    <w:name w:val="Название2"/>
    <w:basedOn w:val="a"/>
    <w:rsid w:val="00202327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202327"/>
    <w:pPr>
      <w:suppressLineNumbers/>
    </w:pPr>
  </w:style>
  <w:style w:type="paragraph" w:customStyle="1" w:styleId="10">
    <w:name w:val="Название1"/>
    <w:basedOn w:val="a"/>
    <w:rsid w:val="00202327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20232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3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2025-01-14T01:46:00Z</cp:lastPrinted>
  <dcterms:created xsi:type="dcterms:W3CDTF">2025-01-15T07:58:00Z</dcterms:created>
  <dcterms:modified xsi:type="dcterms:W3CDTF">2025-01-15T07:58:00Z</dcterms:modified>
</cp:coreProperties>
</file>