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3" w:rsidRPr="007A61CB" w:rsidRDefault="00E00523" w:rsidP="00E005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61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" cy="527770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8" cy="52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 xml:space="preserve"> Тайтурского муниципального образования            </w:t>
      </w: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523" w:rsidRPr="007A61CB" w:rsidRDefault="00E00523" w:rsidP="00E00523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7A61CB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                                              </w:t>
      </w:r>
    </w:p>
    <w:p w:rsidR="00E00523" w:rsidRPr="007A61CB" w:rsidRDefault="00E00523" w:rsidP="00E00523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7A61CB">
        <w:rPr>
          <w:rFonts w:ascii="Times New Roman" w:hAnsi="Times New Roman" w:cs="Times New Roman"/>
          <w:sz w:val="28"/>
          <w:szCs w:val="28"/>
        </w:rPr>
        <w:t xml:space="preserve">От </w:t>
      </w:r>
      <w:r w:rsidRPr="007A61CB">
        <w:rPr>
          <w:rFonts w:ascii="Times New Roman" w:hAnsi="Times New Roman" w:cs="Times New Roman"/>
          <w:sz w:val="28"/>
          <w:szCs w:val="28"/>
          <w:u w:val="single"/>
        </w:rPr>
        <w:t>24.04.2019 г.</w:t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</w:r>
      <w:r w:rsidRPr="007A61CB">
        <w:rPr>
          <w:rFonts w:ascii="Times New Roman" w:hAnsi="Times New Roman" w:cs="Times New Roman"/>
          <w:sz w:val="28"/>
          <w:szCs w:val="28"/>
        </w:rPr>
        <w:tab/>
        <w:t>№</w:t>
      </w:r>
      <w:r w:rsidR="00187505">
        <w:rPr>
          <w:rFonts w:ascii="Times New Roman" w:hAnsi="Times New Roman" w:cs="Times New Roman"/>
          <w:sz w:val="28"/>
          <w:szCs w:val="28"/>
        </w:rPr>
        <w:t xml:space="preserve"> </w:t>
      </w:r>
      <w:r w:rsidR="00187505" w:rsidRPr="00187505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E00523" w:rsidRPr="007A61CB" w:rsidRDefault="00E00523" w:rsidP="00E00523">
      <w:pPr>
        <w:tabs>
          <w:tab w:val="left" w:pos="3855"/>
          <w:tab w:val="center" w:pos="4677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7A61CB">
        <w:rPr>
          <w:rFonts w:ascii="Times New Roman" w:hAnsi="Times New Roman" w:cs="Times New Roman"/>
          <w:sz w:val="28"/>
          <w:szCs w:val="28"/>
        </w:rPr>
        <w:tab/>
      </w:r>
    </w:p>
    <w:p w:rsidR="00E00523" w:rsidRPr="007A61CB" w:rsidRDefault="00E00523" w:rsidP="00E00523">
      <w:pPr>
        <w:tabs>
          <w:tab w:val="left" w:pos="3855"/>
          <w:tab w:val="center" w:pos="4677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7A61CB">
        <w:rPr>
          <w:rFonts w:ascii="Times New Roman" w:hAnsi="Times New Roman" w:cs="Times New Roman"/>
          <w:sz w:val="28"/>
          <w:szCs w:val="28"/>
        </w:rPr>
        <w:tab/>
        <w:t xml:space="preserve">р.п. </w:t>
      </w:r>
      <w:proofErr w:type="spellStart"/>
      <w:r w:rsidRPr="007A61CB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523" w:rsidRPr="00953E26" w:rsidRDefault="00E00523" w:rsidP="00E00523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СТАРОСТЕ</w:t>
      </w:r>
      <w:r w:rsidRPr="0095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СЕЛЬСКОГО НАСЕЛЕННОГО ПУНКТА</w:t>
      </w: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23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</w:t>
      </w:r>
      <w:r w:rsidRPr="00953E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</w:t>
      </w:r>
      <w:r w:rsidRPr="007A61C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7A6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муниципального образования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городского поселения Тайтурского муниципального образования</w:t>
      </w:r>
      <w:proofErr w:type="gramEnd"/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E00523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старосте сельского населенного 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0523" w:rsidRPr="007A61CB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Секретарю Думы городского поселения Тайтурского муниципального образования (Гребневой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7" w:history="1">
        <w:r w:rsidRPr="00414D6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4D6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14D6A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taiturka.irkmo.ru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0523" w:rsidRPr="00B16D6F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дня</w:t>
      </w:r>
      <w:r w:rsidRPr="00B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E00523" w:rsidRPr="00B16D6F" w:rsidRDefault="00E00523" w:rsidP="00E0052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23" w:rsidRDefault="00187505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E00523" w:rsidRPr="0083409D">
        <w:rPr>
          <w:rFonts w:ascii="Times New Roman" w:hAnsi="Times New Roman"/>
          <w:sz w:val="28"/>
          <w:szCs w:val="28"/>
        </w:rPr>
        <w:t xml:space="preserve"> Думы </w:t>
      </w:r>
    </w:p>
    <w:p w:rsidR="00E00523" w:rsidRPr="0083409D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09D">
        <w:rPr>
          <w:rFonts w:ascii="Times New Roman" w:hAnsi="Times New Roman"/>
          <w:sz w:val="28"/>
          <w:szCs w:val="28"/>
        </w:rPr>
        <w:t xml:space="preserve">городского поселения                                  </w:t>
      </w:r>
    </w:p>
    <w:p w:rsidR="00E00523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09D">
        <w:rPr>
          <w:rFonts w:ascii="Times New Roman" w:hAnsi="Times New Roman"/>
          <w:sz w:val="28"/>
          <w:szCs w:val="28"/>
        </w:rPr>
        <w:t xml:space="preserve">Тайтурского муниципального </w:t>
      </w:r>
    </w:p>
    <w:p w:rsidR="00E00523" w:rsidRPr="0083409D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09D">
        <w:rPr>
          <w:rFonts w:ascii="Times New Roman" w:hAnsi="Times New Roman"/>
          <w:sz w:val="28"/>
          <w:szCs w:val="28"/>
        </w:rPr>
        <w:t xml:space="preserve">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87505">
        <w:rPr>
          <w:rFonts w:ascii="Times New Roman" w:hAnsi="Times New Roman"/>
          <w:sz w:val="28"/>
          <w:szCs w:val="28"/>
        </w:rPr>
        <w:t xml:space="preserve">                          О.Н. Сидельников</w:t>
      </w:r>
    </w:p>
    <w:p w:rsidR="00E00523" w:rsidRPr="0083409D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523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09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3409D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E00523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83409D">
        <w:rPr>
          <w:rFonts w:ascii="Times New Roman" w:hAnsi="Times New Roman"/>
          <w:sz w:val="28"/>
          <w:szCs w:val="28"/>
        </w:rPr>
        <w:t>Тайтурского</w:t>
      </w:r>
    </w:p>
    <w:p w:rsidR="00E00523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09D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3409D">
        <w:rPr>
          <w:rFonts w:ascii="Times New Roman" w:hAnsi="Times New Roman"/>
          <w:sz w:val="28"/>
          <w:szCs w:val="28"/>
        </w:rPr>
        <w:t xml:space="preserve"> С. В. Буяков</w:t>
      </w:r>
    </w:p>
    <w:p w:rsidR="00E00523" w:rsidRDefault="00E00523" w:rsidP="00E00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поселения Тайтурского муниципального образования </w:t>
      </w: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B3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3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</w:t>
      </w: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23" w:rsidRPr="0031146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95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2" w:name="Par35"/>
      <w:bookmarkEnd w:id="2"/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СТАРОСТЕ</w:t>
      </w:r>
    </w:p>
    <w:p w:rsidR="00E00523" w:rsidRPr="0031146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E00523" w:rsidRPr="0031146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523" w:rsidRPr="00E36A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Настоящим Положением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ются права и полномочия старост сельских населенных пунктов, расположенных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городском поселении Тайтурского  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го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gramEnd"/>
      <w:r w:rsidRPr="003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</w:t>
      </w:r>
      <w:proofErr w:type="gramStart"/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</w:t>
      </w:r>
      <w:proofErr w:type="gramEnd"/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алее соответственно – староста, сельский населенный пункт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), гарантии их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деятельности (включая случаи, порядок и размеры компенсации расходов старосты, св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язанных с осуществлением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их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деятельности старост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), а также форма, описание и порядок выдачи удостоверения старосты.</w:t>
      </w:r>
    </w:p>
    <w:p w:rsidR="00E00523" w:rsidRPr="00E36A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E00523" w:rsidRPr="00E36A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1) взаимодействует с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администрацией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сов местного значения в сельском населенном пункте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подлежащие обязательному рассмотрению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администрацией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а также содействует в доведении до их сведения иной информации, полученной от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</w:p>
    <w:p w:rsidR="00E00523" w:rsidRPr="007F0105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4) содействует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енном пункте;</w:t>
      </w:r>
    </w:p>
    <w:p w:rsidR="00E00523" w:rsidRPr="00400387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содействует</w:t>
      </w:r>
      <w:r w:rsidRPr="0086773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ми Иркутской области, органами 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>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</w:t>
      </w:r>
      <w:proofErr w:type="gramEnd"/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00523" w:rsidRPr="00400387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6) оказывает организационную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 информационн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ую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ь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E00523" w:rsidRPr="00B06A8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7) сод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ействует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</w:t>
      </w:r>
      <w:r w:rsidRPr="00B06A8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муниципального образования от чрезвычайных ситуаций природного и техногенного характера.</w:t>
      </w:r>
    </w:p>
    <w:p w:rsidR="00E00523" w:rsidRPr="00972CA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муниципальном образовании старосте предоставляются следующие гарантии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1) получение от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2) получение письменных и устных консультаций должностных лиц и муниципальных служащих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 вопросам деятельности и реализации прав старосты;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3) осуществление должностными лицами</w:t>
      </w:r>
      <w:r w:rsidRPr="00376B1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</w:t>
      </w: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а) должностными лицами</w:t>
      </w:r>
      <w:r w:rsidRPr="00BF21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;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E00523" w:rsidRPr="00761711" w:rsidRDefault="00E00523" w:rsidP="00E00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proofErr w:type="gramStart"/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</w:t>
      </w: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соответствующего сельского населенного пункта.</w:t>
      </w:r>
      <w:proofErr w:type="gramEnd"/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E00523" w:rsidRPr="00B06A8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6</w:t>
      </w:r>
      <w:r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) получение копий муниципальных правовых актов, принятых</w:t>
      </w:r>
      <w:r w:rsidRPr="004A16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администрацией городского поселения Тайтурского муниципального образования</w:t>
      </w:r>
      <w:r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а также документов, других информационных и справочных материалов по вопросам, отнесенным к полномочиям старосты, от</w:t>
      </w:r>
      <w:r w:rsidRPr="004A16E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</w:t>
      </w:r>
      <w:r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;</w:t>
      </w:r>
    </w:p>
    <w:p w:rsidR="00E00523" w:rsidRPr="00B06A8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7</w:t>
      </w:r>
      <w:r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E00523" w:rsidRPr="00366297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E00523" w:rsidRPr="00366297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1) почтовая связь – не более 100</w:t>
      </w:r>
      <w:r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рублей в месяц;</w:t>
      </w:r>
    </w:p>
    <w:p w:rsidR="00E00523" w:rsidRPr="000D04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5. Компенсация расходов осуществляется старосте по его фактическим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расходам</w:t>
      </w:r>
      <w:r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связанным с осуществлением деятельности старосты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в случае если соответствующее заявление подано старостой в порядке, предусмотренном пунктом 6 настоящего Положения, не позднее чем через три месяц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 после окончания месяца, в котором им понесены соответствующие расходы.</w:t>
      </w:r>
    </w:p>
    <w:p w:rsidR="00E00523" w:rsidRPr="000D04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6. В целях получения компенсации расходов староста подает в</w:t>
      </w:r>
      <w:r w:rsidRPr="0065372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администрацию городского поселения Тайтурского муниципального образования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E00523" w:rsidRPr="000D04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7. Заявление и документы, предусмотренные настоящим пунктом, в течение </w:t>
      </w:r>
      <w:r w:rsidRPr="00F770D4">
        <w:rPr>
          <w:rFonts w:ascii="Times New Roman" w:eastAsia="Calibri" w:hAnsi="Times New Roman" w:cs="Times New Roman"/>
          <w:kern w:val="28"/>
          <w:sz w:val="28"/>
          <w:szCs w:val="28"/>
          <w:u w:val="single"/>
          <w:lang w:eastAsia="ru-RU"/>
        </w:rPr>
        <w:t>10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их поступления в администрацию </w:t>
      </w:r>
      <w:proofErr w:type="gramStart"/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рассматриваются администрацией и по ним принимается</w:t>
      </w:r>
      <w:proofErr w:type="gramEnd"/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одно из следующих решений:</w:t>
      </w:r>
    </w:p>
    <w:p w:rsidR="00E00523" w:rsidRPr="000D04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1) о компенсации расходов (полностью или частично);</w:t>
      </w:r>
    </w:p>
    <w:p w:rsidR="00E00523" w:rsidRPr="000D04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2) об отказе в компенсации расходов.</w:t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8. Выплата старосте компенсации расходов осуществляется администрацией 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за счет местного бюджета муниципального образования 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не позднее </w:t>
      </w:r>
      <w:r w:rsidRPr="00F770D4">
        <w:rPr>
          <w:rFonts w:ascii="Times New Roman" w:eastAsia="Calibri" w:hAnsi="Times New Roman" w:cs="Times New Roman"/>
          <w:kern w:val="28"/>
          <w:sz w:val="28"/>
          <w:szCs w:val="28"/>
          <w:u w:val="single"/>
          <w:lang w:eastAsia="ru-RU"/>
        </w:rPr>
        <w:t>10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Pr="00F770D4">
        <w:rPr>
          <w:rFonts w:ascii="Times New Roman" w:eastAsia="Calibri" w:hAnsi="Times New Roman" w:cs="Times New Roman"/>
          <w:kern w:val="28"/>
          <w:sz w:val="28"/>
          <w:szCs w:val="28"/>
          <w:u w:val="single"/>
          <w:lang w:eastAsia="ru-RU"/>
        </w:rPr>
        <w:t>10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назначения старосты или со дня поступления в администрацию заявления </w:t>
      </w:r>
      <w:proofErr w:type="gramStart"/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старосты</w:t>
      </w:r>
      <w:proofErr w:type="gramEnd"/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E00523" w:rsidRPr="006960DE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0523" w:rsidRPr="006960DE" w:rsidSect="007B5C55"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</w:t>
      </w:r>
      <w:r w:rsidRPr="00306C9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нию.</w:t>
      </w:r>
    </w:p>
    <w:p w:rsidR="00E0052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0052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23" w:rsidRPr="00953E26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2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E00523" w:rsidRPr="00CF3C1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C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E00523" w:rsidRPr="00CF3C13" w:rsidRDefault="00E00523" w:rsidP="00E00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523" w:rsidRPr="00CF3C1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</w:t>
      </w:r>
      <w:proofErr w:type="spellStart"/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x</w:t>
      </w:r>
      <w:proofErr w:type="spellEnd"/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65 мм в развернутом виде).</w:t>
      </w:r>
    </w:p>
    <w:p w:rsidR="00E00523" w:rsidRPr="00F139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надпись золотого цвета «УДОСТОВЕРЕНИЕ».</w:t>
      </w:r>
    </w:p>
    <w:p w:rsidR="00E00523" w:rsidRPr="00F139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E00523" w:rsidRPr="00F139E2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E00523" w:rsidRPr="004C51A6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левой части размещается цветная фотография старосты размером 3 </w:t>
      </w:r>
      <w:proofErr w:type="spellStart"/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x</w:t>
      </w:r>
      <w:proofErr w:type="spellEnd"/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 4 см, которая скрепляется печатью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администрации городского поселения Тайтурского муниципального образования,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под фотографией напечатаны слова «Дата выдачи</w:t>
      </w:r>
      <w:proofErr w:type="gram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:»</w:t>
      </w:r>
      <w:proofErr w:type="gramEnd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дата впечатывается в формате «</w:t>
      </w:r>
      <w:proofErr w:type="spell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дд</w:t>
      </w:r>
      <w:proofErr w:type="spellEnd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месяц </w:t>
      </w:r>
      <w:proofErr w:type="spell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гггг</w:t>
      </w:r>
      <w:proofErr w:type="spellEnd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г.»;</w:t>
      </w:r>
    </w:p>
    <w:p w:rsidR="00E00523" w:rsidRPr="004C51A6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верхней части расположен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ы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E00523" w:rsidRPr="004C51A6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E00523" w:rsidRPr="004C51A6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верхней части напечатаны слова «УДОСТОВЕРЕНИЕ № ___»;</w:t>
      </w:r>
    </w:p>
    <w:p w:rsidR="00E00523" w:rsidRPr="00A550E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ниже в две строки печатается: на первой строке – фамилия, на второй – имя, отчеств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(последнее – при наличии) старосты;</w:t>
      </w:r>
      <w:proofErr w:type="gramEnd"/>
    </w:p>
    <w:p w:rsidR="00E00523" w:rsidRPr="00A550E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ниже печатается надпись «ЯВЛЯЕТСЯ СТАРОСТОЙ» с указанием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 следующей строке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категории и наименования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соответствующего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населенного пункта;</w:t>
      </w:r>
    </w:p>
    <w:p w:rsidR="00E00523" w:rsidRPr="00A550ED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левом нижнем углу печатается наименование должности г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лавы 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городского поселения Тайтурского муниципального образования.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Надписи выполняются черным цветом.</w:t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 w:type="page"/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Обложка удостоверения старосты:</w:t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E00523" w:rsidTr="003D1580">
        <w:tc>
          <w:tcPr>
            <w:tcW w:w="4111" w:type="dxa"/>
          </w:tcPr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E00523" w:rsidRDefault="00E00523" w:rsidP="00E005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E00523" w:rsidTr="003D1580">
        <w:tc>
          <w:tcPr>
            <w:tcW w:w="1559" w:type="dxa"/>
            <w:tcBorders>
              <w:right w:val="nil"/>
            </w:tcBorders>
          </w:tcPr>
          <w:p w:rsidR="00E00523" w:rsidRDefault="00E00523" w:rsidP="003D1580"/>
          <w:tbl>
            <w:tblPr>
              <w:tblStyle w:val="ab"/>
              <w:tblW w:w="0" w:type="auto"/>
              <w:tblLook w:val="04A0"/>
            </w:tblPr>
            <w:tblGrid>
              <w:gridCol w:w="1304"/>
            </w:tblGrid>
            <w:tr w:rsidR="00E00523" w:rsidTr="003D1580">
              <w:tc>
                <w:tcPr>
                  <w:tcW w:w="1304" w:type="dxa"/>
                </w:tcPr>
                <w:p w:rsidR="00E00523" w:rsidRDefault="00E00523" w:rsidP="003D1580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E00523" w:rsidRDefault="00E00523" w:rsidP="003D1580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E00523" w:rsidRDefault="00E00523" w:rsidP="003D1580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E00523" w:rsidRDefault="00E00523" w:rsidP="003D1580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E00523" w:rsidRDefault="00E00523" w:rsidP="003D1580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00523" w:rsidRPr="00F139E2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E00523" w:rsidRPr="00A550ED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E00523" w:rsidRPr="00F139E2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00523" w:rsidRPr="004C51A6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Pr="004C51A6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Pr="004C51A6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4C51A6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E00523" w:rsidRPr="004C51A6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Pr="00A550ED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</w:t>
            </w: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ФАМИЛИЯ</w:t>
            </w:r>
            <w:proofErr w:type="gramEnd"/>
          </w:p>
          <w:p w:rsidR="00E00523" w:rsidRPr="00A550ED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E00523" w:rsidRPr="00A550ED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 xml:space="preserve">   __________  И.О. Фамилия</w:t>
            </w:r>
          </w:p>
          <w:p w:rsidR="00E00523" w:rsidRDefault="00E00523" w:rsidP="003D158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A666B7" w:rsidRDefault="00A666B7"/>
    <w:sectPr w:rsidR="00A666B7" w:rsidSect="00A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64" w:rsidRDefault="005B7064" w:rsidP="00E00523">
      <w:pPr>
        <w:spacing w:after="0" w:line="240" w:lineRule="auto"/>
      </w:pPr>
      <w:r>
        <w:separator/>
      </w:r>
    </w:p>
  </w:endnote>
  <w:endnote w:type="continuationSeparator" w:id="0">
    <w:p w:rsidR="005B7064" w:rsidRDefault="005B7064" w:rsidP="00E0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23" w:rsidRDefault="00E00523">
    <w:pPr>
      <w:pStyle w:val="a9"/>
      <w:jc w:val="center"/>
    </w:pPr>
  </w:p>
  <w:p w:rsidR="00E00523" w:rsidRDefault="00E005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64" w:rsidRDefault="005B7064" w:rsidP="00E00523">
      <w:pPr>
        <w:spacing w:after="0" w:line="240" w:lineRule="auto"/>
      </w:pPr>
      <w:r>
        <w:separator/>
      </w:r>
    </w:p>
  </w:footnote>
  <w:footnote w:type="continuationSeparator" w:id="0">
    <w:p w:rsidR="005B7064" w:rsidRDefault="005B7064" w:rsidP="00E0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146970"/>
      <w:docPartObj>
        <w:docPartGallery w:val="Page Numbers (Top of Page)"/>
        <w:docPartUnique/>
      </w:docPartObj>
    </w:sdtPr>
    <w:sdtContent>
      <w:p w:rsidR="00E00523" w:rsidRDefault="00AB20F3">
        <w:pPr>
          <w:pStyle w:val="a7"/>
          <w:jc w:val="center"/>
        </w:pPr>
        <w:r>
          <w:fldChar w:fldCharType="begin"/>
        </w:r>
        <w:r w:rsidR="00155F45">
          <w:instrText xml:space="preserve"> PAGE   \* MERGEFORMAT </w:instrText>
        </w:r>
        <w:r>
          <w:fldChar w:fldCharType="separate"/>
        </w:r>
        <w:r w:rsidR="001875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0523" w:rsidRPr="00972CAD" w:rsidRDefault="00E00523" w:rsidP="00972C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23"/>
    <w:rsid w:val="00046F17"/>
    <w:rsid w:val="00155F45"/>
    <w:rsid w:val="00187505"/>
    <w:rsid w:val="001A073E"/>
    <w:rsid w:val="005B7064"/>
    <w:rsid w:val="0068576E"/>
    <w:rsid w:val="00794021"/>
    <w:rsid w:val="00A666B7"/>
    <w:rsid w:val="00AB20F3"/>
    <w:rsid w:val="00E0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F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6F17"/>
    <w:rPr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E0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0523"/>
  </w:style>
  <w:style w:type="paragraph" w:styleId="a7">
    <w:name w:val="header"/>
    <w:basedOn w:val="a"/>
    <w:link w:val="a8"/>
    <w:uiPriority w:val="99"/>
    <w:unhideWhenUsed/>
    <w:rsid w:val="00E0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5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0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52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E005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0052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52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iturka.irk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Ксюша</cp:lastModifiedBy>
  <cp:revision>3</cp:revision>
  <cp:lastPrinted>2019-04-15T06:16:00Z</cp:lastPrinted>
  <dcterms:created xsi:type="dcterms:W3CDTF">2019-04-15T07:02:00Z</dcterms:created>
  <dcterms:modified xsi:type="dcterms:W3CDTF">2019-05-14T10:25:00Z</dcterms:modified>
</cp:coreProperties>
</file>