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68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30"/>
        <w:gridCol w:w="4198"/>
        <w:gridCol w:w="4740"/>
      </w:tblGrid>
      <w:tr w:rsidR="00851719" w:rsidRPr="00B43621" w14:paraId="141851FD" w14:textId="77777777" w:rsidTr="00E30DF7">
        <w:trPr>
          <w:trHeight w:val="2796"/>
        </w:trPr>
        <w:tc>
          <w:tcPr>
            <w:tcW w:w="1030" w:type="dxa"/>
          </w:tcPr>
          <w:p w14:paraId="330FE0D2" w14:textId="77777777" w:rsidR="00851719" w:rsidRPr="00B43621" w:rsidRDefault="00851719" w:rsidP="00E30DF7">
            <w:pPr>
              <w:spacing w:after="0" w:line="240" w:lineRule="auto"/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</w:pPr>
            <w:bookmarkStart w:id="0" w:name="_Hlk196723524"/>
            <w:r w:rsidRPr="00B43621">
              <w:rPr>
                <w:rFonts w:ascii="Times New Roman CYR" w:hAnsi="Times New Roman CYR" w:cs="Times New Roman"/>
                <w:sz w:val="28"/>
                <w:szCs w:val="28"/>
                <w:lang w:eastAsia="ru-RU"/>
              </w:rPr>
              <w:tab/>
            </w:r>
            <w:r w:rsidRPr="00B43621">
              <w:rPr>
                <w:rFonts w:ascii="Times New Roman CYR" w:hAnsi="Times New Roman CYR" w:cs="Times New Roman"/>
                <w:sz w:val="28"/>
                <w:szCs w:val="28"/>
                <w:lang w:eastAsia="ru-RU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43621">
              <w:rPr>
                <w:rFonts w:ascii="Times New Roman CYR" w:hAnsi="Times New Roman CYR" w:cs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8938" w:type="dxa"/>
            <w:gridSpan w:val="2"/>
          </w:tcPr>
          <w:p w14:paraId="033099DB" w14:textId="77777777" w:rsidR="00851719" w:rsidRPr="00B43621" w:rsidRDefault="00851719" w:rsidP="00E30DF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36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  <w:p w14:paraId="7A8B178F" w14:textId="77777777" w:rsidR="00851719" w:rsidRPr="00B43621" w:rsidRDefault="00851719" w:rsidP="00E30DF7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4513C136" w14:textId="77777777" w:rsidR="00851719" w:rsidRPr="00B43621" w:rsidRDefault="00851719" w:rsidP="00E30DF7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  <w:t>Комитет по управлению муниципальным имуществом</w:t>
            </w:r>
          </w:p>
          <w:p w14:paraId="21E8138E" w14:textId="77777777" w:rsidR="00851719" w:rsidRPr="00B43621" w:rsidRDefault="00851719" w:rsidP="00E30DF7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4"/>
                <w:szCs w:val="24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sz w:val="24"/>
                <w:szCs w:val="24"/>
                <w:lang w:eastAsia="ru-RU"/>
              </w:rPr>
              <w:t>665413 Иркутская область, Черемхово, ул.</w:t>
            </w:r>
            <w:r>
              <w:rPr>
                <w:rFonts w:ascii="Times New Roman CYR" w:hAnsi="Times New Roman CYR" w:cs="Times New Roman"/>
                <w:sz w:val="24"/>
                <w:szCs w:val="24"/>
                <w:lang w:eastAsia="ru-RU"/>
              </w:rPr>
              <w:t xml:space="preserve"> </w:t>
            </w:r>
            <w:r w:rsidRPr="00B43621">
              <w:rPr>
                <w:rFonts w:ascii="Times New Roman CYR" w:hAnsi="Times New Roman CYR" w:cs="Times New Roman"/>
                <w:sz w:val="24"/>
                <w:szCs w:val="24"/>
                <w:lang w:eastAsia="ru-RU"/>
              </w:rPr>
              <w:t xml:space="preserve">Куйбышева, 20   </w:t>
            </w:r>
          </w:p>
          <w:p w14:paraId="5F42E761" w14:textId="77777777" w:rsidR="00851719" w:rsidRPr="00B43621" w:rsidRDefault="00851719" w:rsidP="00E30DF7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  <w:t xml:space="preserve">Телефон и факс: </w:t>
            </w:r>
            <w:r w:rsidRPr="00B43621">
              <w:rPr>
                <w:rFonts w:ascii="Times New Roman CYR" w:hAnsi="Times New Roman CYR" w:cs="Times New Roman"/>
                <w:sz w:val="24"/>
                <w:szCs w:val="24"/>
                <w:lang w:eastAsia="ru-RU"/>
              </w:rPr>
              <w:t>(39546) 5-01-96</w:t>
            </w:r>
          </w:p>
          <w:p w14:paraId="24B3684E" w14:textId="03A0ABFE" w:rsidR="00851719" w:rsidRPr="00B43621" w:rsidRDefault="00851719" w:rsidP="00E30DF7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  <w:t>-</w:t>
            </w: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val="en-US" w:eastAsia="ru-RU"/>
              </w:rPr>
              <w:t>mail</w:t>
            </w:r>
            <w:r w:rsidRPr="00B43621">
              <w:rPr>
                <w:rFonts w:ascii="Times New Roman CYR" w:hAnsi="Times New Roman CYR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B808D1" w:rsidRPr="00B808D1">
              <w:rPr>
                <w:rFonts w:ascii="Times New Roman CYR" w:hAnsi="Times New Roman CYR" w:cs="Times New Roman"/>
                <w:bCs/>
                <w:sz w:val="24"/>
                <w:szCs w:val="24"/>
                <w:lang w:eastAsia="ru-RU"/>
              </w:rPr>
              <w:t>kumi@cherraion.ru</w:t>
            </w:r>
          </w:p>
          <w:p w14:paraId="11B539AD" w14:textId="77777777" w:rsidR="00851719" w:rsidRPr="00B43621" w:rsidRDefault="00851719" w:rsidP="00E30DF7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>____________________________</w:t>
            </w:r>
          </w:p>
          <w:p w14:paraId="7072644E" w14:textId="77777777" w:rsidR="00851719" w:rsidRPr="00B43621" w:rsidRDefault="00851719" w:rsidP="00E30DF7">
            <w:pPr>
              <w:spacing w:after="0" w:line="240" w:lineRule="auto"/>
              <w:jc w:val="center"/>
              <w:rPr>
                <w:rFonts w:ascii="Times New Roman CYR" w:hAnsi="Times New Roman CYR" w:cs="Times New Roman"/>
                <w:b/>
                <w:sz w:val="28"/>
                <w:szCs w:val="28"/>
                <w:lang w:eastAsia="ru-RU"/>
              </w:rPr>
            </w:pPr>
            <w:r w:rsidRPr="00B43621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 Р Е Д С Е Д А Т Е Л Ь</w:t>
            </w:r>
          </w:p>
          <w:p w14:paraId="6F7F08F5" w14:textId="77777777" w:rsidR="00851719" w:rsidRPr="00B43621" w:rsidRDefault="00851719" w:rsidP="00E30DF7">
            <w:pPr>
              <w:spacing w:after="0" w:line="240" w:lineRule="auto"/>
              <w:rPr>
                <w:rFonts w:ascii="Times New Roman CYR" w:hAnsi="Times New Roman CYR" w:cs="Times New Roman"/>
                <w:sz w:val="16"/>
                <w:szCs w:val="16"/>
                <w:lang w:eastAsia="ru-RU"/>
              </w:rPr>
            </w:pPr>
          </w:p>
          <w:p w14:paraId="77878C52" w14:textId="13491A54" w:rsidR="00851719" w:rsidRDefault="00851719" w:rsidP="00E30DF7">
            <w:pPr>
              <w:spacing w:after="0" w:line="240" w:lineRule="auto"/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</w:pPr>
            <w:r w:rsidRPr="00B43621"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 xml:space="preserve">от </w:t>
            </w:r>
            <w:r w:rsidR="00503140"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>1</w:t>
            </w:r>
            <w:r w:rsidR="00392410"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>.0</w:t>
            </w:r>
            <w:r w:rsidR="00392410"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 xml:space="preserve">.2026 </w:t>
            </w:r>
            <w:r w:rsidR="00B808D1"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>№</w:t>
            </w:r>
          </w:p>
          <w:p w14:paraId="261F2698" w14:textId="77777777" w:rsidR="00851719" w:rsidRPr="00B43621" w:rsidRDefault="00851719" w:rsidP="00E30DF7">
            <w:pPr>
              <w:spacing w:after="0" w:line="240" w:lineRule="auto"/>
              <w:rPr>
                <w:rFonts w:ascii="Times New Roman CYR" w:hAnsi="Times New Roman CYR" w:cs="Times New Roman"/>
                <w:lang w:eastAsia="ru-RU"/>
              </w:rPr>
            </w:pPr>
            <w:r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  <w:t xml:space="preserve"> </w:t>
            </w:r>
            <w:r w:rsidRPr="00B43621">
              <w:rPr>
                <w:rFonts w:ascii="Times New Roman CYR" w:hAnsi="Times New Roman CYR" w:cs="Times New Roman"/>
                <w:lang w:eastAsia="ru-RU"/>
              </w:rPr>
              <w:t xml:space="preserve">      г. Черемхово</w:t>
            </w:r>
          </w:p>
        </w:tc>
      </w:tr>
      <w:tr w:rsidR="00851719" w:rsidRPr="00B43621" w14:paraId="2F8ADB2C" w14:textId="77777777" w:rsidTr="00E30DF7">
        <w:trPr>
          <w:trHeight w:val="848"/>
        </w:trPr>
        <w:tc>
          <w:tcPr>
            <w:tcW w:w="1030" w:type="dxa"/>
          </w:tcPr>
          <w:p w14:paraId="040E164E" w14:textId="77777777" w:rsidR="00851719" w:rsidRPr="00B43621" w:rsidRDefault="00851719" w:rsidP="00E30DF7">
            <w:pPr>
              <w:spacing w:after="0" w:line="240" w:lineRule="auto"/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8" w:type="dxa"/>
            <w:tcBorders>
              <w:left w:val="nil"/>
            </w:tcBorders>
          </w:tcPr>
          <w:p w14:paraId="2B7A5513" w14:textId="77777777" w:rsidR="00851719" w:rsidRPr="00B43621" w:rsidRDefault="00851719" w:rsidP="00E30DF7">
            <w:pPr>
              <w:spacing w:after="0" w:line="240" w:lineRule="auto"/>
              <w:rPr>
                <w:rFonts w:ascii="Times New Roman CYR" w:hAnsi="Times New Roman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</w:tcPr>
          <w:p w14:paraId="0F1E9039" w14:textId="77777777" w:rsidR="00851719" w:rsidRDefault="00851719" w:rsidP="00E30DF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228F97C7" w14:textId="77777777" w:rsidR="00851719" w:rsidRDefault="00851719" w:rsidP="00E30DF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Начальнику отдела информационных технологий</w:t>
            </w:r>
          </w:p>
          <w:p w14:paraId="79BE6230" w14:textId="77777777" w:rsidR="00851719" w:rsidRDefault="00851719" w:rsidP="00E30DF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Пилипею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  <w:p w14:paraId="17C9D4C9" w14:textId="77777777" w:rsidR="00851719" w:rsidRDefault="00851719" w:rsidP="00E30DF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14:paraId="34F4D48C" w14:textId="77777777" w:rsidR="00851719" w:rsidRDefault="00851719" w:rsidP="00E30DF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 xml:space="preserve">на официальный сайт </w:t>
            </w:r>
            <w:r w:rsidRPr="00A366E5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ЧРМО</w:t>
            </w:r>
          </w:p>
        </w:tc>
      </w:tr>
    </w:tbl>
    <w:tbl>
      <w:tblPr>
        <w:tblpPr w:leftFromText="180" w:rightFromText="180" w:vertAnchor="text" w:horzAnchor="page" w:tblpX="2134" w:tblpY="106"/>
        <w:tblW w:w="10227" w:type="dxa"/>
        <w:tblLayout w:type="fixed"/>
        <w:tblLook w:val="0000" w:firstRow="0" w:lastRow="0" w:firstColumn="0" w:lastColumn="0" w:noHBand="0" w:noVBand="0"/>
      </w:tblPr>
      <w:tblGrid>
        <w:gridCol w:w="264"/>
        <w:gridCol w:w="3138"/>
        <w:gridCol w:w="759"/>
        <w:gridCol w:w="6066"/>
      </w:tblGrid>
      <w:tr w:rsidR="00851719" w:rsidRPr="00B43621" w14:paraId="466F7A6A" w14:textId="77777777" w:rsidTr="00E30DF7">
        <w:trPr>
          <w:trHeight w:val="567"/>
        </w:trPr>
        <w:tc>
          <w:tcPr>
            <w:tcW w:w="264" w:type="dxa"/>
          </w:tcPr>
          <w:p w14:paraId="7D06F86E" w14:textId="77777777" w:rsidR="00851719" w:rsidRPr="00B43621" w:rsidRDefault="00851719" w:rsidP="00E30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362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sym w:font="Symbol" w:char="F0E9"/>
            </w:r>
          </w:p>
        </w:tc>
        <w:tc>
          <w:tcPr>
            <w:tcW w:w="3138" w:type="dxa"/>
          </w:tcPr>
          <w:p w14:paraId="0F757ED0" w14:textId="77777777" w:rsidR="00851719" w:rsidRPr="00B43621" w:rsidRDefault="00851719" w:rsidP="00E30D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О размещении извещения</w:t>
            </w:r>
          </w:p>
        </w:tc>
        <w:tc>
          <w:tcPr>
            <w:tcW w:w="759" w:type="dxa"/>
          </w:tcPr>
          <w:p w14:paraId="298EA5F0" w14:textId="77777777" w:rsidR="00851719" w:rsidRPr="00B43621" w:rsidRDefault="00851719" w:rsidP="00E30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436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ym w:font="Symbol" w:char="F0F9"/>
            </w:r>
          </w:p>
        </w:tc>
        <w:tc>
          <w:tcPr>
            <w:tcW w:w="6066" w:type="dxa"/>
          </w:tcPr>
          <w:p w14:paraId="6080C0C0" w14:textId="77777777" w:rsidR="00851719" w:rsidRPr="00B43621" w:rsidRDefault="00851719" w:rsidP="00E30D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DB8073B" w14:textId="77777777" w:rsidR="00851719" w:rsidRDefault="00851719" w:rsidP="008517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3621">
        <w:rPr>
          <w:rFonts w:ascii="Times New Roman CYR" w:hAnsi="Times New Roman CYR" w:cs="Times New Roman"/>
          <w:b/>
          <w:sz w:val="20"/>
          <w:szCs w:val="20"/>
          <w:lang w:eastAsia="ru-RU"/>
        </w:rPr>
        <w:t xml:space="preserve">        </w:t>
      </w:r>
      <w:r w:rsidRPr="00FF556B">
        <w:rPr>
          <w:rFonts w:ascii="Times New Roman" w:hAnsi="Times New Roman"/>
          <w:sz w:val="24"/>
          <w:szCs w:val="24"/>
        </w:rPr>
        <w:t xml:space="preserve">    </w:t>
      </w:r>
    </w:p>
    <w:p w14:paraId="57FA2A4A" w14:textId="7B7B38AE" w:rsidR="00851719" w:rsidRPr="00916BD8" w:rsidRDefault="00851719" w:rsidP="00851719">
      <w:pPr>
        <w:pStyle w:val="1"/>
        <w:spacing w:after="280"/>
        <w:ind w:firstLine="660"/>
        <w:jc w:val="both"/>
      </w:pPr>
      <w:r w:rsidRPr="00916BD8">
        <w:rPr>
          <w:color w:val="000000"/>
          <w:lang w:eastAsia="ru-RU" w:bidi="ru-RU"/>
        </w:rPr>
        <w:t xml:space="preserve">Просим Вас разместить </w:t>
      </w:r>
      <w:r w:rsidR="00503140">
        <w:rPr>
          <w:color w:val="000000"/>
          <w:lang w:eastAsia="ru-RU" w:bidi="ru-RU"/>
        </w:rPr>
        <w:t>14</w:t>
      </w:r>
      <w:r>
        <w:rPr>
          <w:color w:val="000000"/>
          <w:lang w:eastAsia="ru-RU" w:bidi="ru-RU"/>
        </w:rPr>
        <w:t>.0</w:t>
      </w:r>
      <w:r w:rsidR="00392410">
        <w:rPr>
          <w:color w:val="000000"/>
          <w:lang w:eastAsia="ru-RU" w:bidi="ru-RU"/>
        </w:rPr>
        <w:t>8</w:t>
      </w:r>
      <w:r>
        <w:rPr>
          <w:color w:val="000000"/>
          <w:lang w:eastAsia="ru-RU" w:bidi="ru-RU"/>
        </w:rPr>
        <w:t>.2026</w:t>
      </w:r>
      <w:r w:rsidRPr="00916BD8">
        <w:rPr>
          <w:color w:val="000000"/>
          <w:lang w:eastAsia="ru-RU" w:bidi="ru-RU"/>
        </w:rPr>
        <w:t xml:space="preserve"> объявление следующего содержания:</w:t>
      </w:r>
    </w:p>
    <w:p w14:paraId="567995DA" w14:textId="77777777" w:rsidR="00503140" w:rsidRPr="00503140" w:rsidRDefault="00503140" w:rsidP="00503140">
      <w:pPr>
        <w:pStyle w:val="1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 xml:space="preserve">«Комитет по управлению муниципальным имуществом Черемховского районного муниципального образования в соответствии со статьей 39.18 Земельного кодекса РФ информирует о приеме заявлений о предоставлении в аренду земельных участков из земель населенных пунктов, расположенных по адресам: </w:t>
      </w:r>
    </w:p>
    <w:p w14:paraId="1176C31C" w14:textId="50F425E6" w:rsidR="00503140" w:rsidRPr="00503140" w:rsidRDefault="00503140" w:rsidP="00503140">
      <w:pPr>
        <w:pStyle w:val="1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 xml:space="preserve">- Иркутская область, муниципальный район Черемховский, сельское поселение </w:t>
      </w:r>
      <w:proofErr w:type="spellStart"/>
      <w:r>
        <w:rPr>
          <w:color w:val="000000"/>
          <w:lang w:eastAsia="ru-RU" w:bidi="ru-RU"/>
        </w:rPr>
        <w:t>Парфеновское</w:t>
      </w:r>
      <w:proofErr w:type="spellEnd"/>
      <w:r>
        <w:rPr>
          <w:color w:val="000000"/>
          <w:lang w:eastAsia="ru-RU" w:bidi="ru-RU"/>
        </w:rPr>
        <w:t xml:space="preserve">, деревня Сарапулова, земельный участок 39 А, </w:t>
      </w:r>
      <w:r w:rsidRPr="00503140">
        <w:rPr>
          <w:color w:val="000000"/>
          <w:lang w:eastAsia="ru-RU" w:bidi="ru-RU"/>
        </w:rPr>
        <w:t>площадью 1</w:t>
      </w:r>
      <w:r>
        <w:rPr>
          <w:color w:val="000000"/>
          <w:lang w:eastAsia="ru-RU" w:bidi="ru-RU"/>
        </w:rPr>
        <w:t>760</w:t>
      </w:r>
      <w:r w:rsidRPr="00503140">
        <w:rPr>
          <w:color w:val="000000"/>
          <w:lang w:eastAsia="ru-RU" w:bidi="ru-RU"/>
        </w:rPr>
        <w:t xml:space="preserve"> </w:t>
      </w:r>
      <w:proofErr w:type="spellStart"/>
      <w:r w:rsidRPr="00503140">
        <w:rPr>
          <w:color w:val="000000"/>
          <w:lang w:eastAsia="ru-RU" w:bidi="ru-RU"/>
        </w:rPr>
        <w:t>кв.м</w:t>
      </w:r>
      <w:proofErr w:type="spellEnd"/>
      <w:r w:rsidRPr="00503140">
        <w:rPr>
          <w:color w:val="000000"/>
          <w:lang w:eastAsia="ru-RU" w:bidi="ru-RU"/>
        </w:rPr>
        <w:t>., с видом разрешенного использования «для ведения личного подсобного хозяйства (приусадебный земельный участок»;</w:t>
      </w:r>
    </w:p>
    <w:p w14:paraId="1427C6C4" w14:textId="450C9DA6" w:rsidR="00503140" w:rsidRPr="00503140" w:rsidRDefault="00503140" w:rsidP="00503140">
      <w:pPr>
        <w:pStyle w:val="1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 xml:space="preserve">- Иркутская область, муниципальный район Черемховский, </w:t>
      </w:r>
      <w:r>
        <w:rPr>
          <w:color w:val="000000"/>
          <w:lang w:eastAsia="ru-RU" w:bidi="ru-RU"/>
        </w:rPr>
        <w:t xml:space="preserve">сельское поселение Новогромовское, земельный участок 27 А, площадью 1410 </w:t>
      </w:r>
      <w:proofErr w:type="spellStart"/>
      <w:r>
        <w:rPr>
          <w:color w:val="000000"/>
          <w:lang w:eastAsia="ru-RU" w:bidi="ru-RU"/>
        </w:rPr>
        <w:t>кв.м</w:t>
      </w:r>
      <w:proofErr w:type="spellEnd"/>
      <w:r>
        <w:rPr>
          <w:color w:val="000000"/>
          <w:lang w:eastAsia="ru-RU" w:bidi="ru-RU"/>
        </w:rPr>
        <w:t xml:space="preserve">., </w:t>
      </w:r>
      <w:r w:rsidRPr="00503140">
        <w:rPr>
          <w:color w:val="000000"/>
          <w:lang w:eastAsia="ru-RU" w:bidi="ru-RU"/>
        </w:rPr>
        <w:t xml:space="preserve">с видом разрешенного использования </w:t>
      </w:r>
      <w:bookmarkStart w:id="1" w:name="_Hlk236056537"/>
      <w:r w:rsidRPr="00503140">
        <w:rPr>
          <w:color w:val="000000"/>
          <w:lang w:eastAsia="ru-RU" w:bidi="ru-RU"/>
        </w:rPr>
        <w:t>«для</w:t>
      </w:r>
      <w:r>
        <w:rPr>
          <w:color w:val="000000"/>
          <w:lang w:eastAsia="ru-RU" w:bidi="ru-RU"/>
        </w:rPr>
        <w:t xml:space="preserve"> индивидуального жилищного строительства»</w:t>
      </w:r>
      <w:bookmarkEnd w:id="1"/>
      <w:r>
        <w:rPr>
          <w:color w:val="000000"/>
          <w:lang w:eastAsia="ru-RU" w:bidi="ru-RU"/>
        </w:rPr>
        <w:t>;</w:t>
      </w:r>
    </w:p>
    <w:p w14:paraId="55010C84" w14:textId="5C5C6E30" w:rsidR="00503140" w:rsidRPr="00503140" w:rsidRDefault="00503140" w:rsidP="00503140">
      <w:pPr>
        <w:pStyle w:val="1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>- Иркутская область, Черемховский район,</w:t>
      </w:r>
      <w:r>
        <w:rPr>
          <w:color w:val="000000"/>
          <w:lang w:eastAsia="ru-RU" w:bidi="ru-RU"/>
        </w:rPr>
        <w:t xml:space="preserve"> Бельское</w:t>
      </w:r>
      <w:r w:rsidRPr="00503140">
        <w:rPr>
          <w:color w:val="000000"/>
          <w:lang w:eastAsia="ru-RU" w:bidi="ru-RU"/>
        </w:rPr>
        <w:t xml:space="preserve"> сельское поселение, </w:t>
      </w:r>
      <w:r w:rsidR="00DD7A8C" w:rsidRPr="00DD7A8C">
        <w:rPr>
          <w:color w:val="000000"/>
          <w:lang w:eastAsia="ru-RU" w:bidi="ru-RU"/>
        </w:rPr>
        <w:t xml:space="preserve">д. </w:t>
      </w:r>
      <w:proofErr w:type="spellStart"/>
      <w:r w:rsidR="00DD7A8C" w:rsidRPr="00DD7A8C">
        <w:rPr>
          <w:color w:val="000000"/>
          <w:lang w:eastAsia="ru-RU" w:bidi="ru-RU"/>
        </w:rPr>
        <w:t>Поморцева</w:t>
      </w:r>
      <w:proofErr w:type="spellEnd"/>
      <w:r w:rsidR="00DD7A8C" w:rsidRPr="00DD7A8C">
        <w:rPr>
          <w:color w:val="000000"/>
          <w:lang w:eastAsia="ru-RU" w:bidi="ru-RU"/>
        </w:rPr>
        <w:t xml:space="preserve">, улица Иванова, </w:t>
      </w:r>
      <w:r>
        <w:rPr>
          <w:color w:val="000000"/>
          <w:lang w:eastAsia="ru-RU" w:bidi="ru-RU"/>
        </w:rPr>
        <w:t xml:space="preserve">земельный участок </w:t>
      </w:r>
      <w:r w:rsidR="00DD7A8C">
        <w:rPr>
          <w:color w:val="000000"/>
          <w:lang w:eastAsia="ru-RU" w:bidi="ru-RU"/>
        </w:rPr>
        <w:t>42</w:t>
      </w:r>
      <w:r>
        <w:rPr>
          <w:color w:val="000000"/>
          <w:lang w:eastAsia="ru-RU" w:bidi="ru-RU"/>
        </w:rPr>
        <w:t xml:space="preserve">, площадью 17000 </w:t>
      </w:r>
      <w:proofErr w:type="spellStart"/>
      <w:r>
        <w:rPr>
          <w:color w:val="000000"/>
          <w:lang w:eastAsia="ru-RU" w:bidi="ru-RU"/>
        </w:rPr>
        <w:t>кв.м</w:t>
      </w:r>
      <w:proofErr w:type="spellEnd"/>
      <w:r>
        <w:rPr>
          <w:color w:val="000000"/>
          <w:lang w:eastAsia="ru-RU" w:bidi="ru-RU"/>
        </w:rPr>
        <w:t xml:space="preserve">., </w:t>
      </w:r>
      <w:bookmarkStart w:id="2" w:name="_Hlk236056689"/>
      <w:r w:rsidRPr="00503140">
        <w:rPr>
          <w:color w:val="000000"/>
          <w:lang w:eastAsia="ru-RU" w:bidi="ru-RU"/>
        </w:rPr>
        <w:t>с видом разрешенного использования «</w:t>
      </w:r>
      <w:r>
        <w:rPr>
          <w:color w:val="000000"/>
          <w:lang w:eastAsia="ru-RU" w:bidi="ru-RU"/>
        </w:rPr>
        <w:t xml:space="preserve">выпас сельскохозяйственных животных»; </w:t>
      </w:r>
      <w:bookmarkEnd w:id="2"/>
    </w:p>
    <w:p w14:paraId="5097743A" w14:textId="77778E59" w:rsidR="00B808D1" w:rsidRDefault="00B808D1" w:rsidP="00B808D1">
      <w:pPr>
        <w:pStyle w:val="1"/>
        <w:jc w:val="both"/>
        <w:rPr>
          <w:color w:val="000000"/>
          <w:lang w:eastAsia="ru-RU" w:bidi="ru-RU"/>
        </w:rPr>
      </w:pPr>
      <w:bookmarkStart w:id="3" w:name="_Hlk237611547"/>
      <w:r w:rsidRPr="00503140">
        <w:rPr>
          <w:color w:val="000000"/>
          <w:lang w:eastAsia="ru-RU" w:bidi="ru-RU"/>
        </w:rPr>
        <w:t xml:space="preserve">- Иркутская область, Черемховский район, </w:t>
      </w:r>
      <w:r>
        <w:rPr>
          <w:color w:val="000000"/>
          <w:lang w:eastAsia="ru-RU" w:bidi="ru-RU"/>
        </w:rPr>
        <w:t xml:space="preserve">Бельское </w:t>
      </w:r>
      <w:r w:rsidRPr="00503140">
        <w:rPr>
          <w:color w:val="000000"/>
          <w:lang w:eastAsia="ru-RU" w:bidi="ru-RU"/>
        </w:rPr>
        <w:t>сельское поселение</w:t>
      </w:r>
      <w:r>
        <w:rPr>
          <w:color w:val="000000"/>
          <w:lang w:eastAsia="ru-RU" w:bidi="ru-RU"/>
        </w:rPr>
        <w:t xml:space="preserve">, </w:t>
      </w:r>
      <w:bookmarkStart w:id="4" w:name="_Hlk237613907"/>
      <w:r>
        <w:rPr>
          <w:color w:val="000000"/>
          <w:lang w:eastAsia="ru-RU" w:bidi="ru-RU"/>
        </w:rPr>
        <w:t xml:space="preserve">д. </w:t>
      </w:r>
      <w:proofErr w:type="spellStart"/>
      <w:r>
        <w:rPr>
          <w:color w:val="000000"/>
          <w:lang w:eastAsia="ru-RU" w:bidi="ru-RU"/>
        </w:rPr>
        <w:t>Поморцева</w:t>
      </w:r>
      <w:proofErr w:type="spellEnd"/>
      <w:r>
        <w:rPr>
          <w:color w:val="000000"/>
          <w:lang w:eastAsia="ru-RU" w:bidi="ru-RU"/>
        </w:rPr>
        <w:t>, улица Иванова, земельный участок 34,</w:t>
      </w:r>
      <w:bookmarkEnd w:id="4"/>
      <w:r>
        <w:rPr>
          <w:color w:val="000000"/>
          <w:lang w:eastAsia="ru-RU" w:bidi="ru-RU"/>
        </w:rPr>
        <w:t xml:space="preserve"> площадью 7000 </w:t>
      </w:r>
      <w:proofErr w:type="spellStart"/>
      <w:r>
        <w:rPr>
          <w:color w:val="000000"/>
          <w:lang w:eastAsia="ru-RU" w:bidi="ru-RU"/>
        </w:rPr>
        <w:t>кв.м</w:t>
      </w:r>
      <w:proofErr w:type="spellEnd"/>
      <w:r>
        <w:rPr>
          <w:color w:val="000000"/>
          <w:lang w:eastAsia="ru-RU" w:bidi="ru-RU"/>
        </w:rPr>
        <w:t xml:space="preserve">., </w:t>
      </w:r>
      <w:r w:rsidRPr="00503140">
        <w:rPr>
          <w:color w:val="000000"/>
          <w:lang w:eastAsia="ru-RU" w:bidi="ru-RU"/>
        </w:rPr>
        <w:t>с видом разрешенного использования «для ведения личного подсобного хозяйства (приусадебный земельный участок)»</w:t>
      </w:r>
      <w:r>
        <w:rPr>
          <w:color w:val="000000"/>
          <w:lang w:eastAsia="ru-RU" w:bidi="ru-RU"/>
        </w:rPr>
        <w:t>;</w:t>
      </w:r>
    </w:p>
    <w:bookmarkEnd w:id="3"/>
    <w:p w14:paraId="2D4E78C2" w14:textId="6E79DF1A" w:rsidR="00B808D1" w:rsidRPr="00503140" w:rsidRDefault="00B808D1" w:rsidP="00B808D1">
      <w:pPr>
        <w:pStyle w:val="1"/>
        <w:rPr>
          <w:color w:val="000000"/>
          <w:lang w:eastAsia="ru-RU" w:bidi="ru-RU"/>
        </w:rPr>
      </w:pPr>
      <w:r w:rsidRPr="00B808D1">
        <w:rPr>
          <w:color w:val="000000"/>
          <w:lang w:eastAsia="ru-RU" w:bidi="ru-RU"/>
        </w:rPr>
        <w:t xml:space="preserve">- Иркутская область, Черемховский район, Бельское сельское поселение, д. </w:t>
      </w:r>
      <w:proofErr w:type="spellStart"/>
      <w:r w:rsidRPr="00B808D1">
        <w:rPr>
          <w:color w:val="000000"/>
          <w:lang w:eastAsia="ru-RU" w:bidi="ru-RU"/>
        </w:rPr>
        <w:t>Поморцева</w:t>
      </w:r>
      <w:proofErr w:type="spellEnd"/>
      <w:r w:rsidRPr="00B808D1">
        <w:rPr>
          <w:color w:val="000000"/>
          <w:lang w:eastAsia="ru-RU" w:bidi="ru-RU"/>
        </w:rPr>
        <w:t>, улица Иванова, земельный участок 3</w:t>
      </w:r>
      <w:r>
        <w:rPr>
          <w:color w:val="000000"/>
          <w:lang w:eastAsia="ru-RU" w:bidi="ru-RU"/>
        </w:rPr>
        <w:t>8</w:t>
      </w:r>
      <w:r w:rsidRPr="00B808D1">
        <w:rPr>
          <w:color w:val="000000"/>
          <w:lang w:eastAsia="ru-RU" w:bidi="ru-RU"/>
        </w:rPr>
        <w:t xml:space="preserve">, площадью 7000 </w:t>
      </w:r>
      <w:proofErr w:type="spellStart"/>
      <w:r w:rsidRPr="00B808D1">
        <w:rPr>
          <w:color w:val="000000"/>
          <w:lang w:eastAsia="ru-RU" w:bidi="ru-RU"/>
        </w:rPr>
        <w:t>кв.м</w:t>
      </w:r>
      <w:proofErr w:type="spellEnd"/>
      <w:r w:rsidRPr="00B808D1">
        <w:rPr>
          <w:color w:val="000000"/>
          <w:lang w:eastAsia="ru-RU" w:bidi="ru-RU"/>
        </w:rPr>
        <w:t>., с видом разрешенного использования «для ведения личного подсобного хозяйства (приусадебный земельный участок)»</w:t>
      </w:r>
      <w:r w:rsidR="00DD7A8C">
        <w:rPr>
          <w:color w:val="000000"/>
          <w:lang w:eastAsia="ru-RU" w:bidi="ru-RU"/>
        </w:rPr>
        <w:t>.</w:t>
      </w:r>
      <w:bookmarkStart w:id="5" w:name="_GoBack"/>
      <w:bookmarkEnd w:id="5"/>
    </w:p>
    <w:p w14:paraId="4865E637" w14:textId="35ED256F" w:rsidR="00503140" w:rsidRPr="00503140" w:rsidRDefault="00503140" w:rsidP="00503140">
      <w:pPr>
        <w:pStyle w:val="1"/>
        <w:ind w:firstLine="600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>Заинтересованные в предоставлении земельного участка, в течение тридцати дней со дня опубликования и размещения извещения имеют право подавать в письменном виде заявления о намерении участия в аукционе на право заключения договора аренды земельного участка. Для ознакомления со схемой расположения земельного участка на кадастровом плане территории обращаться в Комитет по управлению муниципальным имуществом Черемховского районного муниципального образования». Прием заявок осуществляется по адресу: Иркутская область,                         г. Черемхово,  ул. Куйбышева, 20, каб.31,  рабочие дни: понедельник, среда, пятница с 9.00 до 18.00,  перерыв с 13.00 до 14.00 час.</w:t>
      </w:r>
    </w:p>
    <w:p w14:paraId="2A81C072" w14:textId="1328E336" w:rsidR="00503140" w:rsidRPr="00503140" w:rsidRDefault="00503140" w:rsidP="00503140">
      <w:pPr>
        <w:pStyle w:val="1"/>
        <w:ind w:firstLine="600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 xml:space="preserve">Сообщаем, что приём заявок на участие в аукционе </w:t>
      </w:r>
      <w:r w:rsidRPr="00503140">
        <w:rPr>
          <w:b/>
          <w:bCs/>
          <w:color w:val="000000"/>
          <w:lang w:eastAsia="ru-RU" w:bidi="ru-RU"/>
        </w:rPr>
        <w:t>в форме электронного документа по электронной почте не осуществляется</w:t>
      </w:r>
      <w:r w:rsidRPr="00503140">
        <w:rPr>
          <w:color w:val="000000"/>
          <w:lang w:eastAsia="ru-RU" w:bidi="ru-RU"/>
        </w:rPr>
        <w:t>.</w:t>
      </w:r>
    </w:p>
    <w:p w14:paraId="4EC09F11" w14:textId="77777777" w:rsidR="00503140" w:rsidRPr="00503140" w:rsidRDefault="00503140" w:rsidP="00503140">
      <w:pPr>
        <w:pStyle w:val="1"/>
        <w:ind w:firstLine="600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>Подача заявки допускается следующими способами:</w:t>
      </w:r>
    </w:p>
    <w:p w14:paraId="4EA33E38" w14:textId="77777777" w:rsidR="00503140" w:rsidRPr="00503140" w:rsidRDefault="00503140" w:rsidP="00503140">
      <w:pPr>
        <w:pStyle w:val="1"/>
        <w:numPr>
          <w:ilvl w:val="0"/>
          <w:numId w:val="1"/>
        </w:numPr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lastRenderedPageBreak/>
        <w:t>путём личного обращения;</w:t>
      </w:r>
    </w:p>
    <w:p w14:paraId="6907A57B" w14:textId="77777777" w:rsidR="00B808D1" w:rsidRDefault="00503140" w:rsidP="00B808D1">
      <w:pPr>
        <w:pStyle w:val="1"/>
        <w:numPr>
          <w:ilvl w:val="0"/>
          <w:numId w:val="1"/>
        </w:numPr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>через организации почтовой связи;</w:t>
      </w:r>
    </w:p>
    <w:p w14:paraId="1F0AC413" w14:textId="3CC191EA" w:rsidR="00503140" w:rsidRPr="00503140" w:rsidRDefault="00503140" w:rsidP="00B808D1">
      <w:pPr>
        <w:pStyle w:val="1"/>
        <w:numPr>
          <w:ilvl w:val="0"/>
          <w:numId w:val="1"/>
        </w:numPr>
        <w:tabs>
          <w:tab w:val="clear" w:pos="720"/>
        </w:tabs>
        <w:ind w:left="0" w:firstLine="426"/>
        <w:jc w:val="both"/>
        <w:rPr>
          <w:color w:val="000000"/>
          <w:lang w:eastAsia="ru-RU" w:bidi="ru-RU"/>
        </w:rPr>
      </w:pPr>
      <w:r w:rsidRPr="00503140">
        <w:rPr>
          <w:color w:val="000000"/>
          <w:lang w:eastAsia="ru-RU" w:bidi="ru-RU"/>
        </w:rPr>
        <w:t>в форме электронного документа</w:t>
      </w:r>
      <w:r w:rsidR="00B808D1" w:rsidRPr="00B808D1">
        <w:rPr>
          <w:color w:val="000000"/>
          <w:lang w:eastAsia="ru-RU" w:bidi="ru-RU"/>
        </w:rPr>
        <w:t xml:space="preserve"> - </w:t>
      </w:r>
      <w:r w:rsidRPr="00503140">
        <w:rPr>
          <w:color w:val="000000"/>
          <w:lang w:eastAsia="ru-RU" w:bidi="ru-RU"/>
        </w:rPr>
        <w:t>через федеральную государственную информационную систему «Единый портал государственных и муниципальных услуг (функций)» либо через официальный сайт органа местного самоуправления в информационно</w:t>
      </w:r>
      <w:r w:rsidRPr="00503140">
        <w:rPr>
          <w:color w:val="000000"/>
          <w:lang w:eastAsia="ru-RU" w:bidi="ru-RU"/>
        </w:rPr>
        <w:noBreakHyphen/>
        <w:t>телекоммуникационной сети «Интернет», при условии обеспечения идентификации и (или) аутентификации заявителя.</w:t>
      </w:r>
    </w:p>
    <w:p w14:paraId="2AE7A788" w14:textId="2B6BE1BB" w:rsidR="00503140" w:rsidRDefault="00503140" w:rsidP="00503140">
      <w:pPr>
        <w:pStyle w:val="1"/>
        <w:ind w:firstLine="600"/>
        <w:jc w:val="both"/>
        <w:rPr>
          <w:color w:val="000000"/>
          <w:lang w:eastAsia="ru-RU" w:bidi="ru-RU"/>
        </w:rPr>
      </w:pPr>
    </w:p>
    <w:p w14:paraId="64BF92F5" w14:textId="77777777" w:rsidR="00503140" w:rsidRPr="00503140" w:rsidRDefault="00503140" w:rsidP="00503140">
      <w:pPr>
        <w:pStyle w:val="1"/>
        <w:ind w:firstLine="600"/>
        <w:jc w:val="both"/>
        <w:rPr>
          <w:color w:val="000000"/>
          <w:lang w:eastAsia="ru-RU" w:bidi="ru-RU"/>
        </w:rPr>
      </w:pPr>
    </w:p>
    <w:bookmarkEnd w:id="0"/>
    <w:p w14:paraId="35E9B499" w14:textId="0A8BACAB" w:rsidR="008B41DC" w:rsidRPr="009B2DC3" w:rsidRDefault="00503140" w:rsidP="009B2DC3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hAnsi="Times New Roman" w:cs="Times New Roman"/>
          <w:color w:val="000000"/>
          <w:lang w:eastAsia="ru-RU"/>
        </w:rPr>
        <w:t>И.о</w:t>
      </w:r>
      <w:proofErr w:type="spellEnd"/>
      <w:r>
        <w:rPr>
          <w:rFonts w:ascii="Times New Roman" w:hAnsi="Times New Roman" w:cs="Times New Roman"/>
          <w:color w:val="000000"/>
          <w:lang w:eastAsia="ru-RU"/>
        </w:rPr>
        <w:t>. председателя КУМИ                                                                                                      Е.В. Гапонова</w:t>
      </w:r>
    </w:p>
    <w:sectPr w:rsidR="008B41DC" w:rsidRPr="009B2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9535AB"/>
    <w:multiLevelType w:val="multilevel"/>
    <w:tmpl w:val="326E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EE"/>
    <w:rsid w:val="00392410"/>
    <w:rsid w:val="003A73AB"/>
    <w:rsid w:val="00503140"/>
    <w:rsid w:val="005E7E79"/>
    <w:rsid w:val="007A0363"/>
    <w:rsid w:val="00851719"/>
    <w:rsid w:val="008B41DC"/>
    <w:rsid w:val="009B2DC3"/>
    <w:rsid w:val="00B808D1"/>
    <w:rsid w:val="00C16CEE"/>
    <w:rsid w:val="00DD4486"/>
    <w:rsid w:val="00D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74BE8"/>
  <w15:chartTrackingRefBased/>
  <w15:docId w15:val="{598E8C84-F487-42D6-9294-AD6651FD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71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5171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851719"/>
    <w:pPr>
      <w:widowControl w:val="0"/>
      <w:spacing w:after="0" w:line="264" w:lineRule="auto"/>
      <w:ind w:firstLine="400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85171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0314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8</cp:revision>
  <cp:lastPrinted>2026-08-14T06:54:00Z</cp:lastPrinted>
  <dcterms:created xsi:type="dcterms:W3CDTF">2026-06-19T07:36:00Z</dcterms:created>
  <dcterms:modified xsi:type="dcterms:W3CDTF">2026-08-14T07:38:00Z</dcterms:modified>
</cp:coreProperties>
</file>