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Pr="006F6545">
        <w:t>_____”__________</w:t>
      </w:r>
      <w:r w:rsidR="00A315C9">
        <w:t xml:space="preserve">__ </w:t>
      </w:r>
      <w:r w:rsidRPr="006F6545">
        <w:t>20</w:t>
      </w:r>
      <w:r>
        <w:t>2</w:t>
      </w:r>
      <w:r w:rsidR="0016232F">
        <w:t>3</w:t>
      </w:r>
      <w:r>
        <w:t xml:space="preserve"> </w:t>
      </w:r>
      <w:r w:rsidRPr="006F6545">
        <w:t>г</w:t>
      </w:r>
      <w:r>
        <w:t>ода</w:t>
      </w:r>
      <w:r w:rsidRPr="006F6545">
        <w:t xml:space="preserve">                    </w:t>
      </w:r>
      <w:r w:rsidR="00A315C9">
        <w:tab/>
      </w:r>
      <w:r w:rsidR="00A315C9">
        <w:tab/>
      </w:r>
      <w:r w:rsidR="00A315C9">
        <w:tab/>
        <w:t xml:space="preserve">        </w:t>
      </w:r>
      <w:r w:rsidRPr="006F6545">
        <w:t>№_____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7"/>
      </w:tblGrid>
      <w:tr w:rsidR="003036E3" w:rsidTr="0033362D">
        <w:trPr>
          <w:trHeight w:val="519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2D72F9" w:rsidP="008051CD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согласовании П</w:t>
            </w:r>
            <w:r w:rsidR="003036E3"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proofErr w:type="spellStart"/>
            <w:r w:rsidR="008051CD">
              <w:rPr>
                <w:szCs w:val="24"/>
              </w:rPr>
              <w:t>Бузыкановского</w:t>
            </w:r>
            <w:proofErr w:type="spellEnd"/>
            <w:r w:rsidR="003036E3"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511E57" w:rsidP="003036E3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</w:t>
      </w:r>
      <w:r w:rsidR="000819E7">
        <w:rPr>
          <w:szCs w:val="24"/>
        </w:rPr>
        <w:t xml:space="preserve">со </w:t>
      </w:r>
      <w:bookmarkStart w:id="0" w:name="_GoBack"/>
      <w:bookmarkEnd w:id="0"/>
      <w:r w:rsidR="003036E3">
        <w:rPr>
          <w:szCs w:val="24"/>
        </w:rPr>
        <w:t>ста</w:t>
      </w:r>
      <w:r w:rsidR="009F6A04">
        <w:rPr>
          <w:szCs w:val="24"/>
        </w:rPr>
        <w:t xml:space="preserve">тьёй 50 Федерального закона от </w:t>
      </w:r>
      <w:r w:rsidR="003036E3">
        <w:rPr>
          <w:szCs w:val="24"/>
        </w:rPr>
        <w:t xml:space="preserve">6 октября 2003 года № 131-ФЗ "Об общих принципах организации местного самоуправления в Российской Федерации", </w:t>
      </w:r>
      <w:r w:rsidR="0033362D">
        <w:t>частью</w:t>
      </w:r>
      <w:r w:rsidR="0033362D" w:rsidRPr="00820DC9">
        <w:t xml:space="preserve"> 11.1 статьи 154 Федерального </w:t>
      </w:r>
      <w:hyperlink r:id="rId7" w:history="1">
        <w:proofErr w:type="gramStart"/>
        <w:r w:rsidR="0033362D" w:rsidRPr="00820DC9">
          <w:t>закон</w:t>
        </w:r>
        <w:proofErr w:type="gramEnd"/>
      </w:hyperlink>
      <w:r w:rsidR="0033362D" w:rsidRPr="00820DC9">
        <w:t>а от 22 августа 2004 года № 122-ФЗ "</w:t>
      </w:r>
      <w:r w:rsidR="00752CAE" w:rsidRPr="00752CAE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</w:t>
      </w:r>
      <w:proofErr w:type="gramStart"/>
      <w:r w:rsidR="00752CAE" w:rsidRPr="00752CAE"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="0033362D">
        <w:t xml:space="preserve">", </w:t>
      </w:r>
      <w:r w:rsidR="003036E3">
        <w:rPr>
          <w:szCs w:val="24"/>
        </w:rPr>
        <w:t xml:space="preserve">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>, руководствуясь статьями 30, 46 Уст</w:t>
      </w:r>
      <w:r w:rsidR="00A315C9">
        <w:rPr>
          <w:szCs w:val="24"/>
        </w:rPr>
        <w:t>ава муниципального образования</w:t>
      </w:r>
      <w:proofErr w:type="gramEnd"/>
      <w:r w:rsidR="00A315C9">
        <w:rPr>
          <w:szCs w:val="24"/>
        </w:rPr>
        <w:t xml:space="preserve"> "</w:t>
      </w:r>
      <w:r w:rsidR="003036E3">
        <w:rPr>
          <w:szCs w:val="24"/>
        </w:rPr>
        <w:t>Тайшетский</w:t>
      </w:r>
      <w:r w:rsidR="00A315C9">
        <w:rPr>
          <w:szCs w:val="24"/>
        </w:rPr>
        <w:t xml:space="preserve"> муниципальный </w:t>
      </w:r>
      <w:r w:rsidR="003036E3">
        <w:rPr>
          <w:szCs w:val="24"/>
        </w:rPr>
        <w:t>район</w:t>
      </w:r>
      <w:r w:rsidR="00A315C9">
        <w:rPr>
          <w:szCs w:val="24"/>
        </w:rPr>
        <w:t xml:space="preserve"> Иркутской области</w:t>
      </w:r>
      <w:r w:rsidR="003036E3">
        <w:rPr>
          <w:szCs w:val="24"/>
        </w:rPr>
        <w:t>"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Тайшетского района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2D72F9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proofErr w:type="spellStart"/>
      <w:r w:rsidR="008051CD">
        <w:rPr>
          <w:szCs w:val="24"/>
        </w:rPr>
        <w:t>Бузыкановского</w:t>
      </w:r>
      <w:proofErr w:type="spellEnd"/>
      <w:r w:rsidR="00C75AEB">
        <w:rPr>
          <w:szCs w:val="24"/>
        </w:rPr>
        <w:t xml:space="preserve"> муниципального образования</w:t>
      </w:r>
      <w:r w:rsidR="003E52D6">
        <w:rPr>
          <w:szCs w:val="24"/>
        </w:rPr>
        <w:t>,</w:t>
      </w:r>
      <w:r w:rsidR="00C75AEB">
        <w:rPr>
          <w:szCs w:val="24"/>
        </w:rPr>
        <w:t xml:space="preserve"> 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8D7E99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2556"/>
        <w:gridCol w:w="2436"/>
      </w:tblGrid>
      <w:tr w:rsidR="00D12F25" w:rsidRPr="00005FAF" w:rsidTr="00706E03">
        <w:trPr>
          <w:trHeight w:val="894"/>
        </w:trPr>
        <w:tc>
          <w:tcPr>
            <w:tcW w:w="4566" w:type="dxa"/>
          </w:tcPr>
          <w:p w:rsidR="00D12F25" w:rsidRDefault="00D12F25" w:rsidP="009B5613">
            <w:pPr>
              <w:autoSpaceDE w:val="0"/>
              <w:autoSpaceDN w:val="0"/>
              <w:adjustRightInd w:val="0"/>
            </w:pPr>
            <w:r w:rsidRPr="008169D9">
              <w:t>Председатель Думы</w:t>
            </w:r>
            <w:r w:rsidRPr="00005FAF">
              <w:t xml:space="preserve"> Тайшетского</w:t>
            </w:r>
            <w:r w:rsidRPr="008169D9">
              <w:t xml:space="preserve"> района</w:t>
            </w:r>
          </w:p>
          <w:p w:rsidR="00D12F25" w:rsidRPr="006B6B0B" w:rsidRDefault="00D12F25" w:rsidP="009B5613">
            <w:pP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D12F25" w:rsidRPr="00A315C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1221FC" w:rsidRDefault="00A315C9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1221FC">
              <w:rPr>
                <w:b w:val="0"/>
                <w:sz w:val="24"/>
                <w:szCs w:val="24"/>
                <w:lang w:val="ru-RU"/>
              </w:rPr>
              <w:t>А.Н.</w:t>
            </w:r>
            <w:r w:rsidR="002D72F9" w:rsidRPr="001221F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221FC">
              <w:rPr>
                <w:b w:val="0"/>
                <w:sz w:val="24"/>
                <w:szCs w:val="24"/>
                <w:lang w:val="ru-RU"/>
              </w:rPr>
              <w:t>Астафьев</w:t>
            </w: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8169D9" w:rsidRDefault="00D12F25" w:rsidP="003036E3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8169D9">
              <w:t>эр Тайшетского района</w:t>
            </w:r>
          </w:p>
        </w:tc>
        <w:tc>
          <w:tcPr>
            <w:tcW w:w="2556" w:type="dxa"/>
          </w:tcPr>
          <w:p w:rsidR="00D12F25" w:rsidRPr="008169D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005FAF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B86142" w:rsidRDefault="00B86142"/>
    <w:p w:rsidR="00C75AEB" w:rsidRDefault="00C75AEB"/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 </w:t>
      </w:r>
      <w:r w:rsidR="00D12F25" w:rsidRPr="00D12F25">
        <w:rPr>
          <w:rFonts w:ascii="Times New Roman" w:hAnsi="Times New Roman" w:cs="Times New Roman"/>
          <w:sz w:val="24"/>
          <w:szCs w:val="24"/>
        </w:rPr>
        <w:t xml:space="preserve">   </w:t>
      </w:r>
      <w:r w:rsidRPr="00D12F25">
        <w:rPr>
          <w:rFonts w:ascii="Times New Roman" w:hAnsi="Times New Roman" w:cs="Times New Roman"/>
          <w:sz w:val="24"/>
          <w:szCs w:val="24"/>
        </w:rPr>
        <w:t xml:space="preserve"> </w:t>
      </w:r>
      <w:r w:rsidR="00D12F25" w:rsidRPr="00D12F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F25">
        <w:rPr>
          <w:rFonts w:ascii="Times New Roman" w:hAnsi="Times New Roman" w:cs="Times New Roman"/>
          <w:sz w:val="24"/>
          <w:szCs w:val="24"/>
        </w:rPr>
        <w:t>от "</w:t>
      </w:r>
      <w:r w:rsidR="004525F9">
        <w:rPr>
          <w:rFonts w:ascii="Times New Roman" w:hAnsi="Times New Roman" w:cs="Times New Roman"/>
          <w:sz w:val="24"/>
          <w:szCs w:val="24"/>
        </w:rPr>
        <w:t xml:space="preserve">____"  ___________ </w:t>
      </w:r>
      <w:r w:rsidRPr="00D12F25">
        <w:rPr>
          <w:rFonts w:ascii="Times New Roman" w:hAnsi="Times New Roman" w:cs="Times New Roman"/>
          <w:sz w:val="24"/>
          <w:szCs w:val="24"/>
        </w:rPr>
        <w:t>202</w:t>
      </w:r>
      <w:r w:rsidR="0016232F">
        <w:rPr>
          <w:rFonts w:ascii="Times New Roman" w:hAnsi="Times New Roman" w:cs="Times New Roman"/>
          <w:sz w:val="24"/>
          <w:szCs w:val="24"/>
        </w:rPr>
        <w:t>3</w:t>
      </w:r>
      <w:r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4525F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41194" w:rsidRDefault="00F41194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16232F" w:rsidRDefault="0016232F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         муниципального образования "Тайшетский район" и  подлежащего передаче в муниципальную собственность </w:t>
      </w:r>
      <w:r w:rsidR="008051CD">
        <w:rPr>
          <w:szCs w:val="24"/>
        </w:rPr>
        <w:t>Бузыкановского</w:t>
      </w:r>
      <w:r>
        <w:rPr>
          <w:szCs w:val="24"/>
        </w:rPr>
        <w:t xml:space="preserve"> муниципального образования </w:t>
      </w:r>
    </w:p>
    <w:p w:rsidR="003036E3" w:rsidRPr="008F3B27" w:rsidRDefault="003036E3" w:rsidP="00D12F25">
      <w:pPr>
        <w:ind w:left="720"/>
        <w:jc w:val="center"/>
        <w:rPr>
          <w:bCs/>
          <w:szCs w:val="24"/>
        </w:rPr>
      </w:pPr>
    </w:p>
    <w:p w:rsidR="003036E3" w:rsidRDefault="00EE64EC" w:rsidP="00D12F25">
      <w:pPr>
        <w:ind w:left="720"/>
        <w:jc w:val="center"/>
        <w:rPr>
          <w:bCs/>
        </w:rPr>
      </w:pPr>
      <w:r>
        <w:rPr>
          <w:bCs/>
        </w:rPr>
        <w:t xml:space="preserve">Раздел 1. </w:t>
      </w:r>
      <w:r w:rsidR="003036E3">
        <w:rPr>
          <w:bCs/>
        </w:rPr>
        <w:t>Недвижимое имущество</w:t>
      </w:r>
    </w:p>
    <w:p w:rsidR="003036E3" w:rsidRDefault="003036E3" w:rsidP="00D12F25">
      <w:pPr>
        <w:ind w:left="720"/>
        <w:jc w:val="center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9"/>
        <w:gridCol w:w="2932"/>
        <w:gridCol w:w="2597"/>
      </w:tblGrid>
      <w:tr w:rsidR="00517FC0" w:rsidRPr="00BA0D14" w:rsidTr="008051CD">
        <w:tc>
          <w:tcPr>
            <w:tcW w:w="540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№</w:t>
            </w:r>
          </w:p>
          <w:p w:rsidR="00517FC0" w:rsidRPr="00256BA5" w:rsidRDefault="00517FC0" w:rsidP="00E55C8C">
            <w:pPr>
              <w:jc w:val="center"/>
            </w:pPr>
            <w:proofErr w:type="gramStart"/>
            <w:r w:rsidRPr="00256BA5">
              <w:t>п</w:t>
            </w:r>
            <w:proofErr w:type="gramEnd"/>
            <w:r w:rsidRPr="00256BA5">
              <w:t>/п</w:t>
            </w:r>
          </w:p>
        </w:tc>
        <w:tc>
          <w:tcPr>
            <w:tcW w:w="3429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Наименование объекта</w:t>
            </w:r>
          </w:p>
        </w:tc>
        <w:tc>
          <w:tcPr>
            <w:tcW w:w="2932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Адрес</w:t>
            </w:r>
          </w:p>
        </w:tc>
        <w:tc>
          <w:tcPr>
            <w:tcW w:w="2597" w:type="dxa"/>
            <w:shd w:val="clear" w:color="auto" w:fill="auto"/>
          </w:tcPr>
          <w:p w:rsidR="00517FC0" w:rsidRPr="00256BA5" w:rsidRDefault="00517FC0" w:rsidP="00E55C8C">
            <w:pPr>
              <w:jc w:val="center"/>
            </w:pPr>
            <w:r w:rsidRPr="00256BA5">
              <w:t>Кадастровый (или условный) номер</w:t>
            </w:r>
          </w:p>
        </w:tc>
      </w:tr>
      <w:tr w:rsidR="008051CD" w:rsidTr="008051CD">
        <w:tc>
          <w:tcPr>
            <w:tcW w:w="540" w:type="dxa"/>
            <w:shd w:val="clear" w:color="auto" w:fill="auto"/>
          </w:tcPr>
          <w:p w:rsidR="008051CD" w:rsidRPr="00AC4E98" w:rsidRDefault="008051CD" w:rsidP="00C72E3F">
            <w:pPr>
              <w:jc w:val="both"/>
            </w:pPr>
            <w:r w:rsidRPr="00AC4E98">
              <w:t xml:space="preserve">1. </w:t>
            </w:r>
          </w:p>
        </w:tc>
        <w:tc>
          <w:tcPr>
            <w:tcW w:w="3429" w:type="dxa"/>
            <w:shd w:val="clear" w:color="auto" w:fill="auto"/>
          </w:tcPr>
          <w:p w:rsidR="008051CD" w:rsidRDefault="008051CD" w:rsidP="00C72E3F">
            <w:pPr>
              <w:rPr>
                <w:kern w:val="2"/>
              </w:rPr>
            </w:pPr>
            <w:r>
              <w:rPr>
                <w:kern w:val="2"/>
              </w:rPr>
              <w:t xml:space="preserve">Здание, назначение объекта: нежилое, площадь объекта </w:t>
            </w:r>
            <w:r w:rsidR="0016232F">
              <w:rPr>
                <w:kern w:val="2"/>
              </w:rPr>
              <w:t xml:space="preserve">88,2 </w:t>
            </w:r>
            <w:proofErr w:type="spellStart"/>
            <w:r>
              <w:rPr>
                <w:kern w:val="2"/>
              </w:rPr>
              <w:t>кв.м</w:t>
            </w:r>
            <w:proofErr w:type="spellEnd"/>
            <w:r>
              <w:rPr>
                <w:kern w:val="2"/>
              </w:rPr>
              <w:t xml:space="preserve">., </w:t>
            </w:r>
          </w:p>
          <w:p w:rsidR="008051CD" w:rsidRPr="004A5F55" w:rsidRDefault="008051CD" w:rsidP="00C72E3F">
            <w:pPr>
              <w:rPr>
                <w:kern w:val="2"/>
              </w:rPr>
            </w:pPr>
            <w:r>
              <w:rPr>
                <w:kern w:val="2"/>
              </w:rPr>
              <w:t>этажность (этаж) 1</w:t>
            </w:r>
          </w:p>
        </w:tc>
        <w:tc>
          <w:tcPr>
            <w:tcW w:w="2932" w:type="dxa"/>
            <w:shd w:val="clear" w:color="auto" w:fill="auto"/>
          </w:tcPr>
          <w:p w:rsidR="008051CD" w:rsidRPr="00B965B7" w:rsidRDefault="008051CD" w:rsidP="0016232F">
            <w:proofErr w:type="gramStart"/>
            <w:r>
              <w:t>Иркутская</w:t>
            </w:r>
            <w:proofErr w:type="gramEnd"/>
            <w:r>
              <w:t xml:space="preserve"> обл., Тайшетский район, с. </w:t>
            </w:r>
            <w:proofErr w:type="spellStart"/>
            <w:r>
              <w:t>Бузыканово</w:t>
            </w:r>
            <w:proofErr w:type="spellEnd"/>
            <w:r>
              <w:t xml:space="preserve">, ул. Школьная, </w:t>
            </w:r>
            <w:r w:rsidR="0016232F">
              <w:t>д. 1а</w:t>
            </w:r>
          </w:p>
        </w:tc>
        <w:tc>
          <w:tcPr>
            <w:tcW w:w="2597" w:type="dxa"/>
            <w:shd w:val="clear" w:color="auto" w:fill="auto"/>
          </w:tcPr>
          <w:p w:rsidR="008051CD" w:rsidRDefault="0016232F" w:rsidP="0016232F">
            <w:r>
              <w:t>38:14:070101:674</w:t>
            </w:r>
          </w:p>
        </w:tc>
      </w:tr>
    </w:tbl>
    <w:p w:rsidR="00517FC0" w:rsidRDefault="00517FC0" w:rsidP="00D12F25"/>
    <w:p w:rsidR="00517FC0" w:rsidRDefault="00517FC0" w:rsidP="00D12F25"/>
    <w:p w:rsidR="003036E3" w:rsidRDefault="003036E3" w:rsidP="00D12F25">
      <w:r>
        <w:t>Председатель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</w:p>
    <w:p w:rsidR="00D12F25" w:rsidRDefault="00D12F25" w:rsidP="00D12F25">
      <w:r>
        <w:t xml:space="preserve">архитектуре и </w:t>
      </w:r>
      <w:proofErr w:type="gramStart"/>
      <w:r>
        <w:t>жилищно-коммунальному</w:t>
      </w:r>
      <w:proofErr w:type="gramEnd"/>
      <w:r>
        <w:t xml:space="preserve"> </w:t>
      </w:r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>
        <w:t xml:space="preserve">    </w:t>
      </w:r>
      <w:r w:rsidR="003036E3">
        <w:tab/>
      </w:r>
      <w:r w:rsidR="003036E3">
        <w:tab/>
      </w:r>
      <w:r w:rsidR="003036E3">
        <w:tab/>
      </w:r>
      <w:r>
        <w:t xml:space="preserve">     </w:t>
      </w:r>
      <w:r w:rsidR="004525F9">
        <w:t>Р.К. Евстратов</w:t>
      </w:r>
    </w:p>
    <w:p w:rsidR="004B35B3" w:rsidRDefault="004B35B3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4B35B3" w:rsidRPr="00541A7E" w:rsidRDefault="004B35B3" w:rsidP="004B35B3">
      <w:pPr>
        <w:rPr>
          <w:b/>
          <w:sz w:val="23"/>
          <w:szCs w:val="23"/>
        </w:rPr>
      </w:pPr>
      <w:r w:rsidRPr="00541A7E">
        <w:rPr>
          <w:b/>
          <w:sz w:val="23"/>
          <w:szCs w:val="23"/>
        </w:rPr>
        <w:lastRenderedPageBreak/>
        <w:t xml:space="preserve">Подготовил: </w:t>
      </w:r>
    </w:p>
    <w:p w:rsidR="004B35B3" w:rsidRPr="00541A7E" w:rsidRDefault="004B35B3" w:rsidP="004B35B3">
      <w:pPr>
        <w:ind w:firstLine="600"/>
        <w:jc w:val="both"/>
        <w:rPr>
          <w:b/>
          <w:i/>
          <w:sz w:val="23"/>
          <w:szCs w:val="23"/>
        </w:rPr>
      </w:pPr>
    </w:p>
    <w:tbl>
      <w:tblPr>
        <w:tblW w:w="9696" w:type="dxa"/>
        <w:tblLook w:val="01E0" w:firstRow="1" w:lastRow="1" w:firstColumn="1" w:lastColumn="1" w:noHBand="0" w:noVBand="0"/>
      </w:tblPr>
      <w:tblGrid>
        <w:gridCol w:w="5211"/>
        <w:gridCol w:w="2127"/>
        <w:gridCol w:w="2358"/>
      </w:tblGrid>
      <w:tr w:rsidR="004B35B3" w:rsidRPr="00541A7E" w:rsidTr="00D80F9B">
        <w:tc>
          <w:tcPr>
            <w:tcW w:w="5211" w:type="dxa"/>
          </w:tcPr>
          <w:p w:rsidR="004B35B3" w:rsidRPr="00541A7E" w:rsidRDefault="004B35B3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541A7E">
              <w:rPr>
                <w:sz w:val="23"/>
                <w:szCs w:val="23"/>
              </w:rPr>
              <w:t xml:space="preserve"> отдела </w:t>
            </w:r>
            <w:r w:rsidR="00BB032F">
              <w:rPr>
                <w:sz w:val="23"/>
                <w:szCs w:val="23"/>
              </w:rPr>
              <w:t>имущественных отношений</w:t>
            </w:r>
            <w:r w:rsidRPr="00541A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КУМИ</w:t>
            </w:r>
            <w:r w:rsidRPr="00541A7E">
              <w:rPr>
                <w:sz w:val="23"/>
                <w:szCs w:val="23"/>
              </w:rPr>
              <w:t xml:space="preserve"> района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</w:t>
            </w:r>
            <w:r w:rsidR="0016232F">
              <w:rPr>
                <w:sz w:val="23"/>
                <w:szCs w:val="23"/>
              </w:rPr>
              <w:t>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58" w:type="dxa"/>
          </w:tcPr>
          <w:p w:rsidR="004B35B3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И.В. </w:t>
            </w:r>
            <w:proofErr w:type="spellStart"/>
            <w:r>
              <w:rPr>
                <w:sz w:val="23"/>
                <w:szCs w:val="23"/>
              </w:rPr>
              <w:t>Глушнева</w:t>
            </w:r>
            <w:proofErr w:type="spellEnd"/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</w:tr>
    </w:tbl>
    <w:p w:rsidR="004B35B3" w:rsidRPr="00541A7E" w:rsidRDefault="004B35B3" w:rsidP="004B35B3">
      <w:pPr>
        <w:jc w:val="both"/>
        <w:rPr>
          <w:sz w:val="23"/>
          <w:szCs w:val="23"/>
        </w:rPr>
      </w:pPr>
    </w:p>
    <w:tbl>
      <w:tblPr>
        <w:tblW w:w="9698" w:type="dxa"/>
        <w:tblLook w:val="01E0" w:firstRow="1" w:lastRow="1" w:firstColumn="1" w:lastColumn="1" w:noHBand="0" w:noVBand="0"/>
      </w:tblPr>
      <w:tblGrid>
        <w:gridCol w:w="5208"/>
        <w:gridCol w:w="2130"/>
        <w:gridCol w:w="2360"/>
      </w:tblGrid>
      <w:tr w:rsidR="004B35B3" w:rsidRPr="00541A7E" w:rsidTr="00D80F9B">
        <w:tc>
          <w:tcPr>
            <w:tcW w:w="5208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b/>
                <w:sz w:val="23"/>
                <w:szCs w:val="23"/>
              </w:rPr>
            </w:pPr>
            <w:r w:rsidRPr="00541A7E">
              <w:rPr>
                <w:b/>
                <w:sz w:val="23"/>
                <w:szCs w:val="23"/>
              </w:rPr>
              <w:t>Согласовано: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</w:tr>
      <w:tr w:rsidR="004B35B3" w:rsidRPr="00541A7E" w:rsidTr="00D80F9B">
        <w:tc>
          <w:tcPr>
            <w:tcW w:w="5208" w:type="dxa"/>
            <w:shd w:val="clear" w:color="auto" w:fill="auto"/>
          </w:tcPr>
          <w:p w:rsidR="004B35B3" w:rsidRPr="00541A7E" w:rsidRDefault="004B35B3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41A7E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ь</w:t>
            </w:r>
            <w:r w:rsidRPr="00541A7E">
              <w:rPr>
                <w:sz w:val="23"/>
                <w:szCs w:val="23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</w:t>
            </w:r>
            <w:r w:rsidR="0016232F">
              <w:rPr>
                <w:sz w:val="23"/>
                <w:szCs w:val="23"/>
              </w:rPr>
              <w:t>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4B35B3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Default="004B35B3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Р.К. Евстратов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</w:tr>
      <w:tr w:rsidR="0016232F" w:rsidRPr="00541A7E" w:rsidTr="00D80F9B">
        <w:tc>
          <w:tcPr>
            <w:tcW w:w="5208" w:type="dxa"/>
            <w:shd w:val="clear" w:color="auto" w:fill="auto"/>
          </w:tcPr>
          <w:p w:rsidR="0016232F" w:rsidRPr="00541A7E" w:rsidRDefault="0016232F" w:rsidP="000A13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</w:t>
            </w:r>
            <w:r w:rsidRPr="00541A7E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  <w:r w:rsidRPr="00541A7E">
              <w:rPr>
                <w:sz w:val="23"/>
                <w:szCs w:val="23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</w:p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6232F" w:rsidRDefault="0016232F" w:rsidP="000A1378">
            <w:pPr>
              <w:jc w:val="both"/>
              <w:rPr>
                <w:sz w:val="23"/>
                <w:szCs w:val="23"/>
              </w:rPr>
            </w:pPr>
          </w:p>
          <w:p w:rsidR="0016232F" w:rsidRDefault="0016232F" w:rsidP="000A137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Т.А. Серебренникова</w:t>
            </w:r>
          </w:p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</w:p>
        </w:tc>
      </w:tr>
      <w:tr w:rsidR="0016232F" w:rsidRPr="00541A7E" w:rsidTr="00D80F9B">
        <w:tc>
          <w:tcPr>
            <w:tcW w:w="5208" w:type="dxa"/>
            <w:shd w:val="clear" w:color="auto" w:fill="auto"/>
          </w:tcPr>
          <w:p w:rsidR="0016232F" w:rsidRPr="00541A7E" w:rsidRDefault="0016232F" w:rsidP="000A13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541A7E">
              <w:rPr>
                <w:sz w:val="23"/>
                <w:szCs w:val="23"/>
              </w:rPr>
              <w:t>ачальник отдела правовой работы</w:t>
            </w:r>
            <w:r>
              <w:rPr>
                <w:sz w:val="23"/>
                <w:szCs w:val="23"/>
              </w:rPr>
              <w:t xml:space="preserve"> Управления делами</w:t>
            </w:r>
            <w:r w:rsidRPr="00541A7E">
              <w:rPr>
                <w:sz w:val="23"/>
                <w:szCs w:val="23"/>
              </w:rPr>
              <w:t xml:space="preserve"> администрации Тайшетского района</w:t>
            </w:r>
          </w:p>
          <w:p w:rsidR="0016232F" w:rsidRDefault="0016232F" w:rsidP="000A1378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  <w:lang w:val="en-US"/>
              </w:rPr>
              <w:t>“</w:t>
            </w:r>
            <w:r w:rsidRPr="00541A7E">
              <w:rPr>
                <w:sz w:val="23"/>
                <w:szCs w:val="23"/>
              </w:rPr>
              <w:t xml:space="preserve">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16232F" w:rsidRDefault="0016232F" w:rsidP="000A1378">
            <w:pPr>
              <w:jc w:val="both"/>
              <w:rPr>
                <w:sz w:val="23"/>
                <w:szCs w:val="23"/>
              </w:rPr>
            </w:pPr>
          </w:p>
          <w:p w:rsidR="0016232F" w:rsidRPr="006579D5" w:rsidRDefault="0016232F" w:rsidP="000A1378">
            <w:pPr>
              <w:rPr>
                <w:sz w:val="23"/>
                <w:szCs w:val="23"/>
              </w:rPr>
            </w:pPr>
          </w:p>
          <w:p w:rsidR="0016232F" w:rsidRPr="006579D5" w:rsidRDefault="0016232F" w:rsidP="000A137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</w:p>
          <w:p w:rsidR="0016232F" w:rsidRPr="00541A7E" w:rsidRDefault="0016232F" w:rsidP="000A1378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И.В. </w:t>
            </w:r>
            <w:proofErr w:type="spellStart"/>
            <w:r w:rsidRPr="00541A7E">
              <w:rPr>
                <w:sz w:val="23"/>
                <w:szCs w:val="23"/>
              </w:rPr>
              <w:t>Яцино</w:t>
            </w:r>
            <w:proofErr w:type="spellEnd"/>
          </w:p>
        </w:tc>
      </w:tr>
      <w:tr w:rsidR="0016232F" w:rsidRPr="00541A7E" w:rsidTr="00D80F9B">
        <w:tc>
          <w:tcPr>
            <w:tcW w:w="5208" w:type="dxa"/>
            <w:shd w:val="clear" w:color="auto" w:fill="auto"/>
          </w:tcPr>
          <w:p w:rsidR="0016232F" w:rsidRDefault="0016232F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Управляющий делами администрации </w:t>
            </w:r>
          </w:p>
          <w:p w:rsidR="0016232F" w:rsidRPr="00541A7E" w:rsidRDefault="0016232F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>Тайшетского района</w:t>
            </w:r>
          </w:p>
          <w:p w:rsidR="0016232F" w:rsidRDefault="0016232F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16232F" w:rsidRPr="00541A7E" w:rsidRDefault="0016232F" w:rsidP="00D80F9B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</w:t>
            </w:r>
            <w:r w:rsidRPr="00541A7E">
              <w:rPr>
                <w:sz w:val="23"/>
                <w:szCs w:val="23"/>
              </w:rPr>
              <w:t>О.Н.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541A7E">
              <w:rPr>
                <w:sz w:val="23"/>
                <w:szCs w:val="23"/>
              </w:rPr>
              <w:t>Колесник</w:t>
            </w:r>
            <w:proofErr w:type="spellEnd"/>
          </w:p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</w:p>
        </w:tc>
      </w:tr>
      <w:tr w:rsidR="0016232F" w:rsidRPr="00541A7E" w:rsidTr="00D80F9B">
        <w:tc>
          <w:tcPr>
            <w:tcW w:w="5208" w:type="dxa"/>
            <w:shd w:val="clear" w:color="auto" w:fill="auto"/>
          </w:tcPr>
          <w:p w:rsidR="0016232F" w:rsidRPr="00541A7E" w:rsidRDefault="0016232F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>Начальник организационного контрольного отдела администрации Тайшетского района</w:t>
            </w:r>
          </w:p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  <w:r w:rsidRPr="007F14E1">
              <w:rPr>
                <w:sz w:val="23"/>
                <w:szCs w:val="23"/>
              </w:rPr>
              <w:t>“</w:t>
            </w:r>
            <w:r w:rsidRPr="00541A7E">
              <w:rPr>
                <w:sz w:val="23"/>
                <w:szCs w:val="23"/>
              </w:rPr>
              <w:t xml:space="preserve">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16232F" w:rsidRPr="00541A7E" w:rsidRDefault="0016232F" w:rsidP="00D80F9B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6232F" w:rsidRDefault="0016232F" w:rsidP="00D80F9B">
            <w:pPr>
              <w:jc w:val="both"/>
              <w:rPr>
                <w:sz w:val="23"/>
                <w:szCs w:val="23"/>
              </w:rPr>
            </w:pPr>
          </w:p>
          <w:p w:rsidR="0016232F" w:rsidRDefault="0016232F" w:rsidP="00D80F9B">
            <w:pPr>
              <w:jc w:val="both"/>
              <w:rPr>
                <w:sz w:val="23"/>
                <w:szCs w:val="23"/>
                <w:lang w:val="en-US"/>
              </w:rPr>
            </w:pPr>
            <w:r w:rsidRPr="00541A7E">
              <w:rPr>
                <w:sz w:val="23"/>
                <w:szCs w:val="23"/>
              </w:rPr>
              <w:t>Н.Н.</w:t>
            </w:r>
            <w:r>
              <w:rPr>
                <w:sz w:val="23"/>
                <w:szCs w:val="23"/>
              </w:rPr>
              <w:t xml:space="preserve"> </w:t>
            </w:r>
            <w:r w:rsidRPr="00541A7E">
              <w:rPr>
                <w:sz w:val="23"/>
                <w:szCs w:val="23"/>
              </w:rPr>
              <w:t>Бурмакина</w:t>
            </w:r>
          </w:p>
          <w:p w:rsidR="0016232F" w:rsidRDefault="0016232F" w:rsidP="00D80F9B">
            <w:pPr>
              <w:jc w:val="both"/>
              <w:rPr>
                <w:sz w:val="23"/>
                <w:szCs w:val="23"/>
                <w:lang w:val="en-US"/>
              </w:rPr>
            </w:pPr>
          </w:p>
          <w:p w:rsidR="0016232F" w:rsidRPr="00A73C58" w:rsidRDefault="0016232F" w:rsidP="00D80F9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6232F" w:rsidRPr="00541A7E" w:rsidTr="00D80F9B">
        <w:tc>
          <w:tcPr>
            <w:tcW w:w="5208" w:type="dxa"/>
            <w:shd w:val="clear" w:color="auto" w:fill="auto"/>
          </w:tcPr>
          <w:p w:rsidR="0016232F" w:rsidRDefault="0016232F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аппарата Думы Тайшетского района</w:t>
            </w:r>
          </w:p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  <w:r w:rsidRPr="007F14E1">
              <w:rPr>
                <w:sz w:val="23"/>
                <w:szCs w:val="23"/>
              </w:rPr>
              <w:t>“</w:t>
            </w:r>
            <w:r w:rsidRPr="00541A7E">
              <w:rPr>
                <w:sz w:val="23"/>
                <w:szCs w:val="23"/>
              </w:rPr>
              <w:t xml:space="preserve">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16232F" w:rsidRPr="00A73C58" w:rsidRDefault="0016232F" w:rsidP="00D80F9B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16232F" w:rsidRPr="00541A7E" w:rsidRDefault="0016232F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16232F" w:rsidRDefault="0016232F" w:rsidP="00D80F9B">
            <w:pPr>
              <w:jc w:val="both"/>
              <w:rPr>
                <w:sz w:val="23"/>
                <w:szCs w:val="23"/>
              </w:rPr>
            </w:pPr>
          </w:p>
          <w:p w:rsidR="0016232F" w:rsidRDefault="0016232F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Савкина</w:t>
            </w:r>
          </w:p>
        </w:tc>
      </w:tr>
    </w:tbl>
    <w:p w:rsidR="004B35B3" w:rsidRPr="00541A7E" w:rsidRDefault="004B35B3" w:rsidP="004B35B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4B35B3" w:rsidRDefault="004B35B3" w:rsidP="004B35B3">
      <w:pPr>
        <w:tabs>
          <w:tab w:val="left" w:pos="7575"/>
        </w:tabs>
        <w:jc w:val="both"/>
        <w:rPr>
          <w:sz w:val="23"/>
          <w:szCs w:val="23"/>
        </w:rPr>
      </w:pPr>
    </w:p>
    <w:p w:rsidR="004B35B3" w:rsidRPr="00541A7E" w:rsidRDefault="004B35B3" w:rsidP="004B35B3">
      <w:pPr>
        <w:rPr>
          <w:sz w:val="23"/>
          <w:szCs w:val="23"/>
        </w:rPr>
      </w:pPr>
      <w:r w:rsidRPr="00541A7E">
        <w:rPr>
          <w:sz w:val="23"/>
          <w:szCs w:val="23"/>
        </w:rPr>
        <w:t>Адрес рассылки:</w:t>
      </w:r>
    </w:p>
    <w:p w:rsidR="004B35B3" w:rsidRDefault="004B35B3" w:rsidP="004B35B3">
      <w:pPr>
        <w:jc w:val="both"/>
      </w:pPr>
      <w:r>
        <w:t>3 экз. – КУМИ района</w:t>
      </w:r>
    </w:p>
    <w:p w:rsidR="00EE64EC" w:rsidRDefault="00EE64EC">
      <w:pPr>
        <w:spacing w:after="200" w:line="276" w:lineRule="auto"/>
      </w:pPr>
    </w:p>
    <w:sectPr w:rsidR="00EE64EC" w:rsidSect="00F411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42"/>
    <w:multiLevelType w:val="hybridMultilevel"/>
    <w:tmpl w:val="DC483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416D1A"/>
    <w:multiLevelType w:val="hybridMultilevel"/>
    <w:tmpl w:val="BEE0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E3"/>
    <w:rsid w:val="00040472"/>
    <w:rsid w:val="000819E7"/>
    <w:rsid w:val="000A1B61"/>
    <w:rsid w:val="001221FC"/>
    <w:rsid w:val="00142389"/>
    <w:rsid w:val="0016232F"/>
    <w:rsid w:val="001F5105"/>
    <w:rsid w:val="00286610"/>
    <w:rsid w:val="002D72F9"/>
    <w:rsid w:val="003036E3"/>
    <w:rsid w:val="0033362D"/>
    <w:rsid w:val="00343383"/>
    <w:rsid w:val="003C5805"/>
    <w:rsid w:val="003E52D6"/>
    <w:rsid w:val="00427505"/>
    <w:rsid w:val="004525F9"/>
    <w:rsid w:val="004821B5"/>
    <w:rsid w:val="004B35B3"/>
    <w:rsid w:val="00511E57"/>
    <w:rsid w:val="00517FC0"/>
    <w:rsid w:val="005753A9"/>
    <w:rsid w:val="0065613F"/>
    <w:rsid w:val="00683289"/>
    <w:rsid w:val="006A50FE"/>
    <w:rsid w:val="006B0FE1"/>
    <w:rsid w:val="00723C02"/>
    <w:rsid w:val="00733F12"/>
    <w:rsid w:val="00735E4F"/>
    <w:rsid w:val="00752CAE"/>
    <w:rsid w:val="007C1C50"/>
    <w:rsid w:val="007F582C"/>
    <w:rsid w:val="008051CD"/>
    <w:rsid w:val="008324D1"/>
    <w:rsid w:val="00851D12"/>
    <w:rsid w:val="008529C0"/>
    <w:rsid w:val="00882E5B"/>
    <w:rsid w:val="008D7E99"/>
    <w:rsid w:val="009317FA"/>
    <w:rsid w:val="009C1770"/>
    <w:rsid w:val="009E43E3"/>
    <w:rsid w:val="009F6A04"/>
    <w:rsid w:val="00A1712F"/>
    <w:rsid w:val="00A256A2"/>
    <w:rsid w:val="00A315C9"/>
    <w:rsid w:val="00AC076C"/>
    <w:rsid w:val="00B5416D"/>
    <w:rsid w:val="00B86142"/>
    <w:rsid w:val="00BB032F"/>
    <w:rsid w:val="00BB782A"/>
    <w:rsid w:val="00BC2D91"/>
    <w:rsid w:val="00BF0B27"/>
    <w:rsid w:val="00C75AEB"/>
    <w:rsid w:val="00C81ED3"/>
    <w:rsid w:val="00D12F25"/>
    <w:rsid w:val="00D4409F"/>
    <w:rsid w:val="00DD04BF"/>
    <w:rsid w:val="00E60BC2"/>
    <w:rsid w:val="00EE64EC"/>
    <w:rsid w:val="00F4119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003B72ACDB202BCBFCD23D1F50DB920D783625F1C55C3EA19D09DCBdC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9FBC-5074-4D66-A7F1-272FAB3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5</cp:revision>
  <cp:lastPrinted>2023-01-11T01:23:00Z</cp:lastPrinted>
  <dcterms:created xsi:type="dcterms:W3CDTF">2023-01-11T00:38:00Z</dcterms:created>
  <dcterms:modified xsi:type="dcterms:W3CDTF">2023-01-11T01:23:00Z</dcterms:modified>
</cp:coreProperties>
</file>