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114BD6">
        <w:rPr>
          <w:rFonts w:ascii="Times New Roman" w:hAnsi="Times New Roman"/>
          <w:b/>
          <w:sz w:val="28"/>
          <w:szCs w:val="28"/>
          <w:u w:val="single"/>
        </w:rPr>
        <w:t>28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9A185D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167FE1">
        <w:rPr>
          <w:rFonts w:ascii="Times New Roman" w:hAnsi="Times New Roman"/>
          <w:b/>
          <w:sz w:val="28"/>
          <w:szCs w:val="28"/>
          <w:u w:val="single"/>
        </w:rPr>
        <w:t>370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740B36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EE" w:rsidRPr="003D5F10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C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9A185D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 "Детская школа искусств"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</w:t>
      </w:r>
      <w:r w:rsidR="00B94997">
        <w:rPr>
          <w:rFonts w:ascii="Times New Roman" w:hAnsi="Times New Roman" w:cs="Times New Roman"/>
          <w:sz w:val="28"/>
          <w:szCs w:val="28"/>
        </w:rPr>
        <w:t>,</w:t>
      </w:r>
      <w:r w:rsidR="00CC32FF">
        <w:rPr>
          <w:rFonts w:ascii="Times New Roman" w:hAnsi="Times New Roman" w:cs="Times New Roman"/>
          <w:sz w:val="28"/>
          <w:szCs w:val="28"/>
        </w:rPr>
        <w:t xml:space="preserve"> Департаментом образования,</w:t>
      </w:r>
      <w:r w:rsidR="00B94997">
        <w:rPr>
          <w:rFonts w:ascii="Times New Roman" w:hAnsi="Times New Roman" w:cs="Times New Roman"/>
          <w:sz w:val="28"/>
          <w:szCs w:val="28"/>
        </w:rPr>
        <w:t xml:space="preserve"> </w:t>
      </w:r>
      <w:r w:rsidR="009A185D">
        <w:rPr>
          <w:rFonts w:ascii="Times New Roman" w:hAnsi="Times New Roman" w:cs="Times New Roman"/>
          <w:sz w:val="28"/>
          <w:szCs w:val="28"/>
        </w:rPr>
        <w:t xml:space="preserve">Военным комиссаром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C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9A185D">
        <w:rPr>
          <w:rFonts w:ascii="Times New Roman" w:hAnsi="Times New Roman" w:cs="Times New Roman"/>
          <w:sz w:val="28"/>
          <w:szCs w:val="28"/>
        </w:rPr>
        <w:t>большой вклад в развитие детского творчества, подготовку Стипендиатов мэра Нижнеилимского муниципального района в области культуры и искусства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61425" w:rsidRDefault="00D61425" w:rsidP="00D614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Анциферову Наталью Альбертовну -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5D" w:rsidRDefault="00D61425" w:rsidP="009A185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A185D">
        <w:rPr>
          <w:rFonts w:ascii="Times New Roman" w:hAnsi="Times New Roman" w:cs="Times New Roman"/>
          <w:b/>
          <w:sz w:val="28"/>
          <w:szCs w:val="28"/>
        </w:rPr>
        <w:t>Твердову</w:t>
      </w:r>
      <w:proofErr w:type="spellEnd"/>
      <w:r w:rsidR="009A185D">
        <w:rPr>
          <w:rFonts w:ascii="Times New Roman" w:hAnsi="Times New Roman" w:cs="Times New Roman"/>
          <w:b/>
          <w:sz w:val="28"/>
          <w:szCs w:val="28"/>
        </w:rPr>
        <w:t xml:space="preserve"> Светлану Леонидовну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Железногорск-Илимский.</w:t>
      </w:r>
    </w:p>
    <w:p w:rsidR="00D61425" w:rsidRDefault="00D61425" w:rsidP="00D614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85D">
        <w:rPr>
          <w:rFonts w:ascii="Times New Roman" w:hAnsi="Times New Roman" w:cs="Times New Roman"/>
          <w:b/>
          <w:sz w:val="28"/>
          <w:szCs w:val="28"/>
        </w:rPr>
        <w:t>Неверову Татьяну Григорьевну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 (структурное подразделение в п. Новая Игирма).</w:t>
      </w:r>
    </w:p>
    <w:p w:rsidR="009A185D" w:rsidRDefault="00D61425" w:rsidP="009A185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85D">
        <w:rPr>
          <w:rFonts w:ascii="Times New Roman" w:hAnsi="Times New Roman" w:cs="Times New Roman"/>
          <w:b/>
          <w:sz w:val="28"/>
          <w:szCs w:val="28"/>
        </w:rPr>
        <w:t>Владимирову Анну Сергеевну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Железногорск-Илимский.</w:t>
      </w:r>
    </w:p>
    <w:p w:rsidR="009A185D" w:rsidRDefault="00D61425" w:rsidP="009A185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9A185D">
        <w:rPr>
          <w:rFonts w:ascii="Times New Roman" w:hAnsi="Times New Roman" w:cs="Times New Roman"/>
          <w:b/>
          <w:sz w:val="28"/>
          <w:szCs w:val="28"/>
        </w:rPr>
        <w:t>Курбатову Галину Васильевну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Железногорск-Илимский.</w:t>
      </w:r>
    </w:p>
    <w:p w:rsidR="009A185D" w:rsidRDefault="00D61425" w:rsidP="009A185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A185D">
        <w:rPr>
          <w:rFonts w:ascii="Times New Roman" w:hAnsi="Times New Roman" w:cs="Times New Roman"/>
          <w:b/>
          <w:sz w:val="28"/>
          <w:szCs w:val="28"/>
        </w:rPr>
        <w:t>Калашник</w:t>
      </w:r>
      <w:proofErr w:type="spellEnd"/>
      <w:r w:rsidR="009A185D">
        <w:rPr>
          <w:rFonts w:ascii="Times New Roman" w:hAnsi="Times New Roman" w:cs="Times New Roman"/>
          <w:b/>
          <w:sz w:val="28"/>
          <w:szCs w:val="28"/>
        </w:rPr>
        <w:t xml:space="preserve"> Ольгу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5D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 w:rsidR="009A18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>. Железногорск-Илимский.</w:t>
      </w:r>
    </w:p>
    <w:p w:rsidR="009A185D" w:rsidRDefault="009A185D" w:rsidP="009A185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Черепанову Елену Александровну</w:t>
      </w:r>
      <w:r w:rsidR="00D6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25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D614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бюджетного учреждения дополнительного образования "Детская школа искусств"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Железногорск-Илимский.</w:t>
      </w:r>
    </w:p>
    <w:p w:rsidR="00D61425" w:rsidRDefault="00D61425" w:rsidP="00443C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85D" w:rsidRPr="003D5F10" w:rsidRDefault="009A185D" w:rsidP="009A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высокий профессионализм, добросовестную работу</w:t>
      </w:r>
      <w:r w:rsidR="00BA0D59">
        <w:rPr>
          <w:rFonts w:ascii="Times New Roman" w:hAnsi="Times New Roman" w:cs="Times New Roman"/>
          <w:sz w:val="28"/>
          <w:szCs w:val="28"/>
        </w:rPr>
        <w:t>, достигнутые результаты в деле защиты Отечества и в связи с празднованием 100-летия создания органов военного управления и 80-летия образования военного комиссариата Нижнеилимского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Кузьмину Олесю Михайловну - </w:t>
      </w:r>
      <w:r>
        <w:rPr>
          <w:rFonts w:ascii="Times New Roman" w:hAnsi="Times New Roman" w:cs="Times New Roman"/>
          <w:sz w:val="28"/>
          <w:szCs w:val="28"/>
        </w:rPr>
        <w:t>начальника отделения планирования, предназначения, подготовки и учета мобилизационных ресурсов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Денисову Юлию Викторовну - </w:t>
      </w:r>
      <w:r>
        <w:rPr>
          <w:rFonts w:ascii="Times New Roman" w:hAnsi="Times New Roman" w:cs="Times New Roman"/>
          <w:sz w:val="28"/>
          <w:szCs w:val="28"/>
        </w:rPr>
        <w:t>начальника секретной части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Петрову Светлану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Виталиевну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0D59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отделения планирования, предназначения, подготовки и учета мобилизационных ресурсов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Ковалеву Анну Александровну - </w:t>
      </w:r>
      <w:r w:rsidRPr="00BA0D59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отделения планирования, предназначения, подготовки и учета мобилизационных ресурсов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Постолову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Викторию Анатольевну - </w:t>
      </w:r>
      <w:r w:rsidRPr="00BA0D59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отделения планирования, предназначения, подготовки и учета мобилизационных ресурсов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Яковлеву Наталью Петровну - </w:t>
      </w:r>
      <w:r>
        <w:rPr>
          <w:rFonts w:ascii="Times New Roman" w:hAnsi="Times New Roman" w:cs="Times New Roman"/>
          <w:sz w:val="28"/>
          <w:szCs w:val="28"/>
        </w:rPr>
        <w:t>фельдшера отделения призыва Военного комиссариата Нижнеилимского района Иркутской области.</w:t>
      </w:r>
    </w:p>
    <w:p w:rsidR="00F957B4" w:rsidRDefault="00F957B4" w:rsidP="00F95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B4" w:rsidRPr="00F957B4" w:rsidRDefault="00F957B4" w:rsidP="00F9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добросовестную работу и в связи с празднованием 100-летия создания органов военного управления и 80-летия образования военного комиссариата Нижнеилимского района»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Белоусова Леонида Николаевича - </w:t>
      </w:r>
      <w:r>
        <w:rPr>
          <w:rFonts w:ascii="Times New Roman" w:hAnsi="Times New Roman" w:cs="Times New Roman"/>
          <w:sz w:val="28"/>
          <w:szCs w:val="28"/>
        </w:rPr>
        <w:t>сторожа Военного комиссариата Нижнеилимского района Иркутской области.</w:t>
      </w:r>
    </w:p>
    <w:p w:rsidR="00BA0D59" w:rsidRDefault="00BA0D59" w:rsidP="00BA0D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Инютина Владимира Николаевича - </w:t>
      </w:r>
      <w:r>
        <w:rPr>
          <w:rFonts w:ascii="Times New Roman" w:hAnsi="Times New Roman" w:cs="Times New Roman"/>
          <w:sz w:val="28"/>
          <w:szCs w:val="28"/>
        </w:rPr>
        <w:t>сторожа Военного комиссариата Нижнеилимского района Иркутской области.</w:t>
      </w:r>
    </w:p>
    <w:p w:rsidR="009A185D" w:rsidRDefault="009A185D" w:rsidP="00443C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B4" w:rsidRPr="003D5F10" w:rsidRDefault="00F957B4" w:rsidP="00F9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высокий профессионализм, добросовестную работу, достигнутые результаты в деле защиты Отечества и в связи с празднованием 100-летия создания органов военного управления и 80-летия образования военного комиссариата Нижнеилимского района»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Кошкареву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Валентиновну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Анатольевича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Ковальчук Надежду Степановну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Князькову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Викторию Викторовну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Александровну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Белову Галину Георгиевну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Зубову Валентину Васильевну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Соболеву Анастасию Викторовну - </w:t>
      </w:r>
      <w:r>
        <w:rPr>
          <w:rFonts w:ascii="Times New Roman" w:hAnsi="Times New Roman" w:cs="Times New Roman"/>
          <w:sz w:val="28"/>
          <w:szCs w:val="28"/>
        </w:rPr>
        <w:t>ветерана военного комиссариата.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Говорову Алёну Николаевну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Александровну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Литвинцеву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Вячеславовну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Мыслину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Сергеевну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Романову Марину Васильевну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Волкову Елену Евгеньевну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Вассерман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Иннокентьевну -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Нижнеилимского района.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7B4" w:rsidRPr="003D5F10" w:rsidRDefault="00F957B4" w:rsidP="00F9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и в связи с профессиональным праздником </w:t>
      </w: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Днем местного самоуправления»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Валькович Елену Олеговну - </w:t>
      </w:r>
      <w:r>
        <w:rPr>
          <w:rFonts w:ascii="Times New Roman" w:hAnsi="Times New Roman" w:cs="Times New Roman"/>
          <w:sz w:val="28"/>
          <w:szCs w:val="28"/>
        </w:rPr>
        <w:t>начальника отдела обеспечения учреждений и взаимодействия с поселениями МКУ "Центр".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7B4" w:rsidRPr="003D5F10" w:rsidRDefault="00F957B4" w:rsidP="00F9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 w:rsidR="00114BD6">
        <w:rPr>
          <w:rFonts w:ascii="Times New Roman" w:hAnsi="Times New Roman" w:cs="Times New Roman"/>
          <w:sz w:val="28"/>
          <w:szCs w:val="28"/>
        </w:rPr>
        <w:t>высокий профессионализм, добросовестный и творческий труд, активную жизненную позицию и в связи с выходом на пенсию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957B4" w:rsidRDefault="00F957B4" w:rsidP="00F957B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4BD6">
        <w:rPr>
          <w:rFonts w:ascii="Times New Roman" w:hAnsi="Times New Roman" w:cs="Times New Roman"/>
          <w:b/>
          <w:sz w:val="28"/>
          <w:szCs w:val="28"/>
        </w:rPr>
        <w:t>Пантелееву Валентину Алексеевну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4BD6">
        <w:rPr>
          <w:rFonts w:ascii="Times New Roman" w:hAnsi="Times New Roman" w:cs="Times New Roman"/>
          <w:sz w:val="28"/>
          <w:szCs w:val="28"/>
        </w:rPr>
        <w:t xml:space="preserve">консультанта по дошкольному образованию МУ "Департамент образования администрации </w:t>
      </w:r>
      <w:proofErr w:type="spellStart"/>
      <w:r w:rsidR="00114BD6">
        <w:rPr>
          <w:rFonts w:ascii="Times New Roman" w:hAnsi="Times New Roman" w:cs="Times New Roman"/>
          <w:sz w:val="28"/>
          <w:szCs w:val="28"/>
        </w:rPr>
        <w:t>Нижнеилмиского</w:t>
      </w:r>
      <w:proofErr w:type="spellEnd"/>
      <w:r w:rsidR="00114BD6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5D" w:rsidRDefault="009A185D" w:rsidP="00443C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D6" w:rsidRPr="00114BD6" w:rsidRDefault="00443CA9" w:rsidP="00114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3D6BD9" w:rsidRDefault="003D6BD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114BD6" w:rsidRDefault="00114BD6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3D6BD9">
        <w:rPr>
          <w:rFonts w:ascii="Times New Roman" w:hAnsi="Times New Roman" w:cs="Times New Roman"/>
          <w:sz w:val="24"/>
          <w:szCs w:val="24"/>
        </w:rPr>
        <w:t>ОК</w:t>
      </w:r>
      <w:r w:rsidR="00114BD6">
        <w:rPr>
          <w:rFonts w:ascii="Times New Roman" w:hAnsi="Times New Roman" w:cs="Times New Roman"/>
          <w:sz w:val="24"/>
          <w:szCs w:val="24"/>
        </w:rPr>
        <w:t xml:space="preserve"> МКУ "Центр"</w:t>
      </w:r>
      <w:r w:rsidR="003D6BD9">
        <w:rPr>
          <w:rFonts w:ascii="Times New Roman" w:hAnsi="Times New Roman" w:cs="Times New Roman"/>
          <w:sz w:val="24"/>
          <w:szCs w:val="24"/>
        </w:rPr>
        <w:t xml:space="preserve">; </w:t>
      </w:r>
      <w:r w:rsidR="00114BD6">
        <w:rPr>
          <w:rFonts w:ascii="Times New Roman" w:hAnsi="Times New Roman" w:cs="Times New Roman"/>
          <w:sz w:val="24"/>
          <w:szCs w:val="24"/>
        </w:rPr>
        <w:t>АХО; Военкомат Нижнеилимского района Иркутской области; ОКСДМ; МБУ ДО "ДШИ".</w:t>
      </w:r>
    </w:p>
    <w:p w:rsidR="003D6BD9" w:rsidRDefault="003D6BD9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61425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83</cp:revision>
  <cp:lastPrinted>2017-10-31T03:53:00Z</cp:lastPrinted>
  <dcterms:created xsi:type="dcterms:W3CDTF">2014-02-27T13:58:00Z</dcterms:created>
  <dcterms:modified xsi:type="dcterms:W3CDTF">2018-05-07T00:37:00Z</dcterms:modified>
</cp:coreProperties>
</file>