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1E9DD" w14:textId="64A3BE86" w:rsidR="00255AAE" w:rsidRPr="00255AAE" w:rsidRDefault="00255AAE">
      <w:pPr>
        <w:rPr>
          <w:rFonts w:ascii="Times New Roman" w:hAnsi="Times New Roman" w:cs="Times New Roman"/>
        </w:rPr>
      </w:pPr>
      <w:r w:rsidRPr="00255AAE">
        <w:rPr>
          <w:rFonts w:ascii="Times New Roman" w:hAnsi="Times New Roman" w:cs="Times New Roman"/>
        </w:rPr>
        <w:t>ПРОЕКТ</w:t>
      </w:r>
    </w:p>
    <w:tbl>
      <w:tblPr>
        <w:tblW w:w="0" w:type="auto"/>
        <w:tblInd w:w="108" w:type="dxa"/>
        <w:tblBorders>
          <w:bottom w:val="thinThick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3"/>
      </w:tblGrid>
      <w:tr w:rsidR="00E77BA5" w:rsidRPr="004377DB" w14:paraId="703D1713" w14:textId="77777777" w:rsidTr="006C2542">
        <w:trPr>
          <w:trHeight w:val="1959"/>
        </w:trPr>
        <w:tc>
          <w:tcPr>
            <w:tcW w:w="9463" w:type="dxa"/>
          </w:tcPr>
          <w:p w14:paraId="171F68AB" w14:textId="77777777" w:rsidR="00E77BA5" w:rsidRPr="004377DB" w:rsidRDefault="00E77BA5" w:rsidP="008A6C7F">
            <w:pPr>
              <w:pStyle w:val="1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377DB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Р о с с и й с к а </w:t>
            </w:r>
            <w:proofErr w:type="gramStart"/>
            <w:r w:rsidRPr="004377DB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я </w:t>
            </w:r>
            <w:r w:rsidR="00CD214D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4377DB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Ф</w:t>
            </w:r>
            <w:proofErr w:type="gramEnd"/>
            <w:r w:rsidRPr="004377DB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е д е р а ц и я</w:t>
            </w:r>
          </w:p>
          <w:p w14:paraId="2AFF30E1" w14:textId="77777777" w:rsidR="00E77BA5" w:rsidRPr="004377DB" w:rsidRDefault="00E77BA5" w:rsidP="008A6C7F">
            <w:pPr>
              <w:pStyle w:val="5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8"/>
                <w:szCs w:val="28"/>
                <w:lang w:eastAsia="en-US"/>
              </w:rPr>
            </w:pPr>
            <w:r w:rsidRPr="004377DB">
              <w:rPr>
                <w:rFonts w:ascii="Times New Roman" w:hAnsi="Times New Roman"/>
                <w:i w:val="0"/>
                <w:color w:val="000000"/>
                <w:sz w:val="28"/>
                <w:szCs w:val="28"/>
                <w:lang w:eastAsia="en-US"/>
              </w:rPr>
              <w:t>Иркутская область</w:t>
            </w:r>
          </w:p>
          <w:p w14:paraId="1B02E987" w14:textId="77777777" w:rsidR="00E77BA5" w:rsidRPr="004377DB" w:rsidRDefault="00E77BA5" w:rsidP="008A6C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377DB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Муниципальное образование "Тайшетский район"</w:t>
            </w:r>
          </w:p>
          <w:p w14:paraId="59C5A5F3" w14:textId="77777777" w:rsidR="00E77BA5" w:rsidRPr="004377DB" w:rsidRDefault="00E77BA5" w:rsidP="008A6C7F">
            <w:pPr>
              <w:pStyle w:val="6"/>
              <w:spacing w:before="0" w:after="0"/>
              <w:jc w:val="center"/>
              <w:rPr>
                <w:rFonts w:ascii="Times New Roman" w:hAnsi="Times New Roman"/>
                <w:color w:val="000000"/>
                <w:sz w:val="32"/>
                <w:szCs w:val="32"/>
                <w:lang w:eastAsia="en-US"/>
              </w:rPr>
            </w:pPr>
            <w:r w:rsidRPr="004377DB">
              <w:rPr>
                <w:rFonts w:ascii="Times New Roman" w:hAnsi="Times New Roman"/>
                <w:color w:val="000000"/>
                <w:sz w:val="32"/>
                <w:szCs w:val="32"/>
                <w:lang w:eastAsia="en-US"/>
              </w:rPr>
              <w:t>АДМИНИСТРАЦИЯ РАЙОНА</w:t>
            </w:r>
          </w:p>
          <w:p w14:paraId="0E7C472D" w14:textId="77777777" w:rsidR="00E77BA5" w:rsidRPr="004377DB" w:rsidRDefault="00E77BA5" w:rsidP="008A6C7F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  <w:p w14:paraId="50C35267" w14:textId="48460055" w:rsidR="00E77BA5" w:rsidRPr="004B7B9C" w:rsidRDefault="00E77BA5" w:rsidP="004B7B9C">
            <w:pPr>
              <w:pStyle w:val="6"/>
              <w:spacing w:before="0" w:after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377DB">
              <w:rPr>
                <w:rFonts w:ascii="Times New Roman" w:hAnsi="Times New Roman"/>
                <w:color w:val="000000"/>
                <w:sz w:val="44"/>
                <w:szCs w:val="44"/>
                <w:lang w:eastAsia="en-US"/>
              </w:rPr>
              <w:t>ПОСТАНОВЛЕНИЕ</w:t>
            </w:r>
            <w:r w:rsidR="00107068">
              <w:rPr>
                <w:rFonts w:ascii="Times New Roman" w:hAnsi="Times New Roman"/>
                <w:color w:val="000000"/>
                <w:sz w:val="44"/>
                <w:szCs w:val="44"/>
                <w:lang w:eastAsia="en-US"/>
              </w:rPr>
              <w:t xml:space="preserve">             </w:t>
            </w:r>
          </w:p>
        </w:tc>
      </w:tr>
    </w:tbl>
    <w:p w14:paraId="72AB360D" w14:textId="77777777" w:rsidR="00E77BA5" w:rsidRPr="004377DB" w:rsidRDefault="00E77BA5" w:rsidP="00441E7B">
      <w:pPr>
        <w:pStyle w:val="af3"/>
        <w:suppressLineNumbers/>
        <w:ind w:right="0" w:firstLine="0"/>
        <w:rPr>
          <w:color w:val="000000"/>
          <w:szCs w:val="24"/>
        </w:rPr>
      </w:pPr>
    </w:p>
    <w:p w14:paraId="2D457E32" w14:textId="37778C29" w:rsidR="00E77BA5" w:rsidRPr="005E1FA0" w:rsidRDefault="001A7D64" w:rsidP="00441E7B">
      <w:pPr>
        <w:spacing w:after="0" w:line="240" w:lineRule="auto"/>
        <w:ind w:right="-568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E1FA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625678" w:rsidRPr="005E1FA0">
        <w:rPr>
          <w:rFonts w:ascii="Times New Roman" w:hAnsi="Times New Roman" w:cs="Times New Roman"/>
          <w:color w:val="000000"/>
          <w:sz w:val="24"/>
          <w:szCs w:val="24"/>
        </w:rPr>
        <w:t>т "</w:t>
      </w:r>
      <w:r w:rsidR="005A3E45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625678" w:rsidRPr="005E1FA0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="00B516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128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616B2C">
        <w:rPr>
          <w:rFonts w:ascii="Times New Roman" w:hAnsi="Times New Roman" w:cs="Times New Roman"/>
          <w:color w:val="000000"/>
          <w:sz w:val="24"/>
          <w:szCs w:val="24"/>
        </w:rPr>
        <w:t>вгуста</w:t>
      </w:r>
      <w:r w:rsidR="005A3E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5678" w:rsidRPr="005E1FA0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F2128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625678" w:rsidRPr="005E1FA0">
        <w:rPr>
          <w:rFonts w:ascii="Times New Roman" w:hAnsi="Times New Roman" w:cs="Times New Roman"/>
          <w:color w:val="000000"/>
          <w:sz w:val="24"/>
          <w:szCs w:val="24"/>
        </w:rPr>
        <w:t xml:space="preserve"> года  </w:t>
      </w:r>
      <w:r w:rsidR="0036529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</w:t>
      </w:r>
      <w:r w:rsidR="00E77BA5" w:rsidRPr="005E1FA0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365298">
        <w:rPr>
          <w:rFonts w:ascii="Times New Roman" w:hAnsi="Times New Roman" w:cs="Times New Roman"/>
          <w:color w:val="000000"/>
          <w:sz w:val="24"/>
          <w:szCs w:val="24"/>
        </w:rPr>
        <w:t xml:space="preserve"> ________</w:t>
      </w:r>
    </w:p>
    <w:p w14:paraId="5E07062D" w14:textId="77777777" w:rsidR="00E77BA5" w:rsidRPr="005E1FA0" w:rsidRDefault="00E77BA5" w:rsidP="00441E7B">
      <w:pPr>
        <w:tabs>
          <w:tab w:val="left" w:pos="1200"/>
        </w:tabs>
        <w:spacing w:after="0" w:line="240" w:lineRule="auto"/>
        <w:ind w:right="-568"/>
        <w:rPr>
          <w:rFonts w:ascii="Times New Roman" w:hAnsi="Times New Roman" w:cs="Times New Roman"/>
          <w:color w:val="000000"/>
          <w:sz w:val="24"/>
          <w:szCs w:val="24"/>
        </w:rPr>
      </w:pPr>
      <w:r w:rsidRPr="005E1FA0">
        <w:rPr>
          <w:rFonts w:ascii="Times New Roman" w:hAnsi="Times New Roman" w:cs="Times New Roman"/>
          <w:color w:val="000000"/>
          <w:sz w:val="24"/>
          <w:szCs w:val="24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</w:tblGrid>
      <w:tr w:rsidR="00E77BA5" w:rsidRPr="005E1FA0" w14:paraId="69C8F923" w14:textId="77777777" w:rsidTr="00BE29B9">
        <w:trPr>
          <w:trHeight w:val="72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4E84C729" w14:textId="77777777" w:rsidR="00E77BA5" w:rsidRPr="005E1FA0" w:rsidRDefault="00E77BA5" w:rsidP="00833DFE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внесении изменений в </w:t>
            </w:r>
            <w:r w:rsidR="00783584" w:rsidRPr="005E1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муниципальную программу муниципального образования "Тайшетский район"</w:t>
            </w:r>
            <w:r w:rsidR="005A3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1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"Охрана окружающей среды и обеспечение экологической безопасности в Тайшетском районе" на 2018-</w:t>
            </w:r>
            <w:r w:rsidRPr="005E1FA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D0B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E1FA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BA0626" w:rsidRPr="005E1FA0">
              <w:rPr>
                <w:rFonts w:ascii="Times New Roman" w:hAnsi="Times New Roman" w:cs="Times New Roman"/>
                <w:sz w:val="24"/>
                <w:szCs w:val="24"/>
              </w:rPr>
              <w:t>оды</w:t>
            </w:r>
            <w:r w:rsidRPr="005E1FA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56D94F6D" w14:textId="77777777" w:rsidR="00E77BA5" w:rsidRPr="005E1FA0" w:rsidRDefault="00E77BA5" w:rsidP="00833D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E0AAD2C" w14:textId="0F8D7D4F" w:rsidR="0099257D" w:rsidRPr="005E1FA0" w:rsidRDefault="0099257D" w:rsidP="00262A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FA0">
        <w:rPr>
          <w:rFonts w:ascii="Times New Roman" w:hAnsi="Times New Roman" w:cs="Times New Roman"/>
          <w:color w:val="000000"/>
          <w:sz w:val="24"/>
          <w:szCs w:val="24"/>
        </w:rPr>
        <w:t xml:space="preserve">Руководствуясь </w:t>
      </w:r>
      <w:r w:rsidR="00B516CF">
        <w:rPr>
          <w:rFonts w:ascii="Times New Roman" w:hAnsi="Times New Roman" w:cs="Times New Roman"/>
          <w:color w:val="000000"/>
          <w:sz w:val="24"/>
          <w:szCs w:val="24"/>
        </w:rPr>
        <w:t xml:space="preserve">Положением о порядке формирования, разработки и реализации муниципальных программ </w:t>
      </w:r>
      <w:r w:rsidRPr="005E1F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Pr="005E1FA0">
        <w:rPr>
          <w:rFonts w:ascii="Times New Roman" w:hAnsi="Times New Roman" w:cs="Times New Roman"/>
          <w:sz w:val="24"/>
          <w:szCs w:val="24"/>
        </w:rPr>
        <w:t xml:space="preserve">образования "Тайшетский </w:t>
      </w:r>
      <w:r w:rsidR="00E67DCC">
        <w:rPr>
          <w:rFonts w:ascii="Times New Roman" w:hAnsi="Times New Roman" w:cs="Times New Roman"/>
          <w:sz w:val="24"/>
          <w:szCs w:val="24"/>
        </w:rPr>
        <w:t>район</w:t>
      </w:r>
      <w:r w:rsidRPr="005E1FA0">
        <w:rPr>
          <w:rFonts w:ascii="Times New Roman" w:hAnsi="Times New Roman" w:cs="Times New Roman"/>
          <w:sz w:val="24"/>
          <w:szCs w:val="24"/>
        </w:rPr>
        <w:t xml:space="preserve">", </w:t>
      </w:r>
      <w:r w:rsidR="00B516CF" w:rsidRPr="005A3E45">
        <w:rPr>
          <w:rFonts w:ascii="Times New Roman" w:hAnsi="Times New Roman" w:cs="Times New Roman"/>
          <w:color w:val="000000"/>
          <w:sz w:val="24"/>
          <w:szCs w:val="24"/>
        </w:rPr>
        <w:t>утвержденным</w:t>
      </w:r>
      <w:r w:rsidR="00B516CF" w:rsidRPr="005E1FA0">
        <w:rPr>
          <w:rFonts w:ascii="Times New Roman" w:hAnsi="Times New Roman" w:cs="Times New Roman"/>
          <w:color w:val="000000"/>
          <w:sz w:val="24"/>
          <w:szCs w:val="24"/>
        </w:rPr>
        <w:t xml:space="preserve"> постановлением администрации Тайшетского района от 28 декабря 2018 года № 809 </w:t>
      </w:r>
      <w:r w:rsidR="00B516CF" w:rsidRPr="005E1FA0">
        <w:rPr>
          <w:rFonts w:ascii="Times New Roman" w:hAnsi="Times New Roman" w:cs="Times New Roman"/>
          <w:sz w:val="24"/>
          <w:szCs w:val="24"/>
        </w:rPr>
        <w:t>(в редакции постановлений администрации Тайшетского района от 17 января 2019 года №</w:t>
      </w:r>
      <w:r w:rsidR="00B516CF">
        <w:rPr>
          <w:rFonts w:ascii="Times New Roman" w:hAnsi="Times New Roman" w:cs="Times New Roman"/>
          <w:sz w:val="24"/>
          <w:szCs w:val="24"/>
        </w:rPr>
        <w:t xml:space="preserve"> </w:t>
      </w:r>
      <w:r w:rsidR="00B516CF" w:rsidRPr="005E1FA0">
        <w:rPr>
          <w:rFonts w:ascii="Times New Roman" w:hAnsi="Times New Roman" w:cs="Times New Roman"/>
          <w:sz w:val="24"/>
          <w:szCs w:val="24"/>
        </w:rPr>
        <w:t>22, от 22 апреля 2019 года № 229, от 16 октября 2019 года № 606, от 9 декабря 2019 года № 744, от 13 января 2020 года № 4, от 25 февраля 2020 года № 123, от 15 февраля 2021 года № 64, от 7 ноября 2022 года № 895, от 11 октября 2023 года № 788</w:t>
      </w:r>
      <w:r w:rsidR="00E37CF6">
        <w:rPr>
          <w:rFonts w:ascii="Times New Roman" w:hAnsi="Times New Roman" w:cs="Times New Roman"/>
          <w:sz w:val="24"/>
          <w:szCs w:val="24"/>
        </w:rPr>
        <w:t>, от 3 июня 2024 года № 580</w:t>
      </w:r>
      <w:r w:rsidR="00B516CF" w:rsidRPr="005E1FA0">
        <w:rPr>
          <w:rFonts w:ascii="Times New Roman" w:hAnsi="Times New Roman" w:cs="Times New Roman"/>
          <w:sz w:val="24"/>
          <w:szCs w:val="24"/>
        </w:rPr>
        <w:t>)</w:t>
      </w:r>
      <w:r w:rsidR="00B516CF"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r w:rsidRPr="005E1FA0">
        <w:rPr>
          <w:rFonts w:ascii="Times New Roman" w:hAnsi="Times New Roman" w:cs="Times New Roman"/>
          <w:sz w:val="24"/>
          <w:szCs w:val="24"/>
        </w:rPr>
        <w:t xml:space="preserve">решением Думы Тайшетского района от </w:t>
      </w:r>
      <w:r w:rsidR="00AE78F0">
        <w:rPr>
          <w:rFonts w:ascii="Times New Roman" w:hAnsi="Times New Roman" w:cs="Times New Roman"/>
          <w:sz w:val="24"/>
          <w:szCs w:val="24"/>
        </w:rPr>
        <w:t xml:space="preserve"> 18 декабря 2024 года № 394 </w:t>
      </w:r>
      <w:r w:rsidR="0021526B" w:rsidRPr="005E1FA0">
        <w:rPr>
          <w:rFonts w:ascii="Times New Roman" w:hAnsi="Times New Roman" w:cs="Times New Roman"/>
          <w:sz w:val="24"/>
          <w:szCs w:val="24"/>
        </w:rPr>
        <w:t>"О бюджете муниципального образования "Тайшетский район" на 202</w:t>
      </w:r>
      <w:r w:rsidR="00AE78F0">
        <w:rPr>
          <w:rFonts w:ascii="Times New Roman" w:hAnsi="Times New Roman" w:cs="Times New Roman"/>
          <w:sz w:val="24"/>
          <w:szCs w:val="24"/>
        </w:rPr>
        <w:t>5</w:t>
      </w:r>
      <w:r w:rsidR="0021526B" w:rsidRPr="005E1FA0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AE78F0">
        <w:rPr>
          <w:rFonts w:ascii="Times New Roman" w:hAnsi="Times New Roman" w:cs="Times New Roman"/>
          <w:sz w:val="24"/>
          <w:szCs w:val="24"/>
        </w:rPr>
        <w:t>6</w:t>
      </w:r>
      <w:r w:rsidR="005A3E45">
        <w:rPr>
          <w:rFonts w:ascii="Times New Roman" w:hAnsi="Times New Roman" w:cs="Times New Roman"/>
          <w:sz w:val="24"/>
          <w:szCs w:val="24"/>
        </w:rPr>
        <w:t xml:space="preserve"> </w:t>
      </w:r>
      <w:r w:rsidR="00DA345B" w:rsidRPr="005E1FA0">
        <w:rPr>
          <w:rFonts w:ascii="Times New Roman" w:hAnsi="Times New Roman" w:cs="Times New Roman"/>
          <w:sz w:val="24"/>
          <w:szCs w:val="24"/>
        </w:rPr>
        <w:t>и</w:t>
      </w:r>
      <w:r w:rsidR="005A3E45">
        <w:rPr>
          <w:rFonts w:ascii="Times New Roman" w:hAnsi="Times New Roman" w:cs="Times New Roman"/>
          <w:sz w:val="24"/>
          <w:szCs w:val="24"/>
        </w:rPr>
        <w:t xml:space="preserve"> </w:t>
      </w:r>
      <w:r w:rsidR="0021526B" w:rsidRPr="005E1FA0">
        <w:rPr>
          <w:rFonts w:ascii="Times New Roman" w:hAnsi="Times New Roman" w:cs="Times New Roman"/>
          <w:sz w:val="24"/>
          <w:szCs w:val="24"/>
        </w:rPr>
        <w:t>202</w:t>
      </w:r>
      <w:r w:rsidR="00AE78F0">
        <w:rPr>
          <w:rFonts w:ascii="Times New Roman" w:hAnsi="Times New Roman" w:cs="Times New Roman"/>
          <w:sz w:val="24"/>
          <w:szCs w:val="24"/>
        </w:rPr>
        <w:t>7</w:t>
      </w:r>
      <w:r w:rsidR="00365298">
        <w:rPr>
          <w:rFonts w:ascii="Times New Roman" w:hAnsi="Times New Roman" w:cs="Times New Roman"/>
          <w:sz w:val="24"/>
          <w:szCs w:val="24"/>
        </w:rPr>
        <w:t xml:space="preserve"> </w:t>
      </w:r>
      <w:r w:rsidR="0021526B" w:rsidRPr="005E1FA0">
        <w:rPr>
          <w:rFonts w:ascii="Times New Roman" w:hAnsi="Times New Roman" w:cs="Times New Roman"/>
          <w:sz w:val="24"/>
          <w:szCs w:val="24"/>
        </w:rPr>
        <w:t>годов" (в редакции решени</w:t>
      </w:r>
      <w:r w:rsidR="00AE78F0">
        <w:rPr>
          <w:rFonts w:ascii="Times New Roman" w:hAnsi="Times New Roman" w:cs="Times New Roman"/>
          <w:sz w:val="24"/>
          <w:szCs w:val="24"/>
        </w:rPr>
        <w:t>я</w:t>
      </w:r>
      <w:r w:rsidR="0021526B" w:rsidRPr="005E1FA0">
        <w:rPr>
          <w:rFonts w:ascii="Times New Roman" w:hAnsi="Times New Roman" w:cs="Times New Roman"/>
          <w:sz w:val="24"/>
          <w:szCs w:val="24"/>
        </w:rPr>
        <w:t xml:space="preserve"> Думы Тайшетского района</w:t>
      </w:r>
      <w:r w:rsidR="005A3E45">
        <w:rPr>
          <w:rFonts w:ascii="Times New Roman" w:hAnsi="Times New Roman" w:cs="Times New Roman"/>
          <w:sz w:val="24"/>
          <w:szCs w:val="24"/>
        </w:rPr>
        <w:t xml:space="preserve"> </w:t>
      </w:r>
      <w:r w:rsidR="0021526B" w:rsidRPr="005E1FA0">
        <w:rPr>
          <w:rFonts w:ascii="Times New Roman" w:hAnsi="Times New Roman" w:cs="Times New Roman"/>
          <w:sz w:val="24"/>
          <w:szCs w:val="24"/>
        </w:rPr>
        <w:t>от</w:t>
      </w:r>
      <w:r w:rsidR="009B0384" w:rsidRPr="005E1FA0">
        <w:rPr>
          <w:rFonts w:ascii="Times New Roman" w:hAnsi="Times New Roman" w:cs="Times New Roman"/>
          <w:sz w:val="24"/>
          <w:szCs w:val="24"/>
        </w:rPr>
        <w:t xml:space="preserve"> </w:t>
      </w:r>
      <w:r w:rsidR="00AE78F0">
        <w:rPr>
          <w:rFonts w:ascii="Times New Roman" w:hAnsi="Times New Roman" w:cs="Times New Roman"/>
          <w:sz w:val="24"/>
          <w:szCs w:val="24"/>
        </w:rPr>
        <w:t>27 июня</w:t>
      </w:r>
      <w:r w:rsidR="00DB0D47">
        <w:rPr>
          <w:rFonts w:ascii="Times New Roman" w:hAnsi="Times New Roman" w:cs="Times New Roman"/>
          <w:sz w:val="24"/>
          <w:szCs w:val="24"/>
        </w:rPr>
        <w:t xml:space="preserve"> 202</w:t>
      </w:r>
      <w:r w:rsidR="00AE78F0">
        <w:rPr>
          <w:rFonts w:ascii="Times New Roman" w:hAnsi="Times New Roman" w:cs="Times New Roman"/>
          <w:sz w:val="24"/>
          <w:szCs w:val="24"/>
        </w:rPr>
        <w:t>5</w:t>
      </w:r>
      <w:r w:rsidR="00DB0D47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D03FC0">
        <w:rPr>
          <w:rFonts w:ascii="Times New Roman" w:hAnsi="Times New Roman" w:cs="Times New Roman"/>
          <w:sz w:val="24"/>
          <w:szCs w:val="24"/>
        </w:rPr>
        <w:t xml:space="preserve"> </w:t>
      </w:r>
      <w:r w:rsidR="00AE78F0">
        <w:rPr>
          <w:rFonts w:ascii="Times New Roman" w:hAnsi="Times New Roman" w:cs="Times New Roman"/>
          <w:sz w:val="24"/>
          <w:szCs w:val="24"/>
        </w:rPr>
        <w:t>428</w:t>
      </w:r>
      <w:r w:rsidR="00C413A8">
        <w:rPr>
          <w:rFonts w:ascii="Times New Roman" w:hAnsi="Times New Roman" w:cs="Times New Roman"/>
          <w:sz w:val="24"/>
          <w:szCs w:val="24"/>
        </w:rPr>
        <w:t>)</w:t>
      </w:r>
      <w:r w:rsidR="00DB0D47">
        <w:rPr>
          <w:rFonts w:ascii="Times New Roman" w:hAnsi="Times New Roman" w:cs="Times New Roman"/>
          <w:sz w:val="24"/>
          <w:szCs w:val="24"/>
        </w:rPr>
        <w:t xml:space="preserve">, </w:t>
      </w:r>
      <w:r w:rsidR="00B838E3">
        <w:rPr>
          <w:rFonts w:ascii="Times New Roman" w:hAnsi="Times New Roman" w:cs="Times New Roman"/>
          <w:sz w:val="24"/>
          <w:szCs w:val="24"/>
        </w:rPr>
        <w:t xml:space="preserve">статьями 22, 45 Устава муниципального образования </w:t>
      </w:r>
      <w:r w:rsidR="00B838E3" w:rsidRPr="005E1FA0">
        <w:rPr>
          <w:rFonts w:ascii="Times New Roman" w:hAnsi="Times New Roman" w:cs="Times New Roman"/>
          <w:sz w:val="24"/>
          <w:szCs w:val="24"/>
        </w:rPr>
        <w:t>"Тайшетский муниципальный район Иркутской области"</w:t>
      </w:r>
      <w:r w:rsidR="00B838E3">
        <w:rPr>
          <w:rFonts w:ascii="Times New Roman" w:hAnsi="Times New Roman" w:cs="Times New Roman"/>
          <w:sz w:val="24"/>
          <w:szCs w:val="24"/>
        </w:rPr>
        <w:t>,</w:t>
      </w:r>
      <w:r w:rsidR="003652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526B" w:rsidRPr="005E1FA0">
        <w:rPr>
          <w:rFonts w:ascii="Times New Roman" w:hAnsi="Times New Roman" w:cs="Times New Roman"/>
          <w:sz w:val="24"/>
          <w:szCs w:val="24"/>
        </w:rPr>
        <w:t xml:space="preserve">администрация Тайшетского района   </w:t>
      </w:r>
    </w:p>
    <w:p w14:paraId="5AA25BAE" w14:textId="77777777" w:rsidR="000F5D1E" w:rsidRPr="005E1FA0" w:rsidRDefault="000F5D1E" w:rsidP="00A47B0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A4153A" w14:textId="77777777" w:rsidR="00E77BA5" w:rsidRPr="005E1FA0" w:rsidRDefault="00E77BA5" w:rsidP="00441E7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5E1FA0">
        <w:rPr>
          <w:rFonts w:ascii="Times New Roman" w:hAnsi="Times New Roman" w:cs="Times New Roman"/>
          <w:color w:val="000000"/>
          <w:sz w:val="24"/>
          <w:szCs w:val="24"/>
        </w:rPr>
        <w:t>ПОСТАНОВЛЯЕТ:</w:t>
      </w:r>
    </w:p>
    <w:p w14:paraId="2ECF24F1" w14:textId="77777777" w:rsidR="00E77BA5" w:rsidRPr="005E1FA0" w:rsidRDefault="00E77BA5" w:rsidP="00441E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C90758" w14:textId="67C5E671" w:rsidR="00E77BA5" w:rsidRPr="0074418C" w:rsidRDefault="00E77BA5" w:rsidP="00B838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60FD6" w:rsidRPr="0074418C">
        <w:rPr>
          <w:rFonts w:ascii="Times New Roman" w:hAnsi="Times New Roman" w:cs="Times New Roman"/>
          <w:sz w:val="24"/>
          <w:szCs w:val="24"/>
        </w:rPr>
        <w:t>1.</w:t>
      </w:r>
      <w:r w:rsidRPr="007441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2D5D" w:rsidRPr="0074418C">
        <w:rPr>
          <w:rFonts w:ascii="Times New Roman" w:hAnsi="Times New Roman" w:cs="Times New Roman"/>
          <w:color w:val="000000"/>
          <w:sz w:val="24"/>
          <w:szCs w:val="24"/>
        </w:rPr>
        <w:t xml:space="preserve">Внести </w:t>
      </w:r>
      <w:r w:rsidRPr="0074418C">
        <w:rPr>
          <w:rFonts w:ascii="Times New Roman" w:hAnsi="Times New Roman" w:cs="Times New Roman"/>
          <w:color w:val="000000"/>
          <w:sz w:val="24"/>
          <w:szCs w:val="24"/>
        </w:rPr>
        <w:t>в муниципальную программу муниципального образования "Тайшетский район" "Охрана окружающей среды и обеспечение экологической безопасности в Тайшетском районе" на 2018-202</w:t>
      </w:r>
      <w:r w:rsidR="00D03FC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4418C">
        <w:rPr>
          <w:rFonts w:ascii="Times New Roman" w:hAnsi="Times New Roman" w:cs="Times New Roman"/>
          <w:color w:val="000000"/>
          <w:sz w:val="24"/>
          <w:szCs w:val="24"/>
        </w:rPr>
        <w:t xml:space="preserve"> г</w:t>
      </w:r>
      <w:r w:rsidR="00BA0626" w:rsidRPr="0074418C">
        <w:rPr>
          <w:rFonts w:ascii="Times New Roman" w:hAnsi="Times New Roman" w:cs="Times New Roman"/>
          <w:color w:val="000000"/>
          <w:sz w:val="24"/>
          <w:szCs w:val="24"/>
        </w:rPr>
        <w:t>оды</w:t>
      </w:r>
      <w:r w:rsidRPr="0074418C">
        <w:rPr>
          <w:rFonts w:ascii="Times New Roman" w:hAnsi="Times New Roman" w:cs="Times New Roman"/>
          <w:color w:val="000000"/>
          <w:sz w:val="24"/>
          <w:szCs w:val="24"/>
        </w:rPr>
        <w:t>, утвержденную постановлением администрации Тайшетского района от 26 апреля 2018 года № 216</w:t>
      </w:r>
      <w:r w:rsidR="00724822" w:rsidRPr="0074418C">
        <w:rPr>
          <w:rFonts w:ascii="Times New Roman" w:hAnsi="Times New Roman" w:cs="Times New Roman"/>
          <w:color w:val="000000"/>
          <w:sz w:val="24"/>
          <w:szCs w:val="24"/>
        </w:rPr>
        <w:t xml:space="preserve"> (в редакции постановлени</w:t>
      </w:r>
      <w:r w:rsidR="00BA0626" w:rsidRPr="0074418C"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 w:rsidR="000F5D1E" w:rsidRPr="0074418C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Тайшетского района </w:t>
      </w:r>
      <w:r w:rsidR="00BA0626" w:rsidRPr="0074418C">
        <w:rPr>
          <w:rFonts w:ascii="Times New Roman" w:hAnsi="Times New Roman" w:cs="Times New Roman"/>
          <w:color w:val="000000"/>
          <w:sz w:val="24"/>
          <w:szCs w:val="24"/>
        </w:rPr>
        <w:t>от 10 октября 2019 года № 591,</w:t>
      </w:r>
      <w:r w:rsidR="00724822" w:rsidRPr="0074418C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D016CD" w:rsidRPr="0074418C">
        <w:rPr>
          <w:rFonts w:ascii="Times New Roman" w:hAnsi="Times New Roman" w:cs="Times New Roman"/>
          <w:color w:val="000000"/>
          <w:sz w:val="24"/>
          <w:szCs w:val="24"/>
        </w:rPr>
        <w:t xml:space="preserve">30 декабря </w:t>
      </w:r>
      <w:r w:rsidR="00724822" w:rsidRPr="0074418C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BA0626" w:rsidRPr="0074418C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3403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16CD" w:rsidRPr="0074418C">
        <w:rPr>
          <w:rFonts w:ascii="Times New Roman" w:hAnsi="Times New Roman" w:cs="Times New Roman"/>
          <w:color w:val="000000"/>
          <w:sz w:val="24"/>
          <w:szCs w:val="24"/>
        </w:rPr>
        <w:t>года</w:t>
      </w:r>
      <w:r w:rsidR="00724822" w:rsidRPr="0074418C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BA0626" w:rsidRPr="0074418C">
        <w:rPr>
          <w:rFonts w:ascii="Times New Roman" w:hAnsi="Times New Roman" w:cs="Times New Roman"/>
          <w:color w:val="000000"/>
          <w:sz w:val="24"/>
          <w:szCs w:val="24"/>
        </w:rPr>
        <w:t>863</w:t>
      </w:r>
      <w:r w:rsidR="004C183E" w:rsidRPr="0074418C">
        <w:rPr>
          <w:rFonts w:ascii="Times New Roman" w:hAnsi="Times New Roman" w:cs="Times New Roman"/>
          <w:color w:val="000000"/>
          <w:sz w:val="24"/>
          <w:szCs w:val="24"/>
        </w:rPr>
        <w:t>, от 20 июля 2020 года № 520</w:t>
      </w:r>
      <w:r w:rsidR="008C5472" w:rsidRPr="0074418C">
        <w:rPr>
          <w:rFonts w:ascii="Times New Roman" w:hAnsi="Times New Roman" w:cs="Times New Roman"/>
          <w:color w:val="000000"/>
          <w:sz w:val="24"/>
          <w:szCs w:val="24"/>
        </w:rPr>
        <w:t>, от 30 октября 2020 года № 753, от 25 декабря 2020 года № 975</w:t>
      </w:r>
      <w:r w:rsidR="002C34A3" w:rsidRPr="0074418C">
        <w:rPr>
          <w:rFonts w:ascii="Times New Roman" w:hAnsi="Times New Roman" w:cs="Times New Roman"/>
          <w:color w:val="000000"/>
          <w:sz w:val="24"/>
          <w:szCs w:val="24"/>
        </w:rPr>
        <w:t>, от 8 февраля 2022 года № 102</w:t>
      </w:r>
      <w:r w:rsidR="00016C53" w:rsidRPr="0074418C">
        <w:rPr>
          <w:rFonts w:ascii="Times New Roman" w:hAnsi="Times New Roman" w:cs="Times New Roman"/>
          <w:color w:val="000000"/>
          <w:sz w:val="24"/>
          <w:szCs w:val="24"/>
        </w:rPr>
        <w:t>, от 4 октября 2022 года № 788</w:t>
      </w:r>
      <w:r w:rsidR="004E7588" w:rsidRPr="0074418C">
        <w:rPr>
          <w:rFonts w:ascii="Times New Roman" w:hAnsi="Times New Roman" w:cs="Times New Roman"/>
          <w:color w:val="000000"/>
          <w:sz w:val="24"/>
          <w:szCs w:val="24"/>
        </w:rPr>
        <w:t xml:space="preserve">, от 7 ноября 2022 </w:t>
      </w:r>
      <w:r w:rsidR="00DA7BBB" w:rsidRPr="0074418C">
        <w:rPr>
          <w:rFonts w:ascii="Times New Roman" w:hAnsi="Times New Roman" w:cs="Times New Roman"/>
          <w:color w:val="000000"/>
          <w:sz w:val="24"/>
          <w:szCs w:val="24"/>
        </w:rPr>
        <w:t xml:space="preserve">года </w:t>
      </w:r>
      <w:r w:rsidR="004E7588" w:rsidRPr="0074418C">
        <w:rPr>
          <w:rFonts w:ascii="Times New Roman" w:hAnsi="Times New Roman" w:cs="Times New Roman"/>
          <w:color w:val="000000"/>
          <w:sz w:val="24"/>
          <w:szCs w:val="24"/>
        </w:rPr>
        <w:t>№ 898</w:t>
      </w:r>
      <w:r w:rsidR="00DF4EE2" w:rsidRPr="0074418C">
        <w:rPr>
          <w:rFonts w:ascii="Times New Roman" w:hAnsi="Times New Roman" w:cs="Times New Roman"/>
          <w:color w:val="000000"/>
          <w:sz w:val="24"/>
          <w:szCs w:val="24"/>
        </w:rPr>
        <w:t>, от 6 декабря 2022 года № 988</w:t>
      </w:r>
      <w:r w:rsidR="00B9562B" w:rsidRPr="0074418C">
        <w:rPr>
          <w:rFonts w:ascii="Times New Roman" w:hAnsi="Times New Roman" w:cs="Times New Roman"/>
          <w:color w:val="000000"/>
          <w:sz w:val="24"/>
          <w:szCs w:val="24"/>
        </w:rPr>
        <w:t>, от 29 декабря 2022 года № 1092</w:t>
      </w:r>
      <w:r w:rsidR="008E5518" w:rsidRPr="0074418C">
        <w:rPr>
          <w:rFonts w:ascii="Times New Roman" w:hAnsi="Times New Roman" w:cs="Times New Roman"/>
          <w:color w:val="000000"/>
          <w:sz w:val="24"/>
          <w:szCs w:val="24"/>
        </w:rPr>
        <w:t>, от 11 апреля 2023 года № 204</w:t>
      </w:r>
      <w:r w:rsidR="00B10012" w:rsidRPr="0074418C">
        <w:rPr>
          <w:rFonts w:ascii="Times New Roman" w:hAnsi="Times New Roman" w:cs="Times New Roman"/>
          <w:color w:val="000000"/>
          <w:sz w:val="24"/>
          <w:szCs w:val="24"/>
        </w:rPr>
        <w:t xml:space="preserve">, от </w:t>
      </w:r>
      <w:r w:rsidR="00CB5C55" w:rsidRPr="0074418C">
        <w:rPr>
          <w:rFonts w:ascii="Times New Roman" w:hAnsi="Times New Roman" w:cs="Times New Roman"/>
          <w:color w:val="000000"/>
          <w:sz w:val="24"/>
          <w:szCs w:val="24"/>
        </w:rPr>
        <w:t>6 июля 2023 года</w:t>
      </w:r>
      <w:r w:rsidR="00110A03" w:rsidRPr="0074418C">
        <w:rPr>
          <w:rFonts w:ascii="Times New Roman" w:hAnsi="Times New Roman" w:cs="Times New Roman"/>
          <w:color w:val="000000"/>
          <w:sz w:val="24"/>
          <w:szCs w:val="24"/>
        </w:rPr>
        <w:t xml:space="preserve"> № 475</w:t>
      </w:r>
      <w:r w:rsidR="005E1FA0" w:rsidRPr="0074418C">
        <w:rPr>
          <w:rFonts w:ascii="Times New Roman" w:hAnsi="Times New Roman" w:cs="Times New Roman"/>
          <w:color w:val="000000"/>
          <w:sz w:val="24"/>
          <w:szCs w:val="24"/>
        </w:rPr>
        <w:t>, от 29 декабря 2023 года № 1342</w:t>
      </w:r>
      <w:r w:rsidR="00B838E3">
        <w:rPr>
          <w:rFonts w:ascii="Times New Roman" w:hAnsi="Times New Roman" w:cs="Times New Roman"/>
          <w:color w:val="000000"/>
          <w:sz w:val="24"/>
          <w:szCs w:val="24"/>
        </w:rPr>
        <w:t>, от 4 июля 2024 года №</w:t>
      </w:r>
      <w:r w:rsidR="00D03F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38E3">
        <w:rPr>
          <w:rFonts w:ascii="Times New Roman" w:hAnsi="Times New Roman" w:cs="Times New Roman"/>
          <w:color w:val="000000"/>
          <w:sz w:val="24"/>
          <w:szCs w:val="24"/>
        </w:rPr>
        <w:t>819</w:t>
      </w:r>
      <w:r w:rsidR="00F21282">
        <w:rPr>
          <w:rFonts w:ascii="Times New Roman" w:hAnsi="Times New Roman" w:cs="Times New Roman"/>
          <w:color w:val="000000"/>
          <w:sz w:val="24"/>
          <w:szCs w:val="24"/>
        </w:rPr>
        <w:t>, от 25 декабря 2024 года № 1407</w:t>
      </w:r>
      <w:r w:rsidR="008A0A3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A0A3B" w:rsidRPr="008A0A3B">
        <w:rPr>
          <w:rFonts w:ascii="Times New Roman" w:hAnsi="Times New Roman" w:cs="Times New Roman"/>
          <w:iCs/>
          <w:sz w:val="24"/>
          <w:szCs w:val="24"/>
        </w:rPr>
        <w:t>от 16 мая 2025 года № 321</w:t>
      </w:r>
      <w:r w:rsidR="00724822" w:rsidRPr="0074418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74418C">
        <w:rPr>
          <w:rFonts w:ascii="Times New Roman" w:hAnsi="Times New Roman" w:cs="Times New Roman"/>
          <w:color w:val="000000"/>
          <w:sz w:val="24"/>
          <w:szCs w:val="24"/>
        </w:rPr>
        <w:t xml:space="preserve"> (далее - Программа), следующие изменения:</w:t>
      </w:r>
    </w:p>
    <w:p w14:paraId="4A2B93FC" w14:textId="77777777" w:rsidR="00B25784" w:rsidRPr="0074418C" w:rsidRDefault="00727761" w:rsidP="00727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18C"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="003403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4A4C" w:rsidRPr="0074418C">
        <w:rPr>
          <w:rFonts w:ascii="Times New Roman" w:hAnsi="Times New Roman" w:cs="Times New Roman"/>
          <w:sz w:val="24"/>
          <w:szCs w:val="24"/>
        </w:rPr>
        <w:t>в паспорте Программы:</w:t>
      </w:r>
    </w:p>
    <w:tbl>
      <w:tblPr>
        <w:tblW w:w="10348" w:type="dxa"/>
        <w:tblLook w:val="01E0" w:firstRow="1" w:lastRow="1" w:firstColumn="1" w:lastColumn="1" w:noHBand="0" w:noVBand="0"/>
      </w:tblPr>
      <w:tblGrid>
        <w:gridCol w:w="1951"/>
        <w:gridCol w:w="8397"/>
      </w:tblGrid>
      <w:tr w:rsidR="00F87E2A" w:rsidRPr="00CC0752" w14:paraId="1353A99B" w14:textId="77777777" w:rsidTr="00C413A8">
        <w:tc>
          <w:tcPr>
            <w:tcW w:w="10348" w:type="dxa"/>
            <w:gridSpan w:val="2"/>
          </w:tcPr>
          <w:p w14:paraId="75DBEC74" w14:textId="77777777" w:rsidR="00A81D33" w:rsidRDefault="00C413A8" w:rsidP="00A81D33">
            <w:pPr>
              <w:overflowPunct w:val="0"/>
              <w:autoSpaceDE w:val="0"/>
              <w:autoSpaceDN w:val="0"/>
              <w:adjustRightInd w:val="0"/>
              <w:spacing w:after="0" w:line="0" w:lineRule="atLeast"/>
              <w:ind w:left="-102" w:right="-1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="00D26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строку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F87E2A" w:rsidRPr="005E1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gramStart"/>
            <w:r w:rsidR="00F87E2A" w:rsidRPr="005E1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87E2A" w:rsidRPr="005E1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="00F87E2A" w:rsidRPr="005E1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F87E2A" w:rsidRPr="005E1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источники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87E2A" w:rsidRPr="005E1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финансирования</w:t>
            </w:r>
            <w:proofErr w:type="gramEnd"/>
            <w:r w:rsidR="00F87E2A" w:rsidRPr="005E1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87E2A" w:rsidRPr="005E1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gramStart"/>
            <w:r w:rsidR="00F87E2A" w:rsidRPr="005E1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87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="00F87E2A" w:rsidRPr="005E1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ложить</w:t>
            </w:r>
            <w:proofErr w:type="gramEnd"/>
            <w:r w:rsidR="00F87E2A" w:rsidRPr="005E1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F87E2A" w:rsidRPr="005E1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87E2A" w:rsidRPr="005E1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следующей</w:t>
            </w:r>
            <w:proofErr w:type="gramEnd"/>
            <w:r w:rsidR="00F87E2A" w:rsidRPr="005E1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редакции:</w:t>
            </w:r>
          </w:p>
          <w:p w14:paraId="04D8FC4C" w14:textId="3C8282AD" w:rsidR="00C413A8" w:rsidRPr="00CC0752" w:rsidRDefault="008F3B86" w:rsidP="00A81D33">
            <w:pPr>
              <w:overflowPunct w:val="0"/>
              <w:autoSpaceDE w:val="0"/>
              <w:autoSpaceDN w:val="0"/>
              <w:adjustRightInd w:val="0"/>
              <w:spacing w:after="0" w:line="0" w:lineRule="atLeast"/>
              <w:ind w:left="-102" w:righ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E77BA5" w:rsidRPr="005E1FA0" w14:paraId="19FB22D6" w14:textId="77777777" w:rsidTr="00C413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80"/>
        </w:trPr>
        <w:tc>
          <w:tcPr>
            <w:tcW w:w="1951" w:type="dxa"/>
            <w:tcBorders>
              <w:bottom w:val="single" w:sz="4" w:space="0" w:color="auto"/>
            </w:tcBorders>
          </w:tcPr>
          <w:p w14:paraId="0B9E696B" w14:textId="2F9A6296" w:rsidR="00E77BA5" w:rsidRPr="005E1FA0" w:rsidRDefault="00DD35FB" w:rsidP="00A81D3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E77BA5" w:rsidRPr="005E1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бъемы и    источники финансирования Программы         </w:t>
            </w:r>
          </w:p>
        </w:tc>
        <w:tc>
          <w:tcPr>
            <w:tcW w:w="8397" w:type="dxa"/>
            <w:tcBorders>
              <w:bottom w:val="single" w:sz="4" w:space="0" w:color="auto"/>
            </w:tcBorders>
          </w:tcPr>
          <w:p w14:paraId="573ED3A2" w14:textId="77777777" w:rsidR="00E77BA5" w:rsidRPr="0074418C" w:rsidRDefault="00E77BA5" w:rsidP="00A81D33">
            <w:pPr>
              <w:pStyle w:val="aa"/>
              <w:numPr>
                <w:ilvl w:val="0"/>
                <w:numId w:val="25"/>
              </w:numPr>
              <w:spacing w:after="0" w:line="0" w:lineRule="atLeast"/>
              <w:ind w:left="58" w:firstLine="0"/>
              <w:rPr>
                <w:color w:val="000000"/>
                <w:szCs w:val="24"/>
              </w:rPr>
            </w:pPr>
            <w:r w:rsidRPr="0074418C">
              <w:rPr>
                <w:color w:val="000000"/>
                <w:szCs w:val="24"/>
              </w:rPr>
              <w:t>Финансирование Программы планируется осуществлять за счет средств бюджета Иркутской облас</w:t>
            </w:r>
            <w:r w:rsidR="003A7EE2" w:rsidRPr="0074418C">
              <w:rPr>
                <w:color w:val="000000"/>
                <w:szCs w:val="24"/>
              </w:rPr>
              <w:t>ти (далее – областной бюджет) и</w:t>
            </w:r>
            <w:r w:rsidR="00825CA5" w:rsidRPr="0074418C">
              <w:rPr>
                <w:color w:val="000000"/>
                <w:szCs w:val="24"/>
              </w:rPr>
              <w:t xml:space="preserve"> </w:t>
            </w:r>
            <w:r w:rsidR="00320651">
              <w:rPr>
                <w:color w:val="000000"/>
                <w:szCs w:val="24"/>
              </w:rPr>
              <w:t xml:space="preserve">бюджета </w:t>
            </w:r>
            <w:r w:rsidRPr="0074418C">
              <w:rPr>
                <w:color w:val="000000"/>
                <w:szCs w:val="24"/>
              </w:rPr>
              <w:t>муниципального образования "Тайшетский район" (далее – районный бюджет),</w:t>
            </w:r>
          </w:p>
          <w:p w14:paraId="2049DCAC" w14:textId="3D4B0776" w:rsidR="00E77BA5" w:rsidRPr="0074418C" w:rsidRDefault="00E77BA5" w:rsidP="00A81D33">
            <w:pPr>
              <w:tabs>
                <w:tab w:val="left" w:pos="709"/>
              </w:tabs>
              <w:spacing w:after="0" w:line="0" w:lineRule="atLeast"/>
              <w:ind w:firstLine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7441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 xml:space="preserve">Общий планируемый объем финансирования составляет </w:t>
            </w:r>
            <w:r w:rsidR="000F58AE"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96 416</w:t>
            </w:r>
            <w:r w:rsidR="008E110A"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,</w:t>
            </w:r>
            <w:r w:rsidR="000F58AE"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56</w:t>
            </w:r>
            <w:r w:rsidR="00825CA5" w:rsidRPr="007441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руб.,</w:t>
            </w:r>
            <w:r w:rsidRPr="007441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 xml:space="preserve"> в том числе: </w:t>
            </w:r>
          </w:p>
          <w:p w14:paraId="4CA37EC3" w14:textId="77777777" w:rsidR="00E77BA5" w:rsidRPr="0074418C" w:rsidRDefault="00E77BA5" w:rsidP="00A81D33">
            <w:pPr>
              <w:tabs>
                <w:tab w:val="left" w:pos="709"/>
              </w:tabs>
              <w:spacing w:after="0" w:line="0" w:lineRule="atLeast"/>
              <w:ind w:firstLine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7441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 xml:space="preserve">1) по годам реализации: </w:t>
            </w:r>
          </w:p>
          <w:p w14:paraId="3742D53C" w14:textId="77777777" w:rsidR="00F1536F" w:rsidRPr="0074418C" w:rsidRDefault="00E77BA5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2018</w:t>
            </w:r>
            <w:r w:rsidR="001D13F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 xml:space="preserve"> </w:t>
            </w:r>
            <w:r w:rsidRPr="007441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г. - 198,00 тыс. руб.;</w:t>
            </w:r>
          </w:p>
        </w:tc>
      </w:tr>
      <w:tr w:rsidR="00DD35FB" w:rsidRPr="005E1FA0" w14:paraId="2560E70E" w14:textId="77777777" w:rsidTr="00EA77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990"/>
        </w:trPr>
        <w:tc>
          <w:tcPr>
            <w:tcW w:w="1951" w:type="dxa"/>
            <w:tcBorders>
              <w:top w:val="single" w:sz="4" w:space="0" w:color="auto"/>
            </w:tcBorders>
          </w:tcPr>
          <w:p w14:paraId="52741C85" w14:textId="77777777" w:rsidR="00DD35FB" w:rsidRPr="005E1FA0" w:rsidRDefault="00DD35FB" w:rsidP="00A81D3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            </w:t>
            </w:r>
          </w:p>
        </w:tc>
        <w:tc>
          <w:tcPr>
            <w:tcW w:w="8397" w:type="dxa"/>
            <w:tcBorders>
              <w:top w:val="single" w:sz="4" w:space="0" w:color="auto"/>
            </w:tcBorders>
          </w:tcPr>
          <w:p w14:paraId="4B76FDAC" w14:textId="77777777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7441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2019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 xml:space="preserve"> </w:t>
            </w:r>
            <w:r w:rsidRPr="007441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г. - 25,00 тыс. руб.;</w:t>
            </w:r>
          </w:p>
          <w:p w14:paraId="2EEE83C8" w14:textId="65865C74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7441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2020 г.</w:t>
            </w:r>
            <w:r w:rsidR="00D919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 xml:space="preserve"> </w:t>
            </w:r>
            <w:r w:rsidRPr="007441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- 55,00 тыс. руб.;</w:t>
            </w:r>
          </w:p>
          <w:p w14:paraId="0F425066" w14:textId="77777777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7441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2021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 xml:space="preserve"> </w:t>
            </w:r>
            <w:r w:rsidRPr="007441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г. - 57,20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 xml:space="preserve"> </w:t>
            </w:r>
            <w:r w:rsidRPr="007441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тыс. руб.;</w:t>
            </w:r>
          </w:p>
          <w:p w14:paraId="7E130A21" w14:textId="3B69D111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7441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2022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 xml:space="preserve"> </w:t>
            </w:r>
            <w:r w:rsidRPr="007441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г.</w:t>
            </w:r>
            <w:r w:rsidR="00D919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 xml:space="preserve"> </w:t>
            </w:r>
            <w:r w:rsidRPr="007441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 xml:space="preserve"> </w:t>
            </w:r>
            <w:r w:rsidRPr="007441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425,27 тыс. руб.;</w:t>
            </w:r>
          </w:p>
          <w:p w14:paraId="3B789338" w14:textId="19DFD7E3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г.</w:t>
            </w:r>
            <w:r w:rsidR="00D919F8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- 29 292,20</w:t>
            </w: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руб.;</w:t>
            </w:r>
          </w:p>
          <w:p w14:paraId="1BB48F4E" w14:textId="67AAADF1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2024 г.</w:t>
            </w:r>
            <w:r w:rsidR="00D919F8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</w:t>
            </w:r>
            <w:r w:rsidRPr="0074418C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0 </w:t>
            </w: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589</w:t>
            </w:r>
            <w:r w:rsidRPr="0074418C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</w:t>
            </w:r>
            <w:r w:rsidRPr="0074418C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6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14:paraId="78EA7382" w14:textId="213E21FD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58AE">
              <w:rPr>
                <w:rFonts w:ascii="Times New Roman" w:hAnsi="Times New Roman" w:cs="Times New Roman"/>
                <w:sz w:val="24"/>
                <w:szCs w:val="24"/>
              </w:rPr>
              <w:t>55 774</w:t>
            </w:r>
            <w:r w:rsidR="00D868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F58A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555E29B4" w14:textId="77777777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7441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2) по источникам финансирования:</w:t>
            </w:r>
          </w:p>
          <w:p w14:paraId="1872B263" w14:textId="6E5BAC02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областного бюджета </w:t>
            </w:r>
            <w:r w:rsidR="00D8688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0F5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882">
              <w:rPr>
                <w:rFonts w:ascii="Times New Roman" w:hAnsi="Times New Roman" w:cs="Times New Roman"/>
                <w:sz w:val="24"/>
                <w:szCs w:val="24"/>
              </w:rPr>
              <w:t>567,50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по годам реализации:</w:t>
            </w:r>
          </w:p>
          <w:p w14:paraId="03324B32" w14:textId="329535CF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2018 г. 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 0,00 тыс. руб.;</w:t>
            </w:r>
          </w:p>
          <w:p w14:paraId="3B7B7EBA" w14:textId="22753190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 0,00 тыс. руб.;</w:t>
            </w:r>
          </w:p>
          <w:p w14:paraId="0BB97CF1" w14:textId="46CAF651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2020 г. 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14:paraId="65FAEC16" w14:textId="28F35E17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- 0,00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тыс.руб.;</w:t>
            </w:r>
          </w:p>
          <w:p w14:paraId="663FED38" w14:textId="11E568D5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- 0,00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14:paraId="3D7C6665" w14:textId="4ABEB9A9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- 18 522,20 тыс. руб.;</w:t>
            </w:r>
          </w:p>
          <w:p w14:paraId="6870FD7E" w14:textId="6D21F4F1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 г</w:t>
            </w:r>
            <w:r w:rsidR="00D91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  <w:r w:rsidRPr="001445F9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Pr="007441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14:paraId="51B9AB94" w14:textId="69A1C136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г.</w:t>
            </w:r>
            <w:r w:rsidR="00D91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8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25 045,30</w:t>
            </w:r>
            <w:r w:rsidRPr="007441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</w:t>
            </w:r>
          </w:p>
          <w:p w14:paraId="5AF840AE" w14:textId="0E033DBB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за счет средств районного бюджета </w:t>
            </w:r>
            <w:r w:rsidR="000F58AE">
              <w:rPr>
                <w:rFonts w:ascii="Times New Roman" w:hAnsi="Times New Roman" w:cs="Times New Roman"/>
                <w:sz w:val="24"/>
                <w:szCs w:val="24"/>
              </w:rPr>
              <w:t>52 849</w:t>
            </w:r>
            <w:r w:rsidR="00291D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F58A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91DEF" w:rsidRPr="0074418C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  <w:r w:rsidRPr="00744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тыс. руб., в том числе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по годам реализации:</w:t>
            </w:r>
          </w:p>
          <w:p w14:paraId="00D62CFB" w14:textId="49A21238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- 198,00 тыс. руб.;</w:t>
            </w:r>
          </w:p>
          <w:p w14:paraId="33883D86" w14:textId="195AC0C5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- 25,</w:t>
            </w:r>
            <w:proofErr w:type="gramStart"/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00  тыс.</w:t>
            </w:r>
            <w:proofErr w:type="gramEnd"/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14:paraId="0CAD1B32" w14:textId="0E1D693B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- 55,00 тыс. руб.;</w:t>
            </w:r>
          </w:p>
          <w:p w14:paraId="67F90027" w14:textId="6A5D0889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- 57,20 тыс. руб.;</w:t>
            </w:r>
          </w:p>
          <w:p w14:paraId="5687B617" w14:textId="507D1A0B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- 425,27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14:paraId="2F617150" w14:textId="41C227C9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770,00 тыс. руб.;</w:t>
            </w:r>
          </w:p>
          <w:p w14:paraId="4844E58D" w14:textId="01E4CE12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0 589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6 тыс. руб.;</w:t>
            </w:r>
          </w:p>
          <w:p w14:paraId="162723BF" w14:textId="321C4737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58AE">
              <w:rPr>
                <w:rFonts w:ascii="Times New Roman" w:hAnsi="Times New Roman" w:cs="Times New Roman"/>
                <w:sz w:val="24"/>
                <w:szCs w:val="24"/>
              </w:rPr>
              <w:t>30 729</w:t>
            </w:r>
            <w:r w:rsidR="00291D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F58A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291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769321D6" w14:textId="77777777" w:rsidR="00DD35FB" w:rsidRPr="0074418C" w:rsidRDefault="00DD35FB" w:rsidP="00A81D33">
            <w:pPr>
              <w:pStyle w:val="aa"/>
              <w:numPr>
                <w:ilvl w:val="0"/>
                <w:numId w:val="25"/>
              </w:numPr>
              <w:spacing w:after="0" w:line="0" w:lineRule="atLeast"/>
              <w:ind w:left="-84" w:firstLine="84"/>
              <w:rPr>
                <w:color w:val="000000"/>
                <w:szCs w:val="24"/>
              </w:rPr>
            </w:pPr>
            <w:r w:rsidRPr="0074418C">
              <w:rPr>
                <w:szCs w:val="24"/>
              </w:rPr>
              <w:t xml:space="preserve">Финансирование Подпрограммы "Охрана окружающей среды на территории Тайшетского района" на 2018-2025 годы </w:t>
            </w:r>
            <w:r w:rsidRPr="0074418C">
              <w:rPr>
                <w:color w:val="000000"/>
                <w:szCs w:val="24"/>
              </w:rPr>
              <w:t xml:space="preserve">планируется осуществлять за счет средств областного и </w:t>
            </w:r>
            <w:proofErr w:type="gramStart"/>
            <w:r w:rsidRPr="0074418C">
              <w:rPr>
                <w:color w:val="000000"/>
                <w:szCs w:val="24"/>
              </w:rPr>
              <w:t>районного  бюджетов</w:t>
            </w:r>
            <w:proofErr w:type="gramEnd"/>
            <w:r w:rsidRPr="0074418C">
              <w:rPr>
                <w:color w:val="000000"/>
                <w:szCs w:val="24"/>
              </w:rPr>
              <w:t xml:space="preserve">. </w:t>
            </w:r>
          </w:p>
          <w:p w14:paraId="05860B94" w14:textId="7A95858D" w:rsidR="00DD35FB" w:rsidRPr="0074418C" w:rsidRDefault="00DD35FB" w:rsidP="00A81D33">
            <w:pPr>
              <w:pStyle w:val="aa"/>
              <w:spacing w:after="0" w:line="0" w:lineRule="atLeast"/>
              <w:ind w:left="0"/>
              <w:rPr>
                <w:color w:val="000000"/>
                <w:szCs w:val="24"/>
              </w:rPr>
            </w:pPr>
            <w:r w:rsidRPr="0074418C">
              <w:rPr>
                <w:color w:val="000000"/>
                <w:szCs w:val="24"/>
              </w:rPr>
              <w:t xml:space="preserve">Общий планируемый объем финансирования </w:t>
            </w:r>
            <w:r w:rsidRPr="0074418C">
              <w:rPr>
                <w:szCs w:val="24"/>
              </w:rPr>
              <w:t xml:space="preserve">составляет </w:t>
            </w:r>
            <w:r w:rsidR="000F58AE">
              <w:rPr>
                <w:szCs w:val="24"/>
              </w:rPr>
              <w:t>96</w:t>
            </w:r>
            <w:r w:rsidR="005C5B7D">
              <w:rPr>
                <w:szCs w:val="24"/>
              </w:rPr>
              <w:t xml:space="preserve"> </w:t>
            </w:r>
            <w:r w:rsidR="000F58AE">
              <w:rPr>
                <w:szCs w:val="24"/>
              </w:rPr>
              <w:t>218</w:t>
            </w:r>
            <w:r w:rsidR="00D86882">
              <w:rPr>
                <w:szCs w:val="24"/>
              </w:rPr>
              <w:t>,5</w:t>
            </w:r>
            <w:r w:rsidR="000F58AE">
              <w:rPr>
                <w:szCs w:val="24"/>
              </w:rPr>
              <w:t>6</w:t>
            </w:r>
            <w:r w:rsidRPr="0074418C">
              <w:rPr>
                <w:szCs w:val="24"/>
              </w:rPr>
              <w:t xml:space="preserve"> </w:t>
            </w:r>
            <w:r w:rsidRPr="0074418C">
              <w:rPr>
                <w:color w:val="000000"/>
                <w:szCs w:val="24"/>
              </w:rPr>
              <w:t xml:space="preserve">тыс. руб., в том числе: </w:t>
            </w:r>
          </w:p>
          <w:p w14:paraId="0276D18F" w14:textId="77777777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1) по годам:</w:t>
            </w:r>
          </w:p>
          <w:p w14:paraId="2352158C" w14:textId="1109700C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- 0,00 тыс.руб.;</w:t>
            </w:r>
          </w:p>
          <w:p w14:paraId="1F1150FD" w14:textId="2C13DCC6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- 25,00 тыс.руб.;</w:t>
            </w:r>
          </w:p>
          <w:p w14:paraId="765CBC12" w14:textId="3A641203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- 55,00 тыс.руб.; </w:t>
            </w:r>
          </w:p>
          <w:p w14:paraId="5EA7E74A" w14:textId="1C45BCAE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- 57,20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тыс.руб.;</w:t>
            </w:r>
          </w:p>
          <w:p w14:paraId="6A60D952" w14:textId="18700392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425,27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14:paraId="207E1E05" w14:textId="02C69C8A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29 292,20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руб.; </w:t>
            </w:r>
          </w:p>
          <w:p w14:paraId="215269A1" w14:textId="07347705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6 тыс. руб.;</w:t>
            </w:r>
          </w:p>
          <w:p w14:paraId="71AB07B9" w14:textId="5B2DCD93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F58AE">
              <w:rPr>
                <w:rFonts w:ascii="Times New Roman" w:hAnsi="Times New Roman" w:cs="Times New Roman"/>
                <w:sz w:val="24"/>
                <w:szCs w:val="24"/>
              </w:rPr>
              <w:t>55 774</w:t>
            </w:r>
            <w:r w:rsidR="00D868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F58A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495433ED" w14:textId="77777777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7441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по источникам финансирования:</w:t>
            </w:r>
          </w:p>
          <w:p w14:paraId="3E58DE58" w14:textId="77777777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областного бюджета </w:t>
            </w:r>
            <w:r w:rsidR="00D86882">
              <w:rPr>
                <w:rFonts w:ascii="Times New Roman" w:hAnsi="Times New Roman" w:cs="Times New Roman"/>
                <w:sz w:val="24"/>
                <w:szCs w:val="24"/>
              </w:rPr>
              <w:t>43 567,50</w:t>
            </w:r>
            <w:r w:rsidRPr="00744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руб.,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по годам реализации:</w:t>
            </w:r>
          </w:p>
          <w:p w14:paraId="7256A83D" w14:textId="35F38B25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2018 г. 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 0,00 тыс. руб.;</w:t>
            </w:r>
          </w:p>
          <w:p w14:paraId="018116F0" w14:textId="5D820241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 0,00 тыс. руб.;</w:t>
            </w:r>
          </w:p>
          <w:p w14:paraId="5059A285" w14:textId="29B4E01C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2020 г. 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 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14:paraId="19BC9E0A" w14:textId="7E3F3E63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- 0,00 тыс.руб.;</w:t>
            </w:r>
          </w:p>
          <w:p w14:paraId="74079CC7" w14:textId="352597D9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- 0,00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14:paraId="63167281" w14:textId="0B343D82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- 18 522,20 тыс. руб.;</w:t>
            </w:r>
          </w:p>
          <w:p w14:paraId="6F33B493" w14:textId="56475FD4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0 тыс.руб.;</w:t>
            </w:r>
          </w:p>
          <w:p w14:paraId="2DA352F4" w14:textId="275A8259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882">
              <w:rPr>
                <w:rFonts w:ascii="Times New Roman" w:hAnsi="Times New Roman" w:cs="Times New Roman"/>
                <w:sz w:val="24"/>
                <w:szCs w:val="24"/>
              </w:rPr>
              <w:t>25 045,30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 тыс.руб.</w:t>
            </w:r>
          </w:p>
          <w:p w14:paraId="6DB235AD" w14:textId="38ED82BA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счет средств районного бюджета </w:t>
            </w:r>
            <w:r w:rsidR="000F58AE">
              <w:rPr>
                <w:rFonts w:ascii="Times New Roman" w:hAnsi="Times New Roman" w:cs="Times New Roman"/>
                <w:sz w:val="24"/>
                <w:szCs w:val="24"/>
              </w:rPr>
              <w:t>52 651</w:t>
            </w:r>
            <w:r w:rsidR="00D868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F58A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r w:rsidRPr="00744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руб., в том числе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по годам реализации:</w:t>
            </w:r>
          </w:p>
          <w:p w14:paraId="68C22249" w14:textId="72224268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- 0,00 тыс. руб.;</w:t>
            </w:r>
          </w:p>
          <w:p w14:paraId="7AAA2ED8" w14:textId="0A1F6995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- 25,00 тыс. руб.;</w:t>
            </w:r>
          </w:p>
          <w:p w14:paraId="6DD41CFC" w14:textId="607F2E48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- 55,00 тыс. руб.;</w:t>
            </w:r>
          </w:p>
          <w:p w14:paraId="7D68EDF3" w14:textId="6B66C422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- 57,20 тыс. руб.;</w:t>
            </w:r>
          </w:p>
          <w:p w14:paraId="3D7D6D9A" w14:textId="6D9E426A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- 425,27 тыс. руб.;</w:t>
            </w:r>
          </w:p>
          <w:p w14:paraId="0FE27D32" w14:textId="5DA3BD33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10 770,00 тыс. руб.;</w:t>
            </w:r>
          </w:p>
          <w:p w14:paraId="7EE9AF3E" w14:textId="338A59CC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0 589,1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6 тыс. руб.;</w:t>
            </w:r>
          </w:p>
          <w:p w14:paraId="65F4D3AF" w14:textId="47917D8D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58AE">
              <w:rPr>
                <w:rFonts w:ascii="Times New Roman" w:hAnsi="Times New Roman" w:cs="Times New Roman"/>
                <w:sz w:val="24"/>
                <w:szCs w:val="24"/>
              </w:rPr>
              <w:t>30 729,43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7C69CBA5" w14:textId="77777777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Подпрограммы "Развитие водохозяйственного комплекса на территории Тайшетского района" на 2018-2025 годы планируется осуществлять за счет средств областного и районного бюджетов и составляет- </w:t>
            </w:r>
            <w:r w:rsidRPr="007441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198,00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 xml:space="preserve"> </w:t>
            </w:r>
            <w:r w:rsidRPr="00744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руб., в том числе:</w:t>
            </w:r>
          </w:p>
          <w:p w14:paraId="01B66870" w14:textId="77777777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по годам реализации:</w:t>
            </w:r>
          </w:p>
          <w:p w14:paraId="4DD14EF4" w14:textId="13BF3016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- 198,00 тыс. руб.;</w:t>
            </w:r>
          </w:p>
          <w:p w14:paraId="71CEBE4E" w14:textId="38EA68B1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- 0,00 тыс. руб.;</w:t>
            </w:r>
          </w:p>
          <w:p w14:paraId="2367BB1C" w14:textId="1D2F4157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- 0,00 тыс. руб.;</w:t>
            </w:r>
          </w:p>
          <w:p w14:paraId="5D81F5EA" w14:textId="23B2CB55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- 0,00 тыс. руб.;</w:t>
            </w:r>
          </w:p>
          <w:p w14:paraId="5DC3FC8E" w14:textId="3E537B6D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- 0,00 тыс. руб.;</w:t>
            </w:r>
          </w:p>
          <w:p w14:paraId="42BCB8AA" w14:textId="42BF0CB6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- 0,00 тыс. руб.;</w:t>
            </w:r>
          </w:p>
          <w:p w14:paraId="5D052CDF" w14:textId="6CDF0490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2024 г. 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 0,00 тыс. руб.;</w:t>
            </w:r>
          </w:p>
          <w:p w14:paraId="2A973C0F" w14:textId="328A3C30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 0,00 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06E7C526" w14:textId="77777777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2) по источникам финансирования:</w:t>
            </w:r>
          </w:p>
          <w:p w14:paraId="0482F10A" w14:textId="77777777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441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0,00 тыс. руб., в том числе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 по годам реализации:</w:t>
            </w:r>
          </w:p>
          <w:p w14:paraId="2E65C2E2" w14:textId="46C10BEF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2018 г. 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 0,00 тыс. руб.;</w:t>
            </w:r>
          </w:p>
          <w:p w14:paraId="10F21F10" w14:textId="28A4710B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 0,00 тыс. руб.;</w:t>
            </w:r>
          </w:p>
          <w:p w14:paraId="339E5CD0" w14:textId="3547FB39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2020 г. 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 0,00 тыс. руб.;</w:t>
            </w:r>
          </w:p>
          <w:p w14:paraId="5D5B73A6" w14:textId="73361671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0,00 тыс. руб.;</w:t>
            </w:r>
          </w:p>
          <w:p w14:paraId="18708A36" w14:textId="566B7360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0,00 тыс. руб.;</w:t>
            </w:r>
          </w:p>
          <w:p w14:paraId="30730A77" w14:textId="284E143F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0,00 тыс. руб.;</w:t>
            </w:r>
          </w:p>
          <w:p w14:paraId="486550B2" w14:textId="624FBE8D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2024 г. 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 0,00 тыс. руб.;</w:t>
            </w:r>
          </w:p>
          <w:p w14:paraId="71D591DB" w14:textId="6ADE9532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0,00 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29496C8E" w14:textId="77777777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3) за счет средств районного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- 198,00 тыс. руб., в том числе по годам реализации:</w:t>
            </w:r>
          </w:p>
          <w:p w14:paraId="00D64FF1" w14:textId="0A4742E9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- 198,00 тыс. руб.;</w:t>
            </w:r>
          </w:p>
          <w:p w14:paraId="38C5878D" w14:textId="58031B9D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- 0,00 тыс. руб.;</w:t>
            </w:r>
          </w:p>
          <w:p w14:paraId="0CEDEC24" w14:textId="4BF3835B" w:rsidR="00DD35FB" w:rsidRPr="0074418C" w:rsidRDefault="00DD35FB" w:rsidP="00A81D33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- 0,00 тыс. руб.;</w:t>
            </w:r>
          </w:p>
          <w:p w14:paraId="1E88DDB3" w14:textId="54D6B53B" w:rsidR="00DD35FB" w:rsidRPr="0074418C" w:rsidRDefault="00DD35FB" w:rsidP="00A81D3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г.</w:t>
            </w:r>
            <w:r w:rsidR="00D91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- 0,00 тыс. руб.;</w:t>
            </w:r>
          </w:p>
          <w:p w14:paraId="03ADCD7C" w14:textId="19AE754C" w:rsidR="00DD35FB" w:rsidRPr="0074418C" w:rsidRDefault="00DD35FB" w:rsidP="00A81D3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г.</w:t>
            </w:r>
            <w:r w:rsidR="00D91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- 0,00 тыс. руб.;</w:t>
            </w:r>
          </w:p>
          <w:p w14:paraId="3DB0BD07" w14:textId="77777777" w:rsidR="00DD35FB" w:rsidRPr="0074418C" w:rsidRDefault="00DD35FB" w:rsidP="00A81D3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г.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 тыс. руб.;</w:t>
            </w:r>
          </w:p>
          <w:p w14:paraId="40508B1D" w14:textId="58679AE7" w:rsidR="00DD35FB" w:rsidRPr="0074418C" w:rsidRDefault="00DD35FB" w:rsidP="00A81D3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2024 г. </w:t>
            </w:r>
            <w:r w:rsidR="00D91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44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0,00 тыс. руб.;</w:t>
            </w:r>
          </w:p>
          <w:p w14:paraId="6CF59BA4" w14:textId="77777777" w:rsidR="00DD35FB" w:rsidRPr="0074418C" w:rsidRDefault="00DD35FB" w:rsidP="00A81D3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color w:val="000000"/>
                <w:szCs w:val="24"/>
              </w:rPr>
            </w:pPr>
            <w:r w:rsidRPr="00744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 тыс.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</w:tbl>
    <w:p w14:paraId="118CBCF6" w14:textId="77777777" w:rsidR="00E77BA5" w:rsidRDefault="00E77BA5" w:rsidP="00305B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E1FA0">
        <w:rPr>
          <w:rFonts w:ascii="Times New Roman" w:hAnsi="Times New Roman" w:cs="Times New Roman"/>
          <w:color w:val="000000"/>
          <w:sz w:val="24"/>
          <w:szCs w:val="24"/>
        </w:rPr>
        <w:lastRenderedPageBreak/>
        <w:t>";</w:t>
      </w:r>
    </w:p>
    <w:p w14:paraId="34F7C786" w14:textId="1FA4DCC4" w:rsidR="0002582F" w:rsidRDefault="00E37CF6" w:rsidP="00AE78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F06F7" w:rsidRPr="00CD214D">
        <w:rPr>
          <w:rFonts w:ascii="Times New Roman" w:hAnsi="Times New Roman" w:cs="Times New Roman"/>
          <w:sz w:val="24"/>
          <w:szCs w:val="24"/>
        </w:rPr>
        <w:t xml:space="preserve">) в главе 6 </w:t>
      </w:r>
      <w:r w:rsidR="00A765D4" w:rsidRPr="00CD214D">
        <w:rPr>
          <w:rFonts w:ascii="Times New Roman" w:hAnsi="Times New Roman" w:cs="Times New Roman"/>
          <w:sz w:val="24"/>
          <w:szCs w:val="24"/>
        </w:rPr>
        <w:t>Программы</w:t>
      </w:r>
      <w:r w:rsidR="00064F6E">
        <w:rPr>
          <w:rFonts w:ascii="Times New Roman" w:hAnsi="Times New Roman" w:cs="Times New Roman"/>
          <w:sz w:val="24"/>
          <w:szCs w:val="24"/>
        </w:rPr>
        <w:t xml:space="preserve"> </w:t>
      </w:r>
      <w:r w:rsidR="00295ED7">
        <w:rPr>
          <w:rFonts w:ascii="Times New Roman" w:hAnsi="Times New Roman" w:cs="Times New Roman"/>
          <w:sz w:val="24"/>
          <w:szCs w:val="24"/>
        </w:rPr>
        <w:t>абзац</w:t>
      </w:r>
      <w:r w:rsidR="00EA7760">
        <w:rPr>
          <w:rFonts w:ascii="Times New Roman" w:hAnsi="Times New Roman" w:cs="Times New Roman"/>
          <w:sz w:val="24"/>
          <w:szCs w:val="24"/>
        </w:rPr>
        <w:t>ы</w:t>
      </w:r>
      <w:r w:rsidR="003959F9" w:rsidRPr="00CD214D">
        <w:rPr>
          <w:rFonts w:ascii="Times New Roman" w:hAnsi="Times New Roman" w:cs="Times New Roman"/>
          <w:sz w:val="24"/>
          <w:szCs w:val="24"/>
        </w:rPr>
        <w:t xml:space="preserve"> </w:t>
      </w:r>
      <w:r w:rsidR="00E67DCC">
        <w:rPr>
          <w:rFonts w:ascii="Times New Roman" w:hAnsi="Times New Roman" w:cs="Times New Roman"/>
          <w:sz w:val="24"/>
          <w:szCs w:val="24"/>
        </w:rPr>
        <w:t xml:space="preserve">второй-тридцатый </w:t>
      </w:r>
      <w:r w:rsidR="003959F9" w:rsidRPr="00CD214D">
        <w:rPr>
          <w:rFonts w:ascii="Times New Roman" w:hAnsi="Times New Roman" w:cs="Times New Roman"/>
          <w:sz w:val="24"/>
          <w:szCs w:val="24"/>
        </w:rPr>
        <w:t xml:space="preserve">изложить </w:t>
      </w:r>
      <w:r w:rsidR="0074418C" w:rsidRPr="00CD214D">
        <w:rPr>
          <w:rFonts w:ascii="Times New Roman" w:hAnsi="Times New Roman" w:cs="Times New Roman"/>
          <w:sz w:val="24"/>
          <w:szCs w:val="24"/>
        </w:rPr>
        <w:t>в</w:t>
      </w:r>
      <w:r w:rsidR="003959F9" w:rsidRPr="00CD214D">
        <w:rPr>
          <w:rFonts w:ascii="Times New Roman" w:hAnsi="Times New Roman" w:cs="Times New Roman"/>
          <w:sz w:val="24"/>
          <w:szCs w:val="24"/>
        </w:rPr>
        <w:t xml:space="preserve"> следующей редакции:</w:t>
      </w:r>
      <w:r w:rsidR="00AE78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13C510" w14:textId="4C214F9B" w:rsidR="00161B87" w:rsidRPr="0074418C" w:rsidRDefault="00161B87" w:rsidP="00AE78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hi-IN" w:bidi="hi-IN"/>
        </w:rPr>
      </w:pPr>
      <w:r w:rsidRPr="00CD214D">
        <w:rPr>
          <w:rFonts w:ascii="Times New Roman" w:hAnsi="Times New Roman" w:cs="Times New Roman"/>
          <w:sz w:val="24"/>
          <w:szCs w:val="24"/>
          <w:lang w:eastAsia="hi-IN" w:bidi="hi-IN"/>
        </w:rPr>
        <w:t>"</w:t>
      </w:r>
      <w:r w:rsidRPr="00CD214D">
        <w:rPr>
          <w:rFonts w:ascii="Times New Roman" w:hAnsi="Times New Roman" w:cs="Times New Roman"/>
          <w:color w:val="000000"/>
          <w:sz w:val="24"/>
          <w:szCs w:val="24"/>
          <w:lang w:eastAsia="hi-IN" w:bidi="hi-IN"/>
        </w:rPr>
        <w:t xml:space="preserve">Общий планируемый объем финансирования составляет </w:t>
      </w:r>
      <w:r w:rsidR="00984DFD">
        <w:rPr>
          <w:rFonts w:ascii="Times New Roman" w:hAnsi="Times New Roman" w:cs="Times New Roman"/>
          <w:color w:val="000000"/>
          <w:sz w:val="24"/>
          <w:szCs w:val="24"/>
          <w:lang w:eastAsia="hi-IN" w:bidi="hi-IN"/>
        </w:rPr>
        <w:t>96 416</w:t>
      </w:r>
      <w:r w:rsidR="005F164E">
        <w:rPr>
          <w:rFonts w:ascii="Times New Roman" w:hAnsi="Times New Roman" w:cs="Times New Roman"/>
          <w:color w:val="000000"/>
          <w:sz w:val="24"/>
          <w:szCs w:val="24"/>
          <w:lang w:eastAsia="hi-IN" w:bidi="hi-IN"/>
        </w:rPr>
        <w:t>,5</w:t>
      </w:r>
      <w:r w:rsidR="00984DFD">
        <w:rPr>
          <w:rFonts w:ascii="Times New Roman" w:hAnsi="Times New Roman" w:cs="Times New Roman"/>
          <w:color w:val="000000"/>
          <w:sz w:val="24"/>
          <w:szCs w:val="24"/>
          <w:lang w:eastAsia="hi-IN" w:bidi="hi-IN"/>
        </w:rPr>
        <w:t>6</w:t>
      </w:r>
      <w:r w:rsidR="0025101A" w:rsidRPr="0074418C">
        <w:rPr>
          <w:rFonts w:ascii="Times New Roman" w:hAnsi="Times New Roman" w:cs="Times New Roman"/>
          <w:color w:val="000000"/>
          <w:sz w:val="24"/>
          <w:szCs w:val="24"/>
          <w:lang w:eastAsia="hi-IN" w:bidi="hi-IN"/>
        </w:rPr>
        <w:t xml:space="preserve"> </w:t>
      </w:r>
      <w:r w:rsidRPr="00CD214D">
        <w:rPr>
          <w:rFonts w:ascii="Times New Roman" w:hAnsi="Times New Roman" w:cs="Times New Roman"/>
          <w:sz w:val="24"/>
          <w:szCs w:val="24"/>
          <w:lang w:eastAsia="hi-IN" w:bidi="hi-IN"/>
        </w:rPr>
        <w:t>тыс. руб.,</w:t>
      </w:r>
      <w:r w:rsidRPr="00CD214D">
        <w:rPr>
          <w:rFonts w:ascii="Times New Roman" w:hAnsi="Times New Roman" w:cs="Times New Roman"/>
          <w:color w:val="000000"/>
          <w:sz w:val="24"/>
          <w:szCs w:val="24"/>
          <w:lang w:eastAsia="hi-IN" w:bidi="hi-IN"/>
        </w:rPr>
        <w:t xml:space="preserve"> в том числе:</w:t>
      </w:r>
      <w:r w:rsidRPr="0074418C">
        <w:rPr>
          <w:rFonts w:ascii="Times New Roman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14:paraId="167BE004" w14:textId="77777777" w:rsidR="00161B87" w:rsidRPr="0074418C" w:rsidRDefault="00161B87" w:rsidP="00161B87">
      <w:pPr>
        <w:tabs>
          <w:tab w:val="left" w:pos="709"/>
        </w:tabs>
        <w:spacing w:after="0" w:line="240" w:lineRule="auto"/>
        <w:ind w:firstLine="10"/>
        <w:jc w:val="both"/>
        <w:rPr>
          <w:rFonts w:ascii="Times New Roman" w:hAnsi="Times New Roman" w:cs="Times New Roman"/>
          <w:color w:val="000000"/>
          <w:sz w:val="24"/>
          <w:szCs w:val="24"/>
          <w:lang w:eastAsia="hi-IN" w:bidi="hi-IN"/>
        </w:rPr>
      </w:pPr>
      <w:r w:rsidRPr="0074418C">
        <w:rPr>
          <w:rFonts w:ascii="Times New Roman" w:hAnsi="Times New Roman" w:cs="Times New Roman"/>
          <w:color w:val="000000"/>
          <w:sz w:val="24"/>
          <w:szCs w:val="24"/>
          <w:lang w:eastAsia="hi-IN" w:bidi="hi-IN"/>
        </w:rPr>
        <w:t xml:space="preserve">1) по годам реализации: </w:t>
      </w:r>
    </w:p>
    <w:p w14:paraId="294DADD4" w14:textId="77777777" w:rsidR="00161B87" w:rsidRPr="0074418C" w:rsidRDefault="00161B87" w:rsidP="00161B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i-IN" w:bidi="hi-IN"/>
        </w:rPr>
      </w:pPr>
      <w:r w:rsidRPr="0074418C">
        <w:rPr>
          <w:rFonts w:ascii="Times New Roman" w:hAnsi="Times New Roman" w:cs="Times New Roman"/>
          <w:color w:val="000000"/>
          <w:sz w:val="24"/>
          <w:szCs w:val="24"/>
          <w:lang w:eastAsia="hi-IN" w:bidi="hi-IN"/>
        </w:rPr>
        <w:t>2018</w:t>
      </w:r>
      <w:r w:rsidR="001D13F0">
        <w:rPr>
          <w:rFonts w:ascii="Times New Roman" w:hAnsi="Times New Roman" w:cs="Times New Roman"/>
          <w:color w:val="000000"/>
          <w:sz w:val="24"/>
          <w:szCs w:val="24"/>
          <w:lang w:eastAsia="hi-IN" w:bidi="hi-IN"/>
        </w:rPr>
        <w:t xml:space="preserve"> </w:t>
      </w:r>
      <w:r w:rsidRPr="0074418C">
        <w:rPr>
          <w:rFonts w:ascii="Times New Roman" w:hAnsi="Times New Roman" w:cs="Times New Roman"/>
          <w:color w:val="000000"/>
          <w:sz w:val="24"/>
          <w:szCs w:val="24"/>
          <w:lang w:eastAsia="hi-IN" w:bidi="hi-IN"/>
        </w:rPr>
        <w:t>г. - 198,00 тыс. руб.;</w:t>
      </w:r>
    </w:p>
    <w:p w14:paraId="24127695" w14:textId="77777777" w:rsidR="00161B87" w:rsidRPr="0074418C" w:rsidRDefault="00161B87" w:rsidP="00161B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i-IN" w:bidi="hi-IN"/>
        </w:rPr>
      </w:pPr>
      <w:r w:rsidRPr="0074418C">
        <w:rPr>
          <w:rFonts w:ascii="Times New Roman" w:hAnsi="Times New Roman" w:cs="Times New Roman"/>
          <w:color w:val="000000"/>
          <w:sz w:val="24"/>
          <w:szCs w:val="24"/>
          <w:lang w:eastAsia="hi-IN" w:bidi="hi-IN"/>
        </w:rPr>
        <w:t>2019</w:t>
      </w:r>
      <w:r w:rsidR="001D13F0">
        <w:rPr>
          <w:rFonts w:ascii="Times New Roman" w:hAnsi="Times New Roman" w:cs="Times New Roman"/>
          <w:color w:val="000000"/>
          <w:sz w:val="24"/>
          <w:szCs w:val="24"/>
          <w:lang w:eastAsia="hi-IN" w:bidi="hi-IN"/>
        </w:rPr>
        <w:t xml:space="preserve"> </w:t>
      </w:r>
      <w:r w:rsidRPr="0074418C">
        <w:rPr>
          <w:rFonts w:ascii="Times New Roman" w:hAnsi="Times New Roman" w:cs="Times New Roman"/>
          <w:color w:val="000000"/>
          <w:sz w:val="24"/>
          <w:szCs w:val="24"/>
          <w:lang w:eastAsia="hi-IN" w:bidi="hi-IN"/>
        </w:rPr>
        <w:t>г. - 25,00 тыс. руб.;</w:t>
      </w:r>
    </w:p>
    <w:p w14:paraId="735C006D" w14:textId="4A1FF5C1" w:rsidR="00161B87" w:rsidRPr="0074418C" w:rsidRDefault="00161B87" w:rsidP="00161B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i-IN" w:bidi="hi-IN"/>
        </w:rPr>
      </w:pPr>
      <w:r w:rsidRPr="0074418C">
        <w:rPr>
          <w:rFonts w:ascii="Times New Roman" w:hAnsi="Times New Roman" w:cs="Times New Roman"/>
          <w:color w:val="000000"/>
          <w:sz w:val="24"/>
          <w:szCs w:val="24"/>
          <w:lang w:eastAsia="hi-IN" w:bidi="hi-IN"/>
        </w:rPr>
        <w:t>2020 г.</w:t>
      </w:r>
      <w:r w:rsidR="00D919F8">
        <w:rPr>
          <w:rFonts w:ascii="Times New Roman" w:hAnsi="Times New Roman" w:cs="Times New Roman"/>
          <w:color w:val="000000"/>
          <w:sz w:val="24"/>
          <w:szCs w:val="24"/>
          <w:lang w:eastAsia="hi-IN" w:bidi="hi-IN"/>
        </w:rPr>
        <w:t xml:space="preserve"> </w:t>
      </w:r>
      <w:r w:rsidRPr="0074418C">
        <w:rPr>
          <w:rFonts w:ascii="Times New Roman" w:hAnsi="Times New Roman" w:cs="Times New Roman"/>
          <w:color w:val="000000"/>
          <w:sz w:val="24"/>
          <w:szCs w:val="24"/>
          <w:lang w:eastAsia="hi-IN" w:bidi="hi-IN"/>
        </w:rPr>
        <w:t xml:space="preserve">- 55,00 тыс. руб.; </w:t>
      </w:r>
    </w:p>
    <w:p w14:paraId="2B894EAF" w14:textId="77777777" w:rsidR="00161B87" w:rsidRPr="0074418C" w:rsidRDefault="00161B87" w:rsidP="00161B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i-IN" w:bidi="hi-IN"/>
        </w:rPr>
      </w:pPr>
      <w:r w:rsidRPr="0074418C">
        <w:rPr>
          <w:rFonts w:ascii="Times New Roman" w:hAnsi="Times New Roman" w:cs="Times New Roman"/>
          <w:color w:val="000000"/>
          <w:sz w:val="24"/>
          <w:szCs w:val="24"/>
          <w:lang w:eastAsia="hi-IN" w:bidi="hi-IN"/>
        </w:rPr>
        <w:t>2021</w:t>
      </w:r>
      <w:r w:rsidR="001D13F0">
        <w:rPr>
          <w:rFonts w:ascii="Times New Roman" w:hAnsi="Times New Roman" w:cs="Times New Roman"/>
          <w:color w:val="000000"/>
          <w:sz w:val="24"/>
          <w:szCs w:val="24"/>
          <w:lang w:eastAsia="hi-IN" w:bidi="hi-IN"/>
        </w:rPr>
        <w:t xml:space="preserve"> </w:t>
      </w:r>
      <w:r w:rsidRPr="0074418C">
        <w:rPr>
          <w:rFonts w:ascii="Times New Roman" w:hAnsi="Times New Roman" w:cs="Times New Roman"/>
          <w:color w:val="000000"/>
          <w:sz w:val="24"/>
          <w:szCs w:val="24"/>
          <w:lang w:eastAsia="hi-IN" w:bidi="hi-IN"/>
        </w:rPr>
        <w:t>г. - 57,20</w:t>
      </w:r>
      <w:r w:rsidR="00D03FC0">
        <w:rPr>
          <w:rFonts w:ascii="Times New Roman" w:hAnsi="Times New Roman" w:cs="Times New Roman"/>
          <w:color w:val="000000"/>
          <w:sz w:val="24"/>
          <w:szCs w:val="24"/>
          <w:lang w:eastAsia="hi-IN" w:bidi="hi-IN"/>
        </w:rPr>
        <w:t xml:space="preserve"> </w:t>
      </w:r>
      <w:r w:rsidRPr="0074418C">
        <w:rPr>
          <w:rFonts w:ascii="Times New Roman" w:hAnsi="Times New Roman" w:cs="Times New Roman"/>
          <w:color w:val="000000"/>
          <w:sz w:val="24"/>
          <w:szCs w:val="24"/>
          <w:lang w:eastAsia="hi-IN" w:bidi="hi-IN"/>
        </w:rPr>
        <w:t>тыс. руб.;</w:t>
      </w:r>
    </w:p>
    <w:p w14:paraId="4D9C576E" w14:textId="4723C11C" w:rsidR="00161B87" w:rsidRPr="0074418C" w:rsidRDefault="00161B87" w:rsidP="00161B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i-IN" w:bidi="hi-IN"/>
        </w:rPr>
      </w:pPr>
      <w:r w:rsidRPr="0074418C">
        <w:rPr>
          <w:rFonts w:ascii="Times New Roman" w:hAnsi="Times New Roman" w:cs="Times New Roman"/>
          <w:color w:val="000000"/>
          <w:sz w:val="24"/>
          <w:szCs w:val="24"/>
          <w:lang w:eastAsia="hi-IN" w:bidi="hi-IN"/>
        </w:rPr>
        <w:t>2022</w:t>
      </w:r>
      <w:r w:rsidR="001D13F0">
        <w:rPr>
          <w:rFonts w:ascii="Times New Roman" w:hAnsi="Times New Roman" w:cs="Times New Roman"/>
          <w:color w:val="000000"/>
          <w:sz w:val="24"/>
          <w:szCs w:val="24"/>
          <w:lang w:eastAsia="hi-IN" w:bidi="hi-IN"/>
        </w:rPr>
        <w:t xml:space="preserve"> </w:t>
      </w:r>
      <w:r w:rsidRPr="0074418C">
        <w:rPr>
          <w:rFonts w:ascii="Times New Roman" w:hAnsi="Times New Roman" w:cs="Times New Roman"/>
          <w:color w:val="000000"/>
          <w:sz w:val="24"/>
          <w:szCs w:val="24"/>
          <w:lang w:eastAsia="hi-IN" w:bidi="hi-IN"/>
        </w:rPr>
        <w:t>г.</w:t>
      </w:r>
      <w:r w:rsidR="00D919F8">
        <w:rPr>
          <w:rFonts w:ascii="Times New Roman" w:hAnsi="Times New Roman" w:cs="Times New Roman"/>
          <w:color w:val="000000"/>
          <w:sz w:val="24"/>
          <w:szCs w:val="24"/>
          <w:lang w:eastAsia="hi-IN" w:bidi="hi-IN"/>
        </w:rPr>
        <w:t xml:space="preserve"> </w:t>
      </w:r>
      <w:r w:rsidRPr="0074418C">
        <w:rPr>
          <w:rFonts w:ascii="Times New Roman" w:hAnsi="Times New Roman" w:cs="Times New Roman"/>
          <w:color w:val="000000"/>
          <w:sz w:val="24"/>
          <w:szCs w:val="24"/>
          <w:lang w:eastAsia="hi-IN" w:bidi="hi-IN"/>
        </w:rPr>
        <w:t>-</w:t>
      </w:r>
      <w:r w:rsidR="00D03FC0">
        <w:rPr>
          <w:rFonts w:ascii="Times New Roman" w:hAnsi="Times New Roman" w:cs="Times New Roman"/>
          <w:color w:val="000000"/>
          <w:sz w:val="24"/>
          <w:szCs w:val="24"/>
          <w:lang w:eastAsia="hi-IN" w:bidi="hi-IN"/>
        </w:rPr>
        <w:t xml:space="preserve"> </w:t>
      </w:r>
      <w:r w:rsidRPr="0074418C">
        <w:rPr>
          <w:rFonts w:ascii="Times New Roman" w:hAnsi="Times New Roman" w:cs="Times New Roman"/>
          <w:color w:val="000000"/>
          <w:sz w:val="24"/>
          <w:szCs w:val="24"/>
          <w:lang w:eastAsia="hi-IN" w:bidi="hi-IN"/>
        </w:rPr>
        <w:t>425,27 тыс. руб.;</w:t>
      </w:r>
    </w:p>
    <w:p w14:paraId="01D2F839" w14:textId="41B41A66" w:rsidR="00161B87" w:rsidRPr="0074418C" w:rsidRDefault="00161B87" w:rsidP="00161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74418C">
        <w:rPr>
          <w:rFonts w:ascii="Times New Roman" w:hAnsi="Times New Roman" w:cs="Times New Roman"/>
          <w:sz w:val="24"/>
          <w:szCs w:val="24"/>
          <w:lang w:eastAsia="hi-IN" w:bidi="hi-IN"/>
        </w:rPr>
        <w:t>2023</w:t>
      </w:r>
      <w:r w:rsidR="001D13F0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</w:t>
      </w:r>
      <w:r w:rsidRPr="0074418C">
        <w:rPr>
          <w:rFonts w:ascii="Times New Roman" w:hAnsi="Times New Roman" w:cs="Times New Roman"/>
          <w:sz w:val="24"/>
          <w:szCs w:val="24"/>
          <w:lang w:eastAsia="hi-IN" w:bidi="hi-IN"/>
        </w:rPr>
        <w:t>г.</w:t>
      </w:r>
      <w:r w:rsidR="00D919F8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</w:t>
      </w:r>
      <w:r w:rsidRPr="0074418C">
        <w:rPr>
          <w:rFonts w:ascii="Times New Roman" w:hAnsi="Times New Roman" w:cs="Times New Roman"/>
          <w:sz w:val="24"/>
          <w:szCs w:val="24"/>
          <w:lang w:eastAsia="hi-IN" w:bidi="hi-IN"/>
        </w:rPr>
        <w:t>- 29 292,20</w:t>
      </w:r>
      <w:r w:rsidR="00D03FC0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</w:t>
      </w:r>
      <w:r w:rsidRPr="0074418C">
        <w:rPr>
          <w:rFonts w:ascii="Times New Roman" w:hAnsi="Times New Roman" w:cs="Times New Roman"/>
          <w:sz w:val="24"/>
          <w:szCs w:val="24"/>
          <w:lang w:eastAsia="hi-IN" w:bidi="hi-IN"/>
        </w:rPr>
        <w:t>тыс. руб.;</w:t>
      </w:r>
    </w:p>
    <w:p w14:paraId="15894D58" w14:textId="3565A2FB" w:rsidR="00161B87" w:rsidRPr="0074418C" w:rsidRDefault="00161B87" w:rsidP="00161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18C">
        <w:rPr>
          <w:rFonts w:ascii="Times New Roman" w:hAnsi="Times New Roman" w:cs="Times New Roman"/>
          <w:sz w:val="24"/>
          <w:szCs w:val="24"/>
          <w:lang w:eastAsia="hi-IN" w:bidi="hi-IN"/>
        </w:rPr>
        <w:lastRenderedPageBreak/>
        <w:t>2024 г.</w:t>
      </w:r>
      <w:r w:rsidR="00D919F8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</w:t>
      </w:r>
      <w:r w:rsidRPr="0074418C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- </w:t>
      </w:r>
      <w:r w:rsidR="0025101A">
        <w:rPr>
          <w:rFonts w:ascii="Times New Roman" w:hAnsi="Times New Roman" w:cs="Times New Roman"/>
          <w:sz w:val="24"/>
          <w:szCs w:val="24"/>
          <w:lang w:eastAsia="hi-IN" w:bidi="hi-IN"/>
        </w:rPr>
        <w:t>1</w:t>
      </w:r>
      <w:r w:rsidRPr="0074418C">
        <w:rPr>
          <w:rFonts w:ascii="Times New Roman" w:hAnsi="Times New Roman" w:cs="Times New Roman"/>
          <w:sz w:val="24"/>
          <w:szCs w:val="24"/>
          <w:lang w:eastAsia="hi-IN" w:bidi="hi-IN"/>
        </w:rPr>
        <w:t>0 58</w:t>
      </w:r>
      <w:r w:rsidR="0025101A">
        <w:rPr>
          <w:rFonts w:ascii="Times New Roman" w:hAnsi="Times New Roman" w:cs="Times New Roman"/>
          <w:sz w:val="24"/>
          <w:szCs w:val="24"/>
          <w:lang w:eastAsia="hi-IN" w:bidi="hi-IN"/>
        </w:rPr>
        <w:t>9</w:t>
      </w:r>
      <w:r w:rsidRPr="0074418C">
        <w:rPr>
          <w:rFonts w:ascii="Times New Roman" w:hAnsi="Times New Roman" w:cs="Times New Roman"/>
          <w:sz w:val="24"/>
          <w:szCs w:val="24"/>
          <w:lang w:eastAsia="hi-IN" w:bidi="hi-IN"/>
        </w:rPr>
        <w:t>,</w:t>
      </w:r>
      <w:r w:rsidR="0025101A">
        <w:rPr>
          <w:rFonts w:ascii="Times New Roman" w:hAnsi="Times New Roman" w:cs="Times New Roman"/>
          <w:sz w:val="24"/>
          <w:szCs w:val="24"/>
          <w:lang w:eastAsia="hi-IN" w:bidi="hi-IN"/>
        </w:rPr>
        <w:t>1</w:t>
      </w:r>
      <w:r w:rsidRPr="0074418C">
        <w:rPr>
          <w:rFonts w:ascii="Times New Roman" w:hAnsi="Times New Roman" w:cs="Times New Roman"/>
          <w:sz w:val="24"/>
          <w:szCs w:val="24"/>
          <w:lang w:eastAsia="hi-IN" w:bidi="hi-IN"/>
        </w:rPr>
        <w:t>6</w:t>
      </w:r>
      <w:r w:rsidRPr="0074418C"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14:paraId="4F68EA02" w14:textId="172A4E8E" w:rsidR="00161B87" w:rsidRPr="0074418C" w:rsidRDefault="00161B87" w:rsidP="00161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18C">
        <w:rPr>
          <w:rFonts w:ascii="Times New Roman" w:hAnsi="Times New Roman" w:cs="Times New Roman"/>
          <w:sz w:val="24"/>
          <w:szCs w:val="24"/>
        </w:rPr>
        <w:t>2025</w:t>
      </w:r>
      <w:r w:rsidR="001D13F0">
        <w:rPr>
          <w:rFonts w:ascii="Times New Roman" w:hAnsi="Times New Roman" w:cs="Times New Roman"/>
          <w:sz w:val="24"/>
          <w:szCs w:val="24"/>
        </w:rPr>
        <w:t xml:space="preserve"> </w:t>
      </w:r>
      <w:r w:rsidRPr="0074418C">
        <w:rPr>
          <w:rFonts w:ascii="Times New Roman" w:hAnsi="Times New Roman" w:cs="Times New Roman"/>
          <w:sz w:val="24"/>
          <w:szCs w:val="24"/>
        </w:rPr>
        <w:t>г.</w:t>
      </w:r>
      <w:r w:rsidR="00D919F8">
        <w:rPr>
          <w:rFonts w:ascii="Times New Roman" w:hAnsi="Times New Roman" w:cs="Times New Roman"/>
          <w:sz w:val="24"/>
          <w:szCs w:val="24"/>
        </w:rPr>
        <w:t xml:space="preserve"> </w:t>
      </w:r>
      <w:r w:rsidRPr="0074418C">
        <w:rPr>
          <w:rFonts w:ascii="Times New Roman" w:hAnsi="Times New Roman" w:cs="Times New Roman"/>
          <w:sz w:val="24"/>
          <w:szCs w:val="24"/>
        </w:rPr>
        <w:t>-</w:t>
      </w:r>
      <w:r w:rsidR="00D03FC0">
        <w:rPr>
          <w:rFonts w:ascii="Times New Roman" w:hAnsi="Times New Roman" w:cs="Times New Roman"/>
          <w:sz w:val="24"/>
          <w:szCs w:val="24"/>
        </w:rPr>
        <w:t xml:space="preserve"> </w:t>
      </w:r>
      <w:r w:rsidR="00984DFD">
        <w:rPr>
          <w:rFonts w:ascii="Times New Roman" w:hAnsi="Times New Roman" w:cs="Times New Roman"/>
          <w:sz w:val="24"/>
          <w:szCs w:val="24"/>
        </w:rPr>
        <w:t>55</w:t>
      </w:r>
      <w:r w:rsidR="00D86882">
        <w:rPr>
          <w:rFonts w:ascii="Times New Roman" w:hAnsi="Times New Roman" w:cs="Times New Roman"/>
          <w:sz w:val="24"/>
          <w:szCs w:val="24"/>
        </w:rPr>
        <w:t> </w:t>
      </w:r>
      <w:r w:rsidR="00984DFD">
        <w:rPr>
          <w:rFonts w:ascii="Times New Roman" w:hAnsi="Times New Roman" w:cs="Times New Roman"/>
          <w:sz w:val="24"/>
          <w:szCs w:val="24"/>
        </w:rPr>
        <w:t>774</w:t>
      </w:r>
      <w:r w:rsidR="00D86882">
        <w:rPr>
          <w:rFonts w:ascii="Times New Roman" w:hAnsi="Times New Roman" w:cs="Times New Roman"/>
          <w:sz w:val="24"/>
          <w:szCs w:val="24"/>
        </w:rPr>
        <w:t>,</w:t>
      </w:r>
      <w:r w:rsidR="00984DFD">
        <w:rPr>
          <w:rFonts w:ascii="Times New Roman" w:hAnsi="Times New Roman" w:cs="Times New Roman"/>
          <w:sz w:val="24"/>
          <w:szCs w:val="24"/>
        </w:rPr>
        <w:t>73</w:t>
      </w:r>
      <w:r w:rsidRPr="0074418C">
        <w:rPr>
          <w:rFonts w:ascii="Times New Roman" w:hAnsi="Times New Roman" w:cs="Times New Roman"/>
          <w:sz w:val="24"/>
          <w:szCs w:val="24"/>
        </w:rPr>
        <w:t xml:space="preserve"> тыс.</w:t>
      </w:r>
      <w:r w:rsidR="001445F9">
        <w:rPr>
          <w:rFonts w:ascii="Times New Roman" w:hAnsi="Times New Roman" w:cs="Times New Roman"/>
          <w:sz w:val="24"/>
          <w:szCs w:val="24"/>
        </w:rPr>
        <w:t xml:space="preserve"> </w:t>
      </w:r>
      <w:r w:rsidRPr="0074418C">
        <w:rPr>
          <w:rFonts w:ascii="Times New Roman" w:hAnsi="Times New Roman" w:cs="Times New Roman"/>
          <w:sz w:val="24"/>
          <w:szCs w:val="24"/>
        </w:rPr>
        <w:t>руб.</w:t>
      </w:r>
    </w:p>
    <w:p w14:paraId="06E632AF" w14:textId="77777777" w:rsidR="00161B87" w:rsidRPr="0074418C" w:rsidRDefault="00161B87" w:rsidP="00161B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i-IN" w:bidi="hi-IN"/>
        </w:rPr>
      </w:pPr>
      <w:r w:rsidRPr="0074418C">
        <w:rPr>
          <w:rFonts w:ascii="Times New Roman" w:hAnsi="Times New Roman" w:cs="Times New Roman"/>
          <w:color w:val="000000"/>
          <w:sz w:val="24"/>
          <w:szCs w:val="24"/>
          <w:lang w:eastAsia="hi-IN" w:bidi="hi-IN"/>
        </w:rPr>
        <w:t>2) по источникам финансирования:</w:t>
      </w:r>
    </w:p>
    <w:p w14:paraId="483322E3" w14:textId="77777777" w:rsidR="00161B87" w:rsidRPr="005E1FA0" w:rsidRDefault="00161B87" w:rsidP="00161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18C">
        <w:rPr>
          <w:rFonts w:ascii="Times New Roman" w:hAnsi="Times New Roman" w:cs="Times New Roman"/>
          <w:sz w:val="24"/>
          <w:szCs w:val="24"/>
        </w:rPr>
        <w:t xml:space="preserve">средства областного бюджета </w:t>
      </w:r>
      <w:r w:rsidR="005F164E">
        <w:rPr>
          <w:rFonts w:ascii="Times New Roman" w:hAnsi="Times New Roman" w:cs="Times New Roman"/>
          <w:sz w:val="24"/>
          <w:szCs w:val="24"/>
        </w:rPr>
        <w:t>43 567,50</w:t>
      </w:r>
      <w:r w:rsidR="0025101A" w:rsidRPr="0074418C">
        <w:rPr>
          <w:rFonts w:ascii="Times New Roman" w:hAnsi="Times New Roman" w:cs="Times New Roman"/>
          <w:sz w:val="24"/>
          <w:szCs w:val="24"/>
        </w:rPr>
        <w:t xml:space="preserve"> </w:t>
      </w:r>
      <w:r w:rsidRPr="0074418C">
        <w:rPr>
          <w:rFonts w:ascii="Times New Roman" w:hAnsi="Times New Roman" w:cs="Times New Roman"/>
          <w:sz w:val="24"/>
          <w:szCs w:val="24"/>
        </w:rPr>
        <w:t>тыс. руб.,</w:t>
      </w:r>
      <w:r w:rsidR="00CA1E20">
        <w:rPr>
          <w:rFonts w:ascii="Times New Roman" w:hAnsi="Times New Roman" w:cs="Times New Roman"/>
          <w:sz w:val="24"/>
          <w:szCs w:val="24"/>
        </w:rPr>
        <w:t xml:space="preserve"> </w:t>
      </w:r>
      <w:r w:rsidRPr="0074418C">
        <w:rPr>
          <w:rFonts w:ascii="Times New Roman" w:hAnsi="Times New Roman" w:cs="Times New Roman"/>
          <w:sz w:val="24"/>
          <w:szCs w:val="24"/>
        </w:rPr>
        <w:t>в том</w:t>
      </w:r>
      <w:r w:rsidRPr="005E1FA0">
        <w:rPr>
          <w:rFonts w:ascii="Times New Roman" w:hAnsi="Times New Roman" w:cs="Times New Roman"/>
          <w:sz w:val="24"/>
          <w:szCs w:val="24"/>
        </w:rPr>
        <w:t xml:space="preserve"> числе по годам реализации:</w:t>
      </w:r>
    </w:p>
    <w:p w14:paraId="6CCE4AF5" w14:textId="697E1B6B" w:rsidR="00161B87" w:rsidRPr="005E1FA0" w:rsidRDefault="00161B87" w:rsidP="00161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FA0">
        <w:rPr>
          <w:rFonts w:ascii="Times New Roman" w:hAnsi="Times New Roman" w:cs="Times New Roman"/>
          <w:sz w:val="24"/>
          <w:szCs w:val="24"/>
        </w:rPr>
        <w:t xml:space="preserve">2018 г. </w:t>
      </w:r>
      <w:r w:rsidR="00D919F8">
        <w:rPr>
          <w:rFonts w:ascii="Times New Roman" w:hAnsi="Times New Roman" w:cs="Times New Roman"/>
          <w:sz w:val="24"/>
          <w:szCs w:val="24"/>
        </w:rPr>
        <w:t>-</w:t>
      </w:r>
      <w:r w:rsidRPr="005E1FA0">
        <w:rPr>
          <w:rFonts w:ascii="Times New Roman" w:hAnsi="Times New Roman" w:cs="Times New Roman"/>
          <w:sz w:val="24"/>
          <w:szCs w:val="24"/>
        </w:rPr>
        <w:t xml:space="preserve"> 0,00 тыс. руб.;</w:t>
      </w:r>
    </w:p>
    <w:p w14:paraId="411E99CE" w14:textId="5340CC7A" w:rsidR="00161B87" w:rsidRPr="005E1FA0" w:rsidRDefault="00161B87" w:rsidP="00161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FA0">
        <w:rPr>
          <w:rFonts w:ascii="Times New Roman" w:hAnsi="Times New Roman" w:cs="Times New Roman"/>
          <w:sz w:val="24"/>
          <w:szCs w:val="24"/>
        </w:rPr>
        <w:t>2019</w:t>
      </w:r>
      <w:r w:rsidR="001D13F0">
        <w:rPr>
          <w:rFonts w:ascii="Times New Roman" w:hAnsi="Times New Roman" w:cs="Times New Roman"/>
          <w:sz w:val="24"/>
          <w:szCs w:val="24"/>
        </w:rPr>
        <w:t xml:space="preserve"> </w:t>
      </w:r>
      <w:r w:rsidRPr="005E1FA0">
        <w:rPr>
          <w:rFonts w:ascii="Times New Roman" w:hAnsi="Times New Roman" w:cs="Times New Roman"/>
          <w:sz w:val="24"/>
          <w:szCs w:val="24"/>
        </w:rPr>
        <w:t xml:space="preserve">г. </w:t>
      </w:r>
      <w:r w:rsidR="00D919F8">
        <w:rPr>
          <w:rFonts w:ascii="Times New Roman" w:hAnsi="Times New Roman" w:cs="Times New Roman"/>
          <w:sz w:val="24"/>
          <w:szCs w:val="24"/>
        </w:rPr>
        <w:t>-</w:t>
      </w:r>
      <w:r w:rsidRPr="005E1FA0">
        <w:rPr>
          <w:rFonts w:ascii="Times New Roman" w:hAnsi="Times New Roman" w:cs="Times New Roman"/>
          <w:sz w:val="24"/>
          <w:szCs w:val="24"/>
        </w:rPr>
        <w:t xml:space="preserve"> 0,00 тыс. руб.;</w:t>
      </w:r>
    </w:p>
    <w:p w14:paraId="4DFF56F7" w14:textId="7BB9CA46" w:rsidR="00161B87" w:rsidRPr="005E1FA0" w:rsidRDefault="00161B87" w:rsidP="00161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FA0">
        <w:rPr>
          <w:rFonts w:ascii="Times New Roman" w:hAnsi="Times New Roman" w:cs="Times New Roman"/>
          <w:sz w:val="24"/>
          <w:szCs w:val="24"/>
        </w:rPr>
        <w:t xml:space="preserve">2020 г. </w:t>
      </w:r>
      <w:r w:rsidR="00D919F8">
        <w:rPr>
          <w:rFonts w:ascii="Times New Roman" w:hAnsi="Times New Roman" w:cs="Times New Roman"/>
          <w:sz w:val="24"/>
          <w:szCs w:val="24"/>
        </w:rPr>
        <w:t>-</w:t>
      </w:r>
      <w:r w:rsidRPr="005E1FA0">
        <w:rPr>
          <w:rFonts w:ascii="Times New Roman" w:hAnsi="Times New Roman" w:cs="Times New Roman"/>
          <w:sz w:val="24"/>
          <w:szCs w:val="24"/>
        </w:rPr>
        <w:t xml:space="preserve"> 0,00</w:t>
      </w:r>
      <w:r w:rsidR="00D03FC0">
        <w:rPr>
          <w:rFonts w:ascii="Times New Roman" w:hAnsi="Times New Roman" w:cs="Times New Roman"/>
          <w:sz w:val="24"/>
          <w:szCs w:val="24"/>
        </w:rPr>
        <w:t xml:space="preserve"> </w:t>
      </w:r>
      <w:r w:rsidRPr="005E1FA0">
        <w:rPr>
          <w:rFonts w:ascii="Times New Roman" w:hAnsi="Times New Roman" w:cs="Times New Roman"/>
          <w:sz w:val="24"/>
          <w:szCs w:val="24"/>
        </w:rPr>
        <w:t>тыс. руб.;</w:t>
      </w:r>
    </w:p>
    <w:p w14:paraId="57B8277B" w14:textId="2191C7A8" w:rsidR="00161B87" w:rsidRPr="005E1FA0" w:rsidRDefault="00161B87" w:rsidP="00161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FA0">
        <w:rPr>
          <w:rFonts w:ascii="Times New Roman" w:hAnsi="Times New Roman" w:cs="Times New Roman"/>
          <w:sz w:val="24"/>
          <w:szCs w:val="24"/>
        </w:rPr>
        <w:t>2021 г.</w:t>
      </w:r>
      <w:r w:rsidR="00D919F8">
        <w:rPr>
          <w:rFonts w:ascii="Times New Roman" w:hAnsi="Times New Roman" w:cs="Times New Roman"/>
          <w:sz w:val="24"/>
          <w:szCs w:val="24"/>
        </w:rPr>
        <w:t xml:space="preserve"> </w:t>
      </w:r>
      <w:r w:rsidRPr="005E1FA0">
        <w:rPr>
          <w:rFonts w:ascii="Times New Roman" w:hAnsi="Times New Roman" w:cs="Times New Roman"/>
          <w:sz w:val="24"/>
          <w:szCs w:val="24"/>
        </w:rPr>
        <w:t>- 0,00</w:t>
      </w:r>
      <w:r w:rsidR="00D03FC0">
        <w:rPr>
          <w:rFonts w:ascii="Times New Roman" w:hAnsi="Times New Roman" w:cs="Times New Roman"/>
          <w:sz w:val="24"/>
          <w:szCs w:val="24"/>
        </w:rPr>
        <w:t xml:space="preserve"> </w:t>
      </w:r>
      <w:r w:rsidRPr="005E1FA0">
        <w:rPr>
          <w:rFonts w:ascii="Times New Roman" w:hAnsi="Times New Roman" w:cs="Times New Roman"/>
          <w:sz w:val="24"/>
          <w:szCs w:val="24"/>
        </w:rPr>
        <w:t>тыс.</w:t>
      </w:r>
      <w:r w:rsidR="001445F9">
        <w:rPr>
          <w:rFonts w:ascii="Times New Roman" w:hAnsi="Times New Roman" w:cs="Times New Roman"/>
          <w:sz w:val="24"/>
          <w:szCs w:val="24"/>
        </w:rPr>
        <w:t xml:space="preserve"> </w:t>
      </w:r>
      <w:r w:rsidRPr="005E1FA0">
        <w:rPr>
          <w:rFonts w:ascii="Times New Roman" w:hAnsi="Times New Roman" w:cs="Times New Roman"/>
          <w:sz w:val="24"/>
          <w:szCs w:val="24"/>
        </w:rPr>
        <w:t>руб.;</w:t>
      </w:r>
    </w:p>
    <w:p w14:paraId="4ECF8D26" w14:textId="70A544FB" w:rsidR="00161B87" w:rsidRPr="005E1FA0" w:rsidRDefault="00161B87" w:rsidP="00161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FA0">
        <w:rPr>
          <w:rFonts w:ascii="Times New Roman" w:hAnsi="Times New Roman" w:cs="Times New Roman"/>
          <w:sz w:val="24"/>
          <w:szCs w:val="24"/>
        </w:rPr>
        <w:t>2022 г.</w:t>
      </w:r>
      <w:r w:rsidR="00D919F8">
        <w:rPr>
          <w:rFonts w:ascii="Times New Roman" w:hAnsi="Times New Roman" w:cs="Times New Roman"/>
          <w:sz w:val="24"/>
          <w:szCs w:val="24"/>
        </w:rPr>
        <w:t xml:space="preserve"> </w:t>
      </w:r>
      <w:r w:rsidRPr="005E1FA0">
        <w:rPr>
          <w:rFonts w:ascii="Times New Roman" w:hAnsi="Times New Roman" w:cs="Times New Roman"/>
          <w:sz w:val="24"/>
          <w:szCs w:val="24"/>
        </w:rPr>
        <w:t>- 0,00</w:t>
      </w:r>
      <w:r w:rsidR="00D03FC0">
        <w:rPr>
          <w:rFonts w:ascii="Times New Roman" w:hAnsi="Times New Roman" w:cs="Times New Roman"/>
          <w:sz w:val="24"/>
          <w:szCs w:val="24"/>
        </w:rPr>
        <w:t xml:space="preserve"> </w:t>
      </w:r>
      <w:r w:rsidRPr="005E1FA0">
        <w:rPr>
          <w:rFonts w:ascii="Times New Roman" w:hAnsi="Times New Roman" w:cs="Times New Roman"/>
          <w:sz w:val="24"/>
          <w:szCs w:val="24"/>
        </w:rPr>
        <w:t>тыс. руб.;</w:t>
      </w:r>
    </w:p>
    <w:p w14:paraId="0B66C120" w14:textId="0F543FEE" w:rsidR="00161B87" w:rsidRPr="005E1FA0" w:rsidRDefault="00161B87" w:rsidP="00161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FA0">
        <w:rPr>
          <w:rFonts w:ascii="Times New Roman" w:hAnsi="Times New Roman" w:cs="Times New Roman"/>
          <w:sz w:val="24"/>
          <w:szCs w:val="24"/>
        </w:rPr>
        <w:t>2023 г.</w:t>
      </w:r>
      <w:r w:rsidR="00D919F8">
        <w:rPr>
          <w:rFonts w:ascii="Times New Roman" w:hAnsi="Times New Roman" w:cs="Times New Roman"/>
          <w:sz w:val="24"/>
          <w:szCs w:val="24"/>
        </w:rPr>
        <w:t xml:space="preserve"> </w:t>
      </w:r>
      <w:r w:rsidRPr="005E1FA0">
        <w:rPr>
          <w:rFonts w:ascii="Times New Roman" w:hAnsi="Times New Roman" w:cs="Times New Roman"/>
          <w:sz w:val="24"/>
          <w:szCs w:val="24"/>
        </w:rPr>
        <w:t>- 18 522,20 тыс. руб.;</w:t>
      </w:r>
    </w:p>
    <w:p w14:paraId="000BA5B2" w14:textId="68EAE9D2" w:rsidR="00161B87" w:rsidRPr="0074418C" w:rsidRDefault="00161B87" w:rsidP="00161B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418C">
        <w:rPr>
          <w:rFonts w:ascii="Times New Roman" w:hAnsi="Times New Roman" w:cs="Times New Roman"/>
          <w:color w:val="000000" w:themeColor="text1"/>
          <w:sz w:val="24"/>
          <w:szCs w:val="24"/>
        </w:rPr>
        <w:t>2024 г</w:t>
      </w:r>
      <w:r w:rsidR="00D919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74418C">
        <w:rPr>
          <w:rFonts w:ascii="Times New Roman" w:hAnsi="Times New Roman" w:cs="Times New Roman"/>
          <w:sz w:val="24"/>
          <w:szCs w:val="24"/>
        </w:rPr>
        <w:t xml:space="preserve">- </w:t>
      </w:r>
      <w:r w:rsidR="0025101A">
        <w:rPr>
          <w:rFonts w:ascii="Times New Roman" w:hAnsi="Times New Roman" w:cs="Times New Roman"/>
          <w:sz w:val="24"/>
          <w:szCs w:val="24"/>
        </w:rPr>
        <w:t>0,00</w:t>
      </w:r>
      <w:r w:rsidR="00D03FC0">
        <w:rPr>
          <w:rFonts w:ascii="Times New Roman" w:hAnsi="Times New Roman" w:cs="Times New Roman"/>
          <w:sz w:val="24"/>
          <w:szCs w:val="24"/>
        </w:rPr>
        <w:t xml:space="preserve"> </w:t>
      </w:r>
      <w:r w:rsidRPr="0074418C">
        <w:rPr>
          <w:rFonts w:ascii="Times New Roman" w:hAnsi="Times New Roman" w:cs="Times New Roman"/>
          <w:sz w:val="24"/>
          <w:szCs w:val="24"/>
        </w:rPr>
        <w:t>тыс</w:t>
      </w:r>
      <w:r w:rsidRPr="0074418C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7441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руб.;</w:t>
      </w:r>
    </w:p>
    <w:p w14:paraId="59E05290" w14:textId="1718FF13" w:rsidR="00161B87" w:rsidRPr="0074418C" w:rsidRDefault="00161B87" w:rsidP="00161B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418C">
        <w:rPr>
          <w:rFonts w:ascii="Times New Roman" w:hAnsi="Times New Roman" w:cs="Times New Roman"/>
          <w:color w:val="000000" w:themeColor="text1"/>
          <w:sz w:val="24"/>
          <w:szCs w:val="24"/>
        </w:rPr>
        <w:t>2025 г.</w:t>
      </w:r>
      <w:r w:rsidR="00D919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418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03F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6882">
        <w:rPr>
          <w:rFonts w:ascii="Times New Roman" w:hAnsi="Times New Roman" w:cs="Times New Roman"/>
          <w:color w:val="000000" w:themeColor="text1"/>
          <w:sz w:val="24"/>
          <w:szCs w:val="24"/>
        </w:rPr>
        <w:t>25 045,30</w:t>
      </w:r>
      <w:r w:rsidRPr="007441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</w:t>
      </w:r>
      <w:r w:rsidR="001445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418C">
        <w:rPr>
          <w:rFonts w:ascii="Times New Roman" w:hAnsi="Times New Roman" w:cs="Times New Roman"/>
          <w:color w:val="000000" w:themeColor="text1"/>
          <w:sz w:val="24"/>
          <w:szCs w:val="24"/>
        </w:rPr>
        <w:t>руб.</w:t>
      </w:r>
    </w:p>
    <w:p w14:paraId="0DCC414C" w14:textId="4F6449BD" w:rsidR="00161B87" w:rsidRPr="0074418C" w:rsidRDefault="00161B87" w:rsidP="00161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18C">
        <w:rPr>
          <w:rFonts w:ascii="Times New Roman" w:hAnsi="Times New Roman" w:cs="Times New Roman"/>
          <w:sz w:val="24"/>
          <w:szCs w:val="24"/>
        </w:rPr>
        <w:t xml:space="preserve">за счет средств районного бюджета </w:t>
      </w:r>
      <w:r w:rsidR="00984DFD">
        <w:rPr>
          <w:rFonts w:ascii="Times New Roman" w:hAnsi="Times New Roman" w:cs="Times New Roman"/>
          <w:sz w:val="24"/>
          <w:szCs w:val="24"/>
        </w:rPr>
        <w:t>52 849,06</w:t>
      </w:r>
      <w:r w:rsidR="0025101A" w:rsidRPr="0074418C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</w:t>
      </w:r>
      <w:r w:rsidRPr="0074418C">
        <w:rPr>
          <w:rFonts w:ascii="Times New Roman" w:hAnsi="Times New Roman" w:cs="Times New Roman"/>
          <w:color w:val="000000"/>
          <w:sz w:val="24"/>
          <w:szCs w:val="24"/>
        </w:rPr>
        <w:t xml:space="preserve">тыс. руб., в том числе </w:t>
      </w:r>
      <w:r w:rsidRPr="0074418C">
        <w:rPr>
          <w:rFonts w:ascii="Times New Roman" w:hAnsi="Times New Roman" w:cs="Times New Roman"/>
          <w:sz w:val="24"/>
          <w:szCs w:val="24"/>
        </w:rPr>
        <w:t>по годам реализации:</w:t>
      </w:r>
    </w:p>
    <w:p w14:paraId="6FF1BFB2" w14:textId="34FE30F4" w:rsidR="00161B87" w:rsidRPr="0074418C" w:rsidRDefault="00161B87" w:rsidP="00161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18C">
        <w:rPr>
          <w:rFonts w:ascii="Times New Roman" w:hAnsi="Times New Roman" w:cs="Times New Roman"/>
          <w:sz w:val="24"/>
          <w:szCs w:val="24"/>
        </w:rPr>
        <w:t>2018 г.</w:t>
      </w:r>
      <w:r w:rsidR="00D919F8">
        <w:rPr>
          <w:rFonts w:ascii="Times New Roman" w:hAnsi="Times New Roman" w:cs="Times New Roman"/>
          <w:sz w:val="24"/>
          <w:szCs w:val="24"/>
        </w:rPr>
        <w:t xml:space="preserve"> </w:t>
      </w:r>
      <w:r w:rsidRPr="0074418C">
        <w:rPr>
          <w:rFonts w:ascii="Times New Roman" w:hAnsi="Times New Roman" w:cs="Times New Roman"/>
          <w:sz w:val="24"/>
          <w:szCs w:val="24"/>
        </w:rPr>
        <w:t>- 198,00 тыс. руб.;</w:t>
      </w:r>
    </w:p>
    <w:p w14:paraId="28540D9F" w14:textId="16A8CB32" w:rsidR="00161B87" w:rsidRPr="0074418C" w:rsidRDefault="00161B87" w:rsidP="00161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18C">
        <w:rPr>
          <w:rFonts w:ascii="Times New Roman" w:hAnsi="Times New Roman" w:cs="Times New Roman"/>
          <w:sz w:val="24"/>
          <w:szCs w:val="24"/>
        </w:rPr>
        <w:t>2019 г.</w:t>
      </w:r>
      <w:r w:rsidR="00D919F8">
        <w:rPr>
          <w:rFonts w:ascii="Times New Roman" w:hAnsi="Times New Roman" w:cs="Times New Roman"/>
          <w:sz w:val="24"/>
          <w:szCs w:val="24"/>
        </w:rPr>
        <w:t xml:space="preserve"> </w:t>
      </w:r>
      <w:r w:rsidRPr="0074418C">
        <w:rPr>
          <w:rFonts w:ascii="Times New Roman" w:hAnsi="Times New Roman" w:cs="Times New Roman"/>
          <w:sz w:val="24"/>
          <w:szCs w:val="24"/>
        </w:rPr>
        <w:t>- 25,00 тыс. руб.;</w:t>
      </w:r>
    </w:p>
    <w:p w14:paraId="3B9B4D47" w14:textId="68BAAEA3" w:rsidR="00161B87" w:rsidRPr="0074418C" w:rsidRDefault="00161B87" w:rsidP="00161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18C">
        <w:rPr>
          <w:rFonts w:ascii="Times New Roman" w:hAnsi="Times New Roman" w:cs="Times New Roman"/>
          <w:sz w:val="24"/>
          <w:szCs w:val="24"/>
        </w:rPr>
        <w:t>2020 г.</w:t>
      </w:r>
      <w:r w:rsidR="00D919F8">
        <w:rPr>
          <w:rFonts w:ascii="Times New Roman" w:hAnsi="Times New Roman" w:cs="Times New Roman"/>
          <w:sz w:val="24"/>
          <w:szCs w:val="24"/>
        </w:rPr>
        <w:t xml:space="preserve"> </w:t>
      </w:r>
      <w:r w:rsidRPr="0074418C">
        <w:rPr>
          <w:rFonts w:ascii="Times New Roman" w:hAnsi="Times New Roman" w:cs="Times New Roman"/>
          <w:sz w:val="24"/>
          <w:szCs w:val="24"/>
        </w:rPr>
        <w:t>- 55,00 тыс. руб.;</w:t>
      </w:r>
    </w:p>
    <w:p w14:paraId="4FF05F54" w14:textId="5CCA8AD7" w:rsidR="00161B87" w:rsidRPr="0074418C" w:rsidRDefault="00161B87" w:rsidP="00161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18C">
        <w:rPr>
          <w:rFonts w:ascii="Times New Roman" w:hAnsi="Times New Roman" w:cs="Times New Roman"/>
          <w:sz w:val="24"/>
          <w:szCs w:val="24"/>
        </w:rPr>
        <w:t>2021 г.</w:t>
      </w:r>
      <w:r w:rsidR="00D919F8">
        <w:rPr>
          <w:rFonts w:ascii="Times New Roman" w:hAnsi="Times New Roman" w:cs="Times New Roman"/>
          <w:sz w:val="24"/>
          <w:szCs w:val="24"/>
        </w:rPr>
        <w:t xml:space="preserve"> </w:t>
      </w:r>
      <w:r w:rsidRPr="0074418C">
        <w:rPr>
          <w:rFonts w:ascii="Times New Roman" w:hAnsi="Times New Roman" w:cs="Times New Roman"/>
          <w:sz w:val="24"/>
          <w:szCs w:val="24"/>
        </w:rPr>
        <w:t>- 57,20 тыс. руб.;</w:t>
      </w:r>
    </w:p>
    <w:p w14:paraId="5385FEBE" w14:textId="613D3BF6" w:rsidR="00161B87" w:rsidRPr="0074418C" w:rsidRDefault="00161B87" w:rsidP="00161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18C">
        <w:rPr>
          <w:rFonts w:ascii="Times New Roman" w:hAnsi="Times New Roman" w:cs="Times New Roman"/>
          <w:sz w:val="24"/>
          <w:szCs w:val="24"/>
        </w:rPr>
        <w:t>2022</w:t>
      </w:r>
      <w:r w:rsidR="001D13F0">
        <w:rPr>
          <w:rFonts w:ascii="Times New Roman" w:hAnsi="Times New Roman" w:cs="Times New Roman"/>
          <w:sz w:val="24"/>
          <w:szCs w:val="24"/>
        </w:rPr>
        <w:t xml:space="preserve"> </w:t>
      </w:r>
      <w:r w:rsidRPr="0074418C">
        <w:rPr>
          <w:rFonts w:ascii="Times New Roman" w:hAnsi="Times New Roman" w:cs="Times New Roman"/>
          <w:sz w:val="24"/>
          <w:szCs w:val="24"/>
        </w:rPr>
        <w:t>г.</w:t>
      </w:r>
      <w:r w:rsidR="00D919F8">
        <w:rPr>
          <w:rFonts w:ascii="Times New Roman" w:hAnsi="Times New Roman" w:cs="Times New Roman"/>
          <w:sz w:val="24"/>
          <w:szCs w:val="24"/>
        </w:rPr>
        <w:t xml:space="preserve"> </w:t>
      </w:r>
      <w:r w:rsidRPr="0074418C">
        <w:rPr>
          <w:rFonts w:ascii="Times New Roman" w:hAnsi="Times New Roman" w:cs="Times New Roman"/>
          <w:sz w:val="24"/>
          <w:szCs w:val="24"/>
        </w:rPr>
        <w:t>- 425,27</w:t>
      </w:r>
      <w:r w:rsidR="00C92C12">
        <w:rPr>
          <w:rFonts w:ascii="Times New Roman" w:hAnsi="Times New Roman" w:cs="Times New Roman"/>
          <w:sz w:val="24"/>
          <w:szCs w:val="24"/>
        </w:rPr>
        <w:t xml:space="preserve"> </w:t>
      </w:r>
      <w:r w:rsidRPr="0074418C">
        <w:rPr>
          <w:rFonts w:ascii="Times New Roman" w:hAnsi="Times New Roman" w:cs="Times New Roman"/>
          <w:sz w:val="24"/>
          <w:szCs w:val="24"/>
        </w:rPr>
        <w:t>тыс. руб.;</w:t>
      </w:r>
    </w:p>
    <w:p w14:paraId="568AA812" w14:textId="05322EC0" w:rsidR="00161B87" w:rsidRPr="0074418C" w:rsidRDefault="00161B87" w:rsidP="00161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74418C">
        <w:rPr>
          <w:rFonts w:ascii="Times New Roman" w:hAnsi="Times New Roman" w:cs="Times New Roman"/>
          <w:sz w:val="24"/>
          <w:szCs w:val="24"/>
        </w:rPr>
        <w:t>2023</w:t>
      </w:r>
      <w:r w:rsidR="001D13F0">
        <w:rPr>
          <w:rFonts w:ascii="Times New Roman" w:hAnsi="Times New Roman" w:cs="Times New Roman"/>
          <w:sz w:val="24"/>
          <w:szCs w:val="24"/>
        </w:rPr>
        <w:t xml:space="preserve"> </w:t>
      </w:r>
      <w:r w:rsidRPr="0074418C">
        <w:rPr>
          <w:rFonts w:ascii="Times New Roman" w:hAnsi="Times New Roman" w:cs="Times New Roman"/>
          <w:sz w:val="24"/>
          <w:szCs w:val="24"/>
        </w:rPr>
        <w:t>г.</w:t>
      </w:r>
      <w:r w:rsidR="00D919F8">
        <w:rPr>
          <w:rFonts w:ascii="Times New Roman" w:hAnsi="Times New Roman" w:cs="Times New Roman"/>
          <w:sz w:val="24"/>
          <w:szCs w:val="24"/>
        </w:rPr>
        <w:t xml:space="preserve"> </w:t>
      </w:r>
      <w:r w:rsidRPr="0074418C">
        <w:rPr>
          <w:rFonts w:ascii="Times New Roman" w:hAnsi="Times New Roman" w:cs="Times New Roman"/>
          <w:sz w:val="24"/>
          <w:szCs w:val="24"/>
        </w:rPr>
        <w:t>-</w:t>
      </w:r>
      <w:r w:rsidR="00C92C12">
        <w:rPr>
          <w:rFonts w:ascii="Times New Roman" w:hAnsi="Times New Roman" w:cs="Times New Roman"/>
          <w:sz w:val="24"/>
          <w:szCs w:val="24"/>
        </w:rPr>
        <w:t xml:space="preserve"> </w:t>
      </w:r>
      <w:r w:rsidRPr="0074418C">
        <w:rPr>
          <w:rFonts w:ascii="Times New Roman" w:hAnsi="Times New Roman" w:cs="Times New Roman"/>
          <w:sz w:val="24"/>
          <w:szCs w:val="24"/>
          <w:lang w:eastAsia="hi-IN" w:bidi="hi-IN"/>
        </w:rPr>
        <w:t>10</w:t>
      </w:r>
      <w:r w:rsidR="0074418C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</w:t>
      </w:r>
      <w:r w:rsidRPr="0074418C">
        <w:rPr>
          <w:rFonts w:ascii="Times New Roman" w:hAnsi="Times New Roman" w:cs="Times New Roman"/>
          <w:sz w:val="24"/>
          <w:szCs w:val="24"/>
          <w:lang w:eastAsia="hi-IN" w:bidi="hi-IN"/>
        </w:rPr>
        <w:t>770,00 тыс. руб.;</w:t>
      </w:r>
    </w:p>
    <w:p w14:paraId="205EADB5" w14:textId="7138422E" w:rsidR="00161B87" w:rsidRPr="0074418C" w:rsidRDefault="00161B87" w:rsidP="00161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18C">
        <w:rPr>
          <w:rFonts w:ascii="Times New Roman" w:hAnsi="Times New Roman" w:cs="Times New Roman"/>
          <w:sz w:val="24"/>
          <w:szCs w:val="24"/>
        </w:rPr>
        <w:t>2024</w:t>
      </w:r>
      <w:r w:rsidR="001D13F0">
        <w:rPr>
          <w:rFonts w:ascii="Times New Roman" w:hAnsi="Times New Roman" w:cs="Times New Roman"/>
          <w:sz w:val="24"/>
          <w:szCs w:val="24"/>
        </w:rPr>
        <w:t xml:space="preserve"> </w:t>
      </w:r>
      <w:r w:rsidRPr="0074418C">
        <w:rPr>
          <w:rFonts w:ascii="Times New Roman" w:hAnsi="Times New Roman" w:cs="Times New Roman"/>
          <w:sz w:val="24"/>
          <w:szCs w:val="24"/>
        </w:rPr>
        <w:t>г.</w:t>
      </w:r>
      <w:r w:rsidR="00D919F8">
        <w:rPr>
          <w:rFonts w:ascii="Times New Roman" w:hAnsi="Times New Roman" w:cs="Times New Roman"/>
          <w:sz w:val="24"/>
          <w:szCs w:val="24"/>
        </w:rPr>
        <w:t xml:space="preserve"> </w:t>
      </w:r>
      <w:r w:rsidRPr="0074418C">
        <w:rPr>
          <w:rFonts w:ascii="Times New Roman" w:hAnsi="Times New Roman" w:cs="Times New Roman"/>
          <w:sz w:val="24"/>
          <w:szCs w:val="24"/>
        </w:rPr>
        <w:t>- 1</w:t>
      </w:r>
      <w:r w:rsidR="0025101A">
        <w:rPr>
          <w:rFonts w:ascii="Times New Roman" w:hAnsi="Times New Roman" w:cs="Times New Roman"/>
          <w:sz w:val="24"/>
          <w:szCs w:val="24"/>
        </w:rPr>
        <w:t>0</w:t>
      </w:r>
      <w:r w:rsidR="0074418C">
        <w:rPr>
          <w:rFonts w:ascii="Times New Roman" w:hAnsi="Times New Roman" w:cs="Times New Roman"/>
          <w:sz w:val="24"/>
          <w:szCs w:val="24"/>
        </w:rPr>
        <w:t xml:space="preserve"> </w:t>
      </w:r>
      <w:r w:rsidRPr="0074418C">
        <w:rPr>
          <w:rFonts w:ascii="Times New Roman" w:hAnsi="Times New Roman" w:cs="Times New Roman"/>
          <w:sz w:val="24"/>
          <w:szCs w:val="24"/>
        </w:rPr>
        <w:t>5</w:t>
      </w:r>
      <w:r w:rsidR="0025101A">
        <w:rPr>
          <w:rFonts w:ascii="Times New Roman" w:hAnsi="Times New Roman" w:cs="Times New Roman"/>
          <w:sz w:val="24"/>
          <w:szCs w:val="24"/>
        </w:rPr>
        <w:t>89</w:t>
      </w:r>
      <w:r w:rsidRPr="0074418C">
        <w:rPr>
          <w:rFonts w:ascii="Times New Roman" w:hAnsi="Times New Roman" w:cs="Times New Roman"/>
          <w:sz w:val="24"/>
          <w:szCs w:val="24"/>
        </w:rPr>
        <w:t>,</w:t>
      </w:r>
      <w:r w:rsidR="0025101A">
        <w:rPr>
          <w:rFonts w:ascii="Times New Roman" w:hAnsi="Times New Roman" w:cs="Times New Roman"/>
          <w:sz w:val="24"/>
          <w:szCs w:val="24"/>
        </w:rPr>
        <w:t>1</w:t>
      </w:r>
      <w:r w:rsidRPr="0074418C">
        <w:rPr>
          <w:rFonts w:ascii="Times New Roman" w:hAnsi="Times New Roman" w:cs="Times New Roman"/>
          <w:sz w:val="24"/>
          <w:szCs w:val="24"/>
        </w:rPr>
        <w:t>6 тыс. руб.;</w:t>
      </w:r>
    </w:p>
    <w:p w14:paraId="6B3AB332" w14:textId="164FD507" w:rsidR="009628C1" w:rsidRDefault="00161B87" w:rsidP="00161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74418C">
        <w:rPr>
          <w:rFonts w:ascii="Times New Roman" w:hAnsi="Times New Roman" w:cs="Times New Roman"/>
          <w:sz w:val="24"/>
          <w:szCs w:val="24"/>
        </w:rPr>
        <w:t>2025</w:t>
      </w:r>
      <w:r w:rsidR="001D13F0">
        <w:rPr>
          <w:rFonts w:ascii="Times New Roman" w:hAnsi="Times New Roman" w:cs="Times New Roman"/>
          <w:sz w:val="24"/>
          <w:szCs w:val="24"/>
        </w:rPr>
        <w:t xml:space="preserve"> </w:t>
      </w:r>
      <w:r w:rsidRPr="0074418C">
        <w:rPr>
          <w:rFonts w:ascii="Times New Roman" w:hAnsi="Times New Roman" w:cs="Times New Roman"/>
          <w:sz w:val="24"/>
          <w:szCs w:val="24"/>
        </w:rPr>
        <w:t>г.</w:t>
      </w:r>
      <w:r w:rsidR="00D919F8">
        <w:rPr>
          <w:rFonts w:ascii="Times New Roman" w:hAnsi="Times New Roman" w:cs="Times New Roman"/>
          <w:sz w:val="24"/>
          <w:szCs w:val="24"/>
        </w:rPr>
        <w:t xml:space="preserve"> </w:t>
      </w:r>
      <w:r w:rsidRPr="0074418C">
        <w:rPr>
          <w:rFonts w:ascii="Times New Roman" w:hAnsi="Times New Roman" w:cs="Times New Roman"/>
          <w:sz w:val="24"/>
          <w:szCs w:val="24"/>
        </w:rPr>
        <w:t>-</w:t>
      </w:r>
      <w:r w:rsidR="00C92C12">
        <w:rPr>
          <w:rFonts w:ascii="Times New Roman" w:hAnsi="Times New Roman" w:cs="Times New Roman"/>
          <w:sz w:val="24"/>
          <w:szCs w:val="24"/>
        </w:rPr>
        <w:t xml:space="preserve"> </w:t>
      </w:r>
      <w:r w:rsidR="00984DFD">
        <w:rPr>
          <w:rFonts w:ascii="Times New Roman" w:hAnsi="Times New Roman" w:cs="Times New Roman"/>
          <w:sz w:val="24"/>
          <w:szCs w:val="24"/>
        </w:rPr>
        <w:t>30 729,43</w:t>
      </w:r>
      <w:r w:rsidR="005F164E">
        <w:rPr>
          <w:rFonts w:ascii="Times New Roman" w:hAnsi="Times New Roman" w:cs="Times New Roman"/>
          <w:sz w:val="24"/>
          <w:szCs w:val="24"/>
        </w:rPr>
        <w:t xml:space="preserve"> </w:t>
      </w:r>
      <w:r w:rsidRPr="0074418C">
        <w:rPr>
          <w:rFonts w:ascii="Times New Roman" w:hAnsi="Times New Roman" w:cs="Times New Roman"/>
          <w:sz w:val="24"/>
          <w:szCs w:val="24"/>
        </w:rPr>
        <w:t>тыс.</w:t>
      </w:r>
      <w:r w:rsidR="00CA1E20">
        <w:rPr>
          <w:rFonts w:ascii="Times New Roman" w:hAnsi="Times New Roman" w:cs="Times New Roman"/>
          <w:sz w:val="24"/>
          <w:szCs w:val="24"/>
        </w:rPr>
        <w:t xml:space="preserve"> </w:t>
      </w:r>
      <w:r w:rsidRPr="0074418C">
        <w:rPr>
          <w:rFonts w:ascii="Times New Roman" w:hAnsi="Times New Roman" w:cs="Times New Roman"/>
          <w:sz w:val="24"/>
          <w:szCs w:val="24"/>
        </w:rPr>
        <w:t>руб.</w:t>
      </w:r>
      <w:r w:rsidRPr="0074418C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"</w:t>
      </w:r>
      <w:r w:rsidR="009628C1" w:rsidRPr="0074418C">
        <w:rPr>
          <w:rFonts w:ascii="Times New Roman" w:hAnsi="Times New Roman" w:cs="Times New Roman"/>
          <w:sz w:val="24"/>
          <w:szCs w:val="24"/>
          <w:lang w:eastAsia="hi-IN" w:bidi="hi-IN"/>
        </w:rPr>
        <w:t>;</w:t>
      </w:r>
    </w:p>
    <w:p w14:paraId="281D7901" w14:textId="67EA88CB" w:rsidR="008E6E9C" w:rsidRDefault="008E6E9C" w:rsidP="00161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           3) Приложение 1 </w:t>
      </w:r>
      <w:r w:rsidR="0002582F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к </w:t>
      </w:r>
      <w:r>
        <w:rPr>
          <w:rFonts w:ascii="Times New Roman" w:hAnsi="Times New Roman" w:cs="Times New Roman"/>
          <w:sz w:val="24"/>
          <w:szCs w:val="24"/>
          <w:lang w:eastAsia="hi-IN" w:bidi="hi-IN"/>
        </w:rPr>
        <w:t>Программ</w:t>
      </w:r>
      <w:r w:rsidR="0002582F">
        <w:rPr>
          <w:rFonts w:ascii="Times New Roman" w:hAnsi="Times New Roman" w:cs="Times New Roman"/>
          <w:sz w:val="24"/>
          <w:szCs w:val="24"/>
          <w:lang w:eastAsia="hi-IN" w:bidi="hi-IN"/>
        </w:rPr>
        <w:t>е</w:t>
      </w:r>
      <w:r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изложить в редакции согласно Приложению 1</w:t>
      </w:r>
      <w:r w:rsidR="0002582F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к настоящему постановлению</w:t>
      </w:r>
      <w:r>
        <w:rPr>
          <w:rFonts w:ascii="Times New Roman" w:hAnsi="Times New Roman" w:cs="Times New Roman"/>
          <w:sz w:val="24"/>
          <w:szCs w:val="24"/>
          <w:lang w:eastAsia="hi-IN" w:bidi="hi-IN"/>
        </w:rPr>
        <w:t>;</w:t>
      </w:r>
    </w:p>
    <w:p w14:paraId="3FC9999A" w14:textId="57FCFC1B" w:rsidR="008E6E9C" w:rsidRDefault="008E6E9C" w:rsidP="00161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           4) Приложение 2 </w:t>
      </w:r>
      <w:r w:rsidR="0002582F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к </w:t>
      </w:r>
      <w:r>
        <w:rPr>
          <w:rFonts w:ascii="Times New Roman" w:hAnsi="Times New Roman" w:cs="Times New Roman"/>
          <w:sz w:val="24"/>
          <w:szCs w:val="24"/>
          <w:lang w:eastAsia="hi-IN" w:bidi="hi-IN"/>
        </w:rPr>
        <w:t>Программ</w:t>
      </w:r>
      <w:r w:rsidR="0002582F">
        <w:rPr>
          <w:rFonts w:ascii="Times New Roman" w:hAnsi="Times New Roman" w:cs="Times New Roman"/>
          <w:sz w:val="24"/>
          <w:szCs w:val="24"/>
          <w:lang w:eastAsia="hi-IN" w:bidi="hi-IN"/>
        </w:rPr>
        <w:t>е</w:t>
      </w:r>
      <w:r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изложить в редакции согласно Приложению 2</w:t>
      </w:r>
      <w:r w:rsidR="0002582F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</w:t>
      </w:r>
      <w:r w:rsidR="0002582F">
        <w:rPr>
          <w:rFonts w:ascii="Times New Roman" w:hAnsi="Times New Roman" w:cs="Times New Roman"/>
          <w:sz w:val="24"/>
          <w:szCs w:val="24"/>
          <w:lang w:eastAsia="hi-IN" w:bidi="hi-IN"/>
        </w:rPr>
        <w:t>к настоящему постановлению</w:t>
      </w:r>
      <w:r>
        <w:rPr>
          <w:rFonts w:ascii="Times New Roman" w:hAnsi="Times New Roman" w:cs="Times New Roman"/>
          <w:sz w:val="24"/>
          <w:szCs w:val="24"/>
          <w:lang w:eastAsia="hi-IN" w:bidi="hi-IN"/>
        </w:rPr>
        <w:t>;</w:t>
      </w:r>
    </w:p>
    <w:p w14:paraId="1A2E2C33" w14:textId="12B61888" w:rsidR="00A07350" w:rsidRDefault="008E6E9C" w:rsidP="008F3C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85F19" w:rsidRPr="0074418C">
        <w:rPr>
          <w:rFonts w:ascii="Times New Roman" w:hAnsi="Times New Roman" w:cs="Times New Roman"/>
          <w:color w:val="000000"/>
          <w:sz w:val="24"/>
          <w:szCs w:val="24"/>
        </w:rPr>
        <w:t xml:space="preserve">) в паспорте Подпрограммы </w:t>
      </w:r>
      <w:r w:rsidR="0002582F" w:rsidRPr="0002582F">
        <w:rPr>
          <w:rFonts w:ascii="Times New Roman" w:hAnsi="Times New Roman" w:cs="Times New Roman"/>
          <w:sz w:val="24"/>
          <w:szCs w:val="24"/>
        </w:rPr>
        <w:t>"Охрана окружающей среды на территории Тайшетского района" на 2018-2025 годы</w:t>
      </w:r>
      <w:r w:rsidR="0002582F">
        <w:rPr>
          <w:rFonts w:ascii="Times New Roman" w:hAnsi="Times New Roman" w:cs="Times New Roman"/>
          <w:sz w:val="24"/>
          <w:szCs w:val="24"/>
        </w:rPr>
        <w:t>» (далее – Подпрограмма 1)</w:t>
      </w:r>
      <w:r w:rsidR="00A07350">
        <w:rPr>
          <w:rFonts w:ascii="Times New Roman" w:hAnsi="Times New Roman" w:cs="Times New Roman"/>
          <w:sz w:val="24"/>
          <w:szCs w:val="24"/>
        </w:rPr>
        <w:t>:</w:t>
      </w:r>
    </w:p>
    <w:p w14:paraId="47BF56AC" w14:textId="77777777" w:rsidR="00BB5399" w:rsidRDefault="00A07350" w:rsidP="008F3C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строку </w:t>
      </w:r>
      <w:r w:rsidR="008E6E9C">
        <w:rPr>
          <w:rFonts w:ascii="Times New Roman" w:hAnsi="Times New Roman" w:cs="Times New Roman"/>
          <w:color w:val="000000"/>
          <w:sz w:val="24"/>
          <w:szCs w:val="24"/>
        </w:rPr>
        <w:t>«Перечень основных мероприятий</w:t>
      </w:r>
      <w:r w:rsidR="006B7AD0">
        <w:rPr>
          <w:rFonts w:ascii="Times New Roman" w:hAnsi="Times New Roman" w:cs="Times New Roman"/>
          <w:color w:val="000000"/>
          <w:sz w:val="24"/>
          <w:szCs w:val="24"/>
        </w:rPr>
        <w:t xml:space="preserve"> подпрограммы</w:t>
      </w:r>
      <w:r w:rsidR="008E6E9C">
        <w:rPr>
          <w:rFonts w:ascii="Times New Roman" w:hAnsi="Times New Roman" w:cs="Times New Roman"/>
          <w:color w:val="000000"/>
          <w:sz w:val="24"/>
          <w:szCs w:val="24"/>
        </w:rPr>
        <w:t xml:space="preserve">» дополнить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пунктом </w:t>
      </w:r>
      <w:r w:rsidR="008E6E9C">
        <w:rPr>
          <w:rFonts w:ascii="Times New Roman" w:hAnsi="Times New Roman" w:cs="Times New Roman"/>
          <w:color w:val="000000"/>
          <w:sz w:val="24"/>
          <w:szCs w:val="24"/>
        </w:rPr>
        <w:t xml:space="preserve">6 </w:t>
      </w:r>
      <w:r>
        <w:rPr>
          <w:rFonts w:ascii="Times New Roman" w:hAnsi="Times New Roman" w:cs="Times New Roman"/>
          <w:color w:val="000000"/>
          <w:sz w:val="24"/>
          <w:szCs w:val="24"/>
        </w:rPr>
        <w:t>следующего содержания</w:t>
      </w:r>
      <w:r w:rsidR="00BB539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5F97914" w14:textId="36C858E2" w:rsidR="008F3C56" w:rsidRDefault="009A0653" w:rsidP="008F3C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62378D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9A0653">
        <w:rPr>
          <w:rFonts w:ascii="Times New Roman" w:eastAsia="Times New Roman" w:hAnsi="Times New Roman" w:cs="Times New Roman"/>
          <w:sz w:val="24"/>
          <w:szCs w:val="24"/>
        </w:rPr>
        <w:t>Устройство площадки под установку комплексов (установок) по обезвреживанию твёрдых коммунальных отходов»</w:t>
      </w:r>
      <w:r w:rsidR="00B52C1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A6CE1C" w14:textId="28783D15" w:rsidR="00753AC3" w:rsidRPr="00B52C16" w:rsidRDefault="00A07350" w:rsidP="008F3C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строку </w:t>
      </w:r>
      <w:r w:rsidR="00753AC3" w:rsidRPr="00B52C16">
        <w:rPr>
          <w:rFonts w:ascii="Times New Roman" w:hAnsi="Times New Roman" w:cs="Times New Roman"/>
          <w:sz w:val="24"/>
          <w:szCs w:val="24"/>
        </w:rPr>
        <w:t>"Ресурсное обеспечение Подпрограммы" изложить в следующей редакции:</w:t>
      </w:r>
    </w:p>
    <w:p w14:paraId="303DB37B" w14:textId="77777777" w:rsidR="00753AC3" w:rsidRPr="0074418C" w:rsidRDefault="00753AC3" w:rsidP="00753A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2C16">
        <w:rPr>
          <w:rFonts w:ascii="Times New Roman" w:hAnsi="Times New Roman" w:cs="Times New Roman"/>
          <w:color w:val="000000"/>
          <w:sz w:val="24"/>
          <w:szCs w:val="24"/>
        </w:rPr>
        <w:t>"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8"/>
        <w:gridCol w:w="8535"/>
      </w:tblGrid>
      <w:tr w:rsidR="00753AC3" w:rsidRPr="005E1FA0" w14:paraId="6A86495F" w14:textId="77777777" w:rsidTr="008A6C7F">
        <w:tc>
          <w:tcPr>
            <w:tcW w:w="1808" w:type="dxa"/>
          </w:tcPr>
          <w:p w14:paraId="4A1B4F13" w14:textId="77777777" w:rsidR="00753AC3" w:rsidRPr="0074418C" w:rsidRDefault="00753AC3" w:rsidP="001D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8535" w:type="dxa"/>
          </w:tcPr>
          <w:p w14:paraId="14B55A21" w14:textId="77777777" w:rsidR="00753AC3" w:rsidRPr="0074418C" w:rsidRDefault="00753AC3" w:rsidP="001D6C8B">
            <w:pPr>
              <w:pStyle w:val="aa"/>
              <w:spacing w:after="0"/>
              <w:ind w:left="0"/>
              <w:rPr>
                <w:color w:val="000000"/>
                <w:szCs w:val="24"/>
              </w:rPr>
            </w:pPr>
            <w:r w:rsidRPr="0074418C">
              <w:rPr>
                <w:color w:val="000000"/>
                <w:szCs w:val="24"/>
              </w:rPr>
              <w:t>Финансирование Подпрограммы планируется осуществлять за счет средств бюджета Иркутской области (далее – о</w:t>
            </w:r>
            <w:r w:rsidR="00662D23" w:rsidRPr="0074418C">
              <w:rPr>
                <w:color w:val="000000"/>
                <w:szCs w:val="24"/>
              </w:rPr>
              <w:t xml:space="preserve">бластной бюджет) и </w:t>
            </w:r>
            <w:r w:rsidRPr="0074418C">
              <w:rPr>
                <w:color w:val="000000"/>
                <w:szCs w:val="24"/>
              </w:rPr>
              <w:t>бюджета муниципального образования "Тайшетский район" (далее – районный бюджет).</w:t>
            </w:r>
          </w:p>
          <w:p w14:paraId="0C4F6FBF" w14:textId="2AA288B5" w:rsidR="00753AC3" w:rsidRPr="0074418C" w:rsidRDefault="00753AC3" w:rsidP="001D6C8B">
            <w:pPr>
              <w:pStyle w:val="aa"/>
              <w:spacing w:after="0"/>
              <w:ind w:left="0"/>
              <w:rPr>
                <w:szCs w:val="24"/>
              </w:rPr>
            </w:pPr>
            <w:r w:rsidRPr="0074418C">
              <w:rPr>
                <w:color w:val="000000"/>
                <w:szCs w:val="24"/>
              </w:rPr>
              <w:t xml:space="preserve">Общий планируемый объем финансирования </w:t>
            </w:r>
            <w:r w:rsidRPr="0074418C">
              <w:rPr>
                <w:szCs w:val="24"/>
              </w:rPr>
              <w:t xml:space="preserve">составляет </w:t>
            </w:r>
            <w:r w:rsidR="00984DFD">
              <w:rPr>
                <w:szCs w:val="24"/>
              </w:rPr>
              <w:t>96 218</w:t>
            </w:r>
            <w:r w:rsidR="005F164E">
              <w:rPr>
                <w:szCs w:val="24"/>
              </w:rPr>
              <w:t>,</w:t>
            </w:r>
            <w:r w:rsidR="005F164E" w:rsidRPr="005F164E">
              <w:rPr>
                <w:szCs w:val="24"/>
              </w:rPr>
              <w:t>5</w:t>
            </w:r>
            <w:r w:rsidR="00984DFD">
              <w:rPr>
                <w:szCs w:val="24"/>
              </w:rPr>
              <w:t>6</w:t>
            </w:r>
            <w:r w:rsidR="0025101A" w:rsidRPr="0074418C">
              <w:rPr>
                <w:szCs w:val="24"/>
              </w:rPr>
              <w:t xml:space="preserve"> </w:t>
            </w:r>
            <w:r w:rsidRPr="0074418C">
              <w:rPr>
                <w:szCs w:val="24"/>
              </w:rPr>
              <w:t>тыс. руб., в том числе:</w:t>
            </w:r>
          </w:p>
          <w:p w14:paraId="5E7E9800" w14:textId="77777777" w:rsidR="00753AC3" w:rsidRPr="0074418C" w:rsidRDefault="00753AC3" w:rsidP="001D6C8B">
            <w:pPr>
              <w:pStyle w:val="aa"/>
              <w:spacing w:after="0"/>
              <w:ind w:left="0"/>
              <w:rPr>
                <w:color w:val="000000"/>
                <w:szCs w:val="24"/>
              </w:rPr>
            </w:pPr>
            <w:r w:rsidRPr="0074418C">
              <w:rPr>
                <w:szCs w:val="24"/>
              </w:rPr>
              <w:t>1) по годам:</w:t>
            </w:r>
          </w:p>
          <w:p w14:paraId="399A18E2" w14:textId="65D962C2" w:rsidR="00753AC3" w:rsidRPr="0074418C" w:rsidRDefault="00753AC3" w:rsidP="001D6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- 0,00 тыс.</w:t>
            </w:r>
            <w:r w:rsidR="00050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14:paraId="67B96A9E" w14:textId="5FAE9D78" w:rsidR="00753AC3" w:rsidRPr="0074418C" w:rsidRDefault="00753AC3" w:rsidP="001D6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- 25,00 тыс.</w:t>
            </w:r>
            <w:r w:rsidR="00050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14:paraId="4F3C2B67" w14:textId="48DBDB23" w:rsidR="00753AC3" w:rsidRPr="0074418C" w:rsidRDefault="00753AC3" w:rsidP="001D6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- 55,00 тыс.</w:t>
            </w:r>
            <w:r w:rsidR="00050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руб.; </w:t>
            </w:r>
          </w:p>
          <w:p w14:paraId="5259FFDC" w14:textId="35729FB0" w:rsidR="00753AC3" w:rsidRPr="0074418C" w:rsidRDefault="00753AC3" w:rsidP="001D6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- 57,20</w:t>
            </w:r>
            <w:r w:rsidR="00C92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050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14:paraId="61B974E9" w14:textId="0964F1D7" w:rsidR="00753AC3" w:rsidRPr="0074418C" w:rsidRDefault="00753AC3" w:rsidP="001D6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92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F3D"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425,27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14:paraId="22C6EE41" w14:textId="009E82DA" w:rsidR="00753AC3" w:rsidRPr="0074418C" w:rsidRDefault="00753AC3" w:rsidP="001D6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10281" w:rsidRPr="0074418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33687"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0281" w:rsidRPr="0074418C">
              <w:rPr>
                <w:rFonts w:ascii="Times New Roman" w:hAnsi="Times New Roman" w:cs="Times New Roman"/>
                <w:sz w:val="24"/>
                <w:szCs w:val="24"/>
              </w:rPr>
              <w:t>292,20</w:t>
            </w:r>
            <w:r w:rsidR="00E33687"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  <w:r w:rsidR="000B53AE" w:rsidRPr="007441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4AF04C3" w14:textId="5C0E8C15" w:rsidR="000B53AE" w:rsidRPr="0074418C" w:rsidRDefault="000B53AE" w:rsidP="001D6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510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3687" w:rsidRPr="0074418C">
              <w:rPr>
                <w:rFonts w:ascii="Times New Roman" w:hAnsi="Times New Roman" w:cs="Times New Roman"/>
                <w:sz w:val="24"/>
                <w:szCs w:val="24"/>
              </w:rPr>
              <w:t>0 58</w:t>
            </w:r>
            <w:r w:rsidR="002510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33687" w:rsidRPr="007441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510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3687" w:rsidRPr="007441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  <w:r w:rsidR="00E33687" w:rsidRPr="007441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567BD1" w14:textId="3520E5E3" w:rsidR="00E33687" w:rsidRPr="0074418C" w:rsidRDefault="00E33687" w:rsidP="001D6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1D1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D9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84DFD">
              <w:rPr>
                <w:rFonts w:ascii="Times New Roman" w:hAnsi="Times New Roman" w:cs="Times New Roman"/>
                <w:sz w:val="24"/>
                <w:szCs w:val="24"/>
              </w:rPr>
              <w:t>55 774</w:t>
            </w:r>
            <w:r w:rsidR="005F1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84DFD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5F1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FE3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55D8C5A2" w14:textId="77777777" w:rsidR="00753AC3" w:rsidRPr="0074418C" w:rsidRDefault="00753AC3" w:rsidP="001D6C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7441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по источникам финансирования:</w:t>
            </w:r>
          </w:p>
          <w:p w14:paraId="7822C757" w14:textId="77777777" w:rsidR="00753AC3" w:rsidRPr="0074418C" w:rsidRDefault="00294614" w:rsidP="001D6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за счет </w:t>
            </w:r>
            <w:r w:rsidR="00753AC3"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средств областного бюджета </w:t>
            </w:r>
            <w:r w:rsidR="005F164E">
              <w:rPr>
                <w:rFonts w:ascii="Times New Roman" w:hAnsi="Times New Roman" w:cs="Times New Roman"/>
                <w:sz w:val="24"/>
                <w:szCs w:val="24"/>
              </w:rPr>
              <w:t>43 567,50</w:t>
            </w:r>
            <w:r w:rsidR="00753AC3" w:rsidRPr="00744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</w:t>
            </w:r>
            <w:r w:rsidR="001D4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92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53AC3" w:rsidRPr="0074418C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реализации:</w:t>
            </w:r>
          </w:p>
          <w:p w14:paraId="69465F98" w14:textId="436FBC44" w:rsidR="00753AC3" w:rsidRPr="0074418C" w:rsidRDefault="00753AC3" w:rsidP="001D6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2018 г. </w:t>
            </w:r>
            <w:r w:rsidR="00B52C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 0,00 тыс. руб.;</w:t>
            </w:r>
          </w:p>
          <w:p w14:paraId="4BCE4853" w14:textId="14462FDE" w:rsidR="00753AC3" w:rsidRPr="0074418C" w:rsidRDefault="00753AC3" w:rsidP="001D6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1D1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B52C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 0,00 тыс. руб.;</w:t>
            </w:r>
          </w:p>
          <w:p w14:paraId="43B96687" w14:textId="1B17B427" w:rsidR="00753AC3" w:rsidRPr="0074418C" w:rsidRDefault="00753AC3" w:rsidP="001D6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2020 г. </w:t>
            </w:r>
            <w:r w:rsidR="00B52C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 0,00</w:t>
            </w:r>
            <w:r w:rsidR="00251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14:paraId="3A9F22BC" w14:textId="6E47946B" w:rsidR="00294614" w:rsidRPr="0074418C" w:rsidRDefault="00753AC3" w:rsidP="001D6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г.</w:t>
            </w:r>
            <w:r w:rsidR="00B52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- 0,00 тыс.</w:t>
            </w:r>
            <w:r w:rsidR="001D4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294614" w:rsidRPr="0074418C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06044A09" w14:textId="4B15B8B1" w:rsidR="00753AC3" w:rsidRPr="0074418C" w:rsidRDefault="00753AC3" w:rsidP="001D6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  <w:r w:rsidR="00B52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- 0,00</w:t>
            </w:r>
            <w:r w:rsidR="00C92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14:paraId="6D98F689" w14:textId="1B5B46D4" w:rsidR="00753AC3" w:rsidRPr="0074418C" w:rsidRDefault="00753AC3" w:rsidP="001D6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  <w:r w:rsidR="00B52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10281" w:rsidRPr="0074418C">
              <w:rPr>
                <w:rFonts w:ascii="Times New Roman" w:hAnsi="Times New Roman" w:cs="Times New Roman"/>
                <w:sz w:val="24"/>
                <w:szCs w:val="24"/>
              </w:rPr>
              <w:t>18 522,20</w:t>
            </w:r>
            <w:r w:rsidR="00B12663"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  <w:r w:rsidR="000B53AE" w:rsidRPr="007441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36D99C" w14:textId="17B8F568" w:rsidR="000B53AE" w:rsidRPr="0074418C" w:rsidRDefault="000B53AE" w:rsidP="001D6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  <w:r w:rsidR="00B52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5101A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  <w:r w:rsidR="00B12663" w:rsidRPr="007441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47089D" w14:textId="2DAB47B6" w:rsidR="00B12663" w:rsidRPr="0074418C" w:rsidRDefault="00B12663" w:rsidP="001D6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1D1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B52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F164E">
              <w:rPr>
                <w:rFonts w:ascii="Times New Roman" w:hAnsi="Times New Roman" w:cs="Times New Roman"/>
                <w:sz w:val="24"/>
                <w:szCs w:val="24"/>
              </w:rPr>
              <w:t>25 045,30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FE3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0722722A" w14:textId="6739C3A1" w:rsidR="00753AC3" w:rsidRPr="0074418C" w:rsidRDefault="00753AC3" w:rsidP="001D6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за счет средств районного бюджета </w:t>
            </w:r>
            <w:r w:rsidR="00984DFD">
              <w:rPr>
                <w:rFonts w:ascii="Times New Roman" w:hAnsi="Times New Roman" w:cs="Times New Roman"/>
                <w:sz w:val="24"/>
                <w:szCs w:val="24"/>
              </w:rPr>
              <w:t>52 651</w:t>
            </w:r>
            <w:r w:rsidR="00415F8F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,</w:t>
            </w:r>
            <w:r w:rsidR="00984DFD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06</w:t>
            </w:r>
            <w:r w:rsidR="001D4B58" w:rsidRPr="0074418C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  <w:r w:rsidRPr="00744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тыс. руб., в том числе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по годам реализации:</w:t>
            </w:r>
          </w:p>
          <w:p w14:paraId="4F8263F0" w14:textId="1EEADC0C" w:rsidR="00753AC3" w:rsidRPr="0074418C" w:rsidRDefault="00753AC3" w:rsidP="001D6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  <w:r w:rsidR="00B52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- 0,00 тыс. руб.;</w:t>
            </w:r>
          </w:p>
          <w:p w14:paraId="5840CE3F" w14:textId="3308846A" w:rsidR="00753AC3" w:rsidRPr="0074418C" w:rsidRDefault="00412EEC" w:rsidP="001D6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  <w:r w:rsidR="00B52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- 25,00 </w:t>
            </w:r>
            <w:r w:rsidR="00753AC3" w:rsidRPr="0074418C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14:paraId="49351B7B" w14:textId="68CC97FE" w:rsidR="00753AC3" w:rsidRPr="0074418C" w:rsidRDefault="00753AC3" w:rsidP="001D6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  <w:r w:rsidR="00B52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- 55,00 тыс. руб.;</w:t>
            </w:r>
          </w:p>
          <w:p w14:paraId="156C1A4C" w14:textId="0BEFE20A" w:rsidR="00753AC3" w:rsidRPr="0074418C" w:rsidRDefault="00753AC3" w:rsidP="001D6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  <w:r w:rsidR="00B52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- 57,20 тыс. руб.;</w:t>
            </w:r>
          </w:p>
          <w:p w14:paraId="6F399C90" w14:textId="0CBF494A" w:rsidR="00753AC3" w:rsidRPr="0074418C" w:rsidRDefault="00753AC3" w:rsidP="001D6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1D1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B52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B1F3D" w:rsidRPr="0074418C">
              <w:rPr>
                <w:rFonts w:ascii="Times New Roman" w:hAnsi="Times New Roman" w:cs="Times New Roman"/>
                <w:sz w:val="24"/>
                <w:szCs w:val="24"/>
              </w:rPr>
              <w:t>425,27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14:paraId="1038410B" w14:textId="216B6371" w:rsidR="00753AC3" w:rsidRPr="0074418C" w:rsidRDefault="00753AC3" w:rsidP="001D6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1D1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B52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10281"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 10 770,00</w:t>
            </w:r>
            <w:r w:rsidR="00170AE8"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53AE" w:rsidRPr="0074418C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833DFE" w:rsidRPr="007441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53AE" w:rsidRPr="007441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23F8DE" w14:textId="2FD2AB70" w:rsidR="000B53AE" w:rsidRPr="0074418C" w:rsidRDefault="000B53AE" w:rsidP="001D6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  <w:r w:rsidR="00B52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95DA1" w:rsidRPr="0074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101A">
              <w:rPr>
                <w:rFonts w:ascii="Times New Roman" w:hAnsi="Times New Roman" w:cs="Times New Roman"/>
                <w:sz w:val="24"/>
                <w:szCs w:val="24"/>
              </w:rPr>
              <w:t>0 589</w:t>
            </w:r>
            <w:r w:rsidR="00170AE8" w:rsidRPr="007441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510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0AE8" w:rsidRPr="007441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1D4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="00170AE8" w:rsidRPr="007441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0F4D7D" w14:textId="4007A2CE" w:rsidR="00170AE8" w:rsidRPr="0074418C" w:rsidRDefault="00170AE8" w:rsidP="001D6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1D1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B52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84DFD">
              <w:rPr>
                <w:rFonts w:ascii="Times New Roman" w:hAnsi="Times New Roman" w:cs="Times New Roman"/>
                <w:sz w:val="24"/>
                <w:szCs w:val="24"/>
              </w:rPr>
              <w:t>30 729</w:t>
            </w:r>
            <w:r w:rsidR="00984DFD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,43</w:t>
            </w:r>
            <w:r w:rsidR="00984DFD" w:rsidRPr="0074418C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FE3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6A1CA360" w14:textId="77777777" w:rsidR="004B7D4B" w:rsidRPr="0074418C" w:rsidRDefault="00112BBD" w:rsidP="004B7D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</w:t>
            </w:r>
            <w:r w:rsidR="00753AC3" w:rsidRPr="0074418C">
              <w:rPr>
                <w:rFonts w:ascii="Times New Roman" w:hAnsi="Times New Roman" w:cs="Times New Roman"/>
                <w:sz w:val="24"/>
                <w:szCs w:val="24"/>
              </w:rPr>
              <w:t>в разрезе основных мероприятий</w:t>
            </w:r>
            <w:r w:rsidR="008A30D2" w:rsidRPr="007441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7B49A73" w14:textId="77777777" w:rsidR="008A30D2" w:rsidRPr="0074418C" w:rsidRDefault="008A30D2" w:rsidP="008A3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1) Изготовление информационных материалов по экологическому просвещению и вопросам экологической безопасности:</w:t>
            </w:r>
          </w:p>
          <w:p w14:paraId="1696224B" w14:textId="4287C970" w:rsidR="008A30D2" w:rsidRPr="0074418C" w:rsidRDefault="008A30D2" w:rsidP="008A30D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  <w:r w:rsidR="00B52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92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0,00 тыс. руб.;</w:t>
            </w:r>
          </w:p>
          <w:p w14:paraId="18AE5C08" w14:textId="0C0BFA23" w:rsidR="008A30D2" w:rsidRPr="0074418C" w:rsidRDefault="008A30D2" w:rsidP="008A30D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  <w:r w:rsidR="00B52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92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25,00 тыс. руб.;</w:t>
            </w:r>
          </w:p>
          <w:p w14:paraId="740D6F00" w14:textId="2C491DE1" w:rsidR="008A30D2" w:rsidRPr="0074418C" w:rsidRDefault="008A30D2" w:rsidP="008A30D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  <w:r w:rsidR="00B52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92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25,00 тыс. руб.;</w:t>
            </w:r>
          </w:p>
          <w:p w14:paraId="426859DF" w14:textId="40B4162F" w:rsidR="008A30D2" w:rsidRPr="0074418C" w:rsidRDefault="008A30D2" w:rsidP="008A30D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  <w:r w:rsidR="00B52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92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26,00 тыс. руб.;</w:t>
            </w:r>
          </w:p>
          <w:p w14:paraId="384C980E" w14:textId="3E759A7A" w:rsidR="008A30D2" w:rsidRPr="0074418C" w:rsidRDefault="008A30D2" w:rsidP="008A30D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  <w:r w:rsidR="00B52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92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27,20 тыс. руб.;</w:t>
            </w:r>
          </w:p>
          <w:p w14:paraId="6D7214F8" w14:textId="44751784" w:rsidR="008A30D2" w:rsidRPr="0074418C" w:rsidRDefault="008A30D2" w:rsidP="008A30D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  <w:r w:rsidR="00B52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92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28,20 тыс. руб.;</w:t>
            </w:r>
          </w:p>
          <w:p w14:paraId="4C9B5DA9" w14:textId="44493000" w:rsidR="008A30D2" w:rsidRPr="0074418C" w:rsidRDefault="0072447C" w:rsidP="008A30D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2024 г. </w:t>
            </w:r>
            <w:r w:rsidR="00B52C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 29,60</w:t>
            </w:r>
            <w:r w:rsidR="008A30D2"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FE3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30D2" w:rsidRPr="0074418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="00170AE8" w:rsidRPr="007441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650810" w14:textId="5219D7B5" w:rsidR="00170AE8" w:rsidRPr="0074418C" w:rsidRDefault="00170AE8" w:rsidP="008A30D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1D1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B52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92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4F6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,00 тыс.</w:t>
            </w:r>
            <w:r w:rsidR="00FE3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61F34EB0" w14:textId="77777777" w:rsidR="008A30D2" w:rsidRPr="0074418C" w:rsidRDefault="008A30D2" w:rsidP="008A3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2) Проведение культуроведческих мероприятий экологической направленности:</w:t>
            </w:r>
          </w:p>
          <w:p w14:paraId="4E1E9FF6" w14:textId="54F4E59F" w:rsidR="008A30D2" w:rsidRPr="0074418C" w:rsidRDefault="008A30D2" w:rsidP="008A3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  <w:r w:rsidR="00B52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- 0,00 тыс. руб.;</w:t>
            </w:r>
          </w:p>
          <w:p w14:paraId="07EB7B09" w14:textId="45CFEE47" w:rsidR="008A30D2" w:rsidRPr="0074418C" w:rsidRDefault="008A30D2" w:rsidP="008A3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  <w:r w:rsidR="00B52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- 0,00 тыс. руб.;</w:t>
            </w:r>
          </w:p>
          <w:p w14:paraId="6FDBB380" w14:textId="658D1BF4" w:rsidR="008A30D2" w:rsidRPr="0074418C" w:rsidRDefault="008A30D2" w:rsidP="008A3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  <w:r w:rsidR="00B52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- 30,00 тыс. руб.;</w:t>
            </w:r>
          </w:p>
          <w:p w14:paraId="5A822E48" w14:textId="65F43B20" w:rsidR="008A30D2" w:rsidRPr="0074418C" w:rsidRDefault="008A30D2" w:rsidP="008A3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  <w:r w:rsidR="00B52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- 31,20 тыс. руб.;</w:t>
            </w:r>
          </w:p>
          <w:p w14:paraId="4F3678DD" w14:textId="4FD2D2F7" w:rsidR="008A30D2" w:rsidRPr="0074418C" w:rsidRDefault="008A30D2" w:rsidP="008A3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  <w:r w:rsidR="00B52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- 32,40 тыс. руб.;</w:t>
            </w:r>
          </w:p>
          <w:p w14:paraId="77C7A806" w14:textId="11464507" w:rsidR="008A30D2" w:rsidRPr="0074418C" w:rsidRDefault="008A30D2" w:rsidP="008A3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  <w:r w:rsidR="00B52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- 33,70 тыс. руб.;</w:t>
            </w:r>
          </w:p>
          <w:p w14:paraId="4185E40B" w14:textId="4C1A189B" w:rsidR="008A30D2" w:rsidRPr="0074418C" w:rsidRDefault="000D3ECE" w:rsidP="008A3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г. </w:t>
            </w:r>
            <w:r w:rsidR="00B52C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0B3126" w:rsidRPr="0074418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8A30D2" w:rsidRPr="0074418C">
              <w:rPr>
                <w:rFonts w:ascii="Times New Roman" w:hAnsi="Times New Roman" w:cs="Times New Roman"/>
                <w:sz w:val="24"/>
                <w:szCs w:val="24"/>
              </w:rPr>
              <w:t>0 тыс. руб.</w:t>
            </w:r>
            <w:r w:rsidR="00CB4459" w:rsidRPr="007441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8A4932" w14:textId="32E83501" w:rsidR="00CB4459" w:rsidRPr="0074418C" w:rsidRDefault="00CB4459" w:rsidP="008A3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1D1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B52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92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0,00 тыс.</w:t>
            </w:r>
            <w:r w:rsidR="00FE3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7C26DCC6" w14:textId="77777777" w:rsidR="008A30D2" w:rsidRPr="0074418C" w:rsidRDefault="008A30D2" w:rsidP="008A3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3) Приобретение комплексов (установок) по обезвреживанию твердых коммунальных отходов</w:t>
            </w:r>
          </w:p>
          <w:p w14:paraId="79F0A16B" w14:textId="3F3AD564" w:rsidR="008A30D2" w:rsidRPr="0074418C" w:rsidRDefault="008A30D2" w:rsidP="008A3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1D1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B52C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5EFE" w:rsidRPr="0074418C">
              <w:rPr>
                <w:rFonts w:ascii="Times New Roman" w:hAnsi="Times New Roman" w:cs="Times New Roman"/>
                <w:sz w:val="24"/>
                <w:szCs w:val="24"/>
              </w:rPr>
              <w:t>21 537,50</w:t>
            </w:r>
            <w:r w:rsidR="00C92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14:paraId="1F6D9210" w14:textId="77777777" w:rsidR="008A30D2" w:rsidRPr="0074418C" w:rsidRDefault="008A30D2" w:rsidP="008A3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1D1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г. - 0,00 тыс. руб.</w:t>
            </w:r>
            <w:r w:rsidR="00CB4459" w:rsidRPr="007441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8943F5" w14:textId="6AC2168E" w:rsidR="00CB4459" w:rsidRPr="0074418C" w:rsidRDefault="00CB4459" w:rsidP="008A3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1D1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B52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92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0,00 тыс.</w:t>
            </w:r>
            <w:r w:rsidR="00144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3200E72B" w14:textId="77777777" w:rsidR="00753AC3" w:rsidRPr="0074418C" w:rsidRDefault="007F143A" w:rsidP="00CB44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7A7AFE" w:rsidRPr="0074418C">
              <w:rPr>
                <w:rFonts w:ascii="Times New Roman" w:hAnsi="Times New Roman" w:cs="Times New Roman"/>
                <w:sz w:val="24"/>
                <w:szCs w:val="24"/>
              </w:rPr>
              <w:t>Реализация плана мероприятий, утвержденного Федеральным законом "Об охране окружающей сред</w:t>
            </w:r>
            <w:r w:rsidR="00F12079" w:rsidRPr="0074418C">
              <w:rPr>
                <w:rFonts w:ascii="Times New Roman" w:hAnsi="Times New Roman" w:cs="Times New Roman"/>
                <w:sz w:val="24"/>
                <w:szCs w:val="24"/>
              </w:rPr>
              <w:t>ы"</w:t>
            </w:r>
            <w:r w:rsidR="007A7AFE" w:rsidRPr="007441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7B13C4D" w14:textId="699DEBCC" w:rsidR="008600FA" w:rsidRPr="0074418C" w:rsidRDefault="008600FA" w:rsidP="00D731DC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2022 г. - </w:t>
            </w:r>
            <w:r w:rsidR="00BB1F3D" w:rsidRPr="0074418C">
              <w:rPr>
                <w:rFonts w:ascii="Times New Roman" w:hAnsi="Times New Roman" w:cs="Times New Roman"/>
                <w:sz w:val="24"/>
                <w:szCs w:val="24"/>
              </w:rPr>
              <w:t>365,67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 тыс. </w:t>
            </w:r>
            <w:r w:rsidR="005C517A" w:rsidRPr="0074418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уб.;</w:t>
            </w:r>
          </w:p>
          <w:p w14:paraId="15635474" w14:textId="13275829" w:rsidR="00D731DC" w:rsidRPr="0074418C" w:rsidRDefault="00D731DC" w:rsidP="00D731DC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2023 г. </w:t>
            </w:r>
            <w:r w:rsidR="00B52C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4C06" w:rsidRPr="007441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16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4C06" w:rsidRPr="0074418C">
              <w:rPr>
                <w:rFonts w:ascii="Times New Roman" w:hAnsi="Times New Roman" w:cs="Times New Roman"/>
                <w:sz w:val="24"/>
                <w:szCs w:val="24"/>
              </w:rPr>
              <w:t>692,80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14:paraId="1EABB0FF" w14:textId="7D973EE2" w:rsidR="00D731DC" w:rsidRPr="0074418C" w:rsidRDefault="00D731DC" w:rsidP="00D731DC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2024 г. </w:t>
            </w:r>
            <w:r w:rsidR="00B52C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C12">
              <w:rPr>
                <w:rFonts w:ascii="Times New Roman" w:hAnsi="Times New Roman" w:cs="Times New Roman"/>
                <w:sz w:val="24"/>
                <w:szCs w:val="24"/>
              </w:rPr>
              <w:t>10 559,56</w:t>
            </w:r>
            <w:r w:rsidR="00CB4459"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1D4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4459" w:rsidRPr="0074418C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14:paraId="3BB1EBB9" w14:textId="77BEB8BD" w:rsidR="00CB4459" w:rsidRPr="0074418C" w:rsidRDefault="00CB4459" w:rsidP="00D731DC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="00B52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84DFD">
              <w:rPr>
                <w:rFonts w:ascii="Times New Roman" w:hAnsi="Times New Roman" w:cs="Times New Roman"/>
                <w:sz w:val="24"/>
                <w:szCs w:val="24"/>
              </w:rPr>
              <w:t>14 128</w:t>
            </w:r>
            <w:r w:rsidR="00415F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84DFD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144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33ACDDD1" w14:textId="77777777" w:rsidR="008600FA" w:rsidRPr="0074418C" w:rsidRDefault="00A70901" w:rsidP="009D7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00FA"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)  Строительство полигона с мусоросортировочной станцией </w:t>
            </w:r>
            <w:r w:rsidR="008600FA" w:rsidRPr="00744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Тайшетском районе</w:t>
            </w:r>
            <w:r w:rsidR="008600FA" w:rsidRPr="007441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9C66AF4" w14:textId="768D5699" w:rsidR="00D731DC" w:rsidRPr="0074418C" w:rsidRDefault="00D731DC" w:rsidP="00D731DC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2023 г. </w:t>
            </w:r>
            <w:r w:rsidR="00B52C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622D" w:rsidRPr="007441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A75F3" w:rsidRPr="007441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600FA" w:rsidRPr="007441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A75F3" w:rsidRPr="007441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14:paraId="1C01C5D2" w14:textId="618F4A5A" w:rsidR="00D731DC" w:rsidRPr="0074418C" w:rsidRDefault="00D731DC" w:rsidP="00D731DC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2024 г. </w:t>
            </w:r>
            <w:r w:rsidR="00B52C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3E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A6622D" w:rsidRPr="007441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4418C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  <w:r w:rsidR="001D1BFD" w:rsidRPr="007441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0EBF17" w14:textId="512446D8" w:rsidR="001D1BFD" w:rsidRPr="005E1FA0" w:rsidRDefault="001D1BFD" w:rsidP="00D731DC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415F8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1D13F0" w:rsidRPr="00415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F8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B52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F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92C12" w:rsidRPr="00415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4DFD">
              <w:rPr>
                <w:rFonts w:ascii="Times New Roman" w:hAnsi="Times New Roman" w:cs="Times New Roman"/>
                <w:sz w:val="24"/>
                <w:szCs w:val="24"/>
              </w:rPr>
              <w:t>33 796</w:t>
            </w:r>
            <w:r w:rsidR="00064F6E" w:rsidRPr="00415F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84DF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415F8F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1445F9" w:rsidRPr="00415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F8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74418C" w:rsidRPr="00415F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49A9DF" w14:textId="77777777" w:rsidR="00582C3C" w:rsidRDefault="00B52C16" w:rsidP="00B52C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bookmarkStart w:id="0" w:name="_Hlk205824449"/>
            <w:r w:rsidRPr="009A0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Устройство площадки </w:t>
            </w:r>
            <w:bookmarkStart w:id="1" w:name="_Hlk205883697"/>
            <w:r w:rsidRPr="009A0653">
              <w:rPr>
                <w:rFonts w:ascii="Times New Roman" w:eastAsia="Times New Roman" w:hAnsi="Times New Roman" w:cs="Times New Roman"/>
                <w:sz w:val="24"/>
                <w:szCs w:val="24"/>
              </w:rPr>
              <w:t>под установку комплексов (установок) по обезвреживанию твёрдых коммунальных отходов</w:t>
            </w:r>
            <w:bookmarkEnd w:id="0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FC598DD" w14:textId="5FB74DFF" w:rsidR="00B52C16" w:rsidRPr="005E1FA0" w:rsidRDefault="00B52C16" w:rsidP="00B52C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2025 г.: - 7</w:t>
            </w:r>
            <w:r w:rsidR="00BB5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818,01 тыс.руб.</w:t>
            </w:r>
          </w:p>
        </w:tc>
      </w:tr>
    </w:tbl>
    <w:p w14:paraId="3CB9C1B7" w14:textId="77777777" w:rsidR="00753AC3" w:rsidRDefault="00753AC3" w:rsidP="005204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25582D0" w14:textId="77777777" w:rsidR="00BB5399" w:rsidRDefault="006B7AD0" w:rsidP="00BC7A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строку «Ожидаемые конечные результаты реализации подпрограммы» дополнить абзацем </w:t>
      </w:r>
      <w:r w:rsidR="00A61F4E">
        <w:rPr>
          <w:rFonts w:ascii="Times New Roman" w:hAnsi="Times New Roman" w:cs="Times New Roman"/>
          <w:sz w:val="24"/>
          <w:szCs w:val="24"/>
        </w:rPr>
        <w:t>седьмым следующего содержания</w:t>
      </w:r>
      <w:r w:rsidR="00BB5399">
        <w:rPr>
          <w:rFonts w:ascii="Times New Roman" w:hAnsi="Times New Roman" w:cs="Times New Roman"/>
          <w:sz w:val="24"/>
          <w:szCs w:val="24"/>
        </w:rPr>
        <w:t>:</w:t>
      </w:r>
    </w:p>
    <w:p w14:paraId="224BB756" w14:textId="32C1FE5B" w:rsidR="006B7AD0" w:rsidRDefault="006B7AD0" w:rsidP="00BC7A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«Увеличение количества обустроенных площадок </w:t>
      </w:r>
      <w:r w:rsidRPr="009A0653">
        <w:rPr>
          <w:rFonts w:ascii="Times New Roman" w:eastAsia="Times New Roman" w:hAnsi="Times New Roman" w:cs="Times New Roman"/>
          <w:sz w:val="24"/>
          <w:szCs w:val="24"/>
        </w:rPr>
        <w:t>под установку комплексов (установок) по обезвреживанию твёрдых коммунальных отходов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1 ед.</w:t>
      </w:r>
      <w:r w:rsidR="007237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_Hlk206065220"/>
      <w:r w:rsidR="007237CA">
        <w:rPr>
          <w:rFonts w:ascii="Times New Roman" w:eastAsia="Times New Roman" w:hAnsi="Times New Roman" w:cs="Times New Roman"/>
          <w:sz w:val="24"/>
          <w:szCs w:val="24"/>
        </w:rPr>
        <w:t>к концу 2025 года</w:t>
      </w:r>
      <w:bookmarkEnd w:id="2"/>
      <w:r w:rsidR="00A6618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»;</w:t>
      </w:r>
    </w:p>
    <w:p w14:paraId="4DA15150" w14:textId="77777777" w:rsidR="0062378D" w:rsidRDefault="00A61F4E" w:rsidP="00BC7A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EC687F">
        <w:rPr>
          <w:rFonts w:ascii="Times New Roman" w:hAnsi="Times New Roman" w:cs="Times New Roman"/>
          <w:sz w:val="24"/>
          <w:szCs w:val="24"/>
        </w:rPr>
        <w:t xml:space="preserve">раздел 3 </w:t>
      </w:r>
      <w:r w:rsidR="00EC687F" w:rsidRPr="0074418C">
        <w:rPr>
          <w:rFonts w:ascii="Times New Roman" w:hAnsi="Times New Roman" w:cs="Times New Roman"/>
          <w:color w:val="000000"/>
          <w:sz w:val="24"/>
          <w:szCs w:val="24"/>
        </w:rPr>
        <w:t>Подпрограммы 1</w:t>
      </w:r>
      <w:r w:rsidR="0062378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EBF42F9" w14:textId="77777777" w:rsidR="0062378D" w:rsidRDefault="00EC687F" w:rsidP="00BC7A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дополнить </w:t>
      </w:r>
      <w:r w:rsidR="00A61F4E">
        <w:rPr>
          <w:rFonts w:ascii="Times New Roman" w:hAnsi="Times New Roman" w:cs="Times New Roman"/>
          <w:sz w:val="24"/>
          <w:szCs w:val="24"/>
        </w:rPr>
        <w:t>абзацем седьмым следующего содержания</w:t>
      </w:r>
      <w:r w:rsidR="00BB5399">
        <w:rPr>
          <w:rFonts w:ascii="Times New Roman" w:hAnsi="Times New Roman" w:cs="Times New Roman"/>
          <w:sz w:val="24"/>
          <w:szCs w:val="24"/>
        </w:rPr>
        <w:t>:</w:t>
      </w:r>
      <w:r w:rsidR="00A61F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05C8" w:rsidRPr="00244B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31B8DE" w14:textId="53DE3D9E" w:rsidR="00EC687F" w:rsidRDefault="00EC687F" w:rsidP="00BC7A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2378D">
        <w:rPr>
          <w:rFonts w:ascii="Times New Roman" w:hAnsi="Times New Roman" w:cs="Times New Roman"/>
          <w:sz w:val="24"/>
          <w:szCs w:val="24"/>
        </w:rPr>
        <w:t xml:space="preserve">6. </w:t>
      </w:r>
      <w:r w:rsidRPr="009A0653">
        <w:rPr>
          <w:rFonts w:ascii="Times New Roman" w:eastAsia="Times New Roman" w:hAnsi="Times New Roman" w:cs="Times New Roman"/>
          <w:sz w:val="24"/>
          <w:szCs w:val="24"/>
        </w:rPr>
        <w:t>Устройство площадки под установку комплексов (установок) по обезвреживанию твёрдых коммунальных отходов</w:t>
      </w:r>
      <w:r>
        <w:rPr>
          <w:rFonts w:ascii="Times New Roman" w:eastAsia="Times New Roman" w:hAnsi="Times New Roman" w:cs="Times New Roman"/>
          <w:sz w:val="24"/>
          <w:szCs w:val="24"/>
        </w:rPr>
        <w:t>»;</w:t>
      </w:r>
    </w:p>
    <w:p w14:paraId="56613E00" w14:textId="5AF49519" w:rsidR="0062378D" w:rsidRDefault="0062378D" w:rsidP="00BC7A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абзац седьмой считать абзацем восьмым соответственно;</w:t>
      </w:r>
    </w:p>
    <w:p w14:paraId="09AED309" w14:textId="08C1F5A7" w:rsidR="00EC687F" w:rsidRDefault="00A61F4E" w:rsidP="00BC7A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EC687F">
        <w:rPr>
          <w:rFonts w:ascii="Times New Roman" w:eastAsia="Times New Roman" w:hAnsi="Times New Roman" w:cs="Times New Roman"/>
          <w:sz w:val="24"/>
          <w:szCs w:val="24"/>
        </w:rPr>
        <w:t xml:space="preserve">) раздел 4 Подпрограммы 1 дополнить абзацем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четырнадцатым следующего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содержания </w:t>
      </w:r>
      <w:r w:rsidR="00EC687F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gramEnd"/>
      <w:r w:rsidR="00EC687F">
        <w:rPr>
          <w:rFonts w:ascii="Times New Roman" w:eastAsia="Times New Roman" w:hAnsi="Times New Roman" w:cs="Times New Roman"/>
          <w:sz w:val="24"/>
          <w:szCs w:val="24"/>
        </w:rPr>
        <w:t xml:space="preserve">Увеличить количество обустроенных площадок </w:t>
      </w:r>
      <w:r w:rsidR="00EC687F" w:rsidRPr="009A0653">
        <w:rPr>
          <w:rFonts w:ascii="Times New Roman" w:eastAsia="Times New Roman" w:hAnsi="Times New Roman" w:cs="Times New Roman"/>
          <w:sz w:val="24"/>
          <w:szCs w:val="24"/>
        </w:rPr>
        <w:t>под установку комплексов (установок) по обезвреживанию твёрдых коммунальных отходов</w:t>
      </w:r>
      <w:r w:rsidR="00EC68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7AD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C687F">
        <w:rPr>
          <w:rFonts w:ascii="Times New Roman" w:eastAsia="Times New Roman" w:hAnsi="Times New Roman" w:cs="Times New Roman"/>
          <w:sz w:val="24"/>
          <w:szCs w:val="24"/>
        </w:rPr>
        <w:t xml:space="preserve"> 1 ед.</w:t>
      </w:r>
      <w:r w:rsidR="007237CA">
        <w:rPr>
          <w:rFonts w:ascii="Times New Roman" w:eastAsia="Times New Roman" w:hAnsi="Times New Roman" w:cs="Times New Roman"/>
          <w:sz w:val="24"/>
          <w:szCs w:val="24"/>
        </w:rPr>
        <w:t xml:space="preserve"> к концу 2025 года</w:t>
      </w:r>
      <w:r w:rsidR="00EC687F">
        <w:rPr>
          <w:rFonts w:ascii="Times New Roman" w:eastAsia="Times New Roman" w:hAnsi="Times New Roman" w:cs="Times New Roman"/>
          <w:sz w:val="24"/>
          <w:szCs w:val="24"/>
        </w:rPr>
        <w:t>»;</w:t>
      </w:r>
    </w:p>
    <w:p w14:paraId="3D495B27" w14:textId="0960A986" w:rsidR="005A05C8" w:rsidRPr="00CD214D" w:rsidRDefault="00A61F4E" w:rsidP="00BC7A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C687F">
        <w:rPr>
          <w:rFonts w:ascii="Times New Roman" w:hAnsi="Times New Roman" w:cs="Times New Roman"/>
          <w:sz w:val="24"/>
          <w:szCs w:val="24"/>
        </w:rPr>
        <w:t xml:space="preserve">) </w:t>
      </w:r>
      <w:r w:rsidR="005A05C8" w:rsidRPr="00244B82">
        <w:rPr>
          <w:rFonts w:ascii="Times New Roman" w:hAnsi="Times New Roman" w:cs="Times New Roman"/>
          <w:sz w:val="24"/>
          <w:szCs w:val="24"/>
        </w:rPr>
        <w:t>в разделе 6 Подпрограммы</w:t>
      </w:r>
      <w:r w:rsidR="0007076A" w:rsidRPr="00244B82">
        <w:rPr>
          <w:rFonts w:ascii="Times New Roman" w:hAnsi="Times New Roman" w:cs="Times New Roman"/>
          <w:sz w:val="24"/>
          <w:szCs w:val="24"/>
        </w:rPr>
        <w:t xml:space="preserve"> 1</w:t>
      </w:r>
      <w:r w:rsidR="005A05C8" w:rsidRPr="00244B82">
        <w:rPr>
          <w:rFonts w:ascii="Times New Roman" w:hAnsi="Times New Roman" w:cs="Times New Roman"/>
          <w:sz w:val="24"/>
          <w:szCs w:val="24"/>
        </w:rPr>
        <w:t xml:space="preserve"> </w:t>
      </w:r>
      <w:r w:rsidR="00554A8C">
        <w:rPr>
          <w:rFonts w:ascii="Times New Roman" w:hAnsi="Times New Roman" w:cs="Times New Roman"/>
          <w:sz w:val="24"/>
          <w:szCs w:val="24"/>
        </w:rPr>
        <w:t>абзац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="00E67DCC">
        <w:rPr>
          <w:rFonts w:ascii="Times New Roman" w:hAnsi="Times New Roman" w:cs="Times New Roman"/>
          <w:sz w:val="24"/>
          <w:szCs w:val="24"/>
        </w:rPr>
        <w:t xml:space="preserve">второй-тридцатый </w:t>
      </w:r>
      <w:r w:rsidR="005A05C8" w:rsidRPr="00BC724A">
        <w:rPr>
          <w:rFonts w:ascii="Times New Roman" w:hAnsi="Times New Roman" w:cs="Times New Roman"/>
          <w:sz w:val="24"/>
          <w:szCs w:val="24"/>
        </w:rPr>
        <w:t xml:space="preserve">изложить </w:t>
      </w:r>
      <w:r w:rsidR="0074418C" w:rsidRPr="00BC724A">
        <w:rPr>
          <w:rFonts w:ascii="Times New Roman" w:hAnsi="Times New Roman" w:cs="Times New Roman"/>
          <w:sz w:val="24"/>
          <w:szCs w:val="24"/>
        </w:rPr>
        <w:t>в</w:t>
      </w:r>
      <w:r w:rsidR="005A05C8" w:rsidRPr="00BC724A">
        <w:rPr>
          <w:rFonts w:ascii="Times New Roman" w:hAnsi="Times New Roman" w:cs="Times New Roman"/>
          <w:sz w:val="24"/>
          <w:szCs w:val="24"/>
        </w:rPr>
        <w:t xml:space="preserve"> следующей редакции:</w:t>
      </w:r>
    </w:p>
    <w:p w14:paraId="423AC08F" w14:textId="282AE262" w:rsidR="005A05C8" w:rsidRPr="00CD214D" w:rsidRDefault="007D6FA9" w:rsidP="005A05C8">
      <w:pPr>
        <w:pStyle w:val="aa"/>
        <w:spacing w:after="0"/>
        <w:ind w:left="0" w:firstLine="709"/>
        <w:rPr>
          <w:szCs w:val="24"/>
        </w:rPr>
      </w:pPr>
      <w:r w:rsidRPr="00CD214D">
        <w:rPr>
          <w:szCs w:val="24"/>
        </w:rPr>
        <w:t xml:space="preserve"> </w:t>
      </w:r>
      <w:r w:rsidR="00C61049" w:rsidRPr="00CD214D">
        <w:rPr>
          <w:szCs w:val="24"/>
        </w:rPr>
        <w:t>"</w:t>
      </w:r>
      <w:r w:rsidR="005A05C8" w:rsidRPr="00CD214D">
        <w:rPr>
          <w:color w:val="000000"/>
          <w:szCs w:val="24"/>
        </w:rPr>
        <w:t xml:space="preserve">Общий планируемый объем финансирования </w:t>
      </w:r>
      <w:r w:rsidR="000D3ECE">
        <w:rPr>
          <w:szCs w:val="24"/>
        </w:rPr>
        <w:t xml:space="preserve">составляет </w:t>
      </w:r>
      <w:r w:rsidR="00661663">
        <w:rPr>
          <w:szCs w:val="24"/>
        </w:rPr>
        <w:t>96 218</w:t>
      </w:r>
      <w:r w:rsidR="00415F8F">
        <w:rPr>
          <w:szCs w:val="24"/>
        </w:rPr>
        <w:t>,5</w:t>
      </w:r>
      <w:r w:rsidR="00661663">
        <w:rPr>
          <w:szCs w:val="24"/>
        </w:rPr>
        <w:t>6</w:t>
      </w:r>
      <w:r w:rsidR="005A05C8" w:rsidRPr="00CD214D">
        <w:rPr>
          <w:szCs w:val="24"/>
        </w:rPr>
        <w:t xml:space="preserve"> тыс. руб., в том числе:</w:t>
      </w:r>
    </w:p>
    <w:p w14:paraId="62F9FC2C" w14:textId="77777777" w:rsidR="005A05C8" w:rsidRPr="00CD214D" w:rsidRDefault="005A05C8" w:rsidP="005A05C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D214D">
        <w:rPr>
          <w:rFonts w:ascii="Times New Roman" w:hAnsi="Times New Roman" w:cs="Times New Roman"/>
          <w:sz w:val="24"/>
          <w:szCs w:val="24"/>
        </w:rPr>
        <w:t>1) по годам:</w:t>
      </w:r>
      <w:r w:rsidR="00C61049" w:rsidRPr="00CD21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4C161A" w14:textId="0F3E8A95" w:rsidR="005A05C8" w:rsidRPr="00CD214D" w:rsidRDefault="005A05C8" w:rsidP="005A0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14D">
        <w:rPr>
          <w:rFonts w:ascii="Times New Roman" w:hAnsi="Times New Roman" w:cs="Times New Roman"/>
          <w:sz w:val="24"/>
          <w:szCs w:val="24"/>
        </w:rPr>
        <w:t>2018 г.</w:t>
      </w:r>
      <w:r w:rsidR="00EC687F">
        <w:rPr>
          <w:rFonts w:ascii="Times New Roman" w:hAnsi="Times New Roman" w:cs="Times New Roman"/>
          <w:sz w:val="24"/>
          <w:szCs w:val="24"/>
        </w:rPr>
        <w:t xml:space="preserve"> </w:t>
      </w:r>
      <w:r w:rsidRPr="00CD214D">
        <w:rPr>
          <w:rFonts w:ascii="Times New Roman" w:hAnsi="Times New Roman" w:cs="Times New Roman"/>
          <w:sz w:val="24"/>
          <w:szCs w:val="24"/>
        </w:rPr>
        <w:t>- 0,00 тыс.</w:t>
      </w:r>
      <w:r w:rsidR="00C61049" w:rsidRPr="00CD214D">
        <w:rPr>
          <w:rFonts w:ascii="Times New Roman" w:hAnsi="Times New Roman" w:cs="Times New Roman"/>
          <w:sz w:val="24"/>
          <w:szCs w:val="24"/>
        </w:rPr>
        <w:t xml:space="preserve"> </w:t>
      </w:r>
      <w:r w:rsidRPr="00CD214D">
        <w:rPr>
          <w:rFonts w:ascii="Times New Roman" w:hAnsi="Times New Roman" w:cs="Times New Roman"/>
          <w:sz w:val="24"/>
          <w:szCs w:val="24"/>
        </w:rPr>
        <w:t>руб.;</w:t>
      </w:r>
    </w:p>
    <w:p w14:paraId="20F8AF6D" w14:textId="6D573DE8" w:rsidR="005A05C8" w:rsidRPr="00CD214D" w:rsidRDefault="005A05C8" w:rsidP="005A0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14D">
        <w:rPr>
          <w:rFonts w:ascii="Times New Roman" w:hAnsi="Times New Roman" w:cs="Times New Roman"/>
          <w:sz w:val="24"/>
          <w:szCs w:val="24"/>
        </w:rPr>
        <w:t>2019 г.</w:t>
      </w:r>
      <w:r w:rsidR="00EC687F">
        <w:rPr>
          <w:rFonts w:ascii="Times New Roman" w:hAnsi="Times New Roman" w:cs="Times New Roman"/>
          <w:sz w:val="24"/>
          <w:szCs w:val="24"/>
        </w:rPr>
        <w:t xml:space="preserve"> </w:t>
      </w:r>
      <w:r w:rsidRPr="00CD214D">
        <w:rPr>
          <w:rFonts w:ascii="Times New Roman" w:hAnsi="Times New Roman" w:cs="Times New Roman"/>
          <w:sz w:val="24"/>
          <w:szCs w:val="24"/>
        </w:rPr>
        <w:t>- 25,00 тыс.</w:t>
      </w:r>
      <w:r w:rsidR="00C61049" w:rsidRPr="00CD214D">
        <w:rPr>
          <w:rFonts w:ascii="Times New Roman" w:hAnsi="Times New Roman" w:cs="Times New Roman"/>
          <w:sz w:val="24"/>
          <w:szCs w:val="24"/>
        </w:rPr>
        <w:t xml:space="preserve"> </w:t>
      </w:r>
      <w:r w:rsidRPr="00CD214D">
        <w:rPr>
          <w:rFonts w:ascii="Times New Roman" w:hAnsi="Times New Roman" w:cs="Times New Roman"/>
          <w:sz w:val="24"/>
          <w:szCs w:val="24"/>
        </w:rPr>
        <w:t>руб.;</w:t>
      </w:r>
    </w:p>
    <w:p w14:paraId="7F6EA31D" w14:textId="1DEEEA73" w:rsidR="005A05C8" w:rsidRPr="00CD214D" w:rsidRDefault="005A05C8" w:rsidP="005A0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14D">
        <w:rPr>
          <w:rFonts w:ascii="Times New Roman" w:hAnsi="Times New Roman" w:cs="Times New Roman"/>
          <w:sz w:val="24"/>
          <w:szCs w:val="24"/>
        </w:rPr>
        <w:t>2020 г.</w:t>
      </w:r>
      <w:r w:rsidR="00EC687F">
        <w:rPr>
          <w:rFonts w:ascii="Times New Roman" w:hAnsi="Times New Roman" w:cs="Times New Roman"/>
          <w:sz w:val="24"/>
          <w:szCs w:val="24"/>
        </w:rPr>
        <w:t xml:space="preserve"> </w:t>
      </w:r>
      <w:r w:rsidRPr="00CD214D">
        <w:rPr>
          <w:rFonts w:ascii="Times New Roman" w:hAnsi="Times New Roman" w:cs="Times New Roman"/>
          <w:sz w:val="24"/>
          <w:szCs w:val="24"/>
        </w:rPr>
        <w:t>-</w:t>
      </w:r>
      <w:r w:rsidR="00EC687F">
        <w:rPr>
          <w:rFonts w:ascii="Times New Roman" w:hAnsi="Times New Roman" w:cs="Times New Roman"/>
          <w:sz w:val="24"/>
          <w:szCs w:val="24"/>
        </w:rPr>
        <w:t xml:space="preserve"> </w:t>
      </w:r>
      <w:r w:rsidRPr="00CD214D">
        <w:rPr>
          <w:rFonts w:ascii="Times New Roman" w:hAnsi="Times New Roman" w:cs="Times New Roman"/>
          <w:sz w:val="24"/>
          <w:szCs w:val="24"/>
        </w:rPr>
        <w:t>55,00 тыс.</w:t>
      </w:r>
      <w:r w:rsidR="00C61049" w:rsidRPr="00CD214D">
        <w:rPr>
          <w:rFonts w:ascii="Times New Roman" w:hAnsi="Times New Roman" w:cs="Times New Roman"/>
          <w:sz w:val="24"/>
          <w:szCs w:val="24"/>
        </w:rPr>
        <w:t xml:space="preserve"> </w:t>
      </w:r>
      <w:r w:rsidRPr="00CD214D">
        <w:rPr>
          <w:rFonts w:ascii="Times New Roman" w:hAnsi="Times New Roman" w:cs="Times New Roman"/>
          <w:sz w:val="24"/>
          <w:szCs w:val="24"/>
        </w:rPr>
        <w:t xml:space="preserve">руб.; </w:t>
      </w:r>
    </w:p>
    <w:p w14:paraId="52748A6B" w14:textId="71A50A20" w:rsidR="005A05C8" w:rsidRPr="00CD214D" w:rsidRDefault="005A05C8" w:rsidP="005A0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14D">
        <w:rPr>
          <w:rFonts w:ascii="Times New Roman" w:hAnsi="Times New Roman" w:cs="Times New Roman"/>
          <w:sz w:val="24"/>
          <w:szCs w:val="24"/>
        </w:rPr>
        <w:t>2021 г.</w:t>
      </w:r>
      <w:r w:rsidR="00EC687F">
        <w:rPr>
          <w:rFonts w:ascii="Times New Roman" w:hAnsi="Times New Roman" w:cs="Times New Roman"/>
          <w:sz w:val="24"/>
          <w:szCs w:val="24"/>
        </w:rPr>
        <w:t xml:space="preserve"> </w:t>
      </w:r>
      <w:r w:rsidRPr="00CD214D">
        <w:rPr>
          <w:rFonts w:ascii="Times New Roman" w:hAnsi="Times New Roman" w:cs="Times New Roman"/>
          <w:sz w:val="24"/>
          <w:szCs w:val="24"/>
        </w:rPr>
        <w:t>- 57,20</w:t>
      </w:r>
      <w:r w:rsidR="000D3ECE">
        <w:rPr>
          <w:rFonts w:ascii="Times New Roman" w:hAnsi="Times New Roman" w:cs="Times New Roman"/>
          <w:sz w:val="24"/>
          <w:szCs w:val="24"/>
        </w:rPr>
        <w:t xml:space="preserve"> </w:t>
      </w:r>
      <w:r w:rsidRPr="00CD214D">
        <w:rPr>
          <w:rFonts w:ascii="Times New Roman" w:hAnsi="Times New Roman" w:cs="Times New Roman"/>
          <w:sz w:val="24"/>
          <w:szCs w:val="24"/>
        </w:rPr>
        <w:t>тыс.</w:t>
      </w:r>
      <w:r w:rsidR="001445F9">
        <w:rPr>
          <w:rFonts w:ascii="Times New Roman" w:hAnsi="Times New Roman" w:cs="Times New Roman"/>
          <w:sz w:val="24"/>
          <w:szCs w:val="24"/>
        </w:rPr>
        <w:t xml:space="preserve"> </w:t>
      </w:r>
      <w:r w:rsidRPr="00CD214D">
        <w:rPr>
          <w:rFonts w:ascii="Times New Roman" w:hAnsi="Times New Roman" w:cs="Times New Roman"/>
          <w:sz w:val="24"/>
          <w:szCs w:val="24"/>
        </w:rPr>
        <w:t>руб.;</w:t>
      </w:r>
    </w:p>
    <w:p w14:paraId="5BEF0083" w14:textId="31DC4207" w:rsidR="005A05C8" w:rsidRPr="00CD214D" w:rsidRDefault="005A05C8" w:rsidP="005A0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14D">
        <w:rPr>
          <w:rFonts w:ascii="Times New Roman" w:hAnsi="Times New Roman" w:cs="Times New Roman"/>
          <w:sz w:val="24"/>
          <w:szCs w:val="24"/>
        </w:rPr>
        <w:t>2022 г.</w:t>
      </w:r>
      <w:r w:rsidR="00EC687F">
        <w:rPr>
          <w:rFonts w:ascii="Times New Roman" w:hAnsi="Times New Roman" w:cs="Times New Roman"/>
          <w:sz w:val="24"/>
          <w:szCs w:val="24"/>
        </w:rPr>
        <w:t xml:space="preserve"> </w:t>
      </w:r>
      <w:r w:rsidRPr="00CD214D">
        <w:rPr>
          <w:rFonts w:ascii="Times New Roman" w:hAnsi="Times New Roman" w:cs="Times New Roman"/>
          <w:sz w:val="24"/>
          <w:szCs w:val="24"/>
        </w:rPr>
        <w:t>-</w:t>
      </w:r>
      <w:r w:rsidR="00C92C12">
        <w:rPr>
          <w:rFonts w:ascii="Times New Roman" w:hAnsi="Times New Roman" w:cs="Times New Roman"/>
          <w:sz w:val="24"/>
          <w:szCs w:val="24"/>
        </w:rPr>
        <w:t xml:space="preserve"> </w:t>
      </w:r>
      <w:r w:rsidRPr="00CD214D">
        <w:rPr>
          <w:rFonts w:ascii="Times New Roman" w:hAnsi="Times New Roman" w:cs="Times New Roman"/>
          <w:sz w:val="24"/>
          <w:szCs w:val="24"/>
        </w:rPr>
        <w:t>425,27 тыс. руб.;</w:t>
      </w:r>
    </w:p>
    <w:p w14:paraId="7AF39307" w14:textId="1E4349C3" w:rsidR="005A05C8" w:rsidRPr="00CD214D" w:rsidRDefault="005A05C8" w:rsidP="005A0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14D">
        <w:rPr>
          <w:rFonts w:ascii="Times New Roman" w:hAnsi="Times New Roman" w:cs="Times New Roman"/>
          <w:sz w:val="24"/>
          <w:szCs w:val="24"/>
        </w:rPr>
        <w:t>2023 г.</w:t>
      </w:r>
      <w:r w:rsidR="00EC687F">
        <w:rPr>
          <w:rFonts w:ascii="Times New Roman" w:hAnsi="Times New Roman" w:cs="Times New Roman"/>
          <w:sz w:val="24"/>
          <w:szCs w:val="24"/>
        </w:rPr>
        <w:t xml:space="preserve"> </w:t>
      </w:r>
      <w:r w:rsidRPr="00CD214D">
        <w:rPr>
          <w:rFonts w:ascii="Times New Roman" w:hAnsi="Times New Roman" w:cs="Times New Roman"/>
          <w:sz w:val="24"/>
          <w:szCs w:val="24"/>
        </w:rPr>
        <w:t>- 29 292,20 тыс. руб.;</w:t>
      </w:r>
    </w:p>
    <w:p w14:paraId="6D5C73E5" w14:textId="17E3499D" w:rsidR="005A05C8" w:rsidRPr="00CD214D" w:rsidRDefault="005A05C8" w:rsidP="005A0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14D">
        <w:rPr>
          <w:rFonts w:ascii="Times New Roman" w:hAnsi="Times New Roman" w:cs="Times New Roman"/>
          <w:sz w:val="24"/>
          <w:szCs w:val="24"/>
        </w:rPr>
        <w:t>2024 г.</w:t>
      </w:r>
      <w:r w:rsidR="00EC687F">
        <w:rPr>
          <w:rFonts w:ascii="Times New Roman" w:hAnsi="Times New Roman" w:cs="Times New Roman"/>
          <w:sz w:val="24"/>
          <w:szCs w:val="24"/>
        </w:rPr>
        <w:t xml:space="preserve"> </w:t>
      </w:r>
      <w:r w:rsidRPr="00CD214D">
        <w:rPr>
          <w:rFonts w:ascii="Times New Roman" w:hAnsi="Times New Roman" w:cs="Times New Roman"/>
          <w:sz w:val="24"/>
          <w:szCs w:val="24"/>
        </w:rPr>
        <w:t xml:space="preserve">- </w:t>
      </w:r>
      <w:r w:rsidR="000D3ECE">
        <w:rPr>
          <w:rFonts w:ascii="Times New Roman" w:hAnsi="Times New Roman" w:cs="Times New Roman"/>
          <w:sz w:val="24"/>
          <w:szCs w:val="24"/>
        </w:rPr>
        <w:t>1</w:t>
      </w:r>
      <w:r w:rsidRPr="00CD214D">
        <w:rPr>
          <w:rFonts w:ascii="Times New Roman" w:hAnsi="Times New Roman" w:cs="Times New Roman"/>
          <w:sz w:val="24"/>
          <w:szCs w:val="24"/>
        </w:rPr>
        <w:t>0 58</w:t>
      </w:r>
      <w:r w:rsidR="000D3ECE">
        <w:rPr>
          <w:rFonts w:ascii="Times New Roman" w:hAnsi="Times New Roman" w:cs="Times New Roman"/>
          <w:sz w:val="24"/>
          <w:szCs w:val="24"/>
        </w:rPr>
        <w:t>9</w:t>
      </w:r>
      <w:r w:rsidRPr="00CD214D">
        <w:rPr>
          <w:rFonts w:ascii="Times New Roman" w:hAnsi="Times New Roman" w:cs="Times New Roman"/>
          <w:sz w:val="24"/>
          <w:szCs w:val="24"/>
        </w:rPr>
        <w:t>,</w:t>
      </w:r>
      <w:r w:rsidR="000D3ECE">
        <w:rPr>
          <w:rFonts w:ascii="Times New Roman" w:hAnsi="Times New Roman" w:cs="Times New Roman"/>
          <w:sz w:val="24"/>
          <w:szCs w:val="24"/>
        </w:rPr>
        <w:t>1</w:t>
      </w:r>
      <w:r w:rsidRPr="00CD214D">
        <w:rPr>
          <w:rFonts w:ascii="Times New Roman" w:hAnsi="Times New Roman" w:cs="Times New Roman"/>
          <w:sz w:val="24"/>
          <w:szCs w:val="24"/>
        </w:rPr>
        <w:t>6 тыс. руб.;</w:t>
      </w:r>
    </w:p>
    <w:p w14:paraId="0ED6F7E1" w14:textId="41BAAF1A" w:rsidR="005A05C8" w:rsidRPr="00CD214D" w:rsidRDefault="005A05C8" w:rsidP="005A0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14D">
        <w:rPr>
          <w:rFonts w:ascii="Times New Roman" w:hAnsi="Times New Roman" w:cs="Times New Roman"/>
          <w:sz w:val="24"/>
          <w:szCs w:val="24"/>
        </w:rPr>
        <w:t>2025</w:t>
      </w:r>
      <w:r w:rsidR="001D13F0">
        <w:rPr>
          <w:rFonts w:ascii="Times New Roman" w:hAnsi="Times New Roman" w:cs="Times New Roman"/>
          <w:sz w:val="24"/>
          <w:szCs w:val="24"/>
        </w:rPr>
        <w:t xml:space="preserve"> </w:t>
      </w:r>
      <w:r w:rsidRPr="00CD214D">
        <w:rPr>
          <w:rFonts w:ascii="Times New Roman" w:hAnsi="Times New Roman" w:cs="Times New Roman"/>
          <w:sz w:val="24"/>
          <w:szCs w:val="24"/>
        </w:rPr>
        <w:t>г.</w:t>
      </w:r>
      <w:r w:rsidR="00EC687F">
        <w:rPr>
          <w:rFonts w:ascii="Times New Roman" w:hAnsi="Times New Roman" w:cs="Times New Roman"/>
          <w:sz w:val="24"/>
          <w:szCs w:val="24"/>
        </w:rPr>
        <w:t xml:space="preserve"> </w:t>
      </w:r>
      <w:r w:rsidRPr="00CD214D">
        <w:rPr>
          <w:rFonts w:ascii="Times New Roman" w:hAnsi="Times New Roman" w:cs="Times New Roman"/>
          <w:sz w:val="24"/>
          <w:szCs w:val="24"/>
        </w:rPr>
        <w:t xml:space="preserve">- </w:t>
      </w:r>
      <w:r w:rsidR="00661663">
        <w:rPr>
          <w:rFonts w:ascii="Times New Roman" w:hAnsi="Times New Roman" w:cs="Times New Roman"/>
          <w:sz w:val="24"/>
          <w:szCs w:val="24"/>
        </w:rPr>
        <w:t>55 774</w:t>
      </w:r>
      <w:r w:rsidR="00415F8F">
        <w:rPr>
          <w:rFonts w:ascii="Times New Roman" w:hAnsi="Times New Roman" w:cs="Times New Roman"/>
          <w:sz w:val="24"/>
          <w:szCs w:val="24"/>
        </w:rPr>
        <w:t>,</w:t>
      </w:r>
      <w:r w:rsidR="00661663">
        <w:rPr>
          <w:rFonts w:ascii="Times New Roman" w:hAnsi="Times New Roman" w:cs="Times New Roman"/>
          <w:sz w:val="24"/>
          <w:szCs w:val="24"/>
        </w:rPr>
        <w:t>7</w:t>
      </w:r>
      <w:r w:rsidR="00A61F4E">
        <w:rPr>
          <w:rFonts w:ascii="Times New Roman" w:hAnsi="Times New Roman" w:cs="Times New Roman"/>
          <w:sz w:val="24"/>
          <w:szCs w:val="24"/>
        </w:rPr>
        <w:t>3</w:t>
      </w:r>
      <w:r w:rsidR="00415F8F" w:rsidRPr="0074418C">
        <w:rPr>
          <w:rFonts w:ascii="Times New Roman" w:hAnsi="Times New Roman" w:cs="Times New Roman"/>
          <w:sz w:val="24"/>
          <w:szCs w:val="24"/>
        </w:rPr>
        <w:t xml:space="preserve"> </w:t>
      </w:r>
      <w:r w:rsidRPr="00CD214D">
        <w:rPr>
          <w:rFonts w:ascii="Times New Roman" w:hAnsi="Times New Roman" w:cs="Times New Roman"/>
          <w:sz w:val="24"/>
          <w:szCs w:val="24"/>
        </w:rPr>
        <w:t>тыс.</w:t>
      </w:r>
      <w:r w:rsidR="001445F9">
        <w:rPr>
          <w:rFonts w:ascii="Times New Roman" w:hAnsi="Times New Roman" w:cs="Times New Roman"/>
          <w:sz w:val="24"/>
          <w:szCs w:val="24"/>
        </w:rPr>
        <w:t xml:space="preserve"> </w:t>
      </w:r>
      <w:r w:rsidRPr="00CD214D">
        <w:rPr>
          <w:rFonts w:ascii="Times New Roman" w:hAnsi="Times New Roman" w:cs="Times New Roman"/>
          <w:sz w:val="24"/>
          <w:szCs w:val="24"/>
        </w:rPr>
        <w:t>руб.</w:t>
      </w:r>
    </w:p>
    <w:p w14:paraId="67F02490" w14:textId="77777777" w:rsidR="005A05C8" w:rsidRPr="00CD214D" w:rsidRDefault="005A05C8" w:rsidP="005A05C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i-IN" w:bidi="hi-IN"/>
        </w:rPr>
      </w:pPr>
      <w:r w:rsidRPr="00CD214D">
        <w:rPr>
          <w:rFonts w:ascii="Times New Roman" w:hAnsi="Times New Roman" w:cs="Times New Roman"/>
          <w:sz w:val="24"/>
          <w:szCs w:val="24"/>
        </w:rPr>
        <w:t xml:space="preserve"> 2) </w:t>
      </w:r>
      <w:r w:rsidRPr="00CD214D">
        <w:rPr>
          <w:rFonts w:ascii="Times New Roman" w:hAnsi="Times New Roman" w:cs="Times New Roman"/>
          <w:color w:val="000000"/>
          <w:sz w:val="24"/>
          <w:szCs w:val="24"/>
          <w:lang w:eastAsia="hi-IN" w:bidi="hi-IN"/>
        </w:rPr>
        <w:t>по источникам финансирования:</w:t>
      </w:r>
    </w:p>
    <w:p w14:paraId="02B7A080" w14:textId="77777777" w:rsidR="005A05C8" w:rsidRPr="00CD214D" w:rsidRDefault="005A05C8" w:rsidP="005A0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14D">
        <w:rPr>
          <w:rFonts w:ascii="Times New Roman" w:hAnsi="Times New Roman" w:cs="Times New Roman"/>
          <w:sz w:val="24"/>
          <w:szCs w:val="24"/>
        </w:rPr>
        <w:t xml:space="preserve"> за счет средств областного бюджета </w:t>
      </w:r>
      <w:r w:rsidR="00415F8F">
        <w:rPr>
          <w:rFonts w:ascii="Times New Roman" w:hAnsi="Times New Roman" w:cs="Times New Roman"/>
          <w:sz w:val="24"/>
          <w:szCs w:val="24"/>
        </w:rPr>
        <w:t>43 567,50</w:t>
      </w:r>
      <w:r w:rsidRPr="00CD214D">
        <w:rPr>
          <w:rFonts w:ascii="Times New Roman" w:hAnsi="Times New Roman" w:cs="Times New Roman"/>
          <w:color w:val="000000"/>
          <w:sz w:val="24"/>
          <w:szCs w:val="24"/>
        </w:rPr>
        <w:t xml:space="preserve"> тыс. руб.,</w:t>
      </w:r>
      <w:r w:rsidR="00C61049" w:rsidRPr="00CD21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214D">
        <w:rPr>
          <w:rFonts w:ascii="Times New Roman" w:hAnsi="Times New Roman" w:cs="Times New Roman"/>
          <w:sz w:val="24"/>
          <w:szCs w:val="24"/>
        </w:rPr>
        <w:t>в том числе по годам реализации:</w:t>
      </w:r>
    </w:p>
    <w:p w14:paraId="59950F76" w14:textId="5F91DB7D" w:rsidR="005A05C8" w:rsidRPr="00CD214D" w:rsidRDefault="005A05C8" w:rsidP="005A0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14D">
        <w:rPr>
          <w:rFonts w:ascii="Times New Roman" w:hAnsi="Times New Roman" w:cs="Times New Roman"/>
          <w:sz w:val="24"/>
          <w:szCs w:val="24"/>
        </w:rPr>
        <w:t xml:space="preserve">2018 г. </w:t>
      </w:r>
      <w:r w:rsidR="00EC687F">
        <w:rPr>
          <w:rFonts w:ascii="Times New Roman" w:hAnsi="Times New Roman" w:cs="Times New Roman"/>
          <w:sz w:val="24"/>
          <w:szCs w:val="24"/>
        </w:rPr>
        <w:t>-</w:t>
      </w:r>
      <w:r w:rsidRPr="00CD214D">
        <w:rPr>
          <w:rFonts w:ascii="Times New Roman" w:hAnsi="Times New Roman" w:cs="Times New Roman"/>
          <w:sz w:val="24"/>
          <w:szCs w:val="24"/>
        </w:rPr>
        <w:t xml:space="preserve"> 0,00 тыс. руб.;</w:t>
      </w:r>
    </w:p>
    <w:p w14:paraId="467F0E37" w14:textId="47342B22" w:rsidR="005A05C8" w:rsidRPr="00CD214D" w:rsidRDefault="005A05C8" w:rsidP="005A0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14D">
        <w:rPr>
          <w:rFonts w:ascii="Times New Roman" w:hAnsi="Times New Roman" w:cs="Times New Roman"/>
          <w:sz w:val="24"/>
          <w:szCs w:val="24"/>
        </w:rPr>
        <w:t>2019</w:t>
      </w:r>
      <w:r w:rsidR="001D13F0">
        <w:rPr>
          <w:rFonts w:ascii="Times New Roman" w:hAnsi="Times New Roman" w:cs="Times New Roman"/>
          <w:sz w:val="24"/>
          <w:szCs w:val="24"/>
        </w:rPr>
        <w:t xml:space="preserve"> </w:t>
      </w:r>
      <w:r w:rsidRPr="00CD214D">
        <w:rPr>
          <w:rFonts w:ascii="Times New Roman" w:hAnsi="Times New Roman" w:cs="Times New Roman"/>
          <w:sz w:val="24"/>
          <w:szCs w:val="24"/>
        </w:rPr>
        <w:t xml:space="preserve">г. </w:t>
      </w:r>
      <w:r w:rsidR="00EC687F">
        <w:rPr>
          <w:rFonts w:ascii="Times New Roman" w:hAnsi="Times New Roman" w:cs="Times New Roman"/>
          <w:sz w:val="24"/>
          <w:szCs w:val="24"/>
        </w:rPr>
        <w:t>-</w:t>
      </w:r>
      <w:r w:rsidRPr="00CD214D">
        <w:rPr>
          <w:rFonts w:ascii="Times New Roman" w:hAnsi="Times New Roman" w:cs="Times New Roman"/>
          <w:sz w:val="24"/>
          <w:szCs w:val="24"/>
        </w:rPr>
        <w:t xml:space="preserve"> 0,00 тыс. руб.;</w:t>
      </w:r>
    </w:p>
    <w:p w14:paraId="1351377D" w14:textId="191D6ECA" w:rsidR="005A05C8" w:rsidRPr="0074418C" w:rsidRDefault="005A05C8" w:rsidP="005A0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14D">
        <w:rPr>
          <w:rFonts w:ascii="Times New Roman" w:hAnsi="Times New Roman" w:cs="Times New Roman"/>
          <w:sz w:val="24"/>
          <w:szCs w:val="24"/>
        </w:rPr>
        <w:t xml:space="preserve">2020 г. </w:t>
      </w:r>
      <w:r w:rsidR="00EC687F">
        <w:rPr>
          <w:rFonts w:ascii="Times New Roman" w:hAnsi="Times New Roman" w:cs="Times New Roman"/>
          <w:sz w:val="24"/>
          <w:szCs w:val="24"/>
        </w:rPr>
        <w:t>-</w:t>
      </w:r>
      <w:r w:rsidRPr="00CD214D">
        <w:rPr>
          <w:rFonts w:ascii="Times New Roman" w:hAnsi="Times New Roman" w:cs="Times New Roman"/>
          <w:sz w:val="24"/>
          <w:szCs w:val="24"/>
        </w:rPr>
        <w:t xml:space="preserve"> 0,00</w:t>
      </w:r>
      <w:r w:rsidR="00C92C12">
        <w:rPr>
          <w:rFonts w:ascii="Times New Roman" w:hAnsi="Times New Roman" w:cs="Times New Roman"/>
          <w:sz w:val="24"/>
          <w:szCs w:val="24"/>
        </w:rPr>
        <w:t xml:space="preserve"> </w:t>
      </w:r>
      <w:r w:rsidRPr="00CD214D">
        <w:rPr>
          <w:rFonts w:ascii="Times New Roman" w:hAnsi="Times New Roman" w:cs="Times New Roman"/>
          <w:sz w:val="24"/>
          <w:szCs w:val="24"/>
        </w:rPr>
        <w:t>тыс. руб.;</w:t>
      </w:r>
    </w:p>
    <w:p w14:paraId="2DCA7248" w14:textId="192FF5E8" w:rsidR="005A05C8" w:rsidRPr="0074418C" w:rsidRDefault="005A05C8" w:rsidP="005A0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18C">
        <w:rPr>
          <w:rFonts w:ascii="Times New Roman" w:hAnsi="Times New Roman" w:cs="Times New Roman"/>
          <w:sz w:val="24"/>
          <w:szCs w:val="24"/>
        </w:rPr>
        <w:t>2021 г.</w:t>
      </w:r>
      <w:r w:rsidR="00EC687F">
        <w:rPr>
          <w:rFonts w:ascii="Times New Roman" w:hAnsi="Times New Roman" w:cs="Times New Roman"/>
          <w:sz w:val="24"/>
          <w:szCs w:val="24"/>
        </w:rPr>
        <w:t xml:space="preserve"> </w:t>
      </w:r>
      <w:r w:rsidRPr="0074418C">
        <w:rPr>
          <w:rFonts w:ascii="Times New Roman" w:hAnsi="Times New Roman" w:cs="Times New Roman"/>
          <w:sz w:val="24"/>
          <w:szCs w:val="24"/>
        </w:rPr>
        <w:t>- 0,00 тыс.</w:t>
      </w:r>
      <w:r w:rsidR="001445F9">
        <w:rPr>
          <w:rFonts w:ascii="Times New Roman" w:hAnsi="Times New Roman" w:cs="Times New Roman"/>
          <w:sz w:val="24"/>
          <w:szCs w:val="24"/>
        </w:rPr>
        <w:t xml:space="preserve"> </w:t>
      </w:r>
      <w:r w:rsidRPr="0074418C">
        <w:rPr>
          <w:rFonts w:ascii="Times New Roman" w:hAnsi="Times New Roman" w:cs="Times New Roman"/>
          <w:sz w:val="24"/>
          <w:szCs w:val="24"/>
        </w:rPr>
        <w:t>руб.;</w:t>
      </w:r>
    </w:p>
    <w:p w14:paraId="4A8EECA7" w14:textId="5FF9736F" w:rsidR="005A05C8" w:rsidRPr="0074418C" w:rsidRDefault="005A05C8" w:rsidP="005A0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18C">
        <w:rPr>
          <w:rFonts w:ascii="Times New Roman" w:hAnsi="Times New Roman" w:cs="Times New Roman"/>
          <w:sz w:val="24"/>
          <w:szCs w:val="24"/>
        </w:rPr>
        <w:t>2022 г.</w:t>
      </w:r>
      <w:r w:rsidR="00EC687F">
        <w:rPr>
          <w:rFonts w:ascii="Times New Roman" w:hAnsi="Times New Roman" w:cs="Times New Roman"/>
          <w:sz w:val="24"/>
          <w:szCs w:val="24"/>
        </w:rPr>
        <w:t xml:space="preserve"> </w:t>
      </w:r>
      <w:r w:rsidRPr="0074418C">
        <w:rPr>
          <w:rFonts w:ascii="Times New Roman" w:hAnsi="Times New Roman" w:cs="Times New Roman"/>
          <w:sz w:val="24"/>
          <w:szCs w:val="24"/>
        </w:rPr>
        <w:t>- 0,00</w:t>
      </w:r>
      <w:r w:rsidR="00C92C12">
        <w:rPr>
          <w:rFonts w:ascii="Times New Roman" w:hAnsi="Times New Roman" w:cs="Times New Roman"/>
          <w:sz w:val="24"/>
          <w:szCs w:val="24"/>
        </w:rPr>
        <w:t xml:space="preserve"> </w:t>
      </w:r>
      <w:r w:rsidRPr="0074418C">
        <w:rPr>
          <w:rFonts w:ascii="Times New Roman" w:hAnsi="Times New Roman" w:cs="Times New Roman"/>
          <w:sz w:val="24"/>
          <w:szCs w:val="24"/>
        </w:rPr>
        <w:t>тыс. руб.;</w:t>
      </w:r>
    </w:p>
    <w:p w14:paraId="68199ADB" w14:textId="7FCE6554" w:rsidR="005A05C8" w:rsidRPr="0074418C" w:rsidRDefault="005A05C8" w:rsidP="005A0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18C">
        <w:rPr>
          <w:rFonts w:ascii="Times New Roman" w:hAnsi="Times New Roman" w:cs="Times New Roman"/>
          <w:sz w:val="24"/>
          <w:szCs w:val="24"/>
        </w:rPr>
        <w:t>2023 г.</w:t>
      </w:r>
      <w:r w:rsidR="00EC687F">
        <w:rPr>
          <w:rFonts w:ascii="Times New Roman" w:hAnsi="Times New Roman" w:cs="Times New Roman"/>
          <w:sz w:val="24"/>
          <w:szCs w:val="24"/>
        </w:rPr>
        <w:t xml:space="preserve"> </w:t>
      </w:r>
      <w:r w:rsidRPr="0074418C">
        <w:rPr>
          <w:rFonts w:ascii="Times New Roman" w:hAnsi="Times New Roman" w:cs="Times New Roman"/>
          <w:sz w:val="24"/>
          <w:szCs w:val="24"/>
        </w:rPr>
        <w:t>- 18 522,20 тыс. руб.;</w:t>
      </w:r>
    </w:p>
    <w:p w14:paraId="3956BBBF" w14:textId="2C1238F5" w:rsidR="005A05C8" w:rsidRPr="0074418C" w:rsidRDefault="005A05C8" w:rsidP="005A0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18C">
        <w:rPr>
          <w:rFonts w:ascii="Times New Roman" w:hAnsi="Times New Roman" w:cs="Times New Roman"/>
          <w:sz w:val="24"/>
          <w:szCs w:val="24"/>
        </w:rPr>
        <w:t>2024 г.</w:t>
      </w:r>
      <w:r w:rsidR="00EC687F">
        <w:rPr>
          <w:rFonts w:ascii="Times New Roman" w:hAnsi="Times New Roman" w:cs="Times New Roman"/>
          <w:sz w:val="24"/>
          <w:szCs w:val="24"/>
        </w:rPr>
        <w:t xml:space="preserve"> </w:t>
      </w:r>
      <w:r w:rsidRPr="0074418C">
        <w:rPr>
          <w:rFonts w:ascii="Times New Roman" w:hAnsi="Times New Roman" w:cs="Times New Roman"/>
          <w:sz w:val="24"/>
          <w:szCs w:val="24"/>
        </w:rPr>
        <w:t xml:space="preserve">- </w:t>
      </w:r>
      <w:r w:rsidR="001171FE">
        <w:rPr>
          <w:rFonts w:ascii="Times New Roman" w:hAnsi="Times New Roman" w:cs="Times New Roman"/>
          <w:sz w:val="24"/>
          <w:szCs w:val="24"/>
        </w:rPr>
        <w:t>0</w:t>
      </w:r>
      <w:r w:rsidRPr="0074418C">
        <w:rPr>
          <w:rFonts w:ascii="Times New Roman" w:hAnsi="Times New Roman" w:cs="Times New Roman"/>
          <w:sz w:val="24"/>
          <w:szCs w:val="24"/>
        </w:rPr>
        <w:t>,</w:t>
      </w:r>
      <w:r w:rsidR="001171FE">
        <w:rPr>
          <w:rFonts w:ascii="Times New Roman" w:hAnsi="Times New Roman" w:cs="Times New Roman"/>
          <w:sz w:val="24"/>
          <w:szCs w:val="24"/>
        </w:rPr>
        <w:t>0</w:t>
      </w:r>
      <w:r w:rsidRPr="0074418C">
        <w:rPr>
          <w:rFonts w:ascii="Times New Roman" w:hAnsi="Times New Roman" w:cs="Times New Roman"/>
          <w:sz w:val="24"/>
          <w:szCs w:val="24"/>
        </w:rPr>
        <w:t>0 тыс. руб.;</w:t>
      </w:r>
    </w:p>
    <w:p w14:paraId="4F6D4F59" w14:textId="521FE924" w:rsidR="005A05C8" w:rsidRPr="0074418C" w:rsidRDefault="005A05C8" w:rsidP="005A0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18C">
        <w:rPr>
          <w:rFonts w:ascii="Times New Roman" w:hAnsi="Times New Roman" w:cs="Times New Roman"/>
          <w:sz w:val="24"/>
          <w:szCs w:val="24"/>
        </w:rPr>
        <w:t>2025</w:t>
      </w:r>
      <w:r w:rsidR="001D13F0">
        <w:rPr>
          <w:rFonts w:ascii="Times New Roman" w:hAnsi="Times New Roman" w:cs="Times New Roman"/>
          <w:sz w:val="24"/>
          <w:szCs w:val="24"/>
        </w:rPr>
        <w:t xml:space="preserve"> </w:t>
      </w:r>
      <w:r w:rsidRPr="0074418C">
        <w:rPr>
          <w:rFonts w:ascii="Times New Roman" w:hAnsi="Times New Roman" w:cs="Times New Roman"/>
          <w:sz w:val="24"/>
          <w:szCs w:val="24"/>
        </w:rPr>
        <w:t>г.</w:t>
      </w:r>
      <w:r w:rsidR="00EC687F">
        <w:rPr>
          <w:rFonts w:ascii="Times New Roman" w:hAnsi="Times New Roman" w:cs="Times New Roman"/>
          <w:sz w:val="24"/>
          <w:szCs w:val="24"/>
        </w:rPr>
        <w:t xml:space="preserve"> </w:t>
      </w:r>
      <w:r w:rsidRPr="0074418C">
        <w:rPr>
          <w:rFonts w:ascii="Times New Roman" w:hAnsi="Times New Roman" w:cs="Times New Roman"/>
          <w:sz w:val="24"/>
          <w:szCs w:val="24"/>
        </w:rPr>
        <w:t xml:space="preserve">- </w:t>
      </w:r>
      <w:r w:rsidR="00415F8F">
        <w:rPr>
          <w:rFonts w:ascii="Times New Roman" w:hAnsi="Times New Roman" w:cs="Times New Roman"/>
          <w:sz w:val="24"/>
          <w:szCs w:val="24"/>
        </w:rPr>
        <w:t>25 045,30</w:t>
      </w:r>
      <w:r w:rsidR="001445F9">
        <w:rPr>
          <w:rFonts w:ascii="Times New Roman" w:hAnsi="Times New Roman" w:cs="Times New Roman"/>
          <w:sz w:val="24"/>
          <w:szCs w:val="24"/>
        </w:rPr>
        <w:t xml:space="preserve"> </w:t>
      </w:r>
      <w:r w:rsidRPr="0074418C">
        <w:rPr>
          <w:rFonts w:ascii="Times New Roman" w:hAnsi="Times New Roman" w:cs="Times New Roman"/>
          <w:sz w:val="24"/>
          <w:szCs w:val="24"/>
        </w:rPr>
        <w:t>руб.</w:t>
      </w:r>
    </w:p>
    <w:p w14:paraId="2F89F5AE" w14:textId="32E63E03" w:rsidR="005A05C8" w:rsidRPr="0074418C" w:rsidRDefault="005A05C8" w:rsidP="005A0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18C">
        <w:rPr>
          <w:rFonts w:ascii="Times New Roman" w:hAnsi="Times New Roman" w:cs="Times New Roman"/>
          <w:sz w:val="24"/>
          <w:szCs w:val="24"/>
        </w:rPr>
        <w:t xml:space="preserve">за счет средств районного бюджета </w:t>
      </w:r>
      <w:r w:rsidR="00661663">
        <w:rPr>
          <w:rFonts w:ascii="Times New Roman" w:hAnsi="Times New Roman" w:cs="Times New Roman"/>
          <w:sz w:val="24"/>
          <w:szCs w:val="24"/>
        </w:rPr>
        <w:t>52 651</w:t>
      </w:r>
      <w:r w:rsidR="00415F8F">
        <w:rPr>
          <w:rFonts w:ascii="Times New Roman" w:hAnsi="Times New Roman" w:cs="Times New Roman"/>
          <w:sz w:val="24"/>
          <w:szCs w:val="24"/>
          <w:lang w:eastAsia="hi-IN" w:bidi="hi-IN"/>
        </w:rPr>
        <w:t>,</w:t>
      </w:r>
      <w:r w:rsidR="00661663">
        <w:rPr>
          <w:rFonts w:ascii="Times New Roman" w:hAnsi="Times New Roman" w:cs="Times New Roman"/>
          <w:sz w:val="24"/>
          <w:szCs w:val="24"/>
          <w:lang w:eastAsia="hi-IN" w:bidi="hi-IN"/>
        </w:rPr>
        <w:t>06</w:t>
      </w:r>
      <w:r w:rsidRPr="0074418C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</w:t>
      </w:r>
      <w:r w:rsidRPr="0074418C">
        <w:rPr>
          <w:rFonts w:ascii="Times New Roman" w:hAnsi="Times New Roman" w:cs="Times New Roman"/>
          <w:color w:val="000000"/>
          <w:sz w:val="24"/>
          <w:szCs w:val="24"/>
        </w:rPr>
        <w:t xml:space="preserve">тыс. руб., в том числе </w:t>
      </w:r>
      <w:r w:rsidRPr="0074418C">
        <w:rPr>
          <w:rFonts w:ascii="Times New Roman" w:hAnsi="Times New Roman" w:cs="Times New Roman"/>
          <w:sz w:val="24"/>
          <w:szCs w:val="24"/>
        </w:rPr>
        <w:t>по годам реализации:</w:t>
      </w:r>
    </w:p>
    <w:p w14:paraId="5AA2E0B6" w14:textId="2D3FF7A0" w:rsidR="005A05C8" w:rsidRPr="0074418C" w:rsidRDefault="005A05C8" w:rsidP="005A0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18C">
        <w:rPr>
          <w:rFonts w:ascii="Times New Roman" w:hAnsi="Times New Roman" w:cs="Times New Roman"/>
          <w:sz w:val="24"/>
          <w:szCs w:val="24"/>
        </w:rPr>
        <w:t>2018 г.</w:t>
      </w:r>
      <w:r w:rsidR="00EC687F">
        <w:rPr>
          <w:rFonts w:ascii="Times New Roman" w:hAnsi="Times New Roman" w:cs="Times New Roman"/>
          <w:sz w:val="24"/>
          <w:szCs w:val="24"/>
        </w:rPr>
        <w:t xml:space="preserve"> </w:t>
      </w:r>
      <w:r w:rsidRPr="0074418C">
        <w:rPr>
          <w:rFonts w:ascii="Times New Roman" w:hAnsi="Times New Roman" w:cs="Times New Roman"/>
          <w:sz w:val="24"/>
          <w:szCs w:val="24"/>
        </w:rPr>
        <w:t>- 0,00 тыс. руб.;</w:t>
      </w:r>
    </w:p>
    <w:p w14:paraId="3593916A" w14:textId="0A0B7E09" w:rsidR="005A05C8" w:rsidRPr="0074418C" w:rsidRDefault="005A05C8" w:rsidP="005A0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18C">
        <w:rPr>
          <w:rFonts w:ascii="Times New Roman" w:hAnsi="Times New Roman" w:cs="Times New Roman"/>
          <w:sz w:val="24"/>
          <w:szCs w:val="24"/>
        </w:rPr>
        <w:t>2019 г.</w:t>
      </w:r>
      <w:r w:rsidR="00EC687F">
        <w:rPr>
          <w:rFonts w:ascii="Times New Roman" w:hAnsi="Times New Roman" w:cs="Times New Roman"/>
          <w:sz w:val="24"/>
          <w:szCs w:val="24"/>
        </w:rPr>
        <w:t xml:space="preserve"> </w:t>
      </w:r>
      <w:r w:rsidRPr="0074418C">
        <w:rPr>
          <w:rFonts w:ascii="Times New Roman" w:hAnsi="Times New Roman" w:cs="Times New Roman"/>
          <w:sz w:val="24"/>
          <w:szCs w:val="24"/>
        </w:rPr>
        <w:t>- 25,00 тыс. руб.;</w:t>
      </w:r>
    </w:p>
    <w:p w14:paraId="793E6D8A" w14:textId="75EEC8A1" w:rsidR="005A05C8" w:rsidRPr="0074418C" w:rsidRDefault="005A05C8" w:rsidP="005A0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18C">
        <w:rPr>
          <w:rFonts w:ascii="Times New Roman" w:hAnsi="Times New Roman" w:cs="Times New Roman"/>
          <w:sz w:val="24"/>
          <w:szCs w:val="24"/>
        </w:rPr>
        <w:t>2020 г.</w:t>
      </w:r>
      <w:r w:rsidR="00EC687F">
        <w:rPr>
          <w:rFonts w:ascii="Times New Roman" w:hAnsi="Times New Roman" w:cs="Times New Roman"/>
          <w:sz w:val="24"/>
          <w:szCs w:val="24"/>
        </w:rPr>
        <w:t xml:space="preserve"> </w:t>
      </w:r>
      <w:r w:rsidRPr="0074418C">
        <w:rPr>
          <w:rFonts w:ascii="Times New Roman" w:hAnsi="Times New Roman" w:cs="Times New Roman"/>
          <w:sz w:val="24"/>
          <w:szCs w:val="24"/>
        </w:rPr>
        <w:t>- 55,00 тыс. руб.;</w:t>
      </w:r>
    </w:p>
    <w:p w14:paraId="6AFD45C2" w14:textId="6493AC84" w:rsidR="005A05C8" w:rsidRPr="0074418C" w:rsidRDefault="005A05C8" w:rsidP="005A0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18C">
        <w:rPr>
          <w:rFonts w:ascii="Times New Roman" w:hAnsi="Times New Roman" w:cs="Times New Roman"/>
          <w:sz w:val="24"/>
          <w:szCs w:val="24"/>
        </w:rPr>
        <w:t>2021 г.</w:t>
      </w:r>
      <w:r w:rsidR="00EC687F">
        <w:rPr>
          <w:rFonts w:ascii="Times New Roman" w:hAnsi="Times New Roman" w:cs="Times New Roman"/>
          <w:sz w:val="24"/>
          <w:szCs w:val="24"/>
        </w:rPr>
        <w:t xml:space="preserve"> </w:t>
      </w:r>
      <w:r w:rsidRPr="0074418C">
        <w:rPr>
          <w:rFonts w:ascii="Times New Roman" w:hAnsi="Times New Roman" w:cs="Times New Roman"/>
          <w:sz w:val="24"/>
          <w:szCs w:val="24"/>
        </w:rPr>
        <w:t>- 57,20 тыс. руб.;</w:t>
      </w:r>
    </w:p>
    <w:p w14:paraId="116A22C8" w14:textId="104E30AD" w:rsidR="005A05C8" w:rsidRPr="0074418C" w:rsidRDefault="005A05C8" w:rsidP="005A0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18C">
        <w:rPr>
          <w:rFonts w:ascii="Times New Roman" w:hAnsi="Times New Roman" w:cs="Times New Roman"/>
          <w:sz w:val="24"/>
          <w:szCs w:val="24"/>
        </w:rPr>
        <w:t>2022</w:t>
      </w:r>
      <w:r w:rsidR="001D13F0">
        <w:rPr>
          <w:rFonts w:ascii="Times New Roman" w:hAnsi="Times New Roman" w:cs="Times New Roman"/>
          <w:sz w:val="24"/>
          <w:szCs w:val="24"/>
        </w:rPr>
        <w:t xml:space="preserve"> </w:t>
      </w:r>
      <w:r w:rsidRPr="0074418C">
        <w:rPr>
          <w:rFonts w:ascii="Times New Roman" w:hAnsi="Times New Roman" w:cs="Times New Roman"/>
          <w:sz w:val="24"/>
          <w:szCs w:val="24"/>
        </w:rPr>
        <w:t>г.</w:t>
      </w:r>
      <w:r w:rsidR="00EC687F">
        <w:rPr>
          <w:rFonts w:ascii="Times New Roman" w:hAnsi="Times New Roman" w:cs="Times New Roman"/>
          <w:sz w:val="24"/>
          <w:szCs w:val="24"/>
        </w:rPr>
        <w:t xml:space="preserve"> </w:t>
      </w:r>
      <w:r w:rsidRPr="0074418C">
        <w:rPr>
          <w:rFonts w:ascii="Times New Roman" w:hAnsi="Times New Roman" w:cs="Times New Roman"/>
          <w:sz w:val="24"/>
          <w:szCs w:val="24"/>
        </w:rPr>
        <w:t>- 425,27 тыс. руб.;</w:t>
      </w:r>
    </w:p>
    <w:p w14:paraId="2FC51D83" w14:textId="22AE25D4" w:rsidR="005A05C8" w:rsidRPr="0074418C" w:rsidRDefault="005A05C8" w:rsidP="005A0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18C">
        <w:rPr>
          <w:rFonts w:ascii="Times New Roman" w:hAnsi="Times New Roman" w:cs="Times New Roman"/>
          <w:sz w:val="24"/>
          <w:szCs w:val="24"/>
        </w:rPr>
        <w:t>2023</w:t>
      </w:r>
      <w:r w:rsidR="001D13F0">
        <w:rPr>
          <w:rFonts w:ascii="Times New Roman" w:hAnsi="Times New Roman" w:cs="Times New Roman"/>
          <w:sz w:val="24"/>
          <w:szCs w:val="24"/>
        </w:rPr>
        <w:t xml:space="preserve"> </w:t>
      </w:r>
      <w:r w:rsidRPr="0074418C">
        <w:rPr>
          <w:rFonts w:ascii="Times New Roman" w:hAnsi="Times New Roman" w:cs="Times New Roman"/>
          <w:sz w:val="24"/>
          <w:szCs w:val="24"/>
        </w:rPr>
        <w:t>г.</w:t>
      </w:r>
      <w:r w:rsidR="00EC687F">
        <w:rPr>
          <w:rFonts w:ascii="Times New Roman" w:hAnsi="Times New Roman" w:cs="Times New Roman"/>
          <w:sz w:val="24"/>
          <w:szCs w:val="24"/>
        </w:rPr>
        <w:t xml:space="preserve"> </w:t>
      </w:r>
      <w:r w:rsidRPr="0074418C">
        <w:rPr>
          <w:rFonts w:ascii="Times New Roman" w:hAnsi="Times New Roman" w:cs="Times New Roman"/>
          <w:sz w:val="24"/>
          <w:szCs w:val="24"/>
        </w:rPr>
        <w:t>- 10 770,00 тыс. руб.;</w:t>
      </w:r>
    </w:p>
    <w:p w14:paraId="3809EFAD" w14:textId="0DEE0CB6" w:rsidR="005A05C8" w:rsidRPr="0074418C" w:rsidRDefault="005A05C8" w:rsidP="005A0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18C">
        <w:rPr>
          <w:rFonts w:ascii="Times New Roman" w:hAnsi="Times New Roman" w:cs="Times New Roman"/>
          <w:sz w:val="24"/>
          <w:szCs w:val="24"/>
        </w:rPr>
        <w:t>2024 г.</w:t>
      </w:r>
      <w:r w:rsidR="00EC687F">
        <w:rPr>
          <w:rFonts w:ascii="Times New Roman" w:hAnsi="Times New Roman" w:cs="Times New Roman"/>
          <w:sz w:val="24"/>
          <w:szCs w:val="24"/>
        </w:rPr>
        <w:t xml:space="preserve"> </w:t>
      </w:r>
      <w:r w:rsidRPr="0074418C">
        <w:rPr>
          <w:rFonts w:ascii="Times New Roman" w:hAnsi="Times New Roman" w:cs="Times New Roman"/>
          <w:sz w:val="24"/>
          <w:szCs w:val="24"/>
        </w:rPr>
        <w:t>- 1</w:t>
      </w:r>
      <w:r w:rsidR="001171FE">
        <w:rPr>
          <w:rFonts w:ascii="Times New Roman" w:hAnsi="Times New Roman" w:cs="Times New Roman"/>
          <w:sz w:val="24"/>
          <w:szCs w:val="24"/>
        </w:rPr>
        <w:t>0</w:t>
      </w:r>
      <w:r w:rsidRPr="0074418C">
        <w:rPr>
          <w:rFonts w:ascii="Times New Roman" w:hAnsi="Times New Roman" w:cs="Times New Roman"/>
          <w:sz w:val="24"/>
          <w:szCs w:val="24"/>
        </w:rPr>
        <w:t> 5</w:t>
      </w:r>
      <w:r w:rsidR="001171FE">
        <w:rPr>
          <w:rFonts w:ascii="Times New Roman" w:hAnsi="Times New Roman" w:cs="Times New Roman"/>
          <w:sz w:val="24"/>
          <w:szCs w:val="24"/>
        </w:rPr>
        <w:t>89</w:t>
      </w:r>
      <w:r w:rsidRPr="0074418C">
        <w:rPr>
          <w:rFonts w:ascii="Times New Roman" w:hAnsi="Times New Roman" w:cs="Times New Roman"/>
          <w:sz w:val="24"/>
          <w:szCs w:val="24"/>
        </w:rPr>
        <w:t>,</w:t>
      </w:r>
      <w:r w:rsidR="001171FE">
        <w:rPr>
          <w:rFonts w:ascii="Times New Roman" w:hAnsi="Times New Roman" w:cs="Times New Roman"/>
          <w:sz w:val="24"/>
          <w:szCs w:val="24"/>
        </w:rPr>
        <w:t>1</w:t>
      </w:r>
      <w:r w:rsidR="00A1257C">
        <w:rPr>
          <w:rFonts w:ascii="Times New Roman" w:hAnsi="Times New Roman" w:cs="Times New Roman"/>
          <w:sz w:val="24"/>
          <w:szCs w:val="24"/>
        </w:rPr>
        <w:t>6</w:t>
      </w:r>
      <w:r w:rsidRPr="0074418C">
        <w:rPr>
          <w:rFonts w:ascii="Times New Roman" w:hAnsi="Times New Roman" w:cs="Times New Roman"/>
          <w:sz w:val="24"/>
          <w:szCs w:val="24"/>
        </w:rPr>
        <w:t xml:space="preserve"> тыс.</w:t>
      </w:r>
      <w:r w:rsidR="001445F9">
        <w:rPr>
          <w:rFonts w:ascii="Times New Roman" w:hAnsi="Times New Roman" w:cs="Times New Roman"/>
          <w:sz w:val="24"/>
          <w:szCs w:val="24"/>
        </w:rPr>
        <w:t xml:space="preserve"> </w:t>
      </w:r>
      <w:r w:rsidRPr="0074418C">
        <w:rPr>
          <w:rFonts w:ascii="Times New Roman" w:hAnsi="Times New Roman" w:cs="Times New Roman"/>
          <w:sz w:val="24"/>
          <w:szCs w:val="24"/>
        </w:rPr>
        <w:t>руб.;</w:t>
      </w:r>
    </w:p>
    <w:p w14:paraId="703C8574" w14:textId="006A5BAB" w:rsidR="005A05C8" w:rsidRPr="0074418C" w:rsidRDefault="005A05C8" w:rsidP="005A0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18C">
        <w:rPr>
          <w:rFonts w:ascii="Times New Roman" w:hAnsi="Times New Roman" w:cs="Times New Roman"/>
          <w:sz w:val="24"/>
          <w:szCs w:val="24"/>
        </w:rPr>
        <w:t>2025</w:t>
      </w:r>
      <w:r w:rsidR="001D13F0">
        <w:rPr>
          <w:rFonts w:ascii="Times New Roman" w:hAnsi="Times New Roman" w:cs="Times New Roman"/>
          <w:sz w:val="24"/>
          <w:szCs w:val="24"/>
        </w:rPr>
        <w:t xml:space="preserve"> </w:t>
      </w:r>
      <w:r w:rsidRPr="0074418C">
        <w:rPr>
          <w:rFonts w:ascii="Times New Roman" w:hAnsi="Times New Roman" w:cs="Times New Roman"/>
          <w:sz w:val="24"/>
          <w:szCs w:val="24"/>
        </w:rPr>
        <w:t>г.</w:t>
      </w:r>
      <w:r w:rsidR="00EC687F">
        <w:rPr>
          <w:rFonts w:ascii="Times New Roman" w:hAnsi="Times New Roman" w:cs="Times New Roman"/>
          <w:sz w:val="24"/>
          <w:szCs w:val="24"/>
        </w:rPr>
        <w:t xml:space="preserve"> </w:t>
      </w:r>
      <w:r w:rsidRPr="0074418C">
        <w:rPr>
          <w:rFonts w:ascii="Times New Roman" w:hAnsi="Times New Roman" w:cs="Times New Roman"/>
          <w:sz w:val="24"/>
          <w:szCs w:val="24"/>
        </w:rPr>
        <w:t xml:space="preserve">- </w:t>
      </w:r>
      <w:r w:rsidR="00661663">
        <w:rPr>
          <w:rFonts w:ascii="Times New Roman" w:hAnsi="Times New Roman" w:cs="Times New Roman"/>
          <w:sz w:val="24"/>
          <w:szCs w:val="24"/>
        </w:rPr>
        <w:t>30 729</w:t>
      </w:r>
      <w:r w:rsidR="00415F8F">
        <w:rPr>
          <w:rFonts w:ascii="Times New Roman" w:hAnsi="Times New Roman" w:cs="Times New Roman"/>
          <w:sz w:val="24"/>
          <w:szCs w:val="24"/>
        </w:rPr>
        <w:t>,</w:t>
      </w:r>
      <w:r w:rsidR="00661663">
        <w:rPr>
          <w:rFonts w:ascii="Times New Roman" w:hAnsi="Times New Roman" w:cs="Times New Roman"/>
          <w:sz w:val="24"/>
          <w:szCs w:val="24"/>
        </w:rPr>
        <w:t>43</w:t>
      </w:r>
      <w:r w:rsidR="00415F8F" w:rsidRPr="0074418C">
        <w:rPr>
          <w:rFonts w:ascii="Times New Roman" w:hAnsi="Times New Roman" w:cs="Times New Roman"/>
          <w:sz w:val="24"/>
          <w:szCs w:val="24"/>
        </w:rPr>
        <w:t xml:space="preserve"> </w:t>
      </w:r>
      <w:r w:rsidRPr="0074418C">
        <w:rPr>
          <w:rFonts w:ascii="Times New Roman" w:hAnsi="Times New Roman" w:cs="Times New Roman"/>
          <w:sz w:val="24"/>
          <w:szCs w:val="24"/>
        </w:rPr>
        <w:t>тыс.</w:t>
      </w:r>
      <w:r w:rsidR="001445F9">
        <w:rPr>
          <w:rFonts w:ascii="Times New Roman" w:hAnsi="Times New Roman" w:cs="Times New Roman"/>
          <w:sz w:val="24"/>
          <w:szCs w:val="24"/>
        </w:rPr>
        <w:t xml:space="preserve"> </w:t>
      </w:r>
      <w:r w:rsidRPr="0074418C">
        <w:rPr>
          <w:rFonts w:ascii="Times New Roman" w:hAnsi="Times New Roman" w:cs="Times New Roman"/>
          <w:sz w:val="24"/>
          <w:szCs w:val="24"/>
        </w:rPr>
        <w:t>руб.</w:t>
      </w:r>
      <w:r w:rsidR="00C61049" w:rsidRPr="00C61049">
        <w:rPr>
          <w:rFonts w:ascii="Times New Roman" w:hAnsi="Times New Roman" w:cs="Times New Roman"/>
          <w:sz w:val="24"/>
          <w:szCs w:val="24"/>
        </w:rPr>
        <w:t xml:space="preserve"> </w:t>
      </w:r>
      <w:r w:rsidR="00C61049" w:rsidRPr="0074418C">
        <w:rPr>
          <w:rFonts w:ascii="Times New Roman" w:hAnsi="Times New Roman" w:cs="Times New Roman"/>
          <w:sz w:val="24"/>
          <w:szCs w:val="24"/>
        </w:rPr>
        <w:t>"</w:t>
      </w:r>
      <w:r w:rsidR="00C61049">
        <w:rPr>
          <w:rFonts w:ascii="Times New Roman" w:hAnsi="Times New Roman" w:cs="Times New Roman"/>
          <w:sz w:val="24"/>
          <w:szCs w:val="24"/>
        </w:rPr>
        <w:t>;</w:t>
      </w:r>
    </w:p>
    <w:p w14:paraId="7EEC7994" w14:textId="2BE5BEBE" w:rsidR="00875639" w:rsidRPr="00F75D17" w:rsidRDefault="00A61F4E" w:rsidP="008756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B291F" w:rsidRPr="00F75D17">
        <w:rPr>
          <w:rFonts w:ascii="Times New Roman" w:hAnsi="Times New Roman" w:cs="Times New Roman"/>
          <w:sz w:val="24"/>
          <w:szCs w:val="24"/>
        </w:rPr>
        <w:t xml:space="preserve">) </w:t>
      </w:r>
      <w:r w:rsidR="007A451B" w:rsidRPr="00F75D17">
        <w:rPr>
          <w:rFonts w:ascii="Times New Roman" w:hAnsi="Times New Roman" w:cs="Times New Roman"/>
          <w:sz w:val="24"/>
          <w:szCs w:val="24"/>
        </w:rPr>
        <w:t>приложени</w:t>
      </w:r>
      <w:r w:rsidR="00875639" w:rsidRPr="00F75D17">
        <w:rPr>
          <w:rFonts w:ascii="Times New Roman" w:hAnsi="Times New Roman" w:cs="Times New Roman"/>
          <w:sz w:val="24"/>
          <w:szCs w:val="24"/>
        </w:rPr>
        <w:t>е</w:t>
      </w:r>
      <w:r w:rsidR="007A451B" w:rsidRPr="00F75D17">
        <w:rPr>
          <w:rFonts w:ascii="Times New Roman" w:hAnsi="Times New Roman" w:cs="Times New Roman"/>
          <w:sz w:val="24"/>
          <w:szCs w:val="24"/>
        </w:rPr>
        <w:t xml:space="preserve"> </w:t>
      </w:r>
      <w:r w:rsidR="00781286">
        <w:rPr>
          <w:rFonts w:ascii="Times New Roman" w:hAnsi="Times New Roman" w:cs="Times New Roman"/>
          <w:sz w:val="24"/>
          <w:szCs w:val="24"/>
        </w:rPr>
        <w:t xml:space="preserve">1 </w:t>
      </w:r>
      <w:r w:rsidR="007A451B" w:rsidRPr="00F75D17">
        <w:rPr>
          <w:rFonts w:ascii="Times New Roman" w:hAnsi="Times New Roman" w:cs="Times New Roman"/>
          <w:sz w:val="24"/>
          <w:szCs w:val="24"/>
        </w:rPr>
        <w:t>П</w:t>
      </w:r>
      <w:r w:rsidR="009033B4">
        <w:rPr>
          <w:rFonts w:ascii="Times New Roman" w:hAnsi="Times New Roman" w:cs="Times New Roman"/>
          <w:sz w:val="24"/>
          <w:szCs w:val="24"/>
        </w:rPr>
        <w:t>одп</w:t>
      </w:r>
      <w:r w:rsidR="00E67DCC">
        <w:rPr>
          <w:rFonts w:ascii="Times New Roman" w:hAnsi="Times New Roman" w:cs="Times New Roman"/>
          <w:sz w:val="24"/>
          <w:szCs w:val="24"/>
        </w:rPr>
        <w:t>рограмм</w:t>
      </w:r>
      <w:r w:rsidR="009033B4">
        <w:rPr>
          <w:rFonts w:ascii="Times New Roman" w:hAnsi="Times New Roman" w:cs="Times New Roman"/>
          <w:sz w:val="24"/>
          <w:szCs w:val="24"/>
        </w:rPr>
        <w:t>ы</w:t>
      </w:r>
      <w:r w:rsidR="00781286">
        <w:rPr>
          <w:rFonts w:ascii="Times New Roman" w:hAnsi="Times New Roman" w:cs="Times New Roman"/>
          <w:sz w:val="24"/>
          <w:szCs w:val="24"/>
        </w:rPr>
        <w:t xml:space="preserve"> 1</w:t>
      </w:r>
      <w:r w:rsidR="00E67DCC">
        <w:rPr>
          <w:rFonts w:ascii="Times New Roman" w:hAnsi="Times New Roman" w:cs="Times New Roman"/>
          <w:sz w:val="24"/>
          <w:szCs w:val="24"/>
        </w:rPr>
        <w:t xml:space="preserve"> </w:t>
      </w:r>
      <w:r w:rsidR="00875639" w:rsidRPr="00F75D17">
        <w:rPr>
          <w:rFonts w:ascii="Times New Roman" w:hAnsi="Times New Roman" w:cs="Times New Roman"/>
          <w:sz w:val="24"/>
          <w:szCs w:val="24"/>
        </w:rPr>
        <w:t xml:space="preserve">  изложить в редакции согласно </w:t>
      </w:r>
      <w:proofErr w:type="gramStart"/>
      <w:r w:rsidR="00875639" w:rsidRPr="00F75D17">
        <w:rPr>
          <w:rFonts w:ascii="Times New Roman" w:hAnsi="Times New Roman" w:cs="Times New Roman"/>
          <w:sz w:val="24"/>
          <w:szCs w:val="24"/>
        </w:rPr>
        <w:t xml:space="preserve">приложению </w:t>
      </w:r>
      <w:r w:rsidR="00781286">
        <w:rPr>
          <w:rFonts w:ascii="Times New Roman" w:hAnsi="Times New Roman" w:cs="Times New Roman"/>
          <w:sz w:val="24"/>
          <w:szCs w:val="24"/>
        </w:rPr>
        <w:t xml:space="preserve"> 3</w:t>
      </w:r>
      <w:proofErr w:type="gramEnd"/>
      <w:r w:rsidR="00875639" w:rsidRPr="00F75D17">
        <w:rPr>
          <w:rFonts w:ascii="Times New Roman" w:hAnsi="Times New Roman" w:cs="Times New Roman"/>
          <w:sz w:val="24"/>
          <w:szCs w:val="24"/>
        </w:rPr>
        <w:t xml:space="preserve"> к настоящему постановлению;</w:t>
      </w:r>
    </w:p>
    <w:p w14:paraId="5101254A" w14:textId="6D369F4E" w:rsidR="00875639" w:rsidRPr="00F75D17" w:rsidRDefault="009033B4" w:rsidP="008756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61F4E">
        <w:rPr>
          <w:rFonts w:ascii="Times New Roman" w:hAnsi="Times New Roman" w:cs="Times New Roman"/>
          <w:sz w:val="24"/>
          <w:szCs w:val="24"/>
        </w:rPr>
        <w:t>0</w:t>
      </w:r>
      <w:r w:rsidR="00875639" w:rsidRPr="00F75D17">
        <w:rPr>
          <w:rFonts w:ascii="Times New Roman" w:hAnsi="Times New Roman" w:cs="Times New Roman"/>
          <w:sz w:val="24"/>
          <w:szCs w:val="24"/>
        </w:rPr>
        <w:t xml:space="preserve">) 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="00875639" w:rsidRPr="00F75D17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 w:rsidR="00E67DCC">
        <w:rPr>
          <w:rFonts w:ascii="Times New Roman" w:hAnsi="Times New Roman" w:cs="Times New Roman"/>
          <w:sz w:val="24"/>
          <w:szCs w:val="24"/>
        </w:rPr>
        <w:t>1</w:t>
      </w:r>
      <w:r w:rsidR="00050884">
        <w:rPr>
          <w:rFonts w:ascii="Times New Roman" w:hAnsi="Times New Roman" w:cs="Times New Roman"/>
          <w:sz w:val="24"/>
          <w:szCs w:val="24"/>
        </w:rPr>
        <w:t xml:space="preserve"> </w:t>
      </w:r>
      <w:r w:rsidR="00875639" w:rsidRPr="00F75D17">
        <w:rPr>
          <w:rFonts w:ascii="Times New Roman" w:hAnsi="Times New Roman" w:cs="Times New Roman"/>
          <w:sz w:val="24"/>
          <w:szCs w:val="24"/>
        </w:rPr>
        <w:t xml:space="preserve">изложить в редакции согласно приложению </w:t>
      </w:r>
      <w:r>
        <w:rPr>
          <w:rFonts w:ascii="Times New Roman" w:hAnsi="Times New Roman" w:cs="Times New Roman"/>
          <w:sz w:val="24"/>
          <w:szCs w:val="24"/>
        </w:rPr>
        <w:t>4</w:t>
      </w:r>
      <w:r w:rsidR="00875639" w:rsidRPr="00F75D17">
        <w:rPr>
          <w:rFonts w:ascii="Times New Roman" w:hAnsi="Times New Roman" w:cs="Times New Roman"/>
          <w:sz w:val="24"/>
          <w:szCs w:val="24"/>
        </w:rPr>
        <w:t xml:space="preserve"> к настоящему постановлению;</w:t>
      </w:r>
    </w:p>
    <w:p w14:paraId="340071E8" w14:textId="514B8935" w:rsidR="00415922" w:rsidRDefault="009033B4" w:rsidP="0041592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61F4E">
        <w:rPr>
          <w:rFonts w:ascii="Times New Roman" w:hAnsi="Times New Roman" w:cs="Times New Roman"/>
          <w:sz w:val="24"/>
          <w:szCs w:val="24"/>
        </w:rPr>
        <w:t>1</w:t>
      </w:r>
      <w:r w:rsidR="00415922" w:rsidRPr="00F75D17">
        <w:rPr>
          <w:rFonts w:ascii="Times New Roman" w:hAnsi="Times New Roman" w:cs="Times New Roman"/>
          <w:sz w:val="24"/>
          <w:szCs w:val="24"/>
        </w:rPr>
        <w:t xml:space="preserve">) 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  <w:r w:rsidR="00415922" w:rsidRPr="00F75D17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 w:rsidR="00E67DCC">
        <w:rPr>
          <w:rFonts w:ascii="Times New Roman" w:hAnsi="Times New Roman" w:cs="Times New Roman"/>
          <w:sz w:val="24"/>
          <w:szCs w:val="24"/>
        </w:rPr>
        <w:t>1</w:t>
      </w:r>
      <w:r w:rsidR="00050884">
        <w:rPr>
          <w:rFonts w:ascii="Times New Roman" w:hAnsi="Times New Roman" w:cs="Times New Roman"/>
          <w:sz w:val="24"/>
          <w:szCs w:val="24"/>
        </w:rPr>
        <w:t xml:space="preserve"> </w:t>
      </w:r>
      <w:r w:rsidR="00415922" w:rsidRPr="00F75D17">
        <w:rPr>
          <w:rFonts w:ascii="Times New Roman" w:hAnsi="Times New Roman" w:cs="Times New Roman"/>
          <w:sz w:val="24"/>
          <w:szCs w:val="24"/>
        </w:rPr>
        <w:t xml:space="preserve">изложить в редакции согласно приложению </w:t>
      </w:r>
      <w:r>
        <w:rPr>
          <w:rFonts w:ascii="Times New Roman" w:hAnsi="Times New Roman" w:cs="Times New Roman"/>
          <w:sz w:val="24"/>
          <w:szCs w:val="24"/>
        </w:rPr>
        <w:t>5</w:t>
      </w:r>
      <w:r w:rsidR="00415922" w:rsidRPr="00F75D17">
        <w:rPr>
          <w:rFonts w:ascii="Times New Roman" w:hAnsi="Times New Roman" w:cs="Times New Roman"/>
          <w:sz w:val="24"/>
          <w:szCs w:val="24"/>
        </w:rPr>
        <w:t xml:space="preserve"> к настоящему постановлению;</w:t>
      </w:r>
    </w:p>
    <w:p w14:paraId="19D2FFEB" w14:textId="57CC1389" w:rsidR="009033B4" w:rsidRDefault="009033B4" w:rsidP="009033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61F4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75D1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75D17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F75D17">
        <w:rPr>
          <w:rFonts w:ascii="Times New Roman" w:hAnsi="Times New Roman" w:cs="Times New Roman"/>
          <w:sz w:val="24"/>
          <w:szCs w:val="24"/>
        </w:rPr>
        <w:t xml:space="preserve">изложить в редакции согласно приложению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75D17">
        <w:rPr>
          <w:rFonts w:ascii="Times New Roman" w:hAnsi="Times New Roman" w:cs="Times New Roman"/>
          <w:sz w:val="24"/>
          <w:szCs w:val="24"/>
        </w:rPr>
        <w:t xml:space="preserve"> к настоящему постановлению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6513B4" w14:textId="3CCB0DC7" w:rsidR="00EC7E6D" w:rsidRDefault="00A61F4E" w:rsidP="009033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24742E" w:rsidRPr="00F75D17">
        <w:rPr>
          <w:rFonts w:ascii="Times New Roman" w:hAnsi="Times New Roman" w:cs="Times New Roman"/>
          <w:sz w:val="24"/>
          <w:szCs w:val="24"/>
        </w:rPr>
        <w:t>. Начальнику</w:t>
      </w:r>
      <w:r w:rsidR="0024742E" w:rsidRPr="005E1FA0">
        <w:rPr>
          <w:rFonts w:ascii="Times New Roman" w:hAnsi="Times New Roman" w:cs="Times New Roman"/>
          <w:sz w:val="24"/>
          <w:szCs w:val="24"/>
        </w:rPr>
        <w:t xml:space="preserve"> организационно-контрольного отдела Управления делами администрации Тайшетского</w:t>
      </w:r>
      <w:r w:rsidR="00EC7E6D">
        <w:rPr>
          <w:rFonts w:ascii="Times New Roman" w:hAnsi="Times New Roman" w:cs="Times New Roman"/>
          <w:sz w:val="24"/>
          <w:szCs w:val="24"/>
        </w:rPr>
        <w:t xml:space="preserve"> </w:t>
      </w:r>
      <w:r w:rsidR="0024742E" w:rsidRPr="005E1FA0">
        <w:rPr>
          <w:rFonts w:ascii="Times New Roman" w:hAnsi="Times New Roman" w:cs="Times New Roman"/>
          <w:sz w:val="24"/>
          <w:szCs w:val="24"/>
        </w:rPr>
        <w:t xml:space="preserve">района Бурмакиной Н.Н. опубликовать настоящее постановление </w:t>
      </w:r>
      <w:proofErr w:type="gramStart"/>
      <w:r w:rsidR="0024742E" w:rsidRPr="005E1FA0">
        <w:rPr>
          <w:rFonts w:ascii="Times New Roman" w:hAnsi="Times New Roman" w:cs="Times New Roman"/>
          <w:sz w:val="24"/>
          <w:szCs w:val="24"/>
        </w:rPr>
        <w:t xml:space="preserve">в </w:t>
      </w:r>
      <w:r w:rsidR="00EC7E6D">
        <w:rPr>
          <w:rFonts w:ascii="Times New Roman" w:hAnsi="Times New Roman" w:cs="Times New Roman"/>
          <w:sz w:val="24"/>
          <w:szCs w:val="24"/>
        </w:rPr>
        <w:t xml:space="preserve"> </w:t>
      </w:r>
      <w:r w:rsidR="0024742E" w:rsidRPr="005E1FA0">
        <w:rPr>
          <w:rFonts w:ascii="Times New Roman" w:hAnsi="Times New Roman" w:cs="Times New Roman"/>
          <w:sz w:val="24"/>
          <w:szCs w:val="24"/>
        </w:rPr>
        <w:t>Бюллетене</w:t>
      </w:r>
      <w:proofErr w:type="gramEnd"/>
      <w:r w:rsidR="0024742E" w:rsidRPr="005E1FA0">
        <w:rPr>
          <w:rFonts w:ascii="Times New Roman" w:hAnsi="Times New Roman" w:cs="Times New Roman"/>
          <w:sz w:val="24"/>
          <w:szCs w:val="24"/>
        </w:rPr>
        <w:t xml:space="preserve"> </w:t>
      </w:r>
      <w:r w:rsidR="00EC7E6D">
        <w:rPr>
          <w:rFonts w:ascii="Times New Roman" w:hAnsi="Times New Roman" w:cs="Times New Roman"/>
          <w:sz w:val="24"/>
          <w:szCs w:val="24"/>
        </w:rPr>
        <w:t xml:space="preserve"> норма-</w:t>
      </w:r>
    </w:p>
    <w:p w14:paraId="101EABF3" w14:textId="274C0710" w:rsidR="0024742E" w:rsidRPr="00E80704" w:rsidRDefault="00BB5399" w:rsidP="00EC7E6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24742E" w:rsidRPr="005E1FA0">
        <w:rPr>
          <w:rFonts w:ascii="Times New Roman" w:hAnsi="Times New Roman" w:cs="Times New Roman"/>
          <w:sz w:val="24"/>
          <w:szCs w:val="24"/>
        </w:rPr>
        <w:t>ивн</w:t>
      </w:r>
      <w:r w:rsidR="00EC7E6D">
        <w:rPr>
          <w:rFonts w:ascii="Times New Roman" w:hAnsi="Times New Roman" w:cs="Times New Roman"/>
          <w:sz w:val="24"/>
          <w:szCs w:val="24"/>
        </w:rPr>
        <w:t>о-</w:t>
      </w:r>
      <w:r w:rsidR="0024742E" w:rsidRPr="005E1FA0">
        <w:rPr>
          <w:rFonts w:ascii="Times New Roman" w:hAnsi="Times New Roman" w:cs="Times New Roman"/>
          <w:sz w:val="24"/>
          <w:szCs w:val="24"/>
        </w:rPr>
        <w:t>правовых актов Тайшетского района "Официальная среда".</w:t>
      </w:r>
    </w:p>
    <w:p w14:paraId="03B73484" w14:textId="4C79A4DB" w:rsidR="00E77BA5" w:rsidRPr="005E1FA0" w:rsidRDefault="00EC7E6D" w:rsidP="00833DFE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77BA5" w:rsidRPr="005E1FA0">
        <w:rPr>
          <w:rFonts w:ascii="Times New Roman" w:hAnsi="Times New Roman" w:cs="Times New Roman"/>
          <w:sz w:val="24"/>
          <w:szCs w:val="24"/>
        </w:rPr>
        <w:t xml:space="preserve">. Начальнику отдела информации Управления делами администрации Тайшетского района Жамову Л.В. </w:t>
      </w:r>
      <w:r w:rsidR="00863204" w:rsidRPr="005E1FA0">
        <w:rPr>
          <w:rFonts w:ascii="Times New Roman" w:eastAsia="Times New Roman" w:hAnsi="Times New Roman" w:cs="Times New Roman"/>
          <w:sz w:val="24"/>
          <w:szCs w:val="24"/>
        </w:rPr>
        <w:t xml:space="preserve">разместить настоящее постановление на официальном сайте администрации Тайшетского района и в сетевом издании </w:t>
      </w:r>
      <w:r w:rsidR="000A2AEC" w:rsidRPr="005E1FA0">
        <w:rPr>
          <w:rFonts w:ascii="Times New Roman" w:hAnsi="Times New Roman" w:cs="Times New Roman"/>
          <w:sz w:val="24"/>
          <w:szCs w:val="24"/>
        </w:rPr>
        <w:t>"</w:t>
      </w:r>
      <w:r w:rsidR="00863204" w:rsidRPr="005E1FA0">
        <w:rPr>
          <w:rFonts w:ascii="Times New Roman" w:eastAsia="Times New Roman" w:hAnsi="Times New Roman" w:cs="Times New Roman"/>
          <w:sz w:val="24"/>
          <w:szCs w:val="24"/>
        </w:rPr>
        <w:t>Портал правовой информации администрации Тайшетского района</w:t>
      </w:r>
      <w:r w:rsidR="000A2AEC" w:rsidRPr="005E1FA0">
        <w:rPr>
          <w:rFonts w:ascii="Times New Roman" w:hAnsi="Times New Roman" w:cs="Times New Roman"/>
          <w:sz w:val="24"/>
          <w:szCs w:val="24"/>
        </w:rPr>
        <w:t>"</w:t>
      </w:r>
      <w:r w:rsidR="00863204" w:rsidRPr="005E1FA0">
        <w:rPr>
          <w:rFonts w:ascii="Times New Roman" w:eastAsia="Times New Roman" w:hAnsi="Times New Roman" w:cs="Times New Roman"/>
          <w:sz w:val="24"/>
          <w:szCs w:val="24"/>
        </w:rPr>
        <w:t xml:space="preserve"> (https://npa-tr.ru).</w:t>
      </w:r>
    </w:p>
    <w:p w14:paraId="26665803" w14:textId="77777777" w:rsidR="001E0433" w:rsidRPr="005E1FA0" w:rsidRDefault="001E0433" w:rsidP="00833DF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A3095CE" w14:textId="77777777" w:rsidR="00B52C16" w:rsidRDefault="00B52C16" w:rsidP="00CD2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E204AD" w14:textId="42074572" w:rsidR="00CC0752" w:rsidRDefault="00CD214D" w:rsidP="00CD2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033B4">
        <w:rPr>
          <w:rFonts w:ascii="Times New Roman" w:hAnsi="Times New Roman" w:cs="Times New Roman"/>
          <w:sz w:val="24"/>
          <w:szCs w:val="24"/>
        </w:rPr>
        <w:t>М</w:t>
      </w:r>
      <w:r w:rsidR="00BE735B" w:rsidRPr="005E1FA0">
        <w:rPr>
          <w:rFonts w:ascii="Times New Roman" w:hAnsi="Times New Roman" w:cs="Times New Roman"/>
          <w:sz w:val="24"/>
          <w:szCs w:val="24"/>
        </w:rPr>
        <w:t>эр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5CC7" w:rsidRPr="005E1FA0">
        <w:rPr>
          <w:rFonts w:ascii="Times New Roman" w:hAnsi="Times New Roman" w:cs="Times New Roman"/>
          <w:sz w:val="24"/>
          <w:szCs w:val="24"/>
        </w:rPr>
        <w:t xml:space="preserve">Тайшетского района </w:t>
      </w:r>
      <w:r w:rsidR="00E35CC7" w:rsidRPr="005E1FA0">
        <w:rPr>
          <w:rFonts w:ascii="Times New Roman" w:hAnsi="Times New Roman" w:cs="Times New Roman"/>
          <w:sz w:val="24"/>
          <w:szCs w:val="24"/>
        </w:rPr>
        <w:tab/>
      </w:r>
      <w:r w:rsidR="00441E7B" w:rsidRPr="005E1FA0">
        <w:rPr>
          <w:rFonts w:ascii="Times New Roman" w:hAnsi="Times New Roman" w:cs="Times New Roman"/>
          <w:sz w:val="24"/>
          <w:szCs w:val="24"/>
        </w:rPr>
        <w:tab/>
      </w:r>
      <w:r w:rsidR="001E0433" w:rsidRPr="005E1FA0">
        <w:rPr>
          <w:rFonts w:ascii="Times New Roman" w:hAnsi="Times New Roman" w:cs="Times New Roman"/>
          <w:sz w:val="24"/>
          <w:szCs w:val="24"/>
        </w:rPr>
        <w:tab/>
      </w:r>
      <w:r w:rsidR="009033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А.С. Кузин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A2FFA" w14:textId="77777777" w:rsidR="00CC0752" w:rsidRPr="005E1FA0" w:rsidRDefault="00CC0752" w:rsidP="00CD2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C0752" w:rsidRPr="005E1FA0" w:rsidSect="004B7B9C">
          <w:headerReference w:type="default" r:id="rId8"/>
          <w:pgSz w:w="11906" w:h="16838"/>
          <w:pgMar w:top="709" w:right="567" w:bottom="1077" w:left="964" w:header="142" w:footer="709" w:gutter="0"/>
          <w:pgNumType w:start="1"/>
          <w:cols w:space="708"/>
          <w:titlePg/>
          <w:docGrid w:linePitch="360"/>
        </w:sectPr>
      </w:pPr>
    </w:p>
    <w:p w14:paraId="636F361A" w14:textId="77777777" w:rsidR="004E7CC5" w:rsidRPr="00F75D17" w:rsidRDefault="00A1257C" w:rsidP="004E7CC5">
      <w:pPr>
        <w:pStyle w:val="a9"/>
        <w:tabs>
          <w:tab w:val="left" w:pos="12945"/>
          <w:tab w:val="right" w:pos="14570"/>
        </w:tabs>
        <w:spacing w:after="0"/>
        <w:jc w:val="right"/>
        <w:rPr>
          <w:szCs w:val="24"/>
        </w:rPr>
      </w:pPr>
      <w:bookmarkStart w:id="3" w:name="_Hlk205825981"/>
      <w:r>
        <w:rPr>
          <w:szCs w:val="24"/>
        </w:rPr>
        <w:lastRenderedPageBreak/>
        <w:t>Прил</w:t>
      </w:r>
      <w:r w:rsidR="004E7CC5" w:rsidRPr="00F75D17">
        <w:rPr>
          <w:szCs w:val="24"/>
        </w:rPr>
        <w:t xml:space="preserve">ожение </w:t>
      </w:r>
      <w:r w:rsidR="0020151F">
        <w:rPr>
          <w:szCs w:val="24"/>
        </w:rPr>
        <w:t>1</w:t>
      </w:r>
    </w:p>
    <w:p w14:paraId="3C7B6AB2" w14:textId="77777777" w:rsidR="004E7CC5" w:rsidRPr="00F75D17" w:rsidRDefault="004E7CC5" w:rsidP="004E7CC5">
      <w:pPr>
        <w:pStyle w:val="a9"/>
        <w:jc w:val="right"/>
        <w:rPr>
          <w:szCs w:val="24"/>
        </w:rPr>
      </w:pPr>
      <w:r w:rsidRPr="00F75D17">
        <w:rPr>
          <w:szCs w:val="24"/>
        </w:rPr>
        <w:t>к постановлению администрации Тайшетского района</w:t>
      </w:r>
    </w:p>
    <w:p w14:paraId="65B9140A" w14:textId="583B56A3" w:rsidR="004E7CC5" w:rsidRPr="00F75D17" w:rsidRDefault="005B4A4C" w:rsidP="00AC1A32">
      <w:pPr>
        <w:pStyle w:val="a9"/>
        <w:jc w:val="right"/>
        <w:rPr>
          <w:szCs w:val="24"/>
        </w:rPr>
      </w:pPr>
      <w:r w:rsidRPr="00F75D17">
        <w:rPr>
          <w:szCs w:val="24"/>
        </w:rPr>
        <w:t xml:space="preserve">от   </w:t>
      </w:r>
      <w:r w:rsidR="004E7CC5" w:rsidRPr="00F75D17">
        <w:rPr>
          <w:szCs w:val="24"/>
        </w:rPr>
        <w:t>"</w:t>
      </w:r>
      <w:r w:rsidR="00AC1A32" w:rsidRPr="00F75D17">
        <w:rPr>
          <w:szCs w:val="24"/>
        </w:rPr>
        <w:t>____</w:t>
      </w:r>
      <w:r w:rsidR="00850773" w:rsidRPr="00F75D17">
        <w:rPr>
          <w:szCs w:val="24"/>
        </w:rPr>
        <w:t xml:space="preserve">"   </w:t>
      </w:r>
      <w:r w:rsidR="00AE575C">
        <w:rPr>
          <w:szCs w:val="24"/>
        </w:rPr>
        <w:t>а</w:t>
      </w:r>
      <w:r w:rsidR="008A0A3B">
        <w:rPr>
          <w:szCs w:val="24"/>
        </w:rPr>
        <w:t>вгуста</w:t>
      </w:r>
      <w:r w:rsidR="004E7CC5" w:rsidRPr="00F75D17">
        <w:rPr>
          <w:szCs w:val="24"/>
        </w:rPr>
        <w:t xml:space="preserve"> 202</w:t>
      </w:r>
      <w:r w:rsidR="00AE575C">
        <w:rPr>
          <w:szCs w:val="24"/>
        </w:rPr>
        <w:t>5</w:t>
      </w:r>
      <w:r w:rsidR="00850773" w:rsidRPr="00F75D17">
        <w:rPr>
          <w:szCs w:val="24"/>
        </w:rPr>
        <w:t xml:space="preserve"> года № </w:t>
      </w:r>
      <w:r w:rsidR="0057668A" w:rsidRPr="00F75D17">
        <w:rPr>
          <w:szCs w:val="24"/>
        </w:rPr>
        <w:t>_______</w:t>
      </w:r>
      <w:r w:rsidR="00850773" w:rsidRPr="00F75D17">
        <w:rPr>
          <w:szCs w:val="24"/>
        </w:rPr>
        <w:t xml:space="preserve">  </w:t>
      </w:r>
      <w:bookmarkEnd w:id="3"/>
    </w:p>
    <w:p w14:paraId="0ACADCA8" w14:textId="77777777" w:rsidR="00781286" w:rsidRDefault="00781286" w:rsidP="002E7A7E">
      <w:pPr>
        <w:pStyle w:val="a9"/>
        <w:tabs>
          <w:tab w:val="left" w:pos="12945"/>
          <w:tab w:val="right" w:pos="14570"/>
        </w:tabs>
        <w:spacing w:after="0"/>
        <w:jc w:val="right"/>
        <w:rPr>
          <w:szCs w:val="24"/>
        </w:rPr>
      </w:pPr>
    </w:p>
    <w:p w14:paraId="789DE2DF" w14:textId="77777777" w:rsidR="00781286" w:rsidRPr="00781286" w:rsidRDefault="00781286" w:rsidP="007812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  <w:r w:rsidRPr="00781286">
        <w:rPr>
          <w:rFonts w:ascii="Times New Roman" w:eastAsia="Times New Roman" w:hAnsi="Times New Roman" w:cs="Times New Roman"/>
          <w:sz w:val="24"/>
          <w:szCs w:val="20"/>
        </w:rPr>
        <w:t>Приложение 1</w:t>
      </w:r>
    </w:p>
    <w:p w14:paraId="5C156BD0" w14:textId="77777777" w:rsidR="00781286" w:rsidRPr="00781286" w:rsidRDefault="00781286" w:rsidP="007812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  <w:r w:rsidRPr="00781286">
        <w:rPr>
          <w:rFonts w:ascii="Times New Roman" w:eastAsia="Times New Roman" w:hAnsi="Times New Roman" w:cs="Times New Roman"/>
          <w:sz w:val="24"/>
          <w:szCs w:val="20"/>
        </w:rPr>
        <w:t>к муниципальной программе муниципального образования "Тайшетский район"</w:t>
      </w:r>
    </w:p>
    <w:p w14:paraId="3CD5EC7F" w14:textId="77777777" w:rsidR="00781286" w:rsidRPr="00781286" w:rsidRDefault="00781286" w:rsidP="00781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 w:rsidRPr="00781286">
        <w:rPr>
          <w:rFonts w:ascii="Times New Roman" w:eastAsia="Times New Roman" w:hAnsi="Times New Roman" w:cs="Times New Roman"/>
          <w:sz w:val="24"/>
          <w:szCs w:val="20"/>
        </w:rPr>
        <w:t xml:space="preserve">"Охрана окружающей среды и обеспечение экологической безопасности </w:t>
      </w:r>
    </w:p>
    <w:p w14:paraId="75DE871F" w14:textId="77777777" w:rsidR="00781286" w:rsidRPr="00781286" w:rsidRDefault="00781286" w:rsidP="00781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 w:rsidRPr="00781286">
        <w:rPr>
          <w:rFonts w:ascii="Times New Roman" w:eastAsia="Times New Roman" w:hAnsi="Times New Roman" w:cs="Times New Roman"/>
          <w:sz w:val="24"/>
          <w:szCs w:val="20"/>
        </w:rPr>
        <w:t>на территории Тайшетского района" на 2018-2025 годы</w:t>
      </w:r>
    </w:p>
    <w:p w14:paraId="37193D10" w14:textId="77777777" w:rsidR="009033B4" w:rsidRDefault="009033B4" w:rsidP="00781286">
      <w:pPr>
        <w:widowControl w:val="0"/>
        <w:tabs>
          <w:tab w:val="left" w:pos="35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8B9005" w14:textId="2E20B053" w:rsidR="00781286" w:rsidRPr="00781286" w:rsidRDefault="00781286" w:rsidP="00781286">
      <w:pPr>
        <w:widowControl w:val="0"/>
        <w:tabs>
          <w:tab w:val="left" w:pos="35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1286"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</w:t>
      </w:r>
    </w:p>
    <w:p w14:paraId="0220D115" w14:textId="77777777" w:rsidR="00781286" w:rsidRPr="00781286" w:rsidRDefault="00781286" w:rsidP="00781286">
      <w:pPr>
        <w:widowControl w:val="0"/>
        <w:tabs>
          <w:tab w:val="left" w:pos="35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1286">
        <w:rPr>
          <w:rFonts w:ascii="Times New Roman" w:eastAsia="Times New Roman" w:hAnsi="Times New Roman" w:cs="Times New Roman"/>
          <w:b/>
          <w:sz w:val="24"/>
          <w:szCs w:val="24"/>
        </w:rPr>
        <w:t>о составе и значениях целевых показателей муниципальной Программы муниципального образования "Тайшетский район"</w:t>
      </w:r>
    </w:p>
    <w:p w14:paraId="4001CE1F" w14:textId="77777777" w:rsidR="00781286" w:rsidRPr="00781286" w:rsidRDefault="00781286" w:rsidP="00781286">
      <w:pPr>
        <w:widowControl w:val="0"/>
        <w:tabs>
          <w:tab w:val="left" w:pos="35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1286">
        <w:rPr>
          <w:rFonts w:ascii="Times New Roman" w:eastAsia="Times New Roman" w:hAnsi="Times New Roman" w:cs="Times New Roman"/>
          <w:b/>
          <w:sz w:val="24"/>
          <w:szCs w:val="24"/>
        </w:rPr>
        <w:t>"Охрана окружающей среды и обеспечение экологической безопасности в Тайшетском районе" на 2018-2025 годы</w:t>
      </w:r>
    </w:p>
    <w:p w14:paraId="530E6060" w14:textId="77777777" w:rsidR="00781286" w:rsidRPr="00781286" w:rsidRDefault="00781286" w:rsidP="00781286">
      <w:pPr>
        <w:widowControl w:val="0"/>
        <w:tabs>
          <w:tab w:val="left" w:pos="35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color w:val="FF0000"/>
          <w:sz w:val="20"/>
          <w:szCs w:val="24"/>
        </w:rPr>
      </w:pPr>
    </w:p>
    <w:p w14:paraId="6994301E" w14:textId="77777777" w:rsidR="00781286" w:rsidRPr="00781286" w:rsidRDefault="00781286" w:rsidP="00781286">
      <w:pPr>
        <w:widowControl w:val="0"/>
        <w:tabs>
          <w:tab w:val="left" w:pos="35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250" w:tblpY="88"/>
        <w:tblW w:w="15446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3999"/>
        <w:gridCol w:w="993"/>
        <w:gridCol w:w="850"/>
        <w:gridCol w:w="142"/>
        <w:gridCol w:w="992"/>
        <w:gridCol w:w="1134"/>
        <w:gridCol w:w="992"/>
        <w:gridCol w:w="142"/>
        <w:gridCol w:w="992"/>
        <w:gridCol w:w="142"/>
        <w:gridCol w:w="992"/>
        <w:gridCol w:w="142"/>
        <w:gridCol w:w="992"/>
        <w:gridCol w:w="142"/>
        <w:gridCol w:w="1134"/>
        <w:gridCol w:w="1021"/>
      </w:tblGrid>
      <w:tr w:rsidR="00781286" w:rsidRPr="00781286" w14:paraId="1B689F31" w14:textId="77777777" w:rsidTr="00607BA6">
        <w:trPr>
          <w:tblHeader/>
        </w:trPr>
        <w:tc>
          <w:tcPr>
            <w:tcW w:w="645" w:type="dxa"/>
            <w:vMerge w:val="restart"/>
            <w:tcBorders>
              <w:left w:val="single" w:sz="4" w:space="0" w:color="auto"/>
            </w:tcBorders>
            <w:vAlign w:val="center"/>
          </w:tcPr>
          <w:p w14:paraId="7506E8A7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999" w:type="dxa"/>
            <w:vMerge w:val="restart"/>
            <w:vAlign w:val="center"/>
          </w:tcPr>
          <w:p w14:paraId="2518553E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целевого показателя</w:t>
            </w:r>
          </w:p>
        </w:tc>
        <w:tc>
          <w:tcPr>
            <w:tcW w:w="993" w:type="dxa"/>
            <w:vMerge w:val="restart"/>
            <w:vAlign w:val="center"/>
          </w:tcPr>
          <w:p w14:paraId="318AE7B1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9809" w:type="dxa"/>
            <w:gridSpan w:val="14"/>
            <w:vAlign w:val="center"/>
          </w:tcPr>
          <w:p w14:paraId="38E745AC" w14:textId="77777777" w:rsidR="00781286" w:rsidRPr="00781286" w:rsidRDefault="00781286" w:rsidP="0078128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Значения целевых показателей</w:t>
            </w:r>
          </w:p>
        </w:tc>
      </w:tr>
      <w:tr w:rsidR="00781286" w:rsidRPr="00781286" w14:paraId="72DBE568" w14:textId="77777777" w:rsidTr="00607BA6">
        <w:trPr>
          <w:tblHeader/>
        </w:trPr>
        <w:tc>
          <w:tcPr>
            <w:tcW w:w="645" w:type="dxa"/>
            <w:vMerge/>
            <w:tcBorders>
              <w:left w:val="single" w:sz="4" w:space="0" w:color="auto"/>
            </w:tcBorders>
            <w:vAlign w:val="center"/>
          </w:tcPr>
          <w:p w14:paraId="17AFEE20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99" w:type="dxa"/>
            <w:vMerge/>
            <w:vAlign w:val="center"/>
          </w:tcPr>
          <w:p w14:paraId="534EF480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1706B928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7F9E129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781286">
              <w:rPr>
                <w:rFonts w:ascii="Times New Roman" w:eastAsia="Times New Roman" w:hAnsi="Times New Roman" w:cs="Times New Roman"/>
                <w:lang w:eastAsia="en-US"/>
              </w:rPr>
              <w:t>2017</w:t>
            </w:r>
          </w:p>
          <w:p w14:paraId="483FD37C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781286">
              <w:rPr>
                <w:rFonts w:ascii="Times New Roman" w:eastAsia="Times New Roman" w:hAnsi="Times New Roman" w:cs="Times New Roman"/>
                <w:lang w:eastAsia="en-US"/>
              </w:rPr>
              <w:t>год (факт)</w:t>
            </w:r>
          </w:p>
        </w:tc>
        <w:tc>
          <w:tcPr>
            <w:tcW w:w="1134" w:type="dxa"/>
            <w:gridSpan w:val="2"/>
            <w:vAlign w:val="center"/>
          </w:tcPr>
          <w:p w14:paraId="53A123F9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781286">
              <w:rPr>
                <w:rFonts w:ascii="Times New Roman" w:eastAsia="Times New Roman" w:hAnsi="Times New Roman" w:cs="Times New Roman"/>
                <w:lang w:eastAsia="en-US"/>
              </w:rPr>
              <w:t>2018</w:t>
            </w:r>
          </w:p>
          <w:p w14:paraId="67EDDED2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781286">
              <w:rPr>
                <w:rFonts w:ascii="Times New Roman" w:eastAsia="Times New Roman" w:hAnsi="Times New Roman" w:cs="Times New Roman"/>
                <w:lang w:eastAsia="en-US"/>
              </w:rPr>
              <w:t>год (оценка)</w:t>
            </w:r>
          </w:p>
        </w:tc>
        <w:tc>
          <w:tcPr>
            <w:tcW w:w="1134" w:type="dxa"/>
            <w:vAlign w:val="center"/>
          </w:tcPr>
          <w:p w14:paraId="2B8A168D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781286">
              <w:rPr>
                <w:rFonts w:ascii="Times New Roman" w:eastAsia="Times New Roman" w:hAnsi="Times New Roman" w:cs="Times New Roman"/>
                <w:lang w:eastAsia="en-US"/>
              </w:rPr>
              <w:t>2019</w:t>
            </w:r>
          </w:p>
          <w:p w14:paraId="6B8FE727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781286">
              <w:rPr>
                <w:rFonts w:ascii="Times New Roman" w:eastAsia="Times New Roman" w:hAnsi="Times New Roman" w:cs="Times New Roman"/>
                <w:lang w:eastAsia="en-US"/>
              </w:rPr>
              <w:t>год (прогноз)</w:t>
            </w:r>
          </w:p>
        </w:tc>
        <w:tc>
          <w:tcPr>
            <w:tcW w:w="1134" w:type="dxa"/>
            <w:gridSpan w:val="2"/>
            <w:vAlign w:val="center"/>
          </w:tcPr>
          <w:p w14:paraId="0AA3AB66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781286">
              <w:rPr>
                <w:rFonts w:ascii="Times New Roman" w:eastAsia="Times New Roman" w:hAnsi="Times New Roman" w:cs="Times New Roman"/>
                <w:lang w:eastAsia="en-US"/>
              </w:rPr>
              <w:t>2020</w:t>
            </w:r>
          </w:p>
          <w:p w14:paraId="43F30EA5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781286">
              <w:rPr>
                <w:rFonts w:ascii="Times New Roman" w:eastAsia="Times New Roman" w:hAnsi="Times New Roman" w:cs="Times New Roman"/>
                <w:lang w:eastAsia="en-US"/>
              </w:rPr>
              <w:t>год (прогноз)</w:t>
            </w:r>
          </w:p>
        </w:tc>
        <w:tc>
          <w:tcPr>
            <w:tcW w:w="1134" w:type="dxa"/>
            <w:gridSpan w:val="2"/>
            <w:vAlign w:val="center"/>
          </w:tcPr>
          <w:p w14:paraId="5E859852" w14:textId="77777777" w:rsidR="00781286" w:rsidRPr="00781286" w:rsidRDefault="00781286" w:rsidP="0078128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1286">
              <w:rPr>
                <w:rFonts w:ascii="Times New Roman" w:eastAsia="Times New Roman" w:hAnsi="Times New Roman" w:cs="Times New Roman"/>
              </w:rPr>
              <w:t xml:space="preserve">2021 </w:t>
            </w:r>
          </w:p>
          <w:p w14:paraId="46316D76" w14:textId="77777777" w:rsidR="00781286" w:rsidRPr="00781286" w:rsidRDefault="00781286" w:rsidP="0078128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1286">
              <w:rPr>
                <w:rFonts w:ascii="Times New Roman" w:eastAsia="Times New Roman" w:hAnsi="Times New Roman" w:cs="Times New Roman"/>
              </w:rPr>
              <w:t>год</w:t>
            </w:r>
          </w:p>
          <w:p w14:paraId="71412261" w14:textId="77777777" w:rsidR="00781286" w:rsidRPr="00781286" w:rsidRDefault="00781286" w:rsidP="0078128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1286">
              <w:rPr>
                <w:rFonts w:ascii="Times New Roman" w:eastAsia="Times New Roman" w:hAnsi="Times New Roman" w:cs="Times New Roman"/>
              </w:rPr>
              <w:t>(прогноз)</w:t>
            </w:r>
          </w:p>
        </w:tc>
        <w:tc>
          <w:tcPr>
            <w:tcW w:w="1134" w:type="dxa"/>
            <w:gridSpan w:val="2"/>
            <w:vAlign w:val="center"/>
          </w:tcPr>
          <w:p w14:paraId="6AD0CD42" w14:textId="77777777" w:rsidR="00781286" w:rsidRPr="00781286" w:rsidRDefault="00781286" w:rsidP="0078128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1286">
              <w:rPr>
                <w:rFonts w:ascii="Times New Roman" w:eastAsia="Times New Roman" w:hAnsi="Times New Roman" w:cs="Times New Roman"/>
              </w:rPr>
              <w:t xml:space="preserve">2022 </w:t>
            </w:r>
          </w:p>
          <w:p w14:paraId="675F5E13" w14:textId="77777777" w:rsidR="00781286" w:rsidRPr="00781286" w:rsidRDefault="00781286" w:rsidP="0078128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1286">
              <w:rPr>
                <w:rFonts w:ascii="Times New Roman" w:eastAsia="Times New Roman" w:hAnsi="Times New Roman" w:cs="Times New Roman"/>
              </w:rPr>
              <w:t>год</w:t>
            </w:r>
          </w:p>
          <w:p w14:paraId="50A8FDE8" w14:textId="77777777" w:rsidR="00781286" w:rsidRPr="00781286" w:rsidRDefault="00781286" w:rsidP="0078128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1286">
              <w:rPr>
                <w:rFonts w:ascii="Times New Roman" w:eastAsia="Times New Roman" w:hAnsi="Times New Roman" w:cs="Times New Roman"/>
              </w:rPr>
              <w:t>(прогноз)</w:t>
            </w:r>
          </w:p>
        </w:tc>
        <w:tc>
          <w:tcPr>
            <w:tcW w:w="1134" w:type="dxa"/>
            <w:gridSpan w:val="2"/>
            <w:vAlign w:val="center"/>
          </w:tcPr>
          <w:p w14:paraId="7E21828C" w14:textId="77777777" w:rsidR="00781286" w:rsidRPr="00781286" w:rsidRDefault="00781286" w:rsidP="0078128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1286">
              <w:rPr>
                <w:rFonts w:ascii="Times New Roman" w:eastAsia="Times New Roman" w:hAnsi="Times New Roman" w:cs="Times New Roman"/>
              </w:rPr>
              <w:t xml:space="preserve">2023 </w:t>
            </w:r>
          </w:p>
          <w:p w14:paraId="669A29D2" w14:textId="77777777" w:rsidR="00781286" w:rsidRPr="00781286" w:rsidRDefault="00781286" w:rsidP="0078128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1286">
              <w:rPr>
                <w:rFonts w:ascii="Times New Roman" w:eastAsia="Times New Roman" w:hAnsi="Times New Roman" w:cs="Times New Roman"/>
              </w:rPr>
              <w:t>год</w:t>
            </w:r>
          </w:p>
          <w:p w14:paraId="43434BF5" w14:textId="77777777" w:rsidR="00781286" w:rsidRPr="00781286" w:rsidRDefault="00781286" w:rsidP="0078128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1286">
              <w:rPr>
                <w:rFonts w:ascii="Times New Roman" w:eastAsia="Times New Roman" w:hAnsi="Times New Roman" w:cs="Times New Roman"/>
              </w:rPr>
              <w:t>(прогноз)</w:t>
            </w:r>
          </w:p>
        </w:tc>
        <w:tc>
          <w:tcPr>
            <w:tcW w:w="1134" w:type="dxa"/>
          </w:tcPr>
          <w:p w14:paraId="07C5DAB6" w14:textId="77777777" w:rsidR="00781286" w:rsidRPr="00781286" w:rsidRDefault="00781286" w:rsidP="0078128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1286">
              <w:rPr>
                <w:rFonts w:ascii="Times New Roman" w:eastAsia="Times New Roman" w:hAnsi="Times New Roman" w:cs="Times New Roman"/>
              </w:rPr>
              <w:t>2024</w:t>
            </w:r>
          </w:p>
          <w:p w14:paraId="4C643063" w14:textId="77777777" w:rsidR="00781286" w:rsidRPr="00781286" w:rsidRDefault="00781286" w:rsidP="0078128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1286">
              <w:rPr>
                <w:rFonts w:ascii="Times New Roman" w:eastAsia="Times New Roman" w:hAnsi="Times New Roman" w:cs="Times New Roman"/>
              </w:rPr>
              <w:t>год (прогноз)</w:t>
            </w:r>
          </w:p>
        </w:tc>
        <w:tc>
          <w:tcPr>
            <w:tcW w:w="1021" w:type="dxa"/>
          </w:tcPr>
          <w:p w14:paraId="3AA12F9D" w14:textId="77777777" w:rsidR="00781286" w:rsidRPr="00781286" w:rsidRDefault="00781286" w:rsidP="0078128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1286">
              <w:rPr>
                <w:rFonts w:ascii="Times New Roman" w:eastAsia="Times New Roman" w:hAnsi="Times New Roman" w:cs="Times New Roman"/>
              </w:rPr>
              <w:t>2025</w:t>
            </w:r>
          </w:p>
          <w:p w14:paraId="54AC7838" w14:textId="77777777" w:rsidR="00781286" w:rsidRPr="00781286" w:rsidRDefault="00781286" w:rsidP="0078128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1286">
              <w:rPr>
                <w:rFonts w:ascii="Times New Roman" w:eastAsia="Times New Roman" w:hAnsi="Times New Roman" w:cs="Times New Roman"/>
              </w:rPr>
              <w:t>год</w:t>
            </w:r>
          </w:p>
          <w:p w14:paraId="778CE28B" w14:textId="77777777" w:rsidR="00781286" w:rsidRPr="00781286" w:rsidRDefault="00781286" w:rsidP="0078128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1286">
              <w:rPr>
                <w:rFonts w:ascii="Times New Roman" w:eastAsia="Times New Roman" w:hAnsi="Times New Roman" w:cs="Times New Roman"/>
              </w:rPr>
              <w:t>(прогноз)</w:t>
            </w:r>
          </w:p>
        </w:tc>
      </w:tr>
      <w:tr w:rsidR="00781286" w:rsidRPr="00781286" w14:paraId="2879498D" w14:textId="77777777" w:rsidTr="00607BA6"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14:paraId="78FCAACF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99" w:type="dxa"/>
            <w:vAlign w:val="center"/>
          </w:tcPr>
          <w:p w14:paraId="1031B3EC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14:paraId="5DD02DCA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vAlign w:val="center"/>
          </w:tcPr>
          <w:p w14:paraId="16797C0C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14:paraId="4D988DC8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vAlign w:val="center"/>
          </w:tcPr>
          <w:p w14:paraId="70841F0D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gridSpan w:val="2"/>
            <w:vAlign w:val="center"/>
          </w:tcPr>
          <w:p w14:paraId="17A8170F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gridSpan w:val="2"/>
            <w:vAlign w:val="center"/>
          </w:tcPr>
          <w:p w14:paraId="26894C21" w14:textId="77777777" w:rsidR="00781286" w:rsidRPr="00781286" w:rsidRDefault="00781286" w:rsidP="0078128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vAlign w:val="center"/>
          </w:tcPr>
          <w:p w14:paraId="7C3A51DF" w14:textId="77777777" w:rsidR="00781286" w:rsidRPr="00781286" w:rsidRDefault="00781286" w:rsidP="0078128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  <w:vAlign w:val="center"/>
          </w:tcPr>
          <w:p w14:paraId="6463C794" w14:textId="77777777" w:rsidR="00781286" w:rsidRPr="00781286" w:rsidRDefault="00781286" w:rsidP="0078128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62EC6470" w14:textId="77777777" w:rsidR="00781286" w:rsidRPr="00781286" w:rsidRDefault="00781286" w:rsidP="0078128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1" w:type="dxa"/>
          </w:tcPr>
          <w:p w14:paraId="21D5F734" w14:textId="77777777" w:rsidR="00781286" w:rsidRPr="00781286" w:rsidRDefault="00781286" w:rsidP="0078128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81286" w:rsidRPr="00781286" w14:paraId="4E3A763C" w14:textId="77777777" w:rsidTr="00607BA6">
        <w:tc>
          <w:tcPr>
            <w:tcW w:w="645" w:type="dxa"/>
            <w:tcBorders>
              <w:left w:val="single" w:sz="4" w:space="0" w:color="auto"/>
            </w:tcBorders>
          </w:tcPr>
          <w:p w14:paraId="500780E3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1" w:type="dxa"/>
            <w:gridSpan w:val="16"/>
          </w:tcPr>
          <w:p w14:paraId="4AE85610" w14:textId="77777777" w:rsidR="00781286" w:rsidRPr="00781286" w:rsidRDefault="00781286" w:rsidP="0078128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муниципального образования "Тайшетский район" "Охрана окружающей среды и обеспечение экологической безопасности в Тайшетском районе" на 2018-2025 годы</w:t>
            </w:r>
          </w:p>
        </w:tc>
      </w:tr>
      <w:tr w:rsidR="00781286" w:rsidRPr="00781286" w14:paraId="1216C0F2" w14:textId="77777777" w:rsidTr="00607BA6">
        <w:trPr>
          <w:trHeight w:val="585"/>
        </w:trPr>
        <w:tc>
          <w:tcPr>
            <w:tcW w:w="645" w:type="dxa"/>
            <w:tcBorders>
              <w:left w:val="single" w:sz="4" w:space="0" w:color="auto"/>
            </w:tcBorders>
          </w:tcPr>
          <w:p w14:paraId="33D6AE25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99" w:type="dxa"/>
          </w:tcPr>
          <w:p w14:paraId="4DE38CD2" w14:textId="77777777" w:rsidR="00781286" w:rsidRPr="00781286" w:rsidRDefault="00781286" w:rsidP="00781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информационных материалов по экологическому просвещению и вопросам экологической безопасности.</w:t>
            </w:r>
          </w:p>
        </w:tc>
        <w:tc>
          <w:tcPr>
            <w:tcW w:w="993" w:type="dxa"/>
            <w:vAlign w:val="center"/>
          </w:tcPr>
          <w:p w14:paraId="2D9E23CA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850" w:type="dxa"/>
            <w:vAlign w:val="center"/>
          </w:tcPr>
          <w:p w14:paraId="26CFCB82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0CBF0CE0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14:paraId="185DAE44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1425</w:t>
            </w:r>
          </w:p>
        </w:tc>
        <w:tc>
          <w:tcPr>
            <w:tcW w:w="1134" w:type="dxa"/>
            <w:gridSpan w:val="2"/>
            <w:vAlign w:val="center"/>
          </w:tcPr>
          <w:p w14:paraId="5CF325B7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1425</w:t>
            </w:r>
          </w:p>
        </w:tc>
        <w:tc>
          <w:tcPr>
            <w:tcW w:w="1134" w:type="dxa"/>
            <w:gridSpan w:val="2"/>
            <w:vAlign w:val="center"/>
          </w:tcPr>
          <w:p w14:paraId="76FAD477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1425</w:t>
            </w:r>
          </w:p>
        </w:tc>
        <w:tc>
          <w:tcPr>
            <w:tcW w:w="1134" w:type="dxa"/>
            <w:gridSpan w:val="2"/>
            <w:vAlign w:val="center"/>
          </w:tcPr>
          <w:p w14:paraId="0FB5C428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1430</w:t>
            </w:r>
          </w:p>
        </w:tc>
        <w:tc>
          <w:tcPr>
            <w:tcW w:w="1134" w:type="dxa"/>
            <w:gridSpan w:val="2"/>
            <w:vAlign w:val="center"/>
          </w:tcPr>
          <w:p w14:paraId="4B32EDCD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1435</w:t>
            </w:r>
          </w:p>
        </w:tc>
        <w:tc>
          <w:tcPr>
            <w:tcW w:w="1134" w:type="dxa"/>
          </w:tcPr>
          <w:p w14:paraId="7BD99EF2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B3A312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83DECE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1440</w:t>
            </w:r>
          </w:p>
        </w:tc>
        <w:tc>
          <w:tcPr>
            <w:tcW w:w="1021" w:type="dxa"/>
          </w:tcPr>
          <w:p w14:paraId="22074294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91F505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717EB4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1445</w:t>
            </w:r>
          </w:p>
        </w:tc>
      </w:tr>
      <w:tr w:rsidR="00781286" w:rsidRPr="00781286" w14:paraId="6E6204BD" w14:textId="77777777" w:rsidTr="0001726D">
        <w:trPr>
          <w:trHeight w:val="944"/>
        </w:trPr>
        <w:tc>
          <w:tcPr>
            <w:tcW w:w="645" w:type="dxa"/>
            <w:tcBorders>
              <w:left w:val="single" w:sz="4" w:space="0" w:color="auto"/>
            </w:tcBorders>
          </w:tcPr>
          <w:p w14:paraId="0DF4B9A4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99" w:type="dxa"/>
          </w:tcPr>
          <w:p w14:paraId="00828520" w14:textId="77777777" w:rsidR="00781286" w:rsidRPr="00781286" w:rsidRDefault="00781286" w:rsidP="00781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Число участников в мероприятиях по экологическому воспитанию, образованию и просвещению.</w:t>
            </w:r>
          </w:p>
        </w:tc>
        <w:tc>
          <w:tcPr>
            <w:tcW w:w="993" w:type="dxa"/>
            <w:vAlign w:val="center"/>
          </w:tcPr>
          <w:p w14:paraId="2A39C71C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850" w:type="dxa"/>
            <w:vAlign w:val="center"/>
          </w:tcPr>
          <w:p w14:paraId="059856A4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12650</w:t>
            </w:r>
          </w:p>
        </w:tc>
        <w:tc>
          <w:tcPr>
            <w:tcW w:w="1134" w:type="dxa"/>
            <w:gridSpan w:val="2"/>
            <w:vAlign w:val="center"/>
          </w:tcPr>
          <w:p w14:paraId="40408BE9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12700</w:t>
            </w:r>
          </w:p>
        </w:tc>
        <w:tc>
          <w:tcPr>
            <w:tcW w:w="1134" w:type="dxa"/>
            <w:vAlign w:val="center"/>
          </w:tcPr>
          <w:p w14:paraId="07443FEE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12750</w:t>
            </w:r>
          </w:p>
        </w:tc>
        <w:tc>
          <w:tcPr>
            <w:tcW w:w="1134" w:type="dxa"/>
            <w:gridSpan w:val="2"/>
            <w:vAlign w:val="center"/>
          </w:tcPr>
          <w:p w14:paraId="605533D3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12805</w:t>
            </w:r>
          </w:p>
        </w:tc>
        <w:tc>
          <w:tcPr>
            <w:tcW w:w="1134" w:type="dxa"/>
            <w:gridSpan w:val="2"/>
            <w:vAlign w:val="center"/>
          </w:tcPr>
          <w:p w14:paraId="3FB1FF7E" w14:textId="77777777" w:rsidR="00781286" w:rsidRPr="00781286" w:rsidRDefault="00781286" w:rsidP="0078128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12805</w:t>
            </w:r>
          </w:p>
        </w:tc>
        <w:tc>
          <w:tcPr>
            <w:tcW w:w="1134" w:type="dxa"/>
            <w:gridSpan w:val="2"/>
            <w:vAlign w:val="center"/>
          </w:tcPr>
          <w:p w14:paraId="2AA35672" w14:textId="77777777" w:rsidR="00781286" w:rsidRPr="00781286" w:rsidRDefault="00781286" w:rsidP="0078128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12855</w:t>
            </w:r>
          </w:p>
        </w:tc>
        <w:tc>
          <w:tcPr>
            <w:tcW w:w="1134" w:type="dxa"/>
            <w:gridSpan w:val="2"/>
            <w:vAlign w:val="center"/>
          </w:tcPr>
          <w:p w14:paraId="57382CCD" w14:textId="77777777" w:rsidR="00781286" w:rsidRPr="00781286" w:rsidRDefault="00781286" w:rsidP="0078128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12880</w:t>
            </w:r>
          </w:p>
        </w:tc>
        <w:tc>
          <w:tcPr>
            <w:tcW w:w="1134" w:type="dxa"/>
          </w:tcPr>
          <w:p w14:paraId="211BA910" w14:textId="77777777" w:rsidR="00781286" w:rsidRPr="00781286" w:rsidRDefault="00781286" w:rsidP="0078128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319691" w14:textId="77777777" w:rsidR="00781286" w:rsidRPr="00781286" w:rsidRDefault="00781286" w:rsidP="0078128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12885</w:t>
            </w:r>
          </w:p>
        </w:tc>
        <w:tc>
          <w:tcPr>
            <w:tcW w:w="1021" w:type="dxa"/>
          </w:tcPr>
          <w:p w14:paraId="326A04A7" w14:textId="77777777" w:rsidR="00781286" w:rsidRPr="00781286" w:rsidRDefault="00781286" w:rsidP="0078128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415B8D" w14:textId="77777777" w:rsidR="00781286" w:rsidRPr="00781286" w:rsidRDefault="00781286" w:rsidP="0078128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12890</w:t>
            </w:r>
          </w:p>
        </w:tc>
      </w:tr>
      <w:tr w:rsidR="00781286" w:rsidRPr="00781286" w14:paraId="35E99C07" w14:textId="77777777" w:rsidTr="00607BA6">
        <w:trPr>
          <w:trHeight w:val="845"/>
        </w:trPr>
        <w:tc>
          <w:tcPr>
            <w:tcW w:w="645" w:type="dxa"/>
            <w:tcBorders>
              <w:left w:val="single" w:sz="4" w:space="0" w:color="auto"/>
            </w:tcBorders>
          </w:tcPr>
          <w:p w14:paraId="415CC2AB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99" w:type="dxa"/>
            <w:vAlign w:val="center"/>
          </w:tcPr>
          <w:p w14:paraId="1EA4E547" w14:textId="77777777" w:rsidR="00781286" w:rsidRPr="00781286" w:rsidRDefault="00781286" w:rsidP="0078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берегоукрепительных сооружений на территории Тайшетского района</w:t>
            </w:r>
          </w:p>
        </w:tc>
        <w:tc>
          <w:tcPr>
            <w:tcW w:w="993" w:type="dxa"/>
            <w:vAlign w:val="center"/>
          </w:tcPr>
          <w:p w14:paraId="36FC8F63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850" w:type="dxa"/>
            <w:vAlign w:val="center"/>
          </w:tcPr>
          <w:p w14:paraId="1215A475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14:paraId="6352C7A9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14:paraId="79C29035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14:paraId="38233E16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14:paraId="3B119D25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14:paraId="2DC67566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14:paraId="3192A58B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1E59704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DF6645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1" w:type="dxa"/>
          </w:tcPr>
          <w:p w14:paraId="78633B88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EFC1C7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81286" w:rsidRPr="00781286" w14:paraId="0E5C8831" w14:textId="77777777" w:rsidTr="00EC7E6D">
        <w:trPr>
          <w:trHeight w:val="984"/>
        </w:trPr>
        <w:tc>
          <w:tcPr>
            <w:tcW w:w="645" w:type="dxa"/>
            <w:tcBorders>
              <w:left w:val="single" w:sz="4" w:space="0" w:color="auto"/>
            </w:tcBorders>
          </w:tcPr>
          <w:p w14:paraId="5E137CE0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99" w:type="dxa"/>
            <w:vAlign w:val="center"/>
          </w:tcPr>
          <w:p w14:paraId="0223CE56" w14:textId="77777777" w:rsidR="00781286" w:rsidRDefault="00781286" w:rsidP="0078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обезвреженных отходов в общем объеме образовавшихся отходов</w:t>
            </w:r>
          </w:p>
          <w:p w14:paraId="2CAA9064" w14:textId="77777777" w:rsidR="00EC7E6D" w:rsidRPr="00781286" w:rsidRDefault="00EC7E6D" w:rsidP="0078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6721F33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тн.</w:t>
            </w:r>
          </w:p>
        </w:tc>
        <w:tc>
          <w:tcPr>
            <w:tcW w:w="850" w:type="dxa"/>
            <w:vAlign w:val="center"/>
          </w:tcPr>
          <w:p w14:paraId="0323BD53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0D22CBCF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0AF16F97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6B529E7A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5B96ACD3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3E71135D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1300A22B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134" w:type="dxa"/>
          </w:tcPr>
          <w:p w14:paraId="1A59F4C2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0F859B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14:paraId="56853797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B2831B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1286" w:rsidRPr="00781286" w14:paraId="60179A11" w14:textId="77777777" w:rsidTr="00607BA6">
        <w:trPr>
          <w:trHeight w:val="279"/>
        </w:trPr>
        <w:tc>
          <w:tcPr>
            <w:tcW w:w="645" w:type="dxa"/>
            <w:tcBorders>
              <w:left w:val="single" w:sz="4" w:space="0" w:color="auto"/>
            </w:tcBorders>
          </w:tcPr>
          <w:p w14:paraId="0EE16A10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4801" w:type="dxa"/>
            <w:gridSpan w:val="16"/>
            <w:vAlign w:val="center"/>
          </w:tcPr>
          <w:p w14:paraId="78AEAC5E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Подпрограмма 1:"Охрана окружающей среды на территории Тайшетского района" на 2018-2025 годы</w:t>
            </w:r>
          </w:p>
        </w:tc>
      </w:tr>
      <w:tr w:rsidR="00781286" w:rsidRPr="00781286" w14:paraId="627BF67B" w14:textId="77777777" w:rsidTr="00607BA6">
        <w:tc>
          <w:tcPr>
            <w:tcW w:w="645" w:type="dxa"/>
            <w:tcBorders>
              <w:left w:val="single" w:sz="4" w:space="0" w:color="auto"/>
            </w:tcBorders>
          </w:tcPr>
          <w:p w14:paraId="047E6B33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99" w:type="dxa"/>
          </w:tcPr>
          <w:p w14:paraId="00E34206" w14:textId="77777777" w:rsidR="00781286" w:rsidRPr="00781286" w:rsidRDefault="00781286" w:rsidP="00781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информационных материалов по экологическому просвещению и вопросам экологической безопасности.</w:t>
            </w:r>
          </w:p>
        </w:tc>
        <w:tc>
          <w:tcPr>
            <w:tcW w:w="993" w:type="dxa"/>
            <w:vAlign w:val="center"/>
          </w:tcPr>
          <w:p w14:paraId="29688007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992" w:type="dxa"/>
            <w:gridSpan w:val="2"/>
            <w:vAlign w:val="center"/>
          </w:tcPr>
          <w:p w14:paraId="29044797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243B2FEE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14:paraId="0DAA84E9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1425</w:t>
            </w:r>
          </w:p>
        </w:tc>
        <w:tc>
          <w:tcPr>
            <w:tcW w:w="992" w:type="dxa"/>
            <w:vAlign w:val="center"/>
          </w:tcPr>
          <w:p w14:paraId="61B98664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1425</w:t>
            </w:r>
          </w:p>
        </w:tc>
        <w:tc>
          <w:tcPr>
            <w:tcW w:w="1134" w:type="dxa"/>
            <w:gridSpan w:val="2"/>
            <w:vAlign w:val="center"/>
          </w:tcPr>
          <w:p w14:paraId="2565A52D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1425</w:t>
            </w:r>
          </w:p>
        </w:tc>
        <w:tc>
          <w:tcPr>
            <w:tcW w:w="1134" w:type="dxa"/>
            <w:gridSpan w:val="2"/>
            <w:vAlign w:val="center"/>
          </w:tcPr>
          <w:p w14:paraId="477E6E4A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1430</w:t>
            </w:r>
          </w:p>
        </w:tc>
        <w:tc>
          <w:tcPr>
            <w:tcW w:w="1134" w:type="dxa"/>
            <w:gridSpan w:val="2"/>
            <w:vAlign w:val="center"/>
          </w:tcPr>
          <w:p w14:paraId="5859D689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1435</w:t>
            </w:r>
          </w:p>
        </w:tc>
        <w:tc>
          <w:tcPr>
            <w:tcW w:w="1276" w:type="dxa"/>
            <w:gridSpan w:val="2"/>
            <w:vAlign w:val="center"/>
          </w:tcPr>
          <w:p w14:paraId="098834D1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1440</w:t>
            </w:r>
          </w:p>
        </w:tc>
        <w:tc>
          <w:tcPr>
            <w:tcW w:w="1021" w:type="dxa"/>
          </w:tcPr>
          <w:p w14:paraId="495EF0BF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46996A" w14:textId="77777777" w:rsidR="00781286" w:rsidRPr="00781286" w:rsidRDefault="00781286" w:rsidP="007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786307" w14:textId="77777777" w:rsidR="00781286" w:rsidRPr="00781286" w:rsidRDefault="00781286" w:rsidP="00607BA6">
            <w:pPr>
              <w:spacing w:after="0" w:line="240" w:lineRule="auto"/>
              <w:ind w:right="2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1445</w:t>
            </w:r>
          </w:p>
        </w:tc>
      </w:tr>
      <w:tr w:rsidR="00781286" w:rsidRPr="00781286" w14:paraId="780DB9DA" w14:textId="77777777" w:rsidTr="00607BA6">
        <w:tc>
          <w:tcPr>
            <w:tcW w:w="645" w:type="dxa"/>
            <w:tcBorders>
              <w:left w:val="single" w:sz="4" w:space="0" w:color="auto"/>
            </w:tcBorders>
          </w:tcPr>
          <w:p w14:paraId="48ABBEF3" w14:textId="77777777" w:rsidR="00781286" w:rsidRPr="00781286" w:rsidRDefault="00781286" w:rsidP="007812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999" w:type="dxa"/>
          </w:tcPr>
          <w:p w14:paraId="7FC94A30" w14:textId="77777777" w:rsidR="00781286" w:rsidRPr="00781286" w:rsidRDefault="00781286" w:rsidP="0078128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участников в мероприятиях по экологическому воспитанию, образованию и просвещению.</w:t>
            </w:r>
          </w:p>
        </w:tc>
        <w:tc>
          <w:tcPr>
            <w:tcW w:w="993" w:type="dxa"/>
            <w:vAlign w:val="center"/>
          </w:tcPr>
          <w:p w14:paraId="68301270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gridSpan w:val="2"/>
            <w:vAlign w:val="center"/>
          </w:tcPr>
          <w:p w14:paraId="17404E66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12650</w:t>
            </w:r>
          </w:p>
        </w:tc>
        <w:tc>
          <w:tcPr>
            <w:tcW w:w="992" w:type="dxa"/>
            <w:vAlign w:val="center"/>
          </w:tcPr>
          <w:p w14:paraId="190C4E43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12700</w:t>
            </w:r>
          </w:p>
        </w:tc>
        <w:tc>
          <w:tcPr>
            <w:tcW w:w="1134" w:type="dxa"/>
            <w:vAlign w:val="center"/>
          </w:tcPr>
          <w:p w14:paraId="08232474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12750</w:t>
            </w:r>
          </w:p>
        </w:tc>
        <w:tc>
          <w:tcPr>
            <w:tcW w:w="992" w:type="dxa"/>
            <w:vAlign w:val="center"/>
          </w:tcPr>
          <w:p w14:paraId="473A2DE3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12805</w:t>
            </w:r>
          </w:p>
        </w:tc>
        <w:tc>
          <w:tcPr>
            <w:tcW w:w="1134" w:type="dxa"/>
            <w:gridSpan w:val="2"/>
            <w:vAlign w:val="center"/>
          </w:tcPr>
          <w:p w14:paraId="1DFF3CB3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12805</w:t>
            </w:r>
          </w:p>
        </w:tc>
        <w:tc>
          <w:tcPr>
            <w:tcW w:w="1134" w:type="dxa"/>
            <w:gridSpan w:val="2"/>
            <w:vAlign w:val="center"/>
          </w:tcPr>
          <w:p w14:paraId="63C873B2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12855</w:t>
            </w:r>
          </w:p>
        </w:tc>
        <w:tc>
          <w:tcPr>
            <w:tcW w:w="1134" w:type="dxa"/>
            <w:gridSpan w:val="2"/>
            <w:vAlign w:val="center"/>
          </w:tcPr>
          <w:p w14:paraId="1C0B573F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12880</w:t>
            </w:r>
          </w:p>
        </w:tc>
        <w:tc>
          <w:tcPr>
            <w:tcW w:w="1276" w:type="dxa"/>
            <w:gridSpan w:val="2"/>
            <w:vAlign w:val="center"/>
          </w:tcPr>
          <w:p w14:paraId="7A1ECEB8" w14:textId="77777777" w:rsidR="00781286" w:rsidRPr="00781286" w:rsidRDefault="00781286" w:rsidP="007812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12885</w:t>
            </w:r>
          </w:p>
        </w:tc>
        <w:tc>
          <w:tcPr>
            <w:tcW w:w="1021" w:type="dxa"/>
          </w:tcPr>
          <w:p w14:paraId="0AED69F3" w14:textId="77777777" w:rsidR="00781286" w:rsidRPr="00781286" w:rsidRDefault="00781286" w:rsidP="007812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06418E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12890</w:t>
            </w:r>
          </w:p>
        </w:tc>
      </w:tr>
      <w:tr w:rsidR="00781286" w:rsidRPr="00781286" w14:paraId="4F68E125" w14:textId="77777777" w:rsidTr="00607BA6">
        <w:tc>
          <w:tcPr>
            <w:tcW w:w="645" w:type="dxa"/>
            <w:tcBorders>
              <w:left w:val="single" w:sz="4" w:space="0" w:color="auto"/>
            </w:tcBorders>
          </w:tcPr>
          <w:p w14:paraId="419FD529" w14:textId="77777777" w:rsidR="00781286" w:rsidRPr="00781286" w:rsidRDefault="00781286" w:rsidP="007812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99" w:type="dxa"/>
          </w:tcPr>
          <w:p w14:paraId="2BC14E34" w14:textId="77777777" w:rsidR="00781286" w:rsidRPr="00781286" w:rsidRDefault="00781286" w:rsidP="0078128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обезвреженных отходов в общем объеме образовавшихся отходов</w:t>
            </w:r>
          </w:p>
        </w:tc>
        <w:tc>
          <w:tcPr>
            <w:tcW w:w="993" w:type="dxa"/>
            <w:vAlign w:val="center"/>
          </w:tcPr>
          <w:p w14:paraId="31E1DF3B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тн.</w:t>
            </w:r>
          </w:p>
        </w:tc>
        <w:tc>
          <w:tcPr>
            <w:tcW w:w="992" w:type="dxa"/>
            <w:gridSpan w:val="2"/>
            <w:vAlign w:val="center"/>
          </w:tcPr>
          <w:p w14:paraId="413DB911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77F1AAD2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D333ED7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01FE7E06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1B355D56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694A65B6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662CF42C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276" w:type="dxa"/>
            <w:gridSpan w:val="2"/>
            <w:vAlign w:val="center"/>
          </w:tcPr>
          <w:p w14:paraId="65A01BE4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14:paraId="4A5AE6D9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56F7B0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1286" w:rsidRPr="00781286" w14:paraId="719A194A" w14:textId="77777777" w:rsidTr="00607BA6">
        <w:tc>
          <w:tcPr>
            <w:tcW w:w="645" w:type="dxa"/>
            <w:tcBorders>
              <w:left w:val="single" w:sz="4" w:space="0" w:color="auto"/>
            </w:tcBorders>
          </w:tcPr>
          <w:p w14:paraId="059229DA" w14:textId="77777777" w:rsidR="00781286" w:rsidRPr="00781286" w:rsidRDefault="00781286" w:rsidP="007812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99" w:type="dxa"/>
          </w:tcPr>
          <w:p w14:paraId="535C48C4" w14:textId="77777777" w:rsidR="00781286" w:rsidRPr="00781286" w:rsidRDefault="00781286" w:rsidP="0078128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разработанных ПСД на ликвидацию объектов накопленного вреда окружающей среде</w:t>
            </w:r>
          </w:p>
        </w:tc>
        <w:tc>
          <w:tcPr>
            <w:tcW w:w="993" w:type="dxa"/>
            <w:vAlign w:val="center"/>
          </w:tcPr>
          <w:p w14:paraId="1660665D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gridSpan w:val="2"/>
            <w:vAlign w:val="center"/>
          </w:tcPr>
          <w:p w14:paraId="0B43CB7D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42E23BBF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7C1AF735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318AB0E1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30B06EB2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7B937D06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643051A1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14:paraId="2CB87078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14:paraId="3ABF8369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21287C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731B18FA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286" w:rsidRPr="00781286" w14:paraId="4917E56C" w14:textId="77777777" w:rsidTr="00607BA6">
        <w:tc>
          <w:tcPr>
            <w:tcW w:w="645" w:type="dxa"/>
            <w:tcBorders>
              <w:left w:val="single" w:sz="4" w:space="0" w:color="auto"/>
            </w:tcBorders>
          </w:tcPr>
          <w:p w14:paraId="3FC9306E" w14:textId="77777777" w:rsidR="00781286" w:rsidRPr="00781286" w:rsidRDefault="00781286" w:rsidP="007812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99" w:type="dxa"/>
          </w:tcPr>
          <w:p w14:paraId="2453D23D" w14:textId="77777777" w:rsidR="00781286" w:rsidRPr="00781286" w:rsidRDefault="00781286" w:rsidP="0078128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размещенных и обработанных твердых коммунальных отходов на полигоне </w:t>
            </w:r>
          </w:p>
        </w:tc>
        <w:tc>
          <w:tcPr>
            <w:tcW w:w="993" w:type="dxa"/>
            <w:vAlign w:val="center"/>
          </w:tcPr>
          <w:p w14:paraId="3EB545AD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тн.</w:t>
            </w:r>
          </w:p>
        </w:tc>
        <w:tc>
          <w:tcPr>
            <w:tcW w:w="992" w:type="dxa"/>
            <w:gridSpan w:val="2"/>
            <w:vAlign w:val="center"/>
          </w:tcPr>
          <w:p w14:paraId="4B3EDDAE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45CB4243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21B9ED51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74D20242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37AD82E8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1683CB89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592404A9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14:paraId="55D3A295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14:paraId="33110A24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BEE304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25000</w:t>
            </w:r>
          </w:p>
        </w:tc>
      </w:tr>
      <w:tr w:rsidR="00781286" w:rsidRPr="00781286" w14:paraId="4D0FE090" w14:textId="77777777" w:rsidTr="00607BA6">
        <w:tc>
          <w:tcPr>
            <w:tcW w:w="645" w:type="dxa"/>
            <w:tcBorders>
              <w:left w:val="single" w:sz="4" w:space="0" w:color="auto"/>
            </w:tcBorders>
          </w:tcPr>
          <w:p w14:paraId="34C93953" w14:textId="77777777" w:rsidR="00781286" w:rsidRPr="00781286" w:rsidRDefault="00781286" w:rsidP="007812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999" w:type="dxa"/>
          </w:tcPr>
          <w:p w14:paraId="26A8FDDF" w14:textId="77777777" w:rsidR="00781286" w:rsidRPr="00781286" w:rsidRDefault="00781286" w:rsidP="0078128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Исполнение плана мероприятий, </w:t>
            </w:r>
            <w:proofErr w:type="gramStart"/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утвержденного  Федеральным</w:t>
            </w:r>
            <w:proofErr w:type="gramEnd"/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законом  </w:t>
            </w:r>
            <w:r w:rsidRPr="007812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"</w:t>
            </w:r>
            <w:proofErr w:type="gramEnd"/>
            <w:r w:rsidRPr="007812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охране окружающей среды"</w:t>
            </w:r>
          </w:p>
          <w:p w14:paraId="3C2009E3" w14:textId="77777777" w:rsidR="00781286" w:rsidRPr="00781286" w:rsidRDefault="00781286" w:rsidP="0078128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42813F2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2"/>
            <w:vAlign w:val="center"/>
          </w:tcPr>
          <w:p w14:paraId="0091F386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7A380F87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3B8A28F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6D411858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754FE459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14F81841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0CC73B13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14:paraId="523209FD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14:paraId="64B610B1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AB31B7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9F0409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6A9CD9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</w:t>
            </w:r>
          </w:p>
        </w:tc>
      </w:tr>
      <w:tr w:rsidR="00607BA6" w:rsidRPr="00781286" w14:paraId="68CACE3B" w14:textId="77777777" w:rsidTr="00607BA6">
        <w:tc>
          <w:tcPr>
            <w:tcW w:w="645" w:type="dxa"/>
            <w:tcBorders>
              <w:left w:val="single" w:sz="4" w:space="0" w:color="auto"/>
            </w:tcBorders>
          </w:tcPr>
          <w:p w14:paraId="77C0D87E" w14:textId="59B4366B" w:rsidR="00607BA6" w:rsidRPr="00781286" w:rsidRDefault="00607BA6" w:rsidP="00607BA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3999" w:type="dxa"/>
          </w:tcPr>
          <w:p w14:paraId="3C3E3F3A" w14:textId="0DB19D3A" w:rsidR="00607BA6" w:rsidRPr="00781286" w:rsidRDefault="00607BA6" w:rsidP="00607BA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обустроенных </w:t>
            </w:r>
            <w:r w:rsidRPr="009A0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A065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A0653">
              <w:rPr>
                <w:rFonts w:ascii="Times New Roman" w:eastAsia="Times New Roman" w:hAnsi="Times New Roman" w:cs="Times New Roman"/>
                <w:sz w:val="24"/>
                <w:szCs w:val="24"/>
              </w:rPr>
              <w:t>к под установку комплексов (установок) по обезвреживанию твёрдых коммунальных отходов</w:t>
            </w:r>
          </w:p>
        </w:tc>
        <w:tc>
          <w:tcPr>
            <w:tcW w:w="993" w:type="dxa"/>
            <w:vAlign w:val="center"/>
          </w:tcPr>
          <w:p w14:paraId="3B0C6BD0" w14:textId="258498CC" w:rsidR="00607BA6" w:rsidRPr="00781286" w:rsidRDefault="00607BA6" w:rsidP="00607BA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gridSpan w:val="2"/>
            <w:vAlign w:val="center"/>
          </w:tcPr>
          <w:p w14:paraId="6690D8EF" w14:textId="10FDE2C7" w:rsidR="00607BA6" w:rsidRPr="00781286" w:rsidRDefault="00607BA6" w:rsidP="00607BA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5DDF48E0" w14:textId="76F1937A" w:rsidR="00607BA6" w:rsidRPr="00781286" w:rsidRDefault="00607BA6" w:rsidP="00607BA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9FBA379" w14:textId="2CB3AF73" w:rsidR="00607BA6" w:rsidRPr="00781286" w:rsidRDefault="00607BA6" w:rsidP="00607BA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25BB3A97" w14:textId="045E99A2" w:rsidR="00607BA6" w:rsidRPr="00781286" w:rsidRDefault="00607BA6" w:rsidP="00607BA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1AC38055" w14:textId="3C38A0F0" w:rsidR="00607BA6" w:rsidRPr="00781286" w:rsidRDefault="00607BA6" w:rsidP="00607BA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591F0FAC" w14:textId="6382DCCB" w:rsidR="00607BA6" w:rsidRPr="00781286" w:rsidRDefault="00607BA6" w:rsidP="00607BA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17A92EAD" w14:textId="2E5D4E22" w:rsidR="00607BA6" w:rsidRPr="00781286" w:rsidRDefault="00607BA6" w:rsidP="00607BA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14:paraId="5070599F" w14:textId="4C8B47E4" w:rsidR="00607BA6" w:rsidRPr="00781286" w:rsidRDefault="00607BA6" w:rsidP="00607BA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14:paraId="1651D1FE" w14:textId="77777777" w:rsidR="00607BA6" w:rsidRPr="00781286" w:rsidRDefault="00607BA6" w:rsidP="00607BA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F1C0C8" w14:textId="77777777" w:rsidR="00607BA6" w:rsidRPr="00781286" w:rsidRDefault="00607BA6" w:rsidP="00607BA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012AFA23" w14:textId="77777777" w:rsidR="00607BA6" w:rsidRPr="00781286" w:rsidRDefault="00607BA6" w:rsidP="00607BA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286" w:rsidRPr="00781286" w14:paraId="7E0FBF14" w14:textId="77777777" w:rsidTr="00607BA6">
        <w:tc>
          <w:tcPr>
            <w:tcW w:w="645" w:type="dxa"/>
            <w:tcBorders>
              <w:left w:val="single" w:sz="4" w:space="0" w:color="auto"/>
            </w:tcBorders>
          </w:tcPr>
          <w:p w14:paraId="7526C2D6" w14:textId="77777777" w:rsidR="00781286" w:rsidRPr="00781286" w:rsidRDefault="00781286" w:rsidP="007812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801" w:type="dxa"/>
            <w:gridSpan w:val="16"/>
          </w:tcPr>
          <w:p w14:paraId="6B0D735E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Подпрограмма 2: "Развитие водохозяйственного комплекса на территории Тайшетского района" на 2018-2025 годы</w:t>
            </w:r>
          </w:p>
        </w:tc>
      </w:tr>
      <w:tr w:rsidR="00781286" w:rsidRPr="00781286" w14:paraId="3B73DA40" w14:textId="77777777" w:rsidTr="00607BA6">
        <w:trPr>
          <w:trHeight w:val="939"/>
        </w:trPr>
        <w:tc>
          <w:tcPr>
            <w:tcW w:w="645" w:type="dxa"/>
            <w:tcBorders>
              <w:left w:val="single" w:sz="4" w:space="0" w:color="auto"/>
            </w:tcBorders>
          </w:tcPr>
          <w:p w14:paraId="3D224BB1" w14:textId="77777777" w:rsidR="00781286" w:rsidRPr="00781286" w:rsidRDefault="00781286" w:rsidP="007812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99" w:type="dxa"/>
          </w:tcPr>
          <w:p w14:paraId="67BE8EA7" w14:textId="77777777" w:rsidR="00781286" w:rsidRPr="00781286" w:rsidRDefault="00781286" w:rsidP="007812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берегоукрепительных сооружений на территории Тайшетского района</w:t>
            </w:r>
          </w:p>
        </w:tc>
        <w:tc>
          <w:tcPr>
            <w:tcW w:w="993" w:type="dxa"/>
            <w:vAlign w:val="center"/>
          </w:tcPr>
          <w:p w14:paraId="14739634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gridSpan w:val="2"/>
            <w:vAlign w:val="center"/>
          </w:tcPr>
          <w:p w14:paraId="31561432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4E518AB2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2942A1E9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7C4A39EA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14:paraId="469CB0C8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14:paraId="0436BC5B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14:paraId="42E49E6A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79E1A8E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1" w:type="dxa"/>
          </w:tcPr>
          <w:p w14:paraId="676D8F74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25351F" w14:textId="77777777" w:rsidR="00781286" w:rsidRPr="00781286" w:rsidRDefault="00781286" w:rsidP="007812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6688A9FB" w14:textId="77777777" w:rsidR="00781286" w:rsidRPr="00781286" w:rsidRDefault="00781286" w:rsidP="00781286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490818AE" w14:textId="6ED7DE43" w:rsidR="00607BA6" w:rsidRPr="00F75D17" w:rsidRDefault="00EA7760" w:rsidP="00607BA6">
      <w:pPr>
        <w:pStyle w:val="a9"/>
        <w:tabs>
          <w:tab w:val="left" w:pos="12945"/>
          <w:tab w:val="right" w:pos="14570"/>
        </w:tabs>
        <w:spacing w:after="0"/>
        <w:jc w:val="right"/>
        <w:rPr>
          <w:szCs w:val="24"/>
        </w:rPr>
      </w:pPr>
      <w:r>
        <w:rPr>
          <w:szCs w:val="24"/>
        </w:rPr>
        <w:lastRenderedPageBreak/>
        <w:t xml:space="preserve"> </w:t>
      </w:r>
      <w:r w:rsidR="00607BA6">
        <w:rPr>
          <w:szCs w:val="24"/>
        </w:rPr>
        <w:t>Прил</w:t>
      </w:r>
      <w:r w:rsidR="00607BA6" w:rsidRPr="00F75D17">
        <w:rPr>
          <w:szCs w:val="24"/>
        </w:rPr>
        <w:t xml:space="preserve">ожение </w:t>
      </w:r>
      <w:r w:rsidR="00C45AC3">
        <w:rPr>
          <w:szCs w:val="24"/>
        </w:rPr>
        <w:t>2</w:t>
      </w:r>
    </w:p>
    <w:p w14:paraId="2CDDDB56" w14:textId="77777777" w:rsidR="00607BA6" w:rsidRDefault="00607BA6" w:rsidP="00607BA6">
      <w:pPr>
        <w:pStyle w:val="a9"/>
        <w:jc w:val="right"/>
        <w:rPr>
          <w:szCs w:val="24"/>
        </w:rPr>
      </w:pPr>
      <w:r w:rsidRPr="00F75D17">
        <w:rPr>
          <w:szCs w:val="24"/>
        </w:rPr>
        <w:t>к постановлению администрации Тайшетского района</w:t>
      </w:r>
    </w:p>
    <w:p w14:paraId="4F910729" w14:textId="2D478C4B" w:rsidR="00607BA6" w:rsidRDefault="00607BA6" w:rsidP="00607BA6">
      <w:pPr>
        <w:pStyle w:val="a9"/>
        <w:jc w:val="right"/>
        <w:rPr>
          <w:szCs w:val="24"/>
        </w:rPr>
      </w:pPr>
      <w:r w:rsidRPr="00F75D17">
        <w:rPr>
          <w:szCs w:val="24"/>
        </w:rPr>
        <w:t xml:space="preserve">от   "____"   </w:t>
      </w:r>
      <w:r>
        <w:rPr>
          <w:szCs w:val="24"/>
        </w:rPr>
        <w:t>августа</w:t>
      </w:r>
      <w:r w:rsidRPr="00F75D17">
        <w:rPr>
          <w:szCs w:val="24"/>
        </w:rPr>
        <w:t xml:space="preserve"> 202</w:t>
      </w:r>
      <w:r>
        <w:rPr>
          <w:szCs w:val="24"/>
        </w:rPr>
        <w:t>5</w:t>
      </w:r>
      <w:r w:rsidRPr="00F75D17">
        <w:rPr>
          <w:szCs w:val="24"/>
        </w:rPr>
        <w:t xml:space="preserve"> года № _______  </w:t>
      </w:r>
    </w:p>
    <w:p w14:paraId="07AFD8C1" w14:textId="77777777" w:rsidR="00607BA6" w:rsidRDefault="00607BA6" w:rsidP="00607BA6">
      <w:pPr>
        <w:spacing w:after="0"/>
        <w:jc w:val="right"/>
        <w:outlineLvl w:val="2"/>
        <w:rPr>
          <w:szCs w:val="24"/>
        </w:rPr>
      </w:pPr>
    </w:p>
    <w:p w14:paraId="02FE2A53" w14:textId="09CC8FA8" w:rsidR="00167628" w:rsidRPr="00F75D17" w:rsidRDefault="00167628" w:rsidP="00607BA6">
      <w:pPr>
        <w:spacing w:after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F75D17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6BAA6D58" w14:textId="77777777" w:rsidR="00167628" w:rsidRPr="00F75D17" w:rsidRDefault="00167628" w:rsidP="001676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75D17">
        <w:rPr>
          <w:rFonts w:ascii="Times New Roman" w:hAnsi="Times New Roman" w:cs="Times New Roman"/>
          <w:sz w:val="24"/>
          <w:szCs w:val="24"/>
        </w:rPr>
        <w:t>к муниципальной программе муниципального образования "Тайшетский район"</w:t>
      </w:r>
    </w:p>
    <w:p w14:paraId="0431B5D9" w14:textId="77777777" w:rsidR="00167628" w:rsidRPr="00F75D17" w:rsidRDefault="00167628" w:rsidP="00167628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75D17">
        <w:rPr>
          <w:rFonts w:ascii="Times New Roman" w:hAnsi="Times New Roman" w:cs="Times New Roman"/>
          <w:bCs/>
          <w:sz w:val="24"/>
          <w:szCs w:val="24"/>
        </w:rPr>
        <w:t xml:space="preserve">"Охрана окружающей среды и обеспечение экологической безопасности </w:t>
      </w:r>
    </w:p>
    <w:p w14:paraId="0219E708" w14:textId="77777777" w:rsidR="00167628" w:rsidRPr="005E1FA0" w:rsidRDefault="00167628" w:rsidP="00167628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75D17">
        <w:rPr>
          <w:rFonts w:ascii="Times New Roman" w:hAnsi="Times New Roman" w:cs="Times New Roman"/>
          <w:bCs/>
          <w:sz w:val="24"/>
          <w:szCs w:val="24"/>
        </w:rPr>
        <w:t>в Тайшетском районе" на 2018-202</w:t>
      </w:r>
      <w:r w:rsidR="0057668A" w:rsidRPr="00F75D17">
        <w:rPr>
          <w:rFonts w:ascii="Times New Roman" w:hAnsi="Times New Roman" w:cs="Times New Roman"/>
          <w:bCs/>
          <w:sz w:val="24"/>
          <w:szCs w:val="24"/>
        </w:rPr>
        <w:t>5</w:t>
      </w:r>
      <w:r w:rsidRPr="00F75D17">
        <w:rPr>
          <w:rFonts w:ascii="Times New Roman" w:hAnsi="Times New Roman" w:cs="Times New Roman"/>
          <w:bCs/>
          <w:sz w:val="24"/>
          <w:szCs w:val="24"/>
        </w:rPr>
        <w:t xml:space="preserve"> годы</w:t>
      </w:r>
      <w:r w:rsidRPr="005E1FA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6C0BCED" w14:textId="77777777" w:rsidR="00167628" w:rsidRPr="005E1FA0" w:rsidRDefault="00167628" w:rsidP="00167628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1B1CB196" w14:textId="77777777" w:rsidR="00167628" w:rsidRPr="005E1FA0" w:rsidRDefault="00167628" w:rsidP="001676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FA0">
        <w:rPr>
          <w:rFonts w:ascii="Times New Roman" w:hAnsi="Times New Roman" w:cs="Times New Roman"/>
          <w:b/>
          <w:bCs/>
          <w:sz w:val="24"/>
          <w:szCs w:val="24"/>
        </w:rPr>
        <w:t xml:space="preserve">РЕСУРСНОЕ ОБЕСПЕЧЕНИЕ </w:t>
      </w:r>
    </w:p>
    <w:p w14:paraId="36D577AC" w14:textId="77777777" w:rsidR="00167628" w:rsidRPr="005E1FA0" w:rsidRDefault="00167628" w:rsidP="001676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FA0">
        <w:rPr>
          <w:rFonts w:ascii="Times New Roman" w:hAnsi="Times New Roman" w:cs="Times New Roman"/>
          <w:b/>
          <w:bCs/>
          <w:sz w:val="24"/>
          <w:szCs w:val="24"/>
        </w:rPr>
        <w:t xml:space="preserve">реализации Программы "Охрана окружающей среды и обеспечение экологической безопасности в Тайшетском районе" </w:t>
      </w:r>
    </w:p>
    <w:p w14:paraId="2228FE68" w14:textId="5E4871A4" w:rsidR="00FE3520" w:rsidRDefault="00167628" w:rsidP="009033B4">
      <w:pPr>
        <w:spacing w:after="0"/>
        <w:jc w:val="center"/>
        <w:rPr>
          <w:szCs w:val="24"/>
        </w:rPr>
      </w:pPr>
      <w:r w:rsidRPr="005E1FA0">
        <w:rPr>
          <w:rFonts w:ascii="Times New Roman" w:hAnsi="Times New Roman" w:cs="Times New Roman"/>
          <w:b/>
          <w:bCs/>
          <w:sz w:val="24"/>
          <w:szCs w:val="24"/>
        </w:rPr>
        <w:t>на 2018-202</w:t>
      </w:r>
      <w:r w:rsidR="0057668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E1FA0">
        <w:rPr>
          <w:rFonts w:ascii="Times New Roman" w:hAnsi="Times New Roman" w:cs="Times New Roman"/>
          <w:b/>
          <w:bCs/>
          <w:sz w:val="24"/>
          <w:szCs w:val="24"/>
        </w:rPr>
        <w:t xml:space="preserve"> годы</w:t>
      </w:r>
      <w:r w:rsidR="00FE3520">
        <w:rPr>
          <w:szCs w:val="24"/>
        </w:rPr>
        <w:t xml:space="preserve"> </w:t>
      </w:r>
    </w:p>
    <w:p w14:paraId="19B49986" w14:textId="77777777" w:rsidR="00FE3520" w:rsidRPr="005E1FA0" w:rsidRDefault="00FE3520" w:rsidP="00167628">
      <w:pPr>
        <w:pStyle w:val="a9"/>
        <w:spacing w:after="0" w:line="276" w:lineRule="auto"/>
        <w:jc w:val="center"/>
        <w:rPr>
          <w:szCs w:val="24"/>
        </w:rPr>
      </w:pPr>
    </w:p>
    <w:tbl>
      <w:tblPr>
        <w:tblpPr w:leftFromText="180" w:rightFromText="180" w:vertAnchor="text" w:horzAnchor="margin" w:tblpXSpec="center" w:tblpY="57"/>
        <w:tblW w:w="14817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59"/>
        <w:gridCol w:w="1843"/>
        <w:gridCol w:w="1701"/>
        <w:gridCol w:w="141"/>
        <w:gridCol w:w="1276"/>
        <w:gridCol w:w="992"/>
        <w:gridCol w:w="142"/>
        <w:gridCol w:w="1276"/>
        <w:gridCol w:w="1276"/>
        <w:gridCol w:w="1275"/>
        <w:gridCol w:w="1134"/>
        <w:gridCol w:w="1134"/>
        <w:gridCol w:w="1134"/>
        <w:gridCol w:w="1134"/>
      </w:tblGrid>
      <w:tr w:rsidR="00D23A02" w:rsidRPr="005E1FA0" w14:paraId="224EF24B" w14:textId="77777777" w:rsidTr="00B0403E">
        <w:trPr>
          <w:trHeight w:val="400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276EE" w14:textId="77777777" w:rsidR="00D23A02" w:rsidRPr="005E1FA0" w:rsidRDefault="00D23A02" w:rsidP="00167628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6CB8" w14:textId="77777777" w:rsidR="00D23A02" w:rsidRPr="005E1FA0" w:rsidRDefault="00D23A02" w:rsidP="00167628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  <w:r w:rsidRPr="005E1FA0">
              <w:rPr>
                <w:lang w:eastAsia="en-US"/>
              </w:rPr>
              <w:t>Ответственный исполнитель, Соисполнители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83AB" w14:textId="77777777" w:rsidR="00D23A02" w:rsidRPr="005E1FA0" w:rsidRDefault="00D23A02" w:rsidP="00167628">
            <w:pPr>
              <w:pStyle w:val="ConsPlusCell"/>
              <w:spacing w:line="276" w:lineRule="auto"/>
              <w:rPr>
                <w:lang w:eastAsia="en-US"/>
              </w:rPr>
            </w:pPr>
            <w:r w:rsidRPr="005E1FA0">
              <w:rPr>
                <w:lang w:eastAsia="en-US"/>
              </w:rPr>
              <w:t xml:space="preserve">Источник финансирования </w:t>
            </w:r>
          </w:p>
        </w:tc>
        <w:tc>
          <w:tcPr>
            <w:tcW w:w="109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1324" w14:textId="77777777" w:rsidR="00D23A02" w:rsidRPr="005E1FA0" w:rsidRDefault="00D23A02" w:rsidP="00167628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  <w:r w:rsidRPr="005E1FA0">
              <w:rPr>
                <w:lang w:eastAsia="en-US"/>
              </w:rPr>
              <w:t>Объем финансирования, тыс. руб.</w:t>
            </w:r>
          </w:p>
        </w:tc>
      </w:tr>
      <w:tr w:rsidR="00D23A02" w:rsidRPr="005E1FA0" w14:paraId="089A81C7" w14:textId="77777777" w:rsidTr="00B0403E">
        <w:trPr>
          <w:trHeight w:val="4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1F326" w14:textId="77777777" w:rsidR="00D23A02" w:rsidRPr="005E1FA0" w:rsidRDefault="00D23A02" w:rsidP="001676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D2B8" w14:textId="77777777" w:rsidR="00D23A02" w:rsidRPr="005E1FA0" w:rsidRDefault="00D23A02" w:rsidP="001676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B57C" w14:textId="77777777" w:rsidR="00D23A02" w:rsidRPr="005E1FA0" w:rsidRDefault="00D23A02" w:rsidP="001676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2B50" w14:textId="77777777" w:rsidR="00D23A02" w:rsidRPr="005E1FA0" w:rsidRDefault="00D23A02" w:rsidP="00167628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  <w:r w:rsidRPr="005E1FA0">
              <w:rPr>
                <w:lang w:eastAsia="en-US"/>
              </w:rPr>
              <w:t>за весь период</w:t>
            </w:r>
            <w:r w:rsidRPr="005E1FA0">
              <w:rPr>
                <w:lang w:eastAsia="en-US"/>
              </w:rPr>
              <w:br/>
              <w:t>реализации</w:t>
            </w:r>
            <w:r w:rsidRPr="005E1FA0">
              <w:rPr>
                <w:lang w:eastAsia="en-US"/>
              </w:rPr>
              <w:br/>
              <w:t>Программы</w:t>
            </w:r>
          </w:p>
        </w:tc>
        <w:tc>
          <w:tcPr>
            <w:tcW w:w="949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9106" w14:textId="77777777" w:rsidR="00D23A02" w:rsidRPr="005E1FA0" w:rsidRDefault="00D23A02" w:rsidP="00167628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  <w:r w:rsidRPr="005E1FA0">
              <w:rPr>
                <w:lang w:eastAsia="en-US"/>
              </w:rPr>
              <w:t>В том числе по годам</w:t>
            </w:r>
          </w:p>
        </w:tc>
      </w:tr>
      <w:tr w:rsidR="00D23A02" w:rsidRPr="005E1FA0" w14:paraId="6D1FF679" w14:textId="77777777" w:rsidTr="00D23A02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66AB" w14:textId="77777777" w:rsidR="00D23A02" w:rsidRPr="005E1FA0" w:rsidRDefault="00D23A02" w:rsidP="001676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6A83" w14:textId="77777777" w:rsidR="00D23A02" w:rsidRPr="005E1FA0" w:rsidRDefault="00D23A02" w:rsidP="001676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0CDD" w14:textId="77777777" w:rsidR="00D23A02" w:rsidRPr="005E1FA0" w:rsidRDefault="00D23A02" w:rsidP="001676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5BFF" w14:textId="77777777" w:rsidR="00D23A02" w:rsidRPr="005E1FA0" w:rsidRDefault="00D23A02" w:rsidP="001676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F3B7" w14:textId="77777777" w:rsidR="00D23A02" w:rsidRPr="005E1FA0" w:rsidRDefault="00D23A02" w:rsidP="007E4444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  <w:r w:rsidRPr="005E1FA0">
              <w:rPr>
                <w:lang w:eastAsia="en-US"/>
              </w:rPr>
              <w:t>2018 г.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A885" w14:textId="77777777" w:rsidR="00D23A02" w:rsidRPr="005E1FA0" w:rsidRDefault="00D23A02" w:rsidP="007E4444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  <w:r w:rsidRPr="005E1FA0">
              <w:rPr>
                <w:lang w:eastAsia="en-US"/>
              </w:rPr>
              <w:t>2019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C5AA" w14:textId="77777777" w:rsidR="00D23A02" w:rsidRPr="005E1FA0" w:rsidRDefault="00D23A02" w:rsidP="007E4444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  <w:r w:rsidRPr="005E1FA0">
              <w:rPr>
                <w:lang w:eastAsia="en-US"/>
              </w:rPr>
              <w:t>2020 г.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F250" w14:textId="77777777" w:rsidR="00D23A02" w:rsidRPr="005E1FA0" w:rsidRDefault="00D23A02" w:rsidP="007E4444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  <w:r w:rsidRPr="005E1FA0">
              <w:rPr>
                <w:lang w:eastAsia="en-US"/>
              </w:rPr>
              <w:t>2021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9B96" w14:textId="77777777" w:rsidR="00D23A02" w:rsidRPr="005E1FA0" w:rsidRDefault="00D23A02" w:rsidP="007E4444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  <w:r w:rsidRPr="005E1FA0">
              <w:rPr>
                <w:lang w:eastAsia="en-US"/>
              </w:rPr>
              <w:t>2022г.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AFFF" w14:textId="77777777" w:rsidR="00D23A02" w:rsidRPr="005E1FA0" w:rsidRDefault="00D23A02" w:rsidP="007E4444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  <w:r w:rsidRPr="005E1FA0">
              <w:rPr>
                <w:lang w:eastAsia="en-US"/>
              </w:rPr>
              <w:t>2023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9B28" w14:textId="77777777" w:rsidR="00D23A02" w:rsidRPr="005E1FA0" w:rsidRDefault="00D23A02" w:rsidP="007E4444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  <w:r w:rsidRPr="005E1FA0">
              <w:rPr>
                <w:lang w:eastAsia="en-US"/>
              </w:rPr>
              <w:t>2024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3F5A" w14:textId="77777777" w:rsidR="00D23A02" w:rsidRDefault="00D23A02" w:rsidP="007E4444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</w:p>
          <w:p w14:paraId="09390FCE" w14:textId="77777777" w:rsidR="00D23A02" w:rsidRPr="005E1FA0" w:rsidRDefault="00D23A02" w:rsidP="007E4444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 г.</w:t>
            </w:r>
          </w:p>
        </w:tc>
      </w:tr>
      <w:tr w:rsidR="00D23A02" w:rsidRPr="005E1FA0" w14:paraId="492FB8DD" w14:textId="77777777" w:rsidTr="00D23A02"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7956" w14:textId="77777777" w:rsidR="00D23A02" w:rsidRPr="005E1FA0" w:rsidRDefault="00D23A02" w:rsidP="00167628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  <w:r w:rsidRPr="005E1FA0">
              <w:rPr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E255" w14:textId="77777777" w:rsidR="00D23A02" w:rsidRPr="005E1FA0" w:rsidRDefault="00D23A02" w:rsidP="00167628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  <w:r w:rsidRPr="005E1FA0"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CE18" w14:textId="77777777" w:rsidR="00D23A02" w:rsidRPr="005E1FA0" w:rsidRDefault="00D23A02" w:rsidP="00167628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  <w:r w:rsidRPr="005E1FA0">
              <w:rPr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21D2" w14:textId="77777777" w:rsidR="00D23A02" w:rsidRPr="005E1FA0" w:rsidRDefault="00D23A02" w:rsidP="00167628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  <w:r w:rsidRPr="005E1FA0">
              <w:rPr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4A7C" w14:textId="77777777" w:rsidR="00D23A02" w:rsidRPr="005E1FA0" w:rsidRDefault="00D23A02" w:rsidP="007E4444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  <w:r w:rsidRPr="005E1FA0">
              <w:rPr>
                <w:lang w:eastAsia="en-US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3EAE" w14:textId="77777777" w:rsidR="00D23A02" w:rsidRPr="005E1FA0" w:rsidRDefault="00D23A02" w:rsidP="007E4444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  <w:r w:rsidRPr="005E1FA0">
              <w:rPr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6591" w14:textId="77777777" w:rsidR="00D23A02" w:rsidRPr="005E1FA0" w:rsidRDefault="00D23A02" w:rsidP="007E4444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  <w:r w:rsidRPr="005E1FA0">
              <w:rPr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22AD" w14:textId="77777777" w:rsidR="00D23A02" w:rsidRPr="005E1FA0" w:rsidRDefault="00D23A02" w:rsidP="007E4444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  <w:r w:rsidRPr="005E1FA0">
              <w:rPr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06C3" w14:textId="77777777" w:rsidR="00D23A02" w:rsidRPr="005E1FA0" w:rsidRDefault="00D23A02" w:rsidP="007E4444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  <w:r w:rsidRPr="005E1FA0">
              <w:rPr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3E5B" w14:textId="77777777" w:rsidR="00D23A02" w:rsidRPr="005E1FA0" w:rsidRDefault="00D23A02" w:rsidP="007E4444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  <w:r w:rsidRPr="005E1FA0">
              <w:rPr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08E3" w14:textId="77777777" w:rsidR="00D23A02" w:rsidRPr="005E1FA0" w:rsidRDefault="00D23A02" w:rsidP="007E4444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  <w:r w:rsidRPr="005E1FA0">
              <w:rPr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F8E2" w14:textId="77777777" w:rsidR="00D23A02" w:rsidRPr="005E1FA0" w:rsidRDefault="00D23A02" w:rsidP="007E4444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D23A02" w:rsidRPr="005E1FA0" w14:paraId="2719F3F0" w14:textId="77777777" w:rsidTr="00D23A02">
        <w:tc>
          <w:tcPr>
            <w:tcW w:w="3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6D3CA0E" w14:textId="77777777" w:rsidR="00D23A02" w:rsidRPr="005E1FA0" w:rsidRDefault="00D23A02" w:rsidP="00167628">
            <w:pPr>
              <w:pStyle w:val="ConsPlusCell"/>
              <w:spacing w:line="276" w:lineRule="auto"/>
              <w:jc w:val="center"/>
              <w:rPr>
                <w:b/>
                <w:bCs/>
              </w:rPr>
            </w:pPr>
            <w:r w:rsidRPr="005E1FA0">
              <w:rPr>
                <w:b/>
                <w:bCs/>
              </w:rPr>
              <w:t>1</w:t>
            </w:r>
          </w:p>
        </w:tc>
        <w:tc>
          <w:tcPr>
            <w:tcW w:w="1219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57C6" w14:textId="77777777" w:rsidR="00D23A02" w:rsidRPr="005E1FA0" w:rsidRDefault="00D23A02" w:rsidP="00D23A02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  <w:r w:rsidRPr="005E1FA0">
              <w:rPr>
                <w:b/>
                <w:bCs/>
              </w:rPr>
              <w:t>Муниципальная программа муниципального образования "Тайшетский район" "Охрана окружающей среды и обеспечение экологической безопасности в Тайшетском районе" на 2018-202</w:t>
            </w:r>
            <w:r>
              <w:rPr>
                <w:b/>
                <w:bCs/>
              </w:rPr>
              <w:t>5</w:t>
            </w:r>
            <w:r w:rsidRPr="005E1FA0">
              <w:rPr>
                <w:b/>
                <w:bCs/>
              </w:rPr>
              <w:t xml:space="preserve"> годы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14DB" w14:textId="77777777" w:rsidR="00D23A02" w:rsidRPr="005E1FA0" w:rsidRDefault="00D23A02" w:rsidP="007E4444">
            <w:pPr>
              <w:pStyle w:val="ConsPlusCell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EBCD" w14:textId="77777777" w:rsidR="00D23A02" w:rsidRPr="005E1FA0" w:rsidRDefault="00D23A02" w:rsidP="007E4444">
            <w:pPr>
              <w:pStyle w:val="ConsPlusCell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D23A02" w:rsidRPr="005E1FA0" w14:paraId="711250E5" w14:textId="77777777" w:rsidTr="0001726D">
        <w:trPr>
          <w:trHeight w:val="739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FF736" w14:textId="77777777" w:rsidR="00D23A02" w:rsidRPr="005E1FA0" w:rsidRDefault="00D23A02" w:rsidP="00091FB0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B8EDC" w14:textId="77777777" w:rsidR="00D23A02" w:rsidRPr="005E1FA0" w:rsidRDefault="00D23A02" w:rsidP="00091FB0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6942" w14:textId="77777777" w:rsidR="00D23A02" w:rsidRPr="005E1FA0" w:rsidRDefault="00D23A02" w:rsidP="00091FB0">
            <w:pPr>
              <w:pStyle w:val="ConsPlusCell"/>
              <w:spacing w:line="276" w:lineRule="auto"/>
              <w:rPr>
                <w:lang w:eastAsia="en-US"/>
              </w:rPr>
            </w:pPr>
            <w:r w:rsidRPr="005E1FA0">
              <w:rPr>
                <w:lang w:eastAsia="en-US"/>
              </w:rPr>
              <w:t xml:space="preserve">Всего, в том </w:t>
            </w:r>
            <w:proofErr w:type="gramStart"/>
            <w:r w:rsidRPr="005E1FA0">
              <w:rPr>
                <w:lang w:eastAsia="en-US"/>
              </w:rPr>
              <w:t xml:space="preserve">числе:   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F2ED" w14:textId="6634B935" w:rsidR="00D23A02" w:rsidRPr="005E1FA0" w:rsidRDefault="00661663" w:rsidP="003E4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96 416,56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41F1" w14:textId="77777777" w:rsidR="003E498C" w:rsidRDefault="003E498C" w:rsidP="003E4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89E36" w14:textId="77777777" w:rsidR="00D23A02" w:rsidRPr="005E1FA0" w:rsidRDefault="00D23A02" w:rsidP="003E4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0">
              <w:rPr>
                <w:rFonts w:ascii="Times New Roman" w:hAnsi="Times New Roman" w:cs="Times New Roman"/>
                <w:sz w:val="24"/>
                <w:szCs w:val="24"/>
              </w:rPr>
              <w:t>198,00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210F" w14:textId="77777777" w:rsidR="003E498C" w:rsidRDefault="003E498C" w:rsidP="003E4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31311" w14:textId="77777777" w:rsidR="00D23A02" w:rsidRPr="005E1FA0" w:rsidRDefault="00D23A02" w:rsidP="003E4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0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4C1E" w14:textId="77777777" w:rsidR="003E498C" w:rsidRDefault="003E498C" w:rsidP="003E4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7E5AD" w14:textId="77777777" w:rsidR="00D23A02" w:rsidRPr="005E1FA0" w:rsidRDefault="00D23A02" w:rsidP="003E4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0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0254" w14:textId="77777777" w:rsidR="003E498C" w:rsidRDefault="003E498C" w:rsidP="003E4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D1A3F" w14:textId="77777777" w:rsidR="00D23A02" w:rsidRPr="005E1FA0" w:rsidRDefault="00D23A02" w:rsidP="003E4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0">
              <w:rPr>
                <w:rFonts w:ascii="Times New Roman" w:hAnsi="Times New Roman" w:cs="Times New Roman"/>
                <w:sz w:val="24"/>
                <w:szCs w:val="24"/>
              </w:rPr>
              <w:t>57,20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B28A" w14:textId="77777777" w:rsidR="003E498C" w:rsidRDefault="003E498C" w:rsidP="003E4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20ED5" w14:textId="77777777" w:rsidR="00D23A02" w:rsidRPr="005E1FA0" w:rsidRDefault="00D23A02" w:rsidP="003E4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0">
              <w:rPr>
                <w:rFonts w:ascii="Times New Roman" w:hAnsi="Times New Roman" w:cs="Times New Roman"/>
                <w:sz w:val="24"/>
                <w:szCs w:val="24"/>
              </w:rPr>
              <w:t>425,27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CBC8" w14:textId="77777777" w:rsidR="003E498C" w:rsidRDefault="003E498C" w:rsidP="003E4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99FA9" w14:textId="77777777" w:rsidR="00D23A02" w:rsidRPr="005E1FA0" w:rsidRDefault="00D23A02" w:rsidP="003E4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0">
              <w:rPr>
                <w:rFonts w:ascii="Times New Roman" w:hAnsi="Times New Roman" w:cs="Times New Roman"/>
                <w:sz w:val="24"/>
                <w:szCs w:val="24"/>
              </w:rPr>
              <w:t>29 292,20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CE5E" w14:textId="77777777" w:rsidR="003E498C" w:rsidRDefault="003E498C" w:rsidP="003E4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FB9ED" w14:textId="77777777" w:rsidR="00D23A02" w:rsidRPr="005E1FA0" w:rsidRDefault="00A1257C" w:rsidP="00A12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0BD0">
              <w:rPr>
                <w:rFonts w:ascii="Times New Roman" w:hAnsi="Times New Roman" w:cs="Times New Roman"/>
                <w:sz w:val="24"/>
                <w:szCs w:val="24"/>
              </w:rPr>
              <w:t>0 58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D0B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0B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8166" w14:textId="77777777" w:rsidR="003E498C" w:rsidRDefault="003E498C" w:rsidP="003E4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D3120" w14:textId="7C584AEA" w:rsidR="00D23A02" w:rsidRPr="005E1FA0" w:rsidRDefault="00661663" w:rsidP="003E4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55 774,7</w:t>
            </w:r>
            <w:r w:rsidR="00A61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3A02" w:rsidRPr="005E1FA0" w14:paraId="6F302812" w14:textId="77777777" w:rsidTr="0001726D">
        <w:trPr>
          <w:trHeight w:val="692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64AD7" w14:textId="77777777" w:rsidR="00D23A02" w:rsidRPr="005E1FA0" w:rsidRDefault="00D23A02" w:rsidP="00091FB0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1F870" w14:textId="77777777" w:rsidR="00D23A02" w:rsidRPr="005E1FA0" w:rsidRDefault="00D23A02" w:rsidP="00091FB0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D4D4" w14:textId="77777777" w:rsidR="00D23A02" w:rsidRPr="005E1FA0" w:rsidRDefault="00D23A02" w:rsidP="00091FB0">
            <w:pPr>
              <w:pStyle w:val="ConsPlusCell"/>
              <w:spacing w:line="276" w:lineRule="auto"/>
              <w:rPr>
                <w:lang w:eastAsia="en-US"/>
              </w:rPr>
            </w:pPr>
            <w:r w:rsidRPr="005E1FA0">
              <w:rPr>
                <w:lang w:eastAsia="en-US"/>
              </w:rPr>
              <w:t xml:space="preserve">Областной бюджет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9178" w14:textId="77777777" w:rsidR="00D23A02" w:rsidRPr="005E1FA0" w:rsidRDefault="00415F8F" w:rsidP="003E498C">
            <w:pPr>
              <w:pStyle w:val="ConsPlusCel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43 567,50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9B3B" w14:textId="77777777" w:rsidR="003E498C" w:rsidRDefault="003E498C" w:rsidP="003E498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22331" w14:textId="77777777" w:rsidR="00D23A02" w:rsidRPr="005E1FA0" w:rsidRDefault="00D23A02" w:rsidP="003E498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D2E9" w14:textId="77777777" w:rsidR="003E498C" w:rsidRDefault="003E498C" w:rsidP="003E498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412C1" w14:textId="77777777" w:rsidR="00D23A02" w:rsidRPr="005E1FA0" w:rsidRDefault="00D23A02" w:rsidP="003E498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5558" w14:textId="77777777" w:rsidR="003E498C" w:rsidRDefault="003E498C" w:rsidP="003E4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70C00" w14:textId="77777777" w:rsidR="00D23A02" w:rsidRPr="005E1FA0" w:rsidRDefault="00D23A02" w:rsidP="003E4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3FBA" w14:textId="77777777" w:rsidR="003E498C" w:rsidRDefault="003E498C" w:rsidP="003E4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DB9B6" w14:textId="77777777" w:rsidR="00D23A02" w:rsidRPr="005E1FA0" w:rsidRDefault="00D23A02" w:rsidP="003E4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2766" w14:textId="77777777" w:rsidR="003E498C" w:rsidRDefault="003E498C" w:rsidP="003E4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65B4E" w14:textId="77777777" w:rsidR="00D23A02" w:rsidRPr="005E1FA0" w:rsidRDefault="00D23A02" w:rsidP="003E4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A4B6" w14:textId="77777777" w:rsidR="003E498C" w:rsidRDefault="003E498C" w:rsidP="003E4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0D12D" w14:textId="77777777" w:rsidR="00D23A02" w:rsidRPr="005E1FA0" w:rsidRDefault="00D23A02" w:rsidP="003E4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0">
              <w:rPr>
                <w:rFonts w:ascii="Times New Roman" w:hAnsi="Times New Roman" w:cs="Times New Roman"/>
                <w:sz w:val="24"/>
                <w:szCs w:val="24"/>
              </w:rPr>
              <w:t>18 522,20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9D3D" w14:textId="77777777" w:rsidR="003E498C" w:rsidRDefault="003E498C" w:rsidP="003E4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E0A98" w14:textId="77777777" w:rsidR="00D23A02" w:rsidRPr="005E1FA0" w:rsidRDefault="00A1257C" w:rsidP="00A12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23A02" w:rsidRPr="005E1F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23A02" w:rsidRPr="005E1F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5677" w14:textId="77777777" w:rsidR="003E498C" w:rsidRDefault="003E498C" w:rsidP="003E4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6E6C8" w14:textId="77777777" w:rsidR="00D23A02" w:rsidRPr="005E1FA0" w:rsidRDefault="00415F8F" w:rsidP="003E4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25 045,30</w:t>
            </w:r>
          </w:p>
        </w:tc>
      </w:tr>
      <w:tr w:rsidR="00D23A02" w:rsidRPr="005E1FA0" w14:paraId="44BBB2CE" w14:textId="77777777" w:rsidTr="0001726D">
        <w:trPr>
          <w:trHeight w:val="845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E3B32" w14:textId="77777777" w:rsidR="00D23A02" w:rsidRPr="005E1FA0" w:rsidRDefault="00D23A02" w:rsidP="00091FB0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1B2EB" w14:textId="77777777" w:rsidR="00D23A02" w:rsidRPr="005E1FA0" w:rsidRDefault="00D23A02" w:rsidP="00091FB0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E5B2" w14:textId="77777777" w:rsidR="00D23A02" w:rsidRPr="005E1FA0" w:rsidRDefault="00D23A02" w:rsidP="00091FB0">
            <w:pPr>
              <w:pStyle w:val="ConsPlusCell"/>
              <w:spacing w:line="276" w:lineRule="auto"/>
              <w:rPr>
                <w:lang w:eastAsia="en-US"/>
              </w:rPr>
            </w:pPr>
            <w:r w:rsidRPr="005E1FA0">
              <w:rPr>
                <w:lang w:eastAsia="en-US"/>
              </w:rPr>
              <w:t xml:space="preserve">Районный бюджет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AF1C" w14:textId="7C122F70" w:rsidR="00D23A02" w:rsidRPr="005E1FA0" w:rsidRDefault="00661663" w:rsidP="003B385A">
            <w:pPr>
              <w:pStyle w:val="ConsPlusCel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52 849,06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B005" w14:textId="77777777" w:rsidR="00D23A02" w:rsidRPr="005E1FA0" w:rsidRDefault="00D23A02" w:rsidP="003E4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0">
              <w:rPr>
                <w:rFonts w:ascii="Times New Roman" w:hAnsi="Times New Roman" w:cs="Times New Roman"/>
                <w:sz w:val="24"/>
                <w:szCs w:val="24"/>
              </w:rPr>
              <w:t>198,00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8A67" w14:textId="77777777" w:rsidR="00D23A02" w:rsidRPr="005E1FA0" w:rsidRDefault="00D23A02" w:rsidP="003E4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0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826A" w14:textId="77777777" w:rsidR="00D23A02" w:rsidRPr="005E1FA0" w:rsidRDefault="00D23A02" w:rsidP="003E4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0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CCB1" w14:textId="77777777" w:rsidR="00D23A02" w:rsidRPr="005E1FA0" w:rsidRDefault="00D23A02" w:rsidP="003E4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0">
              <w:rPr>
                <w:rFonts w:ascii="Times New Roman" w:hAnsi="Times New Roman" w:cs="Times New Roman"/>
                <w:sz w:val="24"/>
                <w:szCs w:val="24"/>
              </w:rPr>
              <w:t>57,20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4DE9" w14:textId="77777777" w:rsidR="00D23A02" w:rsidRPr="005E1FA0" w:rsidRDefault="00D23A02" w:rsidP="003E4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0">
              <w:rPr>
                <w:rFonts w:ascii="Times New Roman" w:hAnsi="Times New Roman" w:cs="Times New Roman"/>
                <w:sz w:val="24"/>
                <w:szCs w:val="24"/>
              </w:rPr>
              <w:t>425,27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B28B" w14:textId="77777777" w:rsidR="003E498C" w:rsidRDefault="003E498C" w:rsidP="003E4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5629A" w14:textId="77777777" w:rsidR="00D23A02" w:rsidRPr="005E1FA0" w:rsidRDefault="00D23A02" w:rsidP="003E4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0">
              <w:rPr>
                <w:rFonts w:ascii="Times New Roman" w:hAnsi="Times New Roman" w:cs="Times New Roman"/>
                <w:sz w:val="24"/>
                <w:szCs w:val="24"/>
              </w:rPr>
              <w:t>10 770,00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7B32" w14:textId="77777777" w:rsidR="003E498C" w:rsidRDefault="003E498C" w:rsidP="003E4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7116C" w14:textId="77777777" w:rsidR="00D23A02" w:rsidRPr="005E1FA0" w:rsidRDefault="00ED0BD0" w:rsidP="00A12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257C">
              <w:rPr>
                <w:rFonts w:ascii="Times New Roman" w:hAnsi="Times New Roman" w:cs="Times New Roman"/>
                <w:sz w:val="24"/>
                <w:szCs w:val="24"/>
              </w:rPr>
              <w:t>0 589,16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110E" w14:textId="77777777" w:rsidR="003E498C" w:rsidRDefault="003E498C" w:rsidP="003E4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F4877" w14:textId="281F5736" w:rsidR="00FE3520" w:rsidRPr="005E1FA0" w:rsidRDefault="00661663" w:rsidP="003E4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30 729,43</w:t>
            </w:r>
          </w:p>
        </w:tc>
      </w:tr>
      <w:tr w:rsidR="00D23A02" w:rsidRPr="005E1FA0" w14:paraId="6CA6CB23" w14:textId="77777777" w:rsidTr="00A61F4E">
        <w:trPr>
          <w:trHeight w:val="923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5DCD" w14:textId="77777777" w:rsidR="00D23A02" w:rsidRPr="005E1FA0" w:rsidRDefault="00D23A02" w:rsidP="00167628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80ED" w14:textId="77777777" w:rsidR="00D23A02" w:rsidRPr="005E1FA0" w:rsidRDefault="00D23A02" w:rsidP="00167628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DCE3" w14:textId="3FECA6FF" w:rsidR="00D23A02" w:rsidRPr="005E1FA0" w:rsidRDefault="00D23A02" w:rsidP="00167628">
            <w:pPr>
              <w:pStyle w:val="ConsPlusCell"/>
              <w:spacing w:line="276" w:lineRule="auto"/>
              <w:rPr>
                <w:lang w:eastAsia="en-US"/>
              </w:rPr>
            </w:pPr>
            <w:r w:rsidRPr="005E1FA0">
              <w:rPr>
                <w:lang w:eastAsia="en-US"/>
              </w:rPr>
              <w:t xml:space="preserve">Внебюджетные источники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D3AB" w14:textId="77777777" w:rsidR="00D23A02" w:rsidRPr="005E1FA0" w:rsidRDefault="00D23A02" w:rsidP="003E4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33D8" w14:textId="77777777" w:rsidR="00D23A02" w:rsidRPr="005E1FA0" w:rsidRDefault="00D23A02" w:rsidP="003E498C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AE72" w14:textId="77777777" w:rsidR="00D23A02" w:rsidRPr="005E1FA0" w:rsidRDefault="00D23A02" w:rsidP="003E498C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4877" w14:textId="77777777" w:rsidR="00D23A02" w:rsidRPr="005E1FA0" w:rsidRDefault="00D23A02" w:rsidP="003E4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0380" w14:textId="77777777" w:rsidR="00D23A02" w:rsidRPr="005E1FA0" w:rsidRDefault="00D23A02" w:rsidP="003E4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3286" w14:textId="77777777" w:rsidR="00D23A02" w:rsidRPr="005E1FA0" w:rsidRDefault="00D23A02" w:rsidP="003E4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FD2C" w14:textId="77777777" w:rsidR="00D23A02" w:rsidRPr="005E1FA0" w:rsidRDefault="00D23A02" w:rsidP="003E4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4731" w14:textId="77777777" w:rsidR="00D23A02" w:rsidRPr="005E1FA0" w:rsidRDefault="00D23A02" w:rsidP="003E4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1B37" w14:textId="77777777" w:rsidR="00ED0BD0" w:rsidRDefault="00ED0BD0" w:rsidP="003E4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11D88" w14:textId="74DCA85F" w:rsidR="008127A1" w:rsidRPr="005E1FA0" w:rsidRDefault="00ED0BD0" w:rsidP="0077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D0BD0" w:rsidRPr="003B4873" w14:paraId="221FDB3B" w14:textId="77777777" w:rsidTr="0001726D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9974A" w14:textId="77777777" w:rsidR="00770F00" w:rsidRDefault="00770F00" w:rsidP="00167628">
            <w:pPr>
              <w:pStyle w:val="ConsPlusCell"/>
              <w:spacing w:line="276" w:lineRule="auto"/>
              <w:jc w:val="center"/>
              <w:rPr>
                <w:b/>
                <w:bCs/>
              </w:rPr>
            </w:pPr>
          </w:p>
          <w:p w14:paraId="55CBEAA9" w14:textId="69B8B2A0" w:rsidR="00ED0BD0" w:rsidRPr="005E1FA0" w:rsidRDefault="00ED0BD0" w:rsidP="00167628">
            <w:pPr>
              <w:pStyle w:val="ConsPlusCell"/>
              <w:spacing w:line="276" w:lineRule="auto"/>
              <w:jc w:val="center"/>
              <w:rPr>
                <w:b/>
                <w:bCs/>
              </w:rPr>
            </w:pPr>
            <w:r w:rsidRPr="005E1FA0">
              <w:rPr>
                <w:b/>
                <w:bCs/>
              </w:rPr>
              <w:t>2</w:t>
            </w:r>
          </w:p>
        </w:tc>
        <w:tc>
          <w:tcPr>
            <w:tcW w:w="144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336F" w14:textId="7584C412" w:rsidR="00ED0BD0" w:rsidRPr="00F75D17" w:rsidRDefault="00ED0BD0" w:rsidP="007E4444">
            <w:pPr>
              <w:pStyle w:val="ConsPlusCell"/>
              <w:spacing w:line="276" w:lineRule="auto"/>
              <w:jc w:val="center"/>
              <w:rPr>
                <w:b/>
                <w:bCs/>
              </w:rPr>
            </w:pPr>
            <w:r w:rsidRPr="00F75D17">
              <w:rPr>
                <w:b/>
                <w:bCs/>
              </w:rPr>
              <w:t>Подпрограмма 1:"Охрана окружающей среды на территории Тайшетского района" на 2018-2025 годы</w:t>
            </w:r>
          </w:p>
        </w:tc>
      </w:tr>
      <w:tr w:rsidR="00415F8F" w:rsidRPr="00F75D17" w14:paraId="09E7E9DD" w14:textId="77777777" w:rsidTr="00704D77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A18DC" w14:textId="77777777" w:rsidR="00415F8F" w:rsidRPr="005E1FA0" w:rsidRDefault="00415F8F" w:rsidP="00415F8F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89320" w14:textId="77777777" w:rsidR="00415F8F" w:rsidRPr="005E1FA0" w:rsidRDefault="00415F8F" w:rsidP="00415F8F">
            <w:pPr>
              <w:pStyle w:val="ConsPlusCell"/>
              <w:spacing w:line="276" w:lineRule="auto"/>
              <w:rPr>
                <w:lang w:eastAsia="en-US"/>
              </w:rPr>
            </w:pPr>
            <w:r w:rsidRPr="005E1FA0">
              <w:t>Комитет по управлению муниципальным имуществом, строительству, архитектуре и жилищно-коммунальному хозяйству администрации Тайшетского района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1F59" w14:textId="77777777" w:rsidR="00415F8F" w:rsidRPr="00F75D17" w:rsidRDefault="00415F8F" w:rsidP="00415F8F">
            <w:pPr>
              <w:pStyle w:val="ConsPlusCell"/>
              <w:spacing w:line="276" w:lineRule="auto"/>
              <w:rPr>
                <w:lang w:eastAsia="en-US"/>
              </w:rPr>
            </w:pPr>
            <w:r w:rsidRPr="00F75D17">
              <w:rPr>
                <w:lang w:eastAsia="en-US"/>
              </w:rPr>
              <w:t xml:space="preserve">Всего, в том числе: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624F" w14:textId="6A9CB0D6" w:rsidR="00415F8F" w:rsidRPr="00F75D17" w:rsidRDefault="00661663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96 218,56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6DC2" w14:textId="77777777" w:rsidR="00415F8F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36518" w14:textId="77777777" w:rsidR="00415F8F" w:rsidRPr="00F75D17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3DB6" w14:textId="77777777" w:rsidR="00415F8F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E297C" w14:textId="77777777" w:rsidR="00415F8F" w:rsidRPr="00F75D17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66FF" w14:textId="77777777" w:rsidR="00415F8F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DFC29" w14:textId="77777777" w:rsidR="00415F8F" w:rsidRPr="00F75D17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7B3A" w14:textId="77777777" w:rsidR="00415F8F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71ABD" w14:textId="77777777" w:rsidR="00415F8F" w:rsidRPr="00F75D17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57,20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A71E" w14:textId="77777777" w:rsidR="00415F8F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CF74C" w14:textId="77777777" w:rsidR="00415F8F" w:rsidRPr="00F75D17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425,27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10CD" w14:textId="77777777" w:rsidR="00415F8F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95B6B" w14:textId="77777777" w:rsidR="00415F8F" w:rsidRPr="00F75D17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29 292,20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F4A3" w14:textId="77777777" w:rsidR="00415F8F" w:rsidRDefault="00415F8F" w:rsidP="00415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9BFBF" w14:textId="77777777" w:rsidR="00415F8F" w:rsidRPr="00F75D17" w:rsidRDefault="00415F8F" w:rsidP="00415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0 58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D482" w14:textId="77777777" w:rsidR="00415F8F" w:rsidRDefault="00415F8F" w:rsidP="00415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E6790" w14:textId="1CF138C2" w:rsidR="00415F8F" w:rsidRPr="005E1FA0" w:rsidRDefault="00661663" w:rsidP="00415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55 774,73</w:t>
            </w:r>
          </w:p>
        </w:tc>
      </w:tr>
      <w:tr w:rsidR="00415F8F" w:rsidRPr="00F75D17" w14:paraId="126BFA60" w14:textId="77777777" w:rsidTr="00704D77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38227" w14:textId="77777777" w:rsidR="00415F8F" w:rsidRPr="005E1FA0" w:rsidRDefault="00415F8F" w:rsidP="00415F8F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4D4DB" w14:textId="77777777" w:rsidR="00415F8F" w:rsidRPr="005E1FA0" w:rsidRDefault="00415F8F" w:rsidP="00415F8F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A25C" w14:textId="77777777" w:rsidR="00415F8F" w:rsidRPr="00F75D17" w:rsidRDefault="00415F8F" w:rsidP="00415F8F">
            <w:pPr>
              <w:pStyle w:val="ConsPlusCell"/>
              <w:spacing w:line="276" w:lineRule="auto"/>
              <w:rPr>
                <w:lang w:eastAsia="en-US"/>
              </w:rPr>
            </w:pPr>
            <w:r w:rsidRPr="00F75D17">
              <w:rPr>
                <w:lang w:eastAsia="en-US"/>
              </w:rPr>
              <w:t xml:space="preserve">Областной бюджет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843B" w14:textId="77777777" w:rsidR="00415F8F" w:rsidRPr="00F75D17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43 567,50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98FB" w14:textId="77777777" w:rsidR="00415F8F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9D550" w14:textId="77777777" w:rsidR="00415F8F" w:rsidRPr="00F75D17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28C4" w14:textId="77777777" w:rsidR="00415F8F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DC4B7" w14:textId="77777777" w:rsidR="00415F8F" w:rsidRPr="00F75D17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6E54" w14:textId="77777777" w:rsidR="00415F8F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58227" w14:textId="77777777" w:rsidR="00415F8F" w:rsidRPr="00F75D17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F2E6" w14:textId="77777777" w:rsidR="00415F8F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94E80" w14:textId="77777777" w:rsidR="00415F8F" w:rsidRPr="00F75D17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6264" w14:textId="77777777" w:rsidR="00415F8F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C3A4C" w14:textId="77777777" w:rsidR="00415F8F" w:rsidRPr="00F75D17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3048" w14:textId="77777777" w:rsidR="00415F8F" w:rsidRDefault="00415F8F" w:rsidP="00415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9F640" w14:textId="77777777" w:rsidR="00415F8F" w:rsidRPr="00F75D17" w:rsidRDefault="00415F8F" w:rsidP="00415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18 522,20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C2A7" w14:textId="77777777" w:rsidR="00415F8F" w:rsidRDefault="00415F8F" w:rsidP="00415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04C7F" w14:textId="77777777" w:rsidR="00415F8F" w:rsidRPr="00F75D17" w:rsidRDefault="00415F8F" w:rsidP="00415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7714" w14:textId="77777777" w:rsidR="00415F8F" w:rsidRDefault="00415F8F" w:rsidP="00415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C3D63" w14:textId="77777777" w:rsidR="00415F8F" w:rsidRPr="005E1FA0" w:rsidRDefault="00415F8F" w:rsidP="00415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25 045,30</w:t>
            </w:r>
          </w:p>
        </w:tc>
      </w:tr>
      <w:tr w:rsidR="00415F8F" w:rsidRPr="00F75D17" w14:paraId="259CF650" w14:textId="77777777" w:rsidTr="00704D77">
        <w:trPr>
          <w:trHeight w:val="234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0EEA5" w14:textId="77777777" w:rsidR="00415F8F" w:rsidRPr="005E1FA0" w:rsidRDefault="00415F8F" w:rsidP="00415F8F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00B81" w14:textId="77777777" w:rsidR="00415F8F" w:rsidRPr="005E1FA0" w:rsidRDefault="00415F8F" w:rsidP="00415F8F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2C5C" w14:textId="77777777" w:rsidR="00415F8F" w:rsidRPr="00F75D17" w:rsidRDefault="00415F8F" w:rsidP="00415F8F">
            <w:pPr>
              <w:pStyle w:val="ConsPlusCell"/>
              <w:spacing w:line="276" w:lineRule="auto"/>
              <w:rPr>
                <w:lang w:eastAsia="en-US"/>
              </w:rPr>
            </w:pPr>
            <w:r w:rsidRPr="00F75D17">
              <w:rPr>
                <w:lang w:eastAsia="en-US"/>
              </w:rPr>
              <w:t xml:space="preserve">Районный бюджет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6663" w14:textId="1460539D" w:rsidR="00415F8F" w:rsidRPr="00F75D17" w:rsidRDefault="00661663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52 651,06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E12D" w14:textId="77777777" w:rsidR="00415F8F" w:rsidRPr="00F75D17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2815" w14:textId="77777777" w:rsidR="00415F8F" w:rsidRPr="00F75D17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71F7" w14:textId="77777777" w:rsidR="00415F8F" w:rsidRPr="00F75D17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F464" w14:textId="77777777" w:rsidR="00415F8F" w:rsidRPr="00F75D17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57,20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43C5" w14:textId="77777777" w:rsidR="00415F8F" w:rsidRPr="00F75D17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425,27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B32F" w14:textId="77777777" w:rsidR="00415F8F" w:rsidRPr="00F75D17" w:rsidRDefault="00415F8F" w:rsidP="00415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7EB04" w14:textId="77777777" w:rsidR="00415F8F" w:rsidRPr="00F75D17" w:rsidRDefault="00415F8F" w:rsidP="00415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10 770,00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C33B" w14:textId="77777777" w:rsidR="00415F8F" w:rsidRPr="00F75D17" w:rsidRDefault="00415F8F" w:rsidP="00415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 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92E9" w14:textId="77777777" w:rsidR="00415F8F" w:rsidRDefault="00415F8F" w:rsidP="00415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DE4BD" w14:textId="74447FAC" w:rsidR="00415F8F" w:rsidRPr="005E1FA0" w:rsidRDefault="00661663" w:rsidP="00415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30 729,43</w:t>
            </w:r>
          </w:p>
        </w:tc>
      </w:tr>
      <w:tr w:rsidR="00415F8F" w:rsidRPr="00F75D17" w14:paraId="56E36C9C" w14:textId="77777777" w:rsidTr="00704D77">
        <w:trPr>
          <w:trHeight w:val="1166"/>
        </w:trPr>
        <w:tc>
          <w:tcPr>
            <w:tcW w:w="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11C3" w14:textId="77777777" w:rsidR="00415F8F" w:rsidRPr="005E1FA0" w:rsidRDefault="00415F8F" w:rsidP="00415F8F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303F" w14:textId="77777777" w:rsidR="00415F8F" w:rsidRPr="005E1FA0" w:rsidRDefault="00415F8F" w:rsidP="00415F8F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A286" w14:textId="77777777" w:rsidR="00415F8F" w:rsidRPr="00F75D17" w:rsidRDefault="00415F8F" w:rsidP="00415F8F">
            <w:pPr>
              <w:pStyle w:val="ConsPlusCell"/>
              <w:spacing w:line="276" w:lineRule="auto"/>
              <w:rPr>
                <w:lang w:eastAsia="en-US"/>
              </w:rPr>
            </w:pPr>
            <w:r w:rsidRPr="00F75D17">
              <w:rPr>
                <w:lang w:eastAsia="en-US"/>
              </w:rPr>
              <w:t xml:space="preserve">Внебюджетные источники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CD04" w14:textId="77777777" w:rsidR="00415F8F" w:rsidRPr="00F75D17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E03A" w14:textId="77777777" w:rsidR="00415F8F" w:rsidRPr="00F75D17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FFBD" w14:textId="77777777" w:rsidR="00415F8F" w:rsidRPr="00F75D17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DA5D" w14:textId="77777777" w:rsidR="00415F8F" w:rsidRPr="00F75D17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006B" w14:textId="77777777" w:rsidR="00415F8F" w:rsidRPr="00F75D17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F286" w14:textId="77777777" w:rsidR="00415F8F" w:rsidRPr="00F75D17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B680" w14:textId="77777777" w:rsidR="00415F8F" w:rsidRPr="00F75D17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32B4" w14:textId="77777777" w:rsidR="00415F8F" w:rsidRPr="00F75D17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F3F1" w14:textId="77777777" w:rsidR="00415F8F" w:rsidRPr="00F75D17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42225" w14:textId="77777777" w:rsidR="00415F8F" w:rsidRPr="00F75D17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EA4C1" w14:textId="77777777" w:rsidR="00415F8F" w:rsidRPr="00F75D17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15F8F" w:rsidRPr="00F75D17" w14:paraId="14192586" w14:textId="77777777" w:rsidTr="00D23A02">
        <w:tc>
          <w:tcPr>
            <w:tcW w:w="3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A771C" w14:textId="77777777" w:rsidR="00415F8F" w:rsidRPr="005E1FA0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1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32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503B" w14:textId="77777777" w:rsidR="00415F8F" w:rsidRPr="00F75D17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Подпрограмма 2 "Развитие водохозяйственного комплекса на территории </w:t>
            </w:r>
            <w:proofErr w:type="gramStart"/>
            <w:r w:rsidRPr="00F75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Тайшетского  района</w:t>
            </w:r>
            <w:proofErr w:type="gramEnd"/>
            <w:r w:rsidRPr="00F75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 на 2018-2025 годы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A000" w14:textId="77777777" w:rsidR="00415F8F" w:rsidRPr="00F75D17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5F8F" w:rsidRPr="00F75D17" w14:paraId="5076D00E" w14:textId="77777777" w:rsidTr="00D23A02">
        <w:trPr>
          <w:trHeight w:val="229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15388" w14:textId="77777777" w:rsidR="00415F8F" w:rsidRPr="005E1FA0" w:rsidRDefault="00415F8F" w:rsidP="00415F8F">
            <w:pPr>
              <w:pStyle w:val="ConsPlusCell"/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57AE" w14:textId="77777777" w:rsidR="00415F8F" w:rsidRPr="00F75D17" w:rsidRDefault="00415F8F" w:rsidP="00415F8F">
            <w:pPr>
              <w:pStyle w:val="ConsPlusCell"/>
              <w:spacing w:line="276" w:lineRule="auto"/>
              <w:rPr>
                <w:lang w:eastAsia="en-US"/>
              </w:rPr>
            </w:pPr>
            <w:r w:rsidRPr="00F75D17">
              <w:rPr>
                <w:lang w:eastAsia="en-US"/>
              </w:rPr>
              <w:t xml:space="preserve">Комитет по управлению муниципальным имуществом, </w:t>
            </w:r>
            <w:proofErr w:type="gramStart"/>
            <w:r w:rsidRPr="00F75D17">
              <w:rPr>
                <w:lang w:eastAsia="en-US"/>
              </w:rPr>
              <w:t>строительству,  архитектуре</w:t>
            </w:r>
            <w:proofErr w:type="gramEnd"/>
            <w:r w:rsidRPr="00F75D17">
              <w:rPr>
                <w:lang w:eastAsia="en-US"/>
              </w:rPr>
              <w:t xml:space="preserve"> и жилищно-коммунальному хозяйству администрации Тайшетского района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8ECC" w14:textId="77777777" w:rsidR="00415F8F" w:rsidRPr="00F75D17" w:rsidRDefault="00415F8F" w:rsidP="00415F8F">
            <w:pPr>
              <w:pStyle w:val="ConsPlusCell"/>
              <w:spacing w:line="276" w:lineRule="auto"/>
              <w:rPr>
                <w:lang w:eastAsia="en-US"/>
              </w:rPr>
            </w:pPr>
            <w:r w:rsidRPr="00F75D17">
              <w:rPr>
                <w:lang w:eastAsia="en-US"/>
              </w:rPr>
              <w:t xml:space="preserve">Всего, в том </w:t>
            </w:r>
            <w:proofErr w:type="gramStart"/>
            <w:r w:rsidRPr="00F75D17">
              <w:rPr>
                <w:lang w:eastAsia="en-US"/>
              </w:rPr>
              <w:t xml:space="preserve">числе:   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E0C2" w14:textId="77777777" w:rsidR="00415F8F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14:paraId="253B323E" w14:textId="77777777" w:rsidR="00415F8F" w:rsidRPr="00F75D17" w:rsidRDefault="00415F8F" w:rsidP="00415F8F">
            <w:pPr>
              <w:spacing w:after="0"/>
              <w:jc w:val="center"/>
              <w:rPr>
                <w:rStyle w:val="ts7"/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198,00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3E1A" w14:textId="77777777" w:rsidR="00415F8F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26A85" w14:textId="77777777" w:rsidR="00415F8F" w:rsidRPr="00F75D17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198,00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72EB" w14:textId="77777777" w:rsidR="00415F8F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E6BEC" w14:textId="77777777" w:rsidR="00415F8F" w:rsidRPr="00F75D17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32AC" w14:textId="77777777" w:rsidR="00415F8F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7C694" w14:textId="77777777" w:rsidR="00415F8F" w:rsidRPr="00F75D17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EA4B" w14:textId="77777777" w:rsidR="00415F8F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E0082" w14:textId="77777777" w:rsidR="00415F8F" w:rsidRPr="00F75D17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5D16" w14:textId="77777777" w:rsidR="00415F8F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DD103" w14:textId="77777777" w:rsidR="00415F8F" w:rsidRPr="00F75D17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2685" w14:textId="77777777" w:rsidR="00415F8F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AB2A0" w14:textId="77777777" w:rsidR="00415F8F" w:rsidRPr="00F75D17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9D23" w14:textId="77777777" w:rsidR="00415F8F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008AE" w14:textId="77777777" w:rsidR="00415F8F" w:rsidRPr="00F75D17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C132" w14:textId="77777777" w:rsidR="00415F8F" w:rsidRDefault="00415F8F" w:rsidP="00415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567AA" w14:textId="77777777" w:rsidR="00415F8F" w:rsidRPr="00F75D17" w:rsidRDefault="00415F8F" w:rsidP="00415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15F8F" w:rsidRPr="00F75D17" w14:paraId="58AB77E7" w14:textId="77777777" w:rsidTr="00D23A02">
        <w:trPr>
          <w:trHeight w:val="265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8871E" w14:textId="77777777" w:rsidR="00415F8F" w:rsidRPr="005E1FA0" w:rsidRDefault="00415F8F" w:rsidP="00415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8887" w14:textId="77777777" w:rsidR="00415F8F" w:rsidRPr="00F75D17" w:rsidRDefault="00415F8F" w:rsidP="00415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7BFB" w14:textId="77777777" w:rsidR="00415F8F" w:rsidRPr="00F75D17" w:rsidRDefault="00415F8F" w:rsidP="00415F8F">
            <w:pPr>
              <w:pStyle w:val="ConsPlusCell"/>
              <w:spacing w:line="276" w:lineRule="auto"/>
              <w:rPr>
                <w:lang w:eastAsia="en-US"/>
              </w:rPr>
            </w:pPr>
            <w:r w:rsidRPr="00F75D17">
              <w:rPr>
                <w:lang w:eastAsia="en-US"/>
              </w:rPr>
              <w:t xml:space="preserve">Областной бюджет   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3D54" w14:textId="77777777" w:rsidR="00415F8F" w:rsidRDefault="00415F8F" w:rsidP="00415F8F">
            <w:pPr>
              <w:spacing w:after="0"/>
              <w:jc w:val="center"/>
              <w:rPr>
                <w:rStyle w:val="ts7"/>
                <w:rFonts w:ascii="Times New Roman" w:hAnsi="Times New Roman" w:cs="Times New Roman"/>
                <w:sz w:val="24"/>
                <w:szCs w:val="24"/>
              </w:rPr>
            </w:pPr>
          </w:p>
          <w:p w14:paraId="35E07DC8" w14:textId="77777777" w:rsidR="00415F8F" w:rsidRPr="00F75D17" w:rsidRDefault="00415F8F" w:rsidP="00415F8F">
            <w:pPr>
              <w:spacing w:after="0"/>
              <w:jc w:val="center"/>
              <w:rPr>
                <w:rStyle w:val="ts7"/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Style w:val="ts7"/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3954" w14:textId="77777777" w:rsidR="00415F8F" w:rsidRDefault="00415F8F" w:rsidP="00415F8F">
            <w:pPr>
              <w:spacing w:after="0"/>
              <w:ind w:lef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1EC90" w14:textId="77777777" w:rsidR="00415F8F" w:rsidRPr="00F75D17" w:rsidRDefault="00415F8F" w:rsidP="00415F8F">
            <w:pPr>
              <w:spacing w:after="0"/>
              <w:ind w:lef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07C3" w14:textId="77777777" w:rsidR="00415F8F" w:rsidRDefault="00415F8F" w:rsidP="00415F8F">
            <w:pPr>
              <w:spacing w:after="0"/>
              <w:ind w:lef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F9596" w14:textId="77777777" w:rsidR="00415F8F" w:rsidRPr="00F75D17" w:rsidRDefault="00415F8F" w:rsidP="00415F8F">
            <w:pPr>
              <w:spacing w:after="0"/>
              <w:ind w:lef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7BD9" w14:textId="77777777" w:rsidR="00415F8F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E244C" w14:textId="77777777" w:rsidR="00415F8F" w:rsidRPr="00F75D17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6A2C" w14:textId="77777777" w:rsidR="00415F8F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D0FC6" w14:textId="77777777" w:rsidR="00415F8F" w:rsidRPr="00F75D17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E715" w14:textId="77777777" w:rsidR="00415F8F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80DC2" w14:textId="77777777" w:rsidR="00415F8F" w:rsidRPr="00F75D17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B25B" w14:textId="77777777" w:rsidR="00415F8F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B0F98" w14:textId="77777777" w:rsidR="00415F8F" w:rsidRPr="00F75D17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1F73" w14:textId="77777777" w:rsidR="00415F8F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D4176" w14:textId="77777777" w:rsidR="00415F8F" w:rsidRPr="00F75D17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3F08" w14:textId="77777777" w:rsidR="00415F8F" w:rsidRDefault="00415F8F" w:rsidP="00415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FF6CA" w14:textId="77777777" w:rsidR="00415F8F" w:rsidRPr="00F75D17" w:rsidRDefault="00415F8F" w:rsidP="00415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15F8F" w:rsidRPr="00F75D17" w14:paraId="3A660069" w14:textId="77777777" w:rsidTr="00D23A02">
        <w:trPr>
          <w:trHeight w:val="269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3AE90" w14:textId="77777777" w:rsidR="00415F8F" w:rsidRPr="005E1FA0" w:rsidRDefault="00415F8F" w:rsidP="00415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9565" w14:textId="77777777" w:rsidR="00415F8F" w:rsidRPr="00F75D17" w:rsidRDefault="00415F8F" w:rsidP="00415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F752" w14:textId="77777777" w:rsidR="00415F8F" w:rsidRPr="00F75D17" w:rsidRDefault="00415F8F" w:rsidP="00415F8F">
            <w:pPr>
              <w:pStyle w:val="ConsPlusCell"/>
              <w:spacing w:line="276" w:lineRule="auto"/>
              <w:rPr>
                <w:lang w:eastAsia="en-US"/>
              </w:rPr>
            </w:pPr>
            <w:r w:rsidRPr="00F75D17">
              <w:rPr>
                <w:lang w:eastAsia="en-US"/>
              </w:rPr>
              <w:t xml:space="preserve">Районный бюджет   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BE09" w14:textId="77777777" w:rsidR="00415F8F" w:rsidRPr="00F75D17" w:rsidRDefault="00415F8F" w:rsidP="00415F8F">
            <w:pPr>
              <w:spacing w:after="0"/>
              <w:jc w:val="center"/>
              <w:rPr>
                <w:rStyle w:val="ts7"/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Style w:val="ts7"/>
                <w:rFonts w:ascii="Times New Roman" w:hAnsi="Times New Roman" w:cs="Times New Roman"/>
                <w:sz w:val="24"/>
                <w:szCs w:val="24"/>
              </w:rPr>
              <w:t>198,00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306B" w14:textId="77777777" w:rsidR="00415F8F" w:rsidRPr="00F75D17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198,00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5EDA" w14:textId="77777777" w:rsidR="00415F8F" w:rsidRPr="00F75D17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8CD6" w14:textId="77777777" w:rsidR="00415F8F" w:rsidRPr="00F75D17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DE10" w14:textId="77777777" w:rsidR="00415F8F" w:rsidRPr="00F75D17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E101" w14:textId="77777777" w:rsidR="00415F8F" w:rsidRPr="00F75D17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D15C" w14:textId="77777777" w:rsidR="00415F8F" w:rsidRPr="00F75D17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82C6" w14:textId="77777777" w:rsidR="00415F8F" w:rsidRPr="00F75D17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C34A" w14:textId="77777777" w:rsidR="00415F8F" w:rsidRPr="00F75D17" w:rsidRDefault="00415F8F" w:rsidP="00415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6D429" w14:textId="77777777" w:rsidR="00415F8F" w:rsidRPr="00F75D17" w:rsidRDefault="00415F8F" w:rsidP="00415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15F8F" w:rsidRPr="00F75D17" w14:paraId="578FB595" w14:textId="77777777" w:rsidTr="00D23A02"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9BFA" w14:textId="77777777" w:rsidR="00415F8F" w:rsidRPr="005E1FA0" w:rsidRDefault="00415F8F" w:rsidP="00415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ABDF" w14:textId="77777777" w:rsidR="00415F8F" w:rsidRPr="00F75D17" w:rsidRDefault="00415F8F" w:rsidP="00415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7323" w14:textId="77777777" w:rsidR="00415F8F" w:rsidRPr="00F75D17" w:rsidRDefault="00415F8F" w:rsidP="00415F8F">
            <w:pPr>
              <w:pStyle w:val="ConsPlusCell"/>
              <w:spacing w:line="276" w:lineRule="auto"/>
              <w:rPr>
                <w:lang w:eastAsia="en-US"/>
              </w:rPr>
            </w:pPr>
            <w:r w:rsidRPr="00F75D17">
              <w:rPr>
                <w:lang w:eastAsia="en-US"/>
              </w:rPr>
              <w:t xml:space="preserve">Внебюджетные источники        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D97C" w14:textId="77777777" w:rsidR="00415F8F" w:rsidRPr="00F75D17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46BD" w14:textId="77777777" w:rsidR="00415F8F" w:rsidRPr="00F75D17" w:rsidRDefault="00415F8F" w:rsidP="00415F8F">
            <w:pPr>
              <w:spacing w:after="0"/>
              <w:ind w:lef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683A" w14:textId="77777777" w:rsidR="00415F8F" w:rsidRPr="00F75D17" w:rsidRDefault="00415F8F" w:rsidP="00415F8F">
            <w:pPr>
              <w:spacing w:after="0"/>
              <w:ind w:lef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28F4" w14:textId="77777777" w:rsidR="00415F8F" w:rsidRPr="00F75D17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CEBE" w14:textId="77777777" w:rsidR="00415F8F" w:rsidRPr="00F75D17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080B" w14:textId="77777777" w:rsidR="00415F8F" w:rsidRPr="00F75D17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7099" w14:textId="77777777" w:rsidR="00415F8F" w:rsidRPr="00F75D17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9F48" w14:textId="77777777" w:rsidR="00415F8F" w:rsidRPr="00F75D17" w:rsidRDefault="00415F8F" w:rsidP="0041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772F" w14:textId="77777777" w:rsidR="00415F8F" w:rsidRPr="00F75D17" w:rsidRDefault="00415F8F" w:rsidP="00415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5FA61" w14:textId="77777777" w:rsidR="00415F8F" w:rsidRPr="00F75D17" w:rsidRDefault="00415F8F" w:rsidP="00415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30679" w14:textId="77777777" w:rsidR="00415F8F" w:rsidRPr="00F75D17" w:rsidRDefault="00415F8F" w:rsidP="00415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C2260" w14:textId="77777777" w:rsidR="00415F8F" w:rsidRPr="00F75D17" w:rsidRDefault="00415F8F" w:rsidP="00415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1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3F3606DF" w14:textId="77777777" w:rsidR="00167628" w:rsidRPr="005E1FA0" w:rsidRDefault="00167628" w:rsidP="00167628">
      <w:pPr>
        <w:spacing w:after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16B26883" w14:textId="7D1233D0" w:rsidR="00A937ED" w:rsidRDefault="00AC4C31" w:rsidP="00AC4C31">
      <w:pPr>
        <w:spacing w:after="0"/>
        <w:outlineLvl w:val="2"/>
        <w:rPr>
          <w:rFonts w:ascii="Times New Roman" w:hAnsi="Times New Roman" w:cs="Times New Roman"/>
          <w:sz w:val="24"/>
          <w:szCs w:val="24"/>
        </w:rPr>
      </w:pPr>
      <w:r w:rsidRPr="005E1FA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556038B7" w14:textId="77777777" w:rsidR="00E93AE6" w:rsidRDefault="00E93AE6" w:rsidP="001808A0">
      <w:pPr>
        <w:pStyle w:val="a9"/>
        <w:tabs>
          <w:tab w:val="left" w:pos="12945"/>
          <w:tab w:val="right" w:pos="14570"/>
        </w:tabs>
        <w:spacing w:after="0"/>
        <w:jc w:val="right"/>
        <w:rPr>
          <w:szCs w:val="24"/>
        </w:rPr>
      </w:pPr>
    </w:p>
    <w:p w14:paraId="676C9720" w14:textId="77777777" w:rsidR="000D56C7" w:rsidRDefault="000D56C7" w:rsidP="003A3244">
      <w:pPr>
        <w:spacing w:after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4BEE8DE0" w14:textId="77777777" w:rsidR="000D56C7" w:rsidRDefault="000D56C7" w:rsidP="003A3244">
      <w:pPr>
        <w:spacing w:after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19C5AFC1" w14:textId="77777777" w:rsidR="00415F8F" w:rsidRDefault="00415F8F" w:rsidP="003A3244">
      <w:pPr>
        <w:spacing w:after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4FF44FBC" w14:textId="1902207A" w:rsidR="009D330D" w:rsidRPr="005E1FA0" w:rsidRDefault="00E77D04" w:rsidP="003A3244">
      <w:pPr>
        <w:spacing w:after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5E1FA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C45AC3">
        <w:rPr>
          <w:rFonts w:ascii="Times New Roman" w:hAnsi="Times New Roman" w:cs="Times New Roman"/>
          <w:sz w:val="24"/>
          <w:szCs w:val="24"/>
        </w:rPr>
        <w:t>3</w:t>
      </w:r>
    </w:p>
    <w:p w14:paraId="6AA3CA38" w14:textId="77777777" w:rsidR="00E77D04" w:rsidRPr="005E1FA0" w:rsidRDefault="00E77D04" w:rsidP="009D330D">
      <w:pPr>
        <w:spacing w:after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5E1FA0">
        <w:rPr>
          <w:rFonts w:ascii="Times New Roman" w:hAnsi="Times New Roman" w:cs="Times New Roman"/>
          <w:sz w:val="24"/>
          <w:szCs w:val="24"/>
        </w:rPr>
        <w:t>к постановлению администрации Тайшетского района</w:t>
      </w:r>
    </w:p>
    <w:p w14:paraId="2891A7E7" w14:textId="2896ABCA" w:rsidR="007601EB" w:rsidRPr="005E1FA0" w:rsidRDefault="005B4A4C" w:rsidP="003A3244">
      <w:pPr>
        <w:pStyle w:val="a9"/>
        <w:jc w:val="right"/>
        <w:rPr>
          <w:szCs w:val="24"/>
          <w:u w:val="single"/>
        </w:rPr>
      </w:pPr>
      <w:proofErr w:type="gramStart"/>
      <w:r w:rsidRPr="005E1FA0">
        <w:rPr>
          <w:szCs w:val="24"/>
        </w:rPr>
        <w:t xml:space="preserve">от  </w:t>
      </w:r>
      <w:r w:rsidR="007601EB" w:rsidRPr="005E1FA0">
        <w:rPr>
          <w:szCs w:val="24"/>
        </w:rPr>
        <w:t>"</w:t>
      </w:r>
      <w:proofErr w:type="gramEnd"/>
      <w:r w:rsidR="003A3244">
        <w:rPr>
          <w:szCs w:val="24"/>
        </w:rPr>
        <w:t>____</w:t>
      </w:r>
      <w:r w:rsidR="007601EB" w:rsidRPr="005E1FA0">
        <w:rPr>
          <w:szCs w:val="24"/>
        </w:rPr>
        <w:t xml:space="preserve">"   </w:t>
      </w:r>
      <w:r w:rsidR="00AE575C">
        <w:rPr>
          <w:szCs w:val="24"/>
        </w:rPr>
        <w:t>а</w:t>
      </w:r>
      <w:r w:rsidR="008A0A3B">
        <w:rPr>
          <w:szCs w:val="24"/>
        </w:rPr>
        <w:t>вгуста</w:t>
      </w:r>
      <w:r w:rsidR="003A3244">
        <w:rPr>
          <w:szCs w:val="24"/>
        </w:rPr>
        <w:t xml:space="preserve"> </w:t>
      </w:r>
      <w:r w:rsidR="007601EB" w:rsidRPr="005E1FA0">
        <w:rPr>
          <w:szCs w:val="24"/>
        </w:rPr>
        <w:t>202</w:t>
      </w:r>
      <w:r w:rsidR="00AE575C">
        <w:rPr>
          <w:szCs w:val="24"/>
        </w:rPr>
        <w:t>5</w:t>
      </w:r>
      <w:r w:rsidR="00733434" w:rsidRPr="005E1FA0">
        <w:rPr>
          <w:szCs w:val="24"/>
        </w:rPr>
        <w:t xml:space="preserve"> года №</w:t>
      </w:r>
      <w:r w:rsidR="003A3244">
        <w:rPr>
          <w:szCs w:val="24"/>
        </w:rPr>
        <w:t xml:space="preserve"> ______</w:t>
      </w:r>
      <w:r w:rsidR="00733434" w:rsidRPr="005E1FA0">
        <w:rPr>
          <w:szCs w:val="24"/>
        </w:rPr>
        <w:t xml:space="preserve">    </w:t>
      </w:r>
    </w:p>
    <w:p w14:paraId="76E30F6C" w14:textId="77777777" w:rsidR="007601EB" w:rsidRDefault="007601EB" w:rsidP="00D36CF6">
      <w:pPr>
        <w:pStyle w:val="a9"/>
        <w:spacing w:after="0"/>
        <w:jc w:val="right"/>
        <w:rPr>
          <w:szCs w:val="24"/>
        </w:rPr>
      </w:pPr>
    </w:p>
    <w:p w14:paraId="62B3DD16" w14:textId="77777777" w:rsidR="00C45AC3" w:rsidRPr="00C45AC3" w:rsidRDefault="00C45AC3" w:rsidP="00C45AC3">
      <w:pPr>
        <w:tabs>
          <w:tab w:val="left" w:pos="1065"/>
        </w:tabs>
        <w:spacing w:after="0"/>
        <w:jc w:val="right"/>
        <w:outlineLvl w:val="2"/>
        <w:rPr>
          <w:rFonts w:ascii="Times New Roman" w:hAnsi="Times New Roman"/>
          <w:sz w:val="24"/>
          <w:szCs w:val="24"/>
        </w:rPr>
      </w:pPr>
      <w:r w:rsidRPr="00C45AC3">
        <w:rPr>
          <w:rFonts w:ascii="Times New Roman" w:hAnsi="Times New Roman"/>
          <w:sz w:val="24"/>
          <w:szCs w:val="24"/>
        </w:rPr>
        <w:t>Приложение 1</w:t>
      </w:r>
    </w:p>
    <w:p w14:paraId="29358F21" w14:textId="77777777" w:rsidR="00C45AC3" w:rsidRPr="00C45AC3" w:rsidRDefault="00C45AC3" w:rsidP="00C45AC3">
      <w:pPr>
        <w:widowControl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C45AC3">
        <w:rPr>
          <w:rFonts w:ascii="Times New Roman" w:hAnsi="Times New Roman"/>
          <w:sz w:val="24"/>
          <w:szCs w:val="24"/>
        </w:rPr>
        <w:t>к подпрограмме "Охрана окружающей среды на территории Тайшетского района" на 2018-2025 годы</w:t>
      </w:r>
    </w:p>
    <w:p w14:paraId="06C09B51" w14:textId="77777777" w:rsidR="00C45AC3" w:rsidRPr="00C45AC3" w:rsidRDefault="00C45AC3" w:rsidP="00C45AC3">
      <w:pPr>
        <w:widowControl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C45AC3">
        <w:rPr>
          <w:rFonts w:ascii="Times New Roman" w:hAnsi="Times New Roman"/>
          <w:sz w:val="24"/>
          <w:szCs w:val="24"/>
        </w:rPr>
        <w:t>муниципальной программы муниципального образования "Тайшетский район"</w:t>
      </w:r>
    </w:p>
    <w:p w14:paraId="261319FD" w14:textId="77777777" w:rsidR="00C45AC3" w:rsidRPr="00C45AC3" w:rsidRDefault="00C45AC3" w:rsidP="00C45AC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45AC3">
        <w:rPr>
          <w:rFonts w:ascii="Times New Roman" w:hAnsi="Times New Roman"/>
          <w:sz w:val="24"/>
          <w:szCs w:val="24"/>
        </w:rPr>
        <w:t>"Охрана окружающей среды и обеспечение экологической безопасности в Тайшетском районе</w:t>
      </w:r>
      <w:r w:rsidRPr="00C45AC3">
        <w:rPr>
          <w:rFonts w:ascii="Times New Roman" w:hAnsi="Times New Roman"/>
          <w:spacing w:val="-2"/>
          <w:sz w:val="24"/>
          <w:szCs w:val="24"/>
        </w:rPr>
        <w:t xml:space="preserve">" </w:t>
      </w:r>
      <w:r w:rsidRPr="00C45AC3">
        <w:rPr>
          <w:rFonts w:ascii="Times New Roman" w:hAnsi="Times New Roman"/>
          <w:sz w:val="24"/>
          <w:szCs w:val="24"/>
        </w:rPr>
        <w:t>на 2018-2025 годы</w:t>
      </w:r>
    </w:p>
    <w:p w14:paraId="1F6A21BD" w14:textId="77777777" w:rsidR="00C45AC3" w:rsidRPr="00646926" w:rsidRDefault="00C45AC3" w:rsidP="00C45AC3">
      <w:pPr>
        <w:jc w:val="right"/>
        <w:rPr>
          <w:rFonts w:ascii="Times New Roman" w:hAnsi="Times New Roman"/>
          <w:spacing w:val="-2"/>
          <w:szCs w:val="24"/>
        </w:rPr>
      </w:pPr>
    </w:p>
    <w:p w14:paraId="463E575A" w14:textId="77777777" w:rsidR="00C45AC3" w:rsidRDefault="00C45AC3" w:rsidP="00C45AC3">
      <w:pPr>
        <w:spacing w:after="0"/>
        <w:jc w:val="center"/>
        <w:rPr>
          <w:rFonts w:ascii="Times New Roman" w:hAnsi="Times New Roman"/>
          <w:b/>
          <w:bCs/>
        </w:rPr>
      </w:pPr>
      <w:r w:rsidRPr="00646926">
        <w:rPr>
          <w:rFonts w:ascii="Times New Roman" w:hAnsi="Times New Roman"/>
          <w:b/>
          <w:bCs/>
        </w:rPr>
        <w:t>ПЕРЕЧЕНЬ ОСНОВНЫХ МЕРОПРИЯТИЙ</w:t>
      </w:r>
    </w:p>
    <w:p w14:paraId="35F82B95" w14:textId="12579D68" w:rsidR="00C45AC3" w:rsidRPr="00646926" w:rsidRDefault="00C45AC3" w:rsidP="00C45AC3">
      <w:pPr>
        <w:spacing w:after="0"/>
        <w:jc w:val="center"/>
        <w:rPr>
          <w:rFonts w:ascii="Times New Roman" w:hAnsi="Times New Roman"/>
          <w:b/>
          <w:bCs/>
          <w:caps/>
        </w:rPr>
      </w:pPr>
      <w:r w:rsidRPr="00646926">
        <w:rPr>
          <w:rFonts w:ascii="Times New Roman" w:hAnsi="Times New Roman"/>
          <w:b/>
          <w:bCs/>
        </w:rPr>
        <w:t>ПОДПРОГРАММЫ "</w:t>
      </w:r>
      <w:r w:rsidRPr="00646926">
        <w:rPr>
          <w:rFonts w:ascii="Times New Roman" w:hAnsi="Times New Roman"/>
          <w:b/>
          <w:bCs/>
          <w:caps/>
        </w:rPr>
        <w:t xml:space="preserve">охрана окружающей среды </w:t>
      </w:r>
    </w:p>
    <w:p w14:paraId="0CACC8DA" w14:textId="77777777" w:rsidR="00C45AC3" w:rsidRDefault="00C45AC3" w:rsidP="00C45AC3">
      <w:pPr>
        <w:spacing w:after="0"/>
        <w:ind w:left="709" w:right="678"/>
        <w:jc w:val="center"/>
        <w:rPr>
          <w:rFonts w:ascii="Times New Roman" w:hAnsi="Times New Roman"/>
          <w:b/>
          <w:bCs/>
        </w:rPr>
      </w:pPr>
      <w:r w:rsidRPr="00646926">
        <w:rPr>
          <w:rFonts w:ascii="Times New Roman" w:hAnsi="Times New Roman"/>
          <w:b/>
          <w:bCs/>
          <w:caps/>
        </w:rPr>
        <w:t xml:space="preserve">на территории тайшетского района" </w:t>
      </w:r>
      <w:r w:rsidRPr="00646926">
        <w:rPr>
          <w:rFonts w:ascii="Times New Roman" w:hAnsi="Times New Roman"/>
          <w:b/>
          <w:bCs/>
        </w:rPr>
        <w:t>НА 2018 – 2025 годы</w:t>
      </w:r>
    </w:p>
    <w:p w14:paraId="53035AA7" w14:textId="77777777" w:rsidR="00C45AC3" w:rsidRPr="00646926" w:rsidRDefault="00C45AC3" w:rsidP="00C45AC3">
      <w:pPr>
        <w:spacing w:after="0"/>
        <w:ind w:left="709" w:right="678"/>
        <w:jc w:val="center"/>
        <w:rPr>
          <w:rFonts w:ascii="Times New Roman" w:hAnsi="Times New Roman"/>
          <w:b/>
          <w:bCs/>
        </w:rPr>
      </w:pPr>
    </w:p>
    <w:tbl>
      <w:tblPr>
        <w:tblW w:w="5028" w:type="pct"/>
        <w:tblLayout w:type="fixed"/>
        <w:tblLook w:val="00A0" w:firstRow="1" w:lastRow="0" w:firstColumn="1" w:lastColumn="0" w:noHBand="0" w:noVBand="0"/>
      </w:tblPr>
      <w:tblGrid>
        <w:gridCol w:w="671"/>
        <w:gridCol w:w="185"/>
        <w:gridCol w:w="3141"/>
        <w:gridCol w:w="135"/>
        <w:gridCol w:w="3197"/>
        <w:gridCol w:w="975"/>
        <w:gridCol w:w="972"/>
        <w:gridCol w:w="3357"/>
        <w:gridCol w:w="2750"/>
      </w:tblGrid>
      <w:tr w:rsidR="00C45AC3" w:rsidRPr="00646926" w14:paraId="56F42619" w14:textId="77777777" w:rsidTr="00C45AC3">
        <w:trPr>
          <w:trHeight w:val="492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B1C14A" w14:textId="77777777" w:rsidR="00C45AC3" w:rsidRPr="00646926" w:rsidRDefault="00C45AC3" w:rsidP="00A9374D">
            <w:pPr>
              <w:pStyle w:val="a9"/>
              <w:jc w:val="center"/>
              <w:rPr>
                <w:szCs w:val="24"/>
              </w:rPr>
            </w:pPr>
            <w:r w:rsidRPr="00646926">
              <w:rPr>
                <w:szCs w:val="24"/>
              </w:rPr>
              <w:t>№</w:t>
            </w:r>
            <w:r w:rsidRPr="00646926">
              <w:rPr>
                <w:szCs w:val="24"/>
              </w:rPr>
              <w:br/>
              <w:t>п/п</w:t>
            </w:r>
          </w:p>
        </w:tc>
        <w:tc>
          <w:tcPr>
            <w:tcW w:w="112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5127F2" w14:textId="77777777" w:rsidR="00C45AC3" w:rsidRPr="00646926" w:rsidRDefault="00C45AC3" w:rsidP="00A9374D">
            <w:pPr>
              <w:pStyle w:val="a9"/>
              <w:jc w:val="center"/>
              <w:rPr>
                <w:szCs w:val="24"/>
              </w:rPr>
            </w:pPr>
            <w:r w:rsidRPr="00646926">
              <w:rPr>
                <w:szCs w:val="24"/>
              </w:rPr>
              <w:t>Наименование основного мероприятия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7656B1" w14:textId="77777777" w:rsidR="00C45AC3" w:rsidRPr="00646926" w:rsidRDefault="00C45AC3" w:rsidP="00A9374D">
            <w:pPr>
              <w:pStyle w:val="a9"/>
              <w:jc w:val="center"/>
              <w:rPr>
                <w:szCs w:val="24"/>
              </w:rPr>
            </w:pPr>
            <w:r w:rsidRPr="00646926">
              <w:rPr>
                <w:szCs w:val="24"/>
              </w:rPr>
              <w:t>Ответственный исполнитель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E88DCE" w14:textId="77777777" w:rsidR="00C45AC3" w:rsidRPr="00646926" w:rsidRDefault="00C45AC3" w:rsidP="00A9374D">
            <w:pPr>
              <w:pStyle w:val="a9"/>
              <w:jc w:val="center"/>
              <w:rPr>
                <w:szCs w:val="24"/>
              </w:rPr>
            </w:pPr>
            <w:r w:rsidRPr="00646926">
              <w:rPr>
                <w:szCs w:val="24"/>
              </w:rPr>
              <w:t>Срок</w:t>
            </w:r>
          </w:p>
        </w:tc>
        <w:tc>
          <w:tcPr>
            <w:tcW w:w="10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94F8F2" w14:textId="77777777" w:rsidR="00C45AC3" w:rsidRPr="00646926" w:rsidRDefault="00C45AC3" w:rsidP="00A9374D">
            <w:pPr>
              <w:pStyle w:val="a9"/>
              <w:jc w:val="center"/>
              <w:rPr>
                <w:szCs w:val="24"/>
              </w:rPr>
            </w:pPr>
            <w:r w:rsidRPr="00646926">
              <w:rPr>
                <w:szCs w:val="24"/>
              </w:rPr>
              <w:t>Ожидаемый конечный результат реализации основного мероприятия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1F1EFA" w14:textId="77777777" w:rsidR="00C45AC3" w:rsidRPr="00646926" w:rsidRDefault="00C45AC3" w:rsidP="00A9374D">
            <w:pPr>
              <w:pStyle w:val="a9"/>
              <w:jc w:val="center"/>
              <w:rPr>
                <w:szCs w:val="24"/>
              </w:rPr>
            </w:pPr>
            <w:r w:rsidRPr="00646926">
              <w:rPr>
                <w:szCs w:val="24"/>
              </w:rPr>
              <w:t xml:space="preserve">Целевые показатели </w:t>
            </w:r>
            <w:proofErr w:type="gramStart"/>
            <w:r w:rsidRPr="00646926">
              <w:rPr>
                <w:szCs w:val="24"/>
              </w:rPr>
              <w:t>муниципальной программы (подпрограммы)</w:t>
            </w:r>
            <w:proofErr w:type="gramEnd"/>
            <w:r w:rsidRPr="00646926">
              <w:rPr>
                <w:szCs w:val="24"/>
              </w:rPr>
              <w:t xml:space="preserve"> на достижение которых оказывается влияние</w:t>
            </w:r>
          </w:p>
        </w:tc>
      </w:tr>
      <w:tr w:rsidR="00C45AC3" w:rsidRPr="00646926" w14:paraId="21E6FBCC" w14:textId="77777777" w:rsidTr="00C45AC3">
        <w:trPr>
          <w:trHeight w:val="792"/>
        </w:trPr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667FA5" w14:textId="77777777" w:rsidR="00C45AC3" w:rsidRPr="00646926" w:rsidRDefault="00C45AC3" w:rsidP="00A9374D">
            <w:pPr>
              <w:pStyle w:val="a9"/>
              <w:rPr>
                <w:szCs w:val="24"/>
              </w:rPr>
            </w:pPr>
          </w:p>
        </w:tc>
        <w:tc>
          <w:tcPr>
            <w:tcW w:w="112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3BD2BA" w14:textId="77777777" w:rsidR="00C45AC3" w:rsidRPr="00646926" w:rsidRDefault="00C45AC3" w:rsidP="00A9374D">
            <w:pPr>
              <w:pStyle w:val="a9"/>
              <w:rPr>
                <w:szCs w:val="24"/>
              </w:rPr>
            </w:pPr>
          </w:p>
        </w:tc>
        <w:tc>
          <w:tcPr>
            <w:tcW w:w="10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101816" w14:textId="77777777" w:rsidR="00C45AC3" w:rsidRPr="00646926" w:rsidRDefault="00C45AC3" w:rsidP="00A9374D">
            <w:pPr>
              <w:pStyle w:val="a9"/>
              <w:rPr>
                <w:szCs w:val="24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90120" w14:textId="77777777" w:rsidR="00C45AC3" w:rsidRPr="00646926" w:rsidRDefault="00C45AC3" w:rsidP="00A9374D">
            <w:pPr>
              <w:pStyle w:val="a9"/>
              <w:jc w:val="center"/>
              <w:rPr>
                <w:szCs w:val="24"/>
              </w:rPr>
            </w:pPr>
            <w:r w:rsidRPr="00646926">
              <w:rPr>
                <w:szCs w:val="24"/>
              </w:rPr>
              <w:t>начала реализации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CE94A" w14:textId="77777777" w:rsidR="00C45AC3" w:rsidRPr="00646926" w:rsidRDefault="00C45AC3" w:rsidP="00A9374D">
            <w:pPr>
              <w:pStyle w:val="a9"/>
              <w:jc w:val="center"/>
              <w:rPr>
                <w:szCs w:val="24"/>
              </w:rPr>
            </w:pPr>
            <w:r w:rsidRPr="00646926">
              <w:rPr>
                <w:szCs w:val="24"/>
              </w:rPr>
              <w:t>окончания реализации</w:t>
            </w:r>
          </w:p>
        </w:tc>
        <w:tc>
          <w:tcPr>
            <w:tcW w:w="10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FE8C5B" w14:textId="77777777" w:rsidR="00C45AC3" w:rsidRPr="00646926" w:rsidRDefault="00C45AC3" w:rsidP="00A9374D">
            <w:pPr>
              <w:pStyle w:val="a9"/>
              <w:rPr>
                <w:szCs w:val="24"/>
              </w:rPr>
            </w:pPr>
          </w:p>
        </w:tc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5B5C0B" w14:textId="77777777" w:rsidR="00C45AC3" w:rsidRPr="00646926" w:rsidRDefault="00C45AC3" w:rsidP="00A9374D">
            <w:pPr>
              <w:pStyle w:val="a9"/>
              <w:rPr>
                <w:szCs w:val="24"/>
              </w:rPr>
            </w:pPr>
          </w:p>
        </w:tc>
      </w:tr>
      <w:tr w:rsidR="00C45AC3" w:rsidRPr="00646926" w14:paraId="43F2D8F3" w14:textId="77777777" w:rsidTr="00C45AC3">
        <w:trPr>
          <w:trHeight w:val="276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5686DE" w14:textId="77777777" w:rsidR="00C45AC3" w:rsidRPr="00646926" w:rsidRDefault="00C45AC3" w:rsidP="00A9374D">
            <w:pPr>
              <w:pStyle w:val="a9"/>
              <w:jc w:val="center"/>
              <w:rPr>
                <w:szCs w:val="24"/>
              </w:rPr>
            </w:pPr>
            <w:r w:rsidRPr="00646926">
              <w:rPr>
                <w:szCs w:val="24"/>
              </w:rPr>
              <w:t>1</w:t>
            </w:r>
          </w:p>
        </w:tc>
        <w:tc>
          <w:tcPr>
            <w:tcW w:w="11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0D09C" w14:textId="77777777" w:rsidR="00C45AC3" w:rsidRPr="00646926" w:rsidRDefault="00C45AC3" w:rsidP="00A9374D">
            <w:pPr>
              <w:pStyle w:val="a9"/>
              <w:jc w:val="center"/>
              <w:rPr>
                <w:szCs w:val="24"/>
              </w:rPr>
            </w:pPr>
            <w:r w:rsidRPr="00646926">
              <w:rPr>
                <w:szCs w:val="24"/>
              </w:rPr>
              <w:t>2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FC1F9" w14:textId="77777777" w:rsidR="00C45AC3" w:rsidRPr="00646926" w:rsidRDefault="00C45AC3" w:rsidP="00A9374D">
            <w:pPr>
              <w:pStyle w:val="a9"/>
              <w:jc w:val="center"/>
              <w:rPr>
                <w:szCs w:val="24"/>
              </w:rPr>
            </w:pPr>
            <w:r w:rsidRPr="00646926">
              <w:rPr>
                <w:szCs w:val="24"/>
              </w:rPr>
              <w:t>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12402" w14:textId="77777777" w:rsidR="00C45AC3" w:rsidRPr="00646926" w:rsidRDefault="00C45AC3" w:rsidP="00A9374D">
            <w:pPr>
              <w:pStyle w:val="a9"/>
              <w:jc w:val="center"/>
              <w:rPr>
                <w:szCs w:val="24"/>
              </w:rPr>
            </w:pPr>
            <w:r w:rsidRPr="00646926">
              <w:rPr>
                <w:szCs w:val="24"/>
              </w:rPr>
              <w:t>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F1D32" w14:textId="77777777" w:rsidR="00C45AC3" w:rsidRPr="00646926" w:rsidRDefault="00C45AC3" w:rsidP="00A9374D">
            <w:pPr>
              <w:pStyle w:val="a9"/>
              <w:jc w:val="center"/>
              <w:rPr>
                <w:szCs w:val="24"/>
              </w:rPr>
            </w:pPr>
            <w:r w:rsidRPr="00646926">
              <w:rPr>
                <w:szCs w:val="24"/>
              </w:rPr>
              <w:t>5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FD10C" w14:textId="77777777" w:rsidR="00C45AC3" w:rsidRPr="00646926" w:rsidRDefault="00C45AC3" w:rsidP="00A9374D">
            <w:pPr>
              <w:pStyle w:val="a9"/>
              <w:jc w:val="center"/>
              <w:rPr>
                <w:szCs w:val="24"/>
              </w:rPr>
            </w:pPr>
            <w:r w:rsidRPr="00646926">
              <w:rPr>
                <w:szCs w:val="24"/>
              </w:rPr>
              <w:t>6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37096" w14:textId="77777777" w:rsidR="00C45AC3" w:rsidRPr="00646926" w:rsidRDefault="00C45AC3" w:rsidP="00A9374D">
            <w:pPr>
              <w:pStyle w:val="a9"/>
              <w:jc w:val="center"/>
              <w:rPr>
                <w:szCs w:val="24"/>
              </w:rPr>
            </w:pPr>
            <w:r w:rsidRPr="00646926">
              <w:rPr>
                <w:szCs w:val="24"/>
              </w:rPr>
              <w:t>7</w:t>
            </w:r>
          </w:p>
        </w:tc>
      </w:tr>
      <w:tr w:rsidR="00C45AC3" w:rsidRPr="00646926" w14:paraId="1DC453DC" w14:textId="77777777" w:rsidTr="00A9374D">
        <w:trPr>
          <w:trHeight w:val="244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9AD6E" w14:textId="77777777" w:rsidR="00C45AC3" w:rsidRPr="00646926" w:rsidRDefault="00C45AC3" w:rsidP="00A9374D">
            <w:pPr>
              <w:pStyle w:val="a9"/>
              <w:rPr>
                <w:b/>
                <w:bCs/>
                <w:szCs w:val="24"/>
              </w:rPr>
            </w:pPr>
          </w:p>
        </w:tc>
        <w:tc>
          <w:tcPr>
            <w:tcW w:w="4782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FF35EC" w14:textId="77777777" w:rsidR="00C45AC3" w:rsidRPr="00646926" w:rsidRDefault="00C45AC3" w:rsidP="00A9374D">
            <w:pPr>
              <w:pStyle w:val="a9"/>
              <w:rPr>
                <w:b/>
                <w:szCs w:val="24"/>
              </w:rPr>
            </w:pPr>
            <w:r w:rsidRPr="00646926">
              <w:rPr>
                <w:b/>
                <w:bCs/>
                <w:szCs w:val="24"/>
              </w:rPr>
              <w:t>Цель: "</w:t>
            </w:r>
            <w:r w:rsidRPr="00646926">
              <w:rPr>
                <w:b/>
                <w:szCs w:val="24"/>
              </w:rPr>
              <w:t>Организация и развитие системы экологического образования, воспитание и пропаганды, формирование экологической культуры населения"</w:t>
            </w:r>
          </w:p>
        </w:tc>
      </w:tr>
      <w:tr w:rsidR="00C45AC3" w:rsidRPr="00646926" w14:paraId="5E4DEB1D" w14:textId="77777777" w:rsidTr="00A9374D">
        <w:trPr>
          <w:trHeight w:val="244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1F072" w14:textId="77777777" w:rsidR="00C45AC3" w:rsidRPr="00646926" w:rsidRDefault="00C45AC3" w:rsidP="00A9374D">
            <w:pPr>
              <w:pStyle w:val="a9"/>
              <w:rPr>
                <w:szCs w:val="24"/>
              </w:rPr>
            </w:pPr>
            <w:r w:rsidRPr="00646926">
              <w:rPr>
                <w:b/>
                <w:bCs/>
                <w:szCs w:val="24"/>
              </w:rPr>
              <w:t>1</w:t>
            </w:r>
          </w:p>
        </w:tc>
        <w:tc>
          <w:tcPr>
            <w:tcW w:w="4782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0210DF" w14:textId="77777777" w:rsidR="00C45AC3" w:rsidRPr="00646926" w:rsidRDefault="00C45AC3" w:rsidP="00A9374D">
            <w:pPr>
              <w:pStyle w:val="a9"/>
              <w:rPr>
                <w:b/>
                <w:bCs/>
                <w:szCs w:val="24"/>
              </w:rPr>
            </w:pPr>
            <w:r w:rsidRPr="00646926">
              <w:rPr>
                <w:b/>
                <w:bCs/>
                <w:szCs w:val="24"/>
              </w:rPr>
              <w:t>Задача 1: "</w:t>
            </w:r>
            <w:r w:rsidRPr="00646926">
              <w:rPr>
                <w:b/>
                <w:szCs w:val="24"/>
              </w:rPr>
              <w:t xml:space="preserve"> Формирование экологической культуры населения через систему образования, просвещения и пропаганды, вовлечение населения в работу по охране окружающей среды</w:t>
            </w:r>
            <w:r w:rsidRPr="00646926">
              <w:rPr>
                <w:b/>
                <w:bCs/>
                <w:szCs w:val="24"/>
              </w:rPr>
              <w:t>"</w:t>
            </w:r>
          </w:p>
        </w:tc>
      </w:tr>
      <w:tr w:rsidR="00C45AC3" w:rsidRPr="00646926" w14:paraId="63CD24CB" w14:textId="77777777" w:rsidTr="00770F00">
        <w:trPr>
          <w:trHeight w:val="9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41A8E6" w14:textId="77777777" w:rsidR="00C45AC3" w:rsidRPr="00646926" w:rsidRDefault="00C45AC3" w:rsidP="00A9374D">
            <w:pPr>
              <w:pStyle w:val="a9"/>
              <w:rPr>
                <w:b/>
                <w:szCs w:val="24"/>
              </w:rPr>
            </w:pPr>
            <w:r w:rsidRPr="00646926">
              <w:rPr>
                <w:b/>
                <w:szCs w:val="24"/>
              </w:rPr>
              <w:t>1.1.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F978F0" w14:textId="77777777" w:rsidR="00C45AC3" w:rsidRPr="00646926" w:rsidRDefault="00C45AC3" w:rsidP="00A9374D">
            <w:pPr>
              <w:pStyle w:val="a9"/>
              <w:rPr>
                <w:b/>
                <w:szCs w:val="24"/>
              </w:rPr>
            </w:pPr>
            <w:r w:rsidRPr="00646926">
              <w:rPr>
                <w:b/>
                <w:szCs w:val="24"/>
              </w:rPr>
              <w:t>Основное мероприятие:</w:t>
            </w:r>
          </w:p>
          <w:p w14:paraId="68A172EA" w14:textId="77777777" w:rsidR="00C45AC3" w:rsidRPr="00646926" w:rsidRDefault="00C45AC3" w:rsidP="00A9374D">
            <w:pPr>
              <w:pStyle w:val="a9"/>
              <w:rPr>
                <w:szCs w:val="24"/>
              </w:rPr>
            </w:pPr>
            <w:r w:rsidRPr="00646926">
              <w:rPr>
                <w:szCs w:val="24"/>
              </w:rPr>
              <w:t>"Изготовление информационных материалов по экологическому просвещению и вопросам экологической безопасности"</w:t>
            </w:r>
          </w:p>
          <w:p w14:paraId="14C27226" w14:textId="77777777" w:rsidR="00C45AC3" w:rsidRPr="00646926" w:rsidRDefault="00C45AC3" w:rsidP="00A9374D">
            <w:pPr>
              <w:pStyle w:val="a9"/>
              <w:rPr>
                <w:szCs w:val="24"/>
              </w:rPr>
            </w:pP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1C7F1" w14:textId="77777777" w:rsidR="00C45AC3" w:rsidRPr="00646926" w:rsidRDefault="00C45AC3" w:rsidP="00A9374D">
            <w:pPr>
              <w:pStyle w:val="a9"/>
              <w:rPr>
                <w:szCs w:val="24"/>
              </w:rPr>
            </w:pPr>
            <w:r w:rsidRPr="00646926">
              <w:rPr>
                <w:szCs w:val="24"/>
              </w:rPr>
              <w:t>Комитет по управлению муниципальным имуществом, строительству, архитектуре и жилищно-коммунальному хозяйству администрации Тайшетского района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801B81" w14:textId="77777777" w:rsidR="00C45AC3" w:rsidRPr="00646926" w:rsidRDefault="00C45AC3" w:rsidP="00A9374D">
            <w:pPr>
              <w:pStyle w:val="a9"/>
              <w:rPr>
                <w:rStyle w:val="ts7"/>
                <w:szCs w:val="24"/>
              </w:rPr>
            </w:pPr>
            <w:r w:rsidRPr="00646926">
              <w:rPr>
                <w:rStyle w:val="ts7"/>
                <w:szCs w:val="24"/>
              </w:rPr>
              <w:t>2018 г.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EB20" w14:textId="77777777" w:rsidR="00C45AC3" w:rsidRPr="00646926" w:rsidRDefault="00C45AC3" w:rsidP="00A9374D">
            <w:pPr>
              <w:pStyle w:val="a9"/>
              <w:rPr>
                <w:rStyle w:val="ts7"/>
                <w:szCs w:val="24"/>
              </w:rPr>
            </w:pPr>
            <w:r w:rsidRPr="00646926">
              <w:rPr>
                <w:rStyle w:val="ts7"/>
                <w:szCs w:val="24"/>
              </w:rPr>
              <w:t>2025 г.</w:t>
            </w: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7EB23" w14:textId="77777777" w:rsidR="00C45AC3" w:rsidRPr="00646926" w:rsidRDefault="00C45AC3" w:rsidP="00A9374D">
            <w:pPr>
              <w:pStyle w:val="a9"/>
              <w:rPr>
                <w:bCs/>
                <w:szCs w:val="24"/>
              </w:rPr>
            </w:pPr>
            <w:r w:rsidRPr="00646926">
              <w:rPr>
                <w:bCs/>
                <w:szCs w:val="24"/>
              </w:rPr>
              <w:t xml:space="preserve">Увеличение количества информационных материалов по экологическому просвещению и вопросам экологической безопасности к концу 2025 года до 1 445 ед. </w:t>
            </w:r>
          </w:p>
          <w:p w14:paraId="27B4869E" w14:textId="77777777" w:rsidR="00C45AC3" w:rsidRPr="00646926" w:rsidRDefault="00C45AC3" w:rsidP="00A9374D">
            <w:pPr>
              <w:pStyle w:val="a9"/>
              <w:rPr>
                <w:bCs/>
                <w:szCs w:val="24"/>
              </w:rPr>
            </w:pPr>
            <w:r w:rsidRPr="00646926">
              <w:rPr>
                <w:bCs/>
                <w:szCs w:val="24"/>
              </w:rPr>
              <w:t>в год.</w:t>
            </w:r>
          </w:p>
          <w:p w14:paraId="539D1A43" w14:textId="77777777" w:rsidR="00C45AC3" w:rsidRPr="00646926" w:rsidRDefault="00C45AC3" w:rsidP="00A9374D">
            <w:pPr>
              <w:pStyle w:val="a9"/>
              <w:rPr>
                <w:b/>
                <w:color w:val="FF0000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F7A21" w14:textId="3E80AEA5" w:rsidR="00C45AC3" w:rsidRPr="00646926" w:rsidRDefault="00C45AC3" w:rsidP="00770F00">
            <w:pPr>
              <w:pStyle w:val="a9"/>
              <w:rPr>
                <w:szCs w:val="24"/>
              </w:rPr>
            </w:pPr>
            <w:r w:rsidRPr="00646926">
              <w:rPr>
                <w:bCs/>
                <w:szCs w:val="24"/>
              </w:rPr>
              <w:t>Количество информационных материалов по экологическому просвещению и вопросам экологической безопасности.</w:t>
            </w:r>
          </w:p>
        </w:tc>
      </w:tr>
      <w:tr w:rsidR="00C45AC3" w:rsidRPr="00646926" w14:paraId="6D794C53" w14:textId="77777777" w:rsidTr="00C45AC3">
        <w:trPr>
          <w:trHeight w:val="251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00973A9" w14:textId="77777777" w:rsidR="00C45AC3" w:rsidRPr="00646926" w:rsidRDefault="00C45AC3" w:rsidP="00A9374D">
            <w:pPr>
              <w:pStyle w:val="a9"/>
              <w:rPr>
                <w:b/>
                <w:szCs w:val="24"/>
              </w:rPr>
            </w:pPr>
            <w:r w:rsidRPr="00646926">
              <w:rPr>
                <w:b/>
                <w:szCs w:val="24"/>
              </w:rPr>
              <w:lastRenderedPageBreak/>
              <w:t>1.2.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6F429" w14:textId="77777777" w:rsidR="00C45AC3" w:rsidRPr="00646926" w:rsidRDefault="00C45AC3" w:rsidP="00A9374D">
            <w:pPr>
              <w:pStyle w:val="a9"/>
              <w:rPr>
                <w:b/>
                <w:szCs w:val="24"/>
              </w:rPr>
            </w:pPr>
            <w:r w:rsidRPr="00646926">
              <w:rPr>
                <w:b/>
                <w:szCs w:val="24"/>
              </w:rPr>
              <w:t>Основное мероприятие:</w:t>
            </w:r>
          </w:p>
          <w:p w14:paraId="40F19399" w14:textId="77777777" w:rsidR="00C45AC3" w:rsidRPr="00646926" w:rsidRDefault="00C45AC3" w:rsidP="00A9374D">
            <w:pPr>
              <w:pStyle w:val="a9"/>
              <w:rPr>
                <w:szCs w:val="24"/>
              </w:rPr>
            </w:pPr>
            <w:r w:rsidRPr="00646926">
              <w:rPr>
                <w:szCs w:val="24"/>
              </w:rPr>
              <w:t>"Проведение культуроведческих мероприятий экологической направленности"</w:t>
            </w:r>
          </w:p>
          <w:p w14:paraId="0EB83219" w14:textId="77777777" w:rsidR="00C45AC3" w:rsidRPr="00646926" w:rsidRDefault="00C45AC3" w:rsidP="00A9374D">
            <w:pPr>
              <w:pStyle w:val="a9"/>
              <w:rPr>
                <w:szCs w:val="24"/>
              </w:rPr>
            </w:pP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669092" w14:textId="77777777" w:rsidR="00C45AC3" w:rsidRPr="00646926" w:rsidRDefault="00C45AC3" w:rsidP="00A9374D">
            <w:pPr>
              <w:pStyle w:val="a9"/>
              <w:rPr>
                <w:szCs w:val="24"/>
              </w:rPr>
            </w:pPr>
            <w:r w:rsidRPr="00646926">
              <w:rPr>
                <w:szCs w:val="24"/>
              </w:rPr>
              <w:t xml:space="preserve">Комитет по управлению муниципальным имуществом, строительству, архитектуре и жилищно-коммунальному хозяйству администрации Тайшетского района; </w:t>
            </w:r>
          </w:p>
          <w:p w14:paraId="38C50050" w14:textId="77777777" w:rsidR="00C45AC3" w:rsidRPr="00646926" w:rsidRDefault="00C45AC3" w:rsidP="00A9374D">
            <w:pPr>
              <w:pStyle w:val="a9"/>
              <w:rPr>
                <w:szCs w:val="24"/>
              </w:rPr>
            </w:pPr>
            <w:r w:rsidRPr="00646926">
              <w:rPr>
                <w:szCs w:val="24"/>
              </w:rPr>
              <w:t>Управление образования администрации Тайшетского района.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8A9DDA4" w14:textId="77777777" w:rsidR="00C45AC3" w:rsidRPr="00646926" w:rsidRDefault="00C45AC3" w:rsidP="00A9374D">
            <w:pPr>
              <w:pStyle w:val="a9"/>
              <w:rPr>
                <w:rStyle w:val="ts7"/>
                <w:szCs w:val="24"/>
              </w:rPr>
            </w:pPr>
            <w:r w:rsidRPr="00646926">
              <w:rPr>
                <w:rStyle w:val="ts7"/>
                <w:szCs w:val="24"/>
              </w:rPr>
              <w:t>2018 г.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7A8E1F4" w14:textId="77777777" w:rsidR="00C45AC3" w:rsidRPr="00646926" w:rsidRDefault="00C45AC3" w:rsidP="00A9374D">
            <w:pPr>
              <w:pStyle w:val="a9"/>
              <w:rPr>
                <w:rStyle w:val="ts7"/>
                <w:szCs w:val="24"/>
              </w:rPr>
            </w:pPr>
            <w:r w:rsidRPr="00646926">
              <w:rPr>
                <w:rStyle w:val="ts7"/>
                <w:szCs w:val="24"/>
              </w:rPr>
              <w:t>2025г.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10D68" w14:textId="77777777" w:rsidR="00C45AC3" w:rsidRPr="00646926" w:rsidRDefault="00C45AC3" w:rsidP="00A9374D">
            <w:pPr>
              <w:pStyle w:val="a9"/>
              <w:rPr>
                <w:b/>
                <w:color w:val="FF0000"/>
                <w:szCs w:val="24"/>
              </w:rPr>
            </w:pPr>
            <w:r w:rsidRPr="00646926">
              <w:rPr>
                <w:szCs w:val="24"/>
              </w:rPr>
              <w:t>Улучшение экологической обстановки в Тайшетском районе за счет увеличения числа участников в мероприятиях по экологическому воспитанию образованию и просвещению до 12890 чел. в год к концу 2025 года.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C185B" w14:textId="77777777" w:rsidR="00C45AC3" w:rsidRPr="00646926" w:rsidRDefault="00C45AC3" w:rsidP="00A9374D">
            <w:pPr>
              <w:pStyle w:val="a9"/>
              <w:rPr>
                <w:bCs/>
                <w:szCs w:val="24"/>
              </w:rPr>
            </w:pPr>
            <w:r w:rsidRPr="00646926">
              <w:rPr>
                <w:bCs/>
                <w:szCs w:val="24"/>
              </w:rPr>
              <w:t>Число участников в мероприятиях по экологическому воспитанию, образованию и просвещению.</w:t>
            </w:r>
          </w:p>
          <w:p w14:paraId="455F697F" w14:textId="77777777" w:rsidR="00C45AC3" w:rsidRPr="00646926" w:rsidRDefault="00C45AC3" w:rsidP="00A9374D">
            <w:pPr>
              <w:pStyle w:val="a9"/>
              <w:rPr>
                <w:bCs/>
                <w:szCs w:val="24"/>
              </w:rPr>
            </w:pPr>
          </w:p>
          <w:p w14:paraId="785F1283" w14:textId="77777777" w:rsidR="00C45AC3" w:rsidRPr="00646926" w:rsidRDefault="00C45AC3" w:rsidP="00A9374D">
            <w:pPr>
              <w:pStyle w:val="a9"/>
              <w:rPr>
                <w:bCs/>
                <w:szCs w:val="24"/>
              </w:rPr>
            </w:pPr>
          </w:p>
          <w:p w14:paraId="72562293" w14:textId="77777777" w:rsidR="00C45AC3" w:rsidRPr="00646926" w:rsidRDefault="00C45AC3" w:rsidP="00A9374D">
            <w:pPr>
              <w:pStyle w:val="a9"/>
              <w:rPr>
                <w:szCs w:val="24"/>
              </w:rPr>
            </w:pPr>
          </w:p>
        </w:tc>
      </w:tr>
      <w:tr w:rsidR="00C45AC3" w:rsidRPr="00646926" w14:paraId="6ABC0591" w14:textId="77777777" w:rsidTr="00A9374D">
        <w:trPr>
          <w:trHeight w:val="5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71EDC8" w14:textId="77777777" w:rsidR="00C45AC3" w:rsidRPr="00646926" w:rsidRDefault="00C45AC3" w:rsidP="00A9374D">
            <w:pPr>
              <w:pStyle w:val="a9"/>
              <w:rPr>
                <w:b/>
                <w:szCs w:val="24"/>
              </w:rPr>
            </w:pPr>
            <w:r w:rsidRPr="00646926">
              <w:rPr>
                <w:b/>
                <w:szCs w:val="24"/>
              </w:rPr>
              <w:t>Цель: "</w:t>
            </w:r>
            <w:proofErr w:type="gramStart"/>
            <w:r w:rsidRPr="00646926">
              <w:rPr>
                <w:b/>
                <w:szCs w:val="24"/>
              </w:rPr>
              <w:t>Обеспечение  реализации</w:t>
            </w:r>
            <w:proofErr w:type="gramEnd"/>
            <w:r w:rsidRPr="00646926">
              <w:rPr>
                <w:b/>
                <w:szCs w:val="24"/>
              </w:rPr>
              <w:t xml:space="preserve"> мер по охране окружающей среды и сохранению здоровья населения на территории Тайшетского района для создания безопасной и комфортной среды в местах проживания населения Тайшетского района "</w:t>
            </w:r>
          </w:p>
        </w:tc>
      </w:tr>
      <w:tr w:rsidR="00C45AC3" w:rsidRPr="00646926" w14:paraId="453E13A5" w14:textId="77777777" w:rsidTr="00A9374D">
        <w:trPr>
          <w:trHeight w:val="213"/>
        </w:trPr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2E8BCE" w14:textId="77777777" w:rsidR="00C45AC3" w:rsidRPr="00646926" w:rsidRDefault="00C45AC3" w:rsidP="00A9374D">
            <w:pPr>
              <w:pStyle w:val="a9"/>
              <w:rPr>
                <w:b/>
                <w:szCs w:val="24"/>
              </w:rPr>
            </w:pPr>
            <w:r w:rsidRPr="00646926">
              <w:rPr>
                <w:b/>
                <w:szCs w:val="24"/>
              </w:rPr>
              <w:t>2</w:t>
            </w:r>
          </w:p>
        </w:tc>
        <w:tc>
          <w:tcPr>
            <w:tcW w:w="47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2889" w14:textId="77777777" w:rsidR="00C45AC3" w:rsidRPr="00646926" w:rsidRDefault="00C45AC3" w:rsidP="00A9374D">
            <w:pPr>
              <w:pStyle w:val="a9"/>
              <w:rPr>
                <w:b/>
                <w:szCs w:val="24"/>
              </w:rPr>
            </w:pPr>
            <w:r w:rsidRPr="00646926">
              <w:rPr>
                <w:b/>
                <w:szCs w:val="24"/>
              </w:rPr>
              <w:t>Задача 2: "Снижение негативного влияния отходов на состояние окружающей среды"</w:t>
            </w:r>
          </w:p>
        </w:tc>
      </w:tr>
      <w:tr w:rsidR="00C45AC3" w:rsidRPr="00646926" w14:paraId="3E1255DB" w14:textId="77777777" w:rsidTr="00EA7760">
        <w:trPr>
          <w:trHeight w:val="1680"/>
        </w:trPr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846ECA" w14:textId="77777777" w:rsidR="00C45AC3" w:rsidRPr="00646926" w:rsidRDefault="00C45AC3" w:rsidP="00A9374D">
            <w:pPr>
              <w:pStyle w:val="a9"/>
              <w:rPr>
                <w:b/>
                <w:szCs w:val="24"/>
              </w:rPr>
            </w:pPr>
            <w:r w:rsidRPr="00646926">
              <w:rPr>
                <w:b/>
                <w:szCs w:val="24"/>
              </w:rPr>
              <w:t>2.1.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3105" w14:textId="77777777" w:rsidR="00C45AC3" w:rsidRPr="00646926" w:rsidRDefault="00C45AC3" w:rsidP="00A9374D">
            <w:pPr>
              <w:pStyle w:val="a9"/>
              <w:rPr>
                <w:b/>
                <w:szCs w:val="24"/>
              </w:rPr>
            </w:pPr>
            <w:r w:rsidRPr="00646926">
              <w:rPr>
                <w:b/>
                <w:szCs w:val="24"/>
              </w:rPr>
              <w:t>Основное мероприятие:</w:t>
            </w:r>
          </w:p>
          <w:p w14:paraId="24B46D8D" w14:textId="77777777" w:rsidR="00C45AC3" w:rsidRPr="00646926" w:rsidRDefault="00C45AC3" w:rsidP="00A9374D">
            <w:pPr>
              <w:pStyle w:val="a9"/>
              <w:rPr>
                <w:szCs w:val="24"/>
              </w:rPr>
            </w:pPr>
            <w:r w:rsidRPr="00646926">
              <w:rPr>
                <w:szCs w:val="24"/>
              </w:rPr>
              <w:t>"Приобретение комплексов (установок) по обезвреживанию твердых коммунальных отходов"</w:t>
            </w:r>
          </w:p>
        </w:tc>
        <w:tc>
          <w:tcPr>
            <w:tcW w:w="10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B80CE" w14:textId="77777777" w:rsidR="00C45AC3" w:rsidRPr="00646926" w:rsidRDefault="00C45AC3" w:rsidP="00A9374D">
            <w:pPr>
              <w:pStyle w:val="a9"/>
              <w:rPr>
                <w:szCs w:val="24"/>
              </w:rPr>
            </w:pPr>
            <w:r w:rsidRPr="00646926">
              <w:rPr>
                <w:szCs w:val="24"/>
              </w:rPr>
              <w:t>Комитет по управлению муниципальным имуществом, строительству, архитектуре и жилищно-коммунальному хозяйству администрации Тайшетского района.</w:t>
            </w:r>
          </w:p>
          <w:p w14:paraId="26E4D851" w14:textId="77777777" w:rsidR="00770F00" w:rsidRDefault="00770F00" w:rsidP="00A9374D">
            <w:pPr>
              <w:pStyle w:val="a9"/>
              <w:rPr>
                <w:b/>
                <w:szCs w:val="24"/>
              </w:rPr>
            </w:pPr>
          </w:p>
          <w:p w14:paraId="4BED39BF" w14:textId="77777777" w:rsidR="00770F00" w:rsidRDefault="00770F00" w:rsidP="00A9374D">
            <w:pPr>
              <w:pStyle w:val="a9"/>
              <w:rPr>
                <w:b/>
                <w:szCs w:val="24"/>
              </w:rPr>
            </w:pPr>
          </w:p>
          <w:p w14:paraId="3C723E4B" w14:textId="77777777" w:rsidR="00770F00" w:rsidRDefault="00770F00" w:rsidP="00A9374D">
            <w:pPr>
              <w:pStyle w:val="a9"/>
              <w:rPr>
                <w:b/>
                <w:szCs w:val="24"/>
              </w:rPr>
            </w:pPr>
          </w:p>
          <w:p w14:paraId="1645C012" w14:textId="77777777" w:rsidR="00770F00" w:rsidRDefault="00770F00" w:rsidP="00A9374D">
            <w:pPr>
              <w:pStyle w:val="a9"/>
              <w:rPr>
                <w:b/>
                <w:szCs w:val="24"/>
              </w:rPr>
            </w:pPr>
          </w:p>
          <w:p w14:paraId="773B775E" w14:textId="77777777" w:rsidR="00770F00" w:rsidRDefault="00770F00" w:rsidP="00A9374D">
            <w:pPr>
              <w:pStyle w:val="a9"/>
              <w:rPr>
                <w:b/>
                <w:szCs w:val="24"/>
              </w:rPr>
            </w:pPr>
          </w:p>
          <w:p w14:paraId="674567F6" w14:textId="77777777" w:rsidR="00770F00" w:rsidRDefault="00770F00" w:rsidP="00770F00">
            <w:pPr>
              <w:pStyle w:val="a9"/>
              <w:rPr>
                <w:szCs w:val="24"/>
              </w:rPr>
            </w:pPr>
          </w:p>
          <w:p w14:paraId="57E93CB8" w14:textId="51633386" w:rsidR="00770F00" w:rsidRPr="00646926" w:rsidRDefault="00770F00" w:rsidP="00770F00">
            <w:pPr>
              <w:pStyle w:val="a9"/>
              <w:rPr>
                <w:b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4F8A" w14:textId="77777777" w:rsidR="00C45AC3" w:rsidRPr="00646926" w:rsidRDefault="00C45AC3" w:rsidP="00A9374D">
            <w:pPr>
              <w:pStyle w:val="a9"/>
              <w:rPr>
                <w:szCs w:val="24"/>
              </w:rPr>
            </w:pPr>
            <w:r w:rsidRPr="00646926">
              <w:rPr>
                <w:szCs w:val="24"/>
              </w:rPr>
              <w:t>2023 г.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1BCC" w14:textId="77777777" w:rsidR="00C45AC3" w:rsidRPr="00646926" w:rsidRDefault="00C45AC3" w:rsidP="00A9374D">
            <w:pPr>
              <w:pStyle w:val="a9"/>
              <w:rPr>
                <w:szCs w:val="24"/>
              </w:rPr>
            </w:pPr>
            <w:r w:rsidRPr="00646926">
              <w:rPr>
                <w:szCs w:val="24"/>
              </w:rPr>
              <w:t xml:space="preserve">2023 г. 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69EE" w14:textId="301FD2FD" w:rsidR="00C45AC3" w:rsidRPr="00B12AA1" w:rsidRDefault="00C45AC3" w:rsidP="00A9374D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12AA1">
              <w:rPr>
                <w:rFonts w:ascii="Times New Roman" w:hAnsi="Times New Roman"/>
                <w:sz w:val="24"/>
                <w:szCs w:val="24"/>
              </w:rPr>
              <w:t xml:space="preserve">Сохранение количества обезвреженных отходов в общем объеме </w:t>
            </w:r>
            <w:proofErr w:type="gramStart"/>
            <w:r w:rsidRPr="00B12AA1">
              <w:rPr>
                <w:rFonts w:ascii="Times New Roman" w:hAnsi="Times New Roman"/>
                <w:sz w:val="24"/>
                <w:szCs w:val="24"/>
              </w:rPr>
              <w:t>образовав</w:t>
            </w:r>
            <w:r w:rsidR="00B12AA1">
              <w:rPr>
                <w:rFonts w:ascii="Times New Roman" w:hAnsi="Times New Roman"/>
                <w:sz w:val="24"/>
                <w:szCs w:val="24"/>
              </w:rPr>
              <w:t>-</w:t>
            </w:r>
            <w:r w:rsidRPr="00B12AA1">
              <w:rPr>
                <w:rFonts w:ascii="Times New Roman" w:hAnsi="Times New Roman"/>
                <w:sz w:val="24"/>
                <w:szCs w:val="24"/>
              </w:rPr>
              <w:t>шихся</w:t>
            </w:r>
            <w:proofErr w:type="gramEnd"/>
            <w:r w:rsidRPr="00B12AA1">
              <w:rPr>
                <w:rFonts w:ascii="Times New Roman" w:hAnsi="Times New Roman"/>
                <w:sz w:val="24"/>
                <w:szCs w:val="24"/>
              </w:rPr>
              <w:t xml:space="preserve"> отходов не менее 15 тыс. тонн/год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9D03" w14:textId="77777777" w:rsidR="00C45AC3" w:rsidRPr="00646926" w:rsidRDefault="00C45AC3" w:rsidP="00A9374D">
            <w:pPr>
              <w:pStyle w:val="a9"/>
              <w:rPr>
                <w:szCs w:val="24"/>
              </w:rPr>
            </w:pPr>
            <w:r w:rsidRPr="00646926">
              <w:rPr>
                <w:szCs w:val="24"/>
              </w:rPr>
              <w:t>Количество обезвреженных отходов в общем объеме образовавшихся отходов</w:t>
            </w:r>
          </w:p>
        </w:tc>
      </w:tr>
      <w:tr w:rsidR="00C45AC3" w:rsidRPr="00646926" w14:paraId="265C1052" w14:textId="77777777" w:rsidTr="00EA7760">
        <w:trPr>
          <w:trHeight w:val="1862"/>
        </w:trPr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747D43" w14:textId="77777777" w:rsidR="00C45AC3" w:rsidRPr="00646926" w:rsidRDefault="00C45AC3" w:rsidP="00A9374D">
            <w:pPr>
              <w:pStyle w:val="a9"/>
              <w:rPr>
                <w:b/>
                <w:szCs w:val="24"/>
              </w:rPr>
            </w:pPr>
            <w:r w:rsidRPr="00646926">
              <w:rPr>
                <w:b/>
                <w:szCs w:val="24"/>
              </w:rPr>
              <w:t>2.2.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50D9" w14:textId="77777777" w:rsidR="00C45AC3" w:rsidRPr="00646926" w:rsidRDefault="00C45AC3" w:rsidP="00A9374D">
            <w:pPr>
              <w:pStyle w:val="a9"/>
              <w:rPr>
                <w:b/>
                <w:szCs w:val="24"/>
              </w:rPr>
            </w:pPr>
            <w:r w:rsidRPr="00646926">
              <w:rPr>
                <w:b/>
                <w:szCs w:val="24"/>
              </w:rPr>
              <w:t>Основное мероприятие:</w:t>
            </w:r>
          </w:p>
          <w:p w14:paraId="5788890B" w14:textId="77777777" w:rsidR="00C45AC3" w:rsidRPr="00646926" w:rsidRDefault="00C45AC3" w:rsidP="00A9374D">
            <w:pPr>
              <w:pStyle w:val="a9"/>
              <w:rPr>
                <w:szCs w:val="24"/>
              </w:rPr>
            </w:pPr>
            <w:r w:rsidRPr="00646926">
              <w:rPr>
                <w:szCs w:val="24"/>
              </w:rPr>
              <w:t>"Реализация плана мероприятий, утвержденного Федеральным законом "Об охране окружающей среды"</w:t>
            </w:r>
          </w:p>
        </w:tc>
        <w:tc>
          <w:tcPr>
            <w:tcW w:w="108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60B6" w14:textId="77777777" w:rsidR="00C45AC3" w:rsidRPr="00646926" w:rsidRDefault="00C45AC3" w:rsidP="00A9374D">
            <w:pPr>
              <w:pStyle w:val="a9"/>
              <w:rPr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E74E" w14:textId="77777777" w:rsidR="00C45AC3" w:rsidRPr="00646926" w:rsidRDefault="00C45AC3" w:rsidP="00A9374D">
            <w:pPr>
              <w:pStyle w:val="a9"/>
              <w:rPr>
                <w:szCs w:val="24"/>
              </w:rPr>
            </w:pPr>
            <w:r w:rsidRPr="00646926">
              <w:rPr>
                <w:szCs w:val="24"/>
              </w:rPr>
              <w:t>2022 г.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7639" w14:textId="77777777" w:rsidR="00C45AC3" w:rsidRPr="00646926" w:rsidRDefault="00C45AC3" w:rsidP="00A9374D">
            <w:pPr>
              <w:pStyle w:val="a9"/>
              <w:rPr>
                <w:szCs w:val="24"/>
              </w:rPr>
            </w:pPr>
            <w:r w:rsidRPr="00646926">
              <w:rPr>
                <w:szCs w:val="24"/>
              </w:rPr>
              <w:t>2025 г.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4F35" w14:textId="77777777" w:rsidR="00C45AC3" w:rsidRPr="00646926" w:rsidRDefault="00C45AC3" w:rsidP="00A9374D">
            <w:pPr>
              <w:pStyle w:val="a9"/>
              <w:rPr>
                <w:color w:val="FF0000"/>
                <w:szCs w:val="24"/>
              </w:rPr>
            </w:pPr>
            <w:r w:rsidRPr="00646926">
              <w:rPr>
                <w:szCs w:val="24"/>
              </w:rPr>
              <w:t>Исполнение плана мероприятий, утвержденного Федеральным законом "Об охране окружающей среды", 100% к концу 2025 года</w:t>
            </w:r>
            <w:r w:rsidRPr="00646926"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90AE" w14:textId="77777777" w:rsidR="00C45AC3" w:rsidRPr="00646926" w:rsidRDefault="00C45AC3" w:rsidP="00A9374D">
            <w:pPr>
              <w:pStyle w:val="a9"/>
              <w:rPr>
                <w:szCs w:val="24"/>
              </w:rPr>
            </w:pPr>
            <w:r w:rsidRPr="00646926">
              <w:rPr>
                <w:szCs w:val="24"/>
              </w:rPr>
              <w:t xml:space="preserve">Исполнение плана мероприятий, утвержденного Федеральным законом "Об охране окружающей среды" </w:t>
            </w:r>
          </w:p>
        </w:tc>
      </w:tr>
      <w:tr w:rsidR="00EA7760" w:rsidRPr="00646926" w14:paraId="5F6F5468" w14:textId="77777777" w:rsidTr="00EA7760">
        <w:trPr>
          <w:trHeight w:val="2295"/>
        </w:trPr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EADA9A" w14:textId="77777777" w:rsidR="00EA7760" w:rsidRPr="00646926" w:rsidRDefault="00EA7760" w:rsidP="00A9374D">
            <w:pPr>
              <w:pStyle w:val="a9"/>
              <w:rPr>
                <w:b/>
                <w:szCs w:val="24"/>
              </w:rPr>
            </w:pPr>
            <w:r w:rsidRPr="00646926">
              <w:rPr>
                <w:b/>
                <w:szCs w:val="24"/>
              </w:rPr>
              <w:t>2.3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245B" w14:textId="77777777" w:rsidR="00EA7760" w:rsidRPr="00646926" w:rsidRDefault="00EA7760" w:rsidP="00A9374D">
            <w:pPr>
              <w:pStyle w:val="a9"/>
              <w:rPr>
                <w:b/>
                <w:szCs w:val="24"/>
              </w:rPr>
            </w:pPr>
            <w:r w:rsidRPr="00646926">
              <w:rPr>
                <w:b/>
                <w:szCs w:val="24"/>
              </w:rPr>
              <w:t>Основное мероприятие:</w:t>
            </w:r>
          </w:p>
          <w:p w14:paraId="626C8BCD" w14:textId="77777777" w:rsidR="00EA7760" w:rsidRPr="00646926" w:rsidRDefault="00EA7760" w:rsidP="00A9374D">
            <w:pPr>
              <w:pStyle w:val="a9"/>
              <w:rPr>
                <w:rStyle w:val="ts7"/>
                <w:szCs w:val="24"/>
              </w:rPr>
            </w:pPr>
            <w:r w:rsidRPr="00646926">
              <w:rPr>
                <w:bCs/>
                <w:iCs/>
                <w:szCs w:val="24"/>
              </w:rPr>
              <w:t>"Строительство полигона с мусоросортировочной станцией в Тайшетском районе"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FBA7" w14:textId="53755007" w:rsidR="00EA7760" w:rsidRPr="00646926" w:rsidRDefault="00EA7760" w:rsidP="00770F00">
            <w:pPr>
              <w:pStyle w:val="a9"/>
              <w:rPr>
                <w:szCs w:val="24"/>
              </w:rPr>
            </w:pPr>
            <w:r w:rsidRPr="00646926">
              <w:rPr>
                <w:szCs w:val="24"/>
              </w:rPr>
              <w:t>Комитет по управлению</w:t>
            </w:r>
            <w:r w:rsidRPr="00646926">
              <w:rPr>
                <w:szCs w:val="24"/>
              </w:rPr>
              <w:t xml:space="preserve"> </w:t>
            </w:r>
            <w:r w:rsidRPr="00646926">
              <w:rPr>
                <w:szCs w:val="24"/>
              </w:rPr>
              <w:t>муниципальным имуществом, строительству, архитектуре и жилищно-коммунальному хозяйству администрации Тайшетского района.</w:t>
            </w:r>
          </w:p>
          <w:p w14:paraId="793C2204" w14:textId="77777777" w:rsidR="00EA7760" w:rsidRPr="00646926" w:rsidRDefault="00EA7760" w:rsidP="00A9374D">
            <w:pPr>
              <w:pStyle w:val="a9"/>
              <w:rPr>
                <w:szCs w:val="24"/>
                <w:u w:val="single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FEE6" w14:textId="77777777" w:rsidR="00EA7760" w:rsidRPr="00646926" w:rsidRDefault="00EA7760" w:rsidP="00A9374D">
            <w:pPr>
              <w:pStyle w:val="a9"/>
              <w:rPr>
                <w:szCs w:val="24"/>
              </w:rPr>
            </w:pPr>
            <w:r w:rsidRPr="00646926">
              <w:rPr>
                <w:szCs w:val="24"/>
              </w:rPr>
              <w:t>2022 г.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7261" w14:textId="77777777" w:rsidR="00EA7760" w:rsidRPr="00646926" w:rsidRDefault="00EA7760" w:rsidP="00A9374D">
            <w:pPr>
              <w:pStyle w:val="a9"/>
              <w:rPr>
                <w:szCs w:val="24"/>
              </w:rPr>
            </w:pPr>
            <w:r w:rsidRPr="00646926">
              <w:rPr>
                <w:szCs w:val="24"/>
              </w:rPr>
              <w:t>2025 г.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CF41" w14:textId="7FAC8BC9" w:rsidR="00EA7760" w:rsidRPr="00B12AA1" w:rsidRDefault="00EA7760" w:rsidP="00EA7760">
            <w:pPr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12AA1">
              <w:rPr>
                <w:rFonts w:ascii="Times New Roman" w:hAnsi="Times New Roman"/>
                <w:sz w:val="24"/>
                <w:szCs w:val="24"/>
              </w:rPr>
              <w:t xml:space="preserve">Объем размещенных и обработанных твердых коммунальных отходов на полигоне не менее 25 тыс. тонн/год к 2025 году. Увеличение количества </w:t>
            </w:r>
            <w:r>
              <w:rPr>
                <w:rFonts w:ascii="Times New Roman" w:hAnsi="Times New Roman"/>
                <w:sz w:val="24"/>
                <w:szCs w:val="24"/>
              </w:rPr>
              <w:t>разра-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A630" w14:textId="2107EBFF" w:rsidR="00EA7760" w:rsidRPr="00646926" w:rsidRDefault="00EA7760" w:rsidP="00A9374D">
            <w:pPr>
              <w:pStyle w:val="a9"/>
              <w:rPr>
                <w:szCs w:val="24"/>
              </w:rPr>
            </w:pPr>
            <w:r w:rsidRPr="00646926">
              <w:rPr>
                <w:szCs w:val="24"/>
              </w:rPr>
              <w:t>Объем размещенных и обработанных твердых коммунальных отходов на полигоне</w:t>
            </w:r>
            <w:r>
              <w:rPr>
                <w:szCs w:val="24"/>
              </w:rPr>
              <w:t>.</w:t>
            </w:r>
          </w:p>
        </w:tc>
      </w:tr>
      <w:tr w:rsidR="00EA7760" w:rsidRPr="00646926" w14:paraId="00A6534C" w14:textId="77777777" w:rsidTr="00EA7760">
        <w:trPr>
          <w:trHeight w:val="1227"/>
        </w:trPr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858E9B" w14:textId="77777777" w:rsidR="00EA7760" w:rsidRPr="00646926" w:rsidRDefault="00EA7760" w:rsidP="00A9374D">
            <w:pPr>
              <w:pStyle w:val="a9"/>
              <w:rPr>
                <w:b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9193" w14:textId="77777777" w:rsidR="00EA7760" w:rsidRPr="00646926" w:rsidRDefault="00EA7760" w:rsidP="00A9374D">
            <w:pPr>
              <w:pStyle w:val="a9"/>
              <w:rPr>
                <w:b/>
                <w:szCs w:val="24"/>
              </w:rPr>
            </w:pP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96FE6" w14:textId="77777777" w:rsidR="00EA7760" w:rsidRPr="00646926" w:rsidRDefault="00EA7760" w:rsidP="00A9374D">
            <w:pPr>
              <w:pStyle w:val="a9"/>
              <w:rPr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8693" w14:textId="77777777" w:rsidR="00EA7760" w:rsidRPr="00646926" w:rsidRDefault="00EA7760" w:rsidP="00A9374D">
            <w:pPr>
              <w:pStyle w:val="a9"/>
              <w:rPr>
                <w:szCs w:val="2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7BD6" w14:textId="77777777" w:rsidR="00EA7760" w:rsidRPr="00646926" w:rsidRDefault="00EA7760" w:rsidP="00A9374D">
            <w:pPr>
              <w:pStyle w:val="a9"/>
              <w:rPr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90B1" w14:textId="6D84F716" w:rsidR="00EA7760" w:rsidRPr="00B12AA1" w:rsidRDefault="00EA7760" w:rsidP="00A9374D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12AA1">
              <w:rPr>
                <w:rFonts w:ascii="Times New Roman" w:hAnsi="Times New Roman"/>
                <w:sz w:val="24"/>
                <w:szCs w:val="24"/>
              </w:rPr>
              <w:t xml:space="preserve">ботанных ПСД на ликвидацию объектов накопленного вреда окружающей среде на 1 ед.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A8DF" w14:textId="77777777" w:rsidR="00EA7760" w:rsidRPr="00646926" w:rsidRDefault="00EA7760" w:rsidP="00A9374D">
            <w:pPr>
              <w:pStyle w:val="a9"/>
              <w:rPr>
                <w:szCs w:val="24"/>
              </w:rPr>
            </w:pPr>
          </w:p>
        </w:tc>
      </w:tr>
      <w:tr w:rsidR="00EA7760" w:rsidRPr="00646926" w14:paraId="01D9BA5A" w14:textId="77777777" w:rsidTr="00EA7760">
        <w:trPr>
          <w:trHeight w:val="1580"/>
        </w:trPr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341ABE" w14:textId="19FD4951" w:rsidR="00EA7760" w:rsidRPr="00646926" w:rsidRDefault="00EA7760" w:rsidP="00EA7760">
            <w:pPr>
              <w:pStyle w:val="a9"/>
              <w:rPr>
                <w:b/>
                <w:szCs w:val="24"/>
              </w:rPr>
            </w:pPr>
            <w:r>
              <w:rPr>
                <w:b/>
                <w:szCs w:val="24"/>
              </w:rPr>
              <w:t>2.4.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D9DE" w14:textId="77777777" w:rsidR="00EA7760" w:rsidRPr="00646926" w:rsidRDefault="00EA7760" w:rsidP="00EA7760">
            <w:pPr>
              <w:pStyle w:val="a9"/>
              <w:rPr>
                <w:b/>
                <w:szCs w:val="24"/>
              </w:rPr>
            </w:pPr>
            <w:r w:rsidRPr="00646926">
              <w:rPr>
                <w:b/>
                <w:szCs w:val="24"/>
              </w:rPr>
              <w:t>Основное мероприятие:</w:t>
            </w:r>
          </w:p>
          <w:p w14:paraId="07F2C910" w14:textId="6DAF92C6" w:rsidR="00EA7760" w:rsidRPr="00B12AA1" w:rsidRDefault="00EA7760" w:rsidP="00EA7760">
            <w:pPr>
              <w:pStyle w:val="a9"/>
              <w:rPr>
                <w:szCs w:val="24"/>
              </w:rPr>
            </w:pPr>
            <w:r w:rsidRPr="00646926">
              <w:rPr>
                <w:bCs/>
                <w:iCs/>
                <w:szCs w:val="24"/>
              </w:rPr>
              <w:t>"</w:t>
            </w:r>
            <w:r w:rsidRPr="00B12AA1">
              <w:rPr>
                <w:rFonts w:eastAsia="Times New Roman"/>
                <w:szCs w:val="24"/>
                <w:lang w:eastAsia="ru-RU"/>
              </w:rPr>
              <w:t>Устройство площадки под установку комплексов (установок) по обезврежи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B12AA1">
              <w:rPr>
                <w:rFonts w:eastAsia="Times New Roman"/>
                <w:szCs w:val="24"/>
                <w:lang w:eastAsia="ru-RU"/>
              </w:rPr>
              <w:t>ванию твёрдых коммуналь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B12AA1">
              <w:rPr>
                <w:rFonts w:eastAsia="Times New Roman"/>
                <w:szCs w:val="24"/>
                <w:lang w:eastAsia="ru-RU"/>
              </w:rPr>
              <w:t>ных отходов</w:t>
            </w:r>
            <w:r w:rsidRPr="00646926">
              <w:rPr>
                <w:bCs/>
                <w:iCs/>
                <w:szCs w:val="24"/>
              </w:rPr>
              <w:t>"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AB32" w14:textId="77777777" w:rsidR="00EA7760" w:rsidRPr="00646926" w:rsidRDefault="00EA7760" w:rsidP="00EA7760">
            <w:pPr>
              <w:pStyle w:val="a9"/>
              <w:rPr>
                <w:szCs w:val="24"/>
              </w:rPr>
            </w:pPr>
            <w:r w:rsidRPr="00646926">
              <w:rPr>
                <w:szCs w:val="24"/>
              </w:rPr>
              <w:t>Комитет по управлению муниципальным имуществом, строительству, архитектуре и жилищно-коммунальному хозяйству администрации Тайшетского района.</w:t>
            </w:r>
          </w:p>
          <w:p w14:paraId="08181CB8" w14:textId="77777777" w:rsidR="00EA7760" w:rsidRPr="00646926" w:rsidRDefault="00EA7760" w:rsidP="00EA7760">
            <w:pPr>
              <w:pStyle w:val="a9"/>
              <w:rPr>
                <w:szCs w:val="24"/>
                <w:u w:val="single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7146" w14:textId="18876073" w:rsidR="00EA7760" w:rsidRPr="00646926" w:rsidRDefault="00EA7760" w:rsidP="00EA7760">
            <w:pPr>
              <w:pStyle w:val="a9"/>
              <w:rPr>
                <w:szCs w:val="24"/>
              </w:rPr>
            </w:pPr>
            <w:r w:rsidRPr="00646926">
              <w:rPr>
                <w:szCs w:val="24"/>
              </w:rPr>
              <w:t>2025 г.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4745" w14:textId="1C8BE4FC" w:rsidR="00EA7760" w:rsidRPr="00646926" w:rsidRDefault="00EA7760" w:rsidP="00EA7760">
            <w:pPr>
              <w:pStyle w:val="a9"/>
              <w:rPr>
                <w:szCs w:val="24"/>
              </w:rPr>
            </w:pPr>
            <w:r w:rsidRPr="00646926">
              <w:rPr>
                <w:szCs w:val="24"/>
              </w:rPr>
              <w:t>2025 г.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0ECB" w14:textId="32D6BC18" w:rsidR="00EA7760" w:rsidRPr="00646926" w:rsidRDefault="00EA7760" w:rsidP="00EA7760">
            <w:pPr>
              <w:outlineLvl w:val="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количества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обустроенных </w:t>
            </w:r>
            <w:r w:rsidRPr="009A0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A065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A0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установку комплексов (</w:t>
            </w:r>
            <w:proofErr w:type="gramStart"/>
            <w:r w:rsidRPr="009A065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A0653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новок</w:t>
            </w:r>
            <w:proofErr w:type="gramEnd"/>
            <w:r w:rsidRPr="009A0653">
              <w:rPr>
                <w:rFonts w:ascii="Times New Roman" w:eastAsia="Times New Roman" w:hAnsi="Times New Roman" w:cs="Times New Roman"/>
                <w:sz w:val="24"/>
                <w:szCs w:val="24"/>
              </w:rPr>
              <w:t>) по обезвреживанию твёрдых коммунальных отходов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1 ед. к концу 2025 года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2470" w14:textId="58B81B92" w:rsidR="00EA7760" w:rsidRPr="00646926" w:rsidRDefault="00EA7760" w:rsidP="00EA7760">
            <w:pPr>
              <w:pStyle w:val="a9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Количество обустроен-</w:t>
            </w:r>
            <w:proofErr w:type="gramStart"/>
            <w:r>
              <w:rPr>
                <w:rFonts w:eastAsia="Times New Roman"/>
                <w:szCs w:val="24"/>
              </w:rPr>
              <w:t xml:space="preserve">ных </w:t>
            </w:r>
            <w:r w:rsidRPr="009A0653">
              <w:rPr>
                <w:rFonts w:eastAsia="Times New Roman"/>
                <w:szCs w:val="24"/>
                <w:lang w:eastAsia="ru-RU"/>
              </w:rPr>
              <w:t xml:space="preserve"> площад</w:t>
            </w:r>
            <w:r>
              <w:rPr>
                <w:rFonts w:eastAsia="Times New Roman"/>
                <w:szCs w:val="24"/>
              </w:rPr>
              <w:t>о</w:t>
            </w:r>
            <w:r w:rsidRPr="009A0653">
              <w:rPr>
                <w:rFonts w:eastAsia="Times New Roman"/>
                <w:szCs w:val="24"/>
                <w:lang w:eastAsia="ru-RU"/>
              </w:rPr>
              <w:t>к</w:t>
            </w:r>
            <w:proofErr w:type="gramEnd"/>
            <w:r w:rsidRPr="009A0653">
              <w:rPr>
                <w:rFonts w:eastAsia="Times New Roman"/>
                <w:szCs w:val="24"/>
                <w:lang w:eastAsia="ru-RU"/>
              </w:rPr>
              <w:t xml:space="preserve"> под установку комплексов (установок) по обезвре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9A0653">
              <w:rPr>
                <w:rFonts w:eastAsia="Times New Roman"/>
                <w:szCs w:val="24"/>
                <w:lang w:eastAsia="ru-RU"/>
              </w:rPr>
              <w:t xml:space="preserve">живанию твёрдых </w:t>
            </w:r>
            <w:proofErr w:type="gramStart"/>
            <w:r w:rsidRPr="009A0653">
              <w:rPr>
                <w:rFonts w:eastAsia="Times New Roman"/>
                <w:szCs w:val="24"/>
                <w:lang w:eastAsia="ru-RU"/>
              </w:rPr>
              <w:t>ком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9A0653">
              <w:rPr>
                <w:rFonts w:eastAsia="Times New Roman"/>
                <w:szCs w:val="24"/>
                <w:lang w:eastAsia="ru-RU"/>
              </w:rPr>
              <w:t>мунальных</w:t>
            </w:r>
            <w:proofErr w:type="gramEnd"/>
            <w:r w:rsidRPr="009A0653">
              <w:rPr>
                <w:rFonts w:eastAsia="Times New Roman"/>
                <w:szCs w:val="24"/>
                <w:lang w:eastAsia="ru-RU"/>
              </w:rPr>
              <w:t xml:space="preserve"> отходов</w:t>
            </w:r>
          </w:p>
        </w:tc>
      </w:tr>
    </w:tbl>
    <w:p w14:paraId="6CBB8F46" w14:textId="77777777" w:rsidR="00C45AC3" w:rsidRDefault="00C45AC3" w:rsidP="00D36CF6">
      <w:pPr>
        <w:pStyle w:val="a9"/>
        <w:spacing w:after="0"/>
        <w:jc w:val="right"/>
        <w:rPr>
          <w:szCs w:val="24"/>
        </w:rPr>
      </w:pPr>
    </w:p>
    <w:p w14:paraId="75546827" w14:textId="77777777" w:rsidR="00C45AC3" w:rsidRDefault="00C45AC3" w:rsidP="00D36CF6">
      <w:pPr>
        <w:pStyle w:val="a9"/>
        <w:spacing w:after="0"/>
        <w:jc w:val="right"/>
        <w:rPr>
          <w:szCs w:val="24"/>
        </w:rPr>
      </w:pPr>
    </w:p>
    <w:p w14:paraId="5DEB4FFE" w14:textId="77777777" w:rsidR="00805510" w:rsidRDefault="00805510" w:rsidP="00D36CF6">
      <w:pPr>
        <w:pStyle w:val="a9"/>
        <w:spacing w:after="0"/>
        <w:jc w:val="right"/>
        <w:rPr>
          <w:szCs w:val="24"/>
        </w:rPr>
      </w:pPr>
    </w:p>
    <w:p w14:paraId="744628DC" w14:textId="77777777" w:rsidR="00805510" w:rsidRDefault="00805510" w:rsidP="00D36CF6">
      <w:pPr>
        <w:pStyle w:val="a9"/>
        <w:spacing w:after="0"/>
        <w:jc w:val="right"/>
        <w:rPr>
          <w:szCs w:val="24"/>
        </w:rPr>
      </w:pPr>
    </w:p>
    <w:p w14:paraId="38B70577" w14:textId="77777777" w:rsidR="00805510" w:rsidRDefault="00805510" w:rsidP="00D36CF6">
      <w:pPr>
        <w:pStyle w:val="a9"/>
        <w:spacing w:after="0"/>
        <w:jc w:val="right"/>
        <w:rPr>
          <w:szCs w:val="24"/>
        </w:rPr>
      </w:pPr>
    </w:p>
    <w:p w14:paraId="61880742" w14:textId="77777777" w:rsidR="00805510" w:rsidRDefault="00805510" w:rsidP="00D36CF6">
      <w:pPr>
        <w:pStyle w:val="a9"/>
        <w:spacing w:after="0"/>
        <w:jc w:val="right"/>
        <w:rPr>
          <w:szCs w:val="24"/>
        </w:rPr>
      </w:pPr>
    </w:p>
    <w:p w14:paraId="0D07E501" w14:textId="77777777" w:rsidR="00805510" w:rsidRDefault="00805510" w:rsidP="00D36CF6">
      <w:pPr>
        <w:pStyle w:val="a9"/>
        <w:spacing w:after="0"/>
        <w:jc w:val="right"/>
        <w:rPr>
          <w:szCs w:val="24"/>
        </w:rPr>
      </w:pPr>
    </w:p>
    <w:p w14:paraId="443FEA06" w14:textId="77777777" w:rsidR="00805510" w:rsidRDefault="00805510" w:rsidP="00D36CF6">
      <w:pPr>
        <w:pStyle w:val="a9"/>
        <w:spacing w:after="0"/>
        <w:jc w:val="right"/>
        <w:rPr>
          <w:szCs w:val="24"/>
        </w:rPr>
      </w:pPr>
    </w:p>
    <w:p w14:paraId="553545B9" w14:textId="77777777" w:rsidR="00805510" w:rsidRDefault="00805510" w:rsidP="00D36CF6">
      <w:pPr>
        <w:pStyle w:val="a9"/>
        <w:spacing w:after="0"/>
        <w:jc w:val="right"/>
        <w:rPr>
          <w:szCs w:val="24"/>
        </w:rPr>
      </w:pPr>
    </w:p>
    <w:p w14:paraId="36E61510" w14:textId="77777777" w:rsidR="00805510" w:rsidRDefault="00805510" w:rsidP="00D36CF6">
      <w:pPr>
        <w:pStyle w:val="a9"/>
        <w:spacing w:after="0"/>
        <w:jc w:val="right"/>
        <w:rPr>
          <w:szCs w:val="24"/>
        </w:rPr>
      </w:pPr>
    </w:p>
    <w:p w14:paraId="55C9BCFF" w14:textId="77777777" w:rsidR="00805510" w:rsidRDefault="00805510" w:rsidP="00D36CF6">
      <w:pPr>
        <w:pStyle w:val="a9"/>
        <w:spacing w:after="0"/>
        <w:jc w:val="right"/>
        <w:rPr>
          <w:szCs w:val="24"/>
        </w:rPr>
      </w:pPr>
    </w:p>
    <w:p w14:paraId="1F67CF91" w14:textId="77777777" w:rsidR="00805510" w:rsidRDefault="00805510" w:rsidP="00D36CF6">
      <w:pPr>
        <w:pStyle w:val="a9"/>
        <w:spacing w:after="0"/>
        <w:jc w:val="right"/>
        <w:rPr>
          <w:szCs w:val="24"/>
        </w:rPr>
      </w:pPr>
    </w:p>
    <w:p w14:paraId="4FE12AFA" w14:textId="77777777" w:rsidR="00805510" w:rsidRDefault="00805510" w:rsidP="00D36CF6">
      <w:pPr>
        <w:pStyle w:val="a9"/>
        <w:spacing w:after="0"/>
        <w:jc w:val="right"/>
        <w:rPr>
          <w:szCs w:val="24"/>
        </w:rPr>
      </w:pPr>
    </w:p>
    <w:p w14:paraId="4091929D" w14:textId="77777777" w:rsidR="00805510" w:rsidRDefault="00805510" w:rsidP="00D36CF6">
      <w:pPr>
        <w:pStyle w:val="a9"/>
        <w:spacing w:after="0"/>
        <w:jc w:val="right"/>
        <w:rPr>
          <w:szCs w:val="24"/>
        </w:rPr>
      </w:pPr>
    </w:p>
    <w:p w14:paraId="78C60D82" w14:textId="77777777" w:rsidR="00805510" w:rsidRDefault="00805510" w:rsidP="00D36CF6">
      <w:pPr>
        <w:pStyle w:val="a9"/>
        <w:spacing w:after="0"/>
        <w:jc w:val="right"/>
        <w:rPr>
          <w:szCs w:val="24"/>
        </w:rPr>
      </w:pPr>
    </w:p>
    <w:p w14:paraId="325FE0CF" w14:textId="77777777" w:rsidR="00805510" w:rsidRDefault="00805510" w:rsidP="00D36CF6">
      <w:pPr>
        <w:pStyle w:val="a9"/>
        <w:spacing w:after="0"/>
        <w:jc w:val="right"/>
        <w:rPr>
          <w:szCs w:val="24"/>
        </w:rPr>
      </w:pPr>
    </w:p>
    <w:p w14:paraId="4D630E47" w14:textId="77777777" w:rsidR="00EA7760" w:rsidRDefault="00EA7760" w:rsidP="00805510">
      <w:pPr>
        <w:spacing w:after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4540808F" w14:textId="77777777" w:rsidR="00EA7760" w:rsidRDefault="00EA7760" w:rsidP="00805510">
      <w:pPr>
        <w:spacing w:after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0A72EBE3" w14:textId="77777777" w:rsidR="00EA7760" w:rsidRDefault="00EA7760" w:rsidP="00805510">
      <w:pPr>
        <w:spacing w:after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4BED2323" w14:textId="77777777" w:rsidR="00EA7760" w:rsidRDefault="00EA7760" w:rsidP="00805510">
      <w:pPr>
        <w:spacing w:after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6B0D661F" w14:textId="77777777" w:rsidR="00EA7760" w:rsidRDefault="00EA7760" w:rsidP="00805510">
      <w:pPr>
        <w:spacing w:after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17D090E6" w14:textId="77777777" w:rsidR="00EA7760" w:rsidRDefault="00EA7760" w:rsidP="00805510">
      <w:pPr>
        <w:spacing w:after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4CB3210D" w14:textId="7C139F3B" w:rsidR="00805510" w:rsidRPr="005E1FA0" w:rsidRDefault="00805510" w:rsidP="00805510">
      <w:pPr>
        <w:spacing w:after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5E1FA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0F07C1EC" w14:textId="77777777" w:rsidR="00805510" w:rsidRPr="005E1FA0" w:rsidRDefault="00805510" w:rsidP="00805510">
      <w:pPr>
        <w:spacing w:after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5E1FA0">
        <w:rPr>
          <w:rFonts w:ascii="Times New Roman" w:hAnsi="Times New Roman" w:cs="Times New Roman"/>
          <w:sz w:val="24"/>
          <w:szCs w:val="24"/>
        </w:rPr>
        <w:t>к постановлению администрации Тайшетского района</w:t>
      </w:r>
    </w:p>
    <w:p w14:paraId="37A7382D" w14:textId="77777777" w:rsidR="00805510" w:rsidRPr="005E1FA0" w:rsidRDefault="00805510" w:rsidP="00805510">
      <w:pPr>
        <w:pStyle w:val="a9"/>
        <w:jc w:val="right"/>
        <w:rPr>
          <w:szCs w:val="24"/>
          <w:u w:val="single"/>
        </w:rPr>
      </w:pPr>
      <w:proofErr w:type="gramStart"/>
      <w:r w:rsidRPr="005E1FA0">
        <w:rPr>
          <w:szCs w:val="24"/>
        </w:rPr>
        <w:t>от  "</w:t>
      </w:r>
      <w:proofErr w:type="gramEnd"/>
      <w:r>
        <w:rPr>
          <w:szCs w:val="24"/>
        </w:rPr>
        <w:t>____</w:t>
      </w:r>
      <w:r w:rsidRPr="005E1FA0">
        <w:rPr>
          <w:szCs w:val="24"/>
        </w:rPr>
        <w:t xml:space="preserve">"   </w:t>
      </w:r>
      <w:r>
        <w:rPr>
          <w:szCs w:val="24"/>
        </w:rPr>
        <w:t xml:space="preserve">августа </w:t>
      </w:r>
      <w:r w:rsidRPr="005E1FA0">
        <w:rPr>
          <w:szCs w:val="24"/>
        </w:rPr>
        <w:t>202</w:t>
      </w:r>
      <w:r>
        <w:rPr>
          <w:szCs w:val="24"/>
        </w:rPr>
        <w:t>5</w:t>
      </w:r>
      <w:r w:rsidRPr="005E1FA0">
        <w:rPr>
          <w:szCs w:val="24"/>
        </w:rPr>
        <w:t xml:space="preserve"> года №</w:t>
      </w:r>
      <w:r>
        <w:rPr>
          <w:szCs w:val="24"/>
        </w:rPr>
        <w:t xml:space="preserve"> ______</w:t>
      </w:r>
      <w:r w:rsidRPr="005E1FA0">
        <w:rPr>
          <w:szCs w:val="24"/>
        </w:rPr>
        <w:t xml:space="preserve">    </w:t>
      </w:r>
    </w:p>
    <w:p w14:paraId="0CF3A2D9" w14:textId="77777777" w:rsidR="00805510" w:rsidRPr="00805510" w:rsidRDefault="00805510" w:rsidP="0080551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05510">
        <w:rPr>
          <w:rFonts w:ascii="Times New Roman" w:hAnsi="Times New Roman"/>
          <w:sz w:val="24"/>
          <w:szCs w:val="24"/>
        </w:rPr>
        <w:t>Приложение 2</w:t>
      </w:r>
    </w:p>
    <w:p w14:paraId="79BB050B" w14:textId="77777777" w:rsidR="00805510" w:rsidRPr="00805510" w:rsidRDefault="00805510" w:rsidP="00805510">
      <w:pPr>
        <w:widowControl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805510">
        <w:rPr>
          <w:rFonts w:ascii="Times New Roman" w:hAnsi="Times New Roman"/>
          <w:sz w:val="24"/>
          <w:szCs w:val="24"/>
        </w:rPr>
        <w:t>к подпрограмме "Охрана окружающей среды на территории Тайшетского района" на 2018-2025 годы</w:t>
      </w:r>
    </w:p>
    <w:p w14:paraId="16BD6944" w14:textId="77777777" w:rsidR="00805510" w:rsidRPr="00805510" w:rsidRDefault="00805510" w:rsidP="00805510">
      <w:pPr>
        <w:widowControl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805510">
        <w:rPr>
          <w:rFonts w:ascii="Times New Roman" w:hAnsi="Times New Roman"/>
          <w:sz w:val="24"/>
          <w:szCs w:val="24"/>
        </w:rPr>
        <w:t>муниципальной программе муниципального образования "Тайшетский район"</w:t>
      </w:r>
    </w:p>
    <w:p w14:paraId="7B7C0953" w14:textId="77777777" w:rsidR="00805510" w:rsidRPr="00805510" w:rsidRDefault="00805510" w:rsidP="0080551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05510">
        <w:rPr>
          <w:rFonts w:ascii="Times New Roman" w:hAnsi="Times New Roman"/>
          <w:sz w:val="24"/>
          <w:szCs w:val="24"/>
        </w:rPr>
        <w:t>"Охрана окружающей среды и обеспечение экологической безопасности в Тайшетском районе</w:t>
      </w:r>
      <w:r w:rsidRPr="00805510">
        <w:rPr>
          <w:rFonts w:ascii="Times New Roman" w:hAnsi="Times New Roman"/>
          <w:spacing w:val="-2"/>
          <w:sz w:val="24"/>
          <w:szCs w:val="24"/>
        </w:rPr>
        <w:t xml:space="preserve">" </w:t>
      </w:r>
      <w:r w:rsidRPr="00805510">
        <w:rPr>
          <w:rFonts w:ascii="Times New Roman" w:hAnsi="Times New Roman"/>
          <w:sz w:val="24"/>
          <w:szCs w:val="24"/>
        </w:rPr>
        <w:t>на 2018-2025 годы</w:t>
      </w:r>
    </w:p>
    <w:p w14:paraId="214D0CD3" w14:textId="77777777" w:rsidR="00805510" w:rsidRDefault="00805510" w:rsidP="00805510">
      <w:pPr>
        <w:spacing w:after="0"/>
        <w:jc w:val="center"/>
        <w:rPr>
          <w:rFonts w:ascii="Times New Roman" w:hAnsi="Times New Roman"/>
          <w:b/>
          <w:bCs/>
        </w:rPr>
      </w:pPr>
    </w:p>
    <w:p w14:paraId="724AFE23" w14:textId="090BB5E0" w:rsidR="00805510" w:rsidRPr="00646926" w:rsidRDefault="00805510" w:rsidP="00805510">
      <w:pPr>
        <w:spacing w:after="0"/>
        <w:jc w:val="center"/>
        <w:rPr>
          <w:rFonts w:ascii="Times New Roman" w:hAnsi="Times New Roman"/>
          <w:b/>
          <w:bCs/>
        </w:rPr>
      </w:pPr>
      <w:r w:rsidRPr="00646926">
        <w:rPr>
          <w:rFonts w:ascii="Times New Roman" w:hAnsi="Times New Roman"/>
          <w:b/>
          <w:bCs/>
        </w:rPr>
        <w:t>СВЕДЕНИЯ О СОСТАВЕ И ЗНАЧЕНИЯХ ЦЕЛЕВЫХ ПОКАЗАТЕЛЕЙ</w:t>
      </w:r>
    </w:p>
    <w:p w14:paraId="42048225" w14:textId="6932DBB6" w:rsidR="00805510" w:rsidRPr="00646926" w:rsidRDefault="00805510" w:rsidP="00805510">
      <w:pPr>
        <w:spacing w:after="0"/>
        <w:ind w:left="709" w:right="678"/>
        <w:jc w:val="center"/>
        <w:rPr>
          <w:rFonts w:ascii="Times New Roman" w:hAnsi="Times New Roman"/>
          <w:b/>
          <w:bCs/>
          <w:caps/>
        </w:rPr>
      </w:pPr>
      <w:r w:rsidRPr="00646926">
        <w:rPr>
          <w:rFonts w:ascii="Times New Roman" w:hAnsi="Times New Roman"/>
          <w:b/>
          <w:bCs/>
        </w:rPr>
        <w:t>ПОДПРОГРАММЫ "</w:t>
      </w:r>
      <w:r w:rsidRPr="00646926">
        <w:rPr>
          <w:rFonts w:ascii="Times New Roman" w:hAnsi="Times New Roman"/>
          <w:b/>
          <w:bCs/>
          <w:caps/>
        </w:rPr>
        <w:t>охрана окружающей среды</w:t>
      </w:r>
    </w:p>
    <w:p w14:paraId="4201A1FA" w14:textId="77777777" w:rsidR="00805510" w:rsidRPr="00646926" w:rsidRDefault="00805510" w:rsidP="00805510">
      <w:pPr>
        <w:spacing w:after="0"/>
        <w:ind w:left="709" w:right="678"/>
        <w:jc w:val="center"/>
        <w:rPr>
          <w:rFonts w:ascii="Times New Roman" w:hAnsi="Times New Roman"/>
          <w:b/>
          <w:bCs/>
          <w:caps/>
        </w:rPr>
      </w:pPr>
      <w:r w:rsidRPr="00646926">
        <w:rPr>
          <w:rFonts w:ascii="Times New Roman" w:hAnsi="Times New Roman"/>
          <w:b/>
          <w:bCs/>
          <w:caps/>
        </w:rPr>
        <w:t>на территории тайшетского района"</w:t>
      </w:r>
    </w:p>
    <w:p w14:paraId="53AFDA2C" w14:textId="77777777" w:rsidR="00805510" w:rsidRDefault="00805510" w:rsidP="00805510">
      <w:pPr>
        <w:spacing w:after="0"/>
        <w:ind w:right="678"/>
        <w:jc w:val="center"/>
        <w:rPr>
          <w:rFonts w:ascii="Times New Roman" w:hAnsi="Times New Roman"/>
          <w:b/>
          <w:bCs/>
        </w:rPr>
      </w:pPr>
      <w:r w:rsidRPr="00646926">
        <w:rPr>
          <w:rFonts w:ascii="Times New Roman" w:hAnsi="Times New Roman"/>
          <w:b/>
          <w:bCs/>
        </w:rPr>
        <w:t>НА 2018 – 2025 годы</w:t>
      </w:r>
    </w:p>
    <w:p w14:paraId="0B4CAB32" w14:textId="77777777" w:rsidR="00805510" w:rsidRPr="00646926" w:rsidRDefault="00805510" w:rsidP="00805510">
      <w:pPr>
        <w:spacing w:after="0"/>
        <w:ind w:right="678"/>
        <w:jc w:val="center"/>
        <w:rPr>
          <w:rFonts w:ascii="Times New Roman" w:hAnsi="Times New Roman"/>
          <w:b/>
          <w:bCs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6"/>
        <w:gridCol w:w="3128"/>
        <w:gridCol w:w="851"/>
        <w:gridCol w:w="1134"/>
        <w:gridCol w:w="1134"/>
        <w:gridCol w:w="1275"/>
        <w:gridCol w:w="1276"/>
        <w:gridCol w:w="1276"/>
        <w:gridCol w:w="1276"/>
        <w:gridCol w:w="1275"/>
        <w:gridCol w:w="1276"/>
        <w:gridCol w:w="1276"/>
      </w:tblGrid>
      <w:tr w:rsidR="00805510" w:rsidRPr="00646926" w14:paraId="407C9C06" w14:textId="77777777" w:rsidTr="00A9374D">
        <w:trPr>
          <w:trHeight w:hRule="exact" w:val="570"/>
        </w:trPr>
        <w:tc>
          <w:tcPr>
            <w:tcW w:w="416" w:type="dxa"/>
            <w:vMerge w:val="restart"/>
            <w:vAlign w:val="center"/>
          </w:tcPr>
          <w:p w14:paraId="665B99C3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№ п/п</w:t>
            </w:r>
          </w:p>
        </w:tc>
        <w:tc>
          <w:tcPr>
            <w:tcW w:w="3128" w:type="dxa"/>
            <w:vMerge w:val="restart"/>
            <w:vAlign w:val="center"/>
          </w:tcPr>
          <w:p w14:paraId="6326B34A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Наименование целевого показателя</w:t>
            </w:r>
          </w:p>
        </w:tc>
        <w:tc>
          <w:tcPr>
            <w:tcW w:w="851" w:type="dxa"/>
            <w:vMerge w:val="restart"/>
          </w:tcPr>
          <w:p w14:paraId="5EB91BD6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</w:p>
          <w:p w14:paraId="7E6DC78A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Ед. изм.</w:t>
            </w:r>
          </w:p>
        </w:tc>
        <w:tc>
          <w:tcPr>
            <w:tcW w:w="11198" w:type="dxa"/>
            <w:gridSpan w:val="9"/>
          </w:tcPr>
          <w:p w14:paraId="548D016D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Значения целевых показателей</w:t>
            </w:r>
          </w:p>
        </w:tc>
      </w:tr>
      <w:tr w:rsidR="00805510" w:rsidRPr="00646926" w14:paraId="58928CFD" w14:textId="77777777" w:rsidTr="00A9374D">
        <w:trPr>
          <w:trHeight w:hRule="exact" w:val="1079"/>
        </w:trPr>
        <w:tc>
          <w:tcPr>
            <w:tcW w:w="416" w:type="dxa"/>
            <w:vMerge/>
            <w:vAlign w:val="center"/>
          </w:tcPr>
          <w:p w14:paraId="077A5B77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</w:p>
        </w:tc>
        <w:tc>
          <w:tcPr>
            <w:tcW w:w="3128" w:type="dxa"/>
            <w:vMerge/>
            <w:vAlign w:val="center"/>
          </w:tcPr>
          <w:p w14:paraId="7C138A11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</w:tcPr>
          <w:p w14:paraId="14A4A3F7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0B3302E4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2017 год (факт)</w:t>
            </w:r>
          </w:p>
        </w:tc>
        <w:tc>
          <w:tcPr>
            <w:tcW w:w="1134" w:type="dxa"/>
            <w:vAlign w:val="center"/>
          </w:tcPr>
          <w:p w14:paraId="3F02953B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2018</w:t>
            </w:r>
          </w:p>
          <w:p w14:paraId="6123DF4F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год (оценка)</w:t>
            </w:r>
          </w:p>
        </w:tc>
        <w:tc>
          <w:tcPr>
            <w:tcW w:w="1275" w:type="dxa"/>
            <w:vAlign w:val="center"/>
          </w:tcPr>
          <w:p w14:paraId="383AC29A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 xml:space="preserve">2019 </w:t>
            </w:r>
          </w:p>
          <w:p w14:paraId="41484CCF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год (прогноз)</w:t>
            </w:r>
          </w:p>
        </w:tc>
        <w:tc>
          <w:tcPr>
            <w:tcW w:w="1276" w:type="dxa"/>
            <w:vAlign w:val="center"/>
          </w:tcPr>
          <w:p w14:paraId="0DB78A41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2020 год (прогноз)</w:t>
            </w:r>
          </w:p>
        </w:tc>
        <w:tc>
          <w:tcPr>
            <w:tcW w:w="1276" w:type="dxa"/>
            <w:vAlign w:val="center"/>
          </w:tcPr>
          <w:p w14:paraId="553F860D" w14:textId="77777777" w:rsidR="00805510" w:rsidRPr="00646926" w:rsidRDefault="00805510" w:rsidP="00A9374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46926">
              <w:rPr>
                <w:rFonts w:ascii="Times New Roman" w:hAnsi="Times New Roman"/>
                <w:color w:val="000000"/>
              </w:rPr>
              <w:t>2021 год (прогноз)</w:t>
            </w:r>
          </w:p>
          <w:p w14:paraId="01068189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71A40BF4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2022</w:t>
            </w:r>
          </w:p>
          <w:p w14:paraId="3D6B8FC5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год (прогноз)</w:t>
            </w:r>
          </w:p>
        </w:tc>
        <w:tc>
          <w:tcPr>
            <w:tcW w:w="1275" w:type="dxa"/>
            <w:vAlign w:val="center"/>
          </w:tcPr>
          <w:p w14:paraId="62774ECF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2023</w:t>
            </w:r>
          </w:p>
          <w:p w14:paraId="161737AA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год (прогноз)</w:t>
            </w:r>
          </w:p>
        </w:tc>
        <w:tc>
          <w:tcPr>
            <w:tcW w:w="1276" w:type="dxa"/>
          </w:tcPr>
          <w:p w14:paraId="13BF2DC8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2024</w:t>
            </w:r>
          </w:p>
          <w:p w14:paraId="284C0DE6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год (прогноз)</w:t>
            </w:r>
          </w:p>
        </w:tc>
        <w:tc>
          <w:tcPr>
            <w:tcW w:w="1276" w:type="dxa"/>
          </w:tcPr>
          <w:p w14:paraId="08BE0BE5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2025</w:t>
            </w:r>
          </w:p>
          <w:p w14:paraId="7DDB13C6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год (прогноз)</w:t>
            </w:r>
          </w:p>
        </w:tc>
      </w:tr>
      <w:tr w:rsidR="00805510" w:rsidRPr="00646926" w14:paraId="6848F5AB" w14:textId="77777777" w:rsidTr="00A9374D">
        <w:trPr>
          <w:trHeight w:hRule="exact" w:val="345"/>
        </w:trPr>
        <w:tc>
          <w:tcPr>
            <w:tcW w:w="416" w:type="dxa"/>
            <w:vAlign w:val="center"/>
          </w:tcPr>
          <w:p w14:paraId="09379BB5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1</w:t>
            </w:r>
          </w:p>
        </w:tc>
        <w:tc>
          <w:tcPr>
            <w:tcW w:w="3128" w:type="dxa"/>
            <w:vAlign w:val="center"/>
          </w:tcPr>
          <w:p w14:paraId="355D2168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2</w:t>
            </w:r>
          </w:p>
        </w:tc>
        <w:tc>
          <w:tcPr>
            <w:tcW w:w="851" w:type="dxa"/>
            <w:vAlign w:val="center"/>
          </w:tcPr>
          <w:p w14:paraId="50D76487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14:paraId="72386F66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4</w:t>
            </w:r>
          </w:p>
        </w:tc>
        <w:tc>
          <w:tcPr>
            <w:tcW w:w="1134" w:type="dxa"/>
            <w:vAlign w:val="center"/>
          </w:tcPr>
          <w:p w14:paraId="7A168C85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5</w:t>
            </w:r>
          </w:p>
        </w:tc>
        <w:tc>
          <w:tcPr>
            <w:tcW w:w="1275" w:type="dxa"/>
            <w:vAlign w:val="center"/>
          </w:tcPr>
          <w:p w14:paraId="4E19BCE2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6</w:t>
            </w:r>
          </w:p>
        </w:tc>
        <w:tc>
          <w:tcPr>
            <w:tcW w:w="1276" w:type="dxa"/>
            <w:vAlign w:val="center"/>
          </w:tcPr>
          <w:p w14:paraId="4C6FF99A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7</w:t>
            </w:r>
          </w:p>
        </w:tc>
        <w:tc>
          <w:tcPr>
            <w:tcW w:w="1276" w:type="dxa"/>
            <w:vAlign w:val="center"/>
          </w:tcPr>
          <w:p w14:paraId="7EC75811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8</w:t>
            </w:r>
          </w:p>
        </w:tc>
        <w:tc>
          <w:tcPr>
            <w:tcW w:w="1276" w:type="dxa"/>
            <w:vAlign w:val="center"/>
          </w:tcPr>
          <w:p w14:paraId="408A7D2F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9</w:t>
            </w:r>
          </w:p>
        </w:tc>
        <w:tc>
          <w:tcPr>
            <w:tcW w:w="1275" w:type="dxa"/>
            <w:vAlign w:val="center"/>
          </w:tcPr>
          <w:p w14:paraId="1BF15B67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10</w:t>
            </w:r>
          </w:p>
        </w:tc>
        <w:tc>
          <w:tcPr>
            <w:tcW w:w="1276" w:type="dxa"/>
          </w:tcPr>
          <w:p w14:paraId="154C4467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11</w:t>
            </w:r>
          </w:p>
        </w:tc>
        <w:tc>
          <w:tcPr>
            <w:tcW w:w="1276" w:type="dxa"/>
          </w:tcPr>
          <w:p w14:paraId="29E8EFEC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12</w:t>
            </w:r>
          </w:p>
        </w:tc>
      </w:tr>
      <w:tr w:rsidR="00805510" w:rsidRPr="00646926" w14:paraId="3422A566" w14:textId="77777777" w:rsidTr="00A9374D">
        <w:trPr>
          <w:trHeight w:hRule="exact" w:val="1897"/>
        </w:trPr>
        <w:tc>
          <w:tcPr>
            <w:tcW w:w="416" w:type="dxa"/>
            <w:vAlign w:val="center"/>
          </w:tcPr>
          <w:p w14:paraId="52057F28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1</w:t>
            </w:r>
          </w:p>
        </w:tc>
        <w:tc>
          <w:tcPr>
            <w:tcW w:w="3128" w:type="dxa"/>
          </w:tcPr>
          <w:p w14:paraId="37EBF9CC" w14:textId="77777777" w:rsidR="00805510" w:rsidRPr="00646926" w:rsidRDefault="00805510" w:rsidP="00A9374D">
            <w:pPr>
              <w:pStyle w:val="a9"/>
              <w:jc w:val="center"/>
              <w:rPr>
                <w:bCs/>
              </w:rPr>
            </w:pPr>
            <w:r w:rsidRPr="00646926">
              <w:rPr>
                <w:bCs/>
              </w:rPr>
              <w:t>Количество информационных материалов по экологическому просвещению и вопросам экологической безопасности</w:t>
            </w:r>
          </w:p>
        </w:tc>
        <w:tc>
          <w:tcPr>
            <w:tcW w:w="851" w:type="dxa"/>
            <w:vAlign w:val="center"/>
          </w:tcPr>
          <w:p w14:paraId="72DADFE6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ед.</w:t>
            </w:r>
          </w:p>
        </w:tc>
        <w:tc>
          <w:tcPr>
            <w:tcW w:w="1134" w:type="dxa"/>
            <w:vAlign w:val="center"/>
          </w:tcPr>
          <w:p w14:paraId="51CC5DC2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2835C833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9</w:t>
            </w:r>
          </w:p>
        </w:tc>
        <w:tc>
          <w:tcPr>
            <w:tcW w:w="1275" w:type="dxa"/>
            <w:vAlign w:val="center"/>
          </w:tcPr>
          <w:p w14:paraId="324E1582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1425</w:t>
            </w:r>
          </w:p>
        </w:tc>
        <w:tc>
          <w:tcPr>
            <w:tcW w:w="1276" w:type="dxa"/>
            <w:vAlign w:val="center"/>
          </w:tcPr>
          <w:p w14:paraId="789BF2EA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1425</w:t>
            </w:r>
          </w:p>
        </w:tc>
        <w:tc>
          <w:tcPr>
            <w:tcW w:w="1276" w:type="dxa"/>
            <w:vAlign w:val="center"/>
          </w:tcPr>
          <w:p w14:paraId="11C30148" w14:textId="77777777" w:rsidR="00805510" w:rsidRPr="00646926" w:rsidRDefault="00805510" w:rsidP="00A9374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46926">
              <w:rPr>
                <w:rFonts w:ascii="Times New Roman" w:hAnsi="Times New Roman"/>
                <w:color w:val="000000"/>
              </w:rPr>
              <w:t>1425</w:t>
            </w:r>
          </w:p>
        </w:tc>
        <w:tc>
          <w:tcPr>
            <w:tcW w:w="1276" w:type="dxa"/>
            <w:vAlign w:val="center"/>
          </w:tcPr>
          <w:p w14:paraId="0114EDD1" w14:textId="77777777" w:rsidR="00805510" w:rsidRPr="00646926" w:rsidRDefault="00805510" w:rsidP="00A9374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1AF4296B" w14:textId="77777777" w:rsidR="00805510" w:rsidRPr="00646926" w:rsidRDefault="00805510" w:rsidP="00A9374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46926">
              <w:rPr>
                <w:rFonts w:ascii="Times New Roman" w:hAnsi="Times New Roman"/>
                <w:color w:val="000000"/>
              </w:rPr>
              <w:t>1430</w:t>
            </w:r>
          </w:p>
          <w:p w14:paraId="23E5B415" w14:textId="77777777" w:rsidR="00805510" w:rsidRPr="00646926" w:rsidRDefault="00805510" w:rsidP="00A9374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3E3A502D" w14:textId="77777777" w:rsidR="00805510" w:rsidRPr="00646926" w:rsidRDefault="00805510" w:rsidP="00A9374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E229591" w14:textId="77777777" w:rsidR="00805510" w:rsidRPr="00646926" w:rsidRDefault="00805510" w:rsidP="00A9374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46926">
              <w:rPr>
                <w:rFonts w:ascii="Times New Roman" w:hAnsi="Times New Roman"/>
                <w:color w:val="000000"/>
              </w:rPr>
              <w:t>1435</w:t>
            </w:r>
          </w:p>
          <w:p w14:paraId="6FD0BB48" w14:textId="77777777" w:rsidR="00805510" w:rsidRPr="00646926" w:rsidRDefault="00805510" w:rsidP="00A9374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35ADB0AB" w14:textId="77777777" w:rsidR="00805510" w:rsidRPr="00646926" w:rsidRDefault="00805510" w:rsidP="00A9374D">
            <w:pPr>
              <w:jc w:val="center"/>
              <w:rPr>
                <w:rFonts w:ascii="Times New Roman" w:hAnsi="Times New Roman"/>
              </w:rPr>
            </w:pPr>
            <w:r w:rsidRPr="00646926">
              <w:rPr>
                <w:rFonts w:ascii="Times New Roman" w:hAnsi="Times New Roman"/>
              </w:rPr>
              <w:t>1440</w:t>
            </w:r>
          </w:p>
        </w:tc>
        <w:tc>
          <w:tcPr>
            <w:tcW w:w="1276" w:type="dxa"/>
          </w:tcPr>
          <w:p w14:paraId="635F5F2B" w14:textId="77777777" w:rsidR="00805510" w:rsidRPr="00646926" w:rsidRDefault="00805510" w:rsidP="00A9374D">
            <w:pPr>
              <w:jc w:val="center"/>
              <w:rPr>
                <w:rFonts w:ascii="Times New Roman" w:hAnsi="Times New Roman"/>
              </w:rPr>
            </w:pPr>
          </w:p>
          <w:p w14:paraId="5CD2E6A9" w14:textId="77777777" w:rsidR="00805510" w:rsidRPr="00646926" w:rsidRDefault="00805510" w:rsidP="00A9374D">
            <w:pPr>
              <w:jc w:val="center"/>
              <w:rPr>
                <w:rFonts w:ascii="Times New Roman" w:hAnsi="Times New Roman"/>
              </w:rPr>
            </w:pPr>
          </w:p>
          <w:p w14:paraId="21E7CCC5" w14:textId="77777777" w:rsidR="00805510" w:rsidRPr="00646926" w:rsidRDefault="00805510" w:rsidP="00A9374D">
            <w:pPr>
              <w:rPr>
                <w:rFonts w:ascii="Times New Roman" w:hAnsi="Times New Roman"/>
              </w:rPr>
            </w:pPr>
          </w:p>
          <w:p w14:paraId="54A76035" w14:textId="77777777" w:rsidR="00805510" w:rsidRPr="00646926" w:rsidRDefault="00805510" w:rsidP="00A9374D">
            <w:pPr>
              <w:jc w:val="center"/>
              <w:rPr>
                <w:rFonts w:ascii="Times New Roman" w:hAnsi="Times New Roman"/>
              </w:rPr>
            </w:pPr>
            <w:r w:rsidRPr="00646926">
              <w:rPr>
                <w:rFonts w:ascii="Times New Roman" w:hAnsi="Times New Roman"/>
              </w:rPr>
              <w:t>1445</w:t>
            </w:r>
          </w:p>
        </w:tc>
      </w:tr>
      <w:tr w:rsidR="00805510" w:rsidRPr="00646926" w14:paraId="2B77425E" w14:textId="77777777" w:rsidTr="00A9374D">
        <w:trPr>
          <w:trHeight w:hRule="exact" w:val="1557"/>
        </w:trPr>
        <w:tc>
          <w:tcPr>
            <w:tcW w:w="416" w:type="dxa"/>
            <w:vAlign w:val="center"/>
          </w:tcPr>
          <w:p w14:paraId="30301338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2</w:t>
            </w:r>
          </w:p>
        </w:tc>
        <w:tc>
          <w:tcPr>
            <w:tcW w:w="3128" w:type="dxa"/>
          </w:tcPr>
          <w:p w14:paraId="3F5E2B07" w14:textId="77777777" w:rsidR="00805510" w:rsidRPr="00646926" w:rsidRDefault="00805510" w:rsidP="00A9374D">
            <w:pPr>
              <w:pStyle w:val="a9"/>
              <w:jc w:val="center"/>
              <w:rPr>
                <w:bCs/>
              </w:rPr>
            </w:pPr>
            <w:r w:rsidRPr="00646926">
              <w:rPr>
                <w:bCs/>
              </w:rPr>
              <w:t>Число участников в мероприятиях по экологическому воспитанию, образованию и просвещению</w:t>
            </w:r>
          </w:p>
        </w:tc>
        <w:tc>
          <w:tcPr>
            <w:tcW w:w="851" w:type="dxa"/>
            <w:vAlign w:val="center"/>
          </w:tcPr>
          <w:p w14:paraId="1AA583A9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чел.</w:t>
            </w:r>
          </w:p>
        </w:tc>
        <w:tc>
          <w:tcPr>
            <w:tcW w:w="1134" w:type="dxa"/>
            <w:vAlign w:val="center"/>
          </w:tcPr>
          <w:p w14:paraId="5AB8B53F" w14:textId="77777777" w:rsidR="00805510" w:rsidRPr="00646926" w:rsidRDefault="00805510" w:rsidP="00A9374D">
            <w:pPr>
              <w:pStyle w:val="a9"/>
              <w:jc w:val="center"/>
            </w:pPr>
            <w:r w:rsidRPr="00646926">
              <w:t>12650</w:t>
            </w:r>
          </w:p>
        </w:tc>
        <w:tc>
          <w:tcPr>
            <w:tcW w:w="1134" w:type="dxa"/>
            <w:vAlign w:val="center"/>
          </w:tcPr>
          <w:p w14:paraId="7B0E1D55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12700</w:t>
            </w:r>
          </w:p>
        </w:tc>
        <w:tc>
          <w:tcPr>
            <w:tcW w:w="1275" w:type="dxa"/>
            <w:vAlign w:val="center"/>
          </w:tcPr>
          <w:p w14:paraId="678831D9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12750</w:t>
            </w:r>
          </w:p>
        </w:tc>
        <w:tc>
          <w:tcPr>
            <w:tcW w:w="1276" w:type="dxa"/>
            <w:vAlign w:val="center"/>
          </w:tcPr>
          <w:p w14:paraId="6EED484B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12805</w:t>
            </w:r>
          </w:p>
        </w:tc>
        <w:tc>
          <w:tcPr>
            <w:tcW w:w="1276" w:type="dxa"/>
            <w:vAlign w:val="center"/>
          </w:tcPr>
          <w:p w14:paraId="1FFB45C2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12805</w:t>
            </w:r>
          </w:p>
        </w:tc>
        <w:tc>
          <w:tcPr>
            <w:tcW w:w="1276" w:type="dxa"/>
            <w:vAlign w:val="center"/>
          </w:tcPr>
          <w:p w14:paraId="05AFD528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12855</w:t>
            </w:r>
          </w:p>
        </w:tc>
        <w:tc>
          <w:tcPr>
            <w:tcW w:w="1275" w:type="dxa"/>
            <w:vAlign w:val="center"/>
          </w:tcPr>
          <w:p w14:paraId="4591236B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12880</w:t>
            </w:r>
          </w:p>
        </w:tc>
        <w:tc>
          <w:tcPr>
            <w:tcW w:w="1276" w:type="dxa"/>
            <w:vAlign w:val="center"/>
          </w:tcPr>
          <w:p w14:paraId="6C088913" w14:textId="77777777" w:rsidR="00805510" w:rsidRPr="00646926" w:rsidRDefault="00805510" w:rsidP="00A9374D">
            <w:pPr>
              <w:pStyle w:val="a9"/>
              <w:jc w:val="center"/>
            </w:pPr>
            <w:r w:rsidRPr="00646926">
              <w:t>12885</w:t>
            </w:r>
          </w:p>
        </w:tc>
        <w:tc>
          <w:tcPr>
            <w:tcW w:w="1276" w:type="dxa"/>
          </w:tcPr>
          <w:p w14:paraId="1E7F8980" w14:textId="77777777" w:rsidR="00805510" w:rsidRPr="00646926" w:rsidRDefault="00805510" w:rsidP="00A9374D">
            <w:pPr>
              <w:pStyle w:val="a9"/>
              <w:jc w:val="center"/>
            </w:pPr>
          </w:p>
          <w:p w14:paraId="1DCAC70C" w14:textId="77777777" w:rsidR="00805510" w:rsidRPr="00646926" w:rsidRDefault="00805510" w:rsidP="00A9374D">
            <w:pPr>
              <w:pStyle w:val="a9"/>
              <w:jc w:val="center"/>
            </w:pPr>
          </w:p>
          <w:p w14:paraId="0742DF25" w14:textId="77777777" w:rsidR="00805510" w:rsidRPr="00646926" w:rsidRDefault="00805510" w:rsidP="00A9374D">
            <w:pPr>
              <w:pStyle w:val="a9"/>
              <w:jc w:val="center"/>
            </w:pPr>
            <w:r w:rsidRPr="00646926">
              <w:t>12890</w:t>
            </w:r>
          </w:p>
        </w:tc>
      </w:tr>
      <w:tr w:rsidR="00805510" w:rsidRPr="00646926" w14:paraId="1888243E" w14:textId="77777777" w:rsidTr="00A9374D">
        <w:trPr>
          <w:trHeight w:hRule="exact" w:val="998"/>
        </w:trPr>
        <w:tc>
          <w:tcPr>
            <w:tcW w:w="416" w:type="dxa"/>
            <w:vAlign w:val="center"/>
          </w:tcPr>
          <w:p w14:paraId="1939E545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lastRenderedPageBreak/>
              <w:t>3</w:t>
            </w:r>
          </w:p>
        </w:tc>
        <w:tc>
          <w:tcPr>
            <w:tcW w:w="3128" w:type="dxa"/>
          </w:tcPr>
          <w:p w14:paraId="5D1D48BA" w14:textId="77777777" w:rsidR="00805510" w:rsidRPr="00646926" w:rsidRDefault="00805510" w:rsidP="00A9374D">
            <w:pPr>
              <w:pStyle w:val="a9"/>
              <w:jc w:val="center"/>
              <w:rPr>
                <w:bCs/>
              </w:rPr>
            </w:pPr>
            <w:r w:rsidRPr="00646926">
              <w:rPr>
                <w:bCs/>
              </w:rPr>
              <w:t>Количество обезвреженных отходов в общем объеме образовавшихся отходов</w:t>
            </w:r>
          </w:p>
        </w:tc>
        <w:tc>
          <w:tcPr>
            <w:tcW w:w="851" w:type="dxa"/>
            <w:vAlign w:val="center"/>
          </w:tcPr>
          <w:p w14:paraId="477BFE68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тн.</w:t>
            </w:r>
          </w:p>
        </w:tc>
        <w:tc>
          <w:tcPr>
            <w:tcW w:w="1134" w:type="dxa"/>
            <w:vAlign w:val="center"/>
          </w:tcPr>
          <w:p w14:paraId="7ADBB8C4" w14:textId="77777777" w:rsidR="00805510" w:rsidRPr="00646926" w:rsidRDefault="00805510" w:rsidP="00A9374D">
            <w:pPr>
              <w:pStyle w:val="a9"/>
              <w:jc w:val="center"/>
            </w:pPr>
            <w:r w:rsidRPr="00646926">
              <w:t>0</w:t>
            </w:r>
          </w:p>
        </w:tc>
        <w:tc>
          <w:tcPr>
            <w:tcW w:w="1134" w:type="dxa"/>
            <w:vAlign w:val="center"/>
          </w:tcPr>
          <w:p w14:paraId="5A4C2100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0</w:t>
            </w:r>
          </w:p>
        </w:tc>
        <w:tc>
          <w:tcPr>
            <w:tcW w:w="1275" w:type="dxa"/>
            <w:vAlign w:val="center"/>
          </w:tcPr>
          <w:p w14:paraId="359AE91F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0</w:t>
            </w:r>
          </w:p>
        </w:tc>
        <w:tc>
          <w:tcPr>
            <w:tcW w:w="1276" w:type="dxa"/>
            <w:vAlign w:val="center"/>
          </w:tcPr>
          <w:p w14:paraId="12EE283A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0</w:t>
            </w:r>
          </w:p>
        </w:tc>
        <w:tc>
          <w:tcPr>
            <w:tcW w:w="1276" w:type="dxa"/>
            <w:vAlign w:val="center"/>
          </w:tcPr>
          <w:p w14:paraId="5589E401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0</w:t>
            </w:r>
          </w:p>
        </w:tc>
        <w:tc>
          <w:tcPr>
            <w:tcW w:w="1276" w:type="dxa"/>
            <w:vAlign w:val="center"/>
          </w:tcPr>
          <w:p w14:paraId="25FCD747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0</w:t>
            </w:r>
          </w:p>
        </w:tc>
        <w:tc>
          <w:tcPr>
            <w:tcW w:w="1275" w:type="dxa"/>
            <w:vAlign w:val="center"/>
          </w:tcPr>
          <w:p w14:paraId="6FDB7B42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15000</w:t>
            </w:r>
          </w:p>
        </w:tc>
        <w:tc>
          <w:tcPr>
            <w:tcW w:w="1276" w:type="dxa"/>
            <w:vAlign w:val="center"/>
          </w:tcPr>
          <w:p w14:paraId="52148338" w14:textId="77777777" w:rsidR="00805510" w:rsidRPr="00646926" w:rsidRDefault="00805510" w:rsidP="00A9374D">
            <w:pPr>
              <w:pStyle w:val="a9"/>
              <w:jc w:val="center"/>
            </w:pPr>
            <w:r w:rsidRPr="00646926">
              <w:t>0</w:t>
            </w:r>
          </w:p>
        </w:tc>
        <w:tc>
          <w:tcPr>
            <w:tcW w:w="1276" w:type="dxa"/>
          </w:tcPr>
          <w:p w14:paraId="77FAD913" w14:textId="77777777" w:rsidR="00805510" w:rsidRPr="00646926" w:rsidRDefault="00805510" w:rsidP="00A9374D">
            <w:pPr>
              <w:pStyle w:val="a9"/>
              <w:jc w:val="center"/>
            </w:pPr>
          </w:p>
          <w:p w14:paraId="6D66B705" w14:textId="77777777" w:rsidR="00805510" w:rsidRPr="00646926" w:rsidRDefault="00805510" w:rsidP="00A9374D">
            <w:pPr>
              <w:pStyle w:val="a9"/>
              <w:jc w:val="center"/>
            </w:pPr>
            <w:r w:rsidRPr="00646926">
              <w:t>0</w:t>
            </w:r>
          </w:p>
        </w:tc>
      </w:tr>
      <w:tr w:rsidR="00805510" w:rsidRPr="00646926" w14:paraId="34F612C4" w14:textId="77777777" w:rsidTr="00A9374D">
        <w:trPr>
          <w:trHeight w:hRule="exact" w:val="795"/>
        </w:trPr>
        <w:tc>
          <w:tcPr>
            <w:tcW w:w="416" w:type="dxa"/>
            <w:vAlign w:val="center"/>
          </w:tcPr>
          <w:p w14:paraId="39E327E1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4</w:t>
            </w:r>
          </w:p>
        </w:tc>
        <w:tc>
          <w:tcPr>
            <w:tcW w:w="3128" w:type="dxa"/>
          </w:tcPr>
          <w:p w14:paraId="5A7DB5E8" w14:textId="77777777" w:rsidR="00805510" w:rsidRPr="00646926" w:rsidRDefault="00805510" w:rsidP="00A9374D">
            <w:pPr>
              <w:pStyle w:val="a9"/>
              <w:jc w:val="center"/>
              <w:rPr>
                <w:bCs/>
              </w:rPr>
            </w:pPr>
            <w:r w:rsidRPr="00646926">
              <w:t>Количество разработанных ПСД на ликвидацию объектов накопленного вреда окружающей среде</w:t>
            </w:r>
          </w:p>
        </w:tc>
        <w:tc>
          <w:tcPr>
            <w:tcW w:w="851" w:type="dxa"/>
            <w:vAlign w:val="center"/>
          </w:tcPr>
          <w:p w14:paraId="23B876F3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ед.</w:t>
            </w:r>
          </w:p>
        </w:tc>
        <w:tc>
          <w:tcPr>
            <w:tcW w:w="1134" w:type="dxa"/>
            <w:vAlign w:val="center"/>
          </w:tcPr>
          <w:p w14:paraId="76B810CE" w14:textId="77777777" w:rsidR="00805510" w:rsidRPr="00646926" w:rsidRDefault="00805510" w:rsidP="00A9374D">
            <w:pPr>
              <w:pStyle w:val="a9"/>
              <w:jc w:val="center"/>
            </w:pPr>
            <w:r w:rsidRPr="00646926">
              <w:t>0</w:t>
            </w:r>
          </w:p>
        </w:tc>
        <w:tc>
          <w:tcPr>
            <w:tcW w:w="1134" w:type="dxa"/>
            <w:vAlign w:val="center"/>
          </w:tcPr>
          <w:p w14:paraId="0E69A873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0</w:t>
            </w:r>
          </w:p>
        </w:tc>
        <w:tc>
          <w:tcPr>
            <w:tcW w:w="1275" w:type="dxa"/>
            <w:vAlign w:val="center"/>
          </w:tcPr>
          <w:p w14:paraId="066FEFC4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0</w:t>
            </w:r>
          </w:p>
        </w:tc>
        <w:tc>
          <w:tcPr>
            <w:tcW w:w="1276" w:type="dxa"/>
            <w:vAlign w:val="center"/>
          </w:tcPr>
          <w:p w14:paraId="0F4DD739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0</w:t>
            </w:r>
          </w:p>
        </w:tc>
        <w:tc>
          <w:tcPr>
            <w:tcW w:w="1276" w:type="dxa"/>
            <w:vAlign w:val="center"/>
          </w:tcPr>
          <w:p w14:paraId="38464ED8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0</w:t>
            </w:r>
          </w:p>
        </w:tc>
        <w:tc>
          <w:tcPr>
            <w:tcW w:w="1276" w:type="dxa"/>
            <w:vAlign w:val="center"/>
          </w:tcPr>
          <w:p w14:paraId="7C4B8397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0</w:t>
            </w:r>
          </w:p>
        </w:tc>
        <w:tc>
          <w:tcPr>
            <w:tcW w:w="1275" w:type="dxa"/>
            <w:vAlign w:val="center"/>
          </w:tcPr>
          <w:p w14:paraId="780430DD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0</w:t>
            </w:r>
          </w:p>
        </w:tc>
        <w:tc>
          <w:tcPr>
            <w:tcW w:w="1276" w:type="dxa"/>
            <w:vAlign w:val="center"/>
          </w:tcPr>
          <w:p w14:paraId="53D3759C" w14:textId="77777777" w:rsidR="00805510" w:rsidRPr="00646926" w:rsidRDefault="00805510" w:rsidP="00A9374D">
            <w:pPr>
              <w:pStyle w:val="a9"/>
              <w:jc w:val="center"/>
            </w:pPr>
            <w:r w:rsidRPr="00646926">
              <w:t>0</w:t>
            </w:r>
          </w:p>
        </w:tc>
        <w:tc>
          <w:tcPr>
            <w:tcW w:w="1276" w:type="dxa"/>
          </w:tcPr>
          <w:p w14:paraId="7253CE17" w14:textId="77777777" w:rsidR="00805510" w:rsidRPr="00646926" w:rsidRDefault="00805510" w:rsidP="00A9374D">
            <w:pPr>
              <w:pStyle w:val="a9"/>
              <w:jc w:val="center"/>
            </w:pPr>
          </w:p>
          <w:p w14:paraId="14164231" w14:textId="77777777" w:rsidR="00805510" w:rsidRPr="00646926" w:rsidRDefault="00805510" w:rsidP="00A9374D">
            <w:pPr>
              <w:pStyle w:val="a9"/>
              <w:jc w:val="center"/>
            </w:pPr>
            <w:r>
              <w:t>1</w:t>
            </w:r>
          </w:p>
        </w:tc>
      </w:tr>
      <w:tr w:rsidR="00805510" w:rsidRPr="00646926" w14:paraId="0F073B32" w14:textId="77777777" w:rsidTr="00A9374D">
        <w:trPr>
          <w:trHeight w:hRule="exact" w:val="1854"/>
        </w:trPr>
        <w:tc>
          <w:tcPr>
            <w:tcW w:w="416" w:type="dxa"/>
            <w:vAlign w:val="center"/>
          </w:tcPr>
          <w:p w14:paraId="5F3AAF2F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5</w:t>
            </w:r>
          </w:p>
        </w:tc>
        <w:tc>
          <w:tcPr>
            <w:tcW w:w="3128" w:type="dxa"/>
          </w:tcPr>
          <w:p w14:paraId="695F90F0" w14:textId="77777777" w:rsidR="00805510" w:rsidRPr="00646926" w:rsidRDefault="00805510" w:rsidP="00A9374D">
            <w:pPr>
              <w:pStyle w:val="a9"/>
              <w:jc w:val="center"/>
            </w:pPr>
            <w:proofErr w:type="gramStart"/>
            <w:r w:rsidRPr="00646926">
              <w:t>Исполнение  плана</w:t>
            </w:r>
            <w:proofErr w:type="gramEnd"/>
            <w:r w:rsidRPr="00646926">
              <w:t xml:space="preserve"> мероприятий, утвержденного Федеральным законом "Об охране окружающей среды"</w:t>
            </w:r>
          </w:p>
        </w:tc>
        <w:tc>
          <w:tcPr>
            <w:tcW w:w="851" w:type="dxa"/>
            <w:vAlign w:val="center"/>
          </w:tcPr>
          <w:p w14:paraId="1248327D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%</w:t>
            </w:r>
          </w:p>
        </w:tc>
        <w:tc>
          <w:tcPr>
            <w:tcW w:w="1134" w:type="dxa"/>
            <w:vAlign w:val="center"/>
          </w:tcPr>
          <w:p w14:paraId="76C59D14" w14:textId="77777777" w:rsidR="00805510" w:rsidRPr="00646926" w:rsidRDefault="00805510" w:rsidP="00A9374D">
            <w:pPr>
              <w:pStyle w:val="a9"/>
              <w:jc w:val="center"/>
            </w:pPr>
            <w:r w:rsidRPr="00646926">
              <w:t>0</w:t>
            </w:r>
          </w:p>
        </w:tc>
        <w:tc>
          <w:tcPr>
            <w:tcW w:w="1134" w:type="dxa"/>
            <w:vAlign w:val="center"/>
          </w:tcPr>
          <w:p w14:paraId="162806E6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0</w:t>
            </w:r>
          </w:p>
        </w:tc>
        <w:tc>
          <w:tcPr>
            <w:tcW w:w="1275" w:type="dxa"/>
            <w:vAlign w:val="center"/>
          </w:tcPr>
          <w:p w14:paraId="189D5822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0</w:t>
            </w:r>
          </w:p>
        </w:tc>
        <w:tc>
          <w:tcPr>
            <w:tcW w:w="1276" w:type="dxa"/>
            <w:vAlign w:val="center"/>
          </w:tcPr>
          <w:p w14:paraId="674ADB21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0</w:t>
            </w:r>
          </w:p>
        </w:tc>
        <w:tc>
          <w:tcPr>
            <w:tcW w:w="1276" w:type="dxa"/>
            <w:vAlign w:val="center"/>
          </w:tcPr>
          <w:p w14:paraId="3DC56578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0</w:t>
            </w:r>
          </w:p>
        </w:tc>
        <w:tc>
          <w:tcPr>
            <w:tcW w:w="1276" w:type="dxa"/>
            <w:vAlign w:val="center"/>
          </w:tcPr>
          <w:p w14:paraId="58D27652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0</w:t>
            </w:r>
          </w:p>
        </w:tc>
        <w:tc>
          <w:tcPr>
            <w:tcW w:w="1275" w:type="dxa"/>
            <w:vAlign w:val="center"/>
          </w:tcPr>
          <w:p w14:paraId="1D121DCE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>0</w:t>
            </w:r>
          </w:p>
        </w:tc>
        <w:tc>
          <w:tcPr>
            <w:tcW w:w="1276" w:type="dxa"/>
            <w:vAlign w:val="center"/>
          </w:tcPr>
          <w:p w14:paraId="5B0E1E88" w14:textId="77777777" w:rsidR="00805510" w:rsidRPr="00646926" w:rsidRDefault="00805510" w:rsidP="00A9374D">
            <w:pPr>
              <w:pStyle w:val="a9"/>
              <w:jc w:val="center"/>
            </w:pPr>
            <w:r w:rsidRPr="00646926">
              <w:t>0</w:t>
            </w:r>
          </w:p>
        </w:tc>
        <w:tc>
          <w:tcPr>
            <w:tcW w:w="1276" w:type="dxa"/>
          </w:tcPr>
          <w:p w14:paraId="47B6382C" w14:textId="77777777" w:rsidR="00805510" w:rsidRPr="00646926" w:rsidRDefault="00805510" w:rsidP="00A9374D">
            <w:pPr>
              <w:pStyle w:val="a9"/>
              <w:jc w:val="center"/>
            </w:pPr>
          </w:p>
          <w:p w14:paraId="3495D7FC" w14:textId="77777777" w:rsidR="00805510" w:rsidRPr="00646926" w:rsidRDefault="00805510" w:rsidP="00A9374D">
            <w:pPr>
              <w:pStyle w:val="a9"/>
              <w:jc w:val="center"/>
            </w:pPr>
          </w:p>
          <w:p w14:paraId="738BBCE1" w14:textId="77777777" w:rsidR="00805510" w:rsidRPr="00646926" w:rsidRDefault="00805510" w:rsidP="00A9374D">
            <w:pPr>
              <w:pStyle w:val="a9"/>
              <w:jc w:val="center"/>
            </w:pPr>
          </w:p>
          <w:p w14:paraId="52D9F7E0" w14:textId="77777777" w:rsidR="00805510" w:rsidRPr="00646926" w:rsidRDefault="00805510" w:rsidP="00A9374D">
            <w:pPr>
              <w:pStyle w:val="a9"/>
              <w:jc w:val="center"/>
            </w:pPr>
            <w:r w:rsidRPr="00646926">
              <w:t>100</w:t>
            </w:r>
          </w:p>
        </w:tc>
      </w:tr>
      <w:tr w:rsidR="00805510" w:rsidRPr="00646926" w14:paraId="164BDC7C" w14:textId="77777777" w:rsidTr="00A9374D">
        <w:trPr>
          <w:trHeight w:hRule="exact" w:val="557"/>
        </w:trPr>
        <w:tc>
          <w:tcPr>
            <w:tcW w:w="416" w:type="dxa"/>
            <w:vAlign w:val="center"/>
          </w:tcPr>
          <w:p w14:paraId="2376B971" w14:textId="77777777" w:rsidR="00805510" w:rsidRPr="00646926" w:rsidRDefault="00805510" w:rsidP="00A9374D">
            <w:pPr>
              <w:pStyle w:val="a9"/>
              <w:jc w:val="center"/>
              <w:rPr>
                <w:color w:val="000000"/>
              </w:rPr>
            </w:pPr>
            <w:r w:rsidRPr="00646926">
              <w:rPr>
                <w:color w:val="000000"/>
              </w:rPr>
              <w:t xml:space="preserve">6 </w:t>
            </w:r>
          </w:p>
        </w:tc>
        <w:tc>
          <w:tcPr>
            <w:tcW w:w="3128" w:type="dxa"/>
          </w:tcPr>
          <w:p w14:paraId="1CB4FA72" w14:textId="77777777" w:rsidR="00805510" w:rsidRPr="00646926" w:rsidRDefault="00805510" w:rsidP="00A9374D">
            <w:pPr>
              <w:pStyle w:val="a9"/>
              <w:jc w:val="center"/>
              <w:rPr>
                <w:color w:val="FF0000"/>
              </w:rPr>
            </w:pPr>
            <w:r w:rsidRPr="00646926">
              <w:t>Объем размещенных и обработанных твердых коммунальных отходов на полигоне</w:t>
            </w:r>
          </w:p>
        </w:tc>
        <w:tc>
          <w:tcPr>
            <w:tcW w:w="851" w:type="dxa"/>
            <w:vAlign w:val="center"/>
          </w:tcPr>
          <w:p w14:paraId="65F8AB72" w14:textId="77777777" w:rsidR="00805510" w:rsidRPr="00646926" w:rsidRDefault="00805510" w:rsidP="00A9374D">
            <w:pPr>
              <w:pStyle w:val="a9"/>
              <w:jc w:val="center"/>
            </w:pPr>
            <w:r w:rsidRPr="00646926">
              <w:t>тн.</w:t>
            </w:r>
          </w:p>
        </w:tc>
        <w:tc>
          <w:tcPr>
            <w:tcW w:w="1134" w:type="dxa"/>
            <w:vAlign w:val="center"/>
          </w:tcPr>
          <w:p w14:paraId="0FD631EC" w14:textId="77777777" w:rsidR="00805510" w:rsidRPr="00646926" w:rsidRDefault="00805510" w:rsidP="00A9374D">
            <w:pPr>
              <w:pStyle w:val="a9"/>
              <w:jc w:val="center"/>
            </w:pPr>
            <w:r w:rsidRPr="00646926">
              <w:t>0</w:t>
            </w:r>
          </w:p>
        </w:tc>
        <w:tc>
          <w:tcPr>
            <w:tcW w:w="1134" w:type="dxa"/>
            <w:vAlign w:val="center"/>
          </w:tcPr>
          <w:p w14:paraId="2745E7BA" w14:textId="77777777" w:rsidR="00805510" w:rsidRPr="00646926" w:rsidRDefault="00805510" w:rsidP="00A9374D">
            <w:pPr>
              <w:pStyle w:val="a9"/>
              <w:jc w:val="center"/>
            </w:pPr>
            <w:r w:rsidRPr="00646926">
              <w:t>0</w:t>
            </w:r>
          </w:p>
        </w:tc>
        <w:tc>
          <w:tcPr>
            <w:tcW w:w="1275" w:type="dxa"/>
            <w:vAlign w:val="center"/>
          </w:tcPr>
          <w:p w14:paraId="3FD79EDD" w14:textId="77777777" w:rsidR="00805510" w:rsidRPr="00646926" w:rsidRDefault="00805510" w:rsidP="00A9374D">
            <w:pPr>
              <w:pStyle w:val="a9"/>
              <w:jc w:val="center"/>
            </w:pPr>
            <w:r w:rsidRPr="00646926">
              <w:t>0</w:t>
            </w:r>
          </w:p>
        </w:tc>
        <w:tc>
          <w:tcPr>
            <w:tcW w:w="1276" w:type="dxa"/>
            <w:vAlign w:val="center"/>
          </w:tcPr>
          <w:p w14:paraId="4DF66B63" w14:textId="77777777" w:rsidR="00805510" w:rsidRPr="00646926" w:rsidRDefault="00805510" w:rsidP="00A9374D">
            <w:pPr>
              <w:pStyle w:val="a9"/>
              <w:jc w:val="center"/>
            </w:pPr>
            <w:r w:rsidRPr="00646926">
              <w:t>0</w:t>
            </w:r>
          </w:p>
        </w:tc>
        <w:tc>
          <w:tcPr>
            <w:tcW w:w="1276" w:type="dxa"/>
            <w:vAlign w:val="center"/>
          </w:tcPr>
          <w:p w14:paraId="01828C69" w14:textId="77777777" w:rsidR="00805510" w:rsidRPr="00646926" w:rsidRDefault="00805510" w:rsidP="00A9374D">
            <w:pPr>
              <w:pStyle w:val="a9"/>
              <w:jc w:val="center"/>
            </w:pPr>
            <w:r w:rsidRPr="00646926">
              <w:t>0</w:t>
            </w:r>
          </w:p>
        </w:tc>
        <w:tc>
          <w:tcPr>
            <w:tcW w:w="1276" w:type="dxa"/>
            <w:vAlign w:val="center"/>
          </w:tcPr>
          <w:p w14:paraId="08514AA6" w14:textId="77777777" w:rsidR="00805510" w:rsidRPr="00646926" w:rsidRDefault="00805510" w:rsidP="00A9374D">
            <w:pPr>
              <w:pStyle w:val="a9"/>
              <w:jc w:val="center"/>
            </w:pPr>
            <w:r w:rsidRPr="00646926">
              <w:t>0</w:t>
            </w:r>
          </w:p>
        </w:tc>
        <w:tc>
          <w:tcPr>
            <w:tcW w:w="1275" w:type="dxa"/>
            <w:vAlign w:val="center"/>
          </w:tcPr>
          <w:p w14:paraId="31A9861E" w14:textId="77777777" w:rsidR="00805510" w:rsidRPr="00646926" w:rsidRDefault="00805510" w:rsidP="00A9374D">
            <w:pPr>
              <w:pStyle w:val="a9"/>
              <w:jc w:val="center"/>
            </w:pPr>
            <w:r w:rsidRPr="00646926">
              <w:t>0</w:t>
            </w:r>
          </w:p>
        </w:tc>
        <w:tc>
          <w:tcPr>
            <w:tcW w:w="1276" w:type="dxa"/>
            <w:vAlign w:val="center"/>
          </w:tcPr>
          <w:p w14:paraId="4F8AFAA3" w14:textId="77777777" w:rsidR="00805510" w:rsidRPr="00646926" w:rsidRDefault="00805510" w:rsidP="00A9374D">
            <w:pPr>
              <w:pStyle w:val="a9"/>
              <w:jc w:val="center"/>
            </w:pPr>
            <w:r w:rsidRPr="00646926">
              <w:t>0</w:t>
            </w:r>
          </w:p>
        </w:tc>
        <w:tc>
          <w:tcPr>
            <w:tcW w:w="1276" w:type="dxa"/>
          </w:tcPr>
          <w:p w14:paraId="21BE1738" w14:textId="77777777" w:rsidR="00805510" w:rsidRPr="00646926" w:rsidRDefault="00805510" w:rsidP="00A9374D">
            <w:pPr>
              <w:pStyle w:val="a9"/>
              <w:jc w:val="center"/>
            </w:pPr>
          </w:p>
          <w:p w14:paraId="148D92F7" w14:textId="77777777" w:rsidR="00805510" w:rsidRPr="00646926" w:rsidRDefault="00805510" w:rsidP="00A9374D">
            <w:pPr>
              <w:pStyle w:val="a9"/>
              <w:jc w:val="center"/>
            </w:pPr>
            <w:r w:rsidRPr="00646926">
              <w:t>25000</w:t>
            </w:r>
          </w:p>
        </w:tc>
      </w:tr>
      <w:tr w:rsidR="00EF0B25" w:rsidRPr="00646926" w14:paraId="0B5B7242" w14:textId="77777777" w:rsidTr="00EF0B25">
        <w:trPr>
          <w:trHeight w:hRule="exact" w:val="1576"/>
        </w:trPr>
        <w:tc>
          <w:tcPr>
            <w:tcW w:w="416" w:type="dxa"/>
            <w:vAlign w:val="center"/>
          </w:tcPr>
          <w:p w14:paraId="775630D9" w14:textId="77777777" w:rsidR="00EF0B25" w:rsidRPr="00646926" w:rsidRDefault="00EF0B25" w:rsidP="00EF0B25">
            <w:pPr>
              <w:pStyle w:val="a9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128" w:type="dxa"/>
          </w:tcPr>
          <w:p w14:paraId="52037AAB" w14:textId="77777777" w:rsidR="00EF0B25" w:rsidRDefault="00EF0B25" w:rsidP="00EF0B25">
            <w:pPr>
              <w:pStyle w:val="a9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</w:rPr>
              <w:t xml:space="preserve">Количество </w:t>
            </w:r>
            <w:proofErr w:type="gramStart"/>
            <w:r>
              <w:rPr>
                <w:rFonts w:eastAsia="Times New Roman"/>
                <w:szCs w:val="24"/>
              </w:rPr>
              <w:t xml:space="preserve">обустроенных </w:t>
            </w:r>
            <w:r w:rsidRPr="009A0653">
              <w:rPr>
                <w:rFonts w:eastAsia="Times New Roman"/>
                <w:szCs w:val="24"/>
                <w:lang w:eastAsia="ru-RU"/>
              </w:rPr>
              <w:t xml:space="preserve"> площад</w:t>
            </w:r>
            <w:r>
              <w:rPr>
                <w:rFonts w:eastAsia="Times New Roman"/>
                <w:szCs w:val="24"/>
              </w:rPr>
              <w:t>о</w:t>
            </w:r>
            <w:r w:rsidRPr="009A0653">
              <w:rPr>
                <w:rFonts w:eastAsia="Times New Roman"/>
                <w:szCs w:val="24"/>
                <w:lang w:eastAsia="ru-RU"/>
              </w:rPr>
              <w:t>к</w:t>
            </w:r>
            <w:proofErr w:type="gramEnd"/>
            <w:r w:rsidRPr="009A0653">
              <w:rPr>
                <w:rFonts w:eastAsia="Times New Roman"/>
                <w:szCs w:val="24"/>
                <w:lang w:eastAsia="ru-RU"/>
              </w:rPr>
              <w:t xml:space="preserve"> под установку </w:t>
            </w:r>
          </w:p>
          <w:p w14:paraId="409CF0B0" w14:textId="14A56935" w:rsidR="00EF0B25" w:rsidRPr="00646926" w:rsidRDefault="00EF0B25" w:rsidP="00EF0B25">
            <w:pPr>
              <w:pStyle w:val="a9"/>
              <w:jc w:val="center"/>
            </w:pPr>
            <w:r w:rsidRPr="009A0653">
              <w:rPr>
                <w:rFonts w:eastAsia="Times New Roman"/>
                <w:szCs w:val="24"/>
                <w:lang w:eastAsia="ru-RU"/>
              </w:rPr>
              <w:t>комплексов (установок) по обезвреживанию твёрдых коммунальных отходов</w:t>
            </w:r>
          </w:p>
        </w:tc>
        <w:tc>
          <w:tcPr>
            <w:tcW w:w="851" w:type="dxa"/>
            <w:vAlign w:val="center"/>
          </w:tcPr>
          <w:p w14:paraId="5FCA7384" w14:textId="788AA658" w:rsidR="00EF0B25" w:rsidRPr="00646926" w:rsidRDefault="00EF0B25" w:rsidP="00EF0B25">
            <w:pPr>
              <w:pStyle w:val="a9"/>
              <w:jc w:val="center"/>
            </w:pPr>
            <w:r w:rsidRPr="00646926">
              <w:rPr>
                <w:color w:val="000000"/>
              </w:rPr>
              <w:t>ед.</w:t>
            </w:r>
          </w:p>
        </w:tc>
        <w:tc>
          <w:tcPr>
            <w:tcW w:w="1134" w:type="dxa"/>
            <w:vAlign w:val="center"/>
          </w:tcPr>
          <w:p w14:paraId="74BE7826" w14:textId="7A1C69CA" w:rsidR="00EF0B25" w:rsidRPr="00646926" w:rsidRDefault="00EF0B25" w:rsidP="00EF0B25">
            <w:pPr>
              <w:pStyle w:val="a9"/>
              <w:jc w:val="center"/>
            </w:pPr>
            <w:r w:rsidRPr="00646926">
              <w:t>0</w:t>
            </w:r>
          </w:p>
        </w:tc>
        <w:tc>
          <w:tcPr>
            <w:tcW w:w="1134" w:type="dxa"/>
            <w:vAlign w:val="center"/>
          </w:tcPr>
          <w:p w14:paraId="4A144AE8" w14:textId="2F1352E9" w:rsidR="00EF0B25" w:rsidRPr="00646926" w:rsidRDefault="00EF0B25" w:rsidP="00EF0B25">
            <w:pPr>
              <w:pStyle w:val="a9"/>
              <w:jc w:val="center"/>
            </w:pPr>
            <w:r w:rsidRPr="00646926">
              <w:rPr>
                <w:color w:val="000000"/>
              </w:rPr>
              <w:t>0</w:t>
            </w:r>
          </w:p>
        </w:tc>
        <w:tc>
          <w:tcPr>
            <w:tcW w:w="1275" w:type="dxa"/>
            <w:vAlign w:val="center"/>
          </w:tcPr>
          <w:p w14:paraId="078A7EED" w14:textId="1360771C" w:rsidR="00EF0B25" w:rsidRPr="00646926" w:rsidRDefault="00EF0B25" w:rsidP="00EF0B25">
            <w:pPr>
              <w:pStyle w:val="a9"/>
              <w:jc w:val="center"/>
            </w:pPr>
            <w:r w:rsidRPr="00646926">
              <w:rPr>
                <w:color w:val="000000"/>
              </w:rPr>
              <w:t>0</w:t>
            </w:r>
          </w:p>
        </w:tc>
        <w:tc>
          <w:tcPr>
            <w:tcW w:w="1276" w:type="dxa"/>
            <w:vAlign w:val="center"/>
          </w:tcPr>
          <w:p w14:paraId="6733F900" w14:textId="76C62511" w:rsidR="00EF0B25" w:rsidRPr="00646926" w:rsidRDefault="00EF0B25" w:rsidP="00EF0B25">
            <w:pPr>
              <w:pStyle w:val="a9"/>
              <w:jc w:val="center"/>
            </w:pPr>
            <w:r w:rsidRPr="00646926">
              <w:rPr>
                <w:color w:val="000000"/>
              </w:rPr>
              <w:t>0</w:t>
            </w:r>
          </w:p>
        </w:tc>
        <w:tc>
          <w:tcPr>
            <w:tcW w:w="1276" w:type="dxa"/>
            <w:vAlign w:val="center"/>
          </w:tcPr>
          <w:p w14:paraId="4FE469F6" w14:textId="2A88EA59" w:rsidR="00EF0B25" w:rsidRPr="00646926" w:rsidRDefault="00EF0B25" w:rsidP="00EF0B25">
            <w:pPr>
              <w:pStyle w:val="a9"/>
              <w:jc w:val="center"/>
            </w:pPr>
            <w:r w:rsidRPr="00646926">
              <w:rPr>
                <w:color w:val="000000"/>
              </w:rPr>
              <w:t>0</w:t>
            </w:r>
          </w:p>
        </w:tc>
        <w:tc>
          <w:tcPr>
            <w:tcW w:w="1276" w:type="dxa"/>
            <w:vAlign w:val="center"/>
          </w:tcPr>
          <w:p w14:paraId="08C1F0F7" w14:textId="619324D5" w:rsidR="00EF0B25" w:rsidRPr="00646926" w:rsidRDefault="00EF0B25" w:rsidP="00EF0B25">
            <w:pPr>
              <w:pStyle w:val="a9"/>
              <w:jc w:val="center"/>
            </w:pPr>
            <w:r w:rsidRPr="00646926">
              <w:rPr>
                <w:color w:val="000000"/>
              </w:rPr>
              <w:t>0</w:t>
            </w:r>
          </w:p>
        </w:tc>
        <w:tc>
          <w:tcPr>
            <w:tcW w:w="1275" w:type="dxa"/>
            <w:vAlign w:val="center"/>
          </w:tcPr>
          <w:p w14:paraId="1345EB1B" w14:textId="64F8EAAD" w:rsidR="00EF0B25" w:rsidRPr="00646926" w:rsidRDefault="00EF0B25" w:rsidP="00EF0B25">
            <w:pPr>
              <w:pStyle w:val="a9"/>
              <w:jc w:val="center"/>
            </w:pPr>
            <w:r w:rsidRPr="00646926">
              <w:rPr>
                <w:color w:val="000000"/>
              </w:rPr>
              <w:t>0</w:t>
            </w:r>
          </w:p>
        </w:tc>
        <w:tc>
          <w:tcPr>
            <w:tcW w:w="1276" w:type="dxa"/>
            <w:vAlign w:val="center"/>
          </w:tcPr>
          <w:p w14:paraId="7C592733" w14:textId="3C4FCCE2" w:rsidR="00EF0B25" w:rsidRPr="00646926" w:rsidRDefault="00EF0B25" w:rsidP="00EF0B25">
            <w:pPr>
              <w:pStyle w:val="a9"/>
              <w:jc w:val="center"/>
            </w:pPr>
            <w:r w:rsidRPr="00646926">
              <w:t>0</w:t>
            </w:r>
          </w:p>
        </w:tc>
        <w:tc>
          <w:tcPr>
            <w:tcW w:w="1276" w:type="dxa"/>
          </w:tcPr>
          <w:p w14:paraId="5C73D25E" w14:textId="77777777" w:rsidR="00EF0B25" w:rsidRPr="00646926" w:rsidRDefault="00EF0B25" w:rsidP="00EF0B25">
            <w:pPr>
              <w:pStyle w:val="a9"/>
              <w:jc w:val="center"/>
            </w:pPr>
          </w:p>
          <w:p w14:paraId="5865130C" w14:textId="77777777" w:rsidR="00EF0B25" w:rsidRDefault="00EF0B25" w:rsidP="00EF0B25">
            <w:pPr>
              <w:pStyle w:val="a9"/>
              <w:jc w:val="center"/>
            </w:pPr>
          </w:p>
          <w:p w14:paraId="0341B8CE" w14:textId="3A473265" w:rsidR="00EF0B25" w:rsidRPr="00646926" w:rsidRDefault="00EF0B25" w:rsidP="00EF0B25">
            <w:pPr>
              <w:pStyle w:val="a9"/>
              <w:jc w:val="center"/>
            </w:pPr>
            <w:r>
              <w:t>1</w:t>
            </w:r>
          </w:p>
        </w:tc>
      </w:tr>
    </w:tbl>
    <w:p w14:paraId="63213B7A" w14:textId="77777777" w:rsidR="00805510" w:rsidRDefault="00805510" w:rsidP="00D36CF6">
      <w:pPr>
        <w:pStyle w:val="a9"/>
        <w:spacing w:after="0"/>
        <w:jc w:val="right"/>
        <w:rPr>
          <w:szCs w:val="24"/>
        </w:rPr>
      </w:pPr>
    </w:p>
    <w:p w14:paraId="030956F5" w14:textId="77777777" w:rsidR="00805510" w:rsidRDefault="00805510" w:rsidP="00D36CF6">
      <w:pPr>
        <w:pStyle w:val="a9"/>
        <w:spacing w:after="0"/>
        <w:jc w:val="right"/>
        <w:rPr>
          <w:szCs w:val="24"/>
        </w:rPr>
      </w:pPr>
    </w:p>
    <w:p w14:paraId="433F613F" w14:textId="77777777" w:rsidR="00805510" w:rsidRPr="005E1FA0" w:rsidRDefault="00805510" w:rsidP="00D36CF6">
      <w:pPr>
        <w:pStyle w:val="a9"/>
        <w:spacing w:after="0"/>
        <w:jc w:val="right"/>
        <w:rPr>
          <w:szCs w:val="24"/>
        </w:rPr>
      </w:pPr>
    </w:p>
    <w:p w14:paraId="14C76A99" w14:textId="77777777" w:rsidR="00EF0B25" w:rsidRDefault="00EF0B25" w:rsidP="00D36CF6">
      <w:pPr>
        <w:pStyle w:val="a9"/>
        <w:spacing w:after="0"/>
        <w:jc w:val="right"/>
        <w:rPr>
          <w:szCs w:val="24"/>
        </w:rPr>
      </w:pPr>
    </w:p>
    <w:p w14:paraId="6491DBE4" w14:textId="77777777" w:rsidR="00EF0B25" w:rsidRDefault="00EF0B25" w:rsidP="00D36CF6">
      <w:pPr>
        <w:pStyle w:val="a9"/>
        <w:spacing w:after="0"/>
        <w:jc w:val="right"/>
        <w:rPr>
          <w:szCs w:val="24"/>
        </w:rPr>
      </w:pPr>
    </w:p>
    <w:p w14:paraId="0176C83E" w14:textId="77777777" w:rsidR="00EF0B25" w:rsidRDefault="00EF0B25" w:rsidP="00D36CF6">
      <w:pPr>
        <w:pStyle w:val="a9"/>
        <w:spacing w:after="0"/>
        <w:jc w:val="right"/>
        <w:rPr>
          <w:szCs w:val="24"/>
        </w:rPr>
      </w:pPr>
    </w:p>
    <w:p w14:paraId="4707CFE5" w14:textId="77777777" w:rsidR="00EF0B25" w:rsidRDefault="00EF0B25" w:rsidP="00D36CF6">
      <w:pPr>
        <w:pStyle w:val="a9"/>
        <w:spacing w:after="0"/>
        <w:jc w:val="right"/>
        <w:rPr>
          <w:szCs w:val="24"/>
        </w:rPr>
      </w:pPr>
    </w:p>
    <w:p w14:paraId="76927E8C" w14:textId="77777777" w:rsidR="00EF0B25" w:rsidRDefault="00EF0B25" w:rsidP="00D36CF6">
      <w:pPr>
        <w:pStyle w:val="a9"/>
        <w:spacing w:after="0"/>
        <w:jc w:val="right"/>
        <w:rPr>
          <w:szCs w:val="24"/>
        </w:rPr>
      </w:pPr>
    </w:p>
    <w:p w14:paraId="43B174C3" w14:textId="77777777" w:rsidR="00EF0B25" w:rsidRDefault="00EF0B25" w:rsidP="00D36CF6">
      <w:pPr>
        <w:pStyle w:val="a9"/>
        <w:spacing w:after="0"/>
        <w:jc w:val="right"/>
        <w:rPr>
          <w:szCs w:val="24"/>
        </w:rPr>
      </w:pPr>
    </w:p>
    <w:p w14:paraId="6FB9E45C" w14:textId="77777777" w:rsidR="00EF0B25" w:rsidRDefault="00EF0B25" w:rsidP="00D36CF6">
      <w:pPr>
        <w:pStyle w:val="a9"/>
        <w:spacing w:after="0"/>
        <w:jc w:val="right"/>
        <w:rPr>
          <w:szCs w:val="24"/>
        </w:rPr>
      </w:pPr>
    </w:p>
    <w:p w14:paraId="7DE72CEC" w14:textId="77777777" w:rsidR="00EF0B25" w:rsidRDefault="00EF0B25" w:rsidP="00D36CF6">
      <w:pPr>
        <w:pStyle w:val="a9"/>
        <w:spacing w:after="0"/>
        <w:jc w:val="right"/>
        <w:rPr>
          <w:szCs w:val="24"/>
        </w:rPr>
      </w:pPr>
    </w:p>
    <w:p w14:paraId="046B73E8" w14:textId="77777777" w:rsidR="00EF0B25" w:rsidRDefault="00EF0B25" w:rsidP="00D36CF6">
      <w:pPr>
        <w:pStyle w:val="a9"/>
        <w:spacing w:after="0"/>
        <w:jc w:val="right"/>
        <w:rPr>
          <w:szCs w:val="24"/>
        </w:rPr>
      </w:pPr>
    </w:p>
    <w:p w14:paraId="1EB59CE7" w14:textId="77777777" w:rsidR="00EF0B25" w:rsidRDefault="00EF0B25" w:rsidP="00D36CF6">
      <w:pPr>
        <w:pStyle w:val="a9"/>
        <w:spacing w:after="0"/>
        <w:jc w:val="right"/>
        <w:rPr>
          <w:szCs w:val="24"/>
        </w:rPr>
      </w:pPr>
    </w:p>
    <w:p w14:paraId="195497FE" w14:textId="77777777" w:rsidR="00EF0B25" w:rsidRDefault="00EF0B25" w:rsidP="00D36CF6">
      <w:pPr>
        <w:pStyle w:val="a9"/>
        <w:spacing w:after="0"/>
        <w:jc w:val="right"/>
        <w:rPr>
          <w:szCs w:val="24"/>
        </w:rPr>
      </w:pPr>
    </w:p>
    <w:p w14:paraId="051EA12D" w14:textId="77777777" w:rsidR="00EF0B25" w:rsidRDefault="00EF0B25" w:rsidP="00D36CF6">
      <w:pPr>
        <w:pStyle w:val="a9"/>
        <w:spacing w:after="0"/>
        <w:jc w:val="right"/>
        <w:rPr>
          <w:szCs w:val="24"/>
        </w:rPr>
      </w:pPr>
    </w:p>
    <w:p w14:paraId="15843F79" w14:textId="77777777" w:rsidR="00EF0B25" w:rsidRDefault="00EF0B25" w:rsidP="00D36CF6">
      <w:pPr>
        <w:pStyle w:val="a9"/>
        <w:spacing w:after="0"/>
        <w:jc w:val="right"/>
        <w:rPr>
          <w:szCs w:val="24"/>
        </w:rPr>
      </w:pPr>
    </w:p>
    <w:p w14:paraId="170EBFCB" w14:textId="7D195C84" w:rsidR="00EF0B25" w:rsidRPr="005E1FA0" w:rsidRDefault="00EF0B25" w:rsidP="00EF0B25">
      <w:pPr>
        <w:spacing w:after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5E1FA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2BE08D3D" w14:textId="77777777" w:rsidR="00EF0B25" w:rsidRPr="005E1FA0" w:rsidRDefault="00EF0B25" w:rsidP="00EF0B25">
      <w:pPr>
        <w:spacing w:after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5E1FA0">
        <w:rPr>
          <w:rFonts w:ascii="Times New Roman" w:hAnsi="Times New Roman" w:cs="Times New Roman"/>
          <w:sz w:val="24"/>
          <w:szCs w:val="24"/>
        </w:rPr>
        <w:t>к постановлению администрации Тайшетского района</w:t>
      </w:r>
    </w:p>
    <w:p w14:paraId="12F96F79" w14:textId="6097235E" w:rsidR="00EF0B25" w:rsidRDefault="00EF0B25" w:rsidP="00EF0B25">
      <w:pPr>
        <w:pStyle w:val="a9"/>
        <w:spacing w:after="0"/>
        <w:jc w:val="right"/>
        <w:rPr>
          <w:szCs w:val="24"/>
        </w:rPr>
      </w:pPr>
      <w:proofErr w:type="gramStart"/>
      <w:r w:rsidRPr="005E1FA0">
        <w:rPr>
          <w:szCs w:val="24"/>
        </w:rPr>
        <w:t>от  "</w:t>
      </w:r>
      <w:proofErr w:type="gramEnd"/>
      <w:r>
        <w:rPr>
          <w:szCs w:val="24"/>
        </w:rPr>
        <w:t>____</w:t>
      </w:r>
      <w:r w:rsidRPr="005E1FA0">
        <w:rPr>
          <w:szCs w:val="24"/>
        </w:rPr>
        <w:t xml:space="preserve">"   </w:t>
      </w:r>
      <w:r>
        <w:rPr>
          <w:szCs w:val="24"/>
        </w:rPr>
        <w:t xml:space="preserve">августа </w:t>
      </w:r>
      <w:r w:rsidRPr="005E1FA0">
        <w:rPr>
          <w:szCs w:val="24"/>
        </w:rPr>
        <w:t>202</w:t>
      </w:r>
      <w:r>
        <w:rPr>
          <w:szCs w:val="24"/>
        </w:rPr>
        <w:t>5</w:t>
      </w:r>
      <w:r w:rsidRPr="005E1FA0">
        <w:rPr>
          <w:szCs w:val="24"/>
        </w:rPr>
        <w:t xml:space="preserve"> года №</w:t>
      </w:r>
      <w:r>
        <w:rPr>
          <w:szCs w:val="24"/>
        </w:rPr>
        <w:t xml:space="preserve"> ______</w:t>
      </w:r>
      <w:r w:rsidRPr="005E1FA0">
        <w:rPr>
          <w:szCs w:val="24"/>
        </w:rPr>
        <w:t xml:space="preserve">    </w:t>
      </w:r>
    </w:p>
    <w:p w14:paraId="69C7D8D1" w14:textId="77777777" w:rsidR="00EF0B25" w:rsidRDefault="00EF0B25" w:rsidP="00D36CF6">
      <w:pPr>
        <w:pStyle w:val="a9"/>
        <w:spacing w:after="0"/>
        <w:jc w:val="right"/>
        <w:rPr>
          <w:szCs w:val="24"/>
        </w:rPr>
      </w:pPr>
    </w:p>
    <w:p w14:paraId="7FD39F83" w14:textId="48312A8B" w:rsidR="00E77D04" w:rsidRPr="005E1FA0" w:rsidRDefault="00EF0B25" w:rsidP="00EF0B25">
      <w:pPr>
        <w:pStyle w:val="a9"/>
        <w:spacing w:after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E77D04" w:rsidRPr="005E1FA0">
        <w:rPr>
          <w:szCs w:val="24"/>
        </w:rPr>
        <w:t xml:space="preserve">Приложение </w:t>
      </w:r>
      <w:r>
        <w:rPr>
          <w:szCs w:val="24"/>
        </w:rPr>
        <w:t>3</w:t>
      </w:r>
    </w:p>
    <w:p w14:paraId="749B5966" w14:textId="77777777" w:rsidR="00E77D04" w:rsidRPr="005E1FA0" w:rsidRDefault="00E77D04" w:rsidP="00E77D04">
      <w:pPr>
        <w:pStyle w:val="a9"/>
        <w:jc w:val="right"/>
        <w:rPr>
          <w:szCs w:val="24"/>
        </w:rPr>
      </w:pPr>
      <w:r w:rsidRPr="005E1FA0">
        <w:rPr>
          <w:szCs w:val="24"/>
        </w:rPr>
        <w:t>к подпрограмме "Охрана окружающей среды на территории Тайшетского района" на 2018-202</w:t>
      </w:r>
      <w:r w:rsidR="003A3244">
        <w:rPr>
          <w:szCs w:val="24"/>
        </w:rPr>
        <w:t>5</w:t>
      </w:r>
      <w:r w:rsidRPr="005E1FA0">
        <w:rPr>
          <w:szCs w:val="24"/>
        </w:rPr>
        <w:t xml:space="preserve"> годы</w:t>
      </w:r>
    </w:p>
    <w:p w14:paraId="06C1A527" w14:textId="77777777" w:rsidR="00E77D04" w:rsidRPr="005E1FA0" w:rsidRDefault="00E77D04" w:rsidP="00E77D04">
      <w:pPr>
        <w:pStyle w:val="a9"/>
        <w:jc w:val="right"/>
        <w:rPr>
          <w:szCs w:val="24"/>
        </w:rPr>
      </w:pPr>
      <w:r w:rsidRPr="005E1FA0">
        <w:rPr>
          <w:szCs w:val="24"/>
        </w:rPr>
        <w:t>муниципальной программы муниципального образования "Тайшетский район"</w:t>
      </w:r>
    </w:p>
    <w:p w14:paraId="4DE98FD3" w14:textId="77777777" w:rsidR="00E77D04" w:rsidRPr="005E1FA0" w:rsidRDefault="00E77D04" w:rsidP="00E77D04">
      <w:pPr>
        <w:pStyle w:val="a9"/>
        <w:jc w:val="right"/>
        <w:rPr>
          <w:szCs w:val="24"/>
        </w:rPr>
      </w:pPr>
      <w:r w:rsidRPr="005E1FA0">
        <w:rPr>
          <w:szCs w:val="24"/>
        </w:rPr>
        <w:t>"Охрана окружающей среды и обеспечение экологической безопасности в Тайшетском районе</w:t>
      </w:r>
      <w:r w:rsidRPr="005E1FA0">
        <w:rPr>
          <w:spacing w:val="-2"/>
          <w:szCs w:val="24"/>
        </w:rPr>
        <w:t xml:space="preserve">" </w:t>
      </w:r>
      <w:r w:rsidRPr="005E1FA0">
        <w:rPr>
          <w:szCs w:val="24"/>
        </w:rPr>
        <w:t>на 2018-202</w:t>
      </w:r>
      <w:r w:rsidR="003A3244">
        <w:rPr>
          <w:szCs w:val="24"/>
        </w:rPr>
        <w:t>5</w:t>
      </w:r>
      <w:r w:rsidRPr="005E1FA0">
        <w:rPr>
          <w:szCs w:val="24"/>
        </w:rPr>
        <w:t xml:space="preserve"> годы</w:t>
      </w:r>
    </w:p>
    <w:p w14:paraId="143F7682" w14:textId="77777777" w:rsidR="00E77D04" w:rsidRPr="005E1FA0" w:rsidRDefault="00E77D04" w:rsidP="00903FC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FA0">
        <w:rPr>
          <w:rFonts w:ascii="Times New Roman" w:hAnsi="Times New Roman" w:cs="Times New Roman"/>
          <w:b/>
          <w:bCs/>
          <w:sz w:val="24"/>
          <w:szCs w:val="24"/>
        </w:rPr>
        <w:t>СИСТЕМА МЕРОПРИЯТИЙ</w:t>
      </w:r>
    </w:p>
    <w:p w14:paraId="61B21F6F" w14:textId="77777777" w:rsidR="00E77D04" w:rsidRPr="005E1FA0" w:rsidRDefault="00E77D04" w:rsidP="00E77D04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5E1FA0">
        <w:rPr>
          <w:rFonts w:ascii="Times New Roman" w:hAnsi="Times New Roman" w:cs="Times New Roman"/>
          <w:b/>
          <w:bCs/>
          <w:sz w:val="24"/>
          <w:szCs w:val="24"/>
        </w:rPr>
        <w:t>ПОДПРОГРАММЫ "</w:t>
      </w:r>
      <w:r w:rsidRPr="005E1FA0">
        <w:rPr>
          <w:rFonts w:ascii="Times New Roman" w:hAnsi="Times New Roman" w:cs="Times New Roman"/>
          <w:b/>
          <w:bCs/>
          <w:caps/>
          <w:sz w:val="24"/>
          <w:szCs w:val="24"/>
        </w:rPr>
        <w:t>охрана окружающей среды на территории тайшетского района"</w:t>
      </w:r>
    </w:p>
    <w:p w14:paraId="096CC6BC" w14:textId="77777777" w:rsidR="00DD112A" w:rsidRPr="005E1FA0" w:rsidRDefault="00E77D04" w:rsidP="00D36CF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FA0">
        <w:rPr>
          <w:rFonts w:ascii="Times New Roman" w:hAnsi="Times New Roman" w:cs="Times New Roman"/>
          <w:b/>
          <w:bCs/>
          <w:sz w:val="24"/>
          <w:szCs w:val="24"/>
        </w:rPr>
        <w:t>НА 2018– 202</w:t>
      </w:r>
      <w:r w:rsidR="00EA449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E1FA0">
        <w:rPr>
          <w:rFonts w:ascii="Times New Roman" w:hAnsi="Times New Roman" w:cs="Times New Roman"/>
          <w:b/>
          <w:bCs/>
          <w:sz w:val="24"/>
          <w:szCs w:val="24"/>
        </w:rPr>
        <w:t xml:space="preserve"> ГОДЫ </w:t>
      </w: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1"/>
        <w:gridCol w:w="1673"/>
        <w:gridCol w:w="184"/>
        <w:gridCol w:w="1793"/>
        <w:gridCol w:w="1003"/>
        <w:gridCol w:w="138"/>
        <w:gridCol w:w="841"/>
        <w:gridCol w:w="1089"/>
        <w:gridCol w:w="119"/>
        <w:gridCol w:w="578"/>
        <w:gridCol w:w="829"/>
        <w:gridCol w:w="832"/>
        <w:gridCol w:w="832"/>
        <w:gridCol w:w="275"/>
        <w:gridCol w:w="422"/>
        <w:gridCol w:w="410"/>
        <w:gridCol w:w="425"/>
        <w:gridCol w:w="407"/>
        <w:gridCol w:w="710"/>
        <w:gridCol w:w="257"/>
        <w:gridCol w:w="759"/>
        <w:gridCol w:w="86"/>
        <w:gridCol w:w="964"/>
      </w:tblGrid>
      <w:tr w:rsidR="00C60364" w:rsidRPr="00FA48C1" w14:paraId="38248B1B" w14:textId="77777777" w:rsidTr="00BB5399">
        <w:tc>
          <w:tcPr>
            <w:tcW w:w="219" w:type="pct"/>
            <w:vMerge w:val="restart"/>
            <w:vAlign w:val="center"/>
          </w:tcPr>
          <w:p w14:paraId="2D10D2DF" w14:textId="77777777" w:rsidR="00EA4490" w:rsidRPr="00FA48C1" w:rsidRDefault="00EA4490" w:rsidP="00B44FF7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№</w:t>
            </w:r>
          </w:p>
          <w:p w14:paraId="79766DCE" w14:textId="77777777" w:rsidR="00EA4490" w:rsidRPr="00FA48C1" w:rsidRDefault="00EA4490" w:rsidP="00B44FF7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п/п</w:t>
            </w:r>
          </w:p>
        </w:tc>
        <w:tc>
          <w:tcPr>
            <w:tcW w:w="607" w:type="pct"/>
            <w:gridSpan w:val="2"/>
            <w:vMerge w:val="restart"/>
            <w:vAlign w:val="center"/>
          </w:tcPr>
          <w:p w14:paraId="4F5F6BE6" w14:textId="77777777" w:rsidR="00EA4490" w:rsidRPr="00FA48C1" w:rsidRDefault="00EA4490" w:rsidP="00B44FF7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Наименование цели, задачи, мероприятия</w:t>
            </w:r>
          </w:p>
        </w:tc>
        <w:tc>
          <w:tcPr>
            <w:tcW w:w="586" w:type="pct"/>
            <w:vMerge w:val="restart"/>
            <w:vAlign w:val="center"/>
          </w:tcPr>
          <w:p w14:paraId="1ABB3E55" w14:textId="77777777" w:rsidR="00EA4490" w:rsidRPr="00FA48C1" w:rsidRDefault="00EA4490" w:rsidP="00B44FF7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Ответственный за реализацию мероприятия</w:t>
            </w:r>
          </w:p>
        </w:tc>
        <w:tc>
          <w:tcPr>
            <w:tcW w:w="648" w:type="pct"/>
            <w:gridSpan w:val="3"/>
            <w:vAlign w:val="center"/>
          </w:tcPr>
          <w:p w14:paraId="1C530C50" w14:textId="77777777" w:rsidR="00EA4490" w:rsidRPr="00FA48C1" w:rsidRDefault="00EA4490" w:rsidP="00B44FF7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584" w:type="pct"/>
            <w:gridSpan w:val="3"/>
            <w:vMerge w:val="restart"/>
            <w:vAlign w:val="center"/>
          </w:tcPr>
          <w:p w14:paraId="390C0CD7" w14:textId="77777777" w:rsidR="00EA4490" w:rsidRPr="00FA48C1" w:rsidRDefault="00EA4490" w:rsidP="00B44FF7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Источник финансирования</w:t>
            </w:r>
          </w:p>
          <w:p w14:paraId="1E555B4A" w14:textId="77777777" w:rsidR="00EA4490" w:rsidRPr="00FA48C1" w:rsidRDefault="00EA4490" w:rsidP="00B44FF7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ед. изм.</w:t>
            </w:r>
          </w:p>
        </w:tc>
        <w:tc>
          <w:tcPr>
            <w:tcW w:w="2356" w:type="pct"/>
            <w:gridSpan w:val="13"/>
            <w:vAlign w:val="center"/>
          </w:tcPr>
          <w:p w14:paraId="4B9BEECA" w14:textId="77777777" w:rsidR="00EA4490" w:rsidRPr="00FA48C1" w:rsidRDefault="00EA4490" w:rsidP="00B44FF7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Расходы на мероприятия</w:t>
            </w:r>
          </w:p>
        </w:tc>
      </w:tr>
      <w:tr w:rsidR="00C60364" w:rsidRPr="00FA48C1" w14:paraId="78170ECA" w14:textId="77777777" w:rsidTr="006D0931">
        <w:trPr>
          <w:tblHeader/>
        </w:trPr>
        <w:tc>
          <w:tcPr>
            <w:tcW w:w="219" w:type="pct"/>
            <w:vMerge/>
            <w:vAlign w:val="center"/>
          </w:tcPr>
          <w:p w14:paraId="6CF96ED6" w14:textId="77777777" w:rsidR="00EA4490" w:rsidRPr="00FA48C1" w:rsidRDefault="00EA4490" w:rsidP="00B44FF7">
            <w:pPr>
              <w:pStyle w:val="a9"/>
              <w:jc w:val="center"/>
              <w:rPr>
                <w:rStyle w:val="ts7"/>
                <w:b/>
                <w:bCs/>
                <w:sz w:val="20"/>
                <w:szCs w:val="20"/>
              </w:rPr>
            </w:pPr>
          </w:p>
        </w:tc>
        <w:tc>
          <w:tcPr>
            <w:tcW w:w="607" w:type="pct"/>
            <w:gridSpan w:val="2"/>
            <w:vMerge/>
            <w:vAlign w:val="center"/>
          </w:tcPr>
          <w:p w14:paraId="381DF464" w14:textId="77777777" w:rsidR="00EA4490" w:rsidRPr="00FA48C1" w:rsidRDefault="00EA4490" w:rsidP="00B44FF7">
            <w:pPr>
              <w:pStyle w:val="a9"/>
              <w:jc w:val="center"/>
              <w:rPr>
                <w:rStyle w:val="ts7"/>
                <w:b/>
                <w:bCs/>
                <w:sz w:val="20"/>
                <w:szCs w:val="20"/>
              </w:rPr>
            </w:pPr>
          </w:p>
        </w:tc>
        <w:tc>
          <w:tcPr>
            <w:tcW w:w="586" w:type="pct"/>
            <w:vMerge/>
            <w:vAlign w:val="center"/>
          </w:tcPr>
          <w:p w14:paraId="7035627D" w14:textId="77777777" w:rsidR="00EA4490" w:rsidRPr="00FA48C1" w:rsidRDefault="00EA4490" w:rsidP="00B44FF7">
            <w:pPr>
              <w:pStyle w:val="a9"/>
              <w:jc w:val="center"/>
              <w:rPr>
                <w:rStyle w:val="ts7"/>
                <w:b/>
                <w:bCs/>
                <w:sz w:val="20"/>
                <w:szCs w:val="20"/>
              </w:rPr>
            </w:pPr>
          </w:p>
        </w:tc>
        <w:tc>
          <w:tcPr>
            <w:tcW w:w="328" w:type="pct"/>
            <w:vAlign w:val="center"/>
          </w:tcPr>
          <w:p w14:paraId="4B103E29" w14:textId="77777777" w:rsidR="00EA4490" w:rsidRPr="00FA48C1" w:rsidRDefault="00EA4490" w:rsidP="00B44FF7">
            <w:pPr>
              <w:pStyle w:val="a9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с</w:t>
            </w:r>
          </w:p>
          <w:p w14:paraId="492D8256" w14:textId="77777777" w:rsidR="00EA4490" w:rsidRPr="00FA48C1" w:rsidRDefault="00EA4490" w:rsidP="00B44FF7">
            <w:pPr>
              <w:pStyle w:val="a9"/>
              <w:jc w:val="center"/>
              <w:rPr>
                <w:rStyle w:val="ts7"/>
                <w:bCs/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(дата, месяц, год)</w:t>
            </w:r>
          </w:p>
        </w:tc>
        <w:tc>
          <w:tcPr>
            <w:tcW w:w="320" w:type="pct"/>
            <w:gridSpan w:val="2"/>
            <w:vAlign w:val="center"/>
          </w:tcPr>
          <w:p w14:paraId="71EDF61B" w14:textId="77777777" w:rsidR="00EA4490" w:rsidRPr="00FA48C1" w:rsidRDefault="00EA4490" w:rsidP="00B44FF7">
            <w:pPr>
              <w:pStyle w:val="a9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по</w:t>
            </w:r>
          </w:p>
          <w:p w14:paraId="510753FB" w14:textId="77777777" w:rsidR="00EA4490" w:rsidRPr="00FA48C1" w:rsidRDefault="00EA4490" w:rsidP="00B44FF7">
            <w:pPr>
              <w:pStyle w:val="a9"/>
              <w:jc w:val="center"/>
              <w:rPr>
                <w:rStyle w:val="ts7"/>
                <w:bCs/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(дата, месяц, год)</w:t>
            </w:r>
          </w:p>
        </w:tc>
        <w:tc>
          <w:tcPr>
            <w:tcW w:w="584" w:type="pct"/>
            <w:gridSpan w:val="3"/>
            <w:vMerge/>
            <w:vAlign w:val="center"/>
          </w:tcPr>
          <w:p w14:paraId="212DACDC" w14:textId="77777777" w:rsidR="00EA4490" w:rsidRPr="00FA48C1" w:rsidRDefault="00EA4490" w:rsidP="00B44FF7">
            <w:pPr>
              <w:pStyle w:val="a9"/>
              <w:jc w:val="center"/>
              <w:rPr>
                <w:rStyle w:val="ts7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  <w:vAlign w:val="center"/>
          </w:tcPr>
          <w:p w14:paraId="704D443E" w14:textId="77777777" w:rsidR="00EA4490" w:rsidRPr="00FA48C1" w:rsidRDefault="00EA4490" w:rsidP="00B44FF7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2018 год</w:t>
            </w:r>
          </w:p>
        </w:tc>
        <w:tc>
          <w:tcPr>
            <w:tcW w:w="272" w:type="pct"/>
            <w:vAlign w:val="center"/>
          </w:tcPr>
          <w:p w14:paraId="5F3FF3EF" w14:textId="77777777" w:rsidR="00EA4490" w:rsidRPr="00FA48C1" w:rsidRDefault="00EA4490" w:rsidP="00B44FF7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2019</w:t>
            </w:r>
          </w:p>
          <w:p w14:paraId="337E09F1" w14:textId="77777777" w:rsidR="00EA4490" w:rsidRPr="00FA48C1" w:rsidRDefault="00EA4490" w:rsidP="00B44FF7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год</w:t>
            </w:r>
          </w:p>
        </w:tc>
        <w:tc>
          <w:tcPr>
            <w:tcW w:w="362" w:type="pct"/>
            <w:gridSpan w:val="2"/>
            <w:vAlign w:val="center"/>
          </w:tcPr>
          <w:p w14:paraId="05502E88" w14:textId="77777777" w:rsidR="00EA4490" w:rsidRPr="00FA48C1" w:rsidRDefault="00EA4490" w:rsidP="00B44FF7">
            <w:pPr>
              <w:pStyle w:val="a9"/>
              <w:jc w:val="center"/>
              <w:rPr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2020 год</w:t>
            </w:r>
          </w:p>
        </w:tc>
        <w:tc>
          <w:tcPr>
            <w:tcW w:w="272" w:type="pct"/>
            <w:gridSpan w:val="2"/>
            <w:vAlign w:val="center"/>
          </w:tcPr>
          <w:p w14:paraId="7015D1EC" w14:textId="77777777" w:rsidR="00EA4490" w:rsidRPr="00FA48C1" w:rsidRDefault="00EA4490" w:rsidP="00B44FF7">
            <w:pPr>
              <w:pStyle w:val="a9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2021 год</w:t>
            </w:r>
          </w:p>
        </w:tc>
        <w:tc>
          <w:tcPr>
            <w:tcW w:w="272" w:type="pct"/>
            <w:gridSpan w:val="2"/>
            <w:vAlign w:val="center"/>
          </w:tcPr>
          <w:p w14:paraId="1023459F" w14:textId="77777777" w:rsidR="00EA4490" w:rsidRPr="00FA48C1" w:rsidRDefault="00EA4490" w:rsidP="00B44FF7">
            <w:pPr>
              <w:pStyle w:val="a9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2022 год</w:t>
            </w:r>
          </w:p>
        </w:tc>
        <w:tc>
          <w:tcPr>
            <w:tcW w:w="316" w:type="pct"/>
            <w:gridSpan w:val="2"/>
            <w:vAlign w:val="center"/>
          </w:tcPr>
          <w:p w14:paraId="3432940B" w14:textId="77777777" w:rsidR="00903FC9" w:rsidRDefault="00EA4490" w:rsidP="00B44FF7">
            <w:pPr>
              <w:pStyle w:val="a9"/>
              <w:spacing w:after="0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 xml:space="preserve">2023 </w:t>
            </w:r>
          </w:p>
          <w:p w14:paraId="13663514" w14:textId="77777777" w:rsidR="00EA4490" w:rsidRPr="00FA48C1" w:rsidRDefault="00EA4490" w:rsidP="00B44FF7">
            <w:pPr>
              <w:pStyle w:val="a9"/>
              <w:spacing w:after="0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год</w:t>
            </w:r>
          </w:p>
        </w:tc>
        <w:tc>
          <w:tcPr>
            <w:tcW w:w="276" w:type="pct"/>
            <w:gridSpan w:val="2"/>
            <w:vAlign w:val="center"/>
          </w:tcPr>
          <w:p w14:paraId="530EF3E4" w14:textId="77777777" w:rsidR="00EA4490" w:rsidRPr="00FA48C1" w:rsidRDefault="00EA4490" w:rsidP="00B44FF7">
            <w:pPr>
              <w:pStyle w:val="a9"/>
              <w:spacing w:after="0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2024 год</w:t>
            </w:r>
          </w:p>
        </w:tc>
        <w:tc>
          <w:tcPr>
            <w:tcW w:w="315" w:type="pct"/>
          </w:tcPr>
          <w:p w14:paraId="7FAF516F" w14:textId="77777777" w:rsidR="00EA4490" w:rsidRPr="00FA48C1" w:rsidRDefault="00EA4490" w:rsidP="00B44FF7">
            <w:pPr>
              <w:pStyle w:val="a9"/>
              <w:spacing w:after="0"/>
              <w:jc w:val="center"/>
              <w:rPr>
                <w:sz w:val="20"/>
                <w:szCs w:val="20"/>
              </w:rPr>
            </w:pPr>
          </w:p>
          <w:p w14:paraId="03D406D7" w14:textId="77777777" w:rsidR="00EA4490" w:rsidRPr="00FA48C1" w:rsidRDefault="00EA4490" w:rsidP="00B44FF7">
            <w:pPr>
              <w:pStyle w:val="a9"/>
              <w:spacing w:after="0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2025 год</w:t>
            </w:r>
          </w:p>
        </w:tc>
      </w:tr>
      <w:tr w:rsidR="00C60364" w:rsidRPr="00FA48C1" w14:paraId="3698D51C" w14:textId="77777777" w:rsidTr="006D0931">
        <w:trPr>
          <w:tblHeader/>
        </w:trPr>
        <w:tc>
          <w:tcPr>
            <w:tcW w:w="219" w:type="pct"/>
            <w:vAlign w:val="center"/>
          </w:tcPr>
          <w:p w14:paraId="279F4D6D" w14:textId="77777777" w:rsidR="00EA4490" w:rsidRPr="00FA48C1" w:rsidRDefault="00EA4490" w:rsidP="00FB7E42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1</w:t>
            </w:r>
          </w:p>
        </w:tc>
        <w:tc>
          <w:tcPr>
            <w:tcW w:w="607" w:type="pct"/>
            <w:gridSpan w:val="2"/>
            <w:vAlign w:val="center"/>
          </w:tcPr>
          <w:p w14:paraId="256A13C2" w14:textId="77777777" w:rsidR="00EA4490" w:rsidRPr="00FA48C1" w:rsidRDefault="00EA4490" w:rsidP="00FB7E42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2</w:t>
            </w:r>
          </w:p>
        </w:tc>
        <w:tc>
          <w:tcPr>
            <w:tcW w:w="586" w:type="pct"/>
            <w:vAlign w:val="center"/>
          </w:tcPr>
          <w:p w14:paraId="7184C60D" w14:textId="77777777" w:rsidR="00EA4490" w:rsidRPr="00FA48C1" w:rsidRDefault="00EA4490" w:rsidP="00FB7E42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3</w:t>
            </w:r>
          </w:p>
        </w:tc>
        <w:tc>
          <w:tcPr>
            <w:tcW w:w="328" w:type="pct"/>
            <w:vAlign w:val="center"/>
          </w:tcPr>
          <w:p w14:paraId="0DAED2FE" w14:textId="77777777" w:rsidR="00EA4490" w:rsidRPr="00FA48C1" w:rsidRDefault="00EA4490" w:rsidP="00FB7E42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4</w:t>
            </w:r>
          </w:p>
        </w:tc>
        <w:tc>
          <w:tcPr>
            <w:tcW w:w="320" w:type="pct"/>
            <w:gridSpan w:val="2"/>
            <w:vAlign w:val="center"/>
          </w:tcPr>
          <w:p w14:paraId="06E10DE7" w14:textId="77777777" w:rsidR="00EA4490" w:rsidRPr="00FA48C1" w:rsidRDefault="00EA4490" w:rsidP="00FB7E42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5</w:t>
            </w:r>
          </w:p>
        </w:tc>
        <w:tc>
          <w:tcPr>
            <w:tcW w:w="395" w:type="pct"/>
            <w:gridSpan w:val="2"/>
            <w:vAlign w:val="center"/>
          </w:tcPr>
          <w:p w14:paraId="02DF102B" w14:textId="77777777" w:rsidR="00EA4490" w:rsidRPr="00FA48C1" w:rsidRDefault="00EA4490" w:rsidP="00FB7E42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6</w:t>
            </w:r>
          </w:p>
        </w:tc>
        <w:tc>
          <w:tcPr>
            <w:tcW w:w="189" w:type="pct"/>
            <w:vAlign w:val="center"/>
          </w:tcPr>
          <w:p w14:paraId="427BEC68" w14:textId="77777777" w:rsidR="00EA4490" w:rsidRPr="00FA48C1" w:rsidRDefault="00EA4490" w:rsidP="00FB7E42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7</w:t>
            </w:r>
          </w:p>
        </w:tc>
        <w:tc>
          <w:tcPr>
            <w:tcW w:w="271" w:type="pct"/>
            <w:vAlign w:val="center"/>
          </w:tcPr>
          <w:p w14:paraId="272920C3" w14:textId="77777777" w:rsidR="00EA4490" w:rsidRPr="00FA48C1" w:rsidRDefault="00EA4490" w:rsidP="00FB7E42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8</w:t>
            </w:r>
          </w:p>
        </w:tc>
        <w:tc>
          <w:tcPr>
            <w:tcW w:w="272" w:type="pct"/>
            <w:vAlign w:val="center"/>
          </w:tcPr>
          <w:p w14:paraId="6FDA8E30" w14:textId="77777777" w:rsidR="00EA4490" w:rsidRPr="00FA48C1" w:rsidRDefault="00EA4490" w:rsidP="00FB7E42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9</w:t>
            </w:r>
          </w:p>
        </w:tc>
        <w:tc>
          <w:tcPr>
            <w:tcW w:w="362" w:type="pct"/>
            <w:gridSpan w:val="2"/>
            <w:vAlign w:val="center"/>
          </w:tcPr>
          <w:p w14:paraId="2E8DADDE" w14:textId="77777777" w:rsidR="00EA4490" w:rsidRPr="00FA48C1" w:rsidRDefault="00EA4490" w:rsidP="00FB7E42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10</w:t>
            </w:r>
          </w:p>
        </w:tc>
        <w:tc>
          <w:tcPr>
            <w:tcW w:w="272" w:type="pct"/>
            <w:gridSpan w:val="2"/>
            <w:vAlign w:val="center"/>
          </w:tcPr>
          <w:p w14:paraId="0C53DCD1" w14:textId="77777777" w:rsidR="00EA4490" w:rsidRPr="00FA48C1" w:rsidRDefault="00EA4490" w:rsidP="00FB7E42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11</w:t>
            </w:r>
          </w:p>
        </w:tc>
        <w:tc>
          <w:tcPr>
            <w:tcW w:w="272" w:type="pct"/>
            <w:gridSpan w:val="2"/>
            <w:vAlign w:val="center"/>
          </w:tcPr>
          <w:p w14:paraId="084AF620" w14:textId="77777777" w:rsidR="00EA4490" w:rsidRPr="00FA48C1" w:rsidRDefault="00EA4490" w:rsidP="00FB7E42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12</w:t>
            </w:r>
          </w:p>
        </w:tc>
        <w:tc>
          <w:tcPr>
            <w:tcW w:w="316" w:type="pct"/>
            <w:gridSpan w:val="2"/>
            <w:vAlign w:val="center"/>
          </w:tcPr>
          <w:p w14:paraId="3ED0E5F1" w14:textId="77777777" w:rsidR="00EA4490" w:rsidRPr="00FA48C1" w:rsidRDefault="00EA4490" w:rsidP="00FB7E42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13</w:t>
            </w:r>
          </w:p>
        </w:tc>
        <w:tc>
          <w:tcPr>
            <w:tcW w:w="276" w:type="pct"/>
            <w:gridSpan w:val="2"/>
          </w:tcPr>
          <w:p w14:paraId="6F1230DB" w14:textId="77777777" w:rsidR="00EA4490" w:rsidRPr="00FA48C1" w:rsidRDefault="00EA4490" w:rsidP="00FB7E42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14</w:t>
            </w:r>
          </w:p>
        </w:tc>
        <w:tc>
          <w:tcPr>
            <w:tcW w:w="315" w:type="pct"/>
          </w:tcPr>
          <w:p w14:paraId="27E92763" w14:textId="77777777" w:rsidR="00EA4490" w:rsidRPr="00FA48C1" w:rsidRDefault="00EA4490" w:rsidP="00FB7E42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15</w:t>
            </w:r>
          </w:p>
        </w:tc>
      </w:tr>
      <w:tr w:rsidR="00EA4490" w:rsidRPr="00FA48C1" w14:paraId="162CFEEE" w14:textId="77777777" w:rsidTr="006D0931">
        <w:tc>
          <w:tcPr>
            <w:tcW w:w="5000" w:type="pct"/>
            <w:gridSpan w:val="23"/>
            <w:vAlign w:val="center"/>
          </w:tcPr>
          <w:p w14:paraId="20346C57" w14:textId="77777777" w:rsidR="00EA4490" w:rsidRPr="00FA48C1" w:rsidRDefault="00EA4490" w:rsidP="00B031E2">
            <w:pPr>
              <w:pStyle w:val="a9"/>
              <w:spacing w:after="0"/>
              <w:rPr>
                <w:b/>
                <w:bCs/>
                <w:sz w:val="20"/>
                <w:szCs w:val="20"/>
              </w:rPr>
            </w:pPr>
            <w:r w:rsidRPr="00FA48C1">
              <w:rPr>
                <w:b/>
                <w:bCs/>
                <w:sz w:val="20"/>
                <w:szCs w:val="20"/>
              </w:rPr>
              <w:t>Цель: "</w:t>
            </w:r>
            <w:r w:rsidRPr="00FA48C1">
              <w:rPr>
                <w:b/>
                <w:sz w:val="20"/>
                <w:szCs w:val="20"/>
              </w:rPr>
              <w:t>Организация и развитие системы экологического образования, воспитание и пропаганды, формирование экологической культуры населения</w:t>
            </w:r>
            <w:r w:rsidRPr="00FA48C1">
              <w:rPr>
                <w:b/>
                <w:bCs/>
                <w:sz w:val="20"/>
                <w:szCs w:val="20"/>
              </w:rPr>
              <w:t>"</w:t>
            </w:r>
          </w:p>
        </w:tc>
      </w:tr>
      <w:tr w:rsidR="00EA4490" w:rsidRPr="00FA48C1" w14:paraId="3135F0D4" w14:textId="77777777" w:rsidTr="006D0931">
        <w:tc>
          <w:tcPr>
            <w:tcW w:w="219" w:type="pct"/>
            <w:vAlign w:val="center"/>
          </w:tcPr>
          <w:p w14:paraId="573CA236" w14:textId="77777777" w:rsidR="00EA4490" w:rsidRPr="00FA48C1" w:rsidRDefault="00EA4490" w:rsidP="001D6C8B">
            <w:pPr>
              <w:pStyle w:val="a9"/>
              <w:rPr>
                <w:sz w:val="20"/>
                <w:szCs w:val="20"/>
              </w:rPr>
            </w:pPr>
            <w:r w:rsidRPr="00FA48C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81" w:type="pct"/>
            <w:gridSpan w:val="22"/>
          </w:tcPr>
          <w:p w14:paraId="4C27E2D5" w14:textId="77777777" w:rsidR="00EA4490" w:rsidRPr="00FA48C1" w:rsidRDefault="00EA4490" w:rsidP="00EE23CB">
            <w:pPr>
              <w:pStyle w:val="a9"/>
              <w:spacing w:after="0"/>
              <w:rPr>
                <w:b/>
                <w:bCs/>
                <w:sz w:val="20"/>
                <w:szCs w:val="20"/>
              </w:rPr>
            </w:pPr>
            <w:r w:rsidRPr="00FA48C1">
              <w:rPr>
                <w:b/>
                <w:bCs/>
                <w:sz w:val="20"/>
                <w:szCs w:val="20"/>
              </w:rPr>
              <w:t>Задача 1: "</w:t>
            </w:r>
            <w:r w:rsidRPr="00FA48C1">
              <w:rPr>
                <w:b/>
                <w:sz w:val="20"/>
                <w:szCs w:val="20"/>
              </w:rPr>
              <w:t xml:space="preserve"> Формирование экологической культуры населения через систему образования, просвещения и пропаганды, вовлечение населения в работу по охране окружающей среды</w:t>
            </w:r>
            <w:r w:rsidRPr="00FA48C1">
              <w:rPr>
                <w:b/>
                <w:bCs/>
                <w:sz w:val="20"/>
                <w:szCs w:val="20"/>
              </w:rPr>
              <w:t>"</w:t>
            </w:r>
          </w:p>
        </w:tc>
      </w:tr>
      <w:tr w:rsidR="00C60364" w:rsidRPr="00FA48C1" w14:paraId="3DAAD28C" w14:textId="77777777" w:rsidTr="00BB5399">
        <w:trPr>
          <w:trHeight w:val="2471"/>
        </w:trPr>
        <w:tc>
          <w:tcPr>
            <w:tcW w:w="219" w:type="pct"/>
            <w:vAlign w:val="center"/>
          </w:tcPr>
          <w:p w14:paraId="7D64BA9F" w14:textId="77777777" w:rsidR="00EA4490" w:rsidRPr="00816B75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  <w:r w:rsidRPr="00816B75">
              <w:rPr>
                <w:sz w:val="20"/>
                <w:szCs w:val="20"/>
              </w:rPr>
              <w:t>1.1.</w:t>
            </w:r>
          </w:p>
        </w:tc>
        <w:tc>
          <w:tcPr>
            <w:tcW w:w="607" w:type="pct"/>
            <w:gridSpan w:val="2"/>
            <w:vAlign w:val="center"/>
          </w:tcPr>
          <w:p w14:paraId="1C585C27" w14:textId="77777777" w:rsidR="00EA4490" w:rsidRPr="00FA48C1" w:rsidRDefault="00EA4490" w:rsidP="009276EB">
            <w:pPr>
              <w:pStyle w:val="a9"/>
              <w:jc w:val="center"/>
              <w:rPr>
                <w:b/>
                <w:sz w:val="20"/>
                <w:szCs w:val="20"/>
              </w:rPr>
            </w:pPr>
            <w:r w:rsidRPr="00FA48C1">
              <w:rPr>
                <w:b/>
                <w:sz w:val="20"/>
                <w:szCs w:val="20"/>
              </w:rPr>
              <w:t>Основное мероприятие:</w:t>
            </w:r>
          </w:p>
          <w:p w14:paraId="04D3F759" w14:textId="77777777" w:rsidR="00EA4490" w:rsidRPr="00FA48C1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"Изготовление информационных материалов по экологическому просвещению и вопросам экологической безопасности"</w:t>
            </w:r>
          </w:p>
        </w:tc>
        <w:tc>
          <w:tcPr>
            <w:tcW w:w="586" w:type="pct"/>
            <w:vAlign w:val="center"/>
          </w:tcPr>
          <w:p w14:paraId="52C4C721" w14:textId="77777777" w:rsidR="00EA4490" w:rsidRPr="00FA48C1" w:rsidRDefault="00EA4490" w:rsidP="0079329C">
            <w:pPr>
              <w:pStyle w:val="a9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Комитет по управлению муниципальным имуществом, строительству, архитектуре и жилищно-коммунальному хозяйству администрации Тайшетского</w:t>
            </w:r>
          </w:p>
          <w:p w14:paraId="621826DC" w14:textId="77777777" w:rsidR="00EA4490" w:rsidRPr="00FA48C1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района</w:t>
            </w:r>
          </w:p>
        </w:tc>
        <w:tc>
          <w:tcPr>
            <w:tcW w:w="373" w:type="pct"/>
            <w:gridSpan w:val="2"/>
            <w:vAlign w:val="center"/>
          </w:tcPr>
          <w:p w14:paraId="5397B903" w14:textId="77777777" w:rsidR="00EA4490" w:rsidRPr="00FA48C1" w:rsidRDefault="00FA48C1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2018 г</w:t>
            </w:r>
          </w:p>
          <w:p w14:paraId="7EA181ED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14:paraId="15025923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2025</w:t>
            </w:r>
            <w:r w:rsidR="00FA48C1" w:rsidRPr="00FA48C1">
              <w:rPr>
                <w:rStyle w:val="ts7"/>
                <w:sz w:val="20"/>
                <w:szCs w:val="20"/>
              </w:rPr>
              <w:t xml:space="preserve"> г</w:t>
            </w:r>
          </w:p>
          <w:p w14:paraId="162246E5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</w:p>
        </w:tc>
        <w:tc>
          <w:tcPr>
            <w:tcW w:w="356" w:type="pct"/>
            <w:vAlign w:val="center"/>
          </w:tcPr>
          <w:p w14:paraId="3C0674FE" w14:textId="77777777" w:rsidR="00EA4490" w:rsidRPr="00FA48C1" w:rsidRDefault="00EA4490" w:rsidP="00FA48C1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районный бюджет</w:t>
            </w:r>
          </w:p>
          <w:p w14:paraId="5EC2F7C8" w14:textId="77777777" w:rsidR="00EA4490" w:rsidRPr="00FA48C1" w:rsidRDefault="00EA4490" w:rsidP="00FA48C1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78A8A6BE" w14:textId="77777777" w:rsidR="00EA4490" w:rsidRPr="00FA48C1" w:rsidRDefault="00EA4490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тыс.</w:t>
            </w:r>
          </w:p>
          <w:p w14:paraId="7911C739" w14:textId="77777777" w:rsidR="00EA4490" w:rsidRPr="00FA48C1" w:rsidRDefault="00EA4490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руб.</w:t>
            </w:r>
          </w:p>
        </w:tc>
        <w:tc>
          <w:tcPr>
            <w:tcW w:w="271" w:type="pct"/>
            <w:vAlign w:val="center"/>
          </w:tcPr>
          <w:p w14:paraId="3A14CDD1" w14:textId="77777777" w:rsidR="00EA4490" w:rsidRPr="00FA48C1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14:paraId="4B28AB5C" w14:textId="77777777" w:rsidR="00EA4490" w:rsidRPr="00FA48C1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25,00</w:t>
            </w:r>
          </w:p>
        </w:tc>
        <w:tc>
          <w:tcPr>
            <w:tcW w:w="362" w:type="pct"/>
            <w:gridSpan w:val="2"/>
            <w:vAlign w:val="center"/>
          </w:tcPr>
          <w:p w14:paraId="7242B97E" w14:textId="77777777" w:rsidR="00EA4490" w:rsidRPr="00FA48C1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25,00</w:t>
            </w:r>
          </w:p>
        </w:tc>
        <w:tc>
          <w:tcPr>
            <w:tcW w:w="272" w:type="pct"/>
            <w:gridSpan w:val="2"/>
            <w:vAlign w:val="center"/>
          </w:tcPr>
          <w:p w14:paraId="04D30526" w14:textId="77777777" w:rsidR="00EA4490" w:rsidRPr="00FA48C1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26,00</w:t>
            </w:r>
          </w:p>
        </w:tc>
        <w:tc>
          <w:tcPr>
            <w:tcW w:w="272" w:type="pct"/>
            <w:gridSpan w:val="2"/>
            <w:vAlign w:val="center"/>
          </w:tcPr>
          <w:p w14:paraId="2E792559" w14:textId="77777777" w:rsidR="00EA4490" w:rsidRPr="00FA48C1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27,20</w:t>
            </w:r>
          </w:p>
        </w:tc>
        <w:tc>
          <w:tcPr>
            <w:tcW w:w="316" w:type="pct"/>
            <w:gridSpan w:val="2"/>
            <w:vAlign w:val="center"/>
          </w:tcPr>
          <w:p w14:paraId="789A970D" w14:textId="77777777" w:rsidR="00EA4490" w:rsidRPr="00FA48C1" w:rsidRDefault="00EA4490" w:rsidP="009276EB">
            <w:pPr>
              <w:pStyle w:val="a9"/>
              <w:spacing w:after="0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28,20</w:t>
            </w:r>
          </w:p>
        </w:tc>
        <w:tc>
          <w:tcPr>
            <w:tcW w:w="248" w:type="pct"/>
            <w:vAlign w:val="center"/>
          </w:tcPr>
          <w:p w14:paraId="5DA1D81D" w14:textId="77777777" w:rsidR="00EA4490" w:rsidRPr="00FA48C1" w:rsidRDefault="00EA4490" w:rsidP="009276EB">
            <w:pPr>
              <w:pStyle w:val="a9"/>
              <w:spacing w:after="0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29,60</w:t>
            </w:r>
          </w:p>
        </w:tc>
        <w:tc>
          <w:tcPr>
            <w:tcW w:w="343" w:type="pct"/>
            <w:gridSpan w:val="2"/>
          </w:tcPr>
          <w:p w14:paraId="24ECBD42" w14:textId="77777777" w:rsidR="007F50EA" w:rsidRPr="00FA48C1" w:rsidRDefault="007F50EA" w:rsidP="009276EB">
            <w:pPr>
              <w:pStyle w:val="a9"/>
              <w:spacing w:after="0"/>
              <w:jc w:val="center"/>
              <w:rPr>
                <w:sz w:val="20"/>
                <w:szCs w:val="20"/>
              </w:rPr>
            </w:pPr>
          </w:p>
          <w:p w14:paraId="292555F5" w14:textId="77777777" w:rsidR="007F50EA" w:rsidRPr="00FA48C1" w:rsidRDefault="007F50EA" w:rsidP="009276EB">
            <w:pPr>
              <w:pStyle w:val="a9"/>
              <w:spacing w:after="0"/>
              <w:jc w:val="center"/>
              <w:rPr>
                <w:sz w:val="20"/>
                <w:szCs w:val="20"/>
              </w:rPr>
            </w:pPr>
          </w:p>
          <w:p w14:paraId="185F6EB3" w14:textId="77777777" w:rsidR="007F50EA" w:rsidRPr="00FA48C1" w:rsidRDefault="007F50EA" w:rsidP="009276EB">
            <w:pPr>
              <w:pStyle w:val="a9"/>
              <w:spacing w:after="0"/>
              <w:jc w:val="center"/>
              <w:rPr>
                <w:sz w:val="20"/>
                <w:szCs w:val="20"/>
              </w:rPr>
            </w:pPr>
          </w:p>
          <w:p w14:paraId="20268293" w14:textId="77777777" w:rsidR="007F50EA" w:rsidRPr="00FA48C1" w:rsidRDefault="007F50EA" w:rsidP="009276EB">
            <w:pPr>
              <w:pStyle w:val="a9"/>
              <w:spacing w:after="0"/>
              <w:jc w:val="center"/>
              <w:rPr>
                <w:sz w:val="20"/>
                <w:szCs w:val="20"/>
              </w:rPr>
            </w:pPr>
          </w:p>
          <w:p w14:paraId="006C0810" w14:textId="77777777" w:rsidR="007F50EA" w:rsidRPr="00FA48C1" w:rsidRDefault="007F50EA" w:rsidP="009276EB">
            <w:pPr>
              <w:pStyle w:val="a9"/>
              <w:spacing w:after="0"/>
              <w:jc w:val="center"/>
              <w:rPr>
                <w:sz w:val="20"/>
                <w:szCs w:val="20"/>
              </w:rPr>
            </w:pPr>
          </w:p>
          <w:p w14:paraId="4B7E0C4D" w14:textId="77777777" w:rsidR="00EA4490" w:rsidRPr="00FA48C1" w:rsidRDefault="00AE63A5" w:rsidP="007F50EA">
            <w:pPr>
              <w:pStyle w:val="a9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31,00</w:t>
            </w:r>
          </w:p>
        </w:tc>
      </w:tr>
      <w:tr w:rsidR="00C60364" w:rsidRPr="00FA48C1" w14:paraId="5C945201" w14:textId="77777777" w:rsidTr="00BB5399">
        <w:trPr>
          <w:trHeight w:val="1308"/>
        </w:trPr>
        <w:tc>
          <w:tcPr>
            <w:tcW w:w="219" w:type="pct"/>
            <w:vAlign w:val="center"/>
          </w:tcPr>
          <w:p w14:paraId="5D5C0B5E" w14:textId="77777777" w:rsidR="00EA4490" w:rsidRPr="00FA48C1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1.1.1.</w:t>
            </w:r>
          </w:p>
        </w:tc>
        <w:tc>
          <w:tcPr>
            <w:tcW w:w="607" w:type="pct"/>
            <w:gridSpan w:val="2"/>
            <w:vAlign w:val="center"/>
          </w:tcPr>
          <w:p w14:paraId="2F2CEC11" w14:textId="77777777" w:rsidR="00EA4490" w:rsidRPr="00FA48C1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Мероприятие:</w:t>
            </w:r>
          </w:p>
          <w:p w14:paraId="696916A0" w14:textId="4B56F627" w:rsidR="00EA4490" w:rsidRPr="00FA48C1" w:rsidRDefault="00EA4490" w:rsidP="006A6B34">
            <w:pPr>
              <w:pStyle w:val="a9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 xml:space="preserve">Издание рекламно-информационных листовок-брошюр: "Береги природу!", "Сохраним </w:t>
            </w:r>
            <w:r w:rsidR="006A6B34">
              <w:rPr>
                <w:sz w:val="20"/>
                <w:szCs w:val="20"/>
              </w:rPr>
              <w:t>п</w:t>
            </w:r>
            <w:r w:rsidRPr="00FA48C1">
              <w:rPr>
                <w:sz w:val="20"/>
                <w:szCs w:val="20"/>
              </w:rPr>
              <w:t>лане</w:t>
            </w:r>
            <w:r w:rsidR="006A6B34">
              <w:rPr>
                <w:sz w:val="20"/>
                <w:szCs w:val="20"/>
              </w:rPr>
              <w:t>-</w:t>
            </w:r>
            <w:r w:rsidRPr="00FA48C1">
              <w:rPr>
                <w:sz w:val="20"/>
                <w:szCs w:val="20"/>
              </w:rPr>
              <w:lastRenderedPageBreak/>
              <w:t>ту от мусора!", "Наш дом планета Земля! "</w:t>
            </w:r>
          </w:p>
        </w:tc>
        <w:tc>
          <w:tcPr>
            <w:tcW w:w="586" w:type="pct"/>
            <w:vMerge w:val="restart"/>
            <w:vAlign w:val="center"/>
          </w:tcPr>
          <w:p w14:paraId="7F95D8C7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b/>
                <w:bCs/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lastRenderedPageBreak/>
              <w:t>Комитет по управлению муниципальным имуществом, строительству, архитектуре и жилищно-</w:t>
            </w:r>
            <w:r w:rsidRPr="00FA48C1">
              <w:rPr>
                <w:sz w:val="20"/>
                <w:szCs w:val="20"/>
              </w:rPr>
              <w:lastRenderedPageBreak/>
              <w:t>коммунальному хозяйству администрации Тайшетского района</w:t>
            </w:r>
          </w:p>
        </w:tc>
        <w:tc>
          <w:tcPr>
            <w:tcW w:w="373" w:type="pct"/>
            <w:gridSpan w:val="2"/>
            <w:vAlign w:val="center"/>
          </w:tcPr>
          <w:p w14:paraId="32AA56A3" w14:textId="77777777" w:rsidR="00EA4490" w:rsidRPr="00FA48C1" w:rsidRDefault="00FA48C1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lastRenderedPageBreak/>
              <w:t>2019 г</w:t>
            </w:r>
          </w:p>
          <w:p w14:paraId="4BCA66EF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14:paraId="2EDBAFC0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202</w:t>
            </w:r>
            <w:r w:rsidR="007F50EA" w:rsidRPr="00FA48C1">
              <w:rPr>
                <w:rStyle w:val="ts7"/>
                <w:sz w:val="20"/>
                <w:szCs w:val="20"/>
              </w:rPr>
              <w:t>5</w:t>
            </w:r>
            <w:r w:rsidR="00FA48C1" w:rsidRPr="00FA48C1">
              <w:rPr>
                <w:rStyle w:val="ts7"/>
                <w:sz w:val="20"/>
                <w:szCs w:val="20"/>
              </w:rPr>
              <w:t xml:space="preserve"> г</w:t>
            </w:r>
          </w:p>
          <w:p w14:paraId="3CF212D2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</w:p>
        </w:tc>
        <w:tc>
          <w:tcPr>
            <w:tcW w:w="356" w:type="pct"/>
            <w:vAlign w:val="center"/>
          </w:tcPr>
          <w:p w14:paraId="2DC8D35D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районный</w:t>
            </w:r>
          </w:p>
          <w:p w14:paraId="0C615ECB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бюджет</w:t>
            </w:r>
          </w:p>
          <w:p w14:paraId="0E7E5A94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</w:p>
          <w:p w14:paraId="2065A886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76FEDE77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тыс.</w:t>
            </w:r>
          </w:p>
          <w:p w14:paraId="2AA96781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руб.</w:t>
            </w:r>
          </w:p>
        </w:tc>
        <w:tc>
          <w:tcPr>
            <w:tcW w:w="271" w:type="pct"/>
            <w:vAlign w:val="center"/>
          </w:tcPr>
          <w:p w14:paraId="3FF48579" w14:textId="77777777" w:rsidR="00EA4490" w:rsidRPr="00FA48C1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14:paraId="22B142FC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19,50</w:t>
            </w:r>
          </w:p>
        </w:tc>
        <w:tc>
          <w:tcPr>
            <w:tcW w:w="362" w:type="pct"/>
            <w:gridSpan w:val="2"/>
            <w:vAlign w:val="center"/>
          </w:tcPr>
          <w:p w14:paraId="056370BA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19,50</w:t>
            </w:r>
          </w:p>
        </w:tc>
        <w:tc>
          <w:tcPr>
            <w:tcW w:w="272" w:type="pct"/>
            <w:gridSpan w:val="2"/>
            <w:vAlign w:val="center"/>
          </w:tcPr>
          <w:p w14:paraId="52E8455E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20,30</w:t>
            </w:r>
          </w:p>
        </w:tc>
        <w:tc>
          <w:tcPr>
            <w:tcW w:w="272" w:type="pct"/>
            <w:gridSpan w:val="2"/>
            <w:vAlign w:val="center"/>
          </w:tcPr>
          <w:p w14:paraId="33BA1106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316" w:type="pct"/>
            <w:gridSpan w:val="2"/>
            <w:vAlign w:val="center"/>
          </w:tcPr>
          <w:p w14:paraId="042BDFE9" w14:textId="77777777" w:rsidR="00EA4490" w:rsidRPr="00FA48C1" w:rsidRDefault="00EA4490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48" w:type="pct"/>
            <w:vAlign w:val="center"/>
          </w:tcPr>
          <w:p w14:paraId="2239A11F" w14:textId="77777777" w:rsidR="00EA4490" w:rsidRPr="00FA48C1" w:rsidRDefault="00EA4490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343" w:type="pct"/>
            <w:gridSpan w:val="2"/>
          </w:tcPr>
          <w:p w14:paraId="17E6F3F0" w14:textId="77777777" w:rsidR="007F50EA" w:rsidRPr="00FA48C1" w:rsidRDefault="007F50EA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</w:p>
          <w:p w14:paraId="1228F137" w14:textId="77777777" w:rsidR="007F50EA" w:rsidRPr="00FA48C1" w:rsidRDefault="007F50EA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</w:p>
          <w:p w14:paraId="47BA9935" w14:textId="77777777" w:rsidR="00EA4490" w:rsidRPr="00FA48C1" w:rsidRDefault="007F50EA" w:rsidP="007F50EA">
            <w:pPr>
              <w:pStyle w:val="a9"/>
              <w:spacing w:after="0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</w:tr>
      <w:tr w:rsidR="00C60364" w:rsidRPr="00FA48C1" w14:paraId="78570E8F" w14:textId="77777777" w:rsidTr="00BB5399">
        <w:trPr>
          <w:trHeight w:val="945"/>
        </w:trPr>
        <w:tc>
          <w:tcPr>
            <w:tcW w:w="219" w:type="pct"/>
            <w:vAlign w:val="center"/>
          </w:tcPr>
          <w:p w14:paraId="411AE2B4" w14:textId="77777777" w:rsidR="00EA4490" w:rsidRPr="00FA48C1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1.1.2.</w:t>
            </w:r>
          </w:p>
        </w:tc>
        <w:tc>
          <w:tcPr>
            <w:tcW w:w="607" w:type="pct"/>
            <w:gridSpan w:val="2"/>
            <w:vAlign w:val="center"/>
          </w:tcPr>
          <w:p w14:paraId="3F77F446" w14:textId="77777777" w:rsidR="00EA4490" w:rsidRPr="00FA48C1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Мероприятие: Изготовление агитационных плакатов по охране окружающей среды и здоровью человека</w:t>
            </w:r>
          </w:p>
        </w:tc>
        <w:tc>
          <w:tcPr>
            <w:tcW w:w="586" w:type="pct"/>
            <w:vMerge/>
            <w:vAlign w:val="center"/>
          </w:tcPr>
          <w:p w14:paraId="77E2F5F2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b/>
                <w:bCs/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vAlign w:val="center"/>
          </w:tcPr>
          <w:p w14:paraId="590240EB" w14:textId="77777777" w:rsidR="00EA4490" w:rsidRPr="00FA48C1" w:rsidRDefault="00FA48C1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2019 г</w:t>
            </w:r>
          </w:p>
          <w:p w14:paraId="468168E3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14:paraId="6DA1AD6B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202</w:t>
            </w:r>
            <w:r w:rsidR="007F50EA" w:rsidRPr="00FA48C1">
              <w:rPr>
                <w:rStyle w:val="ts7"/>
                <w:sz w:val="20"/>
                <w:szCs w:val="20"/>
              </w:rPr>
              <w:t>5</w:t>
            </w:r>
            <w:r w:rsidR="00FA48C1" w:rsidRPr="00FA48C1">
              <w:rPr>
                <w:rStyle w:val="ts7"/>
                <w:sz w:val="20"/>
                <w:szCs w:val="20"/>
              </w:rPr>
              <w:t xml:space="preserve"> г</w:t>
            </w:r>
          </w:p>
          <w:p w14:paraId="6E86E3B8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</w:p>
        </w:tc>
        <w:tc>
          <w:tcPr>
            <w:tcW w:w="356" w:type="pct"/>
            <w:vAlign w:val="center"/>
          </w:tcPr>
          <w:p w14:paraId="47DB01CE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районный</w:t>
            </w:r>
          </w:p>
          <w:p w14:paraId="37E10E55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бюджет</w:t>
            </w:r>
          </w:p>
          <w:p w14:paraId="4FEFAC31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</w:p>
          <w:p w14:paraId="38ADC16C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7CE21C1B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тыс.</w:t>
            </w:r>
          </w:p>
          <w:p w14:paraId="095D29C7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руб.</w:t>
            </w:r>
          </w:p>
        </w:tc>
        <w:tc>
          <w:tcPr>
            <w:tcW w:w="271" w:type="pct"/>
            <w:vAlign w:val="center"/>
          </w:tcPr>
          <w:p w14:paraId="56187568" w14:textId="77777777" w:rsidR="00EA4490" w:rsidRPr="00FA48C1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14:paraId="035D06E1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5,50</w:t>
            </w:r>
          </w:p>
        </w:tc>
        <w:tc>
          <w:tcPr>
            <w:tcW w:w="362" w:type="pct"/>
            <w:gridSpan w:val="2"/>
            <w:vAlign w:val="center"/>
          </w:tcPr>
          <w:p w14:paraId="22DD8F07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5,50</w:t>
            </w:r>
          </w:p>
        </w:tc>
        <w:tc>
          <w:tcPr>
            <w:tcW w:w="272" w:type="pct"/>
            <w:gridSpan w:val="2"/>
            <w:vAlign w:val="center"/>
          </w:tcPr>
          <w:p w14:paraId="28C4B63E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5,70</w:t>
            </w:r>
          </w:p>
        </w:tc>
        <w:tc>
          <w:tcPr>
            <w:tcW w:w="272" w:type="pct"/>
            <w:gridSpan w:val="2"/>
            <w:vAlign w:val="center"/>
          </w:tcPr>
          <w:p w14:paraId="1D9032EE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27,20</w:t>
            </w:r>
          </w:p>
        </w:tc>
        <w:tc>
          <w:tcPr>
            <w:tcW w:w="316" w:type="pct"/>
            <w:gridSpan w:val="2"/>
            <w:vAlign w:val="center"/>
          </w:tcPr>
          <w:p w14:paraId="3FFE9619" w14:textId="77777777" w:rsidR="00EA4490" w:rsidRPr="00FA48C1" w:rsidRDefault="00EA4490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28,20</w:t>
            </w:r>
          </w:p>
        </w:tc>
        <w:tc>
          <w:tcPr>
            <w:tcW w:w="248" w:type="pct"/>
            <w:vAlign w:val="center"/>
          </w:tcPr>
          <w:p w14:paraId="24D11B6B" w14:textId="77777777" w:rsidR="00EA4490" w:rsidRPr="00FA48C1" w:rsidRDefault="00EA4490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29,60</w:t>
            </w:r>
          </w:p>
        </w:tc>
        <w:tc>
          <w:tcPr>
            <w:tcW w:w="343" w:type="pct"/>
            <w:gridSpan w:val="2"/>
          </w:tcPr>
          <w:p w14:paraId="0515A5A7" w14:textId="77777777" w:rsidR="007F50EA" w:rsidRPr="00FA48C1" w:rsidRDefault="007F50EA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</w:p>
          <w:p w14:paraId="2A80999D" w14:textId="77777777" w:rsidR="007F50EA" w:rsidRPr="00FA48C1" w:rsidRDefault="007F50EA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</w:p>
          <w:p w14:paraId="2291DA61" w14:textId="77777777" w:rsidR="007F50EA" w:rsidRPr="00FA48C1" w:rsidRDefault="007F50EA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</w:p>
          <w:p w14:paraId="50737382" w14:textId="77777777" w:rsidR="007F50EA" w:rsidRPr="00FA48C1" w:rsidRDefault="007F50EA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</w:p>
          <w:p w14:paraId="78232BDF" w14:textId="77777777" w:rsidR="00EA4490" w:rsidRPr="00FA48C1" w:rsidRDefault="00AE63A5" w:rsidP="00FA48C1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  <w:r>
              <w:rPr>
                <w:rStyle w:val="ts7"/>
                <w:sz w:val="20"/>
                <w:szCs w:val="20"/>
              </w:rPr>
              <w:t>31</w:t>
            </w:r>
            <w:r w:rsidR="007F50EA" w:rsidRPr="00FA48C1">
              <w:rPr>
                <w:rStyle w:val="ts7"/>
                <w:sz w:val="20"/>
                <w:szCs w:val="20"/>
              </w:rPr>
              <w:t>,00</w:t>
            </w:r>
          </w:p>
        </w:tc>
      </w:tr>
      <w:tr w:rsidR="00C60364" w:rsidRPr="00FA48C1" w14:paraId="1BD24089" w14:textId="77777777" w:rsidTr="00BB5399">
        <w:trPr>
          <w:trHeight w:val="1795"/>
        </w:trPr>
        <w:tc>
          <w:tcPr>
            <w:tcW w:w="219" w:type="pct"/>
            <w:vAlign w:val="center"/>
          </w:tcPr>
          <w:p w14:paraId="3ED66A3A" w14:textId="77777777" w:rsidR="00EA4490" w:rsidRPr="00FA48C1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1.1.3.</w:t>
            </w:r>
          </w:p>
        </w:tc>
        <w:tc>
          <w:tcPr>
            <w:tcW w:w="607" w:type="pct"/>
            <w:gridSpan w:val="2"/>
            <w:vAlign w:val="center"/>
          </w:tcPr>
          <w:p w14:paraId="42B60AA9" w14:textId="77777777" w:rsidR="00EA4490" w:rsidRPr="00FA48C1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Мероприятие: Размещение социальной рекламы экологической направленности на официальном сайте администрации Тайшетского района</w:t>
            </w:r>
          </w:p>
        </w:tc>
        <w:tc>
          <w:tcPr>
            <w:tcW w:w="586" w:type="pct"/>
            <w:vMerge/>
            <w:vAlign w:val="center"/>
          </w:tcPr>
          <w:p w14:paraId="5CC3DC32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b/>
                <w:bCs/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vAlign w:val="center"/>
          </w:tcPr>
          <w:p w14:paraId="60E34C18" w14:textId="77777777" w:rsidR="00EA4490" w:rsidRPr="00FA48C1" w:rsidRDefault="00FA48C1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2018 г</w:t>
            </w:r>
          </w:p>
          <w:p w14:paraId="0AEB1E12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14:paraId="78ED5AD9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202</w:t>
            </w:r>
            <w:r w:rsidR="007F50EA" w:rsidRPr="00FA48C1">
              <w:rPr>
                <w:rStyle w:val="ts7"/>
                <w:sz w:val="20"/>
                <w:szCs w:val="20"/>
              </w:rPr>
              <w:t>5</w:t>
            </w:r>
            <w:r w:rsidR="00FA48C1" w:rsidRPr="00FA48C1">
              <w:rPr>
                <w:rStyle w:val="ts7"/>
                <w:sz w:val="20"/>
                <w:szCs w:val="20"/>
              </w:rPr>
              <w:t xml:space="preserve"> г</w:t>
            </w:r>
          </w:p>
          <w:p w14:paraId="44C32D85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</w:p>
        </w:tc>
        <w:tc>
          <w:tcPr>
            <w:tcW w:w="356" w:type="pct"/>
            <w:vAlign w:val="center"/>
          </w:tcPr>
          <w:p w14:paraId="0EB6165E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районный</w:t>
            </w:r>
          </w:p>
          <w:p w14:paraId="7A84DFD3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бюджет</w:t>
            </w:r>
          </w:p>
          <w:p w14:paraId="568B8D06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</w:p>
          <w:p w14:paraId="42AE0442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28E63317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тыс.</w:t>
            </w:r>
          </w:p>
          <w:p w14:paraId="2242CE67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руб.</w:t>
            </w:r>
          </w:p>
        </w:tc>
        <w:tc>
          <w:tcPr>
            <w:tcW w:w="271" w:type="pct"/>
            <w:vAlign w:val="center"/>
          </w:tcPr>
          <w:p w14:paraId="77F4FF1C" w14:textId="77777777" w:rsidR="00EA4490" w:rsidRPr="00FA48C1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14:paraId="0CEBD022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362" w:type="pct"/>
            <w:gridSpan w:val="2"/>
            <w:vAlign w:val="center"/>
          </w:tcPr>
          <w:p w14:paraId="4D9C5EAD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72" w:type="pct"/>
            <w:gridSpan w:val="2"/>
            <w:vAlign w:val="center"/>
          </w:tcPr>
          <w:p w14:paraId="02E8E0C7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72" w:type="pct"/>
            <w:gridSpan w:val="2"/>
            <w:vAlign w:val="center"/>
          </w:tcPr>
          <w:p w14:paraId="3B03E22C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316" w:type="pct"/>
            <w:gridSpan w:val="2"/>
            <w:vAlign w:val="center"/>
          </w:tcPr>
          <w:p w14:paraId="1F088E73" w14:textId="77777777" w:rsidR="00EA4490" w:rsidRPr="00FA48C1" w:rsidRDefault="00EA4490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48" w:type="pct"/>
            <w:vAlign w:val="center"/>
          </w:tcPr>
          <w:p w14:paraId="264DA1CD" w14:textId="77777777" w:rsidR="00EA4490" w:rsidRPr="00FA48C1" w:rsidRDefault="00EA4490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343" w:type="pct"/>
            <w:gridSpan w:val="2"/>
          </w:tcPr>
          <w:p w14:paraId="0B450F04" w14:textId="77777777" w:rsidR="007F50EA" w:rsidRPr="00FA48C1" w:rsidRDefault="007F50EA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</w:p>
          <w:p w14:paraId="735DC240" w14:textId="77777777" w:rsidR="007F50EA" w:rsidRPr="00FA48C1" w:rsidRDefault="007F50EA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</w:p>
          <w:p w14:paraId="6EF1FB1F" w14:textId="77777777" w:rsidR="007F50EA" w:rsidRPr="00FA48C1" w:rsidRDefault="007F50EA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</w:p>
          <w:p w14:paraId="543BC76D" w14:textId="77777777" w:rsidR="007F50EA" w:rsidRPr="00FA48C1" w:rsidRDefault="007F50EA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</w:p>
          <w:p w14:paraId="145E817C" w14:textId="77777777" w:rsidR="00FA48C1" w:rsidRPr="00FA48C1" w:rsidRDefault="00FA48C1" w:rsidP="00FA48C1">
            <w:pPr>
              <w:pStyle w:val="a9"/>
              <w:spacing w:after="0"/>
              <w:rPr>
                <w:rStyle w:val="ts7"/>
                <w:sz w:val="20"/>
                <w:szCs w:val="20"/>
              </w:rPr>
            </w:pPr>
          </w:p>
          <w:p w14:paraId="089A2035" w14:textId="77777777" w:rsidR="00EA4490" w:rsidRPr="00FA48C1" w:rsidRDefault="007F50EA" w:rsidP="00FA48C1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</w:tr>
      <w:tr w:rsidR="00C60364" w:rsidRPr="00FA48C1" w14:paraId="490F2D69" w14:textId="77777777" w:rsidTr="00BB5399">
        <w:trPr>
          <w:trHeight w:val="1953"/>
        </w:trPr>
        <w:tc>
          <w:tcPr>
            <w:tcW w:w="219" w:type="pct"/>
            <w:vAlign w:val="center"/>
          </w:tcPr>
          <w:p w14:paraId="6C0292D8" w14:textId="77777777" w:rsidR="00EA4490" w:rsidRPr="00816B75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  <w:r w:rsidRPr="00816B75">
              <w:rPr>
                <w:sz w:val="20"/>
                <w:szCs w:val="20"/>
              </w:rPr>
              <w:t>1.2.</w:t>
            </w:r>
          </w:p>
          <w:p w14:paraId="39C868D2" w14:textId="77777777" w:rsidR="00EA4490" w:rsidRPr="00816B75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</w:p>
          <w:p w14:paraId="586A1FF9" w14:textId="77777777" w:rsidR="00EA4490" w:rsidRPr="00FA48C1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</w:p>
          <w:p w14:paraId="7A596B92" w14:textId="77777777" w:rsidR="00EA4490" w:rsidRPr="00FA48C1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</w:p>
          <w:p w14:paraId="5380B141" w14:textId="77777777" w:rsidR="00EA4490" w:rsidRPr="00FA48C1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</w:p>
          <w:p w14:paraId="0B1CF624" w14:textId="77777777" w:rsidR="00EA4490" w:rsidRPr="00FA48C1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</w:p>
          <w:p w14:paraId="711B694A" w14:textId="77777777" w:rsidR="00EA4490" w:rsidRPr="00FA48C1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</w:p>
          <w:p w14:paraId="43A32E26" w14:textId="77777777" w:rsidR="00EA4490" w:rsidRPr="00FA48C1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</w:p>
          <w:p w14:paraId="662E41CB" w14:textId="77777777" w:rsidR="00EA4490" w:rsidRPr="00FA48C1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</w:p>
          <w:p w14:paraId="179EE85B" w14:textId="77777777" w:rsidR="00EA4490" w:rsidRPr="00FA48C1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</w:p>
          <w:p w14:paraId="4644BC35" w14:textId="77777777" w:rsidR="00EA4490" w:rsidRPr="00FA48C1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</w:p>
          <w:p w14:paraId="55F50C3A" w14:textId="77777777" w:rsidR="00EA4490" w:rsidRPr="00FA48C1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pct"/>
            <w:gridSpan w:val="2"/>
            <w:vAlign w:val="center"/>
          </w:tcPr>
          <w:p w14:paraId="34E2F825" w14:textId="77777777" w:rsidR="00EA4490" w:rsidRPr="00FA48C1" w:rsidRDefault="00EA4490" w:rsidP="009276EB">
            <w:pPr>
              <w:pStyle w:val="a9"/>
              <w:jc w:val="center"/>
              <w:rPr>
                <w:b/>
                <w:sz w:val="20"/>
                <w:szCs w:val="20"/>
              </w:rPr>
            </w:pPr>
            <w:r w:rsidRPr="00FA48C1">
              <w:rPr>
                <w:b/>
                <w:sz w:val="20"/>
                <w:szCs w:val="20"/>
              </w:rPr>
              <w:t>Основное мероприятие:</w:t>
            </w:r>
          </w:p>
          <w:p w14:paraId="215FA272" w14:textId="77777777" w:rsidR="009B75F4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"Проведение культуроведчес</w:t>
            </w:r>
          </w:p>
          <w:p w14:paraId="02566C93" w14:textId="61EECDF2" w:rsidR="00EA4490" w:rsidRPr="00FA48C1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ких мероприятий экологической направленности"</w:t>
            </w:r>
          </w:p>
        </w:tc>
        <w:tc>
          <w:tcPr>
            <w:tcW w:w="586" w:type="pct"/>
            <w:vAlign w:val="center"/>
          </w:tcPr>
          <w:p w14:paraId="489001AB" w14:textId="77777777" w:rsidR="00EA4490" w:rsidRPr="00FA48C1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Комитет по управлению муниципальным имуществом, строительству, архитектуре и жилищно-коммунальному хозяйству администрации Тайшетского района;</w:t>
            </w:r>
          </w:p>
          <w:p w14:paraId="579CD4CA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b/>
                <w:bCs/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Управление образования администрации Тайшетского района</w:t>
            </w:r>
          </w:p>
        </w:tc>
        <w:tc>
          <w:tcPr>
            <w:tcW w:w="373" w:type="pct"/>
            <w:gridSpan w:val="2"/>
            <w:vAlign w:val="center"/>
          </w:tcPr>
          <w:p w14:paraId="369C27CB" w14:textId="77777777" w:rsidR="00EA4490" w:rsidRPr="00FA48C1" w:rsidRDefault="00FA48C1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2018 г</w:t>
            </w:r>
          </w:p>
          <w:p w14:paraId="1FAF6B7E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14:paraId="27BB84F6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202</w:t>
            </w:r>
            <w:r w:rsidR="007F50EA" w:rsidRPr="00FA48C1">
              <w:rPr>
                <w:rStyle w:val="ts7"/>
                <w:sz w:val="20"/>
                <w:szCs w:val="20"/>
              </w:rPr>
              <w:t>5</w:t>
            </w:r>
            <w:r w:rsidR="00FA48C1" w:rsidRPr="00FA48C1">
              <w:rPr>
                <w:rStyle w:val="ts7"/>
                <w:sz w:val="20"/>
                <w:szCs w:val="20"/>
              </w:rPr>
              <w:t xml:space="preserve"> г</w:t>
            </w:r>
          </w:p>
          <w:p w14:paraId="5FE89015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</w:p>
        </w:tc>
        <w:tc>
          <w:tcPr>
            <w:tcW w:w="356" w:type="pct"/>
            <w:vAlign w:val="center"/>
          </w:tcPr>
          <w:p w14:paraId="77EC50BD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районный</w:t>
            </w:r>
          </w:p>
          <w:p w14:paraId="3FE25E11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бюджет</w:t>
            </w:r>
          </w:p>
          <w:p w14:paraId="6A3F924E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23DCBC43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тыс.</w:t>
            </w:r>
          </w:p>
          <w:p w14:paraId="662F2ED4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руб.</w:t>
            </w:r>
          </w:p>
        </w:tc>
        <w:tc>
          <w:tcPr>
            <w:tcW w:w="271" w:type="pct"/>
            <w:vAlign w:val="center"/>
          </w:tcPr>
          <w:p w14:paraId="3B2468B6" w14:textId="77777777" w:rsidR="00EA4490" w:rsidRPr="00FA48C1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14:paraId="7ED1E4F5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362" w:type="pct"/>
            <w:gridSpan w:val="2"/>
            <w:vAlign w:val="center"/>
          </w:tcPr>
          <w:p w14:paraId="554978D9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30,00</w:t>
            </w:r>
          </w:p>
        </w:tc>
        <w:tc>
          <w:tcPr>
            <w:tcW w:w="272" w:type="pct"/>
            <w:gridSpan w:val="2"/>
            <w:vAlign w:val="center"/>
          </w:tcPr>
          <w:p w14:paraId="7EAE01C2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31,20</w:t>
            </w:r>
          </w:p>
        </w:tc>
        <w:tc>
          <w:tcPr>
            <w:tcW w:w="272" w:type="pct"/>
            <w:gridSpan w:val="2"/>
            <w:vAlign w:val="center"/>
          </w:tcPr>
          <w:p w14:paraId="74866303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32,40</w:t>
            </w:r>
          </w:p>
        </w:tc>
        <w:tc>
          <w:tcPr>
            <w:tcW w:w="316" w:type="pct"/>
            <w:gridSpan w:val="2"/>
            <w:vAlign w:val="center"/>
          </w:tcPr>
          <w:p w14:paraId="62916DE3" w14:textId="77777777" w:rsidR="00EA4490" w:rsidRPr="00FA48C1" w:rsidRDefault="00EA4490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33,70</w:t>
            </w:r>
          </w:p>
        </w:tc>
        <w:tc>
          <w:tcPr>
            <w:tcW w:w="248" w:type="pct"/>
            <w:vAlign w:val="center"/>
          </w:tcPr>
          <w:p w14:paraId="00318ACA" w14:textId="77777777" w:rsidR="00EA4490" w:rsidRPr="00FA48C1" w:rsidRDefault="00E93AE6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  <w:r>
              <w:rPr>
                <w:rStyle w:val="ts7"/>
                <w:sz w:val="20"/>
                <w:szCs w:val="20"/>
              </w:rPr>
              <w:t>0</w:t>
            </w:r>
            <w:r w:rsidR="00EA4490" w:rsidRPr="00FA48C1">
              <w:rPr>
                <w:rStyle w:val="ts7"/>
                <w:sz w:val="20"/>
                <w:szCs w:val="20"/>
              </w:rPr>
              <w:t>,00</w:t>
            </w:r>
          </w:p>
        </w:tc>
        <w:tc>
          <w:tcPr>
            <w:tcW w:w="343" w:type="pct"/>
            <w:gridSpan w:val="2"/>
          </w:tcPr>
          <w:p w14:paraId="07A61B63" w14:textId="77777777" w:rsidR="007F50EA" w:rsidRPr="00FA48C1" w:rsidRDefault="007F50EA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</w:p>
          <w:p w14:paraId="0A755AB2" w14:textId="77777777" w:rsidR="007F50EA" w:rsidRPr="00FA48C1" w:rsidRDefault="007F50EA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</w:p>
          <w:p w14:paraId="53250338" w14:textId="77777777" w:rsidR="007F50EA" w:rsidRPr="00FA48C1" w:rsidRDefault="007F50EA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</w:p>
          <w:p w14:paraId="4DF95E80" w14:textId="77777777" w:rsidR="007F50EA" w:rsidRPr="00FA48C1" w:rsidRDefault="007F50EA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</w:p>
          <w:p w14:paraId="72AB41AB" w14:textId="77777777" w:rsidR="007F50EA" w:rsidRPr="00FA48C1" w:rsidRDefault="007F50EA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</w:p>
          <w:p w14:paraId="2F032FEA" w14:textId="77777777" w:rsidR="007F50EA" w:rsidRPr="00FA48C1" w:rsidRDefault="007F50EA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</w:p>
          <w:p w14:paraId="2851E1FA" w14:textId="77777777" w:rsidR="007F50EA" w:rsidRPr="00FA48C1" w:rsidRDefault="007F50EA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</w:p>
          <w:p w14:paraId="6856EF9C" w14:textId="77777777" w:rsidR="007F50EA" w:rsidRPr="00FA48C1" w:rsidRDefault="007F50EA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</w:p>
          <w:p w14:paraId="6A3331EC" w14:textId="77777777" w:rsidR="00EA4490" w:rsidRPr="00FA48C1" w:rsidRDefault="007F50EA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</w:tr>
      <w:tr w:rsidR="00C60364" w:rsidRPr="00FA48C1" w14:paraId="4230A49E" w14:textId="77777777" w:rsidTr="00BB5399">
        <w:trPr>
          <w:trHeight w:val="2016"/>
        </w:trPr>
        <w:tc>
          <w:tcPr>
            <w:tcW w:w="219" w:type="pct"/>
            <w:vAlign w:val="center"/>
          </w:tcPr>
          <w:p w14:paraId="664DE697" w14:textId="77777777" w:rsidR="00EA4490" w:rsidRPr="00FA48C1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lastRenderedPageBreak/>
              <w:t>1.2.1.</w:t>
            </w:r>
          </w:p>
          <w:p w14:paraId="559419B4" w14:textId="77777777" w:rsidR="00EA4490" w:rsidRPr="00FA48C1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pct"/>
            <w:gridSpan w:val="2"/>
            <w:vAlign w:val="center"/>
          </w:tcPr>
          <w:p w14:paraId="2DAAE8FB" w14:textId="77777777" w:rsidR="00EA4490" w:rsidRPr="00FA48C1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Мероприятие: Проведение конкурса "Летний дворик" (украшение клумб прилегающих территорий образовательных организаций)</w:t>
            </w:r>
          </w:p>
        </w:tc>
        <w:tc>
          <w:tcPr>
            <w:tcW w:w="586" w:type="pct"/>
            <w:vAlign w:val="center"/>
          </w:tcPr>
          <w:p w14:paraId="10B8AFD1" w14:textId="77777777" w:rsidR="00EA4490" w:rsidRPr="00FA48C1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Комитет по управлению муниципальным имуществом, строительству, архитектуре и жилищно-коммунальному хозяйству администрации Тайшетского района;</w:t>
            </w:r>
          </w:p>
          <w:p w14:paraId="183D951C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color w:val="FF0000"/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Управление образования администрации Тайшетского района</w:t>
            </w:r>
          </w:p>
        </w:tc>
        <w:tc>
          <w:tcPr>
            <w:tcW w:w="373" w:type="pct"/>
            <w:gridSpan w:val="2"/>
            <w:vAlign w:val="center"/>
          </w:tcPr>
          <w:p w14:paraId="0D8DFEC9" w14:textId="77777777" w:rsidR="00EA4490" w:rsidRPr="00FA48C1" w:rsidRDefault="00FA48C1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2019 г</w:t>
            </w:r>
          </w:p>
          <w:p w14:paraId="1B740D8F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14:paraId="4E38E4B1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202</w:t>
            </w:r>
            <w:r w:rsidR="004D5B71" w:rsidRPr="00FA48C1">
              <w:rPr>
                <w:rStyle w:val="ts7"/>
                <w:sz w:val="20"/>
                <w:szCs w:val="20"/>
              </w:rPr>
              <w:t>5</w:t>
            </w:r>
            <w:r w:rsidR="00FA48C1" w:rsidRPr="00FA48C1">
              <w:rPr>
                <w:rStyle w:val="ts7"/>
                <w:sz w:val="20"/>
                <w:szCs w:val="20"/>
              </w:rPr>
              <w:t xml:space="preserve"> г</w:t>
            </w:r>
          </w:p>
          <w:p w14:paraId="77AA278C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</w:p>
        </w:tc>
        <w:tc>
          <w:tcPr>
            <w:tcW w:w="356" w:type="pct"/>
            <w:vAlign w:val="center"/>
          </w:tcPr>
          <w:p w14:paraId="55BC307A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районный</w:t>
            </w:r>
          </w:p>
          <w:p w14:paraId="2F9C93A9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бюджет</w:t>
            </w:r>
          </w:p>
          <w:p w14:paraId="24D97DFB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</w:p>
          <w:p w14:paraId="46C2D9E1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3C2D6275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тыс.</w:t>
            </w:r>
          </w:p>
          <w:p w14:paraId="3426F48D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руб.</w:t>
            </w:r>
          </w:p>
        </w:tc>
        <w:tc>
          <w:tcPr>
            <w:tcW w:w="271" w:type="pct"/>
            <w:vAlign w:val="center"/>
          </w:tcPr>
          <w:p w14:paraId="55809B17" w14:textId="77777777" w:rsidR="00EA4490" w:rsidRPr="00FA48C1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14:paraId="41CAA157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362" w:type="pct"/>
            <w:gridSpan w:val="2"/>
            <w:vAlign w:val="center"/>
          </w:tcPr>
          <w:p w14:paraId="159C543C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30,00</w:t>
            </w:r>
          </w:p>
        </w:tc>
        <w:tc>
          <w:tcPr>
            <w:tcW w:w="272" w:type="pct"/>
            <w:gridSpan w:val="2"/>
            <w:vAlign w:val="center"/>
          </w:tcPr>
          <w:p w14:paraId="29583C2B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31,20</w:t>
            </w:r>
          </w:p>
        </w:tc>
        <w:tc>
          <w:tcPr>
            <w:tcW w:w="272" w:type="pct"/>
            <w:gridSpan w:val="2"/>
            <w:vAlign w:val="center"/>
          </w:tcPr>
          <w:p w14:paraId="39090434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32,40</w:t>
            </w:r>
          </w:p>
        </w:tc>
        <w:tc>
          <w:tcPr>
            <w:tcW w:w="316" w:type="pct"/>
            <w:gridSpan w:val="2"/>
            <w:vAlign w:val="center"/>
          </w:tcPr>
          <w:p w14:paraId="29F31CC7" w14:textId="77777777" w:rsidR="00EA4490" w:rsidRPr="00FA48C1" w:rsidRDefault="00EA4490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33,70</w:t>
            </w:r>
          </w:p>
        </w:tc>
        <w:tc>
          <w:tcPr>
            <w:tcW w:w="248" w:type="pct"/>
            <w:vAlign w:val="center"/>
          </w:tcPr>
          <w:p w14:paraId="6EA3C89F" w14:textId="77777777" w:rsidR="00EA4490" w:rsidRPr="00FA48C1" w:rsidRDefault="00E93AE6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  <w:r>
              <w:rPr>
                <w:rStyle w:val="ts7"/>
                <w:sz w:val="20"/>
                <w:szCs w:val="20"/>
              </w:rPr>
              <w:t>0</w:t>
            </w:r>
            <w:r w:rsidR="00EA4490" w:rsidRPr="00FA48C1">
              <w:rPr>
                <w:rStyle w:val="ts7"/>
                <w:sz w:val="20"/>
                <w:szCs w:val="20"/>
              </w:rPr>
              <w:t>,00</w:t>
            </w:r>
          </w:p>
        </w:tc>
        <w:tc>
          <w:tcPr>
            <w:tcW w:w="343" w:type="pct"/>
            <w:gridSpan w:val="2"/>
          </w:tcPr>
          <w:p w14:paraId="1C545CCC" w14:textId="77777777" w:rsidR="004D5B71" w:rsidRPr="00FA48C1" w:rsidRDefault="004D5B71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</w:p>
          <w:p w14:paraId="6B78BA46" w14:textId="77777777" w:rsidR="004D5B71" w:rsidRPr="00FA48C1" w:rsidRDefault="004D5B71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</w:p>
          <w:p w14:paraId="118F0A2A" w14:textId="77777777" w:rsidR="004D5B71" w:rsidRPr="00FA48C1" w:rsidRDefault="004D5B71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</w:p>
          <w:p w14:paraId="3785B51D" w14:textId="77777777" w:rsidR="004D5B71" w:rsidRPr="00FA48C1" w:rsidRDefault="004D5B71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</w:p>
          <w:p w14:paraId="1F81FACB" w14:textId="77777777" w:rsidR="004D5B71" w:rsidRPr="00FA48C1" w:rsidRDefault="004D5B71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</w:p>
          <w:p w14:paraId="587F0EBE" w14:textId="77777777" w:rsidR="004D5B71" w:rsidRPr="00FA48C1" w:rsidRDefault="004D5B71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</w:p>
          <w:p w14:paraId="1D65766D" w14:textId="77777777" w:rsidR="004D5B71" w:rsidRPr="00FA48C1" w:rsidRDefault="004D5B71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</w:p>
          <w:p w14:paraId="587D008C" w14:textId="77777777" w:rsidR="004D5B71" w:rsidRPr="00FA48C1" w:rsidRDefault="004D5B71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</w:p>
          <w:p w14:paraId="4E8AE99A" w14:textId="77777777" w:rsidR="00EA4490" w:rsidRPr="00FA48C1" w:rsidRDefault="004D5B71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</w:tr>
      <w:tr w:rsidR="00C60364" w:rsidRPr="00FA48C1" w14:paraId="0E7691DF" w14:textId="77777777" w:rsidTr="00BB5399">
        <w:trPr>
          <w:trHeight w:val="619"/>
        </w:trPr>
        <w:tc>
          <w:tcPr>
            <w:tcW w:w="219" w:type="pct"/>
            <w:vAlign w:val="center"/>
          </w:tcPr>
          <w:p w14:paraId="5F281BE9" w14:textId="77777777" w:rsidR="00EA4490" w:rsidRPr="00FA48C1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1.2.2.</w:t>
            </w:r>
          </w:p>
        </w:tc>
        <w:tc>
          <w:tcPr>
            <w:tcW w:w="607" w:type="pct"/>
            <w:gridSpan w:val="2"/>
            <w:vAlign w:val="center"/>
          </w:tcPr>
          <w:p w14:paraId="20C3A3AC" w14:textId="77777777" w:rsidR="00EA4490" w:rsidRPr="00FA48C1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Мероприятие:</w:t>
            </w:r>
          </w:p>
          <w:p w14:paraId="0C6AB1CA" w14:textId="77777777" w:rsidR="00EA4490" w:rsidRPr="00FA48C1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 xml:space="preserve">Организация и проведение открытых уроков, </w:t>
            </w:r>
            <w:proofErr w:type="gramStart"/>
            <w:r w:rsidRPr="00FA48C1">
              <w:rPr>
                <w:sz w:val="20"/>
                <w:szCs w:val="20"/>
              </w:rPr>
              <w:t>мастер-классов</w:t>
            </w:r>
            <w:proofErr w:type="gramEnd"/>
            <w:r w:rsidRPr="00FA48C1">
              <w:rPr>
                <w:sz w:val="20"/>
                <w:szCs w:val="20"/>
              </w:rPr>
              <w:t xml:space="preserve"> посвящённых вопросам охраны окружающей среды</w:t>
            </w:r>
          </w:p>
        </w:tc>
        <w:tc>
          <w:tcPr>
            <w:tcW w:w="586" w:type="pct"/>
            <w:vMerge w:val="restart"/>
            <w:vAlign w:val="center"/>
          </w:tcPr>
          <w:p w14:paraId="2E165DC5" w14:textId="77777777" w:rsidR="00EA4490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Управление образования администрации Тайшетского района</w:t>
            </w:r>
          </w:p>
          <w:p w14:paraId="57EA19ED" w14:textId="77777777" w:rsidR="00BB5399" w:rsidRDefault="00BB5399" w:rsidP="009276EB">
            <w:pPr>
              <w:pStyle w:val="a9"/>
              <w:jc w:val="center"/>
              <w:rPr>
                <w:rStyle w:val="ts7"/>
                <w:b/>
                <w:bCs/>
                <w:sz w:val="20"/>
                <w:szCs w:val="20"/>
              </w:rPr>
            </w:pPr>
          </w:p>
          <w:p w14:paraId="2FC9E535" w14:textId="77777777" w:rsidR="00BB5399" w:rsidRDefault="00BB5399" w:rsidP="009276EB">
            <w:pPr>
              <w:pStyle w:val="a9"/>
              <w:jc w:val="center"/>
              <w:rPr>
                <w:rStyle w:val="ts7"/>
                <w:b/>
                <w:bCs/>
                <w:sz w:val="20"/>
                <w:szCs w:val="20"/>
              </w:rPr>
            </w:pPr>
          </w:p>
          <w:p w14:paraId="76BA91DC" w14:textId="77777777" w:rsidR="00BB5399" w:rsidRDefault="00BB5399" w:rsidP="009276EB">
            <w:pPr>
              <w:pStyle w:val="a9"/>
              <w:jc w:val="center"/>
              <w:rPr>
                <w:rStyle w:val="ts7"/>
                <w:b/>
                <w:bCs/>
                <w:sz w:val="20"/>
                <w:szCs w:val="20"/>
              </w:rPr>
            </w:pPr>
          </w:p>
          <w:p w14:paraId="7370BF1C" w14:textId="77777777" w:rsidR="00BB5399" w:rsidRDefault="00BB5399" w:rsidP="009276EB">
            <w:pPr>
              <w:pStyle w:val="a9"/>
              <w:jc w:val="center"/>
              <w:rPr>
                <w:rStyle w:val="ts7"/>
                <w:b/>
                <w:bCs/>
                <w:sz w:val="20"/>
                <w:szCs w:val="20"/>
              </w:rPr>
            </w:pPr>
          </w:p>
          <w:p w14:paraId="5C69B6FD" w14:textId="77777777" w:rsidR="00BB5399" w:rsidRDefault="00BB5399" w:rsidP="009276EB">
            <w:pPr>
              <w:pStyle w:val="a9"/>
              <w:jc w:val="center"/>
              <w:rPr>
                <w:rStyle w:val="ts7"/>
                <w:b/>
                <w:bCs/>
                <w:sz w:val="20"/>
                <w:szCs w:val="20"/>
              </w:rPr>
            </w:pPr>
          </w:p>
          <w:p w14:paraId="6940BC0D" w14:textId="77777777" w:rsidR="00BB5399" w:rsidRDefault="00BB5399" w:rsidP="009276EB">
            <w:pPr>
              <w:pStyle w:val="a9"/>
              <w:jc w:val="center"/>
              <w:rPr>
                <w:rStyle w:val="ts7"/>
                <w:b/>
                <w:bCs/>
                <w:sz w:val="20"/>
                <w:szCs w:val="20"/>
              </w:rPr>
            </w:pPr>
          </w:p>
          <w:p w14:paraId="564A2863" w14:textId="77777777" w:rsidR="00BB5399" w:rsidRDefault="00BB5399" w:rsidP="009276EB">
            <w:pPr>
              <w:pStyle w:val="a9"/>
              <w:jc w:val="center"/>
              <w:rPr>
                <w:rStyle w:val="ts7"/>
                <w:b/>
                <w:bCs/>
                <w:sz w:val="20"/>
                <w:szCs w:val="20"/>
              </w:rPr>
            </w:pPr>
          </w:p>
          <w:p w14:paraId="68406825" w14:textId="77777777" w:rsidR="00BB5399" w:rsidRDefault="00BB5399" w:rsidP="009276EB">
            <w:pPr>
              <w:pStyle w:val="a9"/>
              <w:jc w:val="center"/>
              <w:rPr>
                <w:rStyle w:val="ts7"/>
                <w:b/>
                <w:bCs/>
                <w:sz w:val="20"/>
                <w:szCs w:val="20"/>
              </w:rPr>
            </w:pPr>
          </w:p>
          <w:p w14:paraId="2C3D67E6" w14:textId="77777777" w:rsidR="00BB5399" w:rsidRDefault="00BB5399" w:rsidP="009276EB">
            <w:pPr>
              <w:pStyle w:val="a9"/>
              <w:jc w:val="center"/>
              <w:rPr>
                <w:rStyle w:val="ts7"/>
                <w:b/>
                <w:bCs/>
                <w:sz w:val="20"/>
                <w:szCs w:val="20"/>
              </w:rPr>
            </w:pPr>
          </w:p>
          <w:p w14:paraId="673DB248" w14:textId="77777777" w:rsidR="00BB5399" w:rsidRDefault="00BB5399" w:rsidP="009276EB">
            <w:pPr>
              <w:pStyle w:val="a9"/>
              <w:jc w:val="center"/>
              <w:rPr>
                <w:rStyle w:val="ts7"/>
                <w:b/>
                <w:bCs/>
                <w:sz w:val="20"/>
                <w:szCs w:val="20"/>
              </w:rPr>
            </w:pPr>
          </w:p>
          <w:p w14:paraId="6170E34E" w14:textId="77777777" w:rsidR="00BB5399" w:rsidRDefault="00BB5399" w:rsidP="009276EB">
            <w:pPr>
              <w:pStyle w:val="a9"/>
              <w:jc w:val="center"/>
              <w:rPr>
                <w:rStyle w:val="ts7"/>
                <w:b/>
                <w:bCs/>
                <w:sz w:val="20"/>
                <w:szCs w:val="20"/>
              </w:rPr>
            </w:pPr>
          </w:p>
          <w:p w14:paraId="4E14A89F" w14:textId="77777777" w:rsidR="00BB5399" w:rsidRDefault="00BB5399" w:rsidP="009276EB">
            <w:pPr>
              <w:pStyle w:val="a9"/>
              <w:jc w:val="center"/>
              <w:rPr>
                <w:rStyle w:val="ts7"/>
                <w:b/>
                <w:bCs/>
                <w:sz w:val="20"/>
                <w:szCs w:val="20"/>
              </w:rPr>
            </w:pPr>
          </w:p>
          <w:p w14:paraId="5153105F" w14:textId="77777777" w:rsidR="00BB5399" w:rsidRDefault="00BB5399" w:rsidP="009276EB">
            <w:pPr>
              <w:pStyle w:val="a9"/>
              <w:jc w:val="center"/>
              <w:rPr>
                <w:rStyle w:val="ts7"/>
                <w:b/>
                <w:bCs/>
                <w:sz w:val="20"/>
                <w:szCs w:val="20"/>
              </w:rPr>
            </w:pPr>
          </w:p>
          <w:p w14:paraId="192DFA7D" w14:textId="77777777" w:rsidR="00BB5399" w:rsidRDefault="00BB5399" w:rsidP="009276EB">
            <w:pPr>
              <w:pStyle w:val="a9"/>
              <w:jc w:val="center"/>
              <w:rPr>
                <w:rStyle w:val="ts7"/>
                <w:b/>
                <w:bCs/>
                <w:sz w:val="20"/>
                <w:szCs w:val="20"/>
              </w:rPr>
            </w:pPr>
          </w:p>
          <w:p w14:paraId="5BB3207B" w14:textId="77777777" w:rsidR="00BB5399" w:rsidRDefault="00BB5399" w:rsidP="009276EB">
            <w:pPr>
              <w:pStyle w:val="a9"/>
              <w:jc w:val="center"/>
              <w:rPr>
                <w:rStyle w:val="ts7"/>
                <w:b/>
                <w:bCs/>
                <w:sz w:val="20"/>
                <w:szCs w:val="20"/>
              </w:rPr>
            </w:pPr>
          </w:p>
          <w:p w14:paraId="3BCAC7D0" w14:textId="77777777" w:rsidR="00BB5399" w:rsidRDefault="00BB5399" w:rsidP="009276EB">
            <w:pPr>
              <w:pStyle w:val="a9"/>
              <w:jc w:val="center"/>
              <w:rPr>
                <w:rStyle w:val="ts7"/>
                <w:b/>
                <w:bCs/>
                <w:sz w:val="20"/>
                <w:szCs w:val="20"/>
              </w:rPr>
            </w:pPr>
          </w:p>
          <w:p w14:paraId="22D6E9A6" w14:textId="77777777" w:rsidR="00BB5399" w:rsidRDefault="00BB5399" w:rsidP="009276EB">
            <w:pPr>
              <w:pStyle w:val="a9"/>
              <w:jc w:val="center"/>
              <w:rPr>
                <w:rStyle w:val="ts7"/>
                <w:b/>
                <w:bCs/>
                <w:sz w:val="20"/>
                <w:szCs w:val="20"/>
              </w:rPr>
            </w:pPr>
          </w:p>
          <w:p w14:paraId="67A45F7B" w14:textId="77777777" w:rsidR="00BB5399" w:rsidRDefault="00BB5399" w:rsidP="009276EB">
            <w:pPr>
              <w:pStyle w:val="a9"/>
              <w:jc w:val="center"/>
              <w:rPr>
                <w:rStyle w:val="ts7"/>
                <w:b/>
                <w:bCs/>
                <w:sz w:val="20"/>
                <w:szCs w:val="20"/>
              </w:rPr>
            </w:pPr>
          </w:p>
          <w:p w14:paraId="38F77BF8" w14:textId="77777777" w:rsidR="00BB5399" w:rsidRDefault="00BB5399" w:rsidP="009276EB">
            <w:pPr>
              <w:pStyle w:val="a9"/>
              <w:jc w:val="center"/>
              <w:rPr>
                <w:rStyle w:val="ts7"/>
                <w:b/>
                <w:bCs/>
                <w:sz w:val="20"/>
                <w:szCs w:val="20"/>
              </w:rPr>
            </w:pPr>
          </w:p>
          <w:p w14:paraId="1BB3261B" w14:textId="77777777" w:rsidR="00BB5399" w:rsidRDefault="00BB5399" w:rsidP="009276EB">
            <w:pPr>
              <w:pStyle w:val="a9"/>
              <w:jc w:val="center"/>
              <w:rPr>
                <w:rStyle w:val="ts7"/>
                <w:b/>
                <w:bCs/>
                <w:sz w:val="20"/>
                <w:szCs w:val="20"/>
              </w:rPr>
            </w:pPr>
          </w:p>
          <w:p w14:paraId="4AB96A1F" w14:textId="77777777" w:rsidR="00BB5399" w:rsidRDefault="00BB5399" w:rsidP="009276EB">
            <w:pPr>
              <w:pStyle w:val="a9"/>
              <w:jc w:val="center"/>
              <w:rPr>
                <w:rStyle w:val="ts7"/>
                <w:b/>
                <w:bCs/>
                <w:sz w:val="20"/>
                <w:szCs w:val="20"/>
              </w:rPr>
            </w:pPr>
          </w:p>
          <w:p w14:paraId="74333D9D" w14:textId="4628F9C2" w:rsidR="00BB5399" w:rsidRPr="00FA48C1" w:rsidRDefault="00BB5399" w:rsidP="009276EB">
            <w:pPr>
              <w:pStyle w:val="a9"/>
              <w:jc w:val="center"/>
              <w:rPr>
                <w:rStyle w:val="ts7"/>
                <w:b/>
                <w:bCs/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lastRenderedPageBreak/>
              <w:t>Управление образования администрации Тайшетского района</w:t>
            </w:r>
          </w:p>
        </w:tc>
        <w:tc>
          <w:tcPr>
            <w:tcW w:w="373" w:type="pct"/>
            <w:gridSpan w:val="2"/>
            <w:vAlign w:val="center"/>
          </w:tcPr>
          <w:p w14:paraId="6CCFA8D1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lastRenderedPageBreak/>
              <w:t>2018 г</w:t>
            </w:r>
          </w:p>
          <w:p w14:paraId="758C52A2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14:paraId="234B02AB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202</w:t>
            </w:r>
            <w:r w:rsidR="00B56F87" w:rsidRPr="00FA48C1">
              <w:rPr>
                <w:rStyle w:val="ts7"/>
                <w:sz w:val="20"/>
                <w:szCs w:val="20"/>
              </w:rPr>
              <w:t>5</w:t>
            </w:r>
            <w:r w:rsidR="00FA48C1" w:rsidRPr="00FA48C1">
              <w:rPr>
                <w:rStyle w:val="ts7"/>
                <w:sz w:val="20"/>
                <w:szCs w:val="20"/>
              </w:rPr>
              <w:t xml:space="preserve"> г</w:t>
            </w:r>
          </w:p>
          <w:p w14:paraId="0FB230AB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</w:p>
        </w:tc>
        <w:tc>
          <w:tcPr>
            <w:tcW w:w="356" w:type="pct"/>
            <w:vAlign w:val="center"/>
          </w:tcPr>
          <w:p w14:paraId="4201BBBB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районный</w:t>
            </w:r>
          </w:p>
          <w:p w14:paraId="578BC3D5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бюджет</w:t>
            </w:r>
          </w:p>
          <w:p w14:paraId="27E4A67C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</w:p>
          <w:p w14:paraId="09D3B04D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191F37DE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тыс.</w:t>
            </w:r>
          </w:p>
          <w:p w14:paraId="5DAEF479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руб.</w:t>
            </w:r>
          </w:p>
        </w:tc>
        <w:tc>
          <w:tcPr>
            <w:tcW w:w="271" w:type="pct"/>
            <w:vAlign w:val="center"/>
          </w:tcPr>
          <w:p w14:paraId="1BE5A1F9" w14:textId="77777777" w:rsidR="00EA4490" w:rsidRPr="00FA48C1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14:paraId="53838308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362" w:type="pct"/>
            <w:gridSpan w:val="2"/>
            <w:vAlign w:val="center"/>
          </w:tcPr>
          <w:p w14:paraId="77469EDF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72" w:type="pct"/>
            <w:gridSpan w:val="2"/>
            <w:vAlign w:val="center"/>
          </w:tcPr>
          <w:p w14:paraId="6B49D076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72" w:type="pct"/>
            <w:gridSpan w:val="2"/>
            <w:vAlign w:val="center"/>
          </w:tcPr>
          <w:p w14:paraId="09CF3E06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316" w:type="pct"/>
            <w:gridSpan w:val="2"/>
            <w:vAlign w:val="center"/>
          </w:tcPr>
          <w:p w14:paraId="6E8B2918" w14:textId="77777777" w:rsidR="00EA4490" w:rsidRPr="00FA48C1" w:rsidRDefault="00EA4490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48" w:type="pct"/>
            <w:vAlign w:val="center"/>
          </w:tcPr>
          <w:p w14:paraId="6BB47168" w14:textId="77777777" w:rsidR="00EA4490" w:rsidRPr="00FA48C1" w:rsidRDefault="00EA4490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343" w:type="pct"/>
            <w:gridSpan w:val="2"/>
          </w:tcPr>
          <w:p w14:paraId="046F8E02" w14:textId="77777777" w:rsidR="004D5B71" w:rsidRPr="00FA48C1" w:rsidRDefault="004D5B71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</w:p>
          <w:p w14:paraId="46A79381" w14:textId="77777777" w:rsidR="004D5B71" w:rsidRPr="00FA48C1" w:rsidRDefault="004D5B71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</w:p>
          <w:p w14:paraId="25D29F38" w14:textId="77777777" w:rsidR="001A596D" w:rsidRDefault="001A596D" w:rsidP="00FA48C1">
            <w:pPr>
              <w:pStyle w:val="a9"/>
              <w:spacing w:after="0"/>
              <w:rPr>
                <w:rStyle w:val="ts7"/>
                <w:sz w:val="20"/>
                <w:szCs w:val="20"/>
              </w:rPr>
            </w:pPr>
          </w:p>
          <w:p w14:paraId="1C32FBA4" w14:textId="77777777" w:rsidR="001A596D" w:rsidRDefault="001A596D" w:rsidP="00FA48C1">
            <w:pPr>
              <w:pStyle w:val="a9"/>
              <w:spacing w:after="0"/>
              <w:rPr>
                <w:rStyle w:val="ts7"/>
                <w:sz w:val="20"/>
                <w:szCs w:val="20"/>
              </w:rPr>
            </w:pPr>
          </w:p>
          <w:p w14:paraId="6AEC8350" w14:textId="77777777" w:rsidR="00EA4490" w:rsidRPr="00FA48C1" w:rsidRDefault="004D5B71" w:rsidP="00FA48C1">
            <w:pPr>
              <w:pStyle w:val="a9"/>
              <w:spacing w:after="0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</w:tr>
      <w:tr w:rsidR="00C60364" w:rsidRPr="00FA48C1" w14:paraId="064A9D37" w14:textId="77777777" w:rsidTr="00BB5399">
        <w:trPr>
          <w:trHeight w:val="619"/>
        </w:trPr>
        <w:tc>
          <w:tcPr>
            <w:tcW w:w="219" w:type="pct"/>
            <w:vAlign w:val="center"/>
          </w:tcPr>
          <w:p w14:paraId="75C6CA96" w14:textId="77777777" w:rsidR="00EA4490" w:rsidRPr="00FA48C1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1.2.3.</w:t>
            </w:r>
          </w:p>
        </w:tc>
        <w:tc>
          <w:tcPr>
            <w:tcW w:w="607" w:type="pct"/>
            <w:gridSpan w:val="2"/>
            <w:vAlign w:val="center"/>
          </w:tcPr>
          <w:p w14:paraId="6656CDA2" w14:textId="77777777" w:rsidR="00EA4490" w:rsidRPr="00FA48C1" w:rsidRDefault="00EA4490" w:rsidP="009276EB">
            <w:pPr>
              <w:pStyle w:val="a9"/>
              <w:spacing w:after="0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Мероприятие:</w:t>
            </w:r>
          </w:p>
          <w:p w14:paraId="2B1BA47B" w14:textId="77777777" w:rsidR="00EA4490" w:rsidRPr="00FA48C1" w:rsidRDefault="00EA4490" w:rsidP="009276EB">
            <w:pPr>
              <w:pStyle w:val="a9"/>
              <w:spacing w:after="0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Организация и проведение конкурса на лучший реферат по экологии в школах Тайшетского района</w:t>
            </w:r>
          </w:p>
        </w:tc>
        <w:tc>
          <w:tcPr>
            <w:tcW w:w="586" w:type="pct"/>
            <w:vMerge/>
            <w:vAlign w:val="center"/>
          </w:tcPr>
          <w:p w14:paraId="5E81DA59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b/>
                <w:bCs/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vAlign w:val="center"/>
          </w:tcPr>
          <w:p w14:paraId="36A2761A" w14:textId="77777777" w:rsidR="00EA4490" w:rsidRPr="00FA48C1" w:rsidRDefault="00FA48C1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2018 г</w:t>
            </w:r>
          </w:p>
          <w:p w14:paraId="1199A142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14:paraId="4DCC2456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202</w:t>
            </w:r>
            <w:r w:rsidR="00B56F87" w:rsidRPr="00FA48C1">
              <w:rPr>
                <w:rStyle w:val="ts7"/>
                <w:sz w:val="20"/>
                <w:szCs w:val="20"/>
              </w:rPr>
              <w:t>5</w:t>
            </w:r>
            <w:r w:rsidR="00FA48C1" w:rsidRPr="00FA48C1">
              <w:rPr>
                <w:rStyle w:val="ts7"/>
                <w:sz w:val="20"/>
                <w:szCs w:val="20"/>
              </w:rPr>
              <w:t>г</w:t>
            </w:r>
          </w:p>
          <w:p w14:paraId="2B9ADC66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</w:p>
        </w:tc>
        <w:tc>
          <w:tcPr>
            <w:tcW w:w="356" w:type="pct"/>
            <w:vAlign w:val="center"/>
          </w:tcPr>
          <w:p w14:paraId="6F05F0C5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районный</w:t>
            </w:r>
          </w:p>
          <w:p w14:paraId="51F2ACDA" w14:textId="77777777" w:rsidR="00EA4490" w:rsidRPr="00FA48C1" w:rsidRDefault="00EA4490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бюджет</w:t>
            </w:r>
          </w:p>
          <w:p w14:paraId="65DE07A0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</w:p>
          <w:p w14:paraId="11D77C90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12D26852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тыс.</w:t>
            </w:r>
          </w:p>
          <w:p w14:paraId="2CF8DA9F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руб.</w:t>
            </w:r>
          </w:p>
        </w:tc>
        <w:tc>
          <w:tcPr>
            <w:tcW w:w="271" w:type="pct"/>
            <w:vAlign w:val="center"/>
          </w:tcPr>
          <w:p w14:paraId="61E7CE84" w14:textId="77777777" w:rsidR="00EA4490" w:rsidRPr="00FA48C1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14:paraId="14EA861B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362" w:type="pct"/>
            <w:gridSpan w:val="2"/>
            <w:vAlign w:val="center"/>
          </w:tcPr>
          <w:p w14:paraId="04277FB8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72" w:type="pct"/>
            <w:gridSpan w:val="2"/>
            <w:vAlign w:val="center"/>
          </w:tcPr>
          <w:p w14:paraId="7A5B7B60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72" w:type="pct"/>
            <w:gridSpan w:val="2"/>
            <w:vAlign w:val="center"/>
          </w:tcPr>
          <w:p w14:paraId="2299014C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316" w:type="pct"/>
            <w:gridSpan w:val="2"/>
            <w:vAlign w:val="center"/>
          </w:tcPr>
          <w:p w14:paraId="62D377FB" w14:textId="77777777" w:rsidR="00EA4490" w:rsidRPr="00FA48C1" w:rsidRDefault="00EA4490" w:rsidP="00B56F87">
            <w:pPr>
              <w:pStyle w:val="a9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48" w:type="pct"/>
            <w:vAlign w:val="center"/>
          </w:tcPr>
          <w:p w14:paraId="65AEBAF0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343" w:type="pct"/>
            <w:gridSpan w:val="2"/>
          </w:tcPr>
          <w:p w14:paraId="7B467275" w14:textId="77777777" w:rsidR="00B56F87" w:rsidRPr="00FA48C1" w:rsidRDefault="00B56F87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</w:p>
          <w:p w14:paraId="58A1FA93" w14:textId="77777777" w:rsidR="00FA48C1" w:rsidRPr="00FA48C1" w:rsidRDefault="00FA48C1" w:rsidP="00B56F87">
            <w:pPr>
              <w:pStyle w:val="a9"/>
              <w:rPr>
                <w:rStyle w:val="ts7"/>
                <w:sz w:val="20"/>
                <w:szCs w:val="20"/>
              </w:rPr>
            </w:pPr>
          </w:p>
          <w:p w14:paraId="5916ADD8" w14:textId="77777777" w:rsidR="00FA48C1" w:rsidRPr="00FA48C1" w:rsidRDefault="00FA48C1" w:rsidP="00B56F87">
            <w:pPr>
              <w:pStyle w:val="a9"/>
              <w:rPr>
                <w:rStyle w:val="ts7"/>
                <w:sz w:val="20"/>
                <w:szCs w:val="20"/>
              </w:rPr>
            </w:pPr>
          </w:p>
          <w:p w14:paraId="56182C81" w14:textId="77777777" w:rsidR="00FA48C1" w:rsidRPr="00FA48C1" w:rsidRDefault="00FA48C1" w:rsidP="00B56F87">
            <w:pPr>
              <w:pStyle w:val="a9"/>
              <w:rPr>
                <w:rStyle w:val="ts7"/>
                <w:sz w:val="20"/>
                <w:szCs w:val="20"/>
              </w:rPr>
            </w:pPr>
          </w:p>
          <w:p w14:paraId="7870466C" w14:textId="77777777" w:rsidR="00EA4490" w:rsidRPr="00FA48C1" w:rsidRDefault="00B56F87" w:rsidP="00B56F87">
            <w:pPr>
              <w:pStyle w:val="a9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</w:tr>
      <w:tr w:rsidR="00C60364" w:rsidRPr="00FA48C1" w14:paraId="76A0975D" w14:textId="77777777" w:rsidTr="00BB5399">
        <w:trPr>
          <w:trHeight w:val="619"/>
        </w:trPr>
        <w:tc>
          <w:tcPr>
            <w:tcW w:w="219" w:type="pct"/>
            <w:vAlign w:val="center"/>
          </w:tcPr>
          <w:p w14:paraId="777E03BF" w14:textId="77777777" w:rsidR="00EA4490" w:rsidRPr="00FA48C1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1.2.4.</w:t>
            </w:r>
          </w:p>
        </w:tc>
        <w:tc>
          <w:tcPr>
            <w:tcW w:w="607" w:type="pct"/>
            <w:gridSpan w:val="2"/>
            <w:vAlign w:val="center"/>
          </w:tcPr>
          <w:p w14:paraId="38629C24" w14:textId="77777777" w:rsidR="00EA4490" w:rsidRPr="00FA48C1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Мероприятие: Проведение конкурсов детских рисунков на экологическую тематику в образовательных организациях</w:t>
            </w:r>
          </w:p>
        </w:tc>
        <w:tc>
          <w:tcPr>
            <w:tcW w:w="586" w:type="pct"/>
            <w:vMerge/>
            <w:vAlign w:val="center"/>
          </w:tcPr>
          <w:p w14:paraId="3A0CDE54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b/>
                <w:bCs/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vAlign w:val="center"/>
          </w:tcPr>
          <w:p w14:paraId="1ABA20C6" w14:textId="77777777" w:rsidR="00EA4490" w:rsidRPr="00FA48C1" w:rsidRDefault="00FA48C1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2018 г</w:t>
            </w:r>
          </w:p>
          <w:p w14:paraId="718800C0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14:paraId="0991C821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202</w:t>
            </w:r>
            <w:r w:rsidR="00B56F87" w:rsidRPr="00FA48C1">
              <w:rPr>
                <w:rStyle w:val="ts7"/>
                <w:sz w:val="20"/>
                <w:szCs w:val="20"/>
              </w:rPr>
              <w:t>5</w:t>
            </w:r>
            <w:r w:rsidR="00FA48C1" w:rsidRPr="00FA48C1">
              <w:rPr>
                <w:rStyle w:val="ts7"/>
                <w:sz w:val="20"/>
                <w:szCs w:val="20"/>
              </w:rPr>
              <w:t xml:space="preserve"> г</w:t>
            </w:r>
          </w:p>
          <w:p w14:paraId="38B74F90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</w:p>
        </w:tc>
        <w:tc>
          <w:tcPr>
            <w:tcW w:w="356" w:type="pct"/>
            <w:vAlign w:val="center"/>
          </w:tcPr>
          <w:p w14:paraId="6B741C47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районный</w:t>
            </w:r>
          </w:p>
          <w:p w14:paraId="606DCF3F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бюджет</w:t>
            </w:r>
          </w:p>
          <w:p w14:paraId="6FB47CAD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</w:p>
          <w:p w14:paraId="7A1FDC0D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3349CB72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тыс.</w:t>
            </w:r>
          </w:p>
          <w:p w14:paraId="310E9D78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руб.</w:t>
            </w:r>
          </w:p>
        </w:tc>
        <w:tc>
          <w:tcPr>
            <w:tcW w:w="271" w:type="pct"/>
            <w:vAlign w:val="center"/>
          </w:tcPr>
          <w:p w14:paraId="18BBE242" w14:textId="77777777" w:rsidR="00EA4490" w:rsidRPr="00FA48C1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14:paraId="7AE3B366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362" w:type="pct"/>
            <w:gridSpan w:val="2"/>
            <w:vAlign w:val="center"/>
          </w:tcPr>
          <w:p w14:paraId="0C663D74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72" w:type="pct"/>
            <w:gridSpan w:val="2"/>
            <w:vAlign w:val="center"/>
          </w:tcPr>
          <w:p w14:paraId="4950461C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72" w:type="pct"/>
            <w:gridSpan w:val="2"/>
            <w:vAlign w:val="center"/>
          </w:tcPr>
          <w:p w14:paraId="279E7824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316" w:type="pct"/>
            <w:gridSpan w:val="2"/>
            <w:vAlign w:val="center"/>
          </w:tcPr>
          <w:p w14:paraId="0573BA00" w14:textId="77777777" w:rsidR="00EA4490" w:rsidRPr="00FA48C1" w:rsidRDefault="00EA4490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48" w:type="pct"/>
            <w:vAlign w:val="center"/>
          </w:tcPr>
          <w:p w14:paraId="43B338F6" w14:textId="77777777" w:rsidR="00EA4490" w:rsidRPr="00FA48C1" w:rsidRDefault="00EA4490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343" w:type="pct"/>
            <w:gridSpan w:val="2"/>
          </w:tcPr>
          <w:p w14:paraId="4D9D2097" w14:textId="77777777" w:rsidR="00B56F87" w:rsidRPr="00FA48C1" w:rsidRDefault="00B56F87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</w:p>
          <w:p w14:paraId="1FF817ED" w14:textId="77777777" w:rsidR="00B56F87" w:rsidRPr="00FA48C1" w:rsidRDefault="00B56F87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</w:p>
          <w:p w14:paraId="0BBA9520" w14:textId="77777777" w:rsidR="00B56F87" w:rsidRPr="00FA48C1" w:rsidRDefault="00B56F87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</w:p>
          <w:p w14:paraId="0FF79EAE" w14:textId="77777777" w:rsidR="00B56F87" w:rsidRPr="00FA48C1" w:rsidRDefault="00B56F87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</w:p>
          <w:p w14:paraId="298F3993" w14:textId="77777777" w:rsidR="00EA4490" w:rsidRPr="00FA48C1" w:rsidRDefault="00B56F87" w:rsidP="00FA48C1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</w:tr>
      <w:tr w:rsidR="00C60364" w:rsidRPr="00FA48C1" w14:paraId="7EC8AFF4" w14:textId="77777777" w:rsidTr="00BB5399">
        <w:trPr>
          <w:trHeight w:val="605"/>
        </w:trPr>
        <w:tc>
          <w:tcPr>
            <w:tcW w:w="219" w:type="pct"/>
            <w:vAlign w:val="center"/>
          </w:tcPr>
          <w:p w14:paraId="09DBB842" w14:textId="77777777" w:rsidR="00EA4490" w:rsidRPr="00FA48C1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lastRenderedPageBreak/>
              <w:t>1.2.5.</w:t>
            </w:r>
          </w:p>
        </w:tc>
        <w:tc>
          <w:tcPr>
            <w:tcW w:w="607" w:type="pct"/>
            <w:gridSpan w:val="2"/>
            <w:vAlign w:val="center"/>
          </w:tcPr>
          <w:p w14:paraId="4D387DFD" w14:textId="77777777" w:rsidR="00EA4490" w:rsidRPr="00FA48C1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Мероприятие:</w:t>
            </w:r>
          </w:p>
          <w:p w14:paraId="0B462DBA" w14:textId="77777777" w:rsidR="00EA4490" w:rsidRPr="00FA48C1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Выставка поделок из природного материала</w:t>
            </w:r>
          </w:p>
        </w:tc>
        <w:tc>
          <w:tcPr>
            <w:tcW w:w="586" w:type="pct"/>
            <w:vMerge/>
            <w:vAlign w:val="center"/>
          </w:tcPr>
          <w:p w14:paraId="1E54F1BE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b/>
                <w:bCs/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vAlign w:val="center"/>
          </w:tcPr>
          <w:p w14:paraId="3BCAD034" w14:textId="77777777" w:rsidR="00EA4490" w:rsidRPr="00FA48C1" w:rsidRDefault="00FA48C1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2018 г</w:t>
            </w:r>
          </w:p>
          <w:p w14:paraId="6EA22DFC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14:paraId="5ECB073E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202</w:t>
            </w:r>
            <w:r w:rsidR="00B56F87" w:rsidRPr="00FA48C1">
              <w:rPr>
                <w:rStyle w:val="ts7"/>
                <w:sz w:val="20"/>
                <w:szCs w:val="20"/>
              </w:rPr>
              <w:t>5</w:t>
            </w:r>
            <w:r w:rsidR="00FA48C1" w:rsidRPr="00FA48C1">
              <w:rPr>
                <w:rStyle w:val="ts7"/>
                <w:sz w:val="20"/>
                <w:szCs w:val="20"/>
              </w:rPr>
              <w:t xml:space="preserve"> г</w:t>
            </w:r>
          </w:p>
          <w:p w14:paraId="2DE1C88A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</w:p>
        </w:tc>
        <w:tc>
          <w:tcPr>
            <w:tcW w:w="356" w:type="pct"/>
            <w:vAlign w:val="center"/>
          </w:tcPr>
          <w:p w14:paraId="49D72901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районный</w:t>
            </w:r>
          </w:p>
          <w:p w14:paraId="5E4CE128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бюджет</w:t>
            </w:r>
          </w:p>
        </w:tc>
        <w:tc>
          <w:tcPr>
            <w:tcW w:w="228" w:type="pct"/>
            <w:gridSpan w:val="2"/>
            <w:vAlign w:val="center"/>
          </w:tcPr>
          <w:p w14:paraId="4666948C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тыс.</w:t>
            </w:r>
          </w:p>
          <w:p w14:paraId="685D909B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руб.</w:t>
            </w:r>
          </w:p>
        </w:tc>
        <w:tc>
          <w:tcPr>
            <w:tcW w:w="271" w:type="pct"/>
            <w:vAlign w:val="center"/>
          </w:tcPr>
          <w:p w14:paraId="68816AAA" w14:textId="77777777" w:rsidR="00EA4490" w:rsidRPr="00FA48C1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14:paraId="47E5EC3A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362" w:type="pct"/>
            <w:gridSpan w:val="2"/>
            <w:vAlign w:val="center"/>
          </w:tcPr>
          <w:p w14:paraId="5AA43932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72" w:type="pct"/>
            <w:gridSpan w:val="2"/>
            <w:vAlign w:val="center"/>
          </w:tcPr>
          <w:p w14:paraId="693321FB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72" w:type="pct"/>
            <w:gridSpan w:val="2"/>
            <w:vAlign w:val="center"/>
          </w:tcPr>
          <w:p w14:paraId="69AB8CD2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316" w:type="pct"/>
            <w:gridSpan w:val="2"/>
            <w:vAlign w:val="center"/>
          </w:tcPr>
          <w:p w14:paraId="7546510B" w14:textId="77777777" w:rsidR="00EA4490" w:rsidRPr="00FA48C1" w:rsidRDefault="00EA4490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48" w:type="pct"/>
            <w:vAlign w:val="center"/>
          </w:tcPr>
          <w:p w14:paraId="259FFD65" w14:textId="77777777" w:rsidR="00EA4490" w:rsidRPr="00FA48C1" w:rsidRDefault="00EA4490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343" w:type="pct"/>
            <w:gridSpan w:val="2"/>
          </w:tcPr>
          <w:p w14:paraId="05C8E2D6" w14:textId="77777777" w:rsidR="00B56F87" w:rsidRPr="00FA48C1" w:rsidRDefault="00B56F87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</w:p>
          <w:p w14:paraId="06B2E8BD" w14:textId="77777777" w:rsidR="00B56F87" w:rsidRPr="00FA48C1" w:rsidRDefault="00B56F87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</w:p>
          <w:p w14:paraId="18974898" w14:textId="77777777" w:rsidR="00EA4490" w:rsidRPr="00FA48C1" w:rsidRDefault="00B56F87" w:rsidP="00FA48C1">
            <w:pPr>
              <w:pStyle w:val="a9"/>
              <w:spacing w:after="0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</w:tr>
      <w:tr w:rsidR="007F50EA" w:rsidRPr="00FA48C1" w14:paraId="1CF6EB5B" w14:textId="77777777" w:rsidTr="006D0931">
        <w:trPr>
          <w:trHeight w:val="590"/>
        </w:trPr>
        <w:tc>
          <w:tcPr>
            <w:tcW w:w="5000" w:type="pct"/>
            <w:gridSpan w:val="23"/>
            <w:vAlign w:val="center"/>
          </w:tcPr>
          <w:p w14:paraId="74132171" w14:textId="77777777" w:rsidR="007F50EA" w:rsidRPr="00FA48C1" w:rsidRDefault="007F50EA" w:rsidP="009276EB">
            <w:pPr>
              <w:pStyle w:val="a9"/>
              <w:spacing w:after="0"/>
              <w:jc w:val="center"/>
              <w:rPr>
                <w:rStyle w:val="ts7"/>
                <w:b/>
                <w:sz w:val="20"/>
                <w:szCs w:val="20"/>
              </w:rPr>
            </w:pPr>
            <w:r w:rsidRPr="00FA48C1">
              <w:rPr>
                <w:rStyle w:val="ts7"/>
                <w:b/>
                <w:sz w:val="20"/>
                <w:szCs w:val="20"/>
              </w:rPr>
              <w:t xml:space="preserve">Цель: </w:t>
            </w:r>
            <w:r w:rsidRPr="00FA48C1">
              <w:rPr>
                <w:b/>
                <w:sz w:val="20"/>
                <w:szCs w:val="20"/>
              </w:rPr>
              <w:t>"</w:t>
            </w:r>
            <w:proofErr w:type="gramStart"/>
            <w:r w:rsidRPr="00FA48C1">
              <w:rPr>
                <w:b/>
                <w:sz w:val="20"/>
                <w:szCs w:val="20"/>
              </w:rPr>
              <w:t>Обеспечение  реализации</w:t>
            </w:r>
            <w:proofErr w:type="gramEnd"/>
            <w:r w:rsidRPr="00FA48C1">
              <w:rPr>
                <w:b/>
                <w:sz w:val="20"/>
                <w:szCs w:val="20"/>
              </w:rPr>
              <w:t xml:space="preserve"> мер по охране окружающей среды и сохранению здоровья населения на территории Тайшетского района для создания безопасной и комфортной среды в местах проживания населения Тайшетского района "</w:t>
            </w:r>
          </w:p>
        </w:tc>
      </w:tr>
      <w:tr w:rsidR="007F50EA" w:rsidRPr="00FA48C1" w14:paraId="5BD84853" w14:textId="77777777" w:rsidTr="006D0931">
        <w:trPr>
          <w:trHeight w:val="414"/>
        </w:trPr>
        <w:tc>
          <w:tcPr>
            <w:tcW w:w="219" w:type="pct"/>
            <w:vAlign w:val="center"/>
          </w:tcPr>
          <w:p w14:paraId="47AFCCE9" w14:textId="77777777" w:rsidR="007F50EA" w:rsidRPr="00FA48C1" w:rsidRDefault="007F50EA" w:rsidP="009276EB">
            <w:pPr>
              <w:pStyle w:val="a9"/>
              <w:jc w:val="center"/>
              <w:rPr>
                <w:rStyle w:val="ts7"/>
                <w:b/>
                <w:sz w:val="20"/>
                <w:szCs w:val="20"/>
              </w:rPr>
            </w:pPr>
            <w:r w:rsidRPr="00FA48C1">
              <w:rPr>
                <w:rStyle w:val="ts7"/>
                <w:b/>
                <w:sz w:val="20"/>
                <w:szCs w:val="20"/>
              </w:rPr>
              <w:t>2.</w:t>
            </w:r>
          </w:p>
        </w:tc>
        <w:tc>
          <w:tcPr>
            <w:tcW w:w="4781" w:type="pct"/>
            <w:gridSpan w:val="22"/>
            <w:vAlign w:val="center"/>
          </w:tcPr>
          <w:p w14:paraId="3E54F218" w14:textId="77777777" w:rsidR="007F50EA" w:rsidRPr="00FA48C1" w:rsidRDefault="007F50EA" w:rsidP="009276EB">
            <w:pPr>
              <w:pStyle w:val="a9"/>
              <w:spacing w:after="0"/>
              <w:jc w:val="center"/>
              <w:rPr>
                <w:rStyle w:val="ts7"/>
                <w:b/>
                <w:sz w:val="20"/>
                <w:szCs w:val="20"/>
              </w:rPr>
            </w:pPr>
            <w:r w:rsidRPr="00FA48C1">
              <w:rPr>
                <w:rStyle w:val="ts7"/>
                <w:b/>
                <w:sz w:val="20"/>
                <w:szCs w:val="20"/>
              </w:rPr>
              <w:t xml:space="preserve">Задача 2: </w:t>
            </w:r>
            <w:r w:rsidRPr="00FA48C1">
              <w:rPr>
                <w:b/>
                <w:sz w:val="20"/>
                <w:szCs w:val="20"/>
              </w:rPr>
              <w:t>"Снижение негативного влияния отходов на состояние окружающей среды"</w:t>
            </w:r>
          </w:p>
        </w:tc>
      </w:tr>
      <w:tr w:rsidR="00C60364" w:rsidRPr="00FA48C1" w14:paraId="125D1AD4" w14:textId="77777777" w:rsidTr="00BB5399">
        <w:trPr>
          <w:trHeight w:val="1253"/>
        </w:trPr>
        <w:tc>
          <w:tcPr>
            <w:tcW w:w="219" w:type="pct"/>
            <w:vMerge w:val="restart"/>
            <w:vAlign w:val="center"/>
          </w:tcPr>
          <w:p w14:paraId="135B8E8B" w14:textId="77777777" w:rsidR="00EA4490" w:rsidRPr="00C92C12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C92C12">
              <w:rPr>
                <w:rStyle w:val="ts7"/>
                <w:sz w:val="20"/>
                <w:szCs w:val="20"/>
              </w:rPr>
              <w:t>2.1</w:t>
            </w:r>
          </w:p>
        </w:tc>
        <w:tc>
          <w:tcPr>
            <w:tcW w:w="547" w:type="pct"/>
            <w:vMerge w:val="restart"/>
            <w:vAlign w:val="center"/>
          </w:tcPr>
          <w:p w14:paraId="3A781DAC" w14:textId="77777777" w:rsidR="00EA4490" w:rsidRPr="00FA48C1" w:rsidRDefault="00EA4490" w:rsidP="009276EB">
            <w:pPr>
              <w:pStyle w:val="a9"/>
              <w:jc w:val="center"/>
              <w:rPr>
                <w:b/>
                <w:sz w:val="20"/>
                <w:szCs w:val="20"/>
              </w:rPr>
            </w:pPr>
            <w:r w:rsidRPr="00FA48C1">
              <w:rPr>
                <w:b/>
                <w:sz w:val="20"/>
                <w:szCs w:val="20"/>
              </w:rPr>
              <w:t>Основное мероприятие:</w:t>
            </w:r>
          </w:p>
          <w:p w14:paraId="2D172BA6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b/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"Приобретение комплексов (установок) по обезвреживанию твердых коммунальных отходов"</w:t>
            </w:r>
          </w:p>
        </w:tc>
        <w:tc>
          <w:tcPr>
            <w:tcW w:w="646" w:type="pct"/>
            <w:gridSpan w:val="2"/>
            <w:vMerge w:val="restart"/>
            <w:vAlign w:val="center"/>
          </w:tcPr>
          <w:p w14:paraId="6CF242D0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b/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Комитет по управлению муниципальным имуществом, строительству, архитектуре и жилищно-коммунальному хозяйству администрации Тайшетского района</w:t>
            </w:r>
          </w:p>
        </w:tc>
        <w:tc>
          <w:tcPr>
            <w:tcW w:w="373" w:type="pct"/>
            <w:gridSpan w:val="2"/>
            <w:vMerge w:val="restart"/>
            <w:vAlign w:val="center"/>
          </w:tcPr>
          <w:p w14:paraId="24FA18A8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2023г.</w:t>
            </w:r>
          </w:p>
        </w:tc>
        <w:tc>
          <w:tcPr>
            <w:tcW w:w="275" w:type="pct"/>
            <w:vMerge w:val="restart"/>
            <w:vAlign w:val="center"/>
          </w:tcPr>
          <w:p w14:paraId="29909882" w14:textId="77777777" w:rsidR="00EA4490" w:rsidRPr="00FA48C1" w:rsidRDefault="00EA4490" w:rsidP="00956E42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202</w:t>
            </w:r>
            <w:r w:rsidR="00956E42" w:rsidRPr="00FA48C1">
              <w:rPr>
                <w:rStyle w:val="ts7"/>
                <w:sz w:val="20"/>
                <w:szCs w:val="20"/>
              </w:rPr>
              <w:t>3</w:t>
            </w:r>
            <w:r w:rsidRPr="00FA48C1">
              <w:rPr>
                <w:rStyle w:val="ts7"/>
                <w:sz w:val="20"/>
                <w:szCs w:val="20"/>
              </w:rPr>
              <w:t>г.</w:t>
            </w:r>
          </w:p>
        </w:tc>
        <w:tc>
          <w:tcPr>
            <w:tcW w:w="356" w:type="pct"/>
            <w:vAlign w:val="center"/>
          </w:tcPr>
          <w:p w14:paraId="2B3784E6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областной</w:t>
            </w:r>
          </w:p>
          <w:p w14:paraId="0BF244F3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бюджет</w:t>
            </w:r>
          </w:p>
        </w:tc>
        <w:tc>
          <w:tcPr>
            <w:tcW w:w="228" w:type="pct"/>
            <w:gridSpan w:val="2"/>
            <w:vAlign w:val="center"/>
          </w:tcPr>
          <w:p w14:paraId="684BC623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тыс.</w:t>
            </w:r>
          </w:p>
          <w:p w14:paraId="3DFD1ED5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b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руб</w:t>
            </w:r>
            <w:r w:rsidRPr="00FA48C1">
              <w:rPr>
                <w:rStyle w:val="ts7"/>
                <w:b/>
                <w:sz w:val="20"/>
                <w:szCs w:val="20"/>
              </w:rPr>
              <w:t>.</w:t>
            </w:r>
          </w:p>
        </w:tc>
        <w:tc>
          <w:tcPr>
            <w:tcW w:w="271" w:type="pct"/>
            <w:vAlign w:val="center"/>
          </w:tcPr>
          <w:p w14:paraId="32949D5B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14:paraId="0A658CF2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14:paraId="74DCCE11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28" w:type="pct"/>
            <w:gridSpan w:val="2"/>
            <w:vAlign w:val="center"/>
          </w:tcPr>
          <w:p w14:paraId="55DA5E2E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73" w:type="pct"/>
            <w:gridSpan w:val="2"/>
            <w:vAlign w:val="center"/>
          </w:tcPr>
          <w:p w14:paraId="355BFC3A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365" w:type="pct"/>
            <w:gridSpan w:val="2"/>
          </w:tcPr>
          <w:p w14:paraId="24E81E08" w14:textId="77777777" w:rsidR="00B56F87" w:rsidRPr="00FA48C1" w:rsidRDefault="00B56F87" w:rsidP="00B56F87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</w:p>
          <w:p w14:paraId="77D4CE07" w14:textId="77777777" w:rsidR="001A596D" w:rsidRDefault="001A596D" w:rsidP="00B56F87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</w:p>
          <w:p w14:paraId="39F0DA6E" w14:textId="77777777" w:rsidR="00EA4490" w:rsidRPr="00FA48C1" w:rsidRDefault="002B297F" w:rsidP="00816B75">
            <w:pPr>
              <w:pStyle w:val="a9"/>
              <w:spacing w:after="0"/>
              <w:rPr>
                <w:rStyle w:val="ts7"/>
                <w:sz w:val="20"/>
                <w:szCs w:val="20"/>
              </w:rPr>
            </w:pPr>
            <w:r>
              <w:rPr>
                <w:rStyle w:val="ts7"/>
                <w:sz w:val="20"/>
                <w:szCs w:val="20"/>
              </w:rPr>
              <w:t>18</w:t>
            </w:r>
            <w:r w:rsidR="00C60364">
              <w:rPr>
                <w:rStyle w:val="ts7"/>
                <w:sz w:val="20"/>
                <w:szCs w:val="20"/>
              </w:rPr>
              <w:t xml:space="preserve"> </w:t>
            </w:r>
            <w:r w:rsidR="00816B75">
              <w:rPr>
                <w:rStyle w:val="ts7"/>
                <w:sz w:val="20"/>
                <w:szCs w:val="20"/>
              </w:rPr>
              <w:t>5</w:t>
            </w:r>
            <w:r>
              <w:rPr>
                <w:rStyle w:val="ts7"/>
                <w:sz w:val="20"/>
                <w:szCs w:val="20"/>
              </w:rPr>
              <w:t>22,2</w:t>
            </w:r>
            <w:r w:rsidR="00C92C12">
              <w:rPr>
                <w:rStyle w:val="ts7"/>
                <w:sz w:val="20"/>
                <w:szCs w:val="20"/>
              </w:rPr>
              <w:t>0</w:t>
            </w:r>
          </w:p>
        </w:tc>
        <w:tc>
          <w:tcPr>
            <w:tcW w:w="332" w:type="pct"/>
            <w:gridSpan w:val="2"/>
            <w:vAlign w:val="center"/>
          </w:tcPr>
          <w:p w14:paraId="67F87969" w14:textId="77777777" w:rsidR="00EA4490" w:rsidRPr="00FA48C1" w:rsidRDefault="002B297F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  <w:r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343" w:type="pct"/>
            <w:gridSpan w:val="2"/>
            <w:vAlign w:val="center"/>
          </w:tcPr>
          <w:p w14:paraId="4256ADFA" w14:textId="77777777" w:rsidR="00EA4490" w:rsidRPr="00FA48C1" w:rsidRDefault="00EA4490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</w:tr>
      <w:tr w:rsidR="00C60364" w:rsidRPr="00FA48C1" w14:paraId="45A6B479" w14:textId="77777777" w:rsidTr="00BB5399">
        <w:trPr>
          <w:trHeight w:val="1098"/>
        </w:trPr>
        <w:tc>
          <w:tcPr>
            <w:tcW w:w="219" w:type="pct"/>
            <w:vMerge/>
            <w:vAlign w:val="center"/>
          </w:tcPr>
          <w:p w14:paraId="18DAE3AD" w14:textId="77777777" w:rsidR="00EA4490" w:rsidRPr="00C92C12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</w:p>
        </w:tc>
        <w:tc>
          <w:tcPr>
            <w:tcW w:w="547" w:type="pct"/>
            <w:vMerge/>
            <w:vAlign w:val="center"/>
          </w:tcPr>
          <w:p w14:paraId="205D2137" w14:textId="77777777" w:rsidR="00EA4490" w:rsidRPr="00FA48C1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pct"/>
            <w:gridSpan w:val="2"/>
            <w:vMerge/>
            <w:vAlign w:val="center"/>
          </w:tcPr>
          <w:p w14:paraId="2FD00BC1" w14:textId="77777777" w:rsidR="00EA4490" w:rsidRPr="00FA48C1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vMerge/>
            <w:vAlign w:val="center"/>
          </w:tcPr>
          <w:p w14:paraId="5B5FBD9C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</w:p>
        </w:tc>
        <w:tc>
          <w:tcPr>
            <w:tcW w:w="275" w:type="pct"/>
            <w:vMerge/>
            <w:vAlign w:val="center"/>
          </w:tcPr>
          <w:p w14:paraId="02F9E2FE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</w:p>
        </w:tc>
        <w:tc>
          <w:tcPr>
            <w:tcW w:w="356" w:type="pct"/>
            <w:vAlign w:val="center"/>
          </w:tcPr>
          <w:p w14:paraId="4785CB2B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районный бюджет</w:t>
            </w:r>
          </w:p>
        </w:tc>
        <w:tc>
          <w:tcPr>
            <w:tcW w:w="228" w:type="pct"/>
            <w:gridSpan w:val="2"/>
            <w:vAlign w:val="center"/>
          </w:tcPr>
          <w:p w14:paraId="72D0007F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тыс.</w:t>
            </w:r>
          </w:p>
          <w:p w14:paraId="30AFEABE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руб.</w:t>
            </w:r>
          </w:p>
        </w:tc>
        <w:tc>
          <w:tcPr>
            <w:tcW w:w="271" w:type="pct"/>
            <w:vAlign w:val="center"/>
          </w:tcPr>
          <w:p w14:paraId="67CD565C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14:paraId="4B76F15F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14:paraId="2D169D35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28" w:type="pct"/>
            <w:gridSpan w:val="2"/>
            <w:vAlign w:val="center"/>
          </w:tcPr>
          <w:p w14:paraId="5799CFF9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73" w:type="pct"/>
            <w:gridSpan w:val="2"/>
            <w:vAlign w:val="center"/>
          </w:tcPr>
          <w:p w14:paraId="42CC5581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365" w:type="pct"/>
            <w:gridSpan w:val="2"/>
          </w:tcPr>
          <w:p w14:paraId="33F90BBB" w14:textId="77777777" w:rsidR="00B56F87" w:rsidRPr="00FA48C1" w:rsidRDefault="00B56F87" w:rsidP="00C5601A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</w:p>
          <w:p w14:paraId="7443E4EA" w14:textId="77777777" w:rsidR="00B56F87" w:rsidRPr="00FA48C1" w:rsidRDefault="00B56F87" w:rsidP="00C5601A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</w:p>
          <w:p w14:paraId="6BB1D8FF" w14:textId="77777777" w:rsidR="00EA4490" w:rsidRPr="00FA48C1" w:rsidRDefault="00C92C12" w:rsidP="00C92C12">
            <w:pPr>
              <w:pStyle w:val="a9"/>
              <w:spacing w:after="0"/>
              <w:rPr>
                <w:rStyle w:val="ts7"/>
                <w:sz w:val="20"/>
                <w:szCs w:val="20"/>
              </w:rPr>
            </w:pPr>
            <w:r>
              <w:rPr>
                <w:rStyle w:val="ts7"/>
                <w:sz w:val="20"/>
                <w:szCs w:val="20"/>
              </w:rPr>
              <w:t>3</w:t>
            </w:r>
            <w:r w:rsidR="00C60364">
              <w:rPr>
                <w:rStyle w:val="ts7"/>
                <w:sz w:val="20"/>
                <w:szCs w:val="20"/>
              </w:rPr>
              <w:t xml:space="preserve"> </w:t>
            </w:r>
            <w:r>
              <w:rPr>
                <w:rStyle w:val="ts7"/>
                <w:sz w:val="20"/>
                <w:szCs w:val="20"/>
              </w:rPr>
              <w:t>015</w:t>
            </w:r>
            <w:r w:rsidR="00F67F31">
              <w:rPr>
                <w:rStyle w:val="ts7"/>
                <w:sz w:val="20"/>
                <w:szCs w:val="20"/>
              </w:rPr>
              <w:t>,</w:t>
            </w:r>
            <w:r>
              <w:rPr>
                <w:rStyle w:val="ts7"/>
                <w:sz w:val="20"/>
                <w:szCs w:val="20"/>
              </w:rPr>
              <w:t>3</w:t>
            </w:r>
            <w:r w:rsidR="00F67F31">
              <w:rPr>
                <w:rStyle w:val="ts7"/>
                <w:sz w:val="20"/>
                <w:szCs w:val="20"/>
              </w:rPr>
              <w:t>0</w:t>
            </w:r>
          </w:p>
        </w:tc>
        <w:tc>
          <w:tcPr>
            <w:tcW w:w="332" w:type="pct"/>
            <w:gridSpan w:val="2"/>
            <w:vAlign w:val="center"/>
          </w:tcPr>
          <w:p w14:paraId="20DE8F5F" w14:textId="77777777" w:rsidR="00EA4490" w:rsidRPr="00FA48C1" w:rsidRDefault="00B56F87" w:rsidP="00C5601A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343" w:type="pct"/>
            <w:gridSpan w:val="2"/>
            <w:vAlign w:val="center"/>
          </w:tcPr>
          <w:p w14:paraId="152EF62C" w14:textId="77777777" w:rsidR="00EA4490" w:rsidRPr="00FA48C1" w:rsidRDefault="00EA4490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</w:tr>
      <w:tr w:rsidR="00C60364" w:rsidRPr="00FA48C1" w14:paraId="6C7E1E9E" w14:textId="77777777" w:rsidTr="00BB5399">
        <w:trPr>
          <w:trHeight w:val="1122"/>
        </w:trPr>
        <w:tc>
          <w:tcPr>
            <w:tcW w:w="219" w:type="pct"/>
            <w:vMerge w:val="restart"/>
            <w:vAlign w:val="center"/>
          </w:tcPr>
          <w:p w14:paraId="27667288" w14:textId="77777777" w:rsidR="00EA4490" w:rsidRPr="00C92C12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C92C12">
              <w:rPr>
                <w:rStyle w:val="ts7"/>
                <w:sz w:val="20"/>
                <w:szCs w:val="20"/>
              </w:rPr>
              <w:t>2.1.1</w:t>
            </w:r>
          </w:p>
        </w:tc>
        <w:tc>
          <w:tcPr>
            <w:tcW w:w="547" w:type="pct"/>
            <w:vMerge w:val="restart"/>
            <w:vAlign w:val="center"/>
          </w:tcPr>
          <w:p w14:paraId="20448674" w14:textId="77777777" w:rsidR="00EA4490" w:rsidRPr="00FA48C1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Мероприятие: Реализация мероприятий по приобретению комплексов (установок) по обезвреживанию твердых коммунальных отходов</w:t>
            </w:r>
          </w:p>
        </w:tc>
        <w:tc>
          <w:tcPr>
            <w:tcW w:w="646" w:type="pct"/>
            <w:gridSpan w:val="2"/>
            <w:vMerge/>
            <w:vAlign w:val="center"/>
          </w:tcPr>
          <w:p w14:paraId="7FE6C8B5" w14:textId="77777777" w:rsidR="00EA4490" w:rsidRPr="00FA48C1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vMerge w:val="restart"/>
            <w:vAlign w:val="center"/>
          </w:tcPr>
          <w:p w14:paraId="53AECD46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2023 г.</w:t>
            </w:r>
          </w:p>
        </w:tc>
        <w:tc>
          <w:tcPr>
            <w:tcW w:w="275" w:type="pct"/>
            <w:vMerge w:val="restart"/>
            <w:vAlign w:val="center"/>
          </w:tcPr>
          <w:p w14:paraId="7405EAA4" w14:textId="77777777" w:rsidR="00EA4490" w:rsidRPr="00FA48C1" w:rsidRDefault="00EA4490" w:rsidP="00956E42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202</w:t>
            </w:r>
            <w:r w:rsidR="00956E42" w:rsidRPr="00FA48C1">
              <w:rPr>
                <w:rStyle w:val="ts7"/>
                <w:sz w:val="20"/>
                <w:szCs w:val="20"/>
              </w:rPr>
              <w:t>3</w:t>
            </w:r>
            <w:r w:rsidRPr="00FA48C1">
              <w:rPr>
                <w:rStyle w:val="ts7"/>
                <w:sz w:val="20"/>
                <w:szCs w:val="20"/>
              </w:rPr>
              <w:t>г.</w:t>
            </w:r>
          </w:p>
        </w:tc>
        <w:tc>
          <w:tcPr>
            <w:tcW w:w="356" w:type="pct"/>
            <w:vAlign w:val="center"/>
          </w:tcPr>
          <w:p w14:paraId="22078B38" w14:textId="77777777" w:rsidR="00EA4490" w:rsidRPr="00FA48C1" w:rsidRDefault="00EA4490" w:rsidP="003E549A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областной</w:t>
            </w:r>
          </w:p>
          <w:p w14:paraId="16749DB7" w14:textId="77777777" w:rsidR="00EA4490" w:rsidRPr="00FA48C1" w:rsidRDefault="00EA4490" w:rsidP="003E549A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бюджет</w:t>
            </w:r>
          </w:p>
        </w:tc>
        <w:tc>
          <w:tcPr>
            <w:tcW w:w="228" w:type="pct"/>
            <w:gridSpan w:val="2"/>
            <w:vAlign w:val="center"/>
          </w:tcPr>
          <w:p w14:paraId="12D33C11" w14:textId="77777777" w:rsidR="00EA4490" w:rsidRPr="00FA48C1" w:rsidRDefault="00EA4490" w:rsidP="003E549A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тыс.</w:t>
            </w:r>
          </w:p>
          <w:p w14:paraId="4CB40FB2" w14:textId="77777777" w:rsidR="00EA4490" w:rsidRPr="00FA48C1" w:rsidRDefault="00EA4490" w:rsidP="003E549A">
            <w:pPr>
              <w:pStyle w:val="a9"/>
              <w:jc w:val="center"/>
              <w:rPr>
                <w:rStyle w:val="ts7"/>
                <w:b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руб</w:t>
            </w:r>
            <w:r w:rsidRPr="00FA48C1">
              <w:rPr>
                <w:rStyle w:val="ts7"/>
                <w:b/>
                <w:sz w:val="20"/>
                <w:szCs w:val="20"/>
              </w:rPr>
              <w:t>.</w:t>
            </w:r>
          </w:p>
        </w:tc>
        <w:tc>
          <w:tcPr>
            <w:tcW w:w="271" w:type="pct"/>
            <w:vAlign w:val="center"/>
          </w:tcPr>
          <w:p w14:paraId="32CB105B" w14:textId="77777777" w:rsidR="00EA4490" w:rsidRPr="00FA48C1" w:rsidRDefault="00EA4490" w:rsidP="003E549A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14:paraId="333F5418" w14:textId="77777777" w:rsidR="00EA4490" w:rsidRPr="00FA48C1" w:rsidRDefault="00EA4490" w:rsidP="003E549A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14:paraId="1F89D8D0" w14:textId="77777777" w:rsidR="00EA4490" w:rsidRPr="00FA48C1" w:rsidRDefault="00EA4490" w:rsidP="003E549A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28" w:type="pct"/>
            <w:gridSpan w:val="2"/>
            <w:vAlign w:val="center"/>
          </w:tcPr>
          <w:p w14:paraId="064F70F8" w14:textId="77777777" w:rsidR="00EA4490" w:rsidRPr="00FA48C1" w:rsidRDefault="00EA4490" w:rsidP="003E549A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73" w:type="pct"/>
            <w:gridSpan w:val="2"/>
            <w:vAlign w:val="center"/>
          </w:tcPr>
          <w:p w14:paraId="30AD7F8F" w14:textId="77777777" w:rsidR="00EA4490" w:rsidRPr="00FA48C1" w:rsidRDefault="00EA4490" w:rsidP="003E549A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365" w:type="pct"/>
            <w:gridSpan w:val="2"/>
          </w:tcPr>
          <w:p w14:paraId="0B0363E6" w14:textId="77777777" w:rsidR="001A596D" w:rsidRDefault="001A596D" w:rsidP="003E549A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</w:p>
          <w:p w14:paraId="1C1C24F5" w14:textId="77777777" w:rsidR="001A596D" w:rsidRDefault="001A596D" w:rsidP="003E549A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</w:p>
          <w:p w14:paraId="7EC27988" w14:textId="77777777" w:rsidR="00EA4490" w:rsidRPr="00FA48C1" w:rsidRDefault="002B297F" w:rsidP="00C92C12">
            <w:pPr>
              <w:pStyle w:val="a9"/>
              <w:spacing w:after="0"/>
              <w:rPr>
                <w:rStyle w:val="ts7"/>
                <w:sz w:val="20"/>
                <w:szCs w:val="20"/>
              </w:rPr>
            </w:pPr>
            <w:r>
              <w:rPr>
                <w:rStyle w:val="ts7"/>
                <w:sz w:val="20"/>
                <w:szCs w:val="20"/>
              </w:rPr>
              <w:t>18</w:t>
            </w:r>
            <w:r w:rsidR="00C60364">
              <w:rPr>
                <w:rStyle w:val="ts7"/>
                <w:sz w:val="20"/>
                <w:szCs w:val="20"/>
              </w:rPr>
              <w:t xml:space="preserve"> </w:t>
            </w:r>
            <w:r>
              <w:rPr>
                <w:rStyle w:val="ts7"/>
                <w:sz w:val="20"/>
                <w:szCs w:val="20"/>
              </w:rPr>
              <w:t>522,2</w:t>
            </w:r>
            <w:r w:rsidR="00C92C12">
              <w:rPr>
                <w:rStyle w:val="ts7"/>
                <w:sz w:val="20"/>
                <w:szCs w:val="20"/>
              </w:rPr>
              <w:t>0</w:t>
            </w:r>
          </w:p>
        </w:tc>
        <w:tc>
          <w:tcPr>
            <w:tcW w:w="332" w:type="pct"/>
            <w:gridSpan w:val="2"/>
            <w:vAlign w:val="center"/>
          </w:tcPr>
          <w:p w14:paraId="05BD4EE5" w14:textId="77777777" w:rsidR="00EA4490" w:rsidRPr="00FA48C1" w:rsidRDefault="002B297F" w:rsidP="003E549A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  <w:r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343" w:type="pct"/>
            <w:gridSpan w:val="2"/>
            <w:vAlign w:val="center"/>
          </w:tcPr>
          <w:p w14:paraId="4A885DAA" w14:textId="77777777" w:rsidR="00EA4490" w:rsidRPr="00FA48C1" w:rsidRDefault="00EA4490" w:rsidP="003E549A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</w:tr>
      <w:tr w:rsidR="00C60364" w:rsidRPr="00FA48C1" w14:paraId="0CBB606B" w14:textId="77777777" w:rsidTr="00BB5399">
        <w:trPr>
          <w:trHeight w:val="1165"/>
        </w:trPr>
        <w:tc>
          <w:tcPr>
            <w:tcW w:w="219" w:type="pct"/>
            <w:vMerge/>
            <w:vAlign w:val="center"/>
          </w:tcPr>
          <w:p w14:paraId="3D6987C3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b/>
                <w:sz w:val="20"/>
                <w:szCs w:val="20"/>
              </w:rPr>
            </w:pPr>
          </w:p>
        </w:tc>
        <w:tc>
          <w:tcPr>
            <w:tcW w:w="547" w:type="pct"/>
            <w:vMerge/>
            <w:vAlign w:val="center"/>
          </w:tcPr>
          <w:p w14:paraId="148A2121" w14:textId="77777777" w:rsidR="00EA4490" w:rsidRPr="00FA48C1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pct"/>
            <w:gridSpan w:val="2"/>
            <w:vMerge/>
            <w:vAlign w:val="center"/>
          </w:tcPr>
          <w:p w14:paraId="1225A7F0" w14:textId="77777777" w:rsidR="00EA4490" w:rsidRPr="00FA48C1" w:rsidRDefault="00EA4490" w:rsidP="009276EB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vMerge/>
            <w:vAlign w:val="center"/>
          </w:tcPr>
          <w:p w14:paraId="49A85776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</w:p>
        </w:tc>
        <w:tc>
          <w:tcPr>
            <w:tcW w:w="275" w:type="pct"/>
            <w:vMerge/>
            <w:vAlign w:val="center"/>
          </w:tcPr>
          <w:p w14:paraId="5A302953" w14:textId="77777777" w:rsidR="00EA4490" w:rsidRPr="00FA48C1" w:rsidRDefault="00EA4490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</w:p>
        </w:tc>
        <w:tc>
          <w:tcPr>
            <w:tcW w:w="356" w:type="pct"/>
            <w:vAlign w:val="center"/>
          </w:tcPr>
          <w:p w14:paraId="04AE3EBB" w14:textId="77777777" w:rsidR="00EA4490" w:rsidRPr="00FA48C1" w:rsidRDefault="00EA4490" w:rsidP="003E549A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районный бюджет</w:t>
            </w:r>
          </w:p>
        </w:tc>
        <w:tc>
          <w:tcPr>
            <w:tcW w:w="228" w:type="pct"/>
            <w:gridSpan w:val="2"/>
            <w:vAlign w:val="center"/>
          </w:tcPr>
          <w:p w14:paraId="2BA93CCA" w14:textId="77777777" w:rsidR="00EA4490" w:rsidRPr="00FA48C1" w:rsidRDefault="00EA4490" w:rsidP="003E549A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тыс.</w:t>
            </w:r>
          </w:p>
          <w:p w14:paraId="168DD558" w14:textId="77777777" w:rsidR="00EA4490" w:rsidRPr="00FA48C1" w:rsidRDefault="00EA4490" w:rsidP="003E549A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руб.</w:t>
            </w:r>
          </w:p>
        </w:tc>
        <w:tc>
          <w:tcPr>
            <w:tcW w:w="271" w:type="pct"/>
            <w:vAlign w:val="center"/>
          </w:tcPr>
          <w:p w14:paraId="5A3E6124" w14:textId="77777777" w:rsidR="00EA4490" w:rsidRPr="00FA48C1" w:rsidRDefault="00EA4490" w:rsidP="003E549A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14:paraId="2621898E" w14:textId="77777777" w:rsidR="00EA4490" w:rsidRPr="00FA48C1" w:rsidRDefault="00EA4490" w:rsidP="003E549A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14:paraId="6FA6E081" w14:textId="77777777" w:rsidR="00EA4490" w:rsidRPr="00FA48C1" w:rsidRDefault="00EA4490" w:rsidP="003E549A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28" w:type="pct"/>
            <w:gridSpan w:val="2"/>
            <w:vAlign w:val="center"/>
          </w:tcPr>
          <w:p w14:paraId="6FFF9F7C" w14:textId="77777777" w:rsidR="00EA4490" w:rsidRPr="00FA48C1" w:rsidRDefault="00EA4490" w:rsidP="003E549A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73" w:type="pct"/>
            <w:gridSpan w:val="2"/>
            <w:vAlign w:val="center"/>
          </w:tcPr>
          <w:p w14:paraId="3C96442B" w14:textId="77777777" w:rsidR="00EA4490" w:rsidRPr="00FA48C1" w:rsidRDefault="00EA4490" w:rsidP="003E549A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365" w:type="pct"/>
            <w:gridSpan w:val="2"/>
          </w:tcPr>
          <w:p w14:paraId="6BC203A7" w14:textId="77777777" w:rsidR="001A596D" w:rsidRDefault="001A596D" w:rsidP="003E549A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</w:p>
          <w:p w14:paraId="0D131C4D" w14:textId="77777777" w:rsidR="001A596D" w:rsidRDefault="001A596D" w:rsidP="003E549A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</w:p>
          <w:p w14:paraId="3131688D" w14:textId="77777777" w:rsidR="00EA4490" w:rsidRPr="00FA48C1" w:rsidRDefault="00C92C12" w:rsidP="00C92C12">
            <w:pPr>
              <w:pStyle w:val="a9"/>
              <w:spacing w:after="0"/>
              <w:rPr>
                <w:rStyle w:val="ts7"/>
                <w:sz w:val="20"/>
                <w:szCs w:val="20"/>
              </w:rPr>
            </w:pPr>
            <w:r>
              <w:rPr>
                <w:rStyle w:val="ts7"/>
                <w:sz w:val="20"/>
                <w:szCs w:val="20"/>
              </w:rPr>
              <w:t>3</w:t>
            </w:r>
            <w:r w:rsidR="00C60364">
              <w:rPr>
                <w:rStyle w:val="ts7"/>
                <w:sz w:val="20"/>
                <w:szCs w:val="20"/>
              </w:rPr>
              <w:t xml:space="preserve"> </w:t>
            </w:r>
            <w:r w:rsidR="002B297F">
              <w:rPr>
                <w:rStyle w:val="ts7"/>
                <w:sz w:val="20"/>
                <w:szCs w:val="20"/>
              </w:rPr>
              <w:t>0</w:t>
            </w:r>
            <w:r>
              <w:rPr>
                <w:rStyle w:val="ts7"/>
                <w:sz w:val="20"/>
                <w:szCs w:val="20"/>
              </w:rPr>
              <w:t>15</w:t>
            </w:r>
            <w:r w:rsidR="002B297F">
              <w:rPr>
                <w:rStyle w:val="ts7"/>
                <w:sz w:val="20"/>
                <w:szCs w:val="20"/>
              </w:rPr>
              <w:t>,</w:t>
            </w:r>
            <w:r>
              <w:rPr>
                <w:rStyle w:val="ts7"/>
                <w:sz w:val="20"/>
                <w:szCs w:val="20"/>
              </w:rPr>
              <w:t>3</w:t>
            </w:r>
            <w:r w:rsidR="002B297F">
              <w:rPr>
                <w:rStyle w:val="ts7"/>
                <w:sz w:val="20"/>
                <w:szCs w:val="20"/>
              </w:rPr>
              <w:t>0</w:t>
            </w:r>
          </w:p>
        </w:tc>
        <w:tc>
          <w:tcPr>
            <w:tcW w:w="332" w:type="pct"/>
            <w:gridSpan w:val="2"/>
            <w:vAlign w:val="center"/>
          </w:tcPr>
          <w:p w14:paraId="4F84B400" w14:textId="77777777" w:rsidR="00EA4490" w:rsidRPr="00FA48C1" w:rsidRDefault="00B56F87" w:rsidP="003E549A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343" w:type="pct"/>
            <w:gridSpan w:val="2"/>
            <w:vAlign w:val="center"/>
          </w:tcPr>
          <w:p w14:paraId="30FA487B" w14:textId="77777777" w:rsidR="00EA4490" w:rsidRPr="00FA48C1" w:rsidRDefault="00EA4490" w:rsidP="003E549A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</w:tr>
      <w:tr w:rsidR="00BB5399" w:rsidRPr="00FA48C1" w14:paraId="5D643CCA" w14:textId="77777777" w:rsidTr="00BB5399">
        <w:trPr>
          <w:trHeight w:val="1253"/>
        </w:trPr>
        <w:tc>
          <w:tcPr>
            <w:tcW w:w="219" w:type="pct"/>
            <w:vAlign w:val="center"/>
          </w:tcPr>
          <w:p w14:paraId="0B6E9229" w14:textId="77777777" w:rsidR="00BB5399" w:rsidRPr="00816B75" w:rsidRDefault="00BB5399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816B75">
              <w:rPr>
                <w:rStyle w:val="ts7"/>
                <w:sz w:val="20"/>
                <w:szCs w:val="20"/>
              </w:rPr>
              <w:t>2.2.</w:t>
            </w:r>
          </w:p>
        </w:tc>
        <w:tc>
          <w:tcPr>
            <w:tcW w:w="547" w:type="pct"/>
            <w:vAlign w:val="center"/>
          </w:tcPr>
          <w:p w14:paraId="2BE9E598" w14:textId="77777777" w:rsidR="00BB5399" w:rsidRPr="00FA48C1" w:rsidRDefault="00BB5399" w:rsidP="009276EB">
            <w:pPr>
              <w:pStyle w:val="a9"/>
              <w:jc w:val="center"/>
              <w:rPr>
                <w:b/>
                <w:sz w:val="20"/>
                <w:szCs w:val="20"/>
              </w:rPr>
            </w:pPr>
            <w:r w:rsidRPr="00FA48C1">
              <w:rPr>
                <w:b/>
                <w:sz w:val="20"/>
                <w:szCs w:val="20"/>
              </w:rPr>
              <w:t>Основное мероприятие:</w:t>
            </w:r>
          </w:p>
          <w:p w14:paraId="4719C29F" w14:textId="77777777" w:rsidR="00BB5399" w:rsidRPr="00FA48C1" w:rsidRDefault="00BB5399" w:rsidP="009276EB">
            <w:pPr>
              <w:pStyle w:val="a9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"Реализация плана мероприятий, утвержденного Федеральным законом "Об охране окружающей среды"</w:t>
            </w:r>
          </w:p>
        </w:tc>
        <w:tc>
          <w:tcPr>
            <w:tcW w:w="646" w:type="pct"/>
            <w:gridSpan w:val="2"/>
            <w:vMerge w:val="restart"/>
            <w:vAlign w:val="center"/>
          </w:tcPr>
          <w:p w14:paraId="0349B4A7" w14:textId="77777777" w:rsidR="00BB5399" w:rsidRDefault="00BB5399" w:rsidP="00BB5399">
            <w:pPr>
              <w:pStyle w:val="a9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Комитет по управлению муниципальным имуществом, строительству, архитектуре и жилищно-коммунальному хозяйству администрации Тайшетского района</w:t>
            </w:r>
          </w:p>
          <w:p w14:paraId="424C35C3" w14:textId="3DA41813" w:rsidR="00BB5399" w:rsidRPr="00FA48C1" w:rsidRDefault="00BB5399" w:rsidP="00BB5399">
            <w:pPr>
              <w:pStyle w:val="a9"/>
              <w:jc w:val="center"/>
              <w:rPr>
                <w:rStyle w:val="ts7"/>
                <w:b/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lastRenderedPageBreak/>
              <w:t>Комитет по управлению муниципальным имуществом, строительству, архитектуре и жилищно-коммунальному хозяйству администрации Тайшетского района</w:t>
            </w:r>
          </w:p>
        </w:tc>
        <w:tc>
          <w:tcPr>
            <w:tcW w:w="373" w:type="pct"/>
            <w:gridSpan w:val="2"/>
            <w:vAlign w:val="center"/>
          </w:tcPr>
          <w:p w14:paraId="00B7582E" w14:textId="77777777" w:rsidR="00BB5399" w:rsidRPr="00FA48C1" w:rsidRDefault="00BB5399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lastRenderedPageBreak/>
              <w:t>2022г.</w:t>
            </w:r>
          </w:p>
        </w:tc>
        <w:tc>
          <w:tcPr>
            <w:tcW w:w="275" w:type="pct"/>
            <w:vAlign w:val="center"/>
          </w:tcPr>
          <w:p w14:paraId="14BE8420" w14:textId="77777777" w:rsidR="00BB5399" w:rsidRPr="00FA48C1" w:rsidRDefault="00BB5399" w:rsidP="008749F5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2025г.</w:t>
            </w:r>
          </w:p>
        </w:tc>
        <w:tc>
          <w:tcPr>
            <w:tcW w:w="356" w:type="pct"/>
            <w:vAlign w:val="center"/>
          </w:tcPr>
          <w:p w14:paraId="6BDF87EE" w14:textId="77777777" w:rsidR="00BB5399" w:rsidRPr="00FA48C1" w:rsidRDefault="00BB5399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районный бюджет</w:t>
            </w:r>
          </w:p>
        </w:tc>
        <w:tc>
          <w:tcPr>
            <w:tcW w:w="228" w:type="pct"/>
            <w:gridSpan w:val="2"/>
            <w:vAlign w:val="center"/>
          </w:tcPr>
          <w:p w14:paraId="796EA5AA" w14:textId="77777777" w:rsidR="00BB5399" w:rsidRPr="00FA48C1" w:rsidRDefault="00BB5399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тыс.</w:t>
            </w:r>
          </w:p>
          <w:p w14:paraId="24D65815" w14:textId="77777777" w:rsidR="00BB5399" w:rsidRPr="00FA48C1" w:rsidRDefault="00BB5399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руб.</w:t>
            </w:r>
          </w:p>
        </w:tc>
        <w:tc>
          <w:tcPr>
            <w:tcW w:w="271" w:type="pct"/>
            <w:vAlign w:val="center"/>
          </w:tcPr>
          <w:p w14:paraId="4DFDD1B4" w14:textId="77777777" w:rsidR="00BB5399" w:rsidRPr="00FA48C1" w:rsidRDefault="00BB5399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14:paraId="1D62C973" w14:textId="77777777" w:rsidR="00BB5399" w:rsidRPr="00FA48C1" w:rsidRDefault="00BB5399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14:paraId="71D6F932" w14:textId="77777777" w:rsidR="00BB5399" w:rsidRPr="00FA48C1" w:rsidRDefault="00BB5399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28" w:type="pct"/>
            <w:gridSpan w:val="2"/>
            <w:vAlign w:val="center"/>
          </w:tcPr>
          <w:p w14:paraId="5F22EABF" w14:textId="77777777" w:rsidR="00BB5399" w:rsidRPr="00FA48C1" w:rsidRDefault="00BB5399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73" w:type="pct"/>
            <w:gridSpan w:val="2"/>
            <w:vAlign w:val="center"/>
          </w:tcPr>
          <w:p w14:paraId="59949DB1" w14:textId="77777777" w:rsidR="00BB5399" w:rsidRPr="00FA48C1" w:rsidRDefault="00BB5399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365,67</w:t>
            </w:r>
          </w:p>
        </w:tc>
        <w:tc>
          <w:tcPr>
            <w:tcW w:w="365" w:type="pct"/>
            <w:gridSpan w:val="2"/>
            <w:vAlign w:val="center"/>
          </w:tcPr>
          <w:p w14:paraId="35727641" w14:textId="77777777" w:rsidR="00BB5399" w:rsidRPr="00FA48C1" w:rsidRDefault="00BB5399" w:rsidP="00C92C12">
            <w:pPr>
              <w:pStyle w:val="a9"/>
              <w:spacing w:after="0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7 692,80</w:t>
            </w:r>
          </w:p>
        </w:tc>
        <w:tc>
          <w:tcPr>
            <w:tcW w:w="332" w:type="pct"/>
            <w:gridSpan w:val="2"/>
            <w:vAlign w:val="center"/>
          </w:tcPr>
          <w:p w14:paraId="032F651F" w14:textId="77777777" w:rsidR="00BB5399" w:rsidRPr="00FA48C1" w:rsidRDefault="00BB5399" w:rsidP="00C92C12">
            <w:pPr>
              <w:pStyle w:val="a9"/>
              <w:spacing w:after="0"/>
              <w:rPr>
                <w:rStyle w:val="ts7"/>
                <w:sz w:val="20"/>
                <w:szCs w:val="20"/>
              </w:rPr>
            </w:pPr>
            <w:r>
              <w:rPr>
                <w:rStyle w:val="ts7"/>
                <w:sz w:val="20"/>
                <w:szCs w:val="20"/>
              </w:rPr>
              <w:t>10 559,56</w:t>
            </w:r>
          </w:p>
        </w:tc>
        <w:tc>
          <w:tcPr>
            <w:tcW w:w="343" w:type="pct"/>
            <w:gridSpan w:val="2"/>
            <w:vAlign w:val="center"/>
          </w:tcPr>
          <w:p w14:paraId="4C471101" w14:textId="582365DB" w:rsidR="00BB5399" w:rsidRPr="00FA48C1" w:rsidRDefault="00BB5399" w:rsidP="00415F8F">
            <w:pPr>
              <w:pStyle w:val="a9"/>
              <w:spacing w:after="0"/>
              <w:ind w:left="-53" w:right="-71"/>
              <w:rPr>
                <w:rStyle w:val="ts7"/>
                <w:sz w:val="20"/>
                <w:szCs w:val="20"/>
              </w:rPr>
            </w:pPr>
            <w:r>
              <w:rPr>
                <w:rStyle w:val="ts7"/>
                <w:sz w:val="20"/>
                <w:szCs w:val="20"/>
              </w:rPr>
              <w:t>14 128,93</w:t>
            </w:r>
          </w:p>
        </w:tc>
      </w:tr>
      <w:tr w:rsidR="00BB5399" w:rsidRPr="00FA48C1" w14:paraId="539BE3FC" w14:textId="77777777" w:rsidTr="00BB5399">
        <w:trPr>
          <w:trHeight w:val="1782"/>
        </w:trPr>
        <w:tc>
          <w:tcPr>
            <w:tcW w:w="219" w:type="pct"/>
            <w:vAlign w:val="center"/>
          </w:tcPr>
          <w:p w14:paraId="697CF1AA" w14:textId="77777777" w:rsidR="00BB5399" w:rsidRPr="00FA48C1" w:rsidRDefault="00BB5399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lastRenderedPageBreak/>
              <w:t>2.2.1.</w:t>
            </w:r>
          </w:p>
        </w:tc>
        <w:tc>
          <w:tcPr>
            <w:tcW w:w="547" w:type="pct"/>
            <w:vAlign w:val="center"/>
          </w:tcPr>
          <w:p w14:paraId="794FF041" w14:textId="77777777" w:rsidR="00BB5399" w:rsidRPr="00FA48C1" w:rsidRDefault="00BB5399" w:rsidP="009276EB">
            <w:pPr>
              <w:pStyle w:val="a9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Мероприятие:</w:t>
            </w:r>
          </w:p>
          <w:p w14:paraId="0AC0E43A" w14:textId="77777777" w:rsidR="00BB5399" w:rsidRPr="00FA48C1" w:rsidRDefault="00BB5399" w:rsidP="009276EB">
            <w:pPr>
              <w:pStyle w:val="a9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Разработка проектно-сметной документации по ликвидации накопленного вреда окружающей среде</w:t>
            </w:r>
          </w:p>
        </w:tc>
        <w:tc>
          <w:tcPr>
            <w:tcW w:w="646" w:type="pct"/>
            <w:gridSpan w:val="2"/>
            <w:vMerge/>
            <w:vAlign w:val="center"/>
          </w:tcPr>
          <w:p w14:paraId="25004D3A" w14:textId="77777777" w:rsidR="00BB5399" w:rsidRPr="00FA48C1" w:rsidRDefault="00BB5399" w:rsidP="009276EB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vAlign w:val="center"/>
          </w:tcPr>
          <w:p w14:paraId="179F80D7" w14:textId="77777777" w:rsidR="00BB5399" w:rsidRPr="00FA48C1" w:rsidRDefault="00BB5399" w:rsidP="000A0516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2022г.</w:t>
            </w:r>
          </w:p>
        </w:tc>
        <w:tc>
          <w:tcPr>
            <w:tcW w:w="275" w:type="pct"/>
            <w:vAlign w:val="center"/>
          </w:tcPr>
          <w:p w14:paraId="5D1E789E" w14:textId="77777777" w:rsidR="00BB5399" w:rsidRPr="00FA48C1" w:rsidRDefault="00BB5399" w:rsidP="0039711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2025г.</w:t>
            </w:r>
          </w:p>
        </w:tc>
        <w:tc>
          <w:tcPr>
            <w:tcW w:w="356" w:type="pct"/>
            <w:vAlign w:val="center"/>
          </w:tcPr>
          <w:p w14:paraId="75062E4C" w14:textId="77777777" w:rsidR="00BB5399" w:rsidRPr="00FA48C1" w:rsidRDefault="00BB5399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районный бюджет</w:t>
            </w:r>
          </w:p>
        </w:tc>
        <w:tc>
          <w:tcPr>
            <w:tcW w:w="228" w:type="pct"/>
            <w:gridSpan w:val="2"/>
            <w:vAlign w:val="center"/>
          </w:tcPr>
          <w:p w14:paraId="092AFED7" w14:textId="77777777" w:rsidR="00BB5399" w:rsidRPr="00FA48C1" w:rsidRDefault="00BB5399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тыс.</w:t>
            </w:r>
          </w:p>
          <w:p w14:paraId="517F40DE" w14:textId="77777777" w:rsidR="00BB5399" w:rsidRPr="00FA48C1" w:rsidRDefault="00BB5399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руб.</w:t>
            </w:r>
          </w:p>
        </w:tc>
        <w:tc>
          <w:tcPr>
            <w:tcW w:w="271" w:type="pct"/>
            <w:vAlign w:val="center"/>
          </w:tcPr>
          <w:p w14:paraId="19E8586C" w14:textId="77777777" w:rsidR="00BB5399" w:rsidRPr="00FA48C1" w:rsidRDefault="00BB5399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14:paraId="0194DD90" w14:textId="77777777" w:rsidR="00BB5399" w:rsidRPr="00FA48C1" w:rsidRDefault="00BB5399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14:paraId="470484E0" w14:textId="77777777" w:rsidR="00BB5399" w:rsidRPr="00FA48C1" w:rsidRDefault="00BB5399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28" w:type="pct"/>
            <w:gridSpan w:val="2"/>
            <w:vAlign w:val="center"/>
          </w:tcPr>
          <w:p w14:paraId="136A5B9F" w14:textId="77777777" w:rsidR="00BB5399" w:rsidRPr="00FA48C1" w:rsidRDefault="00BB5399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73" w:type="pct"/>
            <w:gridSpan w:val="2"/>
            <w:vAlign w:val="center"/>
          </w:tcPr>
          <w:p w14:paraId="7249A452" w14:textId="77777777" w:rsidR="00BB5399" w:rsidRPr="00FA48C1" w:rsidRDefault="00BB5399" w:rsidP="009276E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365,67</w:t>
            </w:r>
          </w:p>
        </w:tc>
        <w:tc>
          <w:tcPr>
            <w:tcW w:w="365" w:type="pct"/>
            <w:gridSpan w:val="2"/>
          </w:tcPr>
          <w:p w14:paraId="0E31DB86" w14:textId="77777777" w:rsidR="00BB5399" w:rsidRPr="00FA48C1" w:rsidRDefault="00BB5399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</w:p>
          <w:p w14:paraId="29BF4F5D" w14:textId="77777777" w:rsidR="00BB5399" w:rsidRPr="00FA48C1" w:rsidRDefault="00BB5399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</w:p>
          <w:p w14:paraId="2B5478A8" w14:textId="77777777" w:rsidR="00BB5399" w:rsidRDefault="00BB5399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</w:p>
          <w:p w14:paraId="62A57EA6" w14:textId="77777777" w:rsidR="00BB5399" w:rsidRDefault="00BB5399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</w:p>
          <w:p w14:paraId="01F89A4C" w14:textId="77777777" w:rsidR="00BB5399" w:rsidRDefault="00BB5399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</w:p>
          <w:p w14:paraId="39440FFB" w14:textId="77777777" w:rsidR="00BB5399" w:rsidRPr="00FA48C1" w:rsidRDefault="00BB5399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7 692,80</w:t>
            </w:r>
          </w:p>
        </w:tc>
        <w:tc>
          <w:tcPr>
            <w:tcW w:w="332" w:type="pct"/>
            <w:gridSpan w:val="2"/>
            <w:vAlign w:val="center"/>
          </w:tcPr>
          <w:p w14:paraId="0325D6C6" w14:textId="77777777" w:rsidR="00BB5399" w:rsidRPr="00FA48C1" w:rsidRDefault="00BB5399" w:rsidP="009276E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  <w:r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343" w:type="pct"/>
            <w:gridSpan w:val="2"/>
            <w:vAlign w:val="center"/>
          </w:tcPr>
          <w:p w14:paraId="5DAD1217" w14:textId="031EEA56" w:rsidR="00BB5399" w:rsidRPr="00FA48C1" w:rsidRDefault="00BB5399" w:rsidP="00291DEF">
            <w:pPr>
              <w:pStyle w:val="a9"/>
              <w:spacing w:after="0"/>
              <w:ind w:left="-53" w:right="-71"/>
              <w:jc w:val="center"/>
              <w:rPr>
                <w:rStyle w:val="ts7"/>
                <w:sz w:val="20"/>
                <w:szCs w:val="20"/>
              </w:rPr>
            </w:pPr>
            <w:r>
              <w:rPr>
                <w:rStyle w:val="ts7"/>
                <w:sz w:val="20"/>
                <w:szCs w:val="20"/>
              </w:rPr>
              <w:t>0,00</w:t>
            </w:r>
          </w:p>
        </w:tc>
      </w:tr>
      <w:tr w:rsidR="00BB5399" w:rsidRPr="00FA48C1" w14:paraId="23CD0A96" w14:textId="77777777" w:rsidTr="00BB5399">
        <w:trPr>
          <w:trHeight w:val="1782"/>
        </w:trPr>
        <w:tc>
          <w:tcPr>
            <w:tcW w:w="219" w:type="pct"/>
            <w:vAlign w:val="center"/>
          </w:tcPr>
          <w:p w14:paraId="1E860D0C" w14:textId="77777777" w:rsidR="00BB5399" w:rsidRPr="00FA48C1" w:rsidRDefault="00BB5399" w:rsidP="001C284E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>
              <w:rPr>
                <w:rStyle w:val="ts7"/>
                <w:sz w:val="20"/>
                <w:szCs w:val="20"/>
              </w:rPr>
              <w:t>2.2.2.</w:t>
            </w:r>
          </w:p>
        </w:tc>
        <w:tc>
          <w:tcPr>
            <w:tcW w:w="547" w:type="pct"/>
            <w:vAlign w:val="center"/>
          </w:tcPr>
          <w:p w14:paraId="17AF3850" w14:textId="77777777" w:rsidR="00BB5399" w:rsidRPr="001C284E" w:rsidRDefault="00BB5399" w:rsidP="001C284E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1C284E">
              <w:rPr>
                <w:sz w:val="20"/>
                <w:szCs w:val="20"/>
              </w:rPr>
              <w:t>ероприятие:</w:t>
            </w:r>
          </w:p>
          <w:p w14:paraId="38101C52" w14:textId="039EA401" w:rsidR="00BB5399" w:rsidRPr="00FA48C1" w:rsidRDefault="00BB5399" w:rsidP="001C284E">
            <w:pPr>
              <w:pStyle w:val="a9"/>
              <w:jc w:val="center"/>
              <w:rPr>
                <w:sz w:val="20"/>
                <w:szCs w:val="20"/>
              </w:rPr>
            </w:pPr>
            <w:r w:rsidRPr="001C284E">
              <w:rPr>
                <w:sz w:val="20"/>
                <w:szCs w:val="20"/>
              </w:rPr>
              <w:t>Реализация</w:t>
            </w:r>
            <w:r w:rsidRPr="00FA48C1">
              <w:rPr>
                <w:sz w:val="20"/>
                <w:szCs w:val="20"/>
              </w:rPr>
              <w:t xml:space="preserve"> плана мероприятий, утвержденного Федеральным законом "Об охране окружающей среды"</w:t>
            </w:r>
          </w:p>
        </w:tc>
        <w:tc>
          <w:tcPr>
            <w:tcW w:w="646" w:type="pct"/>
            <w:gridSpan w:val="2"/>
            <w:vMerge/>
            <w:vAlign w:val="center"/>
          </w:tcPr>
          <w:p w14:paraId="5D1B45A9" w14:textId="4F481301" w:rsidR="00BB5399" w:rsidRPr="00FA48C1" w:rsidRDefault="00BB5399" w:rsidP="001C284E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vAlign w:val="center"/>
          </w:tcPr>
          <w:p w14:paraId="7A4C565B" w14:textId="77777777" w:rsidR="00BB5399" w:rsidRPr="00FA48C1" w:rsidRDefault="00BB5399" w:rsidP="001C284E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>
              <w:rPr>
                <w:rStyle w:val="ts7"/>
                <w:sz w:val="20"/>
                <w:szCs w:val="20"/>
              </w:rPr>
              <w:t>2024г.</w:t>
            </w:r>
          </w:p>
        </w:tc>
        <w:tc>
          <w:tcPr>
            <w:tcW w:w="275" w:type="pct"/>
            <w:vAlign w:val="center"/>
          </w:tcPr>
          <w:p w14:paraId="5D99EBD3" w14:textId="77777777" w:rsidR="00BB5399" w:rsidRPr="00FA48C1" w:rsidRDefault="00BB5399" w:rsidP="001C284E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>
              <w:rPr>
                <w:rStyle w:val="ts7"/>
                <w:sz w:val="20"/>
                <w:szCs w:val="20"/>
              </w:rPr>
              <w:t>2025г.</w:t>
            </w:r>
          </w:p>
        </w:tc>
        <w:tc>
          <w:tcPr>
            <w:tcW w:w="356" w:type="pct"/>
            <w:vAlign w:val="center"/>
          </w:tcPr>
          <w:p w14:paraId="74F8E6C6" w14:textId="77777777" w:rsidR="00BB5399" w:rsidRPr="00FA48C1" w:rsidRDefault="00BB5399" w:rsidP="001C284E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районный бюджет</w:t>
            </w:r>
          </w:p>
        </w:tc>
        <w:tc>
          <w:tcPr>
            <w:tcW w:w="228" w:type="pct"/>
            <w:gridSpan w:val="2"/>
            <w:vAlign w:val="center"/>
          </w:tcPr>
          <w:p w14:paraId="0BBA3411" w14:textId="77777777" w:rsidR="00BB5399" w:rsidRPr="00FA48C1" w:rsidRDefault="00BB5399" w:rsidP="001C284E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тыс.</w:t>
            </w:r>
          </w:p>
          <w:p w14:paraId="016C26A7" w14:textId="77777777" w:rsidR="00BB5399" w:rsidRPr="00FA48C1" w:rsidRDefault="00BB5399" w:rsidP="001C284E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руб.</w:t>
            </w:r>
          </w:p>
        </w:tc>
        <w:tc>
          <w:tcPr>
            <w:tcW w:w="271" w:type="pct"/>
            <w:vAlign w:val="center"/>
          </w:tcPr>
          <w:p w14:paraId="2D138A2B" w14:textId="77777777" w:rsidR="00BB5399" w:rsidRPr="00FA48C1" w:rsidRDefault="00BB5399" w:rsidP="001C284E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14:paraId="61A8619F" w14:textId="77777777" w:rsidR="00BB5399" w:rsidRPr="00FA48C1" w:rsidRDefault="00BB5399" w:rsidP="001C284E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14:paraId="13B5F97A" w14:textId="77777777" w:rsidR="00BB5399" w:rsidRPr="00FA48C1" w:rsidRDefault="00BB5399" w:rsidP="001C284E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28" w:type="pct"/>
            <w:gridSpan w:val="2"/>
            <w:vAlign w:val="center"/>
          </w:tcPr>
          <w:p w14:paraId="47307DE9" w14:textId="77777777" w:rsidR="00BB5399" w:rsidRPr="00FA48C1" w:rsidRDefault="00BB5399" w:rsidP="001C284E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73" w:type="pct"/>
            <w:gridSpan w:val="2"/>
            <w:vAlign w:val="center"/>
          </w:tcPr>
          <w:p w14:paraId="2A5B1D27" w14:textId="77777777" w:rsidR="00BB5399" w:rsidRPr="00FA48C1" w:rsidRDefault="00BB5399" w:rsidP="001C284E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>
              <w:rPr>
                <w:rStyle w:val="ts7"/>
                <w:sz w:val="20"/>
                <w:szCs w:val="20"/>
              </w:rPr>
              <w:t>0.00</w:t>
            </w:r>
          </w:p>
        </w:tc>
        <w:tc>
          <w:tcPr>
            <w:tcW w:w="365" w:type="pct"/>
            <w:gridSpan w:val="2"/>
          </w:tcPr>
          <w:p w14:paraId="047A1BEA" w14:textId="77777777" w:rsidR="00BB5399" w:rsidRDefault="00BB5399" w:rsidP="001C284E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</w:p>
          <w:p w14:paraId="5B8DA311" w14:textId="77777777" w:rsidR="00BB5399" w:rsidRDefault="00BB5399" w:rsidP="001C284E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</w:p>
          <w:p w14:paraId="63B5B2D1" w14:textId="77777777" w:rsidR="00BB5399" w:rsidRDefault="00BB5399" w:rsidP="001C284E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</w:p>
          <w:p w14:paraId="4C99EE7E" w14:textId="77777777" w:rsidR="00BB5399" w:rsidRDefault="00BB5399" w:rsidP="001C284E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</w:p>
          <w:p w14:paraId="485F2732" w14:textId="77777777" w:rsidR="00BB5399" w:rsidRDefault="00BB5399" w:rsidP="001C284E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  <w:r>
              <w:rPr>
                <w:rStyle w:val="ts7"/>
                <w:sz w:val="20"/>
                <w:szCs w:val="20"/>
              </w:rPr>
              <w:t>0,00</w:t>
            </w:r>
          </w:p>
          <w:p w14:paraId="056F97B0" w14:textId="77777777" w:rsidR="00BB5399" w:rsidRPr="00FA48C1" w:rsidRDefault="00BB5399" w:rsidP="001C284E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vAlign w:val="center"/>
          </w:tcPr>
          <w:p w14:paraId="251AEB58" w14:textId="77777777" w:rsidR="00BB5399" w:rsidRDefault="00BB5399" w:rsidP="001C284E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  <w:r>
              <w:rPr>
                <w:rStyle w:val="ts7"/>
                <w:sz w:val="20"/>
                <w:szCs w:val="20"/>
              </w:rPr>
              <w:t>10 559,56</w:t>
            </w:r>
          </w:p>
        </w:tc>
        <w:tc>
          <w:tcPr>
            <w:tcW w:w="343" w:type="pct"/>
            <w:gridSpan w:val="2"/>
            <w:vAlign w:val="center"/>
          </w:tcPr>
          <w:p w14:paraId="14C34F7C" w14:textId="740E7BA7" w:rsidR="00BB5399" w:rsidRPr="00FA48C1" w:rsidRDefault="00BB5399" w:rsidP="00291DEF">
            <w:pPr>
              <w:pStyle w:val="a9"/>
              <w:spacing w:after="0"/>
              <w:ind w:left="-53" w:right="-71"/>
              <w:jc w:val="center"/>
              <w:rPr>
                <w:rStyle w:val="ts7"/>
                <w:sz w:val="20"/>
                <w:szCs w:val="20"/>
              </w:rPr>
            </w:pPr>
            <w:r>
              <w:rPr>
                <w:rStyle w:val="ts7"/>
                <w:sz w:val="20"/>
                <w:szCs w:val="20"/>
              </w:rPr>
              <w:t>14 128,93</w:t>
            </w:r>
          </w:p>
        </w:tc>
      </w:tr>
      <w:tr w:rsidR="006F2B3B" w:rsidRPr="00FA48C1" w14:paraId="1EC79F81" w14:textId="77777777" w:rsidTr="00BB5399">
        <w:trPr>
          <w:trHeight w:val="926"/>
        </w:trPr>
        <w:tc>
          <w:tcPr>
            <w:tcW w:w="219" w:type="pct"/>
            <w:vMerge w:val="restart"/>
            <w:vAlign w:val="center"/>
          </w:tcPr>
          <w:p w14:paraId="0C1BDB5C" w14:textId="77777777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2.3.</w:t>
            </w:r>
          </w:p>
        </w:tc>
        <w:tc>
          <w:tcPr>
            <w:tcW w:w="547" w:type="pct"/>
            <w:vMerge w:val="restart"/>
            <w:vAlign w:val="center"/>
          </w:tcPr>
          <w:p w14:paraId="23BB1B1C" w14:textId="77777777" w:rsidR="006F2B3B" w:rsidRPr="00FA48C1" w:rsidRDefault="006F2B3B" w:rsidP="006F2B3B">
            <w:pPr>
              <w:pStyle w:val="a9"/>
              <w:jc w:val="center"/>
              <w:rPr>
                <w:sz w:val="20"/>
                <w:szCs w:val="20"/>
              </w:rPr>
            </w:pPr>
            <w:r w:rsidRPr="00FA48C1">
              <w:rPr>
                <w:b/>
                <w:sz w:val="20"/>
                <w:szCs w:val="20"/>
              </w:rPr>
              <w:t>Основное мероприятие:</w:t>
            </w:r>
            <w:r w:rsidRPr="00FA48C1">
              <w:rPr>
                <w:sz w:val="20"/>
                <w:szCs w:val="20"/>
              </w:rPr>
              <w:t xml:space="preserve"> "Строительство полигона с мусоросорти</w:t>
            </w:r>
            <w:r>
              <w:rPr>
                <w:sz w:val="20"/>
                <w:szCs w:val="20"/>
              </w:rPr>
              <w:t>ро-</w:t>
            </w:r>
            <w:r w:rsidRPr="00FA48C1">
              <w:rPr>
                <w:sz w:val="20"/>
                <w:szCs w:val="20"/>
              </w:rPr>
              <w:t>вочной станцией в Тайшетском районе"</w:t>
            </w:r>
          </w:p>
        </w:tc>
        <w:tc>
          <w:tcPr>
            <w:tcW w:w="646" w:type="pct"/>
            <w:gridSpan w:val="2"/>
            <w:vMerge w:val="restart"/>
            <w:vAlign w:val="center"/>
          </w:tcPr>
          <w:p w14:paraId="5C0BCDF9" w14:textId="0CADAD86" w:rsidR="006F2B3B" w:rsidRPr="00FA48C1" w:rsidRDefault="006F2B3B" w:rsidP="006F2B3B">
            <w:pPr>
              <w:pStyle w:val="a9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Комитет по управлению муниципальным имуществом, строительству, архитектуре и жилищно-коммунальному хозяйству администрации Тайшетского района</w:t>
            </w:r>
          </w:p>
        </w:tc>
        <w:tc>
          <w:tcPr>
            <w:tcW w:w="373" w:type="pct"/>
            <w:gridSpan w:val="2"/>
            <w:vMerge w:val="restart"/>
            <w:vAlign w:val="center"/>
          </w:tcPr>
          <w:p w14:paraId="4BE9AA44" w14:textId="77777777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2023 г.</w:t>
            </w:r>
          </w:p>
        </w:tc>
        <w:tc>
          <w:tcPr>
            <w:tcW w:w="275" w:type="pct"/>
            <w:vMerge w:val="restart"/>
            <w:vAlign w:val="center"/>
          </w:tcPr>
          <w:p w14:paraId="5E35C041" w14:textId="77777777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2025 г</w:t>
            </w:r>
          </w:p>
        </w:tc>
        <w:tc>
          <w:tcPr>
            <w:tcW w:w="356" w:type="pct"/>
            <w:vAlign w:val="center"/>
          </w:tcPr>
          <w:p w14:paraId="4F1D5760" w14:textId="77777777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>
              <w:rPr>
                <w:rStyle w:val="ts7"/>
                <w:sz w:val="20"/>
                <w:szCs w:val="20"/>
              </w:rPr>
              <w:t>о</w:t>
            </w:r>
            <w:r w:rsidRPr="00FA48C1">
              <w:rPr>
                <w:rStyle w:val="ts7"/>
                <w:sz w:val="20"/>
                <w:szCs w:val="20"/>
              </w:rPr>
              <w:t xml:space="preserve">бластной бюджет </w:t>
            </w:r>
          </w:p>
        </w:tc>
        <w:tc>
          <w:tcPr>
            <w:tcW w:w="228" w:type="pct"/>
            <w:gridSpan w:val="2"/>
            <w:vAlign w:val="center"/>
          </w:tcPr>
          <w:p w14:paraId="33ADEEF1" w14:textId="77777777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тыс.</w:t>
            </w:r>
          </w:p>
          <w:p w14:paraId="32B47110" w14:textId="77777777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руб.</w:t>
            </w:r>
          </w:p>
        </w:tc>
        <w:tc>
          <w:tcPr>
            <w:tcW w:w="271" w:type="pct"/>
            <w:vAlign w:val="center"/>
          </w:tcPr>
          <w:p w14:paraId="4F6240AA" w14:textId="77777777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14:paraId="07578909" w14:textId="77777777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14:paraId="4430D87D" w14:textId="77777777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28" w:type="pct"/>
            <w:gridSpan w:val="2"/>
            <w:vAlign w:val="center"/>
          </w:tcPr>
          <w:p w14:paraId="20EE126C" w14:textId="77777777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73" w:type="pct"/>
            <w:gridSpan w:val="2"/>
            <w:vAlign w:val="center"/>
          </w:tcPr>
          <w:p w14:paraId="684578FF" w14:textId="77777777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365" w:type="pct"/>
            <w:gridSpan w:val="2"/>
          </w:tcPr>
          <w:p w14:paraId="4C3FBE94" w14:textId="77777777" w:rsidR="006F2B3B" w:rsidRDefault="006F2B3B" w:rsidP="006F2B3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</w:p>
          <w:p w14:paraId="447F1BD7" w14:textId="77777777" w:rsidR="006F2B3B" w:rsidRDefault="006F2B3B" w:rsidP="006F2B3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</w:p>
          <w:p w14:paraId="5B5BEC68" w14:textId="77777777" w:rsidR="006F2B3B" w:rsidRPr="00FA48C1" w:rsidRDefault="006F2B3B" w:rsidP="006F2B3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332" w:type="pct"/>
            <w:gridSpan w:val="2"/>
            <w:vAlign w:val="center"/>
          </w:tcPr>
          <w:p w14:paraId="708941CC" w14:textId="77777777" w:rsidR="006F2B3B" w:rsidRPr="00FA48C1" w:rsidRDefault="006F2B3B" w:rsidP="006F2B3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  <w:r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343" w:type="pct"/>
            <w:gridSpan w:val="2"/>
            <w:vAlign w:val="center"/>
          </w:tcPr>
          <w:p w14:paraId="5CAE1E27" w14:textId="77777777" w:rsidR="006F2B3B" w:rsidRPr="00FA48C1" w:rsidRDefault="006F2B3B" w:rsidP="006F2B3B">
            <w:pPr>
              <w:pStyle w:val="a9"/>
              <w:spacing w:after="0"/>
              <w:ind w:left="-53" w:right="-71"/>
              <w:jc w:val="center"/>
              <w:rPr>
                <w:rStyle w:val="ts7"/>
                <w:sz w:val="20"/>
                <w:szCs w:val="20"/>
              </w:rPr>
            </w:pPr>
            <w:r>
              <w:rPr>
                <w:rStyle w:val="ts7"/>
                <w:sz w:val="20"/>
                <w:szCs w:val="20"/>
              </w:rPr>
              <w:t>25 045,30</w:t>
            </w:r>
          </w:p>
        </w:tc>
      </w:tr>
      <w:tr w:rsidR="006F2B3B" w:rsidRPr="00FA48C1" w14:paraId="0D17EBA0" w14:textId="77777777" w:rsidTr="00BB5399">
        <w:trPr>
          <w:trHeight w:val="843"/>
        </w:trPr>
        <w:tc>
          <w:tcPr>
            <w:tcW w:w="219" w:type="pct"/>
            <w:vMerge/>
            <w:vAlign w:val="center"/>
          </w:tcPr>
          <w:p w14:paraId="6B3EC977" w14:textId="77777777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</w:p>
        </w:tc>
        <w:tc>
          <w:tcPr>
            <w:tcW w:w="547" w:type="pct"/>
            <w:vMerge/>
            <w:vAlign w:val="center"/>
          </w:tcPr>
          <w:p w14:paraId="62C3BD82" w14:textId="77777777" w:rsidR="006F2B3B" w:rsidRPr="00FA48C1" w:rsidRDefault="006F2B3B" w:rsidP="006F2B3B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pct"/>
            <w:gridSpan w:val="2"/>
            <w:vMerge/>
            <w:vAlign w:val="center"/>
          </w:tcPr>
          <w:p w14:paraId="0A4A17FF" w14:textId="77777777" w:rsidR="006F2B3B" w:rsidRPr="00FA48C1" w:rsidRDefault="006F2B3B" w:rsidP="006F2B3B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vMerge/>
            <w:vAlign w:val="center"/>
          </w:tcPr>
          <w:p w14:paraId="5787371A" w14:textId="77777777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</w:p>
        </w:tc>
        <w:tc>
          <w:tcPr>
            <w:tcW w:w="275" w:type="pct"/>
            <w:vMerge/>
            <w:vAlign w:val="center"/>
          </w:tcPr>
          <w:p w14:paraId="7959B363" w14:textId="77777777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</w:p>
        </w:tc>
        <w:tc>
          <w:tcPr>
            <w:tcW w:w="356" w:type="pct"/>
            <w:vAlign w:val="center"/>
          </w:tcPr>
          <w:p w14:paraId="0143E018" w14:textId="77777777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районный бюджет</w:t>
            </w:r>
          </w:p>
        </w:tc>
        <w:tc>
          <w:tcPr>
            <w:tcW w:w="228" w:type="pct"/>
            <w:gridSpan w:val="2"/>
            <w:vAlign w:val="center"/>
          </w:tcPr>
          <w:p w14:paraId="23F8A767" w14:textId="77777777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тыс.</w:t>
            </w:r>
          </w:p>
          <w:p w14:paraId="153AD41E" w14:textId="77777777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руб.</w:t>
            </w:r>
          </w:p>
        </w:tc>
        <w:tc>
          <w:tcPr>
            <w:tcW w:w="271" w:type="pct"/>
            <w:vAlign w:val="center"/>
          </w:tcPr>
          <w:p w14:paraId="0CE83CA2" w14:textId="77777777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14:paraId="446AD7C0" w14:textId="77777777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14:paraId="51E3A81E" w14:textId="77777777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28" w:type="pct"/>
            <w:gridSpan w:val="2"/>
            <w:vAlign w:val="center"/>
          </w:tcPr>
          <w:p w14:paraId="25B57472" w14:textId="77777777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73" w:type="pct"/>
            <w:gridSpan w:val="2"/>
            <w:vAlign w:val="center"/>
          </w:tcPr>
          <w:p w14:paraId="3D410252" w14:textId="77777777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365" w:type="pct"/>
            <w:gridSpan w:val="2"/>
          </w:tcPr>
          <w:p w14:paraId="0202D384" w14:textId="77777777" w:rsidR="006F2B3B" w:rsidRDefault="006F2B3B" w:rsidP="006F2B3B">
            <w:pPr>
              <w:pStyle w:val="a9"/>
              <w:spacing w:after="0"/>
              <w:ind w:left="-197"/>
              <w:jc w:val="center"/>
              <w:rPr>
                <w:rStyle w:val="ts7"/>
                <w:sz w:val="20"/>
                <w:szCs w:val="20"/>
              </w:rPr>
            </w:pPr>
          </w:p>
          <w:p w14:paraId="28B96DE7" w14:textId="77777777" w:rsidR="002B0C4E" w:rsidRDefault="002B0C4E" w:rsidP="006F2B3B">
            <w:pPr>
              <w:pStyle w:val="a9"/>
              <w:spacing w:after="0"/>
              <w:ind w:left="-197"/>
              <w:jc w:val="center"/>
              <w:rPr>
                <w:rStyle w:val="ts7"/>
                <w:sz w:val="20"/>
                <w:szCs w:val="20"/>
              </w:rPr>
            </w:pPr>
          </w:p>
          <w:p w14:paraId="41792C9F" w14:textId="78066764" w:rsidR="006F2B3B" w:rsidRPr="00FA48C1" w:rsidRDefault="006F2B3B" w:rsidP="006F2B3B">
            <w:pPr>
              <w:pStyle w:val="a9"/>
              <w:spacing w:after="0"/>
              <w:ind w:left="-197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332" w:type="pct"/>
            <w:gridSpan w:val="2"/>
            <w:vAlign w:val="center"/>
          </w:tcPr>
          <w:p w14:paraId="60B1960C" w14:textId="77777777" w:rsidR="006F2B3B" w:rsidRPr="00FA48C1" w:rsidRDefault="006F2B3B" w:rsidP="006F2B3B">
            <w:pPr>
              <w:pStyle w:val="a9"/>
              <w:spacing w:after="0"/>
              <w:ind w:left="-197"/>
              <w:jc w:val="center"/>
              <w:rPr>
                <w:rStyle w:val="ts7"/>
                <w:sz w:val="20"/>
                <w:szCs w:val="20"/>
              </w:rPr>
            </w:pPr>
            <w:r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343" w:type="pct"/>
            <w:gridSpan w:val="2"/>
            <w:vAlign w:val="center"/>
          </w:tcPr>
          <w:p w14:paraId="17D62361" w14:textId="5D0F8979" w:rsidR="006F2B3B" w:rsidRPr="00FA48C1" w:rsidRDefault="006D0931" w:rsidP="006F2B3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  <w:r>
              <w:rPr>
                <w:rStyle w:val="ts7"/>
                <w:sz w:val="20"/>
                <w:szCs w:val="20"/>
              </w:rPr>
              <w:t>8 751,49</w:t>
            </w:r>
          </w:p>
        </w:tc>
      </w:tr>
      <w:tr w:rsidR="006F2B3B" w:rsidRPr="00FA48C1" w14:paraId="20213320" w14:textId="77777777" w:rsidTr="00907E58">
        <w:trPr>
          <w:trHeight w:val="518"/>
        </w:trPr>
        <w:tc>
          <w:tcPr>
            <w:tcW w:w="219" w:type="pct"/>
            <w:vMerge w:val="restart"/>
            <w:vAlign w:val="center"/>
          </w:tcPr>
          <w:p w14:paraId="69B7131E" w14:textId="77777777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 xml:space="preserve">2.3.1 </w:t>
            </w:r>
          </w:p>
        </w:tc>
        <w:tc>
          <w:tcPr>
            <w:tcW w:w="547" w:type="pct"/>
            <w:vMerge w:val="restart"/>
            <w:vAlign w:val="center"/>
          </w:tcPr>
          <w:p w14:paraId="46949BBB" w14:textId="77777777" w:rsidR="00907E58" w:rsidRDefault="006F2B3B" w:rsidP="00907E58">
            <w:pPr>
              <w:pStyle w:val="a9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Мероприятие: Софинансирование капитальных вложений в объ</w:t>
            </w:r>
            <w:r w:rsidR="00907E58">
              <w:rPr>
                <w:sz w:val="20"/>
                <w:szCs w:val="20"/>
              </w:rPr>
              <w:t>-</w:t>
            </w:r>
            <w:r w:rsidRPr="00FA48C1">
              <w:rPr>
                <w:sz w:val="20"/>
                <w:szCs w:val="20"/>
              </w:rPr>
              <w:t>екты муници</w:t>
            </w:r>
            <w:r w:rsidR="00907E58">
              <w:rPr>
                <w:sz w:val="20"/>
                <w:szCs w:val="20"/>
              </w:rPr>
              <w:t>-</w:t>
            </w:r>
          </w:p>
          <w:p w14:paraId="5DAF2046" w14:textId="026B0AFB" w:rsidR="006F2B3B" w:rsidRPr="00FA48C1" w:rsidRDefault="006F2B3B" w:rsidP="00907E58">
            <w:pPr>
              <w:pStyle w:val="a9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пальной собст</w:t>
            </w:r>
            <w:r w:rsidR="00907E58">
              <w:rPr>
                <w:sz w:val="20"/>
                <w:szCs w:val="20"/>
              </w:rPr>
              <w:t>-</w:t>
            </w:r>
            <w:r w:rsidRPr="00FA48C1">
              <w:rPr>
                <w:sz w:val="20"/>
                <w:szCs w:val="20"/>
              </w:rPr>
              <w:t xml:space="preserve">венности, </w:t>
            </w:r>
            <w:proofErr w:type="gramStart"/>
            <w:r w:rsidRPr="00FA48C1">
              <w:rPr>
                <w:sz w:val="20"/>
                <w:szCs w:val="20"/>
              </w:rPr>
              <w:t>кото</w:t>
            </w:r>
            <w:r w:rsidR="00907E58">
              <w:rPr>
                <w:sz w:val="20"/>
                <w:szCs w:val="20"/>
              </w:rPr>
              <w:t>-</w:t>
            </w:r>
            <w:r w:rsidRPr="00FA48C1">
              <w:rPr>
                <w:sz w:val="20"/>
                <w:szCs w:val="20"/>
              </w:rPr>
              <w:t>рые</w:t>
            </w:r>
            <w:proofErr w:type="gramEnd"/>
            <w:r w:rsidRPr="00FA48C1">
              <w:rPr>
                <w:sz w:val="20"/>
                <w:szCs w:val="20"/>
              </w:rPr>
              <w:t xml:space="preserve"> осуществля</w:t>
            </w:r>
            <w:r w:rsidR="00907E58">
              <w:rPr>
                <w:sz w:val="20"/>
                <w:szCs w:val="20"/>
              </w:rPr>
              <w:t>-</w:t>
            </w:r>
            <w:r w:rsidRPr="00FA48C1">
              <w:rPr>
                <w:sz w:val="20"/>
                <w:szCs w:val="20"/>
              </w:rPr>
              <w:t>ются из местных бюджетов, в целях реализа</w:t>
            </w:r>
            <w:r w:rsidR="00907E58">
              <w:rPr>
                <w:sz w:val="20"/>
                <w:szCs w:val="20"/>
              </w:rPr>
              <w:t>-</w:t>
            </w:r>
            <w:r w:rsidRPr="00FA48C1">
              <w:rPr>
                <w:sz w:val="20"/>
                <w:szCs w:val="20"/>
              </w:rPr>
              <w:t>ции мероприя</w:t>
            </w:r>
            <w:r w:rsidR="00907E58">
              <w:rPr>
                <w:sz w:val="20"/>
                <w:szCs w:val="20"/>
              </w:rPr>
              <w:t>-</w:t>
            </w:r>
            <w:r w:rsidRPr="00FA48C1">
              <w:rPr>
                <w:sz w:val="20"/>
                <w:szCs w:val="20"/>
              </w:rPr>
              <w:t>тий в сфере охраны окружа</w:t>
            </w:r>
            <w:r w:rsidR="00907E58">
              <w:rPr>
                <w:sz w:val="20"/>
                <w:szCs w:val="20"/>
              </w:rPr>
              <w:t>-</w:t>
            </w:r>
            <w:r w:rsidRPr="00FA48C1">
              <w:rPr>
                <w:sz w:val="20"/>
                <w:szCs w:val="20"/>
              </w:rPr>
              <w:t>ющей среды</w:t>
            </w:r>
          </w:p>
        </w:tc>
        <w:tc>
          <w:tcPr>
            <w:tcW w:w="646" w:type="pct"/>
            <w:gridSpan w:val="2"/>
            <w:vMerge/>
            <w:vAlign w:val="center"/>
          </w:tcPr>
          <w:p w14:paraId="22760C40" w14:textId="77777777" w:rsidR="006F2B3B" w:rsidRPr="00FA48C1" w:rsidRDefault="006F2B3B" w:rsidP="006F2B3B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vMerge w:val="restart"/>
            <w:vAlign w:val="center"/>
          </w:tcPr>
          <w:p w14:paraId="25C0BF87" w14:textId="77777777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2023 г.</w:t>
            </w:r>
          </w:p>
        </w:tc>
        <w:tc>
          <w:tcPr>
            <w:tcW w:w="275" w:type="pct"/>
            <w:vMerge w:val="restart"/>
            <w:vAlign w:val="center"/>
          </w:tcPr>
          <w:p w14:paraId="6E80746F" w14:textId="77777777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2025 г</w:t>
            </w:r>
          </w:p>
        </w:tc>
        <w:tc>
          <w:tcPr>
            <w:tcW w:w="356" w:type="pct"/>
            <w:vAlign w:val="center"/>
          </w:tcPr>
          <w:p w14:paraId="50FFB0B9" w14:textId="77777777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>
              <w:rPr>
                <w:rStyle w:val="ts7"/>
                <w:sz w:val="20"/>
                <w:szCs w:val="20"/>
              </w:rPr>
              <w:t>о</w:t>
            </w:r>
            <w:r w:rsidRPr="00FA48C1">
              <w:rPr>
                <w:rStyle w:val="ts7"/>
                <w:sz w:val="20"/>
                <w:szCs w:val="20"/>
              </w:rPr>
              <w:t xml:space="preserve">бластной бюджет </w:t>
            </w:r>
          </w:p>
        </w:tc>
        <w:tc>
          <w:tcPr>
            <w:tcW w:w="228" w:type="pct"/>
            <w:gridSpan w:val="2"/>
            <w:vAlign w:val="center"/>
          </w:tcPr>
          <w:p w14:paraId="7C2B8058" w14:textId="77777777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тыс.</w:t>
            </w:r>
          </w:p>
          <w:p w14:paraId="2BE7B9B0" w14:textId="77777777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руб.</w:t>
            </w:r>
          </w:p>
        </w:tc>
        <w:tc>
          <w:tcPr>
            <w:tcW w:w="271" w:type="pct"/>
            <w:vAlign w:val="center"/>
          </w:tcPr>
          <w:p w14:paraId="73CB6961" w14:textId="77777777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14:paraId="5D96A346" w14:textId="77777777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14:paraId="7702AA24" w14:textId="77777777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28" w:type="pct"/>
            <w:gridSpan w:val="2"/>
            <w:vAlign w:val="center"/>
          </w:tcPr>
          <w:p w14:paraId="3C460EA1" w14:textId="77777777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73" w:type="pct"/>
            <w:gridSpan w:val="2"/>
            <w:vAlign w:val="center"/>
          </w:tcPr>
          <w:p w14:paraId="66AC1186" w14:textId="77777777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365" w:type="pct"/>
            <w:gridSpan w:val="2"/>
          </w:tcPr>
          <w:p w14:paraId="7229361E" w14:textId="77777777" w:rsidR="006F2B3B" w:rsidRDefault="006F2B3B" w:rsidP="006F2B3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</w:p>
          <w:p w14:paraId="320E0114" w14:textId="77777777" w:rsidR="006F2B3B" w:rsidRDefault="006F2B3B" w:rsidP="006F2B3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</w:p>
          <w:p w14:paraId="5E4C308F" w14:textId="77777777" w:rsidR="006F2B3B" w:rsidRPr="00FA48C1" w:rsidRDefault="006F2B3B" w:rsidP="006F2B3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332" w:type="pct"/>
            <w:gridSpan w:val="2"/>
            <w:vAlign w:val="center"/>
          </w:tcPr>
          <w:p w14:paraId="2BEFC50D" w14:textId="77777777" w:rsidR="006F2B3B" w:rsidRPr="00FA48C1" w:rsidRDefault="006F2B3B" w:rsidP="006F2B3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  <w:r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343" w:type="pct"/>
            <w:gridSpan w:val="2"/>
            <w:vAlign w:val="center"/>
          </w:tcPr>
          <w:p w14:paraId="28675B2A" w14:textId="74C837FC" w:rsidR="006F2B3B" w:rsidRPr="00FA48C1" w:rsidRDefault="006D0931" w:rsidP="006F2B3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  <w:r>
              <w:rPr>
                <w:rStyle w:val="ts7"/>
                <w:sz w:val="20"/>
                <w:szCs w:val="20"/>
              </w:rPr>
              <w:t>25 045,30</w:t>
            </w:r>
          </w:p>
        </w:tc>
      </w:tr>
      <w:tr w:rsidR="006F2B3B" w:rsidRPr="00FA48C1" w14:paraId="6F449A1D" w14:textId="77777777" w:rsidTr="00BB5399">
        <w:trPr>
          <w:trHeight w:val="755"/>
        </w:trPr>
        <w:tc>
          <w:tcPr>
            <w:tcW w:w="219" w:type="pct"/>
            <w:vMerge/>
            <w:vAlign w:val="center"/>
          </w:tcPr>
          <w:p w14:paraId="34B31670" w14:textId="77777777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</w:p>
        </w:tc>
        <w:tc>
          <w:tcPr>
            <w:tcW w:w="547" w:type="pct"/>
            <w:vMerge/>
            <w:vAlign w:val="center"/>
          </w:tcPr>
          <w:p w14:paraId="557088EC" w14:textId="77777777" w:rsidR="006F2B3B" w:rsidRPr="00FA48C1" w:rsidRDefault="006F2B3B" w:rsidP="006F2B3B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pct"/>
            <w:gridSpan w:val="2"/>
            <w:vMerge/>
            <w:vAlign w:val="center"/>
          </w:tcPr>
          <w:p w14:paraId="5941B574" w14:textId="77777777" w:rsidR="006F2B3B" w:rsidRPr="00FA48C1" w:rsidRDefault="006F2B3B" w:rsidP="006F2B3B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vMerge/>
            <w:vAlign w:val="center"/>
          </w:tcPr>
          <w:p w14:paraId="48DAF650" w14:textId="77777777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</w:p>
        </w:tc>
        <w:tc>
          <w:tcPr>
            <w:tcW w:w="275" w:type="pct"/>
            <w:vMerge/>
            <w:vAlign w:val="center"/>
          </w:tcPr>
          <w:p w14:paraId="1328265E" w14:textId="77777777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</w:p>
        </w:tc>
        <w:tc>
          <w:tcPr>
            <w:tcW w:w="356" w:type="pct"/>
            <w:vAlign w:val="center"/>
          </w:tcPr>
          <w:p w14:paraId="79716274" w14:textId="5F279677" w:rsidR="006F2B3B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районный бюджет</w:t>
            </w:r>
          </w:p>
          <w:p w14:paraId="0DDAF4C7" w14:textId="77777777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23ED3ADB" w14:textId="77777777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тыс.</w:t>
            </w:r>
          </w:p>
          <w:p w14:paraId="5EF79EC0" w14:textId="77777777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руб.</w:t>
            </w:r>
          </w:p>
        </w:tc>
        <w:tc>
          <w:tcPr>
            <w:tcW w:w="271" w:type="pct"/>
            <w:vAlign w:val="center"/>
          </w:tcPr>
          <w:p w14:paraId="5C92189F" w14:textId="77777777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14:paraId="6BC762AD" w14:textId="77777777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14:paraId="5B217BA9" w14:textId="77777777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28" w:type="pct"/>
            <w:gridSpan w:val="2"/>
            <w:vAlign w:val="center"/>
          </w:tcPr>
          <w:p w14:paraId="2E91E321" w14:textId="77777777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73" w:type="pct"/>
            <w:gridSpan w:val="2"/>
            <w:vAlign w:val="center"/>
          </w:tcPr>
          <w:p w14:paraId="2DC32F92" w14:textId="77777777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365" w:type="pct"/>
            <w:gridSpan w:val="2"/>
          </w:tcPr>
          <w:p w14:paraId="3404D1ED" w14:textId="77777777" w:rsidR="006F2B3B" w:rsidRDefault="006F2B3B" w:rsidP="006F2B3B">
            <w:pPr>
              <w:pStyle w:val="a9"/>
              <w:spacing w:after="0"/>
              <w:ind w:left="-197"/>
              <w:jc w:val="center"/>
              <w:rPr>
                <w:rStyle w:val="ts7"/>
                <w:sz w:val="20"/>
                <w:szCs w:val="20"/>
              </w:rPr>
            </w:pPr>
          </w:p>
          <w:p w14:paraId="37F63B6D" w14:textId="77777777" w:rsidR="006F2B3B" w:rsidRDefault="006F2B3B" w:rsidP="006F2B3B">
            <w:pPr>
              <w:pStyle w:val="a9"/>
              <w:spacing w:after="0"/>
              <w:ind w:left="-197"/>
              <w:jc w:val="center"/>
              <w:rPr>
                <w:rStyle w:val="ts7"/>
                <w:sz w:val="20"/>
                <w:szCs w:val="20"/>
              </w:rPr>
            </w:pPr>
          </w:p>
          <w:p w14:paraId="7C52A5A0" w14:textId="77777777" w:rsidR="006F2B3B" w:rsidRDefault="006F2B3B" w:rsidP="006F2B3B">
            <w:pPr>
              <w:pStyle w:val="a9"/>
              <w:spacing w:after="0"/>
              <w:ind w:left="-197"/>
              <w:jc w:val="center"/>
              <w:rPr>
                <w:rStyle w:val="ts7"/>
                <w:sz w:val="20"/>
                <w:szCs w:val="20"/>
              </w:rPr>
            </w:pPr>
          </w:p>
          <w:p w14:paraId="7379C6FD" w14:textId="77777777" w:rsidR="006A6B34" w:rsidRDefault="006A6B34" w:rsidP="006F2B3B">
            <w:pPr>
              <w:pStyle w:val="a9"/>
              <w:spacing w:after="0"/>
              <w:ind w:left="-197"/>
              <w:jc w:val="center"/>
              <w:rPr>
                <w:rStyle w:val="ts7"/>
                <w:sz w:val="20"/>
                <w:szCs w:val="20"/>
              </w:rPr>
            </w:pPr>
          </w:p>
          <w:p w14:paraId="5602AEB2" w14:textId="77777777" w:rsidR="006A6B34" w:rsidRDefault="006A6B34" w:rsidP="006F2B3B">
            <w:pPr>
              <w:pStyle w:val="a9"/>
              <w:spacing w:after="0"/>
              <w:ind w:left="-197"/>
              <w:jc w:val="center"/>
              <w:rPr>
                <w:rStyle w:val="ts7"/>
              </w:rPr>
            </w:pPr>
          </w:p>
          <w:p w14:paraId="31A35877" w14:textId="21D3D0EC" w:rsidR="006F2B3B" w:rsidRPr="00FA48C1" w:rsidRDefault="006F2B3B" w:rsidP="006F2B3B">
            <w:pPr>
              <w:pStyle w:val="a9"/>
              <w:spacing w:after="0"/>
              <w:ind w:left="-197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332" w:type="pct"/>
            <w:gridSpan w:val="2"/>
            <w:vAlign w:val="center"/>
          </w:tcPr>
          <w:p w14:paraId="6285A6FE" w14:textId="77777777" w:rsidR="006F2B3B" w:rsidRPr="00FA48C1" w:rsidRDefault="006F2B3B" w:rsidP="006F2B3B">
            <w:pPr>
              <w:pStyle w:val="a9"/>
              <w:spacing w:after="0"/>
              <w:ind w:left="-197"/>
              <w:jc w:val="center"/>
              <w:rPr>
                <w:rStyle w:val="ts7"/>
                <w:sz w:val="20"/>
                <w:szCs w:val="20"/>
              </w:rPr>
            </w:pPr>
            <w:r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343" w:type="pct"/>
            <w:gridSpan w:val="2"/>
            <w:vAlign w:val="center"/>
          </w:tcPr>
          <w:p w14:paraId="3C644F57" w14:textId="4AAB8CD6" w:rsidR="006F2B3B" w:rsidRPr="00FA48C1" w:rsidRDefault="006D0931" w:rsidP="006F2B3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  <w:r>
              <w:rPr>
                <w:rStyle w:val="ts7"/>
                <w:sz w:val="20"/>
                <w:szCs w:val="20"/>
              </w:rPr>
              <w:t>3415,30</w:t>
            </w:r>
          </w:p>
        </w:tc>
      </w:tr>
      <w:tr w:rsidR="006F2B3B" w:rsidRPr="00FA48C1" w14:paraId="05E2C769" w14:textId="77777777" w:rsidTr="00BB5399">
        <w:trPr>
          <w:trHeight w:val="755"/>
        </w:trPr>
        <w:tc>
          <w:tcPr>
            <w:tcW w:w="219" w:type="pct"/>
            <w:vAlign w:val="center"/>
          </w:tcPr>
          <w:p w14:paraId="128F5C48" w14:textId="2B3A8FFE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>
              <w:rPr>
                <w:rStyle w:val="ts7"/>
                <w:sz w:val="20"/>
                <w:szCs w:val="20"/>
              </w:rPr>
              <w:lastRenderedPageBreak/>
              <w:t>2.3.2.</w:t>
            </w:r>
          </w:p>
        </w:tc>
        <w:tc>
          <w:tcPr>
            <w:tcW w:w="547" w:type="pct"/>
            <w:vAlign w:val="center"/>
          </w:tcPr>
          <w:p w14:paraId="20D3ED3B" w14:textId="24FB26B3" w:rsidR="006F2B3B" w:rsidRPr="00FA48C1" w:rsidRDefault="006F2B3B" w:rsidP="006F2B3B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Мероприятие: Строительство полигона с мусоросортировочной станцией</w:t>
            </w:r>
          </w:p>
        </w:tc>
        <w:tc>
          <w:tcPr>
            <w:tcW w:w="646" w:type="pct"/>
            <w:gridSpan w:val="2"/>
            <w:vAlign w:val="center"/>
          </w:tcPr>
          <w:p w14:paraId="7D40B750" w14:textId="6574952F" w:rsidR="006F2B3B" w:rsidRPr="00FA48C1" w:rsidRDefault="006A6B34" w:rsidP="006F2B3B">
            <w:pPr>
              <w:pStyle w:val="a9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Комитет по управлению муниципальным имуществом, строительству, архитектуре и жилищно-коммунальному хозяйству администрации Тайшетского района</w:t>
            </w:r>
          </w:p>
        </w:tc>
        <w:tc>
          <w:tcPr>
            <w:tcW w:w="373" w:type="pct"/>
            <w:gridSpan w:val="2"/>
            <w:vAlign w:val="center"/>
          </w:tcPr>
          <w:p w14:paraId="36C571D2" w14:textId="3AF26BC4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202</w:t>
            </w:r>
            <w:r w:rsidR="006B7AD0">
              <w:rPr>
                <w:rStyle w:val="ts7"/>
                <w:sz w:val="20"/>
                <w:szCs w:val="20"/>
              </w:rPr>
              <w:t>5</w:t>
            </w:r>
            <w:r w:rsidRPr="00FA48C1">
              <w:rPr>
                <w:rStyle w:val="ts7"/>
                <w:sz w:val="20"/>
                <w:szCs w:val="20"/>
              </w:rPr>
              <w:t xml:space="preserve"> г.</w:t>
            </w:r>
          </w:p>
        </w:tc>
        <w:tc>
          <w:tcPr>
            <w:tcW w:w="275" w:type="pct"/>
            <w:vAlign w:val="center"/>
          </w:tcPr>
          <w:p w14:paraId="4FAC6592" w14:textId="4844D6E0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2025 г</w:t>
            </w:r>
          </w:p>
        </w:tc>
        <w:tc>
          <w:tcPr>
            <w:tcW w:w="356" w:type="pct"/>
            <w:vAlign w:val="center"/>
          </w:tcPr>
          <w:p w14:paraId="17DB404B" w14:textId="77777777" w:rsidR="006F2B3B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районный бюджет</w:t>
            </w:r>
          </w:p>
          <w:p w14:paraId="23C17B8A" w14:textId="77777777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3D135E64" w14:textId="77777777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тыс.</w:t>
            </w:r>
          </w:p>
          <w:p w14:paraId="50AD2D61" w14:textId="2B18FB58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руб.</w:t>
            </w:r>
          </w:p>
        </w:tc>
        <w:tc>
          <w:tcPr>
            <w:tcW w:w="271" w:type="pct"/>
            <w:vAlign w:val="center"/>
          </w:tcPr>
          <w:p w14:paraId="1EB2D0AF" w14:textId="7E4BA517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14:paraId="4CFC995F" w14:textId="370954CC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14:paraId="1194BC83" w14:textId="7C06F03F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28" w:type="pct"/>
            <w:gridSpan w:val="2"/>
            <w:vAlign w:val="center"/>
          </w:tcPr>
          <w:p w14:paraId="1210AFC1" w14:textId="313B8E6F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73" w:type="pct"/>
            <w:gridSpan w:val="2"/>
            <w:vAlign w:val="center"/>
          </w:tcPr>
          <w:p w14:paraId="25334180" w14:textId="54D40161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365" w:type="pct"/>
            <w:gridSpan w:val="2"/>
          </w:tcPr>
          <w:p w14:paraId="6445C3E6" w14:textId="77777777" w:rsidR="006F2B3B" w:rsidRDefault="006F2B3B" w:rsidP="006F2B3B">
            <w:pPr>
              <w:pStyle w:val="a9"/>
              <w:spacing w:after="0"/>
              <w:ind w:left="-197"/>
              <w:jc w:val="center"/>
              <w:rPr>
                <w:rStyle w:val="ts7"/>
                <w:sz w:val="20"/>
                <w:szCs w:val="20"/>
              </w:rPr>
            </w:pPr>
          </w:p>
          <w:p w14:paraId="63792A57" w14:textId="77777777" w:rsidR="006F2B3B" w:rsidRDefault="006F2B3B" w:rsidP="006F2B3B">
            <w:pPr>
              <w:pStyle w:val="a9"/>
              <w:spacing w:after="0"/>
              <w:ind w:left="-197"/>
              <w:jc w:val="center"/>
              <w:rPr>
                <w:rStyle w:val="ts7"/>
                <w:sz w:val="20"/>
                <w:szCs w:val="20"/>
              </w:rPr>
            </w:pPr>
          </w:p>
          <w:p w14:paraId="4D3897BF" w14:textId="77777777" w:rsidR="006A6B34" w:rsidRDefault="006A6B34" w:rsidP="006F2B3B">
            <w:pPr>
              <w:pStyle w:val="a9"/>
              <w:spacing w:after="0"/>
              <w:ind w:left="-197"/>
              <w:jc w:val="center"/>
              <w:rPr>
                <w:rStyle w:val="ts7"/>
                <w:sz w:val="20"/>
                <w:szCs w:val="20"/>
              </w:rPr>
            </w:pPr>
          </w:p>
          <w:p w14:paraId="31C9D4F8" w14:textId="77777777" w:rsidR="006A6B34" w:rsidRDefault="006A6B34" w:rsidP="006F2B3B">
            <w:pPr>
              <w:pStyle w:val="a9"/>
              <w:spacing w:after="0"/>
              <w:ind w:left="-197"/>
              <w:jc w:val="center"/>
              <w:rPr>
                <w:rStyle w:val="ts7"/>
              </w:rPr>
            </w:pPr>
          </w:p>
          <w:p w14:paraId="2CA9BA6E" w14:textId="77777777" w:rsidR="006A6B34" w:rsidRDefault="006A6B34" w:rsidP="006F2B3B">
            <w:pPr>
              <w:pStyle w:val="a9"/>
              <w:spacing w:after="0"/>
              <w:ind w:left="-197"/>
              <w:jc w:val="center"/>
              <w:rPr>
                <w:rStyle w:val="ts7"/>
              </w:rPr>
            </w:pPr>
          </w:p>
          <w:p w14:paraId="3A64A2CB" w14:textId="26FC0071" w:rsidR="006F2B3B" w:rsidRDefault="006F2B3B" w:rsidP="006F2B3B">
            <w:pPr>
              <w:pStyle w:val="a9"/>
              <w:spacing w:after="0"/>
              <w:ind w:left="-197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332" w:type="pct"/>
            <w:gridSpan w:val="2"/>
            <w:vAlign w:val="center"/>
          </w:tcPr>
          <w:p w14:paraId="41C610AD" w14:textId="78F4CBBF" w:rsidR="006F2B3B" w:rsidRDefault="006F2B3B" w:rsidP="006F2B3B">
            <w:pPr>
              <w:pStyle w:val="a9"/>
              <w:spacing w:after="0"/>
              <w:ind w:left="-197"/>
              <w:jc w:val="center"/>
              <w:rPr>
                <w:rStyle w:val="ts7"/>
                <w:sz w:val="20"/>
                <w:szCs w:val="20"/>
              </w:rPr>
            </w:pPr>
            <w:r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343" w:type="pct"/>
            <w:gridSpan w:val="2"/>
            <w:vAlign w:val="center"/>
          </w:tcPr>
          <w:p w14:paraId="667A88E6" w14:textId="71A00054" w:rsidR="006F2B3B" w:rsidRPr="00D94659" w:rsidRDefault="006F2B3B" w:rsidP="006F2B3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  <w:r>
              <w:rPr>
                <w:rStyle w:val="ts7"/>
                <w:sz w:val="20"/>
                <w:szCs w:val="20"/>
              </w:rPr>
              <w:t>5 336,19</w:t>
            </w:r>
          </w:p>
        </w:tc>
      </w:tr>
      <w:tr w:rsidR="006F2B3B" w:rsidRPr="00FA48C1" w14:paraId="01CFCC7D" w14:textId="77777777" w:rsidTr="00BB5399">
        <w:trPr>
          <w:trHeight w:val="755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CC46" w14:textId="7F4B4B67" w:rsidR="006F2B3B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9207D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CED6" w14:textId="77777777" w:rsidR="002B0C4E" w:rsidRPr="002B0C4E" w:rsidRDefault="006F2B3B" w:rsidP="006F2B3B">
            <w:pPr>
              <w:pStyle w:val="a9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B0C4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Основное мероприятие:</w:t>
            </w:r>
          </w:p>
          <w:p w14:paraId="59F99FED" w14:textId="6D8EBCC3" w:rsidR="006F2B3B" w:rsidRPr="00A61F4E" w:rsidRDefault="002B0C4E" w:rsidP="006F2B3B">
            <w:pPr>
              <w:pStyle w:val="a9"/>
              <w:jc w:val="center"/>
              <w:rPr>
                <w:sz w:val="20"/>
                <w:szCs w:val="20"/>
              </w:rPr>
            </w:pPr>
            <w:r w:rsidRPr="00A61F4E">
              <w:rPr>
                <w:iCs/>
                <w:sz w:val="18"/>
                <w:szCs w:val="18"/>
              </w:rPr>
              <w:t>"</w:t>
            </w:r>
            <w:r w:rsidR="006F2B3B" w:rsidRPr="00A61F4E">
              <w:rPr>
                <w:rFonts w:eastAsia="Times New Roman"/>
                <w:sz w:val="18"/>
                <w:szCs w:val="18"/>
                <w:lang w:eastAsia="ru-RU"/>
              </w:rPr>
              <w:t>Устройство площадки под установку комплексов (установок) по обезвреживанию твёрдых коммунальных отходов</w:t>
            </w:r>
            <w:r w:rsidRPr="00A61F4E">
              <w:rPr>
                <w:iCs/>
                <w:sz w:val="18"/>
                <w:szCs w:val="18"/>
              </w:rPr>
              <w:t>"</w:t>
            </w:r>
          </w:p>
        </w:tc>
        <w:tc>
          <w:tcPr>
            <w:tcW w:w="6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922BC" w14:textId="0F1D3F53" w:rsidR="006F2B3B" w:rsidRPr="00FA48C1" w:rsidRDefault="006F2B3B" w:rsidP="006F2B3B">
            <w:pPr>
              <w:pStyle w:val="a9"/>
              <w:jc w:val="center"/>
              <w:rPr>
                <w:sz w:val="20"/>
                <w:szCs w:val="20"/>
              </w:rPr>
            </w:pPr>
            <w:r w:rsidRPr="00FA48C1">
              <w:rPr>
                <w:sz w:val="20"/>
                <w:szCs w:val="20"/>
              </w:rPr>
              <w:t>Комитет по управлению муниципальным имуществом, строительству, архитектуре и жилищно-коммунальному хозяйству администрации Тайшетского района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460B" w14:textId="77777777" w:rsidR="006F2B3B" w:rsidRPr="00EF25AB" w:rsidRDefault="006F2B3B" w:rsidP="006F2B3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69D0F912" w14:textId="77777777" w:rsidR="006F2B3B" w:rsidRPr="00EF25AB" w:rsidRDefault="006F2B3B" w:rsidP="006F2B3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239EEF6C" w14:textId="77777777" w:rsidR="006F2B3B" w:rsidRDefault="006F2B3B" w:rsidP="006F2B3B">
            <w:pPr>
              <w:pStyle w:val="a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61402CD1" w14:textId="77777777" w:rsidR="006F2B3B" w:rsidRDefault="006F2B3B" w:rsidP="006F2B3B">
            <w:pPr>
              <w:pStyle w:val="a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1B227D19" w14:textId="77777777" w:rsidR="006F2B3B" w:rsidRDefault="006F2B3B" w:rsidP="006F2B3B">
            <w:pPr>
              <w:pStyle w:val="a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6AD1B2AF" w14:textId="77777777" w:rsidR="006F2B3B" w:rsidRDefault="006F2B3B" w:rsidP="006F2B3B">
            <w:pPr>
              <w:pStyle w:val="a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3A3665C2" w14:textId="1525EBBF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EF25AB">
              <w:rPr>
                <w:rFonts w:eastAsia="Times New Roman"/>
                <w:sz w:val="18"/>
                <w:szCs w:val="18"/>
                <w:lang w:eastAsia="ru-RU"/>
              </w:rPr>
              <w:t>2025 г.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86B0" w14:textId="6862537F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EF25AB">
              <w:rPr>
                <w:rFonts w:eastAsia="Times New Roman"/>
                <w:sz w:val="18"/>
                <w:szCs w:val="18"/>
                <w:lang w:eastAsia="ru-RU"/>
              </w:rPr>
              <w:t>2025 г.</w:t>
            </w:r>
          </w:p>
        </w:tc>
        <w:tc>
          <w:tcPr>
            <w:tcW w:w="356" w:type="pct"/>
            <w:vAlign w:val="center"/>
          </w:tcPr>
          <w:p w14:paraId="29E5B858" w14:textId="77777777" w:rsidR="006F2B3B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районный бюджет</w:t>
            </w:r>
          </w:p>
          <w:p w14:paraId="673DE527" w14:textId="77777777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29AB0481" w14:textId="77777777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тыс.</w:t>
            </w:r>
          </w:p>
          <w:p w14:paraId="4C8CF37E" w14:textId="20D88CE7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руб</w:t>
            </w:r>
          </w:p>
        </w:tc>
        <w:tc>
          <w:tcPr>
            <w:tcW w:w="271" w:type="pct"/>
            <w:vAlign w:val="center"/>
          </w:tcPr>
          <w:p w14:paraId="5665F8F2" w14:textId="212ACFBA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14:paraId="210C4364" w14:textId="026FE0B9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14:paraId="6E82273F" w14:textId="190CDDFE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28" w:type="pct"/>
            <w:gridSpan w:val="2"/>
            <w:vAlign w:val="center"/>
          </w:tcPr>
          <w:p w14:paraId="12288683" w14:textId="1DAD2960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73" w:type="pct"/>
            <w:gridSpan w:val="2"/>
            <w:vAlign w:val="center"/>
          </w:tcPr>
          <w:p w14:paraId="37BD1559" w14:textId="17191906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365" w:type="pct"/>
            <w:gridSpan w:val="2"/>
          </w:tcPr>
          <w:p w14:paraId="38E1CA28" w14:textId="77777777" w:rsidR="006F2B3B" w:rsidRDefault="006F2B3B" w:rsidP="006F2B3B">
            <w:pPr>
              <w:pStyle w:val="a9"/>
              <w:spacing w:after="0"/>
              <w:ind w:left="-197"/>
              <w:jc w:val="center"/>
              <w:rPr>
                <w:rStyle w:val="ts7"/>
                <w:sz w:val="20"/>
                <w:szCs w:val="20"/>
              </w:rPr>
            </w:pPr>
          </w:p>
          <w:p w14:paraId="4915253E" w14:textId="77777777" w:rsidR="006F2B3B" w:rsidRDefault="006F2B3B" w:rsidP="006F2B3B">
            <w:pPr>
              <w:pStyle w:val="a9"/>
              <w:spacing w:after="0"/>
              <w:ind w:left="-197"/>
              <w:jc w:val="center"/>
              <w:rPr>
                <w:rStyle w:val="ts7"/>
                <w:sz w:val="20"/>
                <w:szCs w:val="20"/>
              </w:rPr>
            </w:pPr>
          </w:p>
          <w:p w14:paraId="6B57F133" w14:textId="77777777" w:rsidR="006F2B3B" w:rsidRDefault="006F2B3B" w:rsidP="006F2B3B">
            <w:pPr>
              <w:pStyle w:val="a9"/>
              <w:spacing w:after="0"/>
              <w:ind w:left="-197"/>
              <w:jc w:val="center"/>
              <w:rPr>
                <w:rStyle w:val="ts7"/>
                <w:sz w:val="20"/>
                <w:szCs w:val="20"/>
              </w:rPr>
            </w:pPr>
          </w:p>
          <w:p w14:paraId="00D23FF8" w14:textId="77777777" w:rsidR="006F2B3B" w:rsidRDefault="006F2B3B" w:rsidP="006F2B3B">
            <w:pPr>
              <w:pStyle w:val="a9"/>
              <w:spacing w:after="0"/>
              <w:ind w:left="-197"/>
              <w:jc w:val="center"/>
              <w:rPr>
                <w:rStyle w:val="ts7"/>
                <w:sz w:val="20"/>
                <w:szCs w:val="20"/>
              </w:rPr>
            </w:pPr>
          </w:p>
          <w:p w14:paraId="43567F2F" w14:textId="77777777" w:rsidR="006F2B3B" w:rsidRDefault="006F2B3B" w:rsidP="006F2B3B">
            <w:pPr>
              <w:pStyle w:val="a9"/>
              <w:spacing w:after="0"/>
              <w:ind w:left="-197"/>
              <w:jc w:val="center"/>
              <w:rPr>
                <w:rStyle w:val="ts7"/>
                <w:sz w:val="20"/>
                <w:szCs w:val="20"/>
              </w:rPr>
            </w:pPr>
          </w:p>
          <w:p w14:paraId="6BE8D54A" w14:textId="1CECCBE3" w:rsidR="006F2B3B" w:rsidRDefault="006F2B3B" w:rsidP="006F2B3B">
            <w:pPr>
              <w:pStyle w:val="a9"/>
              <w:spacing w:after="0"/>
              <w:ind w:left="-197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332" w:type="pct"/>
            <w:gridSpan w:val="2"/>
            <w:vAlign w:val="center"/>
          </w:tcPr>
          <w:p w14:paraId="5E4B6F8B" w14:textId="51E7DF4C" w:rsidR="006F2B3B" w:rsidRDefault="006F2B3B" w:rsidP="006F2B3B">
            <w:pPr>
              <w:pStyle w:val="a9"/>
              <w:spacing w:after="0"/>
              <w:ind w:left="-197"/>
              <w:jc w:val="center"/>
              <w:rPr>
                <w:rStyle w:val="ts7"/>
                <w:sz w:val="20"/>
                <w:szCs w:val="20"/>
              </w:rPr>
            </w:pPr>
            <w:r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343" w:type="pct"/>
            <w:gridSpan w:val="2"/>
            <w:vAlign w:val="center"/>
          </w:tcPr>
          <w:p w14:paraId="0F03047C" w14:textId="47306250" w:rsidR="006F2B3B" w:rsidRPr="00D94659" w:rsidRDefault="006F2B3B" w:rsidP="006F2B3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  <w:r>
              <w:rPr>
                <w:rStyle w:val="ts7"/>
                <w:sz w:val="20"/>
                <w:szCs w:val="20"/>
              </w:rPr>
              <w:t>7 818,01</w:t>
            </w:r>
          </w:p>
        </w:tc>
      </w:tr>
      <w:tr w:rsidR="006F2B3B" w:rsidRPr="00FA48C1" w14:paraId="6B14D93F" w14:textId="77777777" w:rsidTr="00BB5399">
        <w:trPr>
          <w:trHeight w:val="755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0756" w14:textId="1F2A0F32" w:rsidR="006F2B3B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9207D8">
              <w:rPr>
                <w:rFonts w:eastAsia="Times New Roman"/>
                <w:sz w:val="18"/>
                <w:szCs w:val="18"/>
                <w:lang w:eastAsia="ru-RU"/>
              </w:rPr>
              <w:t>2.4.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43F6" w14:textId="02B6E55C" w:rsidR="006F2B3B" w:rsidRDefault="006F2B3B" w:rsidP="006F2B3B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</w:t>
            </w:r>
            <w:r w:rsidRPr="009207D8">
              <w:rPr>
                <w:rFonts w:eastAsia="Times New Roman"/>
                <w:sz w:val="18"/>
                <w:szCs w:val="18"/>
                <w:lang w:eastAsia="ru-RU"/>
              </w:rPr>
              <w:t>роприятие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: </w:t>
            </w:r>
            <w:r w:rsidR="002B0C4E">
              <w:rPr>
                <w:rFonts w:eastAsia="Times New Roman"/>
                <w:sz w:val="18"/>
                <w:szCs w:val="18"/>
                <w:lang w:eastAsia="ru-RU"/>
              </w:rPr>
              <w:t>Реализация мероприятия по у</w:t>
            </w:r>
            <w:r w:rsidRPr="009207D8">
              <w:rPr>
                <w:rFonts w:eastAsia="Times New Roman"/>
                <w:sz w:val="18"/>
                <w:szCs w:val="18"/>
                <w:lang w:eastAsia="ru-RU"/>
              </w:rPr>
              <w:t>стройств</w:t>
            </w:r>
            <w:r w:rsidR="002B0C4E">
              <w:rPr>
                <w:rFonts w:eastAsia="Times New Roman"/>
                <w:sz w:val="18"/>
                <w:szCs w:val="18"/>
                <w:lang w:eastAsia="ru-RU"/>
              </w:rPr>
              <w:t>у</w:t>
            </w:r>
            <w:r w:rsidRPr="009207D8">
              <w:rPr>
                <w:rFonts w:eastAsia="Times New Roman"/>
                <w:sz w:val="18"/>
                <w:szCs w:val="18"/>
                <w:lang w:eastAsia="ru-RU"/>
              </w:rPr>
              <w:t xml:space="preserve"> площадки под установку комплексов (установок) по обезвреживанию твёрдых коммунальных отходов</w:t>
            </w:r>
          </w:p>
        </w:tc>
        <w:tc>
          <w:tcPr>
            <w:tcW w:w="6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0669" w14:textId="14AA22BB" w:rsidR="006F2B3B" w:rsidRPr="00FA48C1" w:rsidRDefault="006F2B3B" w:rsidP="006F2B3B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B94F" w14:textId="77777777" w:rsidR="006F2B3B" w:rsidRPr="009207D8" w:rsidRDefault="006F2B3B" w:rsidP="006F2B3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2DA80C6D" w14:textId="77777777" w:rsidR="006F2B3B" w:rsidRPr="009207D8" w:rsidRDefault="006F2B3B" w:rsidP="006F2B3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46B2E944" w14:textId="77777777" w:rsidR="006F2B3B" w:rsidRDefault="006F2B3B" w:rsidP="006F2B3B">
            <w:pPr>
              <w:pStyle w:val="a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4D661A13" w14:textId="77777777" w:rsidR="006F2B3B" w:rsidRDefault="006F2B3B" w:rsidP="006F2B3B">
            <w:pPr>
              <w:pStyle w:val="a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3BF4E660" w14:textId="61031AC6" w:rsidR="006F2B3B" w:rsidRPr="00FA48C1" w:rsidRDefault="006F2B3B" w:rsidP="006F2B3B">
            <w:pPr>
              <w:pStyle w:val="a9"/>
              <w:rPr>
                <w:rStyle w:val="ts7"/>
                <w:sz w:val="20"/>
                <w:szCs w:val="20"/>
              </w:rPr>
            </w:pPr>
            <w:r w:rsidRPr="009207D8">
              <w:rPr>
                <w:rFonts w:eastAsia="Times New Roman"/>
                <w:sz w:val="18"/>
                <w:szCs w:val="18"/>
                <w:lang w:eastAsia="ru-RU"/>
              </w:rPr>
              <w:t>2025 г.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D102" w14:textId="27DB1539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9207D8">
              <w:rPr>
                <w:rFonts w:eastAsia="Times New Roman"/>
                <w:sz w:val="18"/>
                <w:szCs w:val="18"/>
                <w:lang w:eastAsia="ru-RU"/>
              </w:rPr>
              <w:t>2025 г.</w:t>
            </w:r>
          </w:p>
        </w:tc>
        <w:tc>
          <w:tcPr>
            <w:tcW w:w="356" w:type="pct"/>
            <w:vAlign w:val="center"/>
          </w:tcPr>
          <w:p w14:paraId="7693669C" w14:textId="77777777" w:rsidR="006F2B3B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районный бюджет</w:t>
            </w:r>
          </w:p>
          <w:p w14:paraId="7AFD1549" w14:textId="77777777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2EA22AB3" w14:textId="77777777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тыс.</w:t>
            </w:r>
          </w:p>
          <w:p w14:paraId="5A26905F" w14:textId="1E4CD205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руб</w:t>
            </w:r>
          </w:p>
        </w:tc>
        <w:tc>
          <w:tcPr>
            <w:tcW w:w="271" w:type="pct"/>
            <w:vAlign w:val="center"/>
          </w:tcPr>
          <w:p w14:paraId="147D7A49" w14:textId="7EAE5026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14:paraId="2CC8F9F8" w14:textId="0045BD71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14:paraId="352A6275" w14:textId="0E814071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28" w:type="pct"/>
            <w:gridSpan w:val="2"/>
            <w:vAlign w:val="center"/>
          </w:tcPr>
          <w:p w14:paraId="360FE14B" w14:textId="0F91DEDC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273" w:type="pct"/>
            <w:gridSpan w:val="2"/>
            <w:vAlign w:val="center"/>
          </w:tcPr>
          <w:p w14:paraId="1A42DC54" w14:textId="6A1F5B6B" w:rsidR="006F2B3B" w:rsidRPr="00FA48C1" w:rsidRDefault="006F2B3B" w:rsidP="006F2B3B">
            <w:pPr>
              <w:pStyle w:val="a9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365" w:type="pct"/>
            <w:gridSpan w:val="2"/>
          </w:tcPr>
          <w:p w14:paraId="5002FE6E" w14:textId="77777777" w:rsidR="006F2B3B" w:rsidRDefault="006F2B3B" w:rsidP="006F2B3B">
            <w:pPr>
              <w:pStyle w:val="a9"/>
              <w:spacing w:after="0"/>
              <w:ind w:left="-197"/>
              <w:jc w:val="center"/>
              <w:rPr>
                <w:rStyle w:val="ts7"/>
                <w:sz w:val="20"/>
                <w:szCs w:val="20"/>
              </w:rPr>
            </w:pPr>
          </w:p>
          <w:p w14:paraId="1DE796DB" w14:textId="77777777" w:rsidR="006F2B3B" w:rsidRDefault="006F2B3B" w:rsidP="006F2B3B">
            <w:pPr>
              <w:pStyle w:val="a9"/>
              <w:spacing w:after="0"/>
              <w:ind w:left="-197"/>
              <w:jc w:val="center"/>
              <w:rPr>
                <w:rStyle w:val="ts7"/>
                <w:sz w:val="20"/>
                <w:szCs w:val="20"/>
              </w:rPr>
            </w:pPr>
          </w:p>
          <w:p w14:paraId="1CC275B6" w14:textId="77777777" w:rsidR="006F2B3B" w:rsidRDefault="006F2B3B" w:rsidP="006F2B3B">
            <w:pPr>
              <w:pStyle w:val="a9"/>
              <w:spacing w:after="0"/>
              <w:ind w:left="-197"/>
              <w:jc w:val="center"/>
              <w:rPr>
                <w:rStyle w:val="ts7"/>
                <w:sz w:val="20"/>
                <w:szCs w:val="20"/>
              </w:rPr>
            </w:pPr>
          </w:p>
          <w:p w14:paraId="582F4512" w14:textId="77777777" w:rsidR="006F2B3B" w:rsidRDefault="006F2B3B" w:rsidP="006F2B3B">
            <w:pPr>
              <w:pStyle w:val="a9"/>
              <w:spacing w:after="0"/>
              <w:ind w:left="-197"/>
              <w:jc w:val="center"/>
              <w:rPr>
                <w:rStyle w:val="ts7"/>
                <w:sz w:val="20"/>
                <w:szCs w:val="20"/>
              </w:rPr>
            </w:pPr>
          </w:p>
          <w:p w14:paraId="120B5371" w14:textId="6B2A7DF6" w:rsidR="006F2B3B" w:rsidRDefault="006F2B3B" w:rsidP="006F2B3B">
            <w:pPr>
              <w:pStyle w:val="a9"/>
              <w:spacing w:after="0"/>
              <w:ind w:left="-197"/>
              <w:jc w:val="center"/>
              <w:rPr>
                <w:rStyle w:val="ts7"/>
                <w:sz w:val="20"/>
                <w:szCs w:val="20"/>
              </w:rPr>
            </w:pPr>
            <w:r w:rsidRPr="00FA48C1"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332" w:type="pct"/>
            <w:gridSpan w:val="2"/>
            <w:vAlign w:val="center"/>
          </w:tcPr>
          <w:p w14:paraId="578CD01E" w14:textId="1F7FED0D" w:rsidR="006F2B3B" w:rsidRDefault="006F2B3B" w:rsidP="006F2B3B">
            <w:pPr>
              <w:pStyle w:val="a9"/>
              <w:spacing w:after="0"/>
              <w:ind w:left="-197"/>
              <w:jc w:val="center"/>
              <w:rPr>
                <w:rStyle w:val="ts7"/>
                <w:sz w:val="20"/>
                <w:szCs w:val="20"/>
              </w:rPr>
            </w:pPr>
            <w:r>
              <w:rPr>
                <w:rStyle w:val="ts7"/>
                <w:sz w:val="20"/>
                <w:szCs w:val="20"/>
              </w:rPr>
              <w:t>0,00</w:t>
            </w:r>
          </w:p>
        </w:tc>
        <w:tc>
          <w:tcPr>
            <w:tcW w:w="343" w:type="pct"/>
            <w:gridSpan w:val="2"/>
            <w:vAlign w:val="center"/>
          </w:tcPr>
          <w:p w14:paraId="50190655" w14:textId="5CF72F1C" w:rsidR="006F2B3B" w:rsidRPr="00D94659" w:rsidRDefault="006F2B3B" w:rsidP="006F2B3B">
            <w:pPr>
              <w:pStyle w:val="a9"/>
              <w:spacing w:after="0"/>
              <w:jc w:val="center"/>
              <w:rPr>
                <w:rStyle w:val="ts7"/>
                <w:sz w:val="20"/>
                <w:szCs w:val="20"/>
              </w:rPr>
            </w:pPr>
            <w:r>
              <w:rPr>
                <w:rStyle w:val="ts7"/>
                <w:sz w:val="20"/>
                <w:szCs w:val="20"/>
              </w:rPr>
              <w:t>7 818,01</w:t>
            </w:r>
          </w:p>
        </w:tc>
      </w:tr>
      <w:tr w:rsidR="006F2B3B" w:rsidRPr="00FA48C1" w14:paraId="74330234" w14:textId="77777777" w:rsidTr="00BB5399">
        <w:trPr>
          <w:trHeight w:val="250"/>
        </w:trPr>
        <w:tc>
          <w:tcPr>
            <w:tcW w:w="219" w:type="pct"/>
            <w:vMerge w:val="restart"/>
            <w:vAlign w:val="center"/>
          </w:tcPr>
          <w:p w14:paraId="35D93EC0" w14:textId="77777777" w:rsidR="006F2B3B" w:rsidRPr="00FA48C1" w:rsidRDefault="006F2B3B" w:rsidP="006F2B3B">
            <w:pPr>
              <w:pStyle w:val="a9"/>
              <w:jc w:val="center"/>
              <w:rPr>
                <w:b/>
                <w:sz w:val="20"/>
                <w:szCs w:val="20"/>
              </w:rPr>
            </w:pPr>
            <w:r w:rsidRPr="00FA48C1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841" w:type="pct"/>
            <w:gridSpan w:val="6"/>
            <w:vMerge w:val="restart"/>
            <w:vAlign w:val="center"/>
          </w:tcPr>
          <w:p w14:paraId="6A491B19" w14:textId="77777777" w:rsidR="006F2B3B" w:rsidRPr="00FA48C1" w:rsidRDefault="006F2B3B" w:rsidP="006F2B3B">
            <w:pPr>
              <w:pStyle w:val="a9"/>
              <w:jc w:val="center"/>
              <w:rPr>
                <w:b/>
                <w:sz w:val="20"/>
                <w:szCs w:val="20"/>
              </w:rPr>
            </w:pPr>
            <w:r w:rsidRPr="00FA48C1">
              <w:rPr>
                <w:b/>
                <w:sz w:val="20"/>
                <w:szCs w:val="20"/>
              </w:rPr>
              <w:t>ИТОГО объем финансирования в целом по подпрограмме:</w:t>
            </w:r>
          </w:p>
          <w:p w14:paraId="11A175A3" w14:textId="646FB808" w:rsidR="006F2B3B" w:rsidRPr="00FA48C1" w:rsidRDefault="006F2B3B" w:rsidP="006F2B3B">
            <w:pPr>
              <w:pStyle w:val="a9"/>
              <w:jc w:val="center"/>
              <w:rPr>
                <w:rStyle w:val="ts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96 218,56 </w:t>
            </w:r>
            <w:r w:rsidRPr="00FA48C1">
              <w:rPr>
                <w:b/>
                <w:sz w:val="20"/>
                <w:szCs w:val="20"/>
              </w:rPr>
              <w:t>тыс. руб</w:t>
            </w:r>
            <w:r w:rsidRPr="00FA48C1">
              <w:rPr>
                <w:sz w:val="20"/>
                <w:szCs w:val="20"/>
              </w:rPr>
              <w:t>.</w:t>
            </w:r>
          </w:p>
        </w:tc>
        <w:tc>
          <w:tcPr>
            <w:tcW w:w="356" w:type="pct"/>
            <w:vAlign w:val="center"/>
          </w:tcPr>
          <w:p w14:paraId="7A2AA2BD" w14:textId="77777777" w:rsidR="006F2B3B" w:rsidRPr="00FA48C1" w:rsidRDefault="006F2B3B" w:rsidP="006F2B3B">
            <w:pPr>
              <w:pStyle w:val="a9"/>
              <w:ind w:left="-39" w:right="-76"/>
              <w:jc w:val="center"/>
              <w:rPr>
                <w:b/>
                <w:sz w:val="20"/>
                <w:szCs w:val="20"/>
              </w:rPr>
            </w:pPr>
            <w:r w:rsidRPr="00FA48C1">
              <w:rPr>
                <w:b/>
                <w:sz w:val="20"/>
                <w:szCs w:val="20"/>
              </w:rPr>
              <w:t>областной</w:t>
            </w:r>
          </w:p>
          <w:p w14:paraId="50B21329" w14:textId="77777777" w:rsidR="006F2B3B" w:rsidRPr="00FA48C1" w:rsidRDefault="006F2B3B" w:rsidP="006F2B3B">
            <w:pPr>
              <w:pStyle w:val="a9"/>
              <w:jc w:val="center"/>
              <w:rPr>
                <w:rStyle w:val="ts7"/>
                <w:b/>
                <w:sz w:val="20"/>
                <w:szCs w:val="20"/>
              </w:rPr>
            </w:pPr>
            <w:r w:rsidRPr="00FA48C1">
              <w:rPr>
                <w:b/>
                <w:sz w:val="20"/>
                <w:szCs w:val="20"/>
              </w:rPr>
              <w:t>бюджет</w:t>
            </w:r>
          </w:p>
        </w:tc>
        <w:tc>
          <w:tcPr>
            <w:tcW w:w="228" w:type="pct"/>
            <w:gridSpan w:val="2"/>
            <w:vAlign w:val="center"/>
          </w:tcPr>
          <w:p w14:paraId="5A95F851" w14:textId="77777777" w:rsidR="006F2B3B" w:rsidRPr="00FA48C1" w:rsidRDefault="006F2B3B" w:rsidP="006F2B3B">
            <w:pPr>
              <w:pStyle w:val="a9"/>
              <w:jc w:val="center"/>
              <w:rPr>
                <w:rStyle w:val="ts7"/>
                <w:b/>
                <w:sz w:val="20"/>
                <w:szCs w:val="20"/>
              </w:rPr>
            </w:pPr>
            <w:r w:rsidRPr="00FA48C1">
              <w:rPr>
                <w:rStyle w:val="ts7"/>
                <w:b/>
                <w:sz w:val="20"/>
                <w:szCs w:val="20"/>
              </w:rPr>
              <w:t>тыс.</w:t>
            </w:r>
          </w:p>
          <w:p w14:paraId="46640EE5" w14:textId="77777777" w:rsidR="006F2B3B" w:rsidRPr="00FA48C1" w:rsidRDefault="006F2B3B" w:rsidP="006F2B3B">
            <w:pPr>
              <w:pStyle w:val="a9"/>
              <w:jc w:val="center"/>
              <w:rPr>
                <w:rStyle w:val="ts7"/>
                <w:b/>
                <w:sz w:val="20"/>
                <w:szCs w:val="20"/>
              </w:rPr>
            </w:pPr>
            <w:r w:rsidRPr="00FA48C1">
              <w:rPr>
                <w:rStyle w:val="ts7"/>
                <w:b/>
                <w:sz w:val="20"/>
                <w:szCs w:val="20"/>
              </w:rPr>
              <w:t>руб.</w:t>
            </w:r>
          </w:p>
        </w:tc>
        <w:tc>
          <w:tcPr>
            <w:tcW w:w="271" w:type="pct"/>
            <w:vAlign w:val="center"/>
          </w:tcPr>
          <w:p w14:paraId="079C4E5F" w14:textId="77777777" w:rsidR="006F2B3B" w:rsidRPr="00FA48C1" w:rsidRDefault="006F2B3B" w:rsidP="006F2B3B">
            <w:pPr>
              <w:pStyle w:val="a9"/>
              <w:jc w:val="center"/>
              <w:rPr>
                <w:b/>
                <w:sz w:val="20"/>
                <w:szCs w:val="20"/>
              </w:rPr>
            </w:pPr>
            <w:r w:rsidRPr="00FA48C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14:paraId="12774A90" w14:textId="77777777" w:rsidR="006F2B3B" w:rsidRPr="00FA48C1" w:rsidRDefault="006F2B3B" w:rsidP="006F2B3B">
            <w:pPr>
              <w:pStyle w:val="a9"/>
              <w:jc w:val="center"/>
              <w:rPr>
                <w:rStyle w:val="ts7"/>
                <w:b/>
                <w:sz w:val="20"/>
                <w:szCs w:val="20"/>
              </w:rPr>
            </w:pPr>
            <w:r w:rsidRPr="00FA48C1">
              <w:rPr>
                <w:rStyle w:val="ts7"/>
                <w:b/>
                <w:sz w:val="20"/>
                <w:szCs w:val="20"/>
              </w:rPr>
              <w:t>00,00</w:t>
            </w:r>
          </w:p>
        </w:tc>
        <w:tc>
          <w:tcPr>
            <w:tcW w:w="272" w:type="pct"/>
            <w:vAlign w:val="center"/>
          </w:tcPr>
          <w:p w14:paraId="057424B2" w14:textId="77777777" w:rsidR="006F2B3B" w:rsidRPr="00FA48C1" w:rsidRDefault="006F2B3B" w:rsidP="006F2B3B">
            <w:pPr>
              <w:pStyle w:val="a9"/>
              <w:jc w:val="center"/>
              <w:rPr>
                <w:rStyle w:val="ts7"/>
                <w:b/>
                <w:sz w:val="20"/>
                <w:szCs w:val="20"/>
              </w:rPr>
            </w:pPr>
            <w:r w:rsidRPr="00FA48C1">
              <w:rPr>
                <w:rStyle w:val="ts7"/>
                <w:b/>
                <w:sz w:val="20"/>
                <w:szCs w:val="20"/>
              </w:rPr>
              <w:t>00,00</w:t>
            </w:r>
          </w:p>
        </w:tc>
        <w:tc>
          <w:tcPr>
            <w:tcW w:w="228" w:type="pct"/>
            <w:gridSpan w:val="2"/>
            <w:vAlign w:val="center"/>
          </w:tcPr>
          <w:p w14:paraId="53B084D9" w14:textId="77777777" w:rsidR="006F2B3B" w:rsidRPr="00FA48C1" w:rsidRDefault="006F2B3B" w:rsidP="006F2B3B">
            <w:pPr>
              <w:pStyle w:val="a9"/>
              <w:jc w:val="center"/>
              <w:rPr>
                <w:rStyle w:val="ts7"/>
                <w:b/>
                <w:sz w:val="20"/>
                <w:szCs w:val="20"/>
              </w:rPr>
            </w:pPr>
            <w:r w:rsidRPr="00FA48C1">
              <w:rPr>
                <w:rStyle w:val="ts7"/>
                <w:b/>
                <w:sz w:val="20"/>
                <w:szCs w:val="20"/>
              </w:rPr>
              <w:t>00,00</w:t>
            </w:r>
          </w:p>
        </w:tc>
        <w:tc>
          <w:tcPr>
            <w:tcW w:w="273" w:type="pct"/>
            <w:gridSpan w:val="2"/>
            <w:vAlign w:val="center"/>
          </w:tcPr>
          <w:p w14:paraId="35E55DE9" w14:textId="77777777" w:rsidR="006F2B3B" w:rsidRPr="00FA48C1" w:rsidRDefault="006F2B3B" w:rsidP="006F2B3B">
            <w:pPr>
              <w:pStyle w:val="a9"/>
              <w:jc w:val="center"/>
              <w:rPr>
                <w:rStyle w:val="ts7"/>
                <w:b/>
                <w:sz w:val="20"/>
                <w:szCs w:val="20"/>
              </w:rPr>
            </w:pPr>
            <w:r w:rsidRPr="00FA48C1">
              <w:rPr>
                <w:rStyle w:val="ts7"/>
                <w:b/>
                <w:sz w:val="20"/>
                <w:szCs w:val="20"/>
              </w:rPr>
              <w:t>00,00</w:t>
            </w:r>
          </w:p>
        </w:tc>
        <w:tc>
          <w:tcPr>
            <w:tcW w:w="365" w:type="pct"/>
            <w:gridSpan w:val="2"/>
          </w:tcPr>
          <w:p w14:paraId="548FD61F" w14:textId="77777777" w:rsidR="009B75F4" w:rsidRDefault="009B75F4" w:rsidP="006F2B3B">
            <w:pPr>
              <w:pStyle w:val="a9"/>
              <w:spacing w:after="0"/>
              <w:rPr>
                <w:rStyle w:val="ts7"/>
                <w:b/>
                <w:sz w:val="20"/>
                <w:szCs w:val="20"/>
              </w:rPr>
            </w:pPr>
          </w:p>
          <w:p w14:paraId="1C817D86" w14:textId="2CD077C7" w:rsidR="006F2B3B" w:rsidRPr="00FA48C1" w:rsidRDefault="006F2B3B" w:rsidP="006F2B3B">
            <w:pPr>
              <w:pStyle w:val="a9"/>
              <w:spacing w:after="0"/>
              <w:rPr>
                <w:rStyle w:val="ts7"/>
                <w:b/>
                <w:sz w:val="20"/>
                <w:szCs w:val="20"/>
              </w:rPr>
            </w:pPr>
            <w:r w:rsidRPr="00FA48C1">
              <w:rPr>
                <w:rStyle w:val="ts7"/>
                <w:b/>
                <w:sz w:val="20"/>
                <w:szCs w:val="20"/>
              </w:rPr>
              <w:t>18</w:t>
            </w:r>
            <w:r>
              <w:rPr>
                <w:rStyle w:val="ts7"/>
                <w:b/>
                <w:sz w:val="20"/>
                <w:szCs w:val="20"/>
              </w:rPr>
              <w:t xml:space="preserve"> </w:t>
            </w:r>
            <w:r w:rsidRPr="00FA48C1">
              <w:rPr>
                <w:rStyle w:val="ts7"/>
                <w:b/>
                <w:sz w:val="20"/>
                <w:szCs w:val="20"/>
              </w:rPr>
              <w:t>522,20</w:t>
            </w:r>
          </w:p>
        </w:tc>
        <w:tc>
          <w:tcPr>
            <w:tcW w:w="332" w:type="pct"/>
            <w:gridSpan w:val="2"/>
            <w:vAlign w:val="center"/>
          </w:tcPr>
          <w:p w14:paraId="2EB93760" w14:textId="77777777" w:rsidR="006F2B3B" w:rsidRPr="00FA48C1" w:rsidRDefault="006F2B3B" w:rsidP="006F2B3B">
            <w:pPr>
              <w:pStyle w:val="a9"/>
              <w:spacing w:after="0"/>
              <w:jc w:val="center"/>
              <w:rPr>
                <w:rStyle w:val="ts7"/>
                <w:b/>
                <w:sz w:val="20"/>
                <w:szCs w:val="20"/>
              </w:rPr>
            </w:pPr>
            <w:r>
              <w:rPr>
                <w:rStyle w:val="ts7"/>
                <w:b/>
                <w:sz w:val="20"/>
                <w:szCs w:val="20"/>
              </w:rPr>
              <w:t>0,00</w:t>
            </w:r>
          </w:p>
        </w:tc>
        <w:tc>
          <w:tcPr>
            <w:tcW w:w="343" w:type="pct"/>
            <w:gridSpan w:val="2"/>
            <w:vAlign w:val="center"/>
          </w:tcPr>
          <w:p w14:paraId="128E3279" w14:textId="77777777" w:rsidR="006F2B3B" w:rsidRPr="00FA48C1" w:rsidRDefault="006F2B3B" w:rsidP="006F2B3B">
            <w:pPr>
              <w:pStyle w:val="a9"/>
              <w:spacing w:after="0"/>
              <w:ind w:left="-94"/>
              <w:jc w:val="center"/>
              <w:rPr>
                <w:rStyle w:val="ts7"/>
                <w:b/>
                <w:sz w:val="20"/>
                <w:szCs w:val="20"/>
              </w:rPr>
            </w:pPr>
            <w:r>
              <w:rPr>
                <w:rStyle w:val="ts7"/>
                <w:b/>
                <w:sz w:val="20"/>
                <w:szCs w:val="20"/>
              </w:rPr>
              <w:t>25 045,30</w:t>
            </w:r>
          </w:p>
        </w:tc>
      </w:tr>
      <w:tr w:rsidR="009B75F4" w:rsidRPr="00FA48C1" w14:paraId="059DDE39" w14:textId="77777777" w:rsidTr="00463195">
        <w:trPr>
          <w:trHeight w:val="249"/>
        </w:trPr>
        <w:tc>
          <w:tcPr>
            <w:tcW w:w="219" w:type="pct"/>
            <w:vMerge/>
            <w:vAlign w:val="center"/>
          </w:tcPr>
          <w:p w14:paraId="63E87236" w14:textId="77777777" w:rsidR="009B75F4" w:rsidRPr="00FA48C1" w:rsidRDefault="009B75F4" w:rsidP="009B75F4">
            <w:pPr>
              <w:pStyle w:val="a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1" w:type="pct"/>
            <w:gridSpan w:val="6"/>
            <w:vMerge/>
            <w:vAlign w:val="center"/>
          </w:tcPr>
          <w:p w14:paraId="67725C0E" w14:textId="77777777" w:rsidR="009B75F4" w:rsidRPr="00FA48C1" w:rsidRDefault="009B75F4" w:rsidP="009B75F4">
            <w:pPr>
              <w:pStyle w:val="a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" w:type="pct"/>
            <w:vAlign w:val="center"/>
          </w:tcPr>
          <w:p w14:paraId="29426825" w14:textId="77777777" w:rsidR="009B75F4" w:rsidRPr="00FA48C1" w:rsidRDefault="009B75F4" w:rsidP="009B75F4">
            <w:pPr>
              <w:pStyle w:val="a9"/>
              <w:ind w:left="-181" w:right="-76"/>
              <w:jc w:val="center"/>
              <w:rPr>
                <w:b/>
                <w:sz w:val="20"/>
                <w:szCs w:val="20"/>
              </w:rPr>
            </w:pPr>
            <w:r w:rsidRPr="00FA48C1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228" w:type="pct"/>
            <w:gridSpan w:val="2"/>
            <w:vAlign w:val="center"/>
          </w:tcPr>
          <w:p w14:paraId="73A20BDC" w14:textId="77777777" w:rsidR="009B75F4" w:rsidRDefault="009B75F4" w:rsidP="009B75F4">
            <w:pPr>
              <w:pStyle w:val="a9"/>
              <w:jc w:val="center"/>
              <w:rPr>
                <w:rStyle w:val="ts7"/>
                <w:b/>
                <w:sz w:val="20"/>
                <w:szCs w:val="20"/>
              </w:rPr>
            </w:pPr>
            <w:r w:rsidRPr="00FA48C1">
              <w:rPr>
                <w:rStyle w:val="ts7"/>
                <w:b/>
                <w:sz w:val="20"/>
                <w:szCs w:val="20"/>
              </w:rPr>
              <w:t>тыс.</w:t>
            </w:r>
          </w:p>
          <w:p w14:paraId="2AADEE82" w14:textId="77777777" w:rsidR="009B75F4" w:rsidRPr="00FA48C1" w:rsidRDefault="009B75F4" w:rsidP="009B75F4">
            <w:pPr>
              <w:pStyle w:val="a9"/>
              <w:jc w:val="center"/>
              <w:rPr>
                <w:rStyle w:val="ts7"/>
                <w:b/>
                <w:sz w:val="20"/>
                <w:szCs w:val="20"/>
              </w:rPr>
            </w:pPr>
            <w:r w:rsidRPr="00FA48C1">
              <w:rPr>
                <w:rStyle w:val="ts7"/>
                <w:b/>
                <w:sz w:val="20"/>
                <w:szCs w:val="20"/>
              </w:rPr>
              <w:t>руб.</w:t>
            </w:r>
          </w:p>
        </w:tc>
        <w:tc>
          <w:tcPr>
            <w:tcW w:w="271" w:type="pct"/>
            <w:vAlign w:val="center"/>
          </w:tcPr>
          <w:p w14:paraId="3F1CA393" w14:textId="567CF684" w:rsidR="009B75F4" w:rsidRPr="009B75F4" w:rsidRDefault="009B75F4" w:rsidP="009B75F4">
            <w:pPr>
              <w:pStyle w:val="a9"/>
              <w:jc w:val="center"/>
              <w:rPr>
                <w:b/>
                <w:bCs/>
                <w:sz w:val="20"/>
                <w:szCs w:val="20"/>
              </w:rPr>
            </w:pPr>
            <w:r w:rsidRPr="009B75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14:paraId="708DF021" w14:textId="03338E93" w:rsidR="009B75F4" w:rsidRPr="009B75F4" w:rsidRDefault="009B75F4" w:rsidP="009B75F4">
            <w:pPr>
              <w:pStyle w:val="a9"/>
              <w:jc w:val="center"/>
              <w:rPr>
                <w:rStyle w:val="ts7"/>
                <w:b/>
                <w:bCs/>
                <w:sz w:val="20"/>
                <w:szCs w:val="20"/>
              </w:rPr>
            </w:pPr>
            <w:r w:rsidRPr="009B75F4">
              <w:rPr>
                <w:rStyle w:val="ts7"/>
                <w:b/>
                <w:bCs/>
                <w:sz w:val="20"/>
                <w:szCs w:val="20"/>
              </w:rPr>
              <w:t>25,00</w:t>
            </w:r>
          </w:p>
        </w:tc>
        <w:tc>
          <w:tcPr>
            <w:tcW w:w="272" w:type="pct"/>
            <w:vAlign w:val="center"/>
          </w:tcPr>
          <w:p w14:paraId="4F807916" w14:textId="24AA0E8D" w:rsidR="009B75F4" w:rsidRPr="009B75F4" w:rsidRDefault="009B75F4" w:rsidP="009B75F4">
            <w:pPr>
              <w:pStyle w:val="a9"/>
              <w:jc w:val="center"/>
              <w:rPr>
                <w:rStyle w:val="ts7"/>
                <w:b/>
                <w:bCs/>
                <w:sz w:val="20"/>
                <w:szCs w:val="20"/>
              </w:rPr>
            </w:pPr>
            <w:r w:rsidRPr="009B75F4">
              <w:rPr>
                <w:rStyle w:val="ts7"/>
                <w:b/>
                <w:bCs/>
                <w:sz w:val="20"/>
                <w:szCs w:val="20"/>
              </w:rPr>
              <w:t>55,00</w:t>
            </w:r>
          </w:p>
        </w:tc>
        <w:tc>
          <w:tcPr>
            <w:tcW w:w="228" w:type="pct"/>
            <w:gridSpan w:val="2"/>
            <w:vAlign w:val="center"/>
          </w:tcPr>
          <w:p w14:paraId="656DE480" w14:textId="47064132" w:rsidR="009B75F4" w:rsidRPr="009B75F4" w:rsidRDefault="009B75F4" w:rsidP="009B75F4">
            <w:pPr>
              <w:pStyle w:val="a9"/>
              <w:jc w:val="center"/>
              <w:rPr>
                <w:rStyle w:val="ts7"/>
                <w:b/>
                <w:bCs/>
                <w:sz w:val="20"/>
                <w:szCs w:val="20"/>
              </w:rPr>
            </w:pPr>
            <w:r w:rsidRPr="009B75F4">
              <w:rPr>
                <w:rStyle w:val="ts7"/>
                <w:b/>
                <w:bCs/>
                <w:sz w:val="20"/>
                <w:szCs w:val="20"/>
              </w:rPr>
              <w:t>57,20</w:t>
            </w:r>
          </w:p>
        </w:tc>
        <w:tc>
          <w:tcPr>
            <w:tcW w:w="273" w:type="pct"/>
            <w:gridSpan w:val="2"/>
            <w:vAlign w:val="center"/>
          </w:tcPr>
          <w:p w14:paraId="1B403C79" w14:textId="567583E6" w:rsidR="009B75F4" w:rsidRPr="009B75F4" w:rsidRDefault="009B75F4" w:rsidP="009B75F4">
            <w:pPr>
              <w:pStyle w:val="a9"/>
              <w:jc w:val="center"/>
              <w:rPr>
                <w:rStyle w:val="ts7"/>
                <w:b/>
                <w:bCs/>
                <w:sz w:val="20"/>
                <w:szCs w:val="20"/>
              </w:rPr>
            </w:pPr>
            <w:r w:rsidRPr="009B75F4">
              <w:rPr>
                <w:rStyle w:val="ts7"/>
                <w:b/>
                <w:bCs/>
                <w:sz w:val="20"/>
                <w:szCs w:val="20"/>
              </w:rPr>
              <w:t>425,27</w:t>
            </w:r>
          </w:p>
        </w:tc>
        <w:tc>
          <w:tcPr>
            <w:tcW w:w="365" w:type="pct"/>
            <w:gridSpan w:val="2"/>
          </w:tcPr>
          <w:p w14:paraId="2125346B" w14:textId="1EEFA18C" w:rsidR="009B75F4" w:rsidRPr="009B75F4" w:rsidRDefault="009B75F4" w:rsidP="009B75F4">
            <w:pPr>
              <w:pStyle w:val="a9"/>
              <w:spacing w:after="0"/>
              <w:rPr>
                <w:rStyle w:val="ts7"/>
                <w:b/>
                <w:bCs/>
                <w:sz w:val="20"/>
                <w:szCs w:val="20"/>
              </w:rPr>
            </w:pPr>
            <w:r w:rsidRPr="009B75F4">
              <w:rPr>
                <w:b/>
                <w:bCs/>
                <w:sz w:val="20"/>
                <w:szCs w:val="20"/>
              </w:rPr>
              <w:t>10 770,00</w:t>
            </w:r>
          </w:p>
        </w:tc>
        <w:tc>
          <w:tcPr>
            <w:tcW w:w="332" w:type="pct"/>
            <w:gridSpan w:val="2"/>
          </w:tcPr>
          <w:p w14:paraId="03795795" w14:textId="795E8EC9" w:rsidR="009B75F4" w:rsidRPr="009B75F4" w:rsidRDefault="009B75F4" w:rsidP="009B75F4">
            <w:pPr>
              <w:pStyle w:val="a9"/>
              <w:spacing w:after="0"/>
              <w:jc w:val="center"/>
              <w:rPr>
                <w:rStyle w:val="ts7"/>
                <w:b/>
                <w:bCs/>
                <w:sz w:val="20"/>
                <w:szCs w:val="20"/>
              </w:rPr>
            </w:pPr>
            <w:r w:rsidRPr="009B75F4">
              <w:rPr>
                <w:b/>
                <w:bCs/>
                <w:sz w:val="20"/>
                <w:szCs w:val="20"/>
              </w:rPr>
              <w:t>10 589,16</w:t>
            </w:r>
          </w:p>
        </w:tc>
        <w:tc>
          <w:tcPr>
            <w:tcW w:w="343" w:type="pct"/>
            <w:gridSpan w:val="2"/>
          </w:tcPr>
          <w:p w14:paraId="6464AF16" w14:textId="6CE5D805" w:rsidR="009B75F4" w:rsidRPr="009B75F4" w:rsidRDefault="009B75F4" w:rsidP="009B75F4">
            <w:pPr>
              <w:pStyle w:val="a9"/>
              <w:spacing w:after="0"/>
              <w:ind w:left="-53" w:right="-71"/>
              <w:jc w:val="center"/>
              <w:rPr>
                <w:rStyle w:val="ts7"/>
                <w:b/>
                <w:bCs/>
                <w:sz w:val="20"/>
                <w:szCs w:val="20"/>
              </w:rPr>
            </w:pPr>
            <w:r w:rsidRPr="009B75F4">
              <w:rPr>
                <w:b/>
                <w:bCs/>
                <w:sz w:val="20"/>
                <w:szCs w:val="20"/>
              </w:rPr>
              <w:t>30 729,43</w:t>
            </w:r>
          </w:p>
        </w:tc>
      </w:tr>
    </w:tbl>
    <w:p w14:paraId="1462F485" w14:textId="77777777" w:rsidR="00770540" w:rsidRPr="00FA48C1" w:rsidRDefault="00770540" w:rsidP="00770540">
      <w:pPr>
        <w:pStyle w:val="a9"/>
        <w:tabs>
          <w:tab w:val="left" w:pos="12945"/>
          <w:tab w:val="right" w:pos="14570"/>
        </w:tabs>
        <w:spacing w:after="0"/>
        <w:jc w:val="center"/>
        <w:rPr>
          <w:sz w:val="20"/>
          <w:szCs w:val="20"/>
        </w:rPr>
      </w:pPr>
    </w:p>
    <w:p w14:paraId="334B548E" w14:textId="77777777" w:rsidR="001C284E" w:rsidRDefault="00903FC9" w:rsidP="00733434">
      <w:pPr>
        <w:pStyle w:val="a9"/>
        <w:tabs>
          <w:tab w:val="left" w:pos="12945"/>
          <w:tab w:val="right" w:pos="1457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</w:t>
      </w:r>
    </w:p>
    <w:p w14:paraId="1419B4B9" w14:textId="77777777" w:rsidR="00903FC9" w:rsidRDefault="00903FC9" w:rsidP="00903F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936E8A9" w14:textId="77777777" w:rsidR="001C284E" w:rsidRDefault="001C284E" w:rsidP="00903F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8871DE" w14:textId="77777777" w:rsidR="001C284E" w:rsidRDefault="001C284E" w:rsidP="00903F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F84F64A" w14:textId="77777777" w:rsidR="001C284E" w:rsidRDefault="001C284E" w:rsidP="00903F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AE947E8" w14:textId="77777777" w:rsidR="001C284E" w:rsidRDefault="001C284E" w:rsidP="00903F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E15E0B1" w14:textId="24D6E973" w:rsidR="005E6F14" w:rsidRPr="00CA2765" w:rsidRDefault="00C02C9D" w:rsidP="00903F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2765">
        <w:rPr>
          <w:rFonts w:ascii="Times New Roman" w:hAnsi="Times New Roman" w:cs="Times New Roman"/>
          <w:sz w:val="24"/>
          <w:szCs w:val="24"/>
        </w:rPr>
        <w:lastRenderedPageBreak/>
        <w:t>При</w:t>
      </w:r>
      <w:r w:rsidR="005E6F14" w:rsidRPr="00CA2765">
        <w:rPr>
          <w:rFonts w:ascii="Times New Roman" w:hAnsi="Times New Roman" w:cs="Times New Roman"/>
          <w:sz w:val="24"/>
          <w:szCs w:val="24"/>
        </w:rPr>
        <w:t xml:space="preserve">ложение </w:t>
      </w:r>
      <w:r w:rsidR="00EF0B25">
        <w:rPr>
          <w:rFonts w:ascii="Times New Roman" w:hAnsi="Times New Roman" w:cs="Times New Roman"/>
          <w:sz w:val="24"/>
          <w:szCs w:val="24"/>
        </w:rPr>
        <w:t>6</w:t>
      </w:r>
    </w:p>
    <w:p w14:paraId="3859CE3A" w14:textId="77777777" w:rsidR="005E6F14" w:rsidRPr="00CA2765" w:rsidRDefault="005E6F14" w:rsidP="00CA2765">
      <w:pPr>
        <w:pStyle w:val="a9"/>
        <w:spacing w:after="0"/>
        <w:jc w:val="right"/>
        <w:rPr>
          <w:szCs w:val="24"/>
        </w:rPr>
      </w:pPr>
      <w:r w:rsidRPr="00CA2765">
        <w:rPr>
          <w:szCs w:val="24"/>
        </w:rPr>
        <w:t>к постановлению администрации Тайшетского района</w:t>
      </w:r>
    </w:p>
    <w:p w14:paraId="68495E6F" w14:textId="2229893A" w:rsidR="007601EB" w:rsidRPr="00CA2765" w:rsidRDefault="005B4A4C" w:rsidP="00CA2765">
      <w:pPr>
        <w:pStyle w:val="a9"/>
        <w:spacing w:after="0"/>
        <w:jc w:val="right"/>
        <w:rPr>
          <w:szCs w:val="24"/>
        </w:rPr>
      </w:pPr>
      <w:proofErr w:type="gramStart"/>
      <w:r w:rsidRPr="00CA2765">
        <w:rPr>
          <w:szCs w:val="24"/>
        </w:rPr>
        <w:t xml:space="preserve">от  </w:t>
      </w:r>
      <w:r w:rsidR="007601EB" w:rsidRPr="00CA2765">
        <w:rPr>
          <w:szCs w:val="24"/>
        </w:rPr>
        <w:t>"</w:t>
      </w:r>
      <w:proofErr w:type="gramEnd"/>
      <w:r w:rsidR="00CA2765">
        <w:rPr>
          <w:szCs w:val="24"/>
        </w:rPr>
        <w:t>_____</w:t>
      </w:r>
      <w:proofErr w:type="gramStart"/>
      <w:r w:rsidR="007601EB" w:rsidRPr="00CA2765">
        <w:rPr>
          <w:szCs w:val="24"/>
        </w:rPr>
        <w:t xml:space="preserve">"  </w:t>
      </w:r>
      <w:r w:rsidR="008A0A3B">
        <w:rPr>
          <w:szCs w:val="24"/>
        </w:rPr>
        <w:t>августа</w:t>
      </w:r>
      <w:proofErr w:type="gramEnd"/>
      <w:r w:rsidR="00CA2765">
        <w:rPr>
          <w:szCs w:val="24"/>
        </w:rPr>
        <w:t xml:space="preserve"> </w:t>
      </w:r>
      <w:r w:rsidR="007601EB" w:rsidRPr="00CA2765">
        <w:rPr>
          <w:szCs w:val="24"/>
        </w:rPr>
        <w:t xml:space="preserve"> 202</w:t>
      </w:r>
      <w:r w:rsidR="008A0A3B">
        <w:rPr>
          <w:szCs w:val="24"/>
        </w:rPr>
        <w:t>5</w:t>
      </w:r>
      <w:r w:rsidR="00733434" w:rsidRPr="00CA2765">
        <w:rPr>
          <w:szCs w:val="24"/>
        </w:rPr>
        <w:t xml:space="preserve"> года № </w:t>
      </w:r>
      <w:r w:rsidR="00CA2765">
        <w:rPr>
          <w:szCs w:val="24"/>
        </w:rPr>
        <w:t>______</w:t>
      </w:r>
      <w:r w:rsidR="00733434" w:rsidRPr="00CA2765">
        <w:rPr>
          <w:szCs w:val="24"/>
        </w:rPr>
        <w:t xml:space="preserve"> </w:t>
      </w:r>
    </w:p>
    <w:p w14:paraId="61B8C095" w14:textId="77777777" w:rsidR="007601EB" w:rsidRPr="00CA2765" w:rsidRDefault="007601EB" w:rsidP="00CA2765">
      <w:pPr>
        <w:pStyle w:val="a9"/>
        <w:spacing w:after="0"/>
        <w:jc w:val="right"/>
        <w:rPr>
          <w:szCs w:val="24"/>
        </w:rPr>
      </w:pPr>
    </w:p>
    <w:p w14:paraId="07C1026D" w14:textId="77777777" w:rsidR="005E6F14" w:rsidRPr="00CA2765" w:rsidRDefault="005E6F14" w:rsidP="00CA2765">
      <w:pPr>
        <w:pStyle w:val="a9"/>
        <w:spacing w:after="0"/>
        <w:jc w:val="right"/>
        <w:rPr>
          <w:szCs w:val="24"/>
        </w:rPr>
      </w:pPr>
      <w:r w:rsidRPr="00CA2765">
        <w:rPr>
          <w:szCs w:val="24"/>
        </w:rPr>
        <w:t xml:space="preserve">Приложение </w:t>
      </w:r>
      <w:r w:rsidR="003E549A" w:rsidRPr="00CA2765">
        <w:rPr>
          <w:szCs w:val="24"/>
        </w:rPr>
        <w:t>4</w:t>
      </w:r>
    </w:p>
    <w:p w14:paraId="1286D176" w14:textId="77777777" w:rsidR="005E6F14" w:rsidRPr="00CA2765" w:rsidRDefault="005E6F14" w:rsidP="00CA2765">
      <w:pPr>
        <w:pStyle w:val="a9"/>
        <w:spacing w:after="0"/>
        <w:jc w:val="right"/>
        <w:rPr>
          <w:szCs w:val="24"/>
        </w:rPr>
      </w:pPr>
      <w:r w:rsidRPr="00CA2765">
        <w:rPr>
          <w:szCs w:val="24"/>
        </w:rPr>
        <w:t>к подпрограмме "Охрана окружающей среды на территории Тайшетского района" на 2018-202</w:t>
      </w:r>
      <w:r w:rsidR="00CA2765">
        <w:rPr>
          <w:szCs w:val="24"/>
        </w:rPr>
        <w:t>5</w:t>
      </w:r>
      <w:r w:rsidRPr="00CA2765">
        <w:rPr>
          <w:szCs w:val="24"/>
        </w:rPr>
        <w:t xml:space="preserve"> годы</w:t>
      </w:r>
    </w:p>
    <w:p w14:paraId="591E68BE" w14:textId="77777777" w:rsidR="005E6F14" w:rsidRPr="00CA2765" w:rsidRDefault="005E6F14" w:rsidP="00CA2765">
      <w:pPr>
        <w:pStyle w:val="a9"/>
        <w:spacing w:after="0"/>
        <w:jc w:val="right"/>
        <w:rPr>
          <w:szCs w:val="24"/>
        </w:rPr>
      </w:pPr>
      <w:r w:rsidRPr="00CA2765">
        <w:rPr>
          <w:szCs w:val="24"/>
        </w:rPr>
        <w:t>муниципальной программы муниципального образования "Тайшетский район"</w:t>
      </w:r>
    </w:p>
    <w:p w14:paraId="7EA528CC" w14:textId="77777777" w:rsidR="005E6F14" w:rsidRPr="005E1FA0" w:rsidRDefault="005E6F14" w:rsidP="00CA2765">
      <w:pPr>
        <w:pStyle w:val="a9"/>
        <w:spacing w:after="0"/>
        <w:jc w:val="right"/>
        <w:rPr>
          <w:szCs w:val="24"/>
        </w:rPr>
      </w:pPr>
      <w:r w:rsidRPr="00CA2765">
        <w:rPr>
          <w:szCs w:val="24"/>
        </w:rPr>
        <w:t>"Охрана окружающей среды и обеспечение экологической безопасности в Тайшетском районе</w:t>
      </w:r>
      <w:r w:rsidRPr="00CA2765">
        <w:rPr>
          <w:spacing w:val="-2"/>
          <w:szCs w:val="24"/>
        </w:rPr>
        <w:t xml:space="preserve">" </w:t>
      </w:r>
      <w:r w:rsidRPr="00CA2765">
        <w:rPr>
          <w:szCs w:val="24"/>
        </w:rPr>
        <w:t>на 2018-202</w:t>
      </w:r>
      <w:r w:rsidR="00CA2765">
        <w:rPr>
          <w:szCs w:val="24"/>
        </w:rPr>
        <w:t>5</w:t>
      </w:r>
      <w:r w:rsidRPr="00CA2765">
        <w:rPr>
          <w:szCs w:val="24"/>
        </w:rPr>
        <w:t xml:space="preserve"> годы</w:t>
      </w:r>
    </w:p>
    <w:p w14:paraId="211B09E8" w14:textId="77777777" w:rsidR="00CA2765" w:rsidRDefault="00CA2765" w:rsidP="00A254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57BD0F" w14:textId="77777777" w:rsidR="005E6F14" w:rsidRPr="005E1FA0" w:rsidRDefault="005E6F14" w:rsidP="00A254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FA0">
        <w:rPr>
          <w:rFonts w:ascii="Times New Roman" w:hAnsi="Times New Roman" w:cs="Times New Roman"/>
          <w:b/>
          <w:bCs/>
          <w:sz w:val="24"/>
          <w:szCs w:val="24"/>
        </w:rPr>
        <w:t>РЕСУРСНОЕ ОБЕСПЕЧЕНИЕ</w:t>
      </w:r>
      <w:r w:rsidR="00CA27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1FA0">
        <w:rPr>
          <w:rFonts w:ascii="Times New Roman" w:hAnsi="Times New Roman" w:cs="Times New Roman"/>
          <w:b/>
          <w:bCs/>
          <w:sz w:val="24"/>
          <w:szCs w:val="24"/>
        </w:rPr>
        <w:t>ПОДПРОГРАММЫ "</w:t>
      </w:r>
      <w:r w:rsidRPr="005E1FA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охрана окружающей среды </w:t>
      </w:r>
    </w:p>
    <w:p w14:paraId="31FCAFA2" w14:textId="77777777" w:rsidR="005E6F14" w:rsidRPr="005E1FA0" w:rsidRDefault="005E6F14" w:rsidP="005E6F14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5E1FA0">
        <w:rPr>
          <w:rFonts w:ascii="Times New Roman" w:hAnsi="Times New Roman" w:cs="Times New Roman"/>
          <w:b/>
          <w:bCs/>
          <w:caps/>
          <w:sz w:val="24"/>
          <w:szCs w:val="24"/>
        </w:rPr>
        <w:t>на террит</w:t>
      </w:r>
      <w:r w:rsidR="00D22CAA" w:rsidRPr="005E1FA0">
        <w:rPr>
          <w:rFonts w:ascii="Times New Roman" w:hAnsi="Times New Roman" w:cs="Times New Roman"/>
          <w:b/>
          <w:bCs/>
          <w:caps/>
          <w:sz w:val="24"/>
          <w:szCs w:val="24"/>
        </w:rPr>
        <w:t>о</w:t>
      </w:r>
      <w:r w:rsidRPr="005E1FA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рии тайшетского района" </w:t>
      </w:r>
    </w:p>
    <w:p w14:paraId="45EAA2C2" w14:textId="77777777" w:rsidR="00E0663E" w:rsidRDefault="005E6F14" w:rsidP="00D36CF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FA0">
        <w:rPr>
          <w:rFonts w:ascii="Times New Roman" w:hAnsi="Times New Roman" w:cs="Times New Roman"/>
          <w:b/>
          <w:bCs/>
          <w:sz w:val="24"/>
          <w:szCs w:val="24"/>
        </w:rPr>
        <w:t>НА 2018 – 202</w:t>
      </w:r>
      <w:r w:rsidR="00CA276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E1FA0">
        <w:rPr>
          <w:rFonts w:ascii="Times New Roman" w:hAnsi="Times New Roman" w:cs="Times New Roman"/>
          <w:b/>
          <w:bCs/>
          <w:sz w:val="24"/>
          <w:szCs w:val="24"/>
        </w:rPr>
        <w:t xml:space="preserve"> ГОДЫ </w:t>
      </w:r>
    </w:p>
    <w:p w14:paraId="54EA4B02" w14:textId="77777777" w:rsidR="00EF0B25" w:rsidRPr="005E1FA0" w:rsidRDefault="00EF0B25" w:rsidP="00D36CF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316" w:type="dxa"/>
        <w:tblCellSpacing w:w="5" w:type="nil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42"/>
        <w:gridCol w:w="1559"/>
        <w:gridCol w:w="1559"/>
        <w:gridCol w:w="1276"/>
        <w:gridCol w:w="1134"/>
        <w:gridCol w:w="1276"/>
        <w:gridCol w:w="1134"/>
        <w:gridCol w:w="1134"/>
        <w:gridCol w:w="1134"/>
        <w:gridCol w:w="1134"/>
        <w:gridCol w:w="1134"/>
      </w:tblGrid>
      <w:tr w:rsidR="00CA2765" w:rsidRPr="005E1FA0" w14:paraId="2FDF17CF" w14:textId="77777777" w:rsidTr="00AB291F">
        <w:trPr>
          <w:trHeight w:val="287"/>
          <w:tblCellSpacing w:w="5" w:type="nil"/>
        </w:trPr>
        <w:tc>
          <w:tcPr>
            <w:tcW w:w="2842" w:type="dxa"/>
            <w:vMerge w:val="restart"/>
            <w:vAlign w:val="center"/>
          </w:tcPr>
          <w:p w14:paraId="5572BC33" w14:textId="77777777" w:rsidR="00CA2765" w:rsidRPr="005E1FA0" w:rsidRDefault="00CA2765" w:rsidP="009F564E">
            <w:pPr>
              <w:pStyle w:val="a9"/>
              <w:jc w:val="center"/>
              <w:rPr>
                <w:szCs w:val="24"/>
              </w:rPr>
            </w:pPr>
            <w:r w:rsidRPr="005E1FA0">
              <w:rPr>
                <w:szCs w:val="24"/>
              </w:rPr>
              <w:t>Ответственный исполнитель, Соисполнители</w:t>
            </w:r>
          </w:p>
        </w:tc>
        <w:tc>
          <w:tcPr>
            <w:tcW w:w="1559" w:type="dxa"/>
            <w:vMerge w:val="restart"/>
            <w:vAlign w:val="center"/>
          </w:tcPr>
          <w:p w14:paraId="2DAAD48F" w14:textId="77777777" w:rsidR="00CA2765" w:rsidRPr="005E1FA0" w:rsidRDefault="00CA2765" w:rsidP="009F564E">
            <w:pPr>
              <w:pStyle w:val="a9"/>
              <w:jc w:val="center"/>
              <w:rPr>
                <w:szCs w:val="24"/>
              </w:rPr>
            </w:pPr>
            <w:r w:rsidRPr="005E1FA0">
              <w:rPr>
                <w:szCs w:val="24"/>
              </w:rPr>
              <w:t>Источник финансирования</w:t>
            </w:r>
          </w:p>
        </w:tc>
        <w:tc>
          <w:tcPr>
            <w:tcW w:w="10915" w:type="dxa"/>
            <w:gridSpan w:val="9"/>
            <w:vAlign w:val="center"/>
          </w:tcPr>
          <w:p w14:paraId="0DA9383C" w14:textId="77777777" w:rsidR="00CA2765" w:rsidRPr="005E1FA0" w:rsidRDefault="00CA2765" w:rsidP="00E0663E">
            <w:pPr>
              <w:pStyle w:val="a9"/>
              <w:spacing w:after="0"/>
              <w:jc w:val="center"/>
              <w:rPr>
                <w:szCs w:val="24"/>
              </w:rPr>
            </w:pPr>
            <w:r w:rsidRPr="005E1FA0">
              <w:rPr>
                <w:szCs w:val="24"/>
              </w:rPr>
              <w:t>Объем финансирования, тыс. руб.</w:t>
            </w:r>
          </w:p>
        </w:tc>
      </w:tr>
      <w:tr w:rsidR="00CA2765" w:rsidRPr="005E1FA0" w14:paraId="6ABF6679" w14:textId="77777777" w:rsidTr="00AB291F">
        <w:trPr>
          <w:trHeight w:val="400"/>
          <w:tblCellSpacing w:w="5" w:type="nil"/>
        </w:trPr>
        <w:tc>
          <w:tcPr>
            <w:tcW w:w="2842" w:type="dxa"/>
            <w:vMerge/>
            <w:vAlign w:val="center"/>
          </w:tcPr>
          <w:p w14:paraId="1CA13B04" w14:textId="77777777" w:rsidR="00CA2765" w:rsidRPr="005E1FA0" w:rsidRDefault="00CA2765" w:rsidP="009F564E">
            <w:pPr>
              <w:pStyle w:val="a9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7061C19F" w14:textId="77777777" w:rsidR="00CA2765" w:rsidRPr="005E1FA0" w:rsidRDefault="00CA2765" w:rsidP="009F564E">
            <w:pPr>
              <w:pStyle w:val="a9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14DE14D" w14:textId="7D87F5D8" w:rsidR="00CA2765" w:rsidRPr="005E1FA0" w:rsidRDefault="00CA2765" w:rsidP="00E0663E">
            <w:pPr>
              <w:pStyle w:val="a9"/>
              <w:jc w:val="left"/>
              <w:rPr>
                <w:szCs w:val="24"/>
              </w:rPr>
            </w:pPr>
            <w:r w:rsidRPr="005E1FA0">
              <w:rPr>
                <w:szCs w:val="24"/>
              </w:rPr>
              <w:t xml:space="preserve">за весь   </w:t>
            </w:r>
            <w:r w:rsidRPr="005E1FA0">
              <w:rPr>
                <w:szCs w:val="24"/>
              </w:rPr>
              <w:br/>
              <w:t xml:space="preserve">период    </w:t>
            </w:r>
            <w:r w:rsidRPr="005E1FA0">
              <w:rPr>
                <w:szCs w:val="24"/>
              </w:rPr>
              <w:br/>
              <w:t xml:space="preserve">реализации </w:t>
            </w:r>
            <w:proofErr w:type="gramStart"/>
            <w:r w:rsidRPr="005E1FA0">
              <w:rPr>
                <w:szCs w:val="24"/>
              </w:rPr>
              <w:t>муниципаль</w:t>
            </w:r>
            <w:r w:rsidR="00EF0B25">
              <w:rPr>
                <w:szCs w:val="24"/>
              </w:rPr>
              <w:t>-</w:t>
            </w:r>
            <w:r w:rsidRPr="005E1FA0">
              <w:rPr>
                <w:szCs w:val="24"/>
              </w:rPr>
              <w:t>ной</w:t>
            </w:r>
            <w:proofErr w:type="gramEnd"/>
            <w:r w:rsidRPr="005E1FA0">
              <w:rPr>
                <w:szCs w:val="24"/>
              </w:rPr>
              <w:t xml:space="preserve"> подпрог</w:t>
            </w:r>
            <w:r w:rsidR="00EF0B25">
              <w:rPr>
                <w:szCs w:val="24"/>
              </w:rPr>
              <w:t>-</w:t>
            </w:r>
            <w:r w:rsidRPr="005E1FA0">
              <w:rPr>
                <w:szCs w:val="24"/>
              </w:rPr>
              <w:t>раммы</w:t>
            </w:r>
          </w:p>
        </w:tc>
        <w:tc>
          <w:tcPr>
            <w:tcW w:w="9356" w:type="dxa"/>
            <w:gridSpan w:val="8"/>
            <w:vAlign w:val="center"/>
          </w:tcPr>
          <w:p w14:paraId="53C94095" w14:textId="77777777" w:rsidR="00CA2765" w:rsidRPr="005E1FA0" w:rsidRDefault="00CA2765" w:rsidP="00E0663E">
            <w:pPr>
              <w:pStyle w:val="a9"/>
              <w:spacing w:after="0"/>
              <w:jc w:val="center"/>
              <w:rPr>
                <w:szCs w:val="24"/>
              </w:rPr>
            </w:pPr>
            <w:r w:rsidRPr="005E1FA0">
              <w:rPr>
                <w:szCs w:val="24"/>
              </w:rPr>
              <w:t>в том числе по годам</w:t>
            </w:r>
          </w:p>
        </w:tc>
      </w:tr>
      <w:tr w:rsidR="00CA2765" w:rsidRPr="005E1FA0" w14:paraId="74118A73" w14:textId="77777777" w:rsidTr="00CA2765">
        <w:trPr>
          <w:trHeight w:val="600"/>
          <w:tblCellSpacing w:w="5" w:type="nil"/>
        </w:trPr>
        <w:tc>
          <w:tcPr>
            <w:tcW w:w="2842" w:type="dxa"/>
            <w:vMerge/>
            <w:vAlign w:val="center"/>
          </w:tcPr>
          <w:p w14:paraId="4BCB21B3" w14:textId="77777777" w:rsidR="00CA2765" w:rsidRPr="005E1FA0" w:rsidRDefault="00CA2765" w:rsidP="009F564E">
            <w:pPr>
              <w:pStyle w:val="a9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4AD89F87" w14:textId="77777777" w:rsidR="00CA2765" w:rsidRPr="005E1FA0" w:rsidRDefault="00CA2765" w:rsidP="009F564E">
            <w:pPr>
              <w:pStyle w:val="a9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36CCD2A" w14:textId="77777777" w:rsidR="00CA2765" w:rsidRPr="005E1FA0" w:rsidRDefault="00CA2765" w:rsidP="009F564E">
            <w:pPr>
              <w:pStyle w:val="a9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07BD45" w14:textId="77777777" w:rsidR="00CA2765" w:rsidRPr="005E1FA0" w:rsidRDefault="00CA2765" w:rsidP="009F564E">
            <w:pPr>
              <w:pStyle w:val="a9"/>
              <w:jc w:val="center"/>
              <w:rPr>
                <w:szCs w:val="24"/>
              </w:rPr>
            </w:pPr>
            <w:r w:rsidRPr="005E1FA0">
              <w:rPr>
                <w:szCs w:val="24"/>
              </w:rPr>
              <w:t>2018 год</w:t>
            </w:r>
          </w:p>
        </w:tc>
        <w:tc>
          <w:tcPr>
            <w:tcW w:w="1134" w:type="dxa"/>
            <w:vAlign w:val="center"/>
          </w:tcPr>
          <w:p w14:paraId="33F4C108" w14:textId="77777777" w:rsidR="00CA2765" w:rsidRPr="005E1FA0" w:rsidRDefault="00CA2765" w:rsidP="009F564E">
            <w:pPr>
              <w:pStyle w:val="a9"/>
              <w:jc w:val="center"/>
              <w:rPr>
                <w:szCs w:val="24"/>
              </w:rPr>
            </w:pPr>
            <w:r w:rsidRPr="005E1FA0">
              <w:rPr>
                <w:szCs w:val="24"/>
              </w:rPr>
              <w:t>2019 год</w:t>
            </w:r>
          </w:p>
        </w:tc>
        <w:tc>
          <w:tcPr>
            <w:tcW w:w="1276" w:type="dxa"/>
            <w:vAlign w:val="center"/>
          </w:tcPr>
          <w:p w14:paraId="4F9E15E3" w14:textId="77777777" w:rsidR="00CA2765" w:rsidRPr="005E1FA0" w:rsidRDefault="00CA2765" w:rsidP="009F564E">
            <w:pPr>
              <w:pStyle w:val="a9"/>
              <w:jc w:val="center"/>
              <w:rPr>
                <w:szCs w:val="24"/>
              </w:rPr>
            </w:pPr>
            <w:r w:rsidRPr="005E1FA0">
              <w:rPr>
                <w:szCs w:val="24"/>
              </w:rPr>
              <w:t>2020 год</w:t>
            </w:r>
          </w:p>
        </w:tc>
        <w:tc>
          <w:tcPr>
            <w:tcW w:w="1134" w:type="dxa"/>
            <w:vAlign w:val="center"/>
          </w:tcPr>
          <w:p w14:paraId="7EBA9854" w14:textId="77777777" w:rsidR="00CA2765" w:rsidRPr="005E1FA0" w:rsidRDefault="00CA2765" w:rsidP="009F564E">
            <w:pPr>
              <w:pStyle w:val="a9"/>
              <w:jc w:val="center"/>
              <w:rPr>
                <w:szCs w:val="24"/>
              </w:rPr>
            </w:pPr>
            <w:r w:rsidRPr="005E1FA0">
              <w:rPr>
                <w:szCs w:val="24"/>
              </w:rPr>
              <w:t>2021 год</w:t>
            </w:r>
          </w:p>
        </w:tc>
        <w:tc>
          <w:tcPr>
            <w:tcW w:w="1134" w:type="dxa"/>
            <w:vAlign w:val="center"/>
          </w:tcPr>
          <w:p w14:paraId="5772B9D0" w14:textId="77777777" w:rsidR="00CA2765" w:rsidRPr="005E1FA0" w:rsidRDefault="00CA2765" w:rsidP="009F564E">
            <w:pPr>
              <w:pStyle w:val="a9"/>
              <w:jc w:val="center"/>
              <w:rPr>
                <w:szCs w:val="24"/>
              </w:rPr>
            </w:pPr>
            <w:r w:rsidRPr="005E1FA0">
              <w:rPr>
                <w:szCs w:val="24"/>
              </w:rPr>
              <w:t>2022 год</w:t>
            </w:r>
          </w:p>
        </w:tc>
        <w:tc>
          <w:tcPr>
            <w:tcW w:w="1134" w:type="dxa"/>
            <w:vAlign w:val="center"/>
          </w:tcPr>
          <w:p w14:paraId="674F3E98" w14:textId="77777777" w:rsidR="00CA2765" w:rsidRPr="005E1FA0" w:rsidRDefault="00CA2765" w:rsidP="009F564E">
            <w:pPr>
              <w:pStyle w:val="a9"/>
              <w:spacing w:after="0"/>
              <w:jc w:val="center"/>
              <w:rPr>
                <w:szCs w:val="24"/>
              </w:rPr>
            </w:pPr>
            <w:r w:rsidRPr="005E1FA0">
              <w:rPr>
                <w:szCs w:val="24"/>
              </w:rPr>
              <w:t>2023 год</w:t>
            </w:r>
          </w:p>
        </w:tc>
        <w:tc>
          <w:tcPr>
            <w:tcW w:w="1134" w:type="dxa"/>
            <w:vAlign w:val="center"/>
          </w:tcPr>
          <w:p w14:paraId="66214BD8" w14:textId="77777777" w:rsidR="00CA2765" w:rsidRPr="005E1FA0" w:rsidRDefault="00CA2765" w:rsidP="00EE0B3B">
            <w:pPr>
              <w:pStyle w:val="a9"/>
              <w:spacing w:after="0"/>
              <w:jc w:val="center"/>
              <w:rPr>
                <w:szCs w:val="24"/>
              </w:rPr>
            </w:pPr>
            <w:r w:rsidRPr="005E1FA0">
              <w:rPr>
                <w:szCs w:val="24"/>
              </w:rPr>
              <w:t>2024 год</w:t>
            </w:r>
          </w:p>
        </w:tc>
        <w:tc>
          <w:tcPr>
            <w:tcW w:w="1134" w:type="dxa"/>
          </w:tcPr>
          <w:p w14:paraId="26679CA0" w14:textId="77777777" w:rsidR="00CA2765" w:rsidRDefault="00CA2765" w:rsidP="00CA2765">
            <w:pPr>
              <w:pStyle w:val="a9"/>
              <w:spacing w:after="0"/>
              <w:jc w:val="center"/>
              <w:rPr>
                <w:szCs w:val="24"/>
              </w:rPr>
            </w:pPr>
          </w:p>
          <w:p w14:paraId="6FF062F7" w14:textId="77777777" w:rsidR="00CA2765" w:rsidRPr="005E1FA0" w:rsidRDefault="00CA2765" w:rsidP="00CA2765">
            <w:pPr>
              <w:pStyle w:val="a9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2025 год</w:t>
            </w:r>
          </w:p>
        </w:tc>
      </w:tr>
      <w:tr w:rsidR="00CA2765" w:rsidRPr="005E1FA0" w14:paraId="3B33572A" w14:textId="77777777" w:rsidTr="00CA2765">
        <w:trPr>
          <w:trHeight w:val="320"/>
          <w:tblCellSpacing w:w="5" w:type="nil"/>
        </w:trPr>
        <w:tc>
          <w:tcPr>
            <w:tcW w:w="2842" w:type="dxa"/>
            <w:vAlign w:val="center"/>
          </w:tcPr>
          <w:p w14:paraId="5FF94D32" w14:textId="77777777" w:rsidR="00CA2765" w:rsidRPr="005E1FA0" w:rsidRDefault="00CA2765" w:rsidP="009F564E">
            <w:pPr>
              <w:pStyle w:val="a9"/>
              <w:jc w:val="center"/>
              <w:rPr>
                <w:szCs w:val="24"/>
              </w:rPr>
            </w:pPr>
            <w:r w:rsidRPr="005E1FA0">
              <w:rPr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7A1354E5" w14:textId="77777777" w:rsidR="00CA2765" w:rsidRPr="005E1FA0" w:rsidRDefault="00CA2765" w:rsidP="009F564E">
            <w:pPr>
              <w:pStyle w:val="a9"/>
              <w:jc w:val="center"/>
              <w:rPr>
                <w:szCs w:val="24"/>
              </w:rPr>
            </w:pPr>
            <w:r w:rsidRPr="005E1FA0">
              <w:rPr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52ACDE4F" w14:textId="77777777" w:rsidR="00CA2765" w:rsidRPr="005E1FA0" w:rsidRDefault="00CA2765" w:rsidP="009F564E">
            <w:pPr>
              <w:pStyle w:val="a9"/>
              <w:jc w:val="center"/>
              <w:rPr>
                <w:szCs w:val="24"/>
              </w:rPr>
            </w:pPr>
            <w:r w:rsidRPr="005E1FA0">
              <w:rPr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4CD9661F" w14:textId="77777777" w:rsidR="00CA2765" w:rsidRPr="005E1FA0" w:rsidRDefault="00CA2765" w:rsidP="009F564E">
            <w:pPr>
              <w:pStyle w:val="a9"/>
              <w:jc w:val="center"/>
              <w:rPr>
                <w:szCs w:val="24"/>
              </w:rPr>
            </w:pPr>
            <w:r w:rsidRPr="005E1FA0">
              <w:rPr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4B2FA2E8" w14:textId="77777777" w:rsidR="00CA2765" w:rsidRPr="005E1FA0" w:rsidRDefault="00CA2765" w:rsidP="009F564E">
            <w:pPr>
              <w:pStyle w:val="a9"/>
              <w:jc w:val="center"/>
              <w:rPr>
                <w:szCs w:val="24"/>
              </w:rPr>
            </w:pPr>
            <w:r w:rsidRPr="005E1FA0">
              <w:rPr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7D896A7B" w14:textId="77777777" w:rsidR="00CA2765" w:rsidRPr="005E1FA0" w:rsidRDefault="00CA2765" w:rsidP="009F564E">
            <w:pPr>
              <w:pStyle w:val="a9"/>
              <w:jc w:val="center"/>
              <w:rPr>
                <w:szCs w:val="24"/>
              </w:rPr>
            </w:pPr>
            <w:r w:rsidRPr="005E1FA0">
              <w:rPr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1BC6E679" w14:textId="77777777" w:rsidR="00CA2765" w:rsidRPr="005E1FA0" w:rsidRDefault="00CA2765" w:rsidP="009F564E">
            <w:pPr>
              <w:pStyle w:val="a9"/>
              <w:jc w:val="center"/>
              <w:rPr>
                <w:szCs w:val="24"/>
              </w:rPr>
            </w:pPr>
            <w:r w:rsidRPr="005E1FA0">
              <w:rPr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3884781D" w14:textId="77777777" w:rsidR="00CA2765" w:rsidRPr="005E1FA0" w:rsidRDefault="00CA2765" w:rsidP="009F564E">
            <w:pPr>
              <w:pStyle w:val="a9"/>
              <w:jc w:val="center"/>
              <w:rPr>
                <w:szCs w:val="24"/>
              </w:rPr>
            </w:pPr>
            <w:r w:rsidRPr="005E1FA0">
              <w:rPr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4D00C74D" w14:textId="77777777" w:rsidR="00CA2765" w:rsidRPr="005E1FA0" w:rsidRDefault="00CA2765" w:rsidP="009F564E">
            <w:pPr>
              <w:pStyle w:val="a9"/>
              <w:spacing w:after="0"/>
              <w:jc w:val="center"/>
              <w:rPr>
                <w:szCs w:val="24"/>
              </w:rPr>
            </w:pPr>
            <w:r w:rsidRPr="005E1FA0">
              <w:rPr>
                <w:szCs w:val="24"/>
              </w:rPr>
              <w:t>9</w:t>
            </w:r>
          </w:p>
        </w:tc>
        <w:tc>
          <w:tcPr>
            <w:tcW w:w="1134" w:type="dxa"/>
          </w:tcPr>
          <w:p w14:paraId="31EABBDA" w14:textId="77777777" w:rsidR="00CA2765" w:rsidRPr="005E1FA0" w:rsidRDefault="00CA2765" w:rsidP="009F564E">
            <w:pPr>
              <w:pStyle w:val="a9"/>
              <w:spacing w:after="0"/>
              <w:jc w:val="center"/>
              <w:rPr>
                <w:szCs w:val="24"/>
              </w:rPr>
            </w:pPr>
            <w:r w:rsidRPr="005E1FA0">
              <w:rPr>
                <w:szCs w:val="24"/>
              </w:rPr>
              <w:t>10</w:t>
            </w:r>
          </w:p>
        </w:tc>
        <w:tc>
          <w:tcPr>
            <w:tcW w:w="1134" w:type="dxa"/>
          </w:tcPr>
          <w:p w14:paraId="15355CBC" w14:textId="77777777" w:rsidR="00CA2765" w:rsidRPr="005E1FA0" w:rsidRDefault="00CA2765" w:rsidP="009F564E">
            <w:pPr>
              <w:pStyle w:val="a9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CA2765" w:rsidRPr="005E1FA0" w14:paraId="109518B8" w14:textId="77777777" w:rsidTr="00AB291F">
        <w:trPr>
          <w:tblCellSpacing w:w="5" w:type="nil"/>
        </w:trPr>
        <w:tc>
          <w:tcPr>
            <w:tcW w:w="15316" w:type="dxa"/>
            <w:gridSpan w:val="11"/>
          </w:tcPr>
          <w:p w14:paraId="3BA3A8F2" w14:textId="77777777" w:rsidR="00CA2765" w:rsidRPr="005E1FA0" w:rsidRDefault="00CA2765" w:rsidP="00D061B4">
            <w:pPr>
              <w:pStyle w:val="a9"/>
              <w:spacing w:after="0"/>
              <w:jc w:val="center"/>
              <w:rPr>
                <w:b/>
                <w:bCs/>
                <w:szCs w:val="24"/>
              </w:rPr>
            </w:pPr>
            <w:r w:rsidRPr="005E1FA0">
              <w:rPr>
                <w:b/>
                <w:bCs/>
                <w:szCs w:val="24"/>
              </w:rPr>
              <w:t>Подпрограмма "Охрана окружающей среды на территории Тайшетского района" на 2018-202</w:t>
            </w:r>
            <w:r w:rsidR="00D061B4">
              <w:rPr>
                <w:b/>
                <w:bCs/>
                <w:szCs w:val="24"/>
              </w:rPr>
              <w:t>5</w:t>
            </w:r>
            <w:r w:rsidRPr="005E1FA0">
              <w:rPr>
                <w:b/>
                <w:bCs/>
                <w:szCs w:val="24"/>
              </w:rPr>
              <w:t xml:space="preserve"> годы</w:t>
            </w:r>
          </w:p>
        </w:tc>
      </w:tr>
      <w:tr w:rsidR="00CA2765" w:rsidRPr="005E1FA0" w14:paraId="3E5E0140" w14:textId="77777777" w:rsidTr="00CA2765">
        <w:trPr>
          <w:tblCellSpacing w:w="5" w:type="nil"/>
        </w:trPr>
        <w:tc>
          <w:tcPr>
            <w:tcW w:w="2842" w:type="dxa"/>
            <w:vMerge w:val="restart"/>
            <w:vAlign w:val="center"/>
          </w:tcPr>
          <w:p w14:paraId="42E2054A" w14:textId="77777777" w:rsidR="00CA2765" w:rsidRPr="005E1FA0" w:rsidRDefault="00CA2765" w:rsidP="00091FB0">
            <w:pPr>
              <w:pStyle w:val="a9"/>
              <w:rPr>
                <w:szCs w:val="24"/>
              </w:rPr>
            </w:pPr>
            <w:r w:rsidRPr="005E1FA0">
              <w:rPr>
                <w:szCs w:val="24"/>
              </w:rPr>
              <w:t>Комитет по управлению муниципальным имуществом, строительству, архитектуре и жилищно-коммунальному хозяйству администрации Тайшетского района</w:t>
            </w:r>
          </w:p>
        </w:tc>
        <w:tc>
          <w:tcPr>
            <w:tcW w:w="1559" w:type="dxa"/>
          </w:tcPr>
          <w:p w14:paraId="73F1B56E" w14:textId="77777777" w:rsidR="00CA2765" w:rsidRPr="005E1FA0" w:rsidRDefault="00CA2765" w:rsidP="00091FB0">
            <w:pPr>
              <w:pStyle w:val="a9"/>
              <w:rPr>
                <w:b/>
                <w:szCs w:val="24"/>
              </w:rPr>
            </w:pPr>
            <w:r w:rsidRPr="005E1FA0">
              <w:rPr>
                <w:b/>
                <w:szCs w:val="24"/>
              </w:rPr>
              <w:t xml:space="preserve">Всего, в том числе:  </w:t>
            </w:r>
          </w:p>
        </w:tc>
        <w:tc>
          <w:tcPr>
            <w:tcW w:w="1559" w:type="dxa"/>
            <w:vAlign w:val="center"/>
          </w:tcPr>
          <w:p w14:paraId="1ACA3D17" w14:textId="358A1883" w:rsidR="00CA2765" w:rsidRPr="005E1FA0" w:rsidRDefault="00D94659" w:rsidP="003E03CC">
            <w:pPr>
              <w:pStyle w:val="a9"/>
              <w:jc w:val="center"/>
              <w:rPr>
                <w:rStyle w:val="ts7"/>
                <w:b/>
                <w:szCs w:val="24"/>
              </w:rPr>
            </w:pPr>
            <w:r>
              <w:rPr>
                <w:rStyle w:val="ts7"/>
                <w:b/>
                <w:szCs w:val="24"/>
              </w:rPr>
              <w:t>96 218,56</w:t>
            </w:r>
          </w:p>
        </w:tc>
        <w:tc>
          <w:tcPr>
            <w:tcW w:w="1276" w:type="dxa"/>
            <w:vAlign w:val="center"/>
          </w:tcPr>
          <w:p w14:paraId="5B966635" w14:textId="77777777" w:rsidR="00CA2765" w:rsidRPr="005E1FA0" w:rsidRDefault="00CA2765" w:rsidP="00091FB0">
            <w:pPr>
              <w:pStyle w:val="a9"/>
              <w:jc w:val="center"/>
              <w:rPr>
                <w:b/>
                <w:szCs w:val="24"/>
              </w:rPr>
            </w:pPr>
            <w:r w:rsidRPr="005E1FA0">
              <w:rPr>
                <w:b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14:paraId="33DBEAB4" w14:textId="77777777" w:rsidR="00CA2765" w:rsidRPr="005E1FA0" w:rsidRDefault="00CA2765" w:rsidP="00091FB0">
            <w:pPr>
              <w:pStyle w:val="a9"/>
              <w:jc w:val="center"/>
              <w:rPr>
                <w:b/>
                <w:szCs w:val="24"/>
              </w:rPr>
            </w:pPr>
            <w:r w:rsidRPr="005E1FA0">
              <w:rPr>
                <w:rStyle w:val="ts7"/>
                <w:b/>
                <w:szCs w:val="24"/>
              </w:rPr>
              <w:t>25,00</w:t>
            </w:r>
          </w:p>
        </w:tc>
        <w:tc>
          <w:tcPr>
            <w:tcW w:w="1276" w:type="dxa"/>
            <w:vAlign w:val="center"/>
          </w:tcPr>
          <w:p w14:paraId="16C7C100" w14:textId="77777777" w:rsidR="00CA2765" w:rsidRPr="005E1FA0" w:rsidRDefault="00CA2765" w:rsidP="00091FB0">
            <w:pPr>
              <w:pStyle w:val="a9"/>
              <w:jc w:val="center"/>
              <w:rPr>
                <w:rStyle w:val="ts7"/>
                <w:b/>
                <w:szCs w:val="24"/>
              </w:rPr>
            </w:pPr>
            <w:r w:rsidRPr="005E1FA0">
              <w:rPr>
                <w:rStyle w:val="ts7"/>
                <w:b/>
                <w:szCs w:val="24"/>
              </w:rPr>
              <w:t>55,00</w:t>
            </w:r>
          </w:p>
        </w:tc>
        <w:tc>
          <w:tcPr>
            <w:tcW w:w="1134" w:type="dxa"/>
            <w:vAlign w:val="center"/>
          </w:tcPr>
          <w:p w14:paraId="0843ED07" w14:textId="77777777" w:rsidR="00CA2765" w:rsidRPr="005E1FA0" w:rsidRDefault="00CA2765" w:rsidP="00091FB0">
            <w:pPr>
              <w:pStyle w:val="a9"/>
              <w:jc w:val="center"/>
              <w:rPr>
                <w:rStyle w:val="ts7"/>
                <w:b/>
                <w:szCs w:val="24"/>
              </w:rPr>
            </w:pPr>
            <w:r w:rsidRPr="005E1FA0">
              <w:rPr>
                <w:rStyle w:val="ts7"/>
                <w:b/>
                <w:szCs w:val="24"/>
              </w:rPr>
              <w:t>57,20</w:t>
            </w:r>
          </w:p>
        </w:tc>
        <w:tc>
          <w:tcPr>
            <w:tcW w:w="1134" w:type="dxa"/>
            <w:vAlign w:val="center"/>
          </w:tcPr>
          <w:p w14:paraId="30E8D8B8" w14:textId="77777777" w:rsidR="00CA2765" w:rsidRPr="005E1FA0" w:rsidRDefault="00CA2765" w:rsidP="00091FB0">
            <w:pPr>
              <w:pStyle w:val="a9"/>
              <w:jc w:val="center"/>
              <w:rPr>
                <w:rStyle w:val="ts7"/>
                <w:b/>
                <w:szCs w:val="24"/>
              </w:rPr>
            </w:pPr>
            <w:r w:rsidRPr="005E1FA0">
              <w:rPr>
                <w:rStyle w:val="ts7"/>
                <w:b/>
                <w:szCs w:val="24"/>
              </w:rPr>
              <w:t>425,27</w:t>
            </w:r>
          </w:p>
        </w:tc>
        <w:tc>
          <w:tcPr>
            <w:tcW w:w="1134" w:type="dxa"/>
          </w:tcPr>
          <w:p w14:paraId="6FCEE701" w14:textId="77777777" w:rsidR="00CA2765" w:rsidRPr="005E1FA0" w:rsidRDefault="00CA2765" w:rsidP="00091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FA0">
              <w:rPr>
                <w:rFonts w:ascii="Times New Roman" w:hAnsi="Times New Roman" w:cs="Times New Roman"/>
                <w:b/>
                <w:sz w:val="24"/>
                <w:szCs w:val="24"/>
              </w:rPr>
              <w:t>29 292,20</w:t>
            </w:r>
          </w:p>
        </w:tc>
        <w:tc>
          <w:tcPr>
            <w:tcW w:w="1134" w:type="dxa"/>
          </w:tcPr>
          <w:p w14:paraId="6F80FB3C" w14:textId="77777777" w:rsidR="00CA2765" w:rsidRPr="005E1FA0" w:rsidRDefault="003E03CC" w:rsidP="003E03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A27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06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A2765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CA276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A276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2331FF6" w14:textId="5652C878" w:rsidR="00CA2765" w:rsidRPr="005E1FA0" w:rsidRDefault="00D94659" w:rsidP="00E225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55 774,73</w:t>
            </w:r>
          </w:p>
        </w:tc>
      </w:tr>
      <w:tr w:rsidR="00CA2765" w:rsidRPr="005E1FA0" w14:paraId="5DB7944C" w14:textId="77777777" w:rsidTr="00CA2765">
        <w:trPr>
          <w:tblCellSpacing w:w="5" w:type="nil"/>
        </w:trPr>
        <w:tc>
          <w:tcPr>
            <w:tcW w:w="2842" w:type="dxa"/>
            <w:vMerge/>
            <w:vAlign w:val="center"/>
          </w:tcPr>
          <w:p w14:paraId="3762C8C5" w14:textId="77777777" w:rsidR="00CA2765" w:rsidRPr="005E1FA0" w:rsidRDefault="00CA2765" w:rsidP="00091FB0">
            <w:pPr>
              <w:pStyle w:val="a9"/>
              <w:rPr>
                <w:szCs w:val="24"/>
              </w:rPr>
            </w:pPr>
          </w:p>
        </w:tc>
        <w:tc>
          <w:tcPr>
            <w:tcW w:w="1559" w:type="dxa"/>
          </w:tcPr>
          <w:p w14:paraId="63BD0335" w14:textId="77777777" w:rsidR="00CA2765" w:rsidRPr="005E1FA0" w:rsidRDefault="00CA2765" w:rsidP="00091FB0">
            <w:pPr>
              <w:pStyle w:val="a9"/>
              <w:rPr>
                <w:szCs w:val="24"/>
              </w:rPr>
            </w:pPr>
            <w:r w:rsidRPr="005E1FA0">
              <w:rPr>
                <w:szCs w:val="24"/>
              </w:rPr>
              <w:t xml:space="preserve">областной бюджет </w:t>
            </w:r>
          </w:p>
        </w:tc>
        <w:tc>
          <w:tcPr>
            <w:tcW w:w="1559" w:type="dxa"/>
            <w:vAlign w:val="center"/>
          </w:tcPr>
          <w:p w14:paraId="6530F9B2" w14:textId="77777777" w:rsidR="00CA2765" w:rsidRPr="005E1FA0" w:rsidRDefault="00291DEF" w:rsidP="00091FB0">
            <w:pPr>
              <w:pStyle w:val="a9"/>
              <w:jc w:val="center"/>
              <w:rPr>
                <w:rStyle w:val="ts7"/>
                <w:szCs w:val="24"/>
              </w:rPr>
            </w:pPr>
            <w:r>
              <w:rPr>
                <w:rStyle w:val="ts7"/>
                <w:szCs w:val="24"/>
              </w:rPr>
              <w:t>43 567,50</w:t>
            </w:r>
          </w:p>
        </w:tc>
        <w:tc>
          <w:tcPr>
            <w:tcW w:w="1276" w:type="dxa"/>
            <w:vAlign w:val="center"/>
          </w:tcPr>
          <w:p w14:paraId="22E7FBA8" w14:textId="77777777" w:rsidR="00CA2765" w:rsidRPr="005E1FA0" w:rsidRDefault="00CA2765" w:rsidP="00091FB0">
            <w:pPr>
              <w:pStyle w:val="a9"/>
              <w:jc w:val="center"/>
              <w:rPr>
                <w:szCs w:val="24"/>
              </w:rPr>
            </w:pPr>
            <w:r w:rsidRPr="005E1FA0">
              <w:rPr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14:paraId="38AE1547" w14:textId="77777777" w:rsidR="00CA2765" w:rsidRPr="005E1FA0" w:rsidRDefault="00CA2765" w:rsidP="00091FB0">
            <w:pPr>
              <w:pStyle w:val="a9"/>
              <w:jc w:val="center"/>
              <w:rPr>
                <w:rStyle w:val="ts7"/>
                <w:szCs w:val="24"/>
              </w:rPr>
            </w:pPr>
            <w:r w:rsidRPr="005E1FA0">
              <w:rPr>
                <w:rStyle w:val="ts7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14:paraId="097315F2" w14:textId="77777777" w:rsidR="00CA2765" w:rsidRPr="005E1FA0" w:rsidRDefault="00CA2765" w:rsidP="00091FB0">
            <w:pPr>
              <w:pStyle w:val="a9"/>
              <w:jc w:val="center"/>
              <w:rPr>
                <w:rStyle w:val="ts7"/>
                <w:szCs w:val="24"/>
              </w:rPr>
            </w:pPr>
            <w:r w:rsidRPr="005E1FA0">
              <w:rPr>
                <w:rStyle w:val="ts7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14:paraId="1F1D8D87" w14:textId="77777777" w:rsidR="00CA2765" w:rsidRPr="005E1FA0" w:rsidRDefault="00CA2765" w:rsidP="00091FB0">
            <w:pPr>
              <w:pStyle w:val="a9"/>
              <w:jc w:val="center"/>
              <w:rPr>
                <w:rStyle w:val="ts7"/>
                <w:szCs w:val="24"/>
              </w:rPr>
            </w:pPr>
            <w:r w:rsidRPr="005E1FA0">
              <w:rPr>
                <w:rStyle w:val="ts7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14:paraId="4BCB38C0" w14:textId="77777777" w:rsidR="00CA2765" w:rsidRPr="005E1FA0" w:rsidRDefault="00CA2765" w:rsidP="00091FB0">
            <w:pPr>
              <w:pStyle w:val="a9"/>
              <w:jc w:val="center"/>
              <w:rPr>
                <w:rStyle w:val="ts7"/>
                <w:szCs w:val="24"/>
              </w:rPr>
            </w:pPr>
            <w:r w:rsidRPr="005E1FA0">
              <w:rPr>
                <w:rStyle w:val="ts7"/>
                <w:szCs w:val="24"/>
              </w:rPr>
              <w:t>0,00</w:t>
            </w:r>
          </w:p>
        </w:tc>
        <w:tc>
          <w:tcPr>
            <w:tcW w:w="1134" w:type="dxa"/>
          </w:tcPr>
          <w:p w14:paraId="4E4D0D3E" w14:textId="77777777" w:rsidR="00CA2765" w:rsidRPr="005E1FA0" w:rsidRDefault="00CA2765" w:rsidP="0009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A0">
              <w:rPr>
                <w:rFonts w:ascii="Times New Roman" w:hAnsi="Times New Roman" w:cs="Times New Roman"/>
                <w:sz w:val="24"/>
                <w:szCs w:val="24"/>
              </w:rPr>
              <w:t>18 522,20</w:t>
            </w:r>
          </w:p>
        </w:tc>
        <w:tc>
          <w:tcPr>
            <w:tcW w:w="1134" w:type="dxa"/>
          </w:tcPr>
          <w:p w14:paraId="7D01E826" w14:textId="77777777" w:rsidR="00CA2765" w:rsidRPr="005E1FA0" w:rsidRDefault="003E03CC" w:rsidP="0009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D33F7D5" w14:textId="77777777" w:rsidR="00CA2765" w:rsidRPr="005E1FA0" w:rsidRDefault="00291DEF" w:rsidP="00F9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25 045,30</w:t>
            </w:r>
          </w:p>
        </w:tc>
      </w:tr>
      <w:tr w:rsidR="00CA2765" w:rsidRPr="005E1FA0" w14:paraId="17B93B0D" w14:textId="77777777" w:rsidTr="00CA2765">
        <w:trPr>
          <w:trHeight w:val="362"/>
          <w:tblCellSpacing w:w="5" w:type="nil"/>
        </w:trPr>
        <w:tc>
          <w:tcPr>
            <w:tcW w:w="2842" w:type="dxa"/>
            <w:vMerge/>
          </w:tcPr>
          <w:p w14:paraId="66C1135B" w14:textId="77777777" w:rsidR="00CA2765" w:rsidRPr="005E1FA0" w:rsidRDefault="00CA2765" w:rsidP="00091FB0">
            <w:pPr>
              <w:pStyle w:val="a9"/>
              <w:rPr>
                <w:szCs w:val="24"/>
              </w:rPr>
            </w:pPr>
          </w:p>
        </w:tc>
        <w:tc>
          <w:tcPr>
            <w:tcW w:w="1559" w:type="dxa"/>
          </w:tcPr>
          <w:p w14:paraId="18106B8B" w14:textId="77777777" w:rsidR="00CA2765" w:rsidRPr="005E1FA0" w:rsidRDefault="00CA2765" w:rsidP="00091FB0">
            <w:pPr>
              <w:pStyle w:val="a9"/>
              <w:rPr>
                <w:szCs w:val="24"/>
              </w:rPr>
            </w:pPr>
            <w:r w:rsidRPr="005E1FA0">
              <w:rPr>
                <w:szCs w:val="24"/>
              </w:rPr>
              <w:t xml:space="preserve">районный бюджет    </w:t>
            </w:r>
          </w:p>
        </w:tc>
        <w:tc>
          <w:tcPr>
            <w:tcW w:w="1559" w:type="dxa"/>
            <w:vAlign w:val="center"/>
          </w:tcPr>
          <w:p w14:paraId="48FA7309" w14:textId="399428A1" w:rsidR="00CA2765" w:rsidRPr="005E1FA0" w:rsidRDefault="00D94659" w:rsidP="005C5B7D">
            <w:pPr>
              <w:pStyle w:val="a9"/>
              <w:jc w:val="center"/>
              <w:rPr>
                <w:rStyle w:val="ts7"/>
                <w:szCs w:val="24"/>
              </w:rPr>
            </w:pPr>
            <w:r>
              <w:rPr>
                <w:rStyle w:val="ts7"/>
                <w:szCs w:val="24"/>
              </w:rPr>
              <w:t>52 651,06</w:t>
            </w:r>
          </w:p>
        </w:tc>
        <w:tc>
          <w:tcPr>
            <w:tcW w:w="1276" w:type="dxa"/>
            <w:vAlign w:val="center"/>
          </w:tcPr>
          <w:p w14:paraId="4B1BFB4F" w14:textId="77777777" w:rsidR="00CA2765" w:rsidRPr="005E1FA0" w:rsidRDefault="00CA2765" w:rsidP="00091FB0">
            <w:pPr>
              <w:pStyle w:val="a9"/>
              <w:jc w:val="center"/>
              <w:rPr>
                <w:szCs w:val="24"/>
              </w:rPr>
            </w:pPr>
            <w:r w:rsidRPr="005E1FA0">
              <w:rPr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14:paraId="0B84D3C7" w14:textId="77777777" w:rsidR="00CA2765" w:rsidRPr="005E1FA0" w:rsidRDefault="00CA2765" w:rsidP="00091FB0">
            <w:pPr>
              <w:pStyle w:val="a9"/>
              <w:jc w:val="center"/>
              <w:rPr>
                <w:szCs w:val="24"/>
              </w:rPr>
            </w:pPr>
            <w:r w:rsidRPr="005E1FA0">
              <w:rPr>
                <w:rStyle w:val="ts7"/>
                <w:szCs w:val="24"/>
              </w:rPr>
              <w:t>25,00</w:t>
            </w:r>
          </w:p>
        </w:tc>
        <w:tc>
          <w:tcPr>
            <w:tcW w:w="1276" w:type="dxa"/>
            <w:vAlign w:val="center"/>
          </w:tcPr>
          <w:p w14:paraId="01BD371D" w14:textId="77777777" w:rsidR="00CA2765" w:rsidRPr="005E1FA0" w:rsidRDefault="00CA2765" w:rsidP="00091FB0">
            <w:pPr>
              <w:pStyle w:val="a9"/>
              <w:jc w:val="center"/>
              <w:rPr>
                <w:rStyle w:val="ts7"/>
                <w:szCs w:val="24"/>
              </w:rPr>
            </w:pPr>
            <w:r w:rsidRPr="005E1FA0">
              <w:rPr>
                <w:rStyle w:val="ts7"/>
                <w:szCs w:val="24"/>
              </w:rPr>
              <w:t>55,00</w:t>
            </w:r>
          </w:p>
        </w:tc>
        <w:tc>
          <w:tcPr>
            <w:tcW w:w="1134" w:type="dxa"/>
            <w:vAlign w:val="center"/>
          </w:tcPr>
          <w:p w14:paraId="52F80164" w14:textId="77777777" w:rsidR="00CA2765" w:rsidRPr="005E1FA0" w:rsidRDefault="00CA2765" w:rsidP="00091FB0">
            <w:pPr>
              <w:pStyle w:val="a9"/>
              <w:jc w:val="center"/>
              <w:rPr>
                <w:rStyle w:val="ts7"/>
                <w:szCs w:val="24"/>
              </w:rPr>
            </w:pPr>
            <w:r w:rsidRPr="005E1FA0">
              <w:rPr>
                <w:rStyle w:val="ts7"/>
                <w:szCs w:val="24"/>
              </w:rPr>
              <w:t>57,20</w:t>
            </w:r>
          </w:p>
        </w:tc>
        <w:tc>
          <w:tcPr>
            <w:tcW w:w="1134" w:type="dxa"/>
            <w:vAlign w:val="center"/>
          </w:tcPr>
          <w:p w14:paraId="0F5A3977" w14:textId="77777777" w:rsidR="00CA2765" w:rsidRPr="005E1FA0" w:rsidRDefault="00CA2765" w:rsidP="00091FB0">
            <w:pPr>
              <w:pStyle w:val="a9"/>
              <w:jc w:val="center"/>
              <w:rPr>
                <w:rStyle w:val="ts7"/>
                <w:szCs w:val="24"/>
              </w:rPr>
            </w:pPr>
            <w:r w:rsidRPr="005E1FA0">
              <w:rPr>
                <w:rStyle w:val="ts7"/>
                <w:szCs w:val="24"/>
              </w:rPr>
              <w:t>425,27</w:t>
            </w:r>
          </w:p>
        </w:tc>
        <w:tc>
          <w:tcPr>
            <w:tcW w:w="1134" w:type="dxa"/>
          </w:tcPr>
          <w:p w14:paraId="135B5670" w14:textId="77777777" w:rsidR="00CA2765" w:rsidRPr="005E1FA0" w:rsidRDefault="00CA2765" w:rsidP="0009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A0">
              <w:rPr>
                <w:rFonts w:ascii="Times New Roman" w:hAnsi="Times New Roman" w:cs="Times New Roman"/>
                <w:sz w:val="24"/>
                <w:szCs w:val="24"/>
              </w:rPr>
              <w:t>10 770,00</w:t>
            </w:r>
          </w:p>
        </w:tc>
        <w:tc>
          <w:tcPr>
            <w:tcW w:w="1134" w:type="dxa"/>
          </w:tcPr>
          <w:p w14:paraId="320FAFC0" w14:textId="77777777" w:rsidR="00CA2765" w:rsidRPr="005E1FA0" w:rsidRDefault="00CA2765" w:rsidP="003E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03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06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03C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E03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1ED620E9" w14:textId="620B5E68" w:rsidR="00CA2765" w:rsidRPr="005E1FA0" w:rsidRDefault="00D94659" w:rsidP="0009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30 729,43</w:t>
            </w:r>
          </w:p>
        </w:tc>
      </w:tr>
      <w:tr w:rsidR="00CA2765" w:rsidRPr="005E1FA0" w14:paraId="081AD509" w14:textId="77777777" w:rsidTr="00CA2765">
        <w:trPr>
          <w:tblCellSpacing w:w="5" w:type="nil"/>
        </w:trPr>
        <w:tc>
          <w:tcPr>
            <w:tcW w:w="2842" w:type="dxa"/>
            <w:vMerge/>
          </w:tcPr>
          <w:p w14:paraId="381B223D" w14:textId="77777777" w:rsidR="00CA2765" w:rsidRPr="005E1FA0" w:rsidRDefault="00CA2765" w:rsidP="00BF531B">
            <w:pPr>
              <w:pStyle w:val="a9"/>
              <w:rPr>
                <w:szCs w:val="24"/>
              </w:rPr>
            </w:pPr>
          </w:p>
        </w:tc>
        <w:tc>
          <w:tcPr>
            <w:tcW w:w="1559" w:type="dxa"/>
          </w:tcPr>
          <w:p w14:paraId="03FD40B3" w14:textId="77777777" w:rsidR="00CA2765" w:rsidRPr="005E1FA0" w:rsidRDefault="00CA2765" w:rsidP="00BF531B">
            <w:pPr>
              <w:pStyle w:val="a9"/>
              <w:rPr>
                <w:szCs w:val="24"/>
              </w:rPr>
            </w:pPr>
            <w:r w:rsidRPr="005E1FA0">
              <w:rPr>
                <w:szCs w:val="24"/>
              </w:rPr>
              <w:t xml:space="preserve">внебюджетные источники         </w:t>
            </w:r>
          </w:p>
        </w:tc>
        <w:tc>
          <w:tcPr>
            <w:tcW w:w="1559" w:type="dxa"/>
            <w:vAlign w:val="center"/>
          </w:tcPr>
          <w:p w14:paraId="25A7D1E5" w14:textId="77777777" w:rsidR="00CA2765" w:rsidRPr="005E1FA0" w:rsidRDefault="00CA2765" w:rsidP="00E0663E">
            <w:pPr>
              <w:pStyle w:val="a9"/>
              <w:jc w:val="center"/>
              <w:rPr>
                <w:rStyle w:val="ts7"/>
                <w:szCs w:val="24"/>
              </w:rPr>
            </w:pPr>
            <w:r w:rsidRPr="005E1FA0">
              <w:rPr>
                <w:rStyle w:val="ts7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14:paraId="322C00E1" w14:textId="77777777" w:rsidR="00CA2765" w:rsidRPr="005E1FA0" w:rsidRDefault="00CA2765" w:rsidP="00E0663E">
            <w:pPr>
              <w:pStyle w:val="a9"/>
              <w:jc w:val="center"/>
              <w:rPr>
                <w:szCs w:val="24"/>
              </w:rPr>
            </w:pPr>
            <w:r w:rsidRPr="005E1FA0">
              <w:rPr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14:paraId="5D2A848A" w14:textId="77777777" w:rsidR="00CA2765" w:rsidRPr="005E1FA0" w:rsidRDefault="00CA2765" w:rsidP="00E0663E">
            <w:pPr>
              <w:pStyle w:val="a9"/>
              <w:jc w:val="center"/>
              <w:rPr>
                <w:szCs w:val="24"/>
              </w:rPr>
            </w:pPr>
            <w:r w:rsidRPr="005E1FA0">
              <w:rPr>
                <w:rStyle w:val="ts7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14:paraId="432B82F1" w14:textId="77777777" w:rsidR="00CA2765" w:rsidRPr="005E1FA0" w:rsidRDefault="00CA2765" w:rsidP="00E0663E">
            <w:pPr>
              <w:pStyle w:val="a9"/>
              <w:jc w:val="center"/>
              <w:rPr>
                <w:rStyle w:val="ts7"/>
                <w:szCs w:val="24"/>
              </w:rPr>
            </w:pPr>
            <w:r w:rsidRPr="005E1FA0">
              <w:rPr>
                <w:rStyle w:val="ts7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14:paraId="774B2519" w14:textId="77777777" w:rsidR="00CA2765" w:rsidRPr="005E1FA0" w:rsidRDefault="00CA2765" w:rsidP="00E0663E">
            <w:pPr>
              <w:pStyle w:val="a9"/>
              <w:jc w:val="center"/>
              <w:rPr>
                <w:rStyle w:val="ts7"/>
                <w:szCs w:val="24"/>
              </w:rPr>
            </w:pPr>
            <w:r w:rsidRPr="005E1FA0">
              <w:rPr>
                <w:rStyle w:val="ts7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14:paraId="18DB3036" w14:textId="77777777" w:rsidR="00CA2765" w:rsidRPr="005E1FA0" w:rsidRDefault="00CA2765" w:rsidP="00E0663E">
            <w:pPr>
              <w:pStyle w:val="a9"/>
              <w:jc w:val="center"/>
              <w:rPr>
                <w:rStyle w:val="ts7"/>
                <w:szCs w:val="24"/>
              </w:rPr>
            </w:pPr>
            <w:r w:rsidRPr="005E1FA0">
              <w:rPr>
                <w:rStyle w:val="ts7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14:paraId="2BD55279" w14:textId="77777777" w:rsidR="00CA2765" w:rsidRPr="005E1FA0" w:rsidRDefault="00CA2765" w:rsidP="00E0663E">
            <w:pPr>
              <w:pStyle w:val="a9"/>
              <w:spacing w:after="0"/>
              <w:jc w:val="center"/>
              <w:rPr>
                <w:rStyle w:val="ts7"/>
                <w:szCs w:val="24"/>
              </w:rPr>
            </w:pPr>
            <w:r w:rsidRPr="005E1FA0">
              <w:rPr>
                <w:rStyle w:val="ts7"/>
                <w:szCs w:val="24"/>
              </w:rPr>
              <w:t>0,00</w:t>
            </w:r>
          </w:p>
        </w:tc>
        <w:tc>
          <w:tcPr>
            <w:tcW w:w="1134" w:type="dxa"/>
          </w:tcPr>
          <w:p w14:paraId="31C9B10B" w14:textId="77777777" w:rsidR="00903FC9" w:rsidRDefault="00903FC9" w:rsidP="00E0663E">
            <w:pPr>
              <w:pStyle w:val="a9"/>
              <w:spacing w:after="0"/>
              <w:jc w:val="center"/>
              <w:rPr>
                <w:rStyle w:val="ts7"/>
                <w:szCs w:val="24"/>
              </w:rPr>
            </w:pPr>
          </w:p>
          <w:p w14:paraId="2199B89B" w14:textId="77777777" w:rsidR="00CA2765" w:rsidRPr="005E1FA0" w:rsidRDefault="00CA2765" w:rsidP="00E0663E">
            <w:pPr>
              <w:pStyle w:val="a9"/>
              <w:spacing w:after="0"/>
              <w:jc w:val="center"/>
              <w:rPr>
                <w:rStyle w:val="ts7"/>
                <w:szCs w:val="24"/>
              </w:rPr>
            </w:pPr>
            <w:r w:rsidRPr="005E1FA0">
              <w:rPr>
                <w:rStyle w:val="ts7"/>
                <w:szCs w:val="24"/>
              </w:rPr>
              <w:t>0,00</w:t>
            </w:r>
          </w:p>
        </w:tc>
        <w:tc>
          <w:tcPr>
            <w:tcW w:w="1134" w:type="dxa"/>
          </w:tcPr>
          <w:p w14:paraId="214BE256" w14:textId="77777777" w:rsidR="00903FC9" w:rsidRDefault="00903FC9" w:rsidP="00E0663E">
            <w:pPr>
              <w:pStyle w:val="a9"/>
              <w:spacing w:after="0"/>
              <w:jc w:val="center"/>
              <w:rPr>
                <w:rStyle w:val="ts7"/>
                <w:szCs w:val="24"/>
              </w:rPr>
            </w:pPr>
          </w:p>
          <w:p w14:paraId="7736B06A" w14:textId="77777777" w:rsidR="00CA2765" w:rsidRPr="005E1FA0" w:rsidRDefault="00CA2765" w:rsidP="00E0663E">
            <w:pPr>
              <w:pStyle w:val="a9"/>
              <w:spacing w:after="0"/>
              <w:jc w:val="center"/>
              <w:rPr>
                <w:rStyle w:val="ts7"/>
                <w:szCs w:val="24"/>
              </w:rPr>
            </w:pPr>
            <w:r>
              <w:rPr>
                <w:rStyle w:val="ts7"/>
                <w:szCs w:val="24"/>
              </w:rPr>
              <w:t>0,00</w:t>
            </w:r>
          </w:p>
        </w:tc>
      </w:tr>
    </w:tbl>
    <w:p w14:paraId="086B7DEF" w14:textId="77777777" w:rsidR="00903FC9" w:rsidRDefault="00903FC9" w:rsidP="00903FC9">
      <w:pPr>
        <w:outlineLvl w:val="2"/>
        <w:rPr>
          <w:rFonts w:ascii="Times New Roman" w:hAnsi="Times New Roman" w:cs="Times New Roman"/>
          <w:sz w:val="24"/>
          <w:szCs w:val="24"/>
        </w:rPr>
      </w:pPr>
    </w:p>
    <w:sectPr w:rsidR="00903FC9" w:rsidSect="00FD42F3">
      <w:pgSz w:w="16838" w:h="11906" w:orient="landscape"/>
      <w:pgMar w:top="568" w:right="567" w:bottom="142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E5005" w14:textId="77777777" w:rsidR="004B0E46" w:rsidRDefault="004B0E46" w:rsidP="00EE442C">
      <w:pPr>
        <w:spacing w:after="0" w:line="240" w:lineRule="auto"/>
      </w:pPr>
      <w:r>
        <w:separator/>
      </w:r>
    </w:p>
  </w:endnote>
  <w:endnote w:type="continuationSeparator" w:id="0">
    <w:p w14:paraId="14F3FF3C" w14:textId="77777777" w:rsidR="004B0E46" w:rsidRDefault="004B0E46" w:rsidP="00EE4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7B940" w14:textId="77777777" w:rsidR="004B0E46" w:rsidRDefault="004B0E46" w:rsidP="00EE442C">
      <w:pPr>
        <w:spacing w:after="0" w:line="240" w:lineRule="auto"/>
      </w:pPr>
      <w:r>
        <w:separator/>
      </w:r>
    </w:p>
  </w:footnote>
  <w:footnote w:type="continuationSeparator" w:id="0">
    <w:p w14:paraId="3E95D352" w14:textId="77777777" w:rsidR="004B0E46" w:rsidRDefault="004B0E46" w:rsidP="00EE4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1F361" w14:textId="77777777" w:rsidR="00F21282" w:rsidRDefault="00F21282">
    <w:pPr>
      <w:pStyle w:val="af9"/>
      <w:jc w:val="center"/>
    </w:pPr>
  </w:p>
  <w:p w14:paraId="01F2952D" w14:textId="77777777" w:rsidR="00F21282" w:rsidRDefault="00F21282">
    <w:pPr>
      <w:pStyle w:val="af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27A1">
      <w:rPr>
        <w:noProof/>
      </w:rPr>
      <w:t>11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61788"/>
    <w:multiLevelType w:val="hybridMultilevel"/>
    <w:tmpl w:val="E87C6102"/>
    <w:lvl w:ilvl="0" w:tplc="9A040276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D39DD"/>
    <w:multiLevelType w:val="hybridMultilevel"/>
    <w:tmpl w:val="6E24E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72113"/>
    <w:multiLevelType w:val="hybridMultilevel"/>
    <w:tmpl w:val="D2A0E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8625C"/>
    <w:multiLevelType w:val="hybridMultilevel"/>
    <w:tmpl w:val="9B127C92"/>
    <w:lvl w:ilvl="0" w:tplc="416411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65B5E"/>
    <w:multiLevelType w:val="hybridMultilevel"/>
    <w:tmpl w:val="70E8CD70"/>
    <w:lvl w:ilvl="0" w:tplc="9D1012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E83C19"/>
    <w:multiLevelType w:val="multilevel"/>
    <w:tmpl w:val="939A23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B117AD"/>
    <w:multiLevelType w:val="hybridMultilevel"/>
    <w:tmpl w:val="FDA2D4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A67BCB"/>
    <w:multiLevelType w:val="hybridMultilevel"/>
    <w:tmpl w:val="14F2D1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B07A1"/>
    <w:multiLevelType w:val="hybridMultilevel"/>
    <w:tmpl w:val="CB287B32"/>
    <w:lvl w:ilvl="0" w:tplc="20ACBF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B5D28E4"/>
    <w:multiLevelType w:val="hybridMultilevel"/>
    <w:tmpl w:val="BCD482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406336"/>
    <w:multiLevelType w:val="hybridMultilevel"/>
    <w:tmpl w:val="7E527CB6"/>
    <w:lvl w:ilvl="0" w:tplc="9DE25746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D116A"/>
    <w:multiLevelType w:val="hybridMultilevel"/>
    <w:tmpl w:val="400C5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33EC2"/>
    <w:multiLevelType w:val="hybridMultilevel"/>
    <w:tmpl w:val="5096FD24"/>
    <w:lvl w:ilvl="0" w:tplc="037AC75A">
      <w:start w:val="6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0D408F3"/>
    <w:multiLevelType w:val="hybridMultilevel"/>
    <w:tmpl w:val="569CF964"/>
    <w:lvl w:ilvl="0" w:tplc="C8841C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34A030C"/>
    <w:multiLevelType w:val="hybridMultilevel"/>
    <w:tmpl w:val="A796B732"/>
    <w:lvl w:ilvl="0" w:tplc="1DFCB57A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DAD785C"/>
    <w:multiLevelType w:val="hybridMultilevel"/>
    <w:tmpl w:val="B3567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E6DDD"/>
    <w:multiLevelType w:val="hybridMultilevel"/>
    <w:tmpl w:val="90E04FB6"/>
    <w:lvl w:ilvl="0" w:tplc="20ACBFFC">
      <w:start w:val="6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73C2E37"/>
    <w:multiLevelType w:val="hybridMultilevel"/>
    <w:tmpl w:val="D4F66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F5F0F"/>
    <w:multiLevelType w:val="hybridMultilevel"/>
    <w:tmpl w:val="CB287B32"/>
    <w:lvl w:ilvl="0" w:tplc="20ACBF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09D7487"/>
    <w:multiLevelType w:val="hybridMultilevel"/>
    <w:tmpl w:val="802A43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BE33CF"/>
    <w:multiLevelType w:val="hybridMultilevel"/>
    <w:tmpl w:val="A12A3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1879A5"/>
    <w:multiLevelType w:val="hybridMultilevel"/>
    <w:tmpl w:val="70E8CD70"/>
    <w:lvl w:ilvl="0" w:tplc="9D1012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FA5012"/>
    <w:multiLevelType w:val="multilevel"/>
    <w:tmpl w:val="2C867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69452D3"/>
    <w:multiLevelType w:val="hybridMultilevel"/>
    <w:tmpl w:val="638670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D93975"/>
    <w:multiLevelType w:val="hybridMultilevel"/>
    <w:tmpl w:val="84960174"/>
    <w:lvl w:ilvl="0" w:tplc="942A7B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54326610">
    <w:abstractNumId w:val="9"/>
  </w:num>
  <w:num w:numId="2" w16cid:durableId="837430424">
    <w:abstractNumId w:val="13"/>
  </w:num>
  <w:num w:numId="3" w16cid:durableId="1267420565">
    <w:abstractNumId w:val="24"/>
  </w:num>
  <w:num w:numId="4" w16cid:durableId="567768441">
    <w:abstractNumId w:val="5"/>
  </w:num>
  <w:num w:numId="5" w16cid:durableId="263078946">
    <w:abstractNumId w:val="19"/>
  </w:num>
  <w:num w:numId="6" w16cid:durableId="1835801311">
    <w:abstractNumId w:val="22"/>
  </w:num>
  <w:num w:numId="7" w16cid:durableId="1555317118">
    <w:abstractNumId w:val="3"/>
  </w:num>
  <w:num w:numId="8" w16cid:durableId="72240907">
    <w:abstractNumId w:val="17"/>
  </w:num>
  <w:num w:numId="9" w16cid:durableId="1289556132">
    <w:abstractNumId w:val="21"/>
  </w:num>
  <w:num w:numId="10" w16cid:durableId="1305549426">
    <w:abstractNumId w:val="6"/>
  </w:num>
  <w:num w:numId="11" w16cid:durableId="213737566">
    <w:abstractNumId w:val="23"/>
  </w:num>
  <w:num w:numId="12" w16cid:durableId="1776946191">
    <w:abstractNumId w:val="4"/>
  </w:num>
  <w:num w:numId="13" w16cid:durableId="1944917564">
    <w:abstractNumId w:val="20"/>
  </w:num>
  <w:num w:numId="14" w16cid:durableId="1630890318">
    <w:abstractNumId w:val="8"/>
  </w:num>
  <w:num w:numId="15" w16cid:durableId="30963916">
    <w:abstractNumId w:val="14"/>
  </w:num>
  <w:num w:numId="16" w16cid:durableId="439106994">
    <w:abstractNumId w:val="0"/>
  </w:num>
  <w:num w:numId="17" w16cid:durableId="437333893">
    <w:abstractNumId w:val="18"/>
  </w:num>
  <w:num w:numId="18" w16cid:durableId="1757556544">
    <w:abstractNumId w:val="2"/>
  </w:num>
  <w:num w:numId="19" w16cid:durableId="558783685">
    <w:abstractNumId w:val="15"/>
  </w:num>
  <w:num w:numId="20" w16cid:durableId="1207722102">
    <w:abstractNumId w:val="12"/>
  </w:num>
  <w:num w:numId="21" w16cid:durableId="642462929">
    <w:abstractNumId w:val="16"/>
  </w:num>
  <w:num w:numId="22" w16cid:durableId="1615866810">
    <w:abstractNumId w:val="7"/>
  </w:num>
  <w:num w:numId="23" w16cid:durableId="897594552">
    <w:abstractNumId w:val="10"/>
  </w:num>
  <w:num w:numId="24" w16cid:durableId="1461681037">
    <w:abstractNumId w:val="11"/>
  </w:num>
  <w:num w:numId="25" w16cid:durableId="429424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E7C"/>
    <w:rsid w:val="00000E3F"/>
    <w:rsid w:val="000032F6"/>
    <w:rsid w:val="0000661F"/>
    <w:rsid w:val="00006C43"/>
    <w:rsid w:val="00010232"/>
    <w:rsid w:val="000104F8"/>
    <w:rsid w:val="0001109E"/>
    <w:rsid w:val="00011B60"/>
    <w:rsid w:val="00012D3A"/>
    <w:rsid w:val="00012E55"/>
    <w:rsid w:val="00014A21"/>
    <w:rsid w:val="00015280"/>
    <w:rsid w:val="00016C53"/>
    <w:rsid w:val="0001726D"/>
    <w:rsid w:val="00017DA5"/>
    <w:rsid w:val="00020A1D"/>
    <w:rsid w:val="0002291C"/>
    <w:rsid w:val="00022FBF"/>
    <w:rsid w:val="000250DA"/>
    <w:rsid w:val="00025540"/>
    <w:rsid w:val="0002582F"/>
    <w:rsid w:val="000263B7"/>
    <w:rsid w:val="00026668"/>
    <w:rsid w:val="00027922"/>
    <w:rsid w:val="000311A6"/>
    <w:rsid w:val="00031BC3"/>
    <w:rsid w:val="00032C98"/>
    <w:rsid w:val="00033341"/>
    <w:rsid w:val="00036757"/>
    <w:rsid w:val="00036898"/>
    <w:rsid w:val="00036FC8"/>
    <w:rsid w:val="00040F39"/>
    <w:rsid w:val="00041222"/>
    <w:rsid w:val="00041848"/>
    <w:rsid w:val="000425D8"/>
    <w:rsid w:val="00044308"/>
    <w:rsid w:val="00047654"/>
    <w:rsid w:val="000501AC"/>
    <w:rsid w:val="00050884"/>
    <w:rsid w:val="000514CD"/>
    <w:rsid w:val="0005153E"/>
    <w:rsid w:val="00051ED1"/>
    <w:rsid w:val="00052BBB"/>
    <w:rsid w:val="00053BEC"/>
    <w:rsid w:val="00060C6E"/>
    <w:rsid w:val="0006177C"/>
    <w:rsid w:val="00064F6E"/>
    <w:rsid w:val="0006602A"/>
    <w:rsid w:val="0007076A"/>
    <w:rsid w:val="00071BFB"/>
    <w:rsid w:val="0007230B"/>
    <w:rsid w:val="000741D3"/>
    <w:rsid w:val="000742AF"/>
    <w:rsid w:val="000754C4"/>
    <w:rsid w:val="000754F9"/>
    <w:rsid w:val="00075F1F"/>
    <w:rsid w:val="00076433"/>
    <w:rsid w:val="00076C21"/>
    <w:rsid w:val="00077F3C"/>
    <w:rsid w:val="00080D73"/>
    <w:rsid w:val="0008210C"/>
    <w:rsid w:val="00084187"/>
    <w:rsid w:val="0008583A"/>
    <w:rsid w:val="000863C1"/>
    <w:rsid w:val="00090B9A"/>
    <w:rsid w:val="00091FB0"/>
    <w:rsid w:val="00092F7F"/>
    <w:rsid w:val="00093DEB"/>
    <w:rsid w:val="00094980"/>
    <w:rsid w:val="00094D87"/>
    <w:rsid w:val="0009587A"/>
    <w:rsid w:val="000A0516"/>
    <w:rsid w:val="000A0A66"/>
    <w:rsid w:val="000A2AEC"/>
    <w:rsid w:val="000A2F6D"/>
    <w:rsid w:val="000A47EE"/>
    <w:rsid w:val="000B00AE"/>
    <w:rsid w:val="000B1261"/>
    <w:rsid w:val="000B1D21"/>
    <w:rsid w:val="000B20BD"/>
    <w:rsid w:val="000B3126"/>
    <w:rsid w:val="000B3360"/>
    <w:rsid w:val="000B52C7"/>
    <w:rsid w:val="000B53AE"/>
    <w:rsid w:val="000B60C0"/>
    <w:rsid w:val="000B668F"/>
    <w:rsid w:val="000B6AFF"/>
    <w:rsid w:val="000B6B5F"/>
    <w:rsid w:val="000B7082"/>
    <w:rsid w:val="000C1612"/>
    <w:rsid w:val="000C21FF"/>
    <w:rsid w:val="000C30AD"/>
    <w:rsid w:val="000C3B45"/>
    <w:rsid w:val="000C4752"/>
    <w:rsid w:val="000C4DD7"/>
    <w:rsid w:val="000C5ECD"/>
    <w:rsid w:val="000D042D"/>
    <w:rsid w:val="000D366E"/>
    <w:rsid w:val="000D3ECE"/>
    <w:rsid w:val="000D5206"/>
    <w:rsid w:val="000D56C7"/>
    <w:rsid w:val="000D5727"/>
    <w:rsid w:val="000D5A2C"/>
    <w:rsid w:val="000D6AE5"/>
    <w:rsid w:val="000E09F5"/>
    <w:rsid w:val="000E0D8A"/>
    <w:rsid w:val="000E2DEC"/>
    <w:rsid w:val="000E35E6"/>
    <w:rsid w:val="000E419B"/>
    <w:rsid w:val="000E506E"/>
    <w:rsid w:val="000E7E42"/>
    <w:rsid w:val="000F1B36"/>
    <w:rsid w:val="000F58AE"/>
    <w:rsid w:val="000F5D1E"/>
    <w:rsid w:val="001003B0"/>
    <w:rsid w:val="0010180A"/>
    <w:rsid w:val="0010288C"/>
    <w:rsid w:val="00103E7F"/>
    <w:rsid w:val="00106ADE"/>
    <w:rsid w:val="00107068"/>
    <w:rsid w:val="001107B1"/>
    <w:rsid w:val="00110A03"/>
    <w:rsid w:val="00110EF6"/>
    <w:rsid w:val="001127CA"/>
    <w:rsid w:val="00112BBD"/>
    <w:rsid w:val="00113459"/>
    <w:rsid w:val="0011473F"/>
    <w:rsid w:val="00115517"/>
    <w:rsid w:val="00115661"/>
    <w:rsid w:val="00116099"/>
    <w:rsid w:val="001171FE"/>
    <w:rsid w:val="00122E78"/>
    <w:rsid w:val="001231E6"/>
    <w:rsid w:val="001234C1"/>
    <w:rsid w:val="001245FB"/>
    <w:rsid w:val="00124B46"/>
    <w:rsid w:val="00124BDC"/>
    <w:rsid w:val="001300D9"/>
    <w:rsid w:val="00130273"/>
    <w:rsid w:val="00131135"/>
    <w:rsid w:val="00131C45"/>
    <w:rsid w:val="001324DC"/>
    <w:rsid w:val="00132683"/>
    <w:rsid w:val="00132AB6"/>
    <w:rsid w:val="00140989"/>
    <w:rsid w:val="0014134A"/>
    <w:rsid w:val="00143BE0"/>
    <w:rsid w:val="00143F06"/>
    <w:rsid w:val="001445F9"/>
    <w:rsid w:val="001448F0"/>
    <w:rsid w:val="00146518"/>
    <w:rsid w:val="00151FFD"/>
    <w:rsid w:val="0016003B"/>
    <w:rsid w:val="001601B9"/>
    <w:rsid w:val="00161B87"/>
    <w:rsid w:val="00163397"/>
    <w:rsid w:val="001634D3"/>
    <w:rsid w:val="001635DE"/>
    <w:rsid w:val="00165BE7"/>
    <w:rsid w:val="00166616"/>
    <w:rsid w:val="00166B1C"/>
    <w:rsid w:val="00166C9E"/>
    <w:rsid w:val="00166E64"/>
    <w:rsid w:val="00167628"/>
    <w:rsid w:val="001678FF"/>
    <w:rsid w:val="00170AE8"/>
    <w:rsid w:val="001717CC"/>
    <w:rsid w:val="001719A7"/>
    <w:rsid w:val="00171A8B"/>
    <w:rsid w:val="00172261"/>
    <w:rsid w:val="00172993"/>
    <w:rsid w:val="00173A36"/>
    <w:rsid w:val="00176CDA"/>
    <w:rsid w:val="001808A0"/>
    <w:rsid w:val="001809CB"/>
    <w:rsid w:val="00180B5F"/>
    <w:rsid w:val="001810D2"/>
    <w:rsid w:val="001818AE"/>
    <w:rsid w:val="001821F1"/>
    <w:rsid w:val="00182989"/>
    <w:rsid w:val="00183553"/>
    <w:rsid w:val="001870C2"/>
    <w:rsid w:val="00195FB6"/>
    <w:rsid w:val="00196114"/>
    <w:rsid w:val="001A5915"/>
    <w:rsid w:val="001A596D"/>
    <w:rsid w:val="001A5F60"/>
    <w:rsid w:val="001A7D64"/>
    <w:rsid w:val="001B29E3"/>
    <w:rsid w:val="001B321F"/>
    <w:rsid w:val="001B32F4"/>
    <w:rsid w:val="001B6767"/>
    <w:rsid w:val="001B6AE8"/>
    <w:rsid w:val="001C01A3"/>
    <w:rsid w:val="001C284E"/>
    <w:rsid w:val="001C3687"/>
    <w:rsid w:val="001C5930"/>
    <w:rsid w:val="001C61B8"/>
    <w:rsid w:val="001C64B9"/>
    <w:rsid w:val="001C7364"/>
    <w:rsid w:val="001C7755"/>
    <w:rsid w:val="001C7A23"/>
    <w:rsid w:val="001C7B5C"/>
    <w:rsid w:val="001C7DAF"/>
    <w:rsid w:val="001D13F0"/>
    <w:rsid w:val="001D1BFD"/>
    <w:rsid w:val="001D2343"/>
    <w:rsid w:val="001D2A9F"/>
    <w:rsid w:val="001D32C1"/>
    <w:rsid w:val="001D4B58"/>
    <w:rsid w:val="001D6C8B"/>
    <w:rsid w:val="001E0433"/>
    <w:rsid w:val="001E12AB"/>
    <w:rsid w:val="001E27AD"/>
    <w:rsid w:val="001E3260"/>
    <w:rsid w:val="001E5CC6"/>
    <w:rsid w:val="001E6A18"/>
    <w:rsid w:val="001E6CCF"/>
    <w:rsid w:val="001F06F7"/>
    <w:rsid w:val="001F1D22"/>
    <w:rsid w:val="001F35DB"/>
    <w:rsid w:val="001F3CA5"/>
    <w:rsid w:val="001F64A3"/>
    <w:rsid w:val="002002DE"/>
    <w:rsid w:val="0020151F"/>
    <w:rsid w:val="00204ADB"/>
    <w:rsid w:val="002056E6"/>
    <w:rsid w:val="0020628C"/>
    <w:rsid w:val="00206515"/>
    <w:rsid w:val="00211F46"/>
    <w:rsid w:val="002132EA"/>
    <w:rsid w:val="00214B88"/>
    <w:rsid w:val="0021526B"/>
    <w:rsid w:val="00220588"/>
    <w:rsid w:val="0022112A"/>
    <w:rsid w:val="002212FA"/>
    <w:rsid w:val="002239E4"/>
    <w:rsid w:val="00224C22"/>
    <w:rsid w:val="002323D5"/>
    <w:rsid w:val="002339D3"/>
    <w:rsid w:val="002347E3"/>
    <w:rsid w:val="002432C2"/>
    <w:rsid w:val="0024415B"/>
    <w:rsid w:val="00244B82"/>
    <w:rsid w:val="002453E8"/>
    <w:rsid w:val="00245FBB"/>
    <w:rsid w:val="0024667A"/>
    <w:rsid w:val="0024668D"/>
    <w:rsid w:val="0024715E"/>
    <w:rsid w:val="0024742E"/>
    <w:rsid w:val="002502E9"/>
    <w:rsid w:val="0025101A"/>
    <w:rsid w:val="00252373"/>
    <w:rsid w:val="002536A3"/>
    <w:rsid w:val="00254ABD"/>
    <w:rsid w:val="002552F4"/>
    <w:rsid w:val="00255AAE"/>
    <w:rsid w:val="0025703A"/>
    <w:rsid w:val="00257E9B"/>
    <w:rsid w:val="002622EC"/>
    <w:rsid w:val="00262A38"/>
    <w:rsid w:val="00262E39"/>
    <w:rsid w:val="00263DD9"/>
    <w:rsid w:val="002668FC"/>
    <w:rsid w:val="002678BD"/>
    <w:rsid w:val="002702E2"/>
    <w:rsid w:val="00271FA7"/>
    <w:rsid w:val="0027252C"/>
    <w:rsid w:val="00274D9E"/>
    <w:rsid w:val="00275215"/>
    <w:rsid w:val="002763C7"/>
    <w:rsid w:val="00280BA2"/>
    <w:rsid w:val="00281B27"/>
    <w:rsid w:val="00282C99"/>
    <w:rsid w:val="00283629"/>
    <w:rsid w:val="00284042"/>
    <w:rsid w:val="00284DED"/>
    <w:rsid w:val="00285753"/>
    <w:rsid w:val="002869F6"/>
    <w:rsid w:val="00287EE3"/>
    <w:rsid w:val="00291DEF"/>
    <w:rsid w:val="00292B14"/>
    <w:rsid w:val="00293288"/>
    <w:rsid w:val="00294614"/>
    <w:rsid w:val="00295ED7"/>
    <w:rsid w:val="00296506"/>
    <w:rsid w:val="002A2875"/>
    <w:rsid w:val="002A50B5"/>
    <w:rsid w:val="002A764E"/>
    <w:rsid w:val="002B0C4E"/>
    <w:rsid w:val="002B0EA7"/>
    <w:rsid w:val="002B297F"/>
    <w:rsid w:val="002B47FD"/>
    <w:rsid w:val="002B654A"/>
    <w:rsid w:val="002C0F7A"/>
    <w:rsid w:val="002C13D9"/>
    <w:rsid w:val="002C34A3"/>
    <w:rsid w:val="002C5022"/>
    <w:rsid w:val="002C7581"/>
    <w:rsid w:val="002D0177"/>
    <w:rsid w:val="002D1839"/>
    <w:rsid w:val="002D18D3"/>
    <w:rsid w:val="002D25A9"/>
    <w:rsid w:val="002D3EA6"/>
    <w:rsid w:val="002D5278"/>
    <w:rsid w:val="002D5E1D"/>
    <w:rsid w:val="002D663C"/>
    <w:rsid w:val="002D7C43"/>
    <w:rsid w:val="002D7F79"/>
    <w:rsid w:val="002E099A"/>
    <w:rsid w:val="002E1F1B"/>
    <w:rsid w:val="002E20FC"/>
    <w:rsid w:val="002E2D5A"/>
    <w:rsid w:val="002E338D"/>
    <w:rsid w:val="002E3BB8"/>
    <w:rsid w:val="002E4C7B"/>
    <w:rsid w:val="002E50A2"/>
    <w:rsid w:val="002E6C09"/>
    <w:rsid w:val="002E76F4"/>
    <w:rsid w:val="002E7A7E"/>
    <w:rsid w:val="002E7C06"/>
    <w:rsid w:val="002F1939"/>
    <w:rsid w:val="002F3A24"/>
    <w:rsid w:val="002F7BA8"/>
    <w:rsid w:val="00301954"/>
    <w:rsid w:val="003039AD"/>
    <w:rsid w:val="00304104"/>
    <w:rsid w:val="00305723"/>
    <w:rsid w:val="00305B06"/>
    <w:rsid w:val="00306D04"/>
    <w:rsid w:val="003075A5"/>
    <w:rsid w:val="00311FA9"/>
    <w:rsid w:val="00317D28"/>
    <w:rsid w:val="003204DD"/>
    <w:rsid w:val="00320651"/>
    <w:rsid w:val="003218EA"/>
    <w:rsid w:val="00323E8F"/>
    <w:rsid w:val="003258EE"/>
    <w:rsid w:val="00327657"/>
    <w:rsid w:val="003312B9"/>
    <w:rsid w:val="003354C3"/>
    <w:rsid w:val="00336006"/>
    <w:rsid w:val="0033698B"/>
    <w:rsid w:val="00336994"/>
    <w:rsid w:val="00340364"/>
    <w:rsid w:val="00340E89"/>
    <w:rsid w:val="00340F71"/>
    <w:rsid w:val="00341838"/>
    <w:rsid w:val="00342777"/>
    <w:rsid w:val="00342CDC"/>
    <w:rsid w:val="00343950"/>
    <w:rsid w:val="00345F62"/>
    <w:rsid w:val="00347036"/>
    <w:rsid w:val="003507B2"/>
    <w:rsid w:val="003509F5"/>
    <w:rsid w:val="00350AB4"/>
    <w:rsid w:val="0035154B"/>
    <w:rsid w:val="00354D15"/>
    <w:rsid w:val="0035631E"/>
    <w:rsid w:val="00357D34"/>
    <w:rsid w:val="00361219"/>
    <w:rsid w:val="00364A21"/>
    <w:rsid w:val="00365298"/>
    <w:rsid w:val="00365354"/>
    <w:rsid w:val="003673DB"/>
    <w:rsid w:val="00367E7B"/>
    <w:rsid w:val="00370905"/>
    <w:rsid w:val="003719BB"/>
    <w:rsid w:val="00375E27"/>
    <w:rsid w:val="0037636D"/>
    <w:rsid w:val="003812EC"/>
    <w:rsid w:val="0038174F"/>
    <w:rsid w:val="00381E03"/>
    <w:rsid w:val="00382438"/>
    <w:rsid w:val="003834E4"/>
    <w:rsid w:val="0038578F"/>
    <w:rsid w:val="00385FC5"/>
    <w:rsid w:val="00386FBB"/>
    <w:rsid w:val="00387A36"/>
    <w:rsid w:val="00390D2B"/>
    <w:rsid w:val="00392E52"/>
    <w:rsid w:val="00393B1E"/>
    <w:rsid w:val="00394C06"/>
    <w:rsid w:val="003959F9"/>
    <w:rsid w:val="0039711B"/>
    <w:rsid w:val="003971A7"/>
    <w:rsid w:val="003A0CBC"/>
    <w:rsid w:val="003A0CE7"/>
    <w:rsid w:val="003A12C1"/>
    <w:rsid w:val="003A3244"/>
    <w:rsid w:val="003A4847"/>
    <w:rsid w:val="003A5523"/>
    <w:rsid w:val="003A7EE2"/>
    <w:rsid w:val="003B0A9C"/>
    <w:rsid w:val="003B1B72"/>
    <w:rsid w:val="003B213A"/>
    <w:rsid w:val="003B269F"/>
    <w:rsid w:val="003B385A"/>
    <w:rsid w:val="003B4873"/>
    <w:rsid w:val="003B66A4"/>
    <w:rsid w:val="003B6A15"/>
    <w:rsid w:val="003B770A"/>
    <w:rsid w:val="003B7809"/>
    <w:rsid w:val="003C0628"/>
    <w:rsid w:val="003C1F3B"/>
    <w:rsid w:val="003C6A82"/>
    <w:rsid w:val="003C6B97"/>
    <w:rsid w:val="003C7EFA"/>
    <w:rsid w:val="003C7F22"/>
    <w:rsid w:val="003C7F4C"/>
    <w:rsid w:val="003D1510"/>
    <w:rsid w:val="003D44E6"/>
    <w:rsid w:val="003D4601"/>
    <w:rsid w:val="003D53C7"/>
    <w:rsid w:val="003D5E18"/>
    <w:rsid w:val="003D5EEE"/>
    <w:rsid w:val="003D60D3"/>
    <w:rsid w:val="003D645E"/>
    <w:rsid w:val="003D6857"/>
    <w:rsid w:val="003D795D"/>
    <w:rsid w:val="003E03CC"/>
    <w:rsid w:val="003E498C"/>
    <w:rsid w:val="003E549A"/>
    <w:rsid w:val="003F160D"/>
    <w:rsid w:val="003F2567"/>
    <w:rsid w:val="003F307A"/>
    <w:rsid w:val="00400CE5"/>
    <w:rsid w:val="00402FE6"/>
    <w:rsid w:val="00403350"/>
    <w:rsid w:val="0040359E"/>
    <w:rsid w:val="00403A70"/>
    <w:rsid w:val="00403E0C"/>
    <w:rsid w:val="00410BFA"/>
    <w:rsid w:val="00412894"/>
    <w:rsid w:val="00412EEC"/>
    <w:rsid w:val="00413843"/>
    <w:rsid w:val="00414716"/>
    <w:rsid w:val="00415922"/>
    <w:rsid w:val="00415F8F"/>
    <w:rsid w:val="00417632"/>
    <w:rsid w:val="004178C6"/>
    <w:rsid w:val="00420134"/>
    <w:rsid w:val="0042030D"/>
    <w:rsid w:val="00422F21"/>
    <w:rsid w:val="004308AB"/>
    <w:rsid w:val="004310DB"/>
    <w:rsid w:val="004328DC"/>
    <w:rsid w:val="00434472"/>
    <w:rsid w:val="004353FD"/>
    <w:rsid w:val="00435F62"/>
    <w:rsid w:val="004377B5"/>
    <w:rsid w:val="004377DB"/>
    <w:rsid w:val="00440B08"/>
    <w:rsid w:val="0044103F"/>
    <w:rsid w:val="00441A57"/>
    <w:rsid w:val="00441E7B"/>
    <w:rsid w:val="0044418D"/>
    <w:rsid w:val="00444B9D"/>
    <w:rsid w:val="00444D4F"/>
    <w:rsid w:val="00445834"/>
    <w:rsid w:val="00446EA6"/>
    <w:rsid w:val="00453CF7"/>
    <w:rsid w:val="00455C25"/>
    <w:rsid w:val="004576E6"/>
    <w:rsid w:val="00460207"/>
    <w:rsid w:val="00460ED0"/>
    <w:rsid w:val="00464A98"/>
    <w:rsid w:val="00467AEA"/>
    <w:rsid w:val="00467E70"/>
    <w:rsid w:val="00470970"/>
    <w:rsid w:val="00472352"/>
    <w:rsid w:val="00472CEE"/>
    <w:rsid w:val="0047438A"/>
    <w:rsid w:val="004747E1"/>
    <w:rsid w:val="004748F3"/>
    <w:rsid w:val="00475237"/>
    <w:rsid w:val="00475B69"/>
    <w:rsid w:val="004807A0"/>
    <w:rsid w:val="0048100D"/>
    <w:rsid w:val="00482464"/>
    <w:rsid w:val="00482861"/>
    <w:rsid w:val="0049204F"/>
    <w:rsid w:val="00492501"/>
    <w:rsid w:val="00495C6A"/>
    <w:rsid w:val="004960FA"/>
    <w:rsid w:val="00497030"/>
    <w:rsid w:val="004A00DF"/>
    <w:rsid w:val="004A07A1"/>
    <w:rsid w:val="004A0E89"/>
    <w:rsid w:val="004A101D"/>
    <w:rsid w:val="004A2204"/>
    <w:rsid w:val="004A4460"/>
    <w:rsid w:val="004A46E4"/>
    <w:rsid w:val="004B0E46"/>
    <w:rsid w:val="004B1664"/>
    <w:rsid w:val="004B16C4"/>
    <w:rsid w:val="004B254C"/>
    <w:rsid w:val="004B385D"/>
    <w:rsid w:val="004B46A3"/>
    <w:rsid w:val="004B5994"/>
    <w:rsid w:val="004B7B9C"/>
    <w:rsid w:val="004B7D4B"/>
    <w:rsid w:val="004B7DC0"/>
    <w:rsid w:val="004C183E"/>
    <w:rsid w:val="004C3C6B"/>
    <w:rsid w:val="004C4359"/>
    <w:rsid w:val="004C5753"/>
    <w:rsid w:val="004C5E63"/>
    <w:rsid w:val="004C6737"/>
    <w:rsid w:val="004C7FDA"/>
    <w:rsid w:val="004D0103"/>
    <w:rsid w:val="004D0919"/>
    <w:rsid w:val="004D359C"/>
    <w:rsid w:val="004D5B71"/>
    <w:rsid w:val="004D60F8"/>
    <w:rsid w:val="004D7275"/>
    <w:rsid w:val="004E1C54"/>
    <w:rsid w:val="004E2C12"/>
    <w:rsid w:val="004E2D63"/>
    <w:rsid w:val="004E441F"/>
    <w:rsid w:val="004E454D"/>
    <w:rsid w:val="004E5A6E"/>
    <w:rsid w:val="004E7588"/>
    <w:rsid w:val="004E7CC0"/>
    <w:rsid w:val="004E7CC5"/>
    <w:rsid w:val="004F1154"/>
    <w:rsid w:val="004F384F"/>
    <w:rsid w:val="004F5982"/>
    <w:rsid w:val="004F5E4B"/>
    <w:rsid w:val="004F6285"/>
    <w:rsid w:val="004F6965"/>
    <w:rsid w:val="0050072E"/>
    <w:rsid w:val="00500864"/>
    <w:rsid w:val="005017EA"/>
    <w:rsid w:val="00503553"/>
    <w:rsid w:val="00504559"/>
    <w:rsid w:val="00510661"/>
    <w:rsid w:val="00512D42"/>
    <w:rsid w:val="005161E9"/>
    <w:rsid w:val="00516E43"/>
    <w:rsid w:val="00520400"/>
    <w:rsid w:val="0052045E"/>
    <w:rsid w:val="00520A5B"/>
    <w:rsid w:val="00523BFD"/>
    <w:rsid w:val="00524DD3"/>
    <w:rsid w:val="005262EF"/>
    <w:rsid w:val="00527489"/>
    <w:rsid w:val="00530E8C"/>
    <w:rsid w:val="00532A2C"/>
    <w:rsid w:val="00533998"/>
    <w:rsid w:val="00534162"/>
    <w:rsid w:val="00535A57"/>
    <w:rsid w:val="005365B7"/>
    <w:rsid w:val="00540B2C"/>
    <w:rsid w:val="00544E05"/>
    <w:rsid w:val="0054789E"/>
    <w:rsid w:val="00553655"/>
    <w:rsid w:val="005539EA"/>
    <w:rsid w:val="00554A8C"/>
    <w:rsid w:val="00554EF3"/>
    <w:rsid w:val="00556A37"/>
    <w:rsid w:val="0055702C"/>
    <w:rsid w:val="005608AE"/>
    <w:rsid w:val="00562B87"/>
    <w:rsid w:val="00564AFD"/>
    <w:rsid w:val="00564EE3"/>
    <w:rsid w:val="00565A8A"/>
    <w:rsid w:val="00566FE1"/>
    <w:rsid w:val="00567AA2"/>
    <w:rsid w:val="00567B9B"/>
    <w:rsid w:val="00570368"/>
    <w:rsid w:val="00572900"/>
    <w:rsid w:val="00572AB8"/>
    <w:rsid w:val="005732CE"/>
    <w:rsid w:val="00574ADD"/>
    <w:rsid w:val="005752B7"/>
    <w:rsid w:val="0057668A"/>
    <w:rsid w:val="00582589"/>
    <w:rsid w:val="00582C3C"/>
    <w:rsid w:val="00586769"/>
    <w:rsid w:val="00587E9B"/>
    <w:rsid w:val="005907D6"/>
    <w:rsid w:val="00590E67"/>
    <w:rsid w:val="00592555"/>
    <w:rsid w:val="00592BCE"/>
    <w:rsid w:val="00592FEE"/>
    <w:rsid w:val="00594C30"/>
    <w:rsid w:val="0059661B"/>
    <w:rsid w:val="00597261"/>
    <w:rsid w:val="00597A30"/>
    <w:rsid w:val="005A056F"/>
    <w:rsid w:val="005A05C8"/>
    <w:rsid w:val="005A103D"/>
    <w:rsid w:val="005A3E45"/>
    <w:rsid w:val="005A4F45"/>
    <w:rsid w:val="005A578A"/>
    <w:rsid w:val="005A6997"/>
    <w:rsid w:val="005A69D8"/>
    <w:rsid w:val="005A7C48"/>
    <w:rsid w:val="005B0F30"/>
    <w:rsid w:val="005B1C4C"/>
    <w:rsid w:val="005B43FB"/>
    <w:rsid w:val="005B4A4C"/>
    <w:rsid w:val="005B566D"/>
    <w:rsid w:val="005C01E3"/>
    <w:rsid w:val="005C1B9C"/>
    <w:rsid w:val="005C243B"/>
    <w:rsid w:val="005C39EF"/>
    <w:rsid w:val="005C4FBE"/>
    <w:rsid w:val="005C517A"/>
    <w:rsid w:val="005C5B7D"/>
    <w:rsid w:val="005C5EF9"/>
    <w:rsid w:val="005C6A4C"/>
    <w:rsid w:val="005D2C86"/>
    <w:rsid w:val="005D715A"/>
    <w:rsid w:val="005E06AB"/>
    <w:rsid w:val="005E1DA4"/>
    <w:rsid w:val="005E1FA0"/>
    <w:rsid w:val="005E2DFC"/>
    <w:rsid w:val="005E43FB"/>
    <w:rsid w:val="005E4A68"/>
    <w:rsid w:val="005E4D92"/>
    <w:rsid w:val="005E5F68"/>
    <w:rsid w:val="005E6F14"/>
    <w:rsid w:val="005F164E"/>
    <w:rsid w:val="005F3391"/>
    <w:rsid w:val="005F5680"/>
    <w:rsid w:val="005F5897"/>
    <w:rsid w:val="005F5AAA"/>
    <w:rsid w:val="006000EA"/>
    <w:rsid w:val="006007E7"/>
    <w:rsid w:val="00601493"/>
    <w:rsid w:val="006024A4"/>
    <w:rsid w:val="006028BD"/>
    <w:rsid w:val="00602A1B"/>
    <w:rsid w:val="00604054"/>
    <w:rsid w:val="006055D1"/>
    <w:rsid w:val="0060581B"/>
    <w:rsid w:val="00606C20"/>
    <w:rsid w:val="006077DC"/>
    <w:rsid w:val="00607BA6"/>
    <w:rsid w:val="00610B51"/>
    <w:rsid w:val="00610F47"/>
    <w:rsid w:val="006129DD"/>
    <w:rsid w:val="006131B4"/>
    <w:rsid w:val="00616B2C"/>
    <w:rsid w:val="00617BDC"/>
    <w:rsid w:val="00621F78"/>
    <w:rsid w:val="006223B1"/>
    <w:rsid w:val="0062378D"/>
    <w:rsid w:val="006251B2"/>
    <w:rsid w:val="00625678"/>
    <w:rsid w:val="0062586D"/>
    <w:rsid w:val="00626CE6"/>
    <w:rsid w:val="00626E52"/>
    <w:rsid w:val="00630922"/>
    <w:rsid w:val="00631D15"/>
    <w:rsid w:val="00634B4E"/>
    <w:rsid w:val="0063744D"/>
    <w:rsid w:val="0064464D"/>
    <w:rsid w:val="00644D23"/>
    <w:rsid w:val="00645A8D"/>
    <w:rsid w:val="00645E13"/>
    <w:rsid w:val="006461D4"/>
    <w:rsid w:val="00647376"/>
    <w:rsid w:val="0064775A"/>
    <w:rsid w:val="00650A62"/>
    <w:rsid w:val="0065185A"/>
    <w:rsid w:val="00651DF1"/>
    <w:rsid w:val="00652293"/>
    <w:rsid w:val="0065233B"/>
    <w:rsid w:val="00656AED"/>
    <w:rsid w:val="00657920"/>
    <w:rsid w:val="00660E8D"/>
    <w:rsid w:val="00660F7B"/>
    <w:rsid w:val="00661431"/>
    <w:rsid w:val="00661663"/>
    <w:rsid w:val="00662D23"/>
    <w:rsid w:val="00662E0D"/>
    <w:rsid w:val="006649EB"/>
    <w:rsid w:val="00666B5B"/>
    <w:rsid w:val="00667E4F"/>
    <w:rsid w:val="00670C1F"/>
    <w:rsid w:val="006710A3"/>
    <w:rsid w:val="00672791"/>
    <w:rsid w:val="006737A2"/>
    <w:rsid w:val="00673BE4"/>
    <w:rsid w:val="00676EA9"/>
    <w:rsid w:val="006775DE"/>
    <w:rsid w:val="00680FCA"/>
    <w:rsid w:val="0068158D"/>
    <w:rsid w:val="00682022"/>
    <w:rsid w:val="006848AC"/>
    <w:rsid w:val="00684AA9"/>
    <w:rsid w:val="00684B23"/>
    <w:rsid w:val="006852DC"/>
    <w:rsid w:val="00687910"/>
    <w:rsid w:val="006905F1"/>
    <w:rsid w:val="0069086C"/>
    <w:rsid w:val="0069321E"/>
    <w:rsid w:val="00694989"/>
    <w:rsid w:val="00695955"/>
    <w:rsid w:val="00696EBE"/>
    <w:rsid w:val="00697293"/>
    <w:rsid w:val="006A27E1"/>
    <w:rsid w:val="006A41AA"/>
    <w:rsid w:val="006A55F6"/>
    <w:rsid w:val="006A5C9B"/>
    <w:rsid w:val="006A6B34"/>
    <w:rsid w:val="006B01AB"/>
    <w:rsid w:val="006B0BC0"/>
    <w:rsid w:val="006B2854"/>
    <w:rsid w:val="006B2D05"/>
    <w:rsid w:val="006B55FF"/>
    <w:rsid w:val="006B64CE"/>
    <w:rsid w:val="006B6DD1"/>
    <w:rsid w:val="006B70B0"/>
    <w:rsid w:val="006B7AD0"/>
    <w:rsid w:val="006B7EBB"/>
    <w:rsid w:val="006C0491"/>
    <w:rsid w:val="006C1315"/>
    <w:rsid w:val="006C1339"/>
    <w:rsid w:val="006C2542"/>
    <w:rsid w:val="006C2AF3"/>
    <w:rsid w:val="006C57DA"/>
    <w:rsid w:val="006C60CD"/>
    <w:rsid w:val="006C7409"/>
    <w:rsid w:val="006C786D"/>
    <w:rsid w:val="006C7E33"/>
    <w:rsid w:val="006D0931"/>
    <w:rsid w:val="006D0BF6"/>
    <w:rsid w:val="006D2022"/>
    <w:rsid w:val="006D2623"/>
    <w:rsid w:val="006D4E45"/>
    <w:rsid w:val="006D4ECC"/>
    <w:rsid w:val="006D5FB9"/>
    <w:rsid w:val="006D68A1"/>
    <w:rsid w:val="006E06E8"/>
    <w:rsid w:val="006E0796"/>
    <w:rsid w:val="006E1FCF"/>
    <w:rsid w:val="006E5718"/>
    <w:rsid w:val="006E6A3B"/>
    <w:rsid w:val="006E7E60"/>
    <w:rsid w:val="006F120B"/>
    <w:rsid w:val="006F2B3B"/>
    <w:rsid w:val="006F49B4"/>
    <w:rsid w:val="006F5071"/>
    <w:rsid w:val="006F77BF"/>
    <w:rsid w:val="006F78E1"/>
    <w:rsid w:val="00703EA5"/>
    <w:rsid w:val="007048E4"/>
    <w:rsid w:val="00704B95"/>
    <w:rsid w:val="00704D77"/>
    <w:rsid w:val="007050D3"/>
    <w:rsid w:val="00705ED3"/>
    <w:rsid w:val="0070628E"/>
    <w:rsid w:val="0070787C"/>
    <w:rsid w:val="00710CBB"/>
    <w:rsid w:val="0071121D"/>
    <w:rsid w:val="0071403F"/>
    <w:rsid w:val="0071487E"/>
    <w:rsid w:val="00717ABF"/>
    <w:rsid w:val="00717B50"/>
    <w:rsid w:val="0072162C"/>
    <w:rsid w:val="007236BA"/>
    <w:rsid w:val="007237CA"/>
    <w:rsid w:val="0072447C"/>
    <w:rsid w:val="00724822"/>
    <w:rsid w:val="007249CE"/>
    <w:rsid w:val="00727761"/>
    <w:rsid w:val="007319CF"/>
    <w:rsid w:val="00732131"/>
    <w:rsid w:val="00733434"/>
    <w:rsid w:val="00733B0A"/>
    <w:rsid w:val="0073439F"/>
    <w:rsid w:val="0073512A"/>
    <w:rsid w:val="0074142F"/>
    <w:rsid w:val="00741C35"/>
    <w:rsid w:val="0074418C"/>
    <w:rsid w:val="00744673"/>
    <w:rsid w:val="00745A6A"/>
    <w:rsid w:val="007466E4"/>
    <w:rsid w:val="007471BB"/>
    <w:rsid w:val="00752899"/>
    <w:rsid w:val="00752B62"/>
    <w:rsid w:val="00753AC3"/>
    <w:rsid w:val="0075562C"/>
    <w:rsid w:val="007601EB"/>
    <w:rsid w:val="00760782"/>
    <w:rsid w:val="00760949"/>
    <w:rsid w:val="0076289D"/>
    <w:rsid w:val="007668CC"/>
    <w:rsid w:val="00766D3E"/>
    <w:rsid w:val="00767C61"/>
    <w:rsid w:val="00767F2E"/>
    <w:rsid w:val="00770540"/>
    <w:rsid w:val="007709CA"/>
    <w:rsid w:val="00770F00"/>
    <w:rsid w:val="00772125"/>
    <w:rsid w:val="0077243D"/>
    <w:rsid w:val="00772692"/>
    <w:rsid w:val="00773B18"/>
    <w:rsid w:val="00773D79"/>
    <w:rsid w:val="00774943"/>
    <w:rsid w:val="00776CC1"/>
    <w:rsid w:val="00777C64"/>
    <w:rsid w:val="00781286"/>
    <w:rsid w:val="00783584"/>
    <w:rsid w:val="00783BEC"/>
    <w:rsid w:val="00783CE1"/>
    <w:rsid w:val="00784407"/>
    <w:rsid w:val="00785BD1"/>
    <w:rsid w:val="00787BE7"/>
    <w:rsid w:val="00791612"/>
    <w:rsid w:val="0079329C"/>
    <w:rsid w:val="0079346F"/>
    <w:rsid w:val="0079449E"/>
    <w:rsid w:val="00794AD8"/>
    <w:rsid w:val="00794B5F"/>
    <w:rsid w:val="007970EF"/>
    <w:rsid w:val="007976B3"/>
    <w:rsid w:val="00797D52"/>
    <w:rsid w:val="007A1148"/>
    <w:rsid w:val="007A1624"/>
    <w:rsid w:val="007A451B"/>
    <w:rsid w:val="007A46DE"/>
    <w:rsid w:val="007A4FDB"/>
    <w:rsid w:val="007A7AFE"/>
    <w:rsid w:val="007B06ED"/>
    <w:rsid w:val="007B1A10"/>
    <w:rsid w:val="007B5A94"/>
    <w:rsid w:val="007B6179"/>
    <w:rsid w:val="007B71F8"/>
    <w:rsid w:val="007B764E"/>
    <w:rsid w:val="007B7966"/>
    <w:rsid w:val="007C0FFF"/>
    <w:rsid w:val="007C185E"/>
    <w:rsid w:val="007C18C1"/>
    <w:rsid w:val="007C1DAA"/>
    <w:rsid w:val="007C39F4"/>
    <w:rsid w:val="007C4566"/>
    <w:rsid w:val="007C50C1"/>
    <w:rsid w:val="007C5777"/>
    <w:rsid w:val="007C6B8B"/>
    <w:rsid w:val="007C795A"/>
    <w:rsid w:val="007D131B"/>
    <w:rsid w:val="007D13D4"/>
    <w:rsid w:val="007D27B1"/>
    <w:rsid w:val="007D28DB"/>
    <w:rsid w:val="007D3423"/>
    <w:rsid w:val="007D407A"/>
    <w:rsid w:val="007D437D"/>
    <w:rsid w:val="007D4FED"/>
    <w:rsid w:val="007D5776"/>
    <w:rsid w:val="007D6FA9"/>
    <w:rsid w:val="007D7018"/>
    <w:rsid w:val="007E3E7C"/>
    <w:rsid w:val="007E4444"/>
    <w:rsid w:val="007E5D48"/>
    <w:rsid w:val="007E65A6"/>
    <w:rsid w:val="007E680E"/>
    <w:rsid w:val="007E7E13"/>
    <w:rsid w:val="007F143A"/>
    <w:rsid w:val="007F2E79"/>
    <w:rsid w:val="007F39A7"/>
    <w:rsid w:val="007F50EA"/>
    <w:rsid w:val="007F5654"/>
    <w:rsid w:val="007F5663"/>
    <w:rsid w:val="007F7462"/>
    <w:rsid w:val="008006C5"/>
    <w:rsid w:val="008018EC"/>
    <w:rsid w:val="00805510"/>
    <w:rsid w:val="00805A75"/>
    <w:rsid w:val="008063FB"/>
    <w:rsid w:val="0080649B"/>
    <w:rsid w:val="008064BC"/>
    <w:rsid w:val="00810479"/>
    <w:rsid w:val="008127A1"/>
    <w:rsid w:val="008127F3"/>
    <w:rsid w:val="00812B68"/>
    <w:rsid w:val="0081385B"/>
    <w:rsid w:val="0081412A"/>
    <w:rsid w:val="00814702"/>
    <w:rsid w:val="00816495"/>
    <w:rsid w:val="00816B75"/>
    <w:rsid w:val="008170BD"/>
    <w:rsid w:val="00817669"/>
    <w:rsid w:val="00817A3F"/>
    <w:rsid w:val="00821243"/>
    <w:rsid w:val="008243F5"/>
    <w:rsid w:val="00825CA5"/>
    <w:rsid w:val="00827671"/>
    <w:rsid w:val="00827B78"/>
    <w:rsid w:val="0083251E"/>
    <w:rsid w:val="00833DFE"/>
    <w:rsid w:val="00840130"/>
    <w:rsid w:val="00840E91"/>
    <w:rsid w:val="008427EF"/>
    <w:rsid w:val="008433DC"/>
    <w:rsid w:val="00844615"/>
    <w:rsid w:val="00846908"/>
    <w:rsid w:val="00850773"/>
    <w:rsid w:val="00851010"/>
    <w:rsid w:val="008511E8"/>
    <w:rsid w:val="00851549"/>
    <w:rsid w:val="008565A1"/>
    <w:rsid w:val="008600FA"/>
    <w:rsid w:val="00860B63"/>
    <w:rsid w:val="00863204"/>
    <w:rsid w:val="0086365B"/>
    <w:rsid w:val="00865C0E"/>
    <w:rsid w:val="00867B4E"/>
    <w:rsid w:val="008749F5"/>
    <w:rsid w:val="0087558E"/>
    <w:rsid w:val="00875639"/>
    <w:rsid w:val="00875974"/>
    <w:rsid w:val="00880E1A"/>
    <w:rsid w:val="00880F23"/>
    <w:rsid w:val="0088428B"/>
    <w:rsid w:val="00884843"/>
    <w:rsid w:val="00885BAD"/>
    <w:rsid w:val="00886090"/>
    <w:rsid w:val="00887A1C"/>
    <w:rsid w:val="008936F1"/>
    <w:rsid w:val="0089632D"/>
    <w:rsid w:val="00896463"/>
    <w:rsid w:val="008A0A3B"/>
    <w:rsid w:val="008A1745"/>
    <w:rsid w:val="008A1D6F"/>
    <w:rsid w:val="008A30D2"/>
    <w:rsid w:val="008A54C6"/>
    <w:rsid w:val="008A6C7F"/>
    <w:rsid w:val="008B0754"/>
    <w:rsid w:val="008B1DCA"/>
    <w:rsid w:val="008B210B"/>
    <w:rsid w:val="008B26F4"/>
    <w:rsid w:val="008B2841"/>
    <w:rsid w:val="008B2D98"/>
    <w:rsid w:val="008B523D"/>
    <w:rsid w:val="008C0157"/>
    <w:rsid w:val="008C5472"/>
    <w:rsid w:val="008C72FB"/>
    <w:rsid w:val="008D03AA"/>
    <w:rsid w:val="008D0581"/>
    <w:rsid w:val="008D1A30"/>
    <w:rsid w:val="008D38E2"/>
    <w:rsid w:val="008D42D6"/>
    <w:rsid w:val="008D4B51"/>
    <w:rsid w:val="008D599C"/>
    <w:rsid w:val="008D5B66"/>
    <w:rsid w:val="008D5CC7"/>
    <w:rsid w:val="008D6ADB"/>
    <w:rsid w:val="008D70B4"/>
    <w:rsid w:val="008E00DA"/>
    <w:rsid w:val="008E0A1E"/>
    <w:rsid w:val="008E110A"/>
    <w:rsid w:val="008E1B99"/>
    <w:rsid w:val="008E5442"/>
    <w:rsid w:val="008E5518"/>
    <w:rsid w:val="008E600E"/>
    <w:rsid w:val="008E6D6E"/>
    <w:rsid w:val="008E6E9C"/>
    <w:rsid w:val="008F0830"/>
    <w:rsid w:val="008F3B86"/>
    <w:rsid w:val="008F3C56"/>
    <w:rsid w:val="008F4897"/>
    <w:rsid w:val="008F5E2B"/>
    <w:rsid w:val="008F7FA5"/>
    <w:rsid w:val="0090082D"/>
    <w:rsid w:val="009033B4"/>
    <w:rsid w:val="00903BE1"/>
    <w:rsid w:val="00903FC9"/>
    <w:rsid w:val="00905467"/>
    <w:rsid w:val="00905498"/>
    <w:rsid w:val="00905567"/>
    <w:rsid w:val="009064F8"/>
    <w:rsid w:val="009072AF"/>
    <w:rsid w:val="00907634"/>
    <w:rsid w:val="00907AAA"/>
    <w:rsid w:val="00907E58"/>
    <w:rsid w:val="00910281"/>
    <w:rsid w:val="00910664"/>
    <w:rsid w:val="009110F9"/>
    <w:rsid w:val="00911CBE"/>
    <w:rsid w:val="00912FA7"/>
    <w:rsid w:val="009145EB"/>
    <w:rsid w:val="00914A30"/>
    <w:rsid w:val="009170BA"/>
    <w:rsid w:val="0092021E"/>
    <w:rsid w:val="00920D27"/>
    <w:rsid w:val="009232AD"/>
    <w:rsid w:val="009232D1"/>
    <w:rsid w:val="0092406A"/>
    <w:rsid w:val="009261C0"/>
    <w:rsid w:val="009276EB"/>
    <w:rsid w:val="00930B90"/>
    <w:rsid w:val="0093218B"/>
    <w:rsid w:val="009324E7"/>
    <w:rsid w:val="0093256A"/>
    <w:rsid w:val="00933500"/>
    <w:rsid w:val="00933C91"/>
    <w:rsid w:val="00934299"/>
    <w:rsid w:val="00934BB0"/>
    <w:rsid w:val="00935C37"/>
    <w:rsid w:val="00936687"/>
    <w:rsid w:val="00940CA9"/>
    <w:rsid w:val="0094375C"/>
    <w:rsid w:val="009468C0"/>
    <w:rsid w:val="009474BB"/>
    <w:rsid w:val="009510D1"/>
    <w:rsid w:val="00952BF0"/>
    <w:rsid w:val="009534C5"/>
    <w:rsid w:val="0095433E"/>
    <w:rsid w:val="009543D1"/>
    <w:rsid w:val="00956609"/>
    <w:rsid w:val="00956E42"/>
    <w:rsid w:val="00960117"/>
    <w:rsid w:val="00960E1E"/>
    <w:rsid w:val="009615FA"/>
    <w:rsid w:val="00961C19"/>
    <w:rsid w:val="009628C1"/>
    <w:rsid w:val="00963641"/>
    <w:rsid w:val="00963A0A"/>
    <w:rsid w:val="00963EE8"/>
    <w:rsid w:val="00966859"/>
    <w:rsid w:val="00967E50"/>
    <w:rsid w:val="00967E8F"/>
    <w:rsid w:val="00970386"/>
    <w:rsid w:val="009712D2"/>
    <w:rsid w:val="009726D0"/>
    <w:rsid w:val="00973686"/>
    <w:rsid w:val="00973B42"/>
    <w:rsid w:val="00975360"/>
    <w:rsid w:val="009778D7"/>
    <w:rsid w:val="00977FC5"/>
    <w:rsid w:val="00984DFD"/>
    <w:rsid w:val="00986344"/>
    <w:rsid w:val="00991433"/>
    <w:rsid w:val="0099257D"/>
    <w:rsid w:val="009928A3"/>
    <w:rsid w:val="009963FA"/>
    <w:rsid w:val="0099666C"/>
    <w:rsid w:val="00997514"/>
    <w:rsid w:val="00997EE2"/>
    <w:rsid w:val="009A0006"/>
    <w:rsid w:val="009A0653"/>
    <w:rsid w:val="009A2DF7"/>
    <w:rsid w:val="009A383A"/>
    <w:rsid w:val="009A3FFB"/>
    <w:rsid w:val="009A6C9B"/>
    <w:rsid w:val="009A6EA6"/>
    <w:rsid w:val="009B0384"/>
    <w:rsid w:val="009B348F"/>
    <w:rsid w:val="009B75F4"/>
    <w:rsid w:val="009C071D"/>
    <w:rsid w:val="009C1499"/>
    <w:rsid w:val="009C1651"/>
    <w:rsid w:val="009C2A39"/>
    <w:rsid w:val="009C3554"/>
    <w:rsid w:val="009C4896"/>
    <w:rsid w:val="009C5F54"/>
    <w:rsid w:val="009C74C2"/>
    <w:rsid w:val="009D0E61"/>
    <w:rsid w:val="009D210D"/>
    <w:rsid w:val="009D25AA"/>
    <w:rsid w:val="009D330D"/>
    <w:rsid w:val="009D6D2E"/>
    <w:rsid w:val="009D6F9A"/>
    <w:rsid w:val="009D7747"/>
    <w:rsid w:val="009E012E"/>
    <w:rsid w:val="009E30A9"/>
    <w:rsid w:val="009E32D9"/>
    <w:rsid w:val="009E355C"/>
    <w:rsid w:val="009E6407"/>
    <w:rsid w:val="009F1F98"/>
    <w:rsid w:val="009F1FC0"/>
    <w:rsid w:val="009F21D2"/>
    <w:rsid w:val="009F2947"/>
    <w:rsid w:val="009F564E"/>
    <w:rsid w:val="009F5AB0"/>
    <w:rsid w:val="009F79EA"/>
    <w:rsid w:val="009F7CC4"/>
    <w:rsid w:val="00A051E4"/>
    <w:rsid w:val="00A052E5"/>
    <w:rsid w:val="00A0550B"/>
    <w:rsid w:val="00A07350"/>
    <w:rsid w:val="00A108C3"/>
    <w:rsid w:val="00A10E06"/>
    <w:rsid w:val="00A1257C"/>
    <w:rsid w:val="00A1298D"/>
    <w:rsid w:val="00A12A0E"/>
    <w:rsid w:val="00A13410"/>
    <w:rsid w:val="00A14912"/>
    <w:rsid w:val="00A155B1"/>
    <w:rsid w:val="00A169EE"/>
    <w:rsid w:val="00A17805"/>
    <w:rsid w:val="00A2173B"/>
    <w:rsid w:val="00A226AD"/>
    <w:rsid w:val="00A23F39"/>
    <w:rsid w:val="00A24811"/>
    <w:rsid w:val="00A2548E"/>
    <w:rsid w:val="00A25AF7"/>
    <w:rsid w:val="00A26367"/>
    <w:rsid w:val="00A2638B"/>
    <w:rsid w:val="00A30846"/>
    <w:rsid w:val="00A33604"/>
    <w:rsid w:val="00A3430F"/>
    <w:rsid w:val="00A362FC"/>
    <w:rsid w:val="00A36716"/>
    <w:rsid w:val="00A37161"/>
    <w:rsid w:val="00A40D51"/>
    <w:rsid w:val="00A442EE"/>
    <w:rsid w:val="00A4569E"/>
    <w:rsid w:val="00A47B04"/>
    <w:rsid w:val="00A47EF0"/>
    <w:rsid w:val="00A521CC"/>
    <w:rsid w:val="00A5280E"/>
    <w:rsid w:val="00A53903"/>
    <w:rsid w:val="00A546FD"/>
    <w:rsid w:val="00A5510C"/>
    <w:rsid w:val="00A5521D"/>
    <w:rsid w:val="00A56DD9"/>
    <w:rsid w:val="00A6081E"/>
    <w:rsid w:val="00A60905"/>
    <w:rsid w:val="00A609A0"/>
    <w:rsid w:val="00A60F19"/>
    <w:rsid w:val="00A60FD6"/>
    <w:rsid w:val="00A61F48"/>
    <w:rsid w:val="00A61F4E"/>
    <w:rsid w:val="00A66181"/>
    <w:rsid w:val="00A6622D"/>
    <w:rsid w:val="00A66FFB"/>
    <w:rsid w:val="00A70901"/>
    <w:rsid w:val="00A71155"/>
    <w:rsid w:val="00A7446F"/>
    <w:rsid w:val="00A764BA"/>
    <w:rsid w:val="00A765D4"/>
    <w:rsid w:val="00A76AD5"/>
    <w:rsid w:val="00A76BDB"/>
    <w:rsid w:val="00A8067C"/>
    <w:rsid w:val="00A80E47"/>
    <w:rsid w:val="00A80EB3"/>
    <w:rsid w:val="00A81D33"/>
    <w:rsid w:val="00A83020"/>
    <w:rsid w:val="00A8727B"/>
    <w:rsid w:val="00A91DA9"/>
    <w:rsid w:val="00A91F43"/>
    <w:rsid w:val="00A937ED"/>
    <w:rsid w:val="00A95595"/>
    <w:rsid w:val="00AA49EF"/>
    <w:rsid w:val="00AA6526"/>
    <w:rsid w:val="00AA705A"/>
    <w:rsid w:val="00AA75F3"/>
    <w:rsid w:val="00AB1641"/>
    <w:rsid w:val="00AB1704"/>
    <w:rsid w:val="00AB291F"/>
    <w:rsid w:val="00AB32B0"/>
    <w:rsid w:val="00AB59E3"/>
    <w:rsid w:val="00AB6831"/>
    <w:rsid w:val="00AB776C"/>
    <w:rsid w:val="00AC137E"/>
    <w:rsid w:val="00AC1A32"/>
    <w:rsid w:val="00AC1C3A"/>
    <w:rsid w:val="00AC27AF"/>
    <w:rsid w:val="00AC2A25"/>
    <w:rsid w:val="00AC2B7F"/>
    <w:rsid w:val="00AC4C31"/>
    <w:rsid w:val="00AC59BD"/>
    <w:rsid w:val="00AC688B"/>
    <w:rsid w:val="00AC7E30"/>
    <w:rsid w:val="00AD0CB4"/>
    <w:rsid w:val="00AD14CA"/>
    <w:rsid w:val="00AD1FA9"/>
    <w:rsid w:val="00AD2140"/>
    <w:rsid w:val="00AD41E8"/>
    <w:rsid w:val="00AD513A"/>
    <w:rsid w:val="00AD565A"/>
    <w:rsid w:val="00AD57C5"/>
    <w:rsid w:val="00AD6E8C"/>
    <w:rsid w:val="00AE0D05"/>
    <w:rsid w:val="00AE1DB6"/>
    <w:rsid w:val="00AE2630"/>
    <w:rsid w:val="00AE2B8A"/>
    <w:rsid w:val="00AE30E0"/>
    <w:rsid w:val="00AE49CE"/>
    <w:rsid w:val="00AE575C"/>
    <w:rsid w:val="00AE63A5"/>
    <w:rsid w:val="00AE78F0"/>
    <w:rsid w:val="00AE7A4D"/>
    <w:rsid w:val="00AF0144"/>
    <w:rsid w:val="00AF17B3"/>
    <w:rsid w:val="00AF220D"/>
    <w:rsid w:val="00AF4B09"/>
    <w:rsid w:val="00AF7218"/>
    <w:rsid w:val="00AF7B2E"/>
    <w:rsid w:val="00B000C7"/>
    <w:rsid w:val="00B00D30"/>
    <w:rsid w:val="00B01902"/>
    <w:rsid w:val="00B031E2"/>
    <w:rsid w:val="00B03D4D"/>
    <w:rsid w:val="00B0403E"/>
    <w:rsid w:val="00B0513C"/>
    <w:rsid w:val="00B053B0"/>
    <w:rsid w:val="00B070AF"/>
    <w:rsid w:val="00B07D10"/>
    <w:rsid w:val="00B10012"/>
    <w:rsid w:val="00B120DC"/>
    <w:rsid w:val="00B124C4"/>
    <w:rsid w:val="00B12663"/>
    <w:rsid w:val="00B12AA1"/>
    <w:rsid w:val="00B13242"/>
    <w:rsid w:val="00B13BCD"/>
    <w:rsid w:val="00B14A81"/>
    <w:rsid w:val="00B157A0"/>
    <w:rsid w:val="00B16B19"/>
    <w:rsid w:val="00B170E5"/>
    <w:rsid w:val="00B174FD"/>
    <w:rsid w:val="00B17728"/>
    <w:rsid w:val="00B23F6D"/>
    <w:rsid w:val="00B242CA"/>
    <w:rsid w:val="00B24BFC"/>
    <w:rsid w:val="00B25784"/>
    <w:rsid w:val="00B3101D"/>
    <w:rsid w:val="00B35361"/>
    <w:rsid w:val="00B361AE"/>
    <w:rsid w:val="00B40050"/>
    <w:rsid w:val="00B401DB"/>
    <w:rsid w:val="00B41275"/>
    <w:rsid w:val="00B41F25"/>
    <w:rsid w:val="00B44FF7"/>
    <w:rsid w:val="00B45720"/>
    <w:rsid w:val="00B45ECF"/>
    <w:rsid w:val="00B50DC6"/>
    <w:rsid w:val="00B516CF"/>
    <w:rsid w:val="00B52C16"/>
    <w:rsid w:val="00B52E74"/>
    <w:rsid w:val="00B53495"/>
    <w:rsid w:val="00B557F8"/>
    <w:rsid w:val="00B5688C"/>
    <w:rsid w:val="00B56DEA"/>
    <w:rsid w:val="00B56F87"/>
    <w:rsid w:val="00B668E5"/>
    <w:rsid w:val="00B70581"/>
    <w:rsid w:val="00B70F29"/>
    <w:rsid w:val="00B7154C"/>
    <w:rsid w:val="00B731BF"/>
    <w:rsid w:val="00B74718"/>
    <w:rsid w:val="00B776DD"/>
    <w:rsid w:val="00B80F88"/>
    <w:rsid w:val="00B813C5"/>
    <w:rsid w:val="00B838E3"/>
    <w:rsid w:val="00B83DFC"/>
    <w:rsid w:val="00B848E5"/>
    <w:rsid w:val="00B85661"/>
    <w:rsid w:val="00B85F19"/>
    <w:rsid w:val="00B90F29"/>
    <w:rsid w:val="00B90F71"/>
    <w:rsid w:val="00B9562B"/>
    <w:rsid w:val="00B968C4"/>
    <w:rsid w:val="00B96902"/>
    <w:rsid w:val="00BA0626"/>
    <w:rsid w:val="00BA0C42"/>
    <w:rsid w:val="00BA24C6"/>
    <w:rsid w:val="00BA28F1"/>
    <w:rsid w:val="00BA29DC"/>
    <w:rsid w:val="00BA3CCF"/>
    <w:rsid w:val="00BA3E27"/>
    <w:rsid w:val="00BA423E"/>
    <w:rsid w:val="00BA55C6"/>
    <w:rsid w:val="00BA5E10"/>
    <w:rsid w:val="00BA653D"/>
    <w:rsid w:val="00BA7CA5"/>
    <w:rsid w:val="00BB09B3"/>
    <w:rsid w:val="00BB1F3D"/>
    <w:rsid w:val="00BB2CC4"/>
    <w:rsid w:val="00BB2F3F"/>
    <w:rsid w:val="00BB4753"/>
    <w:rsid w:val="00BB5399"/>
    <w:rsid w:val="00BB72DD"/>
    <w:rsid w:val="00BB745B"/>
    <w:rsid w:val="00BC00C0"/>
    <w:rsid w:val="00BC15F6"/>
    <w:rsid w:val="00BC1945"/>
    <w:rsid w:val="00BC21EE"/>
    <w:rsid w:val="00BC2B24"/>
    <w:rsid w:val="00BC32B0"/>
    <w:rsid w:val="00BC5AA8"/>
    <w:rsid w:val="00BC724A"/>
    <w:rsid w:val="00BC75B5"/>
    <w:rsid w:val="00BC7A46"/>
    <w:rsid w:val="00BD09E6"/>
    <w:rsid w:val="00BD0F9D"/>
    <w:rsid w:val="00BD594B"/>
    <w:rsid w:val="00BD6518"/>
    <w:rsid w:val="00BD7F4F"/>
    <w:rsid w:val="00BE228E"/>
    <w:rsid w:val="00BE29B9"/>
    <w:rsid w:val="00BE436C"/>
    <w:rsid w:val="00BE4CA8"/>
    <w:rsid w:val="00BE50B8"/>
    <w:rsid w:val="00BE5D78"/>
    <w:rsid w:val="00BE63E5"/>
    <w:rsid w:val="00BE735B"/>
    <w:rsid w:val="00BF1BF7"/>
    <w:rsid w:val="00BF498A"/>
    <w:rsid w:val="00BF516B"/>
    <w:rsid w:val="00BF531B"/>
    <w:rsid w:val="00BF53E4"/>
    <w:rsid w:val="00BF5EFE"/>
    <w:rsid w:val="00BF5FA3"/>
    <w:rsid w:val="00BF63B3"/>
    <w:rsid w:val="00BF6FF3"/>
    <w:rsid w:val="00C02C9D"/>
    <w:rsid w:val="00C12C14"/>
    <w:rsid w:val="00C1409C"/>
    <w:rsid w:val="00C214FF"/>
    <w:rsid w:val="00C2284B"/>
    <w:rsid w:val="00C245B6"/>
    <w:rsid w:val="00C26617"/>
    <w:rsid w:val="00C26B9F"/>
    <w:rsid w:val="00C26E74"/>
    <w:rsid w:val="00C27F2B"/>
    <w:rsid w:val="00C31092"/>
    <w:rsid w:val="00C31270"/>
    <w:rsid w:val="00C3288B"/>
    <w:rsid w:val="00C33978"/>
    <w:rsid w:val="00C344AB"/>
    <w:rsid w:val="00C34E02"/>
    <w:rsid w:val="00C36ABF"/>
    <w:rsid w:val="00C37BEA"/>
    <w:rsid w:val="00C413A8"/>
    <w:rsid w:val="00C425EE"/>
    <w:rsid w:val="00C45AC3"/>
    <w:rsid w:val="00C45D58"/>
    <w:rsid w:val="00C46FFE"/>
    <w:rsid w:val="00C53DFF"/>
    <w:rsid w:val="00C546C5"/>
    <w:rsid w:val="00C5515D"/>
    <w:rsid w:val="00C5595D"/>
    <w:rsid w:val="00C559C5"/>
    <w:rsid w:val="00C559F8"/>
    <w:rsid w:val="00C5601A"/>
    <w:rsid w:val="00C56C8F"/>
    <w:rsid w:val="00C571F2"/>
    <w:rsid w:val="00C57876"/>
    <w:rsid w:val="00C6033E"/>
    <w:rsid w:val="00C60364"/>
    <w:rsid w:val="00C61049"/>
    <w:rsid w:val="00C6146A"/>
    <w:rsid w:val="00C6197F"/>
    <w:rsid w:val="00C61DE9"/>
    <w:rsid w:val="00C71A3A"/>
    <w:rsid w:val="00C727AD"/>
    <w:rsid w:val="00C743A5"/>
    <w:rsid w:val="00C7496D"/>
    <w:rsid w:val="00C75A22"/>
    <w:rsid w:val="00C7691C"/>
    <w:rsid w:val="00C769ED"/>
    <w:rsid w:val="00C76ED9"/>
    <w:rsid w:val="00C827E5"/>
    <w:rsid w:val="00C82E3E"/>
    <w:rsid w:val="00C85CDB"/>
    <w:rsid w:val="00C86927"/>
    <w:rsid w:val="00C869A4"/>
    <w:rsid w:val="00C86E07"/>
    <w:rsid w:val="00C87139"/>
    <w:rsid w:val="00C91640"/>
    <w:rsid w:val="00C91911"/>
    <w:rsid w:val="00C92C12"/>
    <w:rsid w:val="00C93C0A"/>
    <w:rsid w:val="00C94CDD"/>
    <w:rsid w:val="00C95DA1"/>
    <w:rsid w:val="00C96A67"/>
    <w:rsid w:val="00CA1800"/>
    <w:rsid w:val="00CA1E20"/>
    <w:rsid w:val="00CA2765"/>
    <w:rsid w:val="00CA353C"/>
    <w:rsid w:val="00CA3F2C"/>
    <w:rsid w:val="00CA54F8"/>
    <w:rsid w:val="00CA577A"/>
    <w:rsid w:val="00CA61B3"/>
    <w:rsid w:val="00CB37BA"/>
    <w:rsid w:val="00CB3A50"/>
    <w:rsid w:val="00CB43EB"/>
    <w:rsid w:val="00CB4459"/>
    <w:rsid w:val="00CB45D5"/>
    <w:rsid w:val="00CB48F9"/>
    <w:rsid w:val="00CB5C55"/>
    <w:rsid w:val="00CC0752"/>
    <w:rsid w:val="00CC107F"/>
    <w:rsid w:val="00CC1A86"/>
    <w:rsid w:val="00CC23D5"/>
    <w:rsid w:val="00CC4678"/>
    <w:rsid w:val="00CC4D83"/>
    <w:rsid w:val="00CC5799"/>
    <w:rsid w:val="00CD214D"/>
    <w:rsid w:val="00CD2B08"/>
    <w:rsid w:val="00CD56D7"/>
    <w:rsid w:val="00CD7ED7"/>
    <w:rsid w:val="00CE08A1"/>
    <w:rsid w:val="00CE2324"/>
    <w:rsid w:val="00CE41DD"/>
    <w:rsid w:val="00CE6B76"/>
    <w:rsid w:val="00CE6FE3"/>
    <w:rsid w:val="00CE7D5B"/>
    <w:rsid w:val="00CF15CF"/>
    <w:rsid w:val="00CF2D5D"/>
    <w:rsid w:val="00CF3639"/>
    <w:rsid w:val="00CF36E4"/>
    <w:rsid w:val="00CF5DDE"/>
    <w:rsid w:val="00CF7E51"/>
    <w:rsid w:val="00D00A02"/>
    <w:rsid w:val="00D01666"/>
    <w:rsid w:val="00D016CD"/>
    <w:rsid w:val="00D03FC0"/>
    <w:rsid w:val="00D04675"/>
    <w:rsid w:val="00D04B8E"/>
    <w:rsid w:val="00D061B4"/>
    <w:rsid w:val="00D10773"/>
    <w:rsid w:val="00D11CE3"/>
    <w:rsid w:val="00D13E2D"/>
    <w:rsid w:val="00D15CD4"/>
    <w:rsid w:val="00D1600B"/>
    <w:rsid w:val="00D163E7"/>
    <w:rsid w:val="00D172B0"/>
    <w:rsid w:val="00D217C6"/>
    <w:rsid w:val="00D229E1"/>
    <w:rsid w:val="00D22CAA"/>
    <w:rsid w:val="00D23A02"/>
    <w:rsid w:val="00D25920"/>
    <w:rsid w:val="00D266F6"/>
    <w:rsid w:val="00D26A3E"/>
    <w:rsid w:val="00D26AAD"/>
    <w:rsid w:val="00D26B50"/>
    <w:rsid w:val="00D3146D"/>
    <w:rsid w:val="00D31948"/>
    <w:rsid w:val="00D32056"/>
    <w:rsid w:val="00D32216"/>
    <w:rsid w:val="00D324DA"/>
    <w:rsid w:val="00D35A52"/>
    <w:rsid w:val="00D35E6D"/>
    <w:rsid w:val="00D36CF6"/>
    <w:rsid w:val="00D37737"/>
    <w:rsid w:val="00D42B7D"/>
    <w:rsid w:val="00D453DC"/>
    <w:rsid w:val="00D50422"/>
    <w:rsid w:val="00D50748"/>
    <w:rsid w:val="00D50FD1"/>
    <w:rsid w:val="00D51488"/>
    <w:rsid w:val="00D51810"/>
    <w:rsid w:val="00D5348D"/>
    <w:rsid w:val="00D534CF"/>
    <w:rsid w:val="00D53AD3"/>
    <w:rsid w:val="00D55302"/>
    <w:rsid w:val="00D62066"/>
    <w:rsid w:val="00D731DC"/>
    <w:rsid w:val="00D7390B"/>
    <w:rsid w:val="00D7684C"/>
    <w:rsid w:val="00D80365"/>
    <w:rsid w:val="00D80DA4"/>
    <w:rsid w:val="00D82016"/>
    <w:rsid w:val="00D8210B"/>
    <w:rsid w:val="00D82307"/>
    <w:rsid w:val="00D83FF8"/>
    <w:rsid w:val="00D852E3"/>
    <w:rsid w:val="00D85CA6"/>
    <w:rsid w:val="00D86882"/>
    <w:rsid w:val="00D919F8"/>
    <w:rsid w:val="00D920F3"/>
    <w:rsid w:val="00D92AD8"/>
    <w:rsid w:val="00D92E34"/>
    <w:rsid w:val="00D93298"/>
    <w:rsid w:val="00D93E56"/>
    <w:rsid w:val="00D94487"/>
    <w:rsid w:val="00D94659"/>
    <w:rsid w:val="00D95726"/>
    <w:rsid w:val="00D96155"/>
    <w:rsid w:val="00DA1E29"/>
    <w:rsid w:val="00DA27F4"/>
    <w:rsid w:val="00DA345B"/>
    <w:rsid w:val="00DA64E3"/>
    <w:rsid w:val="00DA7AB0"/>
    <w:rsid w:val="00DA7BBB"/>
    <w:rsid w:val="00DB0D47"/>
    <w:rsid w:val="00DB124A"/>
    <w:rsid w:val="00DB287C"/>
    <w:rsid w:val="00DB67ED"/>
    <w:rsid w:val="00DB6E84"/>
    <w:rsid w:val="00DC1D81"/>
    <w:rsid w:val="00DC3369"/>
    <w:rsid w:val="00DC3C7F"/>
    <w:rsid w:val="00DC5509"/>
    <w:rsid w:val="00DC5F17"/>
    <w:rsid w:val="00DC7890"/>
    <w:rsid w:val="00DC7DE3"/>
    <w:rsid w:val="00DD0F4A"/>
    <w:rsid w:val="00DD112A"/>
    <w:rsid w:val="00DD13E2"/>
    <w:rsid w:val="00DD1500"/>
    <w:rsid w:val="00DD3564"/>
    <w:rsid w:val="00DD35FB"/>
    <w:rsid w:val="00DD3839"/>
    <w:rsid w:val="00DD481E"/>
    <w:rsid w:val="00DD77BD"/>
    <w:rsid w:val="00DE17B0"/>
    <w:rsid w:val="00DE1D3C"/>
    <w:rsid w:val="00DE3F24"/>
    <w:rsid w:val="00DE5105"/>
    <w:rsid w:val="00DE7495"/>
    <w:rsid w:val="00DF0A9B"/>
    <w:rsid w:val="00DF2513"/>
    <w:rsid w:val="00DF3DDB"/>
    <w:rsid w:val="00DF4EE2"/>
    <w:rsid w:val="00DF6430"/>
    <w:rsid w:val="00DF666E"/>
    <w:rsid w:val="00DF6ED4"/>
    <w:rsid w:val="00E00623"/>
    <w:rsid w:val="00E0441B"/>
    <w:rsid w:val="00E04CC9"/>
    <w:rsid w:val="00E060C7"/>
    <w:rsid w:val="00E06300"/>
    <w:rsid w:val="00E0663E"/>
    <w:rsid w:val="00E07540"/>
    <w:rsid w:val="00E16112"/>
    <w:rsid w:val="00E16B6E"/>
    <w:rsid w:val="00E17D1C"/>
    <w:rsid w:val="00E21BAB"/>
    <w:rsid w:val="00E225C8"/>
    <w:rsid w:val="00E23175"/>
    <w:rsid w:val="00E23FDF"/>
    <w:rsid w:val="00E33687"/>
    <w:rsid w:val="00E34339"/>
    <w:rsid w:val="00E35037"/>
    <w:rsid w:val="00E35CC7"/>
    <w:rsid w:val="00E36CF6"/>
    <w:rsid w:val="00E37402"/>
    <w:rsid w:val="00E37673"/>
    <w:rsid w:val="00E37CF6"/>
    <w:rsid w:val="00E40BD0"/>
    <w:rsid w:val="00E41023"/>
    <w:rsid w:val="00E41C9A"/>
    <w:rsid w:val="00E43DDD"/>
    <w:rsid w:val="00E46541"/>
    <w:rsid w:val="00E4713D"/>
    <w:rsid w:val="00E47F8F"/>
    <w:rsid w:val="00E5001A"/>
    <w:rsid w:val="00E503C1"/>
    <w:rsid w:val="00E525AB"/>
    <w:rsid w:val="00E528C1"/>
    <w:rsid w:val="00E5400F"/>
    <w:rsid w:val="00E542B3"/>
    <w:rsid w:val="00E54939"/>
    <w:rsid w:val="00E56B40"/>
    <w:rsid w:val="00E56BE3"/>
    <w:rsid w:val="00E62526"/>
    <w:rsid w:val="00E62CEF"/>
    <w:rsid w:val="00E63049"/>
    <w:rsid w:val="00E6381E"/>
    <w:rsid w:val="00E66F2E"/>
    <w:rsid w:val="00E67DCC"/>
    <w:rsid w:val="00E724BD"/>
    <w:rsid w:val="00E73A25"/>
    <w:rsid w:val="00E74F54"/>
    <w:rsid w:val="00E77BA5"/>
    <w:rsid w:val="00E77D04"/>
    <w:rsid w:val="00E803F8"/>
    <w:rsid w:val="00E80704"/>
    <w:rsid w:val="00E84B14"/>
    <w:rsid w:val="00E87E08"/>
    <w:rsid w:val="00E905A8"/>
    <w:rsid w:val="00E93AE6"/>
    <w:rsid w:val="00E94386"/>
    <w:rsid w:val="00E953E7"/>
    <w:rsid w:val="00EA15F6"/>
    <w:rsid w:val="00EA2DE8"/>
    <w:rsid w:val="00EA4490"/>
    <w:rsid w:val="00EA4727"/>
    <w:rsid w:val="00EA58A0"/>
    <w:rsid w:val="00EA7760"/>
    <w:rsid w:val="00EB0C55"/>
    <w:rsid w:val="00EB19EE"/>
    <w:rsid w:val="00EB1B5A"/>
    <w:rsid w:val="00EB21DD"/>
    <w:rsid w:val="00EB2F15"/>
    <w:rsid w:val="00EB3E6C"/>
    <w:rsid w:val="00EB5903"/>
    <w:rsid w:val="00EC0045"/>
    <w:rsid w:val="00EC0631"/>
    <w:rsid w:val="00EC1030"/>
    <w:rsid w:val="00EC1AC1"/>
    <w:rsid w:val="00EC2108"/>
    <w:rsid w:val="00EC4204"/>
    <w:rsid w:val="00EC4BBE"/>
    <w:rsid w:val="00EC687F"/>
    <w:rsid w:val="00EC7E6D"/>
    <w:rsid w:val="00ED0BD0"/>
    <w:rsid w:val="00ED2518"/>
    <w:rsid w:val="00ED2B5C"/>
    <w:rsid w:val="00ED362B"/>
    <w:rsid w:val="00ED3B68"/>
    <w:rsid w:val="00ED74F8"/>
    <w:rsid w:val="00EE0342"/>
    <w:rsid w:val="00EE0B3B"/>
    <w:rsid w:val="00EE1E23"/>
    <w:rsid w:val="00EE23CB"/>
    <w:rsid w:val="00EE442C"/>
    <w:rsid w:val="00EE7D1B"/>
    <w:rsid w:val="00EF0B25"/>
    <w:rsid w:val="00EF2465"/>
    <w:rsid w:val="00EF24CE"/>
    <w:rsid w:val="00EF2A04"/>
    <w:rsid w:val="00EF2AE0"/>
    <w:rsid w:val="00EF37DA"/>
    <w:rsid w:val="00EF583E"/>
    <w:rsid w:val="00EF72D2"/>
    <w:rsid w:val="00F011D8"/>
    <w:rsid w:val="00F0197B"/>
    <w:rsid w:val="00F02B55"/>
    <w:rsid w:val="00F032A2"/>
    <w:rsid w:val="00F05BB8"/>
    <w:rsid w:val="00F12079"/>
    <w:rsid w:val="00F12210"/>
    <w:rsid w:val="00F13677"/>
    <w:rsid w:val="00F13ECC"/>
    <w:rsid w:val="00F1536F"/>
    <w:rsid w:val="00F21282"/>
    <w:rsid w:val="00F21E03"/>
    <w:rsid w:val="00F24007"/>
    <w:rsid w:val="00F244EF"/>
    <w:rsid w:val="00F2664F"/>
    <w:rsid w:val="00F26FF8"/>
    <w:rsid w:val="00F270B8"/>
    <w:rsid w:val="00F3091B"/>
    <w:rsid w:val="00F3104D"/>
    <w:rsid w:val="00F31795"/>
    <w:rsid w:val="00F3284A"/>
    <w:rsid w:val="00F362C4"/>
    <w:rsid w:val="00F366E4"/>
    <w:rsid w:val="00F36F79"/>
    <w:rsid w:val="00F41082"/>
    <w:rsid w:val="00F42785"/>
    <w:rsid w:val="00F430AA"/>
    <w:rsid w:val="00F43B1E"/>
    <w:rsid w:val="00F443F6"/>
    <w:rsid w:val="00F446A1"/>
    <w:rsid w:val="00F46A01"/>
    <w:rsid w:val="00F46E0E"/>
    <w:rsid w:val="00F50D34"/>
    <w:rsid w:val="00F51126"/>
    <w:rsid w:val="00F520AD"/>
    <w:rsid w:val="00F520AF"/>
    <w:rsid w:val="00F53A3A"/>
    <w:rsid w:val="00F568B6"/>
    <w:rsid w:val="00F570DE"/>
    <w:rsid w:val="00F574D8"/>
    <w:rsid w:val="00F6028C"/>
    <w:rsid w:val="00F61293"/>
    <w:rsid w:val="00F619A5"/>
    <w:rsid w:val="00F635AC"/>
    <w:rsid w:val="00F639C5"/>
    <w:rsid w:val="00F64F72"/>
    <w:rsid w:val="00F67F31"/>
    <w:rsid w:val="00F71B42"/>
    <w:rsid w:val="00F7293C"/>
    <w:rsid w:val="00F72FC7"/>
    <w:rsid w:val="00F75D17"/>
    <w:rsid w:val="00F77A85"/>
    <w:rsid w:val="00F806E6"/>
    <w:rsid w:val="00F81F34"/>
    <w:rsid w:val="00F825CF"/>
    <w:rsid w:val="00F82C13"/>
    <w:rsid w:val="00F83047"/>
    <w:rsid w:val="00F832F2"/>
    <w:rsid w:val="00F84D2F"/>
    <w:rsid w:val="00F852D6"/>
    <w:rsid w:val="00F8653B"/>
    <w:rsid w:val="00F87633"/>
    <w:rsid w:val="00F87E2A"/>
    <w:rsid w:val="00F9076F"/>
    <w:rsid w:val="00F9102F"/>
    <w:rsid w:val="00F91DB4"/>
    <w:rsid w:val="00F92C4E"/>
    <w:rsid w:val="00F9537B"/>
    <w:rsid w:val="00F97A32"/>
    <w:rsid w:val="00FA0C4B"/>
    <w:rsid w:val="00FA119A"/>
    <w:rsid w:val="00FA15C9"/>
    <w:rsid w:val="00FA2D62"/>
    <w:rsid w:val="00FA48C1"/>
    <w:rsid w:val="00FA4913"/>
    <w:rsid w:val="00FB0510"/>
    <w:rsid w:val="00FB06B6"/>
    <w:rsid w:val="00FB2066"/>
    <w:rsid w:val="00FB2381"/>
    <w:rsid w:val="00FB31F6"/>
    <w:rsid w:val="00FB3862"/>
    <w:rsid w:val="00FB72CD"/>
    <w:rsid w:val="00FB74D8"/>
    <w:rsid w:val="00FB7D9E"/>
    <w:rsid w:val="00FB7E42"/>
    <w:rsid w:val="00FC2AD8"/>
    <w:rsid w:val="00FC59E7"/>
    <w:rsid w:val="00FD42F3"/>
    <w:rsid w:val="00FD4930"/>
    <w:rsid w:val="00FE3520"/>
    <w:rsid w:val="00FE352A"/>
    <w:rsid w:val="00FE5447"/>
    <w:rsid w:val="00FE6664"/>
    <w:rsid w:val="00FE671C"/>
    <w:rsid w:val="00FE7168"/>
    <w:rsid w:val="00FF0608"/>
    <w:rsid w:val="00FF309F"/>
    <w:rsid w:val="00FF34C3"/>
    <w:rsid w:val="00FF3707"/>
    <w:rsid w:val="00FF4AE3"/>
    <w:rsid w:val="00FF77FC"/>
    <w:rsid w:val="00FF7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6F55F"/>
  <w15:docId w15:val="{1E730EAF-0A6B-47FD-B4FF-C6A29B1E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FB0"/>
  </w:style>
  <w:style w:type="paragraph" w:styleId="1">
    <w:name w:val="heading 1"/>
    <w:basedOn w:val="a"/>
    <w:next w:val="a"/>
    <w:link w:val="10"/>
    <w:qFormat/>
    <w:rsid w:val="00E77BA5"/>
    <w:pPr>
      <w:keepNext/>
      <w:spacing w:before="240" w:after="60" w:line="240" w:lineRule="auto"/>
      <w:contextualSpacing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BA5"/>
    <w:pPr>
      <w:keepNext/>
      <w:spacing w:before="240" w:after="60" w:line="240" w:lineRule="auto"/>
      <w:contextualSpacing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BA5"/>
    <w:pPr>
      <w:keepNext/>
      <w:spacing w:before="240" w:after="60" w:line="240" w:lineRule="auto"/>
      <w:contextualSpacing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BA5"/>
    <w:pPr>
      <w:keepNext/>
      <w:spacing w:before="240" w:after="60" w:line="240" w:lineRule="auto"/>
      <w:contextualSpacing/>
      <w:jc w:val="both"/>
      <w:outlineLvl w:val="3"/>
    </w:pPr>
    <w:rPr>
      <w:rFonts w:ascii="Calibri" w:eastAsia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E77BA5"/>
    <w:pPr>
      <w:spacing w:before="240" w:after="60" w:line="240" w:lineRule="auto"/>
      <w:contextualSpacing/>
      <w:jc w:val="both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E77BA5"/>
    <w:pPr>
      <w:spacing w:before="240" w:after="60" w:line="240" w:lineRule="auto"/>
      <w:contextualSpacing/>
      <w:jc w:val="both"/>
      <w:outlineLvl w:val="5"/>
    </w:pPr>
    <w:rPr>
      <w:rFonts w:ascii="Calibri" w:eastAsia="Calibri" w:hAnsi="Calibri" w:cs="Times New Roman"/>
      <w:b/>
      <w:bCs/>
      <w:sz w:val="20"/>
      <w:szCs w:val="20"/>
    </w:rPr>
  </w:style>
  <w:style w:type="paragraph" w:styleId="7">
    <w:name w:val="heading 7"/>
    <w:basedOn w:val="a"/>
    <w:next w:val="a"/>
    <w:link w:val="70"/>
    <w:unhideWhenUsed/>
    <w:qFormat/>
    <w:rsid w:val="00E77BA5"/>
    <w:pPr>
      <w:spacing w:before="240" w:after="60" w:line="240" w:lineRule="auto"/>
      <w:contextualSpacing/>
      <w:jc w:val="both"/>
      <w:outlineLvl w:val="6"/>
    </w:pPr>
    <w:rPr>
      <w:rFonts w:ascii="Calibri" w:eastAsia="Calibri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BA5"/>
    <w:pPr>
      <w:spacing w:before="240" w:after="60" w:line="240" w:lineRule="auto"/>
      <w:contextualSpacing/>
      <w:jc w:val="both"/>
      <w:outlineLvl w:val="7"/>
    </w:pPr>
    <w:rPr>
      <w:rFonts w:ascii="Calibri" w:eastAsia="Calibri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BA5"/>
    <w:pPr>
      <w:spacing w:before="240" w:after="60" w:line="240" w:lineRule="auto"/>
      <w:contextualSpacing/>
      <w:jc w:val="both"/>
      <w:outlineLvl w:val="8"/>
    </w:pPr>
    <w:rPr>
      <w:rFonts w:ascii="Cambria" w:eastAsia="Times New Roman" w:hAnsi="Cambria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BA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77BA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77BA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77BA5"/>
    <w:rPr>
      <w:rFonts w:ascii="Calibri" w:eastAsia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E77BA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E77BA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rsid w:val="00E77BA5"/>
    <w:rPr>
      <w:rFonts w:ascii="Calibri" w:eastAsia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77BA5"/>
    <w:rPr>
      <w:rFonts w:ascii="Calibri" w:eastAsia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77BA5"/>
    <w:rPr>
      <w:rFonts w:ascii="Cambria" w:eastAsia="Times New Roman" w:hAnsi="Cambria" w:cs="Times New Roman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E77BA5"/>
    <w:pPr>
      <w:spacing w:before="240" w:after="60" w:line="240" w:lineRule="auto"/>
      <w:contextualSpacing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E77BA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77BA5"/>
    <w:pPr>
      <w:spacing w:after="60" w:line="240" w:lineRule="auto"/>
      <w:contextualSpacing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77BA5"/>
    <w:rPr>
      <w:rFonts w:ascii="Cambria" w:eastAsia="Times New Roman" w:hAnsi="Cambria" w:cs="Times New Roman"/>
      <w:sz w:val="24"/>
      <w:szCs w:val="24"/>
    </w:rPr>
  </w:style>
  <w:style w:type="character" w:styleId="a7">
    <w:name w:val="Strong"/>
    <w:uiPriority w:val="22"/>
    <w:qFormat/>
    <w:rsid w:val="00E77BA5"/>
    <w:rPr>
      <w:b/>
      <w:bCs/>
    </w:rPr>
  </w:style>
  <w:style w:type="character" w:styleId="a8">
    <w:name w:val="Emphasis"/>
    <w:uiPriority w:val="20"/>
    <w:qFormat/>
    <w:rsid w:val="00E77BA5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E77BA5"/>
    <w:pPr>
      <w:spacing w:line="240" w:lineRule="auto"/>
      <w:contextualSpacing/>
      <w:jc w:val="both"/>
    </w:pPr>
    <w:rPr>
      <w:rFonts w:ascii="Times New Roman" w:eastAsia="Calibri" w:hAnsi="Times New Roman" w:cs="Times New Roman"/>
      <w:sz w:val="24"/>
      <w:szCs w:val="32"/>
      <w:lang w:eastAsia="en-US"/>
    </w:rPr>
  </w:style>
  <w:style w:type="paragraph" w:styleId="aa">
    <w:name w:val="List Paragraph"/>
    <w:basedOn w:val="a"/>
    <w:uiPriority w:val="99"/>
    <w:qFormat/>
    <w:rsid w:val="00E77BA5"/>
    <w:pPr>
      <w:spacing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E77BA5"/>
    <w:pPr>
      <w:spacing w:line="240" w:lineRule="auto"/>
      <w:contextualSpacing/>
      <w:jc w:val="both"/>
    </w:pPr>
    <w:rPr>
      <w:rFonts w:ascii="Calibri" w:eastAsia="Calibri" w:hAnsi="Calibri"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E77BA5"/>
    <w:rPr>
      <w:rFonts w:ascii="Calibri" w:eastAsia="Calibri" w:hAnsi="Calibri"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77BA5"/>
    <w:pPr>
      <w:spacing w:line="240" w:lineRule="auto"/>
      <w:ind w:left="720" w:right="720"/>
      <w:contextualSpacing/>
      <w:jc w:val="both"/>
    </w:pPr>
    <w:rPr>
      <w:rFonts w:ascii="Calibri" w:eastAsia="Calibri" w:hAnsi="Calibri" w:cs="Times New Roman"/>
      <w:b/>
      <w:i/>
      <w:sz w:val="24"/>
      <w:szCs w:val="20"/>
    </w:rPr>
  </w:style>
  <w:style w:type="character" w:customStyle="1" w:styleId="ac">
    <w:name w:val="Выделенная цитата Знак"/>
    <w:basedOn w:val="a0"/>
    <w:link w:val="ab"/>
    <w:uiPriority w:val="30"/>
    <w:rsid w:val="00E77BA5"/>
    <w:rPr>
      <w:rFonts w:ascii="Calibri" w:eastAsia="Calibri" w:hAnsi="Calibri" w:cs="Times New Roman"/>
      <w:b/>
      <w:i/>
      <w:sz w:val="24"/>
      <w:szCs w:val="20"/>
    </w:rPr>
  </w:style>
  <w:style w:type="character" w:styleId="ad">
    <w:name w:val="Subtle Emphasis"/>
    <w:uiPriority w:val="19"/>
    <w:qFormat/>
    <w:rsid w:val="00E77BA5"/>
    <w:rPr>
      <w:i/>
      <w:color w:val="5A5A5A"/>
    </w:rPr>
  </w:style>
  <w:style w:type="character" w:styleId="ae">
    <w:name w:val="Intense Emphasis"/>
    <w:uiPriority w:val="21"/>
    <w:qFormat/>
    <w:rsid w:val="00E77BA5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E77BA5"/>
    <w:rPr>
      <w:sz w:val="24"/>
      <w:szCs w:val="24"/>
      <w:u w:val="single"/>
    </w:rPr>
  </w:style>
  <w:style w:type="character" w:styleId="af0">
    <w:name w:val="Intense Reference"/>
    <w:uiPriority w:val="32"/>
    <w:qFormat/>
    <w:rsid w:val="00E77BA5"/>
    <w:rPr>
      <w:b/>
      <w:sz w:val="24"/>
      <w:u w:val="single"/>
    </w:rPr>
  </w:style>
  <w:style w:type="character" w:styleId="af1">
    <w:name w:val="Book Title"/>
    <w:uiPriority w:val="33"/>
    <w:qFormat/>
    <w:rsid w:val="00E77BA5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77BA5"/>
    <w:pPr>
      <w:outlineLvl w:val="9"/>
    </w:pPr>
  </w:style>
  <w:style w:type="paragraph" w:customStyle="1" w:styleId="ConsPlusTitle">
    <w:name w:val="ConsPlusTitle"/>
    <w:uiPriority w:val="99"/>
    <w:rsid w:val="00E77B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3">
    <w:name w:val="Body Text Indent"/>
    <w:basedOn w:val="a"/>
    <w:link w:val="af4"/>
    <w:rsid w:val="00E77BA5"/>
    <w:pPr>
      <w:spacing w:after="0" w:line="240" w:lineRule="auto"/>
      <w:ind w:right="-568" w:firstLine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4">
    <w:name w:val="Основной текст с отступом Знак"/>
    <w:basedOn w:val="a0"/>
    <w:link w:val="af3"/>
    <w:rsid w:val="00E77BA5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rsid w:val="00E77BA5"/>
    <w:pPr>
      <w:spacing w:after="0" w:line="240" w:lineRule="auto"/>
      <w:ind w:left="360"/>
      <w:contextualSpacing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4">
    <w:name w:val="Основной текст 2 Знак"/>
    <w:basedOn w:val="a0"/>
    <w:link w:val="23"/>
    <w:rsid w:val="00E77BA5"/>
    <w:rPr>
      <w:rFonts w:ascii="Times New Roman" w:eastAsia="Times New Roman" w:hAnsi="Times New Roman" w:cs="Times New Roman"/>
      <w:sz w:val="26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E77BA5"/>
    <w:pPr>
      <w:spacing w:after="0" w:line="240" w:lineRule="auto"/>
      <w:contextualSpacing/>
      <w:jc w:val="both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6">
    <w:name w:val="Текст выноски Знак"/>
    <w:basedOn w:val="a0"/>
    <w:link w:val="af5"/>
    <w:uiPriority w:val="99"/>
    <w:semiHidden/>
    <w:rsid w:val="00E77BA5"/>
    <w:rPr>
      <w:rFonts w:ascii="Tahoma" w:eastAsia="Calibri" w:hAnsi="Tahoma" w:cs="Times New Roman"/>
      <w:sz w:val="16"/>
      <w:szCs w:val="16"/>
      <w:lang w:eastAsia="en-US"/>
    </w:rPr>
  </w:style>
  <w:style w:type="paragraph" w:customStyle="1" w:styleId="ConsPlusNormal">
    <w:name w:val="ConsPlusNormal"/>
    <w:link w:val="ConsPlusNormal0"/>
    <w:rsid w:val="00E77BA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E77BA5"/>
    <w:rPr>
      <w:rFonts w:ascii="Arial" w:eastAsia="Calibri" w:hAnsi="Arial" w:cs="Arial"/>
      <w:sz w:val="20"/>
      <w:szCs w:val="20"/>
    </w:rPr>
  </w:style>
  <w:style w:type="character" w:styleId="af7">
    <w:name w:val="Hyperlink"/>
    <w:rsid w:val="00E77BA5"/>
    <w:rPr>
      <w:color w:val="000080"/>
      <w:u w:val="single"/>
    </w:rPr>
  </w:style>
  <w:style w:type="paragraph" w:styleId="af8">
    <w:name w:val="Normal (Web)"/>
    <w:basedOn w:val="a"/>
    <w:uiPriority w:val="99"/>
    <w:unhideWhenUsed/>
    <w:rsid w:val="00E77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header"/>
    <w:basedOn w:val="a"/>
    <w:link w:val="afa"/>
    <w:uiPriority w:val="99"/>
    <w:unhideWhenUsed/>
    <w:rsid w:val="00E77BA5"/>
    <w:pPr>
      <w:tabs>
        <w:tab w:val="center" w:pos="4677"/>
        <w:tab w:val="right" w:pos="9355"/>
      </w:tabs>
      <w:spacing w:line="240" w:lineRule="auto"/>
      <w:contextualSpacing/>
      <w:jc w:val="both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fa">
    <w:name w:val="Верхний колонтитул Знак"/>
    <w:basedOn w:val="a0"/>
    <w:link w:val="af9"/>
    <w:uiPriority w:val="99"/>
    <w:rsid w:val="00E77BA5"/>
    <w:rPr>
      <w:rFonts w:ascii="Times New Roman" w:eastAsia="Calibri" w:hAnsi="Times New Roman" w:cs="Times New Roman"/>
      <w:sz w:val="24"/>
      <w:lang w:eastAsia="en-US"/>
    </w:rPr>
  </w:style>
  <w:style w:type="paragraph" w:styleId="afb">
    <w:name w:val="footer"/>
    <w:basedOn w:val="a"/>
    <w:link w:val="afc"/>
    <w:uiPriority w:val="99"/>
    <w:semiHidden/>
    <w:unhideWhenUsed/>
    <w:rsid w:val="00E77BA5"/>
    <w:pPr>
      <w:tabs>
        <w:tab w:val="center" w:pos="4677"/>
        <w:tab w:val="right" w:pos="9355"/>
      </w:tabs>
      <w:spacing w:line="240" w:lineRule="auto"/>
      <w:contextualSpacing/>
      <w:jc w:val="both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fc">
    <w:name w:val="Нижний колонтитул Знак"/>
    <w:basedOn w:val="a0"/>
    <w:link w:val="afb"/>
    <w:uiPriority w:val="99"/>
    <w:semiHidden/>
    <w:rsid w:val="00E77BA5"/>
    <w:rPr>
      <w:rFonts w:ascii="Times New Roman" w:eastAsia="Calibri" w:hAnsi="Times New Roman" w:cs="Times New Roman"/>
      <w:sz w:val="24"/>
      <w:lang w:eastAsia="en-US"/>
    </w:rPr>
  </w:style>
  <w:style w:type="paragraph" w:customStyle="1" w:styleId="ConsPlusCell">
    <w:name w:val="ConsPlusCell"/>
    <w:uiPriority w:val="99"/>
    <w:rsid w:val="00E77B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Document Map"/>
    <w:basedOn w:val="a"/>
    <w:link w:val="afe"/>
    <w:uiPriority w:val="99"/>
    <w:semiHidden/>
    <w:unhideWhenUsed/>
    <w:rsid w:val="00E77BA5"/>
    <w:pPr>
      <w:spacing w:line="240" w:lineRule="auto"/>
      <w:contextualSpacing/>
      <w:jc w:val="both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E77BA5"/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ts7">
    <w:name w:val="ts7"/>
    <w:rsid w:val="00E77BA5"/>
  </w:style>
  <w:style w:type="character" w:customStyle="1" w:styleId="aff">
    <w:name w:val="Основной текст_"/>
    <w:link w:val="31"/>
    <w:rsid w:val="00E77BA5"/>
    <w:rPr>
      <w:rFonts w:ascii="Times New Roman" w:eastAsia="Times New Roman" w:hAnsi="Times New Roman"/>
      <w:spacing w:val="-1"/>
      <w:shd w:val="clear" w:color="auto" w:fill="FFFFFF"/>
    </w:rPr>
  </w:style>
  <w:style w:type="character" w:customStyle="1" w:styleId="11">
    <w:name w:val="Основной текст1"/>
    <w:rsid w:val="00E77BA5"/>
    <w:rPr>
      <w:rFonts w:ascii="Times New Roman" w:eastAsia="Times New Roman" w:hAnsi="Times New Roman"/>
      <w:color w:val="000000"/>
      <w:spacing w:val="-1"/>
      <w:w w:val="100"/>
      <w:position w:val="0"/>
      <w:shd w:val="clear" w:color="auto" w:fill="FFFFFF"/>
      <w:lang w:val="ru-RU"/>
    </w:rPr>
  </w:style>
  <w:style w:type="paragraph" w:customStyle="1" w:styleId="31">
    <w:name w:val="Основной текст3"/>
    <w:basedOn w:val="a"/>
    <w:link w:val="aff"/>
    <w:rsid w:val="00E77BA5"/>
    <w:pPr>
      <w:widowControl w:val="0"/>
      <w:shd w:val="clear" w:color="auto" w:fill="FFFFFF"/>
      <w:spacing w:after="300" w:line="0" w:lineRule="atLeast"/>
      <w:ind w:hanging="300"/>
    </w:pPr>
    <w:rPr>
      <w:rFonts w:ascii="Times New Roman" w:eastAsia="Times New Roman" w:hAnsi="Times New Roman"/>
      <w:spacing w:val="-1"/>
    </w:rPr>
  </w:style>
  <w:style w:type="character" w:customStyle="1" w:styleId="25">
    <w:name w:val="Основной текст2"/>
    <w:rsid w:val="00E77B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0"/>
      <w:szCs w:val="20"/>
      <w:u w:val="single"/>
      <w:shd w:val="clear" w:color="auto" w:fill="FFFFFF"/>
      <w:lang w:val="ru-RU"/>
    </w:rPr>
  </w:style>
  <w:style w:type="table" w:styleId="aff0">
    <w:name w:val="Table Grid"/>
    <w:basedOn w:val="a1"/>
    <w:uiPriority w:val="99"/>
    <w:rsid w:val="00E77BA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E77B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32">
    <w:name w:val="Заголовок №3_"/>
    <w:basedOn w:val="a0"/>
    <w:link w:val="33"/>
    <w:rsid w:val="00D016C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3">
    <w:name w:val="Заголовок №3"/>
    <w:basedOn w:val="a"/>
    <w:link w:val="32"/>
    <w:rsid w:val="00D016CD"/>
    <w:pPr>
      <w:widowControl w:val="0"/>
      <w:shd w:val="clear" w:color="auto" w:fill="FFFFFF"/>
      <w:spacing w:before="540" w:after="0" w:line="269" w:lineRule="exact"/>
      <w:jc w:val="center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6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21B5D-4BA5-4EE2-9C21-107679547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23</Pages>
  <Words>5113</Words>
  <Characters>29150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ЖКХ</dc:creator>
  <cp:lastModifiedBy>Пользователь</cp:lastModifiedBy>
  <cp:revision>33</cp:revision>
  <cp:lastPrinted>2025-08-18T07:28:00Z</cp:lastPrinted>
  <dcterms:created xsi:type="dcterms:W3CDTF">2025-04-03T06:41:00Z</dcterms:created>
  <dcterms:modified xsi:type="dcterms:W3CDTF">2025-08-18T07:30:00Z</dcterms:modified>
</cp:coreProperties>
</file>