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6D" w:rsidRDefault="00D8076D" w:rsidP="00D807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8076D" w:rsidRDefault="00D8076D" w:rsidP="00D807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76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09600" cy="771525"/>
            <wp:effectExtent l="19050" t="0" r="0" b="0"/>
            <wp:docPr id="1" name="Рисунок 1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6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6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076D"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 w:rsidRPr="00D8076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6D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D8076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8076D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6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A7E55" w:rsidRPr="00D8076D" w:rsidRDefault="002A7E55" w:rsidP="002A7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076D">
        <w:rPr>
          <w:rFonts w:ascii="Times New Roman" w:hAnsi="Times New Roman" w:cs="Times New Roman"/>
          <w:b/>
          <w:bCs/>
          <w:sz w:val="28"/>
          <w:szCs w:val="28"/>
        </w:rPr>
        <w:t>Тайтурского</w:t>
      </w:r>
      <w:proofErr w:type="spellEnd"/>
      <w:r w:rsidRPr="00D8076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5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7E55" w:rsidRPr="002A7E55" w:rsidRDefault="002A7E55" w:rsidP="002A7E55">
      <w:pPr>
        <w:spacing w:after="0"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sz w:val="28"/>
          <w:szCs w:val="28"/>
        </w:rPr>
        <w:t xml:space="preserve">От </w:t>
      </w:r>
      <w:r w:rsidR="00D8076D">
        <w:rPr>
          <w:rFonts w:ascii="Times New Roman" w:hAnsi="Times New Roman" w:cs="Times New Roman"/>
          <w:sz w:val="28"/>
          <w:szCs w:val="28"/>
          <w:u w:val="single"/>
        </w:rPr>
        <w:t>04.03.2020</w:t>
      </w:r>
      <w:r w:rsidRPr="002A7E5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</w:r>
      <w:r w:rsidRPr="002A7E5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80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6953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D80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7E5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2A7E5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</w:p>
    <w:p w:rsidR="002A7E55" w:rsidRPr="002A7E55" w:rsidRDefault="002A7E55" w:rsidP="002A7E55">
      <w:pPr>
        <w:tabs>
          <w:tab w:val="left" w:pos="3855"/>
          <w:tab w:val="center" w:pos="4677"/>
        </w:tabs>
        <w:spacing w:after="0"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sz w:val="28"/>
          <w:szCs w:val="28"/>
        </w:rPr>
        <w:tab/>
      </w:r>
    </w:p>
    <w:p w:rsidR="002A7E55" w:rsidRPr="002A7E55" w:rsidRDefault="002A7E55" w:rsidP="002A7E55">
      <w:pPr>
        <w:tabs>
          <w:tab w:val="left" w:pos="3855"/>
          <w:tab w:val="center" w:pos="4677"/>
        </w:tabs>
        <w:spacing w:after="0"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 w:rsidRPr="002A7E55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2A7E55" w:rsidRPr="002A7E55" w:rsidRDefault="002A7E55" w:rsidP="002A7E55">
      <w:pPr>
        <w:tabs>
          <w:tab w:val="left" w:pos="3855"/>
          <w:tab w:val="center" w:pos="4677"/>
        </w:tabs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55">
        <w:rPr>
          <w:rFonts w:ascii="Times New Roman" w:hAnsi="Times New Roman" w:cs="Times New Roman"/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</w:t>
      </w:r>
      <w:proofErr w:type="spellStart"/>
      <w:r w:rsidRPr="002A7E55">
        <w:rPr>
          <w:rFonts w:ascii="Times New Roman" w:hAnsi="Times New Roman" w:cs="Times New Roman"/>
          <w:b/>
          <w:sz w:val="28"/>
          <w:szCs w:val="28"/>
        </w:rPr>
        <w:t>Тайтурского</w:t>
      </w:r>
      <w:proofErr w:type="spellEnd"/>
      <w:r w:rsidRPr="002A7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7E55" w:rsidRPr="002A7E55" w:rsidRDefault="002A7E55" w:rsidP="002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55" w:rsidRPr="002A7E55" w:rsidRDefault="002A7E55" w:rsidP="002A7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55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жизни и здоровью граждан городского поселения </w:t>
      </w:r>
      <w:proofErr w:type="spellStart"/>
      <w:r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2A7E55">
        <w:rPr>
          <w:rFonts w:ascii="Times New Roman" w:hAnsi="Times New Roman" w:cs="Times New Roman"/>
          <w:sz w:val="28"/>
          <w:szCs w:val="28"/>
        </w:rPr>
        <w:t xml:space="preserve"> </w:t>
      </w:r>
      <w:r w:rsidR="00D8076D">
        <w:rPr>
          <w:rFonts w:ascii="Times New Roman" w:hAnsi="Times New Roman" w:cs="Times New Roman"/>
          <w:sz w:val="28"/>
          <w:szCs w:val="28"/>
        </w:rPr>
        <w:t>муниципального образования, в связи с аварийной ситуаций на водозаборе в р.п.</w:t>
      </w:r>
      <w:proofErr w:type="gramEnd"/>
      <w:r w:rsidR="00D8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76D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2A7E55">
        <w:rPr>
          <w:rFonts w:ascii="Times New Roman" w:hAnsi="Times New Roman" w:cs="Times New Roman"/>
          <w:sz w:val="28"/>
          <w:szCs w:val="28"/>
        </w:rPr>
        <w:t>, в  соответствии с Федеральным законом от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30.12.2003 года № 794 «</w:t>
      </w:r>
      <w:proofErr w:type="gramStart"/>
      <w:r w:rsidRPr="002A7E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7E55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ситуаций», руководствуясь  </w:t>
      </w:r>
      <w:r w:rsidR="00A72F1E" w:rsidRPr="00A72F1E">
        <w:rPr>
          <w:rFonts w:ascii="Times New Roman" w:hAnsi="Times New Roman" w:cs="Times New Roman"/>
          <w:sz w:val="28"/>
          <w:szCs w:val="28"/>
        </w:rPr>
        <w:t>ст.ст. 6 п. 26, 23, 46</w:t>
      </w:r>
      <w:r w:rsidR="00A72F1E">
        <w:rPr>
          <w:sz w:val="28"/>
          <w:szCs w:val="28"/>
        </w:rPr>
        <w:t xml:space="preserve"> </w:t>
      </w:r>
      <w:r w:rsidRPr="002A7E5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2A7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2A7E55" w:rsidRPr="002A7E55" w:rsidRDefault="002A7E55" w:rsidP="002A7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sz w:val="28"/>
          <w:szCs w:val="28"/>
        </w:rPr>
        <w:t>1.</w:t>
      </w:r>
      <w:r w:rsidR="005C635A">
        <w:rPr>
          <w:rFonts w:ascii="Times New Roman" w:hAnsi="Times New Roman" w:cs="Times New Roman"/>
          <w:sz w:val="28"/>
          <w:szCs w:val="28"/>
        </w:rPr>
        <w:t xml:space="preserve"> </w:t>
      </w:r>
      <w:r w:rsidRPr="002A7E55">
        <w:rPr>
          <w:rFonts w:ascii="Times New Roman" w:hAnsi="Times New Roman" w:cs="Times New Roman"/>
          <w:sz w:val="28"/>
          <w:szCs w:val="28"/>
        </w:rPr>
        <w:t xml:space="preserve">Ввести на территории городского поселения </w:t>
      </w:r>
      <w:proofErr w:type="spellStart"/>
      <w:r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C63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</w:t>
      </w:r>
      <w:r w:rsidR="00D8076D">
        <w:rPr>
          <w:rFonts w:ascii="Times New Roman" w:hAnsi="Times New Roman" w:cs="Times New Roman"/>
          <w:sz w:val="28"/>
          <w:szCs w:val="28"/>
        </w:rPr>
        <w:t>11.00 часов 04.03.2020</w:t>
      </w:r>
      <w:r w:rsidRPr="002A7E55">
        <w:rPr>
          <w:rFonts w:ascii="Times New Roman" w:hAnsi="Times New Roman" w:cs="Times New Roman"/>
          <w:sz w:val="28"/>
          <w:szCs w:val="28"/>
        </w:rPr>
        <w:t xml:space="preserve"> года режим «Повышенная готовность».</w:t>
      </w:r>
    </w:p>
    <w:p w:rsidR="005C635A" w:rsidRDefault="002A7E55" w:rsidP="002D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sz w:val="28"/>
          <w:szCs w:val="28"/>
        </w:rPr>
        <w:t>2</w:t>
      </w:r>
      <w:r w:rsidR="00A76053">
        <w:rPr>
          <w:rFonts w:ascii="Times New Roman" w:hAnsi="Times New Roman" w:cs="Times New Roman"/>
          <w:sz w:val="28"/>
          <w:szCs w:val="28"/>
        </w:rPr>
        <w:t>.</w:t>
      </w:r>
      <w:r w:rsidR="00A76053" w:rsidRPr="00A76053">
        <w:rPr>
          <w:rFonts w:ascii="Times New Roman" w:hAnsi="Times New Roman" w:cs="Times New Roman"/>
          <w:sz w:val="28"/>
          <w:szCs w:val="28"/>
        </w:rPr>
        <w:t xml:space="preserve"> </w:t>
      </w:r>
      <w:r w:rsidR="00A76053" w:rsidRPr="002A7E55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городского поселения </w:t>
      </w:r>
      <w:proofErr w:type="spellStart"/>
      <w:r w:rsidR="00A76053"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A76053" w:rsidRPr="002A7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635A">
        <w:rPr>
          <w:rFonts w:ascii="Times New Roman" w:hAnsi="Times New Roman" w:cs="Times New Roman"/>
          <w:sz w:val="28"/>
          <w:szCs w:val="28"/>
        </w:rPr>
        <w:t>на  период   аварийной ситуации:</w:t>
      </w:r>
    </w:p>
    <w:p w:rsidR="002A7E55" w:rsidRPr="002A7E55" w:rsidRDefault="005C635A" w:rsidP="002D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A76053" w:rsidRPr="002A7E55">
        <w:rPr>
          <w:rFonts w:ascii="Times New Roman" w:hAnsi="Times New Roman" w:cs="Times New Roman"/>
          <w:sz w:val="28"/>
          <w:szCs w:val="28"/>
        </w:rPr>
        <w:t>рганизовать оповещение населения</w:t>
      </w:r>
      <w:r w:rsidR="005C2E13">
        <w:rPr>
          <w:rFonts w:ascii="Times New Roman" w:hAnsi="Times New Roman" w:cs="Times New Roman"/>
          <w:sz w:val="28"/>
          <w:szCs w:val="28"/>
        </w:rPr>
        <w:t>, руководителей предприятий</w:t>
      </w:r>
      <w:r w:rsidR="00A76053" w:rsidRPr="002A7E55">
        <w:rPr>
          <w:rFonts w:ascii="Times New Roman" w:hAnsi="Times New Roman" w:cs="Times New Roman"/>
          <w:sz w:val="28"/>
          <w:szCs w:val="28"/>
        </w:rPr>
        <w:t xml:space="preserve"> </w:t>
      </w:r>
      <w:r w:rsidR="00A76053">
        <w:rPr>
          <w:rFonts w:ascii="Times New Roman" w:hAnsi="Times New Roman" w:cs="Times New Roman"/>
          <w:sz w:val="28"/>
          <w:szCs w:val="28"/>
        </w:rPr>
        <w:t>о сложившейся ситуации.</w:t>
      </w:r>
    </w:p>
    <w:p w:rsidR="002A7E55" w:rsidRPr="002A7E55" w:rsidRDefault="005C635A" w:rsidP="002A7E55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2.2</w:t>
      </w:r>
      <w:r w:rsidR="00A76053">
        <w:rPr>
          <w:rFonts w:ascii="Times New Roman" w:hAnsi="Times New Roman" w:cs="Times New Roman"/>
          <w:sz w:val="28"/>
          <w:szCs w:val="28"/>
        </w:rPr>
        <w:t>. Ежедневно</w:t>
      </w:r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в 8.00 часов утра, а </w:t>
      </w:r>
      <w:r w:rsidR="002D295B">
        <w:rPr>
          <w:rFonts w:ascii="Times New Roman" w:hAnsi="Times New Roman" w:cs="Times New Roman"/>
          <w:sz w:val="28"/>
          <w:szCs w:val="28"/>
        </w:rPr>
        <w:t xml:space="preserve">в экстренных случаях немедленно, </w:t>
      </w:r>
      <w:r w:rsidR="002A7E55" w:rsidRPr="002A7E55">
        <w:rPr>
          <w:rFonts w:ascii="Times New Roman" w:hAnsi="Times New Roman" w:cs="Times New Roman"/>
          <w:sz w:val="28"/>
          <w:szCs w:val="28"/>
        </w:rPr>
        <w:t xml:space="preserve">информировать главу администрации городского поселения </w:t>
      </w:r>
      <w:proofErr w:type="spellStart"/>
      <w:r w:rsidR="002A7E55"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A76053">
        <w:rPr>
          <w:rFonts w:ascii="Times New Roman" w:hAnsi="Times New Roman" w:cs="Times New Roman"/>
          <w:sz w:val="28"/>
          <w:szCs w:val="28"/>
        </w:rPr>
        <w:t xml:space="preserve">разования об обстановке </w:t>
      </w:r>
      <w:r w:rsidR="002D295B">
        <w:rPr>
          <w:rFonts w:ascii="Times New Roman" w:hAnsi="Times New Roman" w:cs="Times New Roman"/>
          <w:sz w:val="28"/>
          <w:szCs w:val="28"/>
        </w:rPr>
        <w:t>на водозаборе.</w:t>
      </w:r>
    </w:p>
    <w:p w:rsidR="005C635A" w:rsidRDefault="005C635A" w:rsidP="005C635A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5C2E13">
        <w:rPr>
          <w:rFonts w:ascii="Times New Roman" w:hAnsi="Times New Roman" w:cs="Times New Roman"/>
          <w:sz w:val="28"/>
          <w:szCs w:val="28"/>
        </w:rPr>
        <w:t xml:space="preserve">. Уточнить </w:t>
      </w:r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количество населения,</w:t>
      </w:r>
      <w:r w:rsidR="005C2E13">
        <w:rPr>
          <w:rFonts w:ascii="Times New Roman" w:hAnsi="Times New Roman" w:cs="Times New Roman"/>
          <w:sz w:val="28"/>
          <w:szCs w:val="28"/>
        </w:rPr>
        <w:t xml:space="preserve"> </w:t>
      </w:r>
      <w:r w:rsidR="00A76053">
        <w:rPr>
          <w:rFonts w:ascii="Times New Roman" w:hAnsi="Times New Roman" w:cs="Times New Roman"/>
          <w:sz w:val="28"/>
          <w:szCs w:val="28"/>
        </w:rPr>
        <w:t>пользующегося питьевой водой</w:t>
      </w:r>
      <w:r w:rsidR="005C2E13">
        <w:rPr>
          <w:rFonts w:ascii="Times New Roman" w:hAnsi="Times New Roman" w:cs="Times New Roman"/>
          <w:sz w:val="28"/>
          <w:szCs w:val="28"/>
        </w:rPr>
        <w:t xml:space="preserve"> от </w:t>
      </w:r>
      <w:r w:rsidR="002D295B">
        <w:rPr>
          <w:rFonts w:ascii="Times New Roman" w:hAnsi="Times New Roman" w:cs="Times New Roman"/>
          <w:sz w:val="28"/>
          <w:szCs w:val="28"/>
        </w:rPr>
        <w:t>централизованной водопроводной сети</w:t>
      </w:r>
      <w:r w:rsidR="005C2E13">
        <w:rPr>
          <w:rFonts w:ascii="Times New Roman" w:hAnsi="Times New Roman" w:cs="Times New Roman"/>
          <w:sz w:val="28"/>
          <w:szCs w:val="28"/>
        </w:rPr>
        <w:t>.</w:t>
      </w:r>
    </w:p>
    <w:p w:rsidR="005C635A" w:rsidRPr="002A7E55" w:rsidRDefault="005C635A" w:rsidP="005C635A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E55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Руководителю ООО «Факел»:</w:t>
      </w:r>
    </w:p>
    <w:p w:rsidR="005C635A" w:rsidRDefault="005C635A" w:rsidP="005C635A">
      <w:pPr>
        <w:shd w:val="clear" w:color="auto" w:fill="FFFFFF"/>
        <w:tabs>
          <w:tab w:val="left" w:pos="7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 Организо</w:t>
      </w:r>
      <w:r w:rsidRPr="002A7E55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подвоз питьевой воды населению.</w:t>
      </w:r>
    </w:p>
    <w:p w:rsidR="005C635A" w:rsidRDefault="005C635A" w:rsidP="005C635A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3.2. Немедленно приступить к восстановлению здания и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E55" w:rsidRPr="002A7E55" w:rsidRDefault="005C635A" w:rsidP="005C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E55" w:rsidRPr="002A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A7E55" w:rsidRPr="002A7E55">
        <w:rPr>
          <w:rFonts w:ascii="Times New Roman" w:hAnsi="Times New Roman" w:cs="Times New Roman"/>
          <w:sz w:val="28"/>
          <w:szCs w:val="28"/>
        </w:rPr>
        <w:t>.</w:t>
      </w:r>
      <w:r w:rsidR="006705D9">
        <w:rPr>
          <w:rFonts w:ascii="Times New Roman" w:hAnsi="Times New Roman" w:cs="Times New Roman"/>
          <w:sz w:val="28"/>
          <w:szCs w:val="28"/>
        </w:rPr>
        <w:t xml:space="preserve"> </w:t>
      </w:r>
      <w:r w:rsidR="002A7E55" w:rsidRPr="002A7E55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="002A7E55" w:rsidRPr="002A7E55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К.В. опубликовать настоящее распоряжение в газете «НОВОСТИ» и разместить на официальном сайте администрации </w:t>
      </w:r>
      <w:proofErr w:type="spellStart"/>
      <w:r w:rsidR="002A7E55" w:rsidRPr="002A7E5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5" w:history="1"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7E55" w:rsidRPr="002A7E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7E55" w:rsidRPr="002A7E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A7E55" w:rsidRPr="002A7E55" w:rsidRDefault="005C635A" w:rsidP="005C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2A7E55" w:rsidRPr="002A7E55">
        <w:rPr>
          <w:rFonts w:ascii="Times New Roman" w:hAnsi="Times New Roman" w:cs="Times New Roman"/>
          <w:sz w:val="28"/>
          <w:szCs w:val="28"/>
        </w:rPr>
        <w:t>. Контроль исполнения данного распоряжения оставляю за собой.</w:t>
      </w:r>
    </w:p>
    <w:p w:rsidR="002A7E55" w:rsidRPr="002A7E55" w:rsidRDefault="002A7E55" w:rsidP="002A7E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widowControl w:val="0"/>
        <w:autoSpaceDE w:val="0"/>
        <w:autoSpaceDN w:val="0"/>
        <w:adjustRightInd w:val="0"/>
        <w:spacing w:after="0"/>
        <w:ind w:left="720" w:right="-144" w:hanging="720"/>
        <w:rPr>
          <w:rFonts w:ascii="Times New Roman" w:hAnsi="Times New Roman" w:cs="Times New Roman"/>
          <w:kern w:val="2"/>
          <w:sz w:val="28"/>
          <w:szCs w:val="28"/>
        </w:rPr>
      </w:pPr>
      <w:r w:rsidRPr="002A7E55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proofErr w:type="gramStart"/>
      <w:r w:rsidRPr="002A7E55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proofErr w:type="gramEnd"/>
      <w:r w:rsidRPr="002A7E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A7E55" w:rsidRPr="002A7E55" w:rsidRDefault="002A7E55" w:rsidP="002A7E55">
      <w:pPr>
        <w:widowControl w:val="0"/>
        <w:autoSpaceDE w:val="0"/>
        <w:autoSpaceDN w:val="0"/>
        <w:adjustRightInd w:val="0"/>
        <w:spacing w:after="0"/>
        <w:ind w:left="720" w:right="-144" w:hanging="720"/>
        <w:rPr>
          <w:rFonts w:ascii="Times New Roman" w:hAnsi="Times New Roman" w:cs="Times New Roman"/>
          <w:kern w:val="2"/>
          <w:sz w:val="28"/>
          <w:szCs w:val="28"/>
        </w:rPr>
      </w:pPr>
      <w:r w:rsidRPr="002A7E55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proofErr w:type="spellStart"/>
      <w:r w:rsidRPr="002A7E55">
        <w:rPr>
          <w:rFonts w:ascii="Times New Roman" w:hAnsi="Times New Roman" w:cs="Times New Roman"/>
          <w:kern w:val="2"/>
          <w:sz w:val="28"/>
          <w:szCs w:val="28"/>
        </w:rPr>
        <w:t>Тайтурского</w:t>
      </w:r>
      <w:proofErr w:type="spellEnd"/>
      <w:r w:rsidRPr="002A7E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A7E55" w:rsidRPr="002A7E55" w:rsidRDefault="002A7E55" w:rsidP="002A7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E5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                                                      С.В. Буяков</w:t>
      </w:r>
    </w:p>
    <w:p w:rsidR="002A7E55" w:rsidRPr="002A7E55" w:rsidRDefault="002A7E55" w:rsidP="002A7E55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E55" w:rsidRPr="002A7E55" w:rsidRDefault="002A7E55" w:rsidP="002A7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B3C" w:rsidRPr="002A7E55" w:rsidRDefault="00AC4B3C" w:rsidP="002A7E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4B3C" w:rsidRPr="002A7E55" w:rsidSect="00F4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E55"/>
    <w:rsid w:val="00223320"/>
    <w:rsid w:val="00246309"/>
    <w:rsid w:val="002A7E55"/>
    <w:rsid w:val="002D295B"/>
    <w:rsid w:val="005C2E13"/>
    <w:rsid w:val="005C635A"/>
    <w:rsid w:val="006705D9"/>
    <w:rsid w:val="00A72F1E"/>
    <w:rsid w:val="00A76053"/>
    <w:rsid w:val="00AC4B3C"/>
    <w:rsid w:val="00C10573"/>
    <w:rsid w:val="00CE1BBE"/>
    <w:rsid w:val="00D8076D"/>
    <w:rsid w:val="00E86953"/>
    <w:rsid w:val="00F4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turka.irk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ВУЗ</cp:lastModifiedBy>
  <cp:revision>2</cp:revision>
  <dcterms:created xsi:type="dcterms:W3CDTF">2020-03-04T08:07:00Z</dcterms:created>
  <dcterms:modified xsi:type="dcterms:W3CDTF">2020-03-04T08:07:00Z</dcterms:modified>
</cp:coreProperties>
</file>