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584748" w14:paraId="073CE7AC" w14:textId="77777777" w:rsidTr="00584748">
        <w:tc>
          <w:tcPr>
            <w:tcW w:w="9570" w:type="dxa"/>
            <w:hideMark/>
          </w:tcPr>
          <w:p w14:paraId="6C25F535" w14:textId="503398EF" w:rsidR="00584748" w:rsidRDefault="00584748">
            <w:pPr>
              <w:keepNext/>
              <w:spacing w:line="182" w:lineRule="auto"/>
              <w:jc w:val="center"/>
              <w:outlineLvl w:val="0"/>
              <w:rPr>
                <w:rFonts w:cs="Arial"/>
                <w:sz w:val="28"/>
                <w:szCs w:val="28"/>
                <w:lang w:eastAsia="en-US"/>
              </w:rPr>
            </w:pPr>
            <w:bookmarkStart w:id="0" w:name="_Hlk208840053"/>
            <w:r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66B443E" wp14:editId="58B5C42B">
                  <wp:extent cx="541020" cy="6877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748" w14:paraId="2A619B5B" w14:textId="77777777" w:rsidTr="00584748">
        <w:tc>
          <w:tcPr>
            <w:tcW w:w="9570" w:type="dxa"/>
            <w:hideMark/>
          </w:tcPr>
          <w:p w14:paraId="469056E0" w14:textId="77777777" w:rsidR="00584748" w:rsidRDefault="0058474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sz w:val="28"/>
                <w:szCs w:val="28"/>
                <w:lang w:eastAsia="en-US"/>
              </w:rPr>
              <w:t>РОССИЙСКАЯ ФЕДЕРАЦИЯ</w:t>
            </w:r>
          </w:p>
        </w:tc>
      </w:tr>
      <w:tr w:rsidR="00584748" w14:paraId="23571125" w14:textId="77777777" w:rsidTr="00584748">
        <w:tc>
          <w:tcPr>
            <w:tcW w:w="9570" w:type="dxa"/>
          </w:tcPr>
          <w:p w14:paraId="7D91AC93" w14:textId="77777777" w:rsidR="00584748" w:rsidRDefault="00584748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lang w:eastAsia="en-US"/>
              </w:rPr>
              <w:t>Черемховское районное муниципальное образование</w:t>
            </w:r>
          </w:p>
          <w:p w14:paraId="58967E49" w14:textId="77777777" w:rsidR="00584748" w:rsidRDefault="00584748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lang w:eastAsia="en-US"/>
              </w:rPr>
              <w:t>АДМИНИСТРАЦИЯ</w:t>
            </w:r>
          </w:p>
          <w:p w14:paraId="20778C2A" w14:textId="77777777" w:rsidR="00584748" w:rsidRDefault="00584748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lang w:eastAsia="en-US"/>
              </w:rPr>
            </w:pPr>
          </w:p>
          <w:p w14:paraId="2548F257" w14:textId="77777777" w:rsidR="00584748" w:rsidRDefault="00584748">
            <w:pPr>
              <w:spacing w:line="256" w:lineRule="auto"/>
              <w:jc w:val="center"/>
              <w:rPr>
                <w:rFonts w:ascii="Arial" w:hAnsi="Arial" w:cs="Arial"/>
                <w:b/>
                <w:sz w:val="10"/>
                <w:szCs w:val="10"/>
                <w:lang w:eastAsia="en-US"/>
              </w:rPr>
            </w:pPr>
          </w:p>
          <w:p w14:paraId="7A85A73A" w14:textId="77777777" w:rsidR="00584748" w:rsidRDefault="00584748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  <w:lang w:eastAsia="en-US"/>
              </w:rPr>
              <w:t>П О С Т А Н О В Л Е Н И Е</w:t>
            </w:r>
          </w:p>
          <w:p w14:paraId="746D620A" w14:textId="77777777" w:rsidR="00584748" w:rsidRDefault="00584748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14:paraId="5E39877D" w14:textId="77777777" w:rsidR="00584748" w:rsidRDefault="00584748" w:rsidP="00584748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584748" w:rsidRPr="00B6333F" w14:paraId="3E0039CF" w14:textId="77777777" w:rsidTr="00584748">
        <w:tc>
          <w:tcPr>
            <w:tcW w:w="4785" w:type="dxa"/>
            <w:hideMark/>
          </w:tcPr>
          <w:p w14:paraId="600FB873" w14:textId="41319F9F" w:rsidR="00584748" w:rsidRPr="00B6333F" w:rsidRDefault="00B6333F">
            <w:pPr>
              <w:spacing w:line="256" w:lineRule="auto"/>
              <w:rPr>
                <w:b/>
                <w:bCs/>
                <w:lang w:eastAsia="en-US"/>
              </w:rPr>
            </w:pPr>
            <w:r w:rsidRPr="00B6333F">
              <w:rPr>
                <w:b/>
                <w:bCs/>
                <w:lang w:eastAsia="en-US"/>
              </w:rPr>
              <w:t>19.09.2025</w:t>
            </w:r>
          </w:p>
        </w:tc>
        <w:tc>
          <w:tcPr>
            <w:tcW w:w="4683" w:type="dxa"/>
            <w:hideMark/>
          </w:tcPr>
          <w:p w14:paraId="5623FF26" w14:textId="22EE09CE" w:rsidR="00584748" w:rsidRPr="00B6333F" w:rsidRDefault="00584748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  <w:r w:rsidRPr="00B6333F">
              <w:rPr>
                <w:b/>
                <w:bCs/>
                <w:lang w:eastAsia="en-US"/>
              </w:rPr>
              <w:t xml:space="preserve">№ </w:t>
            </w:r>
            <w:r w:rsidR="00B6333F" w:rsidRPr="00B6333F">
              <w:rPr>
                <w:b/>
                <w:bCs/>
                <w:lang w:eastAsia="en-US"/>
              </w:rPr>
              <w:t>625-п</w:t>
            </w:r>
          </w:p>
        </w:tc>
      </w:tr>
      <w:tr w:rsidR="00584748" w14:paraId="4A08BB09" w14:textId="77777777" w:rsidTr="00584748">
        <w:tc>
          <w:tcPr>
            <w:tcW w:w="9468" w:type="dxa"/>
            <w:gridSpan w:val="2"/>
          </w:tcPr>
          <w:p w14:paraId="5B7F9F22" w14:textId="772A7869" w:rsidR="00584748" w:rsidRDefault="005847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Черемхово</w:t>
            </w:r>
          </w:p>
        </w:tc>
      </w:tr>
    </w:tbl>
    <w:p w14:paraId="4BFC2063" w14:textId="77777777" w:rsidR="00584748" w:rsidRDefault="00584748" w:rsidP="00584748"/>
    <w:tbl>
      <w:tblPr>
        <w:tblW w:w="954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584748" w14:paraId="6DF8917B" w14:textId="77777777" w:rsidTr="00B6333F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A7D60" w14:textId="77777777" w:rsidR="00584748" w:rsidRDefault="00584748">
            <w:pPr>
              <w:spacing w:line="256" w:lineRule="auto"/>
              <w:ind w:left="-23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 утверждении муниципальной программы «Здоровье населения в Черемховском районном муниципальном образовании» </w:t>
            </w:r>
          </w:p>
        </w:tc>
      </w:tr>
    </w:tbl>
    <w:p w14:paraId="43B7A0DF" w14:textId="77777777" w:rsidR="00B6333F" w:rsidRDefault="00B6333F" w:rsidP="00B6333F">
      <w:pPr>
        <w:jc w:val="center"/>
        <w:rPr>
          <w:sz w:val="28"/>
          <w:szCs w:val="28"/>
        </w:rPr>
      </w:pPr>
    </w:p>
    <w:p w14:paraId="6CD7D980" w14:textId="5722CC3F" w:rsidR="00584748" w:rsidRPr="00B6333F" w:rsidRDefault="00584748" w:rsidP="00B6333F">
      <w:pPr>
        <w:ind w:firstLine="709"/>
        <w:jc w:val="both"/>
        <w:rPr>
          <w:sz w:val="28"/>
          <w:szCs w:val="28"/>
        </w:rPr>
      </w:pPr>
      <w:r w:rsidRPr="00B6333F">
        <w:rPr>
          <w:sz w:val="28"/>
          <w:szCs w:val="28"/>
        </w:rPr>
        <w:t xml:space="preserve">В соответствии со статьей 179  Бюджетным кодексом Российской Федерации,  Федеральными законами от 6 октября  2003 года № 131 - 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постановлением администрации Черемховского районного муниципального образования от 31 июля 2025 года № 518-п «Об утверждении Перечня муниципальных программ Черемховского районного муниципального образования на 2026-2030 годы», руководствуясь  статьями  24, 50 Устава Черемховского районного муниципального образования, администрация Черемховского районного муниципального образования </w:t>
      </w:r>
    </w:p>
    <w:p w14:paraId="2FBFF458" w14:textId="77777777" w:rsidR="00584748" w:rsidRPr="00B6333F" w:rsidRDefault="00584748" w:rsidP="00B6333F">
      <w:pPr>
        <w:ind w:firstLine="709"/>
        <w:jc w:val="both"/>
        <w:rPr>
          <w:sz w:val="28"/>
          <w:szCs w:val="28"/>
        </w:rPr>
      </w:pPr>
    </w:p>
    <w:p w14:paraId="720D9CB9" w14:textId="77777777" w:rsidR="00584748" w:rsidRDefault="00584748" w:rsidP="0058474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0F424D5C" w14:textId="77777777" w:rsidR="00584748" w:rsidRPr="00B6333F" w:rsidRDefault="00584748" w:rsidP="00B6333F">
      <w:pPr>
        <w:ind w:firstLine="709"/>
        <w:jc w:val="both"/>
        <w:rPr>
          <w:bCs/>
          <w:sz w:val="28"/>
          <w:szCs w:val="28"/>
        </w:rPr>
      </w:pPr>
    </w:p>
    <w:p w14:paraId="7D9E887A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«Здоровье населения в Черемховском районном муниципальном образовании» со сроком реализации 2026-2030 годы (прилагается).</w:t>
      </w:r>
    </w:p>
    <w:p w14:paraId="45E6AA27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с 1 января 2026 года постановления администрации Черемховского районного муниципального образования:</w:t>
      </w:r>
    </w:p>
    <w:p w14:paraId="3D1A817F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14 ноября 2017 года № 671 «Об утверждении муниципальной программы «Здоровье населения в Черемховском районном муниципальном образовании» на 2018-2023 годы»;</w:t>
      </w:r>
    </w:p>
    <w:p w14:paraId="3CE6AB1F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24 мая 2019 года № 285-п «О внесении изменений в муниципальную программу «Здоровье населения в Черемховском районном муниципальном образовании» на 2018-2023 годы»; </w:t>
      </w:r>
    </w:p>
    <w:p w14:paraId="783F90C3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 26 декабря 2019 года № 813-п «О внесении изменений в муниципальную программу «Здоровье населения в Черемховском районном муниципальном образовании»;  </w:t>
      </w:r>
    </w:p>
    <w:p w14:paraId="39A17423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16 октября 2020 года № 528-п </w:t>
      </w:r>
      <w:bookmarkStart w:id="1" w:name="_Hlk208324070"/>
      <w:r>
        <w:rPr>
          <w:sz w:val="28"/>
          <w:szCs w:val="28"/>
        </w:rPr>
        <w:t>«О внесении изменений в муниципальную программу «Здоровье населения в Черемховском районном муниципальном образовании»;</w:t>
      </w:r>
    </w:p>
    <w:bookmarkEnd w:id="1"/>
    <w:p w14:paraId="01F140C1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30 декабря 2020 года № 607-п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1F4DDE05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12 февраля 2021 года № 67-п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094B1840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3 сентября 2021 года № 412-п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20EDFCBC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15 октября 2021 года № 495-п «О внесении изменений в муниципальную программу «Здоровье населения в Черемховском районном муниципальном образовании»; </w:t>
      </w:r>
    </w:p>
    <w:p w14:paraId="65057596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20 декабря 2021 года № 655-п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1D7CEBAA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5 марта 2022 года № 97-п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5C698903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25 августа 2022 года № 464-п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57BA1107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13 сентября 2022 года № 490-п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182C2AB0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от 26 сентября 2022 года № 528-п «О внесении изменений в муниципальную программу «Здоровье населения в Черемховском районном муниципальном образовании»; </w:t>
      </w:r>
    </w:p>
    <w:p w14:paraId="716E600D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19 января 2023 года № 24-п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3267C2D1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20 февраля 2023 года № 99-п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51A99B93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4 августа 2023 года № 409-п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72C23376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19 сентября 2023 года № 520-п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1F3D26A3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от 30 октября 2023 года № 606-п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07FFFCEE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28 декабря 2023 года № 935-п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0296F568" w14:textId="3E77B041" w:rsidR="00584748" w:rsidRDefault="00584748" w:rsidP="004C12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29 февраля 2024 года № 244-п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74513A12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8 октября 2024 года № 943-п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6B2DB395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от 27 ноября 2024 года №1089-п «О внесении изменений в муниципальную программу «Здоровье населения в Черемховском районном муниципальном образовании»;</w:t>
      </w:r>
    </w:p>
    <w:p w14:paraId="534F5363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от 24 февраля 2025 года № 135-п «О внесении изменений в муниципальную программу «Здоровье населения в Черемховском районном муниципальном образовании».</w:t>
      </w:r>
    </w:p>
    <w:p w14:paraId="253EEB56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Финансовому управлению администрации Черемховского районного муниципального образования (Гайдук Ю.Н.) предусмотреть финансирование муниципальной программы «Здоровье населения в Черемховском районном муниципальном образовании» в проекте бюджета Черемховского районного муниципального образования на 2026 год и плановый период 2027 и 2028 годов.</w:t>
      </w:r>
    </w:p>
    <w:p w14:paraId="79D70B12" w14:textId="471236EC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 </w:t>
      </w:r>
    </w:p>
    <w:p w14:paraId="49D0A0A8" w14:textId="5DFC989D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4C12C0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оригиналы постановлений администрации Черемховского районного муниципального образования, указанные в пункте 2 настоящего постановления информационные справки о дате признания их утратившими силу;</w:t>
      </w:r>
    </w:p>
    <w:p w14:paraId="63B03541" w14:textId="77777777" w:rsidR="00584748" w:rsidRDefault="00584748" w:rsidP="005847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79F7F1DA" w14:textId="2F42BFD3" w:rsidR="00584748" w:rsidRDefault="00584748" w:rsidP="00B633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на заместителя мэра по социальным вопросам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38061FF9" w14:textId="77777777" w:rsidR="00584748" w:rsidRDefault="00584748" w:rsidP="00B6333F">
      <w:pPr>
        <w:ind w:firstLine="720"/>
        <w:jc w:val="both"/>
        <w:rPr>
          <w:sz w:val="28"/>
          <w:szCs w:val="28"/>
        </w:rPr>
      </w:pPr>
    </w:p>
    <w:p w14:paraId="5E055CF6" w14:textId="77777777" w:rsidR="00584748" w:rsidRDefault="00584748" w:rsidP="00B6333F">
      <w:pPr>
        <w:ind w:firstLine="720"/>
        <w:jc w:val="both"/>
        <w:rPr>
          <w:sz w:val="28"/>
          <w:szCs w:val="28"/>
        </w:rPr>
      </w:pPr>
    </w:p>
    <w:p w14:paraId="6EF201A8" w14:textId="77777777" w:rsidR="00B6333F" w:rsidRPr="006A020D" w:rsidRDefault="00B6333F" w:rsidP="00B6333F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Мэр</w:t>
      </w:r>
      <w:r w:rsidRPr="006A020D">
        <w:rPr>
          <w:color w:val="000000"/>
          <w:spacing w:val="2"/>
          <w:sz w:val="28"/>
          <w:szCs w:val="28"/>
        </w:rPr>
        <w:t xml:space="preserve"> района</w:t>
      </w:r>
      <w:r w:rsidRPr="00E06820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С.В. </w:t>
      </w:r>
      <w:proofErr w:type="spellStart"/>
      <w:r>
        <w:rPr>
          <w:color w:val="000000"/>
          <w:spacing w:val="2"/>
          <w:sz w:val="28"/>
          <w:szCs w:val="28"/>
        </w:rPr>
        <w:t>Марач</w:t>
      </w:r>
      <w:proofErr w:type="spellEnd"/>
    </w:p>
    <w:p w14:paraId="0076B6C3" w14:textId="654E073E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7D78BC66" w14:textId="1BE0896C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1004AB29" w14:textId="1E26FCD8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58BE9FBE" w14:textId="24031B7C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26422742" w14:textId="52E8E631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4BD3D020" w14:textId="17E42BCD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27711896" w14:textId="38C9066A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1307D4C5" w14:textId="2E7A4F40" w:rsidR="00B6333F" w:rsidRDefault="00B6333F" w:rsidP="00B6333F">
      <w:pPr>
        <w:tabs>
          <w:tab w:val="left" w:pos="8100"/>
        </w:tabs>
        <w:jc w:val="right"/>
        <w:rPr>
          <w:color w:val="000000"/>
          <w:spacing w:val="-5"/>
          <w:sz w:val="28"/>
          <w:szCs w:val="28"/>
        </w:rPr>
      </w:pPr>
    </w:p>
    <w:p w14:paraId="0A55BCD8" w14:textId="5F27E7E8" w:rsidR="002209F3" w:rsidRPr="002209F3" w:rsidRDefault="008B56D0" w:rsidP="00B6333F">
      <w:pPr>
        <w:ind w:left="4248" w:firstLine="708"/>
        <w:jc w:val="right"/>
      </w:pPr>
      <w:r>
        <w:lastRenderedPageBreak/>
        <w:t>Утверждена</w:t>
      </w:r>
    </w:p>
    <w:p w14:paraId="163A6F68" w14:textId="583FC221" w:rsidR="002209F3" w:rsidRPr="002209F3" w:rsidRDefault="002209F3" w:rsidP="00B6333F">
      <w:pPr>
        <w:ind w:left="6300"/>
        <w:jc w:val="right"/>
      </w:pPr>
      <w:r w:rsidRPr="002209F3">
        <w:t>постановлени</w:t>
      </w:r>
      <w:r w:rsidR="008B56D0">
        <w:t>ем</w:t>
      </w:r>
    </w:p>
    <w:p w14:paraId="5AD0A074" w14:textId="77777777" w:rsidR="002209F3" w:rsidRPr="002209F3" w:rsidRDefault="002209F3" w:rsidP="00B6333F">
      <w:pPr>
        <w:ind w:left="6300"/>
        <w:jc w:val="right"/>
      </w:pPr>
      <w:r w:rsidRPr="002209F3">
        <w:t>администрации</w:t>
      </w:r>
    </w:p>
    <w:p w14:paraId="10A85A69" w14:textId="77777777" w:rsidR="002209F3" w:rsidRPr="002209F3" w:rsidRDefault="002209F3" w:rsidP="00B6333F">
      <w:pPr>
        <w:ind w:left="6300"/>
        <w:jc w:val="right"/>
      </w:pPr>
      <w:r w:rsidRPr="002209F3">
        <w:t>Черемховского районного</w:t>
      </w:r>
    </w:p>
    <w:p w14:paraId="25A12093" w14:textId="77777777" w:rsidR="002209F3" w:rsidRPr="002209F3" w:rsidRDefault="002209F3" w:rsidP="00B6333F">
      <w:pPr>
        <w:ind w:left="6300"/>
        <w:jc w:val="right"/>
      </w:pPr>
      <w:r w:rsidRPr="002209F3">
        <w:t>муниципального образования</w:t>
      </w:r>
    </w:p>
    <w:bookmarkEnd w:id="0"/>
    <w:p w14:paraId="7FF18B3E" w14:textId="11550F31" w:rsidR="002209F3" w:rsidRDefault="00B6333F" w:rsidP="00BA06FA">
      <w:pPr>
        <w:jc w:val="right"/>
        <w:rPr>
          <w:b/>
          <w:bCs/>
          <w:sz w:val="28"/>
          <w:szCs w:val="28"/>
        </w:rPr>
      </w:pPr>
      <w:r>
        <w:t>от 19.09.2025 №</w:t>
      </w:r>
      <w:r w:rsidR="004C12C0">
        <w:t xml:space="preserve"> </w:t>
      </w:r>
      <w:r>
        <w:t>625-п</w:t>
      </w:r>
    </w:p>
    <w:p w14:paraId="7077B8DD" w14:textId="77777777" w:rsidR="002209F3" w:rsidRPr="00BA06FA" w:rsidRDefault="002209F3" w:rsidP="002209F3">
      <w:pPr>
        <w:rPr>
          <w:sz w:val="28"/>
          <w:szCs w:val="28"/>
        </w:rPr>
      </w:pPr>
    </w:p>
    <w:p w14:paraId="37338E25" w14:textId="77777777" w:rsidR="002209F3" w:rsidRPr="00BA06FA" w:rsidRDefault="002209F3" w:rsidP="002209F3">
      <w:pPr>
        <w:jc w:val="center"/>
        <w:rPr>
          <w:sz w:val="28"/>
          <w:szCs w:val="28"/>
        </w:rPr>
      </w:pPr>
      <w:r w:rsidRPr="00BA06FA">
        <w:rPr>
          <w:sz w:val="28"/>
          <w:szCs w:val="28"/>
        </w:rPr>
        <w:t xml:space="preserve">Муниципальная программа </w:t>
      </w:r>
    </w:p>
    <w:p w14:paraId="4FE0F9A2" w14:textId="77777777" w:rsidR="00DC7A5A" w:rsidRPr="00BA06FA" w:rsidRDefault="00276834" w:rsidP="002209F3">
      <w:pPr>
        <w:jc w:val="center"/>
        <w:rPr>
          <w:sz w:val="28"/>
          <w:szCs w:val="28"/>
        </w:rPr>
      </w:pPr>
      <w:bookmarkStart w:id="2" w:name="_Hlk207976568"/>
      <w:r w:rsidRPr="00BA06FA">
        <w:rPr>
          <w:rStyle w:val="FontStyle14"/>
          <w:sz w:val="28"/>
          <w:szCs w:val="28"/>
        </w:rPr>
        <w:t>«Здоровье населения в Черемховском районном муниципальном образовании»</w:t>
      </w:r>
    </w:p>
    <w:p w14:paraId="04D58DAD" w14:textId="77777777" w:rsidR="002209F3" w:rsidRPr="00BA06FA" w:rsidRDefault="002209F3" w:rsidP="002209F3">
      <w:pPr>
        <w:jc w:val="center"/>
        <w:rPr>
          <w:sz w:val="28"/>
          <w:szCs w:val="28"/>
        </w:rPr>
      </w:pPr>
    </w:p>
    <w:bookmarkEnd w:id="2"/>
    <w:p w14:paraId="6F817735" w14:textId="682139A6" w:rsidR="00912C75" w:rsidRPr="00BA06FA" w:rsidRDefault="00C601AE" w:rsidP="00E44CD6">
      <w:pPr>
        <w:rPr>
          <w:sz w:val="28"/>
          <w:szCs w:val="28"/>
        </w:rPr>
      </w:pPr>
      <w:r w:rsidRPr="00BA06FA">
        <w:rPr>
          <w:sz w:val="28"/>
          <w:szCs w:val="28"/>
        </w:rPr>
        <w:t xml:space="preserve">Раздел </w:t>
      </w:r>
      <w:r w:rsidR="00912C75" w:rsidRPr="00BA06FA">
        <w:rPr>
          <w:sz w:val="28"/>
          <w:szCs w:val="28"/>
        </w:rPr>
        <w:t>1</w:t>
      </w:r>
      <w:r w:rsidRPr="00BA06FA">
        <w:rPr>
          <w:sz w:val="28"/>
          <w:szCs w:val="28"/>
        </w:rPr>
        <w:t>.</w:t>
      </w:r>
      <w:r w:rsidR="00912C75" w:rsidRPr="00BA06FA">
        <w:rPr>
          <w:sz w:val="28"/>
          <w:szCs w:val="28"/>
        </w:rPr>
        <w:t xml:space="preserve"> Стратегические приоритеты муниципальной программы</w:t>
      </w:r>
    </w:p>
    <w:p w14:paraId="5DAD7FDA" w14:textId="77777777" w:rsidR="00912C75" w:rsidRPr="00BA06FA" w:rsidRDefault="00912C75" w:rsidP="00324191">
      <w:pPr>
        <w:jc w:val="center"/>
        <w:rPr>
          <w:sz w:val="28"/>
          <w:szCs w:val="28"/>
        </w:rPr>
      </w:pPr>
    </w:p>
    <w:p w14:paraId="0B28318B" w14:textId="640EB346" w:rsidR="00912C75" w:rsidRPr="00BA06FA" w:rsidRDefault="00912C75" w:rsidP="004A638D">
      <w:pPr>
        <w:rPr>
          <w:sz w:val="28"/>
          <w:szCs w:val="28"/>
        </w:rPr>
      </w:pPr>
      <w:r w:rsidRPr="00BA06FA">
        <w:rPr>
          <w:sz w:val="28"/>
          <w:szCs w:val="28"/>
        </w:rPr>
        <w:t xml:space="preserve">Глава 1. Приоритеты и цели муниципальной программы </w:t>
      </w:r>
    </w:p>
    <w:p w14:paraId="23005F8B" w14:textId="77777777" w:rsidR="00912C75" w:rsidRPr="00BA06FA" w:rsidRDefault="00912C75" w:rsidP="004C12C0">
      <w:pPr>
        <w:ind w:firstLine="709"/>
        <w:jc w:val="both"/>
        <w:rPr>
          <w:sz w:val="28"/>
          <w:szCs w:val="28"/>
        </w:rPr>
      </w:pPr>
    </w:p>
    <w:p w14:paraId="6DB56523" w14:textId="28EC363A" w:rsidR="00035E06" w:rsidRPr="00BA06FA" w:rsidRDefault="00035E06" w:rsidP="004C12C0">
      <w:pPr>
        <w:pStyle w:val="13"/>
        <w:ind w:firstLine="709"/>
        <w:jc w:val="both"/>
      </w:pPr>
      <w:r w:rsidRPr="00BA06FA">
        <w:t xml:space="preserve">Основными стратегическими документами в сфере реализации муниципальной программы </w:t>
      </w:r>
      <w:r w:rsidR="004C0E45" w:rsidRPr="00BA06FA">
        <w:t xml:space="preserve">«Здоровье населения в Черемховском районном муниципальном образовании» </w:t>
      </w:r>
      <w:r w:rsidRPr="00BA06FA">
        <w:t>являются:</w:t>
      </w:r>
    </w:p>
    <w:p w14:paraId="7ECC59EA" w14:textId="05744AB0" w:rsidR="004C0E45" w:rsidRPr="00BA06FA" w:rsidRDefault="004C0E45" w:rsidP="004C12C0">
      <w:pPr>
        <w:pStyle w:val="13"/>
        <w:ind w:firstLine="709"/>
        <w:jc w:val="both"/>
        <w:rPr>
          <w:rFonts w:eastAsia="Calibri"/>
        </w:rPr>
      </w:pPr>
      <w:r w:rsidRPr="00BA06FA">
        <w:rPr>
          <w:rFonts w:eastAsia="Calibri"/>
        </w:rPr>
        <w:t>- Федеральный закон от 21</w:t>
      </w:r>
      <w:r w:rsidR="006846E0" w:rsidRPr="00BA06FA">
        <w:rPr>
          <w:rFonts w:eastAsia="Calibri"/>
        </w:rPr>
        <w:t xml:space="preserve"> ноября </w:t>
      </w:r>
      <w:r w:rsidRPr="00BA06FA">
        <w:rPr>
          <w:rFonts w:eastAsia="Calibri"/>
        </w:rPr>
        <w:t>2011</w:t>
      </w:r>
      <w:r w:rsidR="006846E0" w:rsidRPr="00BA06FA">
        <w:rPr>
          <w:rFonts w:eastAsia="Calibri"/>
        </w:rPr>
        <w:t xml:space="preserve"> года </w:t>
      </w:r>
      <w:r w:rsidRPr="00BA06FA">
        <w:rPr>
          <w:rFonts w:eastAsia="Calibri"/>
        </w:rPr>
        <w:t>№ 323-ФЗ «Об основах охраны здоровья граждан в Российской Федерации»;</w:t>
      </w:r>
    </w:p>
    <w:p w14:paraId="62F5EE7E" w14:textId="347BE4C5" w:rsidR="00035E06" w:rsidRPr="00BA06FA" w:rsidRDefault="004C0E45" w:rsidP="004C12C0">
      <w:pPr>
        <w:pStyle w:val="13"/>
        <w:ind w:firstLine="709"/>
        <w:jc w:val="both"/>
        <w:rPr>
          <w:rFonts w:eastAsia="Calibri"/>
        </w:rPr>
      </w:pPr>
      <w:r w:rsidRPr="00BA06FA">
        <w:rPr>
          <w:rFonts w:eastAsia="Calibri"/>
        </w:rPr>
        <w:t>-</w:t>
      </w:r>
      <w:r w:rsidR="00035E06" w:rsidRPr="00BA06FA">
        <w:rPr>
          <w:rFonts w:eastAsia="Calibri"/>
        </w:rPr>
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4897A808" w14:textId="2F242466" w:rsidR="004C0E45" w:rsidRPr="00BA06FA" w:rsidRDefault="004C0E45" w:rsidP="004C12C0">
      <w:pPr>
        <w:pStyle w:val="13"/>
        <w:ind w:firstLine="709"/>
        <w:jc w:val="both"/>
      </w:pPr>
      <w:r w:rsidRPr="00BA06FA">
        <w:t>-Государственная программа Российской Федерации "Развитие здравоохранения", утвержденн</w:t>
      </w:r>
      <w:r w:rsidR="008B56D0" w:rsidRPr="00BA06FA">
        <w:t>ая</w:t>
      </w:r>
      <w:r w:rsidRPr="00BA06FA">
        <w:t xml:space="preserve"> постановлением Правительства Российской Федерации от 26 декабря 2017 г</w:t>
      </w:r>
      <w:r w:rsidR="008B56D0" w:rsidRPr="00BA06FA">
        <w:t>ода</w:t>
      </w:r>
      <w:r w:rsidRPr="00BA06FA">
        <w:t xml:space="preserve"> № 1640</w:t>
      </w:r>
      <w:r w:rsidR="00E90CFE" w:rsidRPr="00BA06FA">
        <w:t xml:space="preserve">; </w:t>
      </w:r>
    </w:p>
    <w:p w14:paraId="2466787B" w14:textId="77777777" w:rsidR="004D340B" w:rsidRPr="00BA06FA" w:rsidRDefault="004D340B" w:rsidP="004C12C0">
      <w:pPr>
        <w:pStyle w:val="13"/>
        <w:ind w:firstLine="709"/>
        <w:jc w:val="both"/>
      </w:pPr>
      <w:r w:rsidRPr="00BA06FA">
        <w:t>- Закон Иркутской области от 5 марта 2010 года № 4-ОЗ «Об отдельных вопросах здравоохранения в Иркутской области»;</w:t>
      </w:r>
    </w:p>
    <w:p w14:paraId="65C14CDA" w14:textId="3865E375" w:rsidR="00B96B42" w:rsidRPr="00BA06FA" w:rsidRDefault="00B96B42" w:rsidP="004C12C0">
      <w:pPr>
        <w:pStyle w:val="13"/>
        <w:ind w:firstLine="709"/>
        <w:jc w:val="both"/>
      </w:pPr>
      <w:r w:rsidRPr="00BA06FA">
        <w:t>-Государственная программа Иркутской области "Развитие здравоохранения", утвержденн</w:t>
      </w:r>
      <w:r w:rsidR="008B56D0" w:rsidRPr="00BA06FA">
        <w:t>ая</w:t>
      </w:r>
      <w:r w:rsidRPr="00BA06FA">
        <w:t xml:space="preserve"> постановлением Правительства Иркутской области от 13 ноября 2023 г</w:t>
      </w:r>
      <w:r w:rsidR="008B56D0" w:rsidRPr="00BA06FA">
        <w:t>ода</w:t>
      </w:r>
      <w:r w:rsidRPr="00BA06FA">
        <w:t xml:space="preserve"> № 1024-пп;</w:t>
      </w:r>
    </w:p>
    <w:p w14:paraId="5B94BE8B" w14:textId="6D02746F" w:rsidR="00035E06" w:rsidRPr="00BA06FA" w:rsidRDefault="004C0E45" w:rsidP="004C12C0">
      <w:pPr>
        <w:pStyle w:val="13"/>
        <w:ind w:firstLine="709"/>
        <w:jc w:val="both"/>
        <w:rPr>
          <w:rFonts w:eastAsia="Calibri"/>
        </w:rPr>
      </w:pPr>
      <w:r w:rsidRPr="00BA06FA">
        <w:rPr>
          <w:rFonts w:eastAsia="Calibri"/>
        </w:rPr>
        <w:t>-</w:t>
      </w:r>
      <w:r w:rsidR="00035E06" w:rsidRPr="00BA06FA">
        <w:rPr>
          <w:rFonts w:eastAsia="Calibri"/>
        </w:rPr>
        <w:t xml:space="preserve">Стратегия социально-экономического развития Черемховского районного муниципального образования на период до 2036 года, </w:t>
      </w:r>
      <w:bookmarkStart w:id="3" w:name="_Hlk204768353"/>
      <w:bookmarkStart w:id="4" w:name="_Hlk204780139"/>
      <w:r w:rsidR="00035E06" w:rsidRPr="00BA06FA">
        <w:rPr>
          <w:rFonts w:eastAsia="Calibri"/>
        </w:rPr>
        <w:t xml:space="preserve">утвержденная решением Думы Черемховского районного муниципального образования от </w:t>
      </w:r>
      <w:r w:rsidRPr="00BA06FA">
        <w:rPr>
          <w:rFonts w:eastAsia="Calibri"/>
        </w:rPr>
        <w:t>28</w:t>
      </w:r>
      <w:r w:rsidR="00035E06" w:rsidRPr="00BA06FA">
        <w:rPr>
          <w:rFonts w:eastAsia="Calibri"/>
        </w:rPr>
        <w:t xml:space="preserve"> февраля 2024 года № 313</w:t>
      </w:r>
      <w:bookmarkEnd w:id="3"/>
      <w:r w:rsidR="00035E06" w:rsidRPr="00BA06FA">
        <w:rPr>
          <w:rFonts w:eastAsia="Calibri"/>
        </w:rPr>
        <w:t>.</w:t>
      </w:r>
    </w:p>
    <w:p w14:paraId="301403B3" w14:textId="645A304F" w:rsidR="00C60819" w:rsidRPr="00BA06FA" w:rsidRDefault="00C60819" w:rsidP="004C12C0">
      <w:pPr>
        <w:pStyle w:val="13"/>
        <w:ind w:firstLine="709"/>
        <w:jc w:val="both"/>
        <w:rPr>
          <w:rFonts w:eastAsia="Calibri"/>
        </w:rPr>
      </w:pPr>
      <w:r w:rsidRPr="00BA06FA">
        <w:rPr>
          <w:rFonts w:eastAsia="Calibri"/>
        </w:rPr>
        <w:t>Приоритеты муниципальной политики в сфере реализации муниципальной программы «Здоровье населения в Черемховском районном муниципальном образовании» (далее - Программа) определены решением Думы Черемховского районного муниципального образования от 28 февраля 2024 года № 313 «О стратегии социально-экономического развития Черемховского районного муниципального образования на период до 2036 года».</w:t>
      </w:r>
    </w:p>
    <w:bookmarkEnd w:id="4"/>
    <w:p w14:paraId="2CCE9006" w14:textId="216A97FA" w:rsidR="00F36A5E" w:rsidRPr="00BA06FA" w:rsidRDefault="00F36A5E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Реализация муниципальной программы влияет на достижение стратегической цели социально -экономического развития Черемховского районного муниципального образования</w:t>
      </w:r>
      <w:r w:rsidR="00475BA8" w:rsidRPr="00BA06FA">
        <w:rPr>
          <w:sz w:val="28"/>
          <w:szCs w:val="28"/>
        </w:rPr>
        <w:t>: «С</w:t>
      </w:r>
      <w:r w:rsidRPr="00BA06FA">
        <w:rPr>
          <w:sz w:val="28"/>
          <w:szCs w:val="28"/>
        </w:rPr>
        <w:t>охранение и укрепление здоровья населения</w:t>
      </w:r>
      <w:r w:rsidR="00475BA8" w:rsidRPr="00BA06FA">
        <w:rPr>
          <w:sz w:val="28"/>
          <w:szCs w:val="28"/>
        </w:rPr>
        <w:t>»</w:t>
      </w:r>
      <w:r w:rsidR="00516884" w:rsidRPr="00BA06FA">
        <w:rPr>
          <w:sz w:val="28"/>
          <w:szCs w:val="28"/>
        </w:rPr>
        <w:t>.</w:t>
      </w:r>
    </w:p>
    <w:p w14:paraId="0AAA5064" w14:textId="7AE43FA5" w:rsidR="00365F50" w:rsidRPr="00BA06FA" w:rsidRDefault="00CF69EC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lastRenderedPageBreak/>
        <w:t>В соответствии со стратегическими направлениями определены следующие цели муниципальной программы:</w:t>
      </w:r>
    </w:p>
    <w:p w14:paraId="7E7C13C1" w14:textId="39741B9C" w:rsidR="00365F50" w:rsidRPr="00BA06FA" w:rsidRDefault="00CF69EC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-</w:t>
      </w:r>
      <w:r w:rsidR="00365F50" w:rsidRPr="00BA06FA">
        <w:rPr>
          <w:sz w:val="28"/>
          <w:szCs w:val="28"/>
        </w:rPr>
        <w:t>повышение продолжительности жизни и увеличение доли граждан, ведущих здоровый образ жизни, включая здоровое питание и отказ от вредных привычек</w:t>
      </w:r>
      <w:r w:rsidRPr="00BA06FA">
        <w:rPr>
          <w:sz w:val="28"/>
          <w:szCs w:val="28"/>
        </w:rPr>
        <w:t>,</w:t>
      </w:r>
      <w:r w:rsidR="00365F50" w:rsidRPr="00BA06FA">
        <w:rPr>
          <w:sz w:val="28"/>
          <w:szCs w:val="28"/>
        </w:rPr>
        <w:t xml:space="preserve"> </w:t>
      </w:r>
    </w:p>
    <w:p w14:paraId="5071EFD1" w14:textId="77777777" w:rsidR="003103F4" w:rsidRPr="00BA06FA" w:rsidRDefault="00CF69EC" w:rsidP="004C12C0">
      <w:pPr>
        <w:ind w:firstLine="709"/>
        <w:jc w:val="both"/>
      </w:pPr>
      <w:r w:rsidRPr="00BA06FA">
        <w:rPr>
          <w:sz w:val="28"/>
          <w:szCs w:val="28"/>
        </w:rPr>
        <w:t>-</w:t>
      </w:r>
      <w:r w:rsidR="00365F50" w:rsidRPr="00BA06FA">
        <w:rPr>
          <w:sz w:val="28"/>
          <w:szCs w:val="28"/>
        </w:rPr>
        <w:t>повышение удовлетворенности населения медицинской помощью</w:t>
      </w:r>
      <w:r w:rsidRPr="00BA06FA">
        <w:rPr>
          <w:sz w:val="28"/>
          <w:szCs w:val="28"/>
        </w:rPr>
        <w:t>.</w:t>
      </w:r>
      <w:r w:rsidR="003103F4" w:rsidRPr="00BA06FA">
        <w:t xml:space="preserve"> </w:t>
      </w:r>
    </w:p>
    <w:p w14:paraId="5C5EFA9F" w14:textId="4284C772" w:rsidR="00365F50" w:rsidRPr="00BA06FA" w:rsidRDefault="00567A53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Реализация мероприятий структурных элементов </w:t>
      </w:r>
      <w:r w:rsidR="004D340B" w:rsidRPr="00BA06FA">
        <w:rPr>
          <w:sz w:val="28"/>
          <w:szCs w:val="28"/>
        </w:rPr>
        <w:t xml:space="preserve">Программы </w:t>
      </w:r>
      <w:r w:rsidRPr="00BA06FA">
        <w:rPr>
          <w:sz w:val="28"/>
          <w:szCs w:val="28"/>
        </w:rPr>
        <w:t>влияет на достижение целевых показателей, характеризующих достижение национальной цели развития Российской Федерации:</w:t>
      </w:r>
      <w:r w:rsidR="003103F4" w:rsidRPr="00BA06FA">
        <w:rPr>
          <w:sz w:val="28"/>
          <w:szCs w:val="28"/>
        </w:rPr>
        <w:t xml:space="preserve"> «Сохранение населения, укрепление здоровья и повышение благополучия людей, поддержка семьи», определенная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</w:r>
      <w:r w:rsidR="004D340B" w:rsidRPr="00BA06FA">
        <w:rPr>
          <w:sz w:val="28"/>
          <w:szCs w:val="28"/>
        </w:rPr>
        <w:t>:</w:t>
      </w:r>
      <w:r w:rsidR="004D340B" w:rsidRPr="00BA06FA">
        <w:t xml:space="preserve"> </w:t>
      </w:r>
      <w:r w:rsidR="004D340B" w:rsidRPr="00BA06FA">
        <w:rPr>
          <w:sz w:val="28"/>
          <w:szCs w:val="28"/>
        </w:rPr>
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</w:r>
      <w:r w:rsidR="009D06EC" w:rsidRPr="00BA06FA">
        <w:rPr>
          <w:sz w:val="28"/>
          <w:szCs w:val="28"/>
        </w:rPr>
        <w:t>.</w:t>
      </w:r>
    </w:p>
    <w:p w14:paraId="792CD5A7" w14:textId="7A73AB6F" w:rsidR="00C60819" w:rsidRPr="00BA06FA" w:rsidRDefault="00C60819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Показатели здоровья населения оказывают существенное влияние практически на все направления развития территории. Сохранение и укрепление здоровья, в том числе детей и молодежи входят в число важнейших задач социально ориентированной политики и являются одним из стратегических направлений в Черемховском районном муниципальном образовании.</w:t>
      </w:r>
    </w:p>
    <w:p w14:paraId="43E9981C" w14:textId="77777777" w:rsidR="00C60819" w:rsidRPr="00BA06FA" w:rsidRDefault="00C60819" w:rsidP="004C12C0">
      <w:pPr>
        <w:ind w:firstLine="709"/>
        <w:jc w:val="both"/>
        <w:rPr>
          <w:sz w:val="28"/>
          <w:szCs w:val="28"/>
        </w:rPr>
      </w:pPr>
    </w:p>
    <w:p w14:paraId="7EA7EE7F" w14:textId="659DEE5A" w:rsidR="004A638D" w:rsidRPr="00BA06FA" w:rsidRDefault="004A638D" w:rsidP="004A638D">
      <w:pPr>
        <w:jc w:val="both"/>
        <w:rPr>
          <w:sz w:val="28"/>
          <w:szCs w:val="28"/>
        </w:rPr>
      </w:pPr>
      <w:r w:rsidRPr="00BA06FA">
        <w:rPr>
          <w:sz w:val="28"/>
          <w:szCs w:val="28"/>
        </w:rPr>
        <w:t>Глава 2. Анализ текущего состояния сферы здравоохранения Черемховского района</w:t>
      </w:r>
    </w:p>
    <w:p w14:paraId="4F5250E0" w14:textId="77777777" w:rsidR="004C12C0" w:rsidRDefault="004C12C0" w:rsidP="004C12C0">
      <w:pPr>
        <w:ind w:firstLine="709"/>
        <w:jc w:val="both"/>
        <w:rPr>
          <w:sz w:val="28"/>
          <w:szCs w:val="28"/>
        </w:rPr>
      </w:pPr>
    </w:p>
    <w:p w14:paraId="543934D5" w14:textId="5AC4EA03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Сохранение и укрепление здоровья населения, в том числе детей и молодежи, обеспечение безопасности их жизнедеятельности входят в число важнейших государственных задач.</w:t>
      </w:r>
    </w:p>
    <w:p w14:paraId="4E59AB18" w14:textId="359D9BED" w:rsidR="00EA5E18" w:rsidRPr="00BA06FA" w:rsidRDefault="008542B2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С 2018 года и по 2025 год на территории Черемховского района действовала муниципальная программа «Здоровье населения в Черемховском районном муниципальном образовании»</w:t>
      </w:r>
      <w:r w:rsidR="00EA5E18" w:rsidRPr="00BA06FA">
        <w:rPr>
          <w:sz w:val="28"/>
          <w:szCs w:val="28"/>
        </w:rPr>
        <w:t>, с помощью которой реализовывались многие задачи по здравоохранению. Повышалась доступность и эффективность оказания специализированной медицинской помощи в поселениях Черемховского района, проводились мероприятия, способствующие увеличению продолжительности активной жизни населения за счет профилактики социально значимых заболеваний и формирования здорового образа жизни. Путем оплаты за обучение студентов администрация района содействовала в обеспечении системы здравоохранения мотивированными и квалифицированными кадрами, повышалась информированность населения о возможности распространения социально значимых заболеваний и заболеваний, представляющих опасность для окружающих, а также информированность об угрозе возникновения и о возникновении эпидемий.</w:t>
      </w:r>
    </w:p>
    <w:p w14:paraId="31ACA89F" w14:textId="2EED52D4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lastRenderedPageBreak/>
        <w:t>По состоянию на 1</w:t>
      </w:r>
      <w:r w:rsidR="00E90CFE" w:rsidRPr="00BA06FA">
        <w:rPr>
          <w:sz w:val="28"/>
          <w:szCs w:val="28"/>
        </w:rPr>
        <w:t xml:space="preserve"> января </w:t>
      </w:r>
      <w:r w:rsidRPr="00BA06FA">
        <w:rPr>
          <w:sz w:val="28"/>
          <w:szCs w:val="28"/>
        </w:rPr>
        <w:t>202</w:t>
      </w:r>
      <w:r w:rsidR="00533AC6" w:rsidRPr="00BA06FA">
        <w:rPr>
          <w:sz w:val="28"/>
          <w:szCs w:val="28"/>
        </w:rPr>
        <w:t>4</w:t>
      </w:r>
      <w:r w:rsidR="00E90CFE" w:rsidRPr="00BA06FA">
        <w:rPr>
          <w:sz w:val="28"/>
          <w:szCs w:val="28"/>
        </w:rPr>
        <w:t xml:space="preserve"> года </w:t>
      </w:r>
      <w:r w:rsidRPr="00BA06FA">
        <w:rPr>
          <w:sz w:val="28"/>
          <w:szCs w:val="28"/>
        </w:rPr>
        <w:t>на территории Черемховского района проживает 28 180 чел</w:t>
      </w:r>
      <w:r w:rsidR="00533AC6" w:rsidRPr="00BA06FA">
        <w:rPr>
          <w:sz w:val="28"/>
          <w:szCs w:val="28"/>
        </w:rPr>
        <w:t>овек</w:t>
      </w:r>
      <w:r w:rsidRPr="00BA06FA">
        <w:rPr>
          <w:sz w:val="28"/>
          <w:szCs w:val="28"/>
        </w:rPr>
        <w:t>, в т.ч. мужчин – 13 672 чел</w:t>
      </w:r>
      <w:r w:rsidR="00533AC6" w:rsidRPr="00BA06FA">
        <w:rPr>
          <w:sz w:val="28"/>
          <w:szCs w:val="28"/>
        </w:rPr>
        <w:t>овек</w:t>
      </w:r>
      <w:r w:rsidRPr="00BA06FA">
        <w:rPr>
          <w:sz w:val="28"/>
          <w:szCs w:val="28"/>
        </w:rPr>
        <w:t>, женщин – 14 508 чел</w:t>
      </w:r>
      <w:r w:rsidR="00533AC6" w:rsidRPr="00BA06FA">
        <w:rPr>
          <w:sz w:val="28"/>
          <w:szCs w:val="28"/>
        </w:rPr>
        <w:t>овек</w:t>
      </w:r>
      <w:r w:rsidRPr="00BA06FA">
        <w:rPr>
          <w:sz w:val="28"/>
          <w:szCs w:val="28"/>
        </w:rPr>
        <w:t>. Численность взрослого населения составляет 21 202 чел</w:t>
      </w:r>
      <w:r w:rsidR="00533AC6" w:rsidRPr="00BA06FA">
        <w:rPr>
          <w:sz w:val="28"/>
          <w:szCs w:val="28"/>
        </w:rPr>
        <w:t>овек</w:t>
      </w:r>
      <w:r w:rsidRPr="00BA06FA">
        <w:rPr>
          <w:sz w:val="28"/>
          <w:szCs w:val="28"/>
        </w:rPr>
        <w:t>, в том числе трудоспособного населения – 1</w:t>
      </w:r>
      <w:r w:rsidR="00533AC6" w:rsidRPr="00BA06FA">
        <w:rPr>
          <w:sz w:val="28"/>
          <w:szCs w:val="28"/>
        </w:rPr>
        <w:t xml:space="preserve">4 196 </w:t>
      </w:r>
      <w:r w:rsidRPr="00BA06FA">
        <w:rPr>
          <w:sz w:val="28"/>
          <w:szCs w:val="28"/>
        </w:rPr>
        <w:t>чел</w:t>
      </w:r>
      <w:r w:rsidR="00533AC6" w:rsidRPr="00BA06FA">
        <w:rPr>
          <w:sz w:val="28"/>
          <w:szCs w:val="28"/>
        </w:rPr>
        <w:t>овек</w:t>
      </w:r>
      <w:r w:rsidRPr="00BA06FA">
        <w:rPr>
          <w:sz w:val="28"/>
          <w:szCs w:val="28"/>
        </w:rPr>
        <w:t>. Население Черемховского района обслуживают 3 участковые больницы (</w:t>
      </w:r>
      <w:proofErr w:type="spellStart"/>
      <w:r w:rsidRPr="00BA06FA">
        <w:rPr>
          <w:sz w:val="28"/>
          <w:szCs w:val="28"/>
        </w:rPr>
        <w:t>р.п</w:t>
      </w:r>
      <w:proofErr w:type="spellEnd"/>
      <w:r w:rsidRPr="00BA06FA">
        <w:rPr>
          <w:sz w:val="28"/>
          <w:szCs w:val="28"/>
        </w:rPr>
        <w:t>.</w:t>
      </w:r>
      <w:r w:rsidR="004773F8" w:rsidRPr="00BA06FA">
        <w:rPr>
          <w:sz w:val="28"/>
          <w:szCs w:val="28"/>
        </w:rPr>
        <w:t> </w:t>
      </w:r>
      <w:r w:rsidRPr="00BA06FA">
        <w:rPr>
          <w:sz w:val="28"/>
          <w:szCs w:val="28"/>
        </w:rPr>
        <w:t xml:space="preserve">Михайловка, с. Голуметь, </w:t>
      </w:r>
      <w:proofErr w:type="spellStart"/>
      <w:r w:rsidRPr="00BA06FA">
        <w:rPr>
          <w:sz w:val="28"/>
          <w:szCs w:val="28"/>
        </w:rPr>
        <w:t>с.Парфеново</w:t>
      </w:r>
      <w:proofErr w:type="spellEnd"/>
      <w:r w:rsidRPr="00BA06FA">
        <w:rPr>
          <w:sz w:val="28"/>
          <w:szCs w:val="28"/>
        </w:rPr>
        <w:t xml:space="preserve">), 3 амбулатории (с. </w:t>
      </w:r>
      <w:proofErr w:type="spellStart"/>
      <w:r w:rsidRPr="00BA06FA">
        <w:rPr>
          <w:sz w:val="28"/>
          <w:szCs w:val="28"/>
        </w:rPr>
        <w:t>Алехино</w:t>
      </w:r>
      <w:proofErr w:type="spellEnd"/>
      <w:r w:rsidRPr="00BA06FA">
        <w:rPr>
          <w:sz w:val="28"/>
          <w:szCs w:val="28"/>
        </w:rPr>
        <w:t xml:space="preserve">, с. </w:t>
      </w:r>
      <w:proofErr w:type="spellStart"/>
      <w:r w:rsidRPr="00BA06FA">
        <w:rPr>
          <w:sz w:val="28"/>
          <w:szCs w:val="28"/>
        </w:rPr>
        <w:t>Рысево</w:t>
      </w:r>
      <w:proofErr w:type="spellEnd"/>
      <w:r w:rsidRPr="00BA06FA">
        <w:rPr>
          <w:sz w:val="28"/>
          <w:szCs w:val="28"/>
        </w:rPr>
        <w:t>, с. Бельск) и 38 фельдшерско-акушерских пунктов.</w:t>
      </w:r>
      <w:r w:rsidRPr="00BA06FA">
        <w:t xml:space="preserve"> </w:t>
      </w:r>
    </w:p>
    <w:p w14:paraId="47CD9C0D" w14:textId="7084BA55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В сфере здравоохранения района работают 276 человек. Укомплектованность врачебными кадрами составляет 38%, средним медицинским персоналом – 91%. Несовершенство системы социальных гарантий (низкая заработная плата, отсутствие жилья и др.) приводит к оттоку медицинских кадров в другие сферы деятельности. В силу этого в здравоохранении района ощущается нехватка врачебных кадров.</w:t>
      </w:r>
      <w:r w:rsidR="00D55235" w:rsidRPr="00BA06FA">
        <w:rPr>
          <w:sz w:val="28"/>
          <w:szCs w:val="28"/>
        </w:rPr>
        <w:t xml:space="preserve"> На 1</w:t>
      </w:r>
      <w:r w:rsidR="00E90CFE" w:rsidRPr="00BA06FA">
        <w:rPr>
          <w:sz w:val="28"/>
          <w:szCs w:val="28"/>
        </w:rPr>
        <w:t xml:space="preserve"> июля </w:t>
      </w:r>
      <w:r w:rsidR="00D55235" w:rsidRPr="00BA06FA">
        <w:rPr>
          <w:sz w:val="28"/>
          <w:szCs w:val="28"/>
        </w:rPr>
        <w:t>2025</w:t>
      </w:r>
      <w:r w:rsidR="00E90CFE" w:rsidRPr="00BA06FA">
        <w:rPr>
          <w:sz w:val="28"/>
          <w:szCs w:val="28"/>
        </w:rPr>
        <w:t xml:space="preserve"> </w:t>
      </w:r>
      <w:r w:rsidR="00D55235" w:rsidRPr="00BA06FA">
        <w:rPr>
          <w:sz w:val="28"/>
          <w:szCs w:val="28"/>
        </w:rPr>
        <w:t>г</w:t>
      </w:r>
      <w:r w:rsidR="00E90CFE" w:rsidRPr="00BA06FA">
        <w:rPr>
          <w:sz w:val="28"/>
          <w:szCs w:val="28"/>
        </w:rPr>
        <w:t>ода</w:t>
      </w:r>
      <w:r w:rsidR="00D55235" w:rsidRPr="00BA06FA">
        <w:rPr>
          <w:sz w:val="28"/>
          <w:szCs w:val="28"/>
        </w:rPr>
        <w:t xml:space="preserve"> нет заведующих ФАП </w:t>
      </w:r>
      <w:r w:rsidR="001C5DB0" w:rsidRPr="00BA06FA">
        <w:rPr>
          <w:sz w:val="28"/>
          <w:szCs w:val="28"/>
        </w:rPr>
        <w:t xml:space="preserve">в </w:t>
      </w:r>
      <w:proofErr w:type="spellStart"/>
      <w:r w:rsidR="00D55235" w:rsidRPr="00BA06FA">
        <w:rPr>
          <w:sz w:val="28"/>
          <w:szCs w:val="28"/>
        </w:rPr>
        <w:t>с.Саянское</w:t>
      </w:r>
      <w:proofErr w:type="spellEnd"/>
      <w:r w:rsidR="00D55235" w:rsidRPr="00BA06FA">
        <w:rPr>
          <w:sz w:val="28"/>
          <w:szCs w:val="28"/>
        </w:rPr>
        <w:t xml:space="preserve">, </w:t>
      </w:r>
      <w:proofErr w:type="spellStart"/>
      <w:r w:rsidR="00D55235" w:rsidRPr="00BA06FA">
        <w:rPr>
          <w:sz w:val="28"/>
          <w:szCs w:val="28"/>
        </w:rPr>
        <w:t>д.Поздеево</w:t>
      </w:r>
      <w:proofErr w:type="spellEnd"/>
      <w:r w:rsidR="00D55235" w:rsidRPr="00BA06FA">
        <w:rPr>
          <w:sz w:val="28"/>
          <w:szCs w:val="28"/>
        </w:rPr>
        <w:t xml:space="preserve">, </w:t>
      </w:r>
      <w:proofErr w:type="spellStart"/>
      <w:r w:rsidR="00D55235" w:rsidRPr="00BA06FA">
        <w:rPr>
          <w:sz w:val="28"/>
          <w:szCs w:val="28"/>
        </w:rPr>
        <w:t>д.Старый</w:t>
      </w:r>
      <w:proofErr w:type="spellEnd"/>
      <w:r w:rsidR="00D55235" w:rsidRPr="00BA06FA">
        <w:rPr>
          <w:sz w:val="28"/>
          <w:szCs w:val="28"/>
        </w:rPr>
        <w:t xml:space="preserve"> </w:t>
      </w:r>
      <w:proofErr w:type="spellStart"/>
      <w:r w:rsidR="00D55235" w:rsidRPr="00BA06FA">
        <w:rPr>
          <w:sz w:val="28"/>
          <w:szCs w:val="28"/>
        </w:rPr>
        <w:t>Кутугун</w:t>
      </w:r>
      <w:proofErr w:type="spellEnd"/>
      <w:r w:rsidR="00D55235" w:rsidRPr="00BA06FA">
        <w:rPr>
          <w:sz w:val="28"/>
          <w:szCs w:val="28"/>
        </w:rPr>
        <w:t xml:space="preserve">, </w:t>
      </w:r>
      <w:proofErr w:type="spellStart"/>
      <w:r w:rsidR="00D55235" w:rsidRPr="00BA06FA">
        <w:rPr>
          <w:sz w:val="28"/>
          <w:szCs w:val="28"/>
        </w:rPr>
        <w:t>с.Каменно</w:t>
      </w:r>
      <w:proofErr w:type="spellEnd"/>
      <w:r w:rsidR="00D55235" w:rsidRPr="00BA06FA">
        <w:rPr>
          <w:sz w:val="28"/>
          <w:szCs w:val="28"/>
        </w:rPr>
        <w:t xml:space="preserve">-Ангарск, </w:t>
      </w:r>
      <w:proofErr w:type="spellStart"/>
      <w:r w:rsidR="00D55235" w:rsidRPr="00BA06FA">
        <w:rPr>
          <w:sz w:val="28"/>
          <w:szCs w:val="28"/>
        </w:rPr>
        <w:t>д.Топка</w:t>
      </w:r>
      <w:proofErr w:type="spellEnd"/>
      <w:r w:rsidR="00D55235" w:rsidRPr="00BA06FA">
        <w:rPr>
          <w:sz w:val="28"/>
          <w:szCs w:val="28"/>
        </w:rPr>
        <w:t xml:space="preserve">, </w:t>
      </w:r>
      <w:proofErr w:type="spellStart"/>
      <w:r w:rsidR="00D55235" w:rsidRPr="00BA06FA">
        <w:rPr>
          <w:sz w:val="28"/>
          <w:szCs w:val="28"/>
        </w:rPr>
        <w:t>д.Паршевниково</w:t>
      </w:r>
      <w:proofErr w:type="spellEnd"/>
      <w:r w:rsidR="00D55235" w:rsidRPr="00BA06FA">
        <w:rPr>
          <w:sz w:val="28"/>
          <w:szCs w:val="28"/>
        </w:rPr>
        <w:t>.</w:t>
      </w:r>
      <w:r w:rsidR="001C5DB0" w:rsidRPr="00BA06FA">
        <w:rPr>
          <w:sz w:val="28"/>
          <w:szCs w:val="28"/>
        </w:rPr>
        <w:t xml:space="preserve"> Кроме того, полностью не укомплектованы медицинскими кадрами участковые больницы </w:t>
      </w:r>
      <w:proofErr w:type="spellStart"/>
      <w:r w:rsidR="001C5DB0" w:rsidRPr="00BA06FA">
        <w:rPr>
          <w:sz w:val="28"/>
          <w:szCs w:val="28"/>
        </w:rPr>
        <w:t>р.п.Михайловка</w:t>
      </w:r>
      <w:proofErr w:type="spellEnd"/>
      <w:r w:rsidR="001C5DB0" w:rsidRPr="00BA06FA">
        <w:rPr>
          <w:sz w:val="28"/>
          <w:szCs w:val="28"/>
        </w:rPr>
        <w:t xml:space="preserve">, </w:t>
      </w:r>
      <w:proofErr w:type="spellStart"/>
      <w:r w:rsidR="001C5DB0" w:rsidRPr="00BA06FA">
        <w:rPr>
          <w:sz w:val="28"/>
          <w:szCs w:val="28"/>
        </w:rPr>
        <w:t>с.Голуметь</w:t>
      </w:r>
      <w:proofErr w:type="spellEnd"/>
      <w:r w:rsidR="001C5DB0" w:rsidRPr="00BA06FA">
        <w:rPr>
          <w:sz w:val="28"/>
          <w:szCs w:val="28"/>
        </w:rPr>
        <w:t xml:space="preserve">, </w:t>
      </w:r>
      <w:proofErr w:type="spellStart"/>
      <w:r w:rsidR="001C5DB0" w:rsidRPr="00BA06FA">
        <w:rPr>
          <w:sz w:val="28"/>
          <w:szCs w:val="28"/>
        </w:rPr>
        <w:t>с.Парфенового</w:t>
      </w:r>
      <w:proofErr w:type="spellEnd"/>
      <w:r w:rsidR="001C5DB0" w:rsidRPr="00BA06FA">
        <w:rPr>
          <w:sz w:val="28"/>
          <w:szCs w:val="28"/>
        </w:rPr>
        <w:t xml:space="preserve">, амбулатории </w:t>
      </w:r>
      <w:proofErr w:type="spellStart"/>
      <w:r w:rsidR="001C5DB0" w:rsidRPr="00BA06FA">
        <w:rPr>
          <w:sz w:val="28"/>
          <w:szCs w:val="28"/>
        </w:rPr>
        <w:t>с.Алехино</w:t>
      </w:r>
      <w:proofErr w:type="spellEnd"/>
      <w:r w:rsidR="001C5DB0" w:rsidRPr="00BA06FA">
        <w:rPr>
          <w:sz w:val="28"/>
          <w:szCs w:val="28"/>
        </w:rPr>
        <w:t xml:space="preserve"> и </w:t>
      </w:r>
      <w:proofErr w:type="spellStart"/>
      <w:r w:rsidR="001C5DB0" w:rsidRPr="00BA06FA">
        <w:rPr>
          <w:sz w:val="28"/>
          <w:szCs w:val="28"/>
        </w:rPr>
        <w:t>с.Рысево</w:t>
      </w:r>
      <w:proofErr w:type="spellEnd"/>
      <w:r w:rsidR="001C5DB0" w:rsidRPr="00BA06FA">
        <w:rPr>
          <w:sz w:val="28"/>
          <w:szCs w:val="28"/>
        </w:rPr>
        <w:t xml:space="preserve">. </w:t>
      </w:r>
    </w:p>
    <w:p w14:paraId="35E872B8" w14:textId="1C3320F9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В целях привлечения в медицинские учреждения, расположенные на территории Черемховского района, квалифицированных </w:t>
      </w:r>
      <w:r w:rsidR="001C5DB0" w:rsidRPr="00BA06FA">
        <w:rPr>
          <w:sz w:val="28"/>
          <w:szCs w:val="28"/>
        </w:rPr>
        <w:t xml:space="preserve">медицинских </w:t>
      </w:r>
      <w:r w:rsidRPr="00BA06FA">
        <w:rPr>
          <w:sz w:val="28"/>
          <w:szCs w:val="28"/>
        </w:rPr>
        <w:t xml:space="preserve">специалистов, необходимо обеспечить социальную поддержку отдельных категорий работников лечебных учреждений,  </w:t>
      </w:r>
      <w:r w:rsidR="001C5DB0" w:rsidRPr="00BA06FA">
        <w:rPr>
          <w:sz w:val="28"/>
          <w:szCs w:val="28"/>
        </w:rPr>
        <w:t xml:space="preserve">реализовать </w:t>
      </w:r>
      <w:r w:rsidRPr="00BA06FA">
        <w:rPr>
          <w:sz w:val="28"/>
          <w:szCs w:val="28"/>
        </w:rPr>
        <w:t>мероприяти</w:t>
      </w:r>
      <w:r w:rsidR="001C5DB0" w:rsidRPr="00BA06FA">
        <w:rPr>
          <w:sz w:val="28"/>
          <w:szCs w:val="28"/>
        </w:rPr>
        <w:t>я</w:t>
      </w:r>
      <w:r w:rsidRPr="00BA06FA">
        <w:rPr>
          <w:sz w:val="28"/>
          <w:szCs w:val="28"/>
        </w:rPr>
        <w:t xml:space="preserve"> по улучшению жилищных условий, повы</w:t>
      </w:r>
      <w:r w:rsidR="001C5DB0" w:rsidRPr="00BA06FA">
        <w:rPr>
          <w:sz w:val="28"/>
          <w:szCs w:val="28"/>
        </w:rPr>
        <w:t xml:space="preserve">сить </w:t>
      </w:r>
      <w:r w:rsidRPr="00BA06FA">
        <w:rPr>
          <w:sz w:val="28"/>
          <w:szCs w:val="28"/>
        </w:rPr>
        <w:t xml:space="preserve"> единовременны</w:t>
      </w:r>
      <w:r w:rsidR="001C5DB0" w:rsidRPr="00BA06FA">
        <w:rPr>
          <w:sz w:val="28"/>
          <w:szCs w:val="28"/>
        </w:rPr>
        <w:t>е</w:t>
      </w:r>
      <w:r w:rsidRPr="00BA06FA">
        <w:rPr>
          <w:sz w:val="28"/>
          <w:szCs w:val="28"/>
        </w:rPr>
        <w:t xml:space="preserve"> выплат</w:t>
      </w:r>
      <w:r w:rsidR="001C5DB0" w:rsidRPr="00BA06FA">
        <w:rPr>
          <w:sz w:val="28"/>
          <w:szCs w:val="28"/>
        </w:rPr>
        <w:t>ы</w:t>
      </w:r>
      <w:r w:rsidRPr="00BA06FA">
        <w:rPr>
          <w:sz w:val="28"/>
          <w:szCs w:val="28"/>
        </w:rPr>
        <w:t xml:space="preserve"> молодым специалистам</w:t>
      </w:r>
      <w:r w:rsidR="001C5DB0" w:rsidRPr="00BA06FA">
        <w:rPr>
          <w:sz w:val="28"/>
          <w:szCs w:val="28"/>
        </w:rPr>
        <w:t>, о</w:t>
      </w:r>
      <w:r w:rsidRPr="00BA06FA">
        <w:rPr>
          <w:sz w:val="28"/>
          <w:szCs w:val="28"/>
        </w:rPr>
        <w:t>казать содействие в получении средне-специального образования в учебных заведениях Иркутской области, как по целевым направлениям, так и с частичной оплатой стоимости обучения выпускников муниципальных общеобразовательных учреждений с условием дальнейшего трудоустройства в лечебные учреждения, расположенные на территории Черемховского района.</w:t>
      </w:r>
    </w:p>
    <w:p w14:paraId="6E6B1A75" w14:textId="66E28C74" w:rsidR="004773F8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В структуре коечного фонда района функционирует 97 коек, в том числе 45 коек круглосуточного пребывания и 52 койки дневного пребывания.</w:t>
      </w:r>
    </w:p>
    <w:p w14:paraId="74594276" w14:textId="6636FF07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Для получения своевременной медицинской помощи автопарк больницы периодически пополняется специализированным транспортом.  В  2023 году в отделение Михайловской участковой больницы поступил новый автомобиль скорой помощи марки «Газель». Карета скорой помощи оборудована всем необходимым оборудованием. Участковые больницы </w:t>
      </w:r>
      <w:proofErr w:type="spellStart"/>
      <w:r w:rsidRPr="00BA06FA">
        <w:rPr>
          <w:sz w:val="28"/>
          <w:szCs w:val="28"/>
        </w:rPr>
        <w:t>с.Парфеново</w:t>
      </w:r>
      <w:proofErr w:type="spellEnd"/>
      <w:r w:rsidRPr="00BA06FA">
        <w:rPr>
          <w:sz w:val="28"/>
          <w:szCs w:val="28"/>
        </w:rPr>
        <w:t xml:space="preserve"> и </w:t>
      </w:r>
      <w:proofErr w:type="spellStart"/>
      <w:r w:rsidRPr="00BA06FA">
        <w:rPr>
          <w:sz w:val="28"/>
          <w:szCs w:val="28"/>
        </w:rPr>
        <w:t>с.Голуметь</w:t>
      </w:r>
      <w:proofErr w:type="spellEnd"/>
      <w:r w:rsidRPr="00BA06FA">
        <w:rPr>
          <w:sz w:val="28"/>
          <w:szCs w:val="28"/>
        </w:rPr>
        <w:t xml:space="preserve">, амбулатория </w:t>
      </w:r>
      <w:proofErr w:type="spellStart"/>
      <w:r w:rsidRPr="00BA06FA">
        <w:rPr>
          <w:sz w:val="28"/>
          <w:szCs w:val="28"/>
        </w:rPr>
        <w:t>с.Бельск</w:t>
      </w:r>
      <w:proofErr w:type="spellEnd"/>
      <w:r w:rsidRPr="00BA06FA">
        <w:rPr>
          <w:sz w:val="28"/>
          <w:szCs w:val="28"/>
        </w:rPr>
        <w:t xml:space="preserve"> в 2018 году получили обновленные автомобили скорой помощи модели «УАЗ», а в 2021 году в участковую больницу  с. Голуметь, в амбулатории с. </w:t>
      </w:r>
      <w:proofErr w:type="spellStart"/>
      <w:r w:rsidRPr="00BA06FA">
        <w:rPr>
          <w:sz w:val="28"/>
          <w:szCs w:val="28"/>
        </w:rPr>
        <w:t>Рысево</w:t>
      </w:r>
      <w:proofErr w:type="spellEnd"/>
      <w:r w:rsidRPr="00BA06FA">
        <w:rPr>
          <w:sz w:val="28"/>
          <w:szCs w:val="28"/>
        </w:rPr>
        <w:t xml:space="preserve"> и с. </w:t>
      </w:r>
      <w:proofErr w:type="spellStart"/>
      <w:r w:rsidRPr="00BA06FA">
        <w:rPr>
          <w:sz w:val="28"/>
          <w:szCs w:val="28"/>
        </w:rPr>
        <w:t>Алехино</w:t>
      </w:r>
      <w:proofErr w:type="spellEnd"/>
      <w:r w:rsidRPr="00BA06FA">
        <w:rPr>
          <w:sz w:val="28"/>
          <w:szCs w:val="28"/>
        </w:rPr>
        <w:t xml:space="preserve"> поступили три автомобиля марки «Нива». </w:t>
      </w:r>
      <w:r w:rsidR="00AD1AFF" w:rsidRPr="00BA06FA">
        <w:rPr>
          <w:sz w:val="28"/>
          <w:szCs w:val="28"/>
        </w:rPr>
        <w:t xml:space="preserve">В 2025 году </w:t>
      </w:r>
      <w:r w:rsidR="00FD48B4" w:rsidRPr="00BA06FA">
        <w:rPr>
          <w:sz w:val="28"/>
          <w:szCs w:val="28"/>
        </w:rPr>
        <w:t>две</w:t>
      </w:r>
      <w:r w:rsidR="00AD1AFF" w:rsidRPr="00BA06FA">
        <w:rPr>
          <w:sz w:val="28"/>
          <w:szCs w:val="28"/>
        </w:rPr>
        <w:t xml:space="preserve"> единицы транспорта были закуплены в рамках региональной программы «Модернизация первичного звена здравоохранения» национального проекта «Продолжительная и активная жизнь» и пополнили автопарк ОГБУЗ</w:t>
      </w:r>
      <w:r w:rsidR="004773F8" w:rsidRPr="00BA06FA">
        <w:rPr>
          <w:sz w:val="28"/>
          <w:szCs w:val="28"/>
        </w:rPr>
        <w:t> </w:t>
      </w:r>
      <w:r w:rsidR="00AD1AFF" w:rsidRPr="00BA06FA">
        <w:rPr>
          <w:sz w:val="28"/>
          <w:szCs w:val="28"/>
        </w:rPr>
        <w:t>«Черемховская городская больница №</w:t>
      </w:r>
      <w:r w:rsidR="004C12C0">
        <w:rPr>
          <w:sz w:val="28"/>
          <w:szCs w:val="28"/>
        </w:rPr>
        <w:t xml:space="preserve"> </w:t>
      </w:r>
      <w:r w:rsidR="00AD1AFF" w:rsidRPr="00BA06FA">
        <w:rPr>
          <w:sz w:val="28"/>
          <w:szCs w:val="28"/>
        </w:rPr>
        <w:t>1».</w:t>
      </w:r>
    </w:p>
    <w:p w14:paraId="1F57A699" w14:textId="661F60F7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lastRenderedPageBreak/>
        <w:t xml:space="preserve">На протяжении ряда лет </w:t>
      </w:r>
      <w:r w:rsidR="00D6155D" w:rsidRPr="00BA06FA">
        <w:rPr>
          <w:sz w:val="28"/>
          <w:szCs w:val="28"/>
        </w:rPr>
        <w:t xml:space="preserve">министерством здравоохранения Иркутской области при непосредственном участии администрации района </w:t>
      </w:r>
      <w:r w:rsidRPr="00BA06FA">
        <w:rPr>
          <w:sz w:val="28"/>
          <w:szCs w:val="28"/>
        </w:rPr>
        <w:t xml:space="preserve">ведется целенаправленная работа по строительству </w:t>
      </w:r>
      <w:proofErr w:type="spellStart"/>
      <w:r w:rsidRPr="00BA06FA">
        <w:rPr>
          <w:sz w:val="28"/>
          <w:szCs w:val="28"/>
        </w:rPr>
        <w:t>ФАПов</w:t>
      </w:r>
      <w:proofErr w:type="spellEnd"/>
      <w:r w:rsidRPr="00BA06FA">
        <w:rPr>
          <w:sz w:val="28"/>
          <w:szCs w:val="28"/>
        </w:rPr>
        <w:t xml:space="preserve"> в населенных пунктах Черемховского района. В 2022 году на территории района завершено строительство модульного фельдшерско-акушерского пункта в селе Верхний </w:t>
      </w:r>
      <w:proofErr w:type="spellStart"/>
      <w:r w:rsidRPr="00BA06FA">
        <w:rPr>
          <w:sz w:val="28"/>
          <w:szCs w:val="28"/>
        </w:rPr>
        <w:t>Булай</w:t>
      </w:r>
      <w:proofErr w:type="spellEnd"/>
      <w:r w:rsidRPr="00BA06FA">
        <w:rPr>
          <w:sz w:val="28"/>
          <w:szCs w:val="28"/>
        </w:rPr>
        <w:t xml:space="preserve">, в январе 2023 года ФАП введен в действие. Здание оснащено всем необходимым медицинским оборудованием и медицинской мебелью. В дальнейшем планируется строительство еще 25 </w:t>
      </w:r>
      <w:proofErr w:type="spellStart"/>
      <w:r w:rsidRPr="00BA06FA">
        <w:rPr>
          <w:sz w:val="28"/>
          <w:szCs w:val="28"/>
        </w:rPr>
        <w:t>ФАПов</w:t>
      </w:r>
      <w:proofErr w:type="spellEnd"/>
      <w:r w:rsidRPr="00BA06FA">
        <w:rPr>
          <w:sz w:val="28"/>
          <w:szCs w:val="28"/>
        </w:rPr>
        <w:t xml:space="preserve">. Всего с 2018  </w:t>
      </w:r>
      <w:r w:rsidR="00114512" w:rsidRPr="00BA06FA">
        <w:rPr>
          <w:sz w:val="28"/>
          <w:szCs w:val="28"/>
        </w:rPr>
        <w:t xml:space="preserve">по 2025 годы  </w:t>
      </w:r>
      <w:r w:rsidRPr="00BA06FA">
        <w:rPr>
          <w:sz w:val="28"/>
          <w:szCs w:val="28"/>
        </w:rPr>
        <w:t>на территории района построен</w:t>
      </w:r>
      <w:r w:rsidR="00053359" w:rsidRPr="00BA06FA">
        <w:rPr>
          <w:sz w:val="28"/>
          <w:szCs w:val="28"/>
        </w:rPr>
        <w:t xml:space="preserve">ы </w:t>
      </w:r>
      <w:proofErr w:type="spellStart"/>
      <w:r w:rsidRPr="00BA06FA">
        <w:rPr>
          <w:sz w:val="28"/>
          <w:szCs w:val="28"/>
        </w:rPr>
        <w:t>ФАП</w:t>
      </w:r>
      <w:r w:rsidR="00053359" w:rsidRPr="00BA06FA">
        <w:rPr>
          <w:sz w:val="28"/>
          <w:szCs w:val="28"/>
        </w:rPr>
        <w:t>ы</w:t>
      </w:r>
      <w:proofErr w:type="spellEnd"/>
      <w:r w:rsidR="00053359" w:rsidRPr="00BA06FA">
        <w:rPr>
          <w:sz w:val="28"/>
          <w:szCs w:val="28"/>
        </w:rPr>
        <w:t xml:space="preserve"> в следующих населенных пунктах: </w:t>
      </w:r>
      <w:proofErr w:type="spellStart"/>
      <w:r w:rsidRPr="00BA06FA">
        <w:rPr>
          <w:sz w:val="28"/>
          <w:szCs w:val="28"/>
        </w:rPr>
        <w:t>с.Бажей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с.Верхний</w:t>
      </w:r>
      <w:proofErr w:type="spellEnd"/>
      <w:r w:rsidRPr="00BA06FA">
        <w:rPr>
          <w:sz w:val="28"/>
          <w:szCs w:val="28"/>
        </w:rPr>
        <w:t xml:space="preserve"> </w:t>
      </w:r>
      <w:proofErr w:type="spellStart"/>
      <w:r w:rsidRPr="00BA06FA">
        <w:rPr>
          <w:sz w:val="28"/>
          <w:szCs w:val="28"/>
        </w:rPr>
        <w:t>Булай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с.Зерновое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с.Каменно</w:t>
      </w:r>
      <w:proofErr w:type="spellEnd"/>
      <w:r w:rsidRPr="00BA06FA">
        <w:rPr>
          <w:sz w:val="28"/>
          <w:szCs w:val="28"/>
        </w:rPr>
        <w:t xml:space="preserve">-Ангарск, </w:t>
      </w:r>
      <w:proofErr w:type="spellStart"/>
      <w:r w:rsidRPr="00BA06FA">
        <w:rPr>
          <w:sz w:val="28"/>
          <w:szCs w:val="28"/>
        </w:rPr>
        <w:t>д.Нены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с.Новогромово</w:t>
      </w:r>
      <w:proofErr w:type="spellEnd"/>
      <w:r w:rsidRPr="00BA06FA">
        <w:rPr>
          <w:sz w:val="28"/>
          <w:szCs w:val="28"/>
        </w:rPr>
        <w:t xml:space="preserve">, с. Новостройка, с. Нижняя </w:t>
      </w:r>
      <w:proofErr w:type="spellStart"/>
      <w:r w:rsidRPr="00BA06FA">
        <w:rPr>
          <w:sz w:val="28"/>
          <w:szCs w:val="28"/>
        </w:rPr>
        <w:t>Иреть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с.Онот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с.Тунгуска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с.Хандагай</w:t>
      </w:r>
      <w:proofErr w:type="spellEnd"/>
      <w:r w:rsidRPr="00BA06FA">
        <w:rPr>
          <w:sz w:val="28"/>
          <w:szCs w:val="28"/>
        </w:rPr>
        <w:t xml:space="preserve">, д. </w:t>
      </w:r>
      <w:proofErr w:type="spellStart"/>
      <w:r w:rsidRPr="00BA06FA">
        <w:rPr>
          <w:sz w:val="28"/>
          <w:szCs w:val="28"/>
        </w:rPr>
        <w:t>Шаманаева</w:t>
      </w:r>
      <w:proofErr w:type="spellEnd"/>
      <w:r w:rsidRPr="00BA06FA">
        <w:rPr>
          <w:sz w:val="28"/>
          <w:szCs w:val="28"/>
        </w:rPr>
        <w:t>.</w:t>
      </w:r>
    </w:p>
    <w:p w14:paraId="009F0DA2" w14:textId="0E4EB3E8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В 202</w:t>
      </w:r>
      <w:r w:rsidR="00114512" w:rsidRPr="00BA06FA">
        <w:rPr>
          <w:sz w:val="28"/>
          <w:szCs w:val="28"/>
        </w:rPr>
        <w:t>3</w:t>
      </w:r>
      <w:r w:rsidRPr="00BA06FA">
        <w:rPr>
          <w:sz w:val="28"/>
          <w:szCs w:val="28"/>
        </w:rPr>
        <w:t xml:space="preserve"> году текущие ремонтные работы были произведены в </w:t>
      </w:r>
      <w:proofErr w:type="spellStart"/>
      <w:r w:rsidRPr="00BA06FA">
        <w:rPr>
          <w:sz w:val="28"/>
          <w:szCs w:val="28"/>
        </w:rPr>
        <w:t>Рысевской</w:t>
      </w:r>
      <w:proofErr w:type="spellEnd"/>
      <w:r w:rsidRPr="00BA06FA">
        <w:rPr>
          <w:sz w:val="28"/>
          <w:szCs w:val="28"/>
        </w:rPr>
        <w:t xml:space="preserve"> амбулатории, в ФАП с. Бельск, с. Парфеново, с. </w:t>
      </w:r>
      <w:proofErr w:type="spellStart"/>
      <w:r w:rsidRPr="00BA06FA">
        <w:rPr>
          <w:sz w:val="28"/>
          <w:szCs w:val="28"/>
        </w:rPr>
        <w:t>Кутугун</w:t>
      </w:r>
      <w:proofErr w:type="spellEnd"/>
      <w:r w:rsidRPr="00BA06FA">
        <w:rPr>
          <w:sz w:val="28"/>
          <w:szCs w:val="28"/>
        </w:rPr>
        <w:t xml:space="preserve">, д. </w:t>
      </w:r>
      <w:proofErr w:type="spellStart"/>
      <w:r w:rsidRPr="00BA06FA">
        <w:rPr>
          <w:sz w:val="28"/>
          <w:szCs w:val="28"/>
        </w:rPr>
        <w:t>Паршевниково</w:t>
      </w:r>
      <w:proofErr w:type="spellEnd"/>
      <w:r w:rsidRPr="00BA06FA">
        <w:rPr>
          <w:sz w:val="28"/>
          <w:szCs w:val="28"/>
        </w:rPr>
        <w:t xml:space="preserve">, </w:t>
      </w:r>
      <w:proofErr w:type="spellStart"/>
      <w:r w:rsidRPr="00BA06FA">
        <w:rPr>
          <w:sz w:val="28"/>
          <w:szCs w:val="28"/>
        </w:rPr>
        <w:t>с.Алёхино</w:t>
      </w:r>
      <w:proofErr w:type="spellEnd"/>
      <w:r w:rsidRPr="00BA06FA">
        <w:rPr>
          <w:sz w:val="28"/>
          <w:szCs w:val="28"/>
        </w:rPr>
        <w:t xml:space="preserve">, д. Козлово. В ФАП с. Бархатова восстановлено ограждение, ремонт крыльца и фасада. Произведена замена вводов электрических сетей и учёта электроэнергии в 11 </w:t>
      </w:r>
      <w:proofErr w:type="spellStart"/>
      <w:r w:rsidRPr="00BA06FA">
        <w:rPr>
          <w:sz w:val="28"/>
          <w:szCs w:val="28"/>
        </w:rPr>
        <w:t>ФАПов</w:t>
      </w:r>
      <w:proofErr w:type="spellEnd"/>
      <w:r w:rsidRPr="00BA06FA">
        <w:rPr>
          <w:sz w:val="28"/>
          <w:szCs w:val="28"/>
        </w:rPr>
        <w:t xml:space="preserve"> района. Строительство и ремонт ФАП в районе проводится в рамках государственной и региональной программы Иркутской области «Развитие здравоохранения и модернизация».</w:t>
      </w:r>
      <w:r w:rsidR="00FD48B4" w:rsidRPr="00BA06FA">
        <w:t xml:space="preserve"> </w:t>
      </w:r>
      <w:r w:rsidR="00FD48B4" w:rsidRPr="00BA06FA">
        <w:rPr>
          <w:sz w:val="28"/>
          <w:szCs w:val="28"/>
        </w:rPr>
        <w:t>В 2025 году заключен контракт на капитальный ремонт участковых больниц поселка Михайловка и села Голуметь</w:t>
      </w:r>
      <w:r w:rsidR="00E90CFE" w:rsidRPr="00BA06FA">
        <w:rPr>
          <w:sz w:val="28"/>
          <w:szCs w:val="28"/>
        </w:rPr>
        <w:t xml:space="preserve">. </w:t>
      </w:r>
      <w:r w:rsidR="00FD48B4" w:rsidRPr="00BA06FA">
        <w:rPr>
          <w:sz w:val="28"/>
          <w:szCs w:val="28"/>
        </w:rPr>
        <w:t>Планируемая дата окончания ремонта</w:t>
      </w:r>
      <w:r w:rsidR="0030603D" w:rsidRPr="00BA06FA">
        <w:rPr>
          <w:sz w:val="28"/>
          <w:szCs w:val="28"/>
        </w:rPr>
        <w:t xml:space="preserve"> – </w:t>
      </w:r>
      <w:r w:rsidR="00FD48B4" w:rsidRPr="00BA06FA">
        <w:rPr>
          <w:sz w:val="28"/>
          <w:szCs w:val="28"/>
        </w:rPr>
        <w:t xml:space="preserve">декабрь 2025 года.   </w:t>
      </w:r>
    </w:p>
    <w:p w14:paraId="70DAAF5A" w14:textId="2E6D8958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Одним из важнейших направлений деятельности системы здравоохранения является реализация мер государственной политики, направленных на снижение смертности населения, профилактику, своевременное выявление на ранних стадиях и лечение заболеваний, которые дают высокий процент смертности среди населения, снижение младенческой смертности, повышение рождаемости.</w:t>
      </w:r>
    </w:p>
    <w:p w14:paraId="1086160C" w14:textId="75226F74" w:rsidR="004A638D" w:rsidRPr="00BA06FA" w:rsidRDefault="004A638D" w:rsidP="004C12C0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Вопросы охраны здоровья матери и ребенка остаются в качестве приоритетных направлений. Снижение младенческой и детской смертности представляет большую сложность в силу наличия многочисленных факторов, в основном трудно управляемых, которые влияют на эти показатели.</w:t>
      </w:r>
    </w:p>
    <w:p w14:paraId="01FA8452" w14:textId="77777777" w:rsidR="00F47A13" w:rsidRPr="00BA06FA" w:rsidRDefault="00F47A13" w:rsidP="004C12C0">
      <w:pPr>
        <w:ind w:firstLine="709"/>
        <w:jc w:val="both"/>
        <w:rPr>
          <w:sz w:val="28"/>
          <w:szCs w:val="28"/>
        </w:rPr>
      </w:pPr>
    </w:p>
    <w:p w14:paraId="0705CA18" w14:textId="77777777" w:rsidR="0030603D" w:rsidRPr="007D5482" w:rsidRDefault="00F47A13" w:rsidP="00F47A13">
      <w:pPr>
        <w:jc w:val="center"/>
        <w:rPr>
          <w:iCs/>
          <w:sz w:val="28"/>
          <w:szCs w:val="28"/>
        </w:rPr>
      </w:pPr>
      <w:r w:rsidRPr="007D5482">
        <w:rPr>
          <w:iCs/>
          <w:sz w:val="28"/>
          <w:szCs w:val="28"/>
        </w:rPr>
        <w:t>Анализ показателей смертности от хронических</w:t>
      </w:r>
    </w:p>
    <w:p w14:paraId="7E3B40AD" w14:textId="1B221ED6" w:rsidR="00F47A13" w:rsidRPr="007D5482" w:rsidRDefault="00F47A13" w:rsidP="00F47A13">
      <w:pPr>
        <w:jc w:val="center"/>
        <w:rPr>
          <w:iCs/>
          <w:sz w:val="28"/>
          <w:szCs w:val="28"/>
        </w:rPr>
      </w:pPr>
      <w:r w:rsidRPr="007D5482">
        <w:rPr>
          <w:iCs/>
          <w:sz w:val="28"/>
          <w:szCs w:val="28"/>
        </w:rPr>
        <w:t>неинфекционных заболеваний (ХНИЗ)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2974"/>
        <w:gridCol w:w="1497"/>
        <w:gridCol w:w="1338"/>
        <w:gridCol w:w="1497"/>
        <w:gridCol w:w="1210"/>
        <w:gridCol w:w="1266"/>
      </w:tblGrid>
      <w:tr w:rsidR="00F47A13" w:rsidRPr="00BA06FA" w14:paraId="57A9C303" w14:textId="77777777" w:rsidTr="00126680">
        <w:tc>
          <w:tcPr>
            <w:tcW w:w="2974" w:type="dxa"/>
            <w:vMerge w:val="restart"/>
            <w:vAlign w:val="bottom"/>
          </w:tcPr>
          <w:p w14:paraId="422D2C60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Причины смерти</w:t>
            </w:r>
          </w:p>
        </w:tc>
        <w:tc>
          <w:tcPr>
            <w:tcW w:w="2835" w:type="dxa"/>
            <w:gridSpan w:val="2"/>
          </w:tcPr>
          <w:p w14:paraId="5A0C3EB5" w14:textId="77777777" w:rsidR="00F47A13" w:rsidRPr="00BA06FA" w:rsidRDefault="00F47A13" w:rsidP="00126680">
            <w:pPr>
              <w:jc w:val="center"/>
            </w:pPr>
            <w:r w:rsidRPr="00BA06FA">
              <w:t>2023 год</w:t>
            </w:r>
          </w:p>
        </w:tc>
        <w:tc>
          <w:tcPr>
            <w:tcW w:w="2707" w:type="dxa"/>
            <w:gridSpan w:val="2"/>
          </w:tcPr>
          <w:p w14:paraId="22CE8BCF" w14:textId="77777777" w:rsidR="00F47A13" w:rsidRPr="00BA06FA" w:rsidRDefault="00F47A13" w:rsidP="00126680">
            <w:pPr>
              <w:jc w:val="center"/>
            </w:pPr>
            <w:r w:rsidRPr="00BA06FA">
              <w:t>2024 год</w:t>
            </w:r>
          </w:p>
        </w:tc>
        <w:tc>
          <w:tcPr>
            <w:tcW w:w="1266" w:type="dxa"/>
            <w:vMerge w:val="restart"/>
          </w:tcPr>
          <w:p w14:paraId="68D646CF" w14:textId="77777777" w:rsidR="00F47A13" w:rsidRPr="00BA06FA" w:rsidRDefault="00F47A13" w:rsidP="00126680">
            <w:r w:rsidRPr="00BA06FA">
              <w:t>Темп</w:t>
            </w:r>
          </w:p>
          <w:p w14:paraId="7F675F64" w14:textId="77777777" w:rsidR="00F47A13" w:rsidRPr="00BA06FA" w:rsidRDefault="00F47A13" w:rsidP="00126680">
            <w:r w:rsidRPr="00BA06FA">
              <w:t>прироста</w:t>
            </w:r>
          </w:p>
          <w:p w14:paraId="3BC38A9F" w14:textId="77777777" w:rsidR="00F47A13" w:rsidRPr="00BA06FA" w:rsidRDefault="00F47A13" w:rsidP="00126680">
            <w:r w:rsidRPr="00BA06FA">
              <w:t>%</w:t>
            </w:r>
          </w:p>
        </w:tc>
      </w:tr>
      <w:tr w:rsidR="00F47A13" w:rsidRPr="00BA06FA" w14:paraId="26A54009" w14:textId="77777777" w:rsidTr="00126680">
        <w:tc>
          <w:tcPr>
            <w:tcW w:w="2974" w:type="dxa"/>
            <w:vMerge/>
            <w:vAlign w:val="bottom"/>
          </w:tcPr>
          <w:p w14:paraId="26AB2E59" w14:textId="77777777" w:rsidR="00F47A13" w:rsidRPr="00BA06FA" w:rsidRDefault="00F47A13" w:rsidP="00126680"/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DC129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Абсолютное число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7F78B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показ. на 100 тыс.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6B6F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Абсолютное число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564A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показ. на 100 тыс.</w:t>
            </w:r>
          </w:p>
        </w:tc>
        <w:tc>
          <w:tcPr>
            <w:tcW w:w="1266" w:type="dxa"/>
            <w:vMerge/>
            <w:tcBorders>
              <w:bottom w:val="single" w:sz="4" w:space="0" w:color="auto"/>
            </w:tcBorders>
          </w:tcPr>
          <w:p w14:paraId="01795457" w14:textId="77777777" w:rsidR="00F47A13" w:rsidRPr="00BA06FA" w:rsidRDefault="00F47A13" w:rsidP="00126680"/>
        </w:tc>
      </w:tr>
      <w:tr w:rsidR="00F47A13" w:rsidRPr="00BA06FA" w14:paraId="3A89A862" w14:textId="77777777" w:rsidTr="00126680">
        <w:tc>
          <w:tcPr>
            <w:tcW w:w="2974" w:type="dxa"/>
            <w:vAlign w:val="bottom"/>
          </w:tcPr>
          <w:p w14:paraId="2C96561D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Все причины</w:t>
            </w:r>
          </w:p>
        </w:tc>
        <w:tc>
          <w:tcPr>
            <w:tcW w:w="1497" w:type="dxa"/>
            <w:vAlign w:val="center"/>
          </w:tcPr>
          <w:p w14:paraId="1E726866" w14:textId="77777777" w:rsidR="00F47A13" w:rsidRPr="00BA06FA" w:rsidRDefault="00F47A13" w:rsidP="00126680">
            <w:pPr>
              <w:jc w:val="center"/>
            </w:pPr>
            <w:r w:rsidRPr="00BA06FA">
              <w:t>1174</w:t>
            </w:r>
          </w:p>
        </w:tc>
        <w:tc>
          <w:tcPr>
            <w:tcW w:w="1338" w:type="dxa"/>
            <w:vAlign w:val="center"/>
          </w:tcPr>
          <w:p w14:paraId="261BC252" w14:textId="77777777" w:rsidR="00F47A13" w:rsidRPr="00BA06FA" w:rsidRDefault="00F47A13" w:rsidP="00126680">
            <w:pPr>
              <w:jc w:val="center"/>
            </w:pPr>
            <w:r w:rsidRPr="00BA06FA">
              <w:t>1438,48</w:t>
            </w:r>
          </w:p>
        </w:tc>
        <w:tc>
          <w:tcPr>
            <w:tcW w:w="1497" w:type="dxa"/>
            <w:vAlign w:val="center"/>
          </w:tcPr>
          <w:p w14:paraId="11FA9AE5" w14:textId="77777777" w:rsidR="00F47A13" w:rsidRPr="00BA06FA" w:rsidRDefault="00F47A13" w:rsidP="00126680">
            <w:pPr>
              <w:jc w:val="center"/>
            </w:pPr>
            <w:r w:rsidRPr="00BA06FA">
              <w:t>1237</w:t>
            </w:r>
          </w:p>
        </w:tc>
        <w:tc>
          <w:tcPr>
            <w:tcW w:w="1210" w:type="dxa"/>
            <w:vAlign w:val="center"/>
          </w:tcPr>
          <w:p w14:paraId="56150FE1" w14:textId="77777777" w:rsidR="00F47A13" w:rsidRPr="00BA06FA" w:rsidRDefault="00F47A13" w:rsidP="00126680">
            <w:pPr>
              <w:jc w:val="center"/>
            </w:pPr>
            <w:r w:rsidRPr="00BA06FA">
              <w:t>1524,51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1447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+6,0</w:t>
            </w:r>
          </w:p>
        </w:tc>
      </w:tr>
      <w:tr w:rsidR="00F47A13" w:rsidRPr="00BA06FA" w14:paraId="50BFD12F" w14:textId="77777777" w:rsidTr="00126680">
        <w:tc>
          <w:tcPr>
            <w:tcW w:w="2974" w:type="dxa"/>
            <w:vAlign w:val="bottom"/>
          </w:tcPr>
          <w:p w14:paraId="4E0D811B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Болезни системы кровообращения</w:t>
            </w:r>
          </w:p>
        </w:tc>
        <w:tc>
          <w:tcPr>
            <w:tcW w:w="1497" w:type="dxa"/>
            <w:vAlign w:val="center"/>
          </w:tcPr>
          <w:p w14:paraId="771ED560" w14:textId="77777777" w:rsidR="00F47A13" w:rsidRPr="00BA06FA" w:rsidRDefault="00F47A13" w:rsidP="00126680">
            <w:pPr>
              <w:jc w:val="center"/>
            </w:pPr>
            <w:r w:rsidRPr="00BA06FA">
              <w:t>543</w:t>
            </w:r>
          </w:p>
        </w:tc>
        <w:tc>
          <w:tcPr>
            <w:tcW w:w="1338" w:type="dxa"/>
            <w:vAlign w:val="center"/>
          </w:tcPr>
          <w:p w14:paraId="74ECCBA4" w14:textId="77777777" w:rsidR="00F47A13" w:rsidRPr="00BA06FA" w:rsidRDefault="00F47A13" w:rsidP="00126680">
            <w:pPr>
              <w:jc w:val="center"/>
            </w:pPr>
            <w:r w:rsidRPr="00BA06FA">
              <w:t>665,33</w:t>
            </w:r>
          </w:p>
        </w:tc>
        <w:tc>
          <w:tcPr>
            <w:tcW w:w="1497" w:type="dxa"/>
            <w:vAlign w:val="center"/>
          </w:tcPr>
          <w:p w14:paraId="3B4D57E0" w14:textId="77777777" w:rsidR="00F47A13" w:rsidRPr="00BA06FA" w:rsidRDefault="00F47A13" w:rsidP="00126680">
            <w:pPr>
              <w:jc w:val="center"/>
            </w:pPr>
            <w:r w:rsidRPr="00BA06FA">
              <w:t>526</w:t>
            </w:r>
          </w:p>
        </w:tc>
        <w:tc>
          <w:tcPr>
            <w:tcW w:w="1210" w:type="dxa"/>
            <w:vAlign w:val="center"/>
          </w:tcPr>
          <w:p w14:paraId="21310B9C" w14:textId="77777777" w:rsidR="00F47A13" w:rsidRPr="00BA06FA" w:rsidRDefault="00F47A13" w:rsidP="00126680">
            <w:pPr>
              <w:jc w:val="center"/>
            </w:pPr>
            <w:r w:rsidRPr="00BA06FA">
              <w:t>648,25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3457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-2,6</w:t>
            </w:r>
          </w:p>
        </w:tc>
      </w:tr>
      <w:tr w:rsidR="00F47A13" w:rsidRPr="00BA06FA" w14:paraId="3C4527C9" w14:textId="77777777" w:rsidTr="00126680">
        <w:tc>
          <w:tcPr>
            <w:tcW w:w="2974" w:type="dxa"/>
            <w:vAlign w:val="bottom"/>
          </w:tcPr>
          <w:p w14:paraId="69C8E159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Новообразования, в т.ч. злокачественные</w:t>
            </w:r>
          </w:p>
        </w:tc>
        <w:tc>
          <w:tcPr>
            <w:tcW w:w="1497" w:type="dxa"/>
            <w:vAlign w:val="center"/>
          </w:tcPr>
          <w:p w14:paraId="5A79F50A" w14:textId="77777777" w:rsidR="00F47A13" w:rsidRPr="00BA06FA" w:rsidRDefault="00F47A13" w:rsidP="00126680">
            <w:pPr>
              <w:jc w:val="center"/>
            </w:pPr>
            <w:r w:rsidRPr="00BA06FA">
              <w:t>192</w:t>
            </w:r>
          </w:p>
        </w:tc>
        <w:tc>
          <w:tcPr>
            <w:tcW w:w="1338" w:type="dxa"/>
            <w:vAlign w:val="center"/>
          </w:tcPr>
          <w:p w14:paraId="13BA5514" w14:textId="77777777" w:rsidR="00F47A13" w:rsidRPr="00BA06FA" w:rsidRDefault="00F47A13" w:rsidP="00126680">
            <w:pPr>
              <w:jc w:val="center"/>
            </w:pPr>
            <w:r w:rsidRPr="00BA06FA">
              <w:t>235,25</w:t>
            </w:r>
          </w:p>
        </w:tc>
        <w:tc>
          <w:tcPr>
            <w:tcW w:w="1497" w:type="dxa"/>
            <w:vAlign w:val="center"/>
          </w:tcPr>
          <w:p w14:paraId="6E5EAEF0" w14:textId="77777777" w:rsidR="00F47A13" w:rsidRPr="00BA06FA" w:rsidRDefault="00F47A13" w:rsidP="00126680">
            <w:pPr>
              <w:jc w:val="center"/>
            </w:pPr>
            <w:r w:rsidRPr="00BA06FA">
              <w:t>199</w:t>
            </w:r>
          </w:p>
        </w:tc>
        <w:tc>
          <w:tcPr>
            <w:tcW w:w="1210" w:type="dxa"/>
            <w:vAlign w:val="center"/>
          </w:tcPr>
          <w:p w14:paraId="416A22C0" w14:textId="77777777" w:rsidR="00F47A13" w:rsidRPr="00BA06FA" w:rsidRDefault="00F47A13" w:rsidP="00126680">
            <w:pPr>
              <w:jc w:val="center"/>
            </w:pPr>
            <w:r w:rsidRPr="00BA06FA">
              <w:t>245,25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F971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+4,3</w:t>
            </w:r>
          </w:p>
        </w:tc>
      </w:tr>
      <w:tr w:rsidR="00F47A13" w:rsidRPr="00BA06FA" w14:paraId="2419D118" w14:textId="77777777" w:rsidTr="00126680">
        <w:tc>
          <w:tcPr>
            <w:tcW w:w="2974" w:type="dxa"/>
            <w:vAlign w:val="bottom"/>
          </w:tcPr>
          <w:p w14:paraId="44142BA7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Болезни органов дыхания</w:t>
            </w:r>
          </w:p>
        </w:tc>
        <w:tc>
          <w:tcPr>
            <w:tcW w:w="1497" w:type="dxa"/>
            <w:vAlign w:val="center"/>
          </w:tcPr>
          <w:p w14:paraId="54DB7325" w14:textId="77777777" w:rsidR="00F47A13" w:rsidRPr="00BA06FA" w:rsidRDefault="00F47A13" w:rsidP="00126680">
            <w:pPr>
              <w:jc w:val="center"/>
            </w:pPr>
            <w:r w:rsidRPr="00BA06FA">
              <w:t>72</w:t>
            </w:r>
          </w:p>
        </w:tc>
        <w:tc>
          <w:tcPr>
            <w:tcW w:w="1338" w:type="dxa"/>
            <w:vAlign w:val="center"/>
          </w:tcPr>
          <w:p w14:paraId="01DD253E" w14:textId="77777777" w:rsidR="00F47A13" w:rsidRPr="00BA06FA" w:rsidRDefault="00F47A13" w:rsidP="00126680">
            <w:pPr>
              <w:jc w:val="center"/>
            </w:pPr>
            <w:r w:rsidRPr="00BA06FA">
              <w:t>88,22</w:t>
            </w:r>
          </w:p>
        </w:tc>
        <w:tc>
          <w:tcPr>
            <w:tcW w:w="1497" w:type="dxa"/>
            <w:vAlign w:val="center"/>
          </w:tcPr>
          <w:p w14:paraId="1BEA63FD" w14:textId="77777777" w:rsidR="00F47A13" w:rsidRPr="00BA06FA" w:rsidRDefault="00F47A13" w:rsidP="00126680">
            <w:pPr>
              <w:jc w:val="center"/>
            </w:pPr>
            <w:r w:rsidRPr="00BA06FA">
              <w:t>53</w:t>
            </w:r>
          </w:p>
        </w:tc>
        <w:tc>
          <w:tcPr>
            <w:tcW w:w="1210" w:type="dxa"/>
            <w:vAlign w:val="center"/>
          </w:tcPr>
          <w:p w14:paraId="0A0A97B0" w14:textId="77777777" w:rsidR="00F47A13" w:rsidRPr="00BA06FA" w:rsidRDefault="00F47A13" w:rsidP="00126680">
            <w:pPr>
              <w:jc w:val="center"/>
            </w:pPr>
            <w:r w:rsidRPr="00BA06FA">
              <w:t>65,32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FCF3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-26,0</w:t>
            </w:r>
          </w:p>
        </w:tc>
      </w:tr>
      <w:tr w:rsidR="00F47A13" w:rsidRPr="00BA06FA" w14:paraId="74134A04" w14:textId="77777777" w:rsidTr="00126680">
        <w:tc>
          <w:tcPr>
            <w:tcW w:w="2974" w:type="dxa"/>
            <w:vAlign w:val="bottom"/>
          </w:tcPr>
          <w:p w14:paraId="0D773EE4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Болезни эндокринной системы</w:t>
            </w:r>
          </w:p>
        </w:tc>
        <w:tc>
          <w:tcPr>
            <w:tcW w:w="1497" w:type="dxa"/>
            <w:vAlign w:val="center"/>
          </w:tcPr>
          <w:p w14:paraId="32B47B02" w14:textId="77777777" w:rsidR="00F47A13" w:rsidRPr="00BA06FA" w:rsidRDefault="00F47A13" w:rsidP="00126680">
            <w:pPr>
              <w:jc w:val="center"/>
            </w:pPr>
            <w:r w:rsidRPr="00BA06FA">
              <w:t>16</w:t>
            </w:r>
          </w:p>
        </w:tc>
        <w:tc>
          <w:tcPr>
            <w:tcW w:w="1338" w:type="dxa"/>
            <w:vAlign w:val="center"/>
          </w:tcPr>
          <w:p w14:paraId="50DFCED2" w14:textId="77777777" w:rsidR="00F47A13" w:rsidRPr="00BA06FA" w:rsidRDefault="00F47A13" w:rsidP="00126680">
            <w:pPr>
              <w:jc w:val="center"/>
            </w:pPr>
            <w:r w:rsidRPr="00BA06FA">
              <w:t>19,60</w:t>
            </w:r>
          </w:p>
        </w:tc>
        <w:tc>
          <w:tcPr>
            <w:tcW w:w="1497" w:type="dxa"/>
            <w:vAlign w:val="center"/>
          </w:tcPr>
          <w:p w14:paraId="350E38FD" w14:textId="77777777" w:rsidR="00F47A13" w:rsidRPr="00BA06FA" w:rsidRDefault="00F47A13" w:rsidP="00126680">
            <w:pPr>
              <w:jc w:val="center"/>
            </w:pPr>
            <w:r w:rsidRPr="00BA06FA">
              <w:t>31</w:t>
            </w:r>
          </w:p>
        </w:tc>
        <w:tc>
          <w:tcPr>
            <w:tcW w:w="1210" w:type="dxa"/>
            <w:vAlign w:val="center"/>
          </w:tcPr>
          <w:p w14:paraId="7DAD0E8F" w14:textId="77777777" w:rsidR="00F47A13" w:rsidRPr="00BA06FA" w:rsidRDefault="00F47A13" w:rsidP="00126680">
            <w:pPr>
              <w:jc w:val="center"/>
            </w:pPr>
            <w:r w:rsidRPr="00BA06FA">
              <w:t>38,21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7D2E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+94,9</w:t>
            </w:r>
          </w:p>
        </w:tc>
      </w:tr>
      <w:tr w:rsidR="00F47A13" w:rsidRPr="00BA06FA" w14:paraId="47DCAAA9" w14:textId="77777777" w:rsidTr="00126680">
        <w:tc>
          <w:tcPr>
            <w:tcW w:w="2974" w:type="dxa"/>
            <w:vAlign w:val="bottom"/>
          </w:tcPr>
          <w:p w14:paraId="230B627B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lastRenderedPageBreak/>
              <w:t>Болезни органов пищеварения</w:t>
            </w:r>
          </w:p>
        </w:tc>
        <w:tc>
          <w:tcPr>
            <w:tcW w:w="1497" w:type="dxa"/>
            <w:vAlign w:val="center"/>
          </w:tcPr>
          <w:p w14:paraId="06CDD93C" w14:textId="77777777" w:rsidR="00F47A13" w:rsidRPr="00BA06FA" w:rsidRDefault="00F47A13" w:rsidP="00126680">
            <w:pPr>
              <w:jc w:val="center"/>
            </w:pPr>
            <w:r w:rsidRPr="00BA06FA">
              <w:t>93</w:t>
            </w:r>
          </w:p>
        </w:tc>
        <w:tc>
          <w:tcPr>
            <w:tcW w:w="1338" w:type="dxa"/>
            <w:vAlign w:val="center"/>
          </w:tcPr>
          <w:p w14:paraId="22139064" w14:textId="77777777" w:rsidR="00F47A13" w:rsidRPr="00BA06FA" w:rsidRDefault="00F47A13" w:rsidP="00126680">
            <w:pPr>
              <w:jc w:val="center"/>
            </w:pPr>
            <w:r w:rsidRPr="00BA06FA">
              <w:t>113,95</w:t>
            </w:r>
          </w:p>
        </w:tc>
        <w:tc>
          <w:tcPr>
            <w:tcW w:w="1497" w:type="dxa"/>
            <w:vAlign w:val="center"/>
          </w:tcPr>
          <w:p w14:paraId="63970BA4" w14:textId="77777777" w:rsidR="00F47A13" w:rsidRPr="00BA06FA" w:rsidRDefault="00F47A13" w:rsidP="00126680">
            <w:pPr>
              <w:jc w:val="center"/>
            </w:pPr>
            <w:r w:rsidRPr="00BA06FA">
              <w:t>81</w:t>
            </w:r>
          </w:p>
        </w:tc>
        <w:tc>
          <w:tcPr>
            <w:tcW w:w="1210" w:type="dxa"/>
            <w:vAlign w:val="center"/>
          </w:tcPr>
          <w:p w14:paraId="34A67F13" w14:textId="77777777" w:rsidR="00F47A13" w:rsidRPr="00BA06FA" w:rsidRDefault="00F47A13" w:rsidP="00126680">
            <w:pPr>
              <w:jc w:val="center"/>
            </w:pPr>
            <w:r w:rsidRPr="00BA06FA">
              <w:t>99,83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D657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-12,4</w:t>
            </w:r>
          </w:p>
        </w:tc>
      </w:tr>
      <w:tr w:rsidR="00F47A13" w:rsidRPr="00BA06FA" w14:paraId="405BB221" w14:textId="77777777" w:rsidTr="00126680">
        <w:tc>
          <w:tcPr>
            <w:tcW w:w="2974" w:type="dxa"/>
            <w:vAlign w:val="bottom"/>
          </w:tcPr>
          <w:p w14:paraId="778BF453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Внешние причины</w:t>
            </w:r>
          </w:p>
        </w:tc>
        <w:tc>
          <w:tcPr>
            <w:tcW w:w="1497" w:type="dxa"/>
            <w:vAlign w:val="center"/>
          </w:tcPr>
          <w:p w14:paraId="4F2919AD" w14:textId="77777777" w:rsidR="00F47A13" w:rsidRPr="00BA06FA" w:rsidRDefault="00F47A13" w:rsidP="00126680">
            <w:pPr>
              <w:jc w:val="center"/>
            </w:pPr>
            <w:r w:rsidRPr="00BA06FA">
              <w:t>128</w:t>
            </w:r>
          </w:p>
        </w:tc>
        <w:tc>
          <w:tcPr>
            <w:tcW w:w="1338" w:type="dxa"/>
            <w:vAlign w:val="center"/>
          </w:tcPr>
          <w:p w14:paraId="76CACFB2" w14:textId="77777777" w:rsidR="00F47A13" w:rsidRPr="00BA06FA" w:rsidRDefault="00F47A13" w:rsidP="00126680">
            <w:pPr>
              <w:jc w:val="center"/>
            </w:pPr>
            <w:r w:rsidRPr="00BA06FA">
              <w:t>156,84</w:t>
            </w:r>
          </w:p>
        </w:tc>
        <w:tc>
          <w:tcPr>
            <w:tcW w:w="1497" w:type="dxa"/>
            <w:vAlign w:val="center"/>
          </w:tcPr>
          <w:p w14:paraId="5D8ED54D" w14:textId="77777777" w:rsidR="00F47A13" w:rsidRPr="00BA06FA" w:rsidRDefault="00F47A13" w:rsidP="00126680">
            <w:pPr>
              <w:jc w:val="center"/>
            </w:pPr>
            <w:r w:rsidRPr="00BA06FA">
              <w:t>207</w:t>
            </w:r>
          </w:p>
        </w:tc>
        <w:tc>
          <w:tcPr>
            <w:tcW w:w="1210" w:type="dxa"/>
            <w:vAlign w:val="center"/>
          </w:tcPr>
          <w:p w14:paraId="4B99CBB4" w14:textId="77777777" w:rsidR="00F47A13" w:rsidRPr="00BA06FA" w:rsidRDefault="00F47A13" w:rsidP="00126680">
            <w:pPr>
              <w:jc w:val="center"/>
            </w:pPr>
            <w:r w:rsidRPr="00BA06FA">
              <w:t>255,11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A556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+62,7</w:t>
            </w:r>
          </w:p>
        </w:tc>
      </w:tr>
      <w:tr w:rsidR="00F47A13" w:rsidRPr="00BA06FA" w14:paraId="28FC69FA" w14:textId="77777777" w:rsidTr="00126680">
        <w:tc>
          <w:tcPr>
            <w:tcW w:w="2974" w:type="dxa"/>
            <w:vAlign w:val="bottom"/>
          </w:tcPr>
          <w:p w14:paraId="18CD6652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в том числе:</w:t>
            </w:r>
          </w:p>
        </w:tc>
        <w:tc>
          <w:tcPr>
            <w:tcW w:w="1497" w:type="dxa"/>
            <w:vAlign w:val="center"/>
          </w:tcPr>
          <w:p w14:paraId="1ADB1276" w14:textId="77777777" w:rsidR="00F47A13" w:rsidRPr="00BA06FA" w:rsidRDefault="00F47A13" w:rsidP="00126680">
            <w:pPr>
              <w:jc w:val="center"/>
            </w:pPr>
          </w:p>
        </w:tc>
        <w:tc>
          <w:tcPr>
            <w:tcW w:w="1338" w:type="dxa"/>
            <w:vAlign w:val="center"/>
          </w:tcPr>
          <w:p w14:paraId="615FF4F5" w14:textId="77777777" w:rsidR="00F47A13" w:rsidRPr="00BA06FA" w:rsidRDefault="00F47A13" w:rsidP="00126680">
            <w:pPr>
              <w:jc w:val="center"/>
            </w:pPr>
          </w:p>
        </w:tc>
        <w:tc>
          <w:tcPr>
            <w:tcW w:w="1497" w:type="dxa"/>
            <w:vAlign w:val="center"/>
          </w:tcPr>
          <w:p w14:paraId="39454EC5" w14:textId="77777777" w:rsidR="00F47A13" w:rsidRPr="00BA06FA" w:rsidRDefault="00F47A13" w:rsidP="00126680">
            <w:pPr>
              <w:jc w:val="center"/>
            </w:pPr>
          </w:p>
        </w:tc>
        <w:tc>
          <w:tcPr>
            <w:tcW w:w="1210" w:type="dxa"/>
            <w:vAlign w:val="center"/>
          </w:tcPr>
          <w:p w14:paraId="32EBA765" w14:textId="77777777" w:rsidR="00F47A13" w:rsidRPr="00BA06FA" w:rsidRDefault="00F47A13" w:rsidP="00126680">
            <w:pPr>
              <w:jc w:val="center"/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A0A4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</w:p>
        </w:tc>
      </w:tr>
      <w:tr w:rsidR="00F47A13" w:rsidRPr="00BA06FA" w14:paraId="2B621F57" w14:textId="77777777" w:rsidTr="00126680">
        <w:tc>
          <w:tcPr>
            <w:tcW w:w="2974" w:type="dxa"/>
            <w:vAlign w:val="bottom"/>
          </w:tcPr>
          <w:p w14:paraId="767A70B6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Отравление (в т.ч. алкоголь, наркотики)</w:t>
            </w:r>
          </w:p>
        </w:tc>
        <w:tc>
          <w:tcPr>
            <w:tcW w:w="1497" w:type="dxa"/>
            <w:vAlign w:val="center"/>
          </w:tcPr>
          <w:p w14:paraId="5242EE9A" w14:textId="77777777" w:rsidR="00F47A13" w:rsidRPr="00BA06FA" w:rsidRDefault="00F47A13" w:rsidP="00126680">
            <w:pPr>
              <w:jc w:val="center"/>
            </w:pPr>
            <w:r w:rsidRPr="00BA06FA">
              <w:t>18</w:t>
            </w:r>
          </w:p>
        </w:tc>
        <w:tc>
          <w:tcPr>
            <w:tcW w:w="1338" w:type="dxa"/>
            <w:vAlign w:val="center"/>
          </w:tcPr>
          <w:p w14:paraId="6CC866C7" w14:textId="77777777" w:rsidR="00F47A13" w:rsidRPr="00BA06FA" w:rsidRDefault="00F47A13" w:rsidP="00126680">
            <w:pPr>
              <w:jc w:val="center"/>
            </w:pPr>
            <w:r w:rsidRPr="00BA06FA">
              <w:t>22,06</w:t>
            </w:r>
          </w:p>
        </w:tc>
        <w:tc>
          <w:tcPr>
            <w:tcW w:w="1497" w:type="dxa"/>
            <w:vAlign w:val="center"/>
          </w:tcPr>
          <w:p w14:paraId="5F1BE284" w14:textId="77777777" w:rsidR="00F47A13" w:rsidRPr="00BA06FA" w:rsidRDefault="00F47A13" w:rsidP="00126680">
            <w:pPr>
              <w:jc w:val="center"/>
            </w:pPr>
            <w:r w:rsidRPr="00BA06FA">
              <w:t>19</w:t>
            </w:r>
          </w:p>
        </w:tc>
        <w:tc>
          <w:tcPr>
            <w:tcW w:w="1210" w:type="dxa"/>
            <w:vAlign w:val="center"/>
          </w:tcPr>
          <w:p w14:paraId="4BCDD677" w14:textId="77777777" w:rsidR="00F47A13" w:rsidRPr="00BA06FA" w:rsidRDefault="00F47A13" w:rsidP="00126680">
            <w:pPr>
              <w:jc w:val="center"/>
            </w:pPr>
            <w:r w:rsidRPr="00BA06FA">
              <w:t>23,42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7E61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+6,2</w:t>
            </w:r>
          </w:p>
        </w:tc>
      </w:tr>
      <w:tr w:rsidR="00F47A13" w:rsidRPr="00BA06FA" w14:paraId="36E29332" w14:textId="77777777" w:rsidTr="00126680">
        <w:tc>
          <w:tcPr>
            <w:tcW w:w="2974" w:type="dxa"/>
            <w:vAlign w:val="bottom"/>
          </w:tcPr>
          <w:p w14:paraId="6E5906BF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транспортные травмы (ДТП)</w:t>
            </w:r>
          </w:p>
        </w:tc>
        <w:tc>
          <w:tcPr>
            <w:tcW w:w="1497" w:type="dxa"/>
            <w:vAlign w:val="center"/>
          </w:tcPr>
          <w:p w14:paraId="6864CBCA" w14:textId="77777777" w:rsidR="00F47A13" w:rsidRPr="00BA06FA" w:rsidRDefault="00F47A13" w:rsidP="00126680">
            <w:pPr>
              <w:jc w:val="center"/>
            </w:pPr>
            <w:r w:rsidRPr="00BA06FA">
              <w:t>9</w:t>
            </w:r>
          </w:p>
        </w:tc>
        <w:tc>
          <w:tcPr>
            <w:tcW w:w="1338" w:type="dxa"/>
            <w:vAlign w:val="center"/>
          </w:tcPr>
          <w:p w14:paraId="7DEAEEB4" w14:textId="77777777" w:rsidR="00F47A13" w:rsidRPr="00BA06FA" w:rsidRDefault="00F47A13" w:rsidP="00126680">
            <w:pPr>
              <w:jc w:val="center"/>
            </w:pPr>
            <w:r w:rsidRPr="00BA06FA">
              <w:t>11,03</w:t>
            </w:r>
          </w:p>
        </w:tc>
        <w:tc>
          <w:tcPr>
            <w:tcW w:w="1497" w:type="dxa"/>
            <w:vAlign w:val="center"/>
          </w:tcPr>
          <w:p w14:paraId="38D465EE" w14:textId="77777777" w:rsidR="00F47A13" w:rsidRPr="00BA06FA" w:rsidRDefault="00F47A13" w:rsidP="00126680">
            <w:pPr>
              <w:jc w:val="center"/>
            </w:pPr>
            <w:r w:rsidRPr="00BA06FA">
              <w:t>19</w:t>
            </w:r>
          </w:p>
        </w:tc>
        <w:tc>
          <w:tcPr>
            <w:tcW w:w="1210" w:type="dxa"/>
            <w:vAlign w:val="center"/>
          </w:tcPr>
          <w:p w14:paraId="47571CB9" w14:textId="77777777" w:rsidR="00F47A13" w:rsidRPr="00BA06FA" w:rsidRDefault="00F47A13" w:rsidP="00126680">
            <w:pPr>
              <w:jc w:val="center"/>
            </w:pPr>
            <w:r w:rsidRPr="00BA06FA">
              <w:t>23,42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C70F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+112,3</w:t>
            </w:r>
          </w:p>
        </w:tc>
      </w:tr>
      <w:tr w:rsidR="00F47A13" w:rsidRPr="00BA06FA" w14:paraId="412B27C5" w14:textId="77777777" w:rsidTr="00126680">
        <w:tc>
          <w:tcPr>
            <w:tcW w:w="2974" w:type="dxa"/>
            <w:vAlign w:val="bottom"/>
          </w:tcPr>
          <w:p w14:paraId="2D35ABAC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 xml:space="preserve">самоубийства </w:t>
            </w:r>
          </w:p>
        </w:tc>
        <w:tc>
          <w:tcPr>
            <w:tcW w:w="1497" w:type="dxa"/>
            <w:vAlign w:val="center"/>
          </w:tcPr>
          <w:p w14:paraId="7F07BC66" w14:textId="77777777" w:rsidR="00F47A13" w:rsidRPr="00BA06FA" w:rsidRDefault="00F47A13" w:rsidP="00126680">
            <w:pPr>
              <w:jc w:val="center"/>
            </w:pPr>
            <w:r w:rsidRPr="00BA06FA">
              <w:t>19</w:t>
            </w:r>
          </w:p>
        </w:tc>
        <w:tc>
          <w:tcPr>
            <w:tcW w:w="1338" w:type="dxa"/>
            <w:vAlign w:val="center"/>
          </w:tcPr>
          <w:p w14:paraId="66D389DE" w14:textId="77777777" w:rsidR="00F47A13" w:rsidRPr="00BA06FA" w:rsidRDefault="00F47A13" w:rsidP="00126680">
            <w:pPr>
              <w:jc w:val="center"/>
            </w:pPr>
            <w:r w:rsidRPr="00BA06FA">
              <w:t>23,28</w:t>
            </w:r>
          </w:p>
        </w:tc>
        <w:tc>
          <w:tcPr>
            <w:tcW w:w="1497" w:type="dxa"/>
            <w:vAlign w:val="center"/>
          </w:tcPr>
          <w:p w14:paraId="5C5CEA61" w14:textId="77777777" w:rsidR="00F47A13" w:rsidRPr="00BA06FA" w:rsidRDefault="00F47A13" w:rsidP="00126680">
            <w:pPr>
              <w:jc w:val="center"/>
            </w:pPr>
            <w:r w:rsidRPr="00BA06FA">
              <w:t>29</w:t>
            </w:r>
          </w:p>
        </w:tc>
        <w:tc>
          <w:tcPr>
            <w:tcW w:w="1210" w:type="dxa"/>
            <w:vAlign w:val="center"/>
          </w:tcPr>
          <w:p w14:paraId="7398782E" w14:textId="77777777" w:rsidR="00F47A13" w:rsidRPr="00BA06FA" w:rsidRDefault="00F47A13" w:rsidP="00126680">
            <w:pPr>
              <w:jc w:val="center"/>
            </w:pPr>
            <w:r w:rsidRPr="00BA06FA">
              <w:t>35,74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80F6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+53,5</w:t>
            </w:r>
          </w:p>
        </w:tc>
      </w:tr>
      <w:tr w:rsidR="00F47A13" w:rsidRPr="00BA06FA" w14:paraId="3967E998" w14:textId="77777777" w:rsidTr="00126680">
        <w:tc>
          <w:tcPr>
            <w:tcW w:w="2974" w:type="dxa"/>
            <w:vAlign w:val="bottom"/>
          </w:tcPr>
          <w:p w14:paraId="2FA19891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нападение (убийство)</w:t>
            </w:r>
          </w:p>
        </w:tc>
        <w:tc>
          <w:tcPr>
            <w:tcW w:w="1497" w:type="dxa"/>
            <w:vAlign w:val="center"/>
          </w:tcPr>
          <w:p w14:paraId="6566D102" w14:textId="77777777" w:rsidR="00F47A13" w:rsidRPr="00BA06FA" w:rsidRDefault="00F47A13" w:rsidP="00126680">
            <w:pPr>
              <w:jc w:val="center"/>
            </w:pPr>
            <w:r w:rsidRPr="00BA06FA">
              <w:t>8</w:t>
            </w:r>
          </w:p>
        </w:tc>
        <w:tc>
          <w:tcPr>
            <w:tcW w:w="1338" w:type="dxa"/>
            <w:vAlign w:val="center"/>
          </w:tcPr>
          <w:p w14:paraId="346D2DDE" w14:textId="77777777" w:rsidR="00F47A13" w:rsidRPr="00BA06FA" w:rsidRDefault="00F47A13" w:rsidP="00126680">
            <w:pPr>
              <w:jc w:val="center"/>
            </w:pPr>
            <w:r w:rsidRPr="00BA06FA">
              <w:t>9,80</w:t>
            </w:r>
          </w:p>
        </w:tc>
        <w:tc>
          <w:tcPr>
            <w:tcW w:w="1497" w:type="dxa"/>
            <w:vAlign w:val="center"/>
          </w:tcPr>
          <w:p w14:paraId="5B8565F4" w14:textId="77777777" w:rsidR="00F47A13" w:rsidRPr="00BA06FA" w:rsidRDefault="00F47A13" w:rsidP="00126680">
            <w:pPr>
              <w:jc w:val="center"/>
            </w:pPr>
            <w:r w:rsidRPr="00BA06FA">
              <w:t>8</w:t>
            </w:r>
          </w:p>
        </w:tc>
        <w:tc>
          <w:tcPr>
            <w:tcW w:w="1210" w:type="dxa"/>
            <w:vAlign w:val="center"/>
          </w:tcPr>
          <w:p w14:paraId="27A52659" w14:textId="77777777" w:rsidR="00F47A13" w:rsidRPr="00BA06FA" w:rsidRDefault="00F47A13" w:rsidP="00126680">
            <w:pPr>
              <w:jc w:val="center"/>
            </w:pPr>
            <w:r w:rsidRPr="00BA06FA">
              <w:t>9,86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DC9B" w14:textId="77777777" w:rsidR="00F47A13" w:rsidRPr="00BA06FA" w:rsidRDefault="00F47A13" w:rsidP="00126680">
            <w:pPr>
              <w:jc w:val="center"/>
              <w:rPr>
                <w:color w:val="000000"/>
              </w:rPr>
            </w:pPr>
            <w:r w:rsidRPr="00BA06FA">
              <w:rPr>
                <w:color w:val="000000"/>
              </w:rPr>
              <w:t>+0,6</w:t>
            </w:r>
          </w:p>
        </w:tc>
      </w:tr>
      <w:tr w:rsidR="00F47A13" w:rsidRPr="00BA06FA" w14:paraId="0F1598AD" w14:textId="77777777" w:rsidTr="00126680">
        <w:tc>
          <w:tcPr>
            <w:tcW w:w="2974" w:type="dxa"/>
            <w:vAlign w:val="bottom"/>
          </w:tcPr>
          <w:p w14:paraId="62794A67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Смертность от всех причин в целом по Иркутской области</w:t>
            </w:r>
          </w:p>
        </w:tc>
        <w:tc>
          <w:tcPr>
            <w:tcW w:w="1497" w:type="dxa"/>
            <w:vAlign w:val="center"/>
          </w:tcPr>
          <w:p w14:paraId="6228379E" w14:textId="77777777" w:rsidR="00F47A13" w:rsidRPr="00BA06FA" w:rsidRDefault="00F47A13" w:rsidP="00126680">
            <w:pPr>
              <w:jc w:val="center"/>
            </w:pPr>
            <w:r w:rsidRPr="00BA06FA">
              <w:t>30980</w:t>
            </w:r>
          </w:p>
        </w:tc>
        <w:tc>
          <w:tcPr>
            <w:tcW w:w="1338" w:type="dxa"/>
            <w:vAlign w:val="center"/>
          </w:tcPr>
          <w:p w14:paraId="3BEA9F4F" w14:textId="77777777" w:rsidR="00F47A13" w:rsidRPr="00BA06FA" w:rsidRDefault="00F47A13" w:rsidP="00126680">
            <w:pPr>
              <w:jc w:val="center"/>
            </w:pPr>
            <w:r w:rsidRPr="00BA06FA">
              <w:t>1323,6</w:t>
            </w:r>
          </w:p>
        </w:tc>
        <w:tc>
          <w:tcPr>
            <w:tcW w:w="1497" w:type="dxa"/>
            <w:vAlign w:val="center"/>
          </w:tcPr>
          <w:p w14:paraId="32EE7DA8" w14:textId="77777777" w:rsidR="00F47A13" w:rsidRPr="00BA06FA" w:rsidRDefault="00F47A13" w:rsidP="00126680">
            <w:pPr>
              <w:jc w:val="center"/>
            </w:pPr>
            <w:r w:rsidRPr="00BA06FA">
              <w:t>32158</w:t>
            </w:r>
          </w:p>
        </w:tc>
        <w:tc>
          <w:tcPr>
            <w:tcW w:w="1210" w:type="dxa"/>
            <w:vAlign w:val="center"/>
          </w:tcPr>
          <w:p w14:paraId="0257555A" w14:textId="77777777" w:rsidR="00F47A13" w:rsidRPr="00BA06FA" w:rsidRDefault="00F47A13" w:rsidP="00126680">
            <w:pPr>
              <w:jc w:val="center"/>
            </w:pPr>
            <w:r w:rsidRPr="00BA06FA">
              <w:t>1382,8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FD76" w14:textId="77777777" w:rsidR="00F47A13" w:rsidRPr="00BA06FA" w:rsidRDefault="00F47A13" w:rsidP="00126680">
            <w:pPr>
              <w:jc w:val="center"/>
            </w:pPr>
            <w:r w:rsidRPr="00BA06FA">
              <w:t>+4,47</w:t>
            </w:r>
          </w:p>
        </w:tc>
      </w:tr>
    </w:tbl>
    <w:p w14:paraId="69A1EB1C" w14:textId="5CD7CB48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Уровень смертности населения Черемховского района в 2024 году по сравнению с прошлым годом вырос на 6,0%</w:t>
      </w:r>
    </w:p>
    <w:p w14:paraId="03C57834" w14:textId="77777777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Показатель смертности населения в Черемховском районе выше уровня среднеобластных значений на 10,3%.</w:t>
      </w:r>
    </w:p>
    <w:p w14:paraId="49A10D00" w14:textId="35A3CB13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Первое место в структуре смертности заняли болезни системы кровообращения (далее</w:t>
      </w:r>
      <w:r w:rsidR="0030603D" w:rsidRPr="00BA06FA">
        <w:rPr>
          <w:sz w:val="28"/>
          <w:szCs w:val="28"/>
        </w:rPr>
        <w:t xml:space="preserve"> </w:t>
      </w:r>
      <w:r w:rsidRPr="00BA06FA">
        <w:rPr>
          <w:sz w:val="28"/>
          <w:szCs w:val="28"/>
        </w:rPr>
        <w:t>- БСК) -</w:t>
      </w:r>
      <w:r w:rsidR="0030603D" w:rsidRPr="00BA06FA">
        <w:rPr>
          <w:sz w:val="28"/>
          <w:szCs w:val="28"/>
        </w:rPr>
        <w:t xml:space="preserve"> </w:t>
      </w:r>
      <w:r w:rsidRPr="00BA06FA">
        <w:rPr>
          <w:sz w:val="28"/>
          <w:szCs w:val="28"/>
        </w:rPr>
        <w:t>42,5%. В 2024 году по сравнению с прошлым годом показатель смертности от БСК снизился на 2,6% и составил 648,3 на 100 тыс. населения.</w:t>
      </w:r>
    </w:p>
    <w:p w14:paraId="427C95FC" w14:textId="67B277A9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На втором месте внешние причины (16,7%), смертность от внешних причин возросла на 62,7% по причине увеличения случаев самоубийства и нападений (убийств). Транспортные травмы возросли на 112,3%. Зарегистрированы 19 случаев смерти от отравления, в том числе 4 наркотиками и 6 алкоголем.</w:t>
      </w:r>
    </w:p>
    <w:p w14:paraId="4092CE59" w14:textId="44A56D7B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На третьем месте следуют новообразования (16,1%). Коэффициент смертности от онкологических заболеваний увеличился на 4,3% и составил 245,3 на 100 тыс. населения.</w:t>
      </w:r>
    </w:p>
    <w:p w14:paraId="5B02F217" w14:textId="1965CE6B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На четвертом месте болезни органов пищеварения (6,6%). Темп снижения составил 12,4%</w:t>
      </w:r>
    </w:p>
    <w:p w14:paraId="1B0E3A51" w14:textId="71ACA454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На пятом месте болезни органов дыхания (4,3%). Снижение на 26,0% по сравнению с прошлым годом. </w:t>
      </w:r>
    </w:p>
    <w:p w14:paraId="0BE006BA" w14:textId="072912F8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На шестом болезни эндокринной системы (2,5%)</w:t>
      </w:r>
    </w:p>
    <w:p w14:paraId="03DDD4BB" w14:textId="6A8AF0D0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Смертность трудоспособного населения возросла по сравнению с аналогичным периодом прошлого года на 16,7%.</w:t>
      </w:r>
    </w:p>
    <w:p w14:paraId="6F453925" w14:textId="4DAE3B9F" w:rsidR="00F47A13" w:rsidRPr="00BA06FA" w:rsidRDefault="00F47A13" w:rsidP="007D5482">
      <w:pPr>
        <w:ind w:firstLine="709"/>
        <w:jc w:val="both"/>
        <w:rPr>
          <w:sz w:val="28"/>
          <w:szCs w:val="28"/>
        </w:rPr>
      </w:pPr>
    </w:p>
    <w:p w14:paraId="29ABDDB5" w14:textId="77777777" w:rsidR="00F47A13" w:rsidRPr="007D5482" w:rsidRDefault="00F47A13" w:rsidP="00F47A13">
      <w:pPr>
        <w:jc w:val="center"/>
        <w:rPr>
          <w:iCs/>
          <w:sz w:val="28"/>
          <w:szCs w:val="28"/>
        </w:rPr>
      </w:pPr>
      <w:r w:rsidRPr="007D5482">
        <w:rPr>
          <w:iCs/>
          <w:sz w:val="28"/>
          <w:szCs w:val="28"/>
        </w:rPr>
        <w:t>Смертность трудоспособного населения</w:t>
      </w:r>
    </w:p>
    <w:tbl>
      <w:tblPr>
        <w:tblStyle w:val="a3"/>
        <w:tblW w:w="98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384"/>
        <w:gridCol w:w="798"/>
        <w:gridCol w:w="1043"/>
        <w:gridCol w:w="708"/>
        <w:gridCol w:w="738"/>
        <w:gridCol w:w="850"/>
        <w:gridCol w:w="993"/>
        <w:gridCol w:w="708"/>
        <w:gridCol w:w="709"/>
        <w:gridCol w:w="929"/>
      </w:tblGrid>
      <w:tr w:rsidR="00F47A13" w:rsidRPr="00BA06FA" w14:paraId="174DFCBC" w14:textId="77777777" w:rsidTr="00126680">
        <w:tc>
          <w:tcPr>
            <w:tcW w:w="2384" w:type="dxa"/>
            <w:vMerge w:val="restart"/>
          </w:tcPr>
          <w:p w14:paraId="63D29D3C" w14:textId="77777777" w:rsidR="00F47A13" w:rsidRPr="00BA06FA" w:rsidRDefault="00F47A13" w:rsidP="00126680">
            <w:pPr>
              <w:jc w:val="center"/>
            </w:pPr>
          </w:p>
        </w:tc>
        <w:tc>
          <w:tcPr>
            <w:tcW w:w="3287" w:type="dxa"/>
            <w:gridSpan w:val="4"/>
          </w:tcPr>
          <w:p w14:paraId="21E6F6F7" w14:textId="77777777" w:rsidR="00F47A13" w:rsidRPr="00BA06FA" w:rsidRDefault="00F47A13" w:rsidP="00126680">
            <w:pPr>
              <w:jc w:val="center"/>
            </w:pPr>
            <w:r w:rsidRPr="00BA06FA">
              <w:t>2023 год</w:t>
            </w:r>
          </w:p>
        </w:tc>
        <w:tc>
          <w:tcPr>
            <w:tcW w:w="3260" w:type="dxa"/>
            <w:gridSpan w:val="4"/>
          </w:tcPr>
          <w:p w14:paraId="349D3859" w14:textId="77777777" w:rsidR="00F47A13" w:rsidRPr="00BA06FA" w:rsidRDefault="00F47A13" w:rsidP="00126680">
            <w:pPr>
              <w:jc w:val="center"/>
            </w:pPr>
            <w:r w:rsidRPr="00BA06FA">
              <w:t>2024 год</w:t>
            </w:r>
          </w:p>
        </w:tc>
        <w:tc>
          <w:tcPr>
            <w:tcW w:w="929" w:type="dxa"/>
            <w:vMerge w:val="restart"/>
          </w:tcPr>
          <w:p w14:paraId="0E878746" w14:textId="45F85BB8" w:rsidR="00F47A13" w:rsidRPr="00BA06FA" w:rsidRDefault="00F01A7D" w:rsidP="00126680">
            <w:pPr>
              <w:jc w:val="center"/>
            </w:pPr>
            <w:r w:rsidRPr="00BA06FA">
              <w:t>т</w:t>
            </w:r>
            <w:r w:rsidR="00F47A13" w:rsidRPr="00BA06FA">
              <w:t>емп</w:t>
            </w:r>
          </w:p>
          <w:p w14:paraId="005D5336" w14:textId="26E04C32" w:rsidR="00F47A13" w:rsidRPr="00BA06FA" w:rsidRDefault="00F01A7D" w:rsidP="00126680">
            <w:pPr>
              <w:jc w:val="center"/>
            </w:pPr>
            <w:r w:rsidRPr="00BA06FA">
              <w:t>р</w:t>
            </w:r>
            <w:r w:rsidR="00F47A13" w:rsidRPr="00BA06FA">
              <w:t>оста%</w:t>
            </w:r>
          </w:p>
        </w:tc>
      </w:tr>
      <w:tr w:rsidR="00F47A13" w:rsidRPr="00BA06FA" w14:paraId="0F56C0FE" w14:textId="77777777" w:rsidTr="00126680">
        <w:tc>
          <w:tcPr>
            <w:tcW w:w="2384" w:type="dxa"/>
            <w:vMerge/>
          </w:tcPr>
          <w:p w14:paraId="25E58208" w14:textId="77777777" w:rsidR="00F47A13" w:rsidRPr="00BA06FA" w:rsidRDefault="00F47A13" w:rsidP="00126680">
            <w:pPr>
              <w:rPr>
                <w:rFonts w:ascii="Arial" w:hAnsi="Arial" w:cs="Arial"/>
              </w:rPr>
            </w:pPr>
          </w:p>
        </w:tc>
        <w:tc>
          <w:tcPr>
            <w:tcW w:w="798" w:type="dxa"/>
          </w:tcPr>
          <w:p w14:paraId="70BA248E" w14:textId="0659B0D4" w:rsidR="00F47A13" w:rsidRPr="00BA06FA" w:rsidRDefault="00F01A7D" w:rsidP="00A83F58">
            <w:pPr>
              <w:ind w:left="-76"/>
            </w:pPr>
            <w:r w:rsidRPr="00BA06FA">
              <w:t>в</w:t>
            </w:r>
            <w:r w:rsidR="00F47A13" w:rsidRPr="00BA06FA">
              <w:t>сего</w:t>
            </w:r>
          </w:p>
        </w:tc>
        <w:tc>
          <w:tcPr>
            <w:tcW w:w="1043" w:type="dxa"/>
          </w:tcPr>
          <w:p w14:paraId="30196215" w14:textId="455BEB87" w:rsidR="00F47A13" w:rsidRPr="00BA06FA" w:rsidRDefault="00F01A7D" w:rsidP="00126680">
            <w:r w:rsidRPr="00BA06FA">
              <w:t>н</w:t>
            </w:r>
            <w:r w:rsidR="00F47A13" w:rsidRPr="00BA06FA">
              <w:t>а 100</w:t>
            </w:r>
          </w:p>
          <w:p w14:paraId="58D49B44" w14:textId="77777777" w:rsidR="00F47A13" w:rsidRPr="00BA06FA" w:rsidRDefault="00F47A13" w:rsidP="00126680">
            <w:r w:rsidRPr="00BA06FA">
              <w:t>тыс.</w:t>
            </w:r>
          </w:p>
        </w:tc>
        <w:tc>
          <w:tcPr>
            <w:tcW w:w="708" w:type="dxa"/>
          </w:tcPr>
          <w:p w14:paraId="6F555F29" w14:textId="165DC2C5" w:rsidR="00F47A13" w:rsidRPr="00BA06FA" w:rsidRDefault="00F01A7D" w:rsidP="00A83F58">
            <w:pPr>
              <w:ind w:left="-75"/>
            </w:pPr>
            <w:r w:rsidRPr="00BA06FA">
              <w:t>м</w:t>
            </w:r>
            <w:r w:rsidR="00F47A13" w:rsidRPr="00BA06FA">
              <w:t>уж.</w:t>
            </w:r>
          </w:p>
        </w:tc>
        <w:tc>
          <w:tcPr>
            <w:tcW w:w="738" w:type="dxa"/>
          </w:tcPr>
          <w:p w14:paraId="39309178" w14:textId="118517B6" w:rsidR="00F47A13" w:rsidRPr="00BA06FA" w:rsidRDefault="00F01A7D" w:rsidP="00126680">
            <w:r w:rsidRPr="00BA06FA">
              <w:t>ж</w:t>
            </w:r>
            <w:r w:rsidR="00F47A13" w:rsidRPr="00BA06FA">
              <w:t>ен.</w:t>
            </w:r>
          </w:p>
        </w:tc>
        <w:tc>
          <w:tcPr>
            <w:tcW w:w="850" w:type="dxa"/>
          </w:tcPr>
          <w:p w14:paraId="17497FE3" w14:textId="25E44090" w:rsidR="00F47A13" w:rsidRPr="00BA06FA" w:rsidRDefault="00F01A7D" w:rsidP="00126680">
            <w:r w:rsidRPr="00BA06FA">
              <w:t>в</w:t>
            </w:r>
            <w:r w:rsidR="00F47A13" w:rsidRPr="00BA06FA">
              <w:t>сего</w:t>
            </w:r>
          </w:p>
        </w:tc>
        <w:tc>
          <w:tcPr>
            <w:tcW w:w="993" w:type="dxa"/>
          </w:tcPr>
          <w:p w14:paraId="79BBF264" w14:textId="4C730254" w:rsidR="00F47A13" w:rsidRPr="00BA06FA" w:rsidRDefault="00F01A7D" w:rsidP="00126680">
            <w:r w:rsidRPr="00BA06FA">
              <w:t>н</w:t>
            </w:r>
            <w:r w:rsidR="00F47A13" w:rsidRPr="00BA06FA">
              <w:t>а 100 тыс.</w:t>
            </w:r>
          </w:p>
        </w:tc>
        <w:tc>
          <w:tcPr>
            <w:tcW w:w="708" w:type="dxa"/>
          </w:tcPr>
          <w:p w14:paraId="3A4ED8BF" w14:textId="2D498DDB" w:rsidR="00F47A13" w:rsidRPr="00BA06FA" w:rsidRDefault="00F01A7D" w:rsidP="00A83F58">
            <w:pPr>
              <w:ind w:left="-108"/>
            </w:pPr>
            <w:r w:rsidRPr="00BA06FA">
              <w:t>м</w:t>
            </w:r>
            <w:r w:rsidR="00F47A13" w:rsidRPr="00BA06FA">
              <w:t>уж.</w:t>
            </w:r>
          </w:p>
        </w:tc>
        <w:tc>
          <w:tcPr>
            <w:tcW w:w="709" w:type="dxa"/>
          </w:tcPr>
          <w:p w14:paraId="7DDDD8F2" w14:textId="2AD005F2" w:rsidR="00F47A13" w:rsidRPr="00BA06FA" w:rsidRDefault="00F01A7D" w:rsidP="00A83F58">
            <w:pPr>
              <w:ind w:left="-113"/>
            </w:pPr>
            <w:r w:rsidRPr="00BA06FA">
              <w:t>ж</w:t>
            </w:r>
            <w:r w:rsidR="00F47A13" w:rsidRPr="00BA06FA">
              <w:t>ен.</w:t>
            </w:r>
          </w:p>
        </w:tc>
        <w:tc>
          <w:tcPr>
            <w:tcW w:w="929" w:type="dxa"/>
            <w:vMerge/>
            <w:tcBorders>
              <w:bottom w:val="single" w:sz="4" w:space="0" w:color="auto"/>
            </w:tcBorders>
          </w:tcPr>
          <w:p w14:paraId="42D8B9A5" w14:textId="77777777" w:rsidR="00F47A13" w:rsidRPr="00BA06FA" w:rsidRDefault="00F47A13" w:rsidP="00126680"/>
        </w:tc>
      </w:tr>
      <w:tr w:rsidR="00F47A13" w:rsidRPr="00BA06FA" w14:paraId="4784C749" w14:textId="77777777" w:rsidTr="00126680">
        <w:tc>
          <w:tcPr>
            <w:tcW w:w="2384" w:type="dxa"/>
          </w:tcPr>
          <w:p w14:paraId="0E367FC8" w14:textId="77777777" w:rsidR="00F47A13" w:rsidRPr="00BA06FA" w:rsidRDefault="00F47A13" w:rsidP="00126680">
            <w:r w:rsidRPr="00BA06FA">
              <w:t>Число умерших от всех причин</w:t>
            </w:r>
          </w:p>
        </w:tc>
        <w:tc>
          <w:tcPr>
            <w:tcW w:w="798" w:type="dxa"/>
            <w:vAlign w:val="center"/>
          </w:tcPr>
          <w:p w14:paraId="5BD0D546" w14:textId="77777777" w:rsidR="00F47A13" w:rsidRPr="00BA06FA" w:rsidRDefault="00F47A13" w:rsidP="00126680">
            <w:pPr>
              <w:jc w:val="center"/>
            </w:pPr>
            <w:r w:rsidRPr="00BA06FA">
              <w:t>401</w:t>
            </w:r>
          </w:p>
        </w:tc>
        <w:tc>
          <w:tcPr>
            <w:tcW w:w="1043" w:type="dxa"/>
            <w:vAlign w:val="center"/>
          </w:tcPr>
          <w:p w14:paraId="7592D26A" w14:textId="77777777" w:rsidR="00F47A13" w:rsidRPr="00BA06FA" w:rsidRDefault="00F47A13" w:rsidP="00126680">
            <w:pPr>
              <w:jc w:val="center"/>
            </w:pPr>
            <w:r w:rsidRPr="00BA06FA">
              <w:t>922,65</w:t>
            </w:r>
          </w:p>
        </w:tc>
        <w:tc>
          <w:tcPr>
            <w:tcW w:w="708" w:type="dxa"/>
            <w:vAlign w:val="center"/>
          </w:tcPr>
          <w:p w14:paraId="1C9F339B" w14:textId="77777777" w:rsidR="00F47A13" w:rsidRPr="00BA06FA" w:rsidRDefault="00F47A13" w:rsidP="00126680">
            <w:pPr>
              <w:jc w:val="center"/>
            </w:pPr>
            <w:r w:rsidRPr="00BA06FA">
              <w:t>303</w:t>
            </w:r>
          </w:p>
        </w:tc>
        <w:tc>
          <w:tcPr>
            <w:tcW w:w="738" w:type="dxa"/>
            <w:vAlign w:val="center"/>
          </w:tcPr>
          <w:p w14:paraId="228B87F8" w14:textId="77777777" w:rsidR="00F47A13" w:rsidRPr="00BA06FA" w:rsidRDefault="00F47A13" w:rsidP="00126680">
            <w:pPr>
              <w:jc w:val="center"/>
            </w:pPr>
            <w:r w:rsidRPr="00BA06FA">
              <w:t>98</w:t>
            </w:r>
          </w:p>
        </w:tc>
        <w:tc>
          <w:tcPr>
            <w:tcW w:w="850" w:type="dxa"/>
            <w:vAlign w:val="center"/>
          </w:tcPr>
          <w:p w14:paraId="5DEBF395" w14:textId="77777777" w:rsidR="00F47A13" w:rsidRPr="00BA06FA" w:rsidRDefault="00F47A13" w:rsidP="00126680">
            <w:pPr>
              <w:jc w:val="center"/>
            </w:pPr>
            <w:r w:rsidRPr="00BA06FA">
              <w:t>470</w:t>
            </w:r>
          </w:p>
        </w:tc>
        <w:tc>
          <w:tcPr>
            <w:tcW w:w="993" w:type="dxa"/>
            <w:vAlign w:val="center"/>
          </w:tcPr>
          <w:p w14:paraId="3FEC87B3" w14:textId="77777777" w:rsidR="00F47A13" w:rsidRPr="00BA06FA" w:rsidRDefault="00F47A13" w:rsidP="00126680">
            <w:pPr>
              <w:jc w:val="center"/>
            </w:pPr>
            <w:r w:rsidRPr="00BA06FA">
              <w:t>1076,28</w:t>
            </w:r>
          </w:p>
        </w:tc>
        <w:tc>
          <w:tcPr>
            <w:tcW w:w="708" w:type="dxa"/>
            <w:vAlign w:val="center"/>
          </w:tcPr>
          <w:p w14:paraId="701EBF6E" w14:textId="77777777" w:rsidR="00F47A13" w:rsidRPr="00BA06FA" w:rsidRDefault="00F47A13" w:rsidP="00126680">
            <w:pPr>
              <w:jc w:val="center"/>
            </w:pPr>
            <w:r w:rsidRPr="00BA06FA">
              <w:t>371</w:t>
            </w:r>
          </w:p>
        </w:tc>
        <w:tc>
          <w:tcPr>
            <w:tcW w:w="709" w:type="dxa"/>
            <w:vAlign w:val="center"/>
          </w:tcPr>
          <w:p w14:paraId="66A2E442" w14:textId="77777777" w:rsidR="00F47A13" w:rsidRPr="00BA06FA" w:rsidRDefault="00F47A13" w:rsidP="00126680">
            <w:pPr>
              <w:jc w:val="center"/>
            </w:pPr>
            <w:r w:rsidRPr="00BA06FA">
              <w:t>99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B9737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+16,7</w:t>
            </w:r>
          </w:p>
        </w:tc>
      </w:tr>
      <w:tr w:rsidR="00F47A13" w:rsidRPr="00BA06FA" w14:paraId="0040684E" w14:textId="77777777" w:rsidTr="00126680">
        <w:tc>
          <w:tcPr>
            <w:tcW w:w="2384" w:type="dxa"/>
          </w:tcPr>
          <w:p w14:paraId="4BDE1F19" w14:textId="77777777" w:rsidR="00F47A13" w:rsidRPr="00BA06FA" w:rsidRDefault="00F47A13" w:rsidP="00126680">
            <w:r w:rsidRPr="00BA06FA">
              <w:t>БСК</w:t>
            </w:r>
          </w:p>
        </w:tc>
        <w:tc>
          <w:tcPr>
            <w:tcW w:w="798" w:type="dxa"/>
            <w:vAlign w:val="center"/>
          </w:tcPr>
          <w:p w14:paraId="235BEB49" w14:textId="77777777" w:rsidR="00F47A13" w:rsidRPr="00BA06FA" w:rsidRDefault="00F47A13" w:rsidP="00126680">
            <w:pPr>
              <w:jc w:val="center"/>
            </w:pPr>
            <w:r w:rsidRPr="00BA06FA">
              <w:t>119</w:t>
            </w:r>
          </w:p>
        </w:tc>
        <w:tc>
          <w:tcPr>
            <w:tcW w:w="1043" w:type="dxa"/>
            <w:vAlign w:val="center"/>
          </w:tcPr>
          <w:p w14:paraId="185E03E6" w14:textId="77777777" w:rsidR="00F47A13" w:rsidRPr="00BA06FA" w:rsidRDefault="00F47A13" w:rsidP="00126680">
            <w:pPr>
              <w:jc w:val="center"/>
            </w:pPr>
            <w:r w:rsidRPr="00BA06FA">
              <w:t>273,80</w:t>
            </w:r>
          </w:p>
        </w:tc>
        <w:tc>
          <w:tcPr>
            <w:tcW w:w="708" w:type="dxa"/>
            <w:vAlign w:val="center"/>
          </w:tcPr>
          <w:p w14:paraId="69C840C1" w14:textId="77777777" w:rsidR="00F47A13" w:rsidRPr="00BA06FA" w:rsidRDefault="00F47A13" w:rsidP="00126680">
            <w:pPr>
              <w:jc w:val="center"/>
            </w:pPr>
            <w:r w:rsidRPr="00BA06FA">
              <w:t>93</w:t>
            </w:r>
          </w:p>
        </w:tc>
        <w:tc>
          <w:tcPr>
            <w:tcW w:w="738" w:type="dxa"/>
            <w:vAlign w:val="center"/>
          </w:tcPr>
          <w:p w14:paraId="426920C7" w14:textId="77777777" w:rsidR="00F47A13" w:rsidRPr="00BA06FA" w:rsidRDefault="00F47A13" w:rsidP="00126680">
            <w:pPr>
              <w:jc w:val="center"/>
            </w:pPr>
            <w:r w:rsidRPr="00BA06FA">
              <w:t>26</w:t>
            </w:r>
          </w:p>
        </w:tc>
        <w:tc>
          <w:tcPr>
            <w:tcW w:w="850" w:type="dxa"/>
            <w:vAlign w:val="center"/>
          </w:tcPr>
          <w:p w14:paraId="561B4503" w14:textId="77777777" w:rsidR="00F47A13" w:rsidRPr="00BA06FA" w:rsidRDefault="00F47A13" w:rsidP="00126680">
            <w:pPr>
              <w:jc w:val="center"/>
            </w:pPr>
            <w:r w:rsidRPr="00BA06FA">
              <w:t>126</w:t>
            </w:r>
          </w:p>
        </w:tc>
        <w:tc>
          <w:tcPr>
            <w:tcW w:w="993" w:type="dxa"/>
            <w:vAlign w:val="center"/>
          </w:tcPr>
          <w:p w14:paraId="6F33724F" w14:textId="77777777" w:rsidR="00F47A13" w:rsidRPr="00BA06FA" w:rsidRDefault="00F47A13" w:rsidP="00126680">
            <w:pPr>
              <w:jc w:val="center"/>
            </w:pPr>
            <w:r w:rsidRPr="00BA06FA">
              <w:t>288,53</w:t>
            </w:r>
          </w:p>
        </w:tc>
        <w:tc>
          <w:tcPr>
            <w:tcW w:w="708" w:type="dxa"/>
            <w:vAlign w:val="center"/>
          </w:tcPr>
          <w:p w14:paraId="23B521F5" w14:textId="77777777" w:rsidR="00F47A13" w:rsidRPr="00BA06FA" w:rsidRDefault="00F47A13" w:rsidP="00126680">
            <w:pPr>
              <w:jc w:val="center"/>
            </w:pPr>
            <w:r w:rsidRPr="00BA06FA">
              <w:t>100</w:t>
            </w:r>
          </w:p>
        </w:tc>
        <w:tc>
          <w:tcPr>
            <w:tcW w:w="709" w:type="dxa"/>
            <w:vAlign w:val="center"/>
          </w:tcPr>
          <w:p w14:paraId="76E48526" w14:textId="77777777" w:rsidR="00F47A13" w:rsidRPr="00BA06FA" w:rsidRDefault="00F47A13" w:rsidP="00126680">
            <w:pPr>
              <w:jc w:val="center"/>
            </w:pPr>
            <w:r w:rsidRPr="00BA06FA">
              <w:t>26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F825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+5,4</w:t>
            </w:r>
          </w:p>
        </w:tc>
      </w:tr>
      <w:tr w:rsidR="00F47A13" w:rsidRPr="00BA06FA" w14:paraId="49AFEED9" w14:textId="77777777" w:rsidTr="00126680">
        <w:tc>
          <w:tcPr>
            <w:tcW w:w="2384" w:type="dxa"/>
          </w:tcPr>
          <w:p w14:paraId="41EE290A" w14:textId="77777777" w:rsidR="00F47A13" w:rsidRPr="00BA06FA" w:rsidRDefault="00F47A13" w:rsidP="00126680">
            <w:r w:rsidRPr="00BA06FA">
              <w:t>Новообразования</w:t>
            </w:r>
          </w:p>
        </w:tc>
        <w:tc>
          <w:tcPr>
            <w:tcW w:w="798" w:type="dxa"/>
            <w:vAlign w:val="center"/>
          </w:tcPr>
          <w:p w14:paraId="68A94105" w14:textId="77777777" w:rsidR="00F47A13" w:rsidRPr="00BA06FA" w:rsidRDefault="00F47A13" w:rsidP="00126680">
            <w:pPr>
              <w:jc w:val="center"/>
            </w:pPr>
            <w:r w:rsidRPr="00BA06FA">
              <w:t>50</w:t>
            </w:r>
          </w:p>
        </w:tc>
        <w:tc>
          <w:tcPr>
            <w:tcW w:w="1043" w:type="dxa"/>
            <w:vAlign w:val="center"/>
          </w:tcPr>
          <w:p w14:paraId="4030439E" w14:textId="77777777" w:rsidR="00F47A13" w:rsidRPr="00BA06FA" w:rsidRDefault="00F47A13" w:rsidP="00126680">
            <w:pPr>
              <w:jc w:val="center"/>
            </w:pPr>
            <w:r w:rsidRPr="00BA06FA">
              <w:t>115,04</w:t>
            </w:r>
          </w:p>
        </w:tc>
        <w:tc>
          <w:tcPr>
            <w:tcW w:w="708" w:type="dxa"/>
            <w:vAlign w:val="center"/>
          </w:tcPr>
          <w:p w14:paraId="169EE655" w14:textId="77777777" w:rsidR="00F47A13" w:rsidRPr="00BA06FA" w:rsidRDefault="00F47A13" w:rsidP="00126680">
            <w:pPr>
              <w:jc w:val="center"/>
            </w:pPr>
            <w:r w:rsidRPr="00BA06FA">
              <w:t>35</w:t>
            </w:r>
          </w:p>
        </w:tc>
        <w:tc>
          <w:tcPr>
            <w:tcW w:w="738" w:type="dxa"/>
            <w:vAlign w:val="center"/>
          </w:tcPr>
          <w:p w14:paraId="68F70DDD" w14:textId="77777777" w:rsidR="00F47A13" w:rsidRPr="00BA06FA" w:rsidRDefault="00F47A13" w:rsidP="00126680">
            <w:pPr>
              <w:jc w:val="center"/>
            </w:pPr>
            <w:r w:rsidRPr="00BA06FA">
              <w:t>15</w:t>
            </w:r>
          </w:p>
        </w:tc>
        <w:tc>
          <w:tcPr>
            <w:tcW w:w="850" w:type="dxa"/>
            <w:vAlign w:val="center"/>
          </w:tcPr>
          <w:p w14:paraId="68DBBFF5" w14:textId="77777777" w:rsidR="00F47A13" w:rsidRPr="00BA06FA" w:rsidRDefault="00F47A13" w:rsidP="00126680">
            <w:pPr>
              <w:jc w:val="center"/>
            </w:pPr>
            <w:r w:rsidRPr="00BA06FA">
              <w:t>37</w:t>
            </w:r>
          </w:p>
        </w:tc>
        <w:tc>
          <w:tcPr>
            <w:tcW w:w="993" w:type="dxa"/>
            <w:vAlign w:val="center"/>
          </w:tcPr>
          <w:p w14:paraId="516010B1" w14:textId="77777777" w:rsidR="00F47A13" w:rsidRPr="00BA06FA" w:rsidRDefault="00F47A13" w:rsidP="00126680">
            <w:pPr>
              <w:jc w:val="center"/>
            </w:pPr>
            <w:r w:rsidRPr="00BA06FA">
              <w:t>84,73</w:t>
            </w:r>
          </w:p>
        </w:tc>
        <w:tc>
          <w:tcPr>
            <w:tcW w:w="708" w:type="dxa"/>
            <w:vAlign w:val="center"/>
          </w:tcPr>
          <w:p w14:paraId="6D6D2559" w14:textId="77777777" w:rsidR="00F47A13" w:rsidRPr="00BA06FA" w:rsidRDefault="00F47A13" w:rsidP="00126680">
            <w:pPr>
              <w:jc w:val="center"/>
            </w:pPr>
            <w:r w:rsidRPr="00BA06FA">
              <w:t>25</w:t>
            </w:r>
          </w:p>
        </w:tc>
        <w:tc>
          <w:tcPr>
            <w:tcW w:w="709" w:type="dxa"/>
            <w:vAlign w:val="center"/>
          </w:tcPr>
          <w:p w14:paraId="0F3EB960" w14:textId="77777777" w:rsidR="00F47A13" w:rsidRPr="00BA06FA" w:rsidRDefault="00F47A13" w:rsidP="00126680">
            <w:pPr>
              <w:jc w:val="center"/>
            </w:pPr>
            <w:r w:rsidRPr="00BA06FA">
              <w:t>12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5D08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-26,3</w:t>
            </w:r>
          </w:p>
        </w:tc>
      </w:tr>
      <w:tr w:rsidR="00F47A13" w:rsidRPr="00BA06FA" w14:paraId="696F1C28" w14:textId="77777777" w:rsidTr="00126680">
        <w:tc>
          <w:tcPr>
            <w:tcW w:w="2384" w:type="dxa"/>
          </w:tcPr>
          <w:p w14:paraId="7D6AC6E1" w14:textId="77777777" w:rsidR="00F47A13" w:rsidRPr="00BA06FA" w:rsidRDefault="00F47A13" w:rsidP="00126680">
            <w:r w:rsidRPr="00BA06FA">
              <w:t>Болезни эндокринной системы</w:t>
            </w:r>
          </w:p>
        </w:tc>
        <w:tc>
          <w:tcPr>
            <w:tcW w:w="798" w:type="dxa"/>
            <w:vAlign w:val="center"/>
          </w:tcPr>
          <w:p w14:paraId="045CB3F5" w14:textId="77777777" w:rsidR="00F47A13" w:rsidRPr="00BA06FA" w:rsidRDefault="00F47A13" w:rsidP="00126680">
            <w:pPr>
              <w:jc w:val="center"/>
            </w:pPr>
            <w:r w:rsidRPr="00BA06FA">
              <w:t>2</w:t>
            </w:r>
          </w:p>
        </w:tc>
        <w:tc>
          <w:tcPr>
            <w:tcW w:w="1043" w:type="dxa"/>
            <w:vAlign w:val="center"/>
          </w:tcPr>
          <w:p w14:paraId="73706830" w14:textId="77777777" w:rsidR="00F47A13" w:rsidRPr="00BA06FA" w:rsidRDefault="00F47A13" w:rsidP="00126680">
            <w:pPr>
              <w:jc w:val="center"/>
            </w:pPr>
            <w:r w:rsidRPr="00BA06FA">
              <w:t>4,60</w:t>
            </w:r>
          </w:p>
        </w:tc>
        <w:tc>
          <w:tcPr>
            <w:tcW w:w="708" w:type="dxa"/>
            <w:vAlign w:val="center"/>
          </w:tcPr>
          <w:p w14:paraId="3A59DD64" w14:textId="77777777" w:rsidR="00F47A13" w:rsidRPr="00BA06FA" w:rsidRDefault="00F47A13" w:rsidP="00126680">
            <w:pPr>
              <w:jc w:val="center"/>
            </w:pPr>
            <w:r w:rsidRPr="00BA06FA">
              <w:t>1</w:t>
            </w:r>
          </w:p>
        </w:tc>
        <w:tc>
          <w:tcPr>
            <w:tcW w:w="738" w:type="dxa"/>
            <w:vAlign w:val="center"/>
          </w:tcPr>
          <w:p w14:paraId="248F2B28" w14:textId="77777777" w:rsidR="00F47A13" w:rsidRPr="00BA06FA" w:rsidRDefault="00F47A13" w:rsidP="00126680">
            <w:pPr>
              <w:jc w:val="center"/>
            </w:pPr>
            <w:r w:rsidRPr="00BA06FA">
              <w:t>1</w:t>
            </w:r>
          </w:p>
        </w:tc>
        <w:tc>
          <w:tcPr>
            <w:tcW w:w="850" w:type="dxa"/>
            <w:vAlign w:val="center"/>
          </w:tcPr>
          <w:p w14:paraId="2377719A" w14:textId="77777777" w:rsidR="00F47A13" w:rsidRPr="00BA06FA" w:rsidRDefault="00F47A13" w:rsidP="00126680">
            <w:pPr>
              <w:jc w:val="center"/>
            </w:pPr>
            <w:r w:rsidRPr="00BA06FA">
              <w:t>5</w:t>
            </w:r>
          </w:p>
        </w:tc>
        <w:tc>
          <w:tcPr>
            <w:tcW w:w="993" w:type="dxa"/>
            <w:vAlign w:val="center"/>
          </w:tcPr>
          <w:p w14:paraId="384DF324" w14:textId="77777777" w:rsidR="00F47A13" w:rsidRPr="00BA06FA" w:rsidRDefault="00F47A13" w:rsidP="00126680">
            <w:pPr>
              <w:jc w:val="center"/>
            </w:pPr>
            <w:r w:rsidRPr="00BA06FA">
              <w:t>11,45</w:t>
            </w:r>
          </w:p>
        </w:tc>
        <w:tc>
          <w:tcPr>
            <w:tcW w:w="708" w:type="dxa"/>
            <w:vAlign w:val="center"/>
          </w:tcPr>
          <w:p w14:paraId="21758FE3" w14:textId="77777777" w:rsidR="00F47A13" w:rsidRPr="00BA06FA" w:rsidRDefault="00F47A13" w:rsidP="00126680">
            <w:pPr>
              <w:jc w:val="center"/>
            </w:pPr>
            <w:r w:rsidRPr="00BA06FA">
              <w:t>2</w:t>
            </w:r>
          </w:p>
        </w:tc>
        <w:tc>
          <w:tcPr>
            <w:tcW w:w="709" w:type="dxa"/>
            <w:vAlign w:val="center"/>
          </w:tcPr>
          <w:p w14:paraId="361DA8D8" w14:textId="77777777" w:rsidR="00F47A13" w:rsidRPr="00BA06FA" w:rsidRDefault="00F47A13" w:rsidP="00126680">
            <w:pPr>
              <w:jc w:val="center"/>
            </w:pPr>
            <w:r w:rsidRPr="00BA06FA"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34D8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+148,9</w:t>
            </w:r>
          </w:p>
        </w:tc>
      </w:tr>
      <w:tr w:rsidR="00F47A13" w:rsidRPr="00BA06FA" w14:paraId="1FFD94DF" w14:textId="77777777" w:rsidTr="00126680">
        <w:tc>
          <w:tcPr>
            <w:tcW w:w="2384" w:type="dxa"/>
          </w:tcPr>
          <w:p w14:paraId="669814A1" w14:textId="77777777" w:rsidR="00F47A13" w:rsidRPr="00BA06FA" w:rsidRDefault="00F47A13" w:rsidP="00126680">
            <w:r w:rsidRPr="00BA06FA">
              <w:lastRenderedPageBreak/>
              <w:t>Болезни органов пищеварения</w:t>
            </w:r>
          </w:p>
        </w:tc>
        <w:tc>
          <w:tcPr>
            <w:tcW w:w="798" w:type="dxa"/>
            <w:vAlign w:val="center"/>
          </w:tcPr>
          <w:p w14:paraId="735C461E" w14:textId="77777777" w:rsidR="00F47A13" w:rsidRPr="00BA06FA" w:rsidRDefault="00F47A13" w:rsidP="00126680">
            <w:pPr>
              <w:jc w:val="center"/>
            </w:pPr>
            <w:r w:rsidRPr="00BA06FA">
              <w:t>38</w:t>
            </w:r>
          </w:p>
        </w:tc>
        <w:tc>
          <w:tcPr>
            <w:tcW w:w="1043" w:type="dxa"/>
            <w:vAlign w:val="center"/>
          </w:tcPr>
          <w:p w14:paraId="35FAE0BD" w14:textId="77777777" w:rsidR="00F47A13" w:rsidRPr="00BA06FA" w:rsidRDefault="00F47A13" w:rsidP="00126680">
            <w:pPr>
              <w:jc w:val="center"/>
            </w:pPr>
            <w:r w:rsidRPr="00BA06FA">
              <w:t>87,43</w:t>
            </w:r>
          </w:p>
        </w:tc>
        <w:tc>
          <w:tcPr>
            <w:tcW w:w="708" w:type="dxa"/>
            <w:vAlign w:val="center"/>
          </w:tcPr>
          <w:p w14:paraId="748C859A" w14:textId="77777777" w:rsidR="00F47A13" w:rsidRPr="00BA06FA" w:rsidRDefault="00F47A13" w:rsidP="00126680">
            <w:pPr>
              <w:jc w:val="center"/>
            </w:pPr>
            <w:r w:rsidRPr="00BA06FA">
              <w:t>22</w:t>
            </w:r>
          </w:p>
        </w:tc>
        <w:tc>
          <w:tcPr>
            <w:tcW w:w="738" w:type="dxa"/>
            <w:vAlign w:val="center"/>
          </w:tcPr>
          <w:p w14:paraId="4DEE6812" w14:textId="77777777" w:rsidR="00F47A13" w:rsidRPr="00BA06FA" w:rsidRDefault="00F47A13" w:rsidP="00126680">
            <w:pPr>
              <w:jc w:val="center"/>
            </w:pPr>
            <w:r w:rsidRPr="00BA06FA">
              <w:t>16</w:t>
            </w:r>
          </w:p>
        </w:tc>
        <w:tc>
          <w:tcPr>
            <w:tcW w:w="850" w:type="dxa"/>
            <w:vAlign w:val="center"/>
          </w:tcPr>
          <w:p w14:paraId="4E1B4F95" w14:textId="77777777" w:rsidR="00F47A13" w:rsidRPr="00BA06FA" w:rsidRDefault="00F47A13" w:rsidP="00126680">
            <w:pPr>
              <w:jc w:val="center"/>
            </w:pPr>
            <w:r w:rsidRPr="00BA06FA">
              <w:t>35</w:t>
            </w:r>
          </w:p>
        </w:tc>
        <w:tc>
          <w:tcPr>
            <w:tcW w:w="993" w:type="dxa"/>
            <w:vAlign w:val="center"/>
          </w:tcPr>
          <w:p w14:paraId="08C8E731" w14:textId="77777777" w:rsidR="00F47A13" w:rsidRPr="00BA06FA" w:rsidRDefault="00F47A13" w:rsidP="00126680">
            <w:pPr>
              <w:jc w:val="center"/>
            </w:pPr>
            <w:r w:rsidRPr="00BA06FA">
              <w:t>80,15</w:t>
            </w:r>
          </w:p>
        </w:tc>
        <w:tc>
          <w:tcPr>
            <w:tcW w:w="708" w:type="dxa"/>
            <w:vAlign w:val="center"/>
          </w:tcPr>
          <w:p w14:paraId="1E59F109" w14:textId="77777777" w:rsidR="00F47A13" w:rsidRPr="00BA06FA" w:rsidRDefault="00F47A13" w:rsidP="00126680">
            <w:pPr>
              <w:jc w:val="center"/>
            </w:pPr>
            <w:r w:rsidRPr="00BA06FA">
              <w:t>21</w:t>
            </w:r>
          </w:p>
        </w:tc>
        <w:tc>
          <w:tcPr>
            <w:tcW w:w="709" w:type="dxa"/>
            <w:vAlign w:val="center"/>
          </w:tcPr>
          <w:p w14:paraId="7B809C84" w14:textId="77777777" w:rsidR="00F47A13" w:rsidRPr="00BA06FA" w:rsidRDefault="00F47A13" w:rsidP="00126680">
            <w:pPr>
              <w:jc w:val="center"/>
            </w:pPr>
            <w:r w:rsidRPr="00BA06FA">
              <w:t>14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6147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-8,3</w:t>
            </w:r>
          </w:p>
        </w:tc>
      </w:tr>
      <w:tr w:rsidR="00F47A13" w:rsidRPr="00BA06FA" w14:paraId="14C49AF0" w14:textId="77777777" w:rsidTr="00126680">
        <w:tc>
          <w:tcPr>
            <w:tcW w:w="2384" w:type="dxa"/>
          </w:tcPr>
          <w:p w14:paraId="5E44EBB4" w14:textId="77777777" w:rsidR="00F47A13" w:rsidRPr="00BA06FA" w:rsidRDefault="00F47A13" w:rsidP="00126680">
            <w:r w:rsidRPr="00BA06FA">
              <w:t>Болезни органов дыхания</w:t>
            </w:r>
          </w:p>
        </w:tc>
        <w:tc>
          <w:tcPr>
            <w:tcW w:w="798" w:type="dxa"/>
            <w:vAlign w:val="center"/>
          </w:tcPr>
          <w:p w14:paraId="1513372E" w14:textId="77777777" w:rsidR="00F47A13" w:rsidRPr="00BA06FA" w:rsidRDefault="00F47A13" w:rsidP="00126680">
            <w:pPr>
              <w:jc w:val="center"/>
            </w:pPr>
            <w:r w:rsidRPr="00BA06FA">
              <w:t>22</w:t>
            </w:r>
          </w:p>
        </w:tc>
        <w:tc>
          <w:tcPr>
            <w:tcW w:w="1043" w:type="dxa"/>
            <w:vAlign w:val="center"/>
          </w:tcPr>
          <w:p w14:paraId="1D388A93" w14:textId="77777777" w:rsidR="00F47A13" w:rsidRPr="00BA06FA" w:rsidRDefault="00F47A13" w:rsidP="00126680">
            <w:pPr>
              <w:jc w:val="center"/>
            </w:pPr>
            <w:r w:rsidRPr="00BA06FA">
              <w:t>50,62</w:t>
            </w:r>
          </w:p>
        </w:tc>
        <w:tc>
          <w:tcPr>
            <w:tcW w:w="708" w:type="dxa"/>
            <w:vAlign w:val="center"/>
          </w:tcPr>
          <w:p w14:paraId="1D28D8FC" w14:textId="77777777" w:rsidR="00F47A13" w:rsidRPr="00BA06FA" w:rsidRDefault="00F47A13" w:rsidP="00126680">
            <w:pPr>
              <w:jc w:val="center"/>
            </w:pPr>
            <w:r w:rsidRPr="00BA06FA">
              <w:t>17</w:t>
            </w:r>
          </w:p>
        </w:tc>
        <w:tc>
          <w:tcPr>
            <w:tcW w:w="738" w:type="dxa"/>
            <w:vAlign w:val="center"/>
          </w:tcPr>
          <w:p w14:paraId="4318FC23" w14:textId="77777777" w:rsidR="00F47A13" w:rsidRPr="00BA06FA" w:rsidRDefault="00F47A13" w:rsidP="00126680">
            <w:pPr>
              <w:jc w:val="center"/>
            </w:pPr>
            <w:r w:rsidRPr="00BA06FA">
              <w:t>5</w:t>
            </w:r>
          </w:p>
        </w:tc>
        <w:tc>
          <w:tcPr>
            <w:tcW w:w="850" w:type="dxa"/>
            <w:vAlign w:val="center"/>
          </w:tcPr>
          <w:p w14:paraId="308D9439" w14:textId="77777777" w:rsidR="00F47A13" w:rsidRPr="00BA06FA" w:rsidRDefault="00F47A13" w:rsidP="00126680">
            <w:pPr>
              <w:jc w:val="center"/>
            </w:pPr>
            <w:r w:rsidRPr="00BA06FA">
              <w:t>10</w:t>
            </w:r>
          </w:p>
        </w:tc>
        <w:tc>
          <w:tcPr>
            <w:tcW w:w="993" w:type="dxa"/>
            <w:vAlign w:val="center"/>
          </w:tcPr>
          <w:p w14:paraId="427C0973" w14:textId="77777777" w:rsidR="00F47A13" w:rsidRPr="00BA06FA" w:rsidRDefault="00F47A13" w:rsidP="00126680">
            <w:pPr>
              <w:jc w:val="center"/>
            </w:pPr>
            <w:r w:rsidRPr="00BA06FA">
              <w:t>22,90</w:t>
            </w:r>
          </w:p>
        </w:tc>
        <w:tc>
          <w:tcPr>
            <w:tcW w:w="708" w:type="dxa"/>
            <w:vAlign w:val="center"/>
          </w:tcPr>
          <w:p w14:paraId="2B836A34" w14:textId="77777777" w:rsidR="00F47A13" w:rsidRPr="00BA06FA" w:rsidRDefault="00F47A13" w:rsidP="00126680">
            <w:pPr>
              <w:jc w:val="center"/>
            </w:pPr>
            <w:r w:rsidRPr="00BA06FA">
              <w:t>8</w:t>
            </w:r>
          </w:p>
        </w:tc>
        <w:tc>
          <w:tcPr>
            <w:tcW w:w="709" w:type="dxa"/>
            <w:vAlign w:val="center"/>
          </w:tcPr>
          <w:p w14:paraId="6B8E162B" w14:textId="77777777" w:rsidR="00F47A13" w:rsidRPr="00BA06FA" w:rsidRDefault="00F47A13" w:rsidP="00126680">
            <w:pPr>
              <w:jc w:val="center"/>
            </w:pPr>
            <w:r w:rsidRPr="00BA06FA"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6230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-54,8</w:t>
            </w:r>
          </w:p>
        </w:tc>
      </w:tr>
      <w:tr w:rsidR="00F47A13" w:rsidRPr="00BA06FA" w14:paraId="73C435D4" w14:textId="77777777" w:rsidTr="00126680">
        <w:tc>
          <w:tcPr>
            <w:tcW w:w="2384" w:type="dxa"/>
            <w:vAlign w:val="bottom"/>
          </w:tcPr>
          <w:p w14:paraId="5578B850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Внешние причины</w:t>
            </w:r>
          </w:p>
        </w:tc>
        <w:tc>
          <w:tcPr>
            <w:tcW w:w="798" w:type="dxa"/>
            <w:vAlign w:val="center"/>
          </w:tcPr>
          <w:p w14:paraId="1343A7B6" w14:textId="77777777" w:rsidR="00F47A13" w:rsidRPr="00BA06FA" w:rsidRDefault="00F47A13" w:rsidP="00126680">
            <w:pPr>
              <w:jc w:val="center"/>
            </w:pPr>
            <w:r w:rsidRPr="00BA06FA">
              <w:t>100</w:t>
            </w:r>
          </w:p>
        </w:tc>
        <w:tc>
          <w:tcPr>
            <w:tcW w:w="1043" w:type="dxa"/>
            <w:vAlign w:val="center"/>
          </w:tcPr>
          <w:p w14:paraId="2585B202" w14:textId="77777777" w:rsidR="00F47A13" w:rsidRPr="00BA06FA" w:rsidRDefault="00F47A13" w:rsidP="00126680">
            <w:pPr>
              <w:jc w:val="center"/>
            </w:pPr>
            <w:r w:rsidRPr="00BA06FA">
              <w:t>230,09</w:t>
            </w:r>
          </w:p>
        </w:tc>
        <w:tc>
          <w:tcPr>
            <w:tcW w:w="708" w:type="dxa"/>
            <w:vAlign w:val="center"/>
          </w:tcPr>
          <w:p w14:paraId="150AB5BF" w14:textId="77777777" w:rsidR="00F47A13" w:rsidRPr="00BA06FA" w:rsidRDefault="00F47A13" w:rsidP="00126680">
            <w:pPr>
              <w:jc w:val="center"/>
            </w:pPr>
            <w:r w:rsidRPr="00BA06FA">
              <w:t>89</w:t>
            </w:r>
          </w:p>
        </w:tc>
        <w:tc>
          <w:tcPr>
            <w:tcW w:w="738" w:type="dxa"/>
            <w:vAlign w:val="center"/>
          </w:tcPr>
          <w:p w14:paraId="56EB0AA5" w14:textId="77777777" w:rsidR="00F47A13" w:rsidRPr="00BA06FA" w:rsidRDefault="00F47A13" w:rsidP="00126680">
            <w:pPr>
              <w:jc w:val="center"/>
            </w:pPr>
            <w:r w:rsidRPr="00BA06FA">
              <w:t>11</w:t>
            </w:r>
          </w:p>
        </w:tc>
        <w:tc>
          <w:tcPr>
            <w:tcW w:w="850" w:type="dxa"/>
            <w:vAlign w:val="center"/>
          </w:tcPr>
          <w:p w14:paraId="120446DE" w14:textId="77777777" w:rsidR="00F47A13" w:rsidRPr="00BA06FA" w:rsidRDefault="00F47A13" w:rsidP="00126680">
            <w:pPr>
              <w:jc w:val="center"/>
            </w:pPr>
            <w:r w:rsidRPr="00BA06FA">
              <w:t>179</w:t>
            </w:r>
          </w:p>
        </w:tc>
        <w:tc>
          <w:tcPr>
            <w:tcW w:w="993" w:type="dxa"/>
            <w:vAlign w:val="center"/>
          </w:tcPr>
          <w:p w14:paraId="491F6DD7" w14:textId="77777777" w:rsidR="00F47A13" w:rsidRPr="00BA06FA" w:rsidRDefault="00F47A13" w:rsidP="00126680">
            <w:pPr>
              <w:jc w:val="center"/>
            </w:pPr>
            <w:r w:rsidRPr="00BA06FA">
              <w:t>409,90</w:t>
            </w:r>
          </w:p>
        </w:tc>
        <w:tc>
          <w:tcPr>
            <w:tcW w:w="708" w:type="dxa"/>
            <w:vAlign w:val="center"/>
          </w:tcPr>
          <w:p w14:paraId="55C5BDFA" w14:textId="77777777" w:rsidR="00F47A13" w:rsidRPr="00BA06FA" w:rsidRDefault="00F47A13" w:rsidP="00126680">
            <w:pPr>
              <w:jc w:val="center"/>
            </w:pPr>
            <w:r w:rsidRPr="00BA06FA">
              <w:t>164</w:t>
            </w:r>
          </w:p>
        </w:tc>
        <w:tc>
          <w:tcPr>
            <w:tcW w:w="709" w:type="dxa"/>
            <w:vAlign w:val="center"/>
          </w:tcPr>
          <w:p w14:paraId="1E15F6BD" w14:textId="77777777" w:rsidR="00F47A13" w:rsidRPr="00BA06FA" w:rsidRDefault="00F47A13" w:rsidP="00126680">
            <w:pPr>
              <w:jc w:val="center"/>
            </w:pPr>
            <w:r w:rsidRPr="00BA06FA">
              <w:t>15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F1C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+78,1</w:t>
            </w:r>
          </w:p>
        </w:tc>
      </w:tr>
      <w:tr w:rsidR="00F47A13" w:rsidRPr="00BA06FA" w14:paraId="0E782C7E" w14:textId="77777777" w:rsidTr="00126680">
        <w:tc>
          <w:tcPr>
            <w:tcW w:w="2384" w:type="dxa"/>
            <w:vAlign w:val="bottom"/>
          </w:tcPr>
          <w:p w14:paraId="4951EBFE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в том числе:</w:t>
            </w:r>
          </w:p>
        </w:tc>
        <w:tc>
          <w:tcPr>
            <w:tcW w:w="798" w:type="dxa"/>
            <w:vAlign w:val="center"/>
          </w:tcPr>
          <w:p w14:paraId="66D7515A" w14:textId="77777777" w:rsidR="00F47A13" w:rsidRPr="00BA06FA" w:rsidRDefault="00F47A13" w:rsidP="0012668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6D58E0FB" w14:textId="77777777" w:rsidR="00F47A13" w:rsidRPr="00BA06FA" w:rsidRDefault="00F47A13" w:rsidP="00126680">
            <w:pPr>
              <w:jc w:val="center"/>
            </w:pPr>
          </w:p>
        </w:tc>
        <w:tc>
          <w:tcPr>
            <w:tcW w:w="708" w:type="dxa"/>
            <w:vAlign w:val="center"/>
          </w:tcPr>
          <w:p w14:paraId="05BBDD9F" w14:textId="77777777" w:rsidR="00F47A13" w:rsidRPr="00BA06FA" w:rsidRDefault="00F47A13" w:rsidP="00126680">
            <w:pPr>
              <w:jc w:val="center"/>
            </w:pPr>
          </w:p>
        </w:tc>
        <w:tc>
          <w:tcPr>
            <w:tcW w:w="738" w:type="dxa"/>
            <w:vAlign w:val="center"/>
          </w:tcPr>
          <w:p w14:paraId="1331C78D" w14:textId="77777777" w:rsidR="00F47A13" w:rsidRPr="00BA06FA" w:rsidRDefault="00F47A13" w:rsidP="0012668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7C114D5" w14:textId="77777777" w:rsidR="00F47A13" w:rsidRPr="00BA06FA" w:rsidRDefault="00F47A13" w:rsidP="0012668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5491A74" w14:textId="77777777" w:rsidR="00F47A13" w:rsidRPr="00BA06FA" w:rsidRDefault="00F47A13" w:rsidP="00126680">
            <w:pPr>
              <w:jc w:val="center"/>
            </w:pPr>
          </w:p>
        </w:tc>
        <w:tc>
          <w:tcPr>
            <w:tcW w:w="708" w:type="dxa"/>
            <w:vAlign w:val="center"/>
          </w:tcPr>
          <w:p w14:paraId="20889D59" w14:textId="77777777" w:rsidR="00F47A13" w:rsidRPr="00BA06FA" w:rsidRDefault="00F47A13" w:rsidP="00126680">
            <w:pPr>
              <w:jc w:val="center"/>
            </w:pPr>
          </w:p>
        </w:tc>
        <w:tc>
          <w:tcPr>
            <w:tcW w:w="709" w:type="dxa"/>
            <w:vAlign w:val="center"/>
          </w:tcPr>
          <w:p w14:paraId="34092491" w14:textId="77777777" w:rsidR="00F47A13" w:rsidRPr="00BA06FA" w:rsidRDefault="00F47A13" w:rsidP="00126680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A238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</w:p>
        </w:tc>
      </w:tr>
      <w:tr w:rsidR="00F47A13" w:rsidRPr="00BA06FA" w14:paraId="5BA60453" w14:textId="77777777" w:rsidTr="00126680">
        <w:tc>
          <w:tcPr>
            <w:tcW w:w="2384" w:type="dxa"/>
            <w:vAlign w:val="bottom"/>
          </w:tcPr>
          <w:p w14:paraId="334F91B3" w14:textId="5F68321A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Отравление (в т.ч. алкоголь, наркотики)</w:t>
            </w:r>
          </w:p>
        </w:tc>
        <w:tc>
          <w:tcPr>
            <w:tcW w:w="798" w:type="dxa"/>
            <w:vAlign w:val="center"/>
          </w:tcPr>
          <w:p w14:paraId="0E955526" w14:textId="77777777" w:rsidR="00F47A13" w:rsidRPr="00BA06FA" w:rsidRDefault="00F47A13" w:rsidP="00126680">
            <w:pPr>
              <w:jc w:val="center"/>
            </w:pPr>
            <w:r w:rsidRPr="00BA06FA">
              <w:t>14</w:t>
            </w:r>
          </w:p>
        </w:tc>
        <w:tc>
          <w:tcPr>
            <w:tcW w:w="1043" w:type="dxa"/>
            <w:vAlign w:val="center"/>
          </w:tcPr>
          <w:p w14:paraId="11F05379" w14:textId="77777777" w:rsidR="00F47A13" w:rsidRPr="00BA06FA" w:rsidRDefault="00F47A13" w:rsidP="00126680">
            <w:pPr>
              <w:jc w:val="center"/>
            </w:pPr>
            <w:r w:rsidRPr="00BA06FA">
              <w:t>32,21</w:t>
            </w:r>
          </w:p>
        </w:tc>
        <w:tc>
          <w:tcPr>
            <w:tcW w:w="708" w:type="dxa"/>
            <w:vAlign w:val="center"/>
          </w:tcPr>
          <w:p w14:paraId="4BBEF311" w14:textId="77777777" w:rsidR="00F47A13" w:rsidRPr="00BA06FA" w:rsidRDefault="00F47A13" w:rsidP="00126680">
            <w:pPr>
              <w:jc w:val="center"/>
            </w:pPr>
            <w:r w:rsidRPr="00BA06FA">
              <w:t>11</w:t>
            </w:r>
          </w:p>
        </w:tc>
        <w:tc>
          <w:tcPr>
            <w:tcW w:w="738" w:type="dxa"/>
            <w:vAlign w:val="center"/>
          </w:tcPr>
          <w:p w14:paraId="777FB029" w14:textId="77777777" w:rsidR="00F47A13" w:rsidRPr="00BA06FA" w:rsidRDefault="00F47A13" w:rsidP="00126680">
            <w:pPr>
              <w:jc w:val="center"/>
            </w:pPr>
            <w:r w:rsidRPr="00BA06FA">
              <w:t>3</w:t>
            </w:r>
          </w:p>
        </w:tc>
        <w:tc>
          <w:tcPr>
            <w:tcW w:w="850" w:type="dxa"/>
            <w:vAlign w:val="center"/>
          </w:tcPr>
          <w:p w14:paraId="7895FEB1" w14:textId="77777777" w:rsidR="00F47A13" w:rsidRPr="00BA06FA" w:rsidRDefault="00F47A13" w:rsidP="00126680">
            <w:pPr>
              <w:jc w:val="center"/>
            </w:pPr>
            <w:r w:rsidRPr="00BA06FA">
              <w:t>16</w:t>
            </w:r>
          </w:p>
        </w:tc>
        <w:tc>
          <w:tcPr>
            <w:tcW w:w="993" w:type="dxa"/>
            <w:vAlign w:val="center"/>
          </w:tcPr>
          <w:p w14:paraId="2D58B86C" w14:textId="77777777" w:rsidR="00F47A13" w:rsidRPr="00BA06FA" w:rsidRDefault="00F47A13" w:rsidP="00126680">
            <w:pPr>
              <w:jc w:val="center"/>
            </w:pPr>
            <w:r w:rsidRPr="00BA06FA">
              <w:t>36,64</w:t>
            </w:r>
          </w:p>
        </w:tc>
        <w:tc>
          <w:tcPr>
            <w:tcW w:w="708" w:type="dxa"/>
            <w:vAlign w:val="center"/>
          </w:tcPr>
          <w:p w14:paraId="3FA7E545" w14:textId="77777777" w:rsidR="00F47A13" w:rsidRPr="00BA06FA" w:rsidRDefault="00F47A13" w:rsidP="00126680">
            <w:pPr>
              <w:jc w:val="center"/>
            </w:pPr>
            <w:r w:rsidRPr="00BA06FA">
              <w:t>15</w:t>
            </w:r>
          </w:p>
        </w:tc>
        <w:tc>
          <w:tcPr>
            <w:tcW w:w="709" w:type="dxa"/>
            <w:vAlign w:val="center"/>
          </w:tcPr>
          <w:p w14:paraId="27136055" w14:textId="77777777" w:rsidR="00F47A13" w:rsidRPr="00BA06FA" w:rsidRDefault="00F47A13" w:rsidP="00126680">
            <w:pPr>
              <w:jc w:val="center"/>
            </w:pPr>
            <w:r w:rsidRPr="00BA06FA"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75AC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+13,8</w:t>
            </w:r>
          </w:p>
        </w:tc>
      </w:tr>
      <w:tr w:rsidR="00F47A13" w:rsidRPr="00BA06FA" w14:paraId="1C32EE82" w14:textId="77777777" w:rsidTr="00126680">
        <w:tc>
          <w:tcPr>
            <w:tcW w:w="2384" w:type="dxa"/>
            <w:vAlign w:val="bottom"/>
          </w:tcPr>
          <w:p w14:paraId="0B00D0E0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транспортные травмы (ДТП)</w:t>
            </w:r>
          </w:p>
        </w:tc>
        <w:tc>
          <w:tcPr>
            <w:tcW w:w="798" w:type="dxa"/>
            <w:vAlign w:val="center"/>
          </w:tcPr>
          <w:p w14:paraId="3959EA5B" w14:textId="77777777" w:rsidR="00F47A13" w:rsidRPr="00BA06FA" w:rsidRDefault="00F47A13" w:rsidP="00126680">
            <w:pPr>
              <w:jc w:val="center"/>
            </w:pPr>
            <w:r w:rsidRPr="00BA06FA">
              <w:t>6</w:t>
            </w:r>
          </w:p>
        </w:tc>
        <w:tc>
          <w:tcPr>
            <w:tcW w:w="1043" w:type="dxa"/>
            <w:vAlign w:val="center"/>
          </w:tcPr>
          <w:p w14:paraId="49807BC0" w14:textId="77777777" w:rsidR="00F47A13" w:rsidRPr="00BA06FA" w:rsidRDefault="00F47A13" w:rsidP="00126680">
            <w:pPr>
              <w:jc w:val="center"/>
            </w:pPr>
            <w:r w:rsidRPr="00BA06FA">
              <w:t>13,81</w:t>
            </w:r>
          </w:p>
        </w:tc>
        <w:tc>
          <w:tcPr>
            <w:tcW w:w="708" w:type="dxa"/>
            <w:vAlign w:val="center"/>
          </w:tcPr>
          <w:p w14:paraId="611854A8" w14:textId="77777777" w:rsidR="00F47A13" w:rsidRPr="00BA06FA" w:rsidRDefault="00F47A13" w:rsidP="00126680">
            <w:pPr>
              <w:jc w:val="center"/>
            </w:pPr>
            <w:r w:rsidRPr="00BA06FA">
              <w:t>4</w:t>
            </w:r>
          </w:p>
        </w:tc>
        <w:tc>
          <w:tcPr>
            <w:tcW w:w="738" w:type="dxa"/>
            <w:vAlign w:val="center"/>
          </w:tcPr>
          <w:p w14:paraId="7D749E0C" w14:textId="77777777" w:rsidR="00F47A13" w:rsidRPr="00BA06FA" w:rsidRDefault="00F47A13" w:rsidP="00126680">
            <w:pPr>
              <w:jc w:val="center"/>
            </w:pPr>
            <w:r w:rsidRPr="00BA06FA">
              <w:t>2</w:t>
            </w:r>
          </w:p>
        </w:tc>
        <w:tc>
          <w:tcPr>
            <w:tcW w:w="850" w:type="dxa"/>
            <w:vAlign w:val="center"/>
          </w:tcPr>
          <w:p w14:paraId="7DE03D93" w14:textId="77777777" w:rsidR="00F47A13" w:rsidRPr="00BA06FA" w:rsidRDefault="00F47A13" w:rsidP="00126680">
            <w:pPr>
              <w:jc w:val="center"/>
            </w:pPr>
            <w:r w:rsidRPr="00BA06FA">
              <w:t>14</w:t>
            </w:r>
          </w:p>
        </w:tc>
        <w:tc>
          <w:tcPr>
            <w:tcW w:w="993" w:type="dxa"/>
            <w:vAlign w:val="center"/>
          </w:tcPr>
          <w:p w14:paraId="1EA71D20" w14:textId="77777777" w:rsidR="00F47A13" w:rsidRPr="00BA06FA" w:rsidRDefault="00F47A13" w:rsidP="00126680">
            <w:pPr>
              <w:jc w:val="center"/>
            </w:pPr>
            <w:r w:rsidRPr="00BA06FA">
              <w:t>32,06</w:t>
            </w:r>
          </w:p>
        </w:tc>
        <w:tc>
          <w:tcPr>
            <w:tcW w:w="708" w:type="dxa"/>
            <w:vAlign w:val="center"/>
          </w:tcPr>
          <w:p w14:paraId="0C151DAF" w14:textId="77777777" w:rsidR="00F47A13" w:rsidRPr="00BA06FA" w:rsidRDefault="00F47A13" w:rsidP="00126680">
            <w:pPr>
              <w:jc w:val="center"/>
            </w:pPr>
            <w:r w:rsidRPr="00BA06FA">
              <w:t>11</w:t>
            </w:r>
          </w:p>
        </w:tc>
        <w:tc>
          <w:tcPr>
            <w:tcW w:w="709" w:type="dxa"/>
            <w:vAlign w:val="center"/>
          </w:tcPr>
          <w:p w14:paraId="212079E0" w14:textId="77777777" w:rsidR="00F47A13" w:rsidRPr="00BA06FA" w:rsidRDefault="00F47A13" w:rsidP="00126680">
            <w:pPr>
              <w:jc w:val="center"/>
            </w:pPr>
            <w:r w:rsidRPr="00BA06FA"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3BCC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+132,2</w:t>
            </w:r>
          </w:p>
        </w:tc>
      </w:tr>
      <w:tr w:rsidR="00F47A13" w:rsidRPr="00BA06FA" w14:paraId="30A6BC43" w14:textId="77777777" w:rsidTr="00126680">
        <w:tc>
          <w:tcPr>
            <w:tcW w:w="2384" w:type="dxa"/>
            <w:vAlign w:val="bottom"/>
          </w:tcPr>
          <w:p w14:paraId="68F4AC31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 xml:space="preserve">самоубийства </w:t>
            </w:r>
          </w:p>
        </w:tc>
        <w:tc>
          <w:tcPr>
            <w:tcW w:w="798" w:type="dxa"/>
            <w:vAlign w:val="center"/>
          </w:tcPr>
          <w:p w14:paraId="0D7ED222" w14:textId="77777777" w:rsidR="00F47A13" w:rsidRPr="00BA06FA" w:rsidRDefault="00F47A13" w:rsidP="00126680">
            <w:pPr>
              <w:jc w:val="center"/>
            </w:pPr>
            <w:r w:rsidRPr="00BA06FA">
              <w:t>15</w:t>
            </w:r>
          </w:p>
        </w:tc>
        <w:tc>
          <w:tcPr>
            <w:tcW w:w="1043" w:type="dxa"/>
            <w:vAlign w:val="center"/>
          </w:tcPr>
          <w:p w14:paraId="55501F44" w14:textId="77777777" w:rsidR="00F47A13" w:rsidRPr="00BA06FA" w:rsidRDefault="00F47A13" w:rsidP="00126680">
            <w:pPr>
              <w:jc w:val="center"/>
            </w:pPr>
            <w:r w:rsidRPr="00BA06FA">
              <w:t>34,51</w:t>
            </w:r>
          </w:p>
        </w:tc>
        <w:tc>
          <w:tcPr>
            <w:tcW w:w="708" w:type="dxa"/>
            <w:vAlign w:val="center"/>
          </w:tcPr>
          <w:p w14:paraId="7DCC6764" w14:textId="77777777" w:rsidR="00F47A13" w:rsidRPr="00BA06FA" w:rsidRDefault="00F47A13" w:rsidP="00126680">
            <w:pPr>
              <w:jc w:val="center"/>
            </w:pPr>
            <w:r w:rsidRPr="00BA06FA">
              <w:t>12</w:t>
            </w:r>
          </w:p>
        </w:tc>
        <w:tc>
          <w:tcPr>
            <w:tcW w:w="738" w:type="dxa"/>
            <w:vAlign w:val="center"/>
          </w:tcPr>
          <w:p w14:paraId="25A7528D" w14:textId="77777777" w:rsidR="00F47A13" w:rsidRPr="00BA06FA" w:rsidRDefault="00F47A13" w:rsidP="00126680">
            <w:pPr>
              <w:jc w:val="center"/>
            </w:pPr>
            <w:r w:rsidRPr="00BA06FA">
              <w:t>3</w:t>
            </w:r>
          </w:p>
        </w:tc>
        <w:tc>
          <w:tcPr>
            <w:tcW w:w="850" w:type="dxa"/>
            <w:vAlign w:val="center"/>
          </w:tcPr>
          <w:p w14:paraId="1F16C25E" w14:textId="77777777" w:rsidR="00F47A13" w:rsidRPr="00BA06FA" w:rsidRDefault="00F47A13" w:rsidP="00126680">
            <w:pPr>
              <w:jc w:val="center"/>
            </w:pPr>
            <w:r w:rsidRPr="00BA06FA">
              <w:t>22</w:t>
            </w:r>
          </w:p>
        </w:tc>
        <w:tc>
          <w:tcPr>
            <w:tcW w:w="993" w:type="dxa"/>
            <w:vAlign w:val="center"/>
          </w:tcPr>
          <w:p w14:paraId="472B4D24" w14:textId="77777777" w:rsidR="00F47A13" w:rsidRPr="00BA06FA" w:rsidRDefault="00F47A13" w:rsidP="00126680">
            <w:pPr>
              <w:jc w:val="center"/>
            </w:pPr>
            <w:r w:rsidRPr="00BA06FA">
              <w:t>50,38</w:t>
            </w:r>
          </w:p>
        </w:tc>
        <w:tc>
          <w:tcPr>
            <w:tcW w:w="708" w:type="dxa"/>
            <w:vAlign w:val="center"/>
          </w:tcPr>
          <w:p w14:paraId="633B325F" w14:textId="77777777" w:rsidR="00F47A13" w:rsidRPr="00BA06FA" w:rsidRDefault="00F47A13" w:rsidP="00126680">
            <w:pPr>
              <w:jc w:val="center"/>
            </w:pPr>
            <w:r w:rsidRPr="00BA06FA">
              <w:t>19</w:t>
            </w:r>
          </w:p>
        </w:tc>
        <w:tc>
          <w:tcPr>
            <w:tcW w:w="709" w:type="dxa"/>
            <w:vAlign w:val="center"/>
          </w:tcPr>
          <w:p w14:paraId="71084D9C" w14:textId="77777777" w:rsidR="00F47A13" w:rsidRPr="00BA06FA" w:rsidRDefault="00F47A13" w:rsidP="00126680">
            <w:pPr>
              <w:jc w:val="center"/>
            </w:pPr>
            <w:r w:rsidRPr="00BA06FA"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5779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+46,0</w:t>
            </w:r>
          </w:p>
        </w:tc>
      </w:tr>
      <w:tr w:rsidR="00F47A13" w:rsidRPr="00BA06FA" w14:paraId="048BACD8" w14:textId="77777777" w:rsidTr="00126680">
        <w:tc>
          <w:tcPr>
            <w:tcW w:w="2384" w:type="dxa"/>
            <w:vAlign w:val="bottom"/>
          </w:tcPr>
          <w:p w14:paraId="0791211F" w14:textId="77777777" w:rsidR="00F47A13" w:rsidRPr="00BA06FA" w:rsidRDefault="00F47A13" w:rsidP="00126680">
            <w:pPr>
              <w:rPr>
                <w:color w:val="000000"/>
              </w:rPr>
            </w:pPr>
            <w:r w:rsidRPr="00BA06FA">
              <w:rPr>
                <w:color w:val="000000"/>
              </w:rPr>
              <w:t>нападение (убийство)</w:t>
            </w:r>
          </w:p>
        </w:tc>
        <w:tc>
          <w:tcPr>
            <w:tcW w:w="798" w:type="dxa"/>
            <w:vAlign w:val="center"/>
          </w:tcPr>
          <w:p w14:paraId="65B06060" w14:textId="77777777" w:rsidR="00F47A13" w:rsidRPr="00BA06FA" w:rsidRDefault="00F47A13" w:rsidP="00126680">
            <w:pPr>
              <w:jc w:val="center"/>
            </w:pPr>
            <w:r w:rsidRPr="00BA06FA">
              <w:t>7</w:t>
            </w:r>
          </w:p>
        </w:tc>
        <w:tc>
          <w:tcPr>
            <w:tcW w:w="1043" w:type="dxa"/>
            <w:vAlign w:val="center"/>
          </w:tcPr>
          <w:p w14:paraId="3A6E32F8" w14:textId="77777777" w:rsidR="00F47A13" w:rsidRPr="00BA06FA" w:rsidRDefault="00F47A13" w:rsidP="00126680">
            <w:pPr>
              <w:jc w:val="center"/>
            </w:pPr>
            <w:r w:rsidRPr="00BA06FA">
              <w:t>16,11</w:t>
            </w:r>
          </w:p>
        </w:tc>
        <w:tc>
          <w:tcPr>
            <w:tcW w:w="708" w:type="dxa"/>
            <w:vAlign w:val="center"/>
          </w:tcPr>
          <w:p w14:paraId="30A623BE" w14:textId="77777777" w:rsidR="00F47A13" w:rsidRPr="00BA06FA" w:rsidRDefault="00F47A13" w:rsidP="00126680">
            <w:pPr>
              <w:jc w:val="center"/>
            </w:pPr>
            <w:r w:rsidRPr="00BA06FA">
              <w:t>7</w:t>
            </w:r>
          </w:p>
        </w:tc>
        <w:tc>
          <w:tcPr>
            <w:tcW w:w="738" w:type="dxa"/>
            <w:vAlign w:val="center"/>
          </w:tcPr>
          <w:p w14:paraId="70B60D15" w14:textId="77777777" w:rsidR="00F47A13" w:rsidRPr="00BA06FA" w:rsidRDefault="00F47A13" w:rsidP="00126680">
            <w:pPr>
              <w:jc w:val="center"/>
            </w:pPr>
            <w:r w:rsidRPr="00BA06FA">
              <w:t>0</w:t>
            </w:r>
          </w:p>
        </w:tc>
        <w:tc>
          <w:tcPr>
            <w:tcW w:w="850" w:type="dxa"/>
            <w:vAlign w:val="center"/>
          </w:tcPr>
          <w:p w14:paraId="1320CF66" w14:textId="77777777" w:rsidR="00F47A13" w:rsidRPr="00BA06FA" w:rsidRDefault="00F47A13" w:rsidP="00126680">
            <w:pPr>
              <w:jc w:val="center"/>
            </w:pPr>
            <w:r w:rsidRPr="00BA06FA">
              <w:t>8</w:t>
            </w:r>
          </w:p>
        </w:tc>
        <w:tc>
          <w:tcPr>
            <w:tcW w:w="993" w:type="dxa"/>
            <w:vAlign w:val="center"/>
          </w:tcPr>
          <w:p w14:paraId="6CC13DC4" w14:textId="77777777" w:rsidR="00F47A13" w:rsidRPr="00BA06FA" w:rsidRDefault="00F47A13" w:rsidP="00126680">
            <w:pPr>
              <w:jc w:val="center"/>
            </w:pPr>
            <w:r w:rsidRPr="00BA06FA">
              <w:t>18,32</w:t>
            </w:r>
          </w:p>
        </w:tc>
        <w:tc>
          <w:tcPr>
            <w:tcW w:w="708" w:type="dxa"/>
            <w:vAlign w:val="center"/>
          </w:tcPr>
          <w:p w14:paraId="4C6B6D81" w14:textId="77777777" w:rsidR="00F47A13" w:rsidRPr="00BA06FA" w:rsidRDefault="00F47A13" w:rsidP="00126680">
            <w:pPr>
              <w:jc w:val="center"/>
            </w:pPr>
            <w:r w:rsidRPr="00BA06FA">
              <w:t>8</w:t>
            </w:r>
          </w:p>
        </w:tc>
        <w:tc>
          <w:tcPr>
            <w:tcW w:w="709" w:type="dxa"/>
            <w:vAlign w:val="center"/>
          </w:tcPr>
          <w:p w14:paraId="5054DDE1" w14:textId="77777777" w:rsidR="00F47A13" w:rsidRPr="00BA06FA" w:rsidRDefault="00F47A13" w:rsidP="00126680">
            <w:pPr>
              <w:jc w:val="center"/>
            </w:pPr>
            <w:r w:rsidRPr="00BA06FA"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EFC8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+13,7</w:t>
            </w:r>
          </w:p>
        </w:tc>
      </w:tr>
      <w:tr w:rsidR="00F47A13" w:rsidRPr="00BA06FA" w14:paraId="14B2B19F" w14:textId="77777777" w:rsidTr="00126680">
        <w:tc>
          <w:tcPr>
            <w:tcW w:w="2384" w:type="dxa"/>
          </w:tcPr>
          <w:p w14:paraId="7D727E22" w14:textId="77777777" w:rsidR="00F47A13" w:rsidRPr="00BA06FA" w:rsidRDefault="00F47A13" w:rsidP="00126680">
            <w:r w:rsidRPr="00BA06FA">
              <w:rPr>
                <w:color w:val="000000"/>
              </w:rPr>
              <w:t>Смертность от всех причин в целом по Иркутской области</w:t>
            </w:r>
          </w:p>
        </w:tc>
        <w:tc>
          <w:tcPr>
            <w:tcW w:w="798" w:type="dxa"/>
            <w:vAlign w:val="center"/>
          </w:tcPr>
          <w:p w14:paraId="2C5DC9E0" w14:textId="77777777" w:rsidR="00F47A13" w:rsidRPr="00BA06FA" w:rsidRDefault="00F47A13" w:rsidP="00126680">
            <w:pPr>
              <w:jc w:val="center"/>
            </w:pPr>
            <w:r w:rsidRPr="00BA06FA">
              <w:t>9646</w:t>
            </w:r>
          </w:p>
        </w:tc>
        <w:tc>
          <w:tcPr>
            <w:tcW w:w="1043" w:type="dxa"/>
            <w:vAlign w:val="center"/>
          </w:tcPr>
          <w:p w14:paraId="25166307" w14:textId="77777777" w:rsidR="00F47A13" w:rsidRPr="00BA06FA" w:rsidRDefault="00F47A13" w:rsidP="00126680">
            <w:pPr>
              <w:jc w:val="center"/>
            </w:pPr>
            <w:r w:rsidRPr="00BA06FA">
              <w:t>734,6</w:t>
            </w:r>
          </w:p>
        </w:tc>
        <w:tc>
          <w:tcPr>
            <w:tcW w:w="708" w:type="dxa"/>
            <w:vAlign w:val="center"/>
          </w:tcPr>
          <w:p w14:paraId="66E1D669" w14:textId="77777777" w:rsidR="00F47A13" w:rsidRPr="00BA06FA" w:rsidRDefault="00F47A13" w:rsidP="00126680">
            <w:pPr>
              <w:jc w:val="center"/>
            </w:pPr>
            <w:r w:rsidRPr="00BA06FA">
              <w:t>7421</w:t>
            </w:r>
          </w:p>
        </w:tc>
        <w:tc>
          <w:tcPr>
            <w:tcW w:w="738" w:type="dxa"/>
            <w:vAlign w:val="center"/>
          </w:tcPr>
          <w:p w14:paraId="00EB764E" w14:textId="77777777" w:rsidR="00F47A13" w:rsidRPr="00BA06FA" w:rsidRDefault="00F47A13" w:rsidP="00126680">
            <w:pPr>
              <w:jc w:val="center"/>
            </w:pPr>
            <w:r w:rsidRPr="00BA06FA">
              <w:t>2225</w:t>
            </w:r>
          </w:p>
        </w:tc>
        <w:tc>
          <w:tcPr>
            <w:tcW w:w="850" w:type="dxa"/>
            <w:vAlign w:val="center"/>
          </w:tcPr>
          <w:p w14:paraId="642640FC" w14:textId="77777777" w:rsidR="00F47A13" w:rsidRPr="00BA06FA" w:rsidRDefault="00F47A13" w:rsidP="00126680">
            <w:pPr>
              <w:jc w:val="center"/>
            </w:pPr>
            <w:r w:rsidRPr="00BA06FA">
              <w:t>10989</w:t>
            </w:r>
          </w:p>
        </w:tc>
        <w:tc>
          <w:tcPr>
            <w:tcW w:w="993" w:type="dxa"/>
            <w:vAlign w:val="center"/>
          </w:tcPr>
          <w:p w14:paraId="2A97FBA9" w14:textId="77777777" w:rsidR="00F47A13" w:rsidRPr="00BA06FA" w:rsidRDefault="00F47A13" w:rsidP="00126680">
            <w:pPr>
              <w:jc w:val="center"/>
            </w:pPr>
            <w:r w:rsidRPr="00BA06FA">
              <w:t>826,2</w:t>
            </w:r>
          </w:p>
        </w:tc>
        <w:tc>
          <w:tcPr>
            <w:tcW w:w="708" w:type="dxa"/>
            <w:vAlign w:val="center"/>
          </w:tcPr>
          <w:p w14:paraId="239E47DB" w14:textId="77777777" w:rsidR="00F47A13" w:rsidRPr="00BA06FA" w:rsidRDefault="00F47A13" w:rsidP="00126680">
            <w:pPr>
              <w:jc w:val="center"/>
            </w:pPr>
            <w:r w:rsidRPr="00BA06FA">
              <w:t>8605</w:t>
            </w:r>
          </w:p>
        </w:tc>
        <w:tc>
          <w:tcPr>
            <w:tcW w:w="709" w:type="dxa"/>
            <w:vAlign w:val="center"/>
          </w:tcPr>
          <w:p w14:paraId="0A375EA6" w14:textId="77777777" w:rsidR="00F47A13" w:rsidRPr="00BA06FA" w:rsidRDefault="00F47A13" w:rsidP="00126680">
            <w:pPr>
              <w:jc w:val="center"/>
            </w:pPr>
            <w:r w:rsidRPr="00BA06FA">
              <w:t>2384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C1BA" w14:textId="77777777" w:rsidR="00F47A13" w:rsidRPr="00BA06FA" w:rsidRDefault="00F47A13" w:rsidP="00126680">
            <w:pPr>
              <w:jc w:val="right"/>
              <w:rPr>
                <w:color w:val="000000"/>
              </w:rPr>
            </w:pPr>
            <w:r w:rsidRPr="00BA06FA">
              <w:rPr>
                <w:color w:val="000000"/>
              </w:rPr>
              <w:t>+12,5</w:t>
            </w:r>
          </w:p>
        </w:tc>
      </w:tr>
    </w:tbl>
    <w:p w14:paraId="2654EB51" w14:textId="77777777" w:rsidR="00F47A13" w:rsidRPr="00BA06FA" w:rsidRDefault="00F47A13" w:rsidP="00F47A13">
      <w:pPr>
        <w:jc w:val="both"/>
      </w:pPr>
    </w:p>
    <w:p w14:paraId="1DBC873F" w14:textId="61DD90D7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Структура смертности среди лиц трудоспособного возраста выглядит также как среди всего населения: на первом месте БСК, второе место занимают внешние причины, третье - онкологические заболевания; четвертое — болезни органов пищеварения.</w:t>
      </w:r>
    </w:p>
    <w:p w14:paraId="649D3D26" w14:textId="0C0A77AD" w:rsidR="00F47A13" w:rsidRPr="00BA06FA" w:rsidRDefault="00F47A13" w:rsidP="007D5482">
      <w:pPr>
        <w:ind w:firstLine="709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Из всех умерших мужчин доля лиц трудоспособного возраста составила 53,1%, среди умерших женщин доля трудоспособных 18,4%.</w:t>
      </w:r>
    </w:p>
    <w:p w14:paraId="4B3581C6" w14:textId="77777777" w:rsidR="00F47A13" w:rsidRPr="00BA06FA" w:rsidRDefault="00F47A13" w:rsidP="00F47A13">
      <w:pPr>
        <w:ind w:firstLine="709"/>
        <w:jc w:val="both"/>
        <w:rPr>
          <w:iCs/>
          <w:sz w:val="28"/>
          <w:szCs w:val="28"/>
        </w:rPr>
      </w:pPr>
      <w:r w:rsidRPr="00BA06FA">
        <w:rPr>
          <w:iCs/>
          <w:sz w:val="28"/>
          <w:szCs w:val="28"/>
          <w:u w:val="single"/>
        </w:rPr>
        <w:t>Факторы риска развития хронических неинфекционных заболеваний</w:t>
      </w:r>
      <w:r w:rsidRPr="00BA06FA">
        <w:rPr>
          <w:iCs/>
          <w:sz w:val="28"/>
          <w:szCs w:val="28"/>
        </w:rPr>
        <w:t>:</w:t>
      </w:r>
    </w:p>
    <w:p w14:paraId="18741064" w14:textId="77777777" w:rsidR="00F47A13" w:rsidRPr="007D5482" w:rsidRDefault="00F47A13" w:rsidP="007D5482">
      <w:pPr>
        <w:jc w:val="both"/>
        <w:rPr>
          <w:sz w:val="28"/>
          <w:szCs w:val="28"/>
        </w:rPr>
      </w:pPr>
      <w:r w:rsidRPr="007D5482">
        <w:rPr>
          <w:sz w:val="28"/>
          <w:szCs w:val="28"/>
        </w:rPr>
        <w:t>Нерациональное питание – у 75% обследованных (Иркутская область – 27,9%);</w:t>
      </w:r>
    </w:p>
    <w:p w14:paraId="37A59AC7" w14:textId="470BE3B5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Низкая физическая активность – 60,8% (Иркутская область – 22,3%);</w:t>
      </w:r>
    </w:p>
    <w:p w14:paraId="672FA4F3" w14:textId="518E7FC8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Курение табака – 24,7% (Иркутская область – 9,1%);</w:t>
      </w:r>
    </w:p>
    <w:p w14:paraId="29D7E442" w14:textId="5281BAAE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Избыточная масса тела – 42,6% (Иркутская область – 18,1%);</w:t>
      </w:r>
    </w:p>
    <w:p w14:paraId="5A5C739E" w14:textId="12DE8F49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Высокий и очень высокий сердечно-сосудистый риск – 13,3% (Иркутская область – 3,5%);</w:t>
      </w:r>
    </w:p>
    <w:p w14:paraId="27CC64B8" w14:textId="4968C27C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Повышенное содержание глюкозы в крови (гипергликемия) – 2,3% (Иркутская область – 5,1%);</w:t>
      </w:r>
    </w:p>
    <w:p w14:paraId="6740A508" w14:textId="59C10E9E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Употребление алкоголя – 1% (Иркутская область - 0,6%);</w:t>
      </w:r>
    </w:p>
    <w:p w14:paraId="36081AF8" w14:textId="55DEB85D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Употребление наркотиков – 0,0% (Иркутская область – 0,0%).</w:t>
      </w:r>
    </w:p>
    <w:p w14:paraId="6FFF679E" w14:textId="12F89FEF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F47A13" w:rsidRPr="007D5482">
        <w:rPr>
          <w:sz w:val="28"/>
          <w:szCs w:val="28"/>
        </w:rPr>
        <w:t>Гиперхолестеринемия</w:t>
      </w:r>
      <w:proofErr w:type="spellEnd"/>
      <w:r w:rsidR="00F47A13" w:rsidRPr="007D5482">
        <w:rPr>
          <w:sz w:val="28"/>
          <w:szCs w:val="28"/>
        </w:rPr>
        <w:t xml:space="preserve"> – 5,7% (Иркутская область – 10,2%).</w:t>
      </w:r>
    </w:p>
    <w:p w14:paraId="34371C33" w14:textId="432763CD" w:rsidR="00F47A13" w:rsidRPr="007D5482" w:rsidRDefault="007D5482" w:rsidP="007D54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7A13" w:rsidRPr="007D5482">
        <w:rPr>
          <w:sz w:val="28"/>
          <w:szCs w:val="28"/>
        </w:rPr>
        <w:t>Ожирение 2,6% (Иркутская область – 7,1%).</w:t>
      </w:r>
    </w:p>
    <w:p w14:paraId="0C5D4A6A" w14:textId="5D376AFC" w:rsidR="00F47A13" w:rsidRPr="00BA06FA" w:rsidRDefault="00F47A13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По результатам проведения профилактических медицинских осмотров и диспансеризации наибольший вклад вносят такие факторы риска, как: нерациональное питание, низкая физическая активность, избыточная масса тела, курение.</w:t>
      </w:r>
    </w:p>
    <w:p w14:paraId="71FC7A3B" w14:textId="3210309F" w:rsidR="00F47A13" w:rsidRPr="00BA06FA" w:rsidRDefault="00F47A13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Среди поведенческих факторов риска нерациональное питание выявлено у 75,0% пациентов, низкая физическая активность отмечена у 60,8% обследованных, избыточная масса тела у 42,6%, курение выявлено у 24,7% населения - показатели выше областных. </w:t>
      </w:r>
    </w:p>
    <w:p w14:paraId="03DC68DD" w14:textId="77777777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lastRenderedPageBreak/>
        <w:t>Наиболее социально значимыми заболеваниями среди населения Российской Федерации, в том числе и среди населения Черемховского района, являются:</w:t>
      </w:r>
    </w:p>
    <w:p w14:paraId="39AF85E8" w14:textId="32260CE5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- ВИЧ-инфекция; </w:t>
      </w:r>
    </w:p>
    <w:p w14:paraId="1DB0E1C9" w14:textId="78C96B74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- туберкулез;</w:t>
      </w:r>
    </w:p>
    <w:p w14:paraId="25D2A0F5" w14:textId="622C3F2B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- инфекции, передающиеся преимущественно половым путем.</w:t>
      </w:r>
    </w:p>
    <w:p w14:paraId="1C758EAE" w14:textId="716E6EA7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 xml:space="preserve">Распространение ВИЧ-инфекции в Черемховском районе началось с 1999 года, эпидемическая ситуация в настоящее время оставляет желать лучшего. </w:t>
      </w:r>
    </w:p>
    <w:p w14:paraId="64EF5B1C" w14:textId="298D46B3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На 1 января 2023 года по данным персонифицированного учёта распространённость ВИЧ-инфекции по г. Черемхово и Черемховскому району составила 1082 случая</w:t>
      </w:r>
      <w:r w:rsidR="00433028" w:rsidRPr="00BA06FA">
        <w:rPr>
          <w:sz w:val="28"/>
          <w:szCs w:val="28"/>
        </w:rPr>
        <w:t xml:space="preserve">. </w:t>
      </w:r>
    </w:p>
    <w:p w14:paraId="4D874053" w14:textId="2412039E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В соответствии с рекомендациями министерства здравоохранения Российской Федерации должно быть обследовано на ВИЧ-инфекцию не менее 25% от общей численности населения. По городу Черемхово и Черемховскому району приведена следующая статистика: в 2020 году обследовано</w:t>
      </w:r>
      <w:r w:rsidR="0030603D" w:rsidRPr="00BA06FA">
        <w:rPr>
          <w:sz w:val="28"/>
          <w:szCs w:val="28"/>
        </w:rPr>
        <w:t xml:space="preserve"> </w:t>
      </w:r>
      <w:r w:rsidRPr="00BA06FA">
        <w:rPr>
          <w:sz w:val="28"/>
          <w:szCs w:val="28"/>
        </w:rPr>
        <w:t>20 544 человек – 26,3%, в 2021 году обследовано 20 680 человек – 26,6%, в 2022 году обследовано 21 676 человек – 28,3%. Таким образом, наблюдается положительная динамика в количестве проведенных обследований, индикативный показатель достигнут.</w:t>
      </w:r>
    </w:p>
    <w:p w14:paraId="3A848AF9" w14:textId="3A53F6AE" w:rsidR="0030603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Всего за весь период наблюдения умерло 66 человек ВИЧ-инфицированных,  а именно, в 2018 году – 7 человек, в 2019 году – 15 человек, 2020 году – 14 человек, в 2021 году – 11 человек, в 2022 году – 19 человек. Основная причина (более 50% смертности)- совмещенная патология ВИЧ и туберкулёз. Рост данного показателя наблюдается с 2009года.</w:t>
      </w:r>
    </w:p>
    <w:p w14:paraId="2F10F6C8" w14:textId="61A60E6E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Первичная заболеваемость туберкулезом в Черемховском районе по итогам 2022 года снизилась и составила 11 человек по сравнению с 2021 годом (13 человека) и 2020 годом (18 человек).</w:t>
      </w:r>
      <w:r w:rsidR="00FD48B4" w:rsidRPr="00BA06FA">
        <w:rPr>
          <w:sz w:val="28"/>
          <w:szCs w:val="28"/>
        </w:rPr>
        <w:t xml:space="preserve"> </w:t>
      </w:r>
      <w:r w:rsidRPr="00BA06FA">
        <w:rPr>
          <w:sz w:val="28"/>
          <w:szCs w:val="28"/>
        </w:rPr>
        <w:t xml:space="preserve">В целях раннего выявления и предотвращения распространения инфекционных заболеваний в поселениях Черемховского района работает передвижной флюорограф в соответствии с утвержденным графиком выезда по населенным пунктам. </w:t>
      </w:r>
    </w:p>
    <w:p w14:paraId="564286E8" w14:textId="77777777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Также, для работы с больными в поселения района ежеквартально выезжают медицинские работники Черемховского филиала туберкулезной больницы. Для обеспечения бесперебойной работы в мероприятия Программы необходимо предусмотреть выделение ГСМ.</w:t>
      </w:r>
    </w:p>
    <w:p w14:paraId="513E5230" w14:textId="22C6B61E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Инфекции, передающиеся половым путем (ИППП), можно классифицировать на излечимые (сифилис, гонорея, хламидиоз, трихомоноз и др.) и не излечимые (герпес, ВИЧ-инфекция). Однако вне зависимости от вида, все ИППП оказывают негативное влияние на организм (бесплодие, сексуальные нарушения, поражение нервной системы, врождённые уродства и др.) вплоть до летального исхода.</w:t>
      </w:r>
    </w:p>
    <w:p w14:paraId="548F50A1" w14:textId="39BB93DC" w:rsidR="004A638D" w:rsidRPr="00BA06FA" w:rsidRDefault="004A638D" w:rsidP="007D5482">
      <w:pPr>
        <w:ind w:firstLine="567"/>
        <w:jc w:val="both"/>
        <w:rPr>
          <w:sz w:val="28"/>
          <w:szCs w:val="28"/>
        </w:rPr>
      </w:pPr>
      <w:r w:rsidRPr="00BA06FA">
        <w:rPr>
          <w:sz w:val="28"/>
          <w:szCs w:val="28"/>
        </w:rPr>
        <w:t>Дальнейшее развитие сферы охраны здоровья в период до 20</w:t>
      </w:r>
      <w:r w:rsidR="00FD48B4" w:rsidRPr="00BA06FA">
        <w:rPr>
          <w:sz w:val="28"/>
          <w:szCs w:val="28"/>
        </w:rPr>
        <w:t>30</w:t>
      </w:r>
      <w:r w:rsidRPr="00BA06FA">
        <w:rPr>
          <w:sz w:val="28"/>
          <w:szCs w:val="28"/>
        </w:rPr>
        <w:t xml:space="preserve"> года, связано с необходимостью решения существующих проблем. Таким образом, реализация мероприятий Программы должна охватывать как направления, связанные с решением первоочередных проблем снижения смертности и </w:t>
      </w:r>
      <w:r w:rsidRPr="00BA06FA">
        <w:rPr>
          <w:sz w:val="28"/>
          <w:szCs w:val="28"/>
        </w:rPr>
        <w:lastRenderedPageBreak/>
        <w:t xml:space="preserve">заболеваемости населения Черемховского района, так и направления, обеспечивающие дальнейшее развитие системы охраны здоровья. </w:t>
      </w:r>
    </w:p>
    <w:p w14:paraId="6CB3BA3D" w14:textId="19E92471" w:rsidR="0030603D" w:rsidRPr="00BA06FA" w:rsidRDefault="004A638D" w:rsidP="007D5482">
      <w:pPr>
        <w:ind w:firstLine="567"/>
        <w:jc w:val="both"/>
      </w:pPr>
      <w:r w:rsidRPr="00BA06FA">
        <w:rPr>
          <w:sz w:val="28"/>
          <w:szCs w:val="28"/>
        </w:rPr>
        <w:t>На этапе оказания первичной медико-санитарной помощи, являющейся основой системы оказания медицинской помощи, будут выявляться факторы риска неинфекционных заболеваний и их коррекция, осуществляться ранняя диагностика этих заболеваний и эффективное их лечение, а также происходить обучение людей навыкам по сохранению и укреплению своего здоровья. Планируется активнее использовать практику выездных бригад в отдаленные населенные пункты Черемховского района.</w:t>
      </w:r>
    </w:p>
    <w:p w14:paraId="7490839B" w14:textId="77777777" w:rsidR="00FD48B4" w:rsidRPr="00BA06FA" w:rsidRDefault="00FD48B4" w:rsidP="007D5482">
      <w:pPr>
        <w:ind w:firstLine="709"/>
        <w:jc w:val="both"/>
      </w:pPr>
    </w:p>
    <w:p w14:paraId="06CCC9D2" w14:textId="7E18738F" w:rsidR="00FD48B4" w:rsidRPr="00BA06FA" w:rsidRDefault="00FD48B4" w:rsidP="00ED4526">
      <w:pPr>
        <w:jc w:val="center"/>
        <w:rPr>
          <w:sz w:val="28"/>
          <w:szCs w:val="28"/>
        </w:rPr>
      </w:pPr>
      <w:r w:rsidRPr="00BA06FA">
        <w:rPr>
          <w:sz w:val="28"/>
          <w:szCs w:val="28"/>
        </w:rPr>
        <w:t>Глава 3. Задачи муниципальной программы</w:t>
      </w:r>
    </w:p>
    <w:p w14:paraId="69492B7A" w14:textId="5AC05121" w:rsidR="00ED4526" w:rsidRPr="00BA06FA" w:rsidRDefault="00ED4526" w:rsidP="007D5482">
      <w:pPr>
        <w:pStyle w:val="13"/>
        <w:spacing w:after="320"/>
        <w:ind w:firstLine="709"/>
        <w:jc w:val="both"/>
      </w:pPr>
      <w:bookmarkStart w:id="5" w:name="_GoBack"/>
      <w:r w:rsidRPr="00BA06FA">
        <w:t xml:space="preserve">Реализация задач в сфере муниципальной программы осуществляется путем проведения (осуществления) конкретных мероприятий, входящих в состав структурных элементов включенных в систему документов муниципальной программы. Задачи структурных элементов представлены в </w:t>
      </w:r>
      <w:r w:rsidR="000233B3" w:rsidRPr="00BA06FA">
        <w:t>пункте</w:t>
      </w:r>
      <w:r w:rsidRPr="00BA06FA">
        <w:t xml:space="preserve"> </w:t>
      </w:r>
      <w:r w:rsidR="000233B3" w:rsidRPr="00BA06FA">
        <w:t>3. «Перечень структурных элементов и отдельных мероприятий муниципальной программы».</w:t>
      </w:r>
    </w:p>
    <w:bookmarkEnd w:id="5"/>
    <w:p w14:paraId="42BFFBE5" w14:textId="644BFA64" w:rsidR="00963C34" w:rsidRPr="00BA06FA" w:rsidRDefault="00FD48B4" w:rsidP="00324191">
      <w:pPr>
        <w:jc w:val="center"/>
        <w:rPr>
          <w:sz w:val="28"/>
          <w:szCs w:val="28"/>
        </w:rPr>
      </w:pPr>
      <w:r w:rsidRPr="00BA06FA">
        <w:rPr>
          <w:sz w:val="28"/>
          <w:szCs w:val="28"/>
        </w:rPr>
        <w:t xml:space="preserve">Раздел 2. </w:t>
      </w:r>
      <w:r w:rsidR="00963C34" w:rsidRPr="00BA06FA">
        <w:rPr>
          <w:sz w:val="28"/>
          <w:szCs w:val="28"/>
        </w:rPr>
        <w:t xml:space="preserve">Паспорт муниципальной программы </w:t>
      </w:r>
    </w:p>
    <w:p w14:paraId="10483F5F" w14:textId="7F1C4DF0" w:rsidR="00FD48B4" w:rsidRPr="00BA06FA" w:rsidRDefault="00FD48B4" w:rsidP="0013039B">
      <w:pPr>
        <w:jc w:val="center"/>
        <w:rPr>
          <w:rStyle w:val="FontStyle14"/>
          <w:sz w:val="28"/>
          <w:szCs w:val="28"/>
        </w:rPr>
      </w:pPr>
      <w:r w:rsidRPr="00BA06FA">
        <w:rPr>
          <w:rStyle w:val="FontStyle14"/>
          <w:sz w:val="28"/>
          <w:szCs w:val="28"/>
        </w:rPr>
        <w:t>Основные положения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6416"/>
      </w:tblGrid>
      <w:tr w:rsidR="001536DA" w:rsidRPr="00BA06FA" w14:paraId="61EE3879" w14:textId="77777777" w:rsidTr="00FD48B4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E3E4" w14:textId="0CA1B406" w:rsidR="001536DA" w:rsidRPr="00BA06FA" w:rsidRDefault="00243760" w:rsidP="00883CDD">
            <w:pPr>
              <w:pStyle w:val="ConsPlusCell"/>
              <w:rPr>
                <w:rStyle w:val="110"/>
                <w:rFonts w:ascii="Times New Roman" w:hAnsi="Times New Roman" w:cs="Times New Roman"/>
                <w:sz w:val="28"/>
                <w:szCs w:val="28"/>
              </w:rPr>
            </w:pPr>
            <w:r w:rsidRPr="00BA06FA">
              <w:rPr>
                <w:rStyle w:val="1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6DA" w:rsidRPr="00BA06FA">
              <w:rPr>
                <w:rStyle w:val="110"/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8DE" w14:textId="171DCC5C" w:rsidR="001536DA" w:rsidRPr="00BA06FA" w:rsidRDefault="001536DA" w:rsidP="00883CDD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Администрация Черемховского районного муниципального образования</w:t>
            </w:r>
            <w:r w:rsidR="00ED4526" w:rsidRPr="00BA06FA">
              <w:rPr>
                <w:sz w:val="28"/>
                <w:szCs w:val="28"/>
              </w:rPr>
              <w:t xml:space="preserve"> (ведущий аналитик)</w:t>
            </w:r>
          </w:p>
        </w:tc>
      </w:tr>
      <w:tr w:rsidR="00FE59B0" w:rsidRPr="00BA06FA" w14:paraId="45FA2339" w14:textId="77777777" w:rsidTr="00FD48B4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7345" w14:textId="77777777" w:rsidR="00FE59B0" w:rsidRPr="00BA06FA" w:rsidRDefault="00FE59B0" w:rsidP="00E42D57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BA06FA">
              <w:rPr>
                <w:rStyle w:val="110"/>
                <w:rFonts w:eastAsia="Calibri"/>
                <w:sz w:val="28"/>
                <w:szCs w:val="28"/>
              </w:rPr>
              <w:t>Соисполнители</w:t>
            </w:r>
          </w:p>
          <w:p w14:paraId="1EC7D477" w14:textId="77777777" w:rsidR="00FE59B0" w:rsidRPr="00BA06FA" w:rsidRDefault="00FE59B0" w:rsidP="00E42D57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BA06FA">
              <w:rPr>
                <w:rStyle w:val="110"/>
                <w:rFonts w:eastAsia="Calibri"/>
                <w:sz w:val="28"/>
                <w:szCs w:val="28"/>
              </w:rPr>
              <w:t>муниципальной</w:t>
            </w:r>
          </w:p>
          <w:p w14:paraId="732EAE1F" w14:textId="77777777" w:rsidR="00FE59B0" w:rsidRPr="00BA06FA" w:rsidRDefault="00FE59B0" w:rsidP="00E42D57">
            <w:pPr>
              <w:pStyle w:val="ConsPlusCell"/>
              <w:jc w:val="both"/>
              <w:rPr>
                <w:rStyle w:val="110"/>
                <w:rFonts w:ascii="Times New Roman" w:hAnsi="Times New Roman" w:cs="Times New Roman"/>
                <w:sz w:val="28"/>
                <w:szCs w:val="28"/>
              </w:rPr>
            </w:pPr>
            <w:r w:rsidRPr="00BA06FA">
              <w:rPr>
                <w:rStyle w:val="110"/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3BF" w14:textId="78CA6442" w:rsidR="00FE59B0" w:rsidRPr="00BA06FA" w:rsidRDefault="00475BA8" w:rsidP="00ED4526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-</w:t>
            </w:r>
          </w:p>
        </w:tc>
      </w:tr>
      <w:tr w:rsidR="001536DA" w:rsidRPr="00BA06FA" w14:paraId="18121104" w14:textId="77777777" w:rsidTr="00FD48B4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1D92" w14:textId="77777777" w:rsidR="001536DA" w:rsidRPr="00BA06FA" w:rsidRDefault="001536DA" w:rsidP="00FE59B0">
            <w:pPr>
              <w:jc w:val="center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80A" w14:textId="24680268" w:rsidR="001536DA" w:rsidRPr="00BA06FA" w:rsidRDefault="003412E2" w:rsidP="003412E2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ind w:firstLine="17"/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 xml:space="preserve">- </w:t>
            </w:r>
            <w:r w:rsidR="001536DA" w:rsidRPr="00BA06FA">
              <w:rPr>
                <w:sz w:val="28"/>
                <w:szCs w:val="28"/>
              </w:rPr>
              <w:t xml:space="preserve">областное государственное бюджетное учреждение здравоохранения «Черемховская городская больница № 1» (далее – ОГБУЗ </w:t>
            </w:r>
            <w:r w:rsidR="00CC5B2A" w:rsidRPr="00BA06FA">
              <w:rPr>
                <w:sz w:val="28"/>
                <w:szCs w:val="28"/>
              </w:rPr>
              <w:t>Ч</w:t>
            </w:r>
            <w:r w:rsidR="001536DA" w:rsidRPr="00BA06FA">
              <w:rPr>
                <w:sz w:val="28"/>
                <w:szCs w:val="28"/>
              </w:rPr>
              <w:t>ГБ № 1)</w:t>
            </w:r>
          </w:p>
          <w:p w14:paraId="68F7B4D7" w14:textId="07A47260" w:rsidR="001536DA" w:rsidRPr="00BA06FA" w:rsidRDefault="001536DA" w:rsidP="00883CDD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- отдел образования</w:t>
            </w:r>
            <w:r w:rsidR="004E042A" w:rsidRPr="00BA06FA">
              <w:rPr>
                <w:sz w:val="28"/>
                <w:szCs w:val="28"/>
              </w:rPr>
              <w:t xml:space="preserve"> администрации ЧРМО</w:t>
            </w:r>
          </w:p>
          <w:p w14:paraId="01E19AD0" w14:textId="4AC48752" w:rsidR="001536DA" w:rsidRPr="00BA06FA" w:rsidRDefault="001536DA" w:rsidP="00883CDD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- отдел молодежной политики и спорта</w:t>
            </w:r>
            <w:r w:rsidR="004E042A" w:rsidRPr="00BA06FA">
              <w:rPr>
                <w:sz w:val="28"/>
                <w:szCs w:val="28"/>
              </w:rPr>
              <w:t xml:space="preserve"> администрации ЧРМО</w:t>
            </w:r>
          </w:p>
          <w:p w14:paraId="46FCD6F5" w14:textId="70882256" w:rsidR="001536DA" w:rsidRPr="00BA06FA" w:rsidRDefault="001536DA" w:rsidP="00883CDD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- управление</w:t>
            </w:r>
            <w:r w:rsidR="0069694B" w:rsidRPr="00BA06FA">
              <w:rPr>
                <w:sz w:val="28"/>
                <w:szCs w:val="28"/>
              </w:rPr>
              <w:t xml:space="preserve"> жилищно-коммунального хозяйства, строительства, транспорта, связи и экологии</w:t>
            </w:r>
            <w:r w:rsidR="004E042A" w:rsidRPr="00BA06FA">
              <w:rPr>
                <w:sz w:val="28"/>
                <w:szCs w:val="28"/>
              </w:rPr>
              <w:t xml:space="preserve"> администрации ЧРМО</w:t>
            </w:r>
          </w:p>
          <w:p w14:paraId="2D2C5051" w14:textId="1D77DE4A" w:rsidR="001536DA" w:rsidRPr="00BA06FA" w:rsidRDefault="001536DA" w:rsidP="0070450A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-Черемховский филиал областного государственного бюджетного учреждения здравоохранения «Иркутская областная клиническая туберкулезная больница» (далее – ИОКТБ)</w:t>
            </w:r>
          </w:p>
        </w:tc>
      </w:tr>
      <w:tr w:rsidR="001536DA" w:rsidRPr="00BA06FA" w14:paraId="54951A1B" w14:textId="77777777" w:rsidTr="00FD48B4">
        <w:trPr>
          <w:trHeight w:val="665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F2BD" w14:textId="23064EC5" w:rsidR="001536DA" w:rsidRPr="00BA06FA" w:rsidRDefault="00CC5B2A" w:rsidP="00883CDD">
            <w:pPr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Период</w:t>
            </w:r>
            <w:r w:rsidR="001536DA" w:rsidRPr="00BA06FA">
              <w:rPr>
                <w:sz w:val="28"/>
                <w:szCs w:val="28"/>
              </w:rPr>
              <w:t xml:space="preserve"> реализации муниципальной программы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651" w14:textId="7FA28EC5" w:rsidR="001536DA" w:rsidRPr="00BA06FA" w:rsidRDefault="001536DA" w:rsidP="00C67D06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20</w:t>
            </w:r>
            <w:r w:rsidR="00CC5B2A" w:rsidRPr="00BA06FA">
              <w:rPr>
                <w:sz w:val="28"/>
                <w:szCs w:val="28"/>
              </w:rPr>
              <w:t>26</w:t>
            </w:r>
            <w:r w:rsidRPr="00BA06FA">
              <w:rPr>
                <w:sz w:val="28"/>
                <w:szCs w:val="28"/>
              </w:rPr>
              <w:t>-20</w:t>
            </w:r>
            <w:r w:rsidR="00CC5B2A" w:rsidRPr="00BA06FA">
              <w:rPr>
                <w:sz w:val="28"/>
                <w:szCs w:val="28"/>
              </w:rPr>
              <w:t>30</w:t>
            </w:r>
            <w:r w:rsidRPr="00BA06FA">
              <w:rPr>
                <w:sz w:val="28"/>
                <w:szCs w:val="28"/>
              </w:rPr>
              <w:t xml:space="preserve"> годы</w:t>
            </w:r>
          </w:p>
        </w:tc>
      </w:tr>
      <w:tr w:rsidR="00CC5B2A" w:rsidRPr="00BA06FA" w14:paraId="56EA8C00" w14:textId="77777777" w:rsidTr="00FD48B4">
        <w:trPr>
          <w:trHeight w:val="665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CCF" w14:textId="3AF0B705" w:rsidR="00CC5B2A" w:rsidRPr="00BA06FA" w:rsidRDefault="00CC5B2A" w:rsidP="00883CDD">
            <w:pPr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7A29" w14:textId="76578E4F" w:rsidR="007F7FD3" w:rsidRPr="00BA06FA" w:rsidRDefault="000B7194" w:rsidP="007F7FD3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1.</w:t>
            </w:r>
            <w:r w:rsidR="007F7FD3" w:rsidRPr="00BA06FA">
              <w:rPr>
                <w:sz w:val="28"/>
                <w:szCs w:val="28"/>
              </w:rPr>
              <w:t>повышени</w:t>
            </w:r>
            <w:r w:rsidR="00D6155D" w:rsidRPr="00BA06FA">
              <w:rPr>
                <w:sz w:val="28"/>
                <w:szCs w:val="28"/>
              </w:rPr>
              <w:t>е</w:t>
            </w:r>
            <w:r w:rsidR="007F7FD3" w:rsidRPr="00BA06FA">
              <w:rPr>
                <w:sz w:val="28"/>
                <w:szCs w:val="28"/>
              </w:rPr>
              <w:t xml:space="preserve"> продолжительности жизни и увеличени</w:t>
            </w:r>
            <w:r w:rsidR="00D6155D" w:rsidRPr="00BA06FA">
              <w:rPr>
                <w:sz w:val="28"/>
                <w:szCs w:val="28"/>
              </w:rPr>
              <w:t>е</w:t>
            </w:r>
            <w:r w:rsidR="007F7FD3" w:rsidRPr="00BA06FA">
              <w:rPr>
                <w:sz w:val="28"/>
                <w:szCs w:val="28"/>
              </w:rPr>
              <w:t xml:space="preserve"> доли граждан, ведущих здоровый образ жизни, включая здоровое питание и отказ от вредных привычек </w:t>
            </w:r>
          </w:p>
          <w:p w14:paraId="2F2FC6CE" w14:textId="4EE6DD10" w:rsidR="00CC5B2A" w:rsidRPr="00BA06FA" w:rsidRDefault="000B7194" w:rsidP="007F7FD3">
            <w:pPr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2.</w:t>
            </w:r>
            <w:r w:rsidR="007F7FD3" w:rsidRPr="00BA06FA">
              <w:rPr>
                <w:sz w:val="28"/>
                <w:szCs w:val="28"/>
              </w:rPr>
              <w:t>повышение удовлетворенности населения медицинской помощью</w:t>
            </w:r>
          </w:p>
        </w:tc>
      </w:tr>
      <w:tr w:rsidR="001536DA" w:rsidRPr="00BA06FA" w14:paraId="3164B8AF" w14:textId="77777777" w:rsidTr="00FD48B4"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EFD" w14:textId="2193D57B" w:rsidR="001536DA" w:rsidRPr="00BA06FA" w:rsidRDefault="00CC5B2A" w:rsidP="00883CDD">
            <w:pPr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Ф</w:t>
            </w:r>
            <w:r w:rsidR="001536DA" w:rsidRPr="00BA06FA">
              <w:rPr>
                <w:sz w:val="28"/>
                <w:szCs w:val="28"/>
              </w:rPr>
              <w:t>инансов</w:t>
            </w:r>
            <w:r w:rsidRPr="00BA06FA">
              <w:rPr>
                <w:sz w:val="28"/>
                <w:szCs w:val="28"/>
              </w:rPr>
              <w:t>ое обеспечение</w:t>
            </w:r>
            <w:r w:rsidR="001536DA" w:rsidRPr="00BA06FA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4DB5" w14:textId="7D1EB237" w:rsidR="00EB1BD0" w:rsidRPr="00BA06FA" w:rsidRDefault="00EB1BD0" w:rsidP="00EB1BD0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en-US"/>
              </w:rPr>
            </w:pPr>
            <w:r w:rsidRPr="00BA06FA">
              <w:rPr>
                <w:sz w:val="28"/>
                <w:szCs w:val="28"/>
                <w:lang w:eastAsia="en-US"/>
              </w:rPr>
              <w:t xml:space="preserve">в 2026 году – </w:t>
            </w:r>
            <w:r w:rsidR="00E44CD6" w:rsidRPr="00BA06FA">
              <w:rPr>
                <w:sz w:val="28"/>
                <w:szCs w:val="28"/>
                <w:lang w:eastAsia="en-US"/>
              </w:rPr>
              <w:t>3</w:t>
            </w:r>
            <w:r w:rsidR="00571EDE" w:rsidRPr="00BA06FA">
              <w:rPr>
                <w:sz w:val="28"/>
                <w:szCs w:val="28"/>
                <w:lang w:eastAsia="en-US"/>
              </w:rPr>
              <w:t>94</w:t>
            </w:r>
            <w:r w:rsidR="00E44CD6" w:rsidRPr="00BA06FA">
              <w:rPr>
                <w:sz w:val="28"/>
                <w:szCs w:val="28"/>
                <w:lang w:eastAsia="en-US"/>
              </w:rPr>
              <w:t>,</w:t>
            </w:r>
            <w:r w:rsidR="00571EDE" w:rsidRPr="00BA06FA">
              <w:rPr>
                <w:sz w:val="28"/>
                <w:szCs w:val="28"/>
                <w:lang w:eastAsia="en-US"/>
              </w:rPr>
              <w:t>38</w:t>
            </w:r>
            <w:r w:rsidRPr="00BA06FA">
              <w:rPr>
                <w:sz w:val="28"/>
                <w:szCs w:val="28"/>
                <w:lang w:eastAsia="en-US"/>
              </w:rPr>
              <w:t xml:space="preserve"> тыс. рублей</w:t>
            </w:r>
          </w:p>
          <w:p w14:paraId="25E5FE41" w14:textId="7FA33BB4" w:rsidR="0070450A" w:rsidRPr="00BA06FA" w:rsidRDefault="0070450A" w:rsidP="00A14DC9">
            <w:pPr>
              <w:tabs>
                <w:tab w:val="left" w:pos="851"/>
              </w:tabs>
              <w:jc w:val="both"/>
            </w:pPr>
            <w:r w:rsidRPr="00BA06FA">
              <w:rPr>
                <w:sz w:val="28"/>
                <w:szCs w:val="28"/>
              </w:rPr>
              <w:t xml:space="preserve">в 2027 году – </w:t>
            </w:r>
            <w:r w:rsidR="0002108B" w:rsidRPr="00BA06FA">
              <w:rPr>
                <w:sz w:val="28"/>
                <w:szCs w:val="28"/>
              </w:rPr>
              <w:t>40</w:t>
            </w:r>
            <w:r w:rsidR="00571EDE" w:rsidRPr="00BA06FA">
              <w:rPr>
                <w:sz w:val="28"/>
                <w:szCs w:val="28"/>
              </w:rPr>
              <w:t>1</w:t>
            </w:r>
            <w:r w:rsidRPr="00BA06FA">
              <w:rPr>
                <w:sz w:val="28"/>
                <w:szCs w:val="28"/>
              </w:rPr>
              <w:t>,</w:t>
            </w:r>
            <w:r w:rsidR="00571EDE" w:rsidRPr="00BA06FA">
              <w:rPr>
                <w:sz w:val="28"/>
                <w:szCs w:val="28"/>
              </w:rPr>
              <w:t>69</w:t>
            </w:r>
            <w:r w:rsidRPr="00BA06FA">
              <w:rPr>
                <w:sz w:val="28"/>
                <w:szCs w:val="28"/>
              </w:rPr>
              <w:t xml:space="preserve"> тыс. рублей</w:t>
            </w:r>
            <w:r w:rsidRPr="00BA06FA">
              <w:t xml:space="preserve"> </w:t>
            </w:r>
          </w:p>
          <w:p w14:paraId="31FB1225" w14:textId="51B309FF" w:rsidR="00366272" w:rsidRPr="00BA06FA" w:rsidRDefault="0070450A" w:rsidP="00A14DC9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 xml:space="preserve">в 2028 году – </w:t>
            </w:r>
            <w:r w:rsidR="00571EDE" w:rsidRPr="00BA06FA">
              <w:rPr>
                <w:sz w:val="28"/>
                <w:szCs w:val="28"/>
              </w:rPr>
              <w:t>409</w:t>
            </w:r>
            <w:r w:rsidRPr="00BA06FA">
              <w:rPr>
                <w:sz w:val="28"/>
                <w:szCs w:val="28"/>
              </w:rPr>
              <w:t>,</w:t>
            </w:r>
            <w:r w:rsidR="00A569E1" w:rsidRPr="00BA06FA">
              <w:rPr>
                <w:sz w:val="28"/>
                <w:szCs w:val="28"/>
              </w:rPr>
              <w:t>44</w:t>
            </w:r>
            <w:r w:rsidRPr="00BA06FA">
              <w:rPr>
                <w:sz w:val="28"/>
                <w:szCs w:val="28"/>
              </w:rPr>
              <w:t xml:space="preserve"> тыс. рублей</w:t>
            </w:r>
          </w:p>
          <w:p w14:paraId="53A21CB4" w14:textId="4711BC5A" w:rsidR="0070450A" w:rsidRPr="00BA06FA" w:rsidRDefault="0070450A" w:rsidP="00A14DC9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 xml:space="preserve">в 2029 году – </w:t>
            </w:r>
            <w:r w:rsidR="00571EDE" w:rsidRPr="00BA06FA">
              <w:rPr>
                <w:sz w:val="28"/>
                <w:szCs w:val="28"/>
              </w:rPr>
              <w:t>417</w:t>
            </w:r>
            <w:r w:rsidRPr="00BA06FA">
              <w:rPr>
                <w:sz w:val="28"/>
                <w:szCs w:val="28"/>
              </w:rPr>
              <w:t>,</w:t>
            </w:r>
            <w:r w:rsidR="00571EDE" w:rsidRPr="00BA06FA">
              <w:rPr>
                <w:sz w:val="28"/>
                <w:szCs w:val="28"/>
              </w:rPr>
              <w:t>6</w:t>
            </w:r>
            <w:r w:rsidRPr="00BA06FA">
              <w:rPr>
                <w:sz w:val="28"/>
                <w:szCs w:val="28"/>
              </w:rPr>
              <w:t>6 тыс. рублей</w:t>
            </w:r>
          </w:p>
          <w:p w14:paraId="30C5DAB9" w14:textId="6E304300" w:rsidR="0070450A" w:rsidRPr="00BA06FA" w:rsidRDefault="0070450A" w:rsidP="00A14DC9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 xml:space="preserve">в 2030 году – </w:t>
            </w:r>
            <w:r w:rsidR="00571EDE" w:rsidRPr="00BA06FA">
              <w:rPr>
                <w:sz w:val="28"/>
                <w:szCs w:val="28"/>
              </w:rPr>
              <w:t>4</w:t>
            </w:r>
            <w:r w:rsidR="0002108B" w:rsidRPr="00BA06FA">
              <w:rPr>
                <w:sz w:val="28"/>
                <w:szCs w:val="28"/>
              </w:rPr>
              <w:t>2</w:t>
            </w:r>
            <w:r w:rsidR="00A569E1" w:rsidRPr="00BA06FA">
              <w:rPr>
                <w:sz w:val="28"/>
                <w:szCs w:val="28"/>
              </w:rPr>
              <w:t>7</w:t>
            </w:r>
            <w:r w:rsidRPr="00BA06FA">
              <w:rPr>
                <w:sz w:val="28"/>
                <w:szCs w:val="28"/>
              </w:rPr>
              <w:t>,</w:t>
            </w:r>
            <w:r w:rsidR="00A569E1" w:rsidRPr="00BA06FA">
              <w:rPr>
                <w:sz w:val="28"/>
                <w:szCs w:val="28"/>
              </w:rPr>
              <w:t>09</w:t>
            </w:r>
            <w:r w:rsidRPr="00BA06FA">
              <w:rPr>
                <w:sz w:val="28"/>
                <w:szCs w:val="28"/>
              </w:rPr>
              <w:t xml:space="preserve"> тыс. рублей</w:t>
            </w:r>
          </w:p>
        </w:tc>
      </w:tr>
      <w:tr w:rsidR="001536DA" w:rsidRPr="00BA06FA" w14:paraId="14C217BE" w14:textId="77777777" w:rsidTr="00FD48B4">
        <w:trPr>
          <w:trHeight w:val="274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460" w14:textId="65CE6369" w:rsidR="001536DA" w:rsidRPr="00BA06FA" w:rsidRDefault="00537B62" w:rsidP="00883CDD">
            <w:pPr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Связь с национальными целями РФ, государственной программой РФ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5B36" w14:textId="03548600" w:rsidR="00A14DC9" w:rsidRPr="00BA06FA" w:rsidRDefault="00863532" w:rsidP="003572ED">
            <w:pPr>
              <w:widowControl w:val="0"/>
              <w:tabs>
                <w:tab w:val="left" w:pos="202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Национальная цель развития: «</w:t>
            </w:r>
            <w:r w:rsidR="00A14DC9" w:rsidRPr="00BA06FA">
              <w:rPr>
                <w:sz w:val="28"/>
                <w:szCs w:val="28"/>
              </w:rPr>
              <w:t>Сохранение населения, укрепление здоровья и повышение благополучия людей</w:t>
            </w:r>
            <w:r w:rsidR="00B922CF" w:rsidRPr="00BA06FA">
              <w:rPr>
                <w:sz w:val="28"/>
                <w:szCs w:val="28"/>
              </w:rPr>
              <w:t>, поддержка семьи</w:t>
            </w:r>
            <w:r w:rsidRPr="00BA06FA">
              <w:rPr>
                <w:sz w:val="28"/>
                <w:szCs w:val="28"/>
              </w:rPr>
              <w:t xml:space="preserve">», определенная </w:t>
            </w:r>
            <w:hyperlink r:id="rId9">
              <w:r w:rsidRPr="00BA06FA">
                <w:rPr>
                  <w:sz w:val="28"/>
                  <w:szCs w:val="28"/>
                </w:rPr>
                <w:t>Указ</w:t>
              </w:r>
            </w:hyperlink>
            <w:r w:rsidRPr="00BA06FA">
              <w:rPr>
                <w:sz w:val="28"/>
                <w:szCs w:val="28"/>
              </w:rPr>
              <w:t xml:space="preserve">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–Указ № 309); </w:t>
            </w:r>
          </w:p>
          <w:p w14:paraId="5CA568F8" w14:textId="0AD3D1DF" w:rsidR="009D06EC" w:rsidRPr="00BA06FA" w:rsidRDefault="009D06EC" w:rsidP="003572ED">
            <w:pPr>
              <w:widowControl w:val="0"/>
              <w:tabs>
                <w:tab w:val="left" w:pos="202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8"/>
                <w:szCs w:val="28"/>
              </w:rPr>
            </w:pPr>
            <w:r w:rsidRPr="00BA06FA">
              <w:rPr>
                <w:sz w:val="28"/>
                <w:szCs w:val="28"/>
              </w:rPr>
              <w:t>Государственная программа Российской Федерации "Развитие здравоохранения", утвержденной постановлением Правительства Российской Федерации от 26 декабря 2017 г</w:t>
            </w:r>
            <w:r w:rsidR="008B56D0" w:rsidRPr="00BA06FA">
              <w:rPr>
                <w:sz w:val="28"/>
                <w:szCs w:val="28"/>
              </w:rPr>
              <w:t>ода</w:t>
            </w:r>
            <w:r w:rsidRPr="00BA06FA">
              <w:rPr>
                <w:sz w:val="28"/>
                <w:szCs w:val="28"/>
              </w:rPr>
              <w:t xml:space="preserve">              № 1640;</w:t>
            </w:r>
          </w:p>
          <w:p w14:paraId="14297033" w14:textId="68ACC881" w:rsidR="001536DA" w:rsidRPr="00BA06FA" w:rsidRDefault="00172B10" w:rsidP="00A14DC9">
            <w:pPr>
              <w:widowControl w:val="0"/>
              <w:tabs>
                <w:tab w:val="left" w:pos="318"/>
              </w:tabs>
              <w:ind w:left="34"/>
              <w:jc w:val="both"/>
              <w:rPr>
                <w:sz w:val="28"/>
                <w:szCs w:val="28"/>
              </w:rPr>
            </w:pPr>
            <w:bookmarkStart w:id="6" w:name="_Hlk203561795"/>
            <w:bookmarkStart w:id="7" w:name="_Hlk205303734"/>
            <w:r w:rsidRPr="00BA06FA">
              <w:rPr>
                <w:sz w:val="28"/>
                <w:szCs w:val="28"/>
              </w:rPr>
              <w:t>Государственная программа</w:t>
            </w:r>
            <w:r w:rsidR="007F7FD3" w:rsidRPr="00BA06FA">
              <w:rPr>
                <w:sz w:val="28"/>
                <w:szCs w:val="28"/>
              </w:rPr>
              <w:t xml:space="preserve"> Иркутской области</w:t>
            </w:r>
            <w:r w:rsidRPr="00BA06FA">
              <w:rPr>
                <w:sz w:val="28"/>
                <w:szCs w:val="28"/>
              </w:rPr>
              <w:t xml:space="preserve"> «</w:t>
            </w:r>
            <w:r w:rsidR="00A14DC9" w:rsidRPr="00BA06FA">
              <w:rPr>
                <w:sz w:val="28"/>
                <w:szCs w:val="28"/>
              </w:rPr>
              <w:t>Развитие здравоохранения</w:t>
            </w:r>
            <w:r w:rsidRPr="00BA06FA">
              <w:rPr>
                <w:sz w:val="28"/>
                <w:szCs w:val="28"/>
              </w:rPr>
              <w:t>»</w:t>
            </w:r>
            <w:bookmarkEnd w:id="6"/>
            <w:r w:rsidR="007F7FD3" w:rsidRPr="00BA06FA">
              <w:rPr>
                <w:sz w:val="28"/>
                <w:szCs w:val="28"/>
              </w:rPr>
              <w:t>, утверждена постановлением Правительства Иркутской области 13 ноября 2023 года № 10</w:t>
            </w:r>
            <w:r w:rsidR="00B96B42" w:rsidRPr="00BA06FA">
              <w:rPr>
                <w:sz w:val="28"/>
                <w:szCs w:val="28"/>
              </w:rPr>
              <w:t>2</w:t>
            </w:r>
            <w:r w:rsidR="007F7FD3" w:rsidRPr="00BA06FA">
              <w:rPr>
                <w:sz w:val="28"/>
                <w:szCs w:val="28"/>
              </w:rPr>
              <w:t>4-пп</w:t>
            </w:r>
            <w:bookmarkEnd w:id="7"/>
          </w:p>
        </w:tc>
      </w:tr>
    </w:tbl>
    <w:p w14:paraId="46EF6F02" w14:textId="77777777" w:rsidR="00190B8E" w:rsidRPr="00BA06FA" w:rsidRDefault="00190B8E" w:rsidP="002209F3">
      <w:pPr>
        <w:pStyle w:val="40"/>
        <w:shd w:val="clear" w:color="auto" w:fill="auto"/>
        <w:tabs>
          <w:tab w:val="left" w:pos="1196"/>
        </w:tabs>
        <w:spacing w:before="0" w:after="0"/>
        <w:rPr>
          <w:sz w:val="28"/>
          <w:szCs w:val="28"/>
        </w:rPr>
        <w:sectPr w:rsidR="00190B8E" w:rsidRPr="00BA06FA" w:rsidSect="00B6333F">
          <w:headerReference w:type="even" r:id="rId10"/>
          <w:footerReference w:type="even" r:id="rId11"/>
          <w:type w:val="continuous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BF43C70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4CAAA025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35F00BEC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6BC4476C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482A0D28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23FCE28F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1A746EE7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4D2C6849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75B0CA73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1411813F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27EC44CC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6A447059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630505E3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22BA26B6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76E2C0B6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719418CB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55F7BD1C" w14:textId="1C1ECA11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643AC16B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</w:pPr>
    </w:p>
    <w:p w14:paraId="0305C30C" w14:textId="77777777" w:rsidR="00BA06FA" w:rsidRDefault="00BA06FA" w:rsidP="00FF2264">
      <w:pPr>
        <w:pStyle w:val="40"/>
        <w:shd w:val="clear" w:color="auto" w:fill="auto"/>
        <w:spacing w:before="0" w:after="0" w:line="240" w:lineRule="auto"/>
        <w:ind w:right="20"/>
        <w:jc w:val="left"/>
        <w:rPr>
          <w:color w:val="000000"/>
          <w:sz w:val="24"/>
          <w:szCs w:val="24"/>
          <w:lang w:bidi="ru-RU"/>
        </w:rPr>
        <w:sectPr w:rsidR="00BA06FA" w:rsidSect="00B6333F">
          <w:type w:val="continuous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335300A" w14:textId="7F82E8FD" w:rsidR="008435F9" w:rsidRPr="00BA06FA" w:rsidRDefault="008435F9" w:rsidP="00521D08">
      <w:pPr>
        <w:pStyle w:val="40"/>
        <w:shd w:val="clear" w:color="auto" w:fill="auto"/>
        <w:spacing w:before="0" w:after="0" w:line="240" w:lineRule="auto"/>
        <w:ind w:right="20"/>
        <w:rPr>
          <w:color w:val="000000"/>
          <w:sz w:val="24"/>
          <w:szCs w:val="24"/>
          <w:lang w:bidi="ru-RU"/>
        </w:rPr>
      </w:pPr>
      <w:r w:rsidRPr="00BA06FA">
        <w:rPr>
          <w:color w:val="000000"/>
          <w:sz w:val="24"/>
          <w:szCs w:val="24"/>
          <w:lang w:bidi="ru-RU"/>
        </w:rPr>
        <w:lastRenderedPageBreak/>
        <w:t>2.Показатели муниципальной программы</w:t>
      </w:r>
    </w:p>
    <w:p w14:paraId="6825748A" w14:textId="7FF4CCC9" w:rsidR="008435F9" w:rsidRPr="00BA06FA" w:rsidRDefault="008435F9" w:rsidP="00EB1BD0">
      <w:pPr>
        <w:pStyle w:val="40"/>
        <w:shd w:val="clear" w:color="auto" w:fill="auto"/>
        <w:spacing w:before="0" w:after="0" w:line="240" w:lineRule="auto"/>
        <w:ind w:right="20"/>
        <w:rPr>
          <w:color w:val="000000"/>
          <w:sz w:val="24"/>
          <w:szCs w:val="24"/>
          <w:lang w:bidi="ru-RU"/>
        </w:rPr>
      </w:pPr>
    </w:p>
    <w:tbl>
      <w:tblPr>
        <w:tblStyle w:val="a3"/>
        <w:tblW w:w="15988" w:type="dxa"/>
        <w:tblInd w:w="-572" w:type="dxa"/>
        <w:tblLook w:val="04A0" w:firstRow="1" w:lastRow="0" w:firstColumn="1" w:lastColumn="0" w:noHBand="0" w:noVBand="1"/>
      </w:tblPr>
      <w:tblGrid>
        <w:gridCol w:w="453"/>
        <w:gridCol w:w="2382"/>
        <w:gridCol w:w="1025"/>
        <w:gridCol w:w="1091"/>
        <w:gridCol w:w="1200"/>
        <w:gridCol w:w="1250"/>
        <w:gridCol w:w="685"/>
        <w:gridCol w:w="662"/>
        <w:gridCol w:w="662"/>
        <w:gridCol w:w="662"/>
        <w:gridCol w:w="662"/>
        <w:gridCol w:w="1411"/>
        <w:gridCol w:w="1290"/>
        <w:gridCol w:w="1688"/>
        <w:gridCol w:w="89"/>
        <w:gridCol w:w="761"/>
        <w:gridCol w:w="15"/>
      </w:tblGrid>
      <w:tr w:rsidR="00475BA8" w:rsidRPr="00BA06FA" w14:paraId="7325014A" w14:textId="482F8514" w:rsidTr="00521D08">
        <w:trPr>
          <w:gridAfter w:val="1"/>
          <w:wAfter w:w="15" w:type="dxa"/>
          <w:trHeight w:val="288"/>
        </w:trPr>
        <w:tc>
          <w:tcPr>
            <w:tcW w:w="453" w:type="dxa"/>
            <w:vMerge w:val="restart"/>
          </w:tcPr>
          <w:p w14:paraId="58628CB2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№</w:t>
            </w:r>
          </w:p>
          <w:p w14:paraId="6C7E9240" w14:textId="483946EB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п/п</w:t>
            </w:r>
          </w:p>
        </w:tc>
        <w:tc>
          <w:tcPr>
            <w:tcW w:w="2382" w:type="dxa"/>
            <w:vMerge w:val="restart"/>
          </w:tcPr>
          <w:p w14:paraId="4EBD93F7" w14:textId="50F4E183" w:rsidR="0013039B" w:rsidRPr="00BA06FA" w:rsidRDefault="0013039B" w:rsidP="009B2B06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Наименование показателя</w:t>
            </w:r>
          </w:p>
        </w:tc>
        <w:tc>
          <w:tcPr>
            <w:tcW w:w="1025" w:type="dxa"/>
            <w:vMerge w:val="restart"/>
          </w:tcPr>
          <w:p w14:paraId="59E2482A" w14:textId="7643F4D2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Уровень показателя</w:t>
            </w:r>
          </w:p>
        </w:tc>
        <w:tc>
          <w:tcPr>
            <w:tcW w:w="1091" w:type="dxa"/>
            <w:vMerge w:val="restart"/>
          </w:tcPr>
          <w:p w14:paraId="58F76081" w14:textId="50329460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Признак возрастания / убывания</w:t>
            </w:r>
          </w:p>
        </w:tc>
        <w:tc>
          <w:tcPr>
            <w:tcW w:w="1200" w:type="dxa"/>
            <w:vMerge w:val="restart"/>
          </w:tcPr>
          <w:p w14:paraId="64937097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Единица измерения</w:t>
            </w:r>
          </w:p>
          <w:p w14:paraId="253E0843" w14:textId="25CA434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(по ОКЕИ)</w:t>
            </w:r>
          </w:p>
        </w:tc>
        <w:tc>
          <w:tcPr>
            <w:tcW w:w="1250" w:type="dxa"/>
          </w:tcPr>
          <w:p w14:paraId="48A04738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  <w:p w14:paraId="57CFAC2F" w14:textId="709A04A3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 xml:space="preserve">Базовое значение </w:t>
            </w:r>
          </w:p>
        </w:tc>
        <w:tc>
          <w:tcPr>
            <w:tcW w:w="3333" w:type="dxa"/>
            <w:gridSpan w:val="5"/>
          </w:tcPr>
          <w:p w14:paraId="7E9933AD" w14:textId="3966B7D6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Значения показателя по годам</w:t>
            </w:r>
          </w:p>
        </w:tc>
        <w:tc>
          <w:tcPr>
            <w:tcW w:w="1411" w:type="dxa"/>
            <w:vMerge w:val="restart"/>
          </w:tcPr>
          <w:p w14:paraId="566061EB" w14:textId="4683D8A0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Документ</w:t>
            </w:r>
          </w:p>
        </w:tc>
        <w:tc>
          <w:tcPr>
            <w:tcW w:w="1290" w:type="dxa"/>
            <w:vMerge w:val="restart"/>
          </w:tcPr>
          <w:p w14:paraId="4A9947C4" w14:textId="34FD1FF0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Ответственный за достижение показателя</w:t>
            </w:r>
          </w:p>
        </w:tc>
        <w:tc>
          <w:tcPr>
            <w:tcW w:w="1688" w:type="dxa"/>
            <w:vMerge w:val="restart"/>
          </w:tcPr>
          <w:p w14:paraId="411D2850" w14:textId="434BCF84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Связь с показателями</w:t>
            </w:r>
          </w:p>
          <w:p w14:paraId="3FAC29B4" w14:textId="4A38C8BC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национальных</w:t>
            </w:r>
          </w:p>
          <w:p w14:paraId="75630A68" w14:textId="68F4AE5E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целей</w:t>
            </w:r>
          </w:p>
        </w:tc>
        <w:tc>
          <w:tcPr>
            <w:tcW w:w="850" w:type="dxa"/>
            <w:gridSpan w:val="2"/>
            <w:vMerge w:val="restart"/>
          </w:tcPr>
          <w:p w14:paraId="57FDBD31" w14:textId="77777777" w:rsidR="00AD6C46" w:rsidRPr="00BA06FA" w:rsidRDefault="00AD6C46" w:rsidP="00AD6C46">
            <w:pPr>
              <w:ind w:left="-112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proofErr w:type="spellStart"/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Информа</w:t>
            </w:r>
            <w:proofErr w:type="spellEnd"/>
          </w:p>
          <w:p w14:paraId="4874D4E0" w14:textId="2B57BFF4" w:rsidR="0013039B" w:rsidRPr="00BA06FA" w:rsidRDefault="00AD6C46" w:rsidP="00AD6C46">
            <w:pPr>
              <w:ind w:left="-112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proofErr w:type="spellStart"/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ционная</w:t>
            </w:r>
            <w:proofErr w:type="spellEnd"/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 xml:space="preserve"> </w:t>
            </w:r>
          </w:p>
          <w:p w14:paraId="606BAC23" w14:textId="2A902F9A" w:rsidR="00AD6C46" w:rsidRPr="00BA06FA" w:rsidRDefault="00AD6C46" w:rsidP="00AD6C46">
            <w:pPr>
              <w:ind w:left="-112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система (при наличии)</w:t>
            </w:r>
          </w:p>
          <w:p w14:paraId="6211303F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</w:tr>
      <w:tr w:rsidR="00475BA8" w:rsidRPr="00BA06FA" w14:paraId="07E34F2E" w14:textId="2505EB8E" w:rsidTr="00521D08">
        <w:trPr>
          <w:gridAfter w:val="1"/>
          <w:wAfter w:w="15" w:type="dxa"/>
          <w:trHeight w:val="294"/>
        </w:trPr>
        <w:tc>
          <w:tcPr>
            <w:tcW w:w="453" w:type="dxa"/>
            <w:vMerge/>
          </w:tcPr>
          <w:p w14:paraId="46039D56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382" w:type="dxa"/>
            <w:vMerge/>
          </w:tcPr>
          <w:p w14:paraId="13B7D37F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025" w:type="dxa"/>
            <w:vMerge/>
          </w:tcPr>
          <w:p w14:paraId="0E396E28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091" w:type="dxa"/>
            <w:vMerge/>
          </w:tcPr>
          <w:p w14:paraId="4C439ECA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200" w:type="dxa"/>
            <w:vMerge/>
          </w:tcPr>
          <w:p w14:paraId="592F964E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250" w:type="dxa"/>
          </w:tcPr>
          <w:p w14:paraId="11A60FE5" w14:textId="3F0091ED" w:rsidR="0013039B" w:rsidRPr="00BA06FA" w:rsidRDefault="0013039B" w:rsidP="00293ED6">
            <w:pPr>
              <w:pStyle w:val="40"/>
              <w:spacing w:before="0" w:after="0" w:line="240" w:lineRule="auto"/>
              <w:ind w:right="20"/>
              <w:rPr>
                <w:color w:val="000000"/>
                <w:sz w:val="16"/>
                <w:szCs w:val="16"/>
                <w:highlight w:val="yellow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2024год</w:t>
            </w:r>
          </w:p>
        </w:tc>
        <w:tc>
          <w:tcPr>
            <w:tcW w:w="685" w:type="dxa"/>
          </w:tcPr>
          <w:p w14:paraId="6DA6BFC9" w14:textId="3C75BD79" w:rsidR="0013039B" w:rsidRPr="00BA06FA" w:rsidRDefault="0013039B" w:rsidP="00EB1BD0">
            <w:pPr>
              <w:pStyle w:val="40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2026г.</w:t>
            </w:r>
          </w:p>
        </w:tc>
        <w:tc>
          <w:tcPr>
            <w:tcW w:w="662" w:type="dxa"/>
          </w:tcPr>
          <w:p w14:paraId="1E21CBF2" w14:textId="033D9C6D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2027г.</w:t>
            </w:r>
          </w:p>
        </w:tc>
        <w:tc>
          <w:tcPr>
            <w:tcW w:w="662" w:type="dxa"/>
          </w:tcPr>
          <w:p w14:paraId="579C8925" w14:textId="5D13BEF6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2028г.</w:t>
            </w:r>
          </w:p>
        </w:tc>
        <w:tc>
          <w:tcPr>
            <w:tcW w:w="662" w:type="dxa"/>
          </w:tcPr>
          <w:p w14:paraId="3AD226B4" w14:textId="26BF0D9B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2029г.</w:t>
            </w:r>
          </w:p>
        </w:tc>
        <w:tc>
          <w:tcPr>
            <w:tcW w:w="662" w:type="dxa"/>
          </w:tcPr>
          <w:p w14:paraId="6C722DFB" w14:textId="6B271383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2030г.</w:t>
            </w:r>
          </w:p>
        </w:tc>
        <w:tc>
          <w:tcPr>
            <w:tcW w:w="1411" w:type="dxa"/>
            <w:vMerge/>
          </w:tcPr>
          <w:p w14:paraId="1199D15E" w14:textId="2D2B2D36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290" w:type="dxa"/>
            <w:vMerge/>
          </w:tcPr>
          <w:p w14:paraId="5501BD71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688" w:type="dxa"/>
            <w:vMerge/>
          </w:tcPr>
          <w:p w14:paraId="3ECD7E07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gridSpan w:val="2"/>
            <w:vMerge/>
          </w:tcPr>
          <w:p w14:paraId="6F2A6347" w14:textId="77777777" w:rsidR="0013039B" w:rsidRPr="00BA06FA" w:rsidRDefault="0013039B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B26AE7" w:rsidRPr="00BA06FA" w14:paraId="03A9EA52" w14:textId="77777777" w:rsidTr="00521D08">
        <w:trPr>
          <w:trHeight w:val="263"/>
        </w:trPr>
        <w:tc>
          <w:tcPr>
            <w:tcW w:w="15988" w:type="dxa"/>
            <w:gridSpan w:val="17"/>
          </w:tcPr>
          <w:p w14:paraId="72D5805A" w14:textId="4E2A4326" w:rsidR="00126680" w:rsidRPr="00BA06FA" w:rsidRDefault="00B26AE7" w:rsidP="0044424B">
            <w:pPr>
              <w:jc w:val="both"/>
              <w:rPr>
                <w:sz w:val="18"/>
                <w:szCs w:val="18"/>
              </w:rPr>
            </w:pPr>
            <w:r w:rsidRPr="00BA06FA">
              <w:rPr>
                <w:sz w:val="18"/>
                <w:szCs w:val="18"/>
              </w:rPr>
              <w:t xml:space="preserve">Цель муниципальной программы: </w:t>
            </w:r>
            <w:r w:rsidR="00AD6C46" w:rsidRPr="00BA06FA">
              <w:rPr>
                <w:sz w:val="18"/>
                <w:szCs w:val="18"/>
              </w:rPr>
              <w:t>«П</w:t>
            </w:r>
            <w:r w:rsidRPr="00BA06FA">
              <w:rPr>
                <w:sz w:val="18"/>
                <w:szCs w:val="18"/>
              </w:rPr>
              <w:t>овышени</w:t>
            </w:r>
            <w:r w:rsidR="00293ED6" w:rsidRPr="00BA06FA">
              <w:rPr>
                <w:sz w:val="18"/>
                <w:szCs w:val="18"/>
              </w:rPr>
              <w:t>е</w:t>
            </w:r>
            <w:r w:rsidRPr="00BA06FA">
              <w:rPr>
                <w:sz w:val="18"/>
                <w:szCs w:val="18"/>
              </w:rPr>
              <w:t xml:space="preserve"> продолжительности жизни и увеличени</w:t>
            </w:r>
            <w:r w:rsidR="00293ED6" w:rsidRPr="00BA06FA">
              <w:rPr>
                <w:sz w:val="18"/>
                <w:szCs w:val="18"/>
              </w:rPr>
              <w:t>е</w:t>
            </w:r>
            <w:r w:rsidRPr="00BA06FA">
              <w:rPr>
                <w:sz w:val="18"/>
                <w:szCs w:val="18"/>
              </w:rPr>
              <w:t xml:space="preserve"> доли граждан, ведущих здоровый образ жизни, включая здоровое питание и отказ от вредных привычек</w:t>
            </w:r>
            <w:r w:rsidR="00AD6C46" w:rsidRPr="00BA06FA">
              <w:rPr>
                <w:sz w:val="18"/>
                <w:szCs w:val="18"/>
              </w:rPr>
              <w:t>»</w:t>
            </w:r>
          </w:p>
        </w:tc>
      </w:tr>
      <w:tr w:rsidR="00475BA8" w:rsidRPr="00BA06FA" w14:paraId="4BAA5EB8" w14:textId="6C449A12" w:rsidTr="00521D08">
        <w:trPr>
          <w:gridAfter w:val="1"/>
          <w:wAfter w:w="15" w:type="dxa"/>
        </w:trPr>
        <w:tc>
          <w:tcPr>
            <w:tcW w:w="453" w:type="dxa"/>
          </w:tcPr>
          <w:p w14:paraId="2F6B9577" w14:textId="5787078F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1.</w:t>
            </w:r>
          </w:p>
        </w:tc>
        <w:tc>
          <w:tcPr>
            <w:tcW w:w="2382" w:type="dxa"/>
          </w:tcPr>
          <w:p w14:paraId="4D51D517" w14:textId="4BFF28A5" w:rsidR="00AD6C46" w:rsidRPr="00BA06FA" w:rsidRDefault="00AD6C46" w:rsidP="00FF2264">
            <w:pPr>
              <w:jc w:val="both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sz w:val="18"/>
                <w:szCs w:val="18"/>
              </w:rPr>
              <w:t xml:space="preserve">Количество  мероприятий, проводимых для  укрепления здоровья </w:t>
            </w:r>
          </w:p>
        </w:tc>
        <w:tc>
          <w:tcPr>
            <w:tcW w:w="1025" w:type="dxa"/>
          </w:tcPr>
          <w:p w14:paraId="5768AB8C" w14:textId="520E43FB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МП</w:t>
            </w:r>
          </w:p>
        </w:tc>
        <w:tc>
          <w:tcPr>
            <w:tcW w:w="1091" w:type="dxa"/>
          </w:tcPr>
          <w:p w14:paraId="6589EBAE" w14:textId="1118A878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возрастание</w:t>
            </w:r>
          </w:p>
        </w:tc>
        <w:tc>
          <w:tcPr>
            <w:tcW w:w="1200" w:type="dxa"/>
          </w:tcPr>
          <w:p w14:paraId="77235989" w14:textId="0979701E" w:rsidR="00AD6C46" w:rsidRPr="00BA06FA" w:rsidRDefault="00AD6C46" w:rsidP="0072287E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единица</w:t>
            </w:r>
          </w:p>
        </w:tc>
        <w:tc>
          <w:tcPr>
            <w:tcW w:w="1250" w:type="dxa"/>
          </w:tcPr>
          <w:p w14:paraId="222EC91E" w14:textId="229AF9F0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120</w:t>
            </w:r>
          </w:p>
        </w:tc>
        <w:tc>
          <w:tcPr>
            <w:tcW w:w="685" w:type="dxa"/>
          </w:tcPr>
          <w:p w14:paraId="40BCBF5C" w14:textId="021BEDB9" w:rsidR="00AD6C46" w:rsidRPr="00BA06FA" w:rsidRDefault="00AD6C46" w:rsidP="00EB1BD0">
            <w:pPr>
              <w:pStyle w:val="40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125</w:t>
            </w:r>
          </w:p>
        </w:tc>
        <w:tc>
          <w:tcPr>
            <w:tcW w:w="662" w:type="dxa"/>
          </w:tcPr>
          <w:p w14:paraId="59AD0418" w14:textId="391FCF9D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125</w:t>
            </w:r>
          </w:p>
        </w:tc>
        <w:tc>
          <w:tcPr>
            <w:tcW w:w="662" w:type="dxa"/>
          </w:tcPr>
          <w:p w14:paraId="5EF6C534" w14:textId="508C14F8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130</w:t>
            </w:r>
          </w:p>
        </w:tc>
        <w:tc>
          <w:tcPr>
            <w:tcW w:w="662" w:type="dxa"/>
          </w:tcPr>
          <w:p w14:paraId="0BFD9808" w14:textId="0E8CA34A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130</w:t>
            </w:r>
          </w:p>
        </w:tc>
        <w:tc>
          <w:tcPr>
            <w:tcW w:w="662" w:type="dxa"/>
          </w:tcPr>
          <w:p w14:paraId="75B2883D" w14:textId="618C9CAD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135</w:t>
            </w:r>
          </w:p>
        </w:tc>
        <w:tc>
          <w:tcPr>
            <w:tcW w:w="1411" w:type="dxa"/>
          </w:tcPr>
          <w:p w14:paraId="5D82E2A9" w14:textId="7AD9FA25" w:rsidR="00AD6C46" w:rsidRPr="00BA06FA" w:rsidRDefault="00AD6C46" w:rsidP="00FF2264">
            <w:pPr>
              <w:pStyle w:val="40"/>
              <w:shd w:val="clear" w:color="auto" w:fill="auto"/>
              <w:spacing w:before="0" w:after="0" w:line="240" w:lineRule="auto"/>
              <w:ind w:left="-121" w:right="-91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Указ Президент РФ от 7 мая 2024 № 309</w:t>
            </w:r>
          </w:p>
        </w:tc>
        <w:tc>
          <w:tcPr>
            <w:tcW w:w="1290" w:type="dxa"/>
          </w:tcPr>
          <w:p w14:paraId="11949914" w14:textId="4BEA526A" w:rsidR="00AD6C46" w:rsidRPr="00BA06FA" w:rsidRDefault="00AD6C46" w:rsidP="00FF2264">
            <w:pPr>
              <w:ind w:right="20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отдел молодежной</w:t>
            </w:r>
          </w:p>
          <w:p w14:paraId="0CC1401A" w14:textId="620BF97C" w:rsidR="00AD6C46" w:rsidRPr="00BA06FA" w:rsidRDefault="00AD6C46" w:rsidP="00FF2264">
            <w:pPr>
              <w:widowControl w:val="0"/>
              <w:ind w:right="20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политики АЧРМО, отдел образования  АЧРМО</w:t>
            </w:r>
            <w:r w:rsidR="00F8610F"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,</w:t>
            </w:r>
            <w:r w:rsidR="00F8610F" w:rsidRPr="00BA06FA">
              <w:t xml:space="preserve"> </w:t>
            </w:r>
            <w:r w:rsidR="00F8610F"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ОГБУЗ «Черемховская городская больница №1»</w:t>
            </w:r>
          </w:p>
          <w:p w14:paraId="013E545A" w14:textId="6CC4E2E2" w:rsidR="00AD6C46" w:rsidRPr="00BA06FA" w:rsidRDefault="00AD6C46" w:rsidP="00CE2076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777" w:type="dxa"/>
            <w:gridSpan w:val="2"/>
          </w:tcPr>
          <w:p w14:paraId="4F36A3D6" w14:textId="13918860" w:rsidR="00AD6C46" w:rsidRPr="00BA06FA" w:rsidRDefault="00475BA8" w:rsidP="00BA6DDC">
            <w:pPr>
              <w:pStyle w:val="40"/>
              <w:shd w:val="clear" w:color="auto" w:fill="auto"/>
              <w:spacing w:before="0" w:after="0" w:line="240" w:lineRule="auto"/>
              <w:ind w:right="20"/>
              <w:jc w:val="left"/>
              <w:rPr>
                <w:color w:val="000000"/>
                <w:sz w:val="18"/>
                <w:szCs w:val="18"/>
                <w:lang w:bidi="ru-RU"/>
              </w:rPr>
            </w:pPr>
            <w:r w:rsidRPr="00BA06FA">
              <w:rPr>
                <w:color w:val="000000"/>
                <w:sz w:val="18"/>
                <w:szCs w:val="18"/>
                <w:lang w:bidi="ru-RU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  <w:tc>
          <w:tcPr>
            <w:tcW w:w="761" w:type="dxa"/>
          </w:tcPr>
          <w:p w14:paraId="1ED78B1E" w14:textId="1EF53874" w:rsidR="00AD6C46" w:rsidRPr="00BA06FA" w:rsidRDefault="000233B3" w:rsidP="00BA6DDC">
            <w:pPr>
              <w:pStyle w:val="40"/>
              <w:shd w:val="clear" w:color="auto" w:fill="auto"/>
              <w:spacing w:before="0" w:after="0" w:line="240" w:lineRule="auto"/>
              <w:ind w:right="20"/>
              <w:jc w:val="left"/>
              <w:rPr>
                <w:color w:val="000000"/>
                <w:sz w:val="18"/>
                <w:szCs w:val="18"/>
                <w:lang w:bidi="ru-RU"/>
              </w:rPr>
            </w:pPr>
            <w:r w:rsidRPr="00BA06FA">
              <w:rPr>
                <w:color w:val="000000"/>
                <w:sz w:val="18"/>
                <w:szCs w:val="18"/>
                <w:lang w:bidi="ru-RU"/>
              </w:rPr>
              <w:t>Х</w:t>
            </w:r>
          </w:p>
        </w:tc>
      </w:tr>
      <w:tr w:rsidR="00475BA8" w:rsidRPr="00BA06FA" w14:paraId="1BAC8E8E" w14:textId="4D227645" w:rsidTr="00521D08">
        <w:trPr>
          <w:gridAfter w:val="1"/>
          <w:wAfter w:w="15" w:type="dxa"/>
        </w:trPr>
        <w:tc>
          <w:tcPr>
            <w:tcW w:w="453" w:type="dxa"/>
          </w:tcPr>
          <w:p w14:paraId="2E5CD62F" w14:textId="31CC74C3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2.</w:t>
            </w:r>
          </w:p>
        </w:tc>
        <w:tc>
          <w:tcPr>
            <w:tcW w:w="2382" w:type="dxa"/>
            <w:shd w:val="clear" w:color="auto" w:fill="auto"/>
          </w:tcPr>
          <w:p w14:paraId="7F4E2748" w14:textId="431A05E6" w:rsidR="00AD6C46" w:rsidRPr="00BA06FA" w:rsidRDefault="00AD6C46" w:rsidP="00D5090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>Доля граждан, проживающих на территории Черемховского района, которые  ежегодно проходят профилактические медицинские осмотры (диспансеризацию) от общего числа населения района</w:t>
            </w:r>
          </w:p>
          <w:p w14:paraId="3A9181F2" w14:textId="77777777" w:rsidR="00AD6C46" w:rsidRPr="00BA06FA" w:rsidRDefault="00AD6C46" w:rsidP="00FF226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5" w:type="dxa"/>
          </w:tcPr>
          <w:p w14:paraId="7B32F594" w14:textId="718CC1CA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МП</w:t>
            </w:r>
          </w:p>
        </w:tc>
        <w:tc>
          <w:tcPr>
            <w:tcW w:w="1091" w:type="dxa"/>
          </w:tcPr>
          <w:p w14:paraId="6D0438B5" w14:textId="07F2F849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возрастание</w:t>
            </w:r>
          </w:p>
        </w:tc>
        <w:tc>
          <w:tcPr>
            <w:tcW w:w="1200" w:type="dxa"/>
          </w:tcPr>
          <w:p w14:paraId="56006107" w14:textId="6C8FF825" w:rsidR="00AD6C46" w:rsidRPr="00BA06FA" w:rsidRDefault="00AD6C46" w:rsidP="0072287E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%</w:t>
            </w:r>
          </w:p>
        </w:tc>
        <w:tc>
          <w:tcPr>
            <w:tcW w:w="1250" w:type="dxa"/>
          </w:tcPr>
          <w:p w14:paraId="67972B53" w14:textId="3CAC3078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60</w:t>
            </w:r>
          </w:p>
        </w:tc>
        <w:tc>
          <w:tcPr>
            <w:tcW w:w="685" w:type="dxa"/>
          </w:tcPr>
          <w:p w14:paraId="39E4873B" w14:textId="2A697E70" w:rsidR="00AD6C46" w:rsidRPr="00BA06FA" w:rsidRDefault="00AD6C46" w:rsidP="00EB1BD0">
            <w:pPr>
              <w:pStyle w:val="40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65</w:t>
            </w:r>
          </w:p>
        </w:tc>
        <w:tc>
          <w:tcPr>
            <w:tcW w:w="662" w:type="dxa"/>
          </w:tcPr>
          <w:p w14:paraId="0F24B203" w14:textId="0C2C9052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70</w:t>
            </w:r>
          </w:p>
        </w:tc>
        <w:tc>
          <w:tcPr>
            <w:tcW w:w="662" w:type="dxa"/>
          </w:tcPr>
          <w:p w14:paraId="0DCDCCD3" w14:textId="0FF46522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70</w:t>
            </w:r>
          </w:p>
        </w:tc>
        <w:tc>
          <w:tcPr>
            <w:tcW w:w="662" w:type="dxa"/>
          </w:tcPr>
          <w:p w14:paraId="2B3762D1" w14:textId="682AC0CD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75</w:t>
            </w:r>
          </w:p>
        </w:tc>
        <w:tc>
          <w:tcPr>
            <w:tcW w:w="662" w:type="dxa"/>
          </w:tcPr>
          <w:p w14:paraId="06D6AD31" w14:textId="0FC360DE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75</w:t>
            </w:r>
          </w:p>
        </w:tc>
        <w:tc>
          <w:tcPr>
            <w:tcW w:w="1411" w:type="dxa"/>
          </w:tcPr>
          <w:p w14:paraId="74BEEC4A" w14:textId="24985CDE" w:rsidR="00AD6C46" w:rsidRPr="00BA06FA" w:rsidRDefault="00475BA8" w:rsidP="00FF2264">
            <w:pPr>
              <w:pStyle w:val="40"/>
              <w:shd w:val="clear" w:color="auto" w:fill="auto"/>
              <w:spacing w:before="0" w:after="0" w:line="240" w:lineRule="auto"/>
              <w:ind w:left="-121" w:right="-91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Указ Президент РФ от 7 мая 2024 № 309</w:t>
            </w:r>
          </w:p>
        </w:tc>
        <w:tc>
          <w:tcPr>
            <w:tcW w:w="1290" w:type="dxa"/>
          </w:tcPr>
          <w:p w14:paraId="5B7BDBA0" w14:textId="6AE73C98" w:rsidR="00AD6C46" w:rsidRPr="00BA06FA" w:rsidRDefault="00AD6C46" w:rsidP="00FF2264">
            <w:pPr>
              <w:ind w:right="20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ОГБУЗ «Черемховская городская больница №1»</w:t>
            </w:r>
          </w:p>
        </w:tc>
        <w:tc>
          <w:tcPr>
            <w:tcW w:w="1777" w:type="dxa"/>
            <w:gridSpan w:val="2"/>
          </w:tcPr>
          <w:p w14:paraId="39A575FF" w14:textId="391AB924" w:rsidR="00AD6C46" w:rsidRPr="00BA06FA" w:rsidRDefault="00475BA8" w:rsidP="00BA6DDC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  <w:tc>
          <w:tcPr>
            <w:tcW w:w="761" w:type="dxa"/>
          </w:tcPr>
          <w:p w14:paraId="3E200CE2" w14:textId="3B9B66BA" w:rsidR="00AD6C46" w:rsidRPr="00BA06FA" w:rsidRDefault="000233B3" w:rsidP="00BA6DDC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Х</w:t>
            </w:r>
          </w:p>
        </w:tc>
      </w:tr>
      <w:tr w:rsidR="00FD1D8E" w:rsidRPr="00BA06FA" w14:paraId="69DE3AA2" w14:textId="77777777" w:rsidTr="00521D08">
        <w:tc>
          <w:tcPr>
            <w:tcW w:w="15988" w:type="dxa"/>
            <w:gridSpan w:val="17"/>
          </w:tcPr>
          <w:p w14:paraId="5018FE3D" w14:textId="318373F2" w:rsidR="00FD1D8E" w:rsidRPr="00BA06FA" w:rsidRDefault="00293ED6" w:rsidP="0044424B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 xml:space="preserve">Цель муниципальной программы: </w:t>
            </w:r>
            <w:r w:rsidR="00AD6C46" w:rsidRPr="00BA06FA"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>овышение удовлетворенности населения медицинской помощью</w:t>
            </w:r>
            <w:r w:rsidR="00AD6C46" w:rsidRPr="00BA06F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475BA8" w:rsidRPr="00BA06FA" w14:paraId="509EE987" w14:textId="374A34A9" w:rsidTr="00521D08">
        <w:trPr>
          <w:gridAfter w:val="1"/>
          <w:wAfter w:w="15" w:type="dxa"/>
        </w:trPr>
        <w:tc>
          <w:tcPr>
            <w:tcW w:w="453" w:type="dxa"/>
          </w:tcPr>
          <w:p w14:paraId="5F43E0F6" w14:textId="422DA7CD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3.</w:t>
            </w:r>
          </w:p>
        </w:tc>
        <w:tc>
          <w:tcPr>
            <w:tcW w:w="2382" w:type="dxa"/>
            <w:shd w:val="clear" w:color="auto" w:fill="auto"/>
          </w:tcPr>
          <w:p w14:paraId="11457955" w14:textId="45EB9506" w:rsidR="00AD6C46" w:rsidRPr="00BA06FA" w:rsidRDefault="00F8610F" w:rsidP="00FD1D8E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молодых специалистов, </w:t>
            </w:r>
            <w:r w:rsidR="00475BA8" w:rsidRPr="00BA06FA">
              <w:rPr>
                <w:rFonts w:ascii="Times New Roman" w:hAnsi="Times New Roman" w:cs="Times New Roman"/>
                <w:sz w:val="18"/>
                <w:szCs w:val="18"/>
              </w:rPr>
              <w:t xml:space="preserve">устроенных по трудовому договору </w:t>
            </w: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 xml:space="preserve">в медицинские учреждения Черемховского района </w:t>
            </w:r>
          </w:p>
          <w:p w14:paraId="4A1A2A63" w14:textId="77777777" w:rsidR="00AD6C46" w:rsidRPr="00BA06FA" w:rsidRDefault="00AD6C46" w:rsidP="00D5090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5" w:type="dxa"/>
          </w:tcPr>
          <w:p w14:paraId="68D8FCD1" w14:textId="329CB02E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МП</w:t>
            </w:r>
          </w:p>
        </w:tc>
        <w:tc>
          <w:tcPr>
            <w:tcW w:w="1091" w:type="dxa"/>
          </w:tcPr>
          <w:p w14:paraId="6767CA7F" w14:textId="3C6DDD72" w:rsidR="00AD6C46" w:rsidRPr="00BA06FA" w:rsidRDefault="00AD6C4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возрастание</w:t>
            </w:r>
          </w:p>
        </w:tc>
        <w:tc>
          <w:tcPr>
            <w:tcW w:w="1200" w:type="dxa"/>
          </w:tcPr>
          <w:p w14:paraId="13D04B8C" w14:textId="1726F3A3" w:rsidR="00AD6C46" w:rsidRPr="00BA06FA" w:rsidRDefault="00475BA8" w:rsidP="0072287E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человек</w:t>
            </w:r>
          </w:p>
        </w:tc>
        <w:tc>
          <w:tcPr>
            <w:tcW w:w="1250" w:type="dxa"/>
          </w:tcPr>
          <w:p w14:paraId="38EEF26E" w14:textId="21B2C5C1" w:rsidR="00AD6C46" w:rsidRPr="00BA06FA" w:rsidRDefault="00F8610F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</w:t>
            </w:r>
          </w:p>
        </w:tc>
        <w:tc>
          <w:tcPr>
            <w:tcW w:w="685" w:type="dxa"/>
          </w:tcPr>
          <w:p w14:paraId="7A8383F6" w14:textId="570D63E8" w:rsidR="00AD6C46" w:rsidRPr="00BA06FA" w:rsidRDefault="00F8610F" w:rsidP="00EB1BD0">
            <w:pPr>
              <w:pStyle w:val="40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</w:t>
            </w:r>
          </w:p>
        </w:tc>
        <w:tc>
          <w:tcPr>
            <w:tcW w:w="662" w:type="dxa"/>
          </w:tcPr>
          <w:p w14:paraId="226A5C12" w14:textId="0988AB87" w:rsidR="00AD6C46" w:rsidRPr="00BA06FA" w:rsidRDefault="00F8610F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</w:t>
            </w:r>
          </w:p>
        </w:tc>
        <w:tc>
          <w:tcPr>
            <w:tcW w:w="662" w:type="dxa"/>
          </w:tcPr>
          <w:p w14:paraId="655AE100" w14:textId="5161A5BE" w:rsidR="00AD6C46" w:rsidRPr="00BA06FA" w:rsidRDefault="00F8610F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</w:t>
            </w:r>
          </w:p>
        </w:tc>
        <w:tc>
          <w:tcPr>
            <w:tcW w:w="662" w:type="dxa"/>
          </w:tcPr>
          <w:p w14:paraId="6A769B42" w14:textId="6F398D88" w:rsidR="00AD6C46" w:rsidRPr="00BA06FA" w:rsidRDefault="00F8610F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</w:t>
            </w:r>
          </w:p>
        </w:tc>
        <w:tc>
          <w:tcPr>
            <w:tcW w:w="662" w:type="dxa"/>
          </w:tcPr>
          <w:p w14:paraId="632F2025" w14:textId="0183ABE0" w:rsidR="00AD6C46" w:rsidRPr="00BA06FA" w:rsidRDefault="00F8610F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1</w:t>
            </w:r>
          </w:p>
        </w:tc>
        <w:tc>
          <w:tcPr>
            <w:tcW w:w="1411" w:type="dxa"/>
          </w:tcPr>
          <w:p w14:paraId="21F11E3C" w14:textId="4F3FBE8E" w:rsidR="00AD6C46" w:rsidRPr="00BA06FA" w:rsidRDefault="00475BA8" w:rsidP="004C12C0">
            <w:pPr>
              <w:pStyle w:val="40"/>
              <w:shd w:val="clear" w:color="auto" w:fill="auto"/>
              <w:spacing w:before="0" w:after="0" w:line="240" w:lineRule="auto"/>
              <w:ind w:left="-121" w:right="-91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-</w:t>
            </w:r>
          </w:p>
        </w:tc>
        <w:tc>
          <w:tcPr>
            <w:tcW w:w="1290" w:type="dxa"/>
          </w:tcPr>
          <w:p w14:paraId="3A21A1C3" w14:textId="29B68FBF" w:rsidR="00AD6C46" w:rsidRPr="00BA06FA" w:rsidRDefault="00AD6C46" w:rsidP="00FF2264">
            <w:pPr>
              <w:ind w:right="20"/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shd w:val="clear" w:color="auto" w:fill="FFFFFF"/>
                <w:lang w:bidi="ru-RU"/>
              </w:rPr>
              <w:t>ОГБУЗ «Черемховская городская больница №1»</w:t>
            </w:r>
          </w:p>
        </w:tc>
        <w:tc>
          <w:tcPr>
            <w:tcW w:w="1777" w:type="dxa"/>
            <w:gridSpan w:val="2"/>
          </w:tcPr>
          <w:p w14:paraId="374797FF" w14:textId="25932B19" w:rsidR="00AD6C46" w:rsidRPr="00BA06FA" w:rsidRDefault="00475BA8" w:rsidP="004C12C0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1" w:type="dxa"/>
          </w:tcPr>
          <w:p w14:paraId="34D3059F" w14:textId="53C0CAEE" w:rsidR="00AD6C46" w:rsidRPr="00BA06FA" w:rsidRDefault="000233B3" w:rsidP="00BF2157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BA06F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14:paraId="2FAF1148" w14:textId="643F72B1" w:rsidR="009B2B06" w:rsidRPr="00BA06FA" w:rsidRDefault="009149F6" w:rsidP="003F2133">
      <w:pPr>
        <w:pStyle w:val="40"/>
        <w:ind w:right="20"/>
        <w:rPr>
          <w:color w:val="000000"/>
          <w:sz w:val="24"/>
          <w:szCs w:val="24"/>
          <w:lang w:bidi="ru-RU"/>
        </w:rPr>
      </w:pPr>
      <w:r w:rsidRPr="00BA06FA">
        <w:rPr>
          <w:color w:val="000000"/>
          <w:sz w:val="24"/>
          <w:szCs w:val="24"/>
          <w:lang w:bidi="ru-RU"/>
        </w:rPr>
        <w:lastRenderedPageBreak/>
        <w:t>3.Перечень структурных элементов и отдельных мероприятий муниципальной программы</w:t>
      </w:r>
      <w:r w:rsidR="0044424B" w:rsidRPr="00BA06FA">
        <w:rPr>
          <w:color w:val="000000"/>
          <w:sz w:val="24"/>
          <w:szCs w:val="24"/>
          <w:lang w:bidi="ru-RU"/>
        </w:rPr>
        <w:t xml:space="preserve"> </w:t>
      </w:r>
      <w:r w:rsidR="000233B3" w:rsidRPr="00BA06FA">
        <w:rPr>
          <w:color w:val="000000"/>
          <w:sz w:val="24"/>
          <w:szCs w:val="24"/>
          <w:lang w:bidi="ru-RU"/>
        </w:rPr>
        <w:t>«Здоровье населения в Черемховском районном муниципальном образовании»</w:t>
      </w:r>
    </w:p>
    <w:tbl>
      <w:tblPr>
        <w:tblStyle w:val="a3"/>
        <w:tblW w:w="14691" w:type="dxa"/>
        <w:tblLook w:val="04A0" w:firstRow="1" w:lastRow="0" w:firstColumn="1" w:lastColumn="0" w:noHBand="0" w:noVBand="1"/>
      </w:tblPr>
      <w:tblGrid>
        <w:gridCol w:w="693"/>
        <w:gridCol w:w="4020"/>
        <w:gridCol w:w="2226"/>
        <w:gridCol w:w="5814"/>
        <w:gridCol w:w="1938"/>
      </w:tblGrid>
      <w:tr w:rsidR="009149F6" w:rsidRPr="00BA06FA" w14:paraId="2B2A5802" w14:textId="77777777" w:rsidTr="006B24B9">
        <w:tc>
          <w:tcPr>
            <w:tcW w:w="693" w:type="dxa"/>
          </w:tcPr>
          <w:p w14:paraId="61C647C1" w14:textId="30A844E7" w:rsidR="009149F6" w:rsidRPr="00BA06FA" w:rsidRDefault="009149F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№ п/п</w:t>
            </w:r>
          </w:p>
        </w:tc>
        <w:tc>
          <w:tcPr>
            <w:tcW w:w="4020" w:type="dxa"/>
          </w:tcPr>
          <w:p w14:paraId="0EBB912E" w14:textId="6B1BBD80" w:rsidR="009149F6" w:rsidRPr="00BA06FA" w:rsidRDefault="009149F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Задачи структурного элемента/ отдельного мероприятия</w:t>
            </w:r>
          </w:p>
        </w:tc>
        <w:tc>
          <w:tcPr>
            <w:tcW w:w="2226" w:type="dxa"/>
          </w:tcPr>
          <w:p w14:paraId="4CBD51ED" w14:textId="48AE6562" w:rsidR="009149F6" w:rsidRPr="00BA06FA" w:rsidRDefault="009149F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Ответственный за реализацию структурного элемента/ отдельного мероприятия</w:t>
            </w:r>
          </w:p>
        </w:tc>
        <w:tc>
          <w:tcPr>
            <w:tcW w:w="5814" w:type="dxa"/>
          </w:tcPr>
          <w:p w14:paraId="15FCBE20" w14:textId="02E35026" w:rsidR="009149F6" w:rsidRPr="00BA06FA" w:rsidRDefault="009149F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Краткое описание ожидаемых эффектов от реализации задачи структурного элемента/ отдельного мероприятия</w:t>
            </w:r>
          </w:p>
        </w:tc>
        <w:tc>
          <w:tcPr>
            <w:tcW w:w="1933" w:type="dxa"/>
          </w:tcPr>
          <w:p w14:paraId="1C16A0FA" w14:textId="4AEF6BD7" w:rsidR="009149F6" w:rsidRPr="00BA06FA" w:rsidRDefault="009149F6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16"/>
                <w:szCs w:val="16"/>
                <w:lang w:bidi="ru-RU"/>
              </w:rPr>
            </w:pPr>
            <w:r w:rsidRPr="00BA06FA">
              <w:rPr>
                <w:color w:val="000000"/>
                <w:sz w:val="16"/>
                <w:szCs w:val="16"/>
                <w:lang w:bidi="ru-RU"/>
              </w:rPr>
              <w:t>Связь с показателями</w:t>
            </w:r>
          </w:p>
        </w:tc>
      </w:tr>
      <w:tr w:rsidR="009C2A1E" w:rsidRPr="00BA06FA" w14:paraId="2EF27617" w14:textId="77777777" w:rsidTr="006B24B9">
        <w:tc>
          <w:tcPr>
            <w:tcW w:w="14691" w:type="dxa"/>
            <w:gridSpan w:val="5"/>
          </w:tcPr>
          <w:p w14:paraId="7048ABC4" w14:textId="1C99F681" w:rsidR="009C2A1E" w:rsidRPr="00BA06FA" w:rsidRDefault="00A60ED8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Процессная часть</w:t>
            </w:r>
          </w:p>
        </w:tc>
      </w:tr>
      <w:tr w:rsidR="00A60ED8" w:rsidRPr="00BA06FA" w14:paraId="1D546167" w14:textId="77777777" w:rsidTr="006B24B9">
        <w:tc>
          <w:tcPr>
            <w:tcW w:w="14691" w:type="dxa"/>
            <w:gridSpan w:val="5"/>
          </w:tcPr>
          <w:p w14:paraId="391CB4E4" w14:textId="54ACCF2E" w:rsidR="00A60ED8" w:rsidRPr="00BA06FA" w:rsidRDefault="00CA14F5" w:rsidP="00D50905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Комплекс процессных мероприятий «Здоровье для каждого»</w:t>
            </w:r>
          </w:p>
        </w:tc>
      </w:tr>
      <w:tr w:rsidR="009149F6" w:rsidRPr="00BA06FA" w14:paraId="64A365EE" w14:textId="77777777" w:rsidTr="006B24B9">
        <w:trPr>
          <w:trHeight w:val="1589"/>
        </w:trPr>
        <w:tc>
          <w:tcPr>
            <w:tcW w:w="693" w:type="dxa"/>
          </w:tcPr>
          <w:p w14:paraId="127F1F9E" w14:textId="360A49B6" w:rsidR="009149F6" w:rsidRPr="00BA06FA" w:rsidRDefault="00B10B1C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4020" w:type="dxa"/>
          </w:tcPr>
          <w:p w14:paraId="2C522174" w14:textId="5300864E" w:rsidR="00E478E2" w:rsidRPr="00BA06FA" w:rsidRDefault="00D50905" w:rsidP="006B24B9">
            <w:pPr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sz w:val="22"/>
                <w:szCs w:val="22"/>
              </w:rPr>
              <w:t>Увеличение доли граждан, ведущих здоровый образ жизни</w:t>
            </w:r>
            <w:r w:rsidR="009D06EC" w:rsidRPr="00BA06FA">
              <w:rPr>
                <w:sz w:val="22"/>
                <w:szCs w:val="22"/>
              </w:rPr>
              <w:t>.</w:t>
            </w:r>
          </w:p>
          <w:p w14:paraId="31ECB08A" w14:textId="4657AB44" w:rsidR="00E478E2" w:rsidRPr="00BA06FA" w:rsidRDefault="00E478E2" w:rsidP="006B24B9">
            <w:pPr>
              <w:pStyle w:val="40"/>
              <w:shd w:val="clear" w:color="auto" w:fill="auto"/>
              <w:spacing w:before="0" w:after="0" w:line="240" w:lineRule="auto"/>
              <w:ind w:right="20"/>
              <w:jc w:val="both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26" w:type="dxa"/>
          </w:tcPr>
          <w:p w14:paraId="31E2A4EF" w14:textId="77777777" w:rsidR="009D06EC" w:rsidRPr="00BA06FA" w:rsidRDefault="00B10B1C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 xml:space="preserve">ОГБУЗ ЧГБ №1, </w:t>
            </w:r>
            <w:r w:rsidR="00CE1321" w:rsidRPr="00BA06FA">
              <w:rPr>
                <w:color w:val="000000"/>
                <w:sz w:val="22"/>
                <w:szCs w:val="22"/>
                <w:lang w:bidi="ru-RU"/>
              </w:rPr>
              <w:t xml:space="preserve">отдел образования </w:t>
            </w:r>
            <w:r w:rsidRPr="00BA06FA">
              <w:rPr>
                <w:color w:val="000000"/>
                <w:sz w:val="22"/>
                <w:szCs w:val="22"/>
                <w:lang w:bidi="ru-RU"/>
              </w:rPr>
              <w:t>АЧРМО</w:t>
            </w:r>
            <w:r w:rsidR="00CE1321" w:rsidRPr="00BA06FA">
              <w:rPr>
                <w:color w:val="000000"/>
                <w:sz w:val="22"/>
                <w:szCs w:val="22"/>
                <w:lang w:bidi="ru-RU"/>
              </w:rPr>
              <w:t xml:space="preserve">, </w:t>
            </w:r>
          </w:p>
          <w:p w14:paraId="603D6430" w14:textId="7EC6F645" w:rsidR="009149F6" w:rsidRPr="00BA06FA" w:rsidRDefault="00CE1321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отдел молодежной политики и спорта АЧРМО</w:t>
            </w:r>
          </w:p>
        </w:tc>
        <w:tc>
          <w:tcPr>
            <w:tcW w:w="5814" w:type="dxa"/>
          </w:tcPr>
          <w:p w14:paraId="7D1A4F1A" w14:textId="77777777" w:rsidR="00D50905" w:rsidRPr="00BA06FA" w:rsidRDefault="00D50905" w:rsidP="006B24B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6FA">
              <w:rPr>
                <w:rFonts w:ascii="Times New Roman" w:hAnsi="Times New Roman" w:cs="Times New Roman"/>
                <w:sz w:val="22"/>
                <w:szCs w:val="22"/>
              </w:rPr>
              <w:t>Распространение знаний о методах и формах сохранения и укрепления здоровья посредством проведения</w:t>
            </w:r>
          </w:p>
          <w:p w14:paraId="2E397F46" w14:textId="5FD26D38" w:rsidR="00BD0B72" w:rsidRPr="00BA06FA" w:rsidRDefault="00D50905" w:rsidP="006B24B9">
            <w:pPr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sz w:val="22"/>
                <w:szCs w:val="22"/>
              </w:rPr>
              <w:t>социально значимых и обучающих мероприятий для населени</w:t>
            </w:r>
            <w:r w:rsidR="00475BA8" w:rsidRPr="00BA06FA">
              <w:rPr>
                <w:sz w:val="22"/>
                <w:szCs w:val="22"/>
              </w:rPr>
              <w:t>я</w:t>
            </w:r>
            <w:r w:rsidR="006D2CC8" w:rsidRPr="00BA06FA">
              <w:rPr>
                <w:sz w:val="22"/>
                <w:szCs w:val="22"/>
              </w:rPr>
              <w:t>.</w:t>
            </w:r>
            <w:r w:rsidR="006D2CC8" w:rsidRPr="00BA06FA">
              <w:t xml:space="preserve"> </w:t>
            </w:r>
            <w:r w:rsidR="006D2CC8" w:rsidRPr="00BA06FA">
              <w:rPr>
                <w:sz w:val="22"/>
                <w:szCs w:val="22"/>
                <w:shd w:val="clear" w:color="auto" w:fill="FFFFFF"/>
              </w:rPr>
              <w:t>Содействие в проведении медосмотров и диспансеризации, выезд на территорию района узких специалистов, выезд передвижного флюорографа</w:t>
            </w:r>
            <w:r w:rsidR="00475BA8" w:rsidRPr="00BA06FA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933" w:type="dxa"/>
          </w:tcPr>
          <w:p w14:paraId="67CCE1C8" w14:textId="562D3088" w:rsidR="00D50905" w:rsidRPr="00BA06FA" w:rsidRDefault="003572ED" w:rsidP="00521D08">
            <w:pPr>
              <w:jc w:val="center"/>
              <w:rPr>
                <w:sz w:val="22"/>
                <w:szCs w:val="22"/>
              </w:rPr>
            </w:pPr>
            <w:r w:rsidRPr="00BA06FA">
              <w:rPr>
                <w:sz w:val="22"/>
                <w:szCs w:val="22"/>
              </w:rPr>
              <w:t>1,2</w:t>
            </w:r>
          </w:p>
          <w:p w14:paraId="6ED4613D" w14:textId="77777777" w:rsidR="009149F6" w:rsidRPr="00BA06FA" w:rsidRDefault="009149F6" w:rsidP="00521D08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A60ED8" w:rsidRPr="00BA06FA" w14:paraId="77DB4B36" w14:textId="77777777" w:rsidTr="004C12C0">
        <w:trPr>
          <w:trHeight w:val="1272"/>
        </w:trPr>
        <w:tc>
          <w:tcPr>
            <w:tcW w:w="693" w:type="dxa"/>
          </w:tcPr>
          <w:p w14:paraId="1F131D51" w14:textId="28796B43" w:rsidR="00A60ED8" w:rsidRPr="00BA06FA" w:rsidRDefault="00BD0B72" w:rsidP="00EB1BD0">
            <w:pPr>
              <w:pStyle w:val="40"/>
              <w:shd w:val="clear" w:color="auto" w:fill="auto"/>
              <w:spacing w:before="0" w:after="0" w:line="240" w:lineRule="auto"/>
              <w:ind w:right="20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2</w:t>
            </w:r>
            <w:r w:rsidR="00A60ED8" w:rsidRPr="00BA06FA">
              <w:rPr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020" w:type="dxa"/>
          </w:tcPr>
          <w:p w14:paraId="3B5871F6" w14:textId="64DD526C" w:rsidR="00A60ED8" w:rsidRPr="00BA06FA" w:rsidRDefault="00FA2AA0" w:rsidP="004C12C0">
            <w:pPr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sz w:val="22"/>
                <w:szCs w:val="22"/>
              </w:rPr>
              <w:t>Повышение доступности для населения первичной медико-санитарной помощи, специализированной, в том числе высокотехнологичной медицинской помощи</w:t>
            </w:r>
            <w:r w:rsidR="009D06EC" w:rsidRPr="00BA06FA">
              <w:rPr>
                <w:sz w:val="22"/>
                <w:szCs w:val="22"/>
              </w:rPr>
              <w:t>.</w:t>
            </w:r>
          </w:p>
        </w:tc>
        <w:tc>
          <w:tcPr>
            <w:tcW w:w="2226" w:type="dxa"/>
          </w:tcPr>
          <w:p w14:paraId="5434F44D" w14:textId="10CED18D" w:rsidR="00A60ED8" w:rsidRPr="00BA06FA" w:rsidRDefault="00A60ED8" w:rsidP="00A60ED8">
            <w:pPr>
              <w:pStyle w:val="40"/>
              <w:spacing w:before="0" w:after="0" w:line="240" w:lineRule="auto"/>
              <w:ind w:right="23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ОГБУЗ ЧГБ №1</w:t>
            </w:r>
          </w:p>
          <w:p w14:paraId="4B18B36C" w14:textId="0E8D239D" w:rsidR="00A60ED8" w:rsidRPr="00BA06FA" w:rsidRDefault="00A60ED8" w:rsidP="00A60ED8">
            <w:pPr>
              <w:pStyle w:val="40"/>
              <w:shd w:val="clear" w:color="auto" w:fill="auto"/>
              <w:spacing w:before="0" w:after="0" w:line="240" w:lineRule="auto"/>
              <w:ind w:right="23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 xml:space="preserve"> АЧРМО</w:t>
            </w:r>
          </w:p>
        </w:tc>
        <w:tc>
          <w:tcPr>
            <w:tcW w:w="5814" w:type="dxa"/>
          </w:tcPr>
          <w:p w14:paraId="61450509" w14:textId="7F4D9686" w:rsidR="00FA2AA0" w:rsidRPr="00BA06FA" w:rsidRDefault="00475BA8" w:rsidP="006B24B9">
            <w:pPr>
              <w:pStyle w:val="40"/>
              <w:spacing w:before="0" w:after="0" w:line="240" w:lineRule="auto"/>
              <w:ind w:right="23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>Заключение трудовых договором молодых специалистов (врач, медицинская сестра, фельдшер) с</w:t>
            </w:r>
            <w:r w:rsidR="006D2CC8" w:rsidRPr="00BA06FA">
              <w:rPr>
                <w:color w:val="000000"/>
                <w:sz w:val="22"/>
                <w:szCs w:val="22"/>
                <w:lang w:bidi="ru-RU"/>
              </w:rPr>
              <w:t xml:space="preserve"> медицински</w:t>
            </w:r>
            <w:r w:rsidRPr="00BA06FA">
              <w:rPr>
                <w:color w:val="000000"/>
                <w:sz w:val="22"/>
                <w:szCs w:val="22"/>
                <w:lang w:bidi="ru-RU"/>
              </w:rPr>
              <w:t>ми</w:t>
            </w:r>
            <w:r w:rsidR="006D2CC8" w:rsidRPr="00BA06FA">
              <w:rPr>
                <w:color w:val="000000"/>
                <w:sz w:val="22"/>
                <w:szCs w:val="22"/>
                <w:lang w:bidi="ru-RU"/>
              </w:rPr>
              <w:t xml:space="preserve"> учреждения</w:t>
            </w:r>
            <w:r w:rsidRPr="00BA06FA">
              <w:rPr>
                <w:color w:val="000000"/>
                <w:sz w:val="22"/>
                <w:szCs w:val="22"/>
                <w:lang w:bidi="ru-RU"/>
              </w:rPr>
              <w:t>ми Черемховского района.</w:t>
            </w:r>
          </w:p>
          <w:p w14:paraId="0DA813E6" w14:textId="16F8DF14" w:rsidR="00607487" w:rsidRPr="00BA06FA" w:rsidRDefault="00607487" w:rsidP="006B24B9">
            <w:pPr>
              <w:pStyle w:val="40"/>
              <w:spacing w:before="0" w:after="0" w:line="240" w:lineRule="auto"/>
              <w:ind w:right="23"/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A06FA">
              <w:rPr>
                <w:color w:val="000000"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1933" w:type="dxa"/>
          </w:tcPr>
          <w:p w14:paraId="24A80333" w14:textId="1EABB537" w:rsidR="00FA2AA0" w:rsidRPr="00BA06FA" w:rsidRDefault="003572ED" w:rsidP="00521D08">
            <w:pPr>
              <w:jc w:val="center"/>
              <w:rPr>
                <w:sz w:val="22"/>
                <w:szCs w:val="22"/>
              </w:rPr>
            </w:pPr>
            <w:r w:rsidRPr="00BA06FA">
              <w:rPr>
                <w:sz w:val="22"/>
                <w:szCs w:val="22"/>
              </w:rPr>
              <w:t>3</w:t>
            </w:r>
          </w:p>
          <w:p w14:paraId="041013FC" w14:textId="6D27969D" w:rsidR="00A60ED8" w:rsidRPr="00BA06FA" w:rsidRDefault="00A60ED8" w:rsidP="00521D08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</w:tbl>
    <w:p w14:paraId="55692F65" w14:textId="77777777" w:rsidR="00A308EA" w:rsidRPr="00BA06FA" w:rsidRDefault="00A308EA" w:rsidP="00521D08">
      <w:pPr>
        <w:pStyle w:val="13"/>
        <w:tabs>
          <w:tab w:val="left" w:pos="382"/>
        </w:tabs>
        <w:spacing w:after="60"/>
        <w:ind w:firstLine="709"/>
      </w:pPr>
      <w:bookmarkStart w:id="8" w:name="_Hlk207014480"/>
    </w:p>
    <w:p w14:paraId="23BC3A23" w14:textId="335A2F92" w:rsidR="00A308EA" w:rsidRPr="00BA06FA" w:rsidRDefault="009D06EC" w:rsidP="00BB2AED">
      <w:pPr>
        <w:pStyle w:val="13"/>
        <w:tabs>
          <w:tab w:val="left" w:pos="382"/>
        </w:tabs>
        <w:spacing w:after="60"/>
        <w:ind w:firstLine="0"/>
        <w:jc w:val="center"/>
      </w:pPr>
      <w:r w:rsidRPr="00BA06FA">
        <w:t xml:space="preserve">4.Финансовое обеспечение </w:t>
      </w:r>
      <w:r w:rsidR="00A308EA" w:rsidRPr="00BA06FA">
        <w:t>реализации муниципальной программы</w:t>
      </w:r>
      <w:r w:rsidR="00BB2AED" w:rsidRPr="00BA06FA">
        <w:t xml:space="preserve"> «Здоровье населения в Черемховском районном муниципальном образовании»</w:t>
      </w:r>
    </w:p>
    <w:tbl>
      <w:tblPr>
        <w:tblOverlap w:val="never"/>
        <w:tblW w:w="15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043"/>
        <w:gridCol w:w="2064"/>
        <w:gridCol w:w="2554"/>
        <w:gridCol w:w="1403"/>
        <w:gridCol w:w="1417"/>
        <w:gridCol w:w="1134"/>
        <w:gridCol w:w="1276"/>
        <w:gridCol w:w="1288"/>
      </w:tblGrid>
      <w:tr w:rsidR="00A308EA" w:rsidRPr="006B24B9" w14:paraId="0116DA9C" w14:textId="77777777" w:rsidTr="00521D08">
        <w:trPr>
          <w:trHeight w:hRule="exact" w:val="427"/>
          <w:jc w:val="center"/>
        </w:trPr>
        <w:tc>
          <w:tcPr>
            <w:tcW w:w="846" w:type="dxa"/>
            <w:vMerge w:val="restart"/>
            <w:shd w:val="clear" w:color="auto" w:fill="FFFFFF"/>
            <w:vAlign w:val="center"/>
          </w:tcPr>
          <w:p w14:paraId="6AF785BB" w14:textId="77777777" w:rsidR="00A308EA" w:rsidRPr="006B24B9" w:rsidRDefault="00A308EA" w:rsidP="00B6333F">
            <w:pPr>
              <w:pStyle w:val="afa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№ п/п</w:t>
            </w:r>
          </w:p>
        </w:tc>
        <w:tc>
          <w:tcPr>
            <w:tcW w:w="3043" w:type="dxa"/>
            <w:vMerge w:val="restart"/>
            <w:shd w:val="clear" w:color="auto" w:fill="FFFFFF"/>
            <w:vAlign w:val="center"/>
          </w:tcPr>
          <w:p w14:paraId="34D24B39" w14:textId="5E14E32A" w:rsidR="00A308EA" w:rsidRPr="006B24B9" w:rsidRDefault="00A308EA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 xml:space="preserve">Наименование </w:t>
            </w:r>
            <w:r w:rsidR="00BB2AED" w:rsidRPr="006B24B9">
              <w:rPr>
                <w:sz w:val="22"/>
                <w:szCs w:val="22"/>
              </w:rPr>
              <w:t xml:space="preserve">муниципальной </w:t>
            </w:r>
            <w:r w:rsidRPr="006B24B9">
              <w:rPr>
                <w:sz w:val="22"/>
                <w:szCs w:val="22"/>
              </w:rPr>
              <w:t>программы, структурного элемента программы, отдельного мероприятия</w:t>
            </w:r>
          </w:p>
        </w:tc>
        <w:tc>
          <w:tcPr>
            <w:tcW w:w="2064" w:type="dxa"/>
            <w:vMerge w:val="restart"/>
            <w:shd w:val="clear" w:color="auto" w:fill="FFFFFF"/>
            <w:vAlign w:val="center"/>
          </w:tcPr>
          <w:p w14:paraId="029C9FF4" w14:textId="77777777" w:rsidR="00A308EA" w:rsidRPr="006B24B9" w:rsidRDefault="00A308EA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554" w:type="dxa"/>
            <w:vMerge w:val="restart"/>
            <w:shd w:val="clear" w:color="auto" w:fill="FFFFFF"/>
            <w:vAlign w:val="center"/>
          </w:tcPr>
          <w:p w14:paraId="4DB109BD" w14:textId="77777777" w:rsidR="00A308EA" w:rsidRPr="006B24B9" w:rsidRDefault="00A308EA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518" w:type="dxa"/>
            <w:gridSpan w:val="5"/>
            <w:shd w:val="clear" w:color="auto" w:fill="FFFFFF"/>
            <w:vAlign w:val="center"/>
          </w:tcPr>
          <w:p w14:paraId="1BCF770C" w14:textId="77777777" w:rsidR="00A308EA" w:rsidRPr="006B24B9" w:rsidRDefault="00A308EA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 xml:space="preserve">Расходы (тыс. руб.), годы </w:t>
            </w:r>
          </w:p>
        </w:tc>
      </w:tr>
      <w:tr w:rsidR="00A308EA" w:rsidRPr="006B24B9" w14:paraId="1B6C89B1" w14:textId="77777777" w:rsidTr="00521D08">
        <w:trPr>
          <w:trHeight w:hRule="exact" w:val="1152"/>
          <w:jc w:val="center"/>
        </w:trPr>
        <w:tc>
          <w:tcPr>
            <w:tcW w:w="846" w:type="dxa"/>
            <w:vMerge/>
            <w:shd w:val="clear" w:color="auto" w:fill="FFFFFF"/>
            <w:vAlign w:val="center"/>
          </w:tcPr>
          <w:p w14:paraId="64CD3E94" w14:textId="77777777" w:rsidR="00A308EA" w:rsidRPr="006B24B9" w:rsidRDefault="00A308EA" w:rsidP="00B6333F">
            <w:pPr>
              <w:rPr>
                <w:sz w:val="22"/>
                <w:szCs w:val="22"/>
              </w:rPr>
            </w:pPr>
          </w:p>
        </w:tc>
        <w:tc>
          <w:tcPr>
            <w:tcW w:w="3043" w:type="dxa"/>
            <w:vMerge/>
            <w:shd w:val="clear" w:color="auto" w:fill="FFFFFF"/>
            <w:vAlign w:val="center"/>
          </w:tcPr>
          <w:p w14:paraId="30E69E8A" w14:textId="77777777" w:rsidR="00A308EA" w:rsidRPr="006B24B9" w:rsidRDefault="00A308EA" w:rsidP="00B6333F">
            <w:pPr>
              <w:rPr>
                <w:sz w:val="22"/>
                <w:szCs w:val="22"/>
              </w:rPr>
            </w:pPr>
          </w:p>
        </w:tc>
        <w:tc>
          <w:tcPr>
            <w:tcW w:w="2064" w:type="dxa"/>
            <w:vMerge/>
            <w:shd w:val="clear" w:color="auto" w:fill="FFFFFF"/>
            <w:vAlign w:val="center"/>
          </w:tcPr>
          <w:p w14:paraId="1A5CF338" w14:textId="77777777" w:rsidR="00A308EA" w:rsidRPr="006B24B9" w:rsidRDefault="00A308EA" w:rsidP="00B6333F">
            <w:pPr>
              <w:rPr>
                <w:sz w:val="22"/>
                <w:szCs w:val="22"/>
              </w:rPr>
            </w:pPr>
          </w:p>
        </w:tc>
        <w:tc>
          <w:tcPr>
            <w:tcW w:w="2554" w:type="dxa"/>
            <w:vMerge/>
            <w:shd w:val="clear" w:color="auto" w:fill="FFFFFF"/>
            <w:vAlign w:val="center"/>
          </w:tcPr>
          <w:p w14:paraId="7AEB7213" w14:textId="77777777" w:rsidR="00A308EA" w:rsidRPr="006B24B9" w:rsidRDefault="00A308EA" w:rsidP="00B6333F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FFFFFF"/>
            <w:vAlign w:val="center"/>
          </w:tcPr>
          <w:p w14:paraId="35842EBA" w14:textId="3CD68A77" w:rsidR="00A308EA" w:rsidRPr="006B24B9" w:rsidRDefault="00A308EA" w:rsidP="00521D08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2026г.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B0157BC" w14:textId="709881AF" w:rsidR="00A308EA" w:rsidRPr="006B24B9" w:rsidRDefault="00A308EA" w:rsidP="00521D08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2027г.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8F89AE" w14:textId="32E48119" w:rsidR="00A308EA" w:rsidRPr="006B24B9" w:rsidRDefault="00A308EA" w:rsidP="00521D08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2028г.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A1D5DE" w14:textId="076203AD" w:rsidR="00A308EA" w:rsidRPr="006B24B9" w:rsidRDefault="00A308EA" w:rsidP="00521D08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2029г.</w:t>
            </w:r>
          </w:p>
        </w:tc>
        <w:tc>
          <w:tcPr>
            <w:tcW w:w="1288" w:type="dxa"/>
            <w:shd w:val="clear" w:color="auto" w:fill="FFFFFF"/>
            <w:vAlign w:val="center"/>
          </w:tcPr>
          <w:p w14:paraId="799670A6" w14:textId="7918BBE2" w:rsidR="00A308EA" w:rsidRPr="006B24B9" w:rsidRDefault="00A308EA" w:rsidP="00521D08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2030г.</w:t>
            </w:r>
          </w:p>
        </w:tc>
      </w:tr>
      <w:tr w:rsidR="00BB2AED" w:rsidRPr="006B24B9" w14:paraId="6A273CC3" w14:textId="77777777" w:rsidTr="00521D08">
        <w:trPr>
          <w:trHeight w:hRule="exact" w:val="331"/>
          <w:jc w:val="center"/>
        </w:trPr>
        <w:tc>
          <w:tcPr>
            <w:tcW w:w="846" w:type="dxa"/>
            <w:vMerge w:val="restart"/>
            <w:shd w:val="clear" w:color="auto" w:fill="FFFFFF"/>
          </w:tcPr>
          <w:p w14:paraId="2DEB08AB" w14:textId="77777777" w:rsidR="00BB2AED" w:rsidRPr="006B24B9" w:rsidRDefault="00BB2AED" w:rsidP="00B6333F">
            <w:pPr>
              <w:rPr>
                <w:sz w:val="22"/>
                <w:szCs w:val="22"/>
              </w:rPr>
            </w:pPr>
          </w:p>
        </w:tc>
        <w:tc>
          <w:tcPr>
            <w:tcW w:w="3043" w:type="dxa"/>
            <w:vMerge w:val="restart"/>
            <w:shd w:val="clear" w:color="auto" w:fill="FFFFFF"/>
          </w:tcPr>
          <w:p w14:paraId="2CB858E5" w14:textId="2F226604" w:rsidR="00BB2AED" w:rsidRPr="006B24B9" w:rsidRDefault="00BB2AED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«Здоровье населения в Черемховском районном муниципальном образовании»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37371BB0" w14:textId="49D09120" w:rsidR="00BB2AED" w:rsidRPr="006B24B9" w:rsidRDefault="00BB2AED" w:rsidP="00BB2AED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 xml:space="preserve">ведущий аналитик </w:t>
            </w:r>
          </w:p>
        </w:tc>
        <w:tc>
          <w:tcPr>
            <w:tcW w:w="2554" w:type="dxa"/>
            <w:shd w:val="clear" w:color="auto" w:fill="FFFFFF"/>
            <w:vAlign w:val="bottom"/>
          </w:tcPr>
          <w:p w14:paraId="582E0840" w14:textId="77777777" w:rsidR="00BB2AED" w:rsidRPr="006B24B9" w:rsidRDefault="00BB2AED" w:rsidP="00B6333F">
            <w:pPr>
              <w:pStyle w:val="afa"/>
              <w:ind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78FF6CDE" w14:textId="694A37D4" w:rsidR="00BB2AED" w:rsidRPr="006B24B9" w:rsidRDefault="00BB2AED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394,38</w:t>
            </w:r>
          </w:p>
        </w:tc>
        <w:tc>
          <w:tcPr>
            <w:tcW w:w="1417" w:type="dxa"/>
            <w:shd w:val="clear" w:color="auto" w:fill="FFFFFF"/>
          </w:tcPr>
          <w:p w14:paraId="7A0076E2" w14:textId="5E352284" w:rsidR="00BB2AED" w:rsidRPr="006B24B9" w:rsidRDefault="00BB2AED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401,69</w:t>
            </w:r>
          </w:p>
        </w:tc>
        <w:tc>
          <w:tcPr>
            <w:tcW w:w="1134" w:type="dxa"/>
            <w:shd w:val="clear" w:color="auto" w:fill="FFFFFF"/>
          </w:tcPr>
          <w:p w14:paraId="7EDDAE37" w14:textId="2664498A" w:rsidR="00BB2AED" w:rsidRPr="006B24B9" w:rsidRDefault="00BB2AED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409,44</w:t>
            </w:r>
          </w:p>
        </w:tc>
        <w:tc>
          <w:tcPr>
            <w:tcW w:w="1276" w:type="dxa"/>
            <w:shd w:val="clear" w:color="auto" w:fill="FFFFFF"/>
          </w:tcPr>
          <w:p w14:paraId="19716666" w14:textId="0165C5EA" w:rsidR="00BB2AED" w:rsidRPr="006B24B9" w:rsidRDefault="00BB2AED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417,66</w:t>
            </w:r>
          </w:p>
        </w:tc>
        <w:tc>
          <w:tcPr>
            <w:tcW w:w="1288" w:type="dxa"/>
            <w:shd w:val="clear" w:color="auto" w:fill="FFFFFF"/>
          </w:tcPr>
          <w:p w14:paraId="2E72189E" w14:textId="755216AE" w:rsidR="00BB2AED" w:rsidRPr="006B24B9" w:rsidRDefault="00BB2AED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427,09</w:t>
            </w:r>
          </w:p>
        </w:tc>
      </w:tr>
      <w:tr w:rsidR="00BB2AED" w:rsidRPr="006B24B9" w14:paraId="14E9274B" w14:textId="77777777" w:rsidTr="00521D08">
        <w:trPr>
          <w:trHeight w:hRule="exact" w:val="805"/>
          <w:jc w:val="center"/>
        </w:trPr>
        <w:tc>
          <w:tcPr>
            <w:tcW w:w="846" w:type="dxa"/>
            <w:vMerge/>
            <w:shd w:val="clear" w:color="auto" w:fill="FFFFFF"/>
          </w:tcPr>
          <w:p w14:paraId="2A9CA2D6" w14:textId="77777777" w:rsidR="00BB2AED" w:rsidRPr="006B24B9" w:rsidRDefault="00BB2AED" w:rsidP="00B6333F">
            <w:pPr>
              <w:rPr>
                <w:sz w:val="22"/>
                <w:szCs w:val="22"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561FB240" w14:textId="77777777" w:rsidR="00BB2AED" w:rsidRPr="006B24B9" w:rsidRDefault="00BB2AED" w:rsidP="00521D08">
            <w:pPr>
              <w:ind w:left="137"/>
              <w:jc w:val="both"/>
              <w:rPr>
                <w:sz w:val="22"/>
                <w:szCs w:val="22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1906182B" w14:textId="6AC481E3" w:rsidR="00BB2AED" w:rsidRPr="006B24B9" w:rsidRDefault="00BB2AED" w:rsidP="00B6333F">
            <w:pPr>
              <w:pStyle w:val="afa"/>
              <w:jc w:val="center"/>
              <w:rPr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19D9F813" w14:textId="77777777" w:rsidR="00BB2AED" w:rsidRPr="006B24B9" w:rsidRDefault="00BB2AED" w:rsidP="00B6333F">
            <w:pPr>
              <w:pStyle w:val="afa"/>
              <w:ind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03" w:type="dxa"/>
            <w:shd w:val="clear" w:color="auto" w:fill="FFFFFF"/>
          </w:tcPr>
          <w:p w14:paraId="5A0EAB32" w14:textId="7C380396" w:rsidR="00BB2AED" w:rsidRPr="006B24B9" w:rsidRDefault="00BB2AED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394,38</w:t>
            </w:r>
          </w:p>
        </w:tc>
        <w:tc>
          <w:tcPr>
            <w:tcW w:w="1417" w:type="dxa"/>
            <w:shd w:val="clear" w:color="auto" w:fill="FFFFFF"/>
          </w:tcPr>
          <w:p w14:paraId="7FCA8323" w14:textId="2BF9E8ED" w:rsidR="00BB2AED" w:rsidRPr="006B24B9" w:rsidRDefault="00BB2AED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401,69</w:t>
            </w:r>
          </w:p>
        </w:tc>
        <w:tc>
          <w:tcPr>
            <w:tcW w:w="1134" w:type="dxa"/>
            <w:shd w:val="clear" w:color="auto" w:fill="FFFFFF"/>
          </w:tcPr>
          <w:p w14:paraId="1715DE16" w14:textId="2C7E1853" w:rsidR="00BB2AED" w:rsidRPr="006B24B9" w:rsidRDefault="00BB2AED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409,44</w:t>
            </w:r>
          </w:p>
        </w:tc>
        <w:tc>
          <w:tcPr>
            <w:tcW w:w="1276" w:type="dxa"/>
            <w:shd w:val="clear" w:color="auto" w:fill="FFFFFF"/>
          </w:tcPr>
          <w:p w14:paraId="3CF5BBF2" w14:textId="3EBC508C" w:rsidR="00BB2AED" w:rsidRPr="006B24B9" w:rsidRDefault="00BB2AED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417,66</w:t>
            </w:r>
          </w:p>
        </w:tc>
        <w:tc>
          <w:tcPr>
            <w:tcW w:w="1288" w:type="dxa"/>
            <w:shd w:val="clear" w:color="auto" w:fill="FFFFFF"/>
          </w:tcPr>
          <w:p w14:paraId="3A381778" w14:textId="5A7D6924" w:rsidR="00BB2AED" w:rsidRPr="006B24B9" w:rsidRDefault="00BB2AED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427,09</w:t>
            </w:r>
          </w:p>
        </w:tc>
      </w:tr>
      <w:tr w:rsidR="00A308EA" w:rsidRPr="006B24B9" w14:paraId="40DF847D" w14:textId="77777777" w:rsidTr="00521D08">
        <w:trPr>
          <w:trHeight w:hRule="exact" w:val="281"/>
          <w:jc w:val="center"/>
        </w:trPr>
        <w:tc>
          <w:tcPr>
            <w:tcW w:w="846" w:type="dxa"/>
            <w:vMerge w:val="restart"/>
            <w:shd w:val="clear" w:color="auto" w:fill="FFFFFF"/>
          </w:tcPr>
          <w:p w14:paraId="4353BCCC" w14:textId="551F57FE" w:rsidR="00A308EA" w:rsidRPr="006B24B9" w:rsidRDefault="00BB2AED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043" w:type="dxa"/>
            <w:vMerge w:val="restart"/>
            <w:shd w:val="clear" w:color="auto" w:fill="FFFFFF"/>
          </w:tcPr>
          <w:p w14:paraId="7E7EA570" w14:textId="7D4CEC07" w:rsidR="00A308EA" w:rsidRPr="006B24B9" w:rsidRDefault="00A308EA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Процессная часть</w:t>
            </w:r>
          </w:p>
        </w:tc>
        <w:tc>
          <w:tcPr>
            <w:tcW w:w="2064" w:type="dxa"/>
            <w:vMerge w:val="restart"/>
            <w:shd w:val="clear" w:color="auto" w:fill="FFFFFF"/>
            <w:vAlign w:val="bottom"/>
          </w:tcPr>
          <w:p w14:paraId="5B9DB6E4" w14:textId="6E746179" w:rsidR="00A308EA" w:rsidRPr="006B24B9" w:rsidRDefault="00BB2AED" w:rsidP="00BB2AED">
            <w:pPr>
              <w:pStyle w:val="afa"/>
              <w:ind w:firstLine="0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ведущий аналитик</w:t>
            </w:r>
            <w:r w:rsidR="00A308EA" w:rsidRPr="006B2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shd w:val="clear" w:color="auto" w:fill="FFFFFF"/>
            <w:vAlign w:val="bottom"/>
          </w:tcPr>
          <w:p w14:paraId="4C7E36BF" w14:textId="77777777" w:rsidR="00A308EA" w:rsidRPr="006B24B9" w:rsidRDefault="00A308EA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21072923" w14:textId="102C017E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394,38</w:t>
            </w:r>
          </w:p>
        </w:tc>
        <w:tc>
          <w:tcPr>
            <w:tcW w:w="1417" w:type="dxa"/>
            <w:shd w:val="clear" w:color="auto" w:fill="FFFFFF"/>
          </w:tcPr>
          <w:p w14:paraId="2AC1DED6" w14:textId="1C458488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401,69</w:t>
            </w:r>
          </w:p>
        </w:tc>
        <w:tc>
          <w:tcPr>
            <w:tcW w:w="1134" w:type="dxa"/>
            <w:shd w:val="clear" w:color="auto" w:fill="FFFFFF"/>
          </w:tcPr>
          <w:p w14:paraId="6A8E7747" w14:textId="1E48BD2E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409,44</w:t>
            </w:r>
          </w:p>
        </w:tc>
        <w:tc>
          <w:tcPr>
            <w:tcW w:w="1276" w:type="dxa"/>
            <w:shd w:val="clear" w:color="auto" w:fill="FFFFFF"/>
          </w:tcPr>
          <w:p w14:paraId="7682E031" w14:textId="099FA1E0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417,66</w:t>
            </w:r>
          </w:p>
        </w:tc>
        <w:tc>
          <w:tcPr>
            <w:tcW w:w="1288" w:type="dxa"/>
            <w:shd w:val="clear" w:color="auto" w:fill="FFFFFF"/>
          </w:tcPr>
          <w:p w14:paraId="15DFAC3E" w14:textId="01844C36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427,09</w:t>
            </w:r>
          </w:p>
        </w:tc>
      </w:tr>
      <w:tr w:rsidR="00A308EA" w:rsidRPr="006B24B9" w14:paraId="67F80784" w14:textId="77777777" w:rsidTr="00521D08">
        <w:trPr>
          <w:trHeight w:hRule="exact" w:val="294"/>
          <w:jc w:val="center"/>
        </w:trPr>
        <w:tc>
          <w:tcPr>
            <w:tcW w:w="846" w:type="dxa"/>
            <w:vMerge/>
            <w:shd w:val="clear" w:color="auto" w:fill="FFFFFF"/>
          </w:tcPr>
          <w:p w14:paraId="59CC7353" w14:textId="77777777" w:rsidR="00A308EA" w:rsidRPr="006B24B9" w:rsidRDefault="00A308EA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13711843" w14:textId="77777777" w:rsidR="00A308EA" w:rsidRPr="006B24B9" w:rsidRDefault="00A308EA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064" w:type="dxa"/>
            <w:vMerge/>
            <w:shd w:val="clear" w:color="auto" w:fill="FFFFFF"/>
            <w:vAlign w:val="bottom"/>
          </w:tcPr>
          <w:p w14:paraId="74BC8566" w14:textId="77777777" w:rsidR="00A308EA" w:rsidRPr="006B24B9" w:rsidRDefault="00A308EA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7F5689B2" w14:textId="014F38FF" w:rsidR="00A308EA" w:rsidRPr="006B24B9" w:rsidRDefault="00A308EA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Местный бюдже</w:t>
            </w:r>
            <w:r w:rsidR="00BB2AED" w:rsidRPr="006B24B9">
              <w:rPr>
                <w:sz w:val="22"/>
                <w:szCs w:val="22"/>
              </w:rPr>
              <w:t>т</w:t>
            </w:r>
          </w:p>
        </w:tc>
        <w:tc>
          <w:tcPr>
            <w:tcW w:w="1403" w:type="dxa"/>
            <w:shd w:val="clear" w:color="auto" w:fill="FFFFFF"/>
          </w:tcPr>
          <w:p w14:paraId="35ED6461" w14:textId="60B6E9D1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394,38</w:t>
            </w:r>
          </w:p>
        </w:tc>
        <w:tc>
          <w:tcPr>
            <w:tcW w:w="1417" w:type="dxa"/>
            <w:shd w:val="clear" w:color="auto" w:fill="FFFFFF"/>
          </w:tcPr>
          <w:p w14:paraId="6F30BAAC" w14:textId="31FA1758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401,69</w:t>
            </w:r>
          </w:p>
        </w:tc>
        <w:tc>
          <w:tcPr>
            <w:tcW w:w="1134" w:type="dxa"/>
            <w:shd w:val="clear" w:color="auto" w:fill="FFFFFF"/>
          </w:tcPr>
          <w:p w14:paraId="3B7645BB" w14:textId="678E50B2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409,44</w:t>
            </w:r>
          </w:p>
        </w:tc>
        <w:tc>
          <w:tcPr>
            <w:tcW w:w="1276" w:type="dxa"/>
            <w:shd w:val="clear" w:color="auto" w:fill="FFFFFF"/>
          </w:tcPr>
          <w:p w14:paraId="435DEA7B" w14:textId="4C11C1DA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417,66</w:t>
            </w:r>
          </w:p>
        </w:tc>
        <w:tc>
          <w:tcPr>
            <w:tcW w:w="1288" w:type="dxa"/>
            <w:shd w:val="clear" w:color="auto" w:fill="FFFFFF"/>
          </w:tcPr>
          <w:p w14:paraId="04F93878" w14:textId="4B6C5F73" w:rsidR="00A308EA" w:rsidRPr="006B24B9" w:rsidRDefault="003A6DF1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427,09</w:t>
            </w:r>
          </w:p>
        </w:tc>
      </w:tr>
      <w:tr w:rsidR="00521D08" w:rsidRPr="006B24B9" w14:paraId="2B0A4122" w14:textId="77777777" w:rsidTr="00521D08">
        <w:trPr>
          <w:trHeight w:hRule="exact" w:val="420"/>
          <w:jc w:val="center"/>
        </w:trPr>
        <w:tc>
          <w:tcPr>
            <w:tcW w:w="846" w:type="dxa"/>
            <w:vMerge w:val="restart"/>
            <w:shd w:val="clear" w:color="auto" w:fill="FFFFFF"/>
          </w:tcPr>
          <w:p w14:paraId="7CCFC366" w14:textId="35DC6844" w:rsidR="00521D08" w:rsidRPr="006B24B9" w:rsidRDefault="00521D08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1.1.</w:t>
            </w:r>
          </w:p>
        </w:tc>
        <w:tc>
          <w:tcPr>
            <w:tcW w:w="3043" w:type="dxa"/>
            <w:vMerge w:val="restart"/>
            <w:shd w:val="clear" w:color="auto" w:fill="FFFFFF"/>
          </w:tcPr>
          <w:p w14:paraId="49881E3C" w14:textId="7321F153" w:rsidR="00521D08" w:rsidRPr="006B24B9" w:rsidRDefault="00521D08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Увеличение доли граждан, ведущих здоровый образ жизни</w:t>
            </w:r>
          </w:p>
        </w:tc>
        <w:tc>
          <w:tcPr>
            <w:tcW w:w="2064" w:type="dxa"/>
            <w:vMerge w:val="restart"/>
            <w:shd w:val="clear" w:color="auto" w:fill="FFFFFF"/>
          </w:tcPr>
          <w:p w14:paraId="05FCB925" w14:textId="2D33B8A1" w:rsidR="00521D08" w:rsidRPr="006B24B9" w:rsidRDefault="00521D08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ведущий аналитик</w:t>
            </w:r>
          </w:p>
        </w:tc>
        <w:tc>
          <w:tcPr>
            <w:tcW w:w="2554" w:type="dxa"/>
            <w:shd w:val="clear" w:color="auto" w:fill="FFFFFF"/>
          </w:tcPr>
          <w:p w14:paraId="4B576FA5" w14:textId="6885898A" w:rsidR="00521D08" w:rsidRPr="006B24B9" w:rsidRDefault="00521D08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7462F769" w14:textId="199DAC7C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24,38</w:t>
            </w:r>
          </w:p>
        </w:tc>
        <w:tc>
          <w:tcPr>
            <w:tcW w:w="1417" w:type="dxa"/>
            <w:shd w:val="clear" w:color="auto" w:fill="FFFFFF"/>
          </w:tcPr>
          <w:p w14:paraId="13BA7B9F" w14:textId="596F0857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25,84</w:t>
            </w:r>
          </w:p>
        </w:tc>
        <w:tc>
          <w:tcPr>
            <w:tcW w:w="1134" w:type="dxa"/>
            <w:shd w:val="clear" w:color="auto" w:fill="FFFFFF"/>
          </w:tcPr>
          <w:p w14:paraId="74253BA1" w14:textId="30088B93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27,39</w:t>
            </w:r>
          </w:p>
        </w:tc>
        <w:tc>
          <w:tcPr>
            <w:tcW w:w="1276" w:type="dxa"/>
            <w:shd w:val="clear" w:color="auto" w:fill="FFFFFF"/>
          </w:tcPr>
          <w:p w14:paraId="536D8A85" w14:textId="03C5DF0A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29,03</w:t>
            </w:r>
          </w:p>
        </w:tc>
        <w:tc>
          <w:tcPr>
            <w:tcW w:w="1288" w:type="dxa"/>
            <w:shd w:val="clear" w:color="auto" w:fill="FFFFFF"/>
          </w:tcPr>
          <w:p w14:paraId="2C67F40C" w14:textId="689E77F7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30,77</w:t>
            </w:r>
          </w:p>
        </w:tc>
      </w:tr>
      <w:tr w:rsidR="00521D08" w:rsidRPr="006B24B9" w14:paraId="484737B7" w14:textId="77777777" w:rsidTr="00521D08">
        <w:trPr>
          <w:trHeight w:val="460"/>
          <w:jc w:val="center"/>
        </w:trPr>
        <w:tc>
          <w:tcPr>
            <w:tcW w:w="846" w:type="dxa"/>
            <w:vMerge/>
            <w:shd w:val="clear" w:color="auto" w:fill="FFFFFF"/>
          </w:tcPr>
          <w:p w14:paraId="708D6A81" w14:textId="77777777" w:rsidR="00521D08" w:rsidRPr="006B24B9" w:rsidRDefault="00521D08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7C3BD9E9" w14:textId="77777777" w:rsidR="00521D08" w:rsidRPr="006B24B9" w:rsidRDefault="00521D08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064" w:type="dxa"/>
            <w:vMerge/>
            <w:shd w:val="clear" w:color="auto" w:fill="FFFFFF"/>
          </w:tcPr>
          <w:p w14:paraId="1F23B403" w14:textId="77777777" w:rsidR="00521D08" w:rsidRPr="006B24B9" w:rsidRDefault="00521D08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FFFFF"/>
          </w:tcPr>
          <w:p w14:paraId="37BD8E03" w14:textId="0CD85CF5" w:rsidR="00521D08" w:rsidRPr="006B24B9" w:rsidRDefault="00521D08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03" w:type="dxa"/>
            <w:shd w:val="clear" w:color="auto" w:fill="FFFFFF"/>
          </w:tcPr>
          <w:p w14:paraId="7DFDE865" w14:textId="689AF1D8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24,38</w:t>
            </w:r>
          </w:p>
        </w:tc>
        <w:tc>
          <w:tcPr>
            <w:tcW w:w="1417" w:type="dxa"/>
            <w:shd w:val="clear" w:color="auto" w:fill="FFFFFF"/>
          </w:tcPr>
          <w:p w14:paraId="10C96CB2" w14:textId="5BE30A08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25,84</w:t>
            </w:r>
          </w:p>
        </w:tc>
        <w:tc>
          <w:tcPr>
            <w:tcW w:w="1134" w:type="dxa"/>
            <w:shd w:val="clear" w:color="auto" w:fill="FFFFFF"/>
          </w:tcPr>
          <w:p w14:paraId="1A5BA1D6" w14:textId="09AE1F67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27,39</w:t>
            </w:r>
          </w:p>
        </w:tc>
        <w:tc>
          <w:tcPr>
            <w:tcW w:w="1276" w:type="dxa"/>
            <w:shd w:val="clear" w:color="auto" w:fill="FFFFFF"/>
          </w:tcPr>
          <w:p w14:paraId="485C58EC" w14:textId="086547ED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29,03</w:t>
            </w:r>
          </w:p>
        </w:tc>
        <w:tc>
          <w:tcPr>
            <w:tcW w:w="1288" w:type="dxa"/>
            <w:shd w:val="clear" w:color="auto" w:fill="FFFFFF"/>
          </w:tcPr>
          <w:p w14:paraId="19CC28D5" w14:textId="64311C6C" w:rsidR="00521D08" w:rsidRPr="006B24B9" w:rsidRDefault="00521D08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30,77</w:t>
            </w:r>
          </w:p>
        </w:tc>
      </w:tr>
      <w:tr w:rsidR="000F2687" w:rsidRPr="006B24B9" w14:paraId="7E6B176E" w14:textId="77777777" w:rsidTr="00521D08">
        <w:trPr>
          <w:trHeight w:hRule="exact" w:val="852"/>
          <w:jc w:val="center"/>
        </w:trPr>
        <w:tc>
          <w:tcPr>
            <w:tcW w:w="846" w:type="dxa"/>
            <w:vMerge w:val="restart"/>
            <w:shd w:val="clear" w:color="auto" w:fill="FFFFFF"/>
          </w:tcPr>
          <w:p w14:paraId="4FEFD01B" w14:textId="3B42D0B4" w:rsidR="000F2687" w:rsidRPr="006B24B9" w:rsidRDefault="000F2687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1.2.</w:t>
            </w:r>
          </w:p>
        </w:tc>
        <w:tc>
          <w:tcPr>
            <w:tcW w:w="3043" w:type="dxa"/>
            <w:vMerge w:val="restart"/>
            <w:shd w:val="clear" w:color="auto" w:fill="FFFFFF"/>
          </w:tcPr>
          <w:p w14:paraId="06DBEE1D" w14:textId="58403487" w:rsidR="000F2687" w:rsidRPr="006B24B9" w:rsidRDefault="000F2687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 xml:space="preserve">Повышение доступности для населения первичной медико-санитарной помощи, </w:t>
            </w:r>
            <w:r w:rsidR="00521D08" w:rsidRPr="006B24B9">
              <w:rPr>
                <w:sz w:val="22"/>
                <w:szCs w:val="22"/>
              </w:rPr>
              <w:t>с</w:t>
            </w:r>
            <w:r w:rsidRPr="006B24B9">
              <w:rPr>
                <w:sz w:val="22"/>
                <w:szCs w:val="22"/>
              </w:rPr>
              <w:t xml:space="preserve">пециализированной, в том числе высокотехнологичной </w:t>
            </w:r>
          </w:p>
          <w:p w14:paraId="3E4A7F9D" w14:textId="2963D2DE" w:rsidR="000F2687" w:rsidRPr="006B24B9" w:rsidRDefault="000F2687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медицинской помощи</w:t>
            </w:r>
          </w:p>
          <w:p w14:paraId="3E0F8070" w14:textId="77777777" w:rsidR="000F2687" w:rsidRPr="006B24B9" w:rsidRDefault="000F2687" w:rsidP="00521D08">
            <w:pPr>
              <w:pStyle w:val="afa"/>
              <w:ind w:left="13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064" w:type="dxa"/>
            <w:vMerge w:val="restart"/>
            <w:shd w:val="clear" w:color="auto" w:fill="FFFFFF"/>
            <w:vAlign w:val="bottom"/>
          </w:tcPr>
          <w:p w14:paraId="73BF205A" w14:textId="29665E10" w:rsidR="000F2687" w:rsidRPr="006B24B9" w:rsidRDefault="000F2687" w:rsidP="000F2687">
            <w:pPr>
              <w:pStyle w:val="afa"/>
              <w:ind w:firstLine="0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ведущий аналитик</w:t>
            </w:r>
          </w:p>
        </w:tc>
        <w:tc>
          <w:tcPr>
            <w:tcW w:w="2554" w:type="dxa"/>
            <w:shd w:val="clear" w:color="auto" w:fill="FFFFFF"/>
            <w:vAlign w:val="bottom"/>
          </w:tcPr>
          <w:p w14:paraId="06490A78" w14:textId="02D8FA61" w:rsidR="000F2687" w:rsidRPr="006B24B9" w:rsidRDefault="000F2687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03" w:type="dxa"/>
            <w:shd w:val="clear" w:color="auto" w:fill="FFFFFF"/>
          </w:tcPr>
          <w:p w14:paraId="3B23551E" w14:textId="5FABBC98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370,00</w:t>
            </w:r>
          </w:p>
        </w:tc>
        <w:tc>
          <w:tcPr>
            <w:tcW w:w="1417" w:type="dxa"/>
            <w:shd w:val="clear" w:color="auto" w:fill="FFFFFF"/>
          </w:tcPr>
          <w:p w14:paraId="55852A3A" w14:textId="0CF37D01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375,85</w:t>
            </w:r>
          </w:p>
        </w:tc>
        <w:tc>
          <w:tcPr>
            <w:tcW w:w="1134" w:type="dxa"/>
            <w:shd w:val="clear" w:color="auto" w:fill="FFFFFF"/>
          </w:tcPr>
          <w:p w14:paraId="70B1D41A" w14:textId="30C9B3A7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382,05</w:t>
            </w:r>
          </w:p>
        </w:tc>
        <w:tc>
          <w:tcPr>
            <w:tcW w:w="1276" w:type="dxa"/>
            <w:shd w:val="clear" w:color="auto" w:fill="FFFFFF"/>
          </w:tcPr>
          <w:p w14:paraId="7122CBE6" w14:textId="5351967F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388,63</w:t>
            </w:r>
          </w:p>
        </w:tc>
        <w:tc>
          <w:tcPr>
            <w:tcW w:w="1288" w:type="dxa"/>
            <w:shd w:val="clear" w:color="auto" w:fill="FFFFFF"/>
          </w:tcPr>
          <w:p w14:paraId="5EF52A78" w14:textId="38B2E496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396,32</w:t>
            </w:r>
          </w:p>
        </w:tc>
      </w:tr>
      <w:tr w:rsidR="000F2687" w:rsidRPr="006B24B9" w14:paraId="73CDFA5E" w14:textId="77777777" w:rsidTr="00521D08">
        <w:trPr>
          <w:trHeight w:hRule="exact" w:val="1972"/>
          <w:jc w:val="center"/>
        </w:trPr>
        <w:tc>
          <w:tcPr>
            <w:tcW w:w="846" w:type="dxa"/>
            <w:vMerge/>
            <w:shd w:val="clear" w:color="auto" w:fill="FFFFFF"/>
          </w:tcPr>
          <w:p w14:paraId="78789A1B" w14:textId="77777777" w:rsidR="000F2687" w:rsidRPr="006B24B9" w:rsidRDefault="000F2687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43" w:type="dxa"/>
            <w:vMerge/>
            <w:shd w:val="clear" w:color="auto" w:fill="FFFFFF"/>
          </w:tcPr>
          <w:p w14:paraId="45BCF9D1" w14:textId="77777777" w:rsidR="000F2687" w:rsidRPr="006B24B9" w:rsidRDefault="000F2687" w:rsidP="000F2687">
            <w:pPr>
              <w:pStyle w:val="afa"/>
              <w:jc w:val="center"/>
              <w:rPr>
                <w:sz w:val="22"/>
                <w:szCs w:val="22"/>
              </w:rPr>
            </w:pPr>
          </w:p>
        </w:tc>
        <w:tc>
          <w:tcPr>
            <w:tcW w:w="2064" w:type="dxa"/>
            <w:vMerge/>
            <w:shd w:val="clear" w:color="auto" w:fill="FFFFFF"/>
            <w:vAlign w:val="bottom"/>
          </w:tcPr>
          <w:p w14:paraId="7DC89213" w14:textId="77777777" w:rsidR="000F2687" w:rsidRPr="006B24B9" w:rsidRDefault="000F2687" w:rsidP="00B6333F">
            <w:pPr>
              <w:pStyle w:val="afa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1298EA3A" w14:textId="2D69631C" w:rsidR="000F2687" w:rsidRPr="006B24B9" w:rsidRDefault="000F2687" w:rsidP="00B6333F">
            <w:pPr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03" w:type="dxa"/>
            <w:shd w:val="clear" w:color="auto" w:fill="FFFFFF"/>
          </w:tcPr>
          <w:p w14:paraId="0F5E6859" w14:textId="1B3D11A0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370,00</w:t>
            </w:r>
          </w:p>
        </w:tc>
        <w:tc>
          <w:tcPr>
            <w:tcW w:w="1417" w:type="dxa"/>
            <w:shd w:val="clear" w:color="auto" w:fill="FFFFFF"/>
          </w:tcPr>
          <w:p w14:paraId="33D5D76E" w14:textId="09DFB66A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375,85</w:t>
            </w:r>
          </w:p>
        </w:tc>
        <w:tc>
          <w:tcPr>
            <w:tcW w:w="1134" w:type="dxa"/>
            <w:shd w:val="clear" w:color="auto" w:fill="FFFFFF"/>
          </w:tcPr>
          <w:p w14:paraId="2DB65A2C" w14:textId="781EF399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382,05</w:t>
            </w:r>
          </w:p>
        </w:tc>
        <w:tc>
          <w:tcPr>
            <w:tcW w:w="1276" w:type="dxa"/>
            <w:shd w:val="clear" w:color="auto" w:fill="FFFFFF"/>
          </w:tcPr>
          <w:p w14:paraId="47AE2133" w14:textId="54414404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388,63</w:t>
            </w:r>
          </w:p>
        </w:tc>
        <w:tc>
          <w:tcPr>
            <w:tcW w:w="1288" w:type="dxa"/>
            <w:shd w:val="clear" w:color="auto" w:fill="FFFFFF"/>
          </w:tcPr>
          <w:p w14:paraId="7E3C8BD9" w14:textId="5076F00D" w:rsidR="000F2687" w:rsidRPr="006B24B9" w:rsidRDefault="002136CE" w:rsidP="00521D08">
            <w:pPr>
              <w:jc w:val="center"/>
              <w:rPr>
                <w:sz w:val="22"/>
                <w:szCs w:val="22"/>
              </w:rPr>
            </w:pPr>
            <w:r w:rsidRPr="006B24B9">
              <w:rPr>
                <w:sz w:val="22"/>
                <w:szCs w:val="22"/>
              </w:rPr>
              <w:t>396,32</w:t>
            </w:r>
          </w:p>
        </w:tc>
      </w:tr>
      <w:bookmarkEnd w:id="8"/>
    </w:tbl>
    <w:p w14:paraId="6BA0BA1A" w14:textId="3F566577" w:rsidR="00CA14F5" w:rsidRPr="00BA06FA" w:rsidRDefault="00CA14F5" w:rsidP="00521D08">
      <w:pPr>
        <w:pStyle w:val="13"/>
        <w:spacing w:after="320"/>
        <w:ind w:firstLine="0"/>
        <w:rPr>
          <w:sz w:val="24"/>
          <w:szCs w:val="24"/>
        </w:rPr>
      </w:pPr>
    </w:p>
    <w:sectPr w:rsidR="00CA14F5" w:rsidRPr="00BA06FA" w:rsidSect="00BA06FA">
      <w:type w:val="continuous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22860" w14:textId="77777777" w:rsidR="00E7671A" w:rsidRDefault="00E7671A">
      <w:r>
        <w:separator/>
      </w:r>
    </w:p>
  </w:endnote>
  <w:endnote w:type="continuationSeparator" w:id="0">
    <w:p w14:paraId="515E407E" w14:textId="77777777" w:rsidR="00E7671A" w:rsidRDefault="00E7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C963" w14:textId="77777777" w:rsidR="00B6333F" w:rsidRDefault="00B6333F" w:rsidP="0067003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206B0C3" w14:textId="77777777" w:rsidR="00B6333F" w:rsidRDefault="00B6333F" w:rsidP="00B4431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D96D8" w14:textId="77777777" w:rsidR="00E7671A" w:rsidRDefault="00E7671A">
      <w:r>
        <w:separator/>
      </w:r>
    </w:p>
  </w:footnote>
  <w:footnote w:type="continuationSeparator" w:id="0">
    <w:p w14:paraId="46635771" w14:textId="77777777" w:rsidR="00E7671A" w:rsidRDefault="00E7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9F3C2" w14:textId="77777777" w:rsidR="00B6333F" w:rsidRDefault="00B6333F" w:rsidP="002209F3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14:paraId="34D94885" w14:textId="77777777" w:rsidR="00B6333F" w:rsidRDefault="00B6333F" w:rsidP="001F19A2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7241"/>
    <w:multiLevelType w:val="hybridMultilevel"/>
    <w:tmpl w:val="B6764364"/>
    <w:lvl w:ilvl="0" w:tplc="F6B05672">
      <w:start w:val="5"/>
      <w:numFmt w:val="decimal"/>
      <w:lvlText w:val="%1."/>
      <w:lvlJc w:val="left"/>
      <w:pPr>
        <w:ind w:left="4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0" w:hanging="360"/>
      </w:pPr>
    </w:lvl>
    <w:lvl w:ilvl="2" w:tplc="0419001B" w:tentative="1">
      <w:start w:val="1"/>
      <w:numFmt w:val="lowerRoman"/>
      <w:lvlText w:val="%3."/>
      <w:lvlJc w:val="right"/>
      <w:pPr>
        <w:ind w:left="6340" w:hanging="180"/>
      </w:pPr>
    </w:lvl>
    <w:lvl w:ilvl="3" w:tplc="0419000F" w:tentative="1">
      <w:start w:val="1"/>
      <w:numFmt w:val="decimal"/>
      <w:lvlText w:val="%4."/>
      <w:lvlJc w:val="left"/>
      <w:pPr>
        <w:ind w:left="7060" w:hanging="360"/>
      </w:pPr>
    </w:lvl>
    <w:lvl w:ilvl="4" w:tplc="04190019" w:tentative="1">
      <w:start w:val="1"/>
      <w:numFmt w:val="lowerLetter"/>
      <w:lvlText w:val="%5."/>
      <w:lvlJc w:val="left"/>
      <w:pPr>
        <w:ind w:left="7780" w:hanging="360"/>
      </w:pPr>
    </w:lvl>
    <w:lvl w:ilvl="5" w:tplc="0419001B" w:tentative="1">
      <w:start w:val="1"/>
      <w:numFmt w:val="lowerRoman"/>
      <w:lvlText w:val="%6."/>
      <w:lvlJc w:val="right"/>
      <w:pPr>
        <w:ind w:left="8500" w:hanging="180"/>
      </w:pPr>
    </w:lvl>
    <w:lvl w:ilvl="6" w:tplc="0419000F" w:tentative="1">
      <w:start w:val="1"/>
      <w:numFmt w:val="decimal"/>
      <w:lvlText w:val="%7."/>
      <w:lvlJc w:val="left"/>
      <w:pPr>
        <w:ind w:left="9220" w:hanging="360"/>
      </w:pPr>
    </w:lvl>
    <w:lvl w:ilvl="7" w:tplc="04190019" w:tentative="1">
      <w:start w:val="1"/>
      <w:numFmt w:val="lowerLetter"/>
      <w:lvlText w:val="%8."/>
      <w:lvlJc w:val="left"/>
      <w:pPr>
        <w:ind w:left="9940" w:hanging="360"/>
      </w:pPr>
    </w:lvl>
    <w:lvl w:ilvl="8" w:tplc="0419001B" w:tentative="1">
      <w:start w:val="1"/>
      <w:numFmt w:val="lowerRoman"/>
      <w:lvlText w:val="%9."/>
      <w:lvlJc w:val="right"/>
      <w:pPr>
        <w:ind w:left="1066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E410C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833B52"/>
    <w:multiLevelType w:val="hybridMultilevel"/>
    <w:tmpl w:val="A0E4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227B9"/>
    <w:multiLevelType w:val="hybridMultilevel"/>
    <w:tmpl w:val="516644F0"/>
    <w:lvl w:ilvl="0" w:tplc="C5168B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2E"/>
    <w:rsid w:val="000016E6"/>
    <w:rsid w:val="00002144"/>
    <w:rsid w:val="00002177"/>
    <w:rsid w:val="00003751"/>
    <w:rsid w:val="0000478A"/>
    <w:rsid w:val="0000763A"/>
    <w:rsid w:val="00010B85"/>
    <w:rsid w:val="00011615"/>
    <w:rsid w:val="00011A5F"/>
    <w:rsid w:val="00014BBE"/>
    <w:rsid w:val="000150DC"/>
    <w:rsid w:val="00016008"/>
    <w:rsid w:val="00017E93"/>
    <w:rsid w:val="0002108B"/>
    <w:rsid w:val="000211DB"/>
    <w:rsid w:val="000233B3"/>
    <w:rsid w:val="000234C6"/>
    <w:rsid w:val="00025284"/>
    <w:rsid w:val="00030BC0"/>
    <w:rsid w:val="00030FFF"/>
    <w:rsid w:val="00032B74"/>
    <w:rsid w:val="0003388D"/>
    <w:rsid w:val="00033942"/>
    <w:rsid w:val="00035E06"/>
    <w:rsid w:val="00035F51"/>
    <w:rsid w:val="00037F60"/>
    <w:rsid w:val="00040EAE"/>
    <w:rsid w:val="00041574"/>
    <w:rsid w:val="00041993"/>
    <w:rsid w:val="00044187"/>
    <w:rsid w:val="00044B7F"/>
    <w:rsid w:val="00046014"/>
    <w:rsid w:val="00046DA3"/>
    <w:rsid w:val="00052F67"/>
    <w:rsid w:val="00053359"/>
    <w:rsid w:val="00053B7B"/>
    <w:rsid w:val="00053F30"/>
    <w:rsid w:val="00054344"/>
    <w:rsid w:val="000544C3"/>
    <w:rsid w:val="00054A25"/>
    <w:rsid w:val="00056718"/>
    <w:rsid w:val="00061168"/>
    <w:rsid w:val="000617B9"/>
    <w:rsid w:val="00067BAD"/>
    <w:rsid w:val="00070010"/>
    <w:rsid w:val="00070CFD"/>
    <w:rsid w:val="000726F1"/>
    <w:rsid w:val="00074D8C"/>
    <w:rsid w:val="00080EF2"/>
    <w:rsid w:val="000856B7"/>
    <w:rsid w:val="00086317"/>
    <w:rsid w:val="00086318"/>
    <w:rsid w:val="00087947"/>
    <w:rsid w:val="00087B30"/>
    <w:rsid w:val="0009114B"/>
    <w:rsid w:val="000913BD"/>
    <w:rsid w:val="0009161F"/>
    <w:rsid w:val="000918DD"/>
    <w:rsid w:val="00093128"/>
    <w:rsid w:val="0009531A"/>
    <w:rsid w:val="00096AD2"/>
    <w:rsid w:val="000975A4"/>
    <w:rsid w:val="000A29E6"/>
    <w:rsid w:val="000A73C9"/>
    <w:rsid w:val="000A7672"/>
    <w:rsid w:val="000B0281"/>
    <w:rsid w:val="000B0375"/>
    <w:rsid w:val="000B1BB2"/>
    <w:rsid w:val="000B1F2A"/>
    <w:rsid w:val="000B6558"/>
    <w:rsid w:val="000B7194"/>
    <w:rsid w:val="000B732A"/>
    <w:rsid w:val="000C0FD9"/>
    <w:rsid w:val="000C110F"/>
    <w:rsid w:val="000C2DE9"/>
    <w:rsid w:val="000C4D8A"/>
    <w:rsid w:val="000C63CE"/>
    <w:rsid w:val="000C7793"/>
    <w:rsid w:val="000C7861"/>
    <w:rsid w:val="000D06F6"/>
    <w:rsid w:val="000D12EB"/>
    <w:rsid w:val="000D1941"/>
    <w:rsid w:val="000D4C0F"/>
    <w:rsid w:val="000D5239"/>
    <w:rsid w:val="000D6367"/>
    <w:rsid w:val="000E18C3"/>
    <w:rsid w:val="000E2541"/>
    <w:rsid w:val="000E2697"/>
    <w:rsid w:val="000E339A"/>
    <w:rsid w:val="000E4F5B"/>
    <w:rsid w:val="000E74A9"/>
    <w:rsid w:val="000E7793"/>
    <w:rsid w:val="000F05D1"/>
    <w:rsid w:val="000F2687"/>
    <w:rsid w:val="000F5B1D"/>
    <w:rsid w:val="000F6BF4"/>
    <w:rsid w:val="000F6CC5"/>
    <w:rsid w:val="0010025E"/>
    <w:rsid w:val="00101031"/>
    <w:rsid w:val="00107067"/>
    <w:rsid w:val="001105DA"/>
    <w:rsid w:val="00111097"/>
    <w:rsid w:val="001124FA"/>
    <w:rsid w:val="00112D68"/>
    <w:rsid w:val="001144C0"/>
    <w:rsid w:val="00114512"/>
    <w:rsid w:val="001168D4"/>
    <w:rsid w:val="00117054"/>
    <w:rsid w:val="00117B77"/>
    <w:rsid w:val="00120479"/>
    <w:rsid w:val="0012106E"/>
    <w:rsid w:val="001216E7"/>
    <w:rsid w:val="00121FF9"/>
    <w:rsid w:val="001225A1"/>
    <w:rsid w:val="0012279E"/>
    <w:rsid w:val="001230A5"/>
    <w:rsid w:val="00125D64"/>
    <w:rsid w:val="00126213"/>
    <w:rsid w:val="00126680"/>
    <w:rsid w:val="0013039B"/>
    <w:rsid w:val="0013235A"/>
    <w:rsid w:val="00133F7F"/>
    <w:rsid w:val="00134029"/>
    <w:rsid w:val="001344B1"/>
    <w:rsid w:val="001350F2"/>
    <w:rsid w:val="0014051D"/>
    <w:rsid w:val="00143725"/>
    <w:rsid w:val="00151C31"/>
    <w:rsid w:val="00152B14"/>
    <w:rsid w:val="00153337"/>
    <w:rsid w:val="001536DA"/>
    <w:rsid w:val="00155A04"/>
    <w:rsid w:val="00156ACC"/>
    <w:rsid w:val="0015701A"/>
    <w:rsid w:val="00163EA0"/>
    <w:rsid w:val="001664C5"/>
    <w:rsid w:val="00167356"/>
    <w:rsid w:val="00171D59"/>
    <w:rsid w:val="00171E4C"/>
    <w:rsid w:val="00172B10"/>
    <w:rsid w:val="00172CA0"/>
    <w:rsid w:val="001768AF"/>
    <w:rsid w:val="0017743D"/>
    <w:rsid w:val="0017744A"/>
    <w:rsid w:val="00182649"/>
    <w:rsid w:val="00182AB1"/>
    <w:rsid w:val="00183BD3"/>
    <w:rsid w:val="00183BF4"/>
    <w:rsid w:val="00184782"/>
    <w:rsid w:val="001857D3"/>
    <w:rsid w:val="00190B8E"/>
    <w:rsid w:val="0019232D"/>
    <w:rsid w:val="001A00B8"/>
    <w:rsid w:val="001A08B8"/>
    <w:rsid w:val="001A1654"/>
    <w:rsid w:val="001A5538"/>
    <w:rsid w:val="001A5A42"/>
    <w:rsid w:val="001A60CA"/>
    <w:rsid w:val="001A6EFC"/>
    <w:rsid w:val="001A7C1B"/>
    <w:rsid w:val="001B03C0"/>
    <w:rsid w:val="001B0867"/>
    <w:rsid w:val="001B13AC"/>
    <w:rsid w:val="001B284E"/>
    <w:rsid w:val="001B3D81"/>
    <w:rsid w:val="001B3EAC"/>
    <w:rsid w:val="001B43EC"/>
    <w:rsid w:val="001B5BDB"/>
    <w:rsid w:val="001B6017"/>
    <w:rsid w:val="001C07AB"/>
    <w:rsid w:val="001C10AC"/>
    <w:rsid w:val="001C2096"/>
    <w:rsid w:val="001C2E97"/>
    <w:rsid w:val="001C5365"/>
    <w:rsid w:val="001C5DB0"/>
    <w:rsid w:val="001C628E"/>
    <w:rsid w:val="001C768E"/>
    <w:rsid w:val="001C7857"/>
    <w:rsid w:val="001C7B63"/>
    <w:rsid w:val="001D09B1"/>
    <w:rsid w:val="001D0B7C"/>
    <w:rsid w:val="001D0C78"/>
    <w:rsid w:val="001D2A19"/>
    <w:rsid w:val="001D3023"/>
    <w:rsid w:val="001D328D"/>
    <w:rsid w:val="001D50B6"/>
    <w:rsid w:val="001E02BA"/>
    <w:rsid w:val="001E194D"/>
    <w:rsid w:val="001E19B0"/>
    <w:rsid w:val="001E2C64"/>
    <w:rsid w:val="001E2D32"/>
    <w:rsid w:val="001E327A"/>
    <w:rsid w:val="001E4580"/>
    <w:rsid w:val="001E5EF5"/>
    <w:rsid w:val="001E6A83"/>
    <w:rsid w:val="001F19A2"/>
    <w:rsid w:val="001F30D5"/>
    <w:rsid w:val="001F35B8"/>
    <w:rsid w:val="001F6040"/>
    <w:rsid w:val="001F717B"/>
    <w:rsid w:val="0020068B"/>
    <w:rsid w:val="00200EBF"/>
    <w:rsid w:val="002048DE"/>
    <w:rsid w:val="00210262"/>
    <w:rsid w:val="002136CE"/>
    <w:rsid w:val="00213C54"/>
    <w:rsid w:val="00215445"/>
    <w:rsid w:val="002156EF"/>
    <w:rsid w:val="00215BE0"/>
    <w:rsid w:val="002174D3"/>
    <w:rsid w:val="002209F3"/>
    <w:rsid w:val="00224FB5"/>
    <w:rsid w:val="0023314B"/>
    <w:rsid w:val="00233BEE"/>
    <w:rsid w:val="002354E0"/>
    <w:rsid w:val="00236E8F"/>
    <w:rsid w:val="0024010C"/>
    <w:rsid w:val="00241128"/>
    <w:rsid w:val="00242E0A"/>
    <w:rsid w:val="00243760"/>
    <w:rsid w:val="0024523D"/>
    <w:rsid w:val="00246578"/>
    <w:rsid w:val="00247E01"/>
    <w:rsid w:val="00254E10"/>
    <w:rsid w:val="0025545D"/>
    <w:rsid w:val="0025620A"/>
    <w:rsid w:val="00257B6F"/>
    <w:rsid w:val="0026268F"/>
    <w:rsid w:val="002659DB"/>
    <w:rsid w:val="00266408"/>
    <w:rsid w:val="002665DC"/>
    <w:rsid w:val="00270CBB"/>
    <w:rsid w:val="00271D0E"/>
    <w:rsid w:val="00271DD6"/>
    <w:rsid w:val="002728FA"/>
    <w:rsid w:val="00274EBB"/>
    <w:rsid w:val="002765CA"/>
    <w:rsid w:val="00276834"/>
    <w:rsid w:val="00281121"/>
    <w:rsid w:val="0028165D"/>
    <w:rsid w:val="00281F7C"/>
    <w:rsid w:val="0028377E"/>
    <w:rsid w:val="00283BC7"/>
    <w:rsid w:val="00283D58"/>
    <w:rsid w:val="00283FC2"/>
    <w:rsid w:val="00284E69"/>
    <w:rsid w:val="00285ECC"/>
    <w:rsid w:val="00285FF5"/>
    <w:rsid w:val="00286149"/>
    <w:rsid w:val="00290134"/>
    <w:rsid w:val="0029173C"/>
    <w:rsid w:val="00291A34"/>
    <w:rsid w:val="00291EA1"/>
    <w:rsid w:val="00293ED6"/>
    <w:rsid w:val="002967F0"/>
    <w:rsid w:val="00296E70"/>
    <w:rsid w:val="002A209E"/>
    <w:rsid w:val="002A226B"/>
    <w:rsid w:val="002A31C0"/>
    <w:rsid w:val="002A3BC1"/>
    <w:rsid w:val="002A5141"/>
    <w:rsid w:val="002A54B3"/>
    <w:rsid w:val="002A5FEF"/>
    <w:rsid w:val="002A73B3"/>
    <w:rsid w:val="002B0A9B"/>
    <w:rsid w:val="002B443C"/>
    <w:rsid w:val="002B4A6E"/>
    <w:rsid w:val="002B5893"/>
    <w:rsid w:val="002C793F"/>
    <w:rsid w:val="002C7E14"/>
    <w:rsid w:val="002D0B19"/>
    <w:rsid w:val="002D29FB"/>
    <w:rsid w:val="002D4A3B"/>
    <w:rsid w:val="002D5D77"/>
    <w:rsid w:val="002E052E"/>
    <w:rsid w:val="002E696B"/>
    <w:rsid w:val="002F11E8"/>
    <w:rsid w:val="002F2142"/>
    <w:rsid w:val="002F7268"/>
    <w:rsid w:val="00300625"/>
    <w:rsid w:val="003011D6"/>
    <w:rsid w:val="003022D1"/>
    <w:rsid w:val="00303A7F"/>
    <w:rsid w:val="00304E3A"/>
    <w:rsid w:val="0030603D"/>
    <w:rsid w:val="0030756D"/>
    <w:rsid w:val="003103F4"/>
    <w:rsid w:val="00313EF1"/>
    <w:rsid w:val="003141D5"/>
    <w:rsid w:val="003166CC"/>
    <w:rsid w:val="00316F07"/>
    <w:rsid w:val="0031753F"/>
    <w:rsid w:val="00320283"/>
    <w:rsid w:val="00320DF1"/>
    <w:rsid w:val="00322111"/>
    <w:rsid w:val="0032366C"/>
    <w:rsid w:val="003238E2"/>
    <w:rsid w:val="00324191"/>
    <w:rsid w:val="00324528"/>
    <w:rsid w:val="00324A25"/>
    <w:rsid w:val="00325CD2"/>
    <w:rsid w:val="00327774"/>
    <w:rsid w:val="00330730"/>
    <w:rsid w:val="0033097A"/>
    <w:rsid w:val="00330A21"/>
    <w:rsid w:val="00332B1C"/>
    <w:rsid w:val="00333FD9"/>
    <w:rsid w:val="00335935"/>
    <w:rsid w:val="00341107"/>
    <w:rsid w:val="003412E2"/>
    <w:rsid w:val="00341B25"/>
    <w:rsid w:val="00342496"/>
    <w:rsid w:val="00344DE2"/>
    <w:rsid w:val="00345952"/>
    <w:rsid w:val="003474BF"/>
    <w:rsid w:val="00347744"/>
    <w:rsid w:val="00350495"/>
    <w:rsid w:val="003519A1"/>
    <w:rsid w:val="003534B7"/>
    <w:rsid w:val="0035418F"/>
    <w:rsid w:val="00355443"/>
    <w:rsid w:val="003572ED"/>
    <w:rsid w:val="00360E4C"/>
    <w:rsid w:val="00365AB6"/>
    <w:rsid w:val="00365F50"/>
    <w:rsid w:val="00366272"/>
    <w:rsid w:val="003663A9"/>
    <w:rsid w:val="003669F2"/>
    <w:rsid w:val="00370D94"/>
    <w:rsid w:val="0037156E"/>
    <w:rsid w:val="0037258B"/>
    <w:rsid w:val="00372BDF"/>
    <w:rsid w:val="003777DF"/>
    <w:rsid w:val="00382355"/>
    <w:rsid w:val="00385519"/>
    <w:rsid w:val="003857EE"/>
    <w:rsid w:val="00386E7F"/>
    <w:rsid w:val="0038713C"/>
    <w:rsid w:val="0039028C"/>
    <w:rsid w:val="00390C3A"/>
    <w:rsid w:val="00392E6B"/>
    <w:rsid w:val="00393393"/>
    <w:rsid w:val="00395D57"/>
    <w:rsid w:val="00396870"/>
    <w:rsid w:val="003972FC"/>
    <w:rsid w:val="00397A83"/>
    <w:rsid w:val="003A00BE"/>
    <w:rsid w:val="003A142B"/>
    <w:rsid w:val="003A5C53"/>
    <w:rsid w:val="003A6DF1"/>
    <w:rsid w:val="003A78FA"/>
    <w:rsid w:val="003B1F50"/>
    <w:rsid w:val="003B22E0"/>
    <w:rsid w:val="003B466C"/>
    <w:rsid w:val="003B6422"/>
    <w:rsid w:val="003B76C8"/>
    <w:rsid w:val="003D14F2"/>
    <w:rsid w:val="003D730A"/>
    <w:rsid w:val="003D7AC1"/>
    <w:rsid w:val="003E16DE"/>
    <w:rsid w:val="003E291F"/>
    <w:rsid w:val="003E50D9"/>
    <w:rsid w:val="003E5F1D"/>
    <w:rsid w:val="003F10A2"/>
    <w:rsid w:val="003F20F8"/>
    <w:rsid w:val="003F2133"/>
    <w:rsid w:val="003F4CC4"/>
    <w:rsid w:val="003F5D1F"/>
    <w:rsid w:val="003F69BF"/>
    <w:rsid w:val="003F7814"/>
    <w:rsid w:val="00400750"/>
    <w:rsid w:val="00401B4E"/>
    <w:rsid w:val="00401BE1"/>
    <w:rsid w:val="00403AE4"/>
    <w:rsid w:val="004068CD"/>
    <w:rsid w:val="004069C2"/>
    <w:rsid w:val="00407358"/>
    <w:rsid w:val="00411027"/>
    <w:rsid w:val="00411984"/>
    <w:rsid w:val="00413004"/>
    <w:rsid w:val="00413100"/>
    <w:rsid w:val="0041365B"/>
    <w:rsid w:val="0041616C"/>
    <w:rsid w:val="00416EC2"/>
    <w:rsid w:val="00417219"/>
    <w:rsid w:val="004229D1"/>
    <w:rsid w:val="004235CB"/>
    <w:rsid w:val="0042433F"/>
    <w:rsid w:val="0042592E"/>
    <w:rsid w:val="00427959"/>
    <w:rsid w:val="00427A0C"/>
    <w:rsid w:val="004316EC"/>
    <w:rsid w:val="00432D07"/>
    <w:rsid w:val="00433028"/>
    <w:rsid w:val="00433112"/>
    <w:rsid w:val="00434E68"/>
    <w:rsid w:val="00436FC0"/>
    <w:rsid w:val="00437A16"/>
    <w:rsid w:val="00441327"/>
    <w:rsid w:val="00441C38"/>
    <w:rsid w:val="00442550"/>
    <w:rsid w:val="00442CF2"/>
    <w:rsid w:val="0044424B"/>
    <w:rsid w:val="004466DF"/>
    <w:rsid w:val="00446884"/>
    <w:rsid w:val="00446D80"/>
    <w:rsid w:val="00451A20"/>
    <w:rsid w:val="00452A3F"/>
    <w:rsid w:val="004530C8"/>
    <w:rsid w:val="00453D23"/>
    <w:rsid w:val="00455AE3"/>
    <w:rsid w:val="00456581"/>
    <w:rsid w:val="0045735B"/>
    <w:rsid w:val="00457FC8"/>
    <w:rsid w:val="00460F8A"/>
    <w:rsid w:val="004664F0"/>
    <w:rsid w:val="00470022"/>
    <w:rsid w:val="0047266C"/>
    <w:rsid w:val="00473D01"/>
    <w:rsid w:val="00475BA8"/>
    <w:rsid w:val="004773F8"/>
    <w:rsid w:val="004776D9"/>
    <w:rsid w:val="0048096F"/>
    <w:rsid w:val="004818CD"/>
    <w:rsid w:val="004819D7"/>
    <w:rsid w:val="004827D7"/>
    <w:rsid w:val="00483EC5"/>
    <w:rsid w:val="00484E46"/>
    <w:rsid w:val="004862D2"/>
    <w:rsid w:val="00486AE9"/>
    <w:rsid w:val="004876B6"/>
    <w:rsid w:val="00487F66"/>
    <w:rsid w:val="00490031"/>
    <w:rsid w:val="00491C2C"/>
    <w:rsid w:val="00492B70"/>
    <w:rsid w:val="004948E6"/>
    <w:rsid w:val="00495987"/>
    <w:rsid w:val="00496011"/>
    <w:rsid w:val="00497FB0"/>
    <w:rsid w:val="004A161A"/>
    <w:rsid w:val="004A2AFB"/>
    <w:rsid w:val="004A36E1"/>
    <w:rsid w:val="004A4037"/>
    <w:rsid w:val="004A600B"/>
    <w:rsid w:val="004A638D"/>
    <w:rsid w:val="004A7D9D"/>
    <w:rsid w:val="004B0706"/>
    <w:rsid w:val="004B317B"/>
    <w:rsid w:val="004B350D"/>
    <w:rsid w:val="004B4CA4"/>
    <w:rsid w:val="004B553F"/>
    <w:rsid w:val="004B558D"/>
    <w:rsid w:val="004B5CAD"/>
    <w:rsid w:val="004B61B6"/>
    <w:rsid w:val="004B7893"/>
    <w:rsid w:val="004B7D26"/>
    <w:rsid w:val="004C0E45"/>
    <w:rsid w:val="004C12C0"/>
    <w:rsid w:val="004C1A9A"/>
    <w:rsid w:val="004C2061"/>
    <w:rsid w:val="004C57A8"/>
    <w:rsid w:val="004C6056"/>
    <w:rsid w:val="004D1FCA"/>
    <w:rsid w:val="004D340B"/>
    <w:rsid w:val="004D40A3"/>
    <w:rsid w:val="004D449B"/>
    <w:rsid w:val="004D4833"/>
    <w:rsid w:val="004E042A"/>
    <w:rsid w:val="004E1DCF"/>
    <w:rsid w:val="004E2C58"/>
    <w:rsid w:val="004F02F9"/>
    <w:rsid w:val="004F47B0"/>
    <w:rsid w:val="004F4B7D"/>
    <w:rsid w:val="004F5E9E"/>
    <w:rsid w:val="004F6C55"/>
    <w:rsid w:val="004F764E"/>
    <w:rsid w:val="00500F43"/>
    <w:rsid w:val="00502E59"/>
    <w:rsid w:val="00505D99"/>
    <w:rsid w:val="00506C80"/>
    <w:rsid w:val="00507A4F"/>
    <w:rsid w:val="00511773"/>
    <w:rsid w:val="0051219F"/>
    <w:rsid w:val="00512986"/>
    <w:rsid w:val="00513265"/>
    <w:rsid w:val="00516463"/>
    <w:rsid w:val="00516884"/>
    <w:rsid w:val="0052117E"/>
    <w:rsid w:val="0052128D"/>
    <w:rsid w:val="00521D08"/>
    <w:rsid w:val="00522F6C"/>
    <w:rsid w:val="0052422D"/>
    <w:rsid w:val="00525568"/>
    <w:rsid w:val="0052605D"/>
    <w:rsid w:val="005261CF"/>
    <w:rsid w:val="00527401"/>
    <w:rsid w:val="00527F55"/>
    <w:rsid w:val="00533267"/>
    <w:rsid w:val="00533AC6"/>
    <w:rsid w:val="00534312"/>
    <w:rsid w:val="0053522B"/>
    <w:rsid w:val="00537B62"/>
    <w:rsid w:val="00541AD2"/>
    <w:rsid w:val="0054238A"/>
    <w:rsid w:val="005437B1"/>
    <w:rsid w:val="00544D3B"/>
    <w:rsid w:val="00546111"/>
    <w:rsid w:val="00546B2D"/>
    <w:rsid w:val="0054731D"/>
    <w:rsid w:val="0055002C"/>
    <w:rsid w:val="00552051"/>
    <w:rsid w:val="005534B7"/>
    <w:rsid w:val="00554C2B"/>
    <w:rsid w:val="00557842"/>
    <w:rsid w:val="005608EA"/>
    <w:rsid w:val="00563373"/>
    <w:rsid w:val="00563EE9"/>
    <w:rsid w:val="00565376"/>
    <w:rsid w:val="00565F5D"/>
    <w:rsid w:val="005660B1"/>
    <w:rsid w:val="0056716A"/>
    <w:rsid w:val="005677D0"/>
    <w:rsid w:val="00567A53"/>
    <w:rsid w:val="00567A8C"/>
    <w:rsid w:val="00571EDE"/>
    <w:rsid w:val="0057291A"/>
    <w:rsid w:val="00572AF7"/>
    <w:rsid w:val="00584049"/>
    <w:rsid w:val="00584748"/>
    <w:rsid w:val="00584E8C"/>
    <w:rsid w:val="00587AD7"/>
    <w:rsid w:val="0059502D"/>
    <w:rsid w:val="00596D55"/>
    <w:rsid w:val="00596D6D"/>
    <w:rsid w:val="005A2247"/>
    <w:rsid w:val="005A4F3C"/>
    <w:rsid w:val="005A6BF6"/>
    <w:rsid w:val="005B0338"/>
    <w:rsid w:val="005B0577"/>
    <w:rsid w:val="005B0E88"/>
    <w:rsid w:val="005B1058"/>
    <w:rsid w:val="005B2838"/>
    <w:rsid w:val="005B3460"/>
    <w:rsid w:val="005B407D"/>
    <w:rsid w:val="005B6D68"/>
    <w:rsid w:val="005B7D57"/>
    <w:rsid w:val="005C0D3D"/>
    <w:rsid w:val="005C4C46"/>
    <w:rsid w:val="005C7A1E"/>
    <w:rsid w:val="005D0056"/>
    <w:rsid w:val="005D0181"/>
    <w:rsid w:val="005D1A80"/>
    <w:rsid w:val="005D1C1B"/>
    <w:rsid w:val="005D59A4"/>
    <w:rsid w:val="005D5BA3"/>
    <w:rsid w:val="005D5CF3"/>
    <w:rsid w:val="005D63DB"/>
    <w:rsid w:val="005D6DC7"/>
    <w:rsid w:val="005E5BA4"/>
    <w:rsid w:val="005E5BAF"/>
    <w:rsid w:val="005F00AD"/>
    <w:rsid w:val="005F073D"/>
    <w:rsid w:val="005F158B"/>
    <w:rsid w:val="005F1D00"/>
    <w:rsid w:val="005F3E21"/>
    <w:rsid w:val="005F3EE8"/>
    <w:rsid w:val="005F49FF"/>
    <w:rsid w:val="005F599C"/>
    <w:rsid w:val="006006AF"/>
    <w:rsid w:val="00601343"/>
    <w:rsid w:val="006019BE"/>
    <w:rsid w:val="00603B6D"/>
    <w:rsid w:val="006043E1"/>
    <w:rsid w:val="00604CC4"/>
    <w:rsid w:val="006066DE"/>
    <w:rsid w:val="00607487"/>
    <w:rsid w:val="00611CFE"/>
    <w:rsid w:val="0061376F"/>
    <w:rsid w:val="00617423"/>
    <w:rsid w:val="00620844"/>
    <w:rsid w:val="00625E46"/>
    <w:rsid w:val="00627449"/>
    <w:rsid w:val="00627C7D"/>
    <w:rsid w:val="00632E5C"/>
    <w:rsid w:val="00636551"/>
    <w:rsid w:val="006431E3"/>
    <w:rsid w:val="00643D46"/>
    <w:rsid w:val="00646881"/>
    <w:rsid w:val="00650BB0"/>
    <w:rsid w:val="00650C5B"/>
    <w:rsid w:val="006511E0"/>
    <w:rsid w:val="00652658"/>
    <w:rsid w:val="00653C82"/>
    <w:rsid w:val="00654121"/>
    <w:rsid w:val="00654A75"/>
    <w:rsid w:val="00654B4B"/>
    <w:rsid w:val="0065770C"/>
    <w:rsid w:val="006603F1"/>
    <w:rsid w:val="0066066E"/>
    <w:rsid w:val="00660C93"/>
    <w:rsid w:val="006610FA"/>
    <w:rsid w:val="006612D9"/>
    <w:rsid w:val="00661FF3"/>
    <w:rsid w:val="00662DD8"/>
    <w:rsid w:val="00663816"/>
    <w:rsid w:val="00664304"/>
    <w:rsid w:val="00664F06"/>
    <w:rsid w:val="00665D0F"/>
    <w:rsid w:val="00666433"/>
    <w:rsid w:val="00666796"/>
    <w:rsid w:val="00666E4B"/>
    <w:rsid w:val="0066720D"/>
    <w:rsid w:val="00670034"/>
    <w:rsid w:val="006700C4"/>
    <w:rsid w:val="00670414"/>
    <w:rsid w:val="006776CA"/>
    <w:rsid w:val="00680AFA"/>
    <w:rsid w:val="00680DAC"/>
    <w:rsid w:val="00682C6F"/>
    <w:rsid w:val="006846E0"/>
    <w:rsid w:val="006850D8"/>
    <w:rsid w:val="00690F89"/>
    <w:rsid w:val="00692E91"/>
    <w:rsid w:val="00694E6A"/>
    <w:rsid w:val="006961D3"/>
    <w:rsid w:val="00696618"/>
    <w:rsid w:val="0069694B"/>
    <w:rsid w:val="00697850"/>
    <w:rsid w:val="006A08CC"/>
    <w:rsid w:val="006A1661"/>
    <w:rsid w:val="006A29AA"/>
    <w:rsid w:val="006A3E73"/>
    <w:rsid w:val="006A433B"/>
    <w:rsid w:val="006A6CF3"/>
    <w:rsid w:val="006B237C"/>
    <w:rsid w:val="006B24B9"/>
    <w:rsid w:val="006B385B"/>
    <w:rsid w:val="006B5FA7"/>
    <w:rsid w:val="006B600E"/>
    <w:rsid w:val="006B6CD4"/>
    <w:rsid w:val="006B6D1A"/>
    <w:rsid w:val="006C5273"/>
    <w:rsid w:val="006C5458"/>
    <w:rsid w:val="006C581E"/>
    <w:rsid w:val="006C6238"/>
    <w:rsid w:val="006C6B7D"/>
    <w:rsid w:val="006D03D0"/>
    <w:rsid w:val="006D04BD"/>
    <w:rsid w:val="006D2CC8"/>
    <w:rsid w:val="006D428F"/>
    <w:rsid w:val="006D5642"/>
    <w:rsid w:val="006D69E8"/>
    <w:rsid w:val="006D6BF0"/>
    <w:rsid w:val="006D6F3D"/>
    <w:rsid w:val="006E015F"/>
    <w:rsid w:val="006E1582"/>
    <w:rsid w:val="006E411F"/>
    <w:rsid w:val="006E4FA0"/>
    <w:rsid w:val="006E669E"/>
    <w:rsid w:val="006F21E1"/>
    <w:rsid w:val="006F26CF"/>
    <w:rsid w:val="006F3549"/>
    <w:rsid w:val="006F37F8"/>
    <w:rsid w:val="006F421B"/>
    <w:rsid w:val="006F56B2"/>
    <w:rsid w:val="006F6B96"/>
    <w:rsid w:val="006F7E04"/>
    <w:rsid w:val="006F7FB6"/>
    <w:rsid w:val="00700D5D"/>
    <w:rsid w:val="00702A60"/>
    <w:rsid w:val="007039C1"/>
    <w:rsid w:val="0070450A"/>
    <w:rsid w:val="00705689"/>
    <w:rsid w:val="00705C37"/>
    <w:rsid w:val="00706B92"/>
    <w:rsid w:val="00706D82"/>
    <w:rsid w:val="00707A82"/>
    <w:rsid w:val="007101BE"/>
    <w:rsid w:val="00711191"/>
    <w:rsid w:val="007126EA"/>
    <w:rsid w:val="00712D95"/>
    <w:rsid w:val="007131CD"/>
    <w:rsid w:val="007159A8"/>
    <w:rsid w:val="00715D37"/>
    <w:rsid w:val="00716395"/>
    <w:rsid w:val="00716C8E"/>
    <w:rsid w:val="007172F1"/>
    <w:rsid w:val="00721EB4"/>
    <w:rsid w:val="0072287E"/>
    <w:rsid w:val="00725BC5"/>
    <w:rsid w:val="00726293"/>
    <w:rsid w:val="007265FB"/>
    <w:rsid w:val="00726EAC"/>
    <w:rsid w:val="0072762E"/>
    <w:rsid w:val="007377A9"/>
    <w:rsid w:val="00741009"/>
    <w:rsid w:val="0074105A"/>
    <w:rsid w:val="007417AF"/>
    <w:rsid w:val="00741899"/>
    <w:rsid w:val="007431EE"/>
    <w:rsid w:val="00743A18"/>
    <w:rsid w:val="00747C72"/>
    <w:rsid w:val="0075067D"/>
    <w:rsid w:val="00753CC8"/>
    <w:rsid w:val="0075490A"/>
    <w:rsid w:val="00755AFF"/>
    <w:rsid w:val="007560F9"/>
    <w:rsid w:val="007607A1"/>
    <w:rsid w:val="00760DC4"/>
    <w:rsid w:val="00762693"/>
    <w:rsid w:val="00762D02"/>
    <w:rsid w:val="0076553A"/>
    <w:rsid w:val="0077056C"/>
    <w:rsid w:val="00770DA5"/>
    <w:rsid w:val="00770E31"/>
    <w:rsid w:val="00771BCC"/>
    <w:rsid w:val="00774B77"/>
    <w:rsid w:val="0077549D"/>
    <w:rsid w:val="0077795E"/>
    <w:rsid w:val="0078031F"/>
    <w:rsid w:val="00780F4D"/>
    <w:rsid w:val="00781A61"/>
    <w:rsid w:val="0078270F"/>
    <w:rsid w:val="00783527"/>
    <w:rsid w:val="00783F21"/>
    <w:rsid w:val="0078596B"/>
    <w:rsid w:val="007859F5"/>
    <w:rsid w:val="007879F7"/>
    <w:rsid w:val="007903DD"/>
    <w:rsid w:val="007907FD"/>
    <w:rsid w:val="007912BF"/>
    <w:rsid w:val="00791A7A"/>
    <w:rsid w:val="007921E0"/>
    <w:rsid w:val="0079228C"/>
    <w:rsid w:val="00792921"/>
    <w:rsid w:val="007951EF"/>
    <w:rsid w:val="00797020"/>
    <w:rsid w:val="007A0337"/>
    <w:rsid w:val="007A16BA"/>
    <w:rsid w:val="007A4F40"/>
    <w:rsid w:val="007A5156"/>
    <w:rsid w:val="007A75FC"/>
    <w:rsid w:val="007B1DC2"/>
    <w:rsid w:val="007B3468"/>
    <w:rsid w:val="007B3DDD"/>
    <w:rsid w:val="007B42BB"/>
    <w:rsid w:val="007B518B"/>
    <w:rsid w:val="007C313D"/>
    <w:rsid w:val="007C65F4"/>
    <w:rsid w:val="007D112F"/>
    <w:rsid w:val="007D28E4"/>
    <w:rsid w:val="007D30BE"/>
    <w:rsid w:val="007D3553"/>
    <w:rsid w:val="007D4266"/>
    <w:rsid w:val="007D5482"/>
    <w:rsid w:val="007D69A6"/>
    <w:rsid w:val="007D77FE"/>
    <w:rsid w:val="007E0D6B"/>
    <w:rsid w:val="007E175E"/>
    <w:rsid w:val="007E3842"/>
    <w:rsid w:val="007E3D71"/>
    <w:rsid w:val="007E4495"/>
    <w:rsid w:val="007E5D62"/>
    <w:rsid w:val="007F0127"/>
    <w:rsid w:val="007F192A"/>
    <w:rsid w:val="007F1D0C"/>
    <w:rsid w:val="007F2221"/>
    <w:rsid w:val="007F63A9"/>
    <w:rsid w:val="007F6672"/>
    <w:rsid w:val="007F7FD1"/>
    <w:rsid w:val="007F7FD3"/>
    <w:rsid w:val="00802CB6"/>
    <w:rsid w:val="00803965"/>
    <w:rsid w:val="0080512D"/>
    <w:rsid w:val="00807184"/>
    <w:rsid w:val="00807AC4"/>
    <w:rsid w:val="0081273A"/>
    <w:rsid w:val="00814CE5"/>
    <w:rsid w:val="0081653C"/>
    <w:rsid w:val="008202B5"/>
    <w:rsid w:val="00820A4F"/>
    <w:rsid w:val="00821E5A"/>
    <w:rsid w:val="00823B77"/>
    <w:rsid w:val="00823B9D"/>
    <w:rsid w:val="00824412"/>
    <w:rsid w:val="00824B94"/>
    <w:rsid w:val="008278FA"/>
    <w:rsid w:val="00832B69"/>
    <w:rsid w:val="0083325C"/>
    <w:rsid w:val="008374FE"/>
    <w:rsid w:val="008379A8"/>
    <w:rsid w:val="00840A06"/>
    <w:rsid w:val="00840DAC"/>
    <w:rsid w:val="00841897"/>
    <w:rsid w:val="00841A64"/>
    <w:rsid w:val="00841F4A"/>
    <w:rsid w:val="00843081"/>
    <w:rsid w:val="008432A1"/>
    <w:rsid w:val="008435F9"/>
    <w:rsid w:val="0084606A"/>
    <w:rsid w:val="00847B01"/>
    <w:rsid w:val="00847F30"/>
    <w:rsid w:val="00852E1B"/>
    <w:rsid w:val="008542B2"/>
    <w:rsid w:val="0085528B"/>
    <w:rsid w:val="00862E52"/>
    <w:rsid w:val="00863532"/>
    <w:rsid w:val="00864262"/>
    <w:rsid w:val="00864DF7"/>
    <w:rsid w:val="00866C97"/>
    <w:rsid w:val="008702A4"/>
    <w:rsid w:val="00872183"/>
    <w:rsid w:val="00873219"/>
    <w:rsid w:val="00877C69"/>
    <w:rsid w:val="00881F32"/>
    <w:rsid w:val="00883CDD"/>
    <w:rsid w:val="0088513D"/>
    <w:rsid w:val="00885514"/>
    <w:rsid w:val="00885931"/>
    <w:rsid w:val="0088770D"/>
    <w:rsid w:val="00893A55"/>
    <w:rsid w:val="00894BCB"/>
    <w:rsid w:val="008962F4"/>
    <w:rsid w:val="008A031D"/>
    <w:rsid w:val="008A0D50"/>
    <w:rsid w:val="008A2830"/>
    <w:rsid w:val="008A3959"/>
    <w:rsid w:val="008A60D4"/>
    <w:rsid w:val="008A60E6"/>
    <w:rsid w:val="008B3A2E"/>
    <w:rsid w:val="008B3A50"/>
    <w:rsid w:val="008B3BAD"/>
    <w:rsid w:val="008B497A"/>
    <w:rsid w:val="008B507E"/>
    <w:rsid w:val="008B56D0"/>
    <w:rsid w:val="008B6959"/>
    <w:rsid w:val="008B798E"/>
    <w:rsid w:val="008C325E"/>
    <w:rsid w:val="008C4609"/>
    <w:rsid w:val="008C5AF8"/>
    <w:rsid w:val="008D0EDA"/>
    <w:rsid w:val="008D21F2"/>
    <w:rsid w:val="008D578C"/>
    <w:rsid w:val="008D617A"/>
    <w:rsid w:val="008D6FED"/>
    <w:rsid w:val="008E1DDF"/>
    <w:rsid w:val="008E22B7"/>
    <w:rsid w:val="008E403D"/>
    <w:rsid w:val="008E42AB"/>
    <w:rsid w:val="008E50C9"/>
    <w:rsid w:val="008E67D8"/>
    <w:rsid w:val="008E69CF"/>
    <w:rsid w:val="008E7683"/>
    <w:rsid w:val="008F2191"/>
    <w:rsid w:val="008F2D2A"/>
    <w:rsid w:val="008F7022"/>
    <w:rsid w:val="008F7978"/>
    <w:rsid w:val="00900950"/>
    <w:rsid w:val="00900F84"/>
    <w:rsid w:val="00902D50"/>
    <w:rsid w:val="009038FC"/>
    <w:rsid w:val="00903A48"/>
    <w:rsid w:val="00904C82"/>
    <w:rsid w:val="00912C75"/>
    <w:rsid w:val="00912E6A"/>
    <w:rsid w:val="009132A0"/>
    <w:rsid w:val="00913541"/>
    <w:rsid w:val="009149F6"/>
    <w:rsid w:val="00916103"/>
    <w:rsid w:val="009167EE"/>
    <w:rsid w:val="0091682C"/>
    <w:rsid w:val="00920FEE"/>
    <w:rsid w:val="00921614"/>
    <w:rsid w:val="009223F9"/>
    <w:rsid w:val="0092242E"/>
    <w:rsid w:val="00924840"/>
    <w:rsid w:val="00925407"/>
    <w:rsid w:val="009262F8"/>
    <w:rsid w:val="009303BE"/>
    <w:rsid w:val="0093548A"/>
    <w:rsid w:val="009377D8"/>
    <w:rsid w:val="00937B6A"/>
    <w:rsid w:val="00937D59"/>
    <w:rsid w:val="009407BD"/>
    <w:rsid w:val="00942296"/>
    <w:rsid w:val="00943585"/>
    <w:rsid w:val="00944D8C"/>
    <w:rsid w:val="009459B7"/>
    <w:rsid w:val="009469C4"/>
    <w:rsid w:val="0094729B"/>
    <w:rsid w:val="00950B57"/>
    <w:rsid w:val="00952D5E"/>
    <w:rsid w:val="009545CA"/>
    <w:rsid w:val="00954E4B"/>
    <w:rsid w:val="00955BD6"/>
    <w:rsid w:val="00960CA4"/>
    <w:rsid w:val="0096352C"/>
    <w:rsid w:val="00963C34"/>
    <w:rsid w:val="00965B71"/>
    <w:rsid w:val="00970A9B"/>
    <w:rsid w:val="00971165"/>
    <w:rsid w:val="00972472"/>
    <w:rsid w:val="009728B7"/>
    <w:rsid w:val="00973162"/>
    <w:rsid w:val="00973B46"/>
    <w:rsid w:val="00977264"/>
    <w:rsid w:val="00982703"/>
    <w:rsid w:val="00982E7C"/>
    <w:rsid w:val="00985B44"/>
    <w:rsid w:val="00985CE2"/>
    <w:rsid w:val="00986033"/>
    <w:rsid w:val="009865C2"/>
    <w:rsid w:val="00987785"/>
    <w:rsid w:val="00991B4A"/>
    <w:rsid w:val="0099396D"/>
    <w:rsid w:val="00994CD6"/>
    <w:rsid w:val="009A0BDB"/>
    <w:rsid w:val="009A0E56"/>
    <w:rsid w:val="009A6FE7"/>
    <w:rsid w:val="009A75CF"/>
    <w:rsid w:val="009B1056"/>
    <w:rsid w:val="009B1B78"/>
    <w:rsid w:val="009B2B06"/>
    <w:rsid w:val="009B46A1"/>
    <w:rsid w:val="009B4E0B"/>
    <w:rsid w:val="009C0599"/>
    <w:rsid w:val="009C2A1E"/>
    <w:rsid w:val="009C2CF5"/>
    <w:rsid w:val="009C4327"/>
    <w:rsid w:val="009C4C67"/>
    <w:rsid w:val="009C5578"/>
    <w:rsid w:val="009C5CD5"/>
    <w:rsid w:val="009D06EC"/>
    <w:rsid w:val="009D1722"/>
    <w:rsid w:val="009D2B9E"/>
    <w:rsid w:val="009D3458"/>
    <w:rsid w:val="009D3BAA"/>
    <w:rsid w:val="009D5276"/>
    <w:rsid w:val="009D750F"/>
    <w:rsid w:val="009E051B"/>
    <w:rsid w:val="009E108F"/>
    <w:rsid w:val="009E1ECB"/>
    <w:rsid w:val="009E3635"/>
    <w:rsid w:val="009E3899"/>
    <w:rsid w:val="009E4CE5"/>
    <w:rsid w:val="009E4ECB"/>
    <w:rsid w:val="009E5A0D"/>
    <w:rsid w:val="009E5DD7"/>
    <w:rsid w:val="009E71CC"/>
    <w:rsid w:val="009F1C11"/>
    <w:rsid w:val="009F1E46"/>
    <w:rsid w:val="009F29BA"/>
    <w:rsid w:val="009F3D43"/>
    <w:rsid w:val="009F3F6E"/>
    <w:rsid w:val="009F62C2"/>
    <w:rsid w:val="00A00B95"/>
    <w:rsid w:val="00A039D0"/>
    <w:rsid w:val="00A04201"/>
    <w:rsid w:val="00A05DE9"/>
    <w:rsid w:val="00A07082"/>
    <w:rsid w:val="00A105A6"/>
    <w:rsid w:val="00A106AF"/>
    <w:rsid w:val="00A109AD"/>
    <w:rsid w:val="00A10B62"/>
    <w:rsid w:val="00A13380"/>
    <w:rsid w:val="00A14579"/>
    <w:rsid w:val="00A14DC9"/>
    <w:rsid w:val="00A22346"/>
    <w:rsid w:val="00A23B73"/>
    <w:rsid w:val="00A244D6"/>
    <w:rsid w:val="00A26128"/>
    <w:rsid w:val="00A308EA"/>
    <w:rsid w:val="00A317D6"/>
    <w:rsid w:val="00A32B85"/>
    <w:rsid w:val="00A350FE"/>
    <w:rsid w:val="00A37B10"/>
    <w:rsid w:val="00A4447C"/>
    <w:rsid w:val="00A450F2"/>
    <w:rsid w:val="00A50973"/>
    <w:rsid w:val="00A533D8"/>
    <w:rsid w:val="00A53704"/>
    <w:rsid w:val="00A569E1"/>
    <w:rsid w:val="00A56DE6"/>
    <w:rsid w:val="00A57F57"/>
    <w:rsid w:val="00A60ED8"/>
    <w:rsid w:val="00A61260"/>
    <w:rsid w:val="00A61526"/>
    <w:rsid w:val="00A61B34"/>
    <w:rsid w:val="00A648A7"/>
    <w:rsid w:val="00A64DDF"/>
    <w:rsid w:val="00A65150"/>
    <w:rsid w:val="00A65B55"/>
    <w:rsid w:val="00A6620B"/>
    <w:rsid w:val="00A67F07"/>
    <w:rsid w:val="00A709FD"/>
    <w:rsid w:val="00A70EEC"/>
    <w:rsid w:val="00A72133"/>
    <w:rsid w:val="00A72C91"/>
    <w:rsid w:val="00A75DBB"/>
    <w:rsid w:val="00A811F7"/>
    <w:rsid w:val="00A83F58"/>
    <w:rsid w:val="00A84CC3"/>
    <w:rsid w:val="00A85571"/>
    <w:rsid w:val="00A8672F"/>
    <w:rsid w:val="00A87C08"/>
    <w:rsid w:val="00A93647"/>
    <w:rsid w:val="00A951EE"/>
    <w:rsid w:val="00A973DA"/>
    <w:rsid w:val="00A97900"/>
    <w:rsid w:val="00AA0C3D"/>
    <w:rsid w:val="00AA18A1"/>
    <w:rsid w:val="00AA236C"/>
    <w:rsid w:val="00AA28AA"/>
    <w:rsid w:val="00AA5709"/>
    <w:rsid w:val="00AA60EF"/>
    <w:rsid w:val="00AA65D6"/>
    <w:rsid w:val="00AB10AB"/>
    <w:rsid w:val="00AB1DDE"/>
    <w:rsid w:val="00AB399D"/>
    <w:rsid w:val="00AB6982"/>
    <w:rsid w:val="00AB6A6A"/>
    <w:rsid w:val="00AC0019"/>
    <w:rsid w:val="00AC2E0F"/>
    <w:rsid w:val="00AC4610"/>
    <w:rsid w:val="00AC5F4F"/>
    <w:rsid w:val="00AD05EF"/>
    <w:rsid w:val="00AD124D"/>
    <w:rsid w:val="00AD1AFF"/>
    <w:rsid w:val="00AD37B3"/>
    <w:rsid w:val="00AD69F4"/>
    <w:rsid w:val="00AD6C46"/>
    <w:rsid w:val="00AD7471"/>
    <w:rsid w:val="00AD7DAF"/>
    <w:rsid w:val="00AE0B98"/>
    <w:rsid w:val="00AE3B0B"/>
    <w:rsid w:val="00AE623A"/>
    <w:rsid w:val="00AE66FC"/>
    <w:rsid w:val="00AF19CF"/>
    <w:rsid w:val="00AF1BC6"/>
    <w:rsid w:val="00AF1CC9"/>
    <w:rsid w:val="00AF3529"/>
    <w:rsid w:val="00AF3EF2"/>
    <w:rsid w:val="00B00BBD"/>
    <w:rsid w:val="00B00E18"/>
    <w:rsid w:val="00B02019"/>
    <w:rsid w:val="00B0503E"/>
    <w:rsid w:val="00B05AA3"/>
    <w:rsid w:val="00B06FB2"/>
    <w:rsid w:val="00B078B3"/>
    <w:rsid w:val="00B10AB6"/>
    <w:rsid w:val="00B10B1C"/>
    <w:rsid w:val="00B10E38"/>
    <w:rsid w:val="00B114E0"/>
    <w:rsid w:val="00B120E6"/>
    <w:rsid w:val="00B12C52"/>
    <w:rsid w:val="00B12D64"/>
    <w:rsid w:val="00B134BA"/>
    <w:rsid w:val="00B14927"/>
    <w:rsid w:val="00B1563B"/>
    <w:rsid w:val="00B16B04"/>
    <w:rsid w:val="00B21C54"/>
    <w:rsid w:val="00B226EB"/>
    <w:rsid w:val="00B2457C"/>
    <w:rsid w:val="00B26AE7"/>
    <w:rsid w:val="00B26E73"/>
    <w:rsid w:val="00B327BF"/>
    <w:rsid w:val="00B3426B"/>
    <w:rsid w:val="00B3463D"/>
    <w:rsid w:val="00B35A8E"/>
    <w:rsid w:val="00B35DC9"/>
    <w:rsid w:val="00B406F7"/>
    <w:rsid w:val="00B41281"/>
    <w:rsid w:val="00B43546"/>
    <w:rsid w:val="00B4364D"/>
    <w:rsid w:val="00B436BC"/>
    <w:rsid w:val="00B4431A"/>
    <w:rsid w:val="00B53283"/>
    <w:rsid w:val="00B5498E"/>
    <w:rsid w:val="00B5532E"/>
    <w:rsid w:val="00B5561D"/>
    <w:rsid w:val="00B56C27"/>
    <w:rsid w:val="00B5704C"/>
    <w:rsid w:val="00B601B5"/>
    <w:rsid w:val="00B60449"/>
    <w:rsid w:val="00B62152"/>
    <w:rsid w:val="00B6333F"/>
    <w:rsid w:val="00B6660C"/>
    <w:rsid w:val="00B74FF6"/>
    <w:rsid w:val="00B75482"/>
    <w:rsid w:val="00B80613"/>
    <w:rsid w:val="00B80669"/>
    <w:rsid w:val="00B812E4"/>
    <w:rsid w:val="00B81CF5"/>
    <w:rsid w:val="00B826A9"/>
    <w:rsid w:val="00B829FB"/>
    <w:rsid w:val="00B82FEF"/>
    <w:rsid w:val="00B838CD"/>
    <w:rsid w:val="00B85CDF"/>
    <w:rsid w:val="00B92104"/>
    <w:rsid w:val="00B922CF"/>
    <w:rsid w:val="00B92C18"/>
    <w:rsid w:val="00B92D71"/>
    <w:rsid w:val="00B93596"/>
    <w:rsid w:val="00B963DB"/>
    <w:rsid w:val="00B96421"/>
    <w:rsid w:val="00B96B42"/>
    <w:rsid w:val="00B9710C"/>
    <w:rsid w:val="00BA00AC"/>
    <w:rsid w:val="00BA02A1"/>
    <w:rsid w:val="00BA06FA"/>
    <w:rsid w:val="00BA19A5"/>
    <w:rsid w:val="00BA2DEA"/>
    <w:rsid w:val="00BA4DEB"/>
    <w:rsid w:val="00BA59FD"/>
    <w:rsid w:val="00BA5EC8"/>
    <w:rsid w:val="00BA6DDC"/>
    <w:rsid w:val="00BA7B1E"/>
    <w:rsid w:val="00BB0A12"/>
    <w:rsid w:val="00BB18C8"/>
    <w:rsid w:val="00BB2AED"/>
    <w:rsid w:val="00BB577B"/>
    <w:rsid w:val="00BB7F6F"/>
    <w:rsid w:val="00BC06BD"/>
    <w:rsid w:val="00BC0AEF"/>
    <w:rsid w:val="00BC1662"/>
    <w:rsid w:val="00BC18C4"/>
    <w:rsid w:val="00BC246A"/>
    <w:rsid w:val="00BC294F"/>
    <w:rsid w:val="00BC44F1"/>
    <w:rsid w:val="00BC569D"/>
    <w:rsid w:val="00BC5A3F"/>
    <w:rsid w:val="00BC65DF"/>
    <w:rsid w:val="00BC7D3E"/>
    <w:rsid w:val="00BD01A1"/>
    <w:rsid w:val="00BD0B72"/>
    <w:rsid w:val="00BD0BC8"/>
    <w:rsid w:val="00BD69D7"/>
    <w:rsid w:val="00BE0350"/>
    <w:rsid w:val="00BE253E"/>
    <w:rsid w:val="00BE2E53"/>
    <w:rsid w:val="00BE34C2"/>
    <w:rsid w:val="00BE5C2B"/>
    <w:rsid w:val="00BE6F80"/>
    <w:rsid w:val="00BF149A"/>
    <w:rsid w:val="00BF2157"/>
    <w:rsid w:val="00BF2382"/>
    <w:rsid w:val="00BF4414"/>
    <w:rsid w:val="00BF4639"/>
    <w:rsid w:val="00BF4A56"/>
    <w:rsid w:val="00BF5292"/>
    <w:rsid w:val="00BF6574"/>
    <w:rsid w:val="00BF6B09"/>
    <w:rsid w:val="00C011F5"/>
    <w:rsid w:val="00C015D6"/>
    <w:rsid w:val="00C02E18"/>
    <w:rsid w:val="00C04104"/>
    <w:rsid w:val="00C066D9"/>
    <w:rsid w:val="00C06FB0"/>
    <w:rsid w:val="00C0720F"/>
    <w:rsid w:val="00C113A9"/>
    <w:rsid w:val="00C13277"/>
    <w:rsid w:val="00C1520F"/>
    <w:rsid w:val="00C15D7F"/>
    <w:rsid w:val="00C16FE1"/>
    <w:rsid w:val="00C17170"/>
    <w:rsid w:val="00C21A0D"/>
    <w:rsid w:val="00C236E7"/>
    <w:rsid w:val="00C248DA"/>
    <w:rsid w:val="00C31785"/>
    <w:rsid w:val="00C32544"/>
    <w:rsid w:val="00C33483"/>
    <w:rsid w:val="00C34019"/>
    <w:rsid w:val="00C342DE"/>
    <w:rsid w:val="00C35589"/>
    <w:rsid w:val="00C4044E"/>
    <w:rsid w:val="00C42D63"/>
    <w:rsid w:val="00C432BA"/>
    <w:rsid w:val="00C4504B"/>
    <w:rsid w:val="00C46101"/>
    <w:rsid w:val="00C46B61"/>
    <w:rsid w:val="00C50DEC"/>
    <w:rsid w:val="00C53288"/>
    <w:rsid w:val="00C5374B"/>
    <w:rsid w:val="00C545C9"/>
    <w:rsid w:val="00C54684"/>
    <w:rsid w:val="00C56709"/>
    <w:rsid w:val="00C56B98"/>
    <w:rsid w:val="00C570B6"/>
    <w:rsid w:val="00C578C0"/>
    <w:rsid w:val="00C601AE"/>
    <w:rsid w:val="00C6060C"/>
    <w:rsid w:val="00C60819"/>
    <w:rsid w:val="00C609BE"/>
    <w:rsid w:val="00C60D31"/>
    <w:rsid w:val="00C61A8B"/>
    <w:rsid w:val="00C6298C"/>
    <w:rsid w:val="00C6588E"/>
    <w:rsid w:val="00C67758"/>
    <w:rsid w:val="00C67D06"/>
    <w:rsid w:val="00C70EED"/>
    <w:rsid w:val="00C728D9"/>
    <w:rsid w:val="00C75481"/>
    <w:rsid w:val="00C758D6"/>
    <w:rsid w:val="00C75A4A"/>
    <w:rsid w:val="00C75C28"/>
    <w:rsid w:val="00C7696A"/>
    <w:rsid w:val="00C8599B"/>
    <w:rsid w:val="00C85C89"/>
    <w:rsid w:val="00C92565"/>
    <w:rsid w:val="00CA0F5D"/>
    <w:rsid w:val="00CA14F5"/>
    <w:rsid w:val="00CA5A90"/>
    <w:rsid w:val="00CA5BDE"/>
    <w:rsid w:val="00CA7365"/>
    <w:rsid w:val="00CA7CB4"/>
    <w:rsid w:val="00CB0B77"/>
    <w:rsid w:val="00CB1837"/>
    <w:rsid w:val="00CB202A"/>
    <w:rsid w:val="00CB2C1B"/>
    <w:rsid w:val="00CB4590"/>
    <w:rsid w:val="00CB4E6D"/>
    <w:rsid w:val="00CC58FD"/>
    <w:rsid w:val="00CC5A24"/>
    <w:rsid w:val="00CC5B2A"/>
    <w:rsid w:val="00CD0B78"/>
    <w:rsid w:val="00CD1671"/>
    <w:rsid w:val="00CD2BD1"/>
    <w:rsid w:val="00CD4CE0"/>
    <w:rsid w:val="00CD57EE"/>
    <w:rsid w:val="00CE1321"/>
    <w:rsid w:val="00CE14E8"/>
    <w:rsid w:val="00CE2076"/>
    <w:rsid w:val="00CE262F"/>
    <w:rsid w:val="00CE2862"/>
    <w:rsid w:val="00CE3560"/>
    <w:rsid w:val="00CE5818"/>
    <w:rsid w:val="00CE6895"/>
    <w:rsid w:val="00CE7BB9"/>
    <w:rsid w:val="00CF0ACE"/>
    <w:rsid w:val="00CF14C0"/>
    <w:rsid w:val="00CF1C03"/>
    <w:rsid w:val="00CF64DB"/>
    <w:rsid w:val="00CF69EC"/>
    <w:rsid w:val="00D007F3"/>
    <w:rsid w:val="00D0298D"/>
    <w:rsid w:val="00D0341B"/>
    <w:rsid w:val="00D04206"/>
    <w:rsid w:val="00D10255"/>
    <w:rsid w:val="00D11010"/>
    <w:rsid w:val="00D115FC"/>
    <w:rsid w:val="00D140B1"/>
    <w:rsid w:val="00D20C1F"/>
    <w:rsid w:val="00D20E90"/>
    <w:rsid w:val="00D245F4"/>
    <w:rsid w:val="00D25636"/>
    <w:rsid w:val="00D2635E"/>
    <w:rsid w:val="00D263F7"/>
    <w:rsid w:val="00D2746F"/>
    <w:rsid w:val="00D27ECB"/>
    <w:rsid w:val="00D342CC"/>
    <w:rsid w:val="00D347E4"/>
    <w:rsid w:val="00D363AD"/>
    <w:rsid w:val="00D408FA"/>
    <w:rsid w:val="00D41B6C"/>
    <w:rsid w:val="00D42B1C"/>
    <w:rsid w:val="00D45E89"/>
    <w:rsid w:val="00D46046"/>
    <w:rsid w:val="00D46C40"/>
    <w:rsid w:val="00D46F7E"/>
    <w:rsid w:val="00D502DC"/>
    <w:rsid w:val="00D50905"/>
    <w:rsid w:val="00D50B6A"/>
    <w:rsid w:val="00D55235"/>
    <w:rsid w:val="00D60FE7"/>
    <w:rsid w:val="00D6155D"/>
    <w:rsid w:val="00D61E12"/>
    <w:rsid w:val="00D628E7"/>
    <w:rsid w:val="00D63DE3"/>
    <w:rsid w:val="00D65AB4"/>
    <w:rsid w:val="00D66E87"/>
    <w:rsid w:val="00D67534"/>
    <w:rsid w:val="00D70FFB"/>
    <w:rsid w:val="00D71F82"/>
    <w:rsid w:val="00D73E2C"/>
    <w:rsid w:val="00D74D83"/>
    <w:rsid w:val="00D7592A"/>
    <w:rsid w:val="00D76FF9"/>
    <w:rsid w:val="00D77D14"/>
    <w:rsid w:val="00D807B6"/>
    <w:rsid w:val="00D8599F"/>
    <w:rsid w:val="00D902E1"/>
    <w:rsid w:val="00D915B7"/>
    <w:rsid w:val="00D9246F"/>
    <w:rsid w:val="00D9295F"/>
    <w:rsid w:val="00D965DB"/>
    <w:rsid w:val="00D96ECD"/>
    <w:rsid w:val="00DA186C"/>
    <w:rsid w:val="00DA1CF2"/>
    <w:rsid w:val="00DA3E46"/>
    <w:rsid w:val="00DA68AE"/>
    <w:rsid w:val="00DA6F2F"/>
    <w:rsid w:val="00DA791C"/>
    <w:rsid w:val="00DB0F37"/>
    <w:rsid w:val="00DB435D"/>
    <w:rsid w:val="00DB59B5"/>
    <w:rsid w:val="00DB6764"/>
    <w:rsid w:val="00DB6A60"/>
    <w:rsid w:val="00DC01C9"/>
    <w:rsid w:val="00DC036F"/>
    <w:rsid w:val="00DC534F"/>
    <w:rsid w:val="00DC59B4"/>
    <w:rsid w:val="00DC63CF"/>
    <w:rsid w:val="00DC7A5A"/>
    <w:rsid w:val="00DD0CF6"/>
    <w:rsid w:val="00DD2365"/>
    <w:rsid w:val="00DD5604"/>
    <w:rsid w:val="00DD6082"/>
    <w:rsid w:val="00DE071F"/>
    <w:rsid w:val="00DE2883"/>
    <w:rsid w:val="00DE3FC9"/>
    <w:rsid w:val="00DE5A16"/>
    <w:rsid w:val="00DE6E9E"/>
    <w:rsid w:val="00DE7829"/>
    <w:rsid w:val="00DE7922"/>
    <w:rsid w:val="00DF0CCD"/>
    <w:rsid w:val="00DF0E43"/>
    <w:rsid w:val="00DF342F"/>
    <w:rsid w:val="00DF585A"/>
    <w:rsid w:val="00E00A3B"/>
    <w:rsid w:val="00E00F7F"/>
    <w:rsid w:val="00E01024"/>
    <w:rsid w:val="00E030D9"/>
    <w:rsid w:val="00E048E4"/>
    <w:rsid w:val="00E05614"/>
    <w:rsid w:val="00E05849"/>
    <w:rsid w:val="00E058EE"/>
    <w:rsid w:val="00E10572"/>
    <w:rsid w:val="00E112C5"/>
    <w:rsid w:val="00E12FCC"/>
    <w:rsid w:val="00E13678"/>
    <w:rsid w:val="00E16E46"/>
    <w:rsid w:val="00E21547"/>
    <w:rsid w:val="00E23DDB"/>
    <w:rsid w:val="00E2648C"/>
    <w:rsid w:val="00E2704C"/>
    <w:rsid w:val="00E27066"/>
    <w:rsid w:val="00E2741F"/>
    <w:rsid w:val="00E31046"/>
    <w:rsid w:val="00E3300C"/>
    <w:rsid w:val="00E33709"/>
    <w:rsid w:val="00E33B1B"/>
    <w:rsid w:val="00E350D3"/>
    <w:rsid w:val="00E36389"/>
    <w:rsid w:val="00E37A21"/>
    <w:rsid w:val="00E37FF0"/>
    <w:rsid w:val="00E408FA"/>
    <w:rsid w:val="00E40D64"/>
    <w:rsid w:val="00E42D57"/>
    <w:rsid w:val="00E43F81"/>
    <w:rsid w:val="00E44117"/>
    <w:rsid w:val="00E44CD6"/>
    <w:rsid w:val="00E46D53"/>
    <w:rsid w:val="00E478E2"/>
    <w:rsid w:val="00E50CB5"/>
    <w:rsid w:val="00E5178A"/>
    <w:rsid w:val="00E52822"/>
    <w:rsid w:val="00E52E4E"/>
    <w:rsid w:val="00E5384C"/>
    <w:rsid w:val="00E55A97"/>
    <w:rsid w:val="00E5626C"/>
    <w:rsid w:val="00E60559"/>
    <w:rsid w:val="00E615EB"/>
    <w:rsid w:val="00E646BA"/>
    <w:rsid w:val="00E6515F"/>
    <w:rsid w:val="00E6670E"/>
    <w:rsid w:val="00E6681E"/>
    <w:rsid w:val="00E66889"/>
    <w:rsid w:val="00E66E6F"/>
    <w:rsid w:val="00E70306"/>
    <w:rsid w:val="00E7269E"/>
    <w:rsid w:val="00E74AE3"/>
    <w:rsid w:val="00E74C83"/>
    <w:rsid w:val="00E75507"/>
    <w:rsid w:val="00E7671A"/>
    <w:rsid w:val="00E7795A"/>
    <w:rsid w:val="00E80D0D"/>
    <w:rsid w:val="00E838BE"/>
    <w:rsid w:val="00E839B3"/>
    <w:rsid w:val="00E8445D"/>
    <w:rsid w:val="00E85E02"/>
    <w:rsid w:val="00E85E23"/>
    <w:rsid w:val="00E86D6D"/>
    <w:rsid w:val="00E86F8D"/>
    <w:rsid w:val="00E90CFE"/>
    <w:rsid w:val="00E936E2"/>
    <w:rsid w:val="00E95472"/>
    <w:rsid w:val="00E966C8"/>
    <w:rsid w:val="00E96780"/>
    <w:rsid w:val="00E969DA"/>
    <w:rsid w:val="00E97868"/>
    <w:rsid w:val="00E97CAB"/>
    <w:rsid w:val="00EA1E4A"/>
    <w:rsid w:val="00EA3001"/>
    <w:rsid w:val="00EA3A1B"/>
    <w:rsid w:val="00EA405A"/>
    <w:rsid w:val="00EA58BB"/>
    <w:rsid w:val="00EA5E18"/>
    <w:rsid w:val="00EA5E8A"/>
    <w:rsid w:val="00EA60A2"/>
    <w:rsid w:val="00EB1BD0"/>
    <w:rsid w:val="00EB3A78"/>
    <w:rsid w:val="00EB4383"/>
    <w:rsid w:val="00EB4AB1"/>
    <w:rsid w:val="00EB4F2E"/>
    <w:rsid w:val="00EB6596"/>
    <w:rsid w:val="00EB77DF"/>
    <w:rsid w:val="00EC0291"/>
    <w:rsid w:val="00EC1B2C"/>
    <w:rsid w:val="00EC5637"/>
    <w:rsid w:val="00EC5D1C"/>
    <w:rsid w:val="00EC5D62"/>
    <w:rsid w:val="00ED0ABD"/>
    <w:rsid w:val="00ED176F"/>
    <w:rsid w:val="00ED27B6"/>
    <w:rsid w:val="00ED28F9"/>
    <w:rsid w:val="00ED2F1F"/>
    <w:rsid w:val="00ED3127"/>
    <w:rsid w:val="00ED4258"/>
    <w:rsid w:val="00ED444E"/>
    <w:rsid w:val="00ED44B9"/>
    <w:rsid w:val="00ED4526"/>
    <w:rsid w:val="00ED4BE7"/>
    <w:rsid w:val="00ED6055"/>
    <w:rsid w:val="00ED6470"/>
    <w:rsid w:val="00ED679F"/>
    <w:rsid w:val="00ED7746"/>
    <w:rsid w:val="00EE1402"/>
    <w:rsid w:val="00EE58B2"/>
    <w:rsid w:val="00EE7006"/>
    <w:rsid w:val="00EE7CE0"/>
    <w:rsid w:val="00EF1408"/>
    <w:rsid w:val="00EF2D9A"/>
    <w:rsid w:val="00EF3B3D"/>
    <w:rsid w:val="00EF49C5"/>
    <w:rsid w:val="00EF4AA2"/>
    <w:rsid w:val="00EF4E22"/>
    <w:rsid w:val="00EF6263"/>
    <w:rsid w:val="00EF7632"/>
    <w:rsid w:val="00EF7A9D"/>
    <w:rsid w:val="00F001E3"/>
    <w:rsid w:val="00F00D1D"/>
    <w:rsid w:val="00F01A7D"/>
    <w:rsid w:val="00F02913"/>
    <w:rsid w:val="00F02D1B"/>
    <w:rsid w:val="00F046B6"/>
    <w:rsid w:val="00F0616E"/>
    <w:rsid w:val="00F06EE6"/>
    <w:rsid w:val="00F078C2"/>
    <w:rsid w:val="00F1053D"/>
    <w:rsid w:val="00F10576"/>
    <w:rsid w:val="00F11764"/>
    <w:rsid w:val="00F12B09"/>
    <w:rsid w:val="00F130C4"/>
    <w:rsid w:val="00F15431"/>
    <w:rsid w:val="00F236D5"/>
    <w:rsid w:val="00F2751D"/>
    <w:rsid w:val="00F27DC5"/>
    <w:rsid w:val="00F3192B"/>
    <w:rsid w:val="00F31F00"/>
    <w:rsid w:val="00F35917"/>
    <w:rsid w:val="00F35C4B"/>
    <w:rsid w:val="00F36A5E"/>
    <w:rsid w:val="00F37469"/>
    <w:rsid w:val="00F37B2B"/>
    <w:rsid w:val="00F41E75"/>
    <w:rsid w:val="00F41EC5"/>
    <w:rsid w:val="00F435B6"/>
    <w:rsid w:val="00F45160"/>
    <w:rsid w:val="00F47869"/>
    <w:rsid w:val="00F47A13"/>
    <w:rsid w:val="00F51877"/>
    <w:rsid w:val="00F51A6B"/>
    <w:rsid w:val="00F545D6"/>
    <w:rsid w:val="00F5624B"/>
    <w:rsid w:val="00F56659"/>
    <w:rsid w:val="00F567AF"/>
    <w:rsid w:val="00F56E13"/>
    <w:rsid w:val="00F57D4B"/>
    <w:rsid w:val="00F6218E"/>
    <w:rsid w:val="00F6271E"/>
    <w:rsid w:val="00F63347"/>
    <w:rsid w:val="00F63AA8"/>
    <w:rsid w:val="00F63D7C"/>
    <w:rsid w:val="00F6590C"/>
    <w:rsid w:val="00F66D02"/>
    <w:rsid w:val="00F67183"/>
    <w:rsid w:val="00F70ACC"/>
    <w:rsid w:val="00F71EF5"/>
    <w:rsid w:val="00F72E7E"/>
    <w:rsid w:val="00F7480B"/>
    <w:rsid w:val="00F75552"/>
    <w:rsid w:val="00F75D1E"/>
    <w:rsid w:val="00F76228"/>
    <w:rsid w:val="00F771C1"/>
    <w:rsid w:val="00F837BB"/>
    <w:rsid w:val="00F8610F"/>
    <w:rsid w:val="00F87FAB"/>
    <w:rsid w:val="00F9085B"/>
    <w:rsid w:val="00F92452"/>
    <w:rsid w:val="00F9456D"/>
    <w:rsid w:val="00F9677C"/>
    <w:rsid w:val="00F970C8"/>
    <w:rsid w:val="00FA2068"/>
    <w:rsid w:val="00FA2AA0"/>
    <w:rsid w:val="00FA2C22"/>
    <w:rsid w:val="00FA2DC7"/>
    <w:rsid w:val="00FA3C3C"/>
    <w:rsid w:val="00FA4DB4"/>
    <w:rsid w:val="00FA62FB"/>
    <w:rsid w:val="00FA6BD0"/>
    <w:rsid w:val="00FA6D56"/>
    <w:rsid w:val="00FA7F79"/>
    <w:rsid w:val="00FB063D"/>
    <w:rsid w:val="00FB2C74"/>
    <w:rsid w:val="00FB602A"/>
    <w:rsid w:val="00FB7D56"/>
    <w:rsid w:val="00FB7DF3"/>
    <w:rsid w:val="00FC4585"/>
    <w:rsid w:val="00FC490E"/>
    <w:rsid w:val="00FC639A"/>
    <w:rsid w:val="00FC7F1B"/>
    <w:rsid w:val="00FC7F6D"/>
    <w:rsid w:val="00FC7FAE"/>
    <w:rsid w:val="00FD19EE"/>
    <w:rsid w:val="00FD1D8E"/>
    <w:rsid w:val="00FD2091"/>
    <w:rsid w:val="00FD228C"/>
    <w:rsid w:val="00FD2BB0"/>
    <w:rsid w:val="00FD3195"/>
    <w:rsid w:val="00FD445B"/>
    <w:rsid w:val="00FD48B4"/>
    <w:rsid w:val="00FD4F62"/>
    <w:rsid w:val="00FD50B8"/>
    <w:rsid w:val="00FE217E"/>
    <w:rsid w:val="00FE3879"/>
    <w:rsid w:val="00FE393A"/>
    <w:rsid w:val="00FE560B"/>
    <w:rsid w:val="00FE59B0"/>
    <w:rsid w:val="00FE70C9"/>
    <w:rsid w:val="00FF1F4A"/>
    <w:rsid w:val="00FF2264"/>
    <w:rsid w:val="00FF23CB"/>
    <w:rsid w:val="00FF2CC9"/>
    <w:rsid w:val="00FF2E3E"/>
    <w:rsid w:val="00FF3FD2"/>
    <w:rsid w:val="00FF5632"/>
    <w:rsid w:val="00FF5E14"/>
    <w:rsid w:val="00FF685B"/>
    <w:rsid w:val="00FF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BB645"/>
  <w15:docId w15:val="{0B2D999E-DD4D-42D2-A60F-B3EF803B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44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61D3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qFormat/>
    <w:rsid w:val="009167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rsid w:val="00A9790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5">
    <w:name w:val="Основной"/>
    <w:basedOn w:val="a"/>
    <w:rsid w:val="00CA7365"/>
    <w:pPr>
      <w:spacing w:after="20" w:line="360" w:lineRule="auto"/>
      <w:ind w:firstLine="709"/>
      <w:jc w:val="both"/>
    </w:pPr>
    <w:rPr>
      <w:sz w:val="28"/>
    </w:rPr>
  </w:style>
  <w:style w:type="paragraph" w:customStyle="1" w:styleId="a6">
    <w:name w:val="Титул"/>
    <w:basedOn w:val="a"/>
    <w:autoRedefine/>
    <w:rsid w:val="00E85E02"/>
    <w:rPr>
      <w:bCs/>
      <w:color w:val="000000"/>
      <w:lang w:eastAsia="ko-KR"/>
    </w:rPr>
  </w:style>
  <w:style w:type="paragraph" w:styleId="a7">
    <w:name w:val="footer"/>
    <w:basedOn w:val="a"/>
    <w:rsid w:val="00B443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4431A"/>
  </w:style>
  <w:style w:type="paragraph" w:styleId="a9">
    <w:name w:val="Balloon Text"/>
    <w:basedOn w:val="a"/>
    <w:semiHidden/>
    <w:rsid w:val="00350495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D2B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rsid w:val="00661FF3"/>
    <w:pPr>
      <w:spacing w:after="120" w:line="480" w:lineRule="auto"/>
    </w:pPr>
  </w:style>
  <w:style w:type="paragraph" w:styleId="30">
    <w:name w:val="Body Text Indent 3"/>
    <w:basedOn w:val="a"/>
    <w:rsid w:val="0035418F"/>
    <w:pPr>
      <w:spacing w:after="120"/>
      <w:ind w:left="283"/>
    </w:pPr>
    <w:rPr>
      <w:sz w:val="16"/>
      <w:szCs w:val="16"/>
    </w:rPr>
  </w:style>
  <w:style w:type="paragraph" w:customStyle="1" w:styleId="11">
    <w:name w:val="Обычный1"/>
    <w:rsid w:val="0035418F"/>
    <w:rPr>
      <w:sz w:val="24"/>
    </w:rPr>
  </w:style>
  <w:style w:type="paragraph" w:styleId="aa">
    <w:name w:val="Normal (Web)"/>
    <w:basedOn w:val="a"/>
    <w:uiPriority w:val="99"/>
    <w:rsid w:val="0035418F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823B9D"/>
    <w:pPr>
      <w:tabs>
        <w:tab w:val="center" w:pos="4677"/>
        <w:tab w:val="right" w:pos="9355"/>
      </w:tabs>
    </w:pPr>
  </w:style>
  <w:style w:type="character" w:styleId="ad">
    <w:name w:val="annotation reference"/>
    <w:rsid w:val="00FB602A"/>
    <w:rPr>
      <w:sz w:val="16"/>
      <w:szCs w:val="16"/>
    </w:rPr>
  </w:style>
  <w:style w:type="paragraph" w:styleId="ae">
    <w:name w:val="annotation text"/>
    <w:basedOn w:val="a"/>
    <w:link w:val="af"/>
    <w:rsid w:val="00FB602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B602A"/>
  </w:style>
  <w:style w:type="paragraph" w:styleId="af0">
    <w:name w:val="annotation subject"/>
    <w:basedOn w:val="ae"/>
    <w:next w:val="ae"/>
    <w:link w:val="af1"/>
    <w:rsid w:val="00FB602A"/>
    <w:rPr>
      <w:b/>
      <w:bCs/>
    </w:rPr>
  </w:style>
  <w:style w:type="character" w:customStyle="1" w:styleId="af1">
    <w:name w:val="Тема примечания Знак"/>
    <w:link w:val="af0"/>
    <w:rsid w:val="00FB602A"/>
    <w:rPr>
      <w:b/>
      <w:bCs/>
    </w:rPr>
  </w:style>
  <w:style w:type="character" w:styleId="af2">
    <w:name w:val="Strong"/>
    <w:qFormat/>
    <w:rsid w:val="00885931"/>
    <w:rPr>
      <w:b/>
      <w:bCs/>
    </w:rPr>
  </w:style>
  <w:style w:type="character" w:customStyle="1" w:styleId="10">
    <w:name w:val="Заголовок 1 Знак"/>
    <w:link w:val="1"/>
    <w:locked/>
    <w:rsid w:val="00ED176F"/>
    <w:rPr>
      <w:rFonts w:ascii="Arial" w:hAnsi="Arial"/>
      <w:sz w:val="24"/>
      <w:lang w:val="ru-RU" w:eastAsia="ru-RU" w:bidi="ar-SA"/>
    </w:rPr>
  </w:style>
  <w:style w:type="character" w:customStyle="1" w:styleId="4">
    <w:name w:val="Знак Знак4"/>
    <w:locked/>
    <w:rsid w:val="002209F3"/>
    <w:rPr>
      <w:lang w:val="ru-RU" w:eastAsia="ru-RU" w:bidi="ar-SA"/>
    </w:rPr>
  </w:style>
  <w:style w:type="paragraph" w:styleId="af3">
    <w:name w:val="List Paragraph"/>
    <w:basedOn w:val="a"/>
    <w:uiPriority w:val="34"/>
    <w:qFormat/>
    <w:rsid w:val="002209F3"/>
    <w:pPr>
      <w:ind w:left="720"/>
      <w:contextualSpacing/>
    </w:pPr>
  </w:style>
  <w:style w:type="paragraph" w:customStyle="1" w:styleId="12">
    <w:name w:val="Абзац списка1"/>
    <w:basedOn w:val="a"/>
    <w:rsid w:val="002209F3"/>
    <w:pPr>
      <w:ind w:left="720"/>
      <w:contextualSpacing/>
    </w:pPr>
    <w:rPr>
      <w:rFonts w:eastAsia="Calibri"/>
      <w:sz w:val="26"/>
      <w:szCs w:val="20"/>
    </w:rPr>
  </w:style>
  <w:style w:type="character" w:customStyle="1" w:styleId="ac">
    <w:name w:val="Верхний колонтитул Знак"/>
    <w:link w:val="ab"/>
    <w:rsid w:val="002209F3"/>
    <w:rPr>
      <w:sz w:val="24"/>
      <w:szCs w:val="24"/>
      <w:lang w:val="ru-RU" w:eastAsia="ru-RU" w:bidi="ar-SA"/>
    </w:rPr>
  </w:style>
  <w:style w:type="character" w:customStyle="1" w:styleId="af4">
    <w:name w:val="Основной текст_"/>
    <w:link w:val="40"/>
    <w:locked/>
    <w:rsid w:val="002209F3"/>
    <w:rPr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4"/>
    <w:basedOn w:val="a"/>
    <w:link w:val="af4"/>
    <w:rsid w:val="002209F3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110">
    <w:name w:val="Основной текст + 11"/>
    <w:aliases w:val="5 pt"/>
    <w:rsid w:val="002209F3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ConsPlusNormal">
    <w:name w:val="ConsPlusNormal"/>
    <w:rsid w:val="002209F3"/>
    <w:pPr>
      <w:widowControl w:val="0"/>
      <w:autoSpaceDE w:val="0"/>
      <w:autoSpaceDN w:val="0"/>
      <w:adjustRightInd w:val="0"/>
      <w:ind w:firstLine="720"/>
    </w:pPr>
    <w:rPr>
      <w:rFonts w:ascii="Calibri" w:hAnsi="Calibri" w:cs="Calibri"/>
      <w:sz w:val="16"/>
      <w:szCs w:val="16"/>
    </w:rPr>
  </w:style>
  <w:style w:type="character" w:customStyle="1" w:styleId="FontStyle19">
    <w:name w:val="Font Style19"/>
    <w:rsid w:val="002209F3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link w:val="50"/>
    <w:locked/>
    <w:rsid w:val="002209F3"/>
    <w:rPr>
      <w:b/>
      <w:bCs/>
      <w:sz w:val="26"/>
      <w:szCs w:val="26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2209F3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Default">
    <w:name w:val="Default"/>
    <w:rsid w:val="00254E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uiPriority w:val="99"/>
    <w:rsid w:val="00C56B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Body Text"/>
    <w:basedOn w:val="a"/>
    <w:link w:val="af6"/>
    <w:rsid w:val="008F7022"/>
    <w:pPr>
      <w:spacing w:after="120"/>
    </w:pPr>
  </w:style>
  <w:style w:type="character" w:customStyle="1" w:styleId="af6">
    <w:name w:val="Основной текст Знак"/>
    <w:link w:val="af5"/>
    <w:rsid w:val="008F7022"/>
    <w:rPr>
      <w:sz w:val="24"/>
      <w:szCs w:val="24"/>
    </w:rPr>
  </w:style>
  <w:style w:type="character" w:customStyle="1" w:styleId="FontStyle14">
    <w:name w:val="Font Style14"/>
    <w:rsid w:val="00276834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rsid w:val="00C75A4A"/>
  </w:style>
  <w:style w:type="character" w:customStyle="1" w:styleId="af7">
    <w:name w:val="Подпись к таблице_"/>
    <w:basedOn w:val="a0"/>
    <w:link w:val="af8"/>
    <w:rsid w:val="009C2A1E"/>
    <w:rPr>
      <w:sz w:val="28"/>
      <w:szCs w:val="28"/>
    </w:rPr>
  </w:style>
  <w:style w:type="character" w:customStyle="1" w:styleId="af9">
    <w:name w:val="Другое_"/>
    <w:basedOn w:val="a0"/>
    <w:link w:val="afa"/>
    <w:rsid w:val="009C2A1E"/>
    <w:rPr>
      <w:sz w:val="28"/>
      <w:szCs w:val="28"/>
    </w:rPr>
  </w:style>
  <w:style w:type="paragraph" w:customStyle="1" w:styleId="13">
    <w:name w:val="Основной текст1"/>
    <w:basedOn w:val="a"/>
    <w:rsid w:val="009C2A1E"/>
    <w:pPr>
      <w:widowControl w:val="0"/>
      <w:ind w:firstLine="400"/>
    </w:pPr>
    <w:rPr>
      <w:sz w:val="28"/>
      <w:szCs w:val="28"/>
      <w:lang w:bidi="ru-RU"/>
    </w:rPr>
  </w:style>
  <w:style w:type="paragraph" w:customStyle="1" w:styleId="af8">
    <w:name w:val="Подпись к таблице"/>
    <w:basedOn w:val="a"/>
    <w:link w:val="af7"/>
    <w:rsid w:val="009C2A1E"/>
    <w:pPr>
      <w:widowControl w:val="0"/>
      <w:jc w:val="center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9C2A1E"/>
    <w:pPr>
      <w:widowControl w:val="0"/>
      <w:ind w:firstLine="400"/>
    </w:pPr>
    <w:rPr>
      <w:sz w:val="28"/>
      <w:szCs w:val="28"/>
    </w:rPr>
  </w:style>
  <w:style w:type="paragraph" w:styleId="afb">
    <w:name w:val="Revision"/>
    <w:hidden/>
    <w:uiPriority w:val="99"/>
    <w:semiHidden/>
    <w:rsid w:val="008B798E"/>
    <w:rPr>
      <w:sz w:val="24"/>
      <w:szCs w:val="24"/>
    </w:rPr>
  </w:style>
  <w:style w:type="paragraph" w:customStyle="1" w:styleId="formattexttopleveltext">
    <w:name w:val="formattext topleveltext"/>
    <w:basedOn w:val="a"/>
    <w:rsid w:val="00B6333F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9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56F7F-2184-48A7-85AA-E92F14AA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15k158</cp:lastModifiedBy>
  <cp:revision>6</cp:revision>
  <cp:lastPrinted>2025-09-19T06:24:00Z</cp:lastPrinted>
  <dcterms:created xsi:type="dcterms:W3CDTF">2025-10-01T01:16:00Z</dcterms:created>
  <dcterms:modified xsi:type="dcterms:W3CDTF">2025-10-03T09:36:00Z</dcterms:modified>
</cp:coreProperties>
</file>