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EC6" w:rsidRPr="00D05D3C" w:rsidRDefault="00F95EC6" w:rsidP="00F95EC6">
      <w:pPr>
        <w:ind w:right="256"/>
        <w:jc w:val="center"/>
        <w:rPr>
          <w:b/>
        </w:rPr>
      </w:pPr>
      <w:r w:rsidRPr="00D05D3C">
        <w:rPr>
          <w:b/>
        </w:rPr>
        <w:t>Печатное средство массовой информации</w:t>
      </w:r>
    </w:p>
    <w:p w:rsidR="00D05D3C" w:rsidRPr="00D05D3C" w:rsidRDefault="00F95EC6" w:rsidP="00F95EC6">
      <w:pPr>
        <w:ind w:right="256"/>
        <w:jc w:val="center"/>
        <w:rPr>
          <w:b/>
          <w:i/>
        </w:rPr>
      </w:pPr>
      <w:r w:rsidRPr="00D05D3C">
        <w:rPr>
          <w:b/>
          <w:i/>
        </w:rPr>
        <w:t xml:space="preserve"> </w:t>
      </w:r>
      <w:r w:rsidR="00D05D3C" w:rsidRPr="00D05D3C">
        <w:rPr>
          <w:b/>
          <w:i/>
        </w:rPr>
        <w:t>«</w:t>
      </w:r>
      <w:proofErr w:type="spellStart"/>
      <w:r w:rsidR="00D05D3C" w:rsidRPr="00D05D3C">
        <w:rPr>
          <w:b/>
          <w:i/>
        </w:rPr>
        <w:t>Табарсукский</w:t>
      </w:r>
      <w:proofErr w:type="spellEnd"/>
      <w:r w:rsidR="00D05D3C" w:rsidRPr="00D05D3C">
        <w:rPr>
          <w:b/>
          <w:i/>
        </w:rPr>
        <w:t xml:space="preserve"> вестник»</w:t>
      </w:r>
    </w:p>
    <w:p w:rsidR="00D05D3C" w:rsidRPr="00D05D3C" w:rsidRDefault="00185D88" w:rsidP="00655DEF">
      <w:pPr>
        <w:pBdr>
          <w:bottom w:val="single" w:sz="12" w:space="0" w:color="auto"/>
        </w:pBdr>
        <w:ind w:right="256"/>
        <w:jc w:val="center"/>
        <w:rPr>
          <w:b/>
        </w:rPr>
      </w:pPr>
      <w:r>
        <w:rPr>
          <w:b/>
        </w:rPr>
        <w:t>3</w:t>
      </w:r>
      <w:r w:rsidR="00AC0D91">
        <w:rPr>
          <w:b/>
        </w:rPr>
        <w:t>0</w:t>
      </w:r>
      <w:r w:rsidR="00D05D3C" w:rsidRPr="00D05D3C">
        <w:rPr>
          <w:b/>
        </w:rPr>
        <w:t xml:space="preserve"> </w:t>
      </w:r>
      <w:r w:rsidR="00AC0D91">
        <w:rPr>
          <w:b/>
        </w:rPr>
        <w:t>апреля</w:t>
      </w:r>
      <w:r w:rsidR="00AE10F5">
        <w:rPr>
          <w:b/>
        </w:rPr>
        <w:t xml:space="preserve"> </w:t>
      </w:r>
      <w:r w:rsidR="00D05D3C" w:rsidRPr="00D05D3C">
        <w:rPr>
          <w:b/>
        </w:rPr>
        <w:t>20</w:t>
      </w:r>
      <w:r w:rsidR="00BE62ED">
        <w:rPr>
          <w:b/>
        </w:rPr>
        <w:t>2</w:t>
      </w:r>
      <w:r w:rsidR="00AD3D38">
        <w:rPr>
          <w:b/>
        </w:rPr>
        <w:t>5</w:t>
      </w:r>
      <w:r w:rsidR="00D05D3C" w:rsidRPr="00D05D3C">
        <w:rPr>
          <w:b/>
        </w:rPr>
        <w:t xml:space="preserve"> года, выпуск № </w:t>
      </w:r>
      <w:r w:rsidR="00C05DCA">
        <w:rPr>
          <w:b/>
        </w:rPr>
        <w:t>1</w:t>
      </w:r>
      <w:r>
        <w:rPr>
          <w:b/>
        </w:rPr>
        <w:t>9</w:t>
      </w:r>
      <w:r w:rsidR="00AC0D91">
        <w:rPr>
          <w:b/>
        </w:rPr>
        <w:t>1</w:t>
      </w:r>
    </w:p>
    <w:p w:rsidR="00080C97" w:rsidRDefault="00AE6BC7" w:rsidP="00080C97">
      <w:pPr>
        <w:pStyle w:val="a8"/>
        <w:ind w:right="256" w:firstLine="567"/>
        <w:jc w:val="both"/>
        <w:rPr>
          <w:b/>
        </w:rPr>
      </w:pPr>
      <w:r>
        <w:rPr>
          <w:b/>
        </w:rPr>
        <w:t>В</w:t>
      </w:r>
      <w:r w:rsidR="00CC1568" w:rsidRPr="00D05D3C">
        <w:rPr>
          <w:b/>
        </w:rPr>
        <w:t xml:space="preserve"> </w:t>
      </w:r>
      <w:r w:rsidR="00AC0D91">
        <w:rPr>
          <w:b/>
        </w:rPr>
        <w:t>апреле</w:t>
      </w:r>
      <w:r w:rsidR="00687A74">
        <w:rPr>
          <w:b/>
        </w:rPr>
        <w:t xml:space="preserve"> </w:t>
      </w:r>
      <w:r w:rsidR="00CC1568" w:rsidRPr="00D05D3C">
        <w:rPr>
          <w:b/>
        </w:rPr>
        <w:t>20</w:t>
      </w:r>
      <w:r w:rsidR="00CC1568">
        <w:rPr>
          <w:b/>
        </w:rPr>
        <w:t>2</w:t>
      </w:r>
      <w:r w:rsidR="005D403F">
        <w:rPr>
          <w:b/>
        </w:rPr>
        <w:t>5</w:t>
      </w:r>
      <w:r w:rsidR="00CC1568" w:rsidRPr="00D05D3C">
        <w:rPr>
          <w:b/>
        </w:rPr>
        <w:t xml:space="preserve"> года Думой муниципального образования «</w:t>
      </w:r>
      <w:proofErr w:type="spellStart"/>
      <w:r w:rsidR="00CC1568" w:rsidRPr="00D05D3C">
        <w:rPr>
          <w:b/>
        </w:rPr>
        <w:t>Табарсук</w:t>
      </w:r>
      <w:proofErr w:type="spellEnd"/>
      <w:r w:rsidR="00CC1568" w:rsidRPr="00D05D3C">
        <w:rPr>
          <w:b/>
        </w:rPr>
        <w:t xml:space="preserve">» </w:t>
      </w:r>
      <w:r w:rsidR="00080C97">
        <w:rPr>
          <w:b/>
        </w:rPr>
        <w:t xml:space="preserve">приняты следующие </w:t>
      </w:r>
      <w:r w:rsidR="00080C97" w:rsidRPr="00822F40">
        <w:rPr>
          <w:b/>
        </w:rPr>
        <w:t>нормативно-правовые акты</w:t>
      </w:r>
      <w:r w:rsidR="00080C97">
        <w:rPr>
          <w:b/>
        </w:rPr>
        <w:t>:</w:t>
      </w:r>
    </w:p>
    <w:p w:rsidR="00080C97" w:rsidRDefault="00080C97" w:rsidP="00080C97">
      <w:pPr>
        <w:pStyle w:val="a8"/>
        <w:ind w:right="256" w:firstLine="567"/>
        <w:jc w:val="both"/>
      </w:pPr>
    </w:p>
    <w:p w:rsidR="00CC1568" w:rsidRDefault="00DF0685" w:rsidP="00DF0685">
      <w:pPr>
        <w:pStyle w:val="a8"/>
        <w:jc w:val="both"/>
      </w:pPr>
      <w:r>
        <w:tab/>
      </w:r>
      <w:r w:rsidR="00080C97" w:rsidRPr="00D05D3C">
        <w:t xml:space="preserve">1. </w:t>
      </w:r>
      <w:r w:rsidR="00080C97">
        <w:t>Решение Думы</w:t>
      </w:r>
      <w:r w:rsidR="00080C97" w:rsidRPr="00D05D3C">
        <w:t xml:space="preserve"> </w:t>
      </w:r>
      <w:r w:rsidR="00080C97">
        <w:t>муниципального образования</w:t>
      </w:r>
      <w:r w:rsidR="00080C97" w:rsidRPr="00D05D3C">
        <w:t xml:space="preserve"> «</w:t>
      </w:r>
      <w:proofErr w:type="spellStart"/>
      <w:r w:rsidR="00080C97" w:rsidRPr="00D05D3C">
        <w:t>Табарсук</w:t>
      </w:r>
      <w:proofErr w:type="spellEnd"/>
      <w:r w:rsidR="00080C97" w:rsidRPr="00D05D3C">
        <w:t xml:space="preserve">» от </w:t>
      </w:r>
      <w:r w:rsidR="00AC0D91">
        <w:t>10</w:t>
      </w:r>
      <w:r w:rsidR="00080C97" w:rsidRPr="00D05D3C">
        <w:t>.</w:t>
      </w:r>
      <w:r w:rsidR="00BA16B2">
        <w:t>0</w:t>
      </w:r>
      <w:r w:rsidR="001E1EAB">
        <w:t>4</w:t>
      </w:r>
      <w:r w:rsidR="00080C97" w:rsidRPr="00D05D3C">
        <w:t>.20</w:t>
      </w:r>
      <w:r w:rsidR="00080C97">
        <w:t>2</w:t>
      </w:r>
      <w:r w:rsidR="005D403F">
        <w:t>5</w:t>
      </w:r>
      <w:r w:rsidR="00080C97" w:rsidRPr="00D05D3C">
        <w:t xml:space="preserve">г. № </w:t>
      </w:r>
      <w:r w:rsidR="00AC0D91">
        <w:t>63</w:t>
      </w:r>
      <w:r w:rsidR="00163961">
        <w:t>/</w:t>
      </w:r>
      <w:r w:rsidR="00C05DCA">
        <w:t>5</w:t>
      </w:r>
      <w:r w:rsidR="00163961">
        <w:t>-дмо</w:t>
      </w:r>
      <w:r w:rsidR="00080C97" w:rsidRPr="00D05D3C">
        <w:t xml:space="preserve"> </w:t>
      </w:r>
      <w:r w:rsidR="00080C97">
        <w:t>«</w:t>
      </w:r>
      <w:r w:rsidR="00BA16B2">
        <w:t>О</w:t>
      </w:r>
      <w:r w:rsidR="00AC0D91">
        <w:t>б утверждении отчета об исполнении бюджета муниципального образования «</w:t>
      </w:r>
      <w:proofErr w:type="spellStart"/>
      <w:r w:rsidR="00AC0D91">
        <w:t>Табарсук</w:t>
      </w:r>
      <w:proofErr w:type="spellEnd"/>
      <w:r w:rsidR="00AC0D91">
        <w:t>» за 2024 год».</w:t>
      </w:r>
    </w:p>
    <w:p w:rsidR="005777AE" w:rsidRDefault="005777AE" w:rsidP="00DF0685">
      <w:pPr>
        <w:pStyle w:val="a8"/>
        <w:jc w:val="both"/>
      </w:pPr>
      <w:r>
        <w:tab/>
        <w:t>2</w:t>
      </w:r>
      <w:r w:rsidRPr="00D05D3C">
        <w:t xml:space="preserve">. </w:t>
      </w:r>
      <w:r>
        <w:t>Решение Думы</w:t>
      </w:r>
      <w:r w:rsidRPr="00D05D3C">
        <w:t xml:space="preserve"> </w:t>
      </w:r>
      <w:r>
        <w:t>муниципального образования</w:t>
      </w:r>
      <w:r w:rsidRPr="00D05D3C">
        <w:t xml:space="preserve"> «</w:t>
      </w:r>
      <w:proofErr w:type="spellStart"/>
      <w:r w:rsidRPr="00D05D3C">
        <w:t>Табарсук</w:t>
      </w:r>
      <w:proofErr w:type="spellEnd"/>
      <w:r w:rsidRPr="00D05D3C">
        <w:t xml:space="preserve">» от </w:t>
      </w:r>
      <w:r w:rsidR="002D47D0">
        <w:t>1</w:t>
      </w:r>
      <w:r w:rsidR="001E1EAB">
        <w:t>0</w:t>
      </w:r>
      <w:r w:rsidRPr="00D05D3C">
        <w:t>.</w:t>
      </w:r>
      <w:r>
        <w:t>0</w:t>
      </w:r>
      <w:r w:rsidR="001E1EAB">
        <w:t>4</w:t>
      </w:r>
      <w:r w:rsidRPr="00D05D3C">
        <w:t>.20</w:t>
      </w:r>
      <w:r>
        <w:t>2</w:t>
      </w:r>
      <w:r w:rsidR="000A6680">
        <w:t>5</w:t>
      </w:r>
      <w:r w:rsidRPr="00D05D3C">
        <w:t xml:space="preserve">г. № </w:t>
      </w:r>
      <w:r w:rsidR="002D47D0">
        <w:t>6</w:t>
      </w:r>
      <w:r w:rsidR="001E1EAB">
        <w:t>4</w:t>
      </w:r>
      <w:r>
        <w:t>/5-дмо</w:t>
      </w:r>
      <w:r w:rsidRPr="00D05D3C">
        <w:t xml:space="preserve"> </w:t>
      </w:r>
      <w:r>
        <w:t>«</w:t>
      </w:r>
      <w:r w:rsidR="000A6680">
        <w:t xml:space="preserve">О </w:t>
      </w:r>
      <w:r w:rsidR="001E1EAB">
        <w:t>внесении изменений в решение Думы муниципального образования «</w:t>
      </w:r>
      <w:proofErr w:type="spellStart"/>
      <w:r w:rsidR="001E1EAB">
        <w:t>Табарсук</w:t>
      </w:r>
      <w:proofErr w:type="spellEnd"/>
      <w:r w:rsidR="001E1EAB">
        <w:t xml:space="preserve">» № 50/5-дмо от 26 декабря 2024 года </w:t>
      </w:r>
      <w:r w:rsidR="000A3398">
        <w:t>«О бюджете муниципального образования «</w:t>
      </w:r>
      <w:proofErr w:type="spellStart"/>
      <w:r w:rsidR="000A3398">
        <w:t>Табарсук</w:t>
      </w:r>
      <w:proofErr w:type="spellEnd"/>
      <w:r w:rsidR="000A3398">
        <w:t>» на 2025 год и плановый период 2026 и 2027 годов».</w:t>
      </w:r>
    </w:p>
    <w:p w:rsidR="000A6680" w:rsidRDefault="000A6680" w:rsidP="00DF0685">
      <w:pPr>
        <w:pStyle w:val="a8"/>
        <w:jc w:val="both"/>
      </w:pPr>
      <w:r>
        <w:tab/>
        <w:t>3</w:t>
      </w:r>
      <w:r w:rsidRPr="00D05D3C">
        <w:t xml:space="preserve">. </w:t>
      </w:r>
      <w:r>
        <w:t>Решение Думы</w:t>
      </w:r>
      <w:r w:rsidRPr="00D05D3C">
        <w:t xml:space="preserve"> </w:t>
      </w:r>
      <w:r>
        <w:t>муниципального образования</w:t>
      </w:r>
      <w:r w:rsidRPr="00D05D3C">
        <w:t xml:space="preserve"> «</w:t>
      </w:r>
      <w:proofErr w:type="spellStart"/>
      <w:r w:rsidRPr="00D05D3C">
        <w:t>Табарсук</w:t>
      </w:r>
      <w:proofErr w:type="spellEnd"/>
      <w:r w:rsidRPr="00D05D3C">
        <w:t xml:space="preserve">» от </w:t>
      </w:r>
      <w:r>
        <w:t>2</w:t>
      </w:r>
      <w:r w:rsidR="00503CED">
        <w:t>8</w:t>
      </w:r>
      <w:r w:rsidRPr="00D05D3C">
        <w:t>.</w:t>
      </w:r>
      <w:r>
        <w:t>0</w:t>
      </w:r>
      <w:r w:rsidR="00503CED">
        <w:t>4</w:t>
      </w:r>
      <w:r w:rsidRPr="00D05D3C">
        <w:t>.20</w:t>
      </w:r>
      <w:r>
        <w:t>25</w:t>
      </w:r>
      <w:r w:rsidRPr="00D05D3C">
        <w:t xml:space="preserve">г. № </w:t>
      </w:r>
      <w:r w:rsidR="00C723EF">
        <w:t>6</w:t>
      </w:r>
      <w:r w:rsidR="00503CED">
        <w:t>5</w:t>
      </w:r>
      <w:r>
        <w:t>/5-дмо</w:t>
      </w:r>
      <w:r w:rsidRPr="00D05D3C">
        <w:t xml:space="preserve"> </w:t>
      </w:r>
      <w:r>
        <w:t>«</w:t>
      </w:r>
      <w:r w:rsidR="00FD2AC6">
        <w:t xml:space="preserve">О </w:t>
      </w:r>
      <w:r w:rsidR="00503CED">
        <w:t>передаче остатков средств муниципального дорожного фонда муниципального образования «</w:t>
      </w:r>
      <w:proofErr w:type="spellStart"/>
      <w:r w:rsidR="00503CED">
        <w:t>Табарсук</w:t>
      </w:r>
      <w:proofErr w:type="spellEnd"/>
      <w:r w:rsidR="00503CED">
        <w:t>»».</w:t>
      </w:r>
    </w:p>
    <w:p w:rsidR="00E52D3E" w:rsidRDefault="00E52D3E" w:rsidP="00E52D3E">
      <w:pPr>
        <w:pStyle w:val="a8"/>
        <w:jc w:val="both"/>
      </w:pPr>
    </w:p>
    <w:p w:rsidR="00E73E03" w:rsidRDefault="008871E5" w:rsidP="006A5075">
      <w:pPr>
        <w:pStyle w:val="a8"/>
        <w:ind w:right="256" w:firstLine="567"/>
        <w:jc w:val="both"/>
        <w:rPr>
          <w:b/>
        </w:rPr>
      </w:pPr>
      <w:r w:rsidRPr="00822F40">
        <w:rPr>
          <w:b/>
        </w:rPr>
        <w:t>В</w:t>
      </w:r>
      <w:r w:rsidR="007F28BE">
        <w:rPr>
          <w:b/>
        </w:rPr>
        <w:t xml:space="preserve"> </w:t>
      </w:r>
      <w:r w:rsidR="00C23621">
        <w:rPr>
          <w:b/>
        </w:rPr>
        <w:t>апреле</w:t>
      </w:r>
      <w:r w:rsidR="00682C90">
        <w:rPr>
          <w:b/>
        </w:rPr>
        <w:t xml:space="preserve"> </w:t>
      </w:r>
      <w:r w:rsidRPr="00822F40">
        <w:rPr>
          <w:b/>
        </w:rPr>
        <w:t>20</w:t>
      </w:r>
      <w:r w:rsidR="00BE62ED">
        <w:rPr>
          <w:b/>
        </w:rPr>
        <w:t>2</w:t>
      </w:r>
      <w:r w:rsidR="00082B46">
        <w:rPr>
          <w:b/>
        </w:rPr>
        <w:t>5</w:t>
      </w:r>
      <w:r w:rsidRPr="00822F40">
        <w:rPr>
          <w:b/>
        </w:rPr>
        <w:t xml:space="preserve"> года администрацией муниципального образования «</w:t>
      </w:r>
      <w:proofErr w:type="spellStart"/>
      <w:r w:rsidRPr="00822F40">
        <w:rPr>
          <w:b/>
        </w:rPr>
        <w:t>Табарсук</w:t>
      </w:r>
      <w:proofErr w:type="spellEnd"/>
      <w:r w:rsidRPr="00822F40">
        <w:rPr>
          <w:b/>
        </w:rPr>
        <w:t xml:space="preserve">» </w:t>
      </w:r>
      <w:r w:rsidR="001F1F94">
        <w:rPr>
          <w:b/>
        </w:rPr>
        <w:t>при</w:t>
      </w:r>
      <w:r w:rsidR="001E7280">
        <w:rPr>
          <w:b/>
        </w:rPr>
        <w:t>н</w:t>
      </w:r>
      <w:r w:rsidR="001F1F94">
        <w:rPr>
          <w:b/>
        </w:rPr>
        <w:t xml:space="preserve">яты следующие </w:t>
      </w:r>
      <w:r w:rsidR="00553315" w:rsidRPr="00822F40">
        <w:rPr>
          <w:b/>
        </w:rPr>
        <w:t>нормативно-правовые акты</w:t>
      </w:r>
      <w:r w:rsidR="001F1F94">
        <w:rPr>
          <w:b/>
        </w:rPr>
        <w:t>:</w:t>
      </w:r>
    </w:p>
    <w:p w:rsidR="00E51197" w:rsidRPr="00822F40" w:rsidRDefault="00E51197" w:rsidP="00041855">
      <w:pPr>
        <w:pStyle w:val="a8"/>
        <w:ind w:right="-2" w:firstLine="567"/>
        <w:jc w:val="both"/>
        <w:rPr>
          <w:b/>
        </w:rPr>
      </w:pPr>
    </w:p>
    <w:p w:rsidR="00572A7E" w:rsidRDefault="00572A7E" w:rsidP="00041855">
      <w:pPr>
        <w:pStyle w:val="a8"/>
        <w:ind w:right="-2" w:firstLine="567"/>
        <w:jc w:val="both"/>
      </w:pPr>
      <w:r w:rsidRPr="00D05D3C">
        <w:t xml:space="preserve">1. Постановление администрации </w:t>
      </w:r>
      <w:r w:rsidR="006C27BC">
        <w:t>муниципального образования</w:t>
      </w:r>
      <w:r w:rsidRPr="00D05D3C">
        <w:t xml:space="preserve"> «</w:t>
      </w:r>
      <w:proofErr w:type="spellStart"/>
      <w:r w:rsidRPr="00D05D3C">
        <w:t>Табарсук</w:t>
      </w:r>
      <w:proofErr w:type="spellEnd"/>
      <w:r w:rsidRPr="00D05D3C">
        <w:t xml:space="preserve">» от </w:t>
      </w:r>
      <w:r w:rsidR="00F473DE">
        <w:t>0</w:t>
      </w:r>
      <w:r w:rsidR="00C23621">
        <w:t>7</w:t>
      </w:r>
      <w:r w:rsidRPr="00D05D3C">
        <w:t>.</w:t>
      </w:r>
      <w:r w:rsidR="00B17F82">
        <w:t>0</w:t>
      </w:r>
      <w:r w:rsidR="00C23621">
        <w:t>4</w:t>
      </w:r>
      <w:r w:rsidRPr="00D05D3C">
        <w:t>.20</w:t>
      </w:r>
      <w:r>
        <w:t>2</w:t>
      </w:r>
      <w:r w:rsidR="00483266">
        <w:t>5</w:t>
      </w:r>
      <w:r w:rsidRPr="00D05D3C">
        <w:t xml:space="preserve">г. № </w:t>
      </w:r>
      <w:r w:rsidR="00C23621">
        <w:t>49</w:t>
      </w:r>
      <w:r w:rsidRPr="00D05D3C">
        <w:t xml:space="preserve">-п </w:t>
      </w:r>
      <w:r>
        <w:t>«</w:t>
      </w:r>
      <w:r w:rsidR="00C23621">
        <w:t>О внесении изменений в административный регламент предоставления муниципальной услуги «Предоставление жилого помещения муниципального жилищного фонда по договорам социального найма</w:t>
      </w:r>
      <w:r w:rsidR="00957342">
        <w:t>»</w:t>
      </w:r>
      <w:r w:rsidR="00C23621">
        <w:t>, утвержденный постановлением администрации муни</w:t>
      </w:r>
      <w:r w:rsidR="007124ED">
        <w:t>ципального образования «</w:t>
      </w:r>
      <w:proofErr w:type="spellStart"/>
      <w:r w:rsidR="007124ED">
        <w:t>Табарсук</w:t>
      </w:r>
      <w:proofErr w:type="spellEnd"/>
      <w:r w:rsidR="007124ED">
        <w:t>» от 8 октября 2024 года № 55-п»</w:t>
      </w:r>
      <w:r w:rsidR="00957342">
        <w:t>.</w:t>
      </w:r>
    </w:p>
    <w:p w:rsidR="00041855" w:rsidRPr="009A00FA" w:rsidRDefault="00041855" w:rsidP="00041855">
      <w:pPr>
        <w:pStyle w:val="a8"/>
        <w:ind w:right="-2" w:firstLine="567"/>
        <w:jc w:val="both"/>
      </w:pPr>
      <w:r>
        <w:t>2</w:t>
      </w:r>
      <w:r w:rsidRPr="00D05D3C">
        <w:t xml:space="preserve">. Постановление администрации </w:t>
      </w:r>
      <w:r>
        <w:t>муниципального образования</w:t>
      </w:r>
      <w:r w:rsidRPr="00D05D3C">
        <w:t xml:space="preserve"> «</w:t>
      </w:r>
      <w:proofErr w:type="spellStart"/>
      <w:r w:rsidRPr="00D05D3C">
        <w:t>Табарсук</w:t>
      </w:r>
      <w:proofErr w:type="spellEnd"/>
      <w:r w:rsidRPr="00D05D3C">
        <w:t xml:space="preserve">» от </w:t>
      </w:r>
      <w:r w:rsidR="006600CF">
        <w:t>07</w:t>
      </w:r>
      <w:r w:rsidRPr="00D05D3C">
        <w:t>.</w:t>
      </w:r>
      <w:r>
        <w:t>0</w:t>
      </w:r>
      <w:r w:rsidR="006600CF">
        <w:t>4</w:t>
      </w:r>
      <w:r w:rsidRPr="00D05D3C">
        <w:t>.20</w:t>
      </w:r>
      <w:r>
        <w:t>25</w:t>
      </w:r>
      <w:r w:rsidRPr="00D05D3C">
        <w:t xml:space="preserve">г. № </w:t>
      </w:r>
      <w:r w:rsidR="006600CF">
        <w:t>50</w:t>
      </w:r>
      <w:r w:rsidRPr="00D05D3C">
        <w:t xml:space="preserve">-п </w:t>
      </w:r>
      <w:r>
        <w:t>«</w:t>
      </w:r>
      <w:r w:rsidR="006600CF">
        <w:t>О внесении изменений в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муниципального образования «</w:t>
      </w:r>
      <w:proofErr w:type="spellStart"/>
      <w:r w:rsidR="006600CF">
        <w:t>Табарсук</w:t>
      </w:r>
      <w:proofErr w:type="spellEnd"/>
      <w:r w:rsidR="006600CF">
        <w:t>», утвержденный</w:t>
      </w:r>
      <w:r w:rsidR="00B25BFA">
        <w:t xml:space="preserve"> постановлением администрации муниципального образования «</w:t>
      </w:r>
      <w:proofErr w:type="spellStart"/>
      <w:r w:rsidR="00B25BFA">
        <w:t>Табарсук</w:t>
      </w:r>
      <w:proofErr w:type="spellEnd"/>
      <w:r w:rsidR="00B25BFA">
        <w:t>»</w:t>
      </w:r>
      <w:r w:rsidR="009A00FA" w:rsidRPr="009A00FA">
        <w:t xml:space="preserve"> </w:t>
      </w:r>
      <w:r w:rsidR="009A00FA">
        <w:t>от 21 октября 2024 года № 58-п».</w:t>
      </w:r>
    </w:p>
    <w:p w:rsidR="00041855" w:rsidRDefault="00041855" w:rsidP="00041855">
      <w:pPr>
        <w:pStyle w:val="a8"/>
        <w:ind w:right="-2" w:firstLine="567"/>
        <w:jc w:val="both"/>
      </w:pPr>
      <w:r>
        <w:t>3</w:t>
      </w:r>
      <w:r w:rsidRPr="00D05D3C">
        <w:t xml:space="preserve">. </w:t>
      </w:r>
      <w:proofErr w:type="gramStart"/>
      <w:r w:rsidRPr="00D05D3C">
        <w:t xml:space="preserve">Постановление администрации </w:t>
      </w:r>
      <w:r>
        <w:t>муниципального образования</w:t>
      </w:r>
      <w:r w:rsidRPr="00D05D3C">
        <w:t xml:space="preserve"> «</w:t>
      </w:r>
      <w:proofErr w:type="spellStart"/>
      <w:r w:rsidRPr="00D05D3C">
        <w:t>Табарсук</w:t>
      </w:r>
      <w:proofErr w:type="spellEnd"/>
      <w:r w:rsidRPr="00D05D3C">
        <w:t xml:space="preserve">» от </w:t>
      </w:r>
      <w:r w:rsidR="00C542E7">
        <w:t>15</w:t>
      </w:r>
      <w:r w:rsidRPr="00D05D3C">
        <w:t>.</w:t>
      </w:r>
      <w:r>
        <w:t>0</w:t>
      </w:r>
      <w:r w:rsidR="00C542E7">
        <w:t>4</w:t>
      </w:r>
      <w:r w:rsidRPr="00D05D3C">
        <w:t>.20</w:t>
      </w:r>
      <w:r>
        <w:t>25</w:t>
      </w:r>
      <w:r w:rsidRPr="00D05D3C">
        <w:t xml:space="preserve">г. № </w:t>
      </w:r>
      <w:r w:rsidR="00C542E7">
        <w:t>5</w:t>
      </w:r>
      <w:r w:rsidR="00ED3C41">
        <w:t>1</w:t>
      </w:r>
      <w:r w:rsidRPr="00D05D3C">
        <w:t xml:space="preserve">-п </w:t>
      </w:r>
      <w:r>
        <w:t>«</w:t>
      </w:r>
      <w:r w:rsidR="004570D3">
        <w:t xml:space="preserve">О внесении изменений в </w:t>
      </w:r>
      <w:r w:rsidR="00C542E7">
        <w:t xml:space="preserve">административный регламент предоставления муниципальной услуги «Перераспределение </w:t>
      </w:r>
      <w:r w:rsidR="0005566C">
        <w:t xml:space="preserve">земель и (или) земельных участков, находящихся в муниципальной собственности, и земельных участков, находящихся в частной собственности на территории муниципального образования </w:t>
      </w:r>
      <w:r w:rsidR="0005566C">
        <w:lastRenderedPageBreak/>
        <w:t>«</w:t>
      </w:r>
      <w:proofErr w:type="spellStart"/>
      <w:r w:rsidR="0005566C">
        <w:t>Табарсук</w:t>
      </w:r>
      <w:proofErr w:type="spellEnd"/>
      <w:r w:rsidR="0005566C">
        <w:t>»</w:t>
      </w:r>
      <w:r w:rsidR="00605BE1">
        <w:t>»</w:t>
      </w:r>
      <w:r w:rsidR="004570D3">
        <w:t>, утвержденный постановлением администрации муниципального образования «</w:t>
      </w:r>
      <w:proofErr w:type="spellStart"/>
      <w:r w:rsidR="004570D3">
        <w:t>Табарсук</w:t>
      </w:r>
      <w:proofErr w:type="spellEnd"/>
      <w:r w:rsidR="004570D3">
        <w:t xml:space="preserve">» от </w:t>
      </w:r>
      <w:r w:rsidR="00605BE1">
        <w:t>16</w:t>
      </w:r>
      <w:r w:rsidR="004570D3">
        <w:t xml:space="preserve"> </w:t>
      </w:r>
      <w:r w:rsidR="00605BE1">
        <w:t>октября</w:t>
      </w:r>
      <w:r w:rsidR="004570D3">
        <w:t xml:space="preserve"> 202</w:t>
      </w:r>
      <w:r w:rsidR="00605BE1">
        <w:t>4</w:t>
      </w:r>
      <w:r w:rsidR="004570D3">
        <w:t xml:space="preserve"> года № </w:t>
      </w:r>
      <w:r w:rsidR="00605BE1">
        <w:t>57</w:t>
      </w:r>
      <w:r w:rsidR="004570D3">
        <w:t>-п</w:t>
      </w:r>
      <w:r w:rsidR="00605BE1">
        <w:t>».</w:t>
      </w:r>
      <w:r w:rsidR="004570D3">
        <w:t xml:space="preserve"> </w:t>
      </w:r>
      <w:proofErr w:type="gramEnd"/>
    </w:p>
    <w:p w:rsidR="0092760E" w:rsidRDefault="0092760E" w:rsidP="0092760E">
      <w:pPr>
        <w:pStyle w:val="a8"/>
        <w:ind w:right="-2" w:firstLine="567"/>
        <w:jc w:val="both"/>
      </w:pPr>
      <w:r>
        <w:t>4</w:t>
      </w:r>
      <w:r w:rsidRPr="00D05D3C">
        <w:t xml:space="preserve">. Постановление администрации </w:t>
      </w:r>
      <w:r>
        <w:t>муниципального образования</w:t>
      </w:r>
      <w:r w:rsidRPr="00D05D3C">
        <w:t xml:space="preserve"> «</w:t>
      </w:r>
      <w:proofErr w:type="spellStart"/>
      <w:r w:rsidRPr="00D05D3C">
        <w:t>Табарсук</w:t>
      </w:r>
      <w:proofErr w:type="spellEnd"/>
      <w:r w:rsidRPr="00D05D3C">
        <w:t xml:space="preserve">» от </w:t>
      </w:r>
      <w:r w:rsidR="00CD7E0E">
        <w:t>2</w:t>
      </w:r>
      <w:r w:rsidR="009631EC">
        <w:t>1</w:t>
      </w:r>
      <w:r w:rsidRPr="00D05D3C">
        <w:t>.</w:t>
      </w:r>
      <w:r>
        <w:t>0</w:t>
      </w:r>
      <w:r w:rsidR="009631EC">
        <w:t>4</w:t>
      </w:r>
      <w:r w:rsidRPr="00D05D3C">
        <w:t>.20</w:t>
      </w:r>
      <w:r>
        <w:t>25</w:t>
      </w:r>
      <w:r w:rsidRPr="00D05D3C">
        <w:t xml:space="preserve">г. № </w:t>
      </w:r>
      <w:r w:rsidR="009631EC">
        <w:t>5</w:t>
      </w:r>
      <w:r w:rsidR="00CD7E0E">
        <w:t>2</w:t>
      </w:r>
      <w:r w:rsidRPr="00D05D3C">
        <w:t xml:space="preserve">-п </w:t>
      </w:r>
      <w:r>
        <w:t>«</w:t>
      </w:r>
      <w:r w:rsidR="00CD7E0E">
        <w:t>О внесении изменений в административный регламент предоставления муниципальной услуги «</w:t>
      </w:r>
      <w:r w:rsidR="009631EC">
        <w:t>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муниципального образования «</w:t>
      </w:r>
      <w:proofErr w:type="spellStart"/>
      <w:r w:rsidR="000B5AD5">
        <w:t>Табарсук</w:t>
      </w:r>
      <w:proofErr w:type="spellEnd"/>
      <w:r w:rsidR="000B5AD5">
        <w:t>»</w:t>
      </w:r>
      <w:r w:rsidR="00CD7E0E">
        <w:t xml:space="preserve">», утвержденный постановлением администрации муниципального образования </w:t>
      </w:r>
      <w:r w:rsidR="00092677">
        <w:t>«</w:t>
      </w:r>
      <w:proofErr w:type="spellStart"/>
      <w:r w:rsidR="00092677">
        <w:t>Табарсук</w:t>
      </w:r>
      <w:proofErr w:type="spellEnd"/>
      <w:r w:rsidR="00092677">
        <w:t>» от</w:t>
      </w:r>
      <w:r w:rsidR="000B5AD5">
        <w:t xml:space="preserve"> 25</w:t>
      </w:r>
      <w:r w:rsidR="00092677">
        <w:t xml:space="preserve"> </w:t>
      </w:r>
      <w:r w:rsidR="000B5AD5">
        <w:t>ноя</w:t>
      </w:r>
      <w:r w:rsidR="00092677">
        <w:t>бря 2024 года № 6</w:t>
      </w:r>
      <w:r w:rsidR="000B5AD5">
        <w:t>9</w:t>
      </w:r>
      <w:r w:rsidR="00092677">
        <w:t>-п».</w:t>
      </w:r>
    </w:p>
    <w:p w:rsidR="0092760E" w:rsidRDefault="0092760E" w:rsidP="0092760E">
      <w:pPr>
        <w:pStyle w:val="a8"/>
        <w:ind w:right="-2" w:firstLine="567"/>
        <w:jc w:val="both"/>
      </w:pPr>
      <w:r>
        <w:t>5</w:t>
      </w:r>
      <w:r w:rsidRPr="00D05D3C">
        <w:t xml:space="preserve">. </w:t>
      </w:r>
      <w:proofErr w:type="gramStart"/>
      <w:r w:rsidRPr="00D05D3C">
        <w:t xml:space="preserve">Постановление администрации </w:t>
      </w:r>
      <w:r>
        <w:t>муниципального образования</w:t>
      </w:r>
      <w:r w:rsidRPr="00D05D3C">
        <w:t xml:space="preserve"> «</w:t>
      </w:r>
      <w:proofErr w:type="spellStart"/>
      <w:r w:rsidRPr="00D05D3C">
        <w:t>Табарсук</w:t>
      </w:r>
      <w:proofErr w:type="spellEnd"/>
      <w:r w:rsidRPr="00D05D3C">
        <w:t xml:space="preserve">» от </w:t>
      </w:r>
      <w:r w:rsidR="00092677">
        <w:t>2</w:t>
      </w:r>
      <w:r w:rsidR="008E782B">
        <w:t>1</w:t>
      </w:r>
      <w:r w:rsidRPr="00D05D3C">
        <w:t>.</w:t>
      </w:r>
      <w:r>
        <w:t>0</w:t>
      </w:r>
      <w:r w:rsidR="008E782B">
        <w:t>4</w:t>
      </w:r>
      <w:r w:rsidRPr="00D05D3C">
        <w:t>.20</w:t>
      </w:r>
      <w:r>
        <w:t>25</w:t>
      </w:r>
      <w:r w:rsidRPr="00D05D3C">
        <w:t xml:space="preserve">г. № </w:t>
      </w:r>
      <w:r w:rsidR="008E782B">
        <w:t>53</w:t>
      </w:r>
      <w:r w:rsidRPr="00D05D3C">
        <w:t xml:space="preserve">-п </w:t>
      </w:r>
      <w:r>
        <w:t xml:space="preserve">«О внесении изменений в </w:t>
      </w:r>
      <w:r w:rsidR="008E782B">
        <w:t xml:space="preserve">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w:t>
      </w:r>
      <w:r w:rsidR="009424A4">
        <w:t xml:space="preserve"> </w:t>
      </w:r>
      <w:r w:rsidR="00951B20">
        <w:t>участков и установления сервитута, публичного сервитута на территории муниципального образования «</w:t>
      </w:r>
      <w:proofErr w:type="spellStart"/>
      <w:r w:rsidR="00951B20">
        <w:t>Табарсук</w:t>
      </w:r>
      <w:proofErr w:type="spellEnd"/>
      <w:r w:rsidR="00951B20">
        <w:t xml:space="preserve">»», </w:t>
      </w:r>
      <w:r w:rsidR="009424A4">
        <w:t>утвержденный постановлением администрации муниципального образования «</w:t>
      </w:r>
      <w:proofErr w:type="spellStart"/>
      <w:r w:rsidR="009424A4">
        <w:t>Табарсук</w:t>
      </w:r>
      <w:proofErr w:type="spellEnd"/>
      <w:r w:rsidR="009424A4">
        <w:t xml:space="preserve">» от </w:t>
      </w:r>
      <w:r w:rsidR="00951B20">
        <w:t>26</w:t>
      </w:r>
      <w:r w:rsidR="009424A4">
        <w:t xml:space="preserve"> </w:t>
      </w:r>
      <w:r w:rsidR="00951B20">
        <w:t xml:space="preserve">ноября </w:t>
      </w:r>
      <w:r w:rsidR="009424A4">
        <w:t xml:space="preserve"> 20</w:t>
      </w:r>
      <w:r w:rsidR="00951B20">
        <w:t>24</w:t>
      </w:r>
      <w:r w:rsidR="009424A4">
        <w:t xml:space="preserve">года № </w:t>
      </w:r>
      <w:r w:rsidR="00951B20">
        <w:t>71</w:t>
      </w:r>
      <w:r w:rsidR="009424A4">
        <w:t>-п».</w:t>
      </w:r>
      <w:proofErr w:type="gramEnd"/>
    </w:p>
    <w:p w:rsidR="00CA7DDC" w:rsidRDefault="00377B25" w:rsidP="00041855">
      <w:pPr>
        <w:pStyle w:val="a8"/>
        <w:ind w:right="-2" w:firstLine="567"/>
        <w:jc w:val="both"/>
        <w:rPr>
          <w:szCs w:val="24"/>
        </w:rPr>
      </w:pPr>
      <w:r>
        <w:t>6</w:t>
      </w:r>
      <w:r w:rsidRPr="00D05D3C">
        <w:t xml:space="preserve">. Постановление администрации </w:t>
      </w:r>
      <w:r>
        <w:t>муниципального образования</w:t>
      </w:r>
      <w:r w:rsidRPr="00D05D3C">
        <w:t xml:space="preserve"> «</w:t>
      </w:r>
      <w:proofErr w:type="spellStart"/>
      <w:r w:rsidRPr="00D05D3C">
        <w:t>Табарсук</w:t>
      </w:r>
      <w:proofErr w:type="spellEnd"/>
      <w:r w:rsidRPr="00D05D3C">
        <w:t xml:space="preserve">» от </w:t>
      </w:r>
      <w:r w:rsidR="00AB49EB">
        <w:t>2</w:t>
      </w:r>
      <w:r w:rsidR="008F7B36">
        <w:t>1</w:t>
      </w:r>
      <w:r w:rsidRPr="00D05D3C">
        <w:t>.</w:t>
      </w:r>
      <w:r>
        <w:t>0</w:t>
      </w:r>
      <w:r w:rsidR="008F7B36">
        <w:t>4</w:t>
      </w:r>
      <w:r w:rsidRPr="00D05D3C">
        <w:t>.20</w:t>
      </w:r>
      <w:r>
        <w:t>25</w:t>
      </w:r>
      <w:r w:rsidRPr="00D05D3C">
        <w:t xml:space="preserve">г. № </w:t>
      </w:r>
      <w:r w:rsidR="008F7B36">
        <w:t>5</w:t>
      </w:r>
      <w:r w:rsidR="00AB49EB">
        <w:t>4</w:t>
      </w:r>
      <w:r w:rsidRPr="00D05D3C">
        <w:t xml:space="preserve">-п </w:t>
      </w:r>
      <w:r>
        <w:t xml:space="preserve">«О внесении изменений в </w:t>
      </w:r>
      <w:r w:rsidR="008F7B36">
        <w:rPr>
          <w:szCs w:val="24"/>
        </w:rPr>
        <w:t xml:space="preserve">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утвержденный постановлением администрации </w:t>
      </w:r>
      <w:r w:rsidR="00BB68F5">
        <w:rPr>
          <w:szCs w:val="24"/>
        </w:rPr>
        <w:t>муниципального образования «</w:t>
      </w:r>
      <w:proofErr w:type="spellStart"/>
      <w:r w:rsidR="00BB68F5">
        <w:rPr>
          <w:szCs w:val="24"/>
        </w:rPr>
        <w:t>Табарсук</w:t>
      </w:r>
      <w:proofErr w:type="spellEnd"/>
      <w:r w:rsidR="00BB68F5">
        <w:rPr>
          <w:szCs w:val="24"/>
        </w:rPr>
        <w:t>» от 16 декабря 2024 года № 95-п».</w:t>
      </w:r>
    </w:p>
    <w:p w:rsidR="00EA28B9" w:rsidRDefault="00EA28B9" w:rsidP="00041855">
      <w:pPr>
        <w:pStyle w:val="a8"/>
        <w:ind w:right="-2" w:firstLine="567"/>
        <w:jc w:val="both"/>
      </w:pPr>
    </w:p>
    <w:p w:rsidR="009D60B7" w:rsidRDefault="009D60B7" w:rsidP="00181511">
      <w:pPr>
        <w:pStyle w:val="a8"/>
        <w:ind w:right="256" w:firstLine="567"/>
        <w:jc w:val="both"/>
      </w:pPr>
    </w:p>
    <w:p w:rsidR="009D60B7" w:rsidRDefault="009D60B7" w:rsidP="00181511">
      <w:pPr>
        <w:pStyle w:val="a8"/>
        <w:ind w:right="256" w:firstLine="567"/>
        <w:jc w:val="both"/>
      </w:pPr>
    </w:p>
    <w:p w:rsidR="009D60B7" w:rsidRDefault="009D60B7" w:rsidP="00181511">
      <w:pPr>
        <w:pStyle w:val="a8"/>
        <w:ind w:right="256" w:firstLine="567"/>
        <w:jc w:val="both"/>
      </w:pPr>
    </w:p>
    <w:p w:rsidR="00E76515" w:rsidRDefault="00E76515" w:rsidP="00E76515">
      <w:pPr>
        <w:pStyle w:val="a8"/>
        <w:tabs>
          <w:tab w:val="left" w:pos="3030"/>
        </w:tabs>
        <w:ind w:right="256" w:firstLine="567"/>
        <w:jc w:val="both"/>
      </w:pPr>
    </w:p>
    <w:p w:rsidR="00E76515" w:rsidRDefault="00E76515" w:rsidP="00E76515">
      <w:pPr>
        <w:pStyle w:val="a8"/>
        <w:tabs>
          <w:tab w:val="left" w:pos="3030"/>
        </w:tabs>
        <w:ind w:right="256" w:firstLine="567"/>
        <w:jc w:val="both"/>
      </w:pPr>
    </w:p>
    <w:p w:rsidR="00694D0A" w:rsidRDefault="00694D0A" w:rsidP="00E76515">
      <w:pPr>
        <w:pStyle w:val="a8"/>
        <w:tabs>
          <w:tab w:val="left" w:pos="3030"/>
        </w:tabs>
        <w:ind w:right="256" w:firstLine="567"/>
        <w:jc w:val="both"/>
      </w:pPr>
    </w:p>
    <w:p w:rsidR="009D60B7" w:rsidRDefault="009D60B7" w:rsidP="00181511">
      <w:pPr>
        <w:pStyle w:val="a8"/>
        <w:ind w:right="256" w:firstLine="567"/>
        <w:jc w:val="both"/>
      </w:pPr>
    </w:p>
    <w:p w:rsidR="003B3C0F" w:rsidRPr="00185D88" w:rsidRDefault="003B3C0F" w:rsidP="00181511">
      <w:pPr>
        <w:pStyle w:val="a8"/>
        <w:ind w:right="256" w:firstLine="567"/>
        <w:jc w:val="both"/>
      </w:pPr>
    </w:p>
    <w:p w:rsidR="00181511" w:rsidRPr="006800E2" w:rsidRDefault="00181511" w:rsidP="00181511">
      <w:pPr>
        <w:pStyle w:val="a8"/>
        <w:ind w:right="256"/>
        <w:jc w:val="both"/>
      </w:pPr>
      <w:r w:rsidRPr="006800E2">
        <w:t>_____________________________________________________</w:t>
      </w:r>
      <w:r w:rsidR="001B6EAA">
        <w:t>________</w:t>
      </w:r>
    </w:p>
    <w:p w:rsidR="00181511" w:rsidRPr="00F20901" w:rsidRDefault="00181511" w:rsidP="00181511">
      <w:pPr>
        <w:pStyle w:val="a8"/>
        <w:ind w:right="256"/>
        <w:jc w:val="both"/>
        <w:rPr>
          <w:rStyle w:val="a7"/>
          <w:b/>
          <w:i w:val="0"/>
          <w:iCs w:val="0"/>
        </w:rPr>
      </w:pPr>
      <w:r w:rsidRPr="00F20901">
        <w:rPr>
          <w:rStyle w:val="a7"/>
          <w:b/>
          <w:i w:val="0"/>
        </w:rPr>
        <w:t xml:space="preserve">Учредитель печатного средства массовой информации </w:t>
      </w:r>
      <w:r>
        <w:rPr>
          <w:rStyle w:val="a7"/>
          <w:b/>
          <w:i w:val="0"/>
        </w:rPr>
        <w:t>«</w:t>
      </w:r>
      <w:proofErr w:type="spellStart"/>
      <w:r w:rsidRPr="00F20901">
        <w:rPr>
          <w:rStyle w:val="a7"/>
          <w:b/>
          <w:i w:val="0"/>
        </w:rPr>
        <w:t>Табарсукский</w:t>
      </w:r>
      <w:proofErr w:type="spellEnd"/>
      <w:r w:rsidRPr="00F20901">
        <w:rPr>
          <w:rStyle w:val="a7"/>
          <w:b/>
          <w:i w:val="0"/>
        </w:rPr>
        <w:t xml:space="preserve"> вестник» - Дума МО «</w:t>
      </w:r>
      <w:proofErr w:type="spellStart"/>
      <w:r w:rsidRPr="00F20901">
        <w:rPr>
          <w:rStyle w:val="a7"/>
          <w:b/>
          <w:i w:val="0"/>
        </w:rPr>
        <w:t>Табарсук</w:t>
      </w:r>
      <w:proofErr w:type="spellEnd"/>
      <w:r w:rsidRPr="00F20901">
        <w:rPr>
          <w:rStyle w:val="a7"/>
          <w:b/>
          <w:i w:val="0"/>
        </w:rPr>
        <w:t>»</w:t>
      </w:r>
    </w:p>
    <w:p w:rsidR="00181511" w:rsidRPr="00F20901" w:rsidRDefault="00181511" w:rsidP="00181511">
      <w:pPr>
        <w:pStyle w:val="a8"/>
        <w:ind w:right="256"/>
        <w:jc w:val="both"/>
        <w:rPr>
          <w:rStyle w:val="a7"/>
          <w:b/>
          <w:i w:val="0"/>
          <w:iCs w:val="0"/>
        </w:rPr>
      </w:pPr>
      <w:r w:rsidRPr="00F20901">
        <w:rPr>
          <w:rStyle w:val="a7"/>
          <w:b/>
          <w:i w:val="0"/>
        </w:rPr>
        <w:t>Главный редактор-глава муниципального образования «</w:t>
      </w:r>
      <w:proofErr w:type="spellStart"/>
      <w:r w:rsidRPr="00F20901">
        <w:rPr>
          <w:rStyle w:val="a7"/>
          <w:b/>
          <w:i w:val="0"/>
        </w:rPr>
        <w:t>Табарсук</w:t>
      </w:r>
      <w:proofErr w:type="spellEnd"/>
      <w:r w:rsidRPr="00F20901">
        <w:rPr>
          <w:rStyle w:val="a7"/>
          <w:b/>
          <w:i w:val="0"/>
        </w:rPr>
        <w:t>» Андреева Т.С.</w:t>
      </w:r>
    </w:p>
    <w:p w:rsidR="00181511" w:rsidRPr="00F20901" w:rsidRDefault="00181511" w:rsidP="00181511">
      <w:pPr>
        <w:pStyle w:val="a8"/>
        <w:ind w:right="256"/>
        <w:jc w:val="both"/>
        <w:rPr>
          <w:rStyle w:val="a7"/>
          <w:b/>
          <w:i w:val="0"/>
          <w:iCs w:val="0"/>
        </w:rPr>
      </w:pPr>
      <w:r w:rsidRPr="00F20901">
        <w:rPr>
          <w:rStyle w:val="a7"/>
          <w:b/>
          <w:i w:val="0"/>
        </w:rPr>
        <w:t>Тираж-30 экземпляров.</w:t>
      </w:r>
    </w:p>
    <w:p w:rsidR="00181511" w:rsidRPr="00F20901" w:rsidRDefault="00181511" w:rsidP="00181511">
      <w:pPr>
        <w:pStyle w:val="a8"/>
        <w:ind w:right="256"/>
        <w:jc w:val="both"/>
        <w:rPr>
          <w:rStyle w:val="a7"/>
          <w:b/>
          <w:i w:val="0"/>
          <w:iCs w:val="0"/>
        </w:rPr>
      </w:pPr>
      <w:r w:rsidRPr="00F20901">
        <w:rPr>
          <w:rStyle w:val="a7"/>
          <w:b/>
          <w:i w:val="0"/>
        </w:rPr>
        <w:t>Распространяется бесплатно.</w:t>
      </w:r>
    </w:p>
    <w:p w:rsidR="00181511" w:rsidRPr="00F20901" w:rsidRDefault="00181511" w:rsidP="00181511">
      <w:pPr>
        <w:pStyle w:val="a8"/>
        <w:ind w:right="256"/>
        <w:jc w:val="both"/>
        <w:rPr>
          <w:rStyle w:val="a7"/>
          <w:b/>
          <w:i w:val="0"/>
          <w:iCs w:val="0"/>
        </w:rPr>
      </w:pPr>
      <w:r w:rsidRPr="00F20901">
        <w:rPr>
          <w:rStyle w:val="a7"/>
          <w:b/>
          <w:i w:val="0"/>
        </w:rPr>
        <w:t xml:space="preserve">Адрес редакции - </w:t>
      </w:r>
      <w:proofErr w:type="spellStart"/>
      <w:r w:rsidRPr="00F20901">
        <w:rPr>
          <w:rStyle w:val="a7"/>
          <w:b/>
          <w:i w:val="0"/>
        </w:rPr>
        <w:t>с</w:t>
      </w:r>
      <w:proofErr w:type="gramStart"/>
      <w:r w:rsidRPr="00F20901">
        <w:rPr>
          <w:rStyle w:val="a7"/>
          <w:b/>
          <w:i w:val="0"/>
        </w:rPr>
        <w:t>.Т</w:t>
      </w:r>
      <w:proofErr w:type="gramEnd"/>
      <w:r w:rsidRPr="00F20901">
        <w:rPr>
          <w:rStyle w:val="a7"/>
          <w:b/>
          <w:i w:val="0"/>
        </w:rPr>
        <w:t>абарсук</w:t>
      </w:r>
      <w:proofErr w:type="spellEnd"/>
      <w:r w:rsidRPr="00F20901">
        <w:rPr>
          <w:rStyle w:val="a7"/>
          <w:b/>
          <w:i w:val="0"/>
        </w:rPr>
        <w:t>, ул. Юбилейная, д.3</w:t>
      </w:r>
    </w:p>
    <w:p w:rsidR="00181511" w:rsidRDefault="00181511" w:rsidP="00AB2A37">
      <w:pPr>
        <w:pStyle w:val="a8"/>
        <w:ind w:right="256"/>
        <w:rPr>
          <w:rStyle w:val="a7"/>
          <w:b/>
          <w:i w:val="0"/>
          <w:szCs w:val="32"/>
        </w:rPr>
      </w:pPr>
      <w:r w:rsidRPr="00AB2A37">
        <w:rPr>
          <w:rStyle w:val="a7"/>
          <w:b/>
          <w:i w:val="0"/>
          <w:szCs w:val="32"/>
        </w:rPr>
        <w:t xml:space="preserve">Номер подписан в печать </w:t>
      </w:r>
      <w:r w:rsidR="00712859">
        <w:rPr>
          <w:rStyle w:val="a7"/>
          <w:b/>
          <w:i w:val="0"/>
          <w:szCs w:val="32"/>
        </w:rPr>
        <w:t>3</w:t>
      </w:r>
      <w:r w:rsidR="00EB6071">
        <w:rPr>
          <w:rStyle w:val="a7"/>
          <w:b/>
          <w:i w:val="0"/>
          <w:szCs w:val="32"/>
        </w:rPr>
        <w:t>0</w:t>
      </w:r>
      <w:r w:rsidRPr="00AB2A37">
        <w:rPr>
          <w:rStyle w:val="a7"/>
          <w:b/>
          <w:i w:val="0"/>
          <w:szCs w:val="32"/>
        </w:rPr>
        <w:t xml:space="preserve"> </w:t>
      </w:r>
      <w:r w:rsidR="00EB6071">
        <w:rPr>
          <w:rStyle w:val="a7"/>
          <w:b/>
          <w:i w:val="0"/>
          <w:szCs w:val="32"/>
        </w:rPr>
        <w:t>апреля</w:t>
      </w:r>
      <w:r w:rsidR="00377B25">
        <w:rPr>
          <w:rStyle w:val="a7"/>
          <w:b/>
          <w:i w:val="0"/>
          <w:szCs w:val="32"/>
        </w:rPr>
        <w:t xml:space="preserve"> </w:t>
      </w:r>
      <w:r w:rsidRPr="00AB2A37">
        <w:rPr>
          <w:rStyle w:val="a7"/>
          <w:b/>
          <w:i w:val="0"/>
          <w:szCs w:val="32"/>
        </w:rPr>
        <w:t>202</w:t>
      </w:r>
      <w:r w:rsidR="00082B46">
        <w:rPr>
          <w:rStyle w:val="a7"/>
          <w:b/>
          <w:i w:val="0"/>
          <w:szCs w:val="32"/>
        </w:rPr>
        <w:t>5</w:t>
      </w:r>
      <w:r w:rsidRPr="00AB2A37">
        <w:rPr>
          <w:rStyle w:val="a7"/>
          <w:b/>
          <w:i w:val="0"/>
          <w:szCs w:val="32"/>
        </w:rPr>
        <w:t xml:space="preserve"> года.</w:t>
      </w:r>
    </w:p>
    <w:p w:rsidR="0013608C" w:rsidRDefault="0013608C" w:rsidP="0013608C">
      <w:pPr>
        <w:pStyle w:val="a8"/>
        <w:jc w:val="both"/>
        <w:rPr>
          <w:rFonts w:ascii="Arial" w:hAnsi="Arial" w:cs="Arial"/>
          <w:sz w:val="24"/>
          <w:szCs w:val="24"/>
        </w:rPr>
      </w:pPr>
    </w:p>
    <w:p w:rsidR="003B3C0F" w:rsidRPr="003B3C0F" w:rsidRDefault="003B3C0F" w:rsidP="003B3C0F">
      <w:pPr>
        <w:pStyle w:val="a8"/>
        <w:jc w:val="center"/>
        <w:rPr>
          <w:rFonts w:ascii="Arial" w:hAnsi="Arial" w:cs="Arial"/>
          <w:b/>
          <w:sz w:val="32"/>
          <w:szCs w:val="32"/>
        </w:rPr>
      </w:pPr>
      <w:r w:rsidRPr="003B3C0F">
        <w:rPr>
          <w:rFonts w:ascii="Arial" w:hAnsi="Arial" w:cs="Arial"/>
          <w:b/>
          <w:sz w:val="32"/>
          <w:szCs w:val="32"/>
        </w:rPr>
        <w:lastRenderedPageBreak/>
        <w:t>10.04.2025г. № 63/5-дмо</w:t>
      </w:r>
    </w:p>
    <w:p w:rsidR="003B3C0F" w:rsidRPr="003B3C0F" w:rsidRDefault="003B3C0F" w:rsidP="003B3C0F">
      <w:pPr>
        <w:pStyle w:val="a8"/>
        <w:jc w:val="center"/>
        <w:rPr>
          <w:rFonts w:ascii="Arial" w:hAnsi="Arial" w:cs="Arial"/>
          <w:b/>
          <w:sz w:val="32"/>
          <w:szCs w:val="32"/>
        </w:rPr>
      </w:pPr>
      <w:r w:rsidRPr="003B3C0F">
        <w:rPr>
          <w:rFonts w:ascii="Arial" w:hAnsi="Arial" w:cs="Arial"/>
          <w:b/>
          <w:sz w:val="32"/>
          <w:szCs w:val="32"/>
        </w:rPr>
        <w:t>РОССИЙСКАЯ ФЕДЕРАЦИЯ</w:t>
      </w:r>
    </w:p>
    <w:p w:rsidR="003B3C0F" w:rsidRPr="003B3C0F" w:rsidRDefault="003B3C0F" w:rsidP="003B3C0F">
      <w:pPr>
        <w:pStyle w:val="a8"/>
        <w:jc w:val="center"/>
        <w:rPr>
          <w:rFonts w:ascii="Arial" w:hAnsi="Arial" w:cs="Arial"/>
          <w:b/>
          <w:sz w:val="32"/>
          <w:szCs w:val="32"/>
        </w:rPr>
      </w:pPr>
      <w:r w:rsidRPr="003B3C0F">
        <w:rPr>
          <w:rFonts w:ascii="Arial" w:hAnsi="Arial" w:cs="Arial"/>
          <w:b/>
          <w:sz w:val="32"/>
          <w:szCs w:val="32"/>
        </w:rPr>
        <w:t>ИРКУТСКАЯ ОБЛАСТЬ</w:t>
      </w:r>
    </w:p>
    <w:p w:rsidR="003B3C0F" w:rsidRPr="003B3C0F" w:rsidRDefault="003B3C0F" w:rsidP="003B3C0F">
      <w:pPr>
        <w:pStyle w:val="a8"/>
        <w:jc w:val="center"/>
        <w:rPr>
          <w:rFonts w:ascii="Arial" w:hAnsi="Arial" w:cs="Arial"/>
          <w:b/>
          <w:sz w:val="32"/>
          <w:szCs w:val="32"/>
        </w:rPr>
      </w:pPr>
      <w:r w:rsidRPr="003B3C0F">
        <w:rPr>
          <w:rFonts w:ascii="Arial" w:hAnsi="Arial" w:cs="Arial"/>
          <w:b/>
          <w:sz w:val="32"/>
          <w:szCs w:val="32"/>
        </w:rPr>
        <w:t>АЛАРСКИЙ МУНИЦИПАЛЬНЫЙ РАЙОН</w:t>
      </w:r>
    </w:p>
    <w:p w:rsidR="003B3C0F" w:rsidRPr="003B3C0F" w:rsidRDefault="003B3C0F" w:rsidP="003B3C0F">
      <w:pPr>
        <w:pStyle w:val="a8"/>
        <w:jc w:val="center"/>
        <w:rPr>
          <w:rFonts w:ascii="Arial" w:hAnsi="Arial" w:cs="Arial"/>
          <w:b/>
          <w:sz w:val="32"/>
          <w:szCs w:val="32"/>
        </w:rPr>
      </w:pPr>
      <w:r w:rsidRPr="003B3C0F">
        <w:rPr>
          <w:rFonts w:ascii="Arial" w:hAnsi="Arial" w:cs="Arial"/>
          <w:b/>
          <w:sz w:val="32"/>
          <w:szCs w:val="32"/>
        </w:rPr>
        <w:t>МУНИЦИПАЛЬНОЕ ОБРАЗОВАНИЕ «ТАБАРСУК»</w:t>
      </w:r>
    </w:p>
    <w:p w:rsidR="003B3C0F" w:rsidRPr="003B3C0F" w:rsidRDefault="003B3C0F" w:rsidP="003B3C0F">
      <w:pPr>
        <w:pStyle w:val="a8"/>
        <w:jc w:val="center"/>
        <w:rPr>
          <w:rFonts w:ascii="Arial" w:hAnsi="Arial" w:cs="Arial"/>
          <w:b/>
          <w:sz w:val="32"/>
          <w:szCs w:val="32"/>
        </w:rPr>
      </w:pPr>
      <w:r w:rsidRPr="003B3C0F">
        <w:rPr>
          <w:rFonts w:ascii="Arial" w:hAnsi="Arial" w:cs="Arial"/>
          <w:b/>
          <w:sz w:val="32"/>
          <w:szCs w:val="32"/>
        </w:rPr>
        <w:t>ДУМА</w:t>
      </w:r>
    </w:p>
    <w:p w:rsidR="003B3C0F" w:rsidRPr="003B3C0F" w:rsidRDefault="003B3C0F" w:rsidP="003B3C0F">
      <w:pPr>
        <w:pStyle w:val="a8"/>
        <w:jc w:val="center"/>
        <w:rPr>
          <w:rFonts w:ascii="Arial" w:hAnsi="Arial" w:cs="Arial"/>
          <w:b/>
          <w:sz w:val="32"/>
          <w:szCs w:val="32"/>
        </w:rPr>
      </w:pPr>
      <w:r w:rsidRPr="003B3C0F">
        <w:rPr>
          <w:rFonts w:ascii="Arial" w:hAnsi="Arial" w:cs="Arial"/>
          <w:b/>
          <w:sz w:val="32"/>
          <w:szCs w:val="32"/>
        </w:rPr>
        <w:t>РЕШЕНИЕ</w:t>
      </w:r>
    </w:p>
    <w:p w:rsidR="003B3C0F" w:rsidRPr="003B3C0F" w:rsidRDefault="003B3C0F" w:rsidP="003B3C0F">
      <w:pPr>
        <w:pStyle w:val="a8"/>
        <w:jc w:val="center"/>
        <w:rPr>
          <w:rFonts w:ascii="Arial" w:hAnsi="Arial" w:cs="Arial"/>
          <w:b/>
          <w:sz w:val="32"/>
          <w:szCs w:val="32"/>
        </w:rPr>
      </w:pPr>
    </w:p>
    <w:p w:rsidR="003B3C0F" w:rsidRPr="003B3C0F" w:rsidRDefault="003B3C0F" w:rsidP="003B3C0F">
      <w:pPr>
        <w:pStyle w:val="a8"/>
        <w:jc w:val="center"/>
        <w:rPr>
          <w:rFonts w:ascii="Arial" w:hAnsi="Arial" w:cs="Arial"/>
          <w:b/>
          <w:sz w:val="32"/>
          <w:szCs w:val="32"/>
        </w:rPr>
      </w:pPr>
      <w:r w:rsidRPr="003B3C0F">
        <w:rPr>
          <w:rFonts w:ascii="Arial" w:hAnsi="Arial" w:cs="Arial"/>
          <w:b/>
          <w:sz w:val="32"/>
          <w:szCs w:val="32"/>
        </w:rPr>
        <w:t>ОБ УТВЕРЖДЕНИИ ОТЧЕТА ОБ ИСПОЛНЕНИИ БЮДЖЕТА МУНИЦИПАЛЬНОГО ОБРАЗОВАНИЯ «ТАБАРСУК» ЗА 2024 ГОД</w:t>
      </w:r>
    </w:p>
    <w:p w:rsidR="003B3C0F" w:rsidRPr="003B3C0F" w:rsidRDefault="003B3C0F" w:rsidP="003B3C0F">
      <w:pPr>
        <w:pStyle w:val="a8"/>
        <w:jc w:val="center"/>
        <w:rPr>
          <w:rFonts w:ascii="Arial" w:hAnsi="Arial" w:cs="Arial"/>
          <w:b/>
          <w:sz w:val="32"/>
          <w:szCs w:val="32"/>
        </w:rPr>
      </w:pPr>
    </w:p>
    <w:p w:rsidR="003B3C0F" w:rsidRPr="003B3C0F" w:rsidRDefault="003B3C0F" w:rsidP="003B3C0F">
      <w:pPr>
        <w:pStyle w:val="a8"/>
        <w:jc w:val="both"/>
        <w:rPr>
          <w:rFonts w:ascii="Arial" w:hAnsi="Arial" w:cs="Arial"/>
          <w:sz w:val="24"/>
        </w:rPr>
      </w:pPr>
      <w:r>
        <w:rPr>
          <w:rFonts w:ascii="Arial" w:hAnsi="Arial" w:cs="Arial"/>
        </w:rPr>
        <w:tab/>
      </w:r>
      <w:r w:rsidRPr="003B3C0F">
        <w:rPr>
          <w:rFonts w:ascii="Arial" w:hAnsi="Arial" w:cs="Arial"/>
          <w:sz w:val="24"/>
        </w:rPr>
        <w:t>В соответствии со ст.264 Бюджетного Кодекса РФ, положением о бюджетном процессе в муниципальном образовании «</w:t>
      </w:r>
      <w:proofErr w:type="spellStart"/>
      <w:r w:rsidRPr="003B3C0F">
        <w:rPr>
          <w:rFonts w:ascii="Arial" w:hAnsi="Arial" w:cs="Arial"/>
          <w:sz w:val="24"/>
        </w:rPr>
        <w:t>Табарсук</w:t>
      </w:r>
      <w:proofErr w:type="spellEnd"/>
      <w:r w:rsidRPr="003B3C0F">
        <w:rPr>
          <w:rFonts w:ascii="Arial" w:hAnsi="Arial" w:cs="Arial"/>
          <w:sz w:val="24"/>
        </w:rPr>
        <w:t>», руководствуясь Уставом муниципального образования «</w:t>
      </w:r>
      <w:proofErr w:type="spellStart"/>
      <w:r w:rsidRPr="003B3C0F">
        <w:rPr>
          <w:rFonts w:ascii="Arial" w:hAnsi="Arial" w:cs="Arial"/>
          <w:sz w:val="24"/>
        </w:rPr>
        <w:t>Табарсук</w:t>
      </w:r>
      <w:proofErr w:type="spellEnd"/>
      <w:r w:rsidRPr="003B3C0F">
        <w:rPr>
          <w:rFonts w:ascii="Arial" w:hAnsi="Arial" w:cs="Arial"/>
          <w:sz w:val="24"/>
        </w:rPr>
        <w:t>», Дума муниципального образования «</w:t>
      </w:r>
      <w:proofErr w:type="spellStart"/>
      <w:r w:rsidRPr="003B3C0F">
        <w:rPr>
          <w:rFonts w:ascii="Arial" w:hAnsi="Arial" w:cs="Arial"/>
          <w:sz w:val="24"/>
        </w:rPr>
        <w:t>Табарсук</w:t>
      </w:r>
      <w:proofErr w:type="spellEnd"/>
      <w:r w:rsidRPr="003B3C0F">
        <w:rPr>
          <w:rFonts w:ascii="Arial" w:hAnsi="Arial" w:cs="Arial"/>
          <w:sz w:val="24"/>
        </w:rPr>
        <w:t>»</w:t>
      </w:r>
    </w:p>
    <w:p w:rsidR="003B3C0F" w:rsidRPr="003B3C0F" w:rsidRDefault="003B3C0F" w:rsidP="003B3C0F">
      <w:pPr>
        <w:pStyle w:val="a8"/>
        <w:jc w:val="both"/>
        <w:rPr>
          <w:rFonts w:ascii="Arial" w:hAnsi="Arial" w:cs="Arial"/>
          <w:sz w:val="24"/>
        </w:rPr>
      </w:pPr>
    </w:p>
    <w:p w:rsidR="003B3C0F" w:rsidRPr="0079345A" w:rsidRDefault="003B3C0F" w:rsidP="003B3C0F">
      <w:pPr>
        <w:pStyle w:val="a8"/>
        <w:jc w:val="center"/>
        <w:rPr>
          <w:rFonts w:ascii="Arial" w:hAnsi="Arial" w:cs="Arial"/>
          <w:b/>
          <w:sz w:val="30"/>
          <w:szCs w:val="30"/>
        </w:rPr>
      </w:pPr>
      <w:r w:rsidRPr="0079345A">
        <w:rPr>
          <w:rFonts w:ascii="Arial" w:hAnsi="Arial" w:cs="Arial"/>
          <w:b/>
          <w:sz w:val="30"/>
          <w:szCs w:val="30"/>
        </w:rPr>
        <w:t>РЕШИЛА:</w:t>
      </w:r>
    </w:p>
    <w:p w:rsidR="003B3C0F" w:rsidRPr="003B3C0F" w:rsidRDefault="003B3C0F" w:rsidP="003B3C0F">
      <w:pPr>
        <w:pStyle w:val="a8"/>
        <w:jc w:val="both"/>
        <w:rPr>
          <w:rFonts w:ascii="Arial" w:hAnsi="Arial" w:cs="Arial"/>
          <w:sz w:val="24"/>
        </w:rPr>
      </w:pPr>
    </w:p>
    <w:p w:rsidR="003B3C0F" w:rsidRPr="003B3C0F" w:rsidRDefault="003B3C0F" w:rsidP="003B3C0F">
      <w:pPr>
        <w:pStyle w:val="a8"/>
        <w:jc w:val="both"/>
        <w:rPr>
          <w:rFonts w:ascii="Arial" w:hAnsi="Arial" w:cs="Arial"/>
          <w:sz w:val="24"/>
        </w:rPr>
      </w:pPr>
      <w:r>
        <w:rPr>
          <w:rFonts w:ascii="Arial" w:hAnsi="Arial" w:cs="Arial"/>
        </w:rPr>
        <w:tab/>
      </w:r>
      <w:r w:rsidRPr="003B3C0F">
        <w:rPr>
          <w:rFonts w:ascii="Arial" w:hAnsi="Arial" w:cs="Arial"/>
          <w:sz w:val="24"/>
        </w:rPr>
        <w:t>1. Утвердить отчет об исполнении бюджета муниципального образования  «</w:t>
      </w:r>
      <w:proofErr w:type="spellStart"/>
      <w:r w:rsidRPr="003B3C0F">
        <w:rPr>
          <w:rFonts w:ascii="Arial" w:hAnsi="Arial" w:cs="Arial"/>
          <w:sz w:val="24"/>
        </w:rPr>
        <w:t>Табарсук</w:t>
      </w:r>
      <w:proofErr w:type="spellEnd"/>
      <w:r w:rsidRPr="003B3C0F">
        <w:rPr>
          <w:rFonts w:ascii="Arial" w:hAnsi="Arial" w:cs="Arial"/>
          <w:sz w:val="24"/>
        </w:rPr>
        <w:t>» (далее местного бюджета) за 2024 год:</w:t>
      </w:r>
    </w:p>
    <w:p w:rsidR="003B3C0F" w:rsidRPr="003B3C0F" w:rsidRDefault="003B3C0F" w:rsidP="003B3C0F">
      <w:pPr>
        <w:pStyle w:val="a8"/>
        <w:jc w:val="both"/>
        <w:rPr>
          <w:rFonts w:ascii="Arial" w:hAnsi="Arial" w:cs="Arial"/>
          <w:sz w:val="24"/>
        </w:rPr>
      </w:pPr>
      <w:r w:rsidRPr="003B3C0F">
        <w:rPr>
          <w:rFonts w:ascii="Arial" w:hAnsi="Arial" w:cs="Arial"/>
          <w:sz w:val="24"/>
        </w:rPr>
        <w:tab/>
        <w:t>по доходам в сумме 13285,9 тыс. руб., в том числе объем межбюджетных трансфертов, получаемых из других бюджетов бюджетной системы Российской Федерации, в сумме 9389,6  тыс. руб.</w:t>
      </w:r>
    </w:p>
    <w:p w:rsidR="003B3C0F" w:rsidRPr="003B3C0F" w:rsidRDefault="003B3C0F" w:rsidP="003B3C0F">
      <w:pPr>
        <w:pStyle w:val="a8"/>
        <w:jc w:val="both"/>
        <w:rPr>
          <w:rFonts w:ascii="Arial" w:hAnsi="Arial" w:cs="Arial"/>
          <w:sz w:val="24"/>
        </w:rPr>
      </w:pPr>
      <w:r w:rsidRPr="003B3C0F">
        <w:rPr>
          <w:rFonts w:ascii="Arial" w:hAnsi="Arial" w:cs="Arial"/>
          <w:sz w:val="24"/>
        </w:rPr>
        <w:tab/>
        <w:t>по расходам в сумме 14530,6 тыс. руб., с превышением расходов над доходам</w:t>
      </w:r>
      <w:proofErr w:type="gramStart"/>
      <w:r w:rsidRPr="003B3C0F">
        <w:rPr>
          <w:rFonts w:ascii="Arial" w:hAnsi="Arial" w:cs="Arial"/>
          <w:sz w:val="24"/>
        </w:rPr>
        <w:t>и(</w:t>
      </w:r>
      <w:proofErr w:type="gramEnd"/>
      <w:r w:rsidRPr="003B3C0F">
        <w:rPr>
          <w:rFonts w:ascii="Arial" w:hAnsi="Arial" w:cs="Arial"/>
          <w:sz w:val="24"/>
        </w:rPr>
        <w:t>дефицит местного бюджета) в сумме 1244,7 тыс.руб.</w:t>
      </w:r>
    </w:p>
    <w:p w:rsidR="003B3C0F" w:rsidRPr="003B3C0F" w:rsidRDefault="003B3C0F" w:rsidP="003B3C0F">
      <w:pPr>
        <w:pStyle w:val="a8"/>
        <w:jc w:val="both"/>
        <w:rPr>
          <w:rFonts w:ascii="Arial" w:hAnsi="Arial" w:cs="Arial"/>
          <w:sz w:val="24"/>
        </w:rPr>
      </w:pPr>
      <w:r w:rsidRPr="003B3C0F">
        <w:rPr>
          <w:rFonts w:ascii="Arial" w:hAnsi="Arial" w:cs="Arial"/>
          <w:sz w:val="24"/>
        </w:rPr>
        <w:tab/>
        <w:t>2.Утвердить исполнение бюджета доходов МО «</w:t>
      </w:r>
      <w:proofErr w:type="spellStart"/>
      <w:r w:rsidRPr="003B3C0F">
        <w:rPr>
          <w:rFonts w:ascii="Arial" w:hAnsi="Arial" w:cs="Arial"/>
          <w:sz w:val="24"/>
        </w:rPr>
        <w:t>Табарсук</w:t>
      </w:r>
      <w:proofErr w:type="spellEnd"/>
      <w:r w:rsidRPr="003B3C0F">
        <w:rPr>
          <w:rFonts w:ascii="Arial" w:hAnsi="Arial" w:cs="Arial"/>
          <w:sz w:val="24"/>
        </w:rPr>
        <w:t>» за 2024 год по кодам классификации доходов бюджетов согласно приложению 1.</w:t>
      </w:r>
    </w:p>
    <w:p w:rsidR="003B3C0F" w:rsidRPr="003B3C0F" w:rsidRDefault="003B3C0F" w:rsidP="003B3C0F">
      <w:pPr>
        <w:pStyle w:val="a8"/>
        <w:jc w:val="both"/>
        <w:rPr>
          <w:rFonts w:ascii="Arial" w:hAnsi="Arial" w:cs="Arial"/>
          <w:sz w:val="24"/>
        </w:rPr>
      </w:pPr>
      <w:r w:rsidRPr="003B3C0F">
        <w:rPr>
          <w:rFonts w:ascii="Arial" w:hAnsi="Arial" w:cs="Arial"/>
          <w:sz w:val="24"/>
        </w:rPr>
        <w:tab/>
        <w:t>3. Утвердить исполнение расходов бюджета МО «</w:t>
      </w:r>
      <w:proofErr w:type="spellStart"/>
      <w:r w:rsidRPr="003B3C0F">
        <w:rPr>
          <w:rFonts w:ascii="Arial" w:hAnsi="Arial" w:cs="Arial"/>
          <w:sz w:val="24"/>
        </w:rPr>
        <w:t>Табарсук</w:t>
      </w:r>
      <w:proofErr w:type="spellEnd"/>
      <w:r w:rsidRPr="003B3C0F">
        <w:rPr>
          <w:rFonts w:ascii="Arial" w:hAnsi="Arial" w:cs="Arial"/>
          <w:sz w:val="24"/>
        </w:rPr>
        <w:t xml:space="preserve">» за 2024 год по разделам и подразделам классификации расходов бюджетов Российской Федерации </w:t>
      </w:r>
      <w:proofErr w:type="gramStart"/>
      <w:r w:rsidRPr="003B3C0F">
        <w:rPr>
          <w:rFonts w:ascii="Arial" w:hAnsi="Arial" w:cs="Arial"/>
          <w:sz w:val="24"/>
        </w:rPr>
        <w:t>согласно приложения</w:t>
      </w:r>
      <w:proofErr w:type="gramEnd"/>
      <w:r w:rsidRPr="003B3C0F">
        <w:rPr>
          <w:rFonts w:ascii="Arial" w:hAnsi="Arial" w:cs="Arial"/>
          <w:sz w:val="24"/>
        </w:rPr>
        <w:t xml:space="preserve"> 2.</w:t>
      </w:r>
    </w:p>
    <w:p w:rsidR="003B3C0F" w:rsidRPr="003B3C0F" w:rsidRDefault="003B3C0F" w:rsidP="003B3C0F">
      <w:pPr>
        <w:pStyle w:val="a8"/>
        <w:jc w:val="both"/>
        <w:rPr>
          <w:rFonts w:ascii="Arial" w:hAnsi="Arial" w:cs="Arial"/>
          <w:sz w:val="24"/>
        </w:rPr>
      </w:pPr>
      <w:r w:rsidRPr="003B3C0F">
        <w:rPr>
          <w:rFonts w:ascii="Arial" w:hAnsi="Arial" w:cs="Arial"/>
          <w:sz w:val="24"/>
        </w:rPr>
        <w:tab/>
        <w:t>4.Утвердить исполнение расходов бюджета по ведомственной структуре расходов бюджета МО «</w:t>
      </w:r>
      <w:proofErr w:type="spellStart"/>
      <w:r w:rsidRPr="003B3C0F">
        <w:rPr>
          <w:rFonts w:ascii="Arial" w:hAnsi="Arial" w:cs="Arial"/>
          <w:sz w:val="24"/>
        </w:rPr>
        <w:t>Табарсук</w:t>
      </w:r>
      <w:proofErr w:type="spellEnd"/>
      <w:r w:rsidRPr="003B3C0F">
        <w:rPr>
          <w:rFonts w:ascii="Arial" w:hAnsi="Arial" w:cs="Arial"/>
          <w:sz w:val="24"/>
        </w:rPr>
        <w:t xml:space="preserve">» за 2024 год </w:t>
      </w:r>
      <w:proofErr w:type="gramStart"/>
      <w:r w:rsidRPr="003B3C0F">
        <w:rPr>
          <w:rFonts w:ascii="Arial" w:hAnsi="Arial" w:cs="Arial"/>
          <w:sz w:val="24"/>
        </w:rPr>
        <w:t>согласно приложения</w:t>
      </w:r>
      <w:proofErr w:type="gramEnd"/>
      <w:r w:rsidRPr="003B3C0F">
        <w:rPr>
          <w:rFonts w:ascii="Arial" w:hAnsi="Arial" w:cs="Arial"/>
          <w:sz w:val="24"/>
        </w:rPr>
        <w:t xml:space="preserve"> 3.</w:t>
      </w:r>
    </w:p>
    <w:p w:rsidR="003B3C0F" w:rsidRPr="003B3C0F" w:rsidRDefault="003B3C0F" w:rsidP="003B3C0F">
      <w:pPr>
        <w:pStyle w:val="a8"/>
        <w:jc w:val="both"/>
        <w:rPr>
          <w:rFonts w:ascii="Arial" w:hAnsi="Arial" w:cs="Arial"/>
          <w:sz w:val="24"/>
        </w:rPr>
      </w:pPr>
      <w:r w:rsidRPr="003B3C0F">
        <w:rPr>
          <w:rFonts w:ascii="Arial" w:hAnsi="Arial" w:cs="Arial"/>
          <w:sz w:val="24"/>
        </w:rPr>
        <w:tab/>
        <w:t xml:space="preserve">5.Утвердить источники внутреннего финансирования дефицита местного бюджета по кодам классификации за 2023 год </w:t>
      </w:r>
      <w:proofErr w:type="gramStart"/>
      <w:r w:rsidRPr="003B3C0F">
        <w:rPr>
          <w:rFonts w:ascii="Arial" w:hAnsi="Arial" w:cs="Arial"/>
          <w:sz w:val="24"/>
        </w:rPr>
        <w:t>согласно приложения</w:t>
      </w:r>
      <w:proofErr w:type="gramEnd"/>
      <w:r w:rsidRPr="003B3C0F">
        <w:rPr>
          <w:rFonts w:ascii="Arial" w:hAnsi="Arial" w:cs="Arial"/>
          <w:sz w:val="24"/>
        </w:rPr>
        <w:t xml:space="preserve"> 4.</w:t>
      </w:r>
    </w:p>
    <w:p w:rsidR="003B3C0F" w:rsidRPr="003B3C0F" w:rsidRDefault="003B3C0F" w:rsidP="003B3C0F">
      <w:pPr>
        <w:pStyle w:val="a8"/>
        <w:jc w:val="both"/>
        <w:rPr>
          <w:rFonts w:ascii="Arial" w:hAnsi="Arial" w:cs="Arial"/>
          <w:sz w:val="24"/>
        </w:rPr>
      </w:pPr>
      <w:r w:rsidRPr="003B3C0F">
        <w:rPr>
          <w:rFonts w:ascii="Arial" w:hAnsi="Arial" w:cs="Arial"/>
          <w:sz w:val="24"/>
        </w:rPr>
        <w:tab/>
        <w:t>6. Опубликовать данное решение в периодическом печатном средстве массовой информации «</w:t>
      </w:r>
      <w:proofErr w:type="spellStart"/>
      <w:r w:rsidRPr="003B3C0F">
        <w:rPr>
          <w:rFonts w:ascii="Arial" w:hAnsi="Arial" w:cs="Arial"/>
          <w:sz w:val="24"/>
        </w:rPr>
        <w:t>Табарсукский</w:t>
      </w:r>
      <w:proofErr w:type="spellEnd"/>
      <w:r w:rsidRPr="003B3C0F">
        <w:rPr>
          <w:rFonts w:ascii="Arial" w:hAnsi="Arial" w:cs="Arial"/>
          <w:sz w:val="24"/>
        </w:rPr>
        <w:t xml:space="preserve"> вестник» и разместить на официальном сайте администрации муниципального образования «</w:t>
      </w:r>
      <w:proofErr w:type="spellStart"/>
      <w:r w:rsidRPr="003B3C0F">
        <w:rPr>
          <w:rFonts w:ascii="Arial" w:hAnsi="Arial" w:cs="Arial"/>
          <w:sz w:val="24"/>
        </w:rPr>
        <w:t>Аларский</w:t>
      </w:r>
      <w:proofErr w:type="spellEnd"/>
      <w:r w:rsidRPr="003B3C0F">
        <w:rPr>
          <w:rFonts w:ascii="Arial" w:hAnsi="Arial" w:cs="Arial"/>
          <w:sz w:val="24"/>
        </w:rPr>
        <w:t xml:space="preserve"> район» на страничке муниципального образования «</w:t>
      </w:r>
      <w:proofErr w:type="spellStart"/>
      <w:r w:rsidRPr="003B3C0F">
        <w:rPr>
          <w:rFonts w:ascii="Arial" w:hAnsi="Arial" w:cs="Arial"/>
          <w:sz w:val="24"/>
        </w:rPr>
        <w:t>Табарсук</w:t>
      </w:r>
      <w:proofErr w:type="spellEnd"/>
      <w:r w:rsidRPr="003B3C0F">
        <w:rPr>
          <w:rFonts w:ascii="Arial" w:hAnsi="Arial" w:cs="Arial"/>
          <w:sz w:val="24"/>
        </w:rPr>
        <w:t>» в информационно-телекоммуникационной сети «Интернет».</w:t>
      </w:r>
    </w:p>
    <w:p w:rsidR="003B3C0F" w:rsidRPr="003B3C0F" w:rsidRDefault="003B3C0F" w:rsidP="003B3C0F">
      <w:pPr>
        <w:pStyle w:val="a8"/>
        <w:jc w:val="both"/>
        <w:rPr>
          <w:rFonts w:ascii="Arial" w:hAnsi="Arial" w:cs="Arial"/>
          <w:sz w:val="24"/>
        </w:rPr>
      </w:pPr>
      <w:r w:rsidRPr="003B3C0F">
        <w:rPr>
          <w:rFonts w:ascii="Arial" w:hAnsi="Arial" w:cs="Arial"/>
          <w:sz w:val="24"/>
        </w:rPr>
        <w:tab/>
        <w:t>7. Настоящее решение вступает в силу после дня его официального опубликования в печати.</w:t>
      </w:r>
    </w:p>
    <w:p w:rsidR="003B3C0F" w:rsidRPr="003B3C0F" w:rsidRDefault="003B3C0F" w:rsidP="003B3C0F">
      <w:pPr>
        <w:pStyle w:val="a8"/>
        <w:jc w:val="both"/>
        <w:rPr>
          <w:rFonts w:ascii="Arial" w:hAnsi="Arial" w:cs="Arial"/>
          <w:sz w:val="24"/>
        </w:rPr>
      </w:pPr>
      <w:r w:rsidRPr="003B3C0F">
        <w:rPr>
          <w:rFonts w:ascii="Arial" w:hAnsi="Arial" w:cs="Arial"/>
          <w:sz w:val="24"/>
        </w:rPr>
        <w:tab/>
        <w:t xml:space="preserve">8. </w:t>
      </w:r>
      <w:proofErr w:type="gramStart"/>
      <w:r w:rsidRPr="003B3C0F">
        <w:rPr>
          <w:rFonts w:ascii="Arial" w:hAnsi="Arial" w:cs="Arial"/>
          <w:sz w:val="24"/>
        </w:rPr>
        <w:t>Контроль за</w:t>
      </w:r>
      <w:proofErr w:type="gramEnd"/>
      <w:r w:rsidRPr="003B3C0F">
        <w:rPr>
          <w:rFonts w:ascii="Arial" w:hAnsi="Arial" w:cs="Arial"/>
          <w:sz w:val="24"/>
        </w:rPr>
        <w:t xml:space="preserve"> исполнением настоящего решения возложить на главу муниципального образования «</w:t>
      </w:r>
      <w:proofErr w:type="spellStart"/>
      <w:r w:rsidRPr="003B3C0F">
        <w:rPr>
          <w:rFonts w:ascii="Arial" w:hAnsi="Arial" w:cs="Arial"/>
          <w:sz w:val="24"/>
        </w:rPr>
        <w:t>Табарсук</w:t>
      </w:r>
      <w:proofErr w:type="spellEnd"/>
      <w:r w:rsidRPr="003B3C0F">
        <w:rPr>
          <w:rFonts w:ascii="Arial" w:hAnsi="Arial" w:cs="Arial"/>
          <w:sz w:val="24"/>
        </w:rPr>
        <w:t>»  Андрееву Т.С.</w:t>
      </w:r>
    </w:p>
    <w:p w:rsidR="003B3C0F" w:rsidRPr="003B3C0F" w:rsidRDefault="003B3C0F" w:rsidP="003B3C0F">
      <w:pPr>
        <w:pStyle w:val="a8"/>
        <w:jc w:val="both"/>
        <w:rPr>
          <w:rFonts w:ascii="Arial" w:hAnsi="Arial" w:cs="Arial"/>
          <w:sz w:val="24"/>
        </w:rPr>
      </w:pPr>
    </w:p>
    <w:p w:rsidR="003B3C0F" w:rsidRPr="003B3C0F" w:rsidRDefault="003B3C0F" w:rsidP="003B3C0F">
      <w:pPr>
        <w:pStyle w:val="a8"/>
        <w:jc w:val="both"/>
        <w:rPr>
          <w:rFonts w:ascii="Arial" w:hAnsi="Arial" w:cs="Arial"/>
          <w:sz w:val="24"/>
        </w:rPr>
      </w:pPr>
      <w:r w:rsidRPr="003B3C0F">
        <w:rPr>
          <w:rFonts w:ascii="Arial" w:hAnsi="Arial" w:cs="Arial"/>
          <w:sz w:val="24"/>
        </w:rPr>
        <w:t>Председатель Думы,</w:t>
      </w:r>
    </w:p>
    <w:p w:rsidR="003B3C0F" w:rsidRPr="003B3C0F" w:rsidRDefault="003B3C0F" w:rsidP="003B3C0F">
      <w:pPr>
        <w:pStyle w:val="a8"/>
        <w:jc w:val="both"/>
        <w:rPr>
          <w:rFonts w:ascii="Arial" w:hAnsi="Arial" w:cs="Arial"/>
          <w:sz w:val="24"/>
        </w:rPr>
      </w:pPr>
      <w:r w:rsidRPr="003B3C0F">
        <w:rPr>
          <w:rFonts w:ascii="Arial" w:hAnsi="Arial" w:cs="Arial"/>
          <w:sz w:val="24"/>
        </w:rPr>
        <w:t xml:space="preserve">Глава </w:t>
      </w:r>
      <w:proofErr w:type="gramStart"/>
      <w:r w:rsidRPr="003B3C0F">
        <w:rPr>
          <w:rFonts w:ascii="Arial" w:hAnsi="Arial" w:cs="Arial"/>
          <w:sz w:val="24"/>
        </w:rPr>
        <w:t>муниципального</w:t>
      </w:r>
      <w:proofErr w:type="gramEnd"/>
      <w:r w:rsidRPr="003B3C0F">
        <w:rPr>
          <w:rFonts w:ascii="Arial" w:hAnsi="Arial" w:cs="Arial"/>
          <w:sz w:val="24"/>
        </w:rPr>
        <w:t xml:space="preserve">                                                                                                                                                          </w:t>
      </w:r>
    </w:p>
    <w:p w:rsidR="003B3C0F" w:rsidRPr="003B3C0F" w:rsidRDefault="003B3C0F" w:rsidP="003B3C0F">
      <w:pPr>
        <w:pStyle w:val="a8"/>
        <w:jc w:val="both"/>
        <w:rPr>
          <w:rFonts w:ascii="Arial" w:hAnsi="Arial" w:cs="Arial"/>
          <w:sz w:val="24"/>
        </w:rPr>
      </w:pPr>
      <w:r w:rsidRPr="003B3C0F">
        <w:rPr>
          <w:rFonts w:ascii="Arial" w:hAnsi="Arial" w:cs="Arial"/>
          <w:sz w:val="24"/>
        </w:rPr>
        <w:t>образования «</w:t>
      </w:r>
      <w:proofErr w:type="spellStart"/>
      <w:r w:rsidRPr="003B3C0F">
        <w:rPr>
          <w:rFonts w:ascii="Arial" w:hAnsi="Arial" w:cs="Arial"/>
          <w:sz w:val="24"/>
        </w:rPr>
        <w:t>Табарсук</w:t>
      </w:r>
      <w:proofErr w:type="spellEnd"/>
      <w:r w:rsidRPr="003B3C0F">
        <w:rPr>
          <w:rFonts w:ascii="Arial" w:hAnsi="Arial" w:cs="Arial"/>
          <w:sz w:val="24"/>
        </w:rPr>
        <w:t>»                                                               Т.С.Андреева</w:t>
      </w:r>
    </w:p>
    <w:p w:rsidR="007B1986" w:rsidRDefault="007B1986" w:rsidP="007B1986">
      <w:pPr>
        <w:pStyle w:val="a8"/>
        <w:jc w:val="right"/>
        <w:rPr>
          <w:rFonts w:ascii="Courier New" w:hAnsi="Courier New" w:cs="Courier New"/>
          <w:sz w:val="22"/>
        </w:rPr>
        <w:sectPr w:rsidR="007B1986">
          <w:pgSz w:w="11905" w:h="16838"/>
          <w:pgMar w:top="1134" w:right="850" w:bottom="1134" w:left="1701" w:header="720" w:footer="720" w:gutter="0"/>
          <w:cols w:space="720"/>
        </w:sectPr>
      </w:pPr>
    </w:p>
    <w:p w:rsidR="007B1986" w:rsidRPr="007B1986" w:rsidRDefault="007B1986" w:rsidP="007B1986">
      <w:pPr>
        <w:pStyle w:val="a8"/>
        <w:jc w:val="right"/>
        <w:rPr>
          <w:rFonts w:ascii="Courier New" w:hAnsi="Courier New" w:cs="Courier New"/>
          <w:sz w:val="22"/>
        </w:rPr>
      </w:pPr>
      <w:r w:rsidRPr="007B1986">
        <w:rPr>
          <w:rFonts w:ascii="Courier New" w:hAnsi="Courier New" w:cs="Courier New"/>
          <w:sz w:val="22"/>
        </w:rPr>
        <w:lastRenderedPageBreak/>
        <w:t>Приложение 1</w:t>
      </w:r>
    </w:p>
    <w:p w:rsidR="007B1986" w:rsidRPr="007B1986" w:rsidRDefault="007B1986" w:rsidP="007B1986">
      <w:pPr>
        <w:pStyle w:val="a8"/>
        <w:jc w:val="right"/>
        <w:rPr>
          <w:rFonts w:ascii="Courier New" w:hAnsi="Courier New" w:cs="Courier New"/>
          <w:sz w:val="22"/>
        </w:rPr>
      </w:pPr>
      <w:r w:rsidRPr="007B1986">
        <w:rPr>
          <w:rFonts w:ascii="Courier New" w:hAnsi="Courier New" w:cs="Courier New"/>
          <w:sz w:val="22"/>
        </w:rPr>
        <w:t>к решению Думы муниципального образования "</w:t>
      </w:r>
      <w:proofErr w:type="spellStart"/>
      <w:r w:rsidRPr="007B1986">
        <w:rPr>
          <w:rFonts w:ascii="Courier New" w:hAnsi="Courier New" w:cs="Courier New"/>
          <w:sz w:val="22"/>
        </w:rPr>
        <w:t>Табарсук</w:t>
      </w:r>
      <w:proofErr w:type="spellEnd"/>
      <w:r w:rsidRPr="007B1986">
        <w:rPr>
          <w:rFonts w:ascii="Courier New" w:hAnsi="Courier New" w:cs="Courier New"/>
          <w:sz w:val="22"/>
        </w:rPr>
        <w:t>"</w:t>
      </w:r>
    </w:p>
    <w:p w:rsidR="007B1986" w:rsidRPr="007B1986" w:rsidRDefault="007B1986" w:rsidP="007B1986">
      <w:pPr>
        <w:pStyle w:val="a8"/>
        <w:jc w:val="right"/>
        <w:rPr>
          <w:rFonts w:ascii="Courier New" w:hAnsi="Courier New" w:cs="Courier New"/>
          <w:sz w:val="22"/>
        </w:rPr>
      </w:pPr>
      <w:r w:rsidRPr="007B1986">
        <w:rPr>
          <w:rFonts w:ascii="Courier New" w:hAnsi="Courier New" w:cs="Courier New"/>
          <w:sz w:val="22"/>
        </w:rPr>
        <w:t>"Об утверждении отчета  об исполнении бюджета</w:t>
      </w:r>
    </w:p>
    <w:p w:rsidR="007B1986" w:rsidRPr="007B1986" w:rsidRDefault="007B1986" w:rsidP="007B1986">
      <w:pPr>
        <w:pStyle w:val="a8"/>
        <w:jc w:val="right"/>
        <w:rPr>
          <w:rFonts w:ascii="Courier New" w:hAnsi="Courier New" w:cs="Courier New"/>
          <w:sz w:val="22"/>
        </w:rPr>
      </w:pPr>
      <w:r w:rsidRPr="007B1986">
        <w:rPr>
          <w:rFonts w:ascii="Courier New" w:hAnsi="Courier New" w:cs="Courier New"/>
          <w:sz w:val="22"/>
        </w:rPr>
        <w:t>муниципального образования "</w:t>
      </w:r>
      <w:proofErr w:type="spellStart"/>
      <w:r w:rsidRPr="007B1986">
        <w:rPr>
          <w:rFonts w:ascii="Courier New" w:hAnsi="Courier New" w:cs="Courier New"/>
          <w:sz w:val="22"/>
        </w:rPr>
        <w:t>Табарсук</w:t>
      </w:r>
      <w:proofErr w:type="spellEnd"/>
      <w:r w:rsidRPr="007B1986">
        <w:rPr>
          <w:rFonts w:ascii="Courier New" w:hAnsi="Courier New" w:cs="Courier New"/>
          <w:sz w:val="22"/>
        </w:rPr>
        <w:t>" за 2024 г."</w:t>
      </w:r>
    </w:p>
    <w:p w:rsidR="007B1986" w:rsidRDefault="007B1986" w:rsidP="007B1986">
      <w:pPr>
        <w:pStyle w:val="a8"/>
        <w:jc w:val="right"/>
        <w:rPr>
          <w:rFonts w:ascii="Courier New" w:hAnsi="Courier New" w:cs="Courier New"/>
          <w:sz w:val="22"/>
        </w:rPr>
      </w:pPr>
      <w:r w:rsidRPr="007B1986">
        <w:rPr>
          <w:rFonts w:ascii="Courier New" w:hAnsi="Courier New" w:cs="Courier New"/>
          <w:sz w:val="22"/>
        </w:rPr>
        <w:t>от 10.04.2025г. № 63/5-дмо</w:t>
      </w:r>
    </w:p>
    <w:p w:rsidR="007B1986" w:rsidRPr="007B1986" w:rsidRDefault="007B1986" w:rsidP="007B1986">
      <w:pPr>
        <w:pStyle w:val="a8"/>
        <w:jc w:val="right"/>
        <w:rPr>
          <w:rFonts w:ascii="Arial" w:hAnsi="Arial" w:cs="Arial"/>
          <w:sz w:val="24"/>
        </w:rPr>
      </w:pPr>
    </w:p>
    <w:p w:rsidR="007B1986" w:rsidRPr="00710EC7" w:rsidRDefault="007B1986" w:rsidP="007B1986">
      <w:pPr>
        <w:pStyle w:val="a8"/>
        <w:jc w:val="center"/>
        <w:rPr>
          <w:rFonts w:ascii="Arial" w:hAnsi="Arial" w:cs="Arial"/>
          <w:b/>
        </w:rPr>
      </w:pPr>
      <w:r w:rsidRPr="00710EC7">
        <w:rPr>
          <w:rFonts w:ascii="Arial" w:hAnsi="Arial" w:cs="Arial"/>
          <w:b/>
        </w:rPr>
        <w:t>Исполнение доходов бюджета муниципального образования "</w:t>
      </w:r>
      <w:proofErr w:type="spellStart"/>
      <w:r w:rsidRPr="00710EC7">
        <w:rPr>
          <w:rFonts w:ascii="Arial" w:hAnsi="Arial" w:cs="Arial"/>
          <w:b/>
        </w:rPr>
        <w:t>Табарсук</w:t>
      </w:r>
      <w:proofErr w:type="spellEnd"/>
      <w:r w:rsidRPr="00710EC7">
        <w:rPr>
          <w:rFonts w:ascii="Arial" w:hAnsi="Arial" w:cs="Arial"/>
          <w:b/>
        </w:rPr>
        <w:t>" по кодам</w:t>
      </w:r>
    </w:p>
    <w:p w:rsidR="007B1986" w:rsidRPr="00710EC7" w:rsidRDefault="007B1986" w:rsidP="007B1986">
      <w:pPr>
        <w:pStyle w:val="a8"/>
        <w:jc w:val="center"/>
        <w:rPr>
          <w:rFonts w:ascii="Arial" w:hAnsi="Arial" w:cs="Arial"/>
          <w:b/>
        </w:rPr>
      </w:pPr>
      <w:r w:rsidRPr="00710EC7">
        <w:rPr>
          <w:rFonts w:ascii="Arial" w:hAnsi="Arial" w:cs="Arial"/>
          <w:b/>
        </w:rPr>
        <w:t>классификации доходов бюджетов за 2024 год</w:t>
      </w:r>
    </w:p>
    <w:p w:rsidR="007B1986" w:rsidRDefault="007B1986" w:rsidP="007B1986">
      <w:pPr>
        <w:autoSpaceDE w:val="0"/>
        <w:autoSpaceDN w:val="0"/>
        <w:adjustRightInd w:val="0"/>
        <w:jc w:val="both"/>
        <w:rPr>
          <w:rFonts w:ascii="Arial" w:hAnsi="Arial" w:cs="Arial"/>
        </w:rPr>
      </w:pP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5"/>
        <w:gridCol w:w="1134"/>
        <w:gridCol w:w="106"/>
        <w:gridCol w:w="3155"/>
        <w:gridCol w:w="1559"/>
        <w:gridCol w:w="1417"/>
        <w:gridCol w:w="1560"/>
      </w:tblGrid>
      <w:tr w:rsidR="007B1986" w:rsidRPr="007434E0" w:rsidTr="00BB4BD7">
        <w:trPr>
          <w:trHeight w:val="255"/>
        </w:trPr>
        <w:tc>
          <w:tcPr>
            <w:tcW w:w="5685" w:type="dxa"/>
            <w:shd w:val="clear" w:color="auto" w:fill="auto"/>
            <w:noWrap/>
            <w:vAlign w:val="bottom"/>
            <w:hideMark/>
          </w:tcPr>
          <w:p w:rsidR="007B1986" w:rsidRPr="007434E0" w:rsidRDefault="007B1986" w:rsidP="00BB4BD7">
            <w:pPr>
              <w:pStyle w:val="a8"/>
              <w:rPr>
                <w:rFonts w:ascii="Courier New" w:hAnsi="Courier New" w:cs="Courier New"/>
                <w:sz w:val="22"/>
                <w:szCs w:val="22"/>
              </w:rPr>
            </w:pPr>
          </w:p>
        </w:tc>
        <w:tc>
          <w:tcPr>
            <w:tcW w:w="1240" w:type="dxa"/>
            <w:gridSpan w:val="2"/>
            <w:shd w:val="clear" w:color="auto" w:fill="auto"/>
            <w:noWrap/>
            <w:vAlign w:val="bottom"/>
            <w:hideMark/>
          </w:tcPr>
          <w:p w:rsidR="007B1986" w:rsidRPr="007434E0" w:rsidRDefault="007B1986" w:rsidP="00BB4BD7">
            <w:pPr>
              <w:pStyle w:val="a8"/>
              <w:rPr>
                <w:rFonts w:ascii="Courier New" w:hAnsi="Courier New" w:cs="Courier New"/>
                <w:sz w:val="22"/>
                <w:szCs w:val="22"/>
              </w:rPr>
            </w:pPr>
          </w:p>
        </w:tc>
        <w:tc>
          <w:tcPr>
            <w:tcW w:w="3155" w:type="dxa"/>
            <w:shd w:val="clear" w:color="auto" w:fill="auto"/>
            <w:noWrap/>
            <w:vAlign w:val="bottom"/>
            <w:hideMark/>
          </w:tcPr>
          <w:p w:rsidR="007B1986" w:rsidRPr="007434E0" w:rsidRDefault="007B1986" w:rsidP="00BB4BD7">
            <w:pPr>
              <w:pStyle w:val="a8"/>
              <w:rPr>
                <w:rFonts w:ascii="Courier New" w:hAnsi="Courier New" w:cs="Courier New"/>
                <w:sz w:val="22"/>
                <w:szCs w:val="22"/>
              </w:rPr>
            </w:pPr>
          </w:p>
        </w:tc>
        <w:tc>
          <w:tcPr>
            <w:tcW w:w="1559" w:type="dxa"/>
            <w:shd w:val="clear" w:color="auto" w:fill="auto"/>
            <w:noWrap/>
            <w:vAlign w:val="bottom"/>
            <w:hideMark/>
          </w:tcPr>
          <w:p w:rsidR="007B1986" w:rsidRPr="007434E0" w:rsidRDefault="007B1986" w:rsidP="00BB4BD7">
            <w:pPr>
              <w:pStyle w:val="a8"/>
              <w:rPr>
                <w:rFonts w:ascii="Courier New" w:hAnsi="Courier New" w:cs="Courier New"/>
                <w:sz w:val="22"/>
                <w:szCs w:val="22"/>
              </w:rPr>
            </w:pPr>
          </w:p>
        </w:tc>
        <w:tc>
          <w:tcPr>
            <w:tcW w:w="1417" w:type="dxa"/>
            <w:shd w:val="clear" w:color="auto" w:fill="auto"/>
            <w:noWrap/>
            <w:vAlign w:val="bottom"/>
            <w:hideMark/>
          </w:tcPr>
          <w:p w:rsidR="007B1986" w:rsidRPr="007434E0" w:rsidRDefault="007B1986" w:rsidP="00BB4BD7">
            <w:pPr>
              <w:pStyle w:val="a8"/>
              <w:rPr>
                <w:rFonts w:ascii="Courier New" w:hAnsi="Courier New" w:cs="Courier New"/>
                <w:sz w:val="22"/>
                <w:szCs w:val="22"/>
              </w:rPr>
            </w:pPr>
          </w:p>
        </w:tc>
        <w:tc>
          <w:tcPr>
            <w:tcW w:w="1560" w:type="dxa"/>
            <w:shd w:val="clear" w:color="auto" w:fill="auto"/>
            <w:noWrap/>
            <w:vAlign w:val="bottom"/>
            <w:hideMark/>
          </w:tcPr>
          <w:p w:rsidR="007B1986" w:rsidRPr="007434E0" w:rsidRDefault="007B1986" w:rsidP="00BB4BD7">
            <w:pPr>
              <w:pStyle w:val="a8"/>
              <w:rPr>
                <w:rFonts w:ascii="Courier New" w:hAnsi="Courier New" w:cs="Courier New"/>
                <w:sz w:val="22"/>
                <w:szCs w:val="22"/>
              </w:rPr>
            </w:pPr>
            <w:r w:rsidRPr="007434E0">
              <w:rPr>
                <w:rFonts w:ascii="Courier New" w:hAnsi="Courier New" w:cs="Courier New"/>
                <w:sz w:val="22"/>
                <w:szCs w:val="22"/>
              </w:rPr>
              <w:t>(тыс</w:t>
            </w:r>
            <w:proofErr w:type="gramStart"/>
            <w:r w:rsidRPr="007434E0">
              <w:rPr>
                <w:rFonts w:ascii="Courier New" w:hAnsi="Courier New" w:cs="Courier New"/>
                <w:sz w:val="22"/>
                <w:szCs w:val="22"/>
              </w:rPr>
              <w:t>.р</w:t>
            </w:r>
            <w:proofErr w:type="gramEnd"/>
            <w:r w:rsidRPr="007434E0">
              <w:rPr>
                <w:rFonts w:ascii="Courier New" w:hAnsi="Courier New" w:cs="Courier New"/>
                <w:sz w:val="22"/>
                <w:szCs w:val="22"/>
              </w:rPr>
              <w:t>уб.)</w:t>
            </w:r>
          </w:p>
        </w:tc>
      </w:tr>
      <w:tr w:rsidR="007B1986" w:rsidRPr="007434E0" w:rsidTr="00BB4BD7">
        <w:trPr>
          <w:trHeight w:val="750"/>
        </w:trPr>
        <w:tc>
          <w:tcPr>
            <w:tcW w:w="5685" w:type="dxa"/>
            <w:vMerge w:val="restart"/>
            <w:shd w:val="clear" w:color="auto" w:fill="auto"/>
            <w:noWrap/>
            <w:vAlign w:val="center"/>
            <w:hideMark/>
          </w:tcPr>
          <w:p w:rsidR="007B1986" w:rsidRPr="007434E0" w:rsidRDefault="007B1986" w:rsidP="00BB4BD7">
            <w:pPr>
              <w:pStyle w:val="a8"/>
              <w:rPr>
                <w:rFonts w:ascii="Courier New" w:hAnsi="Courier New" w:cs="Courier New"/>
                <w:sz w:val="22"/>
                <w:szCs w:val="22"/>
              </w:rPr>
            </w:pPr>
            <w:r w:rsidRPr="007434E0">
              <w:rPr>
                <w:rFonts w:ascii="Courier New" w:hAnsi="Courier New" w:cs="Courier New"/>
                <w:sz w:val="22"/>
                <w:szCs w:val="22"/>
              </w:rPr>
              <w:t>Наименование</w:t>
            </w:r>
          </w:p>
        </w:tc>
        <w:tc>
          <w:tcPr>
            <w:tcW w:w="4395" w:type="dxa"/>
            <w:gridSpan w:val="3"/>
            <w:shd w:val="clear" w:color="auto" w:fill="auto"/>
            <w:vAlign w:val="bottom"/>
            <w:hideMark/>
          </w:tcPr>
          <w:p w:rsidR="007B1986" w:rsidRPr="007434E0" w:rsidRDefault="007B1986" w:rsidP="00BB4BD7">
            <w:pPr>
              <w:pStyle w:val="a8"/>
              <w:rPr>
                <w:rFonts w:ascii="Courier New" w:hAnsi="Courier New" w:cs="Courier New"/>
                <w:sz w:val="22"/>
                <w:szCs w:val="22"/>
              </w:rPr>
            </w:pPr>
            <w:r w:rsidRPr="007434E0">
              <w:rPr>
                <w:rFonts w:ascii="Courier New" w:hAnsi="Courier New" w:cs="Courier New"/>
                <w:sz w:val="22"/>
                <w:szCs w:val="22"/>
              </w:rPr>
              <w:t>Код бюджетной классификации Российской Федерации</w:t>
            </w:r>
          </w:p>
        </w:tc>
        <w:tc>
          <w:tcPr>
            <w:tcW w:w="1559" w:type="dxa"/>
            <w:vMerge w:val="restart"/>
            <w:shd w:val="clear" w:color="auto" w:fill="auto"/>
            <w:vAlign w:val="center"/>
            <w:hideMark/>
          </w:tcPr>
          <w:p w:rsidR="007B1986" w:rsidRPr="007434E0" w:rsidRDefault="007B1986" w:rsidP="00BB4BD7">
            <w:pPr>
              <w:pStyle w:val="a8"/>
              <w:rPr>
                <w:rFonts w:ascii="Courier New" w:hAnsi="Courier New" w:cs="Courier New"/>
                <w:sz w:val="22"/>
                <w:szCs w:val="22"/>
              </w:rPr>
            </w:pPr>
            <w:r w:rsidRPr="007434E0">
              <w:rPr>
                <w:rFonts w:ascii="Courier New" w:hAnsi="Courier New" w:cs="Courier New"/>
                <w:sz w:val="22"/>
                <w:szCs w:val="22"/>
              </w:rPr>
              <w:t>План  на  2024г.</w:t>
            </w:r>
          </w:p>
        </w:tc>
        <w:tc>
          <w:tcPr>
            <w:tcW w:w="1417" w:type="dxa"/>
            <w:vMerge w:val="restart"/>
            <w:shd w:val="clear" w:color="auto" w:fill="auto"/>
            <w:vAlign w:val="center"/>
            <w:hideMark/>
          </w:tcPr>
          <w:p w:rsidR="007B1986" w:rsidRPr="007434E0" w:rsidRDefault="007B1986" w:rsidP="00BB4BD7">
            <w:pPr>
              <w:pStyle w:val="a8"/>
              <w:rPr>
                <w:rFonts w:ascii="Courier New" w:hAnsi="Courier New" w:cs="Courier New"/>
                <w:sz w:val="22"/>
                <w:szCs w:val="22"/>
              </w:rPr>
            </w:pPr>
            <w:r w:rsidRPr="007434E0">
              <w:rPr>
                <w:rFonts w:ascii="Courier New" w:hAnsi="Courier New" w:cs="Courier New"/>
                <w:sz w:val="22"/>
                <w:szCs w:val="22"/>
              </w:rPr>
              <w:t>Факт  за 2024г.</w:t>
            </w:r>
          </w:p>
        </w:tc>
        <w:tc>
          <w:tcPr>
            <w:tcW w:w="1560" w:type="dxa"/>
            <w:vMerge w:val="restart"/>
            <w:shd w:val="clear" w:color="auto" w:fill="auto"/>
            <w:vAlign w:val="center"/>
            <w:hideMark/>
          </w:tcPr>
          <w:p w:rsidR="007B1986" w:rsidRPr="007434E0" w:rsidRDefault="007B1986" w:rsidP="00BB4BD7">
            <w:pPr>
              <w:pStyle w:val="a8"/>
              <w:rPr>
                <w:rFonts w:ascii="Courier New" w:hAnsi="Courier New" w:cs="Courier New"/>
                <w:sz w:val="22"/>
                <w:szCs w:val="22"/>
              </w:rPr>
            </w:pPr>
            <w:r w:rsidRPr="007434E0">
              <w:rPr>
                <w:rFonts w:ascii="Courier New" w:hAnsi="Courier New" w:cs="Courier New"/>
                <w:sz w:val="22"/>
                <w:szCs w:val="22"/>
              </w:rPr>
              <w:t>% выполнения плана</w:t>
            </w:r>
          </w:p>
        </w:tc>
      </w:tr>
      <w:tr w:rsidR="007B1986" w:rsidRPr="007434E0" w:rsidTr="00BB4BD7">
        <w:trPr>
          <w:trHeight w:val="1785"/>
        </w:trPr>
        <w:tc>
          <w:tcPr>
            <w:tcW w:w="5685" w:type="dxa"/>
            <w:vMerge/>
            <w:vAlign w:val="center"/>
            <w:hideMark/>
          </w:tcPr>
          <w:p w:rsidR="007B1986" w:rsidRPr="007434E0" w:rsidRDefault="007B1986" w:rsidP="00BB4BD7">
            <w:pPr>
              <w:pStyle w:val="a8"/>
              <w:rPr>
                <w:rFonts w:ascii="Courier New" w:hAnsi="Courier New" w:cs="Courier New"/>
                <w:sz w:val="22"/>
                <w:szCs w:val="22"/>
              </w:rPr>
            </w:pPr>
          </w:p>
        </w:tc>
        <w:tc>
          <w:tcPr>
            <w:tcW w:w="1134" w:type="dxa"/>
            <w:shd w:val="clear" w:color="auto" w:fill="auto"/>
            <w:vAlign w:val="bottom"/>
            <w:hideMark/>
          </w:tcPr>
          <w:p w:rsidR="007B1986" w:rsidRPr="007434E0" w:rsidRDefault="007B1986" w:rsidP="00BB4BD7">
            <w:pPr>
              <w:pStyle w:val="a8"/>
              <w:rPr>
                <w:rFonts w:ascii="Courier New" w:hAnsi="Courier New" w:cs="Courier New"/>
                <w:sz w:val="22"/>
                <w:szCs w:val="22"/>
              </w:rPr>
            </w:pPr>
            <w:r w:rsidRPr="007434E0">
              <w:rPr>
                <w:rFonts w:ascii="Courier New" w:hAnsi="Courier New" w:cs="Courier New"/>
                <w:sz w:val="22"/>
                <w:szCs w:val="22"/>
              </w:rPr>
              <w:t>главного администратора доходов</w:t>
            </w:r>
          </w:p>
        </w:tc>
        <w:tc>
          <w:tcPr>
            <w:tcW w:w="3261" w:type="dxa"/>
            <w:gridSpan w:val="2"/>
            <w:shd w:val="clear" w:color="auto" w:fill="auto"/>
            <w:vAlign w:val="center"/>
            <w:hideMark/>
          </w:tcPr>
          <w:p w:rsidR="007B1986" w:rsidRPr="007434E0" w:rsidRDefault="007B1986" w:rsidP="00BB4BD7">
            <w:pPr>
              <w:pStyle w:val="a8"/>
              <w:rPr>
                <w:rFonts w:ascii="Courier New" w:hAnsi="Courier New" w:cs="Courier New"/>
                <w:sz w:val="22"/>
                <w:szCs w:val="22"/>
              </w:rPr>
            </w:pPr>
            <w:r w:rsidRPr="007434E0">
              <w:rPr>
                <w:rFonts w:ascii="Courier New" w:hAnsi="Courier New" w:cs="Courier New"/>
                <w:sz w:val="22"/>
                <w:szCs w:val="22"/>
              </w:rPr>
              <w:t>доходов местного бюджета</w:t>
            </w:r>
          </w:p>
        </w:tc>
        <w:tc>
          <w:tcPr>
            <w:tcW w:w="1559" w:type="dxa"/>
            <w:vMerge/>
            <w:vAlign w:val="center"/>
            <w:hideMark/>
          </w:tcPr>
          <w:p w:rsidR="007B1986" w:rsidRPr="007434E0" w:rsidRDefault="007B1986" w:rsidP="00BB4BD7">
            <w:pPr>
              <w:pStyle w:val="a8"/>
              <w:rPr>
                <w:rFonts w:ascii="Courier New" w:hAnsi="Courier New" w:cs="Courier New"/>
                <w:sz w:val="22"/>
                <w:szCs w:val="22"/>
              </w:rPr>
            </w:pPr>
          </w:p>
        </w:tc>
        <w:tc>
          <w:tcPr>
            <w:tcW w:w="1417" w:type="dxa"/>
            <w:vMerge/>
            <w:vAlign w:val="center"/>
            <w:hideMark/>
          </w:tcPr>
          <w:p w:rsidR="007B1986" w:rsidRPr="007434E0" w:rsidRDefault="007B1986" w:rsidP="00BB4BD7">
            <w:pPr>
              <w:pStyle w:val="a8"/>
              <w:rPr>
                <w:rFonts w:ascii="Courier New" w:hAnsi="Courier New" w:cs="Courier New"/>
                <w:sz w:val="22"/>
                <w:szCs w:val="22"/>
              </w:rPr>
            </w:pPr>
          </w:p>
        </w:tc>
        <w:tc>
          <w:tcPr>
            <w:tcW w:w="1560" w:type="dxa"/>
            <w:vMerge/>
            <w:vAlign w:val="center"/>
            <w:hideMark/>
          </w:tcPr>
          <w:p w:rsidR="007B1986" w:rsidRPr="007434E0" w:rsidRDefault="007B1986" w:rsidP="00BB4BD7">
            <w:pPr>
              <w:pStyle w:val="a8"/>
              <w:rPr>
                <w:rFonts w:ascii="Courier New" w:hAnsi="Courier New" w:cs="Courier New"/>
                <w:sz w:val="22"/>
                <w:szCs w:val="22"/>
              </w:rPr>
            </w:pPr>
          </w:p>
        </w:tc>
      </w:tr>
      <w:tr w:rsidR="007B1986" w:rsidRPr="007434E0" w:rsidTr="00BB4BD7">
        <w:trPr>
          <w:trHeight w:val="255"/>
        </w:trPr>
        <w:tc>
          <w:tcPr>
            <w:tcW w:w="5685"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НАЛОГОВЫЕ И НЕНАЛОГОВЫЕ ДОХОДЫ</w:t>
            </w:r>
          </w:p>
        </w:tc>
        <w:tc>
          <w:tcPr>
            <w:tcW w:w="1134"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000</w:t>
            </w:r>
          </w:p>
        </w:tc>
        <w:tc>
          <w:tcPr>
            <w:tcW w:w="3261" w:type="dxa"/>
            <w:gridSpan w:val="2"/>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1 00 00000 00 0000 000</w:t>
            </w:r>
          </w:p>
        </w:tc>
        <w:tc>
          <w:tcPr>
            <w:tcW w:w="1559"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3900,00</w:t>
            </w:r>
          </w:p>
        </w:tc>
        <w:tc>
          <w:tcPr>
            <w:tcW w:w="1417"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3896,30</w:t>
            </w:r>
          </w:p>
        </w:tc>
        <w:tc>
          <w:tcPr>
            <w:tcW w:w="1560"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99,91</w:t>
            </w:r>
          </w:p>
        </w:tc>
      </w:tr>
      <w:tr w:rsidR="007B1986" w:rsidRPr="007434E0" w:rsidTr="00BB4BD7">
        <w:trPr>
          <w:trHeight w:val="255"/>
        </w:trPr>
        <w:tc>
          <w:tcPr>
            <w:tcW w:w="5685"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НАЛОГИ НА ПРИБЫЛЬ</w:t>
            </w:r>
            <w:proofErr w:type="gramStart"/>
            <w:r w:rsidRPr="007434E0">
              <w:rPr>
                <w:rFonts w:ascii="Courier New" w:hAnsi="Courier New" w:cs="Courier New"/>
                <w:b/>
                <w:bCs/>
                <w:sz w:val="22"/>
                <w:szCs w:val="22"/>
              </w:rPr>
              <w:t>,Д</w:t>
            </w:r>
            <w:proofErr w:type="gramEnd"/>
            <w:r w:rsidRPr="007434E0">
              <w:rPr>
                <w:rFonts w:ascii="Courier New" w:hAnsi="Courier New" w:cs="Courier New"/>
                <w:b/>
                <w:bCs/>
                <w:sz w:val="22"/>
                <w:szCs w:val="22"/>
              </w:rPr>
              <w:t>ОХОДЫ</w:t>
            </w:r>
          </w:p>
        </w:tc>
        <w:tc>
          <w:tcPr>
            <w:tcW w:w="1134"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182</w:t>
            </w:r>
          </w:p>
        </w:tc>
        <w:tc>
          <w:tcPr>
            <w:tcW w:w="3261" w:type="dxa"/>
            <w:gridSpan w:val="2"/>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1 01 00000 00 0000 000</w:t>
            </w:r>
          </w:p>
        </w:tc>
        <w:tc>
          <w:tcPr>
            <w:tcW w:w="1559"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1178,60</w:t>
            </w:r>
          </w:p>
        </w:tc>
        <w:tc>
          <w:tcPr>
            <w:tcW w:w="1417"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1178,80</w:t>
            </w:r>
          </w:p>
        </w:tc>
        <w:tc>
          <w:tcPr>
            <w:tcW w:w="1560"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100,02</w:t>
            </w:r>
          </w:p>
        </w:tc>
      </w:tr>
      <w:tr w:rsidR="007B1986" w:rsidRPr="007434E0" w:rsidTr="00BB4BD7">
        <w:trPr>
          <w:trHeight w:val="255"/>
        </w:trPr>
        <w:tc>
          <w:tcPr>
            <w:tcW w:w="5685"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Налог на доходы физических лиц</w:t>
            </w:r>
          </w:p>
        </w:tc>
        <w:tc>
          <w:tcPr>
            <w:tcW w:w="1134"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 xml:space="preserve">182 </w:t>
            </w:r>
          </w:p>
        </w:tc>
        <w:tc>
          <w:tcPr>
            <w:tcW w:w="3261" w:type="dxa"/>
            <w:gridSpan w:val="2"/>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1 01 02000 01 0000 110</w:t>
            </w:r>
          </w:p>
        </w:tc>
        <w:tc>
          <w:tcPr>
            <w:tcW w:w="1559"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1178,60</w:t>
            </w:r>
          </w:p>
        </w:tc>
        <w:tc>
          <w:tcPr>
            <w:tcW w:w="1417"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1178,80</w:t>
            </w:r>
          </w:p>
        </w:tc>
        <w:tc>
          <w:tcPr>
            <w:tcW w:w="1560"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100,02</w:t>
            </w:r>
          </w:p>
        </w:tc>
      </w:tr>
      <w:tr w:rsidR="007B1986" w:rsidRPr="007434E0" w:rsidTr="00BB4BD7">
        <w:trPr>
          <w:trHeight w:val="1320"/>
        </w:trPr>
        <w:tc>
          <w:tcPr>
            <w:tcW w:w="5685" w:type="dxa"/>
            <w:shd w:val="clear" w:color="auto" w:fill="auto"/>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 xml:space="preserve">Налог на доходы физических лиц с </w:t>
            </w:r>
            <w:proofErr w:type="spellStart"/>
            <w:r w:rsidRPr="007434E0">
              <w:rPr>
                <w:rFonts w:ascii="Courier New" w:hAnsi="Courier New" w:cs="Courier New"/>
                <w:b/>
                <w:bCs/>
                <w:sz w:val="22"/>
                <w:szCs w:val="22"/>
              </w:rPr>
              <w:t>доходов</w:t>
            </w:r>
            <w:proofErr w:type="gramStart"/>
            <w:r w:rsidRPr="007434E0">
              <w:rPr>
                <w:rFonts w:ascii="Courier New" w:hAnsi="Courier New" w:cs="Courier New"/>
                <w:b/>
                <w:bCs/>
                <w:sz w:val="22"/>
                <w:szCs w:val="22"/>
              </w:rPr>
              <w:t>,и</w:t>
            </w:r>
            <w:proofErr w:type="gramEnd"/>
            <w:r w:rsidRPr="007434E0">
              <w:rPr>
                <w:rFonts w:ascii="Courier New" w:hAnsi="Courier New" w:cs="Courier New"/>
                <w:b/>
                <w:bCs/>
                <w:sz w:val="22"/>
                <w:szCs w:val="22"/>
              </w:rPr>
              <w:t>сточником</w:t>
            </w:r>
            <w:proofErr w:type="spellEnd"/>
            <w:r w:rsidRPr="007434E0">
              <w:rPr>
                <w:rFonts w:ascii="Courier New" w:hAnsi="Courier New" w:cs="Courier New"/>
                <w:b/>
                <w:bCs/>
                <w:sz w:val="22"/>
                <w:szCs w:val="22"/>
              </w:rPr>
              <w:t xml:space="preserve"> которых является налоговый агент, за исключением доходов, в отношении которых исчисление и уплата налога осуществляется в соответствии со ст.227, 227.1 и 228 Налогового кодекса РФ.</w:t>
            </w:r>
          </w:p>
        </w:tc>
        <w:tc>
          <w:tcPr>
            <w:tcW w:w="1134"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182</w:t>
            </w:r>
          </w:p>
        </w:tc>
        <w:tc>
          <w:tcPr>
            <w:tcW w:w="3261" w:type="dxa"/>
            <w:gridSpan w:val="2"/>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1 01 02010 01 0000 110</w:t>
            </w:r>
          </w:p>
        </w:tc>
        <w:tc>
          <w:tcPr>
            <w:tcW w:w="1559"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1178,60</w:t>
            </w:r>
          </w:p>
        </w:tc>
        <w:tc>
          <w:tcPr>
            <w:tcW w:w="1417"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1178,80</w:t>
            </w:r>
          </w:p>
        </w:tc>
        <w:tc>
          <w:tcPr>
            <w:tcW w:w="1560"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100,02</w:t>
            </w:r>
          </w:p>
        </w:tc>
      </w:tr>
      <w:tr w:rsidR="007B1986" w:rsidRPr="007434E0" w:rsidTr="00BB4BD7">
        <w:trPr>
          <w:trHeight w:val="765"/>
        </w:trPr>
        <w:tc>
          <w:tcPr>
            <w:tcW w:w="5685" w:type="dxa"/>
            <w:shd w:val="clear" w:color="000000" w:fill="FFFFFF"/>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НАЛОГИ НА ТОВАРЫ (РАБОТЫ, УСЛУГИ), РЕАЛИЗУЕМЫЕ НА ТЕРРИТОРИИ РОССИЙСКОЙ ФЕДЕРАЦИИ</w:t>
            </w:r>
          </w:p>
        </w:tc>
        <w:tc>
          <w:tcPr>
            <w:tcW w:w="1134"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000</w:t>
            </w:r>
          </w:p>
        </w:tc>
        <w:tc>
          <w:tcPr>
            <w:tcW w:w="3261" w:type="dxa"/>
            <w:gridSpan w:val="2"/>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1 03 00000 00 0000 000</w:t>
            </w:r>
          </w:p>
        </w:tc>
        <w:tc>
          <w:tcPr>
            <w:tcW w:w="1559"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1120,70</w:t>
            </w:r>
          </w:p>
        </w:tc>
        <w:tc>
          <w:tcPr>
            <w:tcW w:w="1417"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1120,70</w:t>
            </w:r>
          </w:p>
        </w:tc>
        <w:tc>
          <w:tcPr>
            <w:tcW w:w="1560"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100,00</w:t>
            </w:r>
          </w:p>
        </w:tc>
      </w:tr>
      <w:tr w:rsidR="007B1986" w:rsidRPr="007434E0" w:rsidTr="00BB4BD7">
        <w:trPr>
          <w:trHeight w:val="1530"/>
        </w:trPr>
        <w:tc>
          <w:tcPr>
            <w:tcW w:w="5685" w:type="dxa"/>
            <w:shd w:val="clear" w:color="auto" w:fill="auto"/>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182</w:t>
            </w:r>
          </w:p>
        </w:tc>
        <w:tc>
          <w:tcPr>
            <w:tcW w:w="3261" w:type="dxa"/>
            <w:gridSpan w:val="2"/>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1 03 02231 01 0000 110</w:t>
            </w:r>
          </w:p>
        </w:tc>
        <w:tc>
          <w:tcPr>
            <w:tcW w:w="1559"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579,00</w:t>
            </w:r>
          </w:p>
        </w:tc>
        <w:tc>
          <w:tcPr>
            <w:tcW w:w="1417"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579,00</w:t>
            </w:r>
          </w:p>
        </w:tc>
        <w:tc>
          <w:tcPr>
            <w:tcW w:w="1560"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100,00</w:t>
            </w:r>
          </w:p>
        </w:tc>
      </w:tr>
      <w:tr w:rsidR="007B1986" w:rsidRPr="007434E0" w:rsidTr="00BB4BD7">
        <w:trPr>
          <w:trHeight w:val="1785"/>
        </w:trPr>
        <w:tc>
          <w:tcPr>
            <w:tcW w:w="5685" w:type="dxa"/>
            <w:shd w:val="clear" w:color="auto" w:fill="auto"/>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Доходы от уплаты акцизов на моторные масла для дизельных и (или) карбюраторных (</w:t>
            </w:r>
            <w:proofErr w:type="spellStart"/>
            <w:r w:rsidRPr="007434E0">
              <w:rPr>
                <w:rFonts w:ascii="Courier New" w:hAnsi="Courier New" w:cs="Courier New"/>
                <w:b/>
                <w:bCs/>
                <w:sz w:val="22"/>
                <w:szCs w:val="22"/>
              </w:rPr>
              <w:t>инжекторных</w:t>
            </w:r>
            <w:proofErr w:type="spellEnd"/>
            <w:r w:rsidRPr="007434E0">
              <w:rPr>
                <w:rFonts w:ascii="Courier New" w:hAnsi="Courier New" w:cs="Courier New"/>
                <w:b/>
                <w:bCs/>
                <w:sz w:val="22"/>
                <w:szCs w:val="2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182</w:t>
            </w:r>
          </w:p>
        </w:tc>
        <w:tc>
          <w:tcPr>
            <w:tcW w:w="3261" w:type="dxa"/>
            <w:gridSpan w:val="2"/>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1 03 02241 01 0000 110</w:t>
            </w:r>
          </w:p>
        </w:tc>
        <w:tc>
          <w:tcPr>
            <w:tcW w:w="1559"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3,30</w:t>
            </w:r>
          </w:p>
        </w:tc>
        <w:tc>
          <w:tcPr>
            <w:tcW w:w="1417"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3,30</w:t>
            </w:r>
          </w:p>
        </w:tc>
        <w:tc>
          <w:tcPr>
            <w:tcW w:w="1560"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100,00</w:t>
            </w:r>
          </w:p>
        </w:tc>
      </w:tr>
      <w:tr w:rsidR="007B1986" w:rsidRPr="007434E0" w:rsidTr="00BB4BD7">
        <w:trPr>
          <w:trHeight w:val="1500"/>
        </w:trPr>
        <w:tc>
          <w:tcPr>
            <w:tcW w:w="5685" w:type="dxa"/>
            <w:shd w:val="clear" w:color="auto" w:fill="auto"/>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Доходы от уплаты акцизов на автомобильный бензин, производимый на территории РФ,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182</w:t>
            </w:r>
          </w:p>
        </w:tc>
        <w:tc>
          <w:tcPr>
            <w:tcW w:w="3261" w:type="dxa"/>
            <w:gridSpan w:val="2"/>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1 03 02251 01 0000 110</w:t>
            </w:r>
          </w:p>
        </w:tc>
        <w:tc>
          <w:tcPr>
            <w:tcW w:w="1559"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601,40</w:t>
            </w:r>
          </w:p>
        </w:tc>
        <w:tc>
          <w:tcPr>
            <w:tcW w:w="1417"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601,40</w:t>
            </w:r>
          </w:p>
        </w:tc>
        <w:tc>
          <w:tcPr>
            <w:tcW w:w="1560"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100,00</w:t>
            </w:r>
          </w:p>
        </w:tc>
      </w:tr>
      <w:tr w:rsidR="007B1986" w:rsidRPr="007434E0" w:rsidTr="00BB4BD7">
        <w:trPr>
          <w:trHeight w:val="1530"/>
        </w:trPr>
        <w:tc>
          <w:tcPr>
            <w:tcW w:w="5685" w:type="dxa"/>
            <w:shd w:val="clear" w:color="auto" w:fill="auto"/>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134"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182</w:t>
            </w:r>
          </w:p>
        </w:tc>
        <w:tc>
          <w:tcPr>
            <w:tcW w:w="3261" w:type="dxa"/>
            <w:gridSpan w:val="2"/>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1 03 02261 01 0000 110</w:t>
            </w:r>
          </w:p>
        </w:tc>
        <w:tc>
          <w:tcPr>
            <w:tcW w:w="1559"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-63,00</w:t>
            </w:r>
          </w:p>
        </w:tc>
        <w:tc>
          <w:tcPr>
            <w:tcW w:w="1417"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-63,00</w:t>
            </w:r>
          </w:p>
        </w:tc>
        <w:tc>
          <w:tcPr>
            <w:tcW w:w="1560"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100,00</w:t>
            </w:r>
          </w:p>
        </w:tc>
      </w:tr>
      <w:tr w:rsidR="007B1986" w:rsidRPr="007434E0" w:rsidTr="00BB4BD7">
        <w:trPr>
          <w:trHeight w:val="255"/>
        </w:trPr>
        <w:tc>
          <w:tcPr>
            <w:tcW w:w="5685"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НАЛОГИ НА СОВОКУПНЫЙ ДОХОД</w:t>
            </w:r>
          </w:p>
        </w:tc>
        <w:tc>
          <w:tcPr>
            <w:tcW w:w="1134"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000</w:t>
            </w:r>
          </w:p>
        </w:tc>
        <w:tc>
          <w:tcPr>
            <w:tcW w:w="3261" w:type="dxa"/>
            <w:gridSpan w:val="2"/>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1 05 00000 00 0000 000</w:t>
            </w:r>
          </w:p>
        </w:tc>
        <w:tc>
          <w:tcPr>
            <w:tcW w:w="1559"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22,90</w:t>
            </w:r>
          </w:p>
        </w:tc>
        <w:tc>
          <w:tcPr>
            <w:tcW w:w="1417"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22,90</w:t>
            </w:r>
          </w:p>
        </w:tc>
        <w:tc>
          <w:tcPr>
            <w:tcW w:w="1560"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100,00</w:t>
            </w:r>
          </w:p>
        </w:tc>
      </w:tr>
      <w:tr w:rsidR="007B1986" w:rsidRPr="007434E0" w:rsidTr="00BB4BD7">
        <w:trPr>
          <w:trHeight w:val="255"/>
        </w:trPr>
        <w:tc>
          <w:tcPr>
            <w:tcW w:w="5685"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Единый сельскохозяйственный налог</w:t>
            </w:r>
          </w:p>
        </w:tc>
        <w:tc>
          <w:tcPr>
            <w:tcW w:w="1134"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182</w:t>
            </w:r>
          </w:p>
        </w:tc>
        <w:tc>
          <w:tcPr>
            <w:tcW w:w="3261" w:type="dxa"/>
            <w:gridSpan w:val="2"/>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1 05 03010 01 0000 110</w:t>
            </w:r>
          </w:p>
        </w:tc>
        <w:tc>
          <w:tcPr>
            <w:tcW w:w="1559"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22,90</w:t>
            </w:r>
          </w:p>
        </w:tc>
        <w:tc>
          <w:tcPr>
            <w:tcW w:w="1417"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22,90</w:t>
            </w:r>
          </w:p>
        </w:tc>
        <w:tc>
          <w:tcPr>
            <w:tcW w:w="1560"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100,00</w:t>
            </w:r>
          </w:p>
        </w:tc>
      </w:tr>
      <w:tr w:rsidR="007B1986" w:rsidRPr="007434E0" w:rsidTr="00BB4BD7">
        <w:trPr>
          <w:trHeight w:val="255"/>
        </w:trPr>
        <w:tc>
          <w:tcPr>
            <w:tcW w:w="5685"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НАЛОГИ НА ИМУЩЕСТВО</w:t>
            </w:r>
          </w:p>
        </w:tc>
        <w:tc>
          <w:tcPr>
            <w:tcW w:w="1134"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000</w:t>
            </w:r>
          </w:p>
        </w:tc>
        <w:tc>
          <w:tcPr>
            <w:tcW w:w="3261" w:type="dxa"/>
            <w:gridSpan w:val="2"/>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1 06 00000 00 0000 000</w:t>
            </w:r>
          </w:p>
        </w:tc>
        <w:tc>
          <w:tcPr>
            <w:tcW w:w="1559"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1481,10</w:t>
            </w:r>
          </w:p>
        </w:tc>
        <w:tc>
          <w:tcPr>
            <w:tcW w:w="1417"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1477,20</w:t>
            </w:r>
          </w:p>
        </w:tc>
        <w:tc>
          <w:tcPr>
            <w:tcW w:w="1560"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99,74</w:t>
            </w:r>
          </w:p>
        </w:tc>
      </w:tr>
      <w:tr w:rsidR="007B1986" w:rsidRPr="007434E0" w:rsidTr="00BB4BD7">
        <w:trPr>
          <w:trHeight w:val="765"/>
        </w:trPr>
        <w:tc>
          <w:tcPr>
            <w:tcW w:w="5685" w:type="dxa"/>
            <w:shd w:val="clear" w:color="auto" w:fill="auto"/>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Налог на имущество физических лиц, взимаемый по ставкам, применяемым к объектам налогообложения, расположенных в границах сельских поселений</w:t>
            </w:r>
          </w:p>
        </w:tc>
        <w:tc>
          <w:tcPr>
            <w:tcW w:w="1134"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182</w:t>
            </w:r>
          </w:p>
        </w:tc>
        <w:tc>
          <w:tcPr>
            <w:tcW w:w="3261" w:type="dxa"/>
            <w:gridSpan w:val="2"/>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1 06 01030 10 0000 110</w:t>
            </w:r>
          </w:p>
        </w:tc>
        <w:tc>
          <w:tcPr>
            <w:tcW w:w="1559"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97,60</w:t>
            </w:r>
          </w:p>
        </w:tc>
        <w:tc>
          <w:tcPr>
            <w:tcW w:w="1417"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97,60</w:t>
            </w:r>
          </w:p>
        </w:tc>
        <w:tc>
          <w:tcPr>
            <w:tcW w:w="1560"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100,00</w:t>
            </w:r>
          </w:p>
        </w:tc>
      </w:tr>
      <w:tr w:rsidR="007B1986" w:rsidRPr="007434E0" w:rsidTr="00BB4BD7">
        <w:trPr>
          <w:trHeight w:val="255"/>
        </w:trPr>
        <w:tc>
          <w:tcPr>
            <w:tcW w:w="5685"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 xml:space="preserve">Земельный налог </w:t>
            </w:r>
          </w:p>
        </w:tc>
        <w:tc>
          <w:tcPr>
            <w:tcW w:w="1134"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182</w:t>
            </w:r>
          </w:p>
        </w:tc>
        <w:tc>
          <w:tcPr>
            <w:tcW w:w="3261" w:type="dxa"/>
            <w:gridSpan w:val="2"/>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1 06 06000 00 0000 110</w:t>
            </w:r>
          </w:p>
        </w:tc>
        <w:tc>
          <w:tcPr>
            <w:tcW w:w="1559"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1383,50</w:t>
            </w:r>
          </w:p>
        </w:tc>
        <w:tc>
          <w:tcPr>
            <w:tcW w:w="1417"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1379,60</w:t>
            </w:r>
          </w:p>
        </w:tc>
        <w:tc>
          <w:tcPr>
            <w:tcW w:w="1560"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99,72</w:t>
            </w:r>
          </w:p>
        </w:tc>
      </w:tr>
      <w:tr w:rsidR="007B1986" w:rsidRPr="007434E0" w:rsidTr="00BB4BD7">
        <w:trPr>
          <w:trHeight w:val="765"/>
        </w:trPr>
        <w:tc>
          <w:tcPr>
            <w:tcW w:w="5685" w:type="dxa"/>
            <w:shd w:val="clear" w:color="auto" w:fill="auto"/>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lastRenderedPageBreak/>
              <w:t>Земельный налог с организаций, обладающих земельным участком, расположенным в границах сельских поселений</w:t>
            </w:r>
          </w:p>
        </w:tc>
        <w:tc>
          <w:tcPr>
            <w:tcW w:w="1134"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182</w:t>
            </w:r>
          </w:p>
        </w:tc>
        <w:tc>
          <w:tcPr>
            <w:tcW w:w="3261" w:type="dxa"/>
            <w:gridSpan w:val="2"/>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1 06 06033 10 0000 110</w:t>
            </w:r>
          </w:p>
        </w:tc>
        <w:tc>
          <w:tcPr>
            <w:tcW w:w="1559"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848,70</w:t>
            </w:r>
          </w:p>
        </w:tc>
        <w:tc>
          <w:tcPr>
            <w:tcW w:w="1417"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848,70</w:t>
            </w:r>
          </w:p>
        </w:tc>
        <w:tc>
          <w:tcPr>
            <w:tcW w:w="1560"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100,00</w:t>
            </w:r>
          </w:p>
        </w:tc>
      </w:tr>
      <w:tr w:rsidR="007B1986" w:rsidRPr="007434E0" w:rsidTr="00BB4BD7">
        <w:trPr>
          <w:trHeight w:val="735"/>
        </w:trPr>
        <w:tc>
          <w:tcPr>
            <w:tcW w:w="5685" w:type="dxa"/>
            <w:shd w:val="clear" w:color="auto" w:fill="auto"/>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Земельный налог с физических лиц, обладающих земельным участком, расположенным в границах сельских поселений</w:t>
            </w:r>
          </w:p>
        </w:tc>
        <w:tc>
          <w:tcPr>
            <w:tcW w:w="1134"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182</w:t>
            </w:r>
          </w:p>
        </w:tc>
        <w:tc>
          <w:tcPr>
            <w:tcW w:w="3261" w:type="dxa"/>
            <w:gridSpan w:val="2"/>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1 06 06043 10 0000 110</w:t>
            </w:r>
          </w:p>
        </w:tc>
        <w:tc>
          <w:tcPr>
            <w:tcW w:w="1559"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534,80</w:t>
            </w:r>
          </w:p>
        </w:tc>
        <w:tc>
          <w:tcPr>
            <w:tcW w:w="1417"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530,90</w:t>
            </w:r>
          </w:p>
        </w:tc>
        <w:tc>
          <w:tcPr>
            <w:tcW w:w="1560"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99,27</w:t>
            </w:r>
          </w:p>
        </w:tc>
      </w:tr>
      <w:tr w:rsidR="007B1986" w:rsidRPr="007434E0" w:rsidTr="00BB4BD7">
        <w:trPr>
          <w:trHeight w:val="799"/>
        </w:trPr>
        <w:tc>
          <w:tcPr>
            <w:tcW w:w="5685" w:type="dxa"/>
            <w:shd w:val="clear" w:color="auto" w:fill="auto"/>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ДОХОДЫ ОТ ПРОДАЖИ МАТЕРИАЛЬНЫХ И НЕМАТЕРИАЛЬНЫХ АКТИВОВ</w:t>
            </w:r>
          </w:p>
        </w:tc>
        <w:tc>
          <w:tcPr>
            <w:tcW w:w="1134"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182</w:t>
            </w:r>
          </w:p>
        </w:tc>
        <w:tc>
          <w:tcPr>
            <w:tcW w:w="3261" w:type="dxa"/>
            <w:gridSpan w:val="2"/>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1 14 06025 10 0000 110</w:t>
            </w:r>
          </w:p>
        </w:tc>
        <w:tc>
          <w:tcPr>
            <w:tcW w:w="1559"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96,70</w:t>
            </w:r>
          </w:p>
        </w:tc>
        <w:tc>
          <w:tcPr>
            <w:tcW w:w="1417"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96,70</w:t>
            </w:r>
          </w:p>
        </w:tc>
        <w:tc>
          <w:tcPr>
            <w:tcW w:w="1560"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100,00</w:t>
            </w:r>
          </w:p>
        </w:tc>
      </w:tr>
      <w:tr w:rsidR="007B1986" w:rsidRPr="007434E0" w:rsidTr="00BB4BD7">
        <w:trPr>
          <w:trHeight w:val="1020"/>
        </w:trPr>
        <w:tc>
          <w:tcPr>
            <w:tcW w:w="5685" w:type="dxa"/>
            <w:shd w:val="clear" w:color="auto" w:fill="auto"/>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134"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044</w:t>
            </w:r>
          </w:p>
        </w:tc>
        <w:tc>
          <w:tcPr>
            <w:tcW w:w="3261" w:type="dxa"/>
            <w:gridSpan w:val="2"/>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1 14 06025 10 0000 430</w:t>
            </w:r>
          </w:p>
        </w:tc>
        <w:tc>
          <w:tcPr>
            <w:tcW w:w="1559"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89,90</w:t>
            </w:r>
          </w:p>
        </w:tc>
        <w:tc>
          <w:tcPr>
            <w:tcW w:w="1417"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89,90</w:t>
            </w:r>
          </w:p>
        </w:tc>
        <w:tc>
          <w:tcPr>
            <w:tcW w:w="1560"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100,00</w:t>
            </w:r>
          </w:p>
        </w:tc>
      </w:tr>
      <w:tr w:rsidR="007B1986" w:rsidRPr="007434E0" w:rsidTr="00BB4BD7">
        <w:trPr>
          <w:trHeight w:val="255"/>
        </w:trPr>
        <w:tc>
          <w:tcPr>
            <w:tcW w:w="5685" w:type="dxa"/>
            <w:shd w:val="clear" w:color="auto" w:fill="auto"/>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Доходы</w:t>
            </w:r>
            <w:proofErr w:type="gramStart"/>
            <w:r w:rsidRPr="007434E0">
              <w:rPr>
                <w:rFonts w:ascii="Courier New" w:hAnsi="Courier New" w:cs="Courier New"/>
                <w:b/>
                <w:bCs/>
                <w:sz w:val="22"/>
                <w:szCs w:val="22"/>
              </w:rPr>
              <w:t xml:space="preserve"> ,</w:t>
            </w:r>
            <w:proofErr w:type="gramEnd"/>
            <w:r w:rsidRPr="007434E0">
              <w:rPr>
                <w:rFonts w:ascii="Courier New" w:hAnsi="Courier New" w:cs="Courier New"/>
                <w:b/>
                <w:bCs/>
                <w:sz w:val="22"/>
                <w:szCs w:val="22"/>
              </w:rPr>
              <w:t>получаемые в виде арендной платы</w:t>
            </w:r>
          </w:p>
        </w:tc>
        <w:tc>
          <w:tcPr>
            <w:tcW w:w="1134"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182</w:t>
            </w:r>
          </w:p>
        </w:tc>
        <w:tc>
          <w:tcPr>
            <w:tcW w:w="3261" w:type="dxa"/>
            <w:gridSpan w:val="2"/>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1 11 05025 10 0000 120</w:t>
            </w:r>
          </w:p>
        </w:tc>
        <w:tc>
          <w:tcPr>
            <w:tcW w:w="1559"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6,80</w:t>
            </w:r>
          </w:p>
        </w:tc>
        <w:tc>
          <w:tcPr>
            <w:tcW w:w="1417"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6,80</w:t>
            </w:r>
          </w:p>
        </w:tc>
        <w:tc>
          <w:tcPr>
            <w:tcW w:w="1560"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100,00</w:t>
            </w:r>
          </w:p>
        </w:tc>
      </w:tr>
      <w:tr w:rsidR="007B1986" w:rsidRPr="007434E0" w:rsidTr="00BB4BD7">
        <w:trPr>
          <w:trHeight w:val="255"/>
        </w:trPr>
        <w:tc>
          <w:tcPr>
            <w:tcW w:w="5685"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БЕЗВОЗМЕЗДНЫЕ ПОСТУПЛЕНИЯ</w:t>
            </w:r>
          </w:p>
        </w:tc>
        <w:tc>
          <w:tcPr>
            <w:tcW w:w="1134"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 xml:space="preserve">000 </w:t>
            </w:r>
          </w:p>
        </w:tc>
        <w:tc>
          <w:tcPr>
            <w:tcW w:w="3261" w:type="dxa"/>
            <w:gridSpan w:val="2"/>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2 02 00000 00 0000 000</w:t>
            </w:r>
          </w:p>
        </w:tc>
        <w:tc>
          <w:tcPr>
            <w:tcW w:w="1559"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9389,60</w:t>
            </w:r>
          </w:p>
        </w:tc>
        <w:tc>
          <w:tcPr>
            <w:tcW w:w="1417"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9389,60</w:t>
            </w:r>
          </w:p>
        </w:tc>
        <w:tc>
          <w:tcPr>
            <w:tcW w:w="1560"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100,00</w:t>
            </w:r>
          </w:p>
        </w:tc>
      </w:tr>
      <w:tr w:rsidR="007B1986" w:rsidRPr="007434E0" w:rsidTr="00BB4BD7">
        <w:trPr>
          <w:trHeight w:val="510"/>
        </w:trPr>
        <w:tc>
          <w:tcPr>
            <w:tcW w:w="5685" w:type="dxa"/>
            <w:shd w:val="clear" w:color="auto" w:fill="auto"/>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Дотации бюджетам субъектов Российской Федерации и муниципальных образований</w:t>
            </w:r>
          </w:p>
        </w:tc>
        <w:tc>
          <w:tcPr>
            <w:tcW w:w="1134"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000</w:t>
            </w:r>
          </w:p>
        </w:tc>
        <w:tc>
          <w:tcPr>
            <w:tcW w:w="3261" w:type="dxa"/>
            <w:gridSpan w:val="2"/>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2 02 15000 00 0000 150</w:t>
            </w:r>
          </w:p>
        </w:tc>
        <w:tc>
          <w:tcPr>
            <w:tcW w:w="1559"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7393,40</w:t>
            </w:r>
          </w:p>
        </w:tc>
        <w:tc>
          <w:tcPr>
            <w:tcW w:w="1417"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7393,40</w:t>
            </w:r>
          </w:p>
        </w:tc>
        <w:tc>
          <w:tcPr>
            <w:tcW w:w="1560"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100,00</w:t>
            </w:r>
          </w:p>
        </w:tc>
      </w:tr>
      <w:tr w:rsidR="007B1986" w:rsidRPr="007434E0" w:rsidTr="00BB4BD7">
        <w:trPr>
          <w:trHeight w:val="315"/>
        </w:trPr>
        <w:tc>
          <w:tcPr>
            <w:tcW w:w="5685" w:type="dxa"/>
            <w:shd w:val="clear" w:color="auto" w:fill="auto"/>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Дотации на выравнивание бюджетной обеспеченности</w:t>
            </w:r>
          </w:p>
        </w:tc>
        <w:tc>
          <w:tcPr>
            <w:tcW w:w="1134"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000</w:t>
            </w:r>
          </w:p>
        </w:tc>
        <w:tc>
          <w:tcPr>
            <w:tcW w:w="3261" w:type="dxa"/>
            <w:gridSpan w:val="2"/>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2 02 15001 00 0000 150</w:t>
            </w:r>
          </w:p>
        </w:tc>
        <w:tc>
          <w:tcPr>
            <w:tcW w:w="1559"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0,00</w:t>
            </w:r>
          </w:p>
        </w:tc>
        <w:tc>
          <w:tcPr>
            <w:tcW w:w="1417"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0,00</w:t>
            </w:r>
          </w:p>
        </w:tc>
        <w:tc>
          <w:tcPr>
            <w:tcW w:w="1560"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 </w:t>
            </w:r>
          </w:p>
        </w:tc>
      </w:tr>
      <w:tr w:rsidR="007B1986" w:rsidRPr="007434E0" w:rsidTr="00BB4BD7">
        <w:trPr>
          <w:trHeight w:val="765"/>
        </w:trPr>
        <w:tc>
          <w:tcPr>
            <w:tcW w:w="5685" w:type="dxa"/>
            <w:shd w:val="clear" w:color="auto" w:fill="auto"/>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Дотации бюджетам сельских поселений на выравнивание бюджетной обеспеченности из бюджета субъекта РФ</w:t>
            </w:r>
          </w:p>
        </w:tc>
        <w:tc>
          <w:tcPr>
            <w:tcW w:w="1134"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042</w:t>
            </w:r>
          </w:p>
        </w:tc>
        <w:tc>
          <w:tcPr>
            <w:tcW w:w="3261" w:type="dxa"/>
            <w:gridSpan w:val="2"/>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2 02 15001 10 0000 150</w:t>
            </w:r>
          </w:p>
        </w:tc>
        <w:tc>
          <w:tcPr>
            <w:tcW w:w="1559" w:type="dxa"/>
            <w:shd w:val="clear" w:color="000000" w:fill="FFFFFF"/>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 </w:t>
            </w:r>
          </w:p>
        </w:tc>
        <w:tc>
          <w:tcPr>
            <w:tcW w:w="1417"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 </w:t>
            </w:r>
          </w:p>
        </w:tc>
        <w:tc>
          <w:tcPr>
            <w:tcW w:w="1560"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 </w:t>
            </w:r>
          </w:p>
        </w:tc>
      </w:tr>
      <w:tr w:rsidR="007B1986" w:rsidRPr="007434E0" w:rsidTr="00BB4BD7">
        <w:trPr>
          <w:trHeight w:val="690"/>
        </w:trPr>
        <w:tc>
          <w:tcPr>
            <w:tcW w:w="5685" w:type="dxa"/>
            <w:shd w:val="clear" w:color="auto" w:fill="auto"/>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Дотации бюджетам сельских поселений на выравнивание бюджетной обеспеченности из бюджетов муниципальных районов</w:t>
            </w:r>
          </w:p>
        </w:tc>
        <w:tc>
          <w:tcPr>
            <w:tcW w:w="1134"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042</w:t>
            </w:r>
          </w:p>
        </w:tc>
        <w:tc>
          <w:tcPr>
            <w:tcW w:w="3261" w:type="dxa"/>
            <w:gridSpan w:val="2"/>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2 02 16001 10 0000 150</w:t>
            </w:r>
          </w:p>
        </w:tc>
        <w:tc>
          <w:tcPr>
            <w:tcW w:w="1559"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7393,40</w:t>
            </w:r>
          </w:p>
        </w:tc>
        <w:tc>
          <w:tcPr>
            <w:tcW w:w="1417"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7393,40</w:t>
            </w:r>
          </w:p>
        </w:tc>
        <w:tc>
          <w:tcPr>
            <w:tcW w:w="1560"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100,00</w:t>
            </w:r>
          </w:p>
        </w:tc>
      </w:tr>
      <w:tr w:rsidR="007B1986" w:rsidRPr="007434E0" w:rsidTr="00BB4BD7">
        <w:trPr>
          <w:trHeight w:val="510"/>
        </w:trPr>
        <w:tc>
          <w:tcPr>
            <w:tcW w:w="5685" w:type="dxa"/>
            <w:shd w:val="clear" w:color="auto" w:fill="auto"/>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Субсидии бюджетам бюджетной системы РФ (межбюджетные субсидии)</w:t>
            </w:r>
          </w:p>
        </w:tc>
        <w:tc>
          <w:tcPr>
            <w:tcW w:w="1134"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000</w:t>
            </w:r>
          </w:p>
        </w:tc>
        <w:tc>
          <w:tcPr>
            <w:tcW w:w="3261" w:type="dxa"/>
            <w:gridSpan w:val="2"/>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2 02202000 00 0000 150</w:t>
            </w:r>
          </w:p>
        </w:tc>
        <w:tc>
          <w:tcPr>
            <w:tcW w:w="1559"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1668,80</w:t>
            </w:r>
          </w:p>
        </w:tc>
        <w:tc>
          <w:tcPr>
            <w:tcW w:w="1417"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1668,80</w:t>
            </w:r>
          </w:p>
        </w:tc>
        <w:tc>
          <w:tcPr>
            <w:tcW w:w="1560"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100,00</w:t>
            </w:r>
          </w:p>
        </w:tc>
      </w:tr>
      <w:tr w:rsidR="007B1986" w:rsidRPr="007434E0" w:rsidTr="00BB4BD7">
        <w:trPr>
          <w:trHeight w:val="255"/>
        </w:trPr>
        <w:tc>
          <w:tcPr>
            <w:tcW w:w="5685" w:type="dxa"/>
            <w:shd w:val="clear" w:color="auto" w:fill="auto"/>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 xml:space="preserve">Прочие субсидии </w:t>
            </w:r>
          </w:p>
        </w:tc>
        <w:tc>
          <w:tcPr>
            <w:tcW w:w="1134"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000</w:t>
            </w:r>
          </w:p>
        </w:tc>
        <w:tc>
          <w:tcPr>
            <w:tcW w:w="3261" w:type="dxa"/>
            <w:gridSpan w:val="2"/>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2 02 29999 00 0000 150</w:t>
            </w:r>
          </w:p>
        </w:tc>
        <w:tc>
          <w:tcPr>
            <w:tcW w:w="1559"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1668,80</w:t>
            </w:r>
          </w:p>
        </w:tc>
        <w:tc>
          <w:tcPr>
            <w:tcW w:w="1417"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1668,8</w:t>
            </w:r>
          </w:p>
        </w:tc>
        <w:tc>
          <w:tcPr>
            <w:tcW w:w="1560"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100,00</w:t>
            </w:r>
          </w:p>
        </w:tc>
      </w:tr>
      <w:tr w:rsidR="007B1986" w:rsidRPr="007434E0" w:rsidTr="00BB4BD7">
        <w:trPr>
          <w:trHeight w:val="240"/>
        </w:trPr>
        <w:tc>
          <w:tcPr>
            <w:tcW w:w="5685"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Прочие субсидии бюджетам сельских поселений</w:t>
            </w:r>
          </w:p>
        </w:tc>
        <w:tc>
          <w:tcPr>
            <w:tcW w:w="1134"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042</w:t>
            </w:r>
          </w:p>
        </w:tc>
        <w:tc>
          <w:tcPr>
            <w:tcW w:w="3261" w:type="dxa"/>
            <w:gridSpan w:val="2"/>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2 02 29999 10 0000 150</w:t>
            </w:r>
          </w:p>
        </w:tc>
        <w:tc>
          <w:tcPr>
            <w:tcW w:w="1559"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1668,80</w:t>
            </w:r>
          </w:p>
        </w:tc>
        <w:tc>
          <w:tcPr>
            <w:tcW w:w="1417"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1668,8</w:t>
            </w:r>
          </w:p>
        </w:tc>
        <w:tc>
          <w:tcPr>
            <w:tcW w:w="1560"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100,00</w:t>
            </w:r>
          </w:p>
        </w:tc>
      </w:tr>
      <w:tr w:rsidR="007B1986" w:rsidRPr="007434E0" w:rsidTr="00BB4BD7">
        <w:trPr>
          <w:trHeight w:val="510"/>
        </w:trPr>
        <w:tc>
          <w:tcPr>
            <w:tcW w:w="5685" w:type="dxa"/>
            <w:shd w:val="clear" w:color="auto" w:fill="auto"/>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Прочие межбюджетные трансферты, передаваемые бюджетам</w:t>
            </w:r>
          </w:p>
        </w:tc>
        <w:tc>
          <w:tcPr>
            <w:tcW w:w="1134"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000</w:t>
            </w:r>
          </w:p>
        </w:tc>
        <w:tc>
          <w:tcPr>
            <w:tcW w:w="3261" w:type="dxa"/>
            <w:gridSpan w:val="2"/>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2 02 49999 00 0000 150</w:t>
            </w:r>
          </w:p>
        </w:tc>
        <w:tc>
          <w:tcPr>
            <w:tcW w:w="1559"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116,60</w:t>
            </w:r>
          </w:p>
        </w:tc>
        <w:tc>
          <w:tcPr>
            <w:tcW w:w="1417"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116,60</w:t>
            </w:r>
          </w:p>
        </w:tc>
        <w:tc>
          <w:tcPr>
            <w:tcW w:w="1560"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100,00</w:t>
            </w:r>
          </w:p>
        </w:tc>
      </w:tr>
      <w:tr w:rsidR="007B1986" w:rsidRPr="007434E0" w:rsidTr="00BB4BD7">
        <w:trPr>
          <w:trHeight w:val="510"/>
        </w:trPr>
        <w:tc>
          <w:tcPr>
            <w:tcW w:w="5685" w:type="dxa"/>
            <w:shd w:val="clear" w:color="auto" w:fill="auto"/>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Прочие межбюджетные трансферты, передаваемые бюджетам сельских поселений</w:t>
            </w:r>
          </w:p>
        </w:tc>
        <w:tc>
          <w:tcPr>
            <w:tcW w:w="1134"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042</w:t>
            </w:r>
          </w:p>
        </w:tc>
        <w:tc>
          <w:tcPr>
            <w:tcW w:w="3261" w:type="dxa"/>
            <w:gridSpan w:val="2"/>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2 02 49999 10 0000 150</w:t>
            </w:r>
          </w:p>
        </w:tc>
        <w:tc>
          <w:tcPr>
            <w:tcW w:w="1559"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116,60</w:t>
            </w:r>
          </w:p>
        </w:tc>
        <w:tc>
          <w:tcPr>
            <w:tcW w:w="1417"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116,6</w:t>
            </w:r>
          </w:p>
        </w:tc>
        <w:tc>
          <w:tcPr>
            <w:tcW w:w="1560"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 </w:t>
            </w:r>
          </w:p>
        </w:tc>
      </w:tr>
      <w:tr w:rsidR="007B1986" w:rsidRPr="007434E0" w:rsidTr="00BB4BD7">
        <w:trPr>
          <w:trHeight w:val="510"/>
        </w:trPr>
        <w:tc>
          <w:tcPr>
            <w:tcW w:w="5685" w:type="dxa"/>
            <w:shd w:val="clear" w:color="auto" w:fill="auto"/>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lastRenderedPageBreak/>
              <w:t>Субвенции от других бюджетов бюджетной системы РФ</w:t>
            </w:r>
          </w:p>
        </w:tc>
        <w:tc>
          <w:tcPr>
            <w:tcW w:w="1134"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000</w:t>
            </w:r>
          </w:p>
        </w:tc>
        <w:tc>
          <w:tcPr>
            <w:tcW w:w="3261" w:type="dxa"/>
            <w:gridSpan w:val="2"/>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2 02 02000 00 0000 150</w:t>
            </w:r>
          </w:p>
        </w:tc>
        <w:tc>
          <w:tcPr>
            <w:tcW w:w="1559"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210,80</w:t>
            </w:r>
          </w:p>
        </w:tc>
        <w:tc>
          <w:tcPr>
            <w:tcW w:w="1417"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210,80</w:t>
            </w:r>
          </w:p>
        </w:tc>
        <w:tc>
          <w:tcPr>
            <w:tcW w:w="1560"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100,00</w:t>
            </w:r>
          </w:p>
        </w:tc>
      </w:tr>
      <w:tr w:rsidR="007B1986" w:rsidRPr="007434E0" w:rsidTr="00BB4BD7">
        <w:trPr>
          <w:trHeight w:val="510"/>
        </w:trPr>
        <w:tc>
          <w:tcPr>
            <w:tcW w:w="5685" w:type="dxa"/>
            <w:shd w:val="clear" w:color="auto" w:fill="auto"/>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Субвенции бюджетам субъектов Российской Федерации и муниципальных образований</w:t>
            </w:r>
          </w:p>
        </w:tc>
        <w:tc>
          <w:tcPr>
            <w:tcW w:w="1134"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000</w:t>
            </w:r>
          </w:p>
        </w:tc>
        <w:tc>
          <w:tcPr>
            <w:tcW w:w="3261" w:type="dxa"/>
            <w:gridSpan w:val="2"/>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2 02 30000 00 0000 150</w:t>
            </w:r>
          </w:p>
        </w:tc>
        <w:tc>
          <w:tcPr>
            <w:tcW w:w="1559"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210,80</w:t>
            </w:r>
          </w:p>
        </w:tc>
        <w:tc>
          <w:tcPr>
            <w:tcW w:w="1417"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210,80</w:t>
            </w:r>
          </w:p>
        </w:tc>
        <w:tc>
          <w:tcPr>
            <w:tcW w:w="1560"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100,00</w:t>
            </w:r>
          </w:p>
        </w:tc>
      </w:tr>
      <w:tr w:rsidR="007B1986" w:rsidRPr="007434E0" w:rsidTr="00BB4BD7">
        <w:trPr>
          <w:trHeight w:val="765"/>
        </w:trPr>
        <w:tc>
          <w:tcPr>
            <w:tcW w:w="5685" w:type="dxa"/>
            <w:shd w:val="clear" w:color="auto" w:fill="auto"/>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Субвенции бюджетам на осуществление первичного воинского учета на территориях, где отсутствуют военные комиссариаты</w:t>
            </w:r>
          </w:p>
        </w:tc>
        <w:tc>
          <w:tcPr>
            <w:tcW w:w="1134"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000</w:t>
            </w:r>
          </w:p>
        </w:tc>
        <w:tc>
          <w:tcPr>
            <w:tcW w:w="3261" w:type="dxa"/>
            <w:gridSpan w:val="2"/>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2 02 35118 00 0000 150</w:t>
            </w:r>
          </w:p>
        </w:tc>
        <w:tc>
          <w:tcPr>
            <w:tcW w:w="1559"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210,10</w:t>
            </w:r>
          </w:p>
        </w:tc>
        <w:tc>
          <w:tcPr>
            <w:tcW w:w="1417"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210,10</w:t>
            </w:r>
          </w:p>
        </w:tc>
        <w:tc>
          <w:tcPr>
            <w:tcW w:w="1560"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100,00</w:t>
            </w:r>
          </w:p>
        </w:tc>
      </w:tr>
      <w:tr w:rsidR="007B1986" w:rsidRPr="007434E0" w:rsidTr="00BB4BD7">
        <w:trPr>
          <w:trHeight w:val="765"/>
        </w:trPr>
        <w:tc>
          <w:tcPr>
            <w:tcW w:w="5685" w:type="dxa"/>
            <w:shd w:val="clear" w:color="auto" w:fill="auto"/>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042</w:t>
            </w:r>
          </w:p>
        </w:tc>
        <w:tc>
          <w:tcPr>
            <w:tcW w:w="3261" w:type="dxa"/>
            <w:gridSpan w:val="2"/>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2 02 35118 10 0000 150</w:t>
            </w:r>
          </w:p>
        </w:tc>
        <w:tc>
          <w:tcPr>
            <w:tcW w:w="1559"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210,10</w:t>
            </w:r>
          </w:p>
        </w:tc>
        <w:tc>
          <w:tcPr>
            <w:tcW w:w="1417"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210,10</w:t>
            </w:r>
          </w:p>
        </w:tc>
        <w:tc>
          <w:tcPr>
            <w:tcW w:w="1560"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100,00</w:t>
            </w:r>
          </w:p>
        </w:tc>
      </w:tr>
      <w:tr w:rsidR="007B1986" w:rsidRPr="007434E0" w:rsidTr="00BB4BD7">
        <w:trPr>
          <w:trHeight w:val="765"/>
        </w:trPr>
        <w:tc>
          <w:tcPr>
            <w:tcW w:w="5685" w:type="dxa"/>
            <w:shd w:val="clear" w:color="auto" w:fill="auto"/>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Субвенции местным бюджетам на выполнение передаваемых полномочий субъектов Российской Федерации</w:t>
            </w:r>
          </w:p>
        </w:tc>
        <w:tc>
          <w:tcPr>
            <w:tcW w:w="1134"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000</w:t>
            </w:r>
          </w:p>
        </w:tc>
        <w:tc>
          <w:tcPr>
            <w:tcW w:w="3261" w:type="dxa"/>
            <w:gridSpan w:val="2"/>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2 02 30024 00 0000 150</w:t>
            </w:r>
          </w:p>
        </w:tc>
        <w:tc>
          <w:tcPr>
            <w:tcW w:w="1559"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0,70</w:t>
            </w:r>
          </w:p>
        </w:tc>
        <w:tc>
          <w:tcPr>
            <w:tcW w:w="1417"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0,70</w:t>
            </w:r>
          </w:p>
        </w:tc>
        <w:tc>
          <w:tcPr>
            <w:tcW w:w="1560"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100,00</w:t>
            </w:r>
          </w:p>
        </w:tc>
      </w:tr>
      <w:tr w:rsidR="007B1986" w:rsidRPr="007434E0" w:rsidTr="00BB4BD7">
        <w:trPr>
          <w:trHeight w:val="765"/>
        </w:trPr>
        <w:tc>
          <w:tcPr>
            <w:tcW w:w="5685" w:type="dxa"/>
            <w:shd w:val="clear" w:color="auto" w:fill="auto"/>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Субвенции бюджетам сельских поселений на выполнение передаваемых полномочий субъектов Российской Федерации</w:t>
            </w:r>
          </w:p>
        </w:tc>
        <w:tc>
          <w:tcPr>
            <w:tcW w:w="1134"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042</w:t>
            </w:r>
          </w:p>
        </w:tc>
        <w:tc>
          <w:tcPr>
            <w:tcW w:w="3261" w:type="dxa"/>
            <w:gridSpan w:val="2"/>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2 02 30024 10 0000 150</w:t>
            </w:r>
          </w:p>
        </w:tc>
        <w:tc>
          <w:tcPr>
            <w:tcW w:w="1559"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0,70</w:t>
            </w:r>
          </w:p>
        </w:tc>
        <w:tc>
          <w:tcPr>
            <w:tcW w:w="1417"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0,70</w:t>
            </w:r>
          </w:p>
        </w:tc>
        <w:tc>
          <w:tcPr>
            <w:tcW w:w="1560"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100,00</w:t>
            </w:r>
          </w:p>
        </w:tc>
      </w:tr>
      <w:tr w:rsidR="007B1986" w:rsidRPr="007434E0" w:rsidTr="00BB4BD7">
        <w:trPr>
          <w:trHeight w:val="330"/>
        </w:trPr>
        <w:tc>
          <w:tcPr>
            <w:tcW w:w="5685"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ВСЕГО ДОХОДОВ</w:t>
            </w:r>
          </w:p>
        </w:tc>
        <w:tc>
          <w:tcPr>
            <w:tcW w:w="1134"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 </w:t>
            </w:r>
          </w:p>
        </w:tc>
        <w:tc>
          <w:tcPr>
            <w:tcW w:w="3261" w:type="dxa"/>
            <w:gridSpan w:val="2"/>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 </w:t>
            </w:r>
          </w:p>
        </w:tc>
        <w:tc>
          <w:tcPr>
            <w:tcW w:w="1559"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13289,60</w:t>
            </w:r>
          </w:p>
        </w:tc>
        <w:tc>
          <w:tcPr>
            <w:tcW w:w="1417"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13285,90</w:t>
            </w:r>
          </w:p>
        </w:tc>
        <w:tc>
          <w:tcPr>
            <w:tcW w:w="1560" w:type="dxa"/>
            <w:shd w:val="clear" w:color="auto" w:fill="auto"/>
            <w:noWrap/>
            <w:vAlign w:val="bottom"/>
            <w:hideMark/>
          </w:tcPr>
          <w:p w:rsidR="007B1986" w:rsidRPr="007434E0" w:rsidRDefault="007B1986" w:rsidP="00BB4BD7">
            <w:pPr>
              <w:pStyle w:val="a8"/>
              <w:rPr>
                <w:rFonts w:ascii="Courier New" w:hAnsi="Courier New" w:cs="Courier New"/>
                <w:b/>
                <w:bCs/>
                <w:sz w:val="22"/>
                <w:szCs w:val="22"/>
              </w:rPr>
            </w:pPr>
            <w:r w:rsidRPr="007434E0">
              <w:rPr>
                <w:rFonts w:ascii="Courier New" w:hAnsi="Courier New" w:cs="Courier New"/>
                <w:b/>
                <w:bCs/>
                <w:sz w:val="22"/>
                <w:szCs w:val="22"/>
              </w:rPr>
              <w:t>99,97</w:t>
            </w:r>
          </w:p>
        </w:tc>
      </w:tr>
    </w:tbl>
    <w:p w:rsidR="007B1986" w:rsidRDefault="007B1986" w:rsidP="007B1986">
      <w:pPr>
        <w:autoSpaceDE w:val="0"/>
        <w:autoSpaceDN w:val="0"/>
        <w:adjustRightInd w:val="0"/>
        <w:jc w:val="both"/>
        <w:rPr>
          <w:rFonts w:ascii="Arial" w:hAnsi="Arial" w:cs="Arial"/>
        </w:rPr>
      </w:pPr>
    </w:p>
    <w:p w:rsidR="007B1986" w:rsidRPr="007B1986" w:rsidRDefault="007B1986" w:rsidP="007B1986">
      <w:pPr>
        <w:pStyle w:val="a8"/>
        <w:jc w:val="right"/>
        <w:rPr>
          <w:rFonts w:ascii="Courier New" w:hAnsi="Courier New" w:cs="Courier New"/>
          <w:sz w:val="22"/>
        </w:rPr>
      </w:pPr>
      <w:r w:rsidRPr="007B1986">
        <w:rPr>
          <w:rFonts w:ascii="Courier New" w:hAnsi="Courier New" w:cs="Courier New"/>
          <w:sz w:val="22"/>
        </w:rPr>
        <w:t>Приложение 2</w:t>
      </w:r>
    </w:p>
    <w:p w:rsidR="007B1986" w:rsidRPr="007B1986" w:rsidRDefault="007B1986" w:rsidP="007B1986">
      <w:pPr>
        <w:pStyle w:val="a8"/>
        <w:jc w:val="right"/>
        <w:rPr>
          <w:rFonts w:ascii="Courier New" w:hAnsi="Courier New" w:cs="Courier New"/>
          <w:sz w:val="22"/>
        </w:rPr>
      </w:pPr>
      <w:r w:rsidRPr="007B1986">
        <w:rPr>
          <w:rFonts w:ascii="Courier New" w:hAnsi="Courier New" w:cs="Courier New"/>
          <w:sz w:val="22"/>
        </w:rPr>
        <w:t>к решению Думы муниципального образования "</w:t>
      </w:r>
      <w:proofErr w:type="spellStart"/>
      <w:r w:rsidRPr="007B1986">
        <w:rPr>
          <w:rFonts w:ascii="Courier New" w:hAnsi="Courier New" w:cs="Courier New"/>
          <w:sz w:val="22"/>
        </w:rPr>
        <w:t>Табарсук</w:t>
      </w:r>
      <w:proofErr w:type="spellEnd"/>
      <w:r w:rsidRPr="007B1986">
        <w:rPr>
          <w:rFonts w:ascii="Courier New" w:hAnsi="Courier New" w:cs="Courier New"/>
          <w:sz w:val="22"/>
        </w:rPr>
        <w:t>"</w:t>
      </w:r>
    </w:p>
    <w:p w:rsidR="007B1986" w:rsidRPr="007B1986" w:rsidRDefault="007B1986" w:rsidP="007B1986">
      <w:pPr>
        <w:pStyle w:val="a8"/>
        <w:jc w:val="right"/>
        <w:rPr>
          <w:rFonts w:ascii="Courier New" w:hAnsi="Courier New" w:cs="Courier New"/>
          <w:sz w:val="22"/>
        </w:rPr>
      </w:pPr>
      <w:r w:rsidRPr="007B1986">
        <w:rPr>
          <w:rFonts w:ascii="Courier New" w:hAnsi="Courier New" w:cs="Courier New"/>
          <w:sz w:val="22"/>
        </w:rPr>
        <w:t>"Об утверждении отчета об исполнении бюджета</w:t>
      </w:r>
    </w:p>
    <w:p w:rsidR="007B1986" w:rsidRPr="007B1986" w:rsidRDefault="007B1986" w:rsidP="007B1986">
      <w:pPr>
        <w:pStyle w:val="a8"/>
        <w:jc w:val="right"/>
        <w:rPr>
          <w:rFonts w:ascii="Courier New" w:hAnsi="Courier New" w:cs="Courier New"/>
          <w:sz w:val="22"/>
        </w:rPr>
      </w:pPr>
      <w:r w:rsidRPr="007B1986">
        <w:rPr>
          <w:rFonts w:ascii="Courier New" w:hAnsi="Courier New" w:cs="Courier New"/>
          <w:sz w:val="22"/>
        </w:rPr>
        <w:t>муниципального образования "</w:t>
      </w:r>
      <w:proofErr w:type="spellStart"/>
      <w:r w:rsidRPr="007B1986">
        <w:rPr>
          <w:rFonts w:ascii="Courier New" w:hAnsi="Courier New" w:cs="Courier New"/>
          <w:sz w:val="22"/>
        </w:rPr>
        <w:t>Табарсук</w:t>
      </w:r>
      <w:proofErr w:type="spellEnd"/>
      <w:r w:rsidRPr="007B1986">
        <w:rPr>
          <w:rFonts w:ascii="Courier New" w:hAnsi="Courier New" w:cs="Courier New"/>
          <w:sz w:val="22"/>
        </w:rPr>
        <w:t>" за 2024 год</w:t>
      </w:r>
    </w:p>
    <w:p w:rsidR="007B1986" w:rsidRPr="007B1986" w:rsidRDefault="007B1986" w:rsidP="007B1986">
      <w:pPr>
        <w:pStyle w:val="a8"/>
        <w:jc w:val="right"/>
        <w:rPr>
          <w:rFonts w:ascii="Courier New" w:hAnsi="Courier New" w:cs="Courier New"/>
          <w:b/>
          <w:bCs/>
          <w:sz w:val="22"/>
          <w:szCs w:val="22"/>
        </w:rPr>
      </w:pPr>
      <w:r w:rsidRPr="007B1986">
        <w:rPr>
          <w:rFonts w:ascii="Courier New" w:hAnsi="Courier New" w:cs="Courier New"/>
          <w:sz w:val="22"/>
        </w:rPr>
        <w:t>от  10.04.2025г. № 63/5-дмо</w:t>
      </w:r>
    </w:p>
    <w:p w:rsidR="007B1986" w:rsidRDefault="007B1986" w:rsidP="007B1986">
      <w:pPr>
        <w:autoSpaceDE w:val="0"/>
        <w:autoSpaceDN w:val="0"/>
        <w:adjustRightInd w:val="0"/>
        <w:jc w:val="both"/>
        <w:rPr>
          <w:rFonts w:ascii="Arial" w:hAnsi="Arial" w:cs="Arial"/>
        </w:rPr>
      </w:pPr>
    </w:p>
    <w:p w:rsidR="007B1986" w:rsidRPr="002903A7" w:rsidRDefault="007B1986" w:rsidP="007B1986">
      <w:pPr>
        <w:pStyle w:val="a8"/>
        <w:jc w:val="center"/>
        <w:rPr>
          <w:rFonts w:ascii="Arial" w:hAnsi="Arial" w:cs="Arial"/>
          <w:b/>
          <w:bCs/>
          <w:sz w:val="24"/>
          <w:szCs w:val="22"/>
        </w:rPr>
      </w:pPr>
      <w:r w:rsidRPr="002903A7">
        <w:rPr>
          <w:rFonts w:ascii="Arial" w:hAnsi="Arial" w:cs="Arial"/>
          <w:b/>
          <w:bCs/>
          <w:sz w:val="24"/>
          <w:szCs w:val="22"/>
        </w:rPr>
        <w:t>Исполнение расходов бюджета муниципального образования "</w:t>
      </w:r>
      <w:proofErr w:type="spellStart"/>
      <w:r w:rsidRPr="002903A7">
        <w:rPr>
          <w:rFonts w:ascii="Arial" w:hAnsi="Arial" w:cs="Arial"/>
          <w:b/>
          <w:bCs/>
          <w:sz w:val="24"/>
          <w:szCs w:val="22"/>
        </w:rPr>
        <w:t>Табарсук</w:t>
      </w:r>
      <w:proofErr w:type="spellEnd"/>
      <w:r w:rsidRPr="002903A7">
        <w:rPr>
          <w:rFonts w:ascii="Arial" w:hAnsi="Arial" w:cs="Arial"/>
          <w:b/>
          <w:bCs/>
          <w:sz w:val="24"/>
          <w:szCs w:val="22"/>
        </w:rPr>
        <w:t>" за  2024год</w:t>
      </w:r>
    </w:p>
    <w:p w:rsidR="007B1986" w:rsidRPr="002903A7" w:rsidRDefault="007B1986" w:rsidP="007B1986">
      <w:pPr>
        <w:autoSpaceDE w:val="0"/>
        <w:autoSpaceDN w:val="0"/>
        <w:adjustRightInd w:val="0"/>
        <w:jc w:val="center"/>
        <w:rPr>
          <w:rFonts w:ascii="Arial" w:hAnsi="Arial" w:cs="Arial"/>
          <w:b/>
          <w:bCs/>
          <w:sz w:val="24"/>
          <w:szCs w:val="22"/>
        </w:rPr>
      </w:pPr>
      <w:r w:rsidRPr="002903A7">
        <w:rPr>
          <w:rFonts w:ascii="Arial" w:hAnsi="Arial" w:cs="Arial"/>
          <w:b/>
          <w:bCs/>
          <w:sz w:val="24"/>
          <w:szCs w:val="22"/>
        </w:rPr>
        <w:t>по разделам и подразделам классификации расходов бюджетов Российской Федерации</w:t>
      </w:r>
    </w:p>
    <w:p w:rsidR="007B1986" w:rsidRDefault="007B1986" w:rsidP="007B1986">
      <w:pPr>
        <w:autoSpaceDE w:val="0"/>
        <w:autoSpaceDN w:val="0"/>
        <w:adjustRightInd w:val="0"/>
        <w:jc w:val="center"/>
        <w:rPr>
          <w:rFonts w:ascii="Arial" w:hAnsi="Arial" w:cs="Arial"/>
        </w:rPr>
      </w:pP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76"/>
        <w:gridCol w:w="1009"/>
        <w:gridCol w:w="1405"/>
        <w:gridCol w:w="1439"/>
        <w:gridCol w:w="1727"/>
        <w:gridCol w:w="1560"/>
      </w:tblGrid>
      <w:tr w:rsidR="007B1986" w:rsidRPr="008C6E57" w:rsidTr="00BB4BD7">
        <w:trPr>
          <w:trHeight w:val="315"/>
        </w:trPr>
        <w:tc>
          <w:tcPr>
            <w:tcW w:w="11329" w:type="dxa"/>
            <w:gridSpan w:val="4"/>
            <w:shd w:val="clear" w:color="auto" w:fill="auto"/>
            <w:noWrap/>
            <w:vAlign w:val="bottom"/>
            <w:hideMark/>
          </w:tcPr>
          <w:p w:rsidR="007B1986" w:rsidRPr="008C6E57" w:rsidRDefault="007B1986" w:rsidP="00BB4BD7">
            <w:pPr>
              <w:pStyle w:val="a8"/>
              <w:jc w:val="right"/>
              <w:rPr>
                <w:rFonts w:ascii="Courier New" w:hAnsi="Courier New" w:cs="Courier New"/>
                <w:sz w:val="22"/>
                <w:szCs w:val="22"/>
              </w:rPr>
            </w:pPr>
            <w:r w:rsidRPr="008C6E57">
              <w:rPr>
                <w:rFonts w:ascii="Courier New" w:hAnsi="Courier New" w:cs="Courier New"/>
                <w:sz w:val="22"/>
                <w:szCs w:val="22"/>
              </w:rPr>
              <w:t>(тыс</w:t>
            </w:r>
            <w:proofErr w:type="gramStart"/>
            <w:r w:rsidRPr="008C6E57">
              <w:rPr>
                <w:rFonts w:ascii="Courier New" w:hAnsi="Courier New" w:cs="Courier New"/>
                <w:sz w:val="22"/>
                <w:szCs w:val="22"/>
              </w:rPr>
              <w:t>.р</w:t>
            </w:r>
            <w:proofErr w:type="gramEnd"/>
            <w:r w:rsidRPr="008C6E57">
              <w:rPr>
                <w:rFonts w:ascii="Courier New" w:hAnsi="Courier New" w:cs="Courier New"/>
                <w:sz w:val="22"/>
                <w:szCs w:val="22"/>
              </w:rPr>
              <w:t>ублей)</w:t>
            </w:r>
          </w:p>
        </w:tc>
        <w:tc>
          <w:tcPr>
            <w:tcW w:w="1727" w:type="dxa"/>
            <w:shd w:val="clear" w:color="auto" w:fill="auto"/>
            <w:noWrap/>
            <w:vAlign w:val="bottom"/>
            <w:hideMark/>
          </w:tcPr>
          <w:p w:rsidR="007B1986" w:rsidRPr="008C6E57" w:rsidRDefault="007B1986" w:rsidP="00BB4BD7">
            <w:pPr>
              <w:pStyle w:val="a8"/>
              <w:rPr>
                <w:rFonts w:ascii="Courier New" w:hAnsi="Courier New" w:cs="Courier New"/>
                <w:sz w:val="22"/>
                <w:szCs w:val="22"/>
              </w:rPr>
            </w:pPr>
          </w:p>
        </w:tc>
        <w:tc>
          <w:tcPr>
            <w:tcW w:w="1560" w:type="dxa"/>
            <w:shd w:val="clear" w:color="auto" w:fill="auto"/>
            <w:noWrap/>
            <w:vAlign w:val="bottom"/>
            <w:hideMark/>
          </w:tcPr>
          <w:p w:rsidR="007B1986" w:rsidRPr="008C6E57" w:rsidRDefault="007B1986" w:rsidP="00BB4BD7">
            <w:pPr>
              <w:pStyle w:val="a8"/>
              <w:rPr>
                <w:rFonts w:ascii="Courier New" w:hAnsi="Courier New" w:cs="Courier New"/>
                <w:sz w:val="22"/>
                <w:szCs w:val="22"/>
              </w:rPr>
            </w:pPr>
          </w:p>
        </w:tc>
      </w:tr>
      <w:tr w:rsidR="007B1986" w:rsidRPr="008C6E57" w:rsidTr="00BB4BD7">
        <w:trPr>
          <w:trHeight w:val="465"/>
        </w:trPr>
        <w:tc>
          <w:tcPr>
            <w:tcW w:w="7476" w:type="dxa"/>
            <w:vMerge w:val="restart"/>
            <w:shd w:val="clear" w:color="auto" w:fill="auto"/>
            <w:noWrap/>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lastRenderedPageBreak/>
              <w:t>Наименование</w:t>
            </w:r>
          </w:p>
        </w:tc>
        <w:tc>
          <w:tcPr>
            <w:tcW w:w="2414" w:type="dxa"/>
            <w:gridSpan w:val="2"/>
            <w:shd w:val="clear" w:color="auto" w:fill="auto"/>
            <w:vAlign w:val="bottom"/>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коды ведомственной классификации</w:t>
            </w:r>
          </w:p>
        </w:tc>
        <w:tc>
          <w:tcPr>
            <w:tcW w:w="1439" w:type="dxa"/>
            <w:vMerge w:val="restart"/>
            <w:shd w:val="clear" w:color="auto" w:fill="auto"/>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План бюджета по расходам на 2024 год всего</w:t>
            </w:r>
          </w:p>
        </w:tc>
        <w:tc>
          <w:tcPr>
            <w:tcW w:w="1727" w:type="dxa"/>
            <w:vMerge w:val="restart"/>
            <w:shd w:val="clear" w:color="auto" w:fill="auto"/>
            <w:vAlign w:val="bottom"/>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Факт бюджета по расходам за 2024 год всего</w:t>
            </w:r>
          </w:p>
        </w:tc>
        <w:tc>
          <w:tcPr>
            <w:tcW w:w="1560" w:type="dxa"/>
            <w:vMerge w:val="restart"/>
            <w:shd w:val="clear" w:color="auto" w:fill="auto"/>
            <w:vAlign w:val="bottom"/>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 исполнения</w:t>
            </w:r>
          </w:p>
        </w:tc>
      </w:tr>
      <w:tr w:rsidR="007B1986" w:rsidRPr="008C6E57" w:rsidTr="00BB4BD7">
        <w:trPr>
          <w:trHeight w:val="780"/>
        </w:trPr>
        <w:tc>
          <w:tcPr>
            <w:tcW w:w="7476" w:type="dxa"/>
            <w:vMerge/>
            <w:vAlign w:val="center"/>
            <w:hideMark/>
          </w:tcPr>
          <w:p w:rsidR="007B1986" w:rsidRPr="008C6E57" w:rsidRDefault="007B1986" w:rsidP="00BB4BD7">
            <w:pPr>
              <w:pStyle w:val="a8"/>
              <w:rPr>
                <w:rFonts w:ascii="Courier New" w:hAnsi="Courier New" w:cs="Courier New"/>
                <w:sz w:val="22"/>
                <w:szCs w:val="22"/>
              </w:rPr>
            </w:pPr>
          </w:p>
        </w:tc>
        <w:tc>
          <w:tcPr>
            <w:tcW w:w="1009" w:type="dxa"/>
            <w:shd w:val="clear" w:color="auto" w:fill="auto"/>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раздел</w:t>
            </w:r>
          </w:p>
        </w:tc>
        <w:tc>
          <w:tcPr>
            <w:tcW w:w="1405" w:type="dxa"/>
            <w:shd w:val="clear" w:color="auto" w:fill="auto"/>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подраздел</w:t>
            </w:r>
          </w:p>
        </w:tc>
        <w:tc>
          <w:tcPr>
            <w:tcW w:w="1439" w:type="dxa"/>
            <w:vMerge/>
            <w:vAlign w:val="center"/>
            <w:hideMark/>
          </w:tcPr>
          <w:p w:rsidR="007B1986" w:rsidRPr="008C6E57" w:rsidRDefault="007B1986" w:rsidP="00BB4BD7">
            <w:pPr>
              <w:pStyle w:val="a8"/>
              <w:rPr>
                <w:rFonts w:ascii="Courier New" w:hAnsi="Courier New" w:cs="Courier New"/>
                <w:sz w:val="22"/>
                <w:szCs w:val="22"/>
              </w:rPr>
            </w:pPr>
          </w:p>
        </w:tc>
        <w:tc>
          <w:tcPr>
            <w:tcW w:w="1727" w:type="dxa"/>
            <w:vMerge/>
            <w:vAlign w:val="center"/>
            <w:hideMark/>
          </w:tcPr>
          <w:p w:rsidR="007B1986" w:rsidRPr="008C6E57" w:rsidRDefault="007B1986" w:rsidP="00BB4BD7">
            <w:pPr>
              <w:pStyle w:val="a8"/>
              <w:rPr>
                <w:rFonts w:ascii="Courier New" w:hAnsi="Courier New" w:cs="Courier New"/>
                <w:sz w:val="22"/>
                <w:szCs w:val="22"/>
              </w:rPr>
            </w:pPr>
          </w:p>
        </w:tc>
        <w:tc>
          <w:tcPr>
            <w:tcW w:w="1560" w:type="dxa"/>
            <w:vMerge/>
            <w:vAlign w:val="center"/>
            <w:hideMark/>
          </w:tcPr>
          <w:p w:rsidR="007B1986" w:rsidRPr="008C6E57" w:rsidRDefault="007B1986" w:rsidP="00BB4BD7">
            <w:pPr>
              <w:pStyle w:val="a8"/>
              <w:rPr>
                <w:rFonts w:ascii="Courier New" w:hAnsi="Courier New" w:cs="Courier New"/>
                <w:sz w:val="22"/>
                <w:szCs w:val="22"/>
              </w:rPr>
            </w:pPr>
          </w:p>
        </w:tc>
      </w:tr>
      <w:tr w:rsidR="007B1986" w:rsidRPr="008C6E57" w:rsidTr="00BB4BD7">
        <w:trPr>
          <w:trHeight w:val="300"/>
        </w:trPr>
        <w:tc>
          <w:tcPr>
            <w:tcW w:w="7476" w:type="dxa"/>
            <w:shd w:val="clear" w:color="auto" w:fill="auto"/>
            <w:noWrap/>
            <w:vAlign w:val="center"/>
            <w:hideMark/>
          </w:tcPr>
          <w:p w:rsidR="007B1986" w:rsidRPr="008C6E57" w:rsidRDefault="007B1986" w:rsidP="00BB4BD7">
            <w:pPr>
              <w:pStyle w:val="a8"/>
              <w:rPr>
                <w:rFonts w:ascii="Courier New" w:hAnsi="Courier New" w:cs="Courier New"/>
                <w:b/>
                <w:bCs/>
                <w:sz w:val="22"/>
                <w:szCs w:val="22"/>
              </w:rPr>
            </w:pPr>
            <w:r w:rsidRPr="008C6E57">
              <w:rPr>
                <w:rFonts w:ascii="Courier New" w:hAnsi="Courier New" w:cs="Courier New"/>
                <w:b/>
                <w:bCs/>
                <w:sz w:val="22"/>
                <w:szCs w:val="22"/>
              </w:rPr>
              <w:t>ОБЩЕГОСУДАРСТВЕННЫЕ ВОПРОСЫ</w:t>
            </w:r>
          </w:p>
        </w:tc>
        <w:tc>
          <w:tcPr>
            <w:tcW w:w="1009" w:type="dxa"/>
            <w:shd w:val="clear" w:color="auto" w:fill="auto"/>
            <w:vAlign w:val="center"/>
            <w:hideMark/>
          </w:tcPr>
          <w:p w:rsidR="007B1986" w:rsidRPr="008C6E57" w:rsidRDefault="007B1986" w:rsidP="00BB4BD7">
            <w:pPr>
              <w:pStyle w:val="a8"/>
              <w:rPr>
                <w:rFonts w:ascii="Courier New" w:hAnsi="Courier New" w:cs="Courier New"/>
                <w:b/>
                <w:bCs/>
                <w:sz w:val="22"/>
                <w:szCs w:val="22"/>
              </w:rPr>
            </w:pPr>
            <w:r w:rsidRPr="008C6E57">
              <w:rPr>
                <w:rFonts w:ascii="Courier New" w:hAnsi="Courier New" w:cs="Courier New"/>
                <w:b/>
                <w:bCs/>
                <w:sz w:val="22"/>
                <w:szCs w:val="22"/>
              </w:rPr>
              <w:t>01</w:t>
            </w:r>
          </w:p>
        </w:tc>
        <w:tc>
          <w:tcPr>
            <w:tcW w:w="1405" w:type="dxa"/>
            <w:shd w:val="clear" w:color="auto" w:fill="auto"/>
            <w:vAlign w:val="center"/>
            <w:hideMark/>
          </w:tcPr>
          <w:p w:rsidR="007B1986" w:rsidRPr="008C6E57" w:rsidRDefault="007B1986" w:rsidP="00BB4BD7">
            <w:pPr>
              <w:pStyle w:val="a8"/>
              <w:rPr>
                <w:rFonts w:ascii="Courier New" w:hAnsi="Courier New" w:cs="Courier New"/>
                <w:b/>
                <w:bCs/>
                <w:sz w:val="22"/>
                <w:szCs w:val="22"/>
              </w:rPr>
            </w:pPr>
            <w:r w:rsidRPr="008C6E57">
              <w:rPr>
                <w:rFonts w:ascii="Courier New" w:hAnsi="Courier New" w:cs="Courier New"/>
                <w:b/>
                <w:bCs/>
                <w:sz w:val="22"/>
                <w:szCs w:val="22"/>
              </w:rPr>
              <w:t> </w:t>
            </w:r>
          </w:p>
        </w:tc>
        <w:tc>
          <w:tcPr>
            <w:tcW w:w="1439" w:type="dxa"/>
            <w:shd w:val="clear" w:color="auto" w:fill="auto"/>
            <w:vAlign w:val="center"/>
            <w:hideMark/>
          </w:tcPr>
          <w:p w:rsidR="007B1986" w:rsidRPr="008C6E57" w:rsidRDefault="007B1986" w:rsidP="00BB4BD7">
            <w:pPr>
              <w:pStyle w:val="a8"/>
              <w:rPr>
                <w:rFonts w:ascii="Courier New" w:hAnsi="Courier New" w:cs="Courier New"/>
                <w:b/>
                <w:bCs/>
                <w:sz w:val="22"/>
                <w:szCs w:val="22"/>
              </w:rPr>
            </w:pPr>
            <w:r w:rsidRPr="008C6E57">
              <w:rPr>
                <w:rFonts w:ascii="Courier New" w:hAnsi="Courier New" w:cs="Courier New"/>
                <w:b/>
                <w:bCs/>
                <w:sz w:val="22"/>
                <w:szCs w:val="22"/>
              </w:rPr>
              <w:t>6 187,30</w:t>
            </w:r>
          </w:p>
        </w:tc>
        <w:tc>
          <w:tcPr>
            <w:tcW w:w="1727" w:type="dxa"/>
            <w:shd w:val="clear" w:color="auto" w:fill="auto"/>
            <w:vAlign w:val="center"/>
            <w:hideMark/>
          </w:tcPr>
          <w:p w:rsidR="007B1986" w:rsidRDefault="007B1986" w:rsidP="00BB4BD7">
            <w:pPr>
              <w:pStyle w:val="a8"/>
              <w:rPr>
                <w:rFonts w:ascii="Courier New" w:hAnsi="Courier New" w:cs="Courier New"/>
                <w:b/>
                <w:bCs/>
                <w:sz w:val="22"/>
                <w:szCs w:val="22"/>
              </w:rPr>
            </w:pPr>
            <w:r>
              <w:rPr>
                <w:rFonts w:ascii="Courier New" w:hAnsi="Courier New" w:cs="Courier New"/>
                <w:b/>
                <w:bCs/>
                <w:sz w:val="22"/>
                <w:szCs w:val="22"/>
              </w:rPr>
              <w:t>6 187,30</w:t>
            </w:r>
          </w:p>
          <w:p w:rsidR="007B1986" w:rsidRPr="008C6E57" w:rsidRDefault="007B1986" w:rsidP="00BB4BD7">
            <w:pPr>
              <w:pStyle w:val="a8"/>
              <w:rPr>
                <w:rFonts w:ascii="Courier New" w:hAnsi="Courier New" w:cs="Courier New"/>
                <w:b/>
                <w:bCs/>
                <w:sz w:val="22"/>
                <w:szCs w:val="22"/>
              </w:rPr>
            </w:pPr>
          </w:p>
        </w:tc>
        <w:tc>
          <w:tcPr>
            <w:tcW w:w="1560" w:type="dxa"/>
            <w:shd w:val="clear" w:color="auto" w:fill="auto"/>
            <w:vAlign w:val="center"/>
            <w:hideMark/>
          </w:tcPr>
          <w:p w:rsidR="007B1986" w:rsidRPr="008C6E57" w:rsidRDefault="007B1986" w:rsidP="00BB4BD7">
            <w:pPr>
              <w:pStyle w:val="a8"/>
              <w:rPr>
                <w:rFonts w:ascii="Courier New" w:hAnsi="Courier New" w:cs="Courier New"/>
                <w:b/>
                <w:bCs/>
                <w:sz w:val="22"/>
                <w:szCs w:val="22"/>
              </w:rPr>
            </w:pPr>
            <w:r w:rsidRPr="008C6E57">
              <w:rPr>
                <w:rFonts w:ascii="Courier New" w:hAnsi="Courier New" w:cs="Courier New"/>
                <w:b/>
                <w:bCs/>
                <w:sz w:val="22"/>
                <w:szCs w:val="22"/>
              </w:rPr>
              <w:t>100,00</w:t>
            </w:r>
          </w:p>
        </w:tc>
      </w:tr>
      <w:tr w:rsidR="007B1986" w:rsidRPr="008C6E57" w:rsidTr="00BB4BD7">
        <w:trPr>
          <w:trHeight w:val="570"/>
        </w:trPr>
        <w:tc>
          <w:tcPr>
            <w:tcW w:w="7476" w:type="dxa"/>
            <w:shd w:val="clear" w:color="auto" w:fill="auto"/>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 xml:space="preserve">Функционирование высшего должностного лица </w:t>
            </w:r>
            <w:proofErr w:type="spellStart"/>
            <w:r w:rsidRPr="008C6E57">
              <w:rPr>
                <w:rFonts w:ascii="Courier New" w:hAnsi="Courier New" w:cs="Courier New"/>
                <w:sz w:val="22"/>
                <w:szCs w:val="22"/>
              </w:rPr>
              <w:t>сбъекта</w:t>
            </w:r>
            <w:proofErr w:type="spellEnd"/>
            <w:r w:rsidRPr="008C6E57">
              <w:rPr>
                <w:rFonts w:ascii="Courier New" w:hAnsi="Courier New" w:cs="Courier New"/>
                <w:sz w:val="22"/>
                <w:szCs w:val="22"/>
              </w:rPr>
              <w:t xml:space="preserve"> Российской Федерации и органа местного самоуправления</w:t>
            </w:r>
          </w:p>
        </w:tc>
        <w:tc>
          <w:tcPr>
            <w:tcW w:w="1009" w:type="dxa"/>
            <w:shd w:val="clear" w:color="auto" w:fill="auto"/>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01</w:t>
            </w:r>
          </w:p>
        </w:tc>
        <w:tc>
          <w:tcPr>
            <w:tcW w:w="1405" w:type="dxa"/>
            <w:shd w:val="clear" w:color="auto" w:fill="auto"/>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02</w:t>
            </w:r>
          </w:p>
        </w:tc>
        <w:tc>
          <w:tcPr>
            <w:tcW w:w="1439" w:type="dxa"/>
            <w:shd w:val="clear" w:color="auto" w:fill="auto"/>
            <w:vAlign w:val="center"/>
            <w:hideMark/>
          </w:tcPr>
          <w:p w:rsidR="007B1986" w:rsidRDefault="007B1986" w:rsidP="00BB4BD7">
            <w:pPr>
              <w:pStyle w:val="a8"/>
              <w:rPr>
                <w:rFonts w:ascii="Courier New" w:hAnsi="Courier New" w:cs="Courier New"/>
                <w:sz w:val="22"/>
                <w:szCs w:val="22"/>
              </w:rPr>
            </w:pPr>
            <w:r w:rsidRPr="008C6E57">
              <w:rPr>
                <w:rFonts w:ascii="Courier New" w:hAnsi="Courier New" w:cs="Courier New"/>
                <w:sz w:val="22"/>
                <w:szCs w:val="22"/>
              </w:rPr>
              <w:t>1 309,60</w:t>
            </w:r>
          </w:p>
          <w:p w:rsidR="007B1986" w:rsidRPr="008C6E57" w:rsidRDefault="007B1986" w:rsidP="00BB4BD7">
            <w:pPr>
              <w:pStyle w:val="a8"/>
              <w:rPr>
                <w:rFonts w:ascii="Courier New" w:hAnsi="Courier New" w:cs="Courier New"/>
                <w:sz w:val="22"/>
                <w:szCs w:val="22"/>
              </w:rPr>
            </w:pPr>
          </w:p>
        </w:tc>
        <w:tc>
          <w:tcPr>
            <w:tcW w:w="1727" w:type="dxa"/>
            <w:shd w:val="clear" w:color="auto" w:fill="auto"/>
            <w:vAlign w:val="center"/>
            <w:hideMark/>
          </w:tcPr>
          <w:p w:rsidR="007B1986" w:rsidRDefault="007B1986" w:rsidP="00BB4BD7">
            <w:pPr>
              <w:pStyle w:val="a8"/>
              <w:rPr>
                <w:rFonts w:ascii="Courier New" w:hAnsi="Courier New" w:cs="Courier New"/>
                <w:sz w:val="22"/>
                <w:szCs w:val="22"/>
              </w:rPr>
            </w:pPr>
            <w:r>
              <w:rPr>
                <w:rFonts w:ascii="Courier New" w:hAnsi="Courier New" w:cs="Courier New"/>
                <w:sz w:val="22"/>
                <w:szCs w:val="22"/>
              </w:rPr>
              <w:t>1 309,60</w:t>
            </w:r>
          </w:p>
          <w:p w:rsidR="007B1986" w:rsidRPr="008C6E57" w:rsidRDefault="007B1986" w:rsidP="00BB4BD7">
            <w:pPr>
              <w:pStyle w:val="a8"/>
              <w:rPr>
                <w:rFonts w:ascii="Courier New" w:hAnsi="Courier New" w:cs="Courier New"/>
                <w:sz w:val="22"/>
                <w:szCs w:val="22"/>
              </w:rPr>
            </w:pPr>
          </w:p>
        </w:tc>
        <w:tc>
          <w:tcPr>
            <w:tcW w:w="1560" w:type="dxa"/>
            <w:shd w:val="clear" w:color="auto" w:fill="auto"/>
            <w:vAlign w:val="center"/>
            <w:hideMark/>
          </w:tcPr>
          <w:p w:rsidR="007B1986" w:rsidRPr="008C6E57" w:rsidRDefault="007B1986" w:rsidP="00BB4BD7">
            <w:pPr>
              <w:pStyle w:val="a8"/>
              <w:rPr>
                <w:rFonts w:ascii="Courier New" w:hAnsi="Courier New" w:cs="Courier New"/>
                <w:b/>
                <w:bCs/>
                <w:sz w:val="22"/>
                <w:szCs w:val="22"/>
              </w:rPr>
            </w:pPr>
            <w:r w:rsidRPr="008C6E57">
              <w:rPr>
                <w:rFonts w:ascii="Courier New" w:hAnsi="Courier New" w:cs="Courier New"/>
                <w:b/>
                <w:bCs/>
                <w:sz w:val="22"/>
                <w:szCs w:val="22"/>
              </w:rPr>
              <w:t>100,00</w:t>
            </w:r>
          </w:p>
        </w:tc>
      </w:tr>
      <w:tr w:rsidR="007B1986" w:rsidRPr="008C6E57" w:rsidTr="00BB4BD7">
        <w:trPr>
          <w:trHeight w:val="600"/>
        </w:trPr>
        <w:tc>
          <w:tcPr>
            <w:tcW w:w="7476" w:type="dxa"/>
            <w:shd w:val="clear" w:color="auto" w:fill="auto"/>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Функционирование Правительства РФ, высших исполнительных органов государственной власти субъектов РФ, местных администраций</w:t>
            </w:r>
          </w:p>
        </w:tc>
        <w:tc>
          <w:tcPr>
            <w:tcW w:w="1009" w:type="dxa"/>
            <w:shd w:val="clear" w:color="auto" w:fill="auto"/>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01</w:t>
            </w:r>
          </w:p>
        </w:tc>
        <w:tc>
          <w:tcPr>
            <w:tcW w:w="1405" w:type="dxa"/>
            <w:shd w:val="clear" w:color="auto" w:fill="auto"/>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04</w:t>
            </w:r>
          </w:p>
        </w:tc>
        <w:tc>
          <w:tcPr>
            <w:tcW w:w="1439" w:type="dxa"/>
            <w:shd w:val="clear" w:color="auto" w:fill="auto"/>
            <w:vAlign w:val="center"/>
            <w:hideMark/>
          </w:tcPr>
          <w:p w:rsidR="007B1986" w:rsidRDefault="007B1986" w:rsidP="00BB4BD7">
            <w:pPr>
              <w:pStyle w:val="a8"/>
              <w:rPr>
                <w:rFonts w:ascii="Courier New" w:hAnsi="Courier New" w:cs="Courier New"/>
                <w:sz w:val="22"/>
                <w:szCs w:val="22"/>
              </w:rPr>
            </w:pPr>
            <w:r w:rsidRPr="008C6E57">
              <w:rPr>
                <w:rFonts w:ascii="Courier New" w:hAnsi="Courier New" w:cs="Courier New"/>
                <w:sz w:val="22"/>
                <w:szCs w:val="22"/>
              </w:rPr>
              <w:t>3 871,30</w:t>
            </w:r>
          </w:p>
          <w:p w:rsidR="007B1986" w:rsidRPr="008C6E57" w:rsidRDefault="007B1986" w:rsidP="00BB4BD7">
            <w:pPr>
              <w:pStyle w:val="a8"/>
              <w:rPr>
                <w:rFonts w:ascii="Courier New" w:hAnsi="Courier New" w:cs="Courier New"/>
                <w:sz w:val="22"/>
                <w:szCs w:val="22"/>
              </w:rPr>
            </w:pPr>
          </w:p>
        </w:tc>
        <w:tc>
          <w:tcPr>
            <w:tcW w:w="1727" w:type="dxa"/>
            <w:shd w:val="clear" w:color="auto" w:fill="auto"/>
            <w:vAlign w:val="center"/>
            <w:hideMark/>
          </w:tcPr>
          <w:p w:rsidR="007B1986" w:rsidRDefault="007B1986" w:rsidP="00BB4BD7">
            <w:pPr>
              <w:pStyle w:val="a8"/>
              <w:rPr>
                <w:rFonts w:ascii="Courier New" w:hAnsi="Courier New" w:cs="Courier New"/>
                <w:sz w:val="22"/>
                <w:szCs w:val="22"/>
              </w:rPr>
            </w:pPr>
            <w:r w:rsidRPr="008C6E57">
              <w:rPr>
                <w:rFonts w:ascii="Courier New" w:hAnsi="Courier New" w:cs="Courier New"/>
                <w:sz w:val="22"/>
                <w:szCs w:val="22"/>
              </w:rPr>
              <w:t>3 871,30</w:t>
            </w:r>
          </w:p>
          <w:p w:rsidR="007B1986" w:rsidRPr="008C6E57" w:rsidRDefault="007B1986" w:rsidP="00BB4BD7">
            <w:pPr>
              <w:pStyle w:val="a8"/>
              <w:rPr>
                <w:rFonts w:ascii="Courier New" w:hAnsi="Courier New" w:cs="Courier New"/>
                <w:sz w:val="22"/>
                <w:szCs w:val="22"/>
              </w:rPr>
            </w:pPr>
          </w:p>
        </w:tc>
        <w:tc>
          <w:tcPr>
            <w:tcW w:w="1560" w:type="dxa"/>
            <w:shd w:val="clear" w:color="auto" w:fill="auto"/>
            <w:vAlign w:val="center"/>
            <w:hideMark/>
          </w:tcPr>
          <w:p w:rsidR="007B1986" w:rsidRPr="008C6E57" w:rsidRDefault="007B1986" w:rsidP="00BB4BD7">
            <w:pPr>
              <w:pStyle w:val="a8"/>
              <w:rPr>
                <w:rFonts w:ascii="Courier New" w:hAnsi="Courier New" w:cs="Courier New"/>
                <w:b/>
                <w:bCs/>
                <w:sz w:val="22"/>
                <w:szCs w:val="22"/>
              </w:rPr>
            </w:pPr>
            <w:r w:rsidRPr="008C6E57">
              <w:rPr>
                <w:rFonts w:ascii="Courier New" w:hAnsi="Courier New" w:cs="Courier New"/>
                <w:b/>
                <w:bCs/>
                <w:sz w:val="22"/>
                <w:szCs w:val="22"/>
              </w:rPr>
              <w:t>100,00</w:t>
            </w:r>
          </w:p>
        </w:tc>
      </w:tr>
      <w:tr w:rsidR="007B1986" w:rsidRPr="008C6E57" w:rsidTr="00BB4BD7">
        <w:trPr>
          <w:trHeight w:val="615"/>
        </w:trPr>
        <w:tc>
          <w:tcPr>
            <w:tcW w:w="7476" w:type="dxa"/>
            <w:shd w:val="clear" w:color="auto" w:fill="auto"/>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009" w:type="dxa"/>
            <w:shd w:val="clear" w:color="auto" w:fill="auto"/>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01</w:t>
            </w:r>
          </w:p>
        </w:tc>
        <w:tc>
          <w:tcPr>
            <w:tcW w:w="1405" w:type="dxa"/>
            <w:shd w:val="clear" w:color="auto" w:fill="auto"/>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06</w:t>
            </w:r>
          </w:p>
        </w:tc>
        <w:tc>
          <w:tcPr>
            <w:tcW w:w="1439" w:type="dxa"/>
            <w:shd w:val="clear" w:color="auto" w:fill="auto"/>
            <w:noWrap/>
            <w:vAlign w:val="center"/>
            <w:hideMark/>
          </w:tcPr>
          <w:p w:rsidR="007B1986" w:rsidRDefault="007B1986" w:rsidP="00BB4BD7">
            <w:pPr>
              <w:pStyle w:val="a8"/>
              <w:rPr>
                <w:rFonts w:ascii="Courier New" w:hAnsi="Courier New" w:cs="Courier New"/>
                <w:sz w:val="22"/>
                <w:szCs w:val="22"/>
              </w:rPr>
            </w:pPr>
            <w:r w:rsidRPr="008C6E57">
              <w:rPr>
                <w:rFonts w:ascii="Courier New" w:hAnsi="Courier New" w:cs="Courier New"/>
                <w:sz w:val="22"/>
                <w:szCs w:val="22"/>
              </w:rPr>
              <w:t>1 005,70</w:t>
            </w:r>
          </w:p>
          <w:p w:rsidR="007B1986" w:rsidRPr="008C6E57" w:rsidRDefault="007B1986" w:rsidP="00BB4BD7">
            <w:pPr>
              <w:pStyle w:val="a8"/>
              <w:rPr>
                <w:rFonts w:ascii="Courier New" w:hAnsi="Courier New" w:cs="Courier New"/>
                <w:sz w:val="22"/>
                <w:szCs w:val="22"/>
              </w:rPr>
            </w:pPr>
          </w:p>
        </w:tc>
        <w:tc>
          <w:tcPr>
            <w:tcW w:w="1727" w:type="dxa"/>
            <w:shd w:val="clear" w:color="auto" w:fill="auto"/>
            <w:noWrap/>
            <w:vAlign w:val="center"/>
            <w:hideMark/>
          </w:tcPr>
          <w:p w:rsidR="007B1986" w:rsidRDefault="007B1986" w:rsidP="00BB4BD7">
            <w:pPr>
              <w:pStyle w:val="a8"/>
              <w:rPr>
                <w:rFonts w:ascii="Courier New" w:hAnsi="Courier New" w:cs="Courier New"/>
                <w:sz w:val="22"/>
                <w:szCs w:val="22"/>
              </w:rPr>
            </w:pPr>
            <w:r w:rsidRPr="008C6E57">
              <w:rPr>
                <w:rFonts w:ascii="Courier New" w:hAnsi="Courier New" w:cs="Courier New"/>
                <w:sz w:val="22"/>
                <w:szCs w:val="22"/>
              </w:rPr>
              <w:t>1 005,70</w:t>
            </w:r>
          </w:p>
          <w:p w:rsidR="007B1986" w:rsidRPr="008C6E57" w:rsidRDefault="007B1986" w:rsidP="00BB4BD7">
            <w:pPr>
              <w:pStyle w:val="a8"/>
              <w:rPr>
                <w:rFonts w:ascii="Courier New" w:hAnsi="Courier New" w:cs="Courier New"/>
                <w:sz w:val="22"/>
                <w:szCs w:val="22"/>
              </w:rPr>
            </w:pPr>
          </w:p>
        </w:tc>
        <w:tc>
          <w:tcPr>
            <w:tcW w:w="1560" w:type="dxa"/>
            <w:shd w:val="clear" w:color="auto" w:fill="auto"/>
            <w:vAlign w:val="center"/>
            <w:hideMark/>
          </w:tcPr>
          <w:p w:rsidR="007B1986" w:rsidRPr="008C6E57" w:rsidRDefault="007B1986" w:rsidP="00BB4BD7">
            <w:pPr>
              <w:pStyle w:val="a8"/>
              <w:rPr>
                <w:rFonts w:ascii="Courier New" w:hAnsi="Courier New" w:cs="Courier New"/>
                <w:b/>
                <w:bCs/>
                <w:sz w:val="22"/>
                <w:szCs w:val="22"/>
              </w:rPr>
            </w:pPr>
            <w:r w:rsidRPr="008C6E57">
              <w:rPr>
                <w:rFonts w:ascii="Courier New" w:hAnsi="Courier New" w:cs="Courier New"/>
                <w:b/>
                <w:bCs/>
                <w:sz w:val="22"/>
                <w:szCs w:val="22"/>
              </w:rPr>
              <w:t>100,00</w:t>
            </w:r>
          </w:p>
        </w:tc>
      </w:tr>
      <w:tr w:rsidR="007B1986" w:rsidRPr="008C6E57" w:rsidTr="00BB4BD7">
        <w:trPr>
          <w:trHeight w:val="282"/>
        </w:trPr>
        <w:tc>
          <w:tcPr>
            <w:tcW w:w="7476" w:type="dxa"/>
            <w:shd w:val="clear" w:color="auto" w:fill="auto"/>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Другие общегосударственные вопросы</w:t>
            </w:r>
          </w:p>
        </w:tc>
        <w:tc>
          <w:tcPr>
            <w:tcW w:w="1009" w:type="dxa"/>
            <w:shd w:val="clear" w:color="auto" w:fill="auto"/>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01</w:t>
            </w:r>
          </w:p>
        </w:tc>
        <w:tc>
          <w:tcPr>
            <w:tcW w:w="1405" w:type="dxa"/>
            <w:shd w:val="clear" w:color="auto" w:fill="auto"/>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13</w:t>
            </w:r>
          </w:p>
        </w:tc>
        <w:tc>
          <w:tcPr>
            <w:tcW w:w="1439" w:type="dxa"/>
            <w:shd w:val="clear" w:color="auto" w:fill="auto"/>
            <w:noWrap/>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0,70</w:t>
            </w:r>
          </w:p>
        </w:tc>
        <w:tc>
          <w:tcPr>
            <w:tcW w:w="1727" w:type="dxa"/>
            <w:shd w:val="clear" w:color="auto" w:fill="auto"/>
            <w:noWrap/>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0,7</w:t>
            </w:r>
          </w:p>
        </w:tc>
        <w:tc>
          <w:tcPr>
            <w:tcW w:w="1560" w:type="dxa"/>
            <w:shd w:val="clear" w:color="auto" w:fill="auto"/>
            <w:vAlign w:val="center"/>
            <w:hideMark/>
          </w:tcPr>
          <w:p w:rsidR="007B1986" w:rsidRPr="008C6E57" w:rsidRDefault="007B1986" w:rsidP="00BB4BD7">
            <w:pPr>
              <w:pStyle w:val="a8"/>
              <w:rPr>
                <w:rFonts w:ascii="Courier New" w:hAnsi="Courier New" w:cs="Courier New"/>
                <w:b/>
                <w:bCs/>
                <w:sz w:val="22"/>
                <w:szCs w:val="22"/>
              </w:rPr>
            </w:pPr>
            <w:r w:rsidRPr="008C6E57">
              <w:rPr>
                <w:rFonts w:ascii="Courier New" w:hAnsi="Courier New" w:cs="Courier New"/>
                <w:b/>
                <w:bCs/>
                <w:sz w:val="22"/>
                <w:szCs w:val="22"/>
              </w:rPr>
              <w:t>100,00</w:t>
            </w:r>
          </w:p>
        </w:tc>
      </w:tr>
      <w:tr w:rsidR="007B1986" w:rsidRPr="008C6E57" w:rsidTr="00BB4BD7">
        <w:trPr>
          <w:trHeight w:val="300"/>
        </w:trPr>
        <w:tc>
          <w:tcPr>
            <w:tcW w:w="7476" w:type="dxa"/>
            <w:shd w:val="clear" w:color="auto" w:fill="auto"/>
            <w:hideMark/>
          </w:tcPr>
          <w:p w:rsidR="007B1986" w:rsidRPr="008C6E57" w:rsidRDefault="007B1986" w:rsidP="00BB4BD7">
            <w:pPr>
              <w:pStyle w:val="a8"/>
              <w:rPr>
                <w:rFonts w:ascii="Courier New" w:hAnsi="Courier New" w:cs="Courier New"/>
                <w:b/>
                <w:bCs/>
                <w:sz w:val="22"/>
                <w:szCs w:val="22"/>
              </w:rPr>
            </w:pPr>
            <w:r w:rsidRPr="008C6E57">
              <w:rPr>
                <w:rFonts w:ascii="Courier New" w:hAnsi="Courier New" w:cs="Courier New"/>
                <w:b/>
                <w:bCs/>
                <w:sz w:val="22"/>
                <w:szCs w:val="22"/>
              </w:rPr>
              <w:t>НАЦИОНАЛЬНАЯ ОБОРОНА</w:t>
            </w:r>
          </w:p>
        </w:tc>
        <w:tc>
          <w:tcPr>
            <w:tcW w:w="1009" w:type="dxa"/>
            <w:shd w:val="clear" w:color="auto" w:fill="auto"/>
            <w:vAlign w:val="center"/>
            <w:hideMark/>
          </w:tcPr>
          <w:p w:rsidR="007B1986" w:rsidRPr="008C6E57" w:rsidRDefault="007B1986" w:rsidP="00BB4BD7">
            <w:pPr>
              <w:pStyle w:val="a8"/>
              <w:rPr>
                <w:rFonts w:ascii="Courier New" w:hAnsi="Courier New" w:cs="Courier New"/>
                <w:b/>
                <w:bCs/>
                <w:sz w:val="22"/>
                <w:szCs w:val="22"/>
              </w:rPr>
            </w:pPr>
            <w:r w:rsidRPr="008C6E57">
              <w:rPr>
                <w:rFonts w:ascii="Courier New" w:hAnsi="Courier New" w:cs="Courier New"/>
                <w:b/>
                <w:bCs/>
                <w:sz w:val="22"/>
                <w:szCs w:val="22"/>
              </w:rPr>
              <w:t>02</w:t>
            </w:r>
          </w:p>
        </w:tc>
        <w:tc>
          <w:tcPr>
            <w:tcW w:w="1405" w:type="dxa"/>
            <w:shd w:val="clear" w:color="auto" w:fill="auto"/>
            <w:vAlign w:val="center"/>
            <w:hideMark/>
          </w:tcPr>
          <w:p w:rsidR="007B1986" w:rsidRPr="008C6E57" w:rsidRDefault="007B1986" w:rsidP="00BB4BD7">
            <w:pPr>
              <w:pStyle w:val="a8"/>
              <w:rPr>
                <w:rFonts w:ascii="Courier New" w:hAnsi="Courier New" w:cs="Courier New"/>
                <w:b/>
                <w:bCs/>
                <w:sz w:val="22"/>
                <w:szCs w:val="22"/>
              </w:rPr>
            </w:pPr>
            <w:r w:rsidRPr="008C6E57">
              <w:rPr>
                <w:rFonts w:ascii="Courier New" w:hAnsi="Courier New" w:cs="Courier New"/>
                <w:b/>
                <w:bCs/>
                <w:sz w:val="22"/>
                <w:szCs w:val="22"/>
              </w:rPr>
              <w:t> </w:t>
            </w:r>
          </w:p>
        </w:tc>
        <w:tc>
          <w:tcPr>
            <w:tcW w:w="1439" w:type="dxa"/>
            <w:shd w:val="clear" w:color="auto" w:fill="auto"/>
            <w:noWrap/>
            <w:vAlign w:val="center"/>
            <w:hideMark/>
          </w:tcPr>
          <w:p w:rsidR="007B1986" w:rsidRPr="008C6E57" w:rsidRDefault="007B1986" w:rsidP="00BB4BD7">
            <w:pPr>
              <w:pStyle w:val="a8"/>
              <w:rPr>
                <w:rFonts w:ascii="Courier New" w:hAnsi="Courier New" w:cs="Courier New"/>
                <w:b/>
                <w:bCs/>
                <w:sz w:val="22"/>
                <w:szCs w:val="22"/>
              </w:rPr>
            </w:pPr>
            <w:r w:rsidRPr="008C6E57">
              <w:rPr>
                <w:rFonts w:ascii="Courier New" w:hAnsi="Courier New" w:cs="Courier New"/>
                <w:b/>
                <w:bCs/>
                <w:sz w:val="22"/>
                <w:szCs w:val="22"/>
              </w:rPr>
              <w:t>210,10</w:t>
            </w:r>
          </w:p>
        </w:tc>
        <w:tc>
          <w:tcPr>
            <w:tcW w:w="1727" w:type="dxa"/>
            <w:shd w:val="clear" w:color="auto" w:fill="auto"/>
            <w:noWrap/>
            <w:vAlign w:val="center"/>
            <w:hideMark/>
          </w:tcPr>
          <w:p w:rsidR="007B1986" w:rsidRPr="008C6E57" w:rsidRDefault="007B1986" w:rsidP="00BB4BD7">
            <w:pPr>
              <w:pStyle w:val="a8"/>
              <w:rPr>
                <w:rFonts w:ascii="Courier New" w:hAnsi="Courier New" w:cs="Courier New"/>
                <w:b/>
                <w:bCs/>
                <w:sz w:val="22"/>
                <w:szCs w:val="22"/>
              </w:rPr>
            </w:pPr>
            <w:r w:rsidRPr="008C6E57">
              <w:rPr>
                <w:rFonts w:ascii="Courier New" w:hAnsi="Courier New" w:cs="Courier New"/>
                <w:b/>
                <w:bCs/>
                <w:sz w:val="22"/>
                <w:szCs w:val="22"/>
              </w:rPr>
              <w:t>210,10</w:t>
            </w:r>
          </w:p>
        </w:tc>
        <w:tc>
          <w:tcPr>
            <w:tcW w:w="1560" w:type="dxa"/>
            <w:shd w:val="clear" w:color="auto" w:fill="auto"/>
            <w:vAlign w:val="center"/>
            <w:hideMark/>
          </w:tcPr>
          <w:p w:rsidR="007B1986" w:rsidRPr="008C6E57" w:rsidRDefault="007B1986" w:rsidP="00BB4BD7">
            <w:pPr>
              <w:pStyle w:val="a8"/>
              <w:rPr>
                <w:rFonts w:ascii="Courier New" w:hAnsi="Courier New" w:cs="Courier New"/>
                <w:b/>
                <w:bCs/>
                <w:sz w:val="22"/>
                <w:szCs w:val="22"/>
              </w:rPr>
            </w:pPr>
            <w:r w:rsidRPr="008C6E57">
              <w:rPr>
                <w:rFonts w:ascii="Courier New" w:hAnsi="Courier New" w:cs="Courier New"/>
                <w:b/>
                <w:bCs/>
                <w:sz w:val="22"/>
                <w:szCs w:val="22"/>
              </w:rPr>
              <w:t>100,00</w:t>
            </w:r>
          </w:p>
        </w:tc>
      </w:tr>
      <w:tr w:rsidR="007B1986" w:rsidRPr="008C6E57" w:rsidTr="00BB4BD7">
        <w:trPr>
          <w:trHeight w:val="300"/>
        </w:trPr>
        <w:tc>
          <w:tcPr>
            <w:tcW w:w="7476" w:type="dxa"/>
            <w:shd w:val="clear" w:color="auto" w:fill="auto"/>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Мобилизационная и вневойсковая подготовка</w:t>
            </w:r>
          </w:p>
        </w:tc>
        <w:tc>
          <w:tcPr>
            <w:tcW w:w="1009" w:type="dxa"/>
            <w:shd w:val="clear" w:color="auto" w:fill="auto"/>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02</w:t>
            </w:r>
          </w:p>
        </w:tc>
        <w:tc>
          <w:tcPr>
            <w:tcW w:w="1405" w:type="dxa"/>
            <w:shd w:val="clear" w:color="auto" w:fill="auto"/>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03</w:t>
            </w:r>
          </w:p>
        </w:tc>
        <w:tc>
          <w:tcPr>
            <w:tcW w:w="1439" w:type="dxa"/>
            <w:shd w:val="clear" w:color="auto" w:fill="auto"/>
            <w:noWrap/>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210,10</w:t>
            </w:r>
          </w:p>
        </w:tc>
        <w:tc>
          <w:tcPr>
            <w:tcW w:w="1727" w:type="dxa"/>
            <w:shd w:val="clear" w:color="auto" w:fill="auto"/>
            <w:noWrap/>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210,10</w:t>
            </w:r>
          </w:p>
        </w:tc>
        <w:tc>
          <w:tcPr>
            <w:tcW w:w="1560" w:type="dxa"/>
            <w:shd w:val="clear" w:color="auto" w:fill="auto"/>
            <w:vAlign w:val="center"/>
            <w:hideMark/>
          </w:tcPr>
          <w:p w:rsidR="007B1986" w:rsidRPr="008C6E57" w:rsidRDefault="007B1986" w:rsidP="00BB4BD7">
            <w:pPr>
              <w:pStyle w:val="a8"/>
              <w:rPr>
                <w:rFonts w:ascii="Courier New" w:hAnsi="Courier New" w:cs="Courier New"/>
                <w:b/>
                <w:bCs/>
                <w:sz w:val="22"/>
                <w:szCs w:val="22"/>
              </w:rPr>
            </w:pPr>
            <w:r w:rsidRPr="008C6E57">
              <w:rPr>
                <w:rFonts w:ascii="Courier New" w:hAnsi="Courier New" w:cs="Courier New"/>
                <w:b/>
                <w:bCs/>
                <w:sz w:val="22"/>
                <w:szCs w:val="22"/>
              </w:rPr>
              <w:t>100,00</w:t>
            </w:r>
          </w:p>
        </w:tc>
      </w:tr>
      <w:tr w:rsidR="007B1986" w:rsidRPr="008C6E57" w:rsidTr="00BB4BD7">
        <w:trPr>
          <w:trHeight w:val="315"/>
        </w:trPr>
        <w:tc>
          <w:tcPr>
            <w:tcW w:w="7476" w:type="dxa"/>
            <w:shd w:val="clear" w:color="auto" w:fill="auto"/>
            <w:hideMark/>
          </w:tcPr>
          <w:p w:rsidR="007B1986" w:rsidRPr="008C6E57" w:rsidRDefault="007B1986" w:rsidP="00BB4BD7">
            <w:pPr>
              <w:pStyle w:val="a8"/>
              <w:rPr>
                <w:rFonts w:ascii="Courier New" w:hAnsi="Courier New" w:cs="Courier New"/>
                <w:b/>
                <w:bCs/>
                <w:sz w:val="22"/>
                <w:szCs w:val="22"/>
              </w:rPr>
            </w:pPr>
            <w:r w:rsidRPr="008C6E57">
              <w:rPr>
                <w:rFonts w:ascii="Courier New" w:hAnsi="Courier New" w:cs="Courier New"/>
                <w:b/>
                <w:bCs/>
                <w:sz w:val="22"/>
                <w:szCs w:val="22"/>
              </w:rPr>
              <w:t>НАЦИОНАЛЬНАЯ БЕЗОПАСНОСТЬ И ПРАВООХРАНИТЕЛЬНАЯ ДЕЯТЕЛЬНОСТЬ</w:t>
            </w:r>
          </w:p>
        </w:tc>
        <w:tc>
          <w:tcPr>
            <w:tcW w:w="1009" w:type="dxa"/>
            <w:shd w:val="clear" w:color="auto" w:fill="auto"/>
            <w:vAlign w:val="center"/>
            <w:hideMark/>
          </w:tcPr>
          <w:p w:rsidR="007B1986" w:rsidRPr="008C6E57" w:rsidRDefault="007B1986" w:rsidP="00BB4BD7">
            <w:pPr>
              <w:pStyle w:val="a8"/>
              <w:rPr>
                <w:rFonts w:ascii="Courier New" w:hAnsi="Courier New" w:cs="Courier New"/>
                <w:b/>
                <w:bCs/>
                <w:sz w:val="22"/>
                <w:szCs w:val="22"/>
              </w:rPr>
            </w:pPr>
            <w:r w:rsidRPr="008C6E57">
              <w:rPr>
                <w:rFonts w:ascii="Courier New" w:hAnsi="Courier New" w:cs="Courier New"/>
                <w:b/>
                <w:bCs/>
                <w:sz w:val="22"/>
                <w:szCs w:val="22"/>
              </w:rPr>
              <w:t>03</w:t>
            </w:r>
          </w:p>
        </w:tc>
        <w:tc>
          <w:tcPr>
            <w:tcW w:w="1405" w:type="dxa"/>
            <w:shd w:val="clear" w:color="auto" w:fill="auto"/>
            <w:vAlign w:val="center"/>
            <w:hideMark/>
          </w:tcPr>
          <w:p w:rsidR="007B1986" w:rsidRPr="008C6E57" w:rsidRDefault="007B1986" w:rsidP="00BB4BD7">
            <w:pPr>
              <w:pStyle w:val="a8"/>
              <w:rPr>
                <w:rFonts w:ascii="Courier New" w:hAnsi="Courier New" w:cs="Courier New"/>
                <w:b/>
                <w:bCs/>
                <w:sz w:val="22"/>
                <w:szCs w:val="22"/>
              </w:rPr>
            </w:pPr>
            <w:r w:rsidRPr="008C6E57">
              <w:rPr>
                <w:rFonts w:ascii="Courier New" w:hAnsi="Courier New" w:cs="Courier New"/>
                <w:b/>
                <w:bCs/>
                <w:sz w:val="22"/>
                <w:szCs w:val="22"/>
              </w:rPr>
              <w:t> </w:t>
            </w:r>
          </w:p>
        </w:tc>
        <w:tc>
          <w:tcPr>
            <w:tcW w:w="1439" w:type="dxa"/>
            <w:shd w:val="clear" w:color="auto" w:fill="auto"/>
            <w:noWrap/>
            <w:vAlign w:val="center"/>
            <w:hideMark/>
          </w:tcPr>
          <w:p w:rsidR="007B1986" w:rsidRPr="008C6E57" w:rsidRDefault="007B1986" w:rsidP="00BB4BD7">
            <w:pPr>
              <w:pStyle w:val="a8"/>
              <w:rPr>
                <w:rFonts w:ascii="Courier New" w:hAnsi="Courier New" w:cs="Courier New"/>
                <w:b/>
                <w:bCs/>
                <w:sz w:val="22"/>
                <w:szCs w:val="22"/>
              </w:rPr>
            </w:pPr>
            <w:r w:rsidRPr="008C6E57">
              <w:rPr>
                <w:rFonts w:ascii="Courier New" w:hAnsi="Courier New" w:cs="Courier New"/>
                <w:b/>
                <w:bCs/>
                <w:sz w:val="22"/>
                <w:szCs w:val="22"/>
              </w:rPr>
              <w:t>-</w:t>
            </w:r>
          </w:p>
        </w:tc>
        <w:tc>
          <w:tcPr>
            <w:tcW w:w="1727" w:type="dxa"/>
            <w:shd w:val="clear" w:color="auto" w:fill="auto"/>
            <w:noWrap/>
            <w:vAlign w:val="center"/>
            <w:hideMark/>
          </w:tcPr>
          <w:p w:rsidR="007B1986" w:rsidRPr="008C6E57" w:rsidRDefault="007B1986" w:rsidP="00BB4BD7">
            <w:pPr>
              <w:pStyle w:val="a8"/>
              <w:rPr>
                <w:rFonts w:ascii="Courier New" w:hAnsi="Courier New" w:cs="Courier New"/>
                <w:b/>
                <w:bCs/>
                <w:sz w:val="22"/>
                <w:szCs w:val="22"/>
              </w:rPr>
            </w:pPr>
            <w:r w:rsidRPr="008C6E57">
              <w:rPr>
                <w:rFonts w:ascii="Courier New" w:hAnsi="Courier New" w:cs="Courier New"/>
                <w:b/>
                <w:bCs/>
                <w:sz w:val="22"/>
                <w:szCs w:val="22"/>
              </w:rPr>
              <w:t>-</w:t>
            </w:r>
          </w:p>
        </w:tc>
        <w:tc>
          <w:tcPr>
            <w:tcW w:w="1560" w:type="dxa"/>
            <w:shd w:val="clear" w:color="auto" w:fill="auto"/>
            <w:vAlign w:val="center"/>
            <w:hideMark/>
          </w:tcPr>
          <w:p w:rsidR="007B1986" w:rsidRPr="008C6E57" w:rsidRDefault="007B1986" w:rsidP="00BB4BD7">
            <w:pPr>
              <w:pStyle w:val="a8"/>
              <w:rPr>
                <w:rFonts w:ascii="Courier New" w:hAnsi="Courier New" w:cs="Courier New"/>
                <w:b/>
                <w:bCs/>
                <w:sz w:val="22"/>
                <w:szCs w:val="22"/>
              </w:rPr>
            </w:pPr>
            <w:r w:rsidRPr="008C6E57">
              <w:rPr>
                <w:rFonts w:ascii="Courier New" w:hAnsi="Courier New" w:cs="Courier New"/>
                <w:b/>
                <w:bCs/>
                <w:sz w:val="22"/>
                <w:szCs w:val="22"/>
              </w:rPr>
              <w:t> </w:t>
            </w:r>
          </w:p>
        </w:tc>
      </w:tr>
      <w:tr w:rsidR="007B1986" w:rsidRPr="008C6E57" w:rsidTr="00BB4BD7">
        <w:trPr>
          <w:trHeight w:val="645"/>
        </w:trPr>
        <w:tc>
          <w:tcPr>
            <w:tcW w:w="7476" w:type="dxa"/>
            <w:shd w:val="clear" w:color="auto" w:fill="auto"/>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Защита населения и территории от чрезвычайных ситуаций природного и техногенного характера, гражданская оборона</w:t>
            </w:r>
          </w:p>
        </w:tc>
        <w:tc>
          <w:tcPr>
            <w:tcW w:w="1009" w:type="dxa"/>
            <w:shd w:val="clear" w:color="auto" w:fill="auto"/>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03</w:t>
            </w:r>
          </w:p>
        </w:tc>
        <w:tc>
          <w:tcPr>
            <w:tcW w:w="1405" w:type="dxa"/>
            <w:shd w:val="clear" w:color="auto" w:fill="auto"/>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09</w:t>
            </w:r>
          </w:p>
        </w:tc>
        <w:tc>
          <w:tcPr>
            <w:tcW w:w="1439" w:type="dxa"/>
            <w:shd w:val="clear" w:color="auto" w:fill="auto"/>
            <w:noWrap/>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 </w:t>
            </w:r>
          </w:p>
        </w:tc>
        <w:tc>
          <w:tcPr>
            <w:tcW w:w="1727" w:type="dxa"/>
            <w:shd w:val="clear" w:color="auto" w:fill="auto"/>
            <w:noWrap/>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 </w:t>
            </w:r>
          </w:p>
        </w:tc>
        <w:tc>
          <w:tcPr>
            <w:tcW w:w="1560" w:type="dxa"/>
            <w:shd w:val="clear" w:color="auto" w:fill="auto"/>
            <w:vAlign w:val="center"/>
            <w:hideMark/>
          </w:tcPr>
          <w:p w:rsidR="007B1986" w:rsidRPr="008C6E57" w:rsidRDefault="007B1986" w:rsidP="00BB4BD7">
            <w:pPr>
              <w:pStyle w:val="a8"/>
              <w:rPr>
                <w:rFonts w:ascii="Courier New" w:hAnsi="Courier New" w:cs="Courier New"/>
                <w:b/>
                <w:bCs/>
                <w:sz w:val="22"/>
                <w:szCs w:val="22"/>
              </w:rPr>
            </w:pPr>
            <w:r w:rsidRPr="008C6E57">
              <w:rPr>
                <w:rFonts w:ascii="Courier New" w:hAnsi="Courier New" w:cs="Courier New"/>
                <w:b/>
                <w:bCs/>
                <w:sz w:val="22"/>
                <w:szCs w:val="22"/>
              </w:rPr>
              <w:t> </w:t>
            </w:r>
          </w:p>
        </w:tc>
      </w:tr>
      <w:tr w:rsidR="007B1986" w:rsidRPr="008C6E57" w:rsidTr="00BB4BD7">
        <w:trPr>
          <w:trHeight w:val="315"/>
        </w:trPr>
        <w:tc>
          <w:tcPr>
            <w:tcW w:w="7476" w:type="dxa"/>
            <w:shd w:val="clear" w:color="auto" w:fill="auto"/>
            <w:hideMark/>
          </w:tcPr>
          <w:p w:rsidR="007B1986" w:rsidRPr="008C6E57" w:rsidRDefault="007B1986" w:rsidP="00BB4BD7">
            <w:pPr>
              <w:pStyle w:val="a8"/>
              <w:rPr>
                <w:rFonts w:ascii="Courier New" w:hAnsi="Courier New" w:cs="Courier New"/>
                <w:b/>
                <w:bCs/>
                <w:sz w:val="22"/>
                <w:szCs w:val="22"/>
              </w:rPr>
            </w:pPr>
            <w:r w:rsidRPr="008C6E57">
              <w:rPr>
                <w:rFonts w:ascii="Courier New" w:hAnsi="Courier New" w:cs="Courier New"/>
                <w:b/>
                <w:bCs/>
                <w:sz w:val="22"/>
                <w:szCs w:val="22"/>
              </w:rPr>
              <w:t>НАЦИОНАЛЬНАЯ ЭКОНОМИКА</w:t>
            </w:r>
          </w:p>
        </w:tc>
        <w:tc>
          <w:tcPr>
            <w:tcW w:w="1009" w:type="dxa"/>
            <w:shd w:val="clear" w:color="auto" w:fill="auto"/>
            <w:vAlign w:val="center"/>
            <w:hideMark/>
          </w:tcPr>
          <w:p w:rsidR="007B1986" w:rsidRPr="008C6E57" w:rsidRDefault="007B1986" w:rsidP="00BB4BD7">
            <w:pPr>
              <w:pStyle w:val="a8"/>
              <w:rPr>
                <w:rFonts w:ascii="Courier New" w:hAnsi="Courier New" w:cs="Courier New"/>
                <w:b/>
                <w:bCs/>
                <w:sz w:val="22"/>
                <w:szCs w:val="22"/>
              </w:rPr>
            </w:pPr>
            <w:r w:rsidRPr="008C6E57">
              <w:rPr>
                <w:rFonts w:ascii="Courier New" w:hAnsi="Courier New" w:cs="Courier New"/>
                <w:b/>
                <w:bCs/>
                <w:sz w:val="22"/>
                <w:szCs w:val="22"/>
              </w:rPr>
              <w:t>04</w:t>
            </w:r>
          </w:p>
        </w:tc>
        <w:tc>
          <w:tcPr>
            <w:tcW w:w="1405" w:type="dxa"/>
            <w:shd w:val="clear" w:color="auto" w:fill="auto"/>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 </w:t>
            </w:r>
          </w:p>
        </w:tc>
        <w:tc>
          <w:tcPr>
            <w:tcW w:w="1439" w:type="dxa"/>
            <w:shd w:val="clear" w:color="auto" w:fill="auto"/>
            <w:noWrap/>
            <w:vAlign w:val="center"/>
            <w:hideMark/>
          </w:tcPr>
          <w:p w:rsidR="007B1986" w:rsidRDefault="007B1986" w:rsidP="00BB4BD7">
            <w:pPr>
              <w:pStyle w:val="a8"/>
              <w:rPr>
                <w:rFonts w:ascii="Courier New" w:hAnsi="Courier New" w:cs="Courier New"/>
                <w:b/>
                <w:bCs/>
                <w:sz w:val="22"/>
                <w:szCs w:val="22"/>
              </w:rPr>
            </w:pPr>
            <w:r w:rsidRPr="008C6E57">
              <w:rPr>
                <w:rFonts w:ascii="Courier New" w:hAnsi="Courier New" w:cs="Courier New"/>
                <w:b/>
                <w:bCs/>
                <w:sz w:val="22"/>
                <w:szCs w:val="22"/>
              </w:rPr>
              <w:t>1 965,70</w:t>
            </w:r>
          </w:p>
          <w:p w:rsidR="007B1986" w:rsidRPr="008C6E57" w:rsidRDefault="007B1986" w:rsidP="00BB4BD7">
            <w:pPr>
              <w:pStyle w:val="a8"/>
              <w:rPr>
                <w:rFonts w:ascii="Courier New" w:hAnsi="Courier New" w:cs="Courier New"/>
                <w:b/>
                <w:bCs/>
                <w:sz w:val="22"/>
                <w:szCs w:val="22"/>
              </w:rPr>
            </w:pPr>
          </w:p>
        </w:tc>
        <w:tc>
          <w:tcPr>
            <w:tcW w:w="1727" w:type="dxa"/>
            <w:shd w:val="clear" w:color="auto" w:fill="auto"/>
            <w:noWrap/>
            <w:vAlign w:val="center"/>
            <w:hideMark/>
          </w:tcPr>
          <w:p w:rsidR="007B1986" w:rsidRDefault="007B1986" w:rsidP="00BB4BD7">
            <w:pPr>
              <w:pStyle w:val="a8"/>
              <w:rPr>
                <w:rFonts w:ascii="Courier New" w:hAnsi="Courier New" w:cs="Courier New"/>
                <w:b/>
                <w:bCs/>
                <w:sz w:val="22"/>
                <w:szCs w:val="22"/>
              </w:rPr>
            </w:pPr>
            <w:r w:rsidRPr="008C6E57">
              <w:rPr>
                <w:rFonts w:ascii="Courier New" w:hAnsi="Courier New" w:cs="Courier New"/>
                <w:b/>
                <w:bCs/>
                <w:sz w:val="22"/>
                <w:szCs w:val="22"/>
              </w:rPr>
              <w:t>1 965,70</w:t>
            </w:r>
          </w:p>
          <w:p w:rsidR="007B1986" w:rsidRPr="008C6E57" w:rsidRDefault="007B1986" w:rsidP="00BB4BD7">
            <w:pPr>
              <w:pStyle w:val="a8"/>
              <w:rPr>
                <w:rFonts w:ascii="Courier New" w:hAnsi="Courier New" w:cs="Courier New"/>
                <w:b/>
                <w:bCs/>
                <w:sz w:val="22"/>
                <w:szCs w:val="22"/>
              </w:rPr>
            </w:pPr>
          </w:p>
        </w:tc>
        <w:tc>
          <w:tcPr>
            <w:tcW w:w="1560" w:type="dxa"/>
            <w:shd w:val="clear" w:color="auto" w:fill="auto"/>
            <w:vAlign w:val="center"/>
            <w:hideMark/>
          </w:tcPr>
          <w:p w:rsidR="007B1986" w:rsidRPr="008C6E57" w:rsidRDefault="007B1986" w:rsidP="00BB4BD7">
            <w:pPr>
              <w:pStyle w:val="a8"/>
              <w:rPr>
                <w:rFonts w:ascii="Courier New" w:hAnsi="Courier New" w:cs="Courier New"/>
                <w:b/>
                <w:bCs/>
                <w:sz w:val="22"/>
                <w:szCs w:val="22"/>
              </w:rPr>
            </w:pPr>
            <w:r w:rsidRPr="008C6E57">
              <w:rPr>
                <w:rFonts w:ascii="Courier New" w:hAnsi="Courier New" w:cs="Courier New"/>
                <w:b/>
                <w:bCs/>
                <w:sz w:val="22"/>
                <w:szCs w:val="22"/>
              </w:rPr>
              <w:t>100,00</w:t>
            </w:r>
          </w:p>
        </w:tc>
      </w:tr>
      <w:tr w:rsidR="007B1986" w:rsidRPr="008C6E57" w:rsidTr="00BB4BD7">
        <w:trPr>
          <w:trHeight w:val="300"/>
        </w:trPr>
        <w:tc>
          <w:tcPr>
            <w:tcW w:w="7476" w:type="dxa"/>
            <w:shd w:val="clear" w:color="auto" w:fill="auto"/>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Общеэкономические вопросы</w:t>
            </w:r>
          </w:p>
        </w:tc>
        <w:tc>
          <w:tcPr>
            <w:tcW w:w="1009" w:type="dxa"/>
            <w:shd w:val="clear" w:color="auto" w:fill="auto"/>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04</w:t>
            </w:r>
          </w:p>
        </w:tc>
        <w:tc>
          <w:tcPr>
            <w:tcW w:w="1405" w:type="dxa"/>
            <w:shd w:val="clear" w:color="auto" w:fill="auto"/>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01</w:t>
            </w:r>
          </w:p>
        </w:tc>
        <w:tc>
          <w:tcPr>
            <w:tcW w:w="1439" w:type="dxa"/>
            <w:shd w:val="clear" w:color="auto" w:fill="auto"/>
            <w:noWrap/>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 </w:t>
            </w:r>
          </w:p>
        </w:tc>
        <w:tc>
          <w:tcPr>
            <w:tcW w:w="1727" w:type="dxa"/>
            <w:shd w:val="clear" w:color="auto" w:fill="auto"/>
            <w:noWrap/>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 </w:t>
            </w:r>
          </w:p>
        </w:tc>
        <w:tc>
          <w:tcPr>
            <w:tcW w:w="1560" w:type="dxa"/>
            <w:shd w:val="clear" w:color="auto" w:fill="auto"/>
            <w:vAlign w:val="center"/>
            <w:hideMark/>
          </w:tcPr>
          <w:p w:rsidR="007B1986" w:rsidRPr="008C6E57" w:rsidRDefault="007B1986" w:rsidP="00BB4BD7">
            <w:pPr>
              <w:pStyle w:val="a8"/>
              <w:rPr>
                <w:rFonts w:ascii="Courier New" w:hAnsi="Courier New" w:cs="Courier New"/>
                <w:b/>
                <w:bCs/>
                <w:sz w:val="22"/>
                <w:szCs w:val="22"/>
              </w:rPr>
            </w:pPr>
            <w:r w:rsidRPr="008C6E57">
              <w:rPr>
                <w:rFonts w:ascii="Courier New" w:hAnsi="Courier New" w:cs="Courier New"/>
                <w:b/>
                <w:bCs/>
                <w:sz w:val="22"/>
                <w:szCs w:val="22"/>
              </w:rPr>
              <w:t>100,00</w:t>
            </w:r>
          </w:p>
        </w:tc>
      </w:tr>
      <w:tr w:rsidR="007B1986" w:rsidRPr="008C6E57" w:rsidTr="00BB4BD7">
        <w:trPr>
          <w:trHeight w:val="300"/>
        </w:trPr>
        <w:tc>
          <w:tcPr>
            <w:tcW w:w="7476" w:type="dxa"/>
            <w:shd w:val="clear" w:color="auto" w:fill="auto"/>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Содержание и управление дорожным хозяйство</w:t>
            </w:r>
            <w:proofErr w:type="gramStart"/>
            <w:r w:rsidRPr="008C6E57">
              <w:rPr>
                <w:rFonts w:ascii="Courier New" w:hAnsi="Courier New" w:cs="Courier New"/>
                <w:sz w:val="22"/>
                <w:szCs w:val="22"/>
              </w:rPr>
              <w:t>м(</w:t>
            </w:r>
            <w:proofErr w:type="gramEnd"/>
            <w:r w:rsidRPr="008C6E57">
              <w:rPr>
                <w:rFonts w:ascii="Courier New" w:hAnsi="Courier New" w:cs="Courier New"/>
                <w:sz w:val="22"/>
                <w:szCs w:val="22"/>
              </w:rPr>
              <w:t>фондом)</w:t>
            </w:r>
          </w:p>
        </w:tc>
        <w:tc>
          <w:tcPr>
            <w:tcW w:w="1009" w:type="dxa"/>
            <w:shd w:val="clear" w:color="auto" w:fill="auto"/>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04</w:t>
            </w:r>
          </w:p>
        </w:tc>
        <w:tc>
          <w:tcPr>
            <w:tcW w:w="1405" w:type="dxa"/>
            <w:shd w:val="clear" w:color="auto" w:fill="auto"/>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09</w:t>
            </w:r>
          </w:p>
        </w:tc>
        <w:tc>
          <w:tcPr>
            <w:tcW w:w="1439" w:type="dxa"/>
            <w:shd w:val="clear" w:color="auto" w:fill="auto"/>
            <w:noWrap/>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1 965,70</w:t>
            </w:r>
          </w:p>
        </w:tc>
        <w:tc>
          <w:tcPr>
            <w:tcW w:w="1727" w:type="dxa"/>
            <w:shd w:val="clear" w:color="auto" w:fill="auto"/>
            <w:noWrap/>
            <w:vAlign w:val="center"/>
            <w:hideMark/>
          </w:tcPr>
          <w:p w:rsidR="007B1986" w:rsidRDefault="007B1986" w:rsidP="00BB4BD7">
            <w:pPr>
              <w:pStyle w:val="a8"/>
              <w:rPr>
                <w:rFonts w:ascii="Courier New" w:hAnsi="Courier New" w:cs="Courier New"/>
                <w:sz w:val="22"/>
                <w:szCs w:val="22"/>
              </w:rPr>
            </w:pPr>
            <w:r w:rsidRPr="008C6E57">
              <w:rPr>
                <w:rFonts w:ascii="Courier New" w:hAnsi="Courier New" w:cs="Courier New"/>
                <w:sz w:val="22"/>
                <w:szCs w:val="22"/>
              </w:rPr>
              <w:t>1 965,70</w:t>
            </w:r>
          </w:p>
          <w:p w:rsidR="007B1986" w:rsidRPr="008C6E57" w:rsidRDefault="007B1986" w:rsidP="00BB4BD7">
            <w:pPr>
              <w:pStyle w:val="a8"/>
              <w:rPr>
                <w:rFonts w:ascii="Courier New" w:hAnsi="Courier New" w:cs="Courier New"/>
                <w:sz w:val="22"/>
                <w:szCs w:val="22"/>
              </w:rPr>
            </w:pPr>
          </w:p>
        </w:tc>
        <w:tc>
          <w:tcPr>
            <w:tcW w:w="1560" w:type="dxa"/>
            <w:shd w:val="clear" w:color="auto" w:fill="auto"/>
            <w:noWrap/>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100,00</w:t>
            </w:r>
          </w:p>
        </w:tc>
      </w:tr>
      <w:tr w:rsidR="007B1986" w:rsidRPr="008C6E57" w:rsidTr="00BB4BD7">
        <w:trPr>
          <w:trHeight w:val="300"/>
        </w:trPr>
        <w:tc>
          <w:tcPr>
            <w:tcW w:w="7476" w:type="dxa"/>
            <w:shd w:val="clear" w:color="auto" w:fill="auto"/>
            <w:hideMark/>
          </w:tcPr>
          <w:p w:rsidR="007B1986" w:rsidRPr="008C6E57" w:rsidRDefault="007B1986" w:rsidP="00BB4BD7">
            <w:pPr>
              <w:pStyle w:val="a8"/>
              <w:rPr>
                <w:rFonts w:ascii="Courier New" w:hAnsi="Courier New" w:cs="Courier New"/>
                <w:b/>
                <w:bCs/>
                <w:sz w:val="22"/>
                <w:szCs w:val="22"/>
              </w:rPr>
            </w:pPr>
            <w:r w:rsidRPr="008C6E57">
              <w:rPr>
                <w:rFonts w:ascii="Courier New" w:hAnsi="Courier New" w:cs="Courier New"/>
                <w:b/>
                <w:bCs/>
                <w:sz w:val="22"/>
                <w:szCs w:val="22"/>
              </w:rPr>
              <w:t>ЖИЛИЩНО-КОММУНАЛЬНОЕ ХОЗЯЙСТВО</w:t>
            </w:r>
          </w:p>
        </w:tc>
        <w:tc>
          <w:tcPr>
            <w:tcW w:w="1009" w:type="dxa"/>
            <w:shd w:val="clear" w:color="auto" w:fill="auto"/>
            <w:vAlign w:val="center"/>
            <w:hideMark/>
          </w:tcPr>
          <w:p w:rsidR="007B1986" w:rsidRPr="008C6E57" w:rsidRDefault="007B1986" w:rsidP="00BB4BD7">
            <w:pPr>
              <w:pStyle w:val="a8"/>
              <w:rPr>
                <w:rFonts w:ascii="Courier New" w:hAnsi="Courier New" w:cs="Courier New"/>
                <w:b/>
                <w:bCs/>
                <w:sz w:val="22"/>
                <w:szCs w:val="22"/>
              </w:rPr>
            </w:pPr>
            <w:r w:rsidRPr="008C6E57">
              <w:rPr>
                <w:rFonts w:ascii="Courier New" w:hAnsi="Courier New" w:cs="Courier New"/>
                <w:b/>
                <w:bCs/>
                <w:sz w:val="22"/>
                <w:szCs w:val="22"/>
              </w:rPr>
              <w:t>05</w:t>
            </w:r>
          </w:p>
        </w:tc>
        <w:tc>
          <w:tcPr>
            <w:tcW w:w="1405" w:type="dxa"/>
            <w:shd w:val="clear" w:color="auto" w:fill="auto"/>
            <w:vAlign w:val="center"/>
            <w:hideMark/>
          </w:tcPr>
          <w:p w:rsidR="007B1986" w:rsidRPr="008C6E57" w:rsidRDefault="007B1986" w:rsidP="00BB4BD7">
            <w:pPr>
              <w:pStyle w:val="a8"/>
              <w:rPr>
                <w:rFonts w:ascii="Courier New" w:hAnsi="Courier New" w:cs="Courier New"/>
                <w:b/>
                <w:bCs/>
                <w:sz w:val="22"/>
                <w:szCs w:val="22"/>
              </w:rPr>
            </w:pPr>
            <w:r w:rsidRPr="008C6E57">
              <w:rPr>
                <w:rFonts w:ascii="Courier New" w:hAnsi="Courier New" w:cs="Courier New"/>
                <w:b/>
                <w:bCs/>
                <w:sz w:val="22"/>
                <w:szCs w:val="22"/>
              </w:rPr>
              <w:t> </w:t>
            </w:r>
          </w:p>
        </w:tc>
        <w:tc>
          <w:tcPr>
            <w:tcW w:w="1439" w:type="dxa"/>
            <w:shd w:val="clear" w:color="auto" w:fill="auto"/>
            <w:noWrap/>
            <w:vAlign w:val="center"/>
            <w:hideMark/>
          </w:tcPr>
          <w:p w:rsidR="007B1986" w:rsidRDefault="007B1986" w:rsidP="00BB4BD7">
            <w:pPr>
              <w:pStyle w:val="a8"/>
              <w:rPr>
                <w:rFonts w:ascii="Courier New" w:hAnsi="Courier New" w:cs="Courier New"/>
                <w:b/>
                <w:bCs/>
                <w:sz w:val="22"/>
                <w:szCs w:val="22"/>
              </w:rPr>
            </w:pPr>
            <w:r w:rsidRPr="008C6E57">
              <w:rPr>
                <w:rFonts w:ascii="Courier New" w:hAnsi="Courier New" w:cs="Courier New"/>
                <w:b/>
                <w:bCs/>
                <w:sz w:val="22"/>
                <w:szCs w:val="22"/>
              </w:rPr>
              <w:t>2 328,80</w:t>
            </w:r>
          </w:p>
          <w:p w:rsidR="007B1986" w:rsidRPr="008C6E57" w:rsidRDefault="007B1986" w:rsidP="00BB4BD7">
            <w:pPr>
              <w:pStyle w:val="a8"/>
              <w:rPr>
                <w:rFonts w:ascii="Courier New" w:hAnsi="Courier New" w:cs="Courier New"/>
                <w:b/>
                <w:bCs/>
                <w:sz w:val="22"/>
                <w:szCs w:val="22"/>
              </w:rPr>
            </w:pPr>
          </w:p>
        </w:tc>
        <w:tc>
          <w:tcPr>
            <w:tcW w:w="1727" w:type="dxa"/>
            <w:shd w:val="clear" w:color="auto" w:fill="auto"/>
            <w:noWrap/>
            <w:vAlign w:val="center"/>
            <w:hideMark/>
          </w:tcPr>
          <w:p w:rsidR="007B1986" w:rsidRDefault="007B1986" w:rsidP="00BB4BD7">
            <w:pPr>
              <w:pStyle w:val="a8"/>
              <w:rPr>
                <w:rFonts w:ascii="Courier New" w:hAnsi="Courier New" w:cs="Courier New"/>
                <w:b/>
                <w:bCs/>
                <w:sz w:val="22"/>
                <w:szCs w:val="22"/>
              </w:rPr>
            </w:pPr>
            <w:r w:rsidRPr="008C6E57">
              <w:rPr>
                <w:rFonts w:ascii="Courier New" w:hAnsi="Courier New" w:cs="Courier New"/>
                <w:b/>
                <w:bCs/>
                <w:sz w:val="22"/>
                <w:szCs w:val="22"/>
              </w:rPr>
              <w:t>2 328,80</w:t>
            </w:r>
          </w:p>
          <w:p w:rsidR="007B1986" w:rsidRPr="008C6E57" w:rsidRDefault="007B1986" w:rsidP="00BB4BD7">
            <w:pPr>
              <w:pStyle w:val="a8"/>
              <w:rPr>
                <w:rFonts w:ascii="Courier New" w:hAnsi="Courier New" w:cs="Courier New"/>
                <w:b/>
                <w:bCs/>
                <w:sz w:val="22"/>
                <w:szCs w:val="22"/>
              </w:rPr>
            </w:pPr>
          </w:p>
        </w:tc>
        <w:tc>
          <w:tcPr>
            <w:tcW w:w="1560" w:type="dxa"/>
            <w:shd w:val="clear" w:color="auto" w:fill="auto"/>
            <w:noWrap/>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100,00</w:t>
            </w:r>
          </w:p>
        </w:tc>
      </w:tr>
      <w:tr w:rsidR="007B1986" w:rsidRPr="008C6E57" w:rsidTr="00BB4BD7">
        <w:trPr>
          <w:trHeight w:val="300"/>
        </w:trPr>
        <w:tc>
          <w:tcPr>
            <w:tcW w:w="7476" w:type="dxa"/>
            <w:shd w:val="clear" w:color="auto" w:fill="auto"/>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Коммунальное хозяйство</w:t>
            </w:r>
          </w:p>
        </w:tc>
        <w:tc>
          <w:tcPr>
            <w:tcW w:w="1009" w:type="dxa"/>
            <w:shd w:val="clear" w:color="auto" w:fill="auto"/>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05</w:t>
            </w:r>
          </w:p>
        </w:tc>
        <w:tc>
          <w:tcPr>
            <w:tcW w:w="1405" w:type="dxa"/>
            <w:shd w:val="clear" w:color="auto" w:fill="auto"/>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02</w:t>
            </w:r>
          </w:p>
        </w:tc>
        <w:tc>
          <w:tcPr>
            <w:tcW w:w="1439" w:type="dxa"/>
            <w:shd w:val="clear" w:color="auto" w:fill="auto"/>
            <w:noWrap/>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390,00</w:t>
            </w:r>
          </w:p>
        </w:tc>
        <w:tc>
          <w:tcPr>
            <w:tcW w:w="1727" w:type="dxa"/>
            <w:shd w:val="clear" w:color="auto" w:fill="auto"/>
            <w:noWrap/>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390,00</w:t>
            </w:r>
          </w:p>
        </w:tc>
        <w:tc>
          <w:tcPr>
            <w:tcW w:w="1560" w:type="dxa"/>
            <w:shd w:val="clear" w:color="auto" w:fill="auto"/>
            <w:noWrap/>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100,00</w:t>
            </w:r>
          </w:p>
        </w:tc>
      </w:tr>
      <w:tr w:rsidR="007B1986" w:rsidRPr="008C6E57" w:rsidTr="00BB4BD7">
        <w:trPr>
          <w:trHeight w:val="282"/>
        </w:trPr>
        <w:tc>
          <w:tcPr>
            <w:tcW w:w="7476" w:type="dxa"/>
            <w:shd w:val="clear" w:color="auto" w:fill="auto"/>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Благоустройство</w:t>
            </w:r>
          </w:p>
        </w:tc>
        <w:tc>
          <w:tcPr>
            <w:tcW w:w="1009" w:type="dxa"/>
            <w:shd w:val="clear" w:color="auto" w:fill="auto"/>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05</w:t>
            </w:r>
          </w:p>
        </w:tc>
        <w:tc>
          <w:tcPr>
            <w:tcW w:w="1405" w:type="dxa"/>
            <w:shd w:val="clear" w:color="auto" w:fill="auto"/>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03</w:t>
            </w:r>
          </w:p>
        </w:tc>
        <w:tc>
          <w:tcPr>
            <w:tcW w:w="1439" w:type="dxa"/>
            <w:shd w:val="clear" w:color="auto" w:fill="auto"/>
            <w:noWrap/>
            <w:vAlign w:val="center"/>
            <w:hideMark/>
          </w:tcPr>
          <w:p w:rsidR="007B1986" w:rsidRDefault="007B1986" w:rsidP="00BB4BD7">
            <w:pPr>
              <w:pStyle w:val="a8"/>
              <w:rPr>
                <w:rFonts w:ascii="Courier New" w:hAnsi="Courier New" w:cs="Courier New"/>
                <w:sz w:val="22"/>
                <w:szCs w:val="22"/>
              </w:rPr>
            </w:pPr>
            <w:r w:rsidRPr="008C6E57">
              <w:rPr>
                <w:rFonts w:ascii="Courier New" w:hAnsi="Courier New" w:cs="Courier New"/>
                <w:sz w:val="22"/>
                <w:szCs w:val="22"/>
              </w:rPr>
              <w:t>1 938,80</w:t>
            </w:r>
          </w:p>
          <w:p w:rsidR="007B1986" w:rsidRPr="008C6E57" w:rsidRDefault="007B1986" w:rsidP="00BB4BD7">
            <w:pPr>
              <w:pStyle w:val="a8"/>
              <w:rPr>
                <w:rFonts w:ascii="Courier New" w:hAnsi="Courier New" w:cs="Courier New"/>
                <w:sz w:val="22"/>
                <w:szCs w:val="22"/>
              </w:rPr>
            </w:pPr>
          </w:p>
        </w:tc>
        <w:tc>
          <w:tcPr>
            <w:tcW w:w="1727" w:type="dxa"/>
            <w:shd w:val="clear" w:color="auto" w:fill="auto"/>
            <w:noWrap/>
            <w:vAlign w:val="center"/>
            <w:hideMark/>
          </w:tcPr>
          <w:p w:rsidR="007B1986" w:rsidRDefault="007B1986" w:rsidP="00BB4BD7">
            <w:pPr>
              <w:pStyle w:val="a8"/>
              <w:rPr>
                <w:rFonts w:ascii="Courier New" w:hAnsi="Courier New" w:cs="Courier New"/>
                <w:sz w:val="22"/>
                <w:szCs w:val="22"/>
              </w:rPr>
            </w:pPr>
            <w:r w:rsidRPr="008C6E57">
              <w:rPr>
                <w:rFonts w:ascii="Courier New" w:hAnsi="Courier New" w:cs="Courier New"/>
                <w:sz w:val="22"/>
                <w:szCs w:val="22"/>
              </w:rPr>
              <w:t>1 938,80</w:t>
            </w:r>
          </w:p>
          <w:p w:rsidR="007B1986" w:rsidRPr="008C6E57" w:rsidRDefault="007B1986" w:rsidP="00BB4BD7">
            <w:pPr>
              <w:pStyle w:val="a8"/>
              <w:rPr>
                <w:rFonts w:ascii="Courier New" w:hAnsi="Courier New" w:cs="Courier New"/>
                <w:sz w:val="22"/>
                <w:szCs w:val="22"/>
              </w:rPr>
            </w:pPr>
          </w:p>
        </w:tc>
        <w:tc>
          <w:tcPr>
            <w:tcW w:w="1560" w:type="dxa"/>
            <w:shd w:val="clear" w:color="auto" w:fill="auto"/>
            <w:noWrap/>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100,00</w:t>
            </w:r>
          </w:p>
        </w:tc>
      </w:tr>
      <w:tr w:rsidR="007B1986" w:rsidRPr="008C6E57" w:rsidTr="00BB4BD7">
        <w:trPr>
          <w:trHeight w:val="315"/>
        </w:trPr>
        <w:tc>
          <w:tcPr>
            <w:tcW w:w="7476" w:type="dxa"/>
            <w:shd w:val="clear" w:color="auto" w:fill="auto"/>
            <w:hideMark/>
          </w:tcPr>
          <w:p w:rsidR="007B1986" w:rsidRPr="008C6E57" w:rsidRDefault="007B1986" w:rsidP="00BB4BD7">
            <w:pPr>
              <w:pStyle w:val="a8"/>
              <w:rPr>
                <w:rFonts w:ascii="Courier New" w:hAnsi="Courier New" w:cs="Courier New"/>
                <w:b/>
                <w:bCs/>
                <w:sz w:val="22"/>
                <w:szCs w:val="22"/>
              </w:rPr>
            </w:pPr>
            <w:r w:rsidRPr="008C6E57">
              <w:rPr>
                <w:rFonts w:ascii="Courier New" w:hAnsi="Courier New" w:cs="Courier New"/>
                <w:b/>
                <w:bCs/>
                <w:sz w:val="22"/>
                <w:szCs w:val="22"/>
              </w:rPr>
              <w:t>КУЛЬТУРА, КИНЕМАТОГРАФИЯ</w:t>
            </w:r>
          </w:p>
        </w:tc>
        <w:tc>
          <w:tcPr>
            <w:tcW w:w="1009" w:type="dxa"/>
            <w:shd w:val="clear" w:color="auto" w:fill="auto"/>
            <w:vAlign w:val="center"/>
            <w:hideMark/>
          </w:tcPr>
          <w:p w:rsidR="007B1986" w:rsidRPr="008C6E57" w:rsidRDefault="007B1986" w:rsidP="00BB4BD7">
            <w:pPr>
              <w:pStyle w:val="a8"/>
              <w:rPr>
                <w:rFonts w:ascii="Courier New" w:hAnsi="Courier New" w:cs="Courier New"/>
                <w:b/>
                <w:bCs/>
                <w:sz w:val="22"/>
                <w:szCs w:val="22"/>
              </w:rPr>
            </w:pPr>
            <w:r w:rsidRPr="008C6E57">
              <w:rPr>
                <w:rFonts w:ascii="Courier New" w:hAnsi="Courier New" w:cs="Courier New"/>
                <w:b/>
                <w:bCs/>
                <w:sz w:val="22"/>
                <w:szCs w:val="22"/>
              </w:rPr>
              <w:t>08</w:t>
            </w:r>
          </w:p>
        </w:tc>
        <w:tc>
          <w:tcPr>
            <w:tcW w:w="1405" w:type="dxa"/>
            <w:shd w:val="clear" w:color="auto" w:fill="auto"/>
            <w:vAlign w:val="center"/>
            <w:hideMark/>
          </w:tcPr>
          <w:p w:rsidR="007B1986" w:rsidRPr="008C6E57" w:rsidRDefault="007B1986" w:rsidP="00BB4BD7">
            <w:pPr>
              <w:pStyle w:val="a8"/>
              <w:rPr>
                <w:rFonts w:ascii="Courier New" w:hAnsi="Courier New" w:cs="Courier New"/>
                <w:b/>
                <w:bCs/>
                <w:sz w:val="22"/>
                <w:szCs w:val="22"/>
              </w:rPr>
            </w:pPr>
            <w:r w:rsidRPr="008C6E57">
              <w:rPr>
                <w:rFonts w:ascii="Courier New" w:hAnsi="Courier New" w:cs="Courier New"/>
                <w:b/>
                <w:bCs/>
                <w:sz w:val="22"/>
                <w:szCs w:val="22"/>
              </w:rPr>
              <w:t> </w:t>
            </w:r>
          </w:p>
        </w:tc>
        <w:tc>
          <w:tcPr>
            <w:tcW w:w="1439" w:type="dxa"/>
            <w:shd w:val="clear" w:color="auto" w:fill="auto"/>
            <w:noWrap/>
            <w:vAlign w:val="center"/>
            <w:hideMark/>
          </w:tcPr>
          <w:p w:rsidR="007B1986" w:rsidRDefault="007B1986" w:rsidP="00BB4BD7">
            <w:pPr>
              <w:pStyle w:val="a8"/>
              <w:rPr>
                <w:rFonts w:ascii="Courier New" w:hAnsi="Courier New" w:cs="Courier New"/>
                <w:b/>
                <w:bCs/>
                <w:sz w:val="22"/>
                <w:szCs w:val="22"/>
              </w:rPr>
            </w:pPr>
            <w:r w:rsidRPr="008C6E57">
              <w:rPr>
                <w:rFonts w:ascii="Courier New" w:hAnsi="Courier New" w:cs="Courier New"/>
                <w:b/>
                <w:bCs/>
                <w:sz w:val="22"/>
                <w:szCs w:val="22"/>
              </w:rPr>
              <w:t>3 100,60</w:t>
            </w:r>
          </w:p>
          <w:p w:rsidR="007B1986" w:rsidRPr="008C6E57" w:rsidRDefault="007B1986" w:rsidP="00BB4BD7">
            <w:pPr>
              <w:pStyle w:val="a8"/>
              <w:rPr>
                <w:rFonts w:ascii="Courier New" w:hAnsi="Courier New" w:cs="Courier New"/>
                <w:b/>
                <w:bCs/>
                <w:sz w:val="22"/>
                <w:szCs w:val="22"/>
              </w:rPr>
            </w:pPr>
          </w:p>
        </w:tc>
        <w:tc>
          <w:tcPr>
            <w:tcW w:w="1727" w:type="dxa"/>
            <w:shd w:val="clear" w:color="auto" w:fill="auto"/>
            <w:noWrap/>
            <w:vAlign w:val="center"/>
            <w:hideMark/>
          </w:tcPr>
          <w:p w:rsidR="007B1986" w:rsidRDefault="007B1986" w:rsidP="00BB4BD7">
            <w:pPr>
              <w:pStyle w:val="a8"/>
              <w:rPr>
                <w:rFonts w:ascii="Courier New" w:hAnsi="Courier New" w:cs="Courier New"/>
                <w:b/>
                <w:bCs/>
                <w:sz w:val="22"/>
                <w:szCs w:val="22"/>
              </w:rPr>
            </w:pPr>
            <w:r w:rsidRPr="008C6E57">
              <w:rPr>
                <w:rFonts w:ascii="Courier New" w:hAnsi="Courier New" w:cs="Courier New"/>
                <w:b/>
                <w:bCs/>
                <w:sz w:val="22"/>
                <w:szCs w:val="22"/>
              </w:rPr>
              <w:lastRenderedPageBreak/>
              <w:t>3 100,60</w:t>
            </w:r>
          </w:p>
          <w:p w:rsidR="007B1986" w:rsidRPr="008C6E57" w:rsidRDefault="007B1986" w:rsidP="00BB4BD7">
            <w:pPr>
              <w:pStyle w:val="a8"/>
              <w:rPr>
                <w:rFonts w:ascii="Courier New" w:hAnsi="Courier New" w:cs="Courier New"/>
                <w:b/>
                <w:bCs/>
                <w:sz w:val="22"/>
                <w:szCs w:val="22"/>
              </w:rPr>
            </w:pPr>
          </w:p>
        </w:tc>
        <w:tc>
          <w:tcPr>
            <w:tcW w:w="1560" w:type="dxa"/>
            <w:shd w:val="clear" w:color="auto" w:fill="auto"/>
            <w:noWrap/>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lastRenderedPageBreak/>
              <w:t>100,00</w:t>
            </w:r>
          </w:p>
        </w:tc>
      </w:tr>
      <w:tr w:rsidR="007B1986" w:rsidRPr="008C6E57" w:rsidTr="00BB4BD7">
        <w:trPr>
          <w:trHeight w:val="345"/>
        </w:trPr>
        <w:tc>
          <w:tcPr>
            <w:tcW w:w="7476" w:type="dxa"/>
            <w:shd w:val="clear" w:color="auto" w:fill="auto"/>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lastRenderedPageBreak/>
              <w:t>Культура</w:t>
            </w:r>
          </w:p>
        </w:tc>
        <w:tc>
          <w:tcPr>
            <w:tcW w:w="1009" w:type="dxa"/>
            <w:shd w:val="clear" w:color="auto" w:fill="auto"/>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08</w:t>
            </w:r>
          </w:p>
        </w:tc>
        <w:tc>
          <w:tcPr>
            <w:tcW w:w="1405" w:type="dxa"/>
            <w:shd w:val="clear" w:color="auto" w:fill="auto"/>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01</w:t>
            </w:r>
          </w:p>
        </w:tc>
        <w:tc>
          <w:tcPr>
            <w:tcW w:w="1439" w:type="dxa"/>
            <w:shd w:val="clear" w:color="auto" w:fill="auto"/>
            <w:noWrap/>
            <w:vAlign w:val="center"/>
            <w:hideMark/>
          </w:tcPr>
          <w:p w:rsidR="007B1986" w:rsidRDefault="007B1986" w:rsidP="00BB4BD7">
            <w:pPr>
              <w:pStyle w:val="a8"/>
              <w:rPr>
                <w:rFonts w:ascii="Courier New" w:hAnsi="Courier New" w:cs="Courier New"/>
                <w:sz w:val="22"/>
                <w:szCs w:val="22"/>
              </w:rPr>
            </w:pPr>
            <w:r w:rsidRPr="008C6E57">
              <w:rPr>
                <w:rFonts w:ascii="Courier New" w:hAnsi="Courier New" w:cs="Courier New"/>
                <w:sz w:val="22"/>
                <w:szCs w:val="22"/>
              </w:rPr>
              <w:t>3 100,60</w:t>
            </w:r>
          </w:p>
          <w:p w:rsidR="007B1986" w:rsidRPr="008C6E57" w:rsidRDefault="007B1986" w:rsidP="00BB4BD7">
            <w:pPr>
              <w:pStyle w:val="a8"/>
              <w:rPr>
                <w:rFonts w:ascii="Courier New" w:hAnsi="Courier New" w:cs="Courier New"/>
                <w:sz w:val="22"/>
                <w:szCs w:val="22"/>
              </w:rPr>
            </w:pPr>
          </w:p>
        </w:tc>
        <w:tc>
          <w:tcPr>
            <w:tcW w:w="1727" w:type="dxa"/>
            <w:shd w:val="clear" w:color="auto" w:fill="auto"/>
            <w:noWrap/>
            <w:vAlign w:val="center"/>
            <w:hideMark/>
          </w:tcPr>
          <w:p w:rsidR="007B1986" w:rsidRDefault="007B1986" w:rsidP="00BB4BD7">
            <w:pPr>
              <w:pStyle w:val="a8"/>
              <w:rPr>
                <w:rFonts w:ascii="Courier New" w:hAnsi="Courier New" w:cs="Courier New"/>
                <w:sz w:val="22"/>
                <w:szCs w:val="22"/>
              </w:rPr>
            </w:pPr>
            <w:r w:rsidRPr="008C6E57">
              <w:rPr>
                <w:rFonts w:ascii="Courier New" w:hAnsi="Courier New" w:cs="Courier New"/>
                <w:sz w:val="22"/>
                <w:szCs w:val="22"/>
              </w:rPr>
              <w:t>3 100,60</w:t>
            </w:r>
          </w:p>
          <w:p w:rsidR="007B1986" w:rsidRPr="008C6E57" w:rsidRDefault="007B1986" w:rsidP="00BB4BD7">
            <w:pPr>
              <w:pStyle w:val="a8"/>
              <w:rPr>
                <w:rFonts w:ascii="Courier New" w:hAnsi="Courier New" w:cs="Courier New"/>
                <w:sz w:val="22"/>
                <w:szCs w:val="22"/>
              </w:rPr>
            </w:pPr>
          </w:p>
        </w:tc>
        <w:tc>
          <w:tcPr>
            <w:tcW w:w="1560" w:type="dxa"/>
            <w:shd w:val="clear" w:color="auto" w:fill="auto"/>
            <w:noWrap/>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100,00</w:t>
            </w:r>
          </w:p>
        </w:tc>
      </w:tr>
      <w:tr w:rsidR="007B1986" w:rsidRPr="008C6E57" w:rsidTr="00BB4BD7">
        <w:trPr>
          <w:trHeight w:val="315"/>
        </w:trPr>
        <w:tc>
          <w:tcPr>
            <w:tcW w:w="7476" w:type="dxa"/>
            <w:shd w:val="clear" w:color="auto" w:fill="auto"/>
            <w:hideMark/>
          </w:tcPr>
          <w:p w:rsidR="007B1986" w:rsidRPr="008C6E57" w:rsidRDefault="007B1986" w:rsidP="00BB4BD7">
            <w:pPr>
              <w:pStyle w:val="a8"/>
              <w:rPr>
                <w:rFonts w:ascii="Courier New" w:hAnsi="Courier New" w:cs="Courier New"/>
                <w:b/>
                <w:bCs/>
                <w:sz w:val="22"/>
                <w:szCs w:val="22"/>
              </w:rPr>
            </w:pPr>
            <w:r w:rsidRPr="008C6E57">
              <w:rPr>
                <w:rFonts w:ascii="Courier New" w:hAnsi="Courier New" w:cs="Courier New"/>
                <w:b/>
                <w:bCs/>
                <w:sz w:val="22"/>
                <w:szCs w:val="22"/>
              </w:rPr>
              <w:t>СОЦИАЛЬНАЯ ПОЛИТИКА</w:t>
            </w:r>
          </w:p>
        </w:tc>
        <w:tc>
          <w:tcPr>
            <w:tcW w:w="1009" w:type="dxa"/>
            <w:shd w:val="clear" w:color="auto" w:fill="auto"/>
            <w:vAlign w:val="center"/>
            <w:hideMark/>
          </w:tcPr>
          <w:p w:rsidR="007B1986" w:rsidRPr="008C6E57" w:rsidRDefault="007B1986" w:rsidP="00BB4BD7">
            <w:pPr>
              <w:pStyle w:val="a8"/>
              <w:rPr>
                <w:rFonts w:ascii="Courier New" w:hAnsi="Courier New" w:cs="Courier New"/>
                <w:b/>
                <w:bCs/>
                <w:sz w:val="22"/>
                <w:szCs w:val="22"/>
              </w:rPr>
            </w:pPr>
            <w:r w:rsidRPr="008C6E57">
              <w:rPr>
                <w:rFonts w:ascii="Courier New" w:hAnsi="Courier New" w:cs="Courier New"/>
                <w:b/>
                <w:bCs/>
                <w:sz w:val="22"/>
                <w:szCs w:val="22"/>
              </w:rPr>
              <w:t>10</w:t>
            </w:r>
          </w:p>
        </w:tc>
        <w:tc>
          <w:tcPr>
            <w:tcW w:w="1405" w:type="dxa"/>
            <w:shd w:val="clear" w:color="auto" w:fill="auto"/>
            <w:vAlign w:val="center"/>
            <w:hideMark/>
          </w:tcPr>
          <w:p w:rsidR="007B1986" w:rsidRPr="008C6E57" w:rsidRDefault="007B1986" w:rsidP="00BB4BD7">
            <w:pPr>
              <w:pStyle w:val="a8"/>
              <w:rPr>
                <w:rFonts w:ascii="Courier New" w:hAnsi="Courier New" w:cs="Courier New"/>
                <w:b/>
                <w:bCs/>
                <w:sz w:val="22"/>
                <w:szCs w:val="22"/>
              </w:rPr>
            </w:pPr>
            <w:r w:rsidRPr="008C6E57">
              <w:rPr>
                <w:rFonts w:ascii="Courier New" w:hAnsi="Courier New" w:cs="Courier New"/>
                <w:b/>
                <w:bCs/>
                <w:sz w:val="22"/>
                <w:szCs w:val="22"/>
              </w:rPr>
              <w:t> </w:t>
            </w:r>
          </w:p>
        </w:tc>
        <w:tc>
          <w:tcPr>
            <w:tcW w:w="1439" w:type="dxa"/>
            <w:shd w:val="clear" w:color="auto" w:fill="auto"/>
            <w:noWrap/>
            <w:vAlign w:val="center"/>
            <w:hideMark/>
          </w:tcPr>
          <w:p w:rsidR="007B1986" w:rsidRPr="008C6E57" w:rsidRDefault="007B1986" w:rsidP="00BB4BD7">
            <w:pPr>
              <w:pStyle w:val="a8"/>
              <w:rPr>
                <w:rFonts w:ascii="Courier New" w:hAnsi="Courier New" w:cs="Courier New"/>
                <w:b/>
                <w:bCs/>
                <w:sz w:val="22"/>
                <w:szCs w:val="22"/>
              </w:rPr>
            </w:pPr>
            <w:r w:rsidRPr="008C6E57">
              <w:rPr>
                <w:rFonts w:ascii="Courier New" w:hAnsi="Courier New" w:cs="Courier New"/>
                <w:b/>
                <w:bCs/>
                <w:sz w:val="22"/>
                <w:szCs w:val="22"/>
              </w:rPr>
              <w:t>376,70</w:t>
            </w:r>
          </w:p>
        </w:tc>
        <w:tc>
          <w:tcPr>
            <w:tcW w:w="1727" w:type="dxa"/>
            <w:shd w:val="clear" w:color="auto" w:fill="auto"/>
            <w:noWrap/>
            <w:vAlign w:val="center"/>
            <w:hideMark/>
          </w:tcPr>
          <w:p w:rsidR="007B1986" w:rsidRPr="008C6E57" w:rsidRDefault="007B1986" w:rsidP="00BB4BD7">
            <w:pPr>
              <w:pStyle w:val="a8"/>
              <w:rPr>
                <w:rFonts w:ascii="Courier New" w:hAnsi="Courier New" w:cs="Courier New"/>
                <w:b/>
                <w:bCs/>
                <w:sz w:val="22"/>
                <w:szCs w:val="22"/>
              </w:rPr>
            </w:pPr>
            <w:r w:rsidRPr="008C6E57">
              <w:rPr>
                <w:rFonts w:ascii="Courier New" w:hAnsi="Courier New" w:cs="Courier New"/>
                <w:b/>
                <w:bCs/>
                <w:sz w:val="22"/>
                <w:szCs w:val="22"/>
              </w:rPr>
              <w:t>376,70</w:t>
            </w:r>
          </w:p>
        </w:tc>
        <w:tc>
          <w:tcPr>
            <w:tcW w:w="1560" w:type="dxa"/>
            <w:shd w:val="clear" w:color="auto" w:fill="auto"/>
            <w:noWrap/>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100,00</w:t>
            </w:r>
          </w:p>
        </w:tc>
      </w:tr>
      <w:tr w:rsidR="007B1986" w:rsidRPr="008C6E57" w:rsidTr="00BB4BD7">
        <w:trPr>
          <w:trHeight w:val="300"/>
        </w:trPr>
        <w:tc>
          <w:tcPr>
            <w:tcW w:w="7476" w:type="dxa"/>
            <w:shd w:val="clear" w:color="auto" w:fill="auto"/>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Пенсионное обеспечение</w:t>
            </w:r>
          </w:p>
        </w:tc>
        <w:tc>
          <w:tcPr>
            <w:tcW w:w="1009" w:type="dxa"/>
            <w:shd w:val="clear" w:color="auto" w:fill="auto"/>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10</w:t>
            </w:r>
          </w:p>
        </w:tc>
        <w:tc>
          <w:tcPr>
            <w:tcW w:w="1405" w:type="dxa"/>
            <w:shd w:val="clear" w:color="auto" w:fill="auto"/>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01</w:t>
            </w:r>
          </w:p>
        </w:tc>
        <w:tc>
          <w:tcPr>
            <w:tcW w:w="1439" w:type="dxa"/>
            <w:shd w:val="clear" w:color="auto" w:fill="auto"/>
            <w:noWrap/>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376,70</w:t>
            </w:r>
          </w:p>
        </w:tc>
        <w:tc>
          <w:tcPr>
            <w:tcW w:w="1727" w:type="dxa"/>
            <w:shd w:val="clear" w:color="auto" w:fill="auto"/>
            <w:noWrap/>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376,70</w:t>
            </w:r>
          </w:p>
        </w:tc>
        <w:tc>
          <w:tcPr>
            <w:tcW w:w="1560" w:type="dxa"/>
            <w:shd w:val="clear" w:color="auto" w:fill="auto"/>
            <w:noWrap/>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100,00</w:t>
            </w:r>
          </w:p>
        </w:tc>
      </w:tr>
      <w:tr w:rsidR="007B1986" w:rsidRPr="008C6E57" w:rsidTr="00BB4BD7">
        <w:trPr>
          <w:trHeight w:val="315"/>
        </w:trPr>
        <w:tc>
          <w:tcPr>
            <w:tcW w:w="7476" w:type="dxa"/>
            <w:shd w:val="clear" w:color="auto" w:fill="auto"/>
            <w:noWrap/>
            <w:vAlign w:val="bottom"/>
            <w:hideMark/>
          </w:tcPr>
          <w:p w:rsidR="007B1986" w:rsidRPr="008C6E57" w:rsidRDefault="007B1986" w:rsidP="00BB4BD7">
            <w:pPr>
              <w:pStyle w:val="a8"/>
              <w:rPr>
                <w:rFonts w:ascii="Courier New" w:hAnsi="Courier New" w:cs="Courier New"/>
                <w:b/>
                <w:bCs/>
                <w:sz w:val="22"/>
                <w:szCs w:val="22"/>
              </w:rPr>
            </w:pPr>
            <w:r w:rsidRPr="008C6E57">
              <w:rPr>
                <w:rFonts w:ascii="Courier New" w:hAnsi="Courier New" w:cs="Courier New"/>
                <w:b/>
                <w:bCs/>
                <w:sz w:val="22"/>
                <w:szCs w:val="22"/>
              </w:rPr>
              <w:t>ФИЗИЧЕСКАЯ КУЛЬТУРА И СПОРТ</w:t>
            </w:r>
          </w:p>
        </w:tc>
        <w:tc>
          <w:tcPr>
            <w:tcW w:w="1009" w:type="dxa"/>
            <w:shd w:val="clear" w:color="auto" w:fill="auto"/>
            <w:vAlign w:val="center"/>
            <w:hideMark/>
          </w:tcPr>
          <w:p w:rsidR="007B1986" w:rsidRPr="008C6E57" w:rsidRDefault="007B1986" w:rsidP="00BB4BD7">
            <w:pPr>
              <w:pStyle w:val="a8"/>
              <w:rPr>
                <w:rFonts w:ascii="Courier New" w:hAnsi="Courier New" w:cs="Courier New"/>
                <w:b/>
                <w:bCs/>
                <w:sz w:val="22"/>
                <w:szCs w:val="22"/>
              </w:rPr>
            </w:pPr>
            <w:r w:rsidRPr="008C6E57">
              <w:rPr>
                <w:rFonts w:ascii="Courier New" w:hAnsi="Courier New" w:cs="Courier New"/>
                <w:b/>
                <w:bCs/>
                <w:sz w:val="22"/>
                <w:szCs w:val="22"/>
              </w:rPr>
              <w:t>11</w:t>
            </w:r>
          </w:p>
        </w:tc>
        <w:tc>
          <w:tcPr>
            <w:tcW w:w="1405" w:type="dxa"/>
            <w:shd w:val="clear" w:color="auto" w:fill="auto"/>
            <w:vAlign w:val="center"/>
            <w:hideMark/>
          </w:tcPr>
          <w:p w:rsidR="007B1986" w:rsidRPr="008C6E57" w:rsidRDefault="007B1986" w:rsidP="00BB4BD7">
            <w:pPr>
              <w:pStyle w:val="a8"/>
              <w:rPr>
                <w:rFonts w:ascii="Courier New" w:hAnsi="Courier New" w:cs="Courier New"/>
                <w:b/>
                <w:bCs/>
                <w:sz w:val="22"/>
                <w:szCs w:val="22"/>
              </w:rPr>
            </w:pPr>
            <w:r w:rsidRPr="008C6E57">
              <w:rPr>
                <w:rFonts w:ascii="Courier New" w:hAnsi="Courier New" w:cs="Courier New"/>
                <w:b/>
                <w:bCs/>
                <w:sz w:val="22"/>
                <w:szCs w:val="22"/>
              </w:rPr>
              <w:t> </w:t>
            </w:r>
          </w:p>
        </w:tc>
        <w:tc>
          <w:tcPr>
            <w:tcW w:w="1439" w:type="dxa"/>
            <w:shd w:val="clear" w:color="auto" w:fill="auto"/>
            <w:noWrap/>
            <w:vAlign w:val="center"/>
            <w:hideMark/>
          </w:tcPr>
          <w:p w:rsidR="007B1986" w:rsidRPr="008C6E57" w:rsidRDefault="007B1986" w:rsidP="00BB4BD7">
            <w:pPr>
              <w:pStyle w:val="a8"/>
              <w:rPr>
                <w:rFonts w:ascii="Courier New" w:hAnsi="Courier New" w:cs="Courier New"/>
                <w:b/>
                <w:bCs/>
                <w:sz w:val="22"/>
                <w:szCs w:val="22"/>
              </w:rPr>
            </w:pPr>
            <w:r w:rsidRPr="008C6E57">
              <w:rPr>
                <w:rFonts w:ascii="Courier New" w:hAnsi="Courier New" w:cs="Courier New"/>
                <w:b/>
                <w:bCs/>
                <w:sz w:val="22"/>
                <w:szCs w:val="22"/>
              </w:rPr>
              <w:t>-</w:t>
            </w:r>
          </w:p>
        </w:tc>
        <w:tc>
          <w:tcPr>
            <w:tcW w:w="1727" w:type="dxa"/>
            <w:shd w:val="clear" w:color="auto" w:fill="auto"/>
            <w:noWrap/>
            <w:vAlign w:val="center"/>
            <w:hideMark/>
          </w:tcPr>
          <w:p w:rsidR="007B1986" w:rsidRPr="008C6E57" w:rsidRDefault="007B1986" w:rsidP="00BB4BD7">
            <w:pPr>
              <w:pStyle w:val="a8"/>
              <w:rPr>
                <w:rFonts w:ascii="Courier New" w:hAnsi="Courier New" w:cs="Courier New"/>
                <w:b/>
                <w:bCs/>
                <w:sz w:val="22"/>
                <w:szCs w:val="22"/>
              </w:rPr>
            </w:pPr>
            <w:r w:rsidRPr="008C6E57">
              <w:rPr>
                <w:rFonts w:ascii="Courier New" w:hAnsi="Courier New" w:cs="Courier New"/>
                <w:b/>
                <w:bCs/>
                <w:sz w:val="22"/>
                <w:szCs w:val="22"/>
              </w:rPr>
              <w:t>-</w:t>
            </w:r>
          </w:p>
        </w:tc>
        <w:tc>
          <w:tcPr>
            <w:tcW w:w="1560" w:type="dxa"/>
            <w:shd w:val="clear" w:color="auto" w:fill="auto"/>
            <w:noWrap/>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 </w:t>
            </w:r>
          </w:p>
        </w:tc>
      </w:tr>
      <w:tr w:rsidR="007B1986" w:rsidRPr="008C6E57" w:rsidTr="00BB4BD7">
        <w:trPr>
          <w:trHeight w:val="300"/>
        </w:trPr>
        <w:tc>
          <w:tcPr>
            <w:tcW w:w="7476" w:type="dxa"/>
            <w:shd w:val="clear" w:color="auto" w:fill="auto"/>
            <w:vAlign w:val="bottom"/>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Физическая культура и спорт</w:t>
            </w:r>
          </w:p>
        </w:tc>
        <w:tc>
          <w:tcPr>
            <w:tcW w:w="1009" w:type="dxa"/>
            <w:shd w:val="clear" w:color="auto" w:fill="auto"/>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11</w:t>
            </w:r>
          </w:p>
        </w:tc>
        <w:tc>
          <w:tcPr>
            <w:tcW w:w="1405" w:type="dxa"/>
            <w:shd w:val="clear" w:color="auto" w:fill="auto"/>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01</w:t>
            </w:r>
          </w:p>
        </w:tc>
        <w:tc>
          <w:tcPr>
            <w:tcW w:w="1439" w:type="dxa"/>
            <w:shd w:val="clear" w:color="auto" w:fill="auto"/>
            <w:noWrap/>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 </w:t>
            </w:r>
          </w:p>
        </w:tc>
        <w:tc>
          <w:tcPr>
            <w:tcW w:w="1727" w:type="dxa"/>
            <w:shd w:val="clear" w:color="auto" w:fill="auto"/>
            <w:noWrap/>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 </w:t>
            </w:r>
          </w:p>
        </w:tc>
        <w:tc>
          <w:tcPr>
            <w:tcW w:w="1560" w:type="dxa"/>
            <w:shd w:val="clear" w:color="auto" w:fill="auto"/>
            <w:noWrap/>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 </w:t>
            </w:r>
          </w:p>
        </w:tc>
      </w:tr>
      <w:tr w:rsidR="007B1986" w:rsidRPr="008C6E57" w:rsidTr="00BB4BD7">
        <w:trPr>
          <w:trHeight w:val="555"/>
        </w:trPr>
        <w:tc>
          <w:tcPr>
            <w:tcW w:w="7476" w:type="dxa"/>
            <w:shd w:val="clear" w:color="auto" w:fill="auto"/>
            <w:vAlign w:val="bottom"/>
            <w:hideMark/>
          </w:tcPr>
          <w:p w:rsidR="007B1986" w:rsidRPr="008C6E57" w:rsidRDefault="007B1986" w:rsidP="00BB4BD7">
            <w:pPr>
              <w:pStyle w:val="a8"/>
              <w:rPr>
                <w:rFonts w:ascii="Courier New" w:hAnsi="Courier New" w:cs="Courier New"/>
                <w:b/>
                <w:bCs/>
                <w:sz w:val="22"/>
                <w:szCs w:val="22"/>
              </w:rPr>
            </w:pPr>
            <w:r w:rsidRPr="008C6E57">
              <w:rPr>
                <w:rFonts w:ascii="Courier New" w:hAnsi="Courier New" w:cs="Courier New"/>
                <w:b/>
                <w:bCs/>
                <w:sz w:val="22"/>
                <w:szCs w:val="22"/>
              </w:rPr>
              <w:t>Межбюджетные трансферты бюджетам субъектов Российской Федерации и муниципальных образований общего характера</w:t>
            </w:r>
          </w:p>
        </w:tc>
        <w:tc>
          <w:tcPr>
            <w:tcW w:w="1009" w:type="dxa"/>
            <w:shd w:val="clear" w:color="auto" w:fill="auto"/>
            <w:vAlign w:val="center"/>
            <w:hideMark/>
          </w:tcPr>
          <w:p w:rsidR="007B1986" w:rsidRPr="008C6E57" w:rsidRDefault="007B1986" w:rsidP="00BB4BD7">
            <w:pPr>
              <w:pStyle w:val="a8"/>
              <w:rPr>
                <w:rFonts w:ascii="Courier New" w:hAnsi="Courier New" w:cs="Courier New"/>
                <w:b/>
                <w:bCs/>
                <w:sz w:val="22"/>
                <w:szCs w:val="22"/>
              </w:rPr>
            </w:pPr>
            <w:r w:rsidRPr="008C6E57">
              <w:rPr>
                <w:rFonts w:ascii="Courier New" w:hAnsi="Courier New" w:cs="Courier New"/>
                <w:b/>
                <w:bCs/>
                <w:sz w:val="22"/>
                <w:szCs w:val="22"/>
              </w:rPr>
              <w:t>14</w:t>
            </w:r>
          </w:p>
        </w:tc>
        <w:tc>
          <w:tcPr>
            <w:tcW w:w="1405" w:type="dxa"/>
            <w:shd w:val="clear" w:color="auto" w:fill="auto"/>
            <w:vAlign w:val="center"/>
            <w:hideMark/>
          </w:tcPr>
          <w:p w:rsidR="007B1986" w:rsidRPr="008C6E57" w:rsidRDefault="007B1986" w:rsidP="00BB4BD7">
            <w:pPr>
              <w:pStyle w:val="a8"/>
              <w:rPr>
                <w:rFonts w:ascii="Courier New" w:hAnsi="Courier New" w:cs="Courier New"/>
                <w:b/>
                <w:bCs/>
                <w:sz w:val="22"/>
                <w:szCs w:val="22"/>
              </w:rPr>
            </w:pPr>
            <w:r w:rsidRPr="008C6E57">
              <w:rPr>
                <w:rFonts w:ascii="Courier New" w:hAnsi="Courier New" w:cs="Courier New"/>
                <w:b/>
                <w:bCs/>
                <w:sz w:val="22"/>
                <w:szCs w:val="22"/>
              </w:rPr>
              <w:t> </w:t>
            </w:r>
          </w:p>
        </w:tc>
        <w:tc>
          <w:tcPr>
            <w:tcW w:w="1439" w:type="dxa"/>
            <w:shd w:val="clear" w:color="auto" w:fill="auto"/>
            <w:noWrap/>
            <w:vAlign w:val="center"/>
            <w:hideMark/>
          </w:tcPr>
          <w:p w:rsidR="007B1986" w:rsidRPr="008C6E57" w:rsidRDefault="007B1986" w:rsidP="00BB4BD7">
            <w:pPr>
              <w:pStyle w:val="a8"/>
              <w:rPr>
                <w:rFonts w:ascii="Courier New" w:hAnsi="Courier New" w:cs="Courier New"/>
                <w:b/>
                <w:bCs/>
                <w:sz w:val="22"/>
                <w:szCs w:val="22"/>
              </w:rPr>
            </w:pPr>
            <w:r w:rsidRPr="008C6E57">
              <w:rPr>
                <w:rFonts w:ascii="Courier New" w:hAnsi="Courier New" w:cs="Courier New"/>
                <w:b/>
                <w:bCs/>
                <w:sz w:val="22"/>
                <w:szCs w:val="22"/>
              </w:rPr>
              <w:t>361,40</w:t>
            </w:r>
          </w:p>
        </w:tc>
        <w:tc>
          <w:tcPr>
            <w:tcW w:w="1727" w:type="dxa"/>
            <w:shd w:val="clear" w:color="auto" w:fill="auto"/>
            <w:noWrap/>
            <w:vAlign w:val="center"/>
            <w:hideMark/>
          </w:tcPr>
          <w:p w:rsidR="007B1986" w:rsidRPr="008C6E57" w:rsidRDefault="007B1986" w:rsidP="00BB4BD7">
            <w:pPr>
              <w:pStyle w:val="a8"/>
              <w:rPr>
                <w:rFonts w:ascii="Courier New" w:hAnsi="Courier New" w:cs="Courier New"/>
                <w:b/>
                <w:bCs/>
                <w:sz w:val="22"/>
                <w:szCs w:val="22"/>
              </w:rPr>
            </w:pPr>
            <w:r w:rsidRPr="008C6E57">
              <w:rPr>
                <w:rFonts w:ascii="Courier New" w:hAnsi="Courier New" w:cs="Courier New"/>
                <w:b/>
                <w:bCs/>
                <w:sz w:val="22"/>
                <w:szCs w:val="22"/>
              </w:rPr>
              <w:t>361,40</w:t>
            </w:r>
          </w:p>
        </w:tc>
        <w:tc>
          <w:tcPr>
            <w:tcW w:w="1560" w:type="dxa"/>
            <w:shd w:val="clear" w:color="auto" w:fill="auto"/>
            <w:noWrap/>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100,00</w:t>
            </w:r>
          </w:p>
        </w:tc>
      </w:tr>
      <w:tr w:rsidR="007B1986" w:rsidRPr="008C6E57" w:rsidTr="00BB4BD7">
        <w:trPr>
          <w:trHeight w:val="585"/>
        </w:trPr>
        <w:tc>
          <w:tcPr>
            <w:tcW w:w="7476" w:type="dxa"/>
            <w:shd w:val="clear" w:color="auto" w:fill="auto"/>
            <w:vAlign w:val="bottom"/>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Прочие межбюджетные трансферты бюджетам субъектов Российской Федерации и муниципальных образований общего характера</w:t>
            </w:r>
          </w:p>
        </w:tc>
        <w:tc>
          <w:tcPr>
            <w:tcW w:w="1009" w:type="dxa"/>
            <w:shd w:val="clear" w:color="auto" w:fill="auto"/>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14</w:t>
            </w:r>
          </w:p>
        </w:tc>
        <w:tc>
          <w:tcPr>
            <w:tcW w:w="1405" w:type="dxa"/>
            <w:shd w:val="clear" w:color="auto" w:fill="auto"/>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03</w:t>
            </w:r>
          </w:p>
        </w:tc>
        <w:tc>
          <w:tcPr>
            <w:tcW w:w="1439" w:type="dxa"/>
            <w:shd w:val="clear" w:color="auto" w:fill="auto"/>
            <w:noWrap/>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361,40</w:t>
            </w:r>
          </w:p>
        </w:tc>
        <w:tc>
          <w:tcPr>
            <w:tcW w:w="1727" w:type="dxa"/>
            <w:shd w:val="clear" w:color="auto" w:fill="auto"/>
            <w:noWrap/>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361,40</w:t>
            </w:r>
          </w:p>
        </w:tc>
        <w:tc>
          <w:tcPr>
            <w:tcW w:w="1560" w:type="dxa"/>
            <w:shd w:val="clear" w:color="auto" w:fill="auto"/>
            <w:noWrap/>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100,00</w:t>
            </w:r>
          </w:p>
        </w:tc>
      </w:tr>
      <w:tr w:rsidR="007B1986" w:rsidRPr="008C6E57" w:rsidTr="00BB4BD7">
        <w:trPr>
          <w:trHeight w:val="390"/>
        </w:trPr>
        <w:tc>
          <w:tcPr>
            <w:tcW w:w="7476" w:type="dxa"/>
            <w:shd w:val="clear" w:color="auto" w:fill="auto"/>
            <w:noWrap/>
            <w:vAlign w:val="bottom"/>
            <w:hideMark/>
          </w:tcPr>
          <w:p w:rsidR="007B1986" w:rsidRPr="008C6E57" w:rsidRDefault="007B1986" w:rsidP="00BB4BD7">
            <w:pPr>
              <w:pStyle w:val="a8"/>
              <w:rPr>
                <w:rFonts w:ascii="Courier New" w:hAnsi="Courier New" w:cs="Courier New"/>
                <w:b/>
                <w:bCs/>
                <w:sz w:val="22"/>
                <w:szCs w:val="22"/>
              </w:rPr>
            </w:pPr>
            <w:r w:rsidRPr="008C6E57">
              <w:rPr>
                <w:rFonts w:ascii="Courier New" w:hAnsi="Courier New" w:cs="Courier New"/>
                <w:b/>
                <w:bCs/>
                <w:sz w:val="22"/>
                <w:szCs w:val="22"/>
              </w:rPr>
              <w:t>ВСЕГО РАСХОДОВ</w:t>
            </w:r>
          </w:p>
        </w:tc>
        <w:tc>
          <w:tcPr>
            <w:tcW w:w="1009" w:type="dxa"/>
            <w:shd w:val="clear" w:color="auto" w:fill="auto"/>
            <w:noWrap/>
            <w:vAlign w:val="center"/>
            <w:hideMark/>
          </w:tcPr>
          <w:p w:rsidR="007B1986" w:rsidRPr="008C6E57" w:rsidRDefault="007B1986" w:rsidP="00BB4BD7">
            <w:pPr>
              <w:pStyle w:val="a8"/>
              <w:rPr>
                <w:rFonts w:ascii="Courier New" w:hAnsi="Courier New" w:cs="Courier New"/>
                <w:b/>
                <w:bCs/>
                <w:sz w:val="22"/>
                <w:szCs w:val="22"/>
              </w:rPr>
            </w:pPr>
            <w:r w:rsidRPr="008C6E57">
              <w:rPr>
                <w:rFonts w:ascii="Courier New" w:hAnsi="Courier New" w:cs="Courier New"/>
                <w:b/>
                <w:bCs/>
                <w:sz w:val="22"/>
                <w:szCs w:val="22"/>
              </w:rPr>
              <w:t> </w:t>
            </w:r>
          </w:p>
        </w:tc>
        <w:tc>
          <w:tcPr>
            <w:tcW w:w="1405" w:type="dxa"/>
            <w:shd w:val="clear" w:color="auto" w:fill="auto"/>
            <w:noWrap/>
            <w:vAlign w:val="center"/>
            <w:hideMark/>
          </w:tcPr>
          <w:p w:rsidR="007B1986" w:rsidRPr="008C6E57" w:rsidRDefault="007B1986" w:rsidP="00BB4BD7">
            <w:pPr>
              <w:pStyle w:val="a8"/>
              <w:rPr>
                <w:rFonts w:ascii="Courier New" w:hAnsi="Courier New" w:cs="Courier New"/>
                <w:b/>
                <w:bCs/>
                <w:sz w:val="22"/>
                <w:szCs w:val="22"/>
              </w:rPr>
            </w:pPr>
            <w:r w:rsidRPr="008C6E57">
              <w:rPr>
                <w:rFonts w:ascii="Courier New" w:hAnsi="Courier New" w:cs="Courier New"/>
                <w:b/>
                <w:bCs/>
                <w:sz w:val="22"/>
                <w:szCs w:val="22"/>
              </w:rPr>
              <w:t> </w:t>
            </w:r>
          </w:p>
        </w:tc>
        <w:tc>
          <w:tcPr>
            <w:tcW w:w="1439" w:type="dxa"/>
            <w:shd w:val="clear" w:color="auto" w:fill="auto"/>
            <w:noWrap/>
            <w:vAlign w:val="center"/>
            <w:hideMark/>
          </w:tcPr>
          <w:p w:rsidR="007B1986" w:rsidRPr="008C6E57" w:rsidRDefault="007B1986" w:rsidP="00BB4BD7">
            <w:pPr>
              <w:pStyle w:val="a8"/>
              <w:rPr>
                <w:rFonts w:ascii="Courier New" w:hAnsi="Courier New" w:cs="Courier New"/>
                <w:b/>
                <w:bCs/>
                <w:sz w:val="22"/>
                <w:szCs w:val="22"/>
              </w:rPr>
            </w:pPr>
            <w:r w:rsidRPr="008C6E57">
              <w:rPr>
                <w:rFonts w:ascii="Courier New" w:hAnsi="Courier New" w:cs="Courier New"/>
                <w:b/>
                <w:bCs/>
                <w:sz w:val="22"/>
                <w:szCs w:val="22"/>
              </w:rPr>
              <w:t>14 530,60</w:t>
            </w:r>
          </w:p>
        </w:tc>
        <w:tc>
          <w:tcPr>
            <w:tcW w:w="1727" w:type="dxa"/>
            <w:shd w:val="clear" w:color="auto" w:fill="auto"/>
            <w:noWrap/>
            <w:vAlign w:val="center"/>
            <w:hideMark/>
          </w:tcPr>
          <w:p w:rsidR="007B1986" w:rsidRPr="008C6E57" w:rsidRDefault="007B1986" w:rsidP="00BB4BD7">
            <w:pPr>
              <w:pStyle w:val="a8"/>
              <w:rPr>
                <w:rFonts w:ascii="Courier New" w:hAnsi="Courier New" w:cs="Courier New"/>
                <w:b/>
                <w:bCs/>
                <w:sz w:val="22"/>
                <w:szCs w:val="22"/>
              </w:rPr>
            </w:pPr>
            <w:r w:rsidRPr="008C6E57">
              <w:rPr>
                <w:rFonts w:ascii="Courier New" w:hAnsi="Courier New" w:cs="Courier New"/>
                <w:b/>
                <w:bCs/>
                <w:sz w:val="22"/>
                <w:szCs w:val="22"/>
              </w:rPr>
              <w:t>14 530,60</w:t>
            </w:r>
          </w:p>
        </w:tc>
        <w:tc>
          <w:tcPr>
            <w:tcW w:w="1560" w:type="dxa"/>
            <w:shd w:val="clear" w:color="auto" w:fill="auto"/>
            <w:noWrap/>
            <w:vAlign w:val="center"/>
            <w:hideMark/>
          </w:tcPr>
          <w:p w:rsidR="007B1986" w:rsidRPr="008C6E57" w:rsidRDefault="007B1986" w:rsidP="00BB4BD7">
            <w:pPr>
              <w:pStyle w:val="a8"/>
              <w:rPr>
                <w:rFonts w:ascii="Courier New" w:hAnsi="Courier New" w:cs="Courier New"/>
                <w:sz w:val="22"/>
                <w:szCs w:val="22"/>
              </w:rPr>
            </w:pPr>
            <w:r w:rsidRPr="008C6E57">
              <w:rPr>
                <w:rFonts w:ascii="Courier New" w:hAnsi="Courier New" w:cs="Courier New"/>
                <w:sz w:val="22"/>
                <w:szCs w:val="22"/>
              </w:rPr>
              <w:t>100,00</w:t>
            </w:r>
          </w:p>
        </w:tc>
      </w:tr>
    </w:tbl>
    <w:p w:rsidR="007B1986" w:rsidRPr="00135FB0" w:rsidRDefault="007B1986" w:rsidP="007B1986">
      <w:pPr>
        <w:autoSpaceDE w:val="0"/>
        <w:autoSpaceDN w:val="0"/>
        <w:adjustRightInd w:val="0"/>
        <w:jc w:val="center"/>
        <w:rPr>
          <w:rFonts w:ascii="Arial" w:hAnsi="Arial" w:cs="Arial"/>
          <w:bCs/>
          <w:szCs w:val="22"/>
        </w:rPr>
      </w:pPr>
    </w:p>
    <w:p w:rsidR="007B1986" w:rsidRPr="00135FB0" w:rsidRDefault="007B1986" w:rsidP="007B1986">
      <w:pPr>
        <w:pStyle w:val="a8"/>
        <w:jc w:val="right"/>
        <w:rPr>
          <w:rFonts w:ascii="Courier New" w:hAnsi="Courier New" w:cs="Courier New"/>
          <w:sz w:val="22"/>
          <w:szCs w:val="22"/>
        </w:rPr>
      </w:pPr>
      <w:r w:rsidRPr="00135FB0">
        <w:rPr>
          <w:rFonts w:ascii="Courier New" w:hAnsi="Courier New" w:cs="Courier New"/>
          <w:sz w:val="22"/>
          <w:szCs w:val="22"/>
        </w:rPr>
        <w:t>Приложение 3</w:t>
      </w:r>
    </w:p>
    <w:p w:rsidR="007B1986" w:rsidRPr="00135FB0" w:rsidRDefault="007B1986" w:rsidP="007B1986">
      <w:pPr>
        <w:pStyle w:val="a8"/>
        <w:jc w:val="right"/>
        <w:rPr>
          <w:rFonts w:ascii="Courier New" w:hAnsi="Courier New" w:cs="Courier New"/>
          <w:sz w:val="22"/>
          <w:szCs w:val="22"/>
        </w:rPr>
      </w:pPr>
      <w:r w:rsidRPr="00135FB0">
        <w:rPr>
          <w:rFonts w:ascii="Courier New" w:hAnsi="Courier New" w:cs="Courier New"/>
          <w:sz w:val="22"/>
          <w:szCs w:val="22"/>
        </w:rPr>
        <w:t>к решению Думы муниципального образования "</w:t>
      </w:r>
      <w:proofErr w:type="spellStart"/>
      <w:r w:rsidRPr="00135FB0">
        <w:rPr>
          <w:rFonts w:ascii="Courier New" w:hAnsi="Courier New" w:cs="Courier New"/>
          <w:sz w:val="22"/>
          <w:szCs w:val="22"/>
        </w:rPr>
        <w:t>Табарсук</w:t>
      </w:r>
      <w:proofErr w:type="spellEnd"/>
      <w:r w:rsidRPr="00135FB0">
        <w:rPr>
          <w:rFonts w:ascii="Courier New" w:hAnsi="Courier New" w:cs="Courier New"/>
          <w:sz w:val="22"/>
          <w:szCs w:val="22"/>
        </w:rPr>
        <w:t>"</w:t>
      </w:r>
    </w:p>
    <w:p w:rsidR="007B1986" w:rsidRPr="00135FB0" w:rsidRDefault="007B1986" w:rsidP="007B1986">
      <w:pPr>
        <w:pStyle w:val="a8"/>
        <w:jc w:val="right"/>
        <w:rPr>
          <w:rFonts w:ascii="Courier New" w:hAnsi="Courier New" w:cs="Courier New"/>
          <w:sz w:val="22"/>
          <w:szCs w:val="22"/>
        </w:rPr>
      </w:pPr>
      <w:r w:rsidRPr="00135FB0">
        <w:rPr>
          <w:rFonts w:ascii="Courier New" w:hAnsi="Courier New" w:cs="Courier New"/>
          <w:sz w:val="22"/>
          <w:szCs w:val="22"/>
        </w:rPr>
        <w:t>"Об утверждении отчета об исполнении бюджета</w:t>
      </w:r>
    </w:p>
    <w:p w:rsidR="007B1986" w:rsidRPr="00135FB0" w:rsidRDefault="007B1986" w:rsidP="007B1986">
      <w:pPr>
        <w:pStyle w:val="a8"/>
        <w:jc w:val="right"/>
        <w:rPr>
          <w:rFonts w:ascii="Courier New" w:hAnsi="Courier New" w:cs="Courier New"/>
          <w:sz w:val="22"/>
          <w:szCs w:val="22"/>
        </w:rPr>
      </w:pPr>
      <w:r w:rsidRPr="00135FB0">
        <w:rPr>
          <w:rFonts w:ascii="Courier New" w:hAnsi="Courier New" w:cs="Courier New"/>
          <w:sz w:val="22"/>
          <w:szCs w:val="22"/>
        </w:rPr>
        <w:t>муниципального образования "</w:t>
      </w:r>
      <w:proofErr w:type="spellStart"/>
      <w:r w:rsidRPr="00135FB0">
        <w:rPr>
          <w:rFonts w:ascii="Courier New" w:hAnsi="Courier New" w:cs="Courier New"/>
          <w:sz w:val="22"/>
          <w:szCs w:val="22"/>
        </w:rPr>
        <w:t>Табарсук</w:t>
      </w:r>
      <w:proofErr w:type="spellEnd"/>
      <w:r w:rsidRPr="00135FB0">
        <w:rPr>
          <w:rFonts w:ascii="Courier New" w:hAnsi="Courier New" w:cs="Courier New"/>
          <w:sz w:val="22"/>
          <w:szCs w:val="22"/>
        </w:rPr>
        <w:t>" за 202</w:t>
      </w:r>
      <w:r>
        <w:rPr>
          <w:rFonts w:ascii="Courier New" w:hAnsi="Courier New" w:cs="Courier New"/>
          <w:sz w:val="22"/>
          <w:szCs w:val="22"/>
        </w:rPr>
        <w:t>4</w:t>
      </w:r>
      <w:r w:rsidRPr="00135FB0">
        <w:rPr>
          <w:rFonts w:ascii="Courier New" w:hAnsi="Courier New" w:cs="Courier New"/>
          <w:sz w:val="22"/>
          <w:szCs w:val="22"/>
        </w:rPr>
        <w:t xml:space="preserve"> год</w:t>
      </w:r>
    </w:p>
    <w:p w:rsidR="007B1986" w:rsidRDefault="007B1986" w:rsidP="007B1986">
      <w:pPr>
        <w:autoSpaceDE w:val="0"/>
        <w:autoSpaceDN w:val="0"/>
        <w:adjustRightInd w:val="0"/>
        <w:jc w:val="right"/>
        <w:rPr>
          <w:rFonts w:ascii="Courier New" w:hAnsi="Courier New" w:cs="Courier New"/>
          <w:b/>
          <w:bCs/>
          <w:szCs w:val="22"/>
        </w:rPr>
      </w:pPr>
      <w:r>
        <w:rPr>
          <w:rFonts w:ascii="Courier New" w:hAnsi="Courier New" w:cs="Courier New"/>
          <w:sz w:val="22"/>
          <w:szCs w:val="22"/>
        </w:rPr>
        <w:t>от 10.04</w:t>
      </w:r>
      <w:r w:rsidRPr="00135FB0">
        <w:rPr>
          <w:rFonts w:ascii="Courier New" w:hAnsi="Courier New" w:cs="Courier New"/>
          <w:sz w:val="22"/>
          <w:szCs w:val="22"/>
        </w:rPr>
        <w:t>.202</w:t>
      </w:r>
      <w:r>
        <w:rPr>
          <w:rFonts w:ascii="Courier New" w:hAnsi="Courier New" w:cs="Courier New"/>
          <w:sz w:val="22"/>
          <w:szCs w:val="22"/>
        </w:rPr>
        <w:t>5</w:t>
      </w:r>
      <w:r w:rsidRPr="00135FB0">
        <w:rPr>
          <w:rFonts w:ascii="Courier New" w:hAnsi="Courier New" w:cs="Courier New"/>
          <w:sz w:val="22"/>
          <w:szCs w:val="22"/>
        </w:rPr>
        <w:t xml:space="preserve">г. № </w:t>
      </w:r>
      <w:r>
        <w:rPr>
          <w:rFonts w:ascii="Courier New" w:hAnsi="Courier New" w:cs="Courier New"/>
          <w:sz w:val="22"/>
          <w:szCs w:val="22"/>
        </w:rPr>
        <w:t>63/5-дмо</w:t>
      </w:r>
    </w:p>
    <w:p w:rsidR="007B1986" w:rsidRDefault="007B1986" w:rsidP="007B1986">
      <w:pPr>
        <w:autoSpaceDE w:val="0"/>
        <w:autoSpaceDN w:val="0"/>
        <w:adjustRightInd w:val="0"/>
        <w:jc w:val="center"/>
        <w:rPr>
          <w:rFonts w:ascii="Arial" w:hAnsi="Arial" w:cs="Arial"/>
          <w:b/>
          <w:bCs/>
          <w:szCs w:val="22"/>
        </w:rPr>
      </w:pPr>
    </w:p>
    <w:p w:rsidR="007B1986" w:rsidRPr="002903A7" w:rsidRDefault="007B1986" w:rsidP="007B1986">
      <w:pPr>
        <w:pStyle w:val="a8"/>
        <w:jc w:val="center"/>
        <w:rPr>
          <w:rFonts w:ascii="Arial" w:hAnsi="Arial" w:cs="Arial"/>
          <w:b/>
          <w:bCs/>
          <w:sz w:val="24"/>
          <w:szCs w:val="22"/>
        </w:rPr>
      </w:pPr>
      <w:r w:rsidRPr="002903A7">
        <w:rPr>
          <w:rFonts w:ascii="Arial" w:hAnsi="Arial" w:cs="Arial"/>
          <w:b/>
          <w:bCs/>
          <w:sz w:val="24"/>
          <w:szCs w:val="22"/>
        </w:rPr>
        <w:t>ИСПОЛНЕНИЕ РАСХОДОВ БЮДЖЕТА ПО ВЕДОМСТВЕННОЙ СТРУКТУРЕ РАСХОДОВ</w:t>
      </w:r>
    </w:p>
    <w:p w:rsidR="007B1986" w:rsidRPr="0062397B" w:rsidRDefault="007B1986" w:rsidP="007B1986">
      <w:pPr>
        <w:autoSpaceDE w:val="0"/>
        <w:autoSpaceDN w:val="0"/>
        <w:adjustRightInd w:val="0"/>
        <w:jc w:val="center"/>
        <w:rPr>
          <w:rFonts w:ascii="Arial" w:hAnsi="Arial" w:cs="Arial"/>
          <w:b/>
          <w:bCs/>
          <w:szCs w:val="22"/>
        </w:rPr>
      </w:pPr>
      <w:r w:rsidRPr="002903A7">
        <w:rPr>
          <w:rFonts w:ascii="Arial" w:hAnsi="Arial" w:cs="Arial"/>
          <w:b/>
          <w:bCs/>
          <w:sz w:val="24"/>
          <w:szCs w:val="22"/>
        </w:rPr>
        <w:t>БЮДЖЕТА МУНИЦИПАЛЬНОГО ОБРАЗОВАНИЯ "ТАБАРСУК" ЗА 2024 ГОД</w:t>
      </w:r>
    </w:p>
    <w:p w:rsidR="007B1986" w:rsidRPr="004C6545" w:rsidRDefault="007B1986" w:rsidP="007B1986">
      <w:pPr>
        <w:autoSpaceDE w:val="0"/>
        <w:autoSpaceDN w:val="0"/>
        <w:adjustRightInd w:val="0"/>
        <w:jc w:val="center"/>
        <w:rPr>
          <w:rFonts w:ascii="Arial" w:hAnsi="Arial" w:cs="Arial"/>
          <w:b/>
          <w:bCs/>
          <w:szCs w:val="22"/>
        </w:rPr>
      </w:pPr>
    </w:p>
    <w:tbl>
      <w:tblPr>
        <w:tblW w:w="146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1"/>
        <w:gridCol w:w="993"/>
        <w:gridCol w:w="850"/>
        <w:gridCol w:w="2126"/>
        <w:gridCol w:w="851"/>
        <w:gridCol w:w="1727"/>
        <w:gridCol w:w="1984"/>
        <w:gridCol w:w="1559"/>
      </w:tblGrid>
      <w:tr w:rsidR="007B1986" w:rsidRPr="00BF0D3F" w:rsidTr="00BB4BD7">
        <w:trPr>
          <w:trHeight w:val="255"/>
        </w:trPr>
        <w:tc>
          <w:tcPr>
            <w:tcW w:w="45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p>
        </w:tc>
        <w:tc>
          <w:tcPr>
            <w:tcW w:w="993"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p>
        </w:tc>
        <w:tc>
          <w:tcPr>
            <w:tcW w:w="850"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p>
        </w:tc>
        <w:tc>
          <w:tcPr>
            <w:tcW w:w="2126"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p>
        </w:tc>
        <w:tc>
          <w:tcPr>
            <w:tcW w:w="4562" w:type="dxa"/>
            <w:gridSpan w:val="3"/>
            <w:shd w:val="clear" w:color="auto" w:fill="auto"/>
            <w:noWrap/>
            <w:vAlign w:val="bottom"/>
            <w:hideMark/>
          </w:tcPr>
          <w:p w:rsidR="007B1986" w:rsidRPr="00BF0D3F" w:rsidRDefault="007B1986" w:rsidP="00BB4BD7">
            <w:pPr>
              <w:pStyle w:val="a8"/>
              <w:jc w:val="center"/>
              <w:rPr>
                <w:rFonts w:ascii="Courier New" w:hAnsi="Courier New" w:cs="Courier New"/>
                <w:sz w:val="22"/>
                <w:szCs w:val="22"/>
              </w:rPr>
            </w:pPr>
            <w:r w:rsidRPr="00BF0D3F">
              <w:rPr>
                <w:rFonts w:ascii="Courier New" w:hAnsi="Courier New" w:cs="Courier New"/>
                <w:sz w:val="22"/>
                <w:szCs w:val="22"/>
              </w:rPr>
              <w:t>(тыс</w:t>
            </w:r>
            <w:proofErr w:type="gramStart"/>
            <w:r w:rsidRPr="00BF0D3F">
              <w:rPr>
                <w:rFonts w:ascii="Courier New" w:hAnsi="Courier New" w:cs="Courier New"/>
                <w:sz w:val="22"/>
                <w:szCs w:val="22"/>
              </w:rPr>
              <w:t>.р</w:t>
            </w:r>
            <w:proofErr w:type="gramEnd"/>
            <w:r w:rsidRPr="00BF0D3F">
              <w:rPr>
                <w:rFonts w:ascii="Courier New" w:hAnsi="Courier New" w:cs="Courier New"/>
                <w:sz w:val="22"/>
                <w:szCs w:val="22"/>
              </w:rPr>
              <w:t>ублей)</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p>
        </w:tc>
      </w:tr>
      <w:tr w:rsidR="007B1986" w:rsidRPr="00BF0D3F" w:rsidTr="00BB4BD7">
        <w:trPr>
          <w:trHeight w:val="1485"/>
        </w:trPr>
        <w:tc>
          <w:tcPr>
            <w:tcW w:w="4551" w:type="dxa"/>
            <w:shd w:val="clear" w:color="auto" w:fill="auto"/>
            <w:noWrap/>
            <w:vAlign w:val="center"/>
            <w:hideMark/>
          </w:tcPr>
          <w:p w:rsidR="007B1986" w:rsidRPr="00BF0D3F" w:rsidRDefault="007B1986" w:rsidP="00BB4BD7">
            <w:pPr>
              <w:pStyle w:val="a8"/>
              <w:jc w:val="center"/>
              <w:rPr>
                <w:rFonts w:ascii="Courier New" w:hAnsi="Courier New" w:cs="Courier New"/>
                <w:sz w:val="22"/>
                <w:szCs w:val="22"/>
              </w:rPr>
            </w:pPr>
            <w:r w:rsidRPr="00BF0D3F">
              <w:rPr>
                <w:rFonts w:ascii="Courier New" w:hAnsi="Courier New" w:cs="Courier New"/>
                <w:sz w:val="22"/>
                <w:szCs w:val="22"/>
              </w:rPr>
              <w:lastRenderedPageBreak/>
              <w:t>Наименование</w:t>
            </w:r>
          </w:p>
        </w:tc>
        <w:tc>
          <w:tcPr>
            <w:tcW w:w="993" w:type="dxa"/>
            <w:shd w:val="clear" w:color="auto" w:fill="auto"/>
            <w:vAlign w:val="center"/>
            <w:hideMark/>
          </w:tcPr>
          <w:p w:rsidR="007B1986" w:rsidRPr="00BF0D3F" w:rsidRDefault="007B1986" w:rsidP="00BB4BD7">
            <w:pPr>
              <w:pStyle w:val="a8"/>
              <w:jc w:val="center"/>
              <w:rPr>
                <w:rFonts w:ascii="Courier New" w:hAnsi="Courier New" w:cs="Courier New"/>
                <w:sz w:val="22"/>
                <w:szCs w:val="22"/>
              </w:rPr>
            </w:pPr>
            <w:r w:rsidRPr="00BF0D3F">
              <w:rPr>
                <w:rFonts w:ascii="Courier New" w:hAnsi="Courier New" w:cs="Courier New"/>
                <w:sz w:val="22"/>
                <w:szCs w:val="22"/>
              </w:rPr>
              <w:t>КВСР</w:t>
            </w:r>
          </w:p>
        </w:tc>
        <w:tc>
          <w:tcPr>
            <w:tcW w:w="850" w:type="dxa"/>
            <w:shd w:val="clear" w:color="auto" w:fill="auto"/>
            <w:vAlign w:val="center"/>
            <w:hideMark/>
          </w:tcPr>
          <w:p w:rsidR="007B1986" w:rsidRPr="00BF0D3F" w:rsidRDefault="007B1986" w:rsidP="00BB4BD7">
            <w:pPr>
              <w:pStyle w:val="a8"/>
              <w:jc w:val="center"/>
              <w:rPr>
                <w:rFonts w:ascii="Courier New" w:hAnsi="Courier New" w:cs="Courier New"/>
                <w:sz w:val="22"/>
                <w:szCs w:val="22"/>
              </w:rPr>
            </w:pPr>
            <w:proofErr w:type="spellStart"/>
            <w:r w:rsidRPr="00BF0D3F">
              <w:rPr>
                <w:rFonts w:ascii="Courier New" w:hAnsi="Courier New" w:cs="Courier New"/>
                <w:sz w:val="22"/>
                <w:szCs w:val="22"/>
              </w:rPr>
              <w:t>РзПР</w:t>
            </w:r>
            <w:proofErr w:type="spellEnd"/>
          </w:p>
        </w:tc>
        <w:tc>
          <w:tcPr>
            <w:tcW w:w="2126" w:type="dxa"/>
            <w:shd w:val="clear" w:color="auto" w:fill="auto"/>
            <w:vAlign w:val="center"/>
            <w:hideMark/>
          </w:tcPr>
          <w:p w:rsidR="007B1986" w:rsidRPr="00BF0D3F" w:rsidRDefault="007B1986" w:rsidP="00BB4BD7">
            <w:pPr>
              <w:pStyle w:val="a8"/>
              <w:jc w:val="center"/>
              <w:rPr>
                <w:rFonts w:ascii="Courier New" w:hAnsi="Courier New" w:cs="Courier New"/>
                <w:sz w:val="22"/>
                <w:szCs w:val="22"/>
              </w:rPr>
            </w:pPr>
            <w:r w:rsidRPr="00BF0D3F">
              <w:rPr>
                <w:rFonts w:ascii="Courier New" w:hAnsi="Courier New" w:cs="Courier New"/>
                <w:sz w:val="22"/>
                <w:szCs w:val="22"/>
              </w:rPr>
              <w:t>КЦСР</w:t>
            </w:r>
          </w:p>
        </w:tc>
        <w:tc>
          <w:tcPr>
            <w:tcW w:w="851" w:type="dxa"/>
            <w:shd w:val="clear" w:color="auto" w:fill="auto"/>
            <w:vAlign w:val="center"/>
            <w:hideMark/>
          </w:tcPr>
          <w:p w:rsidR="007B1986" w:rsidRPr="00BF0D3F" w:rsidRDefault="007B1986" w:rsidP="00BB4BD7">
            <w:pPr>
              <w:pStyle w:val="a8"/>
              <w:jc w:val="center"/>
              <w:rPr>
                <w:rFonts w:ascii="Courier New" w:hAnsi="Courier New" w:cs="Courier New"/>
                <w:sz w:val="22"/>
                <w:szCs w:val="22"/>
              </w:rPr>
            </w:pPr>
            <w:r w:rsidRPr="00BF0D3F">
              <w:rPr>
                <w:rFonts w:ascii="Courier New" w:hAnsi="Courier New" w:cs="Courier New"/>
                <w:sz w:val="22"/>
                <w:szCs w:val="22"/>
              </w:rPr>
              <w:t>КВР</w:t>
            </w:r>
          </w:p>
        </w:tc>
        <w:tc>
          <w:tcPr>
            <w:tcW w:w="1727" w:type="dxa"/>
            <w:shd w:val="clear" w:color="auto" w:fill="auto"/>
            <w:vAlign w:val="center"/>
            <w:hideMark/>
          </w:tcPr>
          <w:p w:rsidR="007B1986" w:rsidRPr="00BF0D3F" w:rsidRDefault="007B1986" w:rsidP="00BB4BD7">
            <w:pPr>
              <w:pStyle w:val="a8"/>
              <w:jc w:val="center"/>
              <w:rPr>
                <w:rFonts w:ascii="Courier New" w:hAnsi="Courier New" w:cs="Courier New"/>
                <w:sz w:val="22"/>
                <w:szCs w:val="22"/>
              </w:rPr>
            </w:pPr>
            <w:r w:rsidRPr="00BF0D3F">
              <w:rPr>
                <w:rFonts w:ascii="Courier New" w:hAnsi="Courier New" w:cs="Courier New"/>
                <w:sz w:val="22"/>
                <w:szCs w:val="22"/>
              </w:rPr>
              <w:t>План бюджета по расходам на 2024 год всего</w:t>
            </w:r>
          </w:p>
        </w:tc>
        <w:tc>
          <w:tcPr>
            <w:tcW w:w="1984" w:type="dxa"/>
            <w:shd w:val="clear" w:color="auto" w:fill="auto"/>
            <w:vAlign w:val="bottom"/>
            <w:hideMark/>
          </w:tcPr>
          <w:p w:rsidR="007B1986" w:rsidRPr="00BF0D3F" w:rsidRDefault="007B1986" w:rsidP="00BB4BD7">
            <w:pPr>
              <w:pStyle w:val="a8"/>
              <w:jc w:val="center"/>
              <w:rPr>
                <w:rFonts w:ascii="Courier New" w:hAnsi="Courier New" w:cs="Courier New"/>
                <w:sz w:val="22"/>
                <w:szCs w:val="22"/>
              </w:rPr>
            </w:pPr>
            <w:r w:rsidRPr="00BF0D3F">
              <w:rPr>
                <w:rFonts w:ascii="Courier New" w:hAnsi="Courier New" w:cs="Courier New"/>
                <w:sz w:val="22"/>
                <w:szCs w:val="22"/>
              </w:rPr>
              <w:t>Факт бю</w:t>
            </w:r>
            <w:r>
              <w:rPr>
                <w:rFonts w:ascii="Courier New" w:hAnsi="Courier New" w:cs="Courier New"/>
                <w:sz w:val="22"/>
                <w:szCs w:val="22"/>
              </w:rPr>
              <w:t>д</w:t>
            </w:r>
            <w:r w:rsidRPr="00BF0D3F">
              <w:rPr>
                <w:rFonts w:ascii="Courier New" w:hAnsi="Courier New" w:cs="Courier New"/>
                <w:sz w:val="22"/>
                <w:szCs w:val="22"/>
              </w:rPr>
              <w:t>жета по расходам за 2024г  год всего</w:t>
            </w:r>
          </w:p>
        </w:tc>
        <w:tc>
          <w:tcPr>
            <w:tcW w:w="1559" w:type="dxa"/>
            <w:shd w:val="clear" w:color="auto" w:fill="auto"/>
            <w:vAlign w:val="bottom"/>
            <w:hideMark/>
          </w:tcPr>
          <w:p w:rsidR="007B1986" w:rsidRPr="00BF0D3F" w:rsidRDefault="007B1986" w:rsidP="00BB4BD7">
            <w:pPr>
              <w:pStyle w:val="a8"/>
              <w:jc w:val="center"/>
              <w:rPr>
                <w:rFonts w:ascii="Courier New" w:hAnsi="Courier New" w:cs="Courier New"/>
                <w:sz w:val="22"/>
                <w:szCs w:val="22"/>
              </w:rPr>
            </w:pPr>
            <w:r w:rsidRPr="00BF0D3F">
              <w:rPr>
                <w:rFonts w:ascii="Courier New" w:hAnsi="Courier New" w:cs="Courier New"/>
                <w:sz w:val="22"/>
                <w:szCs w:val="22"/>
              </w:rPr>
              <w:t>%</w:t>
            </w:r>
            <w:r>
              <w:rPr>
                <w:rFonts w:ascii="Courier New" w:hAnsi="Courier New" w:cs="Courier New"/>
                <w:sz w:val="22"/>
                <w:szCs w:val="22"/>
              </w:rPr>
              <w:t xml:space="preserve"> </w:t>
            </w:r>
            <w:r w:rsidRPr="00BF0D3F">
              <w:rPr>
                <w:rFonts w:ascii="Courier New" w:hAnsi="Courier New" w:cs="Courier New"/>
                <w:sz w:val="22"/>
                <w:szCs w:val="22"/>
              </w:rPr>
              <w:t>испол</w:t>
            </w:r>
            <w:r>
              <w:rPr>
                <w:rFonts w:ascii="Courier New" w:hAnsi="Courier New" w:cs="Courier New"/>
                <w:sz w:val="22"/>
                <w:szCs w:val="22"/>
              </w:rPr>
              <w:t>н</w:t>
            </w:r>
            <w:r w:rsidRPr="00BF0D3F">
              <w:rPr>
                <w:rFonts w:ascii="Courier New" w:hAnsi="Courier New" w:cs="Courier New"/>
                <w:sz w:val="22"/>
                <w:szCs w:val="22"/>
              </w:rPr>
              <w:t>ения</w:t>
            </w:r>
          </w:p>
        </w:tc>
      </w:tr>
      <w:tr w:rsidR="007B1986" w:rsidRPr="00BF0D3F" w:rsidTr="00BB4BD7">
        <w:trPr>
          <w:trHeight w:val="285"/>
        </w:trPr>
        <w:tc>
          <w:tcPr>
            <w:tcW w:w="4551"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ФИНАНСОВЫЙ ОТДЕЛ МО "</w:t>
            </w:r>
            <w:proofErr w:type="spellStart"/>
            <w:r w:rsidRPr="00BF0D3F">
              <w:rPr>
                <w:rFonts w:ascii="Courier New" w:hAnsi="Courier New" w:cs="Courier New"/>
                <w:b/>
                <w:bCs/>
                <w:sz w:val="22"/>
                <w:szCs w:val="22"/>
              </w:rPr>
              <w:t>Табарсук</w:t>
            </w:r>
            <w:proofErr w:type="spellEnd"/>
            <w:r w:rsidRPr="00BF0D3F">
              <w:rPr>
                <w:rFonts w:ascii="Courier New" w:hAnsi="Courier New" w:cs="Courier New"/>
                <w:b/>
                <w:bCs/>
                <w:sz w:val="22"/>
                <w:szCs w:val="22"/>
              </w:rPr>
              <w:t>"</w:t>
            </w:r>
          </w:p>
        </w:tc>
        <w:tc>
          <w:tcPr>
            <w:tcW w:w="993"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031</w:t>
            </w:r>
          </w:p>
        </w:tc>
        <w:tc>
          <w:tcPr>
            <w:tcW w:w="850"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 </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 </w:t>
            </w:r>
          </w:p>
        </w:tc>
        <w:tc>
          <w:tcPr>
            <w:tcW w:w="851"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1 367,10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1 367,10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85"/>
        </w:trPr>
        <w:tc>
          <w:tcPr>
            <w:tcW w:w="4551"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Общегосударственные вопросы</w:t>
            </w:r>
          </w:p>
        </w:tc>
        <w:tc>
          <w:tcPr>
            <w:tcW w:w="993" w:type="dxa"/>
            <w:shd w:val="clear" w:color="auto" w:fill="auto"/>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031</w:t>
            </w:r>
          </w:p>
        </w:tc>
        <w:tc>
          <w:tcPr>
            <w:tcW w:w="850" w:type="dxa"/>
            <w:shd w:val="clear" w:color="auto" w:fill="auto"/>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0100</w:t>
            </w:r>
          </w:p>
        </w:tc>
        <w:tc>
          <w:tcPr>
            <w:tcW w:w="2126" w:type="dxa"/>
            <w:shd w:val="clear" w:color="auto" w:fill="auto"/>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 </w:t>
            </w:r>
          </w:p>
        </w:tc>
        <w:tc>
          <w:tcPr>
            <w:tcW w:w="851" w:type="dxa"/>
            <w:shd w:val="clear" w:color="auto" w:fill="auto"/>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1 005,70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1 005,70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480"/>
        </w:trPr>
        <w:tc>
          <w:tcPr>
            <w:tcW w:w="4551" w:type="dxa"/>
            <w:shd w:val="clear" w:color="auto" w:fill="auto"/>
            <w:vAlign w:val="bottom"/>
            <w:hideMark/>
          </w:tcPr>
          <w:p w:rsidR="007B1986" w:rsidRPr="00BF0D3F" w:rsidRDefault="007B1986" w:rsidP="00BB4BD7">
            <w:pPr>
              <w:pStyle w:val="a8"/>
              <w:rPr>
                <w:rFonts w:ascii="Courier New" w:hAnsi="Courier New" w:cs="Courier New"/>
                <w:b/>
                <w:bCs/>
                <w:i/>
                <w:iCs/>
                <w:sz w:val="22"/>
                <w:szCs w:val="22"/>
              </w:rPr>
            </w:pPr>
            <w:r w:rsidRPr="00BF0D3F">
              <w:rPr>
                <w:rFonts w:ascii="Courier New" w:hAnsi="Courier New" w:cs="Courier New"/>
                <w:b/>
                <w:bCs/>
                <w:i/>
                <w:i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993" w:type="dxa"/>
            <w:shd w:val="clear" w:color="auto" w:fill="auto"/>
            <w:vAlign w:val="bottom"/>
            <w:hideMark/>
          </w:tcPr>
          <w:p w:rsidR="007B1986" w:rsidRPr="00BF0D3F" w:rsidRDefault="007B1986" w:rsidP="00BB4BD7">
            <w:pPr>
              <w:pStyle w:val="a8"/>
              <w:rPr>
                <w:rFonts w:ascii="Courier New" w:hAnsi="Courier New" w:cs="Courier New"/>
                <w:b/>
                <w:bCs/>
                <w:i/>
                <w:iCs/>
                <w:sz w:val="22"/>
                <w:szCs w:val="22"/>
              </w:rPr>
            </w:pPr>
            <w:r w:rsidRPr="00BF0D3F">
              <w:rPr>
                <w:rFonts w:ascii="Courier New" w:hAnsi="Courier New" w:cs="Courier New"/>
                <w:b/>
                <w:bCs/>
                <w:i/>
                <w:iCs/>
                <w:sz w:val="22"/>
                <w:szCs w:val="22"/>
              </w:rPr>
              <w:t>031</w:t>
            </w:r>
          </w:p>
        </w:tc>
        <w:tc>
          <w:tcPr>
            <w:tcW w:w="850" w:type="dxa"/>
            <w:shd w:val="clear" w:color="auto" w:fill="auto"/>
            <w:vAlign w:val="bottom"/>
            <w:hideMark/>
          </w:tcPr>
          <w:p w:rsidR="007B1986" w:rsidRPr="00BF0D3F" w:rsidRDefault="007B1986" w:rsidP="00BB4BD7">
            <w:pPr>
              <w:pStyle w:val="a8"/>
              <w:rPr>
                <w:rFonts w:ascii="Courier New" w:hAnsi="Courier New" w:cs="Courier New"/>
                <w:b/>
                <w:bCs/>
                <w:i/>
                <w:iCs/>
                <w:sz w:val="22"/>
                <w:szCs w:val="22"/>
              </w:rPr>
            </w:pPr>
            <w:r w:rsidRPr="00BF0D3F">
              <w:rPr>
                <w:rFonts w:ascii="Courier New" w:hAnsi="Courier New" w:cs="Courier New"/>
                <w:b/>
                <w:bCs/>
                <w:i/>
                <w:iCs/>
                <w:sz w:val="22"/>
                <w:szCs w:val="22"/>
              </w:rPr>
              <w:t>0106</w:t>
            </w:r>
          </w:p>
        </w:tc>
        <w:tc>
          <w:tcPr>
            <w:tcW w:w="2126" w:type="dxa"/>
            <w:shd w:val="clear" w:color="auto" w:fill="auto"/>
            <w:vAlign w:val="bottom"/>
            <w:hideMark/>
          </w:tcPr>
          <w:p w:rsidR="007B1986" w:rsidRPr="00BF0D3F" w:rsidRDefault="007B1986" w:rsidP="00BB4BD7">
            <w:pPr>
              <w:pStyle w:val="a8"/>
              <w:rPr>
                <w:rFonts w:ascii="Courier New" w:hAnsi="Courier New" w:cs="Courier New"/>
                <w:b/>
                <w:bCs/>
                <w:i/>
                <w:iCs/>
                <w:sz w:val="22"/>
                <w:szCs w:val="22"/>
              </w:rPr>
            </w:pPr>
            <w:r w:rsidRPr="00BF0D3F">
              <w:rPr>
                <w:rFonts w:ascii="Courier New" w:hAnsi="Courier New" w:cs="Courier New"/>
                <w:b/>
                <w:bCs/>
                <w:i/>
                <w:iCs/>
                <w:sz w:val="22"/>
                <w:szCs w:val="22"/>
              </w:rPr>
              <w:t> </w:t>
            </w:r>
          </w:p>
        </w:tc>
        <w:tc>
          <w:tcPr>
            <w:tcW w:w="851" w:type="dxa"/>
            <w:shd w:val="clear" w:color="auto" w:fill="auto"/>
            <w:vAlign w:val="bottom"/>
            <w:hideMark/>
          </w:tcPr>
          <w:p w:rsidR="007B1986" w:rsidRPr="00BF0D3F" w:rsidRDefault="007B1986" w:rsidP="00BB4BD7">
            <w:pPr>
              <w:pStyle w:val="a8"/>
              <w:rPr>
                <w:rFonts w:ascii="Courier New" w:hAnsi="Courier New" w:cs="Courier New"/>
                <w:b/>
                <w:bCs/>
                <w:i/>
                <w:iCs/>
                <w:sz w:val="22"/>
                <w:szCs w:val="22"/>
              </w:rPr>
            </w:pPr>
            <w:r w:rsidRPr="00BF0D3F">
              <w:rPr>
                <w:rFonts w:ascii="Courier New" w:hAnsi="Courier New" w:cs="Courier New"/>
                <w:b/>
                <w:bCs/>
                <w:i/>
                <w:iCs/>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b/>
                <w:bCs/>
                <w:i/>
                <w:iCs/>
                <w:sz w:val="22"/>
                <w:szCs w:val="22"/>
              </w:rPr>
            </w:pPr>
            <w:r w:rsidRPr="00BF0D3F">
              <w:rPr>
                <w:rFonts w:ascii="Courier New" w:hAnsi="Courier New" w:cs="Courier New"/>
                <w:b/>
                <w:bCs/>
                <w:i/>
                <w:iCs/>
                <w:sz w:val="22"/>
                <w:szCs w:val="22"/>
              </w:rPr>
              <w:t>1 005,70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b/>
                <w:bCs/>
                <w:i/>
                <w:iCs/>
                <w:sz w:val="22"/>
                <w:szCs w:val="22"/>
              </w:rPr>
            </w:pPr>
            <w:r w:rsidRPr="00BF0D3F">
              <w:rPr>
                <w:rFonts w:ascii="Courier New" w:hAnsi="Courier New" w:cs="Courier New"/>
                <w:b/>
                <w:bCs/>
                <w:i/>
                <w:iCs/>
                <w:sz w:val="22"/>
                <w:szCs w:val="22"/>
              </w:rPr>
              <w:t>1 005,70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465"/>
        </w:trPr>
        <w:tc>
          <w:tcPr>
            <w:tcW w:w="4551"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Обеспечение деятельности исполнительного органа власти муниципального образования</w:t>
            </w:r>
          </w:p>
        </w:tc>
        <w:tc>
          <w:tcPr>
            <w:tcW w:w="993"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031</w:t>
            </w:r>
          </w:p>
        </w:tc>
        <w:tc>
          <w:tcPr>
            <w:tcW w:w="850"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0106</w:t>
            </w:r>
          </w:p>
        </w:tc>
        <w:tc>
          <w:tcPr>
            <w:tcW w:w="2126"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49 2 00 00000</w:t>
            </w:r>
          </w:p>
        </w:tc>
        <w:tc>
          <w:tcPr>
            <w:tcW w:w="851"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1 005,70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1 005,70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285"/>
        </w:trPr>
        <w:tc>
          <w:tcPr>
            <w:tcW w:w="45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Финансовый отдел администрации</w:t>
            </w:r>
          </w:p>
        </w:tc>
        <w:tc>
          <w:tcPr>
            <w:tcW w:w="993"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031</w:t>
            </w:r>
          </w:p>
        </w:tc>
        <w:tc>
          <w:tcPr>
            <w:tcW w:w="850"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0106</w:t>
            </w:r>
          </w:p>
        </w:tc>
        <w:tc>
          <w:tcPr>
            <w:tcW w:w="2126"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49 2 25 00000</w:t>
            </w:r>
          </w:p>
        </w:tc>
        <w:tc>
          <w:tcPr>
            <w:tcW w:w="851"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1 005,70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1 005,70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285"/>
        </w:trPr>
        <w:tc>
          <w:tcPr>
            <w:tcW w:w="45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Расходы на выплаты по оплате труда работников органа местного самоуправления</w:t>
            </w:r>
          </w:p>
        </w:tc>
        <w:tc>
          <w:tcPr>
            <w:tcW w:w="993"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031</w:t>
            </w:r>
          </w:p>
        </w:tc>
        <w:tc>
          <w:tcPr>
            <w:tcW w:w="850"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0106</w:t>
            </w:r>
          </w:p>
        </w:tc>
        <w:tc>
          <w:tcPr>
            <w:tcW w:w="2126"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49 2 25 60110</w:t>
            </w:r>
          </w:p>
        </w:tc>
        <w:tc>
          <w:tcPr>
            <w:tcW w:w="851"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1 005,70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1 005,70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735"/>
        </w:trPr>
        <w:tc>
          <w:tcPr>
            <w:tcW w:w="4551"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93"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031</w:t>
            </w:r>
          </w:p>
        </w:tc>
        <w:tc>
          <w:tcPr>
            <w:tcW w:w="850"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0106</w:t>
            </w:r>
          </w:p>
        </w:tc>
        <w:tc>
          <w:tcPr>
            <w:tcW w:w="2126"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49 2 25 60110</w:t>
            </w:r>
          </w:p>
        </w:tc>
        <w:tc>
          <w:tcPr>
            <w:tcW w:w="851"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1 005,70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1 005,70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270"/>
        </w:trPr>
        <w:tc>
          <w:tcPr>
            <w:tcW w:w="4551"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Иные бюджетные ассигнования</w:t>
            </w:r>
          </w:p>
        </w:tc>
        <w:tc>
          <w:tcPr>
            <w:tcW w:w="993"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031</w:t>
            </w:r>
          </w:p>
        </w:tc>
        <w:tc>
          <w:tcPr>
            <w:tcW w:w="850"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0106</w:t>
            </w:r>
          </w:p>
        </w:tc>
        <w:tc>
          <w:tcPr>
            <w:tcW w:w="2126"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49 2 25 60120</w:t>
            </w:r>
          </w:p>
        </w:tc>
        <w:tc>
          <w:tcPr>
            <w:tcW w:w="851"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800</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r>
      <w:tr w:rsidR="007B1986" w:rsidRPr="00BF0D3F" w:rsidTr="00BB4BD7">
        <w:trPr>
          <w:trHeight w:val="495"/>
        </w:trPr>
        <w:tc>
          <w:tcPr>
            <w:tcW w:w="4551" w:type="dxa"/>
            <w:shd w:val="clear" w:color="auto" w:fill="auto"/>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Межбюджетные трансферты бюджетам субъектов РФ и муниципальных образований общего характера</w:t>
            </w:r>
          </w:p>
        </w:tc>
        <w:tc>
          <w:tcPr>
            <w:tcW w:w="993" w:type="dxa"/>
            <w:shd w:val="clear" w:color="auto" w:fill="auto"/>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031</w:t>
            </w:r>
          </w:p>
        </w:tc>
        <w:tc>
          <w:tcPr>
            <w:tcW w:w="850" w:type="dxa"/>
            <w:shd w:val="clear" w:color="auto" w:fill="auto"/>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1400</w:t>
            </w:r>
          </w:p>
        </w:tc>
        <w:tc>
          <w:tcPr>
            <w:tcW w:w="2126" w:type="dxa"/>
            <w:shd w:val="clear" w:color="auto" w:fill="auto"/>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 </w:t>
            </w:r>
          </w:p>
        </w:tc>
        <w:tc>
          <w:tcPr>
            <w:tcW w:w="851" w:type="dxa"/>
            <w:shd w:val="clear" w:color="auto" w:fill="auto"/>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361,40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361,40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465"/>
        </w:trPr>
        <w:tc>
          <w:tcPr>
            <w:tcW w:w="4551"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Прочие межбюджетные трансферты бюджетам субъектов РФ и муниципальных образований общего характера</w:t>
            </w:r>
          </w:p>
        </w:tc>
        <w:tc>
          <w:tcPr>
            <w:tcW w:w="993"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031</w:t>
            </w:r>
          </w:p>
        </w:tc>
        <w:tc>
          <w:tcPr>
            <w:tcW w:w="850"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1403</w:t>
            </w:r>
          </w:p>
        </w:tc>
        <w:tc>
          <w:tcPr>
            <w:tcW w:w="2126"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851"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361,40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361,40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270"/>
        </w:trPr>
        <w:tc>
          <w:tcPr>
            <w:tcW w:w="4551"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xml:space="preserve">Межбюджетные трансферты </w:t>
            </w:r>
            <w:r w:rsidRPr="00BF0D3F">
              <w:rPr>
                <w:rFonts w:ascii="Courier New" w:hAnsi="Courier New" w:cs="Courier New"/>
                <w:sz w:val="22"/>
                <w:szCs w:val="22"/>
              </w:rPr>
              <w:lastRenderedPageBreak/>
              <w:t>муниципального образования</w:t>
            </w:r>
          </w:p>
        </w:tc>
        <w:tc>
          <w:tcPr>
            <w:tcW w:w="993"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lastRenderedPageBreak/>
              <w:t>031</w:t>
            </w:r>
          </w:p>
        </w:tc>
        <w:tc>
          <w:tcPr>
            <w:tcW w:w="850"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1403</w:t>
            </w:r>
          </w:p>
        </w:tc>
        <w:tc>
          <w:tcPr>
            <w:tcW w:w="2126"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68 1 29 00000</w:t>
            </w:r>
          </w:p>
        </w:tc>
        <w:tc>
          <w:tcPr>
            <w:tcW w:w="851"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361,40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361,40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285"/>
        </w:trPr>
        <w:tc>
          <w:tcPr>
            <w:tcW w:w="4551"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lastRenderedPageBreak/>
              <w:t>Расходы на обеспечение функций органа местного самоуправления</w:t>
            </w:r>
          </w:p>
        </w:tc>
        <w:tc>
          <w:tcPr>
            <w:tcW w:w="993"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031</w:t>
            </w:r>
          </w:p>
        </w:tc>
        <w:tc>
          <w:tcPr>
            <w:tcW w:w="850"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1403</w:t>
            </w:r>
          </w:p>
        </w:tc>
        <w:tc>
          <w:tcPr>
            <w:tcW w:w="2126"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68 1 29 60120</w:t>
            </w:r>
          </w:p>
        </w:tc>
        <w:tc>
          <w:tcPr>
            <w:tcW w:w="851"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361,40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361,40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270"/>
        </w:trPr>
        <w:tc>
          <w:tcPr>
            <w:tcW w:w="4551"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Межбюджетные трансферты</w:t>
            </w:r>
          </w:p>
        </w:tc>
        <w:tc>
          <w:tcPr>
            <w:tcW w:w="993"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031</w:t>
            </w:r>
          </w:p>
        </w:tc>
        <w:tc>
          <w:tcPr>
            <w:tcW w:w="850"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1403</w:t>
            </w:r>
          </w:p>
        </w:tc>
        <w:tc>
          <w:tcPr>
            <w:tcW w:w="2126"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68 1 29 60120</w:t>
            </w:r>
          </w:p>
        </w:tc>
        <w:tc>
          <w:tcPr>
            <w:tcW w:w="851"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500</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361,40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361,40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300"/>
        </w:trPr>
        <w:tc>
          <w:tcPr>
            <w:tcW w:w="4551" w:type="dxa"/>
            <w:shd w:val="clear" w:color="auto" w:fill="auto"/>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АДМИНИСТРАЦИЯ МО "</w:t>
            </w:r>
            <w:proofErr w:type="spellStart"/>
            <w:r w:rsidRPr="00BF0D3F">
              <w:rPr>
                <w:rFonts w:ascii="Courier New" w:hAnsi="Courier New" w:cs="Courier New"/>
                <w:b/>
                <w:bCs/>
                <w:sz w:val="22"/>
                <w:szCs w:val="22"/>
              </w:rPr>
              <w:t>Табарсук</w:t>
            </w:r>
            <w:proofErr w:type="spellEnd"/>
            <w:r w:rsidRPr="00BF0D3F">
              <w:rPr>
                <w:rFonts w:ascii="Courier New" w:hAnsi="Courier New" w:cs="Courier New"/>
                <w:b/>
                <w:bCs/>
                <w:sz w:val="22"/>
                <w:szCs w:val="22"/>
              </w:rPr>
              <w:t>"</w:t>
            </w:r>
          </w:p>
        </w:tc>
        <w:tc>
          <w:tcPr>
            <w:tcW w:w="993" w:type="dxa"/>
            <w:shd w:val="clear" w:color="auto" w:fill="auto"/>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170</w:t>
            </w:r>
          </w:p>
        </w:tc>
        <w:tc>
          <w:tcPr>
            <w:tcW w:w="850" w:type="dxa"/>
            <w:shd w:val="clear" w:color="auto" w:fill="auto"/>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 </w:t>
            </w:r>
          </w:p>
        </w:tc>
        <w:tc>
          <w:tcPr>
            <w:tcW w:w="2126" w:type="dxa"/>
            <w:shd w:val="clear" w:color="auto" w:fill="auto"/>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 </w:t>
            </w:r>
          </w:p>
        </w:tc>
        <w:tc>
          <w:tcPr>
            <w:tcW w:w="851" w:type="dxa"/>
            <w:shd w:val="clear" w:color="auto" w:fill="auto"/>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 </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 </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#ДЕЛ/0!</w:t>
            </w:r>
          </w:p>
        </w:tc>
      </w:tr>
      <w:tr w:rsidR="007B1986" w:rsidRPr="00BF0D3F" w:rsidTr="00BB4BD7">
        <w:trPr>
          <w:trHeight w:val="300"/>
        </w:trPr>
        <w:tc>
          <w:tcPr>
            <w:tcW w:w="4551"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Общегосударственные вопросы</w:t>
            </w:r>
          </w:p>
        </w:tc>
        <w:tc>
          <w:tcPr>
            <w:tcW w:w="993"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0100</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 </w:t>
            </w:r>
          </w:p>
        </w:tc>
        <w:tc>
          <w:tcPr>
            <w:tcW w:w="851"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5 181,60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5 181,60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450"/>
        </w:trPr>
        <w:tc>
          <w:tcPr>
            <w:tcW w:w="4551" w:type="dxa"/>
            <w:shd w:val="clear" w:color="auto" w:fill="auto"/>
            <w:vAlign w:val="bottom"/>
            <w:hideMark/>
          </w:tcPr>
          <w:p w:rsidR="007B1986" w:rsidRPr="00BF0D3F" w:rsidRDefault="007B1986" w:rsidP="00BB4BD7">
            <w:pPr>
              <w:pStyle w:val="a8"/>
              <w:rPr>
                <w:rFonts w:ascii="Courier New" w:hAnsi="Courier New" w:cs="Courier New"/>
                <w:b/>
                <w:bCs/>
                <w:i/>
                <w:iCs/>
                <w:sz w:val="22"/>
                <w:szCs w:val="22"/>
              </w:rPr>
            </w:pPr>
            <w:r w:rsidRPr="00BF0D3F">
              <w:rPr>
                <w:rFonts w:ascii="Courier New" w:hAnsi="Courier New" w:cs="Courier New"/>
                <w:b/>
                <w:bCs/>
                <w:i/>
                <w:iCs/>
                <w:sz w:val="22"/>
                <w:szCs w:val="22"/>
              </w:rPr>
              <w:t>Функционирование высшего должностного лица субъекта РФ и органа местного самоуправления</w:t>
            </w:r>
          </w:p>
        </w:tc>
        <w:tc>
          <w:tcPr>
            <w:tcW w:w="993" w:type="dxa"/>
            <w:shd w:val="clear" w:color="auto" w:fill="auto"/>
            <w:noWrap/>
            <w:vAlign w:val="bottom"/>
            <w:hideMark/>
          </w:tcPr>
          <w:p w:rsidR="007B1986" w:rsidRPr="00BF0D3F" w:rsidRDefault="007B1986" w:rsidP="00BB4BD7">
            <w:pPr>
              <w:pStyle w:val="a8"/>
              <w:rPr>
                <w:rFonts w:ascii="Courier New" w:hAnsi="Courier New" w:cs="Courier New"/>
                <w:b/>
                <w:bCs/>
                <w:i/>
                <w:iCs/>
                <w:sz w:val="22"/>
                <w:szCs w:val="22"/>
              </w:rPr>
            </w:pPr>
            <w:r w:rsidRPr="00BF0D3F">
              <w:rPr>
                <w:rFonts w:ascii="Courier New" w:hAnsi="Courier New" w:cs="Courier New"/>
                <w:b/>
                <w:bCs/>
                <w:i/>
                <w:iCs/>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b/>
                <w:bCs/>
                <w:i/>
                <w:iCs/>
                <w:sz w:val="22"/>
                <w:szCs w:val="22"/>
              </w:rPr>
            </w:pPr>
            <w:r w:rsidRPr="00BF0D3F">
              <w:rPr>
                <w:rFonts w:ascii="Courier New" w:hAnsi="Courier New" w:cs="Courier New"/>
                <w:b/>
                <w:bCs/>
                <w:i/>
                <w:iCs/>
                <w:sz w:val="22"/>
                <w:szCs w:val="22"/>
              </w:rPr>
              <w:t>0102</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b/>
                <w:bCs/>
                <w:i/>
                <w:iCs/>
                <w:sz w:val="22"/>
                <w:szCs w:val="22"/>
              </w:rPr>
            </w:pPr>
            <w:r w:rsidRPr="00BF0D3F">
              <w:rPr>
                <w:rFonts w:ascii="Courier New" w:hAnsi="Courier New" w:cs="Courier New"/>
                <w:b/>
                <w:bCs/>
                <w:i/>
                <w:iCs/>
                <w:sz w:val="22"/>
                <w:szCs w:val="22"/>
              </w:rPr>
              <w:t> </w:t>
            </w:r>
          </w:p>
        </w:tc>
        <w:tc>
          <w:tcPr>
            <w:tcW w:w="851" w:type="dxa"/>
            <w:shd w:val="clear" w:color="auto" w:fill="auto"/>
            <w:noWrap/>
            <w:vAlign w:val="bottom"/>
            <w:hideMark/>
          </w:tcPr>
          <w:p w:rsidR="007B1986" w:rsidRPr="00BF0D3F" w:rsidRDefault="007B1986" w:rsidP="00BB4BD7">
            <w:pPr>
              <w:pStyle w:val="a8"/>
              <w:rPr>
                <w:rFonts w:ascii="Courier New" w:hAnsi="Courier New" w:cs="Courier New"/>
                <w:b/>
                <w:bCs/>
                <w:i/>
                <w:iCs/>
                <w:sz w:val="22"/>
                <w:szCs w:val="22"/>
              </w:rPr>
            </w:pPr>
            <w:r w:rsidRPr="00BF0D3F">
              <w:rPr>
                <w:rFonts w:ascii="Courier New" w:hAnsi="Courier New" w:cs="Courier New"/>
                <w:b/>
                <w:bCs/>
                <w:i/>
                <w:iCs/>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b/>
                <w:bCs/>
                <w:i/>
                <w:iCs/>
                <w:sz w:val="22"/>
                <w:szCs w:val="22"/>
              </w:rPr>
            </w:pPr>
            <w:r w:rsidRPr="00BF0D3F">
              <w:rPr>
                <w:rFonts w:ascii="Courier New" w:hAnsi="Courier New" w:cs="Courier New"/>
                <w:b/>
                <w:bCs/>
                <w:i/>
                <w:iCs/>
                <w:sz w:val="22"/>
                <w:szCs w:val="22"/>
              </w:rPr>
              <w:t>1 309,60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b/>
                <w:bCs/>
                <w:i/>
                <w:iCs/>
                <w:sz w:val="22"/>
                <w:szCs w:val="22"/>
              </w:rPr>
            </w:pPr>
            <w:r w:rsidRPr="00BF0D3F">
              <w:rPr>
                <w:rFonts w:ascii="Courier New" w:hAnsi="Courier New" w:cs="Courier New"/>
                <w:b/>
                <w:bCs/>
                <w:i/>
                <w:iCs/>
                <w:sz w:val="22"/>
                <w:szCs w:val="22"/>
              </w:rPr>
              <w:t>1 309,60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465"/>
        </w:trPr>
        <w:tc>
          <w:tcPr>
            <w:tcW w:w="4551"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Обеспечение деятельности исполнительного органа власти муниципального образования</w:t>
            </w:r>
          </w:p>
        </w:tc>
        <w:tc>
          <w:tcPr>
            <w:tcW w:w="993"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0102</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49 2 00 00000</w:t>
            </w:r>
          </w:p>
        </w:tc>
        <w:tc>
          <w:tcPr>
            <w:tcW w:w="8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1 309,60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1 309,60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255"/>
        </w:trPr>
        <w:tc>
          <w:tcPr>
            <w:tcW w:w="45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Глава муниципального образования</w:t>
            </w:r>
          </w:p>
        </w:tc>
        <w:tc>
          <w:tcPr>
            <w:tcW w:w="993"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0102</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xml:space="preserve">49 2 23 00000   </w:t>
            </w:r>
          </w:p>
        </w:tc>
        <w:tc>
          <w:tcPr>
            <w:tcW w:w="8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1 309,60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1 309,60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255"/>
        </w:trPr>
        <w:tc>
          <w:tcPr>
            <w:tcW w:w="45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Расходы на выплаты по оплате труда работников органа местного самоуправления</w:t>
            </w:r>
          </w:p>
        </w:tc>
        <w:tc>
          <w:tcPr>
            <w:tcW w:w="993"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0102</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49 2 23 60110</w:t>
            </w:r>
          </w:p>
        </w:tc>
        <w:tc>
          <w:tcPr>
            <w:tcW w:w="8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1 309,60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1 309,60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705"/>
        </w:trPr>
        <w:tc>
          <w:tcPr>
            <w:tcW w:w="4551"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93"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0102</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xml:space="preserve">49 2 23 60110   </w:t>
            </w:r>
          </w:p>
        </w:tc>
        <w:tc>
          <w:tcPr>
            <w:tcW w:w="8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1 309,60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1 309,60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510"/>
        </w:trPr>
        <w:tc>
          <w:tcPr>
            <w:tcW w:w="4551" w:type="dxa"/>
            <w:shd w:val="clear" w:color="auto" w:fill="auto"/>
            <w:vAlign w:val="bottom"/>
            <w:hideMark/>
          </w:tcPr>
          <w:p w:rsidR="007B1986" w:rsidRPr="00BF0D3F" w:rsidRDefault="007B1986" w:rsidP="00BB4BD7">
            <w:pPr>
              <w:pStyle w:val="a8"/>
              <w:rPr>
                <w:rFonts w:ascii="Courier New" w:hAnsi="Courier New" w:cs="Courier New"/>
                <w:b/>
                <w:bCs/>
                <w:i/>
                <w:iCs/>
                <w:sz w:val="22"/>
                <w:szCs w:val="22"/>
              </w:rPr>
            </w:pPr>
            <w:r w:rsidRPr="00BF0D3F">
              <w:rPr>
                <w:rFonts w:ascii="Courier New" w:hAnsi="Courier New" w:cs="Courier New"/>
                <w:b/>
                <w:bCs/>
                <w:i/>
                <w:iCs/>
                <w:sz w:val="22"/>
                <w:szCs w:val="22"/>
              </w:rPr>
              <w:t xml:space="preserve">Функционирование Правительства </w:t>
            </w:r>
            <w:proofErr w:type="spellStart"/>
            <w:r w:rsidRPr="00BF0D3F">
              <w:rPr>
                <w:rFonts w:ascii="Courier New" w:hAnsi="Courier New" w:cs="Courier New"/>
                <w:b/>
                <w:bCs/>
                <w:i/>
                <w:iCs/>
                <w:sz w:val="22"/>
                <w:szCs w:val="22"/>
              </w:rPr>
              <w:t>РФ</w:t>
            </w:r>
            <w:proofErr w:type="gramStart"/>
            <w:r w:rsidRPr="00BF0D3F">
              <w:rPr>
                <w:rFonts w:ascii="Courier New" w:hAnsi="Courier New" w:cs="Courier New"/>
                <w:b/>
                <w:bCs/>
                <w:i/>
                <w:iCs/>
                <w:sz w:val="22"/>
                <w:szCs w:val="22"/>
              </w:rPr>
              <w:t>,в</w:t>
            </w:r>
            <w:proofErr w:type="gramEnd"/>
            <w:r w:rsidRPr="00BF0D3F">
              <w:rPr>
                <w:rFonts w:ascii="Courier New" w:hAnsi="Courier New" w:cs="Courier New"/>
                <w:b/>
                <w:bCs/>
                <w:i/>
                <w:iCs/>
                <w:sz w:val="22"/>
                <w:szCs w:val="22"/>
              </w:rPr>
              <w:t>ысших</w:t>
            </w:r>
            <w:proofErr w:type="spellEnd"/>
            <w:r w:rsidRPr="00BF0D3F">
              <w:rPr>
                <w:rFonts w:ascii="Courier New" w:hAnsi="Courier New" w:cs="Courier New"/>
                <w:b/>
                <w:bCs/>
                <w:i/>
                <w:iCs/>
                <w:sz w:val="22"/>
                <w:szCs w:val="22"/>
              </w:rPr>
              <w:t xml:space="preserve"> исполнительных органов государственной власти субъектов РФ,  местных администраций</w:t>
            </w:r>
          </w:p>
        </w:tc>
        <w:tc>
          <w:tcPr>
            <w:tcW w:w="993" w:type="dxa"/>
            <w:shd w:val="clear" w:color="auto" w:fill="auto"/>
            <w:noWrap/>
            <w:vAlign w:val="bottom"/>
            <w:hideMark/>
          </w:tcPr>
          <w:p w:rsidR="007B1986" w:rsidRPr="00BF0D3F" w:rsidRDefault="007B1986" w:rsidP="00BB4BD7">
            <w:pPr>
              <w:pStyle w:val="a8"/>
              <w:rPr>
                <w:rFonts w:ascii="Courier New" w:hAnsi="Courier New" w:cs="Courier New"/>
                <w:b/>
                <w:bCs/>
                <w:i/>
                <w:iCs/>
                <w:sz w:val="22"/>
                <w:szCs w:val="22"/>
              </w:rPr>
            </w:pPr>
            <w:r w:rsidRPr="00BF0D3F">
              <w:rPr>
                <w:rFonts w:ascii="Courier New" w:hAnsi="Courier New" w:cs="Courier New"/>
                <w:b/>
                <w:bCs/>
                <w:i/>
                <w:iCs/>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b/>
                <w:bCs/>
                <w:i/>
                <w:iCs/>
                <w:sz w:val="22"/>
                <w:szCs w:val="22"/>
              </w:rPr>
            </w:pPr>
            <w:r w:rsidRPr="00BF0D3F">
              <w:rPr>
                <w:rFonts w:ascii="Courier New" w:hAnsi="Courier New" w:cs="Courier New"/>
                <w:b/>
                <w:bCs/>
                <w:i/>
                <w:iCs/>
                <w:sz w:val="22"/>
                <w:szCs w:val="22"/>
              </w:rPr>
              <w:t>0104</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b/>
                <w:bCs/>
                <w:i/>
                <w:iCs/>
                <w:sz w:val="22"/>
                <w:szCs w:val="22"/>
              </w:rPr>
            </w:pPr>
            <w:r w:rsidRPr="00BF0D3F">
              <w:rPr>
                <w:rFonts w:ascii="Courier New" w:hAnsi="Courier New" w:cs="Courier New"/>
                <w:b/>
                <w:bCs/>
                <w:i/>
                <w:iCs/>
                <w:sz w:val="22"/>
                <w:szCs w:val="22"/>
              </w:rPr>
              <w:t> </w:t>
            </w:r>
          </w:p>
        </w:tc>
        <w:tc>
          <w:tcPr>
            <w:tcW w:w="851" w:type="dxa"/>
            <w:shd w:val="clear" w:color="auto" w:fill="auto"/>
            <w:noWrap/>
            <w:vAlign w:val="bottom"/>
            <w:hideMark/>
          </w:tcPr>
          <w:p w:rsidR="007B1986" w:rsidRPr="00BF0D3F" w:rsidRDefault="007B1986" w:rsidP="00BB4BD7">
            <w:pPr>
              <w:pStyle w:val="a8"/>
              <w:rPr>
                <w:rFonts w:ascii="Courier New" w:hAnsi="Courier New" w:cs="Courier New"/>
                <w:b/>
                <w:bCs/>
                <w:i/>
                <w:iCs/>
                <w:sz w:val="22"/>
                <w:szCs w:val="22"/>
              </w:rPr>
            </w:pPr>
            <w:r w:rsidRPr="00BF0D3F">
              <w:rPr>
                <w:rFonts w:ascii="Courier New" w:hAnsi="Courier New" w:cs="Courier New"/>
                <w:b/>
                <w:bCs/>
                <w:i/>
                <w:iCs/>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3 871,30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3 871,30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465"/>
        </w:trPr>
        <w:tc>
          <w:tcPr>
            <w:tcW w:w="4551"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Обеспечение деятельности исполнительного органа власти муниципального образования</w:t>
            </w:r>
          </w:p>
        </w:tc>
        <w:tc>
          <w:tcPr>
            <w:tcW w:w="993"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0104</w:t>
            </w:r>
          </w:p>
        </w:tc>
        <w:tc>
          <w:tcPr>
            <w:tcW w:w="2126"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49 2 00 00000</w:t>
            </w:r>
          </w:p>
        </w:tc>
        <w:tc>
          <w:tcPr>
            <w:tcW w:w="8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3 871,30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3 871,30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255"/>
        </w:trPr>
        <w:tc>
          <w:tcPr>
            <w:tcW w:w="45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Аппарат администрации</w:t>
            </w:r>
          </w:p>
        </w:tc>
        <w:tc>
          <w:tcPr>
            <w:tcW w:w="993"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0104</w:t>
            </w:r>
          </w:p>
        </w:tc>
        <w:tc>
          <w:tcPr>
            <w:tcW w:w="2126"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49 2 24 00000</w:t>
            </w:r>
          </w:p>
        </w:tc>
        <w:tc>
          <w:tcPr>
            <w:tcW w:w="8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3 871,30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3 871,30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255"/>
        </w:trPr>
        <w:tc>
          <w:tcPr>
            <w:tcW w:w="45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Расходы на выплаты по оплате труда работников органа местного самоуправления</w:t>
            </w:r>
          </w:p>
        </w:tc>
        <w:tc>
          <w:tcPr>
            <w:tcW w:w="993"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0104</w:t>
            </w:r>
          </w:p>
        </w:tc>
        <w:tc>
          <w:tcPr>
            <w:tcW w:w="2126"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49 2 24 60110</w:t>
            </w:r>
          </w:p>
        </w:tc>
        <w:tc>
          <w:tcPr>
            <w:tcW w:w="8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3 441,80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3 441,80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765"/>
        </w:trPr>
        <w:tc>
          <w:tcPr>
            <w:tcW w:w="4551"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lastRenderedPageBreak/>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93"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0104</w:t>
            </w:r>
          </w:p>
        </w:tc>
        <w:tc>
          <w:tcPr>
            <w:tcW w:w="2126"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49 2 24 60110</w:t>
            </w:r>
          </w:p>
        </w:tc>
        <w:tc>
          <w:tcPr>
            <w:tcW w:w="8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3 441,80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3 441,80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270"/>
        </w:trPr>
        <w:tc>
          <w:tcPr>
            <w:tcW w:w="4551"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Расходы на обеспечение функций органа местного самоуправления</w:t>
            </w:r>
          </w:p>
        </w:tc>
        <w:tc>
          <w:tcPr>
            <w:tcW w:w="993"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0104</w:t>
            </w:r>
          </w:p>
        </w:tc>
        <w:tc>
          <w:tcPr>
            <w:tcW w:w="2126"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49 2 24 60120</w:t>
            </w:r>
          </w:p>
        </w:tc>
        <w:tc>
          <w:tcPr>
            <w:tcW w:w="8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429,50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429,50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270"/>
        </w:trPr>
        <w:tc>
          <w:tcPr>
            <w:tcW w:w="4551"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Иные бюджетные ассигнования</w:t>
            </w:r>
          </w:p>
        </w:tc>
        <w:tc>
          <w:tcPr>
            <w:tcW w:w="993"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0104</w:t>
            </w:r>
          </w:p>
        </w:tc>
        <w:tc>
          <w:tcPr>
            <w:tcW w:w="2126"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49 2 24 60120</w:t>
            </w:r>
          </w:p>
        </w:tc>
        <w:tc>
          <w:tcPr>
            <w:tcW w:w="851"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800</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270"/>
        </w:trPr>
        <w:tc>
          <w:tcPr>
            <w:tcW w:w="45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Закупка товаров, работ и услуг для государственных (муниципальных) нужд</w:t>
            </w:r>
          </w:p>
        </w:tc>
        <w:tc>
          <w:tcPr>
            <w:tcW w:w="993"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0104</w:t>
            </w:r>
          </w:p>
        </w:tc>
        <w:tc>
          <w:tcPr>
            <w:tcW w:w="2126"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49 2 24 60120</w:t>
            </w:r>
          </w:p>
        </w:tc>
        <w:tc>
          <w:tcPr>
            <w:tcW w:w="8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200</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428,50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428,50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285"/>
        </w:trPr>
        <w:tc>
          <w:tcPr>
            <w:tcW w:w="4551" w:type="dxa"/>
            <w:shd w:val="clear" w:color="auto" w:fill="auto"/>
            <w:noWrap/>
            <w:vAlign w:val="bottom"/>
            <w:hideMark/>
          </w:tcPr>
          <w:p w:rsidR="007B1986" w:rsidRPr="00BF0D3F" w:rsidRDefault="007B1986" w:rsidP="00BB4BD7">
            <w:pPr>
              <w:pStyle w:val="a8"/>
              <w:rPr>
                <w:rFonts w:ascii="Courier New" w:hAnsi="Courier New" w:cs="Courier New"/>
                <w:b/>
                <w:bCs/>
                <w:i/>
                <w:iCs/>
                <w:sz w:val="22"/>
                <w:szCs w:val="22"/>
              </w:rPr>
            </w:pPr>
            <w:r w:rsidRPr="00BF0D3F">
              <w:rPr>
                <w:rFonts w:ascii="Courier New" w:hAnsi="Courier New" w:cs="Courier New"/>
                <w:b/>
                <w:bCs/>
                <w:i/>
                <w:iCs/>
                <w:sz w:val="22"/>
                <w:szCs w:val="22"/>
              </w:rPr>
              <w:t>Другие общегосударственные вопросы</w:t>
            </w:r>
          </w:p>
        </w:tc>
        <w:tc>
          <w:tcPr>
            <w:tcW w:w="993" w:type="dxa"/>
            <w:shd w:val="clear" w:color="auto" w:fill="auto"/>
            <w:noWrap/>
            <w:vAlign w:val="bottom"/>
            <w:hideMark/>
          </w:tcPr>
          <w:p w:rsidR="007B1986" w:rsidRPr="00BF0D3F" w:rsidRDefault="007B1986" w:rsidP="00BB4BD7">
            <w:pPr>
              <w:pStyle w:val="a8"/>
              <w:rPr>
                <w:rFonts w:ascii="Courier New" w:hAnsi="Courier New" w:cs="Courier New"/>
                <w:b/>
                <w:bCs/>
                <w:i/>
                <w:iCs/>
                <w:sz w:val="22"/>
                <w:szCs w:val="22"/>
              </w:rPr>
            </w:pPr>
            <w:r w:rsidRPr="00BF0D3F">
              <w:rPr>
                <w:rFonts w:ascii="Courier New" w:hAnsi="Courier New" w:cs="Courier New"/>
                <w:b/>
                <w:bCs/>
                <w:i/>
                <w:iCs/>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b/>
                <w:bCs/>
                <w:i/>
                <w:iCs/>
                <w:sz w:val="22"/>
                <w:szCs w:val="22"/>
              </w:rPr>
            </w:pPr>
            <w:r w:rsidRPr="00BF0D3F">
              <w:rPr>
                <w:rFonts w:ascii="Courier New" w:hAnsi="Courier New" w:cs="Courier New"/>
                <w:b/>
                <w:bCs/>
                <w:i/>
                <w:iCs/>
                <w:sz w:val="22"/>
                <w:szCs w:val="22"/>
              </w:rPr>
              <w:t>0113</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b/>
                <w:bCs/>
                <w:i/>
                <w:iCs/>
                <w:sz w:val="22"/>
                <w:szCs w:val="22"/>
              </w:rPr>
            </w:pPr>
            <w:r w:rsidRPr="00BF0D3F">
              <w:rPr>
                <w:rFonts w:ascii="Courier New" w:hAnsi="Courier New" w:cs="Courier New"/>
                <w:b/>
                <w:bCs/>
                <w:i/>
                <w:iCs/>
                <w:sz w:val="22"/>
                <w:szCs w:val="22"/>
              </w:rPr>
              <w:t> </w:t>
            </w:r>
          </w:p>
        </w:tc>
        <w:tc>
          <w:tcPr>
            <w:tcW w:w="851" w:type="dxa"/>
            <w:shd w:val="clear" w:color="auto" w:fill="auto"/>
            <w:noWrap/>
            <w:vAlign w:val="bottom"/>
            <w:hideMark/>
          </w:tcPr>
          <w:p w:rsidR="007B1986" w:rsidRPr="00BF0D3F" w:rsidRDefault="007B1986" w:rsidP="00BB4BD7">
            <w:pPr>
              <w:pStyle w:val="a8"/>
              <w:rPr>
                <w:rFonts w:ascii="Courier New" w:hAnsi="Courier New" w:cs="Courier New"/>
                <w:b/>
                <w:bCs/>
                <w:i/>
                <w:iCs/>
                <w:sz w:val="22"/>
                <w:szCs w:val="22"/>
              </w:rPr>
            </w:pPr>
            <w:r w:rsidRPr="00BF0D3F">
              <w:rPr>
                <w:rFonts w:ascii="Courier New" w:hAnsi="Courier New" w:cs="Courier New"/>
                <w:b/>
                <w:bCs/>
                <w:i/>
                <w:iCs/>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b/>
                <w:bCs/>
                <w:i/>
                <w:iCs/>
                <w:sz w:val="22"/>
                <w:szCs w:val="22"/>
              </w:rPr>
            </w:pPr>
            <w:r w:rsidRPr="00BF0D3F">
              <w:rPr>
                <w:rFonts w:ascii="Courier New" w:hAnsi="Courier New" w:cs="Courier New"/>
                <w:b/>
                <w:bCs/>
                <w:i/>
                <w:iCs/>
                <w:sz w:val="22"/>
                <w:szCs w:val="22"/>
              </w:rPr>
              <w:t>0,70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b/>
                <w:bCs/>
                <w:i/>
                <w:iCs/>
                <w:sz w:val="22"/>
                <w:szCs w:val="22"/>
              </w:rPr>
            </w:pPr>
            <w:r w:rsidRPr="00BF0D3F">
              <w:rPr>
                <w:rFonts w:ascii="Courier New" w:hAnsi="Courier New" w:cs="Courier New"/>
                <w:b/>
                <w:bCs/>
                <w:i/>
                <w:iCs/>
                <w:sz w:val="22"/>
                <w:szCs w:val="22"/>
              </w:rPr>
              <w:t>0,70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255"/>
        </w:trPr>
        <w:tc>
          <w:tcPr>
            <w:tcW w:w="4551"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Осуществление полномочий органом местного самоуправления</w:t>
            </w:r>
          </w:p>
        </w:tc>
        <w:tc>
          <w:tcPr>
            <w:tcW w:w="993"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0113</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43 3 00 00000</w:t>
            </w:r>
          </w:p>
        </w:tc>
        <w:tc>
          <w:tcPr>
            <w:tcW w:w="8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0,70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0,70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1005"/>
        </w:trPr>
        <w:tc>
          <w:tcPr>
            <w:tcW w:w="4551"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Осуществление областных государственных полномочий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993"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0113</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43 3 00 73150</w:t>
            </w:r>
          </w:p>
        </w:tc>
        <w:tc>
          <w:tcPr>
            <w:tcW w:w="8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0,70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0,70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270"/>
        </w:trPr>
        <w:tc>
          <w:tcPr>
            <w:tcW w:w="4551"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Расходы на обеспечение функций органа местного самоуправления</w:t>
            </w:r>
          </w:p>
        </w:tc>
        <w:tc>
          <w:tcPr>
            <w:tcW w:w="993"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0113</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43 3 00 73150</w:t>
            </w:r>
          </w:p>
        </w:tc>
        <w:tc>
          <w:tcPr>
            <w:tcW w:w="8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0,70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0,70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270"/>
        </w:trPr>
        <w:tc>
          <w:tcPr>
            <w:tcW w:w="45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Закупка товаров, работ и услуг для государственных (муниципальных) нужд</w:t>
            </w:r>
          </w:p>
        </w:tc>
        <w:tc>
          <w:tcPr>
            <w:tcW w:w="993"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0113</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43 3 00 73150</w:t>
            </w:r>
          </w:p>
        </w:tc>
        <w:tc>
          <w:tcPr>
            <w:tcW w:w="8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200</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0,70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0,70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300"/>
        </w:trPr>
        <w:tc>
          <w:tcPr>
            <w:tcW w:w="4551" w:type="dxa"/>
            <w:shd w:val="clear" w:color="auto" w:fill="auto"/>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Резервный фонд</w:t>
            </w:r>
          </w:p>
        </w:tc>
        <w:tc>
          <w:tcPr>
            <w:tcW w:w="993"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0111</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45 2 25 60120</w:t>
            </w:r>
          </w:p>
        </w:tc>
        <w:tc>
          <w:tcPr>
            <w:tcW w:w="8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200</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r>
      <w:tr w:rsidR="007B1986" w:rsidRPr="00BF0D3F" w:rsidTr="00BB4BD7">
        <w:trPr>
          <w:trHeight w:val="255"/>
        </w:trPr>
        <w:tc>
          <w:tcPr>
            <w:tcW w:w="4551" w:type="dxa"/>
            <w:shd w:val="clear" w:color="auto" w:fill="auto"/>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Национальная оборона</w:t>
            </w:r>
          </w:p>
        </w:tc>
        <w:tc>
          <w:tcPr>
            <w:tcW w:w="993"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0200</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 </w:t>
            </w:r>
          </w:p>
        </w:tc>
        <w:tc>
          <w:tcPr>
            <w:tcW w:w="851"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210,10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210,10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270"/>
        </w:trPr>
        <w:tc>
          <w:tcPr>
            <w:tcW w:w="4551"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xml:space="preserve">Мобилизационная и вневойсковая </w:t>
            </w:r>
            <w:r w:rsidRPr="00BF0D3F">
              <w:rPr>
                <w:rFonts w:ascii="Courier New" w:hAnsi="Courier New" w:cs="Courier New"/>
                <w:sz w:val="22"/>
                <w:szCs w:val="22"/>
              </w:rPr>
              <w:lastRenderedPageBreak/>
              <w:t>подготовка</w:t>
            </w:r>
          </w:p>
        </w:tc>
        <w:tc>
          <w:tcPr>
            <w:tcW w:w="993"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lastRenderedPageBreak/>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0203</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8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210,10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210,10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270"/>
        </w:trPr>
        <w:tc>
          <w:tcPr>
            <w:tcW w:w="4551"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lastRenderedPageBreak/>
              <w:t>Осуществление полномочий  органом местного самоуправления</w:t>
            </w:r>
          </w:p>
        </w:tc>
        <w:tc>
          <w:tcPr>
            <w:tcW w:w="993"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0203</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43 3 00 00000</w:t>
            </w:r>
          </w:p>
        </w:tc>
        <w:tc>
          <w:tcPr>
            <w:tcW w:w="8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210,10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210,10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465"/>
        </w:trPr>
        <w:tc>
          <w:tcPr>
            <w:tcW w:w="4551"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xml:space="preserve">Осуществление первичного воинского учета на </w:t>
            </w:r>
            <w:proofErr w:type="spellStart"/>
            <w:r w:rsidRPr="00BF0D3F">
              <w:rPr>
                <w:rFonts w:ascii="Courier New" w:hAnsi="Courier New" w:cs="Courier New"/>
                <w:sz w:val="22"/>
                <w:szCs w:val="22"/>
              </w:rPr>
              <w:t>территориях</w:t>
            </w:r>
            <w:proofErr w:type="gramStart"/>
            <w:r w:rsidRPr="00BF0D3F">
              <w:rPr>
                <w:rFonts w:ascii="Courier New" w:hAnsi="Courier New" w:cs="Courier New"/>
                <w:sz w:val="22"/>
                <w:szCs w:val="22"/>
              </w:rPr>
              <w:t>,г</w:t>
            </w:r>
            <w:proofErr w:type="gramEnd"/>
            <w:r w:rsidRPr="00BF0D3F">
              <w:rPr>
                <w:rFonts w:ascii="Courier New" w:hAnsi="Courier New" w:cs="Courier New"/>
                <w:sz w:val="22"/>
                <w:szCs w:val="22"/>
              </w:rPr>
              <w:t>де</w:t>
            </w:r>
            <w:proofErr w:type="spellEnd"/>
            <w:r w:rsidRPr="00BF0D3F">
              <w:rPr>
                <w:rFonts w:ascii="Courier New" w:hAnsi="Courier New" w:cs="Courier New"/>
                <w:sz w:val="22"/>
                <w:szCs w:val="22"/>
              </w:rPr>
              <w:t xml:space="preserve"> отсутствуют военные комиссариаты</w:t>
            </w:r>
          </w:p>
        </w:tc>
        <w:tc>
          <w:tcPr>
            <w:tcW w:w="993"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0203</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43 3 00 51180</w:t>
            </w:r>
          </w:p>
        </w:tc>
        <w:tc>
          <w:tcPr>
            <w:tcW w:w="8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210,10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210,10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225"/>
        </w:trPr>
        <w:tc>
          <w:tcPr>
            <w:tcW w:w="45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Расходы на выплаты по оплате труда работников органа местного самоуправления</w:t>
            </w:r>
          </w:p>
        </w:tc>
        <w:tc>
          <w:tcPr>
            <w:tcW w:w="993"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0203</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43 3 00 51180</w:t>
            </w:r>
          </w:p>
        </w:tc>
        <w:tc>
          <w:tcPr>
            <w:tcW w:w="8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192,40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192,40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765"/>
        </w:trPr>
        <w:tc>
          <w:tcPr>
            <w:tcW w:w="4551"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93"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0203</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43 3 00 51180</w:t>
            </w:r>
          </w:p>
        </w:tc>
        <w:tc>
          <w:tcPr>
            <w:tcW w:w="8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192,40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192,40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270"/>
        </w:trPr>
        <w:tc>
          <w:tcPr>
            <w:tcW w:w="4551"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Расходы на обеспечение функций органа местного самоуправления</w:t>
            </w:r>
          </w:p>
        </w:tc>
        <w:tc>
          <w:tcPr>
            <w:tcW w:w="993"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0203</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43 3 00 51180</w:t>
            </w:r>
          </w:p>
        </w:tc>
        <w:tc>
          <w:tcPr>
            <w:tcW w:w="8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17,70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17,70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270"/>
        </w:trPr>
        <w:tc>
          <w:tcPr>
            <w:tcW w:w="45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Закупка товаров, работ и услуг для государственных (муниципальных) нужд</w:t>
            </w:r>
          </w:p>
        </w:tc>
        <w:tc>
          <w:tcPr>
            <w:tcW w:w="993"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0203</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43 3 00 51180</w:t>
            </w:r>
          </w:p>
        </w:tc>
        <w:tc>
          <w:tcPr>
            <w:tcW w:w="8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200</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17,70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17,70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270"/>
        </w:trPr>
        <w:tc>
          <w:tcPr>
            <w:tcW w:w="4551" w:type="dxa"/>
            <w:shd w:val="clear" w:color="auto" w:fill="auto"/>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Национальная экономика</w:t>
            </w:r>
          </w:p>
        </w:tc>
        <w:tc>
          <w:tcPr>
            <w:tcW w:w="993"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0400</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 </w:t>
            </w:r>
          </w:p>
        </w:tc>
        <w:tc>
          <w:tcPr>
            <w:tcW w:w="851"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1 965,70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1 965,70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270"/>
        </w:trPr>
        <w:tc>
          <w:tcPr>
            <w:tcW w:w="4551" w:type="dxa"/>
            <w:shd w:val="clear" w:color="auto" w:fill="auto"/>
            <w:vAlign w:val="bottom"/>
            <w:hideMark/>
          </w:tcPr>
          <w:p w:rsidR="007B1986" w:rsidRPr="00BF0D3F" w:rsidRDefault="007B1986" w:rsidP="00BB4BD7">
            <w:pPr>
              <w:pStyle w:val="a8"/>
              <w:rPr>
                <w:rFonts w:ascii="Courier New" w:hAnsi="Courier New" w:cs="Courier New"/>
                <w:b/>
                <w:bCs/>
                <w:i/>
                <w:iCs/>
                <w:sz w:val="22"/>
                <w:szCs w:val="22"/>
              </w:rPr>
            </w:pPr>
            <w:r w:rsidRPr="00BF0D3F">
              <w:rPr>
                <w:rFonts w:ascii="Courier New" w:hAnsi="Courier New" w:cs="Courier New"/>
                <w:b/>
                <w:bCs/>
                <w:i/>
                <w:iCs/>
                <w:sz w:val="22"/>
                <w:szCs w:val="22"/>
              </w:rPr>
              <w:t>Дорожное хозяйство (дорожные фонды)</w:t>
            </w:r>
          </w:p>
        </w:tc>
        <w:tc>
          <w:tcPr>
            <w:tcW w:w="993" w:type="dxa"/>
            <w:shd w:val="clear" w:color="auto" w:fill="auto"/>
            <w:noWrap/>
            <w:vAlign w:val="bottom"/>
            <w:hideMark/>
          </w:tcPr>
          <w:p w:rsidR="007B1986" w:rsidRPr="00BF0D3F" w:rsidRDefault="007B1986" w:rsidP="00BB4BD7">
            <w:pPr>
              <w:pStyle w:val="a8"/>
              <w:rPr>
                <w:rFonts w:ascii="Courier New" w:hAnsi="Courier New" w:cs="Courier New"/>
                <w:b/>
                <w:bCs/>
                <w:i/>
                <w:iCs/>
                <w:sz w:val="22"/>
                <w:szCs w:val="22"/>
              </w:rPr>
            </w:pPr>
            <w:r w:rsidRPr="00BF0D3F">
              <w:rPr>
                <w:rFonts w:ascii="Courier New" w:hAnsi="Courier New" w:cs="Courier New"/>
                <w:b/>
                <w:bCs/>
                <w:i/>
                <w:iCs/>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b/>
                <w:bCs/>
                <w:i/>
                <w:iCs/>
                <w:sz w:val="22"/>
                <w:szCs w:val="22"/>
              </w:rPr>
            </w:pPr>
            <w:r w:rsidRPr="00BF0D3F">
              <w:rPr>
                <w:rFonts w:ascii="Courier New" w:hAnsi="Courier New" w:cs="Courier New"/>
                <w:b/>
                <w:bCs/>
                <w:i/>
                <w:iCs/>
                <w:sz w:val="22"/>
                <w:szCs w:val="22"/>
              </w:rPr>
              <w:t>0409</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b/>
                <w:bCs/>
                <w:i/>
                <w:iCs/>
                <w:sz w:val="22"/>
                <w:szCs w:val="22"/>
              </w:rPr>
            </w:pPr>
            <w:r w:rsidRPr="00BF0D3F">
              <w:rPr>
                <w:rFonts w:ascii="Courier New" w:hAnsi="Courier New" w:cs="Courier New"/>
                <w:b/>
                <w:bCs/>
                <w:i/>
                <w:iCs/>
                <w:sz w:val="22"/>
                <w:szCs w:val="22"/>
              </w:rPr>
              <w:t> </w:t>
            </w:r>
          </w:p>
        </w:tc>
        <w:tc>
          <w:tcPr>
            <w:tcW w:w="851" w:type="dxa"/>
            <w:shd w:val="clear" w:color="auto" w:fill="auto"/>
            <w:noWrap/>
            <w:vAlign w:val="bottom"/>
            <w:hideMark/>
          </w:tcPr>
          <w:p w:rsidR="007B1986" w:rsidRPr="00BF0D3F" w:rsidRDefault="007B1986" w:rsidP="00BB4BD7">
            <w:pPr>
              <w:pStyle w:val="a8"/>
              <w:rPr>
                <w:rFonts w:ascii="Courier New" w:hAnsi="Courier New" w:cs="Courier New"/>
                <w:b/>
                <w:bCs/>
                <w:i/>
                <w:iCs/>
                <w:sz w:val="22"/>
                <w:szCs w:val="22"/>
              </w:rPr>
            </w:pPr>
            <w:r w:rsidRPr="00BF0D3F">
              <w:rPr>
                <w:rFonts w:ascii="Courier New" w:hAnsi="Courier New" w:cs="Courier New"/>
                <w:b/>
                <w:bCs/>
                <w:i/>
                <w:iCs/>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b/>
                <w:bCs/>
                <w:i/>
                <w:iCs/>
                <w:sz w:val="22"/>
                <w:szCs w:val="22"/>
              </w:rPr>
            </w:pPr>
            <w:r w:rsidRPr="00BF0D3F">
              <w:rPr>
                <w:rFonts w:ascii="Courier New" w:hAnsi="Courier New" w:cs="Courier New"/>
                <w:b/>
                <w:bCs/>
                <w:i/>
                <w:iCs/>
                <w:sz w:val="22"/>
                <w:szCs w:val="22"/>
              </w:rPr>
              <w:t>1 965,70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b/>
                <w:bCs/>
                <w:i/>
                <w:iCs/>
                <w:sz w:val="22"/>
                <w:szCs w:val="22"/>
              </w:rPr>
            </w:pPr>
            <w:r w:rsidRPr="00BF0D3F">
              <w:rPr>
                <w:rFonts w:ascii="Courier New" w:hAnsi="Courier New" w:cs="Courier New"/>
                <w:b/>
                <w:bCs/>
                <w:i/>
                <w:iCs/>
                <w:sz w:val="22"/>
                <w:szCs w:val="22"/>
              </w:rPr>
              <w:t>1 965,70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255"/>
        </w:trPr>
        <w:tc>
          <w:tcPr>
            <w:tcW w:w="4551"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Дорожное хозяйство (дорожный фонд)</w:t>
            </w:r>
          </w:p>
        </w:tc>
        <w:tc>
          <w:tcPr>
            <w:tcW w:w="993"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0409</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47 5 00 00000</w:t>
            </w:r>
          </w:p>
        </w:tc>
        <w:tc>
          <w:tcPr>
            <w:tcW w:w="8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1 965,70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1 965,70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255"/>
        </w:trPr>
        <w:tc>
          <w:tcPr>
            <w:tcW w:w="4551"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xml:space="preserve">Содержание и управление дорожным хозяйством </w:t>
            </w:r>
            <w:proofErr w:type="gramStart"/>
            <w:r w:rsidRPr="00BF0D3F">
              <w:rPr>
                <w:rFonts w:ascii="Courier New" w:hAnsi="Courier New" w:cs="Courier New"/>
                <w:sz w:val="22"/>
                <w:szCs w:val="22"/>
              </w:rPr>
              <w:t xml:space="preserve">( </w:t>
            </w:r>
            <w:proofErr w:type="gramEnd"/>
            <w:r w:rsidRPr="00BF0D3F">
              <w:rPr>
                <w:rFonts w:ascii="Courier New" w:hAnsi="Courier New" w:cs="Courier New"/>
                <w:sz w:val="22"/>
                <w:szCs w:val="22"/>
              </w:rPr>
              <w:t>фондом)</w:t>
            </w:r>
          </w:p>
        </w:tc>
        <w:tc>
          <w:tcPr>
            <w:tcW w:w="993"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0409</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47 5 27 00000</w:t>
            </w:r>
          </w:p>
        </w:tc>
        <w:tc>
          <w:tcPr>
            <w:tcW w:w="8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1 965,70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1 965,70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255"/>
        </w:trPr>
        <w:tc>
          <w:tcPr>
            <w:tcW w:w="45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Закупка товаров, работ и услуг для государственных (муниципальных) нужд</w:t>
            </w:r>
          </w:p>
        </w:tc>
        <w:tc>
          <w:tcPr>
            <w:tcW w:w="993"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0409</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47 5 27 60120</w:t>
            </w:r>
          </w:p>
        </w:tc>
        <w:tc>
          <w:tcPr>
            <w:tcW w:w="8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200</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1 965,70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1 965,70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255"/>
        </w:trPr>
        <w:tc>
          <w:tcPr>
            <w:tcW w:w="4551" w:type="dxa"/>
            <w:shd w:val="clear" w:color="auto" w:fill="auto"/>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Жилищно-коммунальное хозяйство</w:t>
            </w:r>
          </w:p>
        </w:tc>
        <w:tc>
          <w:tcPr>
            <w:tcW w:w="993"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0500</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 </w:t>
            </w:r>
          </w:p>
        </w:tc>
        <w:tc>
          <w:tcPr>
            <w:tcW w:w="851"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2 328,80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2 328,80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240"/>
        </w:trPr>
        <w:tc>
          <w:tcPr>
            <w:tcW w:w="4551" w:type="dxa"/>
            <w:shd w:val="clear" w:color="auto" w:fill="auto"/>
            <w:vAlign w:val="bottom"/>
            <w:hideMark/>
          </w:tcPr>
          <w:p w:rsidR="007B1986" w:rsidRPr="00BF0D3F" w:rsidRDefault="007B1986" w:rsidP="00BB4BD7">
            <w:pPr>
              <w:pStyle w:val="a8"/>
              <w:rPr>
                <w:rFonts w:ascii="Courier New" w:hAnsi="Courier New" w:cs="Courier New"/>
                <w:b/>
                <w:bCs/>
                <w:i/>
                <w:iCs/>
                <w:sz w:val="22"/>
                <w:szCs w:val="22"/>
              </w:rPr>
            </w:pPr>
            <w:r w:rsidRPr="00BF0D3F">
              <w:rPr>
                <w:rFonts w:ascii="Courier New" w:hAnsi="Courier New" w:cs="Courier New"/>
                <w:b/>
                <w:bCs/>
                <w:i/>
                <w:iCs/>
                <w:sz w:val="22"/>
                <w:szCs w:val="22"/>
              </w:rPr>
              <w:t>Коммунальное хозяйство</w:t>
            </w:r>
          </w:p>
        </w:tc>
        <w:tc>
          <w:tcPr>
            <w:tcW w:w="993" w:type="dxa"/>
            <w:shd w:val="clear" w:color="auto" w:fill="auto"/>
            <w:noWrap/>
            <w:vAlign w:val="bottom"/>
            <w:hideMark/>
          </w:tcPr>
          <w:p w:rsidR="007B1986" w:rsidRPr="00BF0D3F" w:rsidRDefault="007B1986" w:rsidP="00BB4BD7">
            <w:pPr>
              <w:pStyle w:val="a8"/>
              <w:rPr>
                <w:rFonts w:ascii="Courier New" w:hAnsi="Courier New" w:cs="Courier New"/>
                <w:b/>
                <w:bCs/>
                <w:i/>
                <w:iCs/>
                <w:sz w:val="22"/>
                <w:szCs w:val="22"/>
              </w:rPr>
            </w:pPr>
            <w:r w:rsidRPr="00BF0D3F">
              <w:rPr>
                <w:rFonts w:ascii="Courier New" w:hAnsi="Courier New" w:cs="Courier New"/>
                <w:b/>
                <w:bCs/>
                <w:i/>
                <w:iCs/>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b/>
                <w:bCs/>
                <w:i/>
                <w:iCs/>
                <w:sz w:val="22"/>
                <w:szCs w:val="22"/>
              </w:rPr>
            </w:pPr>
            <w:r w:rsidRPr="00BF0D3F">
              <w:rPr>
                <w:rFonts w:ascii="Courier New" w:hAnsi="Courier New" w:cs="Courier New"/>
                <w:b/>
                <w:bCs/>
                <w:i/>
                <w:iCs/>
                <w:sz w:val="22"/>
                <w:szCs w:val="22"/>
              </w:rPr>
              <w:t>0502</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b/>
                <w:bCs/>
                <w:i/>
                <w:iCs/>
                <w:sz w:val="22"/>
                <w:szCs w:val="22"/>
              </w:rPr>
            </w:pPr>
            <w:r w:rsidRPr="00BF0D3F">
              <w:rPr>
                <w:rFonts w:ascii="Courier New" w:hAnsi="Courier New" w:cs="Courier New"/>
                <w:b/>
                <w:bCs/>
                <w:i/>
                <w:iCs/>
                <w:sz w:val="22"/>
                <w:szCs w:val="22"/>
              </w:rPr>
              <w:t> </w:t>
            </w:r>
          </w:p>
        </w:tc>
        <w:tc>
          <w:tcPr>
            <w:tcW w:w="851" w:type="dxa"/>
            <w:shd w:val="clear" w:color="auto" w:fill="auto"/>
            <w:noWrap/>
            <w:vAlign w:val="bottom"/>
            <w:hideMark/>
          </w:tcPr>
          <w:p w:rsidR="007B1986" w:rsidRPr="00BF0D3F" w:rsidRDefault="007B1986" w:rsidP="00BB4BD7">
            <w:pPr>
              <w:pStyle w:val="a8"/>
              <w:rPr>
                <w:rFonts w:ascii="Courier New" w:hAnsi="Courier New" w:cs="Courier New"/>
                <w:b/>
                <w:bCs/>
                <w:i/>
                <w:iCs/>
                <w:sz w:val="22"/>
                <w:szCs w:val="22"/>
              </w:rPr>
            </w:pPr>
            <w:r w:rsidRPr="00BF0D3F">
              <w:rPr>
                <w:rFonts w:ascii="Courier New" w:hAnsi="Courier New" w:cs="Courier New"/>
                <w:b/>
                <w:bCs/>
                <w:i/>
                <w:iCs/>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b/>
                <w:bCs/>
                <w:i/>
                <w:iCs/>
                <w:sz w:val="22"/>
                <w:szCs w:val="22"/>
              </w:rPr>
            </w:pPr>
            <w:r w:rsidRPr="00BF0D3F">
              <w:rPr>
                <w:rFonts w:ascii="Courier New" w:hAnsi="Courier New" w:cs="Courier New"/>
                <w:b/>
                <w:bCs/>
                <w:i/>
                <w:iCs/>
                <w:sz w:val="22"/>
                <w:szCs w:val="22"/>
              </w:rPr>
              <w:t>390,00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b/>
                <w:bCs/>
                <w:i/>
                <w:iCs/>
                <w:sz w:val="22"/>
                <w:szCs w:val="22"/>
              </w:rPr>
            </w:pPr>
            <w:r w:rsidRPr="00BF0D3F">
              <w:rPr>
                <w:rFonts w:ascii="Courier New" w:hAnsi="Courier New" w:cs="Courier New"/>
                <w:b/>
                <w:bCs/>
                <w:i/>
                <w:iCs/>
                <w:sz w:val="22"/>
                <w:szCs w:val="22"/>
              </w:rPr>
              <w:t>390,00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255"/>
        </w:trPr>
        <w:tc>
          <w:tcPr>
            <w:tcW w:w="4551"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Поддержка коммунального хозяйства</w:t>
            </w:r>
          </w:p>
        </w:tc>
        <w:tc>
          <w:tcPr>
            <w:tcW w:w="993"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0502</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48 1 00 00000</w:t>
            </w:r>
          </w:p>
        </w:tc>
        <w:tc>
          <w:tcPr>
            <w:tcW w:w="8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390,00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390,00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255"/>
        </w:trPr>
        <w:tc>
          <w:tcPr>
            <w:tcW w:w="4551"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lastRenderedPageBreak/>
              <w:t>Мероприятия в области коммунального хозяйства</w:t>
            </w:r>
          </w:p>
        </w:tc>
        <w:tc>
          <w:tcPr>
            <w:tcW w:w="993"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0502</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48 1 28 00000</w:t>
            </w:r>
          </w:p>
        </w:tc>
        <w:tc>
          <w:tcPr>
            <w:tcW w:w="8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390,00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390,00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255"/>
        </w:trPr>
        <w:tc>
          <w:tcPr>
            <w:tcW w:w="4551"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Расходы на обеспечение функций органа местного самоуправления</w:t>
            </w:r>
          </w:p>
        </w:tc>
        <w:tc>
          <w:tcPr>
            <w:tcW w:w="993"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0502</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48 1 28 60120</w:t>
            </w:r>
          </w:p>
        </w:tc>
        <w:tc>
          <w:tcPr>
            <w:tcW w:w="8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390,00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390,00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255"/>
        </w:trPr>
        <w:tc>
          <w:tcPr>
            <w:tcW w:w="45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Закупка товаров, работ и услуг для государственных (муниципальных) нужд</w:t>
            </w:r>
          </w:p>
        </w:tc>
        <w:tc>
          <w:tcPr>
            <w:tcW w:w="993"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0502</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48 1 28 60120</w:t>
            </w:r>
          </w:p>
        </w:tc>
        <w:tc>
          <w:tcPr>
            <w:tcW w:w="8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200</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390,00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390,00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330"/>
        </w:trPr>
        <w:tc>
          <w:tcPr>
            <w:tcW w:w="4551" w:type="dxa"/>
            <w:shd w:val="clear" w:color="auto" w:fill="auto"/>
            <w:noWrap/>
            <w:vAlign w:val="bottom"/>
            <w:hideMark/>
          </w:tcPr>
          <w:p w:rsidR="007B1986" w:rsidRPr="00BF0D3F" w:rsidRDefault="007B1986" w:rsidP="00BB4BD7">
            <w:pPr>
              <w:pStyle w:val="a8"/>
              <w:rPr>
                <w:rFonts w:ascii="Courier New" w:hAnsi="Courier New" w:cs="Courier New"/>
                <w:b/>
                <w:bCs/>
                <w:i/>
                <w:iCs/>
                <w:sz w:val="22"/>
                <w:szCs w:val="22"/>
              </w:rPr>
            </w:pPr>
            <w:r w:rsidRPr="00BF0D3F">
              <w:rPr>
                <w:rFonts w:ascii="Courier New" w:hAnsi="Courier New" w:cs="Courier New"/>
                <w:b/>
                <w:bCs/>
                <w:i/>
                <w:iCs/>
                <w:sz w:val="22"/>
                <w:szCs w:val="22"/>
              </w:rPr>
              <w:t>Благоустройство</w:t>
            </w:r>
          </w:p>
        </w:tc>
        <w:tc>
          <w:tcPr>
            <w:tcW w:w="993"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0503</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 </w:t>
            </w:r>
          </w:p>
        </w:tc>
        <w:tc>
          <w:tcPr>
            <w:tcW w:w="851"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116,60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116,60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330"/>
        </w:trPr>
        <w:tc>
          <w:tcPr>
            <w:tcW w:w="45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Мероприятия в области благоустройства</w:t>
            </w:r>
          </w:p>
        </w:tc>
        <w:tc>
          <w:tcPr>
            <w:tcW w:w="993"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0503</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69 041 60120</w:t>
            </w:r>
          </w:p>
        </w:tc>
        <w:tc>
          <w:tcPr>
            <w:tcW w:w="8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116,60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116,60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330"/>
        </w:trPr>
        <w:tc>
          <w:tcPr>
            <w:tcW w:w="4551"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Расходы на обеспечение функций органа местного самоуправления</w:t>
            </w:r>
          </w:p>
        </w:tc>
        <w:tc>
          <w:tcPr>
            <w:tcW w:w="993"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0503</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69 041 60120</w:t>
            </w:r>
          </w:p>
        </w:tc>
        <w:tc>
          <w:tcPr>
            <w:tcW w:w="8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116,60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116,60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330"/>
        </w:trPr>
        <w:tc>
          <w:tcPr>
            <w:tcW w:w="45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Закупка товаров, работ и услуг для государственных (муниципальных) нужд</w:t>
            </w:r>
          </w:p>
        </w:tc>
        <w:tc>
          <w:tcPr>
            <w:tcW w:w="993"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0503</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69 041 60120</w:t>
            </w:r>
          </w:p>
        </w:tc>
        <w:tc>
          <w:tcPr>
            <w:tcW w:w="8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200</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116,60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116,60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300"/>
        </w:trPr>
        <w:tc>
          <w:tcPr>
            <w:tcW w:w="4551" w:type="dxa"/>
            <w:shd w:val="clear" w:color="auto" w:fill="auto"/>
            <w:noWrap/>
            <w:vAlign w:val="bottom"/>
            <w:hideMark/>
          </w:tcPr>
          <w:p w:rsidR="007B1986" w:rsidRPr="00BF0D3F" w:rsidRDefault="007B1986" w:rsidP="00BB4BD7">
            <w:pPr>
              <w:pStyle w:val="a8"/>
              <w:rPr>
                <w:rFonts w:ascii="Courier New" w:hAnsi="Courier New" w:cs="Courier New"/>
                <w:b/>
                <w:bCs/>
                <w:i/>
                <w:iCs/>
                <w:sz w:val="22"/>
                <w:szCs w:val="22"/>
              </w:rPr>
            </w:pPr>
            <w:r w:rsidRPr="00BF0D3F">
              <w:rPr>
                <w:rFonts w:ascii="Courier New" w:hAnsi="Courier New" w:cs="Courier New"/>
                <w:b/>
                <w:bCs/>
                <w:i/>
                <w:iCs/>
                <w:sz w:val="22"/>
                <w:szCs w:val="22"/>
              </w:rPr>
              <w:t>Благоустройство</w:t>
            </w:r>
          </w:p>
        </w:tc>
        <w:tc>
          <w:tcPr>
            <w:tcW w:w="993" w:type="dxa"/>
            <w:shd w:val="clear" w:color="auto" w:fill="auto"/>
            <w:noWrap/>
            <w:vAlign w:val="bottom"/>
            <w:hideMark/>
          </w:tcPr>
          <w:p w:rsidR="007B1986" w:rsidRPr="00BF0D3F" w:rsidRDefault="007B1986" w:rsidP="00BB4BD7">
            <w:pPr>
              <w:pStyle w:val="a8"/>
              <w:rPr>
                <w:rFonts w:ascii="Courier New" w:hAnsi="Courier New" w:cs="Courier New"/>
                <w:b/>
                <w:bCs/>
                <w:i/>
                <w:iCs/>
                <w:sz w:val="22"/>
                <w:szCs w:val="22"/>
              </w:rPr>
            </w:pPr>
            <w:r w:rsidRPr="00BF0D3F">
              <w:rPr>
                <w:rFonts w:ascii="Courier New" w:hAnsi="Courier New" w:cs="Courier New"/>
                <w:b/>
                <w:bCs/>
                <w:i/>
                <w:iCs/>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b/>
                <w:bCs/>
                <w:i/>
                <w:iCs/>
                <w:sz w:val="22"/>
                <w:szCs w:val="22"/>
              </w:rPr>
            </w:pPr>
            <w:r w:rsidRPr="00BF0D3F">
              <w:rPr>
                <w:rFonts w:ascii="Courier New" w:hAnsi="Courier New" w:cs="Courier New"/>
                <w:b/>
                <w:bCs/>
                <w:i/>
                <w:iCs/>
                <w:sz w:val="22"/>
                <w:szCs w:val="22"/>
              </w:rPr>
              <w:t>0503</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b/>
                <w:bCs/>
                <w:i/>
                <w:iCs/>
                <w:sz w:val="22"/>
                <w:szCs w:val="22"/>
              </w:rPr>
            </w:pPr>
            <w:r w:rsidRPr="00BF0D3F">
              <w:rPr>
                <w:rFonts w:ascii="Courier New" w:hAnsi="Courier New" w:cs="Courier New"/>
                <w:b/>
                <w:bCs/>
                <w:i/>
                <w:iCs/>
                <w:sz w:val="22"/>
                <w:szCs w:val="22"/>
              </w:rPr>
              <w:t> </w:t>
            </w:r>
          </w:p>
        </w:tc>
        <w:tc>
          <w:tcPr>
            <w:tcW w:w="851" w:type="dxa"/>
            <w:shd w:val="clear" w:color="auto" w:fill="auto"/>
            <w:noWrap/>
            <w:vAlign w:val="bottom"/>
            <w:hideMark/>
          </w:tcPr>
          <w:p w:rsidR="007B1986" w:rsidRPr="00BF0D3F" w:rsidRDefault="007B1986" w:rsidP="00BB4BD7">
            <w:pPr>
              <w:pStyle w:val="a8"/>
              <w:rPr>
                <w:rFonts w:ascii="Courier New" w:hAnsi="Courier New" w:cs="Courier New"/>
                <w:b/>
                <w:bCs/>
                <w:i/>
                <w:iCs/>
                <w:sz w:val="22"/>
                <w:szCs w:val="22"/>
              </w:rPr>
            </w:pPr>
            <w:r w:rsidRPr="00BF0D3F">
              <w:rPr>
                <w:rFonts w:ascii="Courier New" w:hAnsi="Courier New" w:cs="Courier New"/>
                <w:b/>
                <w:bCs/>
                <w:i/>
                <w:iCs/>
                <w:sz w:val="22"/>
                <w:szCs w:val="22"/>
              </w:rPr>
              <w:t> </w:t>
            </w:r>
          </w:p>
        </w:tc>
        <w:tc>
          <w:tcPr>
            <w:tcW w:w="1727" w:type="dxa"/>
            <w:shd w:val="clear" w:color="000000" w:fill="FFFFFF"/>
            <w:noWrap/>
            <w:vAlign w:val="bottom"/>
            <w:hideMark/>
          </w:tcPr>
          <w:p w:rsidR="007B1986" w:rsidRPr="00BF0D3F" w:rsidRDefault="007B1986" w:rsidP="00BB4BD7">
            <w:pPr>
              <w:pStyle w:val="a8"/>
              <w:rPr>
                <w:rFonts w:ascii="Courier New" w:hAnsi="Courier New" w:cs="Courier New"/>
                <w:b/>
                <w:bCs/>
                <w:i/>
                <w:iCs/>
                <w:sz w:val="22"/>
                <w:szCs w:val="22"/>
              </w:rPr>
            </w:pPr>
            <w:r w:rsidRPr="00BF0D3F">
              <w:rPr>
                <w:rFonts w:ascii="Courier New" w:hAnsi="Courier New" w:cs="Courier New"/>
                <w:b/>
                <w:bCs/>
                <w:i/>
                <w:iCs/>
                <w:sz w:val="22"/>
                <w:szCs w:val="22"/>
              </w:rPr>
              <w:t>1 822,20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b/>
                <w:bCs/>
                <w:i/>
                <w:iCs/>
                <w:sz w:val="22"/>
                <w:szCs w:val="22"/>
              </w:rPr>
            </w:pPr>
            <w:r w:rsidRPr="00BF0D3F">
              <w:rPr>
                <w:rFonts w:ascii="Courier New" w:hAnsi="Courier New" w:cs="Courier New"/>
                <w:b/>
                <w:bCs/>
                <w:i/>
                <w:iCs/>
                <w:sz w:val="22"/>
                <w:szCs w:val="22"/>
              </w:rPr>
              <w:t>1 822,20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255"/>
        </w:trPr>
        <w:tc>
          <w:tcPr>
            <w:tcW w:w="45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Мероприятия в области благоустройства</w:t>
            </w:r>
          </w:p>
        </w:tc>
        <w:tc>
          <w:tcPr>
            <w:tcW w:w="993"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0503</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69 0 00 00000</w:t>
            </w:r>
          </w:p>
        </w:tc>
        <w:tc>
          <w:tcPr>
            <w:tcW w:w="8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412,40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#ССЫЛКА!</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w:t>
            </w:r>
          </w:p>
        </w:tc>
      </w:tr>
      <w:tr w:rsidR="007B1986" w:rsidRPr="00BF0D3F" w:rsidTr="00BB4BD7">
        <w:trPr>
          <w:trHeight w:val="630"/>
        </w:trPr>
        <w:tc>
          <w:tcPr>
            <w:tcW w:w="4551" w:type="dxa"/>
            <w:shd w:val="clear" w:color="auto" w:fill="auto"/>
            <w:vAlign w:val="bottom"/>
            <w:hideMark/>
          </w:tcPr>
          <w:p w:rsidR="007B1986" w:rsidRPr="00BF0D3F" w:rsidRDefault="007B1986" w:rsidP="00BB4BD7">
            <w:pPr>
              <w:pStyle w:val="a8"/>
              <w:rPr>
                <w:rFonts w:ascii="Courier New" w:hAnsi="Courier New" w:cs="Courier New"/>
                <w:i/>
                <w:iCs/>
                <w:sz w:val="22"/>
                <w:szCs w:val="22"/>
              </w:rPr>
            </w:pPr>
            <w:r w:rsidRPr="00BF0D3F">
              <w:rPr>
                <w:rFonts w:ascii="Courier New" w:hAnsi="Courier New" w:cs="Courier New"/>
                <w:i/>
                <w:iCs/>
                <w:sz w:val="22"/>
                <w:szCs w:val="22"/>
              </w:rPr>
              <w:t>Реализация мероприятий перечня проектов народных инициатив (</w:t>
            </w:r>
            <w:proofErr w:type="spellStart"/>
            <w:r w:rsidRPr="00BF0D3F">
              <w:rPr>
                <w:rFonts w:ascii="Courier New" w:hAnsi="Courier New" w:cs="Courier New"/>
                <w:i/>
                <w:iCs/>
                <w:sz w:val="22"/>
                <w:szCs w:val="22"/>
              </w:rPr>
              <w:t>софинансирование</w:t>
            </w:r>
            <w:proofErr w:type="spellEnd"/>
            <w:r w:rsidRPr="00BF0D3F">
              <w:rPr>
                <w:rFonts w:ascii="Courier New" w:hAnsi="Courier New" w:cs="Courier New"/>
                <w:i/>
                <w:iCs/>
                <w:sz w:val="22"/>
                <w:szCs w:val="22"/>
              </w:rPr>
              <w:t xml:space="preserve"> МО)</w:t>
            </w:r>
          </w:p>
        </w:tc>
        <w:tc>
          <w:tcPr>
            <w:tcW w:w="993"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0503</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69 0 43 00000</w:t>
            </w:r>
          </w:p>
        </w:tc>
        <w:tc>
          <w:tcPr>
            <w:tcW w:w="8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412,40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412,40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255"/>
        </w:trPr>
        <w:tc>
          <w:tcPr>
            <w:tcW w:w="4551"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Расходы на обеспечение функций органа местного самоуправления</w:t>
            </w:r>
          </w:p>
        </w:tc>
        <w:tc>
          <w:tcPr>
            <w:tcW w:w="993"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0503</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69 0 43 S2370</w:t>
            </w:r>
          </w:p>
        </w:tc>
        <w:tc>
          <w:tcPr>
            <w:tcW w:w="8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412,40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412,40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255"/>
        </w:trPr>
        <w:tc>
          <w:tcPr>
            <w:tcW w:w="45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Закупка товаров, работ и услуг для государственных (муниципальных) нужд</w:t>
            </w:r>
          </w:p>
        </w:tc>
        <w:tc>
          <w:tcPr>
            <w:tcW w:w="993"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0503</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69 0 43  S2370</w:t>
            </w:r>
          </w:p>
        </w:tc>
        <w:tc>
          <w:tcPr>
            <w:tcW w:w="8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200</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412,40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412,40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15"/>
        </w:trPr>
        <w:tc>
          <w:tcPr>
            <w:tcW w:w="4551" w:type="dxa"/>
            <w:shd w:val="clear" w:color="auto" w:fill="auto"/>
            <w:vAlign w:val="bottom"/>
            <w:hideMark/>
          </w:tcPr>
          <w:p w:rsidR="007B1986" w:rsidRPr="00BF0D3F" w:rsidRDefault="007B1986" w:rsidP="00BB4BD7">
            <w:pPr>
              <w:pStyle w:val="a8"/>
              <w:rPr>
                <w:rFonts w:ascii="Courier New" w:hAnsi="Courier New" w:cs="Courier New"/>
                <w:i/>
                <w:iCs/>
                <w:sz w:val="22"/>
                <w:szCs w:val="22"/>
              </w:rPr>
            </w:pPr>
            <w:r w:rsidRPr="00BF0D3F">
              <w:rPr>
                <w:rFonts w:ascii="Courier New" w:hAnsi="Courier New" w:cs="Courier New"/>
                <w:i/>
                <w:iCs/>
                <w:sz w:val="22"/>
                <w:szCs w:val="22"/>
              </w:rPr>
              <w:t>Реализация мероприятий перечня проектов народных инициатив</w:t>
            </w:r>
          </w:p>
        </w:tc>
        <w:tc>
          <w:tcPr>
            <w:tcW w:w="993"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0503</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69 0 43 S2370</w:t>
            </w:r>
          </w:p>
        </w:tc>
        <w:tc>
          <w:tcPr>
            <w:tcW w:w="8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#ДЕЛ/0!</w:t>
            </w:r>
          </w:p>
        </w:tc>
      </w:tr>
      <w:tr w:rsidR="007B1986" w:rsidRPr="00BF0D3F" w:rsidTr="00BB4BD7">
        <w:trPr>
          <w:trHeight w:val="360"/>
        </w:trPr>
        <w:tc>
          <w:tcPr>
            <w:tcW w:w="4551" w:type="dxa"/>
            <w:shd w:val="clear" w:color="auto" w:fill="auto"/>
            <w:noWrap/>
            <w:vAlign w:val="bottom"/>
            <w:hideMark/>
          </w:tcPr>
          <w:p w:rsidR="007B1986" w:rsidRPr="00BF0D3F" w:rsidRDefault="007B1986" w:rsidP="00BB4BD7">
            <w:pPr>
              <w:pStyle w:val="a8"/>
              <w:rPr>
                <w:rFonts w:ascii="Courier New" w:hAnsi="Courier New" w:cs="Courier New"/>
                <w:b/>
                <w:bCs/>
                <w:i/>
                <w:iCs/>
                <w:sz w:val="22"/>
                <w:szCs w:val="22"/>
              </w:rPr>
            </w:pPr>
            <w:r w:rsidRPr="00BF0D3F">
              <w:rPr>
                <w:rFonts w:ascii="Courier New" w:hAnsi="Courier New" w:cs="Courier New"/>
                <w:b/>
                <w:bCs/>
                <w:i/>
                <w:iCs/>
                <w:sz w:val="22"/>
                <w:szCs w:val="22"/>
              </w:rPr>
              <w:t>Благоустройство</w:t>
            </w:r>
          </w:p>
        </w:tc>
        <w:tc>
          <w:tcPr>
            <w:tcW w:w="993"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0503</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 </w:t>
            </w:r>
          </w:p>
        </w:tc>
        <w:tc>
          <w:tcPr>
            <w:tcW w:w="851"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1 409,80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1 409,80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300"/>
        </w:trPr>
        <w:tc>
          <w:tcPr>
            <w:tcW w:w="45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Мероприятия в области благоустройства</w:t>
            </w:r>
          </w:p>
        </w:tc>
        <w:tc>
          <w:tcPr>
            <w:tcW w:w="993"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0503</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8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0,00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0,00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#ДЕЛ/0!</w:t>
            </w:r>
          </w:p>
        </w:tc>
      </w:tr>
      <w:tr w:rsidR="007B1986" w:rsidRPr="00BF0D3F" w:rsidTr="00BB4BD7">
        <w:trPr>
          <w:trHeight w:val="300"/>
        </w:trPr>
        <w:tc>
          <w:tcPr>
            <w:tcW w:w="4551" w:type="dxa"/>
            <w:shd w:val="clear" w:color="auto" w:fill="auto"/>
            <w:vAlign w:val="bottom"/>
            <w:hideMark/>
          </w:tcPr>
          <w:p w:rsidR="007B1986" w:rsidRPr="00BF0D3F" w:rsidRDefault="007B1986" w:rsidP="00BB4BD7">
            <w:pPr>
              <w:pStyle w:val="a8"/>
              <w:rPr>
                <w:rFonts w:ascii="Courier New" w:hAnsi="Courier New" w:cs="Courier New"/>
                <w:i/>
                <w:iCs/>
                <w:sz w:val="22"/>
                <w:szCs w:val="22"/>
              </w:rPr>
            </w:pPr>
            <w:r w:rsidRPr="00BF0D3F">
              <w:rPr>
                <w:rFonts w:ascii="Courier New" w:hAnsi="Courier New" w:cs="Courier New"/>
                <w:i/>
                <w:iCs/>
                <w:sz w:val="22"/>
                <w:szCs w:val="22"/>
              </w:rPr>
              <w:t>Реализация мероприятий перечня инициативных проектов (</w:t>
            </w:r>
            <w:proofErr w:type="spellStart"/>
            <w:r w:rsidRPr="00BF0D3F">
              <w:rPr>
                <w:rFonts w:ascii="Courier New" w:hAnsi="Courier New" w:cs="Courier New"/>
                <w:i/>
                <w:iCs/>
                <w:sz w:val="22"/>
                <w:szCs w:val="22"/>
              </w:rPr>
              <w:t>софинансирование</w:t>
            </w:r>
            <w:proofErr w:type="spellEnd"/>
            <w:r w:rsidRPr="00BF0D3F">
              <w:rPr>
                <w:rFonts w:ascii="Courier New" w:hAnsi="Courier New" w:cs="Courier New"/>
                <w:i/>
                <w:iCs/>
                <w:sz w:val="22"/>
                <w:szCs w:val="22"/>
              </w:rPr>
              <w:t xml:space="preserve"> МО)</w:t>
            </w:r>
          </w:p>
        </w:tc>
        <w:tc>
          <w:tcPr>
            <w:tcW w:w="993"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0503</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69 0 43  S2380</w:t>
            </w:r>
          </w:p>
        </w:tc>
        <w:tc>
          <w:tcPr>
            <w:tcW w:w="8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0,00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0,00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#ДЕЛ/0!</w:t>
            </w:r>
          </w:p>
        </w:tc>
      </w:tr>
      <w:tr w:rsidR="007B1986" w:rsidRPr="00BF0D3F" w:rsidTr="00BB4BD7">
        <w:trPr>
          <w:trHeight w:val="255"/>
        </w:trPr>
        <w:tc>
          <w:tcPr>
            <w:tcW w:w="4551"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xml:space="preserve">Расходы на обеспечение функций </w:t>
            </w:r>
            <w:r w:rsidRPr="00BF0D3F">
              <w:rPr>
                <w:rFonts w:ascii="Courier New" w:hAnsi="Courier New" w:cs="Courier New"/>
                <w:sz w:val="22"/>
                <w:szCs w:val="22"/>
              </w:rPr>
              <w:lastRenderedPageBreak/>
              <w:t>органа местного самоуправления</w:t>
            </w:r>
          </w:p>
        </w:tc>
        <w:tc>
          <w:tcPr>
            <w:tcW w:w="993"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lastRenderedPageBreak/>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0503</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69 0 43  S2380</w:t>
            </w:r>
          </w:p>
        </w:tc>
        <w:tc>
          <w:tcPr>
            <w:tcW w:w="8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200</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#ДЕЛ/0!</w:t>
            </w:r>
          </w:p>
        </w:tc>
      </w:tr>
      <w:tr w:rsidR="007B1986" w:rsidRPr="00BF0D3F" w:rsidTr="00BB4BD7">
        <w:trPr>
          <w:trHeight w:val="255"/>
        </w:trPr>
        <w:tc>
          <w:tcPr>
            <w:tcW w:w="45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lastRenderedPageBreak/>
              <w:t>Закупка товаров, работ и услуг для государственных (муниципальных) нужд</w:t>
            </w:r>
          </w:p>
        </w:tc>
        <w:tc>
          <w:tcPr>
            <w:tcW w:w="993"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0503</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69 0 43  S2380</w:t>
            </w:r>
          </w:p>
        </w:tc>
        <w:tc>
          <w:tcPr>
            <w:tcW w:w="8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1 409,80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1 409,80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285"/>
        </w:trPr>
        <w:tc>
          <w:tcPr>
            <w:tcW w:w="45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Закупка товаров, работ и услуг  для обеспечения государственных (муниципальных) нужд</w:t>
            </w:r>
          </w:p>
        </w:tc>
        <w:tc>
          <w:tcPr>
            <w:tcW w:w="993"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0503</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69 0 43  S2380</w:t>
            </w:r>
          </w:p>
        </w:tc>
        <w:tc>
          <w:tcPr>
            <w:tcW w:w="8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200</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1 409,80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1409,80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270"/>
        </w:trPr>
        <w:tc>
          <w:tcPr>
            <w:tcW w:w="4551"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Культура</w:t>
            </w:r>
            <w:proofErr w:type="gramStart"/>
            <w:r w:rsidRPr="00BF0D3F">
              <w:rPr>
                <w:rFonts w:ascii="Courier New" w:hAnsi="Courier New" w:cs="Courier New"/>
                <w:b/>
                <w:bCs/>
                <w:sz w:val="22"/>
                <w:szCs w:val="22"/>
              </w:rPr>
              <w:t>.</w:t>
            </w:r>
            <w:proofErr w:type="gramEnd"/>
            <w:r w:rsidRPr="00BF0D3F">
              <w:rPr>
                <w:rFonts w:ascii="Courier New" w:hAnsi="Courier New" w:cs="Courier New"/>
                <w:b/>
                <w:bCs/>
                <w:sz w:val="22"/>
                <w:szCs w:val="22"/>
              </w:rPr>
              <w:t xml:space="preserve"> </w:t>
            </w:r>
            <w:proofErr w:type="gramStart"/>
            <w:r w:rsidRPr="00BF0D3F">
              <w:rPr>
                <w:rFonts w:ascii="Courier New" w:hAnsi="Courier New" w:cs="Courier New"/>
                <w:b/>
                <w:bCs/>
                <w:sz w:val="22"/>
                <w:szCs w:val="22"/>
              </w:rPr>
              <w:t>к</w:t>
            </w:r>
            <w:proofErr w:type="gramEnd"/>
            <w:r w:rsidRPr="00BF0D3F">
              <w:rPr>
                <w:rFonts w:ascii="Courier New" w:hAnsi="Courier New" w:cs="Courier New"/>
                <w:b/>
                <w:bCs/>
                <w:sz w:val="22"/>
                <w:szCs w:val="22"/>
              </w:rPr>
              <w:t>инематография</w:t>
            </w:r>
          </w:p>
        </w:tc>
        <w:tc>
          <w:tcPr>
            <w:tcW w:w="993"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0801</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 </w:t>
            </w:r>
          </w:p>
        </w:tc>
        <w:tc>
          <w:tcPr>
            <w:tcW w:w="851"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3 100,60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3 100,60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255"/>
        </w:trPr>
        <w:tc>
          <w:tcPr>
            <w:tcW w:w="45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Культура</w:t>
            </w:r>
          </w:p>
        </w:tc>
        <w:tc>
          <w:tcPr>
            <w:tcW w:w="993"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0801</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8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3 100,60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3 100,60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465"/>
        </w:trPr>
        <w:tc>
          <w:tcPr>
            <w:tcW w:w="4551"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Обеспечение деятельности (оказание услуг) подведомственного учреждения в области культуры.</w:t>
            </w:r>
          </w:p>
        </w:tc>
        <w:tc>
          <w:tcPr>
            <w:tcW w:w="993"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0801</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44 0 00 00000</w:t>
            </w:r>
          </w:p>
        </w:tc>
        <w:tc>
          <w:tcPr>
            <w:tcW w:w="8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2 339,80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2 339,80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255"/>
        </w:trPr>
        <w:tc>
          <w:tcPr>
            <w:tcW w:w="4551"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Учреждения культуры и мероприятия в сфере культуры и кинематографии</w:t>
            </w:r>
          </w:p>
        </w:tc>
        <w:tc>
          <w:tcPr>
            <w:tcW w:w="993"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0801</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44 0 99 00000</w:t>
            </w:r>
          </w:p>
        </w:tc>
        <w:tc>
          <w:tcPr>
            <w:tcW w:w="8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2 339,80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2 339,80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510"/>
        </w:trPr>
        <w:tc>
          <w:tcPr>
            <w:tcW w:w="4551" w:type="dxa"/>
            <w:shd w:val="clear" w:color="auto" w:fill="auto"/>
            <w:vAlign w:val="bottom"/>
            <w:hideMark/>
          </w:tcPr>
          <w:p w:rsidR="007B1986" w:rsidRPr="00BF0D3F" w:rsidRDefault="007B1986" w:rsidP="00BB4BD7">
            <w:pPr>
              <w:pStyle w:val="a8"/>
              <w:rPr>
                <w:rFonts w:ascii="Courier New" w:hAnsi="Courier New" w:cs="Courier New"/>
                <w:sz w:val="22"/>
                <w:szCs w:val="22"/>
              </w:rPr>
            </w:pPr>
            <w:proofErr w:type="spellStart"/>
            <w:proofErr w:type="gramStart"/>
            <w:r w:rsidRPr="00BF0D3F">
              <w:rPr>
                <w:rFonts w:ascii="Courier New" w:hAnsi="Courier New" w:cs="Courier New"/>
                <w:sz w:val="22"/>
                <w:szCs w:val="22"/>
              </w:rPr>
              <w:t>C</w:t>
            </w:r>
            <w:proofErr w:type="gramEnd"/>
            <w:r w:rsidRPr="00BF0D3F">
              <w:rPr>
                <w:rFonts w:ascii="Courier New" w:hAnsi="Courier New" w:cs="Courier New"/>
                <w:sz w:val="22"/>
                <w:szCs w:val="22"/>
              </w:rPr>
              <w:t>убсидии</w:t>
            </w:r>
            <w:proofErr w:type="spellEnd"/>
            <w:r w:rsidRPr="00BF0D3F">
              <w:rPr>
                <w:rFonts w:ascii="Courier New" w:hAnsi="Courier New" w:cs="Courier New"/>
                <w:sz w:val="22"/>
                <w:szCs w:val="22"/>
              </w:rPr>
              <w:t xml:space="preserve"> подведомственным бюджетным учреждениям на выполнение муниципального задания</w:t>
            </w:r>
          </w:p>
        </w:tc>
        <w:tc>
          <w:tcPr>
            <w:tcW w:w="993"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0801</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44 0 99 60210</w:t>
            </w:r>
          </w:p>
        </w:tc>
        <w:tc>
          <w:tcPr>
            <w:tcW w:w="8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2 339,80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2 339,80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420"/>
        </w:trPr>
        <w:tc>
          <w:tcPr>
            <w:tcW w:w="4551"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993"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0801</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44 0 99 60210</w:t>
            </w:r>
          </w:p>
        </w:tc>
        <w:tc>
          <w:tcPr>
            <w:tcW w:w="8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600</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2 339,80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2339,80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315"/>
        </w:trPr>
        <w:tc>
          <w:tcPr>
            <w:tcW w:w="4551"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Библиотеки</w:t>
            </w:r>
          </w:p>
        </w:tc>
        <w:tc>
          <w:tcPr>
            <w:tcW w:w="993"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0801</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44 2 99 00000</w:t>
            </w:r>
          </w:p>
        </w:tc>
        <w:tc>
          <w:tcPr>
            <w:tcW w:w="8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760,80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760,80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510"/>
        </w:trPr>
        <w:tc>
          <w:tcPr>
            <w:tcW w:w="4551" w:type="dxa"/>
            <w:shd w:val="clear" w:color="auto" w:fill="auto"/>
            <w:vAlign w:val="bottom"/>
            <w:hideMark/>
          </w:tcPr>
          <w:p w:rsidR="007B1986" w:rsidRPr="00BF0D3F" w:rsidRDefault="007B1986" w:rsidP="00BB4BD7">
            <w:pPr>
              <w:pStyle w:val="a8"/>
              <w:rPr>
                <w:rFonts w:ascii="Courier New" w:hAnsi="Courier New" w:cs="Courier New"/>
                <w:sz w:val="22"/>
                <w:szCs w:val="22"/>
              </w:rPr>
            </w:pPr>
            <w:proofErr w:type="spellStart"/>
            <w:proofErr w:type="gramStart"/>
            <w:r w:rsidRPr="00BF0D3F">
              <w:rPr>
                <w:rFonts w:ascii="Courier New" w:hAnsi="Courier New" w:cs="Courier New"/>
                <w:sz w:val="22"/>
                <w:szCs w:val="22"/>
              </w:rPr>
              <w:t>C</w:t>
            </w:r>
            <w:proofErr w:type="gramEnd"/>
            <w:r w:rsidRPr="00BF0D3F">
              <w:rPr>
                <w:rFonts w:ascii="Courier New" w:hAnsi="Courier New" w:cs="Courier New"/>
                <w:sz w:val="22"/>
                <w:szCs w:val="22"/>
              </w:rPr>
              <w:t>убсидии</w:t>
            </w:r>
            <w:proofErr w:type="spellEnd"/>
            <w:r w:rsidRPr="00BF0D3F">
              <w:rPr>
                <w:rFonts w:ascii="Courier New" w:hAnsi="Courier New" w:cs="Courier New"/>
                <w:sz w:val="22"/>
                <w:szCs w:val="22"/>
              </w:rPr>
              <w:t xml:space="preserve"> подведомственным бюджетным учреждениям на выполнение муниципального задания</w:t>
            </w:r>
          </w:p>
        </w:tc>
        <w:tc>
          <w:tcPr>
            <w:tcW w:w="993"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0801</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44 2 99 60210</w:t>
            </w:r>
          </w:p>
        </w:tc>
        <w:tc>
          <w:tcPr>
            <w:tcW w:w="8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760,80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760,80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450"/>
        </w:trPr>
        <w:tc>
          <w:tcPr>
            <w:tcW w:w="4551"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993"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0801</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44 2 99 60210</w:t>
            </w:r>
          </w:p>
        </w:tc>
        <w:tc>
          <w:tcPr>
            <w:tcW w:w="8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600</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790,80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760,80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96,21</w:t>
            </w:r>
          </w:p>
        </w:tc>
      </w:tr>
      <w:tr w:rsidR="007B1986" w:rsidRPr="00BF0D3F" w:rsidTr="00BB4BD7">
        <w:trPr>
          <w:trHeight w:val="240"/>
        </w:trPr>
        <w:tc>
          <w:tcPr>
            <w:tcW w:w="4551" w:type="dxa"/>
            <w:shd w:val="clear" w:color="auto" w:fill="auto"/>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Социальная политика</w:t>
            </w:r>
          </w:p>
        </w:tc>
        <w:tc>
          <w:tcPr>
            <w:tcW w:w="993"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1000</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8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376,70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376,70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255"/>
        </w:trPr>
        <w:tc>
          <w:tcPr>
            <w:tcW w:w="45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Пенсионное обеспечение</w:t>
            </w:r>
          </w:p>
        </w:tc>
        <w:tc>
          <w:tcPr>
            <w:tcW w:w="993"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1001</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8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376,70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376,70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255"/>
        </w:trPr>
        <w:tc>
          <w:tcPr>
            <w:tcW w:w="45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xml:space="preserve">Доплаты к пенсиям, </w:t>
            </w:r>
            <w:r w:rsidRPr="00BF0D3F">
              <w:rPr>
                <w:rFonts w:ascii="Courier New" w:hAnsi="Courier New" w:cs="Courier New"/>
                <w:sz w:val="22"/>
                <w:szCs w:val="22"/>
              </w:rPr>
              <w:lastRenderedPageBreak/>
              <w:t>дополнительное пенсионное обеспечение</w:t>
            </w:r>
          </w:p>
        </w:tc>
        <w:tc>
          <w:tcPr>
            <w:tcW w:w="993"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lastRenderedPageBreak/>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1001</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49 3 00 00000</w:t>
            </w:r>
          </w:p>
        </w:tc>
        <w:tc>
          <w:tcPr>
            <w:tcW w:w="8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376,70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376,70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510"/>
        </w:trPr>
        <w:tc>
          <w:tcPr>
            <w:tcW w:w="4551"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lastRenderedPageBreak/>
              <w:t>Доплаты к пенсиям государственных служащих субъектов Российской Федерации и муниципальных служащих</w:t>
            </w:r>
          </w:p>
        </w:tc>
        <w:tc>
          <w:tcPr>
            <w:tcW w:w="993"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1001</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49 3 21 00000</w:t>
            </w:r>
          </w:p>
        </w:tc>
        <w:tc>
          <w:tcPr>
            <w:tcW w:w="8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376,70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376,70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255"/>
        </w:trPr>
        <w:tc>
          <w:tcPr>
            <w:tcW w:w="4551"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Расходы на обеспечение функций органа местного самоуправления</w:t>
            </w:r>
          </w:p>
        </w:tc>
        <w:tc>
          <w:tcPr>
            <w:tcW w:w="993"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1001</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49 3 21 60120</w:t>
            </w:r>
          </w:p>
        </w:tc>
        <w:tc>
          <w:tcPr>
            <w:tcW w:w="8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376,70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376,70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255"/>
        </w:trPr>
        <w:tc>
          <w:tcPr>
            <w:tcW w:w="4551" w:type="dxa"/>
            <w:shd w:val="clear" w:color="auto" w:fill="auto"/>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Социальное обеспечение и иные выплаты населению</w:t>
            </w:r>
          </w:p>
        </w:tc>
        <w:tc>
          <w:tcPr>
            <w:tcW w:w="993"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1001</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49 3 21 60120</w:t>
            </w:r>
          </w:p>
        </w:tc>
        <w:tc>
          <w:tcPr>
            <w:tcW w:w="8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300</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376,70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376,70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100,00</w:t>
            </w:r>
          </w:p>
        </w:tc>
      </w:tr>
      <w:tr w:rsidR="007B1986" w:rsidRPr="00BF0D3F" w:rsidTr="00BB4BD7">
        <w:trPr>
          <w:trHeight w:val="15"/>
        </w:trPr>
        <w:tc>
          <w:tcPr>
            <w:tcW w:w="4551"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Физическая культура и спорт</w:t>
            </w:r>
          </w:p>
        </w:tc>
        <w:tc>
          <w:tcPr>
            <w:tcW w:w="993"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170</w:t>
            </w:r>
          </w:p>
        </w:tc>
        <w:tc>
          <w:tcPr>
            <w:tcW w:w="850"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1100</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 </w:t>
            </w:r>
          </w:p>
        </w:tc>
        <w:tc>
          <w:tcPr>
            <w:tcW w:w="851"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0,00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0,00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#ДЕЛ/0!</w:t>
            </w:r>
          </w:p>
        </w:tc>
      </w:tr>
      <w:tr w:rsidR="007B1986" w:rsidRPr="00BF0D3F" w:rsidTr="00BB4BD7">
        <w:trPr>
          <w:trHeight w:val="300"/>
        </w:trPr>
        <w:tc>
          <w:tcPr>
            <w:tcW w:w="4551"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ВСЕГО РАСХОДОВ</w:t>
            </w:r>
          </w:p>
        </w:tc>
        <w:tc>
          <w:tcPr>
            <w:tcW w:w="993"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850"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2126"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851" w:type="dxa"/>
            <w:shd w:val="clear" w:color="auto" w:fill="auto"/>
            <w:noWrap/>
            <w:vAlign w:val="bottom"/>
            <w:hideMark/>
          </w:tcPr>
          <w:p w:rsidR="007B1986" w:rsidRPr="00BF0D3F" w:rsidRDefault="007B1986" w:rsidP="00BB4BD7">
            <w:pPr>
              <w:pStyle w:val="a8"/>
              <w:rPr>
                <w:rFonts w:ascii="Courier New" w:hAnsi="Courier New" w:cs="Courier New"/>
                <w:sz w:val="22"/>
                <w:szCs w:val="22"/>
              </w:rPr>
            </w:pPr>
            <w:r w:rsidRPr="00BF0D3F">
              <w:rPr>
                <w:rFonts w:ascii="Courier New" w:hAnsi="Courier New" w:cs="Courier New"/>
                <w:sz w:val="22"/>
                <w:szCs w:val="22"/>
              </w:rPr>
              <w:t> </w:t>
            </w:r>
          </w:p>
        </w:tc>
        <w:tc>
          <w:tcPr>
            <w:tcW w:w="1727"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14 530,60</w:t>
            </w:r>
          </w:p>
        </w:tc>
        <w:tc>
          <w:tcPr>
            <w:tcW w:w="1984"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14 530,60</w:t>
            </w:r>
          </w:p>
        </w:tc>
        <w:tc>
          <w:tcPr>
            <w:tcW w:w="1559" w:type="dxa"/>
            <w:shd w:val="clear" w:color="auto" w:fill="auto"/>
            <w:noWrap/>
            <w:vAlign w:val="bottom"/>
            <w:hideMark/>
          </w:tcPr>
          <w:p w:rsidR="007B1986" w:rsidRPr="00BF0D3F" w:rsidRDefault="007B1986" w:rsidP="00BB4BD7">
            <w:pPr>
              <w:pStyle w:val="a8"/>
              <w:rPr>
                <w:rFonts w:ascii="Courier New" w:hAnsi="Courier New" w:cs="Courier New"/>
                <w:b/>
                <w:bCs/>
                <w:sz w:val="22"/>
                <w:szCs w:val="22"/>
              </w:rPr>
            </w:pPr>
            <w:r w:rsidRPr="00BF0D3F">
              <w:rPr>
                <w:rFonts w:ascii="Courier New" w:hAnsi="Courier New" w:cs="Courier New"/>
                <w:b/>
                <w:bCs/>
                <w:sz w:val="22"/>
                <w:szCs w:val="22"/>
              </w:rPr>
              <w:t>100,00</w:t>
            </w:r>
          </w:p>
        </w:tc>
      </w:tr>
    </w:tbl>
    <w:p w:rsidR="007B1986" w:rsidRPr="0062397B" w:rsidRDefault="007B1986" w:rsidP="007B1986">
      <w:pPr>
        <w:pStyle w:val="a8"/>
      </w:pPr>
    </w:p>
    <w:p w:rsidR="007B1986" w:rsidRPr="00F55AD1" w:rsidRDefault="007B1986" w:rsidP="007B1986">
      <w:pPr>
        <w:pStyle w:val="a8"/>
        <w:jc w:val="right"/>
        <w:rPr>
          <w:rFonts w:ascii="Courier New" w:hAnsi="Courier New" w:cs="Courier New"/>
          <w:sz w:val="22"/>
          <w:szCs w:val="22"/>
        </w:rPr>
      </w:pPr>
      <w:r w:rsidRPr="00F55AD1">
        <w:rPr>
          <w:rFonts w:ascii="Courier New" w:hAnsi="Courier New" w:cs="Courier New"/>
          <w:sz w:val="22"/>
          <w:szCs w:val="22"/>
        </w:rPr>
        <w:t>Приложение 4</w:t>
      </w:r>
    </w:p>
    <w:p w:rsidR="007B1986" w:rsidRPr="00F55AD1" w:rsidRDefault="007B1986" w:rsidP="007B1986">
      <w:pPr>
        <w:pStyle w:val="a8"/>
        <w:jc w:val="right"/>
        <w:rPr>
          <w:rFonts w:ascii="Courier New" w:hAnsi="Courier New" w:cs="Courier New"/>
          <w:sz w:val="22"/>
          <w:szCs w:val="22"/>
        </w:rPr>
      </w:pPr>
      <w:r w:rsidRPr="00F55AD1">
        <w:rPr>
          <w:rFonts w:ascii="Courier New" w:hAnsi="Courier New" w:cs="Courier New"/>
          <w:sz w:val="22"/>
          <w:szCs w:val="22"/>
        </w:rPr>
        <w:t>к Решению Думы муниципального образования "</w:t>
      </w:r>
      <w:proofErr w:type="spellStart"/>
      <w:r w:rsidRPr="00F55AD1">
        <w:rPr>
          <w:rFonts w:ascii="Courier New" w:hAnsi="Courier New" w:cs="Courier New"/>
          <w:sz w:val="22"/>
          <w:szCs w:val="22"/>
        </w:rPr>
        <w:t>Табарсук</w:t>
      </w:r>
      <w:proofErr w:type="spellEnd"/>
      <w:r w:rsidRPr="00F55AD1">
        <w:rPr>
          <w:rFonts w:ascii="Courier New" w:hAnsi="Courier New" w:cs="Courier New"/>
          <w:sz w:val="22"/>
          <w:szCs w:val="22"/>
        </w:rPr>
        <w:t>"</w:t>
      </w:r>
    </w:p>
    <w:p w:rsidR="007B1986" w:rsidRPr="00F55AD1" w:rsidRDefault="007B1986" w:rsidP="007B1986">
      <w:pPr>
        <w:pStyle w:val="a8"/>
        <w:jc w:val="right"/>
        <w:rPr>
          <w:rFonts w:ascii="Courier New" w:hAnsi="Courier New" w:cs="Courier New"/>
          <w:sz w:val="22"/>
          <w:szCs w:val="22"/>
        </w:rPr>
      </w:pPr>
      <w:r w:rsidRPr="00F55AD1">
        <w:rPr>
          <w:rFonts w:ascii="Courier New" w:hAnsi="Courier New" w:cs="Courier New"/>
          <w:sz w:val="22"/>
          <w:szCs w:val="22"/>
        </w:rPr>
        <w:t>«Об утверждении отчета об исполнении бюджета</w:t>
      </w:r>
    </w:p>
    <w:p w:rsidR="007B1986" w:rsidRPr="00F55AD1" w:rsidRDefault="007B1986" w:rsidP="007B1986">
      <w:pPr>
        <w:pStyle w:val="a8"/>
        <w:jc w:val="right"/>
        <w:rPr>
          <w:rFonts w:ascii="Courier New" w:hAnsi="Courier New" w:cs="Courier New"/>
          <w:sz w:val="22"/>
          <w:szCs w:val="22"/>
        </w:rPr>
      </w:pPr>
      <w:r w:rsidRPr="00F55AD1">
        <w:rPr>
          <w:rFonts w:ascii="Courier New" w:hAnsi="Courier New" w:cs="Courier New"/>
          <w:sz w:val="22"/>
          <w:szCs w:val="22"/>
        </w:rPr>
        <w:t>муниципального образования "</w:t>
      </w:r>
      <w:proofErr w:type="spellStart"/>
      <w:r w:rsidRPr="00F55AD1">
        <w:rPr>
          <w:rFonts w:ascii="Courier New" w:hAnsi="Courier New" w:cs="Courier New"/>
          <w:sz w:val="22"/>
          <w:szCs w:val="22"/>
        </w:rPr>
        <w:t>Табарсук</w:t>
      </w:r>
      <w:proofErr w:type="spellEnd"/>
      <w:r w:rsidRPr="00F55AD1">
        <w:rPr>
          <w:rFonts w:ascii="Courier New" w:hAnsi="Courier New" w:cs="Courier New"/>
          <w:sz w:val="22"/>
          <w:szCs w:val="22"/>
        </w:rPr>
        <w:t>" за 202</w:t>
      </w:r>
      <w:r>
        <w:rPr>
          <w:rFonts w:ascii="Courier New" w:hAnsi="Courier New" w:cs="Courier New"/>
          <w:sz w:val="22"/>
          <w:szCs w:val="22"/>
        </w:rPr>
        <w:t>4</w:t>
      </w:r>
      <w:r w:rsidRPr="00F55AD1">
        <w:rPr>
          <w:rFonts w:ascii="Courier New" w:hAnsi="Courier New" w:cs="Courier New"/>
          <w:sz w:val="22"/>
          <w:szCs w:val="22"/>
        </w:rPr>
        <w:t xml:space="preserve"> год</w:t>
      </w:r>
    </w:p>
    <w:p w:rsidR="007B1986" w:rsidRDefault="007B1986" w:rsidP="007B1986">
      <w:pPr>
        <w:autoSpaceDE w:val="0"/>
        <w:autoSpaceDN w:val="0"/>
        <w:adjustRightInd w:val="0"/>
        <w:jc w:val="right"/>
        <w:rPr>
          <w:rFonts w:ascii="Courier New" w:hAnsi="Courier New" w:cs="Courier New"/>
          <w:b/>
          <w:bCs/>
          <w:szCs w:val="22"/>
        </w:rPr>
      </w:pPr>
      <w:r w:rsidRPr="00F55AD1">
        <w:rPr>
          <w:rFonts w:ascii="Courier New" w:hAnsi="Courier New" w:cs="Courier New"/>
          <w:sz w:val="22"/>
          <w:szCs w:val="22"/>
        </w:rPr>
        <w:t xml:space="preserve">от  </w:t>
      </w:r>
      <w:r>
        <w:rPr>
          <w:rFonts w:ascii="Courier New" w:hAnsi="Courier New" w:cs="Courier New"/>
          <w:sz w:val="22"/>
          <w:szCs w:val="22"/>
        </w:rPr>
        <w:t>10.04</w:t>
      </w:r>
      <w:r w:rsidRPr="00F55AD1">
        <w:rPr>
          <w:rFonts w:ascii="Courier New" w:hAnsi="Courier New" w:cs="Courier New"/>
          <w:sz w:val="22"/>
          <w:szCs w:val="22"/>
        </w:rPr>
        <w:t>.202</w:t>
      </w:r>
      <w:r>
        <w:rPr>
          <w:rFonts w:ascii="Courier New" w:hAnsi="Courier New" w:cs="Courier New"/>
          <w:sz w:val="22"/>
          <w:szCs w:val="22"/>
        </w:rPr>
        <w:t>5</w:t>
      </w:r>
      <w:r w:rsidRPr="00F55AD1">
        <w:rPr>
          <w:rFonts w:ascii="Courier New" w:hAnsi="Courier New" w:cs="Courier New"/>
          <w:sz w:val="22"/>
          <w:szCs w:val="22"/>
        </w:rPr>
        <w:t xml:space="preserve">г. №  </w:t>
      </w:r>
      <w:r>
        <w:rPr>
          <w:rFonts w:ascii="Courier New" w:hAnsi="Courier New" w:cs="Courier New"/>
          <w:sz w:val="22"/>
          <w:szCs w:val="22"/>
        </w:rPr>
        <w:t>63/5-дмо</w:t>
      </w:r>
    </w:p>
    <w:p w:rsidR="007B1986" w:rsidRPr="009C1B9A" w:rsidRDefault="007B1986" w:rsidP="007B1986">
      <w:pPr>
        <w:autoSpaceDE w:val="0"/>
        <w:autoSpaceDN w:val="0"/>
        <w:adjustRightInd w:val="0"/>
        <w:jc w:val="right"/>
        <w:rPr>
          <w:rFonts w:ascii="Arial" w:hAnsi="Arial" w:cs="Arial"/>
          <w:szCs w:val="22"/>
        </w:rPr>
      </w:pPr>
    </w:p>
    <w:p w:rsidR="007B1986" w:rsidRPr="002903A7" w:rsidRDefault="007B1986" w:rsidP="007B1986">
      <w:pPr>
        <w:autoSpaceDE w:val="0"/>
        <w:autoSpaceDN w:val="0"/>
        <w:adjustRightInd w:val="0"/>
        <w:jc w:val="center"/>
        <w:rPr>
          <w:rFonts w:ascii="Arial" w:hAnsi="Arial" w:cs="Arial"/>
          <w:b/>
          <w:bCs/>
          <w:sz w:val="24"/>
          <w:szCs w:val="22"/>
        </w:rPr>
      </w:pPr>
      <w:r w:rsidRPr="002903A7">
        <w:rPr>
          <w:rFonts w:ascii="Arial" w:hAnsi="Arial" w:cs="Arial"/>
          <w:b/>
          <w:bCs/>
          <w:sz w:val="24"/>
          <w:szCs w:val="22"/>
        </w:rPr>
        <w:t xml:space="preserve">ИСТОЧНИКИ ВНУТРЕННЕГО ФИНАНСИРОВАНИЯ ДЕФИЦИТА </w:t>
      </w:r>
      <w:r w:rsidRPr="002903A7">
        <w:rPr>
          <w:rFonts w:ascii="Arial" w:hAnsi="Arial" w:cs="Arial"/>
          <w:b/>
          <w:bCs/>
          <w:sz w:val="24"/>
          <w:szCs w:val="22"/>
        </w:rPr>
        <w:br/>
        <w:t>БЮДЖЕТА МУНИЦИПАЛЬНОГО ОБРАЗОВАНИЯ "ТАБАРСУК" ЗА 2024 ГОД</w:t>
      </w:r>
    </w:p>
    <w:p w:rsidR="007B1986" w:rsidRDefault="007B1986" w:rsidP="007B1986">
      <w:pPr>
        <w:autoSpaceDE w:val="0"/>
        <w:autoSpaceDN w:val="0"/>
        <w:adjustRightInd w:val="0"/>
        <w:jc w:val="both"/>
        <w:rPr>
          <w:rFonts w:ascii="Arial" w:hAnsi="Arial" w:cs="Arial"/>
        </w:rPr>
      </w:pPr>
    </w:p>
    <w:tbl>
      <w:tblPr>
        <w:tblW w:w="1469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04"/>
        <w:gridCol w:w="3969"/>
        <w:gridCol w:w="1920"/>
      </w:tblGrid>
      <w:tr w:rsidR="007B1986" w:rsidRPr="007B1986" w:rsidTr="00BB4BD7">
        <w:trPr>
          <w:trHeight w:val="315"/>
        </w:trPr>
        <w:tc>
          <w:tcPr>
            <w:tcW w:w="8804" w:type="dxa"/>
            <w:shd w:val="clear" w:color="auto" w:fill="auto"/>
            <w:noWrap/>
            <w:vAlign w:val="bottom"/>
            <w:hideMark/>
          </w:tcPr>
          <w:p w:rsidR="007B1986" w:rsidRPr="007B1986" w:rsidRDefault="007B1986" w:rsidP="007B1986">
            <w:pPr>
              <w:pStyle w:val="a8"/>
              <w:rPr>
                <w:rFonts w:ascii="Courier New" w:hAnsi="Courier New" w:cs="Courier New"/>
                <w:sz w:val="22"/>
                <w:szCs w:val="22"/>
              </w:rPr>
            </w:pPr>
          </w:p>
        </w:tc>
        <w:tc>
          <w:tcPr>
            <w:tcW w:w="3969" w:type="dxa"/>
            <w:shd w:val="clear" w:color="auto" w:fill="auto"/>
            <w:noWrap/>
            <w:vAlign w:val="bottom"/>
            <w:hideMark/>
          </w:tcPr>
          <w:p w:rsidR="007B1986" w:rsidRPr="007B1986" w:rsidRDefault="007B1986" w:rsidP="007B1986">
            <w:pPr>
              <w:pStyle w:val="a8"/>
              <w:rPr>
                <w:rFonts w:ascii="Courier New" w:hAnsi="Courier New" w:cs="Courier New"/>
                <w:sz w:val="22"/>
                <w:szCs w:val="22"/>
              </w:rPr>
            </w:pPr>
          </w:p>
        </w:tc>
        <w:tc>
          <w:tcPr>
            <w:tcW w:w="1920" w:type="dxa"/>
            <w:shd w:val="clear" w:color="auto" w:fill="auto"/>
            <w:noWrap/>
            <w:vAlign w:val="bottom"/>
            <w:hideMark/>
          </w:tcPr>
          <w:p w:rsidR="007B1986" w:rsidRPr="007B1986" w:rsidRDefault="007B1986" w:rsidP="007B1986">
            <w:pPr>
              <w:pStyle w:val="a8"/>
              <w:rPr>
                <w:rFonts w:ascii="Courier New" w:hAnsi="Courier New" w:cs="Courier New"/>
                <w:sz w:val="22"/>
                <w:szCs w:val="22"/>
              </w:rPr>
            </w:pPr>
            <w:r w:rsidRPr="007B1986">
              <w:rPr>
                <w:rFonts w:ascii="Courier New" w:hAnsi="Courier New" w:cs="Courier New"/>
                <w:sz w:val="22"/>
                <w:szCs w:val="22"/>
              </w:rPr>
              <w:t>(тыс</w:t>
            </w:r>
            <w:proofErr w:type="gramStart"/>
            <w:r w:rsidRPr="007B1986">
              <w:rPr>
                <w:rFonts w:ascii="Courier New" w:hAnsi="Courier New" w:cs="Courier New"/>
                <w:sz w:val="22"/>
                <w:szCs w:val="22"/>
              </w:rPr>
              <w:t>.р</w:t>
            </w:r>
            <w:proofErr w:type="gramEnd"/>
            <w:r w:rsidRPr="007B1986">
              <w:rPr>
                <w:rFonts w:ascii="Courier New" w:hAnsi="Courier New" w:cs="Courier New"/>
                <w:sz w:val="22"/>
                <w:szCs w:val="22"/>
              </w:rPr>
              <w:t>ублей)</w:t>
            </w:r>
          </w:p>
        </w:tc>
      </w:tr>
      <w:tr w:rsidR="007B1986" w:rsidRPr="007B1986" w:rsidTr="00BB4BD7">
        <w:trPr>
          <w:trHeight w:val="315"/>
        </w:trPr>
        <w:tc>
          <w:tcPr>
            <w:tcW w:w="8804" w:type="dxa"/>
            <w:shd w:val="clear" w:color="auto" w:fill="auto"/>
            <w:vAlign w:val="bottom"/>
            <w:hideMark/>
          </w:tcPr>
          <w:p w:rsidR="007B1986" w:rsidRPr="007B1986" w:rsidRDefault="007B1986" w:rsidP="007B1986">
            <w:pPr>
              <w:pStyle w:val="a8"/>
              <w:rPr>
                <w:rFonts w:ascii="Courier New" w:hAnsi="Courier New" w:cs="Courier New"/>
                <w:b/>
                <w:bCs/>
                <w:sz w:val="22"/>
                <w:szCs w:val="22"/>
              </w:rPr>
            </w:pPr>
            <w:r w:rsidRPr="007B1986">
              <w:rPr>
                <w:rFonts w:ascii="Courier New" w:hAnsi="Courier New" w:cs="Courier New"/>
                <w:b/>
                <w:bCs/>
                <w:sz w:val="22"/>
                <w:szCs w:val="22"/>
              </w:rPr>
              <w:t>Наименование</w:t>
            </w:r>
          </w:p>
        </w:tc>
        <w:tc>
          <w:tcPr>
            <w:tcW w:w="3969" w:type="dxa"/>
            <w:shd w:val="clear" w:color="auto" w:fill="auto"/>
            <w:vAlign w:val="bottom"/>
            <w:hideMark/>
          </w:tcPr>
          <w:p w:rsidR="007B1986" w:rsidRPr="007B1986" w:rsidRDefault="007B1986" w:rsidP="007B1986">
            <w:pPr>
              <w:pStyle w:val="a8"/>
              <w:rPr>
                <w:rFonts w:ascii="Courier New" w:hAnsi="Courier New" w:cs="Courier New"/>
                <w:b/>
                <w:bCs/>
                <w:sz w:val="22"/>
                <w:szCs w:val="22"/>
              </w:rPr>
            </w:pPr>
            <w:r w:rsidRPr="007B1986">
              <w:rPr>
                <w:rFonts w:ascii="Courier New" w:hAnsi="Courier New" w:cs="Courier New"/>
                <w:b/>
                <w:bCs/>
                <w:sz w:val="22"/>
                <w:szCs w:val="22"/>
              </w:rPr>
              <w:t>Код</w:t>
            </w:r>
          </w:p>
        </w:tc>
        <w:tc>
          <w:tcPr>
            <w:tcW w:w="1920" w:type="dxa"/>
            <w:shd w:val="clear" w:color="auto" w:fill="auto"/>
            <w:vAlign w:val="bottom"/>
            <w:hideMark/>
          </w:tcPr>
          <w:p w:rsidR="007B1986" w:rsidRPr="007B1986" w:rsidRDefault="007B1986" w:rsidP="007B1986">
            <w:pPr>
              <w:pStyle w:val="a8"/>
              <w:rPr>
                <w:rFonts w:ascii="Courier New" w:hAnsi="Courier New" w:cs="Courier New"/>
                <w:b/>
                <w:bCs/>
                <w:sz w:val="22"/>
                <w:szCs w:val="22"/>
              </w:rPr>
            </w:pPr>
            <w:r w:rsidRPr="007B1986">
              <w:rPr>
                <w:rFonts w:ascii="Courier New" w:hAnsi="Courier New" w:cs="Courier New"/>
                <w:b/>
                <w:bCs/>
                <w:sz w:val="22"/>
                <w:szCs w:val="22"/>
              </w:rPr>
              <w:t>Сумма</w:t>
            </w:r>
          </w:p>
        </w:tc>
      </w:tr>
      <w:tr w:rsidR="007B1986" w:rsidRPr="007B1986" w:rsidTr="00BB4BD7">
        <w:trPr>
          <w:trHeight w:val="945"/>
        </w:trPr>
        <w:tc>
          <w:tcPr>
            <w:tcW w:w="8804" w:type="dxa"/>
            <w:shd w:val="clear" w:color="auto" w:fill="auto"/>
            <w:vAlign w:val="bottom"/>
            <w:hideMark/>
          </w:tcPr>
          <w:p w:rsidR="007B1986" w:rsidRPr="007B1986" w:rsidRDefault="007B1986" w:rsidP="007B1986">
            <w:pPr>
              <w:pStyle w:val="a8"/>
              <w:rPr>
                <w:rFonts w:ascii="Courier New" w:hAnsi="Courier New" w:cs="Courier New"/>
                <w:b/>
                <w:bCs/>
                <w:sz w:val="22"/>
                <w:szCs w:val="22"/>
              </w:rPr>
            </w:pPr>
            <w:r w:rsidRPr="007B1986">
              <w:rPr>
                <w:rFonts w:ascii="Courier New" w:hAnsi="Courier New" w:cs="Courier New"/>
                <w:b/>
                <w:bCs/>
                <w:sz w:val="22"/>
                <w:szCs w:val="22"/>
              </w:rPr>
              <w:t>Источники внутреннего финансирования дефицита бюджета</w:t>
            </w:r>
          </w:p>
        </w:tc>
        <w:tc>
          <w:tcPr>
            <w:tcW w:w="3969" w:type="dxa"/>
            <w:shd w:val="clear" w:color="auto" w:fill="auto"/>
            <w:noWrap/>
            <w:vAlign w:val="bottom"/>
            <w:hideMark/>
          </w:tcPr>
          <w:p w:rsidR="007B1986" w:rsidRPr="007B1986" w:rsidRDefault="007B1986" w:rsidP="007B1986">
            <w:pPr>
              <w:pStyle w:val="a8"/>
              <w:rPr>
                <w:rFonts w:ascii="Courier New" w:hAnsi="Courier New" w:cs="Courier New"/>
                <w:b/>
                <w:bCs/>
                <w:sz w:val="22"/>
                <w:szCs w:val="22"/>
              </w:rPr>
            </w:pPr>
            <w:r w:rsidRPr="007B1986">
              <w:rPr>
                <w:rFonts w:ascii="Courier New" w:hAnsi="Courier New" w:cs="Courier New"/>
                <w:b/>
                <w:bCs/>
                <w:sz w:val="22"/>
                <w:szCs w:val="22"/>
              </w:rPr>
              <w:t xml:space="preserve">000 01 00 </w:t>
            </w:r>
            <w:proofErr w:type="spellStart"/>
            <w:r w:rsidRPr="007B1986">
              <w:rPr>
                <w:rFonts w:ascii="Courier New" w:hAnsi="Courier New" w:cs="Courier New"/>
                <w:b/>
                <w:bCs/>
                <w:sz w:val="22"/>
                <w:szCs w:val="22"/>
              </w:rPr>
              <w:t>00</w:t>
            </w:r>
            <w:proofErr w:type="spellEnd"/>
            <w:r w:rsidRPr="007B1986">
              <w:rPr>
                <w:rFonts w:ascii="Courier New" w:hAnsi="Courier New" w:cs="Courier New"/>
                <w:b/>
                <w:bCs/>
                <w:sz w:val="22"/>
                <w:szCs w:val="22"/>
              </w:rPr>
              <w:t xml:space="preserve"> </w:t>
            </w:r>
            <w:proofErr w:type="spellStart"/>
            <w:r w:rsidRPr="007B1986">
              <w:rPr>
                <w:rFonts w:ascii="Courier New" w:hAnsi="Courier New" w:cs="Courier New"/>
                <w:b/>
                <w:bCs/>
                <w:sz w:val="22"/>
                <w:szCs w:val="22"/>
              </w:rPr>
              <w:t>00</w:t>
            </w:r>
            <w:proofErr w:type="spellEnd"/>
            <w:r w:rsidRPr="007B1986">
              <w:rPr>
                <w:rFonts w:ascii="Courier New" w:hAnsi="Courier New" w:cs="Courier New"/>
                <w:b/>
                <w:bCs/>
                <w:sz w:val="22"/>
                <w:szCs w:val="22"/>
              </w:rPr>
              <w:t xml:space="preserve"> </w:t>
            </w:r>
            <w:proofErr w:type="spellStart"/>
            <w:r w:rsidRPr="007B1986">
              <w:rPr>
                <w:rFonts w:ascii="Courier New" w:hAnsi="Courier New" w:cs="Courier New"/>
                <w:b/>
                <w:bCs/>
                <w:sz w:val="22"/>
                <w:szCs w:val="22"/>
              </w:rPr>
              <w:t>00</w:t>
            </w:r>
            <w:proofErr w:type="spellEnd"/>
            <w:r w:rsidRPr="007B1986">
              <w:rPr>
                <w:rFonts w:ascii="Courier New" w:hAnsi="Courier New" w:cs="Courier New"/>
                <w:b/>
                <w:bCs/>
                <w:sz w:val="22"/>
                <w:szCs w:val="22"/>
              </w:rPr>
              <w:t xml:space="preserve"> 0000 000</w:t>
            </w:r>
          </w:p>
        </w:tc>
        <w:tc>
          <w:tcPr>
            <w:tcW w:w="1920" w:type="dxa"/>
            <w:shd w:val="clear" w:color="auto" w:fill="auto"/>
            <w:noWrap/>
            <w:vAlign w:val="bottom"/>
            <w:hideMark/>
          </w:tcPr>
          <w:p w:rsidR="007B1986" w:rsidRPr="007B1986" w:rsidRDefault="007B1986" w:rsidP="007B1986">
            <w:pPr>
              <w:pStyle w:val="a8"/>
              <w:rPr>
                <w:rFonts w:ascii="Courier New" w:hAnsi="Courier New" w:cs="Courier New"/>
                <w:b/>
                <w:bCs/>
                <w:sz w:val="22"/>
                <w:szCs w:val="22"/>
              </w:rPr>
            </w:pPr>
            <w:r w:rsidRPr="007B1986">
              <w:rPr>
                <w:rFonts w:ascii="Courier New" w:hAnsi="Courier New" w:cs="Courier New"/>
                <w:b/>
                <w:bCs/>
                <w:sz w:val="22"/>
                <w:szCs w:val="22"/>
              </w:rPr>
              <w:t>1 244,70</w:t>
            </w:r>
          </w:p>
        </w:tc>
      </w:tr>
      <w:tr w:rsidR="007B1986" w:rsidRPr="007B1986" w:rsidTr="007B1986">
        <w:trPr>
          <w:trHeight w:val="843"/>
        </w:trPr>
        <w:tc>
          <w:tcPr>
            <w:tcW w:w="8804" w:type="dxa"/>
            <w:shd w:val="clear" w:color="auto" w:fill="auto"/>
            <w:vAlign w:val="bottom"/>
            <w:hideMark/>
          </w:tcPr>
          <w:p w:rsidR="007B1986" w:rsidRPr="007B1986" w:rsidRDefault="007B1986" w:rsidP="007B1986">
            <w:pPr>
              <w:pStyle w:val="a8"/>
              <w:rPr>
                <w:rFonts w:ascii="Courier New" w:hAnsi="Courier New" w:cs="Courier New"/>
                <w:b/>
                <w:bCs/>
                <w:sz w:val="22"/>
                <w:szCs w:val="22"/>
              </w:rPr>
            </w:pPr>
            <w:r w:rsidRPr="007B1986">
              <w:rPr>
                <w:rFonts w:ascii="Courier New" w:hAnsi="Courier New" w:cs="Courier New"/>
                <w:b/>
                <w:bCs/>
                <w:sz w:val="22"/>
                <w:szCs w:val="22"/>
              </w:rPr>
              <w:lastRenderedPageBreak/>
              <w:t>Государственные (муниципальные) ценные бумаги, номинальная стоимость которых указана в валюте Российской Федерации</w:t>
            </w:r>
          </w:p>
        </w:tc>
        <w:tc>
          <w:tcPr>
            <w:tcW w:w="3969" w:type="dxa"/>
            <w:shd w:val="clear" w:color="auto" w:fill="auto"/>
            <w:noWrap/>
            <w:vAlign w:val="bottom"/>
            <w:hideMark/>
          </w:tcPr>
          <w:p w:rsidR="007B1986" w:rsidRPr="007B1986" w:rsidRDefault="007B1986" w:rsidP="007B1986">
            <w:pPr>
              <w:pStyle w:val="a8"/>
              <w:rPr>
                <w:rFonts w:ascii="Courier New" w:hAnsi="Courier New" w:cs="Courier New"/>
                <w:b/>
                <w:bCs/>
                <w:sz w:val="22"/>
                <w:szCs w:val="22"/>
              </w:rPr>
            </w:pPr>
            <w:r w:rsidRPr="007B1986">
              <w:rPr>
                <w:rFonts w:ascii="Courier New" w:hAnsi="Courier New" w:cs="Courier New"/>
                <w:b/>
                <w:bCs/>
                <w:sz w:val="22"/>
                <w:szCs w:val="22"/>
              </w:rPr>
              <w:t xml:space="preserve">170 01 </w:t>
            </w:r>
            <w:proofErr w:type="spellStart"/>
            <w:r w:rsidRPr="007B1986">
              <w:rPr>
                <w:rFonts w:ascii="Courier New" w:hAnsi="Courier New" w:cs="Courier New"/>
                <w:b/>
                <w:bCs/>
                <w:sz w:val="22"/>
                <w:szCs w:val="22"/>
              </w:rPr>
              <w:t>01</w:t>
            </w:r>
            <w:proofErr w:type="spellEnd"/>
            <w:r w:rsidRPr="007B1986">
              <w:rPr>
                <w:rFonts w:ascii="Courier New" w:hAnsi="Courier New" w:cs="Courier New"/>
                <w:b/>
                <w:bCs/>
                <w:sz w:val="22"/>
                <w:szCs w:val="22"/>
              </w:rPr>
              <w:t xml:space="preserve"> 00 </w:t>
            </w:r>
            <w:proofErr w:type="spellStart"/>
            <w:r w:rsidRPr="007B1986">
              <w:rPr>
                <w:rFonts w:ascii="Courier New" w:hAnsi="Courier New" w:cs="Courier New"/>
                <w:b/>
                <w:bCs/>
                <w:sz w:val="22"/>
                <w:szCs w:val="22"/>
              </w:rPr>
              <w:t>00</w:t>
            </w:r>
            <w:proofErr w:type="spellEnd"/>
            <w:r w:rsidRPr="007B1986">
              <w:rPr>
                <w:rFonts w:ascii="Courier New" w:hAnsi="Courier New" w:cs="Courier New"/>
                <w:b/>
                <w:bCs/>
                <w:sz w:val="22"/>
                <w:szCs w:val="22"/>
              </w:rPr>
              <w:t xml:space="preserve"> </w:t>
            </w:r>
            <w:proofErr w:type="spellStart"/>
            <w:r w:rsidRPr="007B1986">
              <w:rPr>
                <w:rFonts w:ascii="Courier New" w:hAnsi="Courier New" w:cs="Courier New"/>
                <w:b/>
                <w:bCs/>
                <w:sz w:val="22"/>
                <w:szCs w:val="22"/>
              </w:rPr>
              <w:t>00</w:t>
            </w:r>
            <w:proofErr w:type="spellEnd"/>
            <w:r w:rsidRPr="007B1986">
              <w:rPr>
                <w:rFonts w:ascii="Courier New" w:hAnsi="Courier New" w:cs="Courier New"/>
                <w:b/>
                <w:bCs/>
                <w:sz w:val="22"/>
                <w:szCs w:val="22"/>
              </w:rPr>
              <w:t xml:space="preserve"> 0000 000</w:t>
            </w:r>
          </w:p>
        </w:tc>
        <w:tc>
          <w:tcPr>
            <w:tcW w:w="1920" w:type="dxa"/>
            <w:shd w:val="clear" w:color="auto" w:fill="auto"/>
            <w:noWrap/>
            <w:vAlign w:val="bottom"/>
            <w:hideMark/>
          </w:tcPr>
          <w:p w:rsidR="007B1986" w:rsidRPr="007B1986" w:rsidRDefault="007B1986" w:rsidP="007B1986">
            <w:pPr>
              <w:pStyle w:val="a8"/>
              <w:rPr>
                <w:rFonts w:ascii="Courier New" w:hAnsi="Courier New" w:cs="Courier New"/>
                <w:b/>
                <w:bCs/>
                <w:sz w:val="22"/>
                <w:szCs w:val="22"/>
              </w:rPr>
            </w:pPr>
            <w:r w:rsidRPr="007B1986">
              <w:rPr>
                <w:rFonts w:ascii="Courier New" w:hAnsi="Courier New" w:cs="Courier New"/>
                <w:b/>
                <w:bCs/>
                <w:sz w:val="22"/>
                <w:szCs w:val="22"/>
              </w:rPr>
              <w:t> </w:t>
            </w:r>
          </w:p>
        </w:tc>
      </w:tr>
      <w:tr w:rsidR="007B1986" w:rsidRPr="007B1986" w:rsidTr="007B1986">
        <w:trPr>
          <w:trHeight w:val="543"/>
        </w:trPr>
        <w:tc>
          <w:tcPr>
            <w:tcW w:w="8804" w:type="dxa"/>
            <w:shd w:val="clear" w:color="auto" w:fill="auto"/>
            <w:vAlign w:val="bottom"/>
            <w:hideMark/>
          </w:tcPr>
          <w:p w:rsidR="007B1986" w:rsidRPr="007B1986" w:rsidRDefault="007B1986" w:rsidP="007B1986">
            <w:pPr>
              <w:pStyle w:val="a8"/>
              <w:rPr>
                <w:rFonts w:ascii="Courier New" w:hAnsi="Courier New" w:cs="Courier New"/>
                <w:b/>
                <w:bCs/>
                <w:sz w:val="22"/>
                <w:szCs w:val="22"/>
              </w:rPr>
            </w:pPr>
            <w:r w:rsidRPr="007B1986">
              <w:rPr>
                <w:rFonts w:ascii="Courier New" w:hAnsi="Courier New" w:cs="Courier New"/>
                <w:b/>
                <w:bCs/>
                <w:sz w:val="22"/>
                <w:szCs w:val="22"/>
              </w:rPr>
              <w:t>Кредиты кредитных организаций в валюте Российской Федерации</w:t>
            </w:r>
          </w:p>
        </w:tc>
        <w:tc>
          <w:tcPr>
            <w:tcW w:w="3969" w:type="dxa"/>
            <w:shd w:val="clear" w:color="auto" w:fill="auto"/>
            <w:noWrap/>
            <w:vAlign w:val="bottom"/>
            <w:hideMark/>
          </w:tcPr>
          <w:p w:rsidR="007B1986" w:rsidRPr="007B1986" w:rsidRDefault="007B1986" w:rsidP="007B1986">
            <w:pPr>
              <w:pStyle w:val="a8"/>
              <w:rPr>
                <w:rFonts w:ascii="Courier New" w:hAnsi="Courier New" w:cs="Courier New"/>
                <w:b/>
                <w:bCs/>
                <w:sz w:val="22"/>
                <w:szCs w:val="22"/>
              </w:rPr>
            </w:pPr>
            <w:r w:rsidRPr="007B1986">
              <w:rPr>
                <w:rFonts w:ascii="Courier New" w:hAnsi="Courier New" w:cs="Courier New"/>
                <w:b/>
                <w:bCs/>
                <w:sz w:val="22"/>
                <w:szCs w:val="22"/>
              </w:rPr>
              <w:t xml:space="preserve">170 01 02 00 </w:t>
            </w:r>
            <w:proofErr w:type="spellStart"/>
            <w:r w:rsidRPr="007B1986">
              <w:rPr>
                <w:rFonts w:ascii="Courier New" w:hAnsi="Courier New" w:cs="Courier New"/>
                <w:b/>
                <w:bCs/>
                <w:sz w:val="22"/>
                <w:szCs w:val="22"/>
              </w:rPr>
              <w:t>00</w:t>
            </w:r>
            <w:proofErr w:type="spellEnd"/>
            <w:r w:rsidRPr="007B1986">
              <w:rPr>
                <w:rFonts w:ascii="Courier New" w:hAnsi="Courier New" w:cs="Courier New"/>
                <w:b/>
                <w:bCs/>
                <w:sz w:val="22"/>
                <w:szCs w:val="22"/>
              </w:rPr>
              <w:t xml:space="preserve"> </w:t>
            </w:r>
            <w:proofErr w:type="spellStart"/>
            <w:r w:rsidRPr="007B1986">
              <w:rPr>
                <w:rFonts w:ascii="Courier New" w:hAnsi="Courier New" w:cs="Courier New"/>
                <w:b/>
                <w:bCs/>
                <w:sz w:val="22"/>
                <w:szCs w:val="22"/>
              </w:rPr>
              <w:t>00</w:t>
            </w:r>
            <w:proofErr w:type="spellEnd"/>
            <w:r w:rsidRPr="007B1986">
              <w:rPr>
                <w:rFonts w:ascii="Courier New" w:hAnsi="Courier New" w:cs="Courier New"/>
                <w:b/>
                <w:bCs/>
                <w:sz w:val="22"/>
                <w:szCs w:val="22"/>
              </w:rPr>
              <w:t xml:space="preserve"> 0000 000</w:t>
            </w:r>
          </w:p>
        </w:tc>
        <w:tc>
          <w:tcPr>
            <w:tcW w:w="1920" w:type="dxa"/>
            <w:shd w:val="clear" w:color="auto" w:fill="auto"/>
            <w:noWrap/>
            <w:vAlign w:val="bottom"/>
            <w:hideMark/>
          </w:tcPr>
          <w:p w:rsidR="007B1986" w:rsidRPr="007B1986" w:rsidRDefault="007B1986" w:rsidP="007B1986">
            <w:pPr>
              <w:pStyle w:val="a8"/>
              <w:rPr>
                <w:rFonts w:ascii="Courier New" w:hAnsi="Courier New" w:cs="Courier New"/>
                <w:b/>
                <w:bCs/>
                <w:sz w:val="22"/>
                <w:szCs w:val="22"/>
              </w:rPr>
            </w:pPr>
            <w:r w:rsidRPr="007B1986">
              <w:rPr>
                <w:rFonts w:ascii="Courier New" w:hAnsi="Courier New" w:cs="Courier New"/>
                <w:b/>
                <w:bCs/>
                <w:sz w:val="22"/>
                <w:szCs w:val="22"/>
              </w:rPr>
              <w:t>0,00</w:t>
            </w:r>
          </w:p>
        </w:tc>
      </w:tr>
      <w:tr w:rsidR="007B1986" w:rsidRPr="007B1986" w:rsidTr="007B1986">
        <w:trPr>
          <w:trHeight w:val="720"/>
        </w:trPr>
        <w:tc>
          <w:tcPr>
            <w:tcW w:w="8804" w:type="dxa"/>
            <w:shd w:val="clear" w:color="auto" w:fill="auto"/>
            <w:vAlign w:val="bottom"/>
            <w:hideMark/>
          </w:tcPr>
          <w:p w:rsidR="007B1986" w:rsidRPr="007B1986" w:rsidRDefault="007B1986" w:rsidP="007B1986">
            <w:pPr>
              <w:pStyle w:val="a8"/>
              <w:rPr>
                <w:rFonts w:ascii="Courier New" w:hAnsi="Courier New" w:cs="Courier New"/>
                <w:sz w:val="22"/>
                <w:szCs w:val="22"/>
              </w:rPr>
            </w:pPr>
            <w:r w:rsidRPr="007B1986">
              <w:rPr>
                <w:rFonts w:ascii="Courier New" w:hAnsi="Courier New" w:cs="Courier New"/>
                <w:sz w:val="22"/>
                <w:szCs w:val="22"/>
              </w:rPr>
              <w:t>Получение кредитов от кредитных организаций в валюте Российской Федерации</w:t>
            </w:r>
          </w:p>
        </w:tc>
        <w:tc>
          <w:tcPr>
            <w:tcW w:w="3969" w:type="dxa"/>
            <w:shd w:val="clear" w:color="auto" w:fill="auto"/>
            <w:noWrap/>
            <w:vAlign w:val="bottom"/>
            <w:hideMark/>
          </w:tcPr>
          <w:p w:rsidR="007B1986" w:rsidRPr="007B1986" w:rsidRDefault="007B1986" w:rsidP="007B1986">
            <w:pPr>
              <w:pStyle w:val="a8"/>
              <w:rPr>
                <w:rFonts w:ascii="Courier New" w:hAnsi="Courier New" w:cs="Courier New"/>
                <w:sz w:val="22"/>
                <w:szCs w:val="22"/>
              </w:rPr>
            </w:pPr>
            <w:r w:rsidRPr="007B1986">
              <w:rPr>
                <w:rFonts w:ascii="Courier New" w:hAnsi="Courier New" w:cs="Courier New"/>
                <w:sz w:val="22"/>
                <w:szCs w:val="22"/>
              </w:rPr>
              <w:t xml:space="preserve">170 01 02 00 </w:t>
            </w:r>
            <w:proofErr w:type="spellStart"/>
            <w:r w:rsidRPr="007B1986">
              <w:rPr>
                <w:rFonts w:ascii="Courier New" w:hAnsi="Courier New" w:cs="Courier New"/>
                <w:sz w:val="22"/>
                <w:szCs w:val="22"/>
              </w:rPr>
              <w:t>00</w:t>
            </w:r>
            <w:proofErr w:type="spellEnd"/>
            <w:r w:rsidRPr="007B1986">
              <w:rPr>
                <w:rFonts w:ascii="Courier New" w:hAnsi="Courier New" w:cs="Courier New"/>
                <w:sz w:val="22"/>
                <w:szCs w:val="22"/>
              </w:rPr>
              <w:t xml:space="preserve"> </w:t>
            </w:r>
            <w:proofErr w:type="spellStart"/>
            <w:r w:rsidRPr="007B1986">
              <w:rPr>
                <w:rFonts w:ascii="Courier New" w:hAnsi="Courier New" w:cs="Courier New"/>
                <w:sz w:val="22"/>
                <w:szCs w:val="22"/>
              </w:rPr>
              <w:t>00</w:t>
            </w:r>
            <w:proofErr w:type="spellEnd"/>
            <w:r w:rsidRPr="007B1986">
              <w:rPr>
                <w:rFonts w:ascii="Courier New" w:hAnsi="Courier New" w:cs="Courier New"/>
                <w:sz w:val="22"/>
                <w:szCs w:val="22"/>
              </w:rPr>
              <w:t xml:space="preserve"> 0000 700</w:t>
            </w:r>
          </w:p>
        </w:tc>
        <w:tc>
          <w:tcPr>
            <w:tcW w:w="1920" w:type="dxa"/>
            <w:shd w:val="clear" w:color="auto" w:fill="auto"/>
            <w:noWrap/>
            <w:vAlign w:val="bottom"/>
            <w:hideMark/>
          </w:tcPr>
          <w:p w:rsidR="007B1986" w:rsidRPr="007B1986" w:rsidRDefault="007B1986" w:rsidP="007B1986">
            <w:pPr>
              <w:pStyle w:val="a8"/>
              <w:rPr>
                <w:rFonts w:ascii="Courier New" w:hAnsi="Courier New" w:cs="Courier New"/>
                <w:sz w:val="22"/>
                <w:szCs w:val="22"/>
              </w:rPr>
            </w:pPr>
            <w:r w:rsidRPr="007B1986">
              <w:rPr>
                <w:rFonts w:ascii="Courier New" w:hAnsi="Courier New" w:cs="Courier New"/>
                <w:sz w:val="22"/>
                <w:szCs w:val="22"/>
              </w:rPr>
              <w:t>0,00</w:t>
            </w:r>
          </w:p>
        </w:tc>
      </w:tr>
      <w:tr w:rsidR="007B1986" w:rsidRPr="007B1986" w:rsidTr="007B1986">
        <w:trPr>
          <w:trHeight w:val="547"/>
        </w:trPr>
        <w:tc>
          <w:tcPr>
            <w:tcW w:w="8804" w:type="dxa"/>
            <w:shd w:val="clear" w:color="auto" w:fill="auto"/>
            <w:vAlign w:val="bottom"/>
            <w:hideMark/>
          </w:tcPr>
          <w:p w:rsidR="007B1986" w:rsidRPr="007B1986" w:rsidRDefault="007B1986" w:rsidP="007B1986">
            <w:pPr>
              <w:pStyle w:val="a8"/>
              <w:rPr>
                <w:rFonts w:ascii="Courier New" w:hAnsi="Courier New" w:cs="Courier New"/>
                <w:sz w:val="22"/>
                <w:szCs w:val="22"/>
              </w:rPr>
            </w:pPr>
            <w:r w:rsidRPr="007B1986">
              <w:rPr>
                <w:rFonts w:ascii="Courier New" w:hAnsi="Courier New" w:cs="Courier New"/>
                <w:sz w:val="22"/>
                <w:szCs w:val="22"/>
              </w:rPr>
              <w:t>Получение кредитов от кредитных организаций бюджетами сельских поселений в валюте Российской Федерации</w:t>
            </w:r>
          </w:p>
        </w:tc>
        <w:tc>
          <w:tcPr>
            <w:tcW w:w="3969" w:type="dxa"/>
            <w:shd w:val="clear" w:color="auto" w:fill="auto"/>
            <w:noWrap/>
            <w:vAlign w:val="bottom"/>
            <w:hideMark/>
          </w:tcPr>
          <w:p w:rsidR="007B1986" w:rsidRPr="007B1986" w:rsidRDefault="007B1986" w:rsidP="007B1986">
            <w:pPr>
              <w:pStyle w:val="a8"/>
              <w:rPr>
                <w:rFonts w:ascii="Courier New" w:hAnsi="Courier New" w:cs="Courier New"/>
                <w:sz w:val="22"/>
                <w:szCs w:val="22"/>
              </w:rPr>
            </w:pPr>
            <w:r w:rsidRPr="007B1986">
              <w:rPr>
                <w:rFonts w:ascii="Courier New" w:hAnsi="Courier New" w:cs="Courier New"/>
                <w:sz w:val="22"/>
                <w:szCs w:val="22"/>
              </w:rPr>
              <w:t xml:space="preserve">170 01 02 00 </w:t>
            </w:r>
            <w:proofErr w:type="spellStart"/>
            <w:r w:rsidRPr="007B1986">
              <w:rPr>
                <w:rFonts w:ascii="Courier New" w:hAnsi="Courier New" w:cs="Courier New"/>
                <w:sz w:val="22"/>
                <w:szCs w:val="22"/>
              </w:rPr>
              <w:t>00</w:t>
            </w:r>
            <w:proofErr w:type="spellEnd"/>
            <w:r w:rsidRPr="007B1986">
              <w:rPr>
                <w:rFonts w:ascii="Courier New" w:hAnsi="Courier New" w:cs="Courier New"/>
                <w:sz w:val="22"/>
                <w:szCs w:val="22"/>
              </w:rPr>
              <w:t xml:space="preserve"> 10 0000 710</w:t>
            </w:r>
          </w:p>
        </w:tc>
        <w:tc>
          <w:tcPr>
            <w:tcW w:w="1920" w:type="dxa"/>
            <w:shd w:val="clear" w:color="auto" w:fill="auto"/>
            <w:noWrap/>
            <w:vAlign w:val="bottom"/>
            <w:hideMark/>
          </w:tcPr>
          <w:p w:rsidR="007B1986" w:rsidRPr="007B1986" w:rsidRDefault="007B1986" w:rsidP="007B1986">
            <w:pPr>
              <w:pStyle w:val="a8"/>
              <w:rPr>
                <w:rFonts w:ascii="Courier New" w:hAnsi="Courier New" w:cs="Courier New"/>
                <w:sz w:val="22"/>
                <w:szCs w:val="22"/>
              </w:rPr>
            </w:pPr>
            <w:r w:rsidRPr="007B1986">
              <w:rPr>
                <w:rFonts w:ascii="Courier New" w:hAnsi="Courier New" w:cs="Courier New"/>
                <w:sz w:val="22"/>
                <w:szCs w:val="22"/>
              </w:rPr>
              <w:t>0,00</w:t>
            </w:r>
          </w:p>
        </w:tc>
      </w:tr>
      <w:tr w:rsidR="007B1986" w:rsidRPr="007B1986" w:rsidTr="007B1986">
        <w:trPr>
          <w:trHeight w:val="697"/>
        </w:trPr>
        <w:tc>
          <w:tcPr>
            <w:tcW w:w="8804" w:type="dxa"/>
            <w:shd w:val="clear" w:color="auto" w:fill="auto"/>
            <w:vAlign w:val="bottom"/>
            <w:hideMark/>
          </w:tcPr>
          <w:p w:rsidR="007B1986" w:rsidRPr="007B1986" w:rsidRDefault="007B1986" w:rsidP="007B1986">
            <w:pPr>
              <w:pStyle w:val="a8"/>
              <w:rPr>
                <w:rFonts w:ascii="Courier New" w:hAnsi="Courier New" w:cs="Courier New"/>
                <w:sz w:val="22"/>
                <w:szCs w:val="22"/>
              </w:rPr>
            </w:pPr>
            <w:r w:rsidRPr="007B1986">
              <w:rPr>
                <w:rFonts w:ascii="Courier New" w:hAnsi="Courier New" w:cs="Courier New"/>
                <w:sz w:val="22"/>
                <w:szCs w:val="22"/>
              </w:rPr>
              <w:t>Погашение кредитов, предоставленных кредитными организациями в валюте Российской Федерации</w:t>
            </w:r>
          </w:p>
        </w:tc>
        <w:tc>
          <w:tcPr>
            <w:tcW w:w="3969" w:type="dxa"/>
            <w:shd w:val="clear" w:color="auto" w:fill="auto"/>
            <w:noWrap/>
            <w:vAlign w:val="bottom"/>
            <w:hideMark/>
          </w:tcPr>
          <w:p w:rsidR="007B1986" w:rsidRPr="007B1986" w:rsidRDefault="007B1986" w:rsidP="007B1986">
            <w:pPr>
              <w:pStyle w:val="a8"/>
              <w:rPr>
                <w:rFonts w:ascii="Courier New" w:hAnsi="Courier New" w:cs="Courier New"/>
                <w:sz w:val="22"/>
                <w:szCs w:val="22"/>
              </w:rPr>
            </w:pPr>
            <w:r w:rsidRPr="007B1986">
              <w:rPr>
                <w:rFonts w:ascii="Courier New" w:hAnsi="Courier New" w:cs="Courier New"/>
                <w:sz w:val="22"/>
                <w:szCs w:val="22"/>
              </w:rPr>
              <w:t xml:space="preserve">170 01 02 00 </w:t>
            </w:r>
            <w:proofErr w:type="spellStart"/>
            <w:r w:rsidRPr="007B1986">
              <w:rPr>
                <w:rFonts w:ascii="Courier New" w:hAnsi="Courier New" w:cs="Courier New"/>
                <w:sz w:val="22"/>
                <w:szCs w:val="22"/>
              </w:rPr>
              <w:t>00</w:t>
            </w:r>
            <w:proofErr w:type="spellEnd"/>
            <w:r w:rsidRPr="007B1986">
              <w:rPr>
                <w:rFonts w:ascii="Courier New" w:hAnsi="Courier New" w:cs="Courier New"/>
                <w:sz w:val="22"/>
                <w:szCs w:val="22"/>
              </w:rPr>
              <w:t xml:space="preserve"> </w:t>
            </w:r>
            <w:proofErr w:type="spellStart"/>
            <w:r w:rsidRPr="007B1986">
              <w:rPr>
                <w:rFonts w:ascii="Courier New" w:hAnsi="Courier New" w:cs="Courier New"/>
                <w:sz w:val="22"/>
                <w:szCs w:val="22"/>
              </w:rPr>
              <w:t>00</w:t>
            </w:r>
            <w:proofErr w:type="spellEnd"/>
            <w:r w:rsidRPr="007B1986">
              <w:rPr>
                <w:rFonts w:ascii="Courier New" w:hAnsi="Courier New" w:cs="Courier New"/>
                <w:sz w:val="22"/>
                <w:szCs w:val="22"/>
              </w:rPr>
              <w:t xml:space="preserve"> 0000 800</w:t>
            </w:r>
          </w:p>
        </w:tc>
        <w:tc>
          <w:tcPr>
            <w:tcW w:w="1920" w:type="dxa"/>
            <w:shd w:val="clear" w:color="auto" w:fill="auto"/>
            <w:noWrap/>
            <w:vAlign w:val="bottom"/>
            <w:hideMark/>
          </w:tcPr>
          <w:p w:rsidR="007B1986" w:rsidRPr="007B1986" w:rsidRDefault="007B1986" w:rsidP="007B1986">
            <w:pPr>
              <w:pStyle w:val="a8"/>
              <w:rPr>
                <w:rFonts w:ascii="Courier New" w:hAnsi="Courier New" w:cs="Courier New"/>
                <w:sz w:val="22"/>
                <w:szCs w:val="22"/>
              </w:rPr>
            </w:pPr>
            <w:r w:rsidRPr="007B1986">
              <w:rPr>
                <w:rFonts w:ascii="Courier New" w:hAnsi="Courier New" w:cs="Courier New"/>
                <w:sz w:val="22"/>
                <w:szCs w:val="22"/>
              </w:rPr>
              <w:t>0,0</w:t>
            </w:r>
          </w:p>
        </w:tc>
      </w:tr>
      <w:tr w:rsidR="007B1986" w:rsidRPr="007B1986" w:rsidTr="007B1986">
        <w:trPr>
          <w:trHeight w:val="706"/>
        </w:trPr>
        <w:tc>
          <w:tcPr>
            <w:tcW w:w="8804" w:type="dxa"/>
            <w:shd w:val="clear" w:color="auto" w:fill="auto"/>
            <w:vAlign w:val="bottom"/>
            <w:hideMark/>
          </w:tcPr>
          <w:p w:rsidR="007B1986" w:rsidRPr="007B1986" w:rsidRDefault="007B1986" w:rsidP="007B1986">
            <w:pPr>
              <w:pStyle w:val="a8"/>
              <w:rPr>
                <w:rFonts w:ascii="Courier New" w:hAnsi="Courier New" w:cs="Courier New"/>
                <w:sz w:val="22"/>
                <w:szCs w:val="22"/>
              </w:rPr>
            </w:pPr>
            <w:r w:rsidRPr="007B1986">
              <w:rPr>
                <w:rFonts w:ascii="Courier New" w:hAnsi="Courier New" w:cs="Courier New"/>
                <w:sz w:val="22"/>
                <w:szCs w:val="22"/>
              </w:rPr>
              <w:t>Погашение бюджетами сельских поселений кредитов от кредитных организаций в валюте Российской Федерации</w:t>
            </w:r>
          </w:p>
        </w:tc>
        <w:tc>
          <w:tcPr>
            <w:tcW w:w="3969" w:type="dxa"/>
            <w:shd w:val="clear" w:color="auto" w:fill="auto"/>
            <w:noWrap/>
            <w:vAlign w:val="bottom"/>
            <w:hideMark/>
          </w:tcPr>
          <w:p w:rsidR="007B1986" w:rsidRPr="007B1986" w:rsidRDefault="007B1986" w:rsidP="007B1986">
            <w:pPr>
              <w:pStyle w:val="a8"/>
              <w:rPr>
                <w:rFonts w:ascii="Courier New" w:hAnsi="Courier New" w:cs="Courier New"/>
                <w:sz w:val="22"/>
                <w:szCs w:val="22"/>
              </w:rPr>
            </w:pPr>
            <w:r w:rsidRPr="007B1986">
              <w:rPr>
                <w:rFonts w:ascii="Courier New" w:hAnsi="Courier New" w:cs="Courier New"/>
                <w:sz w:val="22"/>
                <w:szCs w:val="22"/>
              </w:rPr>
              <w:t xml:space="preserve">170 01 02 00 </w:t>
            </w:r>
            <w:proofErr w:type="spellStart"/>
            <w:r w:rsidRPr="007B1986">
              <w:rPr>
                <w:rFonts w:ascii="Courier New" w:hAnsi="Courier New" w:cs="Courier New"/>
                <w:sz w:val="22"/>
                <w:szCs w:val="22"/>
              </w:rPr>
              <w:t>00</w:t>
            </w:r>
            <w:proofErr w:type="spellEnd"/>
            <w:r w:rsidRPr="007B1986">
              <w:rPr>
                <w:rFonts w:ascii="Courier New" w:hAnsi="Courier New" w:cs="Courier New"/>
                <w:sz w:val="22"/>
                <w:szCs w:val="22"/>
              </w:rPr>
              <w:t xml:space="preserve"> 10 0000 810</w:t>
            </w:r>
          </w:p>
        </w:tc>
        <w:tc>
          <w:tcPr>
            <w:tcW w:w="1920" w:type="dxa"/>
            <w:shd w:val="clear" w:color="auto" w:fill="auto"/>
            <w:noWrap/>
            <w:vAlign w:val="bottom"/>
            <w:hideMark/>
          </w:tcPr>
          <w:p w:rsidR="007B1986" w:rsidRPr="007B1986" w:rsidRDefault="007B1986" w:rsidP="007B1986">
            <w:pPr>
              <w:pStyle w:val="a8"/>
              <w:rPr>
                <w:rFonts w:ascii="Courier New" w:hAnsi="Courier New" w:cs="Courier New"/>
                <w:sz w:val="22"/>
                <w:szCs w:val="22"/>
              </w:rPr>
            </w:pPr>
            <w:r w:rsidRPr="007B1986">
              <w:rPr>
                <w:rFonts w:ascii="Courier New" w:hAnsi="Courier New" w:cs="Courier New"/>
                <w:sz w:val="22"/>
                <w:szCs w:val="22"/>
              </w:rPr>
              <w:t>0,0</w:t>
            </w:r>
          </w:p>
        </w:tc>
      </w:tr>
      <w:tr w:rsidR="007B1986" w:rsidRPr="007B1986" w:rsidTr="007B1986">
        <w:trPr>
          <w:trHeight w:val="418"/>
        </w:trPr>
        <w:tc>
          <w:tcPr>
            <w:tcW w:w="8804" w:type="dxa"/>
            <w:shd w:val="clear" w:color="auto" w:fill="auto"/>
            <w:hideMark/>
          </w:tcPr>
          <w:p w:rsidR="007B1986" w:rsidRPr="007B1986" w:rsidRDefault="007B1986" w:rsidP="007B1986">
            <w:pPr>
              <w:pStyle w:val="a8"/>
              <w:rPr>
                <w:rFonts w:ascii="Courier New" w:hAnsi="Courier New" w:cs="Courier New"/>
                <w:b/>
                <w:bCs/>
                <w:sz w:val="22"/>
                <w:szCs w:val="22"/>
              </w:rPr>
            </w:pPr>
            <w:r w:rsidRPr="007B1986">
              <w:rPr>
                <w:rFonts w:ascii="Courier New" w:hAnsi="Courier New" w:cs="Courier New"/>
                <w:b/>
                <w:bCs/>
                <w:sz w:val="22"/>
                <w:szCs w:val="22"/>
              </w:rPr>
              <w:t>Бюджетные кредиты от других бюджетов бюджетной системы Российской Федерации</w:t>
            </w:r>
            <w:r w:rsidRPr="007B1986">
              <w:rPr>
                <w:rFonts w:ascii="Courier New" w:hAnsi="Courier New" w:cs="Courier New"/>
                <w:b/>
                <w:bCs/>
                <w:color w:val="FF0000"/>
                <w:sz w:val="22"/>
                <w:szCs w:val="22"/>
              </w:rPr>
              <w:t xml:space="preserve"> </w:t>
            </w:r>
          </w:p>
        </w:tc>
        <w:tc>
          <w:tcPr>
            <w:tcW w:w="3969" w:type="dxa"/>
            <w:shd w:val="clear" w:color="auto" w:fill="auto"/>
            <w:noWrap/>
            <w:vAlign w:val="bottom"/>
            <w:hideMark/>
          </w:tcPr>
          <w:p w:rsidR="007B1986" w:rsidRPr="007B1986" w:rsidRDefault="007B1986" w:rsidP="007B1986">
            <w:pPr>
              <w:pStyle w:val="a8"/>
              <w:rPr>
                <w:rFonts w:ascii="Courier New" w:hAnsi="Courier New" w:cs="Courier New"/>
                <w:b/>
                <w:bCs/>
                <w:sz w:val="22"/>
                <w:szCs w:val="22"/>
              </w:rPr>
            </w:pPr>
            <w:r w:rsidRPr="007B1986">
              <w:rPr>
                <w:rFonts w:ascii="Courier New" w:hAnsi="Courier New" w:cs="Courier New"/>
                <w:b/>
                <w:bCs/>
                <w:sz w:val="22"/>
                <w:szCs w:val="22"/>
              </w:rPr>
              <w:t xml:space="preserve">170 01 03 00 </w:t>
            </w:r>
            <w:proofErr w:type="spellStart"/>
            <w:r w:rsidRPr="007B1986">
              <w:rPr>
                <w:rFonts w:ascii="Courier New" w:hAnsi="Courier New" w:cs="Courier New"/>
                <w:b/>
                <w:bCs/>
                <w:sz w:val="22"/>
                <w:szCs w:val="22"/>
              </w:rPr>
              <w:t>00</w:t>
            </w:r>
            <w:proofErr w:type="spellEnd"/>
            <w:r w:rsidRPr="007B1986">
              <w:rPr>
                <w:rFonts w:ascii="Courier New" w:hAnsi="Courier New" w:cs="Courier New"/>
                <w:b/>
                <w:bCs/>
                <w:sz w:val="22"/>
                <w:szCs w:val="22"/>
              </w:rPr>
              <w:t xml:space="preserve"> </w:t>
            </w:r>
            <w:proofErr w:type="spellStart"/>
            <w:r w:rsidRPr="007B1986">
              <w:rPr>
                <w:rFonts w:ascii="Courier New" w:hAnsi="Courier New" w:cs="Courier New"/>
                <w:b/>
                <w:bCs/>
                <w:sz w:val="22"/>
                <w:szCs w:val="22"/>
              </w:rPr>
              <w:t>00</w:t>
            </w:r>
            <w:proofErr w:type="spellEnd"/>
            <w:r w:rsidRPr="007B1986">
              <w:rPr>
                <w:rFonts w:ascii="Courier New" w:hAnsi="Courier New" w:cs="Courier New"/>
                <w:b/>
                <w:bCs/>
                <w:sz w:val="22"/>
                <w:szCs w:val="22"/>
              </w:rPr>
              <w:t xml:space="preserve"> 0000 000</w:t>
            </w:r>
          </w:p>
        </w:tc>
        <w:tc>
          <w:tcPr>
            <w:tcW w:w="1920" w:type="dxa"/>
            <w:shd w:val="clear" w:color="auto" w:fill="auto"/>
            <w:noWrap/>
            <w:vAlign w:val="bottom"/>
            <w:hideMark/>
          </w:tcPr>
          <w:p w:rsidR="007B1986" w:rsidRPr="007B1986" w:rsidRDefault="007B1986" w:rsidP="007B1986">
            <w:pPr>
              <w:pStyle w:val="a8"/>
              <w:rPr>
                <w:rFonts w:ascii="Courier New" w:hAnsi="Courier New" w:cs="Courier New"/>
                <w:b/>
                <w:bCs/>
                <w:sz w:val="22"/>
                <w:szCs w:val="22"/>
              </w:rPr>
            </w:pPr>
            <w:r w:rsidRPr="007B1986">
              <w:rPr>
                <w:rFonts w:ascii="Courier New" w:hAnsi="Courier New" w:cs="Courier New"/>
                <w:b/>
                <w:bCs/>
                <w:sz w:val="22"/>
                <w:szCs w:val="22"/>
              </w:rPr>
              <w:t> </w:t>
            </w:r>
          </w:p>
        </w:tc>
      </w:tr>
      <w:tr w:rsidR="007B1986" w:rsidRPr="007B1986" w:rsidTr="007B1986">
        <w:trPr>
          <w:trHeight w:val="468"/>
        </w:trPr>
        <w:tc>
          <w:tcPr>
            <w:tcW w:w="8804" w:type="dxa"/>
            <w:shd w:val="clear" w:color="auto" w:fill="auto"/>
            <w:vAlign w:val="bottom"/>
            <w:hideMark/>
          </w:tcPr>
          <w:p w:rsidR="007B1986" w:rsidRPr="007B1986" w:rsidRDefault="007B1986" w:rsidP="007B1986">
            <w:pPr>
              <w:pStyle w:val="a8"/>
              <w:rPr>
                <w:rFonts w:ascii="Courier New" w:hAnsi="Courier New" w:cs="Courier New"/>
                <w:b/>
                <w:bCs/>
                <w:sz w:val="22"/>
                <w:szCs w:val="22"/>
              </w:rPr>
            </w:pPr>
            <w:r w:rsidRPr="007B1986">
              <w:rPr>
                <w:rFonts w:ascii="Courier New" w:hAnsi="Courier New" w:cs="Courier New"/>
                <w:b/>
                <w:bCs/>
                <w:sz w:val="22"/>
                <w:szCs w:val="22"/>
              </w:rPr>
              <w:t>Изменение остатков средств на счетах по учету средств бюджетов</w:t>
            </w:r>
          </w:p>
        </w:tc>
        <w:tc>
          <w:tcPr>
            <w:tcW w:w="3969" w:type="dxa"/>
            <w:shd w:val="clear" w:color="auto" w:fill="auto"/>
            <w:noWrap/>
            <w:vAlign w:val="bottom"/>
            <w:hideMark/>
          </w:tcPr>
          <w:p w:rsidR="007B1986" w:rsidRPr="007B1986" w:rsidRDefault="007B1986" w:rsidP="007B1986">
            <w:pPr>
              <w:pStyle w:val="a8"/>
              <w:rPr>
                <w:rFonts w:ascii="Courier New" w:hAnsi="Courier New" w:cs="Courier New"/>
                <w:b/>
                <w:bCs/>
                <w:sz w:val="22"/>
                <w:szCs w:val="22"/>
              </w:rPr>
            </w:pPr>
            <w:r w:rsidRPr="007B1986">
              <w:rPr>
                <w:rFonts w:ascii="Courier New" w:hAnsi="Courier New" w:cs="Courier New"/>
                <w:b/>
                <w:bCs/>
                <w:sz w:val="22"/>
                <w:szCs w:val="22"/>
              </w:rPr>
              <w:t xml:space="preserve">170 01 05 00 </w:t>
            </w:r>
            <w:proofErr w:type="spellStart"/>
            <w:r w:rsidRPr="007B1986">
              <w:rPr>
                <w:rFonts w:ascii="Courier New" w:hAnsi="Courier New" w:cs="Courier New"/>
                <w:b/>
                <w:bCs/>
                <w:sz w:val="22"/>
                <w:szCs w:val="22"/>
              </w:rPr>
              <w:t>00</w:t>
            </w:r>
            <w:proofErr w:type="spellEnd"/>
            <w:r w:rsidRPr="007B1986">
              <w:rPr>
                <w:rFonts w:ascii="Courier New" w:hAnsi="Courier New" w:cs="Courier New"/>
                <w:b/>
                <w:bCs/>
                <w:sz w:val="22"/>
                <w:szCs w:val="22"/>
              </w:rPr>
              <w:t xml:space="preserve"> </w:t>
            </w:r>
            <w:proofErr w:type="spellStart"/>
            <w:r w:rsidRPr="007B1986">
              <w:rPr>
                <w:rFonts w:ascii="Courier New" w:hAnsi="Courier New" w:cs="Courier New"/>
                <w:b/>
                <w:bCs/>
                <w:sz w:val="22"/>
                <w:szCs w:val="22"/>
              </w:rPr>
              <w:t>00</w:t>
            </w:r>
            <w:proofErr w:type="spellEnd"/>
            <w:r w:rsidRPr="007B1986">
              <w:rPr>
                <w:rFonts w:ascii="Courier New" w:hAnsi="Courier New" w:cs="Courier New"/>
                <w:b/>
                <w:bCs/>
                <w:sz w:val="22"/>
                <w:szCs w:val="22"/>
              </w:rPr>
              <w:t xml:space="preserve"> 0000 000</w:t>
            </w:r>
          </w:p>
        </w:tc>
        <w:tc>
          <w:tcPr>
            <w:tcW w:w="1920" w:type="dxa"/>
            <w:shd w:val="clear" w:color="auto" w:fill="auto"/>
            <w:vAlign w:val="bottom"/>
            <w:hideMark/>
          </w:tcPr>
          <w:p w:rsidR="007B1986" w:rsidRPr="007B1986" w:rsidRDefault="007B1986" w:rsidP="007B1986">
            <w:pPr>
              <w:pStyle w:val="a8"/>
              <w:rPr>
                <w:rFonts w:ascii="Courier New" w:hAnsi="Courier New" w:cs="Courier New"/>
                <w:b/>
                <w:bCs/>
                <w:sz w:val="22"/>
                <w:szCs w:val="22"/>
              </w:rPr>
            </w:pPr>
            <w:r w:rsidRPr="007B1986">
              <w:rPr>
                <w:rFonts w:ascii="Courier New" w:hAnsi="Courier New" w:cs="Courier New"/>
                <w:b/>
                <w:bCs/>
                <w:sz w:val="22"/>
                <w:szCs w:val="22"/>
              </w:rPr>
              <w:t>1 244,7</w:t>
            </w:r>
          </w:p>
        </w:tc>
      </w:tr>
      <w:tr w:rsidR="007B1986" w:rsidRPr="007B1986" w:rsidTr="00BB4BD7">
        <w:trPr>
          <w:trHeight w:val="360"/>
        </w:trPr>
        <w:tc>
          <w:tcPr>
            <w:tcW w:w="8804" w:type="dxa"/>
            <w:shd w:val="clear" w:color="auto" w:fill="auto"/>
            <w:vAlign w:val="bottom"/>
            <w:hideMark/>
          </w:tcPr>
          <w:p w:rsidR="007B1986" w:rsidRPr="007B1986" w:rsidRDefault="007B1986" w:rsidP="007B1986">
            <w:pPr>
              <w:pStyle w:val="a8"/>
              <w:rPr>
                <w:rFonts w:ascii="Courier New" w:hAnsi="Courier New" w:cs="Courier New"/>
                <w:sz w:val="22"/>
                <w:szCs w:val="22"/>
              </w:rPr>
            </w:pPr>
            <w:r w:rsidRPr="007B1986">
              <w:rPr>
                <w:rFonts w:ascii="Courier New" w:hAnsi="Courier New" w:cs="Courier New"/>
                <w:sz w:val="22"/>
                <w:szCs w:val="22"/>
              </w:rPr>
              <w:t>Увеличение остатков средств бюджетов</w:t>
            </w:r>
          </w:p>
        </w:tc>
        <w:tc>
          <w:tcPr>
            <w:tcW w:w="3969" w:type="dxa"/>
            <w:shd w:val="clear" w:color="auto" w:fill="auto"/>
            <w:noWrap/>
            <w:vAlign w:val="bottom"/>
            <w:hideMark/>
          </w:tcPr>
          <w:p w:rsidR="007B1986" w:rsidRPr="007B1986" w:rsidRDefault="007B1986" w:rsidP="007B1986">
            <w:pPr>
              <w:pStyle w:val="a8"/>
              <w:rPr>
                <w:rFonts w:ascii="Courier New" w:hAnsi="Courier New" w:cs="Courier New"/>
                <w:sz w:val="22"/>
                <w:szCs w:val="22"/>
              </w:rPr>
            </w:pPr>
            <w:r w:rsidRPr="007B1986">
              <w:rPr>
                <w:rFonts w:ascii="Courier New" w:hAnsi="Courier New" w:cs="Courier New"/>
                <w:sz w:val="22"/>
                <w:szCs w:val="22"/>
              </w:rPr>
              <w:t xml:space="preserve">000 01 05 00 </w:t>
            </w:r>
            <w:proofErr w:type="spellStart"/>
            <w:r w:rsidRPr="007B1986">
              <w:rPr>
                <w:rFonts w:ascii="Courier New" w:hAnsi="Courier New" w:cs="Courier New"/>
                <w:sz w:val="22"/>
                <w:szCs w:val="22"/>
              </w:rPr>
              <w:t>00</w:t>
            </w:r>
            <w:proofErr w:type="spellEnd"/>
            <w:r w:rsidRPr="007B1986">
              <w:rPr>
                <w:rFonts w:ascii="Courier New" w:hAnsi="Courier New" w:cs="Courier New"/>
                <w:sz w:val="22"/>
                <w:szCs w:val="22"/>
              </w:rPr>
              <w:t xml:space="preserve"> </w:t>
            </w:r>
            <w:proofErr w:type="spellStart"/>
            <w:r w:rsidRPr="007B1986">
              <w:rPr>
                <w:rFonts w:ascii="Courier New" w:hAnsi="Courier New" w:cs="Courier New"/>
                <w:sz w:val="22"/>
                <w:szCs w:val="22"/>
              </w:rPr>
              <w:t>00</w:t>
            </w:r>
            <w:proofErr w:type="spellEnd"/>
            <w:r w:rsidRPr="007B1986">
              <w:rPr>
                <w:rFonts w:ascii="Courier New" w:hAnsi="Courier New" w:cs="Courier New"/>
                <w:sz w:val="22"/>
                <w:szCs w:val="22"/>
              </w:rPr>
              <w:t xml:space="preserve"> 0000 500</w:t>
            </w:r>
          </w:p>
        </w:tc>
        <w:tc>
          <w:tcPr>
            <w:tcW w:w="1920" w:type="dxa"/>
            <w:shd w:val="clear" w:color="auto" w:fill="auto"/>
            <w:vAlign w:val="bottom"/>
            <w:hideMark/>
          </w:tcPr>
          <w:p w:rsidR="007B1986" w:rsidRPr="007B1986" w:rsidRDefault="007B1986" w:rsidP="007B1986">
            <w:pPr>
              <w:pStyle w:val="a8"/>
              <w:rPr>
                <w:rFonts w:ascii="Courier New" w:hAnsi="Courier New" w:cs="Courier New"/>
                <w:sz w:val="22"/>
                <w:szCs w:val="22"/>
              </w:rPr>
            </w:pPr>
            <w:r w:rsidRPr="007B1986">
              <w:rPr>
                <w:rFonts w:ascii="Courier New" w:hAnsi="Courier New" w:cs="Courier New"/>
                <w:sz w:val="22"/>
                <w:szCs w:val="22"/>
              </w:rPr>
              <w:t>-13 285,90</w:t>
            </w:r>
          </w:p>
        </w:tc>
      </w:tr>
      <w:tr w:rsidR="007B1986" w:rsidRPr="007B1986" w:rsidTr="00BB4BD7">
        <w:trPr>
          <w:trHeight w:val="690"/>
        </w:trPr>
        <w:tc>
          <w:tcPr>
            <w:tcW w:w="8804" w:type="dxa"/>
            <w:shd w:val="clear" w:color="auto" w:fill="auto"/>
            <w:vAlign w:val="bottom"/>
            <w:hideMark/>
          </w:tcPr>
          <w:p w:rsidR="007B1986" w:rsidRPr="007B1986" w:rsidRDefault="007B1986" w:rsidP="007B1986">
            <w:pPr>
              <w:pStyle w:val="a8"/>
              <w:rPr>
                <w:rFonts w:ascii="Courier New" w:hAnsi="Courier New" w:cs="Courier New"/>
                <w:sz w:val="22"/>
                <w:szCs w:val="22"/>
              </w:rPr>
            </w:pPr>
            <w:r w:rsidRPr="007B1986">
              <w:rPr>
                <w:rFonts w:ascii="Courier New" w:hAnsi="Courier New" w:cs="Courier New"/>
                <w:sz w:val="22"/>
                <w:szCs w:val="22"/>
              </w:rPr>
              <w:t>Увеличение прочих остатков денежных  средств бюджетов сельских поселений</w:t>
            </w:r>
          </w:p>
        </w:tc>
        <w:tc>
          <w:tcPr>
            <w:tcW w:w="3969" w:type="dxa"/>
            <w:shd w:val="clear" w:color="auto" w:fill="auto"/>
            <w:noWrap/>
            <w:vAlign w:val="bottom"/>
            <w:hideMark/>
          </w:tcPr>
          <w:p w:rsidR="007B1986" w:rsidRPr="007B1986" w:rsidRDefault="007B1986" w:rsidP="007B1986">
            <w:pPr>
              <w:pStyle w:val="a8"/>
              <w:rPr>
                <w:rFonts w:ascii="Courier New" w:hAnsi="Courier New" w:cs="Courier New"/>
                <w:sz w:val="22"/>
                <w:szCs w:val="22"/>
              </w:rPr>
            </w:pPr>
            <w:r w:rsidRPr="007B1986">
              <w:rPr>
                <w:rFonts w:ascii="Courier New" w:hAnsi="Courier New" w:cs="Courier New"/>
                <w:sz w:val="22"/>
                <w:szCs w:val="22"/>
              </w:rPr>
              <w:t>000 01 05 02 01 10 0000 510</w:t>
            </w:r>
          </w:p>
        </w:tc>
        <w:tc>
          <w:tcPr>
            <w:tcW w:w="1920" w:type="dxa"/>
            <w:shd w:val="clear" w:color="auto" w:fill="auto"/>
            <w:noWrap/>
            <w:vAlign w:val="bottom"/>
            <w:hideMark/>
          </w:tcPr>
          <w:p w:rsidR="007B1986" w:rsidRPr="007B1986" w:rsidRDefault="007B1986" w:rsidP="007B1986">
            <w:pPr>
              <w:pStyle w:val="a8"/>
              <w:rPr>
                <w:rFonts w:ascii="Courier New" w:hAnsi="Courier New" w:cs="Courier New"/>
                <w:sz w:val="22"/>
                <w:szCs w:val="22"/>
              </w:rPr>
            </w:pPr>
            <w:r w:rsidRPr="007B1986">
              <w:rPr>
                <w:rFonts w:ascii="Courier New" w:hAnsi="Courier New" w:cs="Courier New"/>
                <w:sz w:val="22"/>
                <w:szCs w:val="22"/>
              </w:rPr>
              <w:t>-13 285,90</w:t>
            </w:r>
          </w:p>
        </w:tc>
      </w:tr>
      <w:tr w:rsidR="007B1986" w:rsidRPr="007B1986" w:rsidTr="00BB4BD7">
        <w:trPr>
          <w:trHeight w:val="540"/>
        </w:trPr>
        <w:tc>
          <w:tcPr>
            <w:tcW w:w="8804" w:type="dxa"/>
            <w:shd w:val="clear" w:color="auto" w:fill="auto"/>
            <w:vAlign w:val="bottom"/>
            <w:hideMark/>
          </w:tcPr>
          <w:p w:rsidR="007B1986" w:rsidRPr="007B1986" w:rsidRDefault="007B1986" w:rsidP="007B1986">
            <w:pPr>
              <w:pStyle w:val="a8"/>
              <w:rPr>
                <w:rFonts w:ascii="Courier New" w:hAnsi="Courier New" w:cs="Courier New"/>
                <w:sz w:val="22"/>
                <w:szCs w:val="22"/>
              </w:rPr>
            </w:pPr>
            <w:r w:rsidRPr="007B1986">
              <w:rPr>
                <w:rFonts w:ascii="Courier New" w:hAnsi="Courier New" w:cs="Courier New"/>
                <w:sz w:val="22"/>
                <w:szCs w:val="22"/>
              </w:rPr>
              <w:t>Уменьшение прочих остатков средств бюджетов</w:t>
            </w:r>
          </w:p>
        </w:tc>
        <w:tc>
          <w:tcPr>
            <w:tcW w:w="3969" w:type="dxa"/>
            <w:shd w:val="clear" w:color="auto" w:fill="auto"/>
            <w:noWrap/>
            <w:vAlign w:val="bottom"/>
            <w:hideMark/>
          </w:tcPr>
          <w:p w:rsidR="007B1986" w:rsidRPr="007B1986" w:rsidRDefault="007B1986" w:rsidP="007B1986">
            <w:pPr>
              <w:pStyle w:val="a8"/>
              <w:rPr>
                <w:rFonts w:ascii="Courier New" w:hAnsi="Courier New" w:cs="Courier New"/>
                <w:sz w:val="22"/>
                <w:szCs w:val="22"/>
              </w:rPr>
            </w:pPr>
            <w:r w:rsidRPr="007B1986">
              <w:rPr>
                <w:rFonts w:ascii="Courier New" w:hAnsi="Courier New" w:cs="Courier New"/>
                <w:sz w:val="22"/>
                <w:szCs w:val="22"/>
              </w:rPr>
              <w:t xml:space="preserve">000 01 05 00 </w:t>
            </w:r>
            <w:proofErr w:type="spellStart"/>
            <w:r w:rsidRPr="007B1986">
              <w:rPr>
                <w:rFonts w:ascii="Courier New" w:hAnsi="Courier New" w:cs="Courier New"/>
                <w:sz w:val="22"/>
                <w:szCs w:val="22"/>
              </w:rPr>
              <w:t>00</w:t>
            </w:r>
            <w:proofErr w:type="spellEnd"/>
            <w:r w:rsidRPr="007B1986">
              <w:rPr>
                <w:rFonts w:ascii="Courier New" w:hAnsi="Courier New" w:cs="Courier New"/>
                <w:sz w:val="22"/>
                <w:szCs w:val="22"/>
              </w:rPr>
              <w:t xml:space="preserve"> </w:t>
            </w:r>
            <w:proofErr w:type="spellStart"/>
            <w:r w:rsidRPr="007B1986">
              <w:rPr>
                <w:rFonts w:ascii="Courier New" w:hAnsi="Courier New" w:cs="Courier New"/>
                <w:sz w:val="22"/>
                <w:szCs w:val="22"/>
              </w:rPr>
              <w:t>00</w:t>
            </w:r>
            <w:proofErr w:type="spellEnd"/>
            <w:r w:rsidRPr="007B1986">
              <w:rPr>
                <w:rFonts w:ascii="Courier New" w:hAnsi="Courier New" w:cs="Courier New"/>
                <w:sz w:val="22"/>
                <w:szCs w:val="22"/>
              </w:rPr>
              <w:t xml:space="preserve"> 0000 600</w:t>
            </w:r>
          </w:p>
        </w:tc>
        <w:tc>
          <w:tcPr>
            <w:tcW w:w="1920" w:type="dxa"/>
            <w:shd w:val="clear" w:color="auto" w:fill="auto"/>
            <w:noWrap/>
            <w:vAlign w:val="bottom"/>
            <w:hideMark/>
          </w:tcPr>
          <w:p w:rsidR="007B1986" w:rsidRPr="007B1986" w:rsidRDefault="007B1986" w:rsidP="007B1986">
            <w:pPr>
              <w:pStyle w:val="a8"/>
              <w:rPr>
                <w:rFonts w:ascii="Courier New" w:hAnsi="Courier New" w:cs="Courier New"/>
                <w:sz w:val="22"/>
                <w:szCs w:val="22"/>
              </w:rPr>
            </w:pPr>
            <w:r w:rsidRPr="007B1986">
              <w:rPr>
                <w:rFonts w:ascii="Courier New" w:hAnsi="Courier New" w:cs="Courier New"/>
                <w:sz w:val="22"/>
                <w:szCs w:val="22"/>
              </w:rPr>
              <w:t>14 530,60</w:t>
            </w:r>
          </w:p>
        </w:tc>
      </w:tr>
      <w:tr w:rsidR="007B1986" w:rsidRPr="007B1986" w:rsidTr="00BB4BD7">
        <w:trPr>
          <w:trHeight w:val="630"/>
        </w:trPr>
        <w:tc>
          <w:tcPr>
            <w:tcW w:w="8804" w:type="dxa"/>
            <w:shd w:val="clear" w:color="auto" w:fill="auto"/>
            <w:vAlign w:val="bottom"/>
            <w:hideMark/>
          </w:tcPr>
          <w:p w:rsidR="007B1986" w:rsidRPr="007B1986" w:rsidRDefault="007B1986" w:rsidP="007B1986">
            <w:pPr>
              <w:pStyle w:val="a8"/>
              <w:rPr>
                <w:rFonts w:ascii="Courier New" w:hAnsi="Courier New" w:cs="Courier New"/>
                <w:sz w:val="22"/>
                <w:szCs w:val="22"/>
              </w:rPr>
            </w:pPr>
            <w:r w:rsidRPr="007B1986">
              <w:rPr>
                <w:rFonts w:ascii="Courier New" w:hAnsi="Courier New" w:cs="Courier New"/>
                <w:sz w:val="22"/>
                <w:szCs w:val="22"/>
              </w:rPr>
              <w:t>Уменьшение прочих остатков денежных средств бюджетов сельских поселений</w:t>
            </w:r>
          </w:p>
        </w:tc>
        <w:tc>
          <w:tcPr>
            <w:tcW w:w="3969" w:type="dxa"/>
            <w:shd w:val="clear" w:color="auto" w:fill="auto"/>
            <w:noWrap/>
            <w:vAlign w:val="bottom"/>
            <w:hideMark/>
          </w:tcPr>
          <w:p w:rsidR="007B1986" w:rsidRPr="007B1986" w:rsidRDefault="007B1986" w:rsidP="007B1986">
            <w:pPr>
              <w:pStyle w:val="a8"/>
              <w:rPr>
                <w:rFonts w:ascii="Courier New" w:hAnsi="Courier New" w:cs="Courier New"/>
                <w:sz w:val="22"/>
                <w:szCs w:val="22"/>
              </w:rPr>
            </w:pPr>
            <w:r w:rsidRPr="007B1986">
              <w:rPr>
                <w:rFonts w:ascii="Courier New" w:hAnsi="Courier New" w:cs="Courier New"/>
                <w:sz w:val="22"/>
                <w:szCs w:val="22"/>
              </w:rPr>
              <w:t>000 01 05 02 01 10 0000 610</w:t>
            </w:r>
          </w:p>
        </w:tc>
        <w:tc>
          <w:tcPr>
            <w:tcW w:w="1920" w:type="dxa"/>
            <w:shd w:val="clear" w:color="auto" w:fill="auto"/>
            <w:noWrap/>
            <w:vAlign w:val="bottom"/>
            <w:hideMark/>
          </w:tcPr>
          <w:p w:rsidR="007B1986" w:rsidRPr="007B1986" w:rsidRDefault="007B1986" w:rsidP="007B1986">
            <w:pPr>
              <w:pStyle w:val="a8"/>
              <w:rPr>
                <w:rFonts w:ascii="Courier New" w:hAnsi="Courier New" w:cs="Courier New"/>
                <w:sz w:val="22"/>
                <w:szCs w:val="22"/>
              </w:rPr>
            </w:pPr>
            <w:r w:rsidRPr="007B1986">
              <w:rPr>
                <w:rFonts w:ascii="Courier New" w:hAnsi="Courier New" w:cs="Courier New"/>
                <w:sz w:val="22"/>
                <w:szCs w:val="22"/>
              </w:rPr>
              <w:t>14 530,60</w:t>
            </w:r>
          </w:p>
        </w:tc>
      </w:tr>
    </w:tbl>
    <w:p w:rsidR="007B1986" w:rsidRDefault="007B1986" w:rsidP="007B1986">
      <w:pPr>
        <w:autoSpaceDE w:val="0"/>
        <w:autoSpaceDN w:val="0"/>
        <w:adjustRightInd w:val="0"/>
        <w:jc w:val="both"/>
        <w:rPr>
          <w:rFonts w:ascii="Arial" w:hAnsi="Arial" w:cs="Arial"/>
        </w:rPr>
      </w:pPr>
    </w:p>
    <w:p w:rsidR="007B1986" w:rsidRDefault="007B1986" w:rsidP="007B1986">
      <w:pPr>
        <w:pStyle w:val="a8"/>
        <w:jc w:val="both"/>
        <w:rPr>
          <w:rFonts w:ascii="Courier New" w:hAnsi="Courier New" w:cs="Courier New"/>
          <w:sz w:val="22"/>
        </w:rPr>
      </w:pPr>
    </w:p>
    <w:p w:rsidR="007B1986" w:rsidRDefault="007B1986" w:rsidP="007B1986">
      <w:pPr>
        <w:pStyle w:val="a8"/>
        <w:jc w:val="both"/>
        <w:rPr>
          <w:rFonts w:ascii="Courier New" w:hAnsi="Courier New" w:cs="Courier New"/>
          <w:sz w:val="22"/>
        </w:rPr>
      </w:pPr>
    </w:p>
    <w:p w:rsidR="007B1986" w:rsidRDefault="007B1986" w:rsidP="007B1986">
      <w:pPr>
        <w:pStyle w:val="a8"/>
        <w:jc w:val="both"/>
        <w:rPr>
          <w:rFonts w:ascii="Courier New" w:hAnsi="Courier New" w:cs="Courier New"/>
          <w:sz w:val="22"/>
        </w:rPr>
        <w:sectPr w:rsidR="007B1986" w:rsidSect="007B1986">
          <w:pgSz w:w="16838" w:h="11905" w:orient="landscape"/>
          <w:pgMar w:top="851" w:right="1134" w:bottom="1701" w:left="1134" w:header="720" w:footer="720" w:gutter="0"/>
          <w:cols w:space="720"/>
        </w:sectPr>
      </w:pPr>
    </w:p>
    <w:p w:rsidR="0011049E" w:rsidRPr="00DA360D" w:rsidRDefault="0011049E" w:rsidP="0011049E">
      <w:pPr>
        <w:pStyle w:val="NoSpacing"/>
        <w:jc w:val="center"/>
        <w:rPr>
          <w:rFonts w:ascii="Arial" w:hAnsi="Arial" w:cs="Arial"/>
          <w:b/>
          <w:sz w:val="32"/>
          <w:szCs w:val="32"/>
        </w:rPr>
      </w:pPr>
      <w:r>
        <w:rPr>
          <w:rFonts w:ascii="Arial" w:hAnsi="Arial" w:cs="Arial"/>
          <w:b/>
          <w:sz w:val="32"/>
          <w:szCs w:val="32"/>
        </w:rPr>
        <w:lastRenderedPageBreak/>
        <w:t>10.04</w:t>
      </w:r>
      <w:r w:rsidRPr="00DA360D">
        <w:rPr>
          <w:rFonts w:ascii="Arial" w:hAnsi="Arial" w:cs="Arial"/>
          <w:b/>
          <w:sz w:val="32"/>
          <w:szCs w:val="32"/>
        </w:rPr>
        <w:t>.202</w:t>
      </w:r>
      <w:r>
        <w:rPr>
          <w:rFonts w:ascii="Arial" w:hAnsi="Arial" w:cs="Arial"/>
          <w:b/>
          <w:sz w:val="32"/>
          <w:szCs w:val="32"/>
        </w:rPr>
        <w:t>5г</w:t>
      </w:r>
      <w:r w:rsidRPr="00DA360D">
        <w:rPr>
          <w:rFonts w:ascii="Arial" w:hAnsi="Arial" w:cs="Arial"/>
          <w:b/>
          <w:sz w:val="32"/>
          <w:szCs w:val="32"/>
        </w:rPr>
        <w:t xml:space="preserve">. № </w:t>
      </w:r>
      <w:r>
        <w:rPr>
          <w:rFonts w:ascii="Arial" w:hAnsi="Arial" w:cs="Arial"/>
          <w:b/>
          <w:sz w:val="32"/>
          <w:szCs w:val="32"/>
        </w:rPr>
        <w:t>64</w:t>
      </w:r>
      <w:r w:rsidRPr="00DA360D">
        <w:rPr>
          <w:rFonts w:ascii="Arial" w:hAnsi="Arial" w:cs="Arial"/>
          <w:b/>
          <w:sz w:val="32"/>
          <w:szCs w:val="32"/>
        </w:rPr>
        <w:t>/</w:t>
      </w:r>
      <w:r>
        <w:rPr>
          <w:rFonts w:ascii="Arial" w:hAnsi="Arial" w:cs="Arial"/>
          <w:b/>
          <w:sz w:val="32"/>
          <w:szCs w:val="32"/>
        </w:rPr>
        <w:t>5</w:t>
      </w:r>
      <w:r w:rsidRPr="00DA360D">
        <w:rPr>
          <w:rFonts w:ascii="Arial" w:hAnsi="Arial" w:cs="Arial"/>
          <w:b/>
          <w:sz w:val="32"/>
          <w:szCs w:val="32"/>
        </w:rPr>
        <w:t>-дмо</w:t>
      </w:r>
      <w:r>
        <w:rPr>
          <w:rFonts w:ascii="Arial" w:hAnsi="Arial" w:cs="Arial"/>
          <w:b/>
          <w:sz w:val="32"/>
          <w:szCs w:val="32"/>
        </w:rPr>
        <w:t xml:space="preserve"> </w:t>
      </w:r>
    </w:p>
    <w:p w:rsidR="0011049E" w:rsidRPr="00DA360D" w:rsidRDefault="0011049E" w:rsidP="0011049E">
      <w:pPr>
        <w:pStyle w:val="NoSpacing"/>
        <w:jc w:val="center"/>
        <w:rPr>
          <w:rFonts w:ascii="Arial" w:hAnsi="Arial" w:cs="Arial"/>
          <w:b/>
          <w:sz w:val="32"/>
          <w:szCs w:val="32"/>
        </w:rPr>
      </w:pPr>
      <w:r w:rsidRPr="00DA360D">
        <w:rPr>
          <w:rFonts w:ascii="Arial" w:hAnsi="Arial" w:cs="Arial"/>
          <w:b/>
          <w:sz w:val="32"/>
          <w:szCs w:val="32"/>
        </w:rPr>
        <w:t xml:space="preserve">РОССИЙСКАЯ ФЕДЕРАЦИЯ </w:t>
      </w:r>
    </w:p>
    <w:p w:rsidR="0011049E" w:rsidRPr="00DA360D" w:rsidRDefault="0011049E" w:rsidP="0011049E">
      <w:pPr>
        <w:pStyle w:val="NoSpacing"/>
        <w:jc w:val="center"/>
        <w:rPr>
          <w:rFonts w:ascii="Arial" w:hAnsi="Arial" w:cs="Arial"/>
          <w:b/>
          <w:sz w:val="32"/>
          <w:szCs w:val="32"/>
        </w:rPr>
      </w:pPr>
      <w:r w:rsidRPr="00DA360D">
        <w:rPr>
          <w:rFonts w:ascii="Arial" w:hAnsi="Arial" w:cs="Arial"/>
          <w:b/>
          <w:sz w:val="32"/>
          <w:szCs w:val="32"/>
        </w:rPr>
        <w:t>ИРКУТСКАЯ ОБЛАСТЬ</w:t>
      </w:r>
    </w:p>
    <w:p w:rsidR="0011049E" w:rsidRPr="00DA360D" w:rsidRDefault="0011049E" w:rsidP="0011049E">
      <w:pPr>
        <w:pStyle w:val="NoSpacing"/>
        <w:jc w:val="center"/>
        <w:outlineLvl w:val="0"/>
        <w:rPr>
          <w:rFonts w:ascii="Arial" w:hAnsi="Arial" w:cs="Arial"/>
          <w:b/>
          <w:sz w:val="32"/>
          <w:szCs w:val="32"/>
        </w:rPr>
      </w:pPr>
      <w:r w:rsidRPr="00DA360D">
        <w:rPr>
          <w:rFonts w:ascii="Arial" w:hAnsi="Arial" w:cs="Arial"/>
          <w:b/>
          <w:sz w:val="32"/>
          <w:szCs w:val="32"/>
        </w:rPr>
        <w:t>АЛАРСКИЙ МУНИЦИПАЛЬНЫЙ РАЙОН</w:t>
      </w:r>
    </w:p>
    <w:p w:rsidR="0011049E" w:rsidRPr="00DA360D" w:rsidRDefault="0011049E" w:rsidP="0011049E">
      <w:pPr>
        <w:pStyle w:val="NoSpacing"/>
        <w:jc w:val="center"/>
        <w:outlineLvl w:val="0"/>
        <w:rPr>
          <w:rFonts w:ascii="Arial" w:hAnsi="Arial" w:cs="Arial"/>
          <w:b/>
          <w:sz w:val="32"/>
          <w:szCs w:val="32"/>
        </w:rPr>
      </w:pPr>
      <w:r w:rsidRPr="00DA360D">
        <w:rPr>
          <w:rFonts w:ascii="Arial" w:hAnsi="Arial" w:cs="Arial"/>
          <w:b/>
          <w:sz w:val="32"/>
          <w:szCs w:val="32"/>
        </w:rPr>
        <w:t xml:space="preserve"> МУНИЦИПАЛЬНОЕ ОБРАЗОВАНИЕ «ТАБАРСУК»</w:t>
      </w:r>
    </w:p>
    <w:p w:rsidR="0011049E" w:rsidRPr="00DA360D" w:rsidRDefault="0011049E" w:rsidP="0011049E">
      <w:pPr>
        <w:pStyle w:val="NoSpacing"/>
        <w:jc w:val="center"/>
        <w:outlineLvl w:val="0"/>
        <w:rPr>
          <w:rFonts w:ascii="Arial" w:hAnsi="Arial" w:cs="Arial"/>
          <w:b/>
          <w:sz w:val="32"/>
          <w:szCs w:val="32"/>
        </w:rPr>
      </w:pPr>
      <w:r w:rsidRPr="00DA360D">
        <w:rPr>
          <w:rFonts w:ascii="Arial" w:hAnsi="Arial" w:cs="Arial"/>
          <w:b/>
          <w:sz w:val="32"/>
          <w:szCs w:val="32"/>
        </w:rPr>
        <w:t>ДУМА</w:t>
      </w:r>
    </w:p>
    <w:p w:rsidR="0011049E" w:rsidRPr="00DA360D" w:rsidRDefault="0011049E" w:rsidP="0011049E">
      <w:pPr>
        <w:pStyle w:val="NoSpacing"/>
        <w:jc w:val="center"/>
        <w:outlineLvl w:val="0"/>
        <w:rPr>
          <w:rFonts w:ascii="Arial" w:hAnsi="Arial" w:cs="Arial"/>
          <w:b/>
          <w:sz w:val="32"/>
          <w:szCs w:val="32"/>
        </w:rPr>
      </w:pPr>
      <w:r>
        <w:rPr>
          <w:rFonts w:ascii="Arial" w:hAnsi="Arial" w:cs="Arial"/>
          <w:b/>
          <w:sz w:val="32"/>
          <w:szCs w:val="32"/>
        </w:rPr>
        <w:t>РЕШЕНИЕ</w:t>
      </w:r>
    </w:p>
    <w:p w:rsidR="0011049E" w:rsidRPr="0004465F" w:rsidRDefault="0011049E" w:rsidP="0011049E">
      <w:pPr>
        <w:pStyle w:val="NoSpacing"/>
        <w:jc w:val="center"/>
        <w:rPr>
          <w:rFonts w:ascii="Arial" w:hAnsi="Arial" w:cs="Arial"/>
          <w:b/>
          <w:sz w:val="32"/>
          <w:szCs w:val="28"/>
        </w:rPr>
      </w:pPr>
    </w:p>
    <w:p w:rsidR="0011049E" w:rsidRPr="00813318" w:rsidRDefault="0011049E" w:rsidP="0011049E">
      <w:pPr>
        <w:pStyle w:val="NoSpacing"/>
        <w:jc w:val="center"/>
        <w:outlineLvl w:val="0"/>
        <w:rPr>
          <w:rFonts w:ascii="Arial" w:hAnsi="Arial" w:cs="Arial"/>
          <w:b/>
          <w:color w:val="000000"/>
          <w:sz w:val="28"/>
          <w:szCs w:val="28"/>
        </w:rPr>
      </w:pPr>
      <w:r w:rsidRPr="0004465F">
        <w:rPr>
          <w:rFonts w:ascii="Arial" w:hAnsi="Arial" w:cs="Arial"/>
          <w:b/>
          <w:sz w:val="32"/>
          <w:szCs w:val="28"/>
        </w:rPr>
        <w:t>О ВНЕСЕНИИ ИЗМЕНЕНИ</w:t>
      </w:r>
      <w:r>
        <w:rPr>
          <w:rFonts w:ascii="Arial" w:hAnsi="Arial" w:cs="Arial"/>
          <w:b/>
          <w:sz w:val="32"/>
          <w:szCs w:val="28"/>
        </w:rPr>
        <w:t>Й</w:t>
      </w:r>
      <w:r w:rsidRPr="0004465F">
        <w:rPr>
          <w:rFonts w:ascii="Arial" w:hAnsi="Arial" w:cs="Arial"/>
          <w:b/>
          <w:sz w:val="32"/>
          <w:szCs w:val="28"/>
        </w:rPr>
        <w:t xml:space="preserve"> В РЕШЕНИЕ ДУМЫ  МУНИЦИПАЛЬНОГО ОБРАЗОВАНИЯ «ТАБАРСУК» №</w:t>
      </w:r>
      <w:r>
        <w:rPr>
          <w:rFonts w:ascii="Arial" w:hAnsi="Arial" w:cs="Arial"/>
          <w:b/>
          <w:sz w:val="32"/>
          <w:szCs w:val="28"/>
        </w:rPr>
        <w:t xml:space="preserve"> </w:t>
      </w:r>
      <w:r w:rsidRPr="0004465F">
        <w:rPr>
          <w:rFonts w:ascii="Arial" w:hAnsi="Arial" w:cs="Arial"/>
          <w:b/>
          <w:sz w:val="32"/>
          <w:szCs w:val="28"/>
        </w:rPr>
        <w:t>50/5 от 26</w:t>
      </w:r>
      <w:r>
        <w:rPr>
          <w:rFonts w:ascii="Arial" w:hAnsi="Arial" w:cs="Arial"/>
          <w:b/>
          <w:sz w:val="32"/>
          <w:szCs w:val="28"/>
        </w:rPr>
        <w:t xml:space="preserve"> ДЕКАБРЯ </w:t>
      </w:r>
      <w:r w:rsidRPr="0004465F">
        <w:rPr>
          <w:rFonts w:ascii="Arial" w:hAnsi="Arial" w:cs="Arial"/>
          <w:b/>
          <w:sz w:val="32"/>
          <w:szCs w:val="28"/>
        </w:rPr>
        <w:t xml:space="preserve">2024 </w:t>
      </w:r>
      <w:r>
        <w:rPr>
          <w:rFonts w:ascii="Arial" w:hAnsi="Arial" w:cs="Arial"/>
          <w:b/>
          <w:sz w:val="32"/>
          <w:szCs w:val="28"/>
        </w:rPr>
        <w:t xml:space="preserve">ГОДА </w:t>
      </w:r>
      <w:r>
        <w:rPr>
          <w:rFonts w:ascii="Arial" w:hAnsi="Arial" w:cs="Arial"/>
          <w:b/>
          <w:color w:val="000000"/>
          <w:sz w:val="32"/>
          <w:szCs w:val="28"/>
        </w:rPr>
        <w:t xml:space="preserve">«О </w:t>
      </w:r>
      <w:r w:rsidRPr="00102AE4">
        <w:rPr>
          <w:rFonts w:ascii="Arial" w:hAnsi="Arial" w:cs="Arial"/>
          <w:b/>
          <w:color w:val="000000"/>
          <w:sz w:val="32"/>
          <w:szCs w:val="28"/>
        </w:rPr>
        <w:t>БЮДЖЕТЕ  МУНИЦИПАЛЬНОГО ОБРАЗОВАНИЯ «Т</w:t>
      </w:r>
      <w:r>
        <w:rPr>
          <w:rFonts w:ascii="Arial" w:hAnsi="Arial" w:cs="Arial"/>
          <w:b/>
          <w:color w:val="000000"/>
          <w:sz w:val="32"/>
          <w:szCs w:val="28"/>
        </w:rPr>
        <w:t>АБАРСУК</w:t>
      </w:r>
      <w:r w:rsidRPr="00102AE4">
        <w:rPr>
          <w:rFonts w:ascii="Arial" w:hAnsi="Arial" w:cs="Arial"/>
          <w:b/>
          <w:color w:val="000000"/>
          <w:sz w:val="32"/>
          <w:szCs w:val="28"/>
        </w:rPr>
        <w:t>» НА 2025 ГОД И  НА ПЛАНОВЫЙ ПЕРИОД  2026</w:t>
      </w:r>
      <w:proofErr w:type="gramStart"/>
      <w:r w:rsidRPr="00102AE4">
        <w:rPr>
          <w:rFonts w:ascii="Arial" w:hAnsi="Arial" w:cs="Arial"/>
          <w:b/>
          <w:color w:val="000000"/>
          <w:sz w:val="32"/>
          <w:szCs w:val="28"/>
        </w:rPr>
        <w:t xml:space="preserve"> И</w:t>
      </w:r>
      <w:proofErr w:type="gramEnd"/>
      <w:r w:rsidRPr="00102AE4">
        <w:rPr>
          <w:rFonts w:ascii="Arial" w:hAnsi="Arial" w:cs="Arial"/>
          <w:b/>
          <w:color w:val="000000"/>
          <w:sz w:val="32"/>
          <w:szCs w:val="28"/>
        </w:rPr>
        <w:t xml:space="preserve"> 2027 ГОДОВ»</w:t>
      </w:r>
    </w:p>
    <w:p w:rsidR="0011049E" w:rsidRPr="00813318" w:rsidRDefault="0011049E" w:rsidP="0011049E">
      <w:pPr>
        <w:pStyle w:val="a8"/>
        <w:jc w:val="both"/>
        <w:rPr>
          <w:rFonts w:ascii="Arial" w:hAnsi="Arial" w:cs="Arial"/>
          <w:szCs w:val="32"/>
        </w:rPr>
      </w:pPr>
    </w:p>
    <w:p w:rsidR="0011049E" w:rsidRPr="00A712BA" w:rsidRDefault="0011049E" w:rsidP="0011049E">
      <w:pPr>
        <w:pStyle w:val="a8"/>
        <w:jc w:val="both"/>
        <w:rPr>
          <w:rFonts w:ascii="Arial" w:hAnsi="Arial" w:cs="Arial"/>
          <w:color w:val="000000"/>
          <w:sz w:val="24"/>
        </w:rPr>
      </w:pPr>
      <w:r>
        <w:rPr>
          <w:rFonts w:ascii="Arial" w:hAnsi="Arial" w:cs="Arial"/>
          <w:color w:val="000000"/>
        </w:rPr>
        <w:tab/>
      </w:r>
      <w:r w:rsidRPr="00A712BA">
        <w:rPr>
          <w:rFonts w:ascii="Arial" w:hAnsi="Arial" w:cs="Arial"/>
          <w:color w:val="000000"/>
          <w:sz w:val="24"/>
        </w:rPr>
        <w:t>В соответствии с Бюджетным кодексом Российской Федерации, статьями 48, 64 Устава муниципального образования «</w:t>
      </w:r>
      <w:proofErr w:type="spellStart"/>
      <w:r w:rsidRPr="00A712BA">
        <w:rPr>
          <w:rFonts w:ascii="Arial" w:hAnsi="Arial" w:cs="Arial"/>
          <w:color w:val="000000"/>
          <w:sz w:val="24"/>
        </w:rPr>
        <w:t>Табарсук</w:t>
      </w:r>
      <w:proofErr w:type="spellEnd"/>
      <w:r w:rsidRPr="00A712BA">
        <w:rPr>
          <w:rFonts w:ascii="Arial" w:hAnsi="Arial" w:cs="Arial"/>
          <w:color w:val="000000"/>
          <w:sz w:val="24"/>
        </w:rPr>
        <w:t>», Дума муниципального образования «</w:t>
      </w:r>
      <w:proofErr w:type="spellStart"/>
      <w:r w:rsidRPr="00A712BA">
        <w:rPr>
          <w:rFonts w:ascii="Arial" w:hAnsi="Arial" w:cs="Arial"/>
          <w:color w:val="000000"/>
          <w:sz w:val="24"/>
        </w:rPr>
        <w:t>Табарсук</w:t>
      </w:r>
      <w:proofErr w:type="spellEnd"/>
      <w:r w:rsidRPr="00A712BA">
        <w:rPr>
          <w:rFonts w:ascii="Arial" w:hAnsi="Arial" w:cs="Arial"/>
          <w:color w:val="000000"/>
          <w:sz w:val="24"/>
        </w:rPr>
        <w:t>»</w:t>
      </w:r>
    </w:p>
    <w:p w:rsidR="0011049E" w:rsidRPr="00A712BA" w:rsidRDefault="0011049E" w:rsidP="0011049E">
      <w:pPr>
        <w:pStyle w:val="a8"/>
        <w:jc w:val="both"/>
        <w:rPr>
          <w:rFonts w:ascii="Arial" w:hAnsi="Arial" w:cs="Arial"/>
          <w:color w:val="000000"/>
          <w:sz w:val="24"/>
        </w:rPr>
      </w:pPr>
    </w:p>
    <w:p w:rsidR="0011049E" w:rsidRPr="007B4F80" w:rsidRDefault="0011049E" w:rsidP="0011049E">
      <w:pPr>
        <w:pStyle w:val="a8"/>
        <w:jc w:val="center"/>
        <w:rPr>
          <w:b/>
        </w:rPr>
      </w:pPr>
      <w:r w:rsidRPr="007B4F80">
        <w:rPr>
          <w:rFonts w:ascii="Arial" w:hAnsi="Arial" w:cs="Arial"/>
          <w:b/>
          <w:color w:val="000000"/>
          <w:sz w:val="30"/>
          <w:szCs w:val="30"/>
        </w:rPr>
        <w:t>РЕШИЛА:</w:t>
      </w:r>
    </w:p>
    <w:p w:rsidR="0011049E" w:rsidRDefault="0011049E" w:rsidP="0011049E">
      <w:pPr>
        <w:pStyle w:val="a8"/>
        <w:jc w:val="both"/>
      </w:pPr>
    </w:p>
    <w:p w:rsidR="0011049E" w:rsidRPr="00A712BA" w:rsidRDefault="0011049E" w:rsidP="0011049E">
      <w:pPr>
        <w:pStyle w:val="a8"/>
        <w:jc w:val="both"/>
        <w:rPr>
          <w:rFonts w:ascii="Arial" w:hAnsi="Arial" w:cs="Arial"/>
          <w:sz w:val="24"/>
        </w:rPr>
      </w:pPr>
      <w:r w:rsidRPr="00A712BA">
        <w:rPr>
          <w:rFonts w:ascii="Arial" w:hAnsi="Arial" w:cs="Arial"/>
          <w:sz w:val="24"/>
        </w:rPr>
        <w:tab/>
        <w:t>1. Утвердить основные характеристики бюджета МО  «</w:t>
      </w:r>
      <w:proofErr w:type="spellStart"/>
      <w:r w:rsidRPr="00A712BA">
        <w:rPr>
          <w:rFonts w:ascii="Arial" w:hAnsi="Arial" w:cs="Arial"/>
          <w:sz w:val="24"/>
        </w:rPr>
        <w:t>Табарсук</w:t>
      </w:r>
      <w:proofErr w:type="spellEnd"/>
      <w:r w:rsidRPr="00A712BA">
        <w:rPr>
          <w:rFonts w:ascii="Arial" w:hAnsi="Arial" w:cs="Arial"/>
          <w:sz w:val="24"/>
        </w:rPr>
        <w:t>» (далее местного бюджета) на 2025 год:</w:t>
      </w:r>
    </w:p>
    <w:p w:rsidR="0011049E" w:rsidRPr="00A712BA" w:rsidRDefault="0011049E" w:rsidP="0011049E">
      <w:pPr>
        <w:pStyle w:val="a8"/>
        <w:jc w:val="both"/>
        <w:rPr>
          <w:rFonts w:ascii="Arial" w:hAnsi="Arial" w:cs="Arial"/>
          <w:sz w:val="24"/>
        </w:rPr>
      </w:pPr>
      <w:r w:rsidRPr="00A712BA">
        <w:rPr>
          <w:rFonts w:ascii="Arial" w:hAnsi="Arial" w:cs="Arial"/>
          <w:sz w:val="24"/>
        </w:rPr>
        <w:t xml:space="preserve">прогнозируемый общий объем доходов в сумме </w:t>
      </w:r>
    </w:p>
    <w:p w:rsidR="0011049E" w:rsidRPr="00A712BA" w:rsidRDefault="0011049E" w:rsidP="0011049E">
      <w:pPr>
        <w:pStyle w:val="a8"/>
        <w:jc w:val="both"/>
        <w:rPr>
          <w:rFonts w:ascii="Arial" w:hAnsi="Arial" w:cs="Arial"/>
          <w:sz w:val="24"/>
        </w:rPr>
      </w:pPr>
      <w:r w:rsidRPr="00A712BA">
        <w:rPr>
          <w:rFonts w:ascii="Arial" w:hAnsi="Arial" w:cs="Arial"/>
          <w:sz w:val="24"/>
        </w:rPr>
        <w:t>10305,1 тыс. руб., в том числе объем межбюджетных трансфертов, получаемых из других бюджетов бюджетной системы Российской Федерации, в сумме 8706,1,0 тыс</w:t>
      </w:r>
      <w:proofErr w:type="gramStart"/>
      <w:r w:rsidRPr="00A712BA">
        <w:rPr>
          <w:rFonts w:ascii="Arial" w:hAnsi="Arial" w:cs="Arial"/>
          <w:sz w:val="24"/>
        </w:rPr>
        <w:t>.р</w:t>
      </w:r>
      <w:proofErr w:type="gramEnd"/>
      <w:r w:rsidRPr="00A712BA">
        <w:rPr>
          <w:rFonts w:ascii="Arial" w:hAnsi="Arial" w:cs="Arial"/>
          <w:sz w:val="24"/>
        </w:rPr>
        <w:t>уб.</w:t>
      </w:r>
    </w:p>
    <w:p w:rsidR="0011049E" w:rsidRPr="00A712BA" w:rsidRDefault="0011049E" w:rsidP="0011049E">
      <w:pPr>
        <w:pStyle w:val="a8"/>
        <w:jc w:val="both"/>
        <w:rPr>
          <w:rFonts w:ascii="Arial" w:hAnsi="Arial" w:cs="Arial"/>
          <w:sz w:val="24"/>
        </w:rPr>
      </w:pPr>
      <w:r w:rsidRPr="00A712BA">
        <w:rPr>
          <w:rFonts w:ascii="Arial" w:hAnsi="Arial" w:cs="Arial"/>
          <w:sz w:val="24"/>
        </w:rPr>
        <w:t>общий объем расходов в сумме10385,0 руб.;</w:t>
      </w:r>
    </w:p>
    <w:p w:rsidR="0011049E" w:rsidRPr="00A712BA" w:rsidRDefault="0011049E" w:rsidP="0011049E">
      <w:pPr>
        <w:pStyle w:val="a8"/>
        <w:jc w:val="both"/>
        <w:rPr>
          <w:rFonts w:ascii="Arial" w:hAnsi="Arial" w:cs="Arial"/>
          <w:sz w:val="24"/>
        </w:rPr>
      </w:pPr>
      <w:r w:rsidRPr="00A712BA">
        <w:rPr>
          <w:rFonts w:ascii="Arial" w:hAnsi="Arial" w:cs="Arial"/>
          <w:sz w:val="24"/>
        </w:rPr>
        <w:tab/>
        <w:t>2. Утвердить прогнозируемые доходы бюджета МО «</w:t>
      </w:r>
      <w:proofErr w:type="spellStart"/>
      <w:r w:rsidRPr="00A712BA">
        <w:rPr>
          <w:rFonts w:ascii="Arial" w:hAnsi="Arial" w:cs="Arial"/>
          <w:sz w:val="24"/>
        </w:rPr>
        <w:t>Табарсук</w:t>
      </w:r>
      <w:proofErr w:type="spellEnd"/>
      <w:r w:rsidRPr="00A712BA">
        <w:rPr>
          <w:rFonts w:ascii="Arial" w:hAnsi="Arial" w:cs="Arial"/>
          <w:sz w:val="24"/>
        </w:rPr>
        <w:t xml:space="preserve">» </w:t>
      </w:r>
      <w:proofErr w:type="gramStart"/>
      <w:r w:rsidRPr="00A712BA">
        <w:rPr>
          <w:rFonts w:ascii="Arial" w:hAnsi="Arial" w:cs="Arial"/>
          <w:sz w:val="24"/>
        </w:rPr>
        <w:t>на</w:t>
      </w:r>
      <w:proofErr w:type="gramEnd"/>
      <w:r w:rsidRPr="00A712BA">
        <w:rPr>
          <w:rFonts w:ascii="Arial" w:hAnsi="Arial" w:cs="Arial"/>
          <w:sz w:val="24"/>
        </w:rPr>
        <w:t xml:space="preserve"> </w:t>
      </w:r>
      <w:proofErr w:type="gramStart"/>
      <w:r w:rsidRPr="00A712BA">
        <w:rPr>
          <w:rFonts w:ascii="Arial" w:hAnsi="Arial" w:cs="Arial"/>
          <w:sz w:val="24"/>
        </w:rPr>
        <w:t>по</w:t>
      </w:r>
      <w:proofErr w:type="gramEnd"/>
      <w:r w:rsidRPr="00A712BA">
        <w:rPr>
          <w:rFonts w:ascii="Arial" w:hAnsi="Arial" w:cs="Arial"/>
          <w:sz w:val="24"/>
        </w:rPr>
        <w:t xml:space="preserve"> группам, подгруппам, статьям и подстатьям классификации доходов бюджетов Российской Федерации согласно приложениям 1 к настоящему решению.</w:t>
      </w:r>
    </w:p>
    <w:p w:rsidR="0011049E" w:rsidRPr="00A712BA" w:rsidRDefault="0011049E" w:rsidP="0011049E">
      <w:pPr>
        <w:pStyle w:val="a8"/>
        <w:jc w:val="both"/>
        <w:rPr>
          <w:rFonts w:ascii="Arial" w:hAnsi="Arial" w:cs="Arial"/>
          <w:sz w:val="24"/>
        </w:rPr>
      </w:pPr>
      <w:r w:rsidRPr="00A712BA">
        <w:rPr>
          <w:rFonts w:ascii="Arial" w:hAnsi="Arial" w:cs="Arial"/>
          <w:sz w:val="24"/>
        </w:rPr>
        <w:tab/>
        <w:t>3. Утвердить:</w:t>
      </w:r>
    </w:p>
    <w:p w:rsidR="0011049E" w:rsidRPr="00A712BA" w:rsidRDefault="0011049E" w:rsidP="0011049E">
      <w:pPr>
        <w:pStyle w:val="a8"/>
        <w:jc w:val="both"/>
        <w:rPr>
          <w:rFonts w:ascii="Arial" w:hAnsi="Arial" w:cs="Arial"/>
          <w:sz w:val="24"/>
        </w:rPr>
      </w:pPr>
      <w:r w:rsidRPr="00A712BA">
        <w:rPr>
          <w:rFonts w:ascii="Arial" w:hAnsi="Arial" w:cs="Arial"/>
          <w:sz w:val="24"/>
        </w:rPr>
        <w:t>- распределение бюджетных ассигнований на 2024 год по подразделам классификации расходов бюджетов  согласно приложениям  5 к настоящему решению;</w:t>
      </w:r>
    </w:p>
    <w:p w:rsidR="0011049E" w:rsidRPr="00A712BA" w:rsidRDefault="0011049E" w:rsidP="0011049E">
      <w:pPr>
        <w:pStyle w:val="a8"/>
        <w:jc w:val="both"/>
        <w:rPr>
          <w:rFonts w:ascii="Arial" w:hAnsi="Arial" w:cs="Arial"/>
          <w:sz w:val="24"/>
        </w:rPr>
      </w:pPr>
      <w:proofErr w:type="gramStart"/>
      <w:r w:rsidRPr="00A712BA">
        <w:rPr>
          <w:rFonts w:ascii="Arial" w:hAnsi="Arial" w:cs="Arial"/>
          <w:sz w:val="24"/>
        </w:rPr>
        <w:t>- распределение бюджетных ассигнований по целевым статьям, группам видов расходов, разделам, подразделам классификации расходов бюджетов на 2025 год    согласно приложениям  7 к настоящему решению;</w:t>
      </w:r>
      <w:proofErr w:type="gramEnd"/>
    </w:p>
    <w:p w:rsidR="0011049E" w:rsidRPr="00A712BA" w:rsidRDefault="0011049E" w:rsidP="0011049E">
      <w:pPr>
        <w:pStyle w:val="a8"/>
        <w:jc w:val="both"/>
        <w:rPr>
          <w:rFonts w:ascii="Arial" w:hAnsi="Arial" w:cs="Arial"/>
          <w:sz w:val="24"/>
        </w:rPr>
      </w:pPr>
      <w:r w:rsidRPr="00A712BA">
        <w:rPr>
          <w:rFonts w:ascii="Arial" w:hAnsi="Arial" w:cs="Arial"/>
          <w:sz w:val="24"/>
        </w:rPr>
        <w:t>-  ведомственную структуру расходов местного бюджета на 2025 год (по главным распорядителям средств местного бюджета, разделам, подразделам, целевым статьям, группам видов расходов классификации расходов бюджета)  согласно приложениям 9 к настоящему решению.</w:t>
      </w:r>
    </w:p>
    <w:p w:rsidR="0011049E" w:rsidRPr="00A712BA" w:rsidRDefault="0011049E" w:rsidP="0011049E">
      <w:pPr>
        <w:pStyle w:val="a8"/>
        <w:jc w:val="both"/>
        <w:rPr>
          <w:rFonts w:ascii="Arial" w:hAnsi="Arial" w:cs="Arial"/>
          <w:sz w:val="24"/>
        </w:rPr>
      </w:pPr>
      <w:r w:rsidRPr="00A712BA">
        <w:rPr>
          <w:rFonts w:ascii="Arial" w:hAnsi="Arial" w:cs="Arial"/>
          <w:color w:val="000000"/>
          <w:sz w:val="24"/>
        </w:rPr>
        <w:tab/>
        <w:t xml:space="preserve">4. </w:t>
      </w:r>
      <w:r w:rsidRPr="00A712BA">
        <w:rPr>
          <w:rFonts w:ascii="Arial" w:hAnsi="Arial" w:cs="Arial"/>
          <w:sz w:val="24"/>
        </w:rPr>
        <w:t>Опубликовать данное решение в периодическом печатном средстве массовой информации «</w:t>
      </w:r>
      <w:proofErr w:type="spellStart"/>
      <w:r w:rsidRPr="00A712BA">
        <w:rPr>
          <w:rFonts w:ascii="Arial" w:hAnsi="Arial" w:cs="Arial"/>
          <w:sz w:val="24"/>
        </w:rPr>
        <w:t>Табарсукский</w:t>
      </w:r>
      <w:proofErr w:type="spellEnd"/>
      <w:r w:rsidRPr="00A712BA">
        <w:rPr>
          <w:rFonts w:ascii="Arial" w:hAnsi="Arial" w:cs="Arial"/>
          <w:sz w:val="24"/>
        </w:rPr>
        <w:t xml:space="preserve"> вестник» и разместить на официальном сайте администрации муниципального образования «</w:t>
      </w:r>
      <w:proofErr w:type="spellStart"/>
      <w:r w:rsidRPr="00A712BA">
        <w:rPr>
          <w:rFonts w:ascii="Arial" w:hAnsi="Arial" w:cs="Arial"/>
          <w:sz w:val="24"/>
        </w:rPr>
        <w:t>Аларский</w:t>
      </w:r>
      <w:proofErr w:type="spellEnd"/>
      <w:r w:rsidRPr="00A712BA">
        <w:rPr>
          <w:rFonts w:ascii="Arial" w:hAnsi="Arial" w:cs="Arial"/>
          <w:sz w:val="24"/>
        </w:rPr>
        <w:t xml:space="preserve"> район» на страничке муниципального образования «</w:t>
      </w:r>
      <w:proofErr w:type="spellStart"/>
      <w:r w:rsidRPr="00A712BA">
        <w:rPr>
          <w:rFonts w:ascii="Arial" w:hAnsi="Arial" w:cs="Arial"/>
          <w:sz w:val="24"/>
        </w:rPr>
        <w:t>Табарсук</w:t>
      </w:r>
      <w:proofErr w:type="spellEnd"/>
      <w:r w:rsidRPr="00A712BA">
        <w:rPr>
          <w:rFonts w:ascii="Arial" w:hAnsi="Arial" w:cs="Arial"/>
          <w:sz w:val="24"/>
        </w:rPr>
        <w:t>» в информационно-телекоммуникационной сети «Интернет».</w:t>
      </w:r>
    </w:p>
    <w:p w:rsidR="0011049E" w:rsidRPr="00A712BA" w:rsidRDefault="0011049E" w:rsidP="0011049E">
      <w:pPr>
        <w:pStyle w:val="a8"/>
        <w:jc w:val="both"/>
        <w:rPr>
          <w:rFonts w:ascii="Arial" w:hAnsi="Arial" w:cs="Arial"/>
          <w:color w:val="000000"/>
          <w:sz w:val="24"/>
        </w:rPr>
      </w:pPr>
      <w:r w:rsidRPr="00A712BA">
        <w:rPr>
          <w:rFonts w:ascii="Arial" w:hAnsi="Arial" w:cs="Arial"/>
          <w:color w:val="000000"/>
          <w:sz w:val="24"/>
        </w:rPr>
        <w:lastRenderedPageBreak/>
        <w:tab/>
        <w:t xml:space="preserve">5. </w:t>
      </w:r>
      <w:r w:rsidRPr="00A712BA">
        <w:rPr>
          <w:rFonts w:ascii="Arial" w:hAnsi="Arial" w:cs="Arial"/>
          <w:sz w:val="24"/>
        </w:rPr>
        <w:t>Настоящее решение вступает в силу после дня его официального опубликования.</w:t>
      </w:r>
    </w:p>
    <w:p w:rsidR="0011049E" w:rsidRPr="00A712BA" w:rsidRDefault="0011049E" w:rsidP="0011049E">
      <w:pPr>
        <w:pStyle w:val="a8"/>
        <w:jc w:val="both"/>
        <w:rPr>
          <w:rFonts w:ascii="Arial" w:hAnsi="Arial" w:cs="Arial"/>
          <w:sz w:val="24"/>
        </w:rPr>
      </w:pPr>
      <w:r w:rsidRPr="00A712BA">
        <w:rPr>
          <w:rFonts w:ascii="Arial" w:hAnsi="Arial" w:cs="Arial"/>
          <w:sz w:val="24"/>
        </w:rPr>
        <w:tab/>
        <w:t xml:space="preserve">6. </w:t>
      </w:r>
      <w:proofErr w:type="gramStart"/>
      <w:r w:rsidRPr="00A712BA">
        <w:rPr>
          <w:rFonts w:ascii="Arial" w:hAnsi="Arial" w:cs="Arial"/>
          <w:sz w:val="24"/>
        </w:rPr>
        <w:t>Контроль за</w:t>
      </w:r>
      <w:proofErr w:type="gramEnd"/>
      <w:r w:rsidRPr="00A712BA">
        <w:rPr>
          <w:rFonts w:ascii="Arial" w:hAnsi="Arial" w:cs="Arial"/>
          <w:sz w:val="24"/>
        </w:rPr>
        <w:t xml:space="preserve"> исполнением настоящего решения возложить на главу муниципального образования «</w:t>
      </w:r>
      <w:proofErr w:type="spellStart"/>
      <w:r w:rsidRPr="00A712BA">
        <w:rPr>
          <w:rFonts w:ascii="Arial" w:hAnsi="Arial" w:cs="Arial"/>
          <w:sz w:val="24"/>
        </w:rPr>
        <w:t>Табарсук</w:t>
      </w:r>
      <w:proofErr w:type="spellEnd"/>
      <w:r w:rsidRPr="00A712BA">
        <w:rPr>
          <w:rFonts w:ascii="Arial" w:hAnsi="Arial" w:cs="Arial"/>
          <w:sz w:val="24"/>
        </w:rPr>
        <w:t>» Андрееву Т.С.</w:t>
      </w:r>
    </w:p>
    <w:p w:rsidR="0011049E" w:rsidRPr="00A712BA" w:rsidRDefault="0011049E" w:rsidP="0011049E">
      <w:pPr>
        <w:pStyle w:val="a8"/>
        <w:jc w:val="both"/>
        <w:rPr>
          <w:rFonts w:ascii="Arial" w:hAnsi="Arial" w:cs="Arial"/>
          <w:sz w:val="24"/>
        </w:rPr>
      </w:pPr>
    </w:p>
    <w:p w:rsidR="0011049E" w:rsidRPr="00A712BA" w:rsidRDefault="0011049E" w:rsidP="0011049E">
      <w:pPr>
        <w:pStyle w:val="a8"/>
        <w:jc w:val="both"/>
        <w:rPr>
          <w:rFonts w:ascii="Arial" w:hAnsi="Arial" w:cs="Arial"/>
          <w:sz w:val="24"/>
        </w:rPr>
      </w:pPr>
    </w:p>
    <w:p w:rsidR="0011049E" w:rsidRPr="00A712BA" w:rsidRDefault="0011049E" w:rsidP="0011049E">
      <w:pPr>
        <w:pStyle w:val="a8"/>
        <w:jc w:val="both"/>
        <w:rPr>
          <w:rFonts w:ascii="Arial" w:hAnsi="Arial" w:cs="Arial"/>
          <w:sz w:val="24"/>
        </w:rPr>
      </w:pPr>
      <w:r w:rsidRPr="00A712BA">
        <w:rPr>
          <w:rFonts w:ascii="Arial" w:hAnsi="Arial" w:cs="Arial"/>
          <w:sz w:val="24"/>
        </w:rPr>
        <w:t>Председатель Думы,</w:t>
      </w:r>
    </w:p>
    <w:p w:rsidR="0011049E" w:rsidRPr="00A712BA" w:rsidRDefault="0011049E" w:rsidP="0011049E">
      <w:pPr>
        <w:pStyle w:val="a8"/>
        <w:jc w:val="both"/>
        <w:rPr>
          <w:rFonts w:ascii="Arial" w:hAnsi="Arial" w:cs="Arial"/>
          <w:sz w:val="24"/>
        </w:rPr>
      </w:pPr>
      <w:r w:rsidRPr="00A712BA">
        <w:rPr>
          <w:rFonts w:ascii="Arial" w:hAnsi="Arial" w:cs="Arial"/>
          <w:sz w:val="24"/>
        </w:rPr>
        <w:t>Глава муниципального образования «</w:t>
      </w:r>
      <w:proofErr w:type="spellStart"/>
      <w:r w:rsidRPr="00A712BA">
        <w:rPr>
          <w:rFonts w:ascii="Arial" w:hAnsi="Arial" w:cs="Arial"/>
          <w:sz w:val="24"/>
        </w:rPr>
        <w:t>Табарсук</w:t>
      </w:r>
      <w:proofErr w:type="spellEnd"/>
      <w:r w:rsidRPr="00A712BA">
        <w:rPr>
          <w:rFonts w:ascii="Arial" w:hAnsi="Arial" w:cs="Arial"/>
          <w:sz w:val="24"/>
        </w:rPr>
        <w:t>»</w:t>
      </w:r>
    </w:p>
    <w:p w:rsidR="0011049E" w:rsidRPr="00A712BA" w:rsidRDefault="0011049E" w:rsidP="0011049E">
      <w:pPr>
        <w:pStyle w:val="a8"/>
        <w:jc w:val="both"/>
        <w:rPr>
          <w:rFonts w:ascii="Arial" w:hAnsi="Arial" w:cs="Arial"/>
          <w:sz w:val="24"/>
        </w:rPr>
      </w:pPr>
      <w:r w:rsidRPr="00A712BA">
        <w:rPr>
          <w:rFonts w:ascii="Arial" w:hAnsi="Arial" w:cs="Arial"/>
          <w:sz w:val="24"/>
        </w:rPr>
        <w:t>Т.С.Андреева</w:t>
      </w:r>
    </w:p>
    <w:p w:rsidR="0011049E" w:rsidRPr="00A712BA" w:rsidRDefault="0011049E" w:rsidP="0011049E">
      <w:pPr>
        <w:pStyle w:val="a8"/>
        <w:jc w:val="both"/>
        <w:rPr>
          <w:rFonts w:ascii="Arial" w:hAnsi="Arial" w:cs="Arial"/>
          <w:sz w:val="24"/>
        </w:rPr>
      </w:pPr>
    </w:p>
    <w:p w:rsidR="0011049E" w:rsidRPr="005B6953" w:rsidRDefault="0011049E" w:rsidP="0011049E">
      <w:pPr>
        <w:pStyle w:val="a8"/>
        <w:jc w:val="right"/>
        <w:rPr>
          <w:rFonts w:ascii="Courier New" w:hAnsi="Courier New" w:cs="Courier New"/>
          <w:sz w:val="22"/>
          <w:szCs w:val="22"/>
        </w:rPr>
      </w:pPr>
      <w:r w:rsidRPr="005B6953">
        <w:rPr>
          <w:rFonts w:ascii="Courier New" w:hAnsi="Courier New" w:cs="Courier New"/>
          <w:sz w:val="22"/>
          <w:szCs w:val="22"/>
        </w:rPr>
        <w:t xml:space="preserve">Приложение 1 </w:t>
      </w:r>
    </w:p>
    <w:p w:rsidR="0011049E" w:rsidRPr="005B6953" w:rsidRDefault="0011049E" w:rsidP="0011049E">
      <w:pPr>
        <w:pStyle w:val="a8"/>
        <w:jc w:val="right"/>
        <w:rPr>
          <w:rFonts w:ascii="Courier New" w:hAnsi="Courier New" w:cs="Courier New"/>
          <w:sz w:val="22"/>
          <w:szCs w:val="22"/>
        </w:rPr>
      </w:pPr>
      <w:r w:rsidRPr="005B6953">
        <w:rPr>
          <w:rFonts w:ascii="Courier New" w:hAnsi="Courier New" w:cs="Courier New"/>
          <w:sz w:val="22"/>
          <w:szCs w:val="22"/>
        </w:rPr>
        <w:t>к решению Думы муниципального образования "</w:t>
      </w:r>
      <w:proofErr w:type="spellStart"/>
      <w:r w:rsidRPr="005B6953">
        <w:rPr>
          <w:rFonts w:ascii="Courier New" w:hAnsi="Courier New" w:cs="Courier New"/>
          <w:sz w:val="22"/>
          <w:szCs w:val="22"/>
        </w:rPr>
        <w:t>Табарсук</w:t>
      </w:r>
      <w:proofErr w:type="spellEnd"/>
      <w:r w:rsidRPr="005B6953">
        <w:rPr>
          <w:rFonts w:ascii="Courier New" w:hAnsi="Courier New" w:cs="Courier New"/>
          <w:sz w:val="22"/>
          <w:szCs w:val="22"/>
        </w:rPr>
        <w:t>"</w:t>
      </w:r>
    </w:p>
    <w:p w:rsidR="0011049E" w:rsidRPr="005B6953" w:rsidRDefault="0011049E" w:rsidP="0011049E">
      <w:pPr>
        <w:pStyle w:val="a8"/>
        <w:jc w:val="right"/>
        <w:rPr>
          <w:rFonts w:ascii="Courier New" w:hAnsi="Courier New" w:cs="Courier New"/>
          <w:sz w:val="22"/>
          <w:szCs w:val="22"/>
        </w:rPr>
      </w:pPr>
      <w:r w:rsidRPr="005B6953">
        <w:rPr>
          <w:rFonts w:ascii="Courier New" w:hAnsi="Courier New" w:cs="Courier New"/>
          <w:sz w:val="22"/>
          <w:szCs w:val="22"/>
        </w:rPr>
        <w:t>"О внесении изменени</w:t>
      </w:r>
      <w:r>
        <w:rPr>
          <w:rFonts w:ascii="Courier New" w:hAnsi="Courier New" w:cs="Courier New"/>
          <w:sz w:val="22"/>
          <w:szCs w:val="22"/>
        </w:rPr>
        <w:t>й</w:t>
      </w:r>
      <w:r w:rsidRPr="005B6953">
        <w:rPr>
          <w:rFonts w:ascii="Courier New" w:hAnsi="Courier New" w:cs="Courier New"/>
          <w:sz w:val="22"/>
          <w:szCs w:val="22"/>
        </w:rPr>
        <w:t xml:space="preserve"> в решение Думы </w:t>
      </w:r>
    </w:p>
    <w:p w:rsidR="0011049E" w:rsidRDefault="0011049E" w:rsidP="0011049E">
      <w:pPr>
        <w:pStyle w:val="a8"/>
        <w:jc w:val="right"/>
        <w:rPr>
          <w:rFonts w:ascii="Courier New" w:hAnsi="Courier New" w:cs="Courier New"/>
          <w:sz w:val="22"/>
          <w:szCs w:val="22"/>
        </w:rPr>
      </w:pPr>
      <w:r w:rsidRPr="005B6953">
        <w:rPr>
          <w:rFonts w:ascii="Courier New" w:hAnsi="Courier New" w:cs="Courier New"/>
          <w:sz w:val="22"/>
          <w:szCs w:val="22"/>
        </w:rPr>
        <w:t>муниципального образования "</w:t>
      </w:r>
      <w:proofErr w:type="spellStart"/>
      <w:r w:rsidRPr="005B6953">
        <w:rPr>
          <w:rFonts w:ascii="Courier New" w:hAnsi="Courier New" w:cs="Courier New"/>
          <w:sz w:val="22"/>
          <w:szCs w:val="22"/>
        </w:rPr>
        <w:t>Табарсук</w:t>
      </w:r>
      <w:proofErr w:type="spellEnd"/>
      <w:r w:rsidRPr="005B6953">
        <w:rPr>
          <w:rFonts w:ascii="Courier New" w:hAnsi="Courier New" w:cs="Courier New"/>
          <w:sz w:val="22"/>
          <w:szCs w:val="22"/>
        </w:rPr>
        <w:t>"</w:t>
      </w:r>
    </w:p>
    <w:p w:rsidR="0011049E" w:rsidRPr="005B6953" w:rsidRDefault="0011049E" w:rsidP="0011049E">
      <w:pPr>
        <w:pStyle w:val="a8"/>
        <w:jc w:val="right"/>
        <w:rPr>
          <w:rFonts w:ascii="Courier New" w:hAnsi="Courier New" w:cs="Courier New"/>
          <w:sz w:val="22"/>
          <w:szCs w:val="22"/>
        </w:rPr>
      </w:pPr>
      <w:r w:rsidRPr="005B6953">
        <w:rPr>
          <w:rFonts w:ascii="Courier New" w:hAnsi="Courier New" w:cs="Courier New"/>
          <w:sz w:val="22"/>
          <w:szCs w:val="22"/>
        </w:rPr>
        <w:t xml:space="preserve"> № </w:t>
      </w:r>
      <w:r>
        <w:rPr>
          <w:rFonts w:ascii="Courier New" w:hAnsi="Courier New" w:cs="Courier New"/>
          <w:sz w:val="22"/>
          <w:szCs w:val="22"/>
        </w:rPr>
        <w:t>50</w:t>
      </w:r>
      <w:r w:rsidRPr="005B6953">
        <w:rPr>
          <w:rFonts w:ascii="Courier New" w:hAnsi="Courier New" w:cs="Courier New"/>
          <w:sz w:val="22"/>
          <w:szCs w:val="22"/>
        </w:rPr>
        <w:t>/</w:t>
      </w:r>
      <w:r>
        <w:rPr>
          <w:rFonts w:ascii="Courier New" w:hAnsi="Courier New" w:cs="Courier New"/>
          <w:sz w:val="22"/>
          <w:szCs w:val="22"/>
        </w:rPr>
        <w:t>5</w:t>
      </w:r>
      <w:r w:rsidRPr="005B6953">
        <w:rPr>
          <w:rFonts w:ascii="Courier New" w:hAnsi="Courier New" w:cs="Courier New"/>
          <w:sz w:val="22"/>
          <w:szCs w:val="22"/>
        </w:rPr>
        <w:t xml:space="preserve">-дмо от </w:t>
      </w:r>
      <w:r>
        <w:rPr>
          <w:rFonts w:ascii="Courier New" w:hAnsi="Courier New" w:cs="Courier New"/>
          <w:sz w:val="22"/>
          <w:szCs w:val="22"/>
        </w:rPr>
        <w:t xml:space="preserve">26 декабря </w:t>
      </w:r>
      <w:r w:rsidRPr="005B6953">
        <w:rPr>
          <w:rFonts w:ascii="Courier New" w:hAnsi="Courier New" w:cs="Courier New"/>
          <w:sz w:val="22"/>
          <w:szCs w:val="22"/>
        </w:rPr>
        <w:t>202</w:t>
      </w:r>
      <w:r>
        <w:rPr>
          <w:rFonts w:ascii="Courier New" w:hAnsi="Courier New" w:cs="Courier New"/>
          <w:sz w:val="22"/>
          <w:szCs w:val="22"/>
        </w:rPr>
        <w:t>4 года</w:t>
      </w:r>
    </w:p>
    <w:p w:rsidR="0011049E" w:rsidRPr="005B6953" w:rsidRDefault="0011049E" w:rsidP="0011049E">
      <w:pPr>
        <w:pStyle w:val="a8"/>
        <w:jc w:val="right"/>
        <w:rPr>
          <w:rFonts w:ascii="Courier New" w:hAnsi="Courier New" w:cs="Courier New"/>
          <w:sz w:val="22"/>
          <w:szCs w:val="22"/>
        </w:rPr>
      </w:pPr>
      <w:r w:rsidRPr="005B6953">
        <w:rPr>
          <w:rFonts w:ascii="Courier New" w:hAnsi="Courier New" w:cs="Courier New"/>
          <w:sz w:val="22"/>
          <w:szCs w:val="22"/>
        </w:rPr>
        <w:t>«О бюджете муниципального образования «</w:t>
      </w:r>
      <w:proofErr w:type="spellStart"/>
      <w:r w:rsidRPr="005B6953">
        <w:rPr>
          <w:rFonts w:ascii="Courier New" w:hAnsi="Courier New" w:cs="Courier New"/>
          <w:sz w:val="22"/>
          <w:szCs w:val="22"/>
        </w:rPr>
        <w:t>Табарсук</w:t>
      </w:r>
      <w:proofErr w:type="spellEnd"/>
      <w:r w:rsidRPr="005B6953">
        <w:rPr>
          <w:rFonts w:ascii="Courier New" w:hAnsi="Courier New" w:cs="Courier New"/>
          <w:sz w:val="22"/>
          <w:szCs w:val="22"/>
        </w:rPr>
        <w:t>» на 202</w:t>
      </w:r>
      <w:r>
        <w:rPr>
          <w:rFonts w:ascii="Courier New" w:hAnsi="Courier New" w:cs="Courier New"/>
          <w:sz w:val="22"/>
          <w:szCs w:val="22"/>
        </w:rPr>
        <w:t>5</w:t>
      </w:r>
      <w:r w:rsidRPr="005B6953">
        <w:rPr>
          <w:rFonts w:ascii="Courier New" w:hAnsi="Courier New" w:cs="Courier New"/>
          <w:sz w:val="22"/>
          <w:szCs w:val="22"/>
        </w:rPr>
        <w:t xml:space="preserve"> год </w:t>
      </w:r>
    </w:p>
    <w:p w:rsidR="0011049E" w:rsidRDefault="0011049E" w:rsidP="0011049E">
      <w:pPr>
        <w:pStyle w:val="a8"/>
        <w:jc w:val="right"/>
        <w:rPr>
          <w:rFonts w:ascii="Courier New" w:hAnsi="Courier New" w:cs="Courier New"/>
          <w:sz w:val="22"/>
          <w:szCs w:val="22"/>
        </w:rPr>
      </w:pPr>
      <w:r w:rsidRPr="005B6953">
        <w:rPr>
          <w:rFonts w:ascii="Courier New" w:hAnsi="Courier New" w:cs="Courier New"/>
          <w:sz w:val="22"/>
          <w:szCs w:val="22"/>
        </w:rPr>
        <w:t>и на плановый период 202</w:t>
      </w:r>
      <w:r>
        <w:rPr>
          <w:rFonts w:ascii="Courier New" w:hAnsi="Courier New" w:cs="Courier New"/>
          <w:sz w:val="22"/>
          <w:szCs w:val="22"/>
        </w:rPr>
        <w:t>6</w:t>
      </w:r>
      <w:r w:rsidRPr="005B6953">
        <w:rPr>
          <w:rFonts w:ascii="Courier New" w:hAnsi="Courier New" w:cs="Courier New"/>
          <w:sz w:val="22"/>
          <w:szCs w:val="22"/>
        </w:rPr>
        <w:t xml:space="preserve"> и 202</w:t>
      </w:r>
      <w:r>
        <w:rPr>
          <w:rFonts w:ascii="Courier New" w:hAnsi="Courier New" w:cs="Courier New"/>
          <w:sz w:val="22"/>
          <w:szCs w:val="22"/>
        </w:rPr>
        <w:t>7</w:t>
      </w:r>
      <w:r w:rsidRPr="005B6953">
        <w:rPr>
          <w:rFonts w:ascii="Courier New" w:hAnsi="Courier New" w:cs="Courier New"/>
          <w:sz w:val="22"/>
          <w:szCs w:val="22"/>
        </w:rPr>
        <w:t xml:space="preserve"> годов»</w:t>
      </w:r>
    </w:p>
    <w:p w:rsidR="0011049E" w:rsidRDefault="0011049E" w:rsidP="0011049E">
      <w:pPr>
        <w:autoSpaceDE w:val="0"/>
        <w:autoSpaceDN w:val="0"/>
        <w:adjustRightInd w:val="0"/>
        <w:jc w:val="right"/>
        <w:rPr>
          <w:rFonts w:ascii="Courier New" w:hAnsi="Courier New" w:cs="Courier New"/>
          <w:sz w:val="22"/>
          <w:szCs w:val="22"/>
        </w:rPr>
      </w:pPr>
      <w:r w:rsidRPr="0030593E">
        <w:rPr>
          <w:rFonts w:ascii="Courier New" w:hAnsi="Courier New" w:cs="Courier New"/>
          <w:sz w:val="22"/>
          <w:szCs w:val="22"/>
        </w:rPr>
        <w:t>от</w:t>
      </w:r>
      <w:r>
        <w:rPr>
          <w:rFonts w:ascii="Courier New" w:hAnsi="Courier New" w:cs="Courier New"/>
          <w:sz w:val="22"/>
          <w:szCs w:val="22"/>
        </w:rPr>
        <w:t xml:space="preserve"> </w:t>
      </w:r>
      <w:r w:rsidRPr="0030593E">
        <w:rPr>
          <w:rFonts w:ascii="Courier New" w:hAnsi="Courier New" w:cs="Courier New"/>
          <w:sz w:val="22"/>
          <w:szCs w:val="22"/>
        </w:rPr>
        <w:t>"</w:t>
      </w:r>
      <w:r>
        <w:rPr>
          <w:rFonts w:ascii="Courier New" w:hAnsi="Courier New" w:cs="Courier New"/>
          <w:sz w:val="22"/>
          <w:szCs w:val="22"/>
        </w:rPr>
        <w:t>10</w:t>
      </w:r>
      <w:r w:rsidRPr="0030593E">
        <w:rPr>
          <w:rFonts w:ascii="Courier New" w:hAnsi="Courier New" w:cs="Courier New"/>
          <w:sz w:val="22"/>
          <w:szCs w:val="22"/>
        </w:rPr>
        <w:t>"</w:t>
      </w:r>
      <w:r>
        <w:rPr>
          <w:rFonts w:ascii="Courier New" w:hAnsi="Courier New" w:cs="Courier New"/>
          <w:sz w:val="22"/>
          <w:szCs w:val="22"/>
        </w:rPr>
        <w:t xml:space="preserve"> апреля </w:t>
      </w:r>
      <w:r w:rsidRPr="0030593E">
        <w:rPr>
          <w:rFonts w:ascii="Courier New" w:hAnsi="Courier New" w:cs="Courier New"/>
          <w:sz w:val="22"/>
          <w:szCs w:val="22"/>
        </w:rPr>
        <w:t>202</w:t>
      </w:r>
      <w:r>
        <w:rPr>
          <w:rFonts w:ascii="Courier New" w:hAnsi="Courier New" w:cs="Courier New"/>
          <w:sz w:val="22"/>
          <w:szCs w:val="22"/>
        </w:rPr>
        <w:t>5</w:t>
      </w:r>
      <w:r w:rsidRPr="0030593E">
        <w:rPr>
          <w:rFonts w:ascii="Courier New" w:hAnsi="Courier New" w:cs="Courier New"/>
          <w:sz w:val="22"/>
          <w:szCs w:val="22"/>
        </w:rPr>
        <w:t xml:space="preserve"> №</w:t>
      </w:r>
      <w:r>
        <w:rPr>
          <w:rFonts w:ascii="Courier New" w:hAnsi="Courier New" w:cs="Courier New"/>
          <w:sz w:val="22"/>
          <w:szCs w:val="22"/>
        </w:rPr>
        <w:t xml:space="preserve"> 64/5-дмо</w:t>
      </w:r>
    </w:p>
    <w:p w:rsidR="0011049E" w:rsidRPr="00577C15" w:rsidRDefault="0011049E" w:rsidP="0011049E">
      <w:pPr>
        <w:pStyle w:val="a8"/>
        <w:jc w:val="center"/>
        <w:rPr>
          <w:rFonts w:ascii="Arial" w:hAnsi="Arial" w:cs="Arial"/>
          <w:b/>
        </w:rPr>
      </w:pPr>
    </w:p>
    <w:p w:rsidR="0011049E" w:rsidRPr="00A712BA" w:rsidRDefault="0011049E" w:rsidP="0011049E">
      <w:pPr>
        <w:pStyle w:val="a8"/>
        <w:jc w:val="center"/>
        <w:rPr>
          <w:rFonts w:ascii="Arial" w:hAnsi="Arial" w:cs="Arial"/>
          <w:b/>
          <w:sz w:val="24"/>
        </w:rPr>
      </w:pPr>
      <w:r w:rsidRPr="00A712BA">
        <w:rPr>
          <w:rFonts w:ascii="Arial" w:hAnsi="Arial" w:cs="Arial"/>
          <w:b/>
          <w:sz w:val="24"/>
        </w:rPr>
        <w:t>Прогнозируемые доходы бюджета муниципального образования "</w:t>
      </w:r>
      <w:proofErr w:type="spellStart"/>
      <w:r w:rsidRPr="00A712BA">
        <w:rPr>
          <w:rFonts w:ascii="Arial" w:hAnsi="Arial" w:cs="Arial"/>
          <w:b/>
          <w:sz w:val="24"/>
        </w:rPr>
        <w:t>Табарсук</w:t>
      </w:r>
      <w:proofErr w:type="spellEnd"/>
      <w:r w:rsidRPr="00A712BA">
        <w:rPr>
          <w:rFonts w:ascii="Arial" w:hAnsi="Arial" w:cs="Arial"/>
          <w:b/>
          <w:sz w:val="24"/>
        </w:rPr>
        <w:t>" на 2025г.</w:t>
      </w:r>
    </w:p>
    <w:p w:rsidR="0011049E" w:rsidRPr="00A712BA" w:rsidRDefault="0011049E" w:rsidP="0011049E">
      <w:pPr>
        <w:pStyle w:val="a8"/>
        <w:rPr>
          <w:sz w:val="24"/>
        </w:rPr>
      </w:pPr>
    </w:p>
    <w:tbl>
      <w:tblPr>
        <w:tblW w:w="94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1"/>
        <w:gridCol w:w="1411"/>
        <w:gridCol w:w="3129"/>
        <w:gridCol w:w="1536"/>
      </w:tblGrid>
      <w:tr w:rsidR="0011049E" w:rsidRPr="00577C15" w:rsidTr="00BB4BD7">
        <w:trPr>
          <w:trHeight w:val="255"/>
        </w:trPr>
        <w:tc>
          <w:tcPr>
            <w:tcW w:w="3403" w:type="dxa"/>
            <w:shd w:val="clear" w:color="auto" w:fill="auto"/>
            <w:noWrap/>
            <w:vAlign w:val="bottom"/>
            <w:hideMark/>
          </w:tcPr>
          <w:p w:rsidR="0011049E" w:rsidRPr="00577C15" w:rsidRDefault="0011049E" w:rsidP="00BB4BD7">
            <w:pPr>
              <w:pStyle w:val="a8"/>
              <w:rPr>
                <w:rFonts w:ascii="Courier New" w:hAnsi="Courier New" w:cs="Courier New"/>
                <w:sz w:val="22"/>
                <w:szCs w:val="22"/>
              </w:rPr>
            </w:pPr>
          </w:p>
        </w:tc>
        <w:tc>
          <w:tcPr>
            <w:tcW w:w="1412" w:type="dxa"/>
            <w:shd w:val="clear" w:color="auto" w:fill="auto"/>
            <w:noWrap/>
            <w:vAlign w:val="bottom"/>
            <w:hideMark/>
          </w:tcPr>
          <w:p w:rsidR="0011049E" w:rsidRPr="00577C15" w:rsidRDefault="0011049E" w:rsidP="00BB4BD7">
            <w:pPr>
              <w:pStyle w:val="a8"/>
              <w:rPr>
                <w:rFonts w:ascii="Courier New" w:hAnsi="Courier New" w:cs="Courier New"/>
                <w:sz w:val="22"/>
                <w:szCs w:val="22"/>
              </w:rPr>
            </w:pPr>
          </w:p>
        </w:tc>
        <w:tc>
          <w:tcPr>
            <w:tcW w:w="3131" w:type="dxa"/>
            <w:shd w:val="clear" w:color="auto" w:fill="auto"/>
            <w:noWrap/>
            <w:vAlign w:val="bottom"/>
            <w:hideMark/>
          </w:tcPr>
          <w:p w:rsidR="0011049E" w:rsidRPr="00577C15" w:rsidRDefault="0011049E" w:rsidP="00BB4BD7">
            <w:pPr>
              <w:pStyle w:val="a8"/>
              <w:rPr>
                <w:rFonts w:ascii="Courier New" w:hAnsi="Courier New" w:cs="Courier New"/>
                <w:sz w:val="22"/>
                <w:szCs w:val="22"/>
              </w:rPr>
            </w:pPr>
          </w:p>
        </w:tc>
        <w:tc>
          <w:tcPr>
            <w:tcW w:w="1531" w:type="dxa"/>
            <w:shd w:val="clear" w:color="auto" w:fill="auto"/>
            <w:noWrap/>
            <w:vAlign w:val="bottom"/>
            <w:hideMark/>
          </w:tcPr>
          <w:p w:rsidR="0011049E" w:rsidRPr="00577C15" w:rsidRDefault="0011049E" w:rsidP="00BB4BD7">
            <w:pPr>
              <w:pStyle w:val="a8"/>
              <w:rPr>
                <w:rFonts w:ascii="Courier New" w:hAnsi="Courier New" w:cs="Courier New"/>
                <w:sz w:val="22"/>
                <w:szCs w:val="22"/>
              </w:rPr>
            </w:pPr>
            <w:r w:rsidRPr="00577C15">
              <w:rPr>
                <w:rFonts w:ascii="Courier New" w:hAnsi="Courier New" w:cs="Courier New"/>
                <w:sz w:val="22"/>
                <w:szCs w:val="22"/>
              </w:rPr>
              <w:t>(тыс</w:t>
            </w:r>
            <w:proofErr w:type="gramStart"/>
            <w:r w:rsidRPr="00577C15">
              <w:rPr>
                <w:rFonts w:ascii="Courier New" w:hAnsi="Courier New" w:cs="Courier New"/>
                <w:sz w:val="22"/>
                <w:szCs w:val="22"/>
              </w:rPr>
              <w:t>.р</w:t>
            </w:r>
            <w:proofErr w:type="gramEnd"/>
            <w:r w:rsidRPr="00577C15">
              <w:rPr>
                <w:rFonts w:ascii="Courier New" w:hAnsi="Courier New" w:cs="Courier New"/>
                <w:sz w:val="22"/>
                <w:szCs w:val="22"/>
              </w:rPr>
              <w:t>уб.)</w:t>
            </w:r>
          </w:p>
        </w:tc>
      </w:tr>
      <w:tr w:rsidR="0011049E" w:rsidRPr="00577C15" w:rsidTr="00BB4BD7">
        <w:trPr>
          <w:trHeight w:val="525"/>
        </w:trPr>
        <w:tc>
          <w:tcPr>
            <w:tcW w:w="3403" w:type="dxa"/>
            <w:vMerge w:val="restart"/>
            <w:shd w:val="clear" w:color="auto" w:fill="auto"/>
            <w:noWrap/>
            <w:vAlign w:val="center"/>
            <w:hideMark/>
          </w:tcPr>
          <w:p w:rsidR="0011049E" w:rsidRPr="00577C15" w:rsidRDefault="0011049E" w:rsidP="00BB4BD7">
            <w:pPr>
              <w:pStyle w:val="a8"/>
              <w:jc w:val="center"/>
              <w:rPr>
                <w:rFonts w:ascii="Courier New" w:hAnsi="Courier New" w:cs="Courier New"/>
                <w:sz w:val="22"/>
                <w:szCs w:val="22"/>
              </w:rPr>
            </w:pPr>
            <w:r w:rsidRPr="00577C15">
              <w:rPr>
                <w:rFonts w:ascii="Courier New" w:hAnsi="Courier New" w:cs="Courier New"/>
                <w:sz w:val="22"/>
                <w:szCs w:val="22"/>
              </w:rPr>
              <w:t>Наименование</w:t>
            </w:r>
          </w:p>
        </w:tc>
        <w:tc>
          <w:tcPr>
            <w:tcW w:w="4543" w:type="dxa"/>
            <w:gridSpan w:val="2"/>
            <w:shd w:val="clear" w:color="auto" w:fill="auto"/>
            <w:vAlign w:val="bottom"/>
            <w:hideMark/>
          </w:tcPr>
          <w:p w:rsidR="0011049E" w:rsidRPr="00577C15" w:rsidRDefault="0011049E" w:rsidP="00BB4BD7">
            <w:pPr>
              <w:pStyle w:val="a8"/>
              <w:jc w:val="center"/>
              <w:rPr>
                <w:rFonts w:ascii="Courier New" w:hAnsi="Courier New" w:cs="Courier New"/>
                <w:sz w:val="22"/>
                <w:szCs w:val="22"/>
              </w:rPr>
            </w:pPr>
            <w:r w:rsidRPr="00577C15">
              <w:rPr>
                <w:rFonts w:ascii="Courier New" w:hAnsi="Courier New" w:cs="Courier New"/>
                <w:sz w:val="22"/>
                <w:szCs w:val="22"/>
              </w:rPr>
              <w:t>Код бюджетной классификации Российской Федерации</w:t>
            </w:r>
          </w:p>
        </w:tc>
        <w:tc>
          <w:tcPr>
            <w:tcW w:w="1531" w:type="dxa"/>
            <w:vMerge w:val="restart"/>
            <w:shd w:val="clear" w:color="auto" w:fill="auto"/>
            <w:noWrap/>
            <w:vAlign w:val="center"/>
            <w:hideMark/>
          </w:tcPr>
          <w:p w:rsidR="0011049E" w:rsidRPr="00577C15" w:rsidRDefault="0011049E" w:rsidP="00BB4BD7">
            <w:pPr>
              <w:pStyle w:val="a8"/>
              <w:jc w:val="center"/>
              <w:rPr>
                <w:rFonts w:ascii="Courier New" w:hAnsi="Courier New" w:cs="Courier New"/>
                <w:sz w:val="22"/>
                <w:szCs w:val="22"/>
              </w:rPr>
            </w:pPr>
            <w:r w:rsidRPr="00577C15">
              <w:rPr>
                <w:rFonts w:ascii="Courier New" w:hAnsi="Courier New" w:cs="Courier New"/>
                <w:sz w:val="22"/>
                <w:szCs w:val="22"/>
              </w:rPr>
              <w:t>Сумма</w:t>
            </w:r>
          </w:p>
        </w:tc>
      </w:tr>
      <w:tr w:rsidR="0011049E" w:rsidRPr="00577C15" w:rsidTr="00BB4BD7">
        <w:trPr>
          <w:trHeight w:val="1020"/>
        </w:trPr>
        <w:tc>
          <w:tcPr>
            <w:tcW w:w="3403" w:type="dxa"/>
            <w:vMerge/>
            <w:vAlign w:val="center"/>
            <w:hideMark/>
          </w:tcPr>
          <w:p w:rsidR="0011049E" w:rsidRPr="00577C15" w:rsidRDefault="0011049E" w:rsidP="00BB4BD7">
            <w:pPr>
              <w:pStyle w:val="a8"/>
              <w:jc w:val="center"/>
              <w:rPr>
                <w:rFonts w:ascii="Courier New" w:hAnsi="Courier New" w:cs="Courier New"/>
                <w:sz w:val="22"/>
                <w:szCs w:val="22"/>
              </w:rPr>
            </w:pPr>
          </w:p>
        </w:tc>
        <w:tc>
          <w:tcPr>
            <w:tcW w:w="1412" w:type="dxa"/>
            <w:shd w:val="clear" w:color="auto" w:fill="auto"/>
            <w:vAlign w:val="bottom"/>
            <w:hideMark/>
          </w:tcPr>
          <w:p w:rsidR="0011049E" w:rsidRDefault="0011049E" w:rsidP="00BB4BD7">
            <w:pPr>
              <w:pStyle w:val="a8"/>
              <w:jc w:val="center"/>
              <w:rPr>
                <w:rFonts w:ascii="Courier New" w:hAnsi="Courier New" w:cs="Courier New"/>
                <w:sz w:val="22"/>
                <w:szCs w:val="22"/>
              </w:rPr>
            </w:pPr>
            <w:r w:rsidRPr="00577C15">
              <w:rPr>
                <w:rFonts w:ascii="Courier New" w:hAnsi="Courier New" w:cs="Courier New"/>
                <w:sz w:val="22"/>
                <w:szCs w:val="22"/>
              </w:rPr>
              <w:t xml:space="preserve">главного </w:t>
            </w:r>
            <w:proofErr w:type="spellStart"/>
            <w:r w:rsidRPr="00577C15">
              <w:rPr>
                <w:rFonts w:ascii="Courier New" w:hAnsi="Courier New" w:cs="Courier New"/>
                <w:sz w:val="22"/>
                <w:szCs w:val="22"/>
              </w:rPr>
              <w:t>админи</w:t>
            </w:r>
            <w:proofErr w:type="spellEnd"/>
          </w:p>
          <w:p w:rsidR="0011049E" w:rsidRPr="00577C15" w:rsidRDefault="0011049E" w:rsidP="00BB4BD7">
            <w:pPr>
              <w:pStyle w:val="a8"/>
              <w:jc w:val="center"/>
              <w:rPr>
                <w:rFonts w:ascii="Courier New" w:hAnsi="Courier New" w:cs="Courier New"/>
                <w:sz w:val="22"/>
                <w:szCs w:val="22"/>
              </w:rPr>
            </w:pPr>
            <w:proofErr w:type="spellStart"/>
            <w:r w:rsidRPr="00577C15">
              <w:rPr>
                <w:rFonts w:ascii="Courier New" w:hAnsi="Courier New" w:cs="Courier New"/>
                <w:sz w:val="22"/>
                <w:szCs w:val="22"/>
              </w:rPr>
              <w:t>стратора</w:t>
            </w:r>
            <w:proofErr w:type="spellEnd"/>
            <w:r w:rsidRPr="00577C15">
              <w:rPr>
                <w:rFonts w:ascii="Courier New" w:hAnsi="Courier New" w:cs="Courier New"/>
                <w:sz w:val="22"/>
                <w:szCs w:val="22"/>
              </w:rPr>
              <w:t xml:space="preserve"> доходов</w:t>
            </w:r>
          </w:p>
        </w:tc>
        <w:tc>
          <w:tcPr>
            <w:tcW w:w="3131" w:type="dxa"/>
            <w:shd w:val="clear" w:color="auto" w:fill="auto"/>
            <w:vAlign w:val="center"/>
            <w:hideMark/>
          </w:tcPr>
          <w:p w:rsidR="0011049E" w:rsidRPr="00577C15" w:rsidRDefault="0011049E" w:rsidP="00BB4BD7">
            <w:pPr>
              <w:pStyle w:val="a8"/>
              <w:jc w:val="center"/>
              <w:rPr>
                <w:rFonts w:ascii="Courier New" w:hAnsi="Courier New" w:cs="Courier New"/>
                <w:sz w:val="22"/>
                <w:szCs w:val="22"/>
              </w:rPr>
            </w:pPr>
            <w:r w:rsidRPr="00577C15">
              <w:rPr>
                <w:rFonts w:ascii="Courier New" w:hAnsi="Courier New" w:cs="Courier New"/>
                <w:sz w:val="22"/>
                <w:szCs w:val="22"/>
              </w:rPr>
              <w:t>доходов местного бюджета</w:t>
            </w:r>
          </w:p>
        </w:tc>
        <w:tc>
          <w:tcPr>
            <w:tcW w:w="1531" w:type="dxa"/>
            <w:vMerge/>
            <w:vAlign w:val="center"/>
            <w:hideMark/>
          </w:tcPr>
          <w:p w:rsidR="0011049E" w:rsidRPr="00577C15" w:rsidRDefault="0011049E" w:rsidP="00BB4BD7">
            <w:pPr>
              <w:pStyle w:val="a8"/>
              <w:rPr>
                <w:rFonts w:ascii="Courier New" w:hAnsi="Courier New" w:cs="Courier New"/>
                <w:sz w:val="22"/>
                <w:szCs w:val="22"/>
              </w:rPr>
            </w:pPr>
          </w:p>
        </w:tc>
      </w:tr>
      <w:tr w:rsidR="0011049E" w:rsidRPr="00577C15" w:rsidTr="00BB4BD7">
        <w:trPr>
          <w:trHeight w:val="255"/>
        </w:trPr>
        <w:tc>
          <w:tcPr>
            <w:tcW w:w="3403"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НАЛОГОВЫЕ И НЕНАЛОГОВЫЕ ДОХОДЫ</w:t>
            </w:r>
          </w:p>
        </w:tc>
        <w:tc>
          <w:tcPr>
            <w:tcW w:w="1412"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000</w:t>
            </w:r>
          </w:p>
        </w:tc>
        <w:tc>
          <w:tcPr>
            <w:tcW w:w="31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1 00 00000 00 0000 000</w:t>
            </w:r>
          </w:p>
        </w:tc>
        <w:tc>
          <w:tcPr>
            <w:tcW w:w="15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1599,0</w:t>
            </w:r>
          </w:p>
        </w:tc>
      </w:tr>
      <w:tr w:rsidR="0011049E" w:rsidRPr="00577C15" w:rsidTr="00BB4BD7">
        <w:trPr>
          <w:trHeight w:val="255"/>
        </w:trPr>
        <w:tc>
          <w:tcPr>
            <w:tcW w:w="3403"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НАЛОГИ НА ПРИБЫЛЬ</w:t>
            </w:r>
            <w:proofErr w:type="gramStart"/>
            <w:r w:rsidRPr="00577C15">
              <w:rPr>
                <w:rFonts w:ascii="Courier New" w:hAnsi="Courier New" w:cs="Courier New"/>
                <w:b/>
                <w:sz w:val="22"/>
                <w:szCs w:val="22"/>
              </w:rPr>
              <w:t>,Д</w:t>
            </w:r>
            <w:proofErr w:type="gramEnd"/>
            <w:r w:rsidRPr="00577C15">
              <w:rPr>
                <w:rFonts w:ascii="Courier New" w:hAnsi="Courier New" w:cs="Courier New"/>
                <w:b/>
                <w:sz w:val="22"/>
                <w:szCs w:val="22"/>
              </w:rPr>
              <w:t>ОХОДЫ</w:t>
            </w:r>
          </w:p>
        </w:tc>
        <w:tc>
          <w:tcPr>
            <w:tcW w:w="1412"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182</w:t>
            </w:r>
          </w:p>
        </w:tc>
        <w:tc>
          <w:tcPr>
            <w:tcW w:w="31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1 01 00000 00 0000 000</w:t>
            </w:r>
          </w:p>
        </w:tc>
        <w:tc>
          <w:tcPr>
            <w:tcW w:w="15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300,0</w:t>
            </w:r>
          </w:p>
        </w:tc>
      </w:tr>
      <w:tr w:rsidR="0011049E" w:rsidRPr="00577C15" w:rsidTr="00BB4BD7">
        <w:trPr>
          <w:trHeight w:val="255"/>
        </w:trPr>
        <w:tc>
          <w:tcPr>
            <w:tcW w:w="3403"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Налог на доходы физических лиц</w:t>
            </w:r>
          </w:p>
        </w:tc>
        <w:tc>
          <w:tcPr>
            <w:tcW w:w="1412"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 xml:space="preserve">182 </w:t>
            </w:r>
          </w:p>
        </w:tc>
        <w:tc>
          <w:tcPr>
            <w:tcW w:w="31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1 01 02000 01 0000 110</w:t>
            </w:r>
          </w:p>
        </w:tc>
        <w:tc>
          <w:tcPr>
            <w:tcW w:w="15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300,0</w:t>
            </w:r>
          </w:p>
        </w:tc>
      </w:tr>
      <w:tr w:rsidR="0011049E" w:rsidRPr="00577C15" w:rsidTr="00BB4BD7">
        <w:trPr>
          <w:trHeight w:val="1320"/>
        </w:trPr>
        <w:tc>
          <w:tcPr>
            <w:tcW w:w="3403" w:type="dxa"/>
            <w:shd w:val="clear" w:color="auto" w:fill="auto"/>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 xml:space="preserve">Налог на доходы физических лиц с </w:t>
            </w:r>
            <w:proofErr w:type="spellStart"/>
            <w:r w:rsidRPr="00577C15">
              <w:rPr>
                <w:rFonts w:ascii="Courier New" w:hAnsi="Courier New" w:cs="Courier New"/>
                <w:b/>
                <w:sz w:val="22"/>
                <w:szCs w:val="22"/>
              </w:rPr>
              <w:t>доходов</w:t>
            </w:r>
            <w:proofErr w:type="gramStart"/>
            <w:r w:rsidRPr="00577C15">
              <w:rPr>
                <w:rFonts w:ascii="Courier New" w:hAnsi="Courier New" w:cs="Courier New"/>
                <w:b/>
                <w:sz w:val="22"/>
                <w:szCs w:val="22"/>
              </w:rPr>
              <w:t>,и</w:t>
            </w:r>
            <w:proofErr w:type="gramEnd"/>
            <w:r w:rsidRPr="00577C15">
              <w:rPr>
                <w:rFonts w:ascii="Courier New" w:hAnsi="Courier New" w:cs="Courier New"/>
                <w:b/>
                <w:sz w:val="22"/>
                <w:szCs w:val="22"/>
              </w:rPr>
              <w:t>сточником</w:t>
            </w:r>
            <w:proofErr w:type="spellEnd"/>
            <w:r w:rsidRPr="00577C15">
              <w:rPr>
                <w:rFonts w:ascii="Courier New" w:hAnsi="Courier New" w:cs="Courier New"/>
                <w:b/>
                <w:sz w:val="22"/>
                <w:szCs w:val="22"/>
              </w:rPr>
              <w:t xml:space="preserve"> которых является налоговый агент, за исключением доходов, в отношении которых исчисление и уплата налога осуществляется в соответствии со ст.227, 227.1 и 228 Налогового кодекса РФ</w:t>
            </w:r>
          </w:p>
        </w:tc>
        <w:tc>
          <w:tcPr>
            <w:tcW w:w="1412"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182</w:t>
            </w:r>
          </w:p>
        </w:tc>
        <w:tc>
          <w:tcPr>
            <w:tcW w:w="31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1 01 02010 01 1000 110</w:t>
            </w:r>
          </w:p>
        </w:tc>
        <w:tc>
          <w:tcPr>
            <w:tcW w:w="15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300,0</w:t>
            </w:r>
          </w:p>
        </w:tc>
      </w:tr>
      <w:tr w:rsidR="0011049E" w:rsidRPr="00577C15" w:rsidTr="00BB4BD7">
        <w:trPr>
          <w:trHeight w:val="255"/>
        </w:trPr>
        <w:tc>
          <w:tcPr>
            <w:tcW w:w="3403"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НАЛОГИ НА СОВОКУПНЫЙ ДОХОД</w:t>
            </w:r>
          </w:p>
        </w:tc>
        <w:tc>
          <w:tcPr>
            <w:tcW w:w="1412"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000</w:t>
            </w:r>
          </w:p>
        </w:tc>
        <w:tc>
          <w:tcPr>
            <w:tcW w:w="31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1 05 00000 00 0000 000</w:t>
            </w:r>
          </w:p>
        </w:tc>
        <w:tc>
          <w:tcPr>
            <w:tcW w:w="15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37,0</w:t>
            </w:r>
          </w:p>
        </w:tc>
      </w:tr>
      <w:tr w:rsidR="0011049E" w:rsidRPr="00577C15" w:rsidTr="00BB4BD7">
        <w:trPr>
          <w:trHeight w:val="255"/>
        </w:trPr>
        <w:tc>
          <w:tcPr>
            <w:tcW w:w="3403"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Единый сельскохозяйственный налог</w:t>
            </w:r>
          </w:p>
        </w:tc>
        <w:tc>
          <w:tcPr>
            <w:tcW w:w="1412"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182</w:t>
            </w:r>
          </w:p>
        </w:tc>
        <w:tc>
          <w:tcPr>
            <w:tcW w:w="31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1 05 03010 01 1000 110</w:t>
            </w:r>
          </w:p>
        </w:tc>
        <w:tc>
          <w:tcPr>
            <w:tcW w:w="15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37,0</w:t>
            </w:r>
          </w:p>
        </w:tc>
      </w:tr>
      <w:tr w:rsidR="0011049E" w:rsidRPr="00577C15" w:rsidTr="00BB4BD7">
        <w:trPr>
          <w:trHeight w:val="255"/>
        </w:trPr>
        <w:tc>
          <w:tcPr>
            <w:tcW w:w="3403"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НАЛОГИ НА ИМУЩЕСТВО</w:t>
            </w:r>
          </w:p>
        </w:tc>
        <w:tc>
          <w:tcPr>
            <w:tcW w:w="1412"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000</w:t>
            </w:r>
          </w:p>
        </w:tc>
        <w:tc>
          <w:tcPr>
            <w:tcW w:w="31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1 06 00000 00 0000 000</w:t>
            </w:r>
          </w:p>
        </w:tc>
        <w:tc>
          <w:tcPr>
            <w:tcW w:w="15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1240,0</w:t>
            </w:r>
          </w:p>
        </w:tc>
      </w:tr>
      <w:tr w:rsidR="0011049E" w:rsidRPr="00577C15" w:rsidTr="00BB4BD7">
        <w:trPr>
          <w:trHeight w:val="765"/>
        </w:trPr>
        <w:tc>
          <w:tcPr>
            <w:tcW w:w="3403" w:type="dxa"/>
            <w:shd w:val="clear" w:color="auto" w:fill="auto"/>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lastRenderedPageBreak/>
              <w:t>Налог на имущество физических лиц, взимаемый по ставкам, применяемым к объектам налогообложения, расположенных в границах сельских поселений</w:t>
            </w:r>
          </w:p>
        </w:tc>
        <w:tc>
          <w:tcPr>
            <w:tcW w:w="1412"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182</w:t>
            </w:r>
          </w:p>
        </w:tc>
        <w:tc>
          <w:tcPr>
            <w:tcW w:w="31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1 06 01030 10 1000 110</w:t>
            </w:r>
          </w:p>
        </w:tc>
        <w:tc>
          <w:tcPr>
            <w:tcW w:w="15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270,0</w:t>
            </w:r>
          </w:p>
        </w:tc>
      </w:tr>
      <w:tr w:rsidR="0011049E" w:rsidRPr="00577C15" w:rsidTr="00BB4BD7">
        <w:trPr>
          <w:trHeight w:val="255"/>
        </w:trPr>
        <w:tc>
          <w:tcPr>
            <w:tcW w:w="3403"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Земельный налог</w:t>
            </w:r>
          </w:p>
        </w:tc>
        <w:tc>
          <w:tcPr>
            <w:tcW w:w="1412"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182</w:t>
            </w:r>
          </w:p>
        </w:tc>
        <w:tc>
          <w:tcPr>
            <w:tcW w:w="31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1 06 06000 00 0000 110</w:t>
            </w:r>
          </w:p>
        </w:tc>
        <w:tc>
          <w:tcPr>
            <w:tcW w:w="15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970,0</w:t>
            </w:r>
          </w:p>
        </w:tc>
      </w:tr>
      <w:tr w:rsidR="0011049E" w:rsidRPr="00577C15" w:rsidTr="00BB4BD7">
        <w:trPr>
          <w:trHeight w:val="750"/>
        </w:trPr>
        <w:tc>
          <w:tcPr>
            <w:tcW w:w="3403" w:type="dxa"/>
            <w:shd w:val="clear" w:color="auto" w:fill="auto"/>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Земельный налог с организаций, обладающих земельным участком, расположенным в границах сельских поселений.</w:t>
            </w:r>
          </w:p>
        </w:tc>
        <w:tc>
          <w:tcPr>
            <w:tcW w:w="1412"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182</w:t>
            </w:r>
          </w:p>
        </w:tc>
        <w:tc>
          <w:tcPr>
            <w:tcW w:w="31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1 06 06033 10 1000 110</w:t>
            </w:r>
          </w:p>
        </w:tc>
        <w:tc>
          <w:tcPr>
            <w:tcW w:w="15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700,0</w:t>
            </w:r>
          </w:p>
        </w:tc>
      </w:tr>
      <w:tr w:rsidR="0011049E" w:rsidRPr="00577C15" w:rsidTr="00BB4BD7">
        <w:trPr>
          <w:trHeight w:val="750"/>
        </w:trPr>
        <w:tc>
          <w:tcPr>
            <w:tcW w:w="3403" w:type="dxa"/>
            <w:shd w:val="clear" w:color="auto" w:fill="auto"/>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Земельный налог с физических лиц, обладающих земельным участком, расположенным в границах сельских поселений.</w:t>
            </w:r>
          </w:p>
        </w:tc>
        <w:tc>
          <w:tcPr>
            <w:tcW w:w="1412"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182</w:t>
            </w:r>
          </w:p>
        </w:tc>
        <w:tc>
          <w:tcPr>
            <w:tcW w:w="31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1 06 06043 10 1000 110</w:t>
            </w:r>
          </w:p>
        </w:tc>
        <w:tc>
          <w:tcPr>
            <w:tcW w:w="15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270,0</w:t>
            </w:r>
          </w:p>
        </w:tc>
      </w:tr>
      <w:tr w:rsidR="0011049E" w:rsidRPr="00577C15" w:rsidTr="00BB4BD7">
        <w:trPr>
          <w:trHeight w:val="1020"/>
        </w:trPr>
        <w:tc>
          <w:tcPr>
            <w:tcW w:w="3403" w:type="dxa"/>
            <w:shd w:val="clear" w:color="auto" w:fill="auto"/>
            <w:vAlign w:val="bottom"/>
            <w:hideMark/>
          </w:tcPr>
          <w:p w:rsidR="0011049E" w:rsidRPr="00577C15" w:rsidRDefault="0011049E" w:rsidP="00BB4BD7">
            <w:pPr>
              <w:pStyle w:val="a8"/>
              <w:rPr>
                <w:rFonts w:ascii="Courier New" w:hAnsi="Courier New" w:cs="Courier New"/>
                <w:b/>
                <w:sz w:val="22"/>
                <w:szCs w:val="22"/>
              </w:rPr>
            </w:pPr>
            <w:proofErr w:type="spellStart"/>
            <w:r w:rsidRPr="00577C15">
              <w:rPr>
                <w:rFonts w:ascii="Courier New" w:hAnsi="Courier New" w:cs="Courier New"/>
                <w:b/>
                <w:sz w:val="22"/>
                <w:szCs w:val="22"/>
              </w:rPr>
              <w:t>Доходы</w:t>
            </w:r>
            <w:proofErr w:type="gramStart"/>
            <w:r w:rsidRPr="00577C15">
              <w:rPr>
                <w:rFonts w:ascii="Courier New" w:hAnsi="Courier New" w:cs="Courier New"/>
                <w:b/>
                <w:sz w:val="22"/>
                <w:szCs w:val="22"/>
              </w:rPr>
              <w:t>,п</w:t>
            </w:r>
            <w:proofErr w:type="gramEnd"/>
            <w:r w:rsidRPr="00577C15">
              <w:rPr>
                <w:rFonts w:ascii="Courier New" w:hAnsi="Courier New" w:cs="Courier New"/>
                <w:b/>
                <w:sz w:val="22"/>
                <w:szCs w:val="22"/>
              </w:rPr>
              <w:t>олучаемые</w:t>
            </w:r>
            <w:proofErr w:type="spellEnd"/>
            <w:r w:rsidRPr="00577C15">
              <w:rPr>
                <w:rFonts w:ascii="Courier New" w:hAnsi="Courier New" w:cs="Courier New"/>
                <w:b/>
                <w:sz w:val="22"/>
                <w:szCs w:val="22"/>
              </w:rPr>
              <w:t xml:space="preserve"> в виде арендной </w:t>
            </w:r>
            <w:proofErr w:type="spellStart"/>
            <w:r w:rsidRPr="00577C15">
              <w:rPr>
                <w:rFonts w:ascii="Courier New" w:hAnsi="Courier New" w:cs="Courier New"/>
                <w:b/>
                <w:sz w:val="22"/>
                <w:szCs w:val="22"/>
              </w:rPr>
              <w:t>платы,а</w:t>
            </w:r>
            <w:proofErr w:type="spellEnd"/>
            <w:r w:rsidRPr="00577C15">
              <w:rPr>
                <w:rFonts w:ascii="Courier New" w:hAnsi="Courier New" w:cs="Courier New"/>
                <w:b/>
                <w:sz w:val="22"/>
                <w:szCs w:val="22"/>
              </w:rPr>
              <w:t xml:space="preserve"> также средства от продажи права на заключение договоров аренды земли ,находящиеся в собственности сельских поселений</w:t>
            </w:r>
          </w:p>
        </w:tc>
        <w:tc>
          <w:tcPr>
            <w:tcW w:w="1412"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182</w:t>
            </w:r>
          </w:p>
        </w:tc>
        <w:tc>
          <w:tcPr>
            <w:tcW w:w="31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1 11 05025 10 0000 120</w:t>
            </w:r>
          </w:p>
        </w:tc>
        <w:tc>
          <w:tcPr>
            <w:tcW w:w="15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12,0</w:t>
            </w:r>
          </w:p>
        </w:tc>
      </w:tr>
      <w:tr w:rsidR="0011049E" w:rsidRPr="00577C15" w:rsidTr="00BB4BD7">
        <w:trPr>
          <w:trHeight w:val="240"/>
        </w:trPr>
        <w:tc>
          <w:tcPr>
            <w:tcW w:w="3403" w:type="dxa"/>
            <w:shd w:val="clear" w:color="auto" w:fill="auto"/>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ПРОЧИЕ НЕНАЛОГОВЫЕ ДОХОДЫ</w:t>
            </w:r>
          </w:p>
        </w:tc>
        <w:tc>
          <w:tcPr>
            <w:tcW w:w="1412"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000</w:t>
            </w:r>
          </w:p>
        </w:tc>
        <w:tc>
          <w:tcPr>
            <w:tcW w:w="31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1 17 05050 10 0000 180</w:t>
            </w:r>
          </w:p>
        </w:tc>
        <w:tc>
          <w:tcPr>
            <w:tcW w:w="15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0,0</w:t>
            </w:r>
          </w:p>
        </w:tc>
      </w:tr>
      <w:tr w:rsidR="0011049E" w:rsidRPr="00577C15" w:rsidTr="00BB4BD7">
        <w:trPr>
          <w:trHeight w:val="240"/>
        </w:trPr>
        <w:tc>
          <w:tcPr>
            <w:tcW w:w="3403" w:type="dxa"/>
            <w:shd w:val="clear" w:color="auto" w:fill="auto"/>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Прочие неналоговые доходы бюджетов поселений</w:t>
            </w:r>
          </w:p>
        </w:tc>
        <w:tc>
          <w:tcPr>
            <w:tcW w:w="1412"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044</w:t>
            </w:r>
          </w:p>
        </w:tc>
        <w:tc>
          <w:tcPr>
            <w:tcW w:w="31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1 17 05050 10 0000 180</w:t>
            </w:r>
          </w:p>
        </w:tc>
        <w:tc>
          <w:tcPr>
            <w:tcW w:w="15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0,0</w:t>
            </w:r>
          </w:p>
        </w:tc>
      </w:tr>
      <w:tr w:rsidR="0011049E" w:rsidRPr="00577C15" w:rsidTr="00BB4BD7">
        <w:trPr>
          <w:trHeight w:val="255"/>
        </w:trPr>
        <w:tc>
          <w:tcPr>
            <w:tcW w:w="3403" w:type="dxa"/>
            <w:shd w:val="clear" w:color="auto" w:fill="auto"/>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ПРОЧИЕ НЕНАЛОГОВЫЕ ДОХОДЫ</w:t>
            </w:r>
          </w:p>
        </w:tc>
        <w:tc>
          <w:tcPr>
            <w:tcW w:w="1412"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000</w:t>
            </w:r>
          </w:p>
        </w:tc>
        <w:tc>
          <w:tcPr>
            <w:tcW w:w="31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1 17 05050 10 0000 180</w:t>
            </w:r>
          </w:p>
        </w:tc>
        <w:tc>
          <w:tcPr>
            <w:tcW w:w="15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10,0</w:t>
            </w:r>
          </w:p>
        </w:tc>
      </w:tr>
      <w:tr w:rsidR="0011049E" w:rsidRPr="00577C15" w:rsidTr="00BB4BD7">
        <w:trPr>
          <w:trHeight w:val="255"/>
        </w:trPr>
        <w:tc>
          <w:tcPr>
            <w:tcW w:w="3403" w:type="dxa"/>
            <w:shd w:val="clear" w:color="auto" w:fill="auto"/>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Прочие неналоговые доходы бюджетов поселений</w:t>
            </w:r>
          </w:p>
        </w:tc>
        <w:tc>
          <w:tcPr>
            <w:tcW w:w="1412"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170</w:t>
            </w:r>
          </w:p>
        </w:tc>
        <w:tc>
          <w:tcPr>
            <w:tcW w:w="31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1 17 05050 10 0000 180</w:t>
            </w:r>
          </w:p>
        </w:tc>
        <w:tc>
          <w:tcPr>
            <w:tcW w:w="15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10,0</w:t>
            </w:r>
          </w:p>
        </w:tc>
      </w:tr>
      <w:tr w:rsidR="0011049E" w:rsidRPr="00577C15" w:rsidTr="00BB4BD7">
        <w:trPr>
          <w:trHeight w:val="480"/>
        </w:trPr>
        <w:tc>
          <w:tcPr>
            <w:tcW w:w="3403"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БЕЗВОЗМЕЗДНЫЕ ПОСТУПЛЕНИЯ</w:t>
            </w:r>
          </w:p>
        </w:tc>
        <w:tc>
          <w:tcPr>
            <w:tcW w:w="1412"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 xml:space="preserve">000 </w:t>
            </w:r>
          </w:p>
        </w:tc>
        <w:tc>
          <w:tcPr>
            <w:tcW w:w="31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2 02 00000 00 0000 000</w:t>
            </w:r>
          </w:p>
        </w:tc>
        <w:tc>
          <w:tcPr>
            <w:tcW w:w="15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8706,1</w:t>
            </w:r>
          </w:p>
        </w:tc>
      </w:tr>
      <w:tr w:rsidR="0011049E" w:rsidRPr="00577C15" w:rsidTr="00BB4BD7">
        <w:trPr>
          <w:trHeight w:val="510"/>
        </w:trPr>
        <w:tc>
          <w:tcPr>
            <w:tcW w:w="3403" w:type="dxa"/>
            <w:shd w:val="clear" w:color="auto" w:fill="auto"/>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Дотации бюджетам субъектов Российской Федерации и муниципальных образований</w:t>
            </w:r>
          </w:p>
        </w:tc>
        <w:tc>
          <w:tcPr>
            <w:tcW w:w="1412"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000</w:t>
            </w:r>
          </w:p>
        </w:tc>
        <w:tc>
          <w:tcPr>
            <w:tcW w:w="31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2 02 10000 00 0000 150</w:t>
            </w:r>
          </w:p>
        </w:tc>
        <w:tc>
          <w:tcPr>
            <w:tcW w:w="15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7336,2</w:t>
            </w:r>
          </w:p>
        </w:tc>
      </w:tr>
      <w:tr w:rsidR="0011049E" w:rsidRPr="00577C15" w:rsidTr="00BB4BD7">
        <w:trPr>
          <w:trHeight w:val="679"/>
        </w:trPr>
        <w:tc>
          <w:tcPr>
            <w:tcW w:w="3403" w:type="dxa"/>
            <w:shd w:val="clear" w:color="auto" w:fill="auto"/>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Дотации на выравнивание бюджетной обеспеченности</w:t>
            </w:r>
          </w:p>
        </w:tc>
        <w:tc>
          <w:tcPr>
            <w:tcW w:w="1412"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000</w:t>
            </w:r>
          </w:p>
        </w:tc>
        <w:tc>
          <w:tcPr>
            <w:tcW w:w="31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2 02 15001 00 0000 150</w:t>
            </w:r>
          </w:p>
        </w:tc>
        <w:tc>
          <w:tcPr>
            <w:tcW w:w="15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0,0</w:t>
            </w:r>
          </w:p>
        </w:tc>
      </w:tr>
      <w:tr w:rsidR="0011049E" w:rsidRPr="00577C15" w:rsidTr="00BB4BD7">
        <w:trPr>
          <w:trHeight w:val="765"/>
        </w:trPr>
        <w:tc>
          <w:tcPr>
            <w:tcW w:w="3403" w:type="dxa"/>
            <w:shd w:val="clear" w:color="auto" w:fill="auto"/>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Дотации бюджетам сельских поселений на выравнивание бюджетной обеспеченности из бюджета субъекта РФ</w:t>
            </w:r>
          </w:p>
        </w:tc>
        <w:tc>
          <w:tcPr>
            <w:tcW w:w="1412"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031</w:t>
            </w:r>
          </w:p>
        </w:tc>
        <w:tc>
          <w:tcPr>
            <w:tcW w:w="31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2 02 15001 10 0000 150</w:t>
            </w:r>
          </w:p>
        </w:tc>
        <w:tc>
          <w:tcPr>
            <w:tcW w:w="1531" w:type="dxa"/>
            <w:shd w:val="clear" w:color="000000" w:fill="FFFFFF"/>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 </w:t>
            </w:r>
          </w:p>
        </w:tc>
      </w:tr>
      <w:tr w:rsidR="0011049E" w:rsidRPr="00577C15" w:rsidTr="00BB4BD7">
        <w:trPr>
          <w:trHeight w:val="765"/>
        </w:trPr>
        <w:tc>
          <w:tcPr>
            <w:tcW w:w="3403" w:type="dxa"/>
            <w:shd w:val="clear" w:color="auto" w:fill="auto"/>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Дотации бюджетам сельских поселений на выравнивание бюджетной обеспеченности из бюджетов муниципальных районов</w:t>
            </w:r>
          </w:p>
        </w:tc>
        <w:tc>
          <w:tcPr>
            <w:tcW w:w="1412"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031</w:t>
            </w:r>
          </w:p>
        </w:tc>
        <w:tc>
          <w:tcPr>
            <w:tcW w:w="31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2 02 16001 10 0000 150</w:t>
            </w:r>
          </w:p>
        </w:tc>
        <w:tc>
          <w:tcPr>
            <w:tcW w:w="1531" w:type="dxa"/>
            <w:shd w:val="clear" w:color="000000" w:fill="FFFFFF"/>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7336,2</w:t>
            </w:r>
          </w:p>
        </w:tc>
      </w:tr>
      <w:tr w:rsidR="0011049E" w:rsidRPr="00577C15" w:rsidTr="00BB4BD7">
        <w:trPr>
          <w:trHeight w:val="510"/>
        </w:trPr>
        <w:tc>
          <w:tcPr>
            <w:tcW w:w="3403" w:type="dxa"/>
            <w:shd w:val="clear" w:color="auto" w:fill="auto"/>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lastRenderedPageBreak/>
              <w:t>Субсидии бюджетам бюджетной системы Российской Федерации (межбюджетные субсидии)</w:t>
            </w:r>
          </w:p>
        </w:tc>
        <w:tc>
          <w:tcPr>
            <w:tcW w:w="1412"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000</w:t>
            </w:r>
          </w:p>
        </w:tc>
        <w:tc>
          <w:tcPr>
            <w:tcW w:w="31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2 02 20000 00 0000 150</w:t>
            </w:r>
          </w:p>
        </w:tc>
        <w:tc>
          <w:tcPr>
            <w:tcW w:w="15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 </w:t>
            </w:r>
          </w:p>
        </w:tc>
      </w:tr>
      <w:tr w:rsidR="0011049E" w:rsidRPr="00577C15" w:rsidTr="00BB4BD7">
        <w:trPr>
          <w:trHeight w:val="255"/>
        </w:trPr>
        <w:tc>
          <w:tcPr>
            <w:tcW w:w="3403" w:type="dxa"/>
            <w:shd w:val="clear" w:color="auto" w:fill="auto"/>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 xml:space="preserve">Прочие субсидии </w:t>
            </w:r>
          </w:p>
        </w:tc>
        <w:tc>
          <w:tcPr>
            <w:tcW w:w="1412"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000</w:t>
            </w:r>
          </w:p>
        </w:tc>
        <w:tc>
          <w:tcPr>
            <w:tcW w:w="31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2 02 29999 00 0000 150</w:t>
            </w:r>
          </w:p>
        </w:tc>
        <w:tc>
          <w:tcPr>
            <w:tcW w:w="15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400,0</w:t>
            </w:r>
          </w:p>
        </w:tc>
      </w:tr>
      <w:tr w:rsidR="0011049E" w:rsidRPr="00577C15" w:rsidTr="00BB4BD7">
        <w:trPr>
          <w:trHeight w:val="765"/>
        </w:trPr>
        <w:tc>
          <w:tcPr>
            <w:tcW w:w="3403" w:type="dxa"/>
            <w:shd w:val="clear" w:color="auto" w:fill="auto"/>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Субсидии бюджетам сельских поселений на реализацию мероприятий перечня проектов народных инициатив</w:t>
            </w:r>
          </w:p>
        </w:tc>
        <w:tc>
          <w:tcPr>
            <w:tcW w:w="1412"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031</w:t>
            </w:r>
          </w:p>
        </w:tc>
        <w:tc>
          <w:tcPr>
            <w:tcW w:w="31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2 02 29999 10 0000 150</w:t>
            </w:r>
          </w:p>
        </w:tc>
        <w:tc>
          <w:tcPr>
            <w:tcW w:w="15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400,0</w:t>
            </w:r>
          </w:p>
        </w:tc>
      </w:tr>
      <w:tr w:rsidR="0011049E" w:rsidRPr="00577C15" w:rsidTr="00BB4BD7">
        <w:trPr>
          <w:trHeight w:val="1020"/>
        </w:trPr>
        <w:tc>
          <w:tcPr>
            <w:tcW w:w="3403" w:type="dxa"/>
            <w:shd w:val="clear" w:color="000000" w:fill="FFFFFF"/>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12"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031</w:t>
            </w:r>
          </w:p>
        </w:tc>
        <w:tc>
          <w:tcPr>
            <w:tcW w:w="3131" w:type="dxa"/>
            <w:shd w:val="clear" w:color="000000" w:fill="FFFFFF"/>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2 02 25467 10 0000 150</w:t>
            </w:r>
          </w:p>
        </w:tc>
        <w:tc>
          <w:tcPr>
            <w:tcW w:w="15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 </w:t>
            </w:r>
          </w:p>
        </w:tc>
      </w:tr>
      <w:tr w:rsidR="0011049E" w:rsidRPr="00577C15" w:rsidTr="00BB4BD7">
        <w:trPr>
          <w:trHeight w:val="510"/>
        </w:trPr>
        <w:tc>
          <w:tcPr>
            <w:tcW w:w="3403" w:type="dxa"/>
            <w:shd w:val="clear" w:color="auto" w:fill="auto"/>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Субвенции бюджетам субъектов Российской Федерации и муниципальных образований</w:t>
            </w:r>
          </w:p>
        </w:tc>
        <w:tc>
          <w:tcPr>
            <w:tcW w:w="1412"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000</w:t>
            </w:r>
          </w:p>
        </w:tc>
        <w:tc>
          <w:tcPr>
            <w:tcW w:w="31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2 02 30000 00 0000 150</w:t>
            </w:r>
          </w:p>
        </w:tc>
        <w:tc>
          <w:tcPr>
            <w:tcW w:w="15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248,9</w:t>
            </w:r>
          </w:p>
        </w:tc>
      </w:tr>
      <w:tr w:rsidR="0011049E" w:rsidRPr="00577C15" w:rsidTr="00BB4BD7">
        <w:trPr>
          <w:trHeight w:val="765"/>
        </w:trPr>
        <w:tc>
          <w:tcPr>
            <w:tcW w:w="3403" w:type="dxa"/>
            <w:shd w:val="clear" w:color="auto" w:fill="auto"/>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Субвенции бюджетам на осуществление первичного воинского учета на территориях, где отсутствуют военные комиссариаты</w:t>
            </w:r>
          </w:p>
        </w:tc>
        <w:tc>
          <w:tcPr>
            <w:tcW w:w="1412"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000</w:t>
            </w:r>
          </w:p>
        </w:tc>
        <w:tc>
          <w:tcPr>
            <w:tcW w:w="31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2 02 35118 00 0000 150</w:t>
            </w:r>
          </w:p>
        </w:tc>
        <w:tc>
          <w:tcPr>
            <w:tcW w:w="15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248,2</w:t>
            </w:r>
          </w:p>
        </w:tc>
      </w:tr>
      <w:tr w:rsidR="0011049E" w:rsidRPr="00577C15" w:rsidTr="00BB4BD7">
        <w:trPr>
          <w:trHeight w:val="765"/>
        </w:trPr>
        <w:tc>
          <w:tcPr>
            <w:tcW w:w="3403" w:type="dxa"/>
            <w:shd w:val="clear" w:color="auto" w:fill="auto"/>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2"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031</w:t>
            </w:r>
          </w:p>
        </w:tc>
        <w:tc>
          <w:tcPr>
            <w:tcW w:w="31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2 02 35118 10 0000 150</w:t>
            </w:r>
          </w:p>
        </w:tc>
        <w:tc>
          <w:tcPr>
            <w:tcW w:w="15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248,2</w:t>
            </w:r>
          </w:p>
        </w:tc>
      </w:tr>
      <w:tr w:rsidR="0011049E" w:rsidRPr="00577C15" w:rsidTr="00BB4BD7">
        <w:trPr>
          <w:trHeight w:val="765"/>
        </w:trPr>
        <w:tc>
          <w:tcPr>
            <w:tcW w:w="3403" w:type="dxa"/>
            <w:shd w:val="clear" w:color="auto" w:fill="auto"/>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Субвенции местным бюджетам на выполнение передаваемых полномочий субъектов Российской Федерации</w:t>
            </w:r>
          </w:p>
        </w:tc>
        <w:tc>
          <w:tcPr>
            <w:tcW w:w="1412"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000</w:t>
            </w:r>
          </w:p>
        </w:tc>
        <w:tc>
          <w:tcPr>
            <w:tcW w:w="31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2 02 30024 00 0000 150</w:t>
            </w:r>
          </w:p>
        </w:tc>
        <w:tc>
          <w:tcPr>
            <w:tcW w:w="15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0,7</w:t>
            </w:r>
          </w:p>
        </w:tc>
      </w:tr>
      <w:tr w:rsidR="0011049E" w:rsidRPr="00577C15" w:rsidTr="00BB4BD7">
        <w:trPr>
          <w:trHeight w:val="1770"/>
        </w:trPr>
        <w:tc>
          <w:tcPr>
            <w:tcW w:w="3403" w:type="dxa"/>
            <w:shd w:val="clear" w:color="auto" w:fill="auto"/>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Субвенции бюджетам сельских поселений на осуществлении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412"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031</w:t>
            </w:r>
          </w:p>
        </w:tc>
        <w:tc>
          <w:tcPr>
            <w:tcW w:w="31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2 02 30024 10 0000 150</w:t>
            </w:r>
          </w:p>
        </w:tc>
        <w:tc>
          <w:tcPr>
            <w:tcW w:w="15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0,7</w:t>
            </w:r>
          </w:p>
        </w:tc>
      </w:tr>
      <w:tr w:rsidR="0011049E" w:rsidRPr="00577C15" w:rsidTr="00BB4BD7">
        <w:trPr>
          <w:trHeight w:val="1740"/>
        </w:trPr>
        <w:tc>
          <w:tcPr>
            <w:tcW w:w="3403" w:type="dxa"/>
            <w:shd w:val="clear" w:color="000000" w:fill="FFFFFF"/>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lastRenderedPageBreak/>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2"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031</w:t>
            </w:r>
          </w:p>
        </w:tc>
        <w:tc>
          <w:tcPr>
            <w:tcW w:w="31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2 02 40014 10 0000 150</w:t>
            </w:r>
          </w:p>
        </w:tc>
        <w:tc>
          <w:tcPr>
            <w:tcW w:w="15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721,0</w:t>
            </w:r>
          </w:p>
        </w:tc>
      </w:tr>
      <w:tr w:rsidR="0011049E" w:rsidRPr="00577C15" w:rsidTr="00BB4BD7">
        <w:trPr>
          <w:trHeight w:val="330"/>
        </w:trPr>
        <w:tc>
          <w:tcPr>
            <w:tcW w:w="3403"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ВСЕГО ДОХОДОВ</w:t>
            </w:r>
          </w:p>
        </w:tc>
        <w:tc>
          <w:tcPr>
            <w:tcW w:w="1412"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 </w:t>
            </w:r>
          </w:p>
        </w:tc>
        <w:tc>
          <w:tcPr>
            <w:tcW w:w="31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 </w:t>
            </w:r>
          </w:p>
        </w:tc>
        <w:tc>
          <w:tcPr>
            <w:tcW w:w="1531" w:type="dxa"/>
            <w:shd w:val="clear" w:color="auto" w:fill="auto"/>
            <w:noWrap/>
            <w:vAlign w:val="bottom"/>
            <w:hideMark/>
          </w:tcPr>
          <w:p w:rsidR="0011049E" w:rsidRPr="00577C15" w:rsidRDefault="0011049E" w:rsidP="00BB4BD7">
            <w:pPr>
              <w:pStyle w:val="a8"/>
              <w:rPr>
                <w:rFonts w:ascii="Courier New" w:hAnsi="Courier New" w:cs="Courier New"/>
                <w:b/>
                <w:sz w:val="22"/>
                <w:szCs w:val="22"/>
              </w:rPr>
            </w:pPr>
            <w:r w:rsidRPr="00577C15">
              <w:rPr>
                <w:rFonts w:ascii="Courier New" w:hAnsi="Courier New" w:cs="Courier New"/>
                <w:b/>
                <w:sz w:val="22"/>
                <w:szCs w:val="22"/>
              </w:rPr>
              <w:t>10305,1</w:t>
            </w:r>
          </w:p>
        </w:tc>
      </w:tr>
    </w:tbl>
    <w:p w:rsidR="0011049E" w:rsidRDefault="0011049E" w:rsidP="0011049E">
      <w:pPr>
        <w:pStyle w:val="a8"/>
        <w:jc w:val="both"/>
        <w:rPr>
          <w:rFonts w:ascii="Arial" w:hAnsi="Arial" w:cs="Arial"/>
          <w:b/>
        </w:rPr>
      </w:pPr>
    </w:p>
    <w:p w:rsidR="0011049E" w:rsidRPr="005B6953" w:rsidRDefault="0011049E" w:rsidP="0011049E">
      <w:pPr>
        <w:pStyle w:val="a8"/>
        <w:jc w:val="right"/>
        <w:rPr>
          <w:rFonts w:ascii="Courier New" w:hAnsi="Courier New" w:cs="Courier New"/>
          <w:sz w:val="22"/>
          <w:szCs w:val="22"/>
        </w:rPr>
      </w:pPr>
      <w:r w:rsidRPr="005B6953">
        <w:rPr>
          <w:rFonts w:ascii="Courier New" w:hAnsi="Courier New" w:cs="Courier New"/>
          <w:sz w:val="22"/>
          <w:szCs w:val="22"/>
        </w:rPr>
        <w:t xml:space="preserve">Приложение </w:t>
      </w:r>
      <w:r>
        <w:rPr>
          <w:rFonts w:ascii="Courier New" w:hAnsi="Courier New" w:cs="Courier New"/>
          <w:sz w:val="22"/>
          <w:szCs w:val="22"/>
        </w:rPr>
        <w:t>5</w:t>
      </w:r>
      <w:r w:rsidRPr="005B6953">
        <w:rPr>
          <w:rFonts w:ascii="Courier New" w:hAnsi="Courier New" w:cs="Courier New"/>
          <w:sz w:val="22"/>
          <w:szCs w:val="22"/>
        </w:rPr>
        <w:t xml:space="preserve"> </w:t>
      </w:r>
    </w:p>
    <w:p w:rsidR="0011049E" w:rsidRPr="005B6953" w:rsidRDefault="0011049E" w:rsidP="0011049E">
      <w:pPr>
        <w:pStyle w:val="a8"/>
        <w:jc w:val="right"/>
        <w:rPr>
          <w:rFonts w:ascii="Courier New" w:hAnsi="Courier New" w:cs="Courier New"/>
          <w:sz w:val="22"/>
          <w:szCs w:val="22"/>
        </w:rPr>
      </w:pPr>
      <w:r w:rsidRPr="005B6953">
        <w:rPr>
          <w:rFonts w:ascii="Courier New" w:hAnsi="Courier New" w:cs="Courier New"/>
          <w:sz w:val="22"/>
          <w:szCs w:val="22"/>
        </w:rPr>
        <w:t>к решению Думы муниципального образования "</w:t>
      </w:r>
      <w:proofErr w:type="spellStart"/>
      <w:r w:rsidRPr="005B6953">
        <w:rPr>
          <w:rFonts w:ascii="Courier New" w:hAnsi="Courier New" w:cs="Courier New"/>
          <w:sz w:val="22"/>
          <w:szCs w:val="22"/>
        </w:rPr>
        <w:t>Табарсук</w:t>
      </w:r>
      <w:proofErr w:type="spellEnd"/>
      <w:r w:rsidRPr="005B6953">
        <w:rPr>
          <w:rFonts w:ascii="Courier New" w:hAnsi="Courier New" w:cs="Courier New"/>
          <w:sz w:val="22"/>
          <w:szCs w:val="22"/>
        </w:rPr>
        <w:t>"</w:t>
      </w:r>
    </w:p>
    <w:p w:rsidR="0011049E" w:rsidRPr="005B6953" w:rsidRDefault="0011049E" w:rsidP="0011049E">
      <w:pPr>
        <w:pStyle w:val="a8"/>
        <w:jc w:val="right"/>
        <w:rPr>
          <w:rFonts w:ascii="Courier New" w:hAnsi="Courier New" w:cs="Courier New"/>
          <w:sz w:val="22"/>
          <w:szCs w:val="22"/>
        </w:rPr>
      </w:pPr>
      <w:r w:rsidRPr="005B6953">
        <w:rPr>
          <w:rFonts w:ascii="Courier New" w:hAnsi="Courier New" w:cs="Courier New"/>
          <w:sz w:val="22"/>
          <w:szCs w:val="22"/>
        </w:rPr>
        <w:t>"О внесении изменени</w:t>
      </w:r>
      <w:r>
        <w:rPr>
          <w:rFonts w:ascii="Courier New" w:hAnsi="Courier New" w:cs="Courier New"/>
          <w:sz w:val="22"/>
          <w:szCs w:val="22"/>
        </w:rPr>
        <w:t>й</w:t>
      </w:r>
      <w:r w:rsidRPr="005B6953">
        <w:rPr>
          <w:rFonts w:ascii="Courier New" w:hAnsi="Courier New" w:cs="Courier New"/>
          <w:sz w:val="22"/>
          <w:szCs w:val="22"/>
        </w:rPr>
        <w:t xml:space="preserve"> в решение Думы </w:t>
      </w:r>
    </w:p>
    <w:p w:rsidR="0011049E" w:rsidRDefault="0011049E" w:rsidP="0011049E">
      <w:pPr>
        <w:pStyle w:val="a8"/>
        <w:jc w:val="right"/>
        <w:rPr>
          <w:rFonts w:ascii="Courier New" w:hAnsi="Courier New" w:cs="Courier New"/>
          <w:sz w:val="22"/>
          <w:szCs w:val="22"/>
        </w:rPr>
      </w:pPr>
      <w:r w:rsidRPr="005B6953">
        <w:rPr>
          <w:rFonts w:ascii="Courier New" w:hAnsi="Courier New" w:cs="Courier New"/>
          <w:sz w:val="22"/>
          <w:szCs w:val="22"/>
        </w:rPr>
        <w:t>муниципального образования "</w:t>
      </w:r>
      <w:proofErr w:type="spellStart"/>
      <w:r w:rsidRPr="005B6953">
        <w:rPr>
          <w:rFonts w:ascii="Courier New" w:hAnsi="Courier New" w:cs="Courier New"/>
          <w:sz w:val="22"/>
          <w:szCs w:val="22"/>
        </w:rPr>
        <w:t>Табарсук</w:t>
      </w:r>
      <w:proofErr w:type="spellEnd"/>
      <w:r w:rsidRPr="005B6953">
        <w:rPr>
          <w:rFonts w:ascii="Courier New" w:hAnsi="Courier New" w:cs="Courier New"/>
          <w:sz w:val="22"/>
          <w:szCs w:val="22"/>
        </w:rPr>
        <w:t>"</w:t>
      </w:r>
    </w:p>
    <w:p w:rsidR="0011049E" w:rsidRPr="005B6953" w:rsidRDefault="0011049E" w:rsidP="0011049E">
      <w:pPr>
        <w:pStyle w:val="a8"/>
        <w:jc w:val="right"/>
        <w:rPr>
          <w:rFonts w:ascii="Courier New" w:hAnsi="Courier New" w:cs="Courier New"/>
          <w:sz w:val="22"/>
          <w:szCs w:val="22"/>
        </w:rPr>
      </w:pPr>
      <w:r w:rsidRPr="005B6953">
        <w:rPr>
          <w:rFonts w:ascii="Courier New" w:hAnsi="Courier New" w:cs="Courier New"/>
          <w:sz w:val="22"/>
          <w:szCs w:val="22"/>
        </w:rPr>
        <w:t xml:space="preserve"> № </w:t>
      </w:r>
      <w:r>
        <w:rPr>
          <w:rFonts w:ascii="Courier New" w:hAnsi="Courier New" w:cs="Courier New"/>
          <w:sz w:val="22"/>
          <w:szCs w:val="22"/>
        </w:rPr>
        <w:t>50</w:t>
      </w:r>
      <w:r w:rsidRPr="005B6953">
        <w:rPr>
          <w:rFonts w:ascii="Courier New" w:hAnsi="Courier New" w:cs="Courier New"/>
          <w:sz w:val="22"/>
          <w:szCs w:val="22"/>
        </w:rPr>
        <w:t>/</w:t>
      </w:r>
      <w:r>
        <w:rPr>
          <w:rFonts w:ascii="Courier New" w:hAnsi="Courier New" w:cs="Courier New"/>
          <w:sz w:val="22"/>
          <w:szCs w:val="22"/>
        </w:rPr>
        <w:t>5</w:t>
      </w:r>
      <w:r w:rsidRPr="005B6953">
        <w:rPr>
          <w:rFonts w:ascii="Courier New" w:hAnsi="Courier New" w:cs="Courier New"/>
          <w:sz w:val="22"/>
          <w:szCs w:val="22"/>
        </w:rPr>
        <w:t xml:space="preserve">-дмо от </w:t>
      </w:r>
      <w:r>
        <w:rPr>
          <w:rFonts w:ascii="Courier New" w:hAnsi="Courier New" w:cs="Courier New"/>
          <w:sz w:val="22"/>
          <w:szCs w:val="22"/>
        </w:rPr>
        <w:t xml:space="preserve">26 декабря </w:t>
      </w:r>
      <w:r w:rsidRPr="005B6953">
        <w:rPr>
          <w:rFonts w:ascii="Courier New" w:hAnsi="Courier New" w:cs="Courier New"/>
          <w:sz w:val="22"/>
          <w:szCs w:val="22"/>
        </w:rPr>
        <w:t>202</w:t>
      </w:r>
      <w:r>
        <w:rPr>
          <w:rFonts w:ascii="Courier New" w:hAnsi="Courier New" w:cs="Courier New"/>
          <w:sz w:val="22"/>
          <w:szCs w:val="22"/>
        </w:rPr>
        <w:t>4 года</w:t>
      </w:r>
    </w:p>
    <w:p w:rsidR="0011049E" w:rsidRPr="005B6953" w:rsidRDefault="0011049E" w:rsidP="0011049E">
      <w:pPr>
        <w:pStyle w:val="a8"/>
        <w:jc w:val="right"/>
        <w:rPr>
          <w:rFonts w:ascii="Courier New" w:hAnsi="Courier New" w:cs="Courier New"/>
          <w:sz w:val="22"/>
          <w:szCs w:val="22"/>
        </w:rPr>
      </w:pPr>
      <w:r w:rsidRPr="005B6953">
        <w:rPr>
          <w:rFonts w:ascii="Courier New" w:hAnsi="Courier New" w:cs="Courier New"/>
          <w:sz w:val="22"/>
          <w:szCs w:val="22"/>
        </w:rPr>
        <w:t>«О бюджете муниципального образования «</w:t>
      </w:r>
      <w:proofErr w:type="spellStart"/>
      <w:r w:rsidRPr="005B6953">
        <w:rPr>
          <w:rFonts w:ascii="Courier New" w:hAnsi="Courier New" w:cs="Courier New"/>
          <w:sz w:val="22"/>
          <w:szCs w:val="22"/>
        </w:rPr>
        <w:t>Табарсук</w:t>
      </w:r>
      <w:proofErr w:type="spellEnd"/>
      <w:r w:rsidRPr="005B6953">
        <w:rPr>
          <w:rFonts w:ascii="Courier New" w:hAnsi="Courier New" w:cs="Courier New"/>
          <w:sz w:val="22"/>
          <w:szCs w:val="22"/>
        </w:rPr>
        <w:t>» на 202</w:t>
      </w:r>
      <w:r>
        <w:rPr>
          <w:rFonts w:ascii="Courier New" w:hAnsi="Courier New" w:cs="Courier New"/>
          <w:sz w:val="22"/>
          <w:szCs w:val="22"/>
        </w:rPr>
        <w:t>5</w:t>
      </w:r>
      <w:r w:rsidRPr="005B6953">
        <w:rPr>
          <w:rFonts w:ascii="Courier New" w:hAnsi="Courier New" w:cs="Courier New"/>
          <w:sz w:val="22"/>
          <w:szCs w:val="22"/>
        </w:rPr>
        <w:t xml:space="preserve"> год </w:t>
      </w:r>
    </w:p>
    <w:p w:rsidR="0011049E" w:rsidRDefault="0011049E" w:rsidP="0011049E">
      <w:pPr>
        <w:pStyle w:val="a8"/>
        <w:jc w:val="right"/>
        <w:rPr>
          <w:rFonts w:ascii="Courier New" w:hAnsi="Courier New" w:cs="Courier New"/>
          <w:sz w:val="22"/>
          <w:szCs w:val="22"/>
        </w:rPr>
      </w:pPr>
      <w:r w:rsidRPr="005B6953">
        <w:rPr>
          <w:rFonts w:ascii="Courier New" w:hAnsi="Courier New" w:cs="Courier New"/>
          <w:sz w:val="22"/>
          <w:szCs w:val="22"/>
        </w:rPr>
        <w:t>и на плановый период 202</w:t>
      </w:r>
      <w:r>
        <w:rPr>
          <w:rFonts w:ascii="Courier New" w:hAnsi="Courier New" w:cs="Courier New"/>
          <w:sz w:val="22"/>
          <w:szCs w:val="22"/>
        </w:rPr>
        <w:t>6</w:t>
      </w:r>
      <w:r w:rsidRPr="005B6953">
        <w:rPr>
          <w:rFonts w:ascii="Courier New" w:hAnsi="Courier New" w:cs="Courier New"/>
          <w:sz w:val="22"/>
          <w:szCs w:val="22"/>
        </w:rPr>
        <w:t xml:space="preserve"> и 202</w:t>
      </w:r>
      <w:r>
        <w:rPr>
          <w:rFonts w:ascii="Courier New" w:hAnsi="Courier New" w:cs="Courier New"/>
          <w:sz w:val="22"/>
          <w:szCs w:val="22"/>
        </w:rPr>
        <w:t>7</w:t>
      </w:r>
      <w:r w:rsidRPr="005B6953">
        <w:rPr>
          <w:rFonts w:ascii="Courier New" w:hAnsi="Courier New" w:cs="Courier New"/>
          <w:sz w:val="22"/>
          <w:szCs w:val="22"/>
        </w:rPr>
        <w:t xml:space="preserve"> годов»</w:t>
      </w:r>
    </w:p>
    <w:p w:rsidR="0011049E" w:rsidRDefault="0011049E" w:rsidP="0011049E">
      <w:pPr>
        <w:autoSpaceDE w:val="0"/>
        <w:autoSpaceDN w:val="0"/>
        <w:adjustRightInd w:val="0"/>
        <w:jc w:val="right"/>
        <w:rPr>
          <w:rFonts w:ascii="Courier New" w:hAnsi="Courier New" w:cs="Courier New"/>
          <w:sz w:val="22"/>
          <w:szCs w:val="22"/>
        </w:rPr>
      </w:pPr>
      <w:r w:rsidRPr="0030593E">
        <w:rPr>
          <w:rFonts w:ascii="Courier New" w:hAnsi="Courier New" w:cs="Courier New"/>
          <w:sz w:val="22"/>
          <w:szCs w:val="22"/>
        </w:rPr>
        <w:t>от</w:t>
      </w:r>
      <w:r>
        <w:rPr>
          <w:rFonts w:ascii="Courier New" w:hAnsi="Courier New" w:cs="Courier New"/>
          <w:sz w:val="22"/>
          <w:szCs w:val="22"/>
        </w:rPr>
        <w:t xml:space="preserve"> </w:t>
      </w:r>
      <w:r w:rsidRPr="0030593E">
        <w:rPr>
          <w:rFonts w:ascii="Courier New" w:hAnsi="Courier New" w:cs="Courier New"/>
          <w:sz w:val="22"/>
          <w:szCs w:val="22"/>
        </w:rPr>
        <w:t>"</w:t>
      </w:r>
      <w:r>
        <w:rPr>
          <w:rFonts w:ascii="Courier New" w:hAnsi="Courier New" w:cs="Courier New"/>
          <w:sz w:val="22"/>
          <w:szCs w:val="22"/>
        </w:rPr>
        <w:t>10</w:t>
      </w:r>
      <w:r w:rsidRPr="0030593E">
        <w:rPr>
          <w:rFonts w:ascii="Courier New" w:hAnsi="Courier New" w:cs="Courier New"/>
          <w:sz w:val="22"/>
          <w:szCs w:val="22"/>
        </w:rPr>
        <w:t>"</w:t>
      </w:r>
      <w:r>
        <w:rPr>
          <w:rFonts w:ascii="Courier New" w:hAnsi="Courier New" w:cs="Courier New"/>
          <w:sz w:val="22"/>
          <w:szCs w:val="22"/>
        </w:rPr>
        <w:t xml:space="preserve"> апреля </w:t>
      </w:r>
      <w:r w:rsidRPr="0030593E">
        <w:rPr>
          <w:rFonts w:ascii="Courier New" w:hAnsi="Courier New" w:cs="Courier New"/>
          <w:sz w:val="22"/>
          <w:szCs w:val="22"/>
        </w:rPr>
        <w:t>202</w:t>
      </w:r>
      <w:r>
        <w:rPr>
          <w:rFonts w:ascii="Courier New" w:hAnsi="Courier New" w:cs="Courier New"/>
          <w:sz w:val="22"/>
          <w:szCs w:val="22"/>
        </w:rPr>
        <w:t>5</w:t>
      </w:r>
      <w:r w:rsidRPr="0030593E">
        <w:rPr>
          <w:rFonts w:ascii="Courier New" w:hAnsi="Courier New" w:cs="Courier New"/>
          <w:sz w:val="22"/>
          <w:szCs w:val="22"/>
        </w:rPr>
        <w:t xml:space="preserve"> №</w:t>
      </w:r>
      <w:r>
        <w:rPr>
          <w:rFonts w:ascii="Courier New" w:hAnsi="Courier New" w:cs="Courier New"/>
          <w:sz w:val="22"/>
          <w:szCs w:val="22"/>
        </w:rPr>
        <w:t xml:space="preserve"> 64/5-дмо</w:t>
      </w:r>
    </w:p>
    <w:p w:rsidR="0011049E" w:rsidRDefault="0011049E" w:rsidP="0011049E">
      <w:pPr>
        <w:pStyle w:val="a8"/>
        <w:jc w:val="right"/>
        <w:rPr>
          <w:rFonts w:ascii="Arial" w:hAnsi="Arial" w:cs="Arial"/>
          <w:b/>
        </w:rPr>
      </w:pPr>
    </w:p>
    <w:p w:rsidR="0011049E" w:rsidRPr="00A712BA" w:rsidRDefault="0011049E" w:rsidP="0011049E">
      <w:pPr>
        <w:pStyle w:val="a8"/>
        <w:jc w:val="center"/>
        <w:rPr>
          <w:rFonts w:ascii="Arial" w:hAnsi="Arial" w:cs="Arial"/>
          <w:b/>
          <w:bCs/>
          <w:sz w:val="24"/>
          <w:szCs w:val="22"/>
        </w:rPr>
      </w:pPr>
      <w:r w:rsidRPr="00A712BA">
        <w:rPr>
          <w:rFonts w:ascii="Arial" w:hAnsi="Arial" w:cs="Arial"/>
          <w:b/>
          <w:bCs/>
          <w:sz w:val="24"/>
          <w:szCs w:val="22"/>
        </w:rPr>
        <w:t>Распределение бюджетных ассигнований</w:t>
      </w:r>
    </w:p>
    <w:p w:rsidR="0011049E" w:rsidRPr="00A712BA" w:rsidRDefault="0011049E" w:rsidP="0011049E">
      <w:pPr>
        <w:pStyle w:val="a8"/>
        <w:jc w:val="center"/>
        <w:rPr>
          <w:rFonts w:ascii="Arial" w:hAnsi="Arial" w:cs="Arial"/>
          <w:b/>
          <w:bCs/>
          <w:sz w:val="24"/>
          <w:szCs w:val="22"/>
        </w:rPr>
      </w:pPr>
      <w:r w:rsidRPr="00A712BA">
        <w:rPr>
          <w:rFonts w:ascii="Arial" w:hAnsi="Arial" w:cs="Arial"/>
          <w:b/>
          <w:bCs/>
          <w:sz w:val="24"/>
          <w:szCs w:val="22"/>
        </w:rPr>
        <w:t>по разделам и подразделам классификации расходов бюджетов на 2025 год</w:t>
      </w:r>
    </w:p>
    <w:p w:rsidR="0011049E" w:rsidRDefault="0011049E" w:rsidP="0011049E">
      <w:pPr>
        <w:pStyle w:val="a8"/>
        <w:jc w:val="center"/>
        <w:rPr>
          <w:rFonts w:ascii="Arial" w:hAnsi="Arial" w:cs="Arial"/>
          <w:b/>
          <w:bCs/>
          <w:szCs w:val="22"/>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0"/>
        <w:gridCol w:w="1276"/>
        <w:gridCol w:w="1417"/>
        <w:gridCol w:w="1418"/>
      </w:tblGrid>
      <w:tr w:rsidR="0011049E" w:rsidRPr="00A85A06" w:rsidTr="00BB4BD7">
        <w:trPr>
          <w:trHeight w:val="315"/>
        </w:trPr>
        <w:tc>
          <w:tcPr>
            <w:tcW w:w="9371" w:type="dxa"/>
            <w:gridSpan w:val="4"/>
            <w:shd w:val="clear" w:color="auto" w:fill="auto"/>
            <w:noWrap/>
            <w:vAlign w:val="bottom"/>
            <w:hideMark/>
          </w:tcPr>
          <w:p w:rsidR="0011049E" w:rsidRPr="00A85A06" w:rsidRDefault="0011049E" w:rsidP="00BB4BD7">
            <w:pPr>
              <w:pStyle w:val="a8"/>
              <w:jc w:val="right"/>
              <w:rPr>
                <w:rFonts w:ascii="Courier New" w:hAnsi="Courier New" w:cs="Courier New"/>
                <w:sz w:val="22"/>
                <w:szCs w:val="22"/>
              </w:rPr>
            </w:pPr>
            <w:r w:rsidRPr="00A85A06">
              <w:rPr>
                <w:rFonts w:ascii="Courier New" w:hAnsi="Courier New" w:cs="Courier New"/>
                <w:sz w:val="22"/>
                <w:szCs w:val="22"/>
              </w:rPr>
              <w:t>(тыс</w:t>
            </w:r>
            <w:proofErr w:type="gramStart"/>
            <w:r w:rsidRPr="00A85A06">
              <w:rPr>
                <w:rFonts w:ascii="Courier New" w:hAnsi="Courier New" w:cs="Courier New"/>
                <w:sz w:val="22"/>
                <w:szCs w:val="22"/>
              </w:rPr>
              <w:t>.р</w:t>
            </w:r>
            <w:proofErr w:type="gramEnd"/>
            <w:r w:rsidRPr="00A85A06">
              <w:rPr>
                <w:rFonts w:ascii="Courier New" w:hAnsi="Courier New" w:cs="Courier New"/>
                <w:sz w:val="22"/>
                <w:szCs w:val="22"/>
              </w:rPr>
              <w:t>ублей)</w:t>
            </w:r>
          </w:p>
        </w:tc>
      </w:tr>
      <w:tr w:rsidR="0011049E" w:rsidRPr="00A85A06" w:rsidTr="00BB4BD7">
        <w:trPr>
          <w:trHeight w:val="465"/>
        </w:trPr>
        <w:tc>
          <w:tcPr>
            <w:tcW w:w="5260" w:type="dxa"/>
            <w:vMerge w:val="restart"/>
            <w:shd w:val="clear" w:color="auto" w:fill="auto"/>
            <w:noWrap/>
            <w:vAlign w:val="center"/>
            <w:hideMark/>
          </w:tcPr>
          <w:p w:rsidR="0011049E" w:rsidRPr="00A85A06" w:rsidRDefault="0011049E" w:rsidP="00BB4BD7">
            <w:pPr>
              <w:pStyle w:val="a8"/>
              <w:jc w:val="center"/>
              <w:rPr>
                <w:rFonts w:ascii="Courier New" w:hAnsi="Courier New" w:cs="Courier New"/>
                <w:sz w:val="22"/>
                <w:szCs w:val="22"/>
              </w:rPr>
            </w:pPr>
            <w:r w:rsidRPr="00A85A06">
              <w:rPr>
                <w:rFonts w:ascii="Courier New" w:hAnsi="Courier New" w:cs="Courier New"/>
                <w:sz w:val="22"/>
                <w:szCs w:val="22"/>
              </w:rPr>
              <w:t>Наименование</w:t>
            </w:r>
          </w:p>
        </w:tc>
        <w:tc>
          <w:tcPr>
            <w:tcW w:w="2693" w:type="dxa"/>
            <w:gridSpan w:val="2"/>
            <w:shd w:val="clear" w:color="auto" w:fill="auto"/>
            <w:vAlign w:val="bottom"/>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коды ведомственной классификации</w:t>
            </w:r>
          </w:p>
        </w:tc>
        <w:tc>
          <w:tcPr>
            <w:tcW w:w="1418" w:type="dxa"/>
            <w:vMerge w:val="restart"/>
            <w:shd w:val="clear" w:color="auto" w:fill="auto"/>
            <w:vAlign w:val="center"/>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Сумма 2025год</w:t>
            </w:r>
          </w:p>
        </w:tc>
      </w:tr>
      <w:tr w:rsidR="0011049E" w:rsidRPr="00A85A06" w:rsidTr="00BB4BD7">
        <w:trPr>
          <w:trHeight w:val="585"/>
        </w:trPr>
        <w:tc>
          <w:tcPr>
            <w:tcW w:w="5260" w:type="dxa"/>
            <w:vMerge/>
            <w:vAlign w:val="center"/>
            <w:hideMark/>
          </w:tcPr>
          <w:p w:rsidR="0011049E" w:rsidRPr="00A85A06" w:rsidRDefault="0011049E" w:rsidP="00BB4BD7">
            <w:pPr>
              <w:pStyle w:val="a8"/>
              <w:rPr>
                <w:rFonts w:ascii="Courier New" w:hAnsi="Courier New" w:cs="Courier New"/>
                <w:sz w:val="22"/>
                <w:szCs w:val="22"/>
              </w:rPr>
            </w:pPr>
          </w:p>
        </w:tc>
        <w:tc>
          <w:tcPr>
            <w:tcW w:w="1276" w:type="dxa"/>
            <w:shd w:val="clear" w:color="auto" w:fill="auto"/>
            <w:vAlign w:val="center"/>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раздел</w:t>
            </w:r>
          </w:p>
        </w:tc>
        <w:tc>
          <w:tcPr>
            <w:tcW w:w="1417" w:type="dxa"/>
            <w:shd w:val="clear" w:color="auto" w:fill="auto"/>
            <w:vAlign w:val="center"/>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подраздел</w:t>
            </w:r>
          </w:p>
        </w:tc>
        <w:tc>
          <w:tcPr>
            <w:tcW w:w="1418" w:type="dxa"/>
            <w:vMerge/>
            <w:vAlign w:val="center"/>
            <w:hideMark/>
          </w:tcPr>
          <w:p w:rsidR="0011049E" w:rsidRPr="00A85A06" w:rsidRDefault="0011049E" w:rsidP="00BB4BD7">
            <w:pPr>
              <w:pStyle w:val="a8"/>
              <w:rPr>
                <w:rFonts w:ascii="Courier New" w:hAnsi="Courier New" w:cs="Courier New"/>
                <w:sz w:val="22"/>
                <w:szCs w:val="22"/>
              </w:rPr>
            </w:pPr>
          </w:p>
        </w:tc>
      </w:tr>
      <w:tr w:rsidR="0011049E" w:rsidRPr="00A85A06" w:rsidTr="00BB4BD7">
        <w:trPr>
          <w:trHeight w:val="300"/>
        </w:trPr>
        <w:tc>
          <w:tcPr>
            <w:tcW w:w="5260" w:type="dxa"/>
            <w:shd w:val="clear" w:color="auto" w:fill="auto"/>
            <w:noWrap/>
            <w:vAlign w:val="center"/>
            <w:hideMark/>
          </w:tcPr>
          <w:p w:rsidR="0011049E" w:rsidRPr="00A85A06" w:rsidRDefault="0011049E" w:rsidP="00BB4BD7">
            <w:pPr>
              <w:pStyle w:val="a8"/>
              <w:rPr>
                <w:rFonts w:ascii="Courier New" w:hAnsi="Courier New" w:cs="Courier New"/>
                <w:b/>
                <w:bCs/>
                <w:sz w:val="22"/>
                <w:szCs w:val="22"/>
              </w:rPr>
            </w:pPr>
            <w:r w:rsidRPr="00A85A06">
              <w:rPr>
                <w:rFonts w:ascii="Courier New" w:hAnsi="Courier New" w:cs="Courier New"/>
                <w:b/>
                <w:bCs/>
                <w:sz w:val="22"/>
                <w:szCs w:val="22"/>
              </w:rPr>
              <w:t>ОБЩЕГОСУДАРСТВЕННЫЕ ВОПРОСЫ</w:t>
            </w:r>
          </w:p>
        </w:tc>
        <w:tc>
          <w:tcPr>
            <w:tcW w:w="1276" w:type="dxa"/>
            <w:shd w:val="clear" w:color="auto" w:fill="auto"/>
            <w:vAlign w:val="center"/>
            <w:hideMark/>
          </w:tcPr>
          <w:p w:rsidR="0011049E" w:rsidRPr="00A85A06" w:rsidRDefault="0011049E" w:rsidP="00BB4BD7">
            <w:pPr>
              <w:pStyle w:val="a8"/>
              <w:rPr>
                <w:rFonts w:ascii="Courier New" w:hAnsi="Courier New" w:cs="Courier New"/>
                <w:b/>
                <w:bCs/>
                <w:sz w:val="22"/>
                <w:szCs w:val="22"/>
              </w:rPr>
            </w:pPr>
            <w:r w:rsidRPr="00A85A06">
              <w:rPr>
                <w:rFonts w:ascii="Courier New" w:hAnsi="Courier New" w:cs="Courier New"/>
                <w:b/>
                <w:bCs/>
                <w:sz w:val="22"/>
                <w:szCs w:val="22"/>
              </w:rPr>
              <w:t>01</w:t>
            </w:r>
          </w:p>
        </w:tc>
        <w:tc>
          <w:tcPr>
            <w:tcW w:w="1417" w:type="dxa"/>
            <w:shd w:val="clear" w:color="auto" w:fill="auto"/>
            <w:vAlign w:val="center"/>
            <w:hideMark/>
          </w:tcPr>
          <w:p w:rsidR="0011049E" w:rsidRPr="00A85A06" w:rsidRDefault="0011049E" w:rsidP="00BB4BD7">
            <w:pPr>
              <w:pStyle w:val="a8"/>
              <w:rPr>
                <w:rFonts w:ascii="Courier New" w:hAnsi="Courier New" w:cs="Courier New"/>
                <w:b/>
                <w:bCs/>
                <w:sz w:val="22"/>
                <w:szCs w:val="22"/>
              </w:rPr>
            </w:pPr>
            <w:r w:rsidRPr="00A85A06">
              <w:rPr>
                <w:rFonts w:ascii="Courier New" w:hAnsi="Courier New" w:cs="Courier New"/>
                <w:b/>
                <w:bCs/>
                <w:sz w:val="22"/>
                <w:szCs w:val="22"/>
              </w:rPr>
              <w:t> </w:t>
            </w:r>
          </w:p>
        </w:tc>
        <w:tc>
          <w:tcPr>
            <w:tcW w:w="1418" w:type="dxa"/>
            <w:shd w:val="clear" w:color="auto" w:fill="auto"/>
            <w:vAlign w:val="center"/>
            <w:hideMark/>
          </w:tcPr>
          <w:p w:rsidR="0011049E" w:rsidRPr="00A85A06" w:rsidRDefault="0011049E" w:rsidP="00BB4BD7">
            <w:pPr>
              <w:pStyle w:val="a8"/>
              <w:rPr>
                <w:rFonts w:ascii="Courier New" w:hAnsi="Courier New" w:cs="Courier New"/>
                <w:b/>
                <w:bCs/>
                <w:sz w:val="22"/>
                <w:szCs w:val="22"/>
              </w:rPr>
            </w:pPr>
            <w:r w:rsidRPr="00A85A06">
              <w:rPr>
                <w:rFonts w:ascii="Courier New" w:hAnsi="Courier New" w:cs="Courier New"/>
                <w:b/>
                <w:bCs/>
                <w:sz w:val="22"/>
                <w:szCs w:val="22"/>
              </w:rPr>
              <w:t>6 069,90</w:t>
            </w:r>
          </w:p>
        </w:tc>
      </w:tr>
      <w:tr w:rsidR="0011049E" w:rsidRPr="00A85A06" w:rsidTr="00BB4BD7">
        <w:trPr>
          <w:trHeight w:val="570"/>
        </w:trPr>
        <w:tc>
          <w:tcPr>
            <w:tcW w:w="5260" w:type="dxa"/>
            <w:shd w:val="clear" w:color="auto" w:fill="auto"/>
            <w:vAlign w:val="center"/>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Функционирование высшего должностного лица с</w:t>
            </w:r>
            <w:r>
              <w:rPr>
                <w:rFonts w:ascii="Courier New" w:hAnsi="Courier New" w:cs="Courier New"/>
                <w:sz w:val="22"/>
                <w:szCs w:val="22"/>
              </w:rPr>
              <w:t>у</w:t>
            </w:r>
            <w:r w:rsidRPr="00A85A06">
              <w:rPr>
                <w:rFonts w:ascii="Courier New" w:hAnsi="Courier New" w:cs="Courier New"/>
                <w:sz w:val="22"/>
                <w:szCs w:val="22"/>
              </w:rPr>
              <w:t>бъекта Российской Федерации и органа местного самоуправления</w:t>
            </w:r>
          </w:p>
        </w:tc>
        <w:tc>
          <w:tcPr>
            <w:tcW w:w="1276" w:type="dxa"/>
            <w:shd w:val="clear" w:color="auto" w:fill="auto"/>
            <w:vAlign w:val="center"/>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01</w:t>
            </w:r>
          </w:p>
        </w:tc>
        <w:tc>
          <w:tcPr>
            <w:tcW w:w="1417" w:type="dxa"/>
            <w:shd w:val="clear" w:color="auto" w:fill="auto"/>
            <w:vAlign w:val="center"/>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02</w:t>
            </w:r>
          </w:p>
        </w:tc>
        <w:tc>
          <w:tcPr>
            <w:tcW w:w="1418" w:type="dxa"/>
            <w:shd w:val="clear" w:color="auto" w:fill="auto"/>
            <w:vAlign w:val="center"/>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1 297,20</w:t>
            </w:r>
          </w:p>
        </w:tc>
      </w:tr>
      <w:tr w:rsidR="0011049E" w:rsidRPr="00A85A06" w:rsidTr="00BB4BD7">
        <w:trPr>
          <w:trHeight w:val="570"/>
        </w:trPr>
        <w:tc>
          <w:tcPr>
            <w:tcW w:w="5260" w:type="dxa"/>
            <w:shd w:val="clear" w:color="auto" w:fill="auto"/>
            <w:vAlign w:val="center"/>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shd w:val="clear" w:color="auto" w:fill="auto"/>
            <w:vAlign w:val="center"/>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01</w:t>
            </w:r>
          </w:p>
        </w:tc>
        <w:tc>
          <w:tcPr>
            <w:tcW w:w="1417" w:type="dxa"/>
            <w:shd w:val="clear" w:color="auto" w:fill="auto"/>
            <w:vAlign w:val="center"/>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03</w:t>
            </w:r>
          </w:p>
        </w:tc>
        <w:tc>
          <w:tcPr>
            <w:tcW w:w="1418" w:type="dxa"/>
            <w:shd w:val="clear" w:color="auto" w:fill="auto"/>
            <w:vAlign w:val="center"/>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1,00</w:t>
            </w:r>
          </w:p>
        </w:tc>
      </w:tr>
      <w:tr w:rsidR="0011049E" w:rsidRPr="00A85A06" w:rsidTr="00BB4BD7">
        <w:trPr>
          <w:trHeight w:val="600"/>
        </w:trPr>
        <w:tc>
          <w:tcPr>
            <w:tcW w:w="5260" w:type="dxa"/>
            <w:shd w:val="clear" w:color="auto" w:fill="auto"/>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Функционирование Правительства РФ, высших исполнительных органов государственной власти субъектов РФ, местных администраций</w:t>
            </w:r>
          </w:p>
        </w:tc>
        <w:tc>
          <w:tcPr>
            <w:tcW w:w="1276" w:type="dxa"/>
            <w:shd w:val="clear" w:color="auto" w:fill="auto"/>
            <w:vAlign w:val="center"/>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01</w:t>
            </w:r>
          </w:p>
        </w:tc>
        <w:tc>
          <w:tcPr>
            <w:tcW w:w="1417" w:type="dxa"/>
            <w:shd w:val="clear" w:color="auto" w:fill="auto"/>
            <w:vAlign w:val="center"/>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04</w:t>
            </w:r>
          </w:p>
        </w:tc>
        <w:tc>
          <w:tcPr>
            <w:tcW w:w="1418" w:type="dxa"/>
            <w:shd w:val="clear" w:color="auto" w:fill="auto"/>
            <w:vAlign w:val="center"/>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3 831,60</w:t>
            </w:r>
          </w:p>
        </w:tc>
      </w:tr>
      <w:tr w:rsidR="0011049E" w:rsidRPr="00A85A06" w:rsidTr="00BB4BD7">
        <w:trPr>
          <w:trHeight w:val="615"/>
        </w:trPr>
        <w:tc>
          <w:tcPr>
            <w:tcW w:w="5260" w:type="dxa"/>
            <w:shd w:val="clear" w:color="auto" w:fill="auto"/>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276" w:type="dxa"/>
            <w:shd w:val="clear" w:color="auto" w:fill="auto"/>
            <w:vAlign w:val="center"/>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01</w:t>
            </w:r>
          </w:p>
        </w:tc>
        <w:tc>
          <w:tcPr>
            <w:tcW w:w="1417" w:type="dxa"/>
            <w:shd w:val="clear" w:color="auto" w:fill="auto"/>
            <w:vAlign w:val="center"/>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06</w:t>
            </w:r>
          </w:p>
        </w:tc>
        <w:tc>
          <w:tcPr>
            <w:tcW w:w="1418" w:type="dxa"/>
            <w:shd w:val="clear" w:color="auto" w:fill="auto"/>
            <w:noWrap/>
            <w:vAlign w:val="center"/>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929,40</w:t>
            </w:r>
          </w:p>
        </w:tc>
      </w:tr>
      <w:tr w:rsidR="0011049E" w:rsidRPr="00A85A06" w:rsidTr="00BB4BD7">
        <w:trPr>
          <w:trHeight w:val="300"/>
        </w:trPr>
        <w:tc>
          <w:tcPr>
            <w:tcW w:w="5260" w:type="dxa"/>
            <w:shd w:val="clear" w:color="auto" w:fill="auto"/>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Резервные фонды</w:t>
            </w:r>
          </w:p>
        </w:tc>
        <w:tc>
          <w:tcPr>
            <w:tcW w:w="1276" w:type="dxa"/>
            <w:shd w:val="clear" w:color="auto" w:fill="auto"/>
            <w:vAlign w:val="center"/>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01</w:t>
            </w:r>
          </w:p>
        </w:tc>
        <w:tc>
          <w:tcPr>
            <w:tcW w:w="1417" w:type="dxa"/>
            <w:shd w:val="clear" w:color="auto" w:fill="auto"/>
            <w:vAlign w:val="center"/>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11</w:t>
            </w:r>
          </w:p>
        </w:tc>
        <w:tc>
          <w:tcPr>
            <w:tcW w:w="1418" w:type="dxa"/>
            <w:shd w:val="clear" w:color="auto" w:fill="auto"/>
            <w:noWrap/>
            <w:vAlign w:val="center"/>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10,00</w:t>
            </w:r>
          </w:p>
        </w:tc>
      </w:tr>
      <w:tr w:rsidR="0011049E" w:rsidRPr="00A85A06" w:rsidTr="00BB4BD7">
        <w:trPr>
          <w:trHeight w:val="300"/>
        </w:trPr>
        <w:tc>
          <w:tcPr>
            <w:tcW w:w="5260" w:type="dxa"/>
            <w:shd w:val="clear" w:color="auto" w:fill="auto"/>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Другие общегосударственные вопросы</w:t>
            </w:r>
          </w:p>
        </w:tc>
        <w:tc>
          <w:tcPr>
            <w:tcW w:w="1276" w:type="dxa"/>
            <w:shd w:val="clear" w:color="auto" w:fill="auto"/>
            <w:vAlign w:val="center"/>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01</w:t>
            </w:r>
          </w:p>
        </w:tc>
        <w:tc>
          <w:tcPr>
            <w:tcW w:w="1417" w:type="dxa"/>
            <w:shd w:val="clear" w:color="auto" w:fill="auto"/>
            <w:vAlign w:val="center"/>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13</w:t>
            </w:r>
          </w:p>
        </w:tc>
        <w:tc>
          <w:tcPr>
            <w:tcW w:w="1418" w:type="dxa"/>
            <w:shd w:val="clear" w:color="auto" w:fill="auto"/>
            <w:noWrap/>
            <w:vAlign w:val="center"/>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0,70</w:t>
            </w:r>
          </w:p>
        </w:tc>
      </w:tr>
      <w:tr w:rsidR="0011049E" w:rsidRPr="00A85A06" w:rsidTr="00BB4BD7">
        <w:trPr>
          <w:trHeight w:val="300"/>
        </w:trPr>
        <w:tc>
          <w:tcPr>
            <w:tcW w:w="5260" w:type="dxa"/>
            <w:shd w:val="clear" w:color="auto" w:fill="auto"/>
            <w:hideMark/>
          </w:tcPr>
          <w:p w:rsidR="0011049E" w:rsidRPr="00A85A06" w:rsidRDefault="0011049E" w:rsidP="00BB4BD7">
            <w:pPr>
              <w:pStyle w:val="a8"/>
              <w:rPr>
                <w:rFonts w:ascii="Courier New" w:hAnsi="Courier New" w:cs="Courier New"/>
                <w:b/>
                <w:bCs/>
                <w:sz w:val="22"/>
                <w:szCs w:val="22"/>
              </w:rPr>
            </w:pPr>
            <w:r w:rsidRPr="00A85A06">
              <w:rPr>
                <w:rFonts w:ascii="Courier New" w:hAnsi="Courier New" w:cs="Courier New"/>
                <w:b/>
                <w:bCs/>
                <w:sz w:val="22"/>
                <w:szCs w:val="22"/>
              </w:rPr>
              <w:t>НАЦИОНАЛЬНАЯ ОБОРОНА</w:t>
            </w:r>
          </w:p>
        </w:tc>
        <w:tc>
          <w:tcPr>
            <w:tcW w:w="1276" w:type="dxa"/>
            <w:shd w:val="clear" w:color="auto" w:fill="auto"/>
            <w:vAlign w:val="center"/>
            <w:hideMark/>
          </w:tcPr>
          <w:p w:rsidR="0011049E" w:rsidRPr="00A85A06" w:rsidRDefault="0011049E" w:rsidP="00BB4BD7">
            <w:pPr>
              <w:pStyle w:val="a8"/>
              <w:rPr>
                <w:rFonts w:ascii="Courier New" w:hAnsi="Courier New" w:cs="Courier New"/>
                <w:b/>
                <w:bCs/>
                <w:sz w:val="22"/>
                <w:szCs w:val="22"/>
              </w:rPr>
            </w:pPr>
            <w:r w:rsidRPr="00A85A06">
              <w:rPr>
                <w:rFonts w:ascii="Courier New" w:hAnsi="Courier New" w:cs="Courier New"/>
                <w:b/>
                <w:bCs/>
                <w:sz w:val="22"/>
                <w:szCs w:val="22"/>
              </w:rPr>
              <w:t>02</w:t>
            </w:r>
          </w:p>
        </w:tc>
        <w:tc>
          <w:tcPr>
            <w:tcW w:w="1417" w:type="dxa"/>
            <w:shd w:val="clear" w:color="auto" w:fill="auto"/>
            <w:vAlign w:val="center"/>
            <w:hideMark/>
          </w:tcPr>
          <w:p w:rsidR="0011049E" w:rsidRPr="00A85A06" w:rsidRDefault="0011049E" w:rsidP="00BB4BD7">
            <w:pPr>
              <w:pStyle w:val="a8"/>
              <w:rPr>
                <w:rFonts w:ascii="Courier New" w:hAnsi="Courier New" w:cs="Courier New"/>
                <w:b/>
                <w:bCs/>
                <w:sz w:val="22"/>
                <w:szCs w:val="22"/>
              </w:rPr>
            </w:pPr>
            <w:r w:rsidRPr="00A85A06">
              <w:rPr>
                <w:rFonts w:ascii="Courier New" w:hAnsi="Courier New" w:cs="Courier New"/>
                <w:b/>
                <w:bCs/>
                <w:sz w:val="22"/>
                <w:szCs w:val="22"/>
              </w:rPr>
              <w:t> </w:t>
            </w:r>
          </w:p>
        </w:tc>
        <w:tc>
          <w:tcPr>
            <w:tcW w:w="1418" w:type="dxa"/>
            <w:shd w:val="clear" w:color="auto" w:fill="auto"/>
            <w:noWrap/>
            <w:vAlign w:val="center"/>
            <w:hideMark/>
          </w:tcPr>
          <w:p w:rsidR="0011049E" w:rsidRPr="00A85A06" w:rsidRDefault="0011049E" w:rsidP="00BB4BD7">
            <w:pPr>
              <w:pStyle w:val="a8"/>
              <w:rPr>
                <w:rFonts w:ascii="Courier New" w:hAnsi="Courier New" w:cs="Courier New"/>
                <w:b/>
                <w:bCs/>
                <w:sz w:val="22"/>
                <w:szCs w:val="22"/>
              </w:rPr>
            </w:pPr>
            <w:r w:rsidRPr="00A85A06">
              <w:rPr>
                <w:rFonts w:ascii="Courier New" w:hAnsi="Courier New" w:cs="Courier New"/>
                <w:b/>
                <w:bCs/>
                <w:sz w:val="22"/>
                <w:szCs w:val="22"/>
              </w:rPr>
              <w:t>248,20</w:t>
            </w:r>
          </w:p>
        </w:tc>
      </w:tr>
      <w:tr w:rsidR="0011049E" w:rsidRPr="00A85A06" w:rsidTr="00BB4BD7">
        <w:trPr>
          <w:trHeight w:val="300"/>
        </w:trPr>
        <w:tc>
          <w:tcPr>
            <w:tcW w:w="5260" w:type="dxa"/>
            <w:shd w:val="clear" w:color="auto" w:fill="auto"/>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Мобилизационная и вневойсковая подготовка</w:t>
            </w:r>
          </w:p>
        </w:tc>
        <w:tc>
          <w:tcPr>
            <w:tcW w:w="1276" w:type="dxa"/>
            <w:shd w:val="clear" w:color="auto" w:fill="auto"/>
            <w:vAlign w:val="center"/>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02</w:t>
            </w:r>
          </w:p>
        </w:tc>
        <w:tc>
          <w:tcPr>
            <w:tcW w:w="1417" w:type="dxa"/>
            <w:shd w:val="clear" w:color="auto" w:fill="auto"/>
            <w:vAlign w:val="center"/>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03</w:t>
            </w:r>
          </w:p>
        </w:tc>
        <w:tc>
          <w:tcPr>
            <w:tcW w:w="1418" w:type="dxa"/>
            <w:shd w:val="clear" w:color="auto" w:fill="auto"/>
            <w:noWrap/>
            <w:vAlign w:val="center"/>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248,20</w:t>
            </w:r>
          </w:p>
        </w:tc>
      </w:tr>
      <w:tr w:rsidR="0011049E" w:rsidRPr="00A85A06" w:rsidTr="00BB4BD7">
        <w:trPr>
          <w:trHeight w:val="315"/>
        </w:trPr>
        <w:tc>
          <w:tcPr>
            <w:tcW w:w="5260" w:type="dxa"/>
            <w:shd w:val="clear" w:color="auto" w:fill="auto"/>
            <w:hideMark/>
          </w:tcPr>
          <w:p w:rsidR="0011049E" w:rsidRPr="00A85A06" w:rsidRDefault="0011049E" w:rsidP="00BB4BD7">
            <w:pPr>
              <w:pStyle w:val="a8"/>
              <w:rPr>
                <w:rFonts w:ascii="Courier New" w:hAnsi="Courier New" w:cs="Courier New"/>
                <w:b/>
                <w:bCs/>
                <w:sz w:val="22"/>
                <w:szCs w:val="22"/>
              </w:rPr>
            </w:pPr>
            <w:r w:rsidRPr="00A85A06">
              <w:rPr>
                <w:rFonts w:ascii="Courier New" w:hAnsi="Courier New" w:cs="Courier New"/>
                <w:b/>
                <w:bCs/>
                <w:sz w:val="22"/>
                <w:szCs w:val="22"/>
              </w:rPr>
              <w:t xml:space="preserve">НАЦИОНАЛЬНАЯ БЕЗОПАСНОСТЬ И </w:t>
            </w:r>
            <w:r w:rsidRPr="00A85A06">
              <w:rPr>
                <w:rFonts w:ascii="Courier New" w:hAnsi="Courier New" w:cs="Courier New"/>
                <w:b/>
                <w:bCs/>
                <w:sz w:val="22"/>
                <w:szCs w:val="22"/>
              </w:rPr>
              <w:lastRenderedPageBreak/>
              <w:t>ПРАВООХРАНИТЕЛЬНАЯ ДЕЯТЕЛЬНОСТЬ</w:t>
            </w:r>
          </w:p>
        </w:tc>
        <w:tc>
          <w:tcPr>
            <w:tcW w:w="1276" w:type="dxa"/>
            <w:shd w:val="clear" w:color="auto" w:fill="auto"/>
            <w:vAlign w:val="center"/>
            <w:hideMark/>
          </w:tcPr>
          <w:p w:rsidR="0011049E" w:rsidRPr="00A85A06" w:rsidRDefault="0011049E" w:rsidP="00BB4BD7">
            <w:pPr>
              <w:pStyle w:val="a8"/>
              <w:rPr>
                <w:rFonts w:ascii="Courier New" w:hAnsi="Courier New" w:cs="Courier New"/>
                <w:b/>
                <w:bCs/>
                <w:sz w:val="22"/>
                <w:szCs w:val="22"/>
              </w:rPr>
            </w:pPr>
            <w:r w:rsidRPr="00A85A06">
              <w:rPr>
                <w:rFonts w:ascii="Courier New" w:hAnsi="Courier New" w:cs="Courier New"/>
                <w:b/>
                <w:bCs/>
                <w:sz w:val="22"/>
                <w:szCs w:val="22"/>
              </w:rPr>
              <w:lastRenderedPageBreak/>
              <w:t>03</w:t>
            </w:r>
          </w:p>
        </w:tc>
        <w:tc>
          <w:tcPr>
            <w:tcW w:w="1417" w:type="dxa"/>
            <w:shd w:val="clear" w:color="auto" w:fill="auto"/>
            <w:vAlign w:val="center"/>
            <w:hideMark/>
          </w:tcPr>
          <w:p w:rsidR="0011049E" w:rsidRPr="00A85A06" w:rsidRDefault="0011049E" w:rsidP="00BB4BD7">
            <w:pPr>
              <w:pStyle w:val="a8"/>
              <w:rPr>
                <w:rFonts w:ascii="Courier New" w:hAnsi="Courier New" w:cs="Courier New"/>
                <w:b/>
                <w:bCs/>
                <w:sz w:val="22"/>
                <w:szCs w:val="22"/>
              </w:rPr>
            </w:pPr>
            <w:r w:rsidRPr="00A85A06">
              <w:rPr>
                <w:rFonts w:ascii="Courier New" w:hAnsi="Courier New" w:cs="Courier New"/>
                <w:b/>
                <w:bCs/>
                <w:sz w:val="22"/>
                <w:szCs w:val="22"/>
              </w:rPr>
              <w:t> </w:t>
            </w:r>
          </w:p>
        </w:tc>
        <w:tc>
          <w:tcPr>
            <w:tcW w:w="1418" w:type="dxa"/>
            <w:shd w:val="clear" w:color="auto" w:fill="auto"/>
            <w:noWrap/>
            <w:vAlign w:val="center"/>
            <w:hideMark/>
          </w:tcPr>
          <w:p w:rsidR="0011049E" w:rsidRPr="00A85A06" w:rsidRDefault="0011049E" w:rsidP="00BB4BD7">
            <w:pPr>
              <w:pStyle w:val="a8"/>
              <w:rPr>
                <w:rFonts w:ascii="Courier New" w:hAnsi="Courier New" w:cs="Courier New"/>
                <w:b/>
                <w:bCs/>
                <w:sz w:val="22"/>
                <w:szCs w:val="22"/>
              </w:rPr>
            </w:pPr>
            <w:r w:rsidRPr="00A85A06">
              <w:rPr>
                <w:rFonts w:ascii="Courier New" w:hAnsi="Courier New" w:cs="Courier New"/>
                <w:b/>
                <w:bCs/>
                <w:sz w:val="22"/>
                <w:szCs w:val="22"/>
              </w:rPr>
              <w:t>7,00</w:t>
            </w:r>
          </w:p>
        </w:tc>
      </w:tr>
      <w:tr w:rsidR="0011049E" w:rsidRPr="00A85A06" w:rsidTr="00BB4BD7">
        <w:trPr>
          <w:trHeight w:val="619"/>
        </w:trPr>
        <w:tc>
          <w:tcPr>
            <w:tcW w:w="5260" w:type="dxa"/>
            <w:shd w:val="clear" w:color="auto" w:fill="auto"/>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lastRenderedPageBreak/>
              <w:t>Защита населения и территории от чрезвычайных ситуаций природного и техногенного характера, гражданская оборона</w:t>
            </w:r>
          </w:p>
        </w:tc>
        <w:tc>
          <w:tcPr>
            <w:tcW w:w="1276" w:type="dxa"/>
            <w:shd w:val="clear" w:color="auto" w:fill="auto"/>
            <w:vAlign w:val="center"/>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03</w:t>
            </w:r>
          </w:p>
        </w:tc>
        <w:tc>
          <w:tcPr>
            <w:tcW w:w="1417" w:type="dxa"/>
            <w:shd w:val="clear" w:color="auto" w:fill="auto"/>
            <w:vAlign w:val="center"/>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10</w:t>
            </w:r>
          </w:p>
        </w:tc>
        <w:tc>
          <w:tcPr>
            <w:tcW w:w="1418" w:type="dxa"/>
            <w:shd w:val="clear" w:color="auto" w:fill="auto"/>
            <w:noWrap/>
            <w:vAlign w:val="center"/>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7,00</w:t>
            </w:r>
          </w:p>
        </w:tc>
      </w:tr>
      <w:tr w:rsidR="0011049E" w:rsidRPr="00A85A06" w:rsidTr="00BB4BD7">
        <w:trPr>
          <w:trHeight w:val="315"/>
        </w:trPr>
        <w:tc>
          <w:tcPr>
            <w:tcW w:w="5260" w:type="dxa"/>
            <w:shd w:val="clear" w:color="auto" w:fill="auto"/>
            <w:hideMark/>
          </w:tcPr>
          <w:p w:rsidR="0011049E" w:rsidRPr="00A85A06" w:rsidRDefault="0011049E" w:rsidP="00BB4BD7">
            <w:pPr>
              <w:pStyle w:val="a8"/>
              <w:rPr>
                <w:rFonts w:ascii="Courier New" w:hAnsi="Courier New" w:cs="Courier New"/>
                <w:b/>
                <w:bCs/>
                <w:sz w:val="22"/>
                <w:szCs w:val="22"/>
              </w:rPr>
            </w:pPr>
            <w:r w:rsidRPr="00A85A06">
              <w:rPr>
                <w:rFonts w:ascii="Courier New" w:hAnsi="Courier New" w:cs="Courier New"/>
                <w:b/>
                <w:bCs/>
                <w:sz w:val="22"/>
                <w:szCs w:val="22"/>
              </w:rPr>
              <w:t>НАЦИОНАЛЬНАЯ ЭКОНОМИКА</w:t>
            </w:r>
          </w:p>
        </w:tc>
        <w:tc>
          <w:tcPr>
            <w:tcW w:w="1276" w:type="dxa"/>
            <w:shd w:val="clear" w:color="auto" w:fill="auto"/>
            <w:vAlign w:val="center"/>
            <w:hideMark/>
          </w:tcPr>
          <w:p w:rsidR="0011049E" w:rsidRPr="00A85A06" w:rsidRDefault="0011049E" w:rsidP="00BB4BD7">
            <w:pPr>
              <w:pStyle w:val="a8"/>
              <w:rPr>
                <w:rFonts w:ascii="Courier New" w:hAnsi="Courier New" w:cs="Courier New"/>
                <w:b/>
                <w:bCs/>
                <w:sz w:val="22"/>
                <w:szCs w:val="22"/>
              </w:rPr>
            </w:pPr>
            <w:r w:rsidRPr="00A85A06">
              <w:rPr>
                <w:rFonts w:ascii="Courier New" w:hAnsi="Courier New" w:cs="Courier New"/>
                <w:b/>
                <w:bCs/>
                <w:sz w:val="22"/>
                <w:szCs w:val="22"/>
              </w:rPr>
              <w:t>04</w:t>
            </w:r>
          </w:p>
        </w:tc>
        <w:tc>
          <w:tcPr>
            <w:tcW w:w="1417" w:type="dxa"/>
            <w:shd w:val="clear" w:color="auto" w:fill="auto"/>
            <w:vAlign w:val="center"/>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 </w:t>
            </w:r>
          </w:p>
        </w:tc>
        <w:tc>
          <w:tcPr>
            <w:tcW w:w="1418" w:type="dxa"/>
            <w:shd w:val="clear" w:color="auto" w:fill="auto"/>
            <w:noWrap/>
            <w:vAlign w:val="center"/>
            <w:hideMark/>
          </w:tcPr>
          <w:p w:rsidR="0011049E" w:rsidRPr="00A85A06" w:rsidRDefault="0011049E" w:rsidP="00BB4BD7">
            <w:pPr>
              <w:pStyle w:val="a8"/>
              <w:rPr>
                <w:rFonts w:ascii="Courier New" w:hAnsi="Courier New" w:cs="Courier New"/>
                <w:b/>
                <w:bCs/>
                <w:sz w:val="22"/>
                <w:szCs w:val="22"/>
              </w:rPr>
            </w:pPr>
            <w:r w:rsidRPr="00A85A06">
              <w:rPr>
                <w:rFonts w:ascii="Courier New" w:hAnsi="Courier New" w:cs="Courier New"/>
                <w:b/>
                <w:bCs/>
                <w:sz w:val="22"/>
                <w:szCs w:val="22"/>
              </w:rPr>
              <w:t>583,60</w:t>
            </w:r>
          </w:p>
        </w:tc>
      </w:tr>
      <w:tr w:rsidR="0011049E" w:rsidRPr="00A85A06" w:rsidTr="00BB4BD7">
        <w:trPr>
          <w:trHeight w:val="300"/>
        </w:trPr>
        <w:tc>
          <w:tcPr>
            <w:tcW w:w="5260" w:type="dxa"/>
            <w:shd w:val="clear" w:color="auto" w:fill="auto"/>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Общеэкономические вопросы</w:t>
            </w:r>
          </w:p>
        </w:tc>
        <w:tc>
          <w:tcPr>
            <w:tcW w:w="1276" w:type="dxa"/>
            <w:shd w:val="clear" w:color="auto" w:fill="auto"/>
            <w:vAlign w:val="center"/>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04</w:t>
            </w:r>
          </w:p>
        </w:tc>
        <w:tc>
          <w:tcPr>
            <w:tcW w:w="1417" w:type="dxa"/>
            <w:shd w:val="clear" w:color="auto" w:fill="auto"/>
            <w:vAlign w:val="center"/>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01</w:t>
            </w:r>
          </w:p>
        </w:tc>
        <w:tc>
          <w:tcPr>
            <w:tcW w:w="1418" w:type="dxa"/>
            <w:shd w:val="clear" w:color="auto" w:fill="auto"/>
            <w:noWrap/>
            <w:vAlign w:val="center"/>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 </w:t>
            </w:r>
          </w:p>
        </w:tc>
      </w:tr>
      <w:tr w:rsidR="0011049E" w:rsidRPr="00A85A06" w:rsidTr="00BB4BD7">
        <w:trPr>
          <w:trHeight w:val="300"/>
        </w:trPr>
        <w:tc>
          <w:tcPr>
            <w:tcW w:w="5260" w:type="dxa"/>
            <w:shd w:val="clear" w:color="auto" w:fill="auto"/>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Содержание и управление дорожным хозяйство</w:t>
            </w:r>
            <w:proofErr w:type="gramStart"/>
            <w:r w:rsidRPr="00A85A06">
              <w:rPr>
                <w:rFonts w:ascii="Courier New" w:hAnsi="Courier New" w:cs="Courier New"/>
                <w:sz w:val="22"/>
                <w:szCs w:val="22"/>
              </w:rPr>
              <w:t>м(</w:t>
            </w:r>
            <w:proofErr w:type="gramEnd"/>
            <w:r w:rsidRPr="00A85A06">
              <w:rPr>
                <w:rFonts w:ascii="Courier New" w:hAnsi="Courier New" w:cs="Courier New"/>
                <w:sz w:val="22"/>
                <w:szCs w:val="22"/>
              </w:rPr>
              <w:t>фондом)</w:t>
            </w:r>
          </w:p>
        </w:tc>
        <w:tc>
          <w:tcPr>
            <w:tcW w:w="1276" w:type="dxa"/>
            <w:shd w:val="clear" w:color="auto" w:fill="auto"/>
            <w:vAlign w:val="center"/>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04</w:t>
            </w:r>
          </w:p>
        </w:tc>
        <w:tc>
          <w:tcPr>
            <w:tcW w:w="1417" w:type="dxa"/>
            <w:shd w:val="clear" w:color="auto" w:fill="auto"/>
            <w:vAlign w:val="center"/>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09</w:t>
            </w:r>
          </w:p>
        </w:tc>
        <w:tc>
          <w:tcPr>
            <w:tcW w:w="1418" w:type="dxa"/>
            <w:shd w:val="clear" w:color="auto" w:fill="auto"/>
            <w:noWrap/>
            <w:vAlign w:val="center"/>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582,60</w:t>
            </w:r>
          </w:p>
        </w:tc>
      </w:tr>
      <w:tr w:rsidR="0011049E" w:rsidRPr="00A85A06" w:rsidTr="00BB4BD7">
        <w:trPr>
          <w:trHeight w:val="300"/>
        </w:trPr>
        <w:tc>
          <w:tcPr>
            <w:tcW w:w="5260" w:type="dxa"/>
            <w:shd w:val="clear" w:color="auto" w:fill="auto"/>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Другие вопросы в области национальной экономики</w:t>
            </w:r>
          </w:p>
        </w:tc>
        <w:tc>
          <w:tcPr>
            <w:tcW w:w="1276" w:type="dxa"/>
            <w:shd w:val="clear" w:color="auto" w:fill="auto"/>
            <w:vAlign w:val="center"/>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04</w:t>
            </w:r>
          </w:p>
        </w:tc>
        <w:tc>
          <w:tcPr>
            <w:tcW w:w="1417" w:type="dxa"/>
            <w:shd w:val="clear" w:color="auto" w:fill="auto"/>
            <w:vAlign w:val="center"/>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12</w:t>
            </w:r>
          </w:p>
        </w:tc>
        <w:tc>
          <w:tcPr>
            <w:tcW w:w="1418" w:type="dxa"/>
            <w:shd w:val="clear" w:color="auto" w:fill="auto"/>
            <w:noWrap/>
            <w:vAlign w:val="center"/>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1,00</w:t>
            </w:r>
          </w:p>
        </w:tc>
      </w:tr>
      <w:tr w:rsidR="0011049E" w:rsidRPr="00A85A06" w:rsidTr="00BB4BD7">
        <w:trPr>
          <w:trHeight w:val="300"/>
        </w:trPr>
        <w:tc>
          <w:tcPr>
            <w:tcW w:w="5260" w:type="dxa"/>
            <w:shd w:val="clear" w:color="auto" w:fill="auto"/>
            <w:hideMark/>
          </w:tcPr>
          <w:p w:rsidR="0011049E" w:rsidRPr="00A85A06" w:rsidRDefault="0011049E" w:rsidP="00BB4BD7">
            <w:pPr>
              <w:pStyle w:val="a8"/>
              <w:rPr>
                <w:rFonts w:ascii="Courier New" w:hAnsi="Courier New" w:cs="Courier New"/>
                <w:b/>
                <w:bCs/>
                <w:sz w:val="22"/>
                <w:szCs w:val="22"/>
              </w:rPr>
            </w:pPr>
            <w:r w:rsidRPr="00A85A06">
              <w:rPr>
                <w:rFonts w:ascii="Courier New" w:hAnsi="Courier New" w:cs="Courier New"/>
                <w:b/>
                <w:bCs/>
                <w:sz w:val="22"/>
                <w:szCs w:val="22"/>
              </w:rPr>
              <w:t>ЖИЛИЩНО-КОММУНАЛЬНОЕ ХОЗЯЙСТВО</w:t>
            </w:r>
          </w:p>
        </w:tc>
        <w:tc>
          <w:tcPr>
            <w:tcW w:w="1276" w:type="dxa"/>
            <w:shd w:val="clear" w:color="auto" w:fill="auto"/>
            <w:vAlign w:val="center"/>
            <w:hideMark/>
          </w:tcPr>
          <w:p w:rsidR="0011049E" w:rsidRPr="00A85A06" w:rsidRDefault="0011049E" w:rsidP="00BB4BD7">
            <w:pPr>
              <w:pStyle w:val="a8"/>
              <w:rPr>
                <w:rFonts w:ascii="Courier New" w:hAnsi="Courier New" w:cs="Courier New"/>
                <w:b/>
                <w:bCs/>
                <w:sz w:val="22"/>
                <w:szCs w:val="22"/>
              </w:rPr>
            </w:pPr>
            <w:r w:rsidRPr="00A85A06">
              <w:rPr>
                <w:rFonts w:ascii="Courier New" w:hAnsi="Courier New" w:cs="Courier New"/>
                <w:b/>
                <w:bCs/>
                <w:sz w:val="22"/>
                <w:szCs w:val="22"/>
              </w:rPr>
              <w:t>05</w:t>
            </w:r>
          </w:p>
        </w:tc>
        <w:tc>
          <w:tcPr>
            <w:tcW w:w="1417" w:type="dxa"/>
            <w:shd w:val="clear" w:color="auto" w:fill="auto"/>
            <w:vAlign w:val="center"/>
            <w:hideMark/>
          </w:tcPr>
          <w:p w:rsidR="0011049E" w:rsidRPr="00A85A06" w:rsidRDefault="0011049E" w:rsidP="00BB4BD7">
            <w:pPr>
              <w:pStyle w:val="a8"/>
              <w:rPr>
                <w:rFonts w:ascii="Courier New" w:hAnsi="Courier New" w:cs="Courier New"/>
                <w:b/>
                <w:bCs/>
                <w:sz w:val="22"/>
                <w:szCs w:val="22"/>
              </w:rPr>
            </w:pPr>
            <w:r w:rsidRPr="00A85A06">
              <w:rPr>
                <w:rFonts w:ascii="Courier New" w:hAnsi="Courier New" w:cs="Courier New"/>
                <w:b/>
                <w:bCs/>
                <w:sz w:val="22"/>
                <w:szCs w:val="22"/>
              </w:rPr>
              <w:t> </w:t>
            </w:r>
          </w:p>
        </w:tc>
        <w:tc>
          <w:tcPr>
            <w:tcW w:w="1418" w:type="dxa"/>
            <w:shd w:val="clear" w:color="auto" w:fill="auto"/>
            <w:noWrap/>
            <w:vAlign w:val="center"/>
            <w:hideMark/>
          </w:tcPr>
          <w:p w:rsidR="0011049E" w:rsidRPr="00A85A06" w:rsidRDefault="0011049E" w:rsidP="00BB4BD7">
            <w:pPr>
              <w:pStyle w:val="a8"/>
              <w:rPr>
                <w:rFonts w:ascii="Courier New" w:hAnsi="Courier New" w:cs="Courier New"/>
                <w:b/>
                <w:bCs/>
                <w:sz w:val="22"/>
                <w:szCs w:val="22"/>
              </w:rPr>
            </w:pPr>
            <w:r w:rsidRPr="00A85A06">
              <w:rPr>
                <w:rFonts w:ascii="Courier New" w:hAnsi="Courier New" w:cs="Courier New"/>
                <w:b/>
                <w:bCs/>
                <w:sz w:val="22"/>
                <w:szCs w:val="22"/>
              </w:rPr>
              <w:t>543,80</w:t>
            </w:r>
          </w:p>
        </w:tc>
      </w:tr>
      <w:tr w:rsidR="0011049E" w:rsidRPr="00A85A06" w:rsidTr="00BB4BD7">
        <w:trPr>
          <w:trHeight w:val="300"/>
        </w:trPr>
        <w:tc>
          <w:tcPr>
            <w:tcW w:w="5260" w:type="dxa"/>
            <w:shd w:val="clear" w:color="auto" w:fill="auto"/>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Коммунальное хозяйство</w:t>
            </w:r>
          </w:p>
        </w:tc>
        <w:tc>
          <w:tcPr>
            <w:tcW w:w="1276" w:type="dxa"/>
            <w:shd w:val="clear" w:color="auto" w:fill="auto"/>
            <w:vAlign w:val="center"/>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05</w:t>
            </w:r>
          </w:p>
        </w:tc>
        <w:tc>
          <w:tcPr>
            <w:tcW w:w="1417" w:type="dxa"/>
            <w:shd w:val="clear" w:color="auto" w:fill="auto"/>
            <w:vAlign w:val="center"/>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02</w:t>
            </w:r>
          </w:p>
        </w:tc>
        <w:tc>
          <w:tcPr>
            <w:tcW w:w="1418" w:type="dxa"/>
            <w:shd w:val="clear" w:color="auto" w:fill="auto"/>
            <w:noWrap/>
            <w:vAlign w:val="center"/>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130,40</w:t>
            </w:r>
          </w:p>
        </w:tc>
      </w:tr>
      <w:tr w:rsidR="0011049E" w:rsidRPr="00A85A06" w:rsidTr="00BB4BD7">
        <w:trPr>
          <w:trHeight w:val="285"/>
        </w:trPr>
        <w:tc>
          <w:tcPr>
            <w:tcW w:w="5260" w:type="dxa"/>
            <w:shd w:val="clear" w:color="auto" w:fill="auto"/>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Благоустройство</w:t>
            </w:r>
          </w:p>
        </w:tc>
        <w:tc>
          <w:tcPr>
            <w:tcW w:w="1276" w:type="dxa"/>
            <w:shd w:val="clear" w:color="auto" w:fill="auto"/>
            <w:vAlign w:val="center"/>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05</w:t>
            </w:r>
          </w:p>
        </w:tc>
        <w:tc>
          <w:tcPr>
            <w:tcW w:w="1417" w:type="dxa"/>
            <w:shd w:val="clear" w:color="auto" w:fill="auto"/>
            <w:vAlign w:val="center"/>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03</w:t>
            </w:r>
          </w:p>
        </w:tc>
        <w:tc>
          <w:tcPr>
            <w:tcW w:w="1418" w:type="dxa"/>
            <w:shd w:val="clear" w:color="auto" w:fill="auto"/>
            <w:noWrap/>
            <w:vAlign w:val="center"/>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413,40</w:t>
            </w:r>
          </w:p>
        </w:tc>
      </w:tr>
      <w:tr w:rsidR="0011049E" w:rsidRPr="00A85A06" w:rsidTr="00BB4BD7">
        <w:trPr>
          <w:trHeight w:val="315"/>
        </w:trPr>
        <w:tc>
          <w:tcPr>
            <w:tcW w:w="5260" w:type="dxa"/>
            <w:shd w:val="clear" w:color="auto" w:fill="auto"/>
            <w:hideMark/>
          </w:tcPr>
          <w:p w:rsidR="0011049E" w:rsidRPr="00A85A06" w:rsidRDefault="0011049E" w:rsidP="00BB4BD7">
            <w:pPr>
              <w:pStyle w:val="a8"/>
              <w:rPr>
                <w:rFonts w:ascii="Courier New" w:hAnsi="Courier New" w:cs="Courier New"/>
                <w:b/>
                <w:bCs/>
                <w:sz w:val="22"/>
                <w:szCs w:val="22"/>
              </w:rPr>
            </w:pPr>
            <w:r w:rsidRPr="00A85A06">
              <w:rPr>
                <w:rFonts w:ascii="Courier New" w:hAnsi="Courier New" w:cs="Courier New"/>
                <w:b/>
                <w:bCs/>
                <w:sz w:val="22"/>
                <w:szCs w:val="22"/>
              </w:rPr>
              <w:t>КУЛЬТУРА, КИНЕМАТОГРАФИЯ</w:t>
            </w:r>
          </w:p>
        </w:tc>
        <w:tc>
          <w:tcPr>
            <w:tcW w:w="1276" w:type="dxa"/>
            <w:shd w:val="clear" w:color="auto" w:fill="auto"/>
            <w:vAlign w:val="center"/>
            <w:hideMark/>
          </w:tcPr>
          <w:p w:rsidR="0011049E" w:rsidRPr="00A85A06" w:rsidRDefault="0011049E" w:rsidP="00BB4BD7">
            <w:pPr>
              <w:pStyle w:val="a8"/>
              <w:rPr>
                <w:rFonts w:ascii="Courier New" w:hAnsi="Courier New" w:cs="Courier New"/>
                <w:b/>
                <w:bCs/>
                <w:sz w:val="22"/>
                <w:szCs w:val="22"/>
              </w:rPr>
            </w:pPr>
            <w:r w:rsidRPr="00A85A06">
              <w:rPr>
                <w:rFonts w:ascii="Courier New" w:hAnsi="Courier New" w:cs="Courier New"/>
                <w:b/>
                <w:bCs/>
                <w:sz w:val="22"/>
                <w:szCs w:val="22"/>
              </w:rPr>
              <w:t>08</w:t>
            </w:r>
          </w:p>
        </w:tc>
        <w:tc>
          <w:tcPr>
            <w:tcW w:w="1417" w:type="dxa"/>
            <w:shd w:val="clear" w:color="auto" w:fill="auto"/>
            <w:vAlign w:val="center"/>
            <w:hideMark/>
          </w:tcPr>
          <w:p w:rsidR="0011049E" w:rsidRPr="00A85A06" w:rsidRDefault="0011049E" w:rsidP="00BB4BD7">
            <w:pPr>
              <w:pStyle w:val="a8"/>
              <w:rPr>
                <w:rFonts w:ascii="Courier New" w:hAnsi="Courier New" w:cs="Courier New"/>
                <w:b/>
                <w:bCs/>
                <w:sz w:val="22"/>
                <w:szCs w:val="22"/>
              </w:rPr>
            </w:pPr>
            <w:r w:rsidRPr="00A85A06">
              <w:rPr>
                <w:rFonts w:ascii="Courier New" w:hAnsi="Courier New" w:cs="Courier New"/>
                <w:b/>
                <w:bCs/>
                <w:sz w:val="22"/>
                <w:szCs w:val="22"/>
              </w:rPr>
              <w:t> </w:t>
            </w:r>
          </w:p>
        </w:tc>
        <w:tc>
          <w:tcPr>
            <w:tcW w:w="1418" w:type="dxa"/>
            <w:shd w:val="clear" w:color="auto" w:fill="auto"/>
            <w:noWrap/>
            <w:vAlign w:val="center"/>
            <w:hideMark/>
          </w:tcPr>
          <w:p w:rsidR="0011049E" w:rsidRPr="00A85A06" w:rsidRDefault="0011049E" w:rsidP="00BB4BD7">
            <w:pPr>
              <w:pStyle w:val="a8"/>
              <w:rPr>
                <w:rFonts w:ascii="Courier New" w:hAnsi="Courier New" w:cs="Courier New"/>
                <w:b/>
                <w:bCs/>
                <w:sz w:val="22"/>
                <w:szCs w:val="22"/>
              </w:rPr>
            </w:pPr>
            <w:r w:rsidRPr="00A85A06">
              <w:rPr>
                <w:rFonts w:ascii="Courier New" w:hAnsi="Courier New" w:cs="Courier New"/>
                <w:b/>
                <w:bCs/>
                <w:sz w:val="22"/>
                <w:szCs w:val="22"/>
              </w:rPr>
              <w:t>2 200,00</w:t>
            </w:r>
          </w:p>
        </w:tc>
      </w:tr>
      <w:tr w:rsidR="0011049E" w:rsidRPr="00A85A06" w:rsidTr="00BB4BD7">
        <w:trPr>
          <w:trHeight w:val="345"/>
        </w:trPr>
        <w:tc>
          <w:tcPr>
            <w:tcW w:w="5260" w:type="dxa"/>
            <w:shd w:val="clear" w:color="auto" w:fill="auto"/>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Культура</w:t>
            </w:r>
          </w:p>
        </w:tc>
        <w:tc>
          <w:tcPr>
            <w:tcW w:w="1276" w:type="dxa"/>
            <w:shd w:val="clear" w:color="auto" w:fill="auto"/>
            <w:vAlign w:val="center"/>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08</w:t>
            </w:r>
          </w:p>
        </w:tc>
        <w:tc>
          <w:tcPr>
            <w:tcW w:w="1417" w:type="dxa"/>
            <w:shd w:val="clear" w:color="auto" w:fill="auto"/>
            <w:vAlign w:val="center"/>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01</w:t>
            </w:r>
          </w:p>
        </w:tc>
        <w:tc>
          <w:tcPr>
            <w:tcW w:w="1418" w:type="dxa"/>
            <w:shd w:val="clear" w:color="auto" w:fill="auto"/>
            <w:noWrap/>
            <w:vAlign w:val="center"/>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2 200,00</w:t>
            </w:r>
          </w:p>
        </w:tc>
      </w:tr>
      <w:tr w:rsidR="0011049E" w:rsidRPr="00A85A06" w:rsidTr="00BB4BD7">
        <w:trPr>
          <w:trHeight w:val="315"/>
        </w:trPr>
        <w:tc>
          <w:tcPr>
            <w:tcW w:w="5260" w:type="dxa"/>
            <w:shd w:val="clear" w:color="auto" w:fill="auto"/>
            <w:hideMark/>
          </w:tcPr>
          <w:p w:rsidR="0011049E" w:rsidRPr="00A85A06" w:rsidRDefault="0011049E" w:rsidP="00BB4BD7">
            <w:pPr>
              <w:pStyle w:val="a8"/>
              <w:rPr>
                <w:rFonts w:ascii="Courier New" w:hAnsi="Courier New" w:cs="Courier New"/>
                <w:b/>
                <w:bCs/>
                <w:sz w:val="22"/>
                <w:szCs w:val="22"/>
              </w:rPr>
            </w:pPr>
            <w:r w:rsidRPr="00A85A06">
              <w:rPr>
                <w:rFonts w:ascii="Courier New" w:hAnsi="Courier New" w:cs="Courier New"/>
                <w:b/>
                <w:bCs/>
                <w:sz w:val="22"/>
                <w:szCs w:val="22"/>
              </w:rPr>
              <w:t>СОЦИАЛЬНАЯ ПОЛИТИКА</w:t>
            </w:r>
          </w:p>
        </w:tc>
        <w:tc>
          <w:tcPr>
            <w:tcW w:w="1276" w:type="dxa"/>
            <w:shd w:val="clear" w:color="auto" w:fill="auto"/>
            <w:vAlign w:val="center"/>
            <w:hideMark/>
          </w:tcPr>
          <w:p w:rsidR="0011049E" w:rsidRPr="00A85A06" w:rsidRDefault="0011049E" w:rsidP="00BB4BD7">
            <w:pPr>
              <w:pStyle w:val="a8"/>
              <w:rPr>
                <w:rFonts w:ascii="Courier New" w:hAnsi="Courier New" w:cs="Courier New"/>
                <w:b/>
                <w:bCs/>
                <w:sz w:val="22"/>
                <w:szCs w:val="22"/>
              </w:rPr>
            </w:pPr>
            <w:r w:rsidRPr="00A85A06">
              <w:rPr>
                <w:rFonts w:ascii="Courier New" w:hAnsi="Courier New" w:cs="Courier New"/>
                <w:b/>
                <w:bCs/>
                <w:sz w:val="22"/>
                <w:szCs w:val="22"/>
              </w:rPr>
              <w:t>10</w:t>
            </w:r>
          </w:p>
        </w:tc>
        <w:tc>
          <w:tcPr>
            <w:tcW w:w="1417" w:type="dxa"/>
            <w:shd w:val="clear" w:color="auto" w:fill="auto"/>
            <w:vAlign w:val="center"/>
            <w:hideMark/>
          </w:tcPr>
          <w:p w:rsidR="0011049E" w:rsidRPr="00A85A06" w:rsidRDefault="0011049E" w:rsidP="00BB4BD7">
            <w:pPr>
              <w:pStyle w:val="a8"/>
              <w:rPr>
                <w:rFonts w:ascii="Courier New" w:hAnsi="Courier New" w:cs="Courier New"/>
                <w:b/>
                <w:bCs/>
                <w:sz w:val="22"/>
                <w:szCs w:val="22"/>
              </w:rPr>
            </w:pPr>
            <w:r w:rsidRPr="00A85A06">
              <w:rPr>
                <w:rFonts w:ascii="Courier New" w:hAnsi="Courier New" w:cs="Courier New"/>
                <w:b/>
                <w:bCs/>
                <w:sz w:val="22"/>
                <w:szCs w:val="22"/>
              </w:rPr>
              <w:t> </w:t>
            </w:r>
          </w:p>
        </w:tc>
        <w:tc>
          <w:tcPr>
            <w:tcW w:w="1418" w:type="dxa"/>
            <w:shd w:val="clear" w:color="auto" w:fill="auto"/>
            <w:noWrap/>
            <w:vAlign w:val="center"/>
            <w:hideMark/>
          </w:tcPr>
          <w:p w:rsidR="0011049E" w:rsidRPr="00A85A06" w:rsidRDefault="0011049E" w:rsidP="00BB4BD7">
            <w:pPr>
              <w:pStyle w:val="a8"/>
              <w:rPr>
                <w:rFonts w:ascii="Courier New" w:hAnsi="Courier New" w:cs="Courier New"/>
                <w:b/>
                <w:bCs/>
                <w:sz w:val="22"/>
                <w:szCs w:val="22"/>
              </w:rPr>
            </w:pPr>
            <w:r w:rsidRPr="00A85A06">
              <w:rPr>
                <w:rFonts w:ascii="Courier New" w:hAnsi="Courier New" w:cs="Courier New"/>
                <w:b/>
                <w:bCs/>
                <w:sz w:val="22"/>
                <w:szCs w:val="22"/>
              </w:rPr>
              <w:t>372,00</w:t>
            </w:r>
          </w:p>
        </w:tc>
      </w:tr>
      <w:tr w:rsidR="0011049E" w:rsidRPr="00A85A06" w:rsidTr="00BB4BD7">
        <w:trPr>
          <w:trHeight w:val="300"/>
        </w:trPr>
        <w:tc>
          <w:tcPr>
            <w:tcW w:w="5260" w:type="dxa"/>
            <w:shd w:val="clear" w:color="auto" w:fill="auto"/>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Пенсионное обеспечение</w:t>
            </w:r>
          </w:p>
        </w:tc>
        <w:tc>
          <w:tcPr>
            <w:tcW w:w="1276" w:type="dxa"/>
            <w:shd w:val="clear" w:color="auto" w:fill="auto"/>
            <w:vAlign w:val="center"/>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10</w:t>
            </w:r>
          </w:p>
        </w:tc>
        <w:tc>
          <w:tcPr>
            <w:tcW w:w="1417" w:type="dxa"/>
            <w:shd w:val="clear" w:color="auto" w:fill="auto"/>
            <w:vAlign w:val="center"/>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01</w:t>
            </w:r>
          </w:p>
        </w:tc>
        <w:tc>
          <w:tcPr>
            <w:tcW w:w="1418" w:type="dxa"/>
            <w:shd w:val="clear" w:color="auto" w:fill="auto"/>
            <w:noWrap/>
            <w:vAlign w:val="center"/>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372,00</w:t>
            </w:r>
          </w:p>
        </w:tc>
      </w:tr>
      <w:tr w:rsidR="0011049E" w:rsidRPr="00A85A06" w:rsidTr="00BB4BD7">
        <w:trPr>
          <w:trHeight w:val="315"/>
        </w:trPr>
        <w:tc>
          <w:tcPr>
            <w:tcW w:w="5260" w:type="dxa"/>
            <w:shd w:val="clear" w:color="auto" w:fill="auto"/>
            <w:noWrap/>
            <w:vAlign w:val="bottom"/>
            <w:hideMark/>
          </w:tcPr>
          <w:p w:rsidR="0011049E" w:rsidRPr="00A85A06" w:rsidRDefault="0011049E" w:rsidP="00BB4BD7">
            <w:pPr>
              <w:pStyle w:val="a8"/>
              <w:rPr>
                <w:rFonts w:ascii="Courier New" w:hAnsi="Courier New" w:cs="Courier New"/>
                <w:b/>
                <w:bCs/>
                <w:sz w:val="22"/>
                <w:szCs w:val="22"/>
              </w:rPr>
            </w:pPr>
            <w:r w:rsidRPr="00A85A06">
              <w:rPr>
                <w:rFonts w:ascii="Courier New" w:hAnsi="Courier New" w:cs="Courier New"/>
                <w:b/>
                <w:bCs/>
                <w:sz w:val="22"/>
                <w:szCs w:val="22"/>
              </w:rPr>
              <w:t>ФИЗИЧЕСКАЯ КУЛЬТУРА И СПОРТ</w:t>
            </w:r>
          </w:p>
        </w:tc>
        <w:tc>
          <w:tcPr>
            <w:tcW w:w="1276" w:type="dxa"/>
            <w:shd w:val="clear" w:color="auto" w:fill="auto"/>
            <w:vAlign w:val="center"/>
            <w:hideMark/>
          </w:tcPr>
          <w:p w:rsidR="0011049E" w:rsidRPr="00A85A06" w:rsidRDefault="0011049E" w:rsidP="00BB4BD7">
            <w:pPr>
              <w:pStyle w:val="a8"/>
              <w:rPr>
                <w:rFonts w:ascii="Courier New" w:hAnsi="Courier New" w:cs="Courier New"/>
                <w:b/>
                <w:bCs/>
                <w:sz w:val="22"/>
                <w:szCs w:val="22"/>
              </w:rPr>
            </w:pPr>
            <w:r w:rsidRPr="00A85A06">
              <w:rPr>
                <w:rFonts w:ascii="Courier New" w:hAnsi="Courier New" w:cs="Courier New"/>
                <w:b/>
                <w:bCs/>
                <w:sz w:val="22"/>
                <w:szCs w:val="22"/>
              </w:rPr>
              <w:t>11</w:t>
            </w:r>
          </w:p>
        </w:tc>
        <w:tc>
          <w:tcPr>
            <w:tcW w:w="1417" w:type="dxa"/>
            <w:shd w:val="clear" w:color="auto" w:fill="auto"/>
            <w:vAlign w:val="center"/>
            <w:hideMark/>
          </w:tcPr>
          <w:p w:rsidR="0011049E" w:rsidRPr="00A85A06" w:rsidRDefault="0011049E" w:rsidP="00BB4BD7">
            <w:pPr>
              <w:pStyle w:val="a8"/>
              <w:rPr>
                <w:rFonts w:ascii="Courier New" w:hAnsi="Courier New" w:cs="Courier New"/>
                <w:b/>
                <w:bCs/>
                <w:sz w:val="22"/>
                <w:szCs w:val="22"/>
              </w:rPr>
            </w:pPr>
            <w:r w:rsidRPr="00A85A06">
              <w:rPr>
                <w:rFonts w:ascii="Courier New" w:hAnsi="Courier New" w:cs="Courier New"/>
                <w:b/>
                <w:bCs/>
                <w:sz w:val="22"/>
                <w:szCs w:val="22"/>
              </w:rPr>
              <w:t> </w:t>
            </w:r>
          </w:p>
        </w:tc>
        <w:tc>
          <w:tcPr>
            <w:tcW w:w="1418" w:type="dxa"/>
            <w:shd w:val="clear" w:color="auto" w:fill="auto"/>
            <w:noWrap/>
            <w:vAlign w:val="center"/>
            <w:hideMark/>
          </w:tcPr>
          <w:p w:rsidR="0011049E" w:rsidRPr="00A85A06" w:rsidRDefault="0011049E" w:rsidP="00BB4BD7">
            <w:pPr>
              <w:pStyle w:val="a8"/>
              <w:rPr>
                <w:rFonts w:ascii="Courier New" w:hAnsi="Courier New" w:cs="Courier New"/>
                <w:b/>
                <w:bCs/>
                <w:sz w:val="22"/>
                <w:szCs w:val="22"/>
              </w:rPr>
            </w:pPr>
            <w:r w:rsidRPr="00A85A06">
              <w:rPr>
                <w:rFonts w:ascii="Courier New" w:hAnsi="Courier New" w:cs="Courier New"/>
                <w:b/>
                <w:bCs/>
                <w:sz w:val="22"/>
                <w:szCs w:val="22"/>
              </w:rPr>
              <w:t>3,00</w:t>
            </w:r>
          </w:p>
        </w:tc>
      </w:tr>
      <w:tr w:rsidR="0011049E" w:rsidRPr="00A85A06" w:rsidTr="00BB4BD7">
        <w:trPr>
          <w:trHeight w:val="300"/>
        </w:trPr>
        <w:tc>
          <w:tcPr>
            <w:tcW w:w="5260" w:type="dxa"/>
            <w:shd w:val="clear" w:color="auto" w:fill="auto"/>
            <w:vAlign w:val="bottom"/>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Физическая культура и спорт</w:t>
            </w:r>
          </w:p>
        </w:tc>
        <w:tc>
          <w:tcPr>
            <w:tcW w:w="1276" w:type="dxa"/>
            <w:shd w:val="clear" w:color="auto" w:fill="auto"/>
            <w:vAlign w:val="center"/>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11</w:t>
            </w:r>
          </w:p>
        </w:tc>
        <w:tc>
          <w:tcPr>
            <w:tcW w:w="1417" w:type="dxa"/>
            <w:shd w:val="clear" w:color="auto" w:fill="auto"/>
            <w:vAlign w:val="center"/>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01</w:t>
            </w:r>
          </w:p>
        </w:tc>
        <w:tc>
          <w:tcPr>
            <w:tcW w:w="1418" w:type="dxa"/>
            <w:shd w:val="clear" w:color="auto" w:fill="auto"/>
            <w:noWrap/>
            <w:vAlign w:val="center"/>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3,00</w:t>
            </w:r>
          </w:p>
        </w:tc>
      </w:tr>
      <w:tr w:rsidR="0011049E" w:rsidRPr="00A85A06" w:rsidTr="00BB4BD7">
        <w:trPr>
          <w:trHeight w:val="555"/>
        </w:trPr>
        <w:tc>
          <w:tcPr>
            <w:tcW w:w="5260" w:type="dxa"/>
            <w:shd w:val="clear" w:color="auto" w:fill="auto"/>
            <w:vAlign w:val="bottom"/>
            <w:hideMark/>
          </w:tcPr>
          <w:p w:rsidR="0011049E" w:rsidRPr="00A85A06" w:rsidRDefault="0011049E" w:rsidP="00BB4BD7">
            <w:pPr>
              <w:pStyle w:val="a8"/>
              <w:rPr>
                <w:rFonts w:ascii="Courier New" w:hAnsi="Courier New" w:cs="Courier New"/>
                <w:b/>
                <w:bCs/>
                <w:sz w:val="22"/>
                <w:szCs w:val="22"/>
              </w:rPr>
            </w:pPr>
            <w:r w:rsidRPr="00A85A06">
              <w:rPr>
                <w:rFonts w:ascii="Courier New" w:hAnsi="Courier New" w:cs="Courier New"/>
                <w:b/>
                <w:bCs/>
                <w:sz w:val="22"/>
                <w:szCs w:val="22"/>
              </w:rPr>
              <w:t>Межбюджетные трансферты бюджетам субъектов Российской Федерации и муниципальных образований общего характера</w:t>
            </w:r>
          </w:p>
        </w:tc>
        <w:tc>
          <w:tcPr>
            <w:tcW w:w="1276" w:type="dxa"/>
            <w:shd w:val="clear" w:color="auto" w:fill="auto"/>
            <w:vAlign w:val="center"/>
            <w:hideMark/>
          </w:tcPr>
          <w:p w:rsidR="0011049E" w:rsidRPr="00A85A06" w:rsidRDefault="0011049E" w:rsidP="00BB4BD7">
            <w:pPr>
              <w:pStyle w:val="a8"/>
              <w:rPr>
                <w:rFonts w:ascii="Courier New" w:hAnsi="Courier New" w:cs="Courier New"/>
                <w:b/>
                <w:bCs/>
                <w:sz w:val="22"/>
                <w:szCs w:val="22"/>
              </w:rPr>
            </w:pPr>
            <w:r w:rsidRPr="00A85A06">
              <w:rPr>
                <w:rFonts w:ascii="Courier New" w:hAnsi="Courier New" w:cs="Courier New"/>
                <w:b/>
                <w:bCs/>
                <w:sz w:val="22"/>
                <w:szCs w:val="22"/>
              </w:rPr>
              <w:t>14</w:t>
            </w:r>
          </w:p>
        </w:tc>
        <w:tc>
          <w:tcPr>
            <w:tcW w:w="1417" w:type="dxa"/>
            <w:shd w:val="clear" w:color="auto" w:fill="auto"/>
            <w:vAlign w:val="center"/>
            <w:hideMark/>
          </w:tcPr>
          <w:p w:rsidR="0011049E" w:rsidRPr="00A85A06" w:rsidRDefault="0011049E" w:rsidP="00BB4BD7">
            <w:pPr>
              <w:pStyle w:val="a8"/>
              <w:rPr>
                <w:rFonts w:ascii="Courier New" w:hAnsi="Courier New" w:cs="Courier New"/>
                <w:b/>
                <w:bCs/>
                <w:sz w:val="22"/>
                <w:szCs w:val="22"/>
              </w:rPr>
            </w:pPr>
            <w:r w:rsidRPr="00A85A06">
              <w:rPr>
                <w:rFonts w:ascii="Courier New" w:hAnsi="Courier New" w:cs="Courier New"/>
                <w:b/>
                <w:bCs/>
                <w:sz w:val="22"/>
                <w:szCs w:val="22"/>
              </w:rPr>
              <w:t> </w:t>
            </w:r>
          </w:p>
        </w:tc>
        <w:tc>
          <w:tcPr>
            <w:tcW w:w="1418" w:type="dxa"/>
            <w:shd w:val="clear" w:color="auto" w:fill="auto"/>
            <w:noWrap/>
            <w:vAlign w:val="center"/>
            <w:hideMark/>
          </w:tcPr>
          <w:p w:rsidR="0011049E" w:rsidRPr="00A85A06" w:rsidRDefault="0011049E" w:rsidP="00BB4BD7">
            <w:pPr>
              <w:pStyle w:val="a8"/>
              <w:rPr>
                <w:rFonts w:ascii="Courier New" w:hAnsi="Courier New" w:cs="Courier New"/>
                <w:b/>
                <w:bCs/>
                <w:sz w:val="22"/>
                <w:szCs w:val="22"/>
              </w:rPr>
            </w:pPr>
            <w:r w:rsidRPr="00A85A06">
              <w:rPr>
                <w:rFonts w:ascii="Courier New" w:hAnsi="Courier New" w:cs="Courier New"/>
                <w:b/>
                <w:bCs/>
                <w:sz w:val="22"/>
                <w:szCs w:val="22"/>
              </w:rPr>
              <w:t>357,50</w:t>
            </w:r>
          </w:p>
        </w:tc>
      </w:tr>
      <w:tr w:rsidR="0011049E" w:rsidRPr="00A85A06" w:rsidTr="00BB4BD7">
        <w:trPr>
          <w:trHeight w:val="585"/>
        </w:trPr>
        <w:tc>
          <w:tcPr>
            <w:tcW w:w="5260" w:type="dxa"/>
            <w:shd w:val="clear" w:color="auto" w:fill="auto"/>
            <w:vAlign w:val="bottom"/>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Прочие межбюджетные трансферты бюджетам субъектов Российской Федерации и муниципальных образований общего характера</w:t>
            </w:r>
          </w:p>
        </w:tc>
        <w:tc>
          <w:tcPr>
            <w:tcW w:w="1276" w:type="dxa"/>
            <w:shd w:val="clear" w:color="auto" w:fill="auto"/>
            <w:vAlign w:val="center"/>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14</w:t>
            </w:r>
          </w:p>
        </w:tc>
        <w:tc>
          <w:tcPr>
            <w:tcW w:w="1417" w:type="dxa"/>
            <w:shd w:val="clear" w:color="auto" w:fill="auto"/>
            <w:vAlign w:val="center"/>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03</w:t>
            </w:r>
          </w:p>
        </w:tc>
        <w:tc>
          <w:tcPr>
            <w:tcW w:w="1418" w:type="dxa"/>
            <w:shd w:val="clear" w:color="auto" w:fill="auto"/>
            <w:noWrap/>
            <w:vAlign w:val="center"/>
            <w:hideMark/>
          </w:tcPr>
          <w:p w:rsidR="0011049E" w:rsidRPr="00A85A06" w:rsidRDefault="0011049E" w:rsidP="00BB4BD7">
            <w:pPr>
              <w:pStyle w:val="a8"/>
              <w:rPr>
                <w:rFonts w:ascii="Courier New" w:hAnsi="Courier New" w:cs="Courier New"/>
                <w:sz w:val="22"/>
                <w:szCs w:val="22"/>
              </w:rPr>
            </w:pPr>
            <w:r w:rsidRPr="00A85A06">
              <w:rPr>
                <w:rFonts w:ascii="Courier New" w:hAnsi="Courier New" w:cs="Courier New"/>
                <w:sz w:val="22"/>
                <w:szCs w:val="22"/>
              </w:rPr>
              <w:t>357,50</w:t>
            </w:r>
          </w:p>
        </w:tc>
      </w:tr>
      <w:tr w:rsidR="0011049E" w:rsidRPr="00A85A06" w:rsidTr="00BB4BD7">
        <w:trPr>
          <w:trHeight w:val="390"/>
        </w:trPr>
        <w:tc>
          <w:tcPr>
            <w:tcW w:w="5260" w:type="dxa"/>
            <w:shd w:val="clear" w:color="auto" w:fill="auto"/>
            <w:noWrap/>
            <w:vAlign w:val="bottom"/>
            <w:hideMark/>
          </w:tcPr>
          <w:p w:rsidR="0011049E" w:rsidRPr="00A85A06" w:rsidRDefault="0011049E" w:rsidP="00BB4BD7">
            <w:pPr>
              <w:pStyle w:val="a8"/>
              <w:rPr>
                <w:rFonts w:ascii="Courier New" w:hAnsi="Courier New" w:cs="Courier New"/>
                <w:b/>
                <w:bCs/>
                <w:sz w:val="22"/>
                <w:szCs w:val="22"/>
              </w:rPr>
            </w:pPr>
            <w:r w:rsidRPr="00A85A06">
              <w:rPr>
                <w:rFonts w:ascii="Courier New" w:hAnsi="Courier New" w:cs="Courier New"/>
                <w:b/>
                <w:bCs/>
                <w:sz w:val="22"/>
                <w:szCs w:val="22"/>
              </w:rPr>
              <w:t>ВСЕГО РАСХОДОВ</w:t>
            </w:r>
          </w:p>
        </w:tc>
        <w:tc>
          <w:tcPr>
            <w:tcW w:w="1276" w:type="dxa"/>
            <w:shd w:val="clear" w:color="auto" w:fill="auto"/>
            <w:noWrap/>
            <w:vAlign w:val="center"/>
            <w:hideMark/>
          </w:tcPr>
          <w:p w:rsidR="0011049E" w:rsidRPr="00A85A06" w:rsidRDefault="0011049E" w:rsidP="00BB4BD7">
            <w:pPr>
              <w:pStyle w:val="a8"/>
              <w:rPr>
                <w:rFonts w:ascii="Courier New" w:hAnsi="Courier New" w:cs="Courier New"/>
                <w:b/>
                <w:bCs/>
                <w:sz w:val="22"/>
                <w:szCs w:val="22"/>
              </w:rPr>
            </w:pPr>
            <w:r w:rsidRPr="00A85A06">
              <w:rPr>
                <w:rFonts w:ascii="Courier New" w:hAnsi="Courier New" w:cs="Courier New"/>
                <w:b/>
                <w:bCs/>
                <w:sz w:val="22"/>
                <w:szCs w:val="22"/>
              </w:rPr>
              <w:t> </w:t>
            </w:r>
          </w:p>
        </w:tc>
        <w:tc>
          <w:tcPr>
            <w:tcW w:w="1417" w:type="dxa"/>
            <w:shd w:val="clear" w:color="auto" w:fill="auto"/>
            <w:noWrap/>
            <w:vAlign w:val="center"/>
            <w:hideMark/>
          </w:tcPr>
          <w:p w:rsidR="0011049E" w:rsidRPr="00A85A06" w:rsidRDefault="0011049E" w:rsidP="00BB4BD7">
            <w:pPr>
              <w:pStyle w:val="a8"/>
              <w:rPr>
                <w:rFonts w:ascii="Courier New" w:hAnsi="Courier New" w:cs="Courier New"/>
                <w:b/>
                <w:bCs/>
                <w:sz w:val="22"/>
                <w:szCs w:val="22"/>
              </w:rPr>
            </w:pPr>
            <w:r w:rsidRPr="00A85A06">
              <w:rPr>
                <w:rFonts w:ascii="Courier New" w:hAnsi="Courier New" w:cs="Courier New"/>
                <w:b/>
                <w:bCs/>
                <w:sz w:val="22"/>
                <w:szCs w:val="22"/>
              </w:rPr>
              <w:t> </w:t>
            </w:r>
          </w:p>
        </w:tc>
        <w:tc>
          <w:tcPr>
            <w:tcW w:w="1418" w:type="dxa"/>
            <w:shd w:val="clear" w:color="auto" w:fill="auto"/>
            <w:noWrap/>
            <w:vAlign w:val="center"/>
            <w:hideMark/>
          </w:tcPr>
          <w:p w:rsidR="0011049E" w:rsidRPr="00A85A06" w:rsidRDefault="0011049E" w:rsidP="00BB4BD7">
            <w:pPr>
              <w:pStyle w:val="a8"/>
              <w:rPr>
                <w:rFonts w:ascii="Courier New" w:hAnsi="Courier New" w:cs="Courier New"/>
                <w:b/>
                <w:bCs/>
                <w:sz w:val="22"/>
                <w:szCs w:val="22"/>
              </w:rPr>
            </w:pPr>
            <w:r w:rsidRPr="00A85A06">
              <w:rPr>
                <w:rFonts w:ascii="Courier New" w:hAnsi="Courier New" w:cs="Courier New"/>
                <w:b/>
                <w:bCs/>
                <w:sz w:val="22"/>
                <w:szCs w:val="22"/>
              </w:rPr>
              <w:t>10 385,00</w:t>
            </w:r>
          </w:p>
        </w:tc>
      </w:tr>
    </w:tbl>
    <w:p w:rsidR="0011049E" w:rsidRPr="001B35B3" w:rsidRDefault="0011049E" w:rsidP="0011049E">
      <w:pPr>
        <w:pStyle w:val="a8"/>
        <w:jc w:val="both"/>
        <w:rPr>
          <w:rFonts w:ascii="Arial" w:hAnsi="Arial" w:cs="Arial"/>
          <w:b/>
          <w:bCs/>
          <w:szCs w:val="22"/>
        </w:rPr>
      </w:pPr>
    </w:p>
    <w:p w:rsidR="0011049E" w:rsidRDefault="0011049E" w:rsidP="0011049E">
      <w:pPr>
        <w:pStyle w:val="a8"/>
        <w:jc w:val="right"/>
        <w:rPr>
          <w:rFonts w:ascii="Arial" w:hAnsi="Arial" w:cs="Arial"/>
          <w:b/>
        </w:rPr>
      </w:pPr>
    </w:p>
    <w:p w:rsidR="0011049E" w:rsidRDefault="0011049E" w:rsidP="0011049E">
      <w:pPr>
        <w:pStyle w:val="a8"/>
        <w:jc w:val="right"/>
        <w:rPr>
          <w:rFonts w:ascii="Arial" w:hAnsi="Arial" w:cs="Arial"/>
          <w:b/>
        </w:rPr>
      </w:pPr>
    </w:p>
    <w:p w:rsidR="0011049E" w:rsidRDefault="0011049E" w:rsidP="0011049E">
      <w:pPr>
        <w:pStyle w:val="a8"/>
        <w:jc w:val="right"/>
        <w:rPr>
          <w:rFonts w:ascii="Arial" w:hAnsi="Arial" w:cs="Arial"/>
          <w:b/>
        </w:rPr>
      </w:pPr>
    </w:p>
    <w:p w:rsidR="0011049E" w:rsidRDefault="0011049E" w:rsidP="0011049E">
      <w:pPr>
        <w:pStyle w:val="a8"/>
        <w:jc w:val="right"/>
        <w:rPr>
          <w:rFonts w:ascii="Arial" w:hAnsi="Arial" w:cs="Arial"/>
          <w:b/>
        </w:rPr>
      </w:pPr>
    </w:p>
    <w:p w:rsidR="0011049E" w:rsidRDefault="0011049E" w:rsidP="0011049E">
      <w:pPr>
        <w:pStyle w:val="a8"/>
        <w:jc w:val="right"/>
        <w:rPr>
          <w:rFonts w:ascii="Arial" w:hAnsi="Arial" w:cs="Arial"/>
          <w:b/>
        </w:rPr>
      </w:pPr>
    </w:p>
    <w:p w:rsidR="0011049E" w:rsidRDefault="0011049E" w:rsidP="0011049E">
      <w:pPr>
        <w:pStyle w:val="a8"/>
        <w:jc w:val="right"/>
        <w:rPr>
          <w:rFonts w:ascii="Arial" w:hAnsi="Arial" w:cs="Arial"/>
          <w:b/>
        </w:rPr>
      </w:pPr>
    </w:p>
    <w:p w:rsidR="0011049E" w:rsidRDefault="0011049E" w:rsidP="0011049E">
      <w:pPr>
        <w:pStyle w:val="a8"/>
        <w:jc w:val="right"/>
        <w:rPr>
          <w:rFonts w:ascii="Arial" w:hAnsi="Arial" w:cs="Arial"/>
          <w:b/>
        </w:rPr>
      </w:pPr>
    </w:p>
    <w:p w:rsidR="0011049E" w:rsidRDefault="0011049E" w:rsidP="0011049E">
      <w:pPr>
        <w:pStyle w:val="a8"/>
        <w:jc w:val="right"/>
        <w:rPr>
          <w:rFonts w:ascii="Arial" w:hAnsi="Arial" w:cs="Arial"/>
          <w:b/>
        </w:rPr>
      </w:pPr>
    </w:p>
    <w:p w:rsidR="0011049E" w:rsidRDefault="0011049E" w:rsidP="0011049E">
      <w:pPr>
        <w:pStyle w:val="a8"/>
        <w:jc w:val="right"/>
        <w:rPr>
          <w:rFonts w:ascii="Arial" w:hAnsi="Arial" w:cs="Arial"/>
          <w:b/>
        </w:rPr>
      </w:pPr>
    </w:p>
    <w:p w:rsidR="0011049E" w:rsidRDefault="0011049E" w:rsidP="0011049E">
      <w:pPr>
        <w:pStyle w:val="a8"/>
        <w:jc w:val="right"/>
        <w:rPr>
          <w:rFonts w:ascii="Arial" w:hAnsi="Arial" w:cs="Arial"/>
          <w:b/>
        </w:rPr>
      </w:pPr>
    </w:p>
    <w:p w:rsidR="0011049E" w:rsidRDefault="0011049E" w:rsidP="0011049E">
      <w:pPr>
        <w:pStyle w:val="a8"/>
        <w:jc w:val="right"/>
        <w:rPr>
          <w:rFonts w:ascii="Arial" w:hAnsi="Arial" w:cs="Arial"/>
          <w:b/>
        </w:rPr>
      </w:pPr>
    </w:p>
    <w:p w:rsidR="0011049E" w:rsidRDefault="0011049E" w:rsidP="0011049E">
      <w:pPr>
        <w:pStyle w:val="a8"/>
        <w:jc w:val="right"/>
        <w:rPr>
          <w:rFonts w:ascii="Arial" w:hAnsi="Arial" w:cs="Arial"/>
          <w:b/>
        </w:rPr>
      </w:pPr>
    </w:p>
    <w:p w:rsidR="0011049E" w:rsidRDefault="0011049E" w:rsidP="0011049E">
      <w:pPr>
        <w:pStyle w:val="a8"/>
        <w:jc w:val="right"/>
        <w:rPr>
          <w:rFonts w:ascii="Arial" w:hAnsi="Arial" w:cs="Arial"/>
          <w:b/>
        </w:rPr>
      </w:pPr>
    </w:p>
    <w:p w:rsidR="0011049E" w:rsidRDefault="0011049E" w:rsidP="0011049E">
      <w:pPr>
        <w:pStyle w:val="a8"/>
        <w:jc w:val="right"/>
        <w:rPr>
          <w:rFonts w:ascii="Arial" w:hAnsi="Arial" w:cs="Arial"/>
          <w:b/>
        </w:rPr>
      </w:pPr>
    </w:p>
    <w:p w:rsidR="0011049E" w:rsidRDefault="0011049E" w:rsidP="0011049E">
      <w:pPr>
        <w:pStyle w:val="a8"/>
        <w:jc w:val="right"/>
        <w:rPr>
          <w:rFonts w:ascii="Arial" w:hAnsi="Arial" w:cs="Arial"/>
          <w:b/>
        </w:rPr>
      </w:pPr>
    </w:p>
    <w:p w:rsidR="0011049E" w:rsidRDefault="0011049E" w:rsidP="0011049E">
      <w:pPr>
        <w:pStyle w:val="a8"/>
        <w:jc w:val="right"/>
        <w:rPr>
          <w:rFonts w:ascii="Arial" w:hAnsi="Arial" w:cs="Arial"/>
          <w:b/>
        </w:rPr>
      </w:pPr>
    </w:p>
    <w:p w:rsidR="0011049E" w:rsidRDefault="0011049E" w:rsidP="0011049E">
      <w:pPr>
        <w:pStyle w:val="a8"/>
        <w:jc w:val="right"/>
        <w:rPr>
          <w:rFonts w:ascii="Arial" w:hAnsi="Arial" w:cs="Arial"/>
          <w:b/>
        </w:rPr>
      </w:pPr>
    </w:p>
    <w:p w:rsidR="0011049E" w:rsidRDefault="0011049E" w:rsidP="0011049E">
      <w:pPr>
        <w:pStyle w:val="a8"/>
        <w:jc w:val="right"/>
        <w:rPr>
          <w:rFonts w:ascii="Arial" w:hAnsi="Arial" w:cs="Arial"/>
          <w:b/>
        </w:rPr>
      </w:pPr>
    </w:p>
    <w:p w:rsidR="0011049E" w:rsidRDefault="0011049E" w:rsidP="0011049E">
      <w:pPr>
        <w:pStyle w:val="a8"/>
        <w:jc w:val="right"/>
        <w:rPr>
          <w:rFonts w:ascii="Courier New" w:hAnsi="Courier New" w:cs="Courier New"/>
          <w:sz w:val="22"/>
          <w:szCs w:val="22"/>
        </w:rPr>
        <w:sectPr w:rsidR="0011049E">
          <w:pgSz w:w="11905" w:h="16838"/>
          <w:pgMar w:top="1134" w:right="850" w:bottom="1134" w:left="1701" w:header="720" w:footer="720" w:gutter="0"/>
          <w:cols w:space="720"/>
        </w:sectPr>
      </w:pPr>
    </w:p>
    <w:p w:rsidR="0011049E" w:rsidRPr="005B6953" w:rsidRDefault="0011049E" w:rsidP="0011049E">
      <w:pPr>
        <w:pStyle w:val="a8"/>
        <w:jc w:val="right"/>
        <w:rPr>
          <w:rFonts w:ascii="Courier New" w:hAnsi="Courier New" w:cs="Courier New"/>
          <w:sz w:val="22"/>
          <w:szCs w:val="22"/>
        </w:rPr>
      </w:pPr>
      <w:r w:rsidRPr="005B6953">
        <w:rPr>
          <w:rFonts w:ascii="Courier New" w:hAnsi="Courier New" w:cs="Courier New"/>
          <w:sz w:val="22"/>
          <w:szCs w:val="22"/>
        </w:rPr>
        <w:lastRenderedPageBreak/>
        <w:t xml:space="preserve">Приложение </w:t>
      </w:r>
      <w:r>
        <w:rPr>
          <w:rFonts w:ascii="Courier New" w:hAnsi="Courier New" w:cs="Courier New"/>
          <w:sz w:val="22"/>
          <w:szCs w:val="22"/>
        </w:rPr>
        <w:t>7</w:t>
      </w:r>
      <w:r w:rsidRPr="005B6953">
        <w:rPr>
          <w:rFonts w:ascii="Courier New" w:hAnsi="Courier New" w:cs="Courier New"/>
          <w:sz w:val="22"/>
          <w:szCs w:val="22"/>
        </w:rPr>
        <w:t xml:space="preserve"> </w:t>
      </w:r>
    </w:p>
    <w:p w:rsidR="0011049E" w:rsidRPr="005B6953" w:rsidRDefault="0011049E" w:rsidP="0011049E">
      <w:pPr>
        <w:pStyle w:val="a8"/>
        <w:jc w:val="right"/>
        <w:rPr>
          <w:rFonts w:ascii="Courier New" w:hAnsi="Courier New" w:cs="Courier New"/>
          <w:sz w:val="22"/>
          <w:szCs w:val="22"/>
        </w:rPr>
      </w:pPr>
      <w:r w:rsidRPr="005B6953">
        <w:rPr>
          <w:rFonts w:ascii="Courier New" w:hAnsi="Courier New" w:cs="Courier New"/>
          <w:sz w:val="22"/>
          <w:szCs w:val="22"/>
        </w:rPr>
        <w:t>к решению Думы муниципального образования "</w:t>
      </w:r>
      <w:proofErr w:type="spellStart"/>
      <w:r w:rsidRPr="005B6953">
        <w:rPr>
          <w:rFonts w:ascii="Courier New" w:hAnsi="Courier New" w:cs="Courier New"/>
          <w:sz w:val="22"/>
          <w:szCs w:val="22"/>
        </w:rPr>
        <w:t>Табарсук</w:t>
      </w:r>
      <w:proofErr w:type="spellEnd"/>
      <w:r w:rsidRPr="005B6953">
        <w:rPr>
          <w:rFonts w:ascii="Courier New" w:hAnsi="Courier New" w:cs="Courier New"/>
          <w:sz w:val="22"/>
          <w:szCs w:val="22"/>
        </w:rPr>
        <w:t>"</w:t>
      </w:r>
    </w:p>
    <w:p w:rsidR="0011049E" w:rsidRPr="005B6953" w:rsidRDefault="0011049E" w:rsidP="0011049E">
      <w:pPr>
        <w:pStyle w:val="a8"/>
        <w:jc w:val="right"/>
        <w:rPr>
          <w:rFonts w:ascii="Courier New" w:hAnsi="Courier New" w:cs="Courier New"/>
          <w:sz w:val="22"/>
          <w:szCs w:val="22"/>
        </w:rPr>
      </w:pPr>
      <w:r w:rsidRPr="005B6953">
        <w:rPr>
          <w:rFonts w:ascii="Courier New" w:hAnsi="Courier New" w:cs="Courier New"/>
          <w:sz w:val="22"/>
          <w:szCs w:val="22"/>
        </w:rPr>
        <w:t>"О внесении изменени</w:t>
      </w:r>
      <w:r>
        <w:rPr>
          <w:rFonts w:ascii="Courier New" w:hAnsi="Courier New" w:cs="Courier New"/>
          <w:sz w:val="22"/>
          <w:szCs w:val="22"/>
        </w:rPr>
        <w:t>й</w:t>
      </w:r>
      <w:r w:rsidRPr="005B6953">
        <w:rPr>
          <w:rFonts w:ascii="Courier New" w:hAnsi="Courier New" w:cs="Courier New"/>
          <w:sz w:val="22"/>
          <w:szCs w:val="22"/>
        </w:rPr>
        <w:t xml:space="preserve"> в решение Думы </w:t>
      </w:r>
    </w:p>
    <w:p w:rsidR="0011049E" w:rsidRDefault="0011049E" w:rsidP="0011049E">
      <w:pPr>
        <w:pStyle w:val="a8"/>
        <w:jc w:val="right"/>
        <w:rPr>
          <w:rFonts w:ascii="Courier New" w:hAnsi="Courier New" w:cs="Courier New"/>
          <w:sz w:val="22"/>
          <w:szCs w:val="22"/>
        </w:rPr>
      </w:pPr>
      <w:r w:rsidRPr="005B6953">
        <w:rPr>
          <w:rFonts w:ascii="Courier New" w:hAnsi="Courier New" w:cs="Courier New"/>
          <w:sz w:val="22"/>
          <w:szCs w:val="22"/>
        </w:rPr>
        <w:t>муниципального образования "</w:t>
      </w:r>
      <w:proofErr w:type="spellStart"/>
      <w:r w:rsidRPr="005B6953">
        <w:rPr>
          <w:rFonts w:ascii="Courier New" w:hAnsi="Courier New" w:cs="Courier New"/>
          <w:sz w:val="22"/>
          <w:szCs w:val="22"/>
        </w:rPr>
        <w:t>Табарсук</w:t>
      </w:r>
      <w:proofErr w:type="spellEnd"/>
      <w:r w:rsidRPr="005B6953">
        <w:rPr>
          <w:rFonts w:ascii="Courier New" w:hAnsi="Courier New" w:cs="Courier New"/>
          <w:sz w:val="22"/>
          <w:szCs w:val="22"/>
        </w:rPr>
        <w:t>"</w:t>
      </w:r>
    </w:p>
    <w:p w:rsidR="0011049E" w:rsidRPr="005B6953" w:rsidRDefault="0011049E" w:rsidP="0011049E">
      <w:pPr>
        <w:pStyle w:val="a8"/>
        <w:jc w:val="right"/>
        <w:rPr>
          <w:rFonts w:ascii="Courier New" w:hAnsi="Courier New" w:cs="Courier New"/>
          <w:sz w:val="22"/>
          <w:szCs w:val="22"/>
        </w:rPr>
      </w:pPr>
      <w:r w:rsidRPr="005B6953">
        <w:rPr>
          <w:rFonts w:ascii="Courier New" w:hAnsi="Courier New" w:cs="Courier New"/>
          <w:sz w:val="22"/>
          <w:szCs w:val="22"/>
        </w:rPr>
        <w:t xml:space="preserve"> № </w:t>
      </w:r>
      <w:r>
        <w:rPr>
          <w:rFonts w:ascii="Courier New" w:hAnsi="Courier New" w:cs="Courier New"/>
          <w:sz w:val="22"/>
          <w:szCs w:val="22"/>
        </w:rPr>
        <w:t>50</w:t>
      </w:r>
      <w:r w:rsidRPr="005B6953">
        <w:rPr>
          <w:rFonts w:ascii="Courier New" w:hAnsi="Courier New" w:cs="Courier New"/>
          <w:sz w:val="22"/>
          <w:szCs w:val="22"/>
        </w:rPr>
        <w:t>/</w:t>
      </w:r>
      <w:r>
        <w:rPr>
          <w:rFonts w:ascii="Courier New" w:hAnsi="Courier New" w:cs="Courier New"/>
          <w:sz w:val="22"/>
          <w:szCs w:val="22"/>
        </w:rPr>
        <w:t>5</w:t>
      </w:r>
      <w:r w:rsidRPr="005B6953">
        <w:rPr>
          <w:rFonts w:ascii="Courier New" w:hAnsi="Courier New" w:cs="Courier New"/>
          <w:sz w:val="22"/>
          <w:szCs w:val="22"/>
        </w:rPr>
        <w:t xml:space="preserve">-дмо от </w:t>
      </w:r>
      <w:r>
        <w:rPr>
          <w:rFonts w:ascii="Courier New" w:hAnsi="Courier New" w:cs="Courier New"/>
          <w:sz w:val="22"/>
          <w:szCs w:val="22"/>
        </w:rPr>
        <w:t xml:space="preserve">26 декабря </w:t>
      </w:r>
      <w:r w:rsidRPr="005B6953">
        <w:rPr>
          <w:rFonts w:ascii="Courier New" w:hAnsi="Courier New" w:cs="Courier New"/>
          <w:sz w:val="22"/>
          <w:szCs w:val="22"/>
        </w:rPr>
        <w:t>202</w:t>
      </w:r>
      <w:r>
        <w:rPr>
          <w:rFonts w:ascii="Courier New" w:hAnsi="Courier New" w:cs="Courier New"/>
          <w:sz w:val="22"/>
          <w:szCs w:val="22"/>
        </w:rPr>
        <w:t>4 года</w:t>
      </w:r>
    </w:p>
    <w:p w:rsidR="0011049E" w:rsidRPr="005B6953" w:rsidRDefault="0011049E" w:rsidP="0011049E">
      <w:pPr>
        <w:pStyle w:val="a8"/>
        <w:jc w:val="right"/>
        <w:rPr>
          <w:rFonts w:ascii="Courier New" w:hAnsi="Courier New" w:cs="Courier New"/>
          <w:sz w:val="22"/>
          <w:szCs w:val="22"/>
        </w:rPr>
      </w:pPr>
      <w:r w:rsidRPr="005B6953">
        <w:rPr>
          <w:rFonts w:ascii="Courier New" w:hAnsi="Courier New" w:cs="Courier New"/>
          <w:sz w:val="22"/>
          <w:szCs w:val="22"/>
        </w:rPr>
        <w:t>«О бюджете муниципального образования «</w:t>
      </w:r>
      <w:proofErr w:type="spellStart"/>
      <w:r w:rsidRPr="005B6953">
        <w:rPr>
          <w:rFonts w:ascii="Courier New" w:hAnsi="Courier New" w:cs="Courier New"/>
          <w:sz w:val="22"/>
          <w:szCs w:val="22"/>
        </w:rPr>
        <w:t>Табарсук</w:t>
      </w:r>
      <w:proofErr w:type="spellEnd"/>
      <w:r w:rsidRPr="005B6953">
        <w:rPr>
          <w:rFonts w:ascii="Courier New" w:hAnsi="Courier New" w:cs="Courier New"/>
          <w:sz w:val="22"/>
          <w:szCs w:val="22"/>
        </w:rPr>
        <w:t>» на 202</w:t>
      </w:r>
      <w:r>
        <w:rPr>
          <w:rFonts w:ascii="Courier New" w:hAnsi="Courier New" w:cs="Courier New"/>
          <w:sz w:val="22"/>
          <w:szCs w:val="22"/>
        </w:rPr>
        <w:t>5</w:t>
      </w:r>
      <w:r w:rsidRPr="005B6953">
        <w:rPr>
          <w:rFonts w:ascii="Courier New" w:hAnsi="Courier New" w:cs="Courier New"/>
          <w:sz w:val="22"/>
          <w:szCs w:val="22"/>
        </w:rPr>
        <w:t xml:space="preserve"> год </w:t>
      </w:r>
    </w:p>
    <w:p w:rsidR="0011049E" w:rsidRDefault="0011049E" w:rsidP="0011049E">
      <w:pPr>
        <w:pStyle w:val="a8"/>
        <w:jc w:val="right"/>
        <w:rPr>
          <w:rFonts w:ascii="Courier New" w:hAnsi="Courier New" w:cs="Courier New"/>
          <w:sz w:val="22"/>
          <w:szCs w:val="22"/>
        </w:rPr>
      </w:pPr>
      <w:r w:rsidRPr="005B6953">
        <w:rPr>
          <w:rFonts w:ascii="Courier New" w:hAnsi="Courier New" w:cs="Courier New"/>
          <w:sz w:val="22"/>
          <w:szCs w:val="22"/>
        </w:rPr>
        <w:t>и на плановый период 202</w:t>
      </w:r>
      <w:r>
        <w:rPr>
          <w:rFonts w:ascii="Courier New" w:hAnsi="Courier New" w:cs="Courier New"/>
          <w:sz w:val="22"/>
          <w:szCs w:val="22"/>
        </w:rPr>
        <w:t>6</w:t>
      </w:r>
      <w:r w:rsidRPr="005B6953">
        <w:rPr>
          <w:rFonts w:ascii="Courier New" w:hAnsi="Courier New" w:cs="Courier New"/>
          <w:sz w:val="22"/>
          <w:szCs w:val="22"/>
        </w:rPr>
        <w:t xml:space="preserve"> и 202</w:t>
      </w:r>
      <w:r>
        <w:rPr>
          <w:rFonts w:ascii="Courier New" w:hAnsi="Courier New" w:cs="Courier New"/>
          <w:sz w:val="22"/>
          <w:szCs w:val="22"/>
        </w:rPr>
        <w:t>7</w:t>
      </w:r>
      <w:r w:rsidRPr="005B6953">
        <w:rPr>
          <w:rFonts w:ascii="Courier New" w:hAnsi="Courier New" w:cs="Courier New"/>
          <w:sz w:val="22"/>
          <w:szCs w:val="22"/>
        </w:rPr>
        <w:t xml:space="preserve"> годов»</w:t>
      </w:r>
    </w:p>
    <w:p w:rsidR="0011049E" w:rsidRDefault="0011049E" w:rsidP="0011049E">
      <w:pPr>
        <w:autoSpaceDE w:val="0"/>
        <w:autoSpaceDN w:val="0"/>
        <w:adjustRightInd w:val="0"/>
        <w:jc w:val="right"/>
        <w:rPr>
          <w:rFonts w:ascii="Courier New" w:hAnsi="Courier New" w:cs="Courier New"/>
          <w:sz w:val="22"/>
          <w:szCs w:val="22"/>
        </w:rPr>
      </w:pPr>
      <w:r w:rsidRPr="0030593E">
        <w:rPr>
          <w:rFonts w:ascii="Courier New" w:hAnsi="Courier New" w:cs="Courier New"/>
          <w:sz w:val="22"/>
          <w:szCs w:val="22"/>
        </w:rPr>
        <w:t>от</w:t>
      </w:r>
      <w:r>
        <w:rPr>
          <w:rFonts w:ascii="Courier New" w:hAnsi="Courier New" w:cs="Courier New"/>
          <w:sz w:val="22"/>
          <w:szCs w:val="22"/>
        </w:rPr>
        <w:t xml:space="preserve"> </w:t>
      </w:r>
      <w:r w:rsidRPr="0030593E">
        <w:rPr>
          <w:rFonts w:ascii="Courier New" w:hAnsi="Courier New" w:cs="Courier New"/>
          <w:sz w:val="22"/>
          <w:szCs w:val="22"/>
        </w:rPr>
        <w:t>"</w:t>
      </w:r>
      <w:r>
        <w:rPr>
          <w:rFonts w:ascii="Courier New" w:hAnsi="Courier New" w:cs="Courier New"/>
          <w:sz w:val="22"/>
          <w:szCs w:val="22"/>
        </w:rPr>
        <w:t>10</w:t>
      </w:r>
      <w:r w:rsidRPr="0030593E">
        <w:rPr>
          <w:rFonts w:ascii="Courier New" w:hAnsi="Courier New" w:cs="Courier New"/>
          <w:sz w:val="22"/>
          <w:szCs w:val="22"/>
        </w:rPr>
        <w:t>"</w:t>
      </w:r>
      <w:r>
        <w:rPr>
          <w:rFonts w:ascii="Courier New" w:hAnsi="Courier New" w:cs="Courier New"/>
          <w:sz w:val="22"/>
          <w:szCs w:val="22"/>
        </w:rPr>
        <w:t xml:space="preserve"> апреля </w:t>
      </w:r>
      <w:r w:rsidRPr="0030593E">
        <w:rPr>
          <w:rFonts w:ascii="Courier New" w:hAnsi="Courier New" w:cs="Courier New"/>
          <w:sz w:val="22"/>
          <w:szCs w:val="22"/>
        </w:rPr>
        <w:t>202</w:t>
      </w:r>
      <w:r>
        <w:rPr>
          <w:rFonts w:ascii="Courier New" w:hAnsi="Courier New" w:cs="Courier New"/>
          <w:sz w:val="22"/>
          <w:szCs w:val="22"/>
        </w:rPr>
        <w:t>5</w:t>
      </w:r>
      <w:r w:rsidRPr="0030593E">
        <w:rPr>
          <w:rFonts w:ascii="Courier New" w:hAnsi="Courier New" w:cs="Courier New"/>
          <w:sz w:val="22"/>
          <w:szCs w:val="22"/>
        </w:rPr>
        <w:t xml:space="preserve"> №</w:t>
      </w:r>
      <w:r>
        <w:rPr>
          <w:rFonts w:ascii="Courier New" w:hAnsi="Courier New" w:cs="Courier New"/>
          <w:sz w:val="22"/>
          <w:szCs w:val="22"/>
        </w:rPr>
        <w:t xml:space="preserve"> 64/5-дмо</w:t>
      </w:r>
    </w:p>
    <w:p w:rsidR="0011049E" w:rsidRPr="00D465BA" w:rsidRDefault="0011049E" w:rsidP="0011049E">
      <w:pPr>
        <w:pStyle w:val="a8"/>
        <w:jc w:val="right"/>
        <w:rPr>
          <w:rFonts w:ascii="Arial" w:hAnsi="Arial" w:cs="Arial"/>
          <w:b/>
          <w:sz w:val="24"/>
        </w:rPr>
      </w:pPr>
    </w:p>
    <w:p w:rsidR="0011049E" w:rsidRPr="00D465BA" w:rsidRDefault="0011049E" w:rsidP="0011049E">
      <w:pPr>
        <w:pStyle w:val="a8"/>
        <w:jc w:val="center"/>
        <w:rPr>
          <w:rFonts w:ascii="Arial" w:hAnsi="Arial" w:cs="Arial"/>
          <w:b/>
          <w:bCs/>
          <w:sz w:val="24"/>
          <w:szCs w:val="22"/>
        </w:rPr>
      </w:pPr>
      <w:r w:rsidRPr="00D465BA">
        <w:rPr>
          <w:rFonts w:ascii="Arial" w:hAnsi="Arial" w:cs="Arial"/>
          <w:b/>
          <w:bCs/>
          <w:sz w:val="24"/>
          <w:szCs w:val="22"/>
        </w:rPr>
        <w:t>РАСПРЕДЕЛЕНИЕ БЮДЖЕТНЫХ АССИГНОВАНИЙ ПО ЦЕЛЕВЫМ СТАТЬЯМ,</w:t>
      </w:r>
    </w:p>
    <w:p w:rsidR="0011049E" w:rsidRPr="00D465BA" w:rsidRDefault="0011049E" w:rsidP="0011049E">
      <w:pPr>
        <w:pStyle w:val="a8"/>
        <w:jc w:val="center"/>
        <w:rPr>
          <w:rFonts w:ascii="Arial" w:hAnsi="Arial" w:cs="Arial"/>
          <w:b/>
          <w:bCs/>
          <w:sz w:val="24"/>
          <w:szCs w:val="22"/>
        </w:rPr>
      </w:pPr>
      <w:r w:rsidRPr="00D465BA">
        <w:rPr>
          <w:rFonts w:ascii="Arial" w:hAnsi="Arial" w:cs="Arial"/>
          <w:b/>
          <w:bCs/>
          <w:sz w:val="24"/>
          <w:szCs w:val="22"/>
        </w:rPr>
        <w:t>ГРУППАМ ВИДОВ РАСХОДОВ, РАЗДЕЛАМ. ПОДРАЗДЕЛАМ</w:t>
      </w:r>
    </w:p>
    <w:p w:rsidR="0011049E" w:rsidRPr="00D465BA" w:rsidRDefault="0011049E" w:rsidP="0011049E">
      <w:pPr>
        <w:pStyle w:val="a8"/>
        <w:jc w:val="center"/>
        <w:rPr>
          <w:rFonts w:ascii="Arial" w:hAnsi="Arial" w:cs="Arial"/>
          <w:b/>
          <w:bCs/>
          <w:sz w:val="24"/>
          <w:szCs w:val="22"/>
        </w:rPr>
      </w:pPr>
      <w:r w:rsidRPr="00D465BA">
        <w:rPr>
          <w:rFonts w:ascii="Arial" w:hAnsi="Arial" w:cs="Arial"/>
          <w:b/>
          <w:bCs/>
          <w:sz w:val="24"/>
          <w:szCs w:val="22"/>
        </w:rPr>
        <w:t>КЛАССИФИКАЦИИ РАСХОДОВ БЮДЖЕТОВ НА 2025 ГОД</w:t>
      </w:r>
    </w:p>
    <w:p w:rsidR="0011049E" w:rsidRDefault="0011049E" w:rsidP="0011049E">
      <w:pPr>
        <w:pStyle w:val="a8"/>
        <w:jc w:val="center"/>
        <w:rPr>
          <w:rFonts w:ascii="Arial" w:hAnsi="Arial" w:cs="Arial"/>
          <w:b/>
        </w:rPr>
      </w:pP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99"/>
        <w:gridCol w:w="2224"/>
        <w:gridCol w:w="1269"/>
        <w:gridCol w:w="1006"/>
        <w:gridCol w:w="1400"/>
        <w:gridCol w:w="1795"/>
      </w:tblGrid>
      <w:tr w:rsidR="0011049E" w:rsidRPr="00B76D14" w:rsidTr="00BB4BD7">
        <w:trPr>
          <w:trHeight w:val="315"/>
        </w:trPr>
        <w:tc>
          <w:tcPr>
            <w:tcW w:w="7025" w:type="dxa"/>
            <w:shd w:val="clear" w:color="auto" w:fill="auto"/>
            <w:noWrap/>
            <w:vAlign w:val="bottom"/>
            <w:hideMark/>
          </w:tcPr>
          <w:p w:rsidR="0011049E" w:rsidRPr="00B76D14" w:rsidRDefault="0011049E" w:rsidP="00BB4BD7">
            <w:pPr>
              <w:jc w:val="center"/>
              <w:rPr>
                <w:rFonts w:ascii="Courier New" w:hAnsi="Courier New" w:cs="Courier New"/>
                <w:b/>
                <w:bCs/>
                <w:sz w:val="22"/>
                <w:szCs w:val="22"/>
              </w:rPr>
            </w:pPr>
          </w:p>
        </w:tc>
        <w:tc>
          <w:tcPr>
            <w:tcW w:w="2232" w:type="dxa"/>
            <w:shd w:val="clear" w:color="auto" w:fill="auto"/>
            <w:noWrap/>
            <w:vAlign w:val="bottom"/>
            <w:hideMark/>
          </w:tcPr>
          <w:p w:rsidR="0011049E" w:rsidRPr="00B76D14" w:rsidRDefault="0011049E" w:rsidP="00BB4BD7">
            <w:pPr>
              <w:jc w:val="center"/>
              <w:rPr>
                <w:rFonts w:ascii="Courier New" w:hAnsi="Courier New" w:cs="Courier New"/>
                <w:b/>
                <w:bCs/>
                <w:sz w:val="22"/>
                <w:szCs w:val="22"/>
              </w:rPr>
            </w:pPr>
          </w:p>
        </w:tc>
        <w:tc>
          <w:tcPr>
            <w:tcW w:w="1261" w:type="dxa"/>
            <w:shd w:val="clear" w:color="auto" w:fill="auto"/>
            <w:noWrap/>
            <w:vAlign w:val="bottom"/>
            <w:hideMark/>
          </w:tcPr>
          <w:p w:rsidR="0011049E" w:rsidRPr="00B76D14" w:rsidRDefault="0011049E" w:rsidP="00BB4BD7">
            <w:pPr>
              <w:jc w:val="center"/>
              <w:rPr>
                <w:rFonts w:ascii="Courier New" w:hAnsi="Courier New" w:cs="Courier New"/>
                <w:b/>
                <w:bCs/>
                <w:sz w:val="22"/>
                <w:szCs w:val="22"/>
              </w:rPr>
            </w:pPr>
          </w:p>
        </w:tc>
        <w:tc>
          <w:tcPr>
            <w:tcW w:w="1000" w:type="dxa"/>
            <w:shd w:val="clear" w:color="auto" w:fill="auto"/>
            <w:noWrap/>
            <w:vAlign w:val="bottom"/>
            <w:hideMark/>
          </w:tcPr>
          <w:p w:rsidR="0011049E" w:rsidRPr="00B76D14" w:rsidRDefault="0011049E" w:rsidP="00BB4BD7">
            <w:pPr>
              <w:jc w:val="center"/>
              <w:rPr>
                <w:rFonts w:ascii="Courier New" w:hAnsi="Courier New" w:cs="Courier New"/>
                <w:b/>
                <w:bCs/>
                <w:sz w:val="22"/>
                <w:szCs w:val="22"/>
              </w:rPr>
            </w:pPr>
          </w:p>
        </w:tc>
        <w:tc>
          <w:tcPr>
            <w:tcW w:w="1392" w:type="dxa"/>
            <w:shd w:val="clear" w:color="auto" w:fill="auto"/>
            <w:noWrap/>
            <w:vAlign w:val="bottom"/>
            <w:hideMark/>
          </w:tcPr>
          <w:p w:rsidR="0011049E" w:rsidRPr="00B76D14" w:rsidRDefault="0011049E" w:rsidP="00BB4BD7">
            <w:pPr>
              <w:jc w:val="center"/>
              <w:rPr>
                <w:rFonts w:ascii="Courier New" w:hAnsi="Courier New" w:cs="Courier New"/>
                <w:b/>
                <w:bCs/>
                <w:sz w:val="22"/>
                <w:szCs w:val="22"/>
              </w:rPr>
            </w:pPr>
          </w:p>
        </w:tc>
        <w:tc>
          <w:tcPr>
            <w:tcW w:w="1706" w:type="dxa"/>
            <w:shd w:val="clear" w:color="auto" w:fill="auto"/>
            <w:noWrap/>
            <w:vAlign w:val="bottom"/>
            <w:hideMark/>
          </w:tcPr>
          <w:p w:rsidR="0011049E" w:rsidRPr="00B76D14" w:rsidRDefault="0011049E" w:rsidP="00BB4BD7">
            <w:pPr>
              <w:rPr>
                <w:rFonts w:ascii="Courier New" w:hAnsi="Courier New" w:cs="Courier New"/>
                <w:b/>
                <w:bCs/>
                <w:sz w:val="22"/>
                <w:szCs w:val="22"/>
              </w:rPr>
            </w:pPr>
            <w:r w:rsidRPr="00B76D14">
              <w:rPr>
                <w:rFonts w:ascii="Courier New" w:hAnsi="Courier New" w:cs="Courier New"/>
                <w:b/>
                <w:bCs/>
                <w:sz w:val="22"/>
                <w:szCs w:val="22"/>
              </w:rPr>
              <w:t>(тыс</w:t>
            </w:r>
            <w:proofErr w:type="gramStart"/>
            <w:r w:rsidRPr="00B76D14">
              <w:rPr>
                <w:rFonts w:ascii="Courier New" w:hAnsi="Courier New" w:cs="Courier New"/>
                <w:b/>
                <w:bCs/>
                <w:sz w:val="22"/>
                <w:szCs w:val="22"/>
              </w:rPr>
              <w:t>.р</w:t>
            </w:r>
            <w:proofErr w:type="gramEnd"/>
            <w:r w:rsidRPr="00B76D14">
              <w:rPr>
                <w:rFonts w:ascii="Courier New" w:hAnsi="Courier New" w:cs="Courier New"/>
                <w:b/>
                <w:bCs/>
                <w:sz w:val="22"/>
                <w:szCs w:val="22"/>
              </w:rPr>
              <w:t>ублей)</w:t>
            </w:r>
          </w:p>
        </w:tc>
      </w:tr>
      <w:tr w:rsidR="0011049E" w:rsidRPr="00B76D14" w:rsidTr="00BB4BD7">
        <w:trPr>
          <w:trHeight w:val="255"/>
        </w:trPr>
        <w:tc>
          <w:tcPr>
            <w:tcW w:w="7025" w:type="dxa"/>
            <w:vMerge w:val="restart"/>
            <w:shd w:val="clear" w:color="auto" w:fill="auto"/>
            <w:noWrap/>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Наименование</w:t>
            </w:r>
          </w:p>
        </w:tc>
        <w:tc>
          <w:tcPr>
            <w:tcW w:w="5885" w:type="dxa"/>
            <w:gridSpan w:val="4"/>
            <w:shd w:val="clear" w:color="auto" w:fill="auto"/>
            <w:vAlign w:val="bottom"/>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коды ведомственной классификации</w:t>
            </w:r>
          </w:p>
        </w:tc>
        <w:tc>
          <w:tcPr>
            <w:tcW w:w="1706" w:type="dxa"/>
            <w:vMerge w:val="restart"/>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Сумма</w:t>
            </w:r>
          </w:p>
        </w:tc>
      </w:tr>
      <w:tr w:rsidR="0011049E" w:rsidRPr="00B76D14" w:rsidTr="00BB4BD7">
        <w:trPr>
          <w:trHeight w:val="1095"/>
        </w:trPr>
        <w:tc>
          <w:tcPr>
            <w:tcW w:w="7025" w:type="dxa"/>
            <w:vMerge/>
            <w:vAlign w:val="center"/>
            <w:hideMark/>
          </w:tcPr>
          <w:p w:rsidR="0011049E" w:rsidRPr="00B76D14" w:rsidRDefault="0011049E" w:rsidP="00BB4BD7">
            <w:pPr>
              <w:rPr>
                <w:rFonts w:ascii="Courier New" w:hAnsi="Courier New" w:cs="Courier New"/>
                <w:sz w:val="22"/>
                <w:szCs w:val="22"/>
              </w:rPr>
            </w:pP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целевая статья</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вид расходов</w:t>
            </w:r>
          </w:p>
        </w:tc>
        <w:tc>
          <w:tcPr>
            <w:tcW w:w="1000"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раздел</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подраздел</w:t>
            </w:r>
          </w:p>
        </w:tc>
        <w:tc>
          <w:tcPr>
            <w:tcW w:w="1706" w:type="dxa"/>
            <w:vMerge/>
            <w:vAlign w:val="center"/>
            <w:hideMark/>
          </w:tcPr>
          <w:p w:rsidR="0011049E" w:rsidRPr="00B76D14" w:rsidRDefault="0011049E" w:rsidP="00BB4BD7">
            <w:pPr>
              <w:rPr>
                <w:rFonts w:ascii="Courier New" w:hAnsi="Courier New" w:cs="Courier New"/>
                <w:sz w:val="22"/>
                <w:szCs w:val="22"/>
              </w:rPr>
            </w:pPr>
          </w:p>
        </w:tc>
      </w:tr>
      <w:tr w:rsidR="0011049E" w:rsidRPr="00B76D14" w:rsidTr="00BB4BD7">
        <w:trPr>
          <w:trHeight w:val="330"/>
        </w:trPr>
        <w:tc>
          <w:tcPr>
            <w:tcW w:w="7025" w:type="dxa"/>
            <w:shd w:val="clear" w:color="auto" w:fill="auto"/>
            <w:noWrap/>
            <w:vAlign w:val="center"/>
            <w:hideMark/>
          </w:tcPr>
          <w:p w:rsidR="0011049E" w:rsidRPr="00B76D14" w:rsidRDefault="0011049E" w:rsidP="00BB4BD7">
            <w:pPr>
              <w:rPr>
                <w:rFonts w:ascii="Courier New" w:hAnsi="Courier New" w:cs="Courier New"/>
                <w:b/>
                <w:bCs/>
                <w:sz w:val="22"/>
                <w:szCs w:val="22"/>
              </w:rPr>
            </w:pPr>
            <w:r w:rsidRPr="00B76D14">
              <w:rPr>
                <w:rFonts w:ascii="Courier New" w:hAnsi="Courier New" w:cs="Courier New"/>
                <w:b/>
                <w:bCs/>
                <w:sz w:val="22"/>
                <w:szCs w:val="22"/>
              </w:rPr>
              <w:t>ОБЩЕГОСУДАРСТВЕННЫЕ  ВОПРОСЫ</w:t>
            </w:r>
          </w:p>
        </w:tc>
        <w:tc>
          <w:tcPr>
            <w:tcW w:w="2232" w:type="dxa"/>
            <w:shd w:val="clear" w:color="auto" w:fill="auto"/>
            <w:vAlign w:val="center"/>
            <w:hideMark/>
          </w:tcPr>
          <w:p w:rsidR="0011049E" w:rsidRPr="00B76D14" w:rsidRDefault="0011049E" w:rsidP="00BB4BD7">
            <w:pPr>
              <w:jc w:val="center"/>
              <w:rPr>
                <w:rFonts w:ascii="Courier New" w:hAnsi="Courier New" w:cs="Courier New"/>
                <w:b/>
                <w:bCs/>
                <w:sz w:val="22"/>
                <w:szCs w:val="22"/>
              </w:rPr>
            </w:pPr>
            <w:r w:rsidRPr="00B76D14">
              <w:rPr>
                <w:rFonts w:ascii="Courier New" w:hAnsi="Courier New" w:cs="Courier New"/>
                <w:b/>
                <w:bCs/>
                <w:sz w:val="22"/>
                <w:szCs w:val="22"/>
              </w:rPr>
              <w:t>49 0 00 00000</w:t>
            </w:r>
          </w:p>
        </w:tc>
        <w:tc>
          <w:tcPr>
            <w:tcW w:w="1261" w:type="dxa"/>
            <w:shd w:val="clear" w:color="auto" w:fill="auto"/>
            <w:vAlign w:val="center"/>
            <w:hideMark/>
          </w:tcPr>
          <w:p w:rsidR="0011049E" w:rsidRPr="00B76D14" w:rsidRDefault="0011049E" w:rsidP="00BB4BD7">
            <w:pPr>
              <w:jc w:val="center"/>
              <w:rPr>
                <w:rFonts w:ascii="Courier New" w:hAnsi="Courier New" w:cs="Courier New"/>
                <w:b/>
                <w:bCs/>
                <w:sz w:val="22"/>
                <w:szCs w:val="22"/>
              </w:rPr>
            </w:pPr>
            <w:r w:rsidRPr="00B76D14">
              <w:rPr>
                <w:rFonts w:ascii="Courier New" w:hAnsi="Courier New" w:cs="Courier New"/>
                <w:b/>
                <w:bCs/>
                <w:sz w:val="22"/>
                <w:szCs w:val="22"/>
              </w:rPr>
              <w:t> </w:t>
            </w:r>
          </w:p>
        </w:tc>
        <w:tc>
          <w:tcPr>
            <w:tcW w:w="1000" w:type="dxa"/>
            <w:shd w:val="clear" w:color="auto" w:fill="auto"/>
            <w:vAlign w:val="center"/>
            <w:hideMark/>
          </w:tcPr>
          <w:p w:rsidR="0011049E" w:rsidRPr="00B76D14" w:rsidRDefault="0011049E" w:rsidP="00BB4BD7">
            <w:pPr>
              <w:jc w:val="center"/>
              <w:rPr>
                <w:rFonts w:ascii="Courier New" w:hAnsi="Courier New" w:cs="Courier New"/>
                <w:b/>
                <w:bCs/>
                <w:sz w:val="22"/>
                <w:szCs w:val="22"/>
              </w:rPr>
            </w:pPr>
            <w:r w:rsidRPr="00B76D14">
              <w:rPr>
                <w:rFonts w:ascii="Courier New" w:hAnsi="Courier New" w:cs="Courier New"/>
                <w:b/>
                <w:bCs/>
                <w:sz w:val="22"/>
                <w:szCs w:val="22"/>
              </w:rPr>
              <w:t> </w:t>
            </w:r>
          </w:p>
        </w:tc>
        <w:tc>
          <w:tcPr>
            <w:tcW w:w="1392" w:type="dxa"/>
            <w:shd w:val="clear" w:color="auto" w:fill="auto"/>
            <w:vAlign w:val="center"/>
            <w:hideMark/>
          </w:tcPr>
          <w:p w:rsidR="0011049E" w:rsidRPr="00B76D14" w:rsidRDefault="0011049E" w:rsidP="00BB4BD7">
            <w:pPr>
              <w:jc w:val="center"/>
              <w:rPr>
                <w:rFonts w:ascii="Courier New" w:hAnsi="Courier New" w:cs="Courier New"/>
                <w:b/>
                <w:bCs/>
                <w:sz w:val="22"/>
                <w:szCs w:val="22"/>
              </w:rPr>
            </w:pPr>
            <w:r w:rsidRPr="00B76D14">
              <w:rPr>
                <w:rFonts w:ascii="Courier New" w:hAnsi="Courier New" w:cs="Courier New"/>
                <w:b/>
                <w:bCs/>
                <w:sz w:val="22"/>
                <w:szCs w:val="22"/>
              </w:rPr>
              <w:t> </w:t>
            </w:r>
          </w:p>
        </w:tc>
        <w:tc>
          <w:tcPr>
            <w:tcW w:w="1706" w:type="dxa"/>
            <w:shd w:val="clear" w:color="auto" w:fill="auto"/>
            <w:vAlign w:val="center"/>
            <w:hideMark/>
          </w:tcPr>
          <w:p w:rsidR="0011049E" w:rsidRPr="00B76D14" w:rsidRDefault="0011049E" w:rsidP="00BB4BD7">
            <w:pPr>
              <w:jc w:val="center"/>
              <w:rPr>
                <w:rFonts w:ascii="Courier New" w:hAnsi="Courier New" w:cs="Courier New"/>
                <w:b/>
                <w:bCs/>
                <w:sz w:val="22"/>
                <w:szCs w:val="22"/>
              </w:rPr>
            </w:pPr>
            <w:r>
              <w:rPr>
                <w:rFonts w:ascii="Courier New" w:hAnsi="Courier New" w:cs="Courier New"/>
                <w:b/>
                <w:bCs/>
                <w:sz w:val="22"/>
                <w:szCs w:val="22"/>
              </w:rPr>
              <w:t>5 140,50</w:t>
            </w:r>
          </w:p>
        </w:tc>
      </w:tr>
      <w:tr w:rsidR="0011049E" w:rsidRPr="00B76D14" w:rsidTr="00BB4BD7">
        <w:trPr>
          <w:trHeight w:val="360"/>
        </w:trPr>
        <w:tc>
          <w:tcPr>
            <w:tcW w:w="7025" w:type="dxa"/>
            <w:shd w:val="clear" w:color="auto" w:fill="auto"/>
            <w:vAlign w:val="center"/>
            <w:hideMark/>
          </w:tcPr>
          <w:p w:rsidR="0011049E" w:rsidRPr="00B76D14" w:rsidRDefault="0011049E" w:rsidP="00BB4BD7">
            <w:pPr>
              <w:rPr>
                <w:rFonts w:ascii="Courier New" w:hAnsi="Courier New" w:cs="Courier New"/>
                <w:sz w:val="22"/>
                <w:szCs w:val="22"/>
              </w:rPr>
            </w:pPr>
            <w:r w:rsidRPr="00B76D14">
              <w:rPr>
                <w:rFonts w:ascii="Courier New" w:hAnsi="Courier New" w:cs="Courier New"/>
                <w:sz w:val="22"/>
                <w:szCs w:val="22"/>
              </w:rPr>
              <w:t>Обеспечение деятельности исполнительного органа власти муниципального образования</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49 2 00 00000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706" w:type="dxa"/>
            <w:shd w:val="clear" w:color="auto" w:fill="auto"/>
            <w:vAlign w:val="center"/>
            <w:hideMark/>
          </w:tcPr>
          <w:p w:rsidR="0011049E" w:rsidRPr="00B76D14" w:rsidRDefault="0011049E" w:rsidP="00BB4BD7">
            <w:pPr>
              <w:rPr>
                <w:rFonts w:ascii="Courier New" w:hAnsi="Courier New" w:cs="Courier New"/>
                <w:sz w:val="22"/>
                <w:szCs w:val="22"/>
              </w:rPr>
            </w:pPr>
            <w:r w:rsidRPr="00B76D14">
              <w:rPr>
                <w:rFonts w:ascii="Courier New" w:hAnsi="Courier New" w:cs="Courier New"/>
                <w:sz w:val="22"/>
                <w:szCs w:val="22"/>
              </w:rPr>
              <w:t>1 297,20</w:t>
            </w:r>
          </w:p>
        </w:tc>
      </w:tr>
      <w:tr w:rsidR="0011049E" w:rsidRPr="00B76D14" w:rsidTr="00BB4BD7">
        <w:trPr>
          <w:trHeight w:val="255"/>
        </w:trPr>
        <w:tc>
          <w:tcPr>
            <w:tcW w:w="7025" w:type="dxa"/>
            <w:shd w:val="clear" w:color="auto" w:fill="auto"/>
            <w:noWrap/>
            <w:vAlign w:val="center"/>
            <w:hideMark/>
          </w:tcPr>
          <w:p w:rsidR="0011049E" w:rsidRPr="00B76D14" w:rsidRDefault="0011049E" w:rsidP="00BB4BD7">
            <w:pPr>
              <w:rPr>
                <w:rFonts w:ascii="Courier New" w:hAnsi="Courier New" w:cs="Courier New"/>
                <w:sz w:val="22"/>
                <w:szCs w:val="22"/>
              </w:rPr>
            </w:pPr>
            <w:r w:rsidRPr="00B76D14">
              <w:rPr>
                <w:rFonts w:ascii="Courier New" w:hAnsi="Courier New" w:cs="Courier New"/>
                <w:sz w:val="22"/>
                <w:szCs w:val="22"/>
              </w:rPr>
              <w:t>Глава муниципального образования</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49 2 23 00000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706" w:type="dxa"/>
            <w:shd w:val="clear" w:color="auto" w:fill="auto"/>
            <w:vAlign w:val="center"/>
            <w:hideMark/>
          </w:tcPr>
          <w:p w:rsidR="0011049E" w:rsidRPr="00B76D14" w:rsidRDefault="0011049E" w:rsidP="00BB4BD7">
            <w:pPr>
              <w:rPr>
                <w:rFonts w:ascii="Courier New" w:hAnsi="Courier New" w:cs="Courier New"/>
                <w:sz w:val="22"/>
                <w:szCs w:val="22"/>
              </w:rPr>
            </w:pPr>
            <w:r w:rsidRPr="00B76D14">
              <w:rPr>
                <w:rFonts w:ascii="Courier New" w:hAnsi="Courier New" w:cs="Courier New"/>
                <w:sz w:val="22"/>
                <w:szCs w:val="22"/>
              </w:rPr>
              <w:t>1 297,20</w:t>
            </w:r>
          </w:p>
        </w:tc>
      </w:tr>
      <w:tr w:rsidR="0011049E" w:rsidRPr="00B76D14" w:rsidTr="00BB4BD7">
        <w:trPr>
          <w:trHeight w:val="570"/>
        </w:trPr>
        <w:tc>
          <w:tcPr>
            <w:tcW w:w="7025" w:type="dxa"/>
            <w:shd w:val="clear" w:color="auto" w:fill="auto"/>
            <w:vAlign w:val="center"/>
            <w:hideMark/>
          </w:tcPr>
          <w:p w:rsidR="0011049E" w:rsidRPr="00B76D14" w:rsidRDefault="0011049E" w:rsidP="00BB4BD7">
            <w:pPr>
              <w:rPr>
                <w:rFonts w:ascii="Courier New" w:hAnsi="Courier New" w:cs="Courier New"/>
                <w:sz w:val="22"/>
                <w:szCs w:val="22"/>
              </w:rPr>
            </w:pPr>
            <w:r w:rsidRPr="00B76D14">
              <w:rPr>
                <w:rFonts w:ascii="Courier New" w:hAnsi="Courier New" w:cs="Courier New"/>
                <w:sz w:val="22"/>
                <w:szCs w:val="22"/>
              </w:rPr>
              <w:t xml:space="preserve">Расходы на выплату персоналу в целях обеспечения выполнения функций государственными органами, казенными </w:t>
            </w:r>
            <w:proofErr w:type="spellStart"/>
            <w:r w:rsidRPr="00B76D14">
              <w:rPr>
                <w:rFonts w:ascii="Courier New" w:hAnsi="Courier New" w:cs="Courier New"/>
                <w:sz w:val="22"/>
                <w:szCs w:val="22"/>
              </w:rPr>
              <w:t>учреждениями</w:t>
            </w:r>
            <w:proofErr w:type="gramStart"/>
            <w:r w:rsidRPr="00B76D14">
              <w:rPr>
                <w:rFonts w:ascii="Courier New" w:hAnsi="Courier New" w:cs="Courier New"/>
                <w:sz w:val="22"/>
                <w:szCs w:val="22"/>
              </w:rPr>
              <w:t>,о</w:t>
            </w:r>
            <w:proofErr w:type="gramEnd"/>
            <w:r w:rsidRPr="00B76D14">
              <w:rPr>
                <w:rFonts w:ascii="Courier New" w:hAnsi="Courier New" w:cs="Courier New"/>
                <w:sz w:val="22"/>
                <w:szCs w:val="22"/>
              </w:rPr>
              <w:t>рганами</w:t>
            </w:r>
            <w:proofErr w:type="spellEnd"/>
            <w:r w:rsidRPr="00B76D14">
              <w:rPr>
                <w:rFonts w:ascii="Courier New" w:hAnsi="Courier New" w:cs="Courier New"/>
                <w:sz w:val="22"/>
                <w:szCs w:val="22"/>
              </w:rPr>
              <w:t xml:space="preserve"> управления государственными внебюджетными фондами</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49 2 23 60110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100</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706" w:type="dxa"/>
            <w:shd w:val="clear" w:color="auto" w:fill="auto"/>
            <w:vAlign w:val="center"/>
            <w:hideMark/>
          </w:tcPr>
          <w:p w:rsidR="0011049E" w:rsidRPr="00B76D14" w:rsidRDefault="0011049E" w:rsidP="00BB4BD7">
            <w:pPr>
              <w:rPr>
                <w:rFonts w:ascii="Courier New" w:hAnsi="Courier New" w:cs="Courier New"/>
                <w:sz w:val="22"/>
                <w:szCs w:val="22"/>
              </w:rPr>
            </w:pPr>
            <w:r w:rsidRPr="00B76D14">
              <w:rPr>
                <w:rFonts w:ascii="Courier New" w:hAnsi="Courier New" w:cs="Courier New"/>
                <w:sz w:val="22"/>
                <w:szCs w:val="22"/>
              </w:rPr>
              <w:t>1 297,20</w:t>
            </w:r>
          </w:p>
        </w:tc>
      </w:tr>
      <w:tr w:rsidR="0011049E" w:rsidRPr="00B76D14" w:rsidTr="00BB4BD7">
        <w:trPr>
          <w:trHeight w:val="540"/>
        </w:trPr>
        <w:tc>
          <w:tcPr>
            <w:tcW w:w="7025" w:type="dxa"/>
            <w:shd w:val="clear" w:color="auto" w:fill="auto"/>
            <w:vAlign w:val="center"/>
            <w:hideMark/>
          </w:tcPr>
          <w:p w:rsidR="0011049E" w:rsidRPr="00B76D14" w:rsidRDefault="0011049E" w:rsidP="00BB4BD7">
            <w:pPr>
              <w:rPr>
                <w:rFonts w:ascii="Courier New" w:hAnsi="Courier New" w:cs="Courier New"/>
                <w:sz w:val="22"/>
                <w:szCs w:val="22"/>
              </w:rPr>
            </w:pPr>
            <w:r w:rsidRPr="00B76D14">
              <w:rPr>
                <w:rFonts w:ascii="Courier New" w:hAnsi="Courier New" w:cs="Courier New"/>
                <w:sz w:val="22"/>
                <w:szCs w:val="22"/>
              </w:rPr>
              <w:lastRenderedPageBreak/>
              <w:t xml:space="preserve">Функционирование высшего должностного лица </w:t>
            </w:r>
            <w:proofErr w:type="spellStart"/>
            <w:r w:rsidRPr="00B76D14">
              <w:rPr>
                <w:rFonts w:ascii="Courier New" w:hAnsi="Courier New" w:cs="Courier New"/>
                <w:sz w:val="22"/>
                <w:szCs w:val="22"/>
              </w:rPr>
              <w:t>сбъекта</w:t>
            </w:r>
            <w:proofErr w:type="spellEnd"/>
            <w:r w:rsidRPr="00B76D14">
              <w:rPr>
                <w:rFonts w:ascii="Courier New" w:hAnsi="Courier New" w:cs="Courier New"/>
                <w:sz w:val="22"/>
                <w:szCs w:val="22"/>
              </w:rPr>
              <w:t xml:space="preserve"> Российской Федерации и органа местного самоуправления</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49 2 23 60110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100</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01</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02</w:t>
            </w:r>
          </w:p>
        </w:tc>
        <w:tc>
          <w:tcPr>
            <w:tcW w:w="1706" w:type="dxa"/>
            <w:shd w:val="clear" w:color="auto" w:fill="auto"/>
            <w:vAlign w:val="center"/>
            <w:hideMark/>
          </w:tcPr>
          <w:p w:rsidR="0011049E" w:rsidRPr="00B76D14" w:rsidRDefault="0011049E" w:rsidP="00BB4BD7">
            <w:pPr>
              <w:rPr>
                <w:rFonts w:ascii="Courier New" w:hAnsi="Courier New" w:cs="Courier New"/>
                <w:sz w:val="22"/>
                <w:szCs w:val="22"/>
              </w:rPr>
            </w:pPr>
            <w:r w:rsidRPr="00B76D14">
              <w:rPr>
                <w:rFonts w:ascii="Courier New" w:hAnsi="Courier New" w:cs="Courier New"/>
                <w:sz w:val="22"/>
                <w:szCs w:val="22"/>
              </w:rPr>
              <w:t>1 297,20</w:t>
            </w:r>
          </w:p>
        </w:tc>
      </w:tr>
      <w:tr w:rsidR="0011049E" w:rsidRPr="00B76D14" w:rsidTr="00BB4BD7">
        <w:trPr>
          <w:trHeight w:val="360"/>
        </w:trPr>
        <w:tc>
          <w:tcPr>
            <w:tcW w:w="7025" w:type="dxa"/>
            <w:shd w:val="clear" w:color="auto" w:fill="auto"/>
            <w:vAlign w:val="center"/>
            <w:hideMark/>
          </w:tcPr>
          <w:p w:rsidR="0011049E" w:rsidRPr="00B76D14" w:rsidRDefault="0011049E" w:rsidP="00BB4BD7">
            <w:pPr>
              <w:rPr>
                <w:rFonts w:ascii="Courier New" w:hAnsi="Courier New" w:cs="Courier New"/>
                <w:sz w:val="22"/>
                <w:szCs w:val="22"/>
              </w:rPr>
            </w:pPr>
            <w:r w:rsidRPr="00B76D14">
              <w:rPr>
                <w:rFonts w:ascii="Courier New" w:hAnsi="Courier New" w:cs="Courier New"/>
                <w:sz w:val="22"/>
                <w:szCs w:val="22"/>
              </w:rPr>
              <w:t>Обеспечение деятельности законодательного органа власти муниципального образования</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49 1 00 00000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706" w:type="dxa"/>
            <w:shd w:val="clear" w:color="auto" w:fill="auto"/>
            <w:vAlign w:val="center"/>
            <w:hideMark/>
          </w:tcPr>
          <w:p w:rsidR="0011049E" w:rsidRPr="00B76D14" w:rsidRDefault="0011049E" w:rsidP="00BB4BD7">
            <w:pPr>
              <w:rPr>
                <w:rFonts w:ascii="Courier New" w:hAnsi="Courier New" w:cs="Courier New"/>
                <w:sz w:val="22"/>
                <w:szCs w:val="22"/>
              </w:rPr>
            </w:pPr>
            <w:r w:rsidRPr="00B76D14">
              <w:rPr>
                <w:rFonts w:ascii="Courier New" w:hAnsi="Courier New" w:cs="Courier New"/>
                <w:sz w:val="22"/>
                <w:szCs w:val="22"/>
              </w:rPr>
              <w:t>1,00</w:t>
            </w:r>
          </w:p>
        </w:tc>
      </w:tr>
      <w:tr w:rsidR="0011049E" w:rsidRPr="00B76D14" w:rsidTr="00BB4BD7">
        <w:trPr>
          <w:trHeight w:val="300"/>
        </w:trPr>
        <w:tc>
          <w:tcPr>
            <w:tcW w:w="7025" w:type="dxa"/>
            <w:shd w:val="clear" w:color="auto" w:fill="auto"/>
            <w:vAlign w:val="center"/>
            <w:hideMark/>
          </w:tcPr>
          <w:p w:rsidR="0011049E" w:rsidRPr="00B76D14" w:rsidRDefault="0011049E" w:rsidP="00BB4BD7">
            <w:pPr>
              <w:rPr>
                <w:rFonts w:ascii="Courier New" w:hAnsi="Courier New" w:cs="Courier New"/>
                <w:sz w:val="22"/>
                <w:szCs w:val="22"/>
              </w:rPr>
            </w:pPr>
            <w:r w:rsidRPr="00B76D14">
              <w:rPr>
                <w:rFonts w:ascii="Courier New" w:hAnsi="Courier New" w:cs="Courier New"/>
                <w:sz w:val="22"/>
                <w:szCs w:val="22"/>
              </w:rPr>
              <w:t>Дума муниципального образования "</w:t>
            </w:r>
            <w:proofErr w:type="spellStart"/>
            <w:r w:rsidRPr="00B76D14">
              <w:rPr>
                <w:rFonts w:ascii="Courier New" w:hAnsi="Courier New" w:cs="Courier New"/>
                <w:sz w:val="22"/>
                <w:szCs w:val="22"/>
              </w:rPr>
              <w:t>Табарсук</w:t>
            </w:r>
            <w:proofErr w:type="spellEnd"/>
            <w:r w:rsidRPr="00B76D14">
              <w:rPr>
                <w:rFonts w:ascii="Courier New" w:hAnsi="Courier New" w:cs="Courier New"/>
                <w:sz w:val="22"/>
                <w:szCs w:val="22"/>
              </w:rPr>
              <w:t>"</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49 1 22 00000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706" w:type="dxa"/>
            <w:shd w:val="clear" w:color="auto" w:fill="auto"/>
            <w:vAlign w:val="center"/>
            <w:hideMark/>
          </w:tcPr>
          <w:p w:rsidR="0011049E" w:rsidRPr="00B76D14" w:rsidRDefault="0011049E" w:rsidP="00BB4BD7">
            <w:pPr>
              <w:rPr>
                <w:rFonts w:ascii="Courier New" w:hAnsi="Courier New" w:cs="Courier New"/>
                <w:sz w:val="22"/>
                <w:szCs w:val="22"/>
              </w:rPr>
            </w:pPr>
            <w:r w:rsidRPr="00B76D14">
              <w:rPr>
                <w:rFonts w:ascii="Courier New" w:hAnsi="Courier New" w:cs="Courier New"/>
                <w:sz w:val="22"/>
                <w:szCs w:val="22"/>
              </w:rPr>
              <w:t>1,00</w:t>
            </w:r>
          </w:p>
        </w:tc>
      </w:tr>
      <w:tr w:rsidR="0011049E" w:rsidRPr="00B76D14" w:rsidTr="00BB4BD7">
        <w:trPr>
          <w:trHeight w:val="270"/>
        </w:trPr>
        <w:tc>
          <w:tcPr>
            <w:tcW w:w="7025" w:type="dxa"/>
            <w:shd w:val="clear" w:color="auto" w:fill="auto"/>
            <w:noWrap/>
            <w:vAlign w:val="center"/>
            <w:hideMark/>
          </w:tcPr>
          <w:p w:rsidR="0011049E" w:rsidRPr="00B76D14" w:rsidRDefault="0011049E" w:rsidP="00BB4BD7">
            <w:pPr>
              <w:rPr>
                <w:rFonts w:ascii="Courier New" w:hAnsi="Courier New" w:cs="Courier New"/>
                <w:sz w:val="22"/>
                <w:szCs w:val="22"/>
              </w:rPr>
            </w:pPr>
            <w:r w:rsidRPr="00B76D14">
              <w:rPr>
                <w:rFonts w:ascii="Courier New" w:hAnsi="Courier New" w:cs="Courier New"/>
                <w:sz w:val="22"/>
                <w:szCs w:val="22"/>
              </w:rPr>
              <w:t xml:space="preserve">Закупка товаров, работ и услуг </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49 1 22 60120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200</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706" w:type="dxa"/>
            <w:shd w:val="clear" w:color="auto" w:fill="auto"/>
            <w:vAlign w:val="center"/>
            <w:hideMark/>
          </w:tcPr>
          <w:p w:rsidR="0011049E" w:rsidRPr="00B76D14" w:rsidRDefault="0011049E" w:rsidP="00BB4BD7">
            <w:pPr>
              <w:rPr>
                <w:rFonts w:ascii="Courier New" w:hAnsi="Courier New" w:cs="Courier New"/>
                <w:sz w:val="22"/>
                <w:szCs w:val="22"/>
              </w:rPr>
            </w:pPr>
            <w:r w:rsidRPr="00B76D14">
              <w:rPr>
                <w:rFonts w:ascii="Courier New" w:hAnsi="Courier New" w:cs="Courier New"/>
                <w:sz w:val="22"/>
                <w:szCs w:val="22"/>
              </w:rPr>
              <w:t>1,00</w:t>
            </w:r>
          </w:p>
        </w:tc>
      </w:tr>
      <w:tr w:rsidR="0011049E" w:rsidRPr="00B76D14" w:rsidTr="00BB4BD7">
        <w:trPr>
          <w:trHeight w:val="525"/>
        </w:trPr>
        <w:tc>
          <w:tcPr>
            <w:tcW w:w="7025" w:type="dxa"/>
            <w:shd w:val="clear" w:color="auto" w:fill="auto"/>
            <w:vAlign w:val="center"/>
            <w:hideMark/>
          </w:tcPr>
          <w:p w:rsidR="0011049E" w:rsidRPr="00B76D14" w:rsidRDefault="0011049E" w:rsidP="00BB4BD7">
            <w:pPr>
              <w:rPr>
                <w:rFonts w:ascii="Courier New" w:hAnsi="Courier New" w:cs="Courier New"/>
                <w:sz w:val="22"/>
                <w:szCs w:val="22"/>
              </w:rPr>
            </w:pPr>
            <w:r w:rsidRPr="00B76D14">
              <w:rPr>
                <w:rFonts w:ascii="Courier New" w:hAnsi="Courier New" w:cs="Courier New"/>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49 1 22 60120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200</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01</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03</w:t>
            </w:r>
          </w:p>
        </w:tc>
        <w:tc>
          <w:tcPr>
            <w:tcW w:w="1706" w:type="dxa"/>
            <w:shd w:val="clear" w:color="auto" w:fill="auto"/>
            <w:vAlign w:val="center"/>
            <w:hideMark/>
          </w:tcPr>
          <w:p w:rsidR="0011049E" w:rsidRPr="00B76D14" w:rsidRDefault="0011049E" w:rsidP="00BB4BD7">
            <w:pPr>
              <w:rPr>
                <w:rFonts w:ascii="Courier New" w:hAnsi="Courier New" w:cs="Courier New"/>
                <w:sz w:val="22"/>
                <w:szCs w:val="22"/>
              </w:rPr>
            </w:pPr>
            <w:r w:rsidRPr="00B76D14">
              <w:rPr>
                <w:rFonts w:ascii="Courier New" w:hAnsi="Courier New" w:cs="Courier New"/>
                <w:sz w:val="22"/>
                <w:szCs w:val="22"/>
              </w:rPr>
              <w:t>1,00</w:t>
            </w:r>
          </w:p>
        </w:tc>
      </w:tr>
      <w:tr w:rsidR="0011049E" w:rsidRPr="00B76D14" w:rsidTr="00BB4BD7">
        <w:trPr>
          <w:trHeight w:val="405"/>
        </w:trPr>
        <w:tc>
          <w:tcPr>
            <w:tcW w:w="7025" w:type="dxa"/>
            <w:shd w:val="clear" w:color="auto" w:fill="auto"/>
            <w:vAlign w:val="center"/>
            <w:hideMark/>
          </w:tcPr>
          <w:p w:rsidR="0011049E" w:rsidRPr="00B76D14" w:rsidRDefault="0011049E" w:rsidP="00BB4BD7">
            <w:pPr>
              <w:rPr>
                <w:rFonts w:ascii="Courier New" w:hAnsi="Courier New" w:cs="Courier New"/>
                <w:sz w:val="22"/>
                <w:szCs w:val="22"/>
              </w:rPr>
            </w:pPr>
            <w:r w:rsidRPr="00B76D14">
              <w:rPr>
                <w:rFonts w:ascii="Courier New" w:hAnsi="Courier New" w:cs="Courier New"/>
                <w:sz w:val="22"/>
                <w:szCs w:val="22"/>
              </w:rPr>
              <w:t>Обеспечение деятельности исполнительного органа власти муниципального образования</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49 2 00 00000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Pr>
                <w:rFonts w:ascii="Courier New" w:hAnsi="Courier New" w:cs="Courier New"/>
                <w:sz w:val="22"/>
                <w:szCs w:val="22"/>
              </w:rPr>
              <w:t>3 831,60</w:t>
            </w:r>
          </w:p>
        </w:tc>
      </w:tr>
      <w:tr w:rsidR="0011049E" w:rsidRPr="00B76D14" w:rsidTr="00BB4BD7">
        <w:trPr>
          <w:trHeight w:val="255"/>
        </w:trPr>
        <w:tc>
          <w:tcPr>
            <w:tcW w:w="7025" w:type="dxa"/>
            <w:shd w:val="clear" w:color="auto" w:fill="auto"/>
            <w:hideMark/>
          </w:tcPr>
          <w:p w:rsidR="0011049E" w:rsidRPr="00B76D14" w:rsidRDefault="0011049E" w:rsidP="00BB4BD7">
            <w:pPr>
              <w:jc w:val="both"/>
              <w:rPr>
                <w:rFonts w:ascii="Courier New" w:hAnsi="Courier New" w:cs="Courier New"/>
                <w:sz w:val="22"/>
                <w:szCs w:val="22"/>
              </w:rPr>
            </w:pPr>
            <w:r w:rsidRPr="00B76D14">
              <w:rPr>
                <w:rFonts w:ascii="Courier New" w:hAnsi="Courier New" w:cs="Courier New"/>
                <w:sz w:val="22"/>
                <w:szCs w:val="22"/>
              </w:rPr>
              <w:t>Аппарат администрации</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49 2 24 00000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Pr>
                <w:rFonts w:ascii="Courier New" w:hAnsi="Courier New" w:cs="Courier New"/>
                <w:sz w:val="22"/>
                <w:szCs w:val="22"/>
              </w:rPr>
              <w:t>3 831,60</w:t>
            </w:r>
          </w:p>
        </w:tc>
      </w:tr>
      <w:tr w:rsidR="0011049E" w:rsidRPr="00B76D14" w:rsidTr="00BB4BD7">
        <w:trPr>
          <w:trHeight w:val="525"/>
        </w:trPr>
        <w:tc>
          <w:tcPr>
            <w:tcW w:w="7025" w:type="dxa"/>
            <w:shd w:val="clear" w:color="auto" w:fill="auto"/>
            <w:vAlign w:val="center"/>
            <w:hideMark/>
          </w:tcPr>
          <w:p w:rsidR="0011049E" w:rsidRPr="00B76D14" w:rsidRDefault="0011049E" w:rsidP="00BB4BD7">
            <w:pPr>
              <w:rPr>
                <w:rFonts w:ascii="Courier New" w:hAnsi="Courier New" w:cs="Courier New"/>
                <w:sz w:val="22"/>
                <w:szCs w:val="22"/>
              </w:rPr>
            </w:pPr>
            <w:r w:rsidRPr="00B76D14">
              <w:rPr>
                <w:rFonts w:ascii="Courier New" w:hAnsi="Courier New" w:cs="Courier New"/>
                <w:sz w:val="22"/>
                <w:szCs w:val="22"/>
              </w:rPr>
              <w:t xml:space="preserve">Расходы на выплату персоналу в целях обеспечения выполнения функций государственными органами, казенными </w:t>
            </w:r>
            <w:proofErr w:type="spellStart"/>
            <w:r w:rsidRPr="00B76D14">
              <w:rPr>
                <w:rFonts w:ascii="Courier New" w:hAnsi="Courier New" w:cs="Courier New"/>
                <w:sz w:val="22"/>
                <w:szCs w:val="22"/>
              </w:rPr>
              <w:t>учреждениями</w:t>
            </w:r>
            <w:proofErr w:type="gramStart"/>
            <w:r w:rsidRPr="00B76D14">
              <w:rPr>
                <w:rFonts w:ascii="Courier New" w:hAnsi="Courier New" w:cs="Courier New"/>
                <w:sz w:val="22"/>
                <w:szCs w:val="22"/>
              </w:rPr>
              <w:t>,о</w:t>
            </w:r>
            <w:proofErr w:type="gramEnd"/>
            <w:r w:rsidRPr="00B76D14">
              <w:rPr>
                <w:rFonts w:ascii="Courier New" w:hAnsi="Courier New" w:cs="Courier New"/>
                <w:sz w:val="22"/>
                <w:szCs w:val="22"/>
              </w:rPr>
              <w:t>рганами</w:t>
            </w:r>
            <w:proofErr w:type="spellEnd"/>
            <w:r w:rsidRPr="00B76D14">
              <w:rPr>
                <w:rFonts w:ascii="Courier New" w:hAnsi="Courier New" w:cs="Courier New"/>
                <w:sz w:val="22"/>
                <w:szCs w:val="22"/>
              </w:rPr>
              <w:t xml:space="preserve"> управления государственными внебюджетными фондами</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49 2 24 60110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100</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Pr>
                <w:rFonts w:ascii="Courier New" w:hAnsi="Courier New" w:cs="Courier New"/>
                <w:sz w:val="22"/>
                <w:szCs w:val="22"/>
              </w:rPr>
              <w:t>3 635,90</w:t>
            </w:r>
          </w:p>
        </w:tc>
      </w:tr>
      <w:tr w:rsidR="0011049E" w:rsidRPr="00B76D14" w:rsidTr="00BB4BD7">
        <w:trPr>
          <w:trHeight w:val="540"/>
        </w:trPr>
        <w:tc>
          <w:tcPr>
            <w:tcW w:w="7025" w:type="dxa"/>
            <w:shd w:val="clear" w:color="auto" w:fill="auto"/>
            <w:hideMark/>
          </w:tcPr>
          <w:p w:rsidR="0011049E" w:rsidRPr="00B76D14" w:rsidRDefault="0011049E" w:rsidP="00BB4BD7">
            <w:pPr>
              <w:jc w:val="both"/>
              <w:rPr>
                <w:rFonts w:ascii="Courier New" w:hAnsi="Courier New" w:cs="Courier New"/>
                <w:sz w:val="22"/>
                <w:szCs w:val="22"/>
              </w:rPr>
            </w:pPr>
            <w:r w:rsidRPr="00B76D14">
              <w:rPr>
                <w:rFonts w:ascii="Courier New" w:hAnsi="Courier New" w:cs="Courier New"/>
                <w:sz w:val="22"/>
                <w:szCs w:val="22"/>
              </w:rPr>
              <w:t>Функционирование Правительства РФ, высших исполнительных органов государственной власти субъектов РФ, местных администраций</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49 2 24 60110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100</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01</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04</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Pr>
                <w:rFonts w:ascii="Courier New" w:hAnsi="Courier New" w:cs="Courier New"/>
                <w:sz w:val="22"/>
                <w:szCs w:val="22"/>
              </w:rPr>
              <w:t>3 635,90</w:t>
            </w:r>
          </w:p>
        </w:tc>
      </w:tr>
      <w:tr w:rsidR="0011049E" w:rsidRPr="00B76D14" w:rsidTr="00BB4BD7">
        <w:trPr>
          <w:trHeight w:val="285"/>
        </w:trPr>
        <w:tc>
          <w:tcPr>
            <w:tcW w:w="7025" w:type="dxa"/>
            <w:shd w:val="clear" w:color="auto" w:fill="auto"/>
            <w:noWrap/>
            <w:vAlign w:val="center"/>
            <w:hideMark/>
          </w:tcPr>
          <w:p w:rsidR="0011049E" w:rsidRPr="00B76D14" w:rsidRDefault="0011049E" w:rsidP="00BB4BD7">
            <w:pPr>
              <w:rPr>
                <w:rFonts w:ascii="Courier New" w:hAnsi="Courier New" w:cs="Courier New"/>
                <w:sz w:val="22"/>
                <w:szCs w:val="22"/>
              </w:rPr>
            </w:pPr>
            <w:r w:rsidRPr="00B76D14">
              <w:rPr>
                <w:rFonts w:ascii="Courier New" w:hAnsi="Courier New" w:cs="Courier New"/>
                <w:sz w:val="22"/>
                <w:szCs w:val="22"/>
              </w:rPr>
              <w:t xml:space="preserve">Закупка товаров, работ и услуг </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49 2 24 60120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200</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xml:space="preserve"> </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xml:space="preserve"> </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189,80</w:t>
            </w:r>
          </w:p>
        </w:tc>
      </w:tr>
      <w:tr w:rsidR="0011049E" w:rsidRPr="00B76D14" w:rsidTr="00BB4BD7">
        <w:trPr>
          <w:trHeight w:val="510"/>
        </w:trPr>
        <w:tc>
          <w:tcPr>
            <w:tcW w:w="7025" w:type="dxa"/>
            <w:shd w:val="clear" w:color="auto" w:fill="auto"/>
            <w:hideMark/>
          </w:tcPr>
          <w:p w:rsidR="0011049E" w:rsidRPr="00B76D14" w:rsidRDefault="0011049E" w:rsidP="00BB4BD7">
            <w:pPr>
              <w:jc w:val="both"/>
              <w:rPr>
                <w:rFonts w:ascii="Courier New" w:hAnsi="Courier New" w:cs="Courier New"/>
                <w:sz w:val="22"/>
                <w:szCs w:val="22"/>
              </w:rPr>
            </w:pPr>
            <w:r w:rsidRPr="00B76D14">
              <w:rPr>
                <w:rFonts w:ascii="Courier New" w:hAnsi="Courier New" w:cs="Courier New"/>
                <w:sz w:val="22"/>
                <w:szCs w:val="22"/>
              </w:rPr>
              <w:t>Функционирование Правительства РФ, высших исполнительных органов государственной власти субъектов РФ, местных администраций</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49 2 24 60120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200</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01</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04</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189,80</w:t>
            </w:r>
          </w:p>
        </w:tc>
      </w:tr>
      <w:tr w:rsidR="0011049E" w:rsidRPr="00B76D14" w:rsidTr="00BB4BD7">
        <w:trPr>
          <w:trHeight w:val="270"/>
        </w:trPr>
        <w:tc>
          <w:tcPr>
            <w:tcW w:w="7025" w:type="dxa"/>
            <w:shd w:val="clear" w:color="auto" w:fill="auto"/>
            <w:hideMark/>
          </w:tcPr>
          <w:p w:rsidR="0011049E" w:rsidRPr="00B76D14" w:rsidRDefault="0011049E" w:rsidP="00BB4BD7">
            <w:pPr>
              <w:jc w:val="both"/>
              <w:rPr>
                <w:rFonts w:ascii="Courier New" w:hAnsi="Courier New" w:cs="Courier New"/>
                <w:sz w:val="22"/>
                <w:szCs w:val="22"/>
              </w:rPr>
            </w:pPr>
            <w:r w:rsidRPr="00B76D14">
              <w:rPr>
                <w:rFonts w:ascii="Courier New" w:hAnsi="Courier New" w:cs="Courier New"/>
                <w:sz w:val="22"/>
                <w:szCs w:val="22"/>
              </w:rPr>
              <w:lastRenderedPageBreak/>
              <w:t>Иные бюджетные ассигнования</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49 2 24 60120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800</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xml:space="preserve"> </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xml:space="preserve"> </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1,90</w:t>
            </w:r>
          </w:p>
        </w:tc>
      </w:tr>
      <w:tr w:rsidR="0011049E" w:rsidRPr="00B76D14" w:rsidTr="00BB4BD7">
        <w:trPr>
          <w:trHeight w:val="555"/>
        </w:trPr>
        <w:tc>
          <w:tcPr>
            <w:tcW w:w="7025" w:type="dxa"/>
            <w:shd w:val="clear" w:color="auto" w:fill="auto"/>
            <w:hideMark/>
          </w:tcPr>
          <w:p w:rsidR="0011049E" w:rsidRPr="00B76D14" w:rsidRDefault="0011049E" w:rsidP="00BB4BD7">
            <w:pPr>
              <w:jc w:val="both"/>
              <w:rPr>
                <w:rFonts w:ascii="Courier New" w:hAnsi="Courier New" w:cs="Courier New"/>
                <w:sz w:val="22"/>
                <w:szCs w:val="22"/>
              </w:rPr>
            </w:pPr>
            <w:r w:rsidRPr="00B76D14">
              <w:rPr>
                <w:rFonts w:ascii="Courier New" w:hAnsi="Courier New" w:cs="Courier New"/>
                <w:sz w:val="22"/>
                <w:szCs w:val="22"/>
              </w:rPr>
              <w:t>Функционирование Правительства РФ, высших исполнительных органов государственной власти субъектов РФ, местных администраций</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49 2 24 60120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xml:space="preserve"> 800</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xml:space="preserve"> 01</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xml:space="preserve"> 04</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1,90</w:t>
            </w:r>
          </w:p>
        </w:tc>
      </w:tr>
      <w:tr w:rsidR="0011049E" w:rsidRPr="00B76D14" w:rsidTr="00BB4BD7">
        <w:trPr>
          <w:trHeight w:val="540"/>
        </w:trPr>
        <w:tc>
          <w:tcPr>
            <w:tcW w:w="7025" w:type="dxa"/>
            <w:shd w:val="clear" w:color="auto" w:fill="auto"/>
            <w:noWrap/>
            <w:vAlign w:val="center"/>
            <w:hideMark/>
          </w:tcPr>
          <w:p w:rsidR="0011049E" w:rsidRPr="00B76D14" w:rsidRDefault="0011049E" w:rsidP="00BB4BD7">
            <w:pPr>
              <w:rPr>
                <w:rFonts w:ascii="Courier New" w:hAnsi="Courier New" w:cs="Courier New"/>
                <w:sz w:val="22"/>
                <w:szCs w:val="22"/>
              </w:rPr>
            </w:pPr>
            <w:r w:rsidRPr="00B76D14">
              <w:rPr>
                <w:rFonts w:ascii="Courier New" w:hAnsi="Courier New" w:cs="Courier New"/>
                <w:sz w:val="22"/>
                <w:szCs w:val="22"/>
              </w:rPr>
              <w:t>Закупка товаров, работ и услуг для государственных (муниципальных) нужд</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49 2 24 64130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200</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xml:space="preserve"> </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xml:space="preserve"> </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4,00</w:t>
            </w:r>
          </w:p>
        </w:tc>
      </w:tr>
      <w:tr w:rsidR="0011049E" w:rsidRPr="00B76D14" w:rsidTr="00BB4BD7">
        <w:trPr>
          <w:trHeight w:val="540"/>
        </w:trPr>
        <w:tc>
          <w:tcPr>
            <w:tcW w:w="7025" w:type="dxa"/>
            <w:shd w:val="clear" w:color="auto" w:fill="auto"/>
            <w:hideMark/>
          </w:tcPr>
          <w:p w:rsidR="0011049E" w:rsidRPr="00B76D14" w:rsidRDefault="0011049E" w:rsidP="00BB4BD7">
            <w:pPr>
              <w:jc w:val="both"/>
              <w:rPr>
                <w:rFonts w:ascii="Courier New" w:hAnsi="Courier New" w:cs="Courier New"/>
                <w:sz w:val="22"/>
                <w:szCs w:val="22"/>
              </w:rPr>
            </w:pPr>
            <w:r w:rsidRPr="00B76D14">
              <w:rPr>
                <w:rFonts w:ascii="Courier New" w:hAnsi="Courier New" w:cs="Courier New"/>
                <w:sz w:val="22"/>
                <w:szCs w:val="22"/>
              </w:rPr>
              <w:t>Функционирование Правительства РФ, высших исполнительных органов государственной власти субъектов РФ, местных администраций</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49 2 24 64130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200</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01</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04</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4,00</w:t>
            </w:r>
          </w:p>
        </w:tc>
      </w:tr>
      <w:tr w:rsidR="0011049E" w:rsidRPr="00B76D14" w:rsidTr="00BB4BD7">
        <w:trPr>
          <w:trHeight w:val="540"/>
        </w:trPr>
        <w:tc>
          <w:tcPr>
            <w:tcW w:w="7025" w:type="dxa"/>
            <w:shd w:val="clear" w:color="auto" w:fill="auto"/>
            <w:vAlign w:val="center"/>
            <w:hideMark/>
          </w:tcPr>
          <w:p w:rsidR="0011049E" w:rsidRPr="00B76D14" w:rsidRDefault="0011049E" w:rsidP="00BB4BD7">
            <w:pPr>
              <w:rPr>
                <w:rFonts w:ascii="Courier New" w:hAnsi="Courier New" w:cs="Courier New"/>
                <w:sz w:val="22"/>
                <w:szCs w:val="22"/>
              </w:rPr>
            </w:pPr>
            <w:r w:rsidRPr="00B76D14">
              <w:rPr>
                <w:rFonts w:ascii="Courier New" w:hAnsi="Courier New" w:cs="Courier New"/>
                <w:sz w:val="22"/>
                <w:szCs w:val="22"/>
              </w:rPr>
              <w:t>Расходы на выплату персоналу в целях обеспечения выполнения функций государственными органами, казенными учреждениями,</w:t>
            </w:r>
            <w:r>
              <w:rPr>
                <w:rFonts w:ascii="Courier New" w:hAnsi="Courier New" w:cs="Courier New"/>
                <w:sz w:val="22"/>
                <w:szCs w:val="22"/>
              </w:rPr>
              <w:t xml:space="preserve"> </w:t>
            </w:r>
            <w:r w:rsidRPr="00B76D14">
              <w:rPr>
                <w:rFonts w:ascii="Courier New" w:hAnsi="Courier New" w:cs="Courier New"/>
                <w:sz w:val="22"/>
                <w:szCs w:val="22"/>
              </w:rPr>
              <w:t>органами управления государственными внебюджетными фондами</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49 2 25 60110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100</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929,40</w:t>
            </w:r>
          </w:p>
        </w:tc>
      </w:tr>
      <w:tr w:rsidR="0011049E" w:rsidRPr="00B76D14" w:rsidTr="00BB4BD7">
        <w:trPr>
          <w:trHeight w:val="240"/>
        </w:trPr>
        <w:tc>
          <w:tcPr>
            <w:tcW w:w="7025" w:type="dxa"/>
            <w:shd w:val="clear" w:color="auto" w:fill="auto"/>
            <w:hideMark/>
          </w:tcPr>
          <w:p w:rsidR="0011049E" w:rsidRPr="00B76D14" w:rsidRDefault="0011049E" w:rsidP="00BB4BD7">
            <w:pPr>
              <w:jc w:val="both"/>
              <w:rPr>
                <w:rFonts w:ascii="Courier New" w:hAnsi="Courier New" w:cs="Courier New"/>
                <w:sz w:val="22"/>
                <w:szCs w:val="22"/>
              </w:rPr>
            </w:pPr>
            <w:r w:rsidRPr="00B76D14">
              <w:rPr>
                <w:rFonts w:ascii="Courier New" w:hAnsi="Courier New" w:cs="Courier New"/>
                <w:sz w:val="22"/>
                <w:szCs w:val="22"/>
              </w:rPr>
              <w:t>Финансовый отдел администрации</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49 2 25 00000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xml:space="preserve"> </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xml:space="preserve"> </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929,40</w:t>
            </w:r>
          </w:p>
        </w:tc>
      </w:tr>
      <w:tr w:rsidR="0011049E" w:rsidRPr="00B76D14" w:rsidTr="00BB4BD7">
        <w:trPr>
          <w:trHeight w:val="525"/>
        </w:trPr>
        <w:tc>
          <w:tcPr>
            <w:tcW w:w="7025" w:type="dxa"/>
            <w:shd w:val="clear" w:color="auto" w:fill="auto"/>
            <w:hideMark/>
          </w:tcPr>
          <w:p w:rsidR="0011049E" w:rsidRPr="00B76D14" w:rsidRDefault="0011049E" w:rsidP="00BB4BD7">
            <w:pPr>
              <w:jc w:val="both"/>
              <w:rPr>
                <w:rFonts w:ascii="Courier New" w:hAnsi="Courier New" w:cs="Courier New"/>
                <w:sz w:val="22"/>
                <w:szCs w:val="22"/>
              </w:rPr>
            </w:pPr>
            <w:r w:rsidRPr="00B76D14">
              <w:rPr>
                <w:rFonts w:ascii="Courier New" w:hAnsi="Courier New" w:cs="Courier New"/>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49 2 25 60110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100</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xml:space="preserve">01 </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06</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929,40</w:t>
            </w:r>
          </w:p>
        </w:tc>
      </w:tr>
      <w:tr w:rsidR="0011049E" w:rsidRPr="00B76D14" w:rsidTr="00BB4BD7">
        <w:trPr>
          <w:trHeight w:val="270"/>
        </w:trPr>
        <w:tc>
          <w:tcPr>
            <w:tcW w:w="7025" w:type="dxa"/>
            <w:shd w:val="clear" w:color="auto" w:fill="auto"/>
            <w:noWrap/>
            <w:vAlign w:val="center"/>
            <w:hideMark/>
          </w:tcPr>
          <w:p w:rsidR="0011049E" w:rsidRPr="00B76D14" w:rsidRDefault="0011049E" w:rsidP="00BB4BD7">
            <w:pPr>
              <w:rPr>
                <w:rFonts w:ascii="Courier New" w:hAnsi="Courier New" w:cs="Courier New"/>
                <w:sz w:val="22"/>
                <w:szCs w:val="22"/>
              </w:rPr>
            </w:pPr>
            <w:r w:rsidRPr="00B76D14">
              <w:rPr>
                <w:rFonts w:ascii="Courier New" w:hAnsi="Courier New" w:cs="Courier New"/>
                <w:sz w:val="22"/>
                <w:szCs w:val="22"/>
              </w:rPr>
              <w:t>Закупка товаров, работ и услуг</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49 2 25 60120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200</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w:t>
            </w:r>
          </w:p>
        </w:tc>
      </w:tr>
      <w:tr w:rsidR="0011049E" w:rsidRPr="00B76D14" w:rsidTr="00BB4BD7">
        <w:trPr>
          <w:trHeight w:val="570"/>
        </w:trPr>
        <w:tc>
          <w:tcPr>
            <w:tcW w:w="7025" w:type="dxa"/>
            <w:shd w:val="clear" w:color="auto" w:fill="auto"/>
            <w:hideMark/>
          </w:tcPr>
          <w:p w:rsidR="0011049E" w:rsidRPr="00B76D14" w:rsidRDefault="0011049E" w:rsidP="00BB4BD7">
            <w:pPr>
              <w:jc w:val="both"/>
              <w:rPr>
                <w:rFonts w:ascii="Courier New" w:hAnsi="Courier New" w:cs="Courier New"/>
                <w:sz w:val="22"/>
                <w:szCs w:val="22"/>
              </w:rPr>
            </w:pPr>
            <w:r w:rsidRPr="00B76D14">
              <w:rPr>
                <w:rFonts w:ascii="Courier New" w:hAnsi="Courier New" w:cs="Courier New"/>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49 2 25 60120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200</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01</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06</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r>
      <w:tr w:rsidR="0011049E" w:rsidRPr="00B76D14" w:rsidTr="00BB4BD7">
        <w:trPr>
          <w:trHeight w:val="270"/>
        </w:trPr>
        <w:tc>
          <w:tcPr>
            <w:tcW w:w="7025" w:type="dxa"/>
            <w:shd w:val="clear" w:color="auto" w:fill="auto"/>
            <w:hideMark/>
          </w:tcPr>
          <w:p w:rsidR="0011049E" w:rsidRPr="00B76D14" w:rsidRDefault="0011049E" w:rsidP="00BB4BD7">
            <w:pPr>
              <w:jc w:val="both"/>
              <w:rPr>
                <w:rFonts w:ascii="Courier New" w:hAnsi="Courier New" w:cs="Courier New"/>
                <w:sz w:val="22"/>
                <w:szCs w:val="22"/>
              </w:rPr>
            </w:pPr>
            <w:r w:rsidRPr="00B76D14">
              <w:rPr>
                <w:rFonts w:ascii="Courier New" w:hAnsi="Courier New" w:cs="Courier New"/>
                <w:sz w:val="22"/>
                <w:szCs w:val="22"/>
              </w:rPr>
              <w:t>Иные бюджетные ассигнования</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49 2 25 60120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800</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r>
      <w:tr w:rsidR="0011049E" w:rsidRPr="00B76D14" w:rsidTr="00BB4BD7">
        <w:trPr>
          <w:trHeight w:val="555"/>
        </w:trPr>
        <w:tc>
          <w:tcPr>
            <w:tcW w:w="7025" w:type="dxa"/>
            <w:shd w:val="clear" w:color="auto" w:fill="auto"/>
            <w:hideMark/>
          </w:tcPr>
          <w:p w:rsidR="0011049E" w:rsidRPr="00B76D14" w:rsidRDefault="0011049E" w:rsidP="00BB4BD7">
            <w:pPr>
              <w:jc w:val="both"/>
              <w:rPr>
                <w:rFonts w:ascii="Courier New" w:hAnsi="Courier New" w:cs="Courier New"/>
                <w:sz w:val="22"/>
                <w:szCs w:val="22"/>
              </w:rPr>
            </w:pPr>
            <w:r w:rsidRPr="00B76D14">
              <w:rPr>
                <w:rFonts w:ascii="Courier New" w:hAnsi="Courier New" w:cs="Courier New"/>
                <w:sz w:val="22"/>
                <w:szCs w:val="22"/>
              </w:rPr>
              <w:t xml:space="preserve">Обеспечение деятельности финансовых, налоговых и таможенных органов и органов финансового </w:t>
            </w:r>
            <w:r w:rsidRPr="00B76D14">
              <w:rPr>
                <w:rFonts w:ascii="Courier New" w:hAnsi="Courier New" w:cs="Courier New"/>
                <w:sz w:val="22"/>
                <w:szCs w:val="22"/>
              </w:rPr>
              <w:lastRenderedPageBreak/>
              <w:t>(финансово-бюджетного) надзора</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lastRenderedPageBreak/>
              <w:t>49 2 25 60120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xml:space="preserve">800 </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01</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06</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r>
      <w:tr w:rsidR="0011049E" w:rsidRPr="00B76D14" w:rsidTr="00BB4BD7">
        <w:trPr>
          <w:trHeight w:val="255"/>
        </w:trPr>
        <w:tc>
          <w:tcPr>
            <w:tcW w:w="7025" w:type="dxa"/>
            <w:shd w:val="clear" w:color="auto" w:fill="auto"/>
            <w:hideMark/>
          </w:tcPr>
          <w:p w:rsidR="0011049E" w:rsidRPr="00B76D14" w:rsidRDefault="0011049E" w:rsidP="00BB4BD7">
            <w:pPr>
              <w:jc w:val="both"/>
              <w:rPr>
                <w:rFonts w:ascii="Courier New" w:hAnsi="Courier New" w:cs="Courier New"/>
                <w:sz w:val="22"/>
                <w:szCs w:val="22"/>
              </w:rPr>
            </w:pPr>
            <w:r w:rsidRPr="00B76D14">
              <w:rPr>
                <w:rFonts w:ascii="Courier New" w:hAnsi="Courier New" w:cs="Courier New"/>
                <w:sz w:val="22"/>
                <w:szCs w:val="22"/>
              </w:rPr>
              <w:lastRenderedPageBreak/>
              <w:t>Резервные фонды местных администраций</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45 0 25 00000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10,00</w:t>
            </w:r>
          </w:p>
        </w:tc>
      </w:tr>
      <w:tr w:rsidR="0011049E" w:rsidRPr="00B76D14" w:rsidTr="00BB4BD7">
        <w:trPr>
          <w:trHeight w:val="255"/>
        </w:trPr>
        <w:tc>
          <w:tcPr>
            <w:tcW w:w="7025" w:type="dxa"/>
            <w:shd w:val="clear" w:color="auto" w:fill="auto"/>
            <w:hideMark/>
          </w:tcPr>
          <w:p w:rsidR="0011049E" w:rsidRPr="00B76D14" w:rsidRDefault="0011049E" w:rsidP="00BB4BD7">
            <w:pPr>
              <w:jc w:val="both"/>
              <w:rPr>
                <w:rFonts w:ascii="Courier New" w:hAnsi="Courier New" w:cs="Courier New"/>
                <w:sz w:val="22"/>
                <w:szCs w:val="22"/>
              </w:rPr>
            </w:pPr>
            <w:r w:rsidRPr="00B76D14">
              <w:rPr>
                <w:rFonts w:ascii="Courier New" w:hAnsi="Courier New" w:cs="Courier New"/>
                <w:sz w:val="22"/>
                <w:szCs w:val="22"/>
              </w:rPr>
              <w:t>Иные бюджетные ассигнования</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45 0 25 60120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800</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10,00</w:t>
            </w:r>
          </w:p>
        </w:tc>
      </w:tr>
      <w:tr w:rsidR="0011049E" w:rsidRPr="00B76D14" w:rsidTr="00BB4BD7">
        <w:trPr>
          <w:trHeight w:val="255"/>
        </w:trPr>
        <w:tc>
          <w:tcPr>
            <w:tcW w:w="7025" w:type="dxa"/>
            <w:shd w:val="clear" w:color="auto" w:fill="auto"/>
            <w:hideMark/>
          </w:tcPr>
          <w:p w:rsidR="0011049E" w:rsidRPr="00B76D14" w:rsidRDefault="0011049E" w:rsidP="00BB4BD7">
            <w:pPr>
              <w:jc w:val="both"/>
              <w:rPr>
                <w:rFonts w:ascii="Courier New" w:hAnsi="Courier New" w:cs="Courier New"/>
                <w:sz w:val="22"/>
                <w:szCs w:val="22"/>
              </w:rPr>
            </w:pPr>
            <w:r w:rsidRPr="00B76D14">
              <w:rPr>
                <w:rFonts w:ascii="Courier New" w:hAnsi="Courier New" w:cs="Courier New"/>
                <w:sz w:val="22"/>
                <w:szCs w:val="22"/>
              </w:rPr>
              <w:t>Резервные фонды</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45 0 25 60120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800</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01</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11</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10,00</w:t>
            </w:r>
          </w:p>
        </w:tc>
      </w:tr>
      <w:tr w:rsidR="0011049E" w:rsidRPr="00B76D14" w:rsidTr="00BB4BD7">
        <w:trPr>
          <w:trHeight w:val="825"/>
        </w:trPr>
        <w:tc>
          <w:tcPr>
            <w:tcW w:w="7025" w:type="dxa"/>
            <w:shd w:val="clear" w:color="auto" w:fill="auto"/>
            <w:hideMark/>
          </w:tcPr>
          <w:p w:rsidR="0011049E" w:rsidRPr="00B76D14" w:rsidRDefault="0011049E" w:rsidP="00BB4BD7">
            <w:pPr>
              <w:jc w:val="both"/>
              <w:rPr>
                <w:rFonts w:ascii="Courier New" w:hAnsi="Courier New" w:cs="Courier New"/>
                <w:sz w:val="22"/>
                <w:szCs w:val="22"/>
              </w:rPr>
            </w:pPr>
            <w:r w:rsidRPr="00B76D14">
              <w:rPr>
                <w:rFonts w:ascii="Courier New" w:hAnsi="Courier New" w:cs="Courier New"/>
                <w:sz w:val="22"/>
                <w:szCs w:val="22"/>
              </w:rPr>
              <w:t>Осуществление областных государственных полномочий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43 3 00 73150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xml:space="preserve"> </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xml:space="preserve"> </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0,70</w:t>
            </w:r>
          </w:p>
        </w:tc>
      </w:tr>
      <w:tr w:rsidR="0011049E" w:rsidRPr="00B76D14" w:rsidTr="00BB4BD7">
        <w:trPr>
          <w:trHeight w:val="255"/>
        </w:trPr>
        <w:tc>
          <w:tcPr>
            <w:tcW w:w="7025" w:type="dxa"/>
            <w:shd w:val="clear" w:color="auto" w:fill="auto"/>
            <w:hideMark/>
          </w:tcPr>
          <w:p w:rsidR="0011049E" w:rsidRPr="00B76D14" w:rsidRDefault="0011049E" w:rsidP="00BB4BD7">
            <w:pPr>
              <w:jc w:val="both"/>
              <w:rPr>
                <w:rFonts w:ascii="Courier New" w:hAnsi="Courier New" w:cs="Courier New"/>
                <w:sz w:val="22"/>
                <w:szCs w:val="22"/>
              </w:rPr>
            </w:pPr>
            <w:r w:rsidRPr="00B76D14">
              <w:rPr>
                <w:rFonts w:ascii="Courier New" w:hAnsi="Courier New" w:cs="Courier New"/>
                <w:sz w:val="22"/>
                <w:szCs w:val="22"/>
              </w:rPr>
              <w:t xml:space="preserve">Закупка товаров, работ и услуг </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43 3 00 73150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200</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0,70</w:t>
            </w:r>
          </w:p>
        </w:tc>
      </w:tr>
      <w:tr w:rsidR="0011049E" w:rsidRPr="00B76D14" w:rsidTr="00BB4BD7">
        <w:trPr>
          <w:trHeight w:val="255"/>
        </w:trPr>
        <w:tc>
          <w:tcPr>
            <w:tcW w:w="7025" w:type="dxa"/>
            <w:shd w:val="clear" w:color="auto" w:fill="auto"/>
            <w:hideMark/>
          </w:tcPr>
          <w:p w:rsidR="0011049E" w:rsidRPr="00B76D14" w:rsidRDefault="0011049E" w:rsidP="00BB4BD7">
            <w:pPr>
              <w:jc w:val="both"/>
              <w:rPr>
                <w:rFonts w:ascii="Courier New" w:hAnsi="Courier New" w:cs="Courier New"/>
                <w:sz w:val="22"/>
                <w:szCs w:val="22"/>
              </w:rPr>
            </w:pPr>
            <w:r w:rsidRPr="00B76D14">
              <w:rPr>
                <w:rFonts w:ascii="Courier New" w:hAnsi="Courier New" w:cs="Courier New"/>
                <w:sz w:val="22"/>
                <w:szCs w:val="22"/>
              </w:rPr>
              <w:t>Другие общегосударственные вопросы</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43 3 00 73150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200</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01</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13</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0,70</w:t>
            </w:r>
          </w:p>
        </w:tc>
      </w:tr>
      <w:tr w:rsidR="0011049E" w:rsidRPr="00B76D14" w:rsidTr="00BB4BD7">
        <w:trPr>
          <w:trHeight w:val="330"/>
        </w:trPr>
        <w:tc>
          <w:tcPr>
            <w:tcW w:w="7025" w:type="dxa"/>
            <w:shd w:val="clear" w:color="auto" w:fill="auto"/>
            <w:vAlign w:val="center"/>
            <w:hideMark/>
          </w:tcPr>
          <w:p w:rsidR="0011049E" w:rsidRPr="00B76D14" w:rsidRDefault="0011049E" w:rsidP="00BB4BD7">
            <w:pPr>
              <w:jc w:val="both"/>
              <w:rPr>
                <w:rFonts w:ascii="Courier New" w:hAnsi="Courier New" w:cs="Courier New"/>
                <w:b/>
                <w:bCs/>
                <w:sz w:val="22"/>
                <w:szCs w:val="22"/>
              </w:rPr>
            </w:pPr>
            <w:r w:rsidRPr="00B76D14">
              <w:rPr>
                <w:rFonts w:ascii="Courier New" w:hAnsi="Courier New" w:cs="Courier New"/>
                <w:b/>
                <w:bCs/>
                <w:sz w:val="22"/>
                <w:szCs w:val="22"/>
              </w:rPr>
              <w:t>НАЦИОНАЛЬНАЯ ОБОРОНА</w:t>
            </w:r>
          </w:p>
        </w:tc>
        <w:tc>
          <w:tcPr>
            <w:tcW w:w="2232" w:type="dxa"/>
            <w:shd w:val="clear" w:color="auto" w:fill="auto"/>
            <w:vAlign w:val="center"/>
            <w:hideMark/>
          </w:tcPr>
          <w:p w:rsidR="0011049E" w:rsidRPr="00B76D14" w:rsidRDefault="0011049E" w:rsidP="00BB4BD7">
            <w:pPr>
              <w:jc w:val="center"/>
              <w:rPr>
                <w:rFonts w:ascii="Courier New" w:hAnsi="Courier New" w:cs="Courier New"/>
                <w:b/>
                <w:bCs/>
                <w:sz w:val="22"/>
                <w:szCs w:val="22"/>
              </w:rPr>
            </w:pPr>
            <w:r w:rsidRPr="00B76D14">
              <w:rPr>
                <w:rFonts w:ascii="Courier New" w:hAnsi="Courier New" w:cs="Courier New"/>
                <w:b/>
                <w:bCs/>
                <w:sz w:val="22"/>
                <w:szCs w:val="22"/>
              </w:rPr>
              <w:t> </w:t>
            </w:r>
          </w:p>
        </w:tc>
        <w:tc>
          <w:tcPr>
            <w:tcW w:w="1261" w:type="dxa"/>
            <w:shd w:val="clear" w:color="auto" w:fill="auto"/>
            <w:vAlign w:val="center"/>
            <w:hideMark/>
          </w:tcPr>
          <w:p w:rsidR="0011049E" w:rsidRPr="00B76D14" w:rsidRDefault="0011049E" w:rsidP="00BB4BD7">
            <w:pPr>
              <w:jc w:val="center"/>
              <w:rPr>
                <w:rFonts w:ascii="Courier New" w:hAnsi="Courier New" w:cs="Courier New"/>
                <w:b/>
                <w:bCs/>
                <w:sz w:val="22"/>
                <w:szCs w:val="22"/>
              </w:rPr>
            </w:pPr>
            <w:r w:rsidRPr="00B76D14">
              <w:rPr>
                <w:rFonts w:ascii="Courier New" w:hAnsi="Courier New" w:cs="Courier New"/>
                <w:b/>
                <w:bCs/>
                <w:sz w:val="22"/>
                <w:szCs w:val="22"/>
              </w:rPr>
              <w:t> </w:t>
            </w:r>
          </w:p>
        </w:tc>
        <w:tc>
          <w:tcPr>
            <w:tcW w:w="1000" w:type="dxa"/>
            <w:shd w:val="clear" w:color="auto" w:fill="auto"/>
            <w:vAlign w:val="center"/>
            <w:hideMark/>
          </w:tcPr>
          <w:p w:rsidR="0011049E" w:rsidRPr="00B76D14" w:rsidRDefault="0011049E" w:rsidP="00BB4BD7">
            <w:pPr>
              <w:jc w:val="center"/>
              <w:rPr>
                <w:rFonts w:ascii="Courier New" w:hAnsi="Courier New" w:cs="Courier New"/>
                <w:b/>
                <w:bCs/>
                <w:sz w:val="22"/>
                <w:szCs w:val="22"/>
              </w:rPr>
            </w:pPr>
            <w:r w:rsidRPr="00B76D14">
              <w:rPr>
                <w:rFonts w:ascii="Courier New" w:hAnsi="Courier New" w:cs="Courier New"/>
                <w:b/>
                <w:bCs/>
                <w:sz w:val="22"/>
                <w:szCs w:val="22"/>
              </w:rPr>
              <w:t> </w:t>
            </w:r>
          </w:p>
        </w:tc>
        <w:tc>
          <w:tcPr>
            <w:tcW w:w="1392" w:type="dxa"/>
            <w:shd w:val="clear" w:color="auto" w:fill="auto"/>
            <w:vAlign w:val="center"/>
            <w:hideMark/>
          </w:tcPr>
          <w:p w:rsidR="0011049E" w:rsidRPr="00B76D14" w:rsidRDefault="0011049E" w:rsidP="00BB4BD7">
            <w:pPr>
              <w:jc w:val="center"/>
              <w:rPr>
                <w:rFonts w:ascii="Courier New" w:hAnsi="Courier New" w:cs="Courier New"/>
                <w:b/>
                <w:bCs/>
                <w:sz w:val="22"/>
                <w:szCs w:val="22"/>
              </w:rPr>
            </w:pPr>
            <w:r w:rsidRPr="00B76D14">
              <w:rPr>
                <w:rFonts w:ascii="Courier New" w:hAnsi="Courier New" w:cs="Courier New"/>
                <w:b/>
                <w:bCs/>
                <w:sz w:val="22"/>
                <w:szCs w:val="22"/>
              </w:rPr>
              <w:t> </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b/>
                <w:bCs/>
                <w:sz w:val="22"/>
                <w:szCs w:val="22"/>
              </w:rPr>
            </w:pPr>
            <w:r w:rsidRPr="00B76D14">
              <w:rPr>
                <w:rFonts w:ascii="Courier New" w:hAnsi="Courier New" w:cs="Courier New"/>
                <w:b/>
                <w:bCs/>
                <w:sz w:val="22"/>
                <w:szCs w:val="22"/>
              </w:rPr>
              <w:t>248,20</w:t>
            </w:r>
          </w:p>
        </w:tc>
      </w:tr>
      <w:tr w:rsidR="0011049E" w:rsidRPr="00B76D14" w:rsidTr="00BB4BD7">
        <w:trPr>
          <w:trHeight w:val="255"/>
        </w:trPr>
        <w:tc>
          <w:tcPr>
            <w:tcW w:w="7025" w:type="dxa"/>
            <w:shd w:val="clear" w:color="auto" w:fill="auto"/>
            <w:hideMark/>
          </w:tcPr>
          <w:p w:rsidR="0011049E" w:rsidRPr="00B76D14" w:rsidRDefault="0011049E" w:rsidP="00BB4BD7">
            <w:pPr>
              <w:jc w:val="both"/>
              <w:rPr>
                <w:rFonts w:ascii="Courier New" w:hAnsi="Courier New" w:cs="Courier New"/>
                <w:sz w:val="22"/>
                <w:szCs w:val="22"/>
              </w:rPr>
            </w:pPr>
            <w:r w:rsidRPr="00B76D14">
              <w:rPr>
                <w:rFonts w:ascii="Courier New" w:hAnsi="Courier New" w:cs="Courier New"/>
                <w:sz w:val="22"/>
                <w:szCs w:val="22"/>
              </w:rPr>
              <w:t xml:space="preserve">Осуществление первичного воинского учета на </w:t>
            </w:r>
            <w:proofErr w:type="spellStart"/>
            <w:r w:rsidRPr="00B76D14">
              <w:rPr>
                <w:rFonts w:ascii="Courier New" w:hAnsi="Courier New" w:cs="Courier New"/>
                <w:sz w:val="22"/>
                <w:szCs w:val="22"/>
              </w:rPr>
              <w:t>территориях</w:t>
            </w:r>
            <w:proofErr w:type="gramStart"/>
            <w:r w:rsidRPr="00B76D14">
              <w:rPr>
                <w:rFonts w:ascii="Courier New" w:hAnsi="Courier New" w:cs="Courier New"/>
                <w:sz w:val="22"/>
                <w:szCs w:val="22"/>
              </w:rPr>
              <w:t>.г</w:t>
            </w:r>
            <w:proofErr w:type="gramEnd"/>
            <w:r w:rsidRPr="00B76D14">
              <w:rPr>
                <w:rFonts w:ascii="Courier New" w:hAnsi="Courier New" w:cs="Courier New"/>
                <w:sz w:val="22"/>
                <w:szCs w:val="22"/>
              </w:rPr>
              <w:t>де</w:t>
            </w:r>
            <w:proofErr w:type="spellEnd"/>
            <w:r w:rsidRPr="00B76D14">
              <w:rPr>
                <w:rFonts w:ascii="Courier New" w:hAnsi="Courier New" w:cs="Courier New"/>
                <w:sz w:val="22"/>
                <w:szCs w:val="22"/>
              </w:rPr>
              <w:t xml:space="preserve"> отсутствуют военные комиссариаты</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43 3 00 51180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248,20</w:t>
            </w:r>
          </w:p>
        </w:tc>
      </w:tr>
      <w:tr w:rsidR="0011049E" w:rsidRPr="00B76D14" w:rsidTr="00BB4BD7">
        <w:trPr>
          <w:trHeight w:val="510"/>
        </w:trPr>
        <w:tc>
          <w:tcPr>
            <w:tcW w:w="7025" w:type="dxa"/>
            <w:shd w:val="clear" w:color="auto" w:fill="auto"/>
            <w:vAlign w:val="center"/>
            <w:hideMark/>
          </w:tcPr>
          <w:p w:rsidR="0011049E" w:rsidRPr="00B76D14" w:rsidRDefault="0011049E" w:rsidP="00BB4BD7">
            <w:pPr>
              <w:rPr>
                <w:rFonts w:ascii="Courier New" w:hAnsi="Courier New" w:cs="Courier New"/>
                <w:sz w:val="22"/>
                <w:szCs w:val="22"/>
              </w:rPr>
            </w:pPr>
            <w:r w:rsidRPr="00B76D14">
              <w:rPr>
                <w:rFonts w:ascii="Courier New" w:hAnsi="Courier New" w:cs="Courier New"/>
                <w:sz w:val="22"/>
                <w:szCs w:val="22"/>
              </w:rPr>
              <w:t xml:space="preserve">Расходы на выплату персоналу в целях обеспечения выполнения функций государственными органами, казенными </w:t>
            </w:r>
            <w:proofErr w:type="spellStart"/>
            <w:r w:rsidRPr="00B76D14">
              <w:rPr>
                <w:rFonts w:ascii="Courier New" w:hAnsi="Courier New" w:cs="Courier New"/>
                <w:sz w:val="22"/>
                <w:szCs w:val="22"/>
              </w:rPr>
              <w:t>учреждениями</w:t>
            </w:r>
            <w:proofErr w:type="gramStart"/>
            <w:r w:rsidRPr="00B76D14">
              <w:rPr>
                <w:rFonts w:ascii="Courier New" w:hAnsi="Courier New" w:cs="Courier New"/>
                <w:sz w:val="22"/>
                <w:szCs w:val="22"/>
              </w:rPr>
              <w:t>,о</w:t>
            </w:r>
            <w:proofErr w:type="gramEnd"/>
            <w:r w:rsidRPr="00B76D14">
              <w:rPr>
                <w:rFonts w:ascii="Courier New" w:hAnsi="Courier New" w:cs="Courier New"/>
                <w:sz w:val="22"/>
                <w:szCs w:val="22"/>
              </w:rPr>
              <w:t>рганами</w:t>
            </w:r>
            <w:proofErr w:type="spellEnd"/>
            <w:r w:rsidRPr="00B76D14">
              <w:rPr>
                <w:rFonts w:ascii="Courier New" w:hAnsi="Courier New" w:cs="Courier New"/>
                <w:sz w:val="22"/>
                <w:szCs w:val="22"/>
              </w:rPr>
              <w:t xml:space="preserve"> управления государственными внебюджетными фондами</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43 3 00 51180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100</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224,40</w:t>
            </w:r>
          </w:p>
        </w:tc>
      </w:tr>
      <w:tr w:rsidR="0011049E" w:rsidRPr="00B76D14" w:rsidTr="00BB4BD7">
        <w:trPr>
          <w:trHeight w:val="285"/>
        </w:trPr>
        <w:tc>
          <w:tcPr>
            <w:tcW w:w="7025" w:type="dxa"/>
            <w:shd w:val="clear" w:color="auto" w:fill="auto"/>
            <w:hideMark/>
          </w:tcPr>
          <w:p w:rsidR="0011049E" w:rsidRPr="00B76D14" w:rsidRDefault="0011049E" w:rsidP="00BB4BD7">
            <w:pPr>
              <w:jc w:val="both"/>
              <w:rPr>
                <w:rFonts w:ascii="Courier New" w:hAnsi="Courier New" w:cs="Courier New"/>
                <w:sz w:val="22"/>
                <w:szCs w:val="22"/>
              </w:rPr>
            </w:pPr>
            <w:r w:rsidRPr="00B76D14">
              <w:rPr>
                <w:rFonts w:ascii="Courier New" w:hAnsi="Courier New" w:cs="Courier New"/>
                <w:sz w:val="22"/>
                <w:szCs w:val="22"/>
              </w:rPr>
              <w:t>Мобилизационная и вневойсковая подготовка</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43 3 00 51180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100</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02</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03</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Pr>
                <w:rFonts w:ascii="Courier New" w:hAnsi="Courier New" w:cs="Courier New"/>
                <w:sz w:val="22"/>
                <w:szCs w:val="22"/>
              </w:rPr>
              <w:t>224,40</w:t>
            </w:r>
          </w:p>
        </w:tc>
      </w:tr>
      <w:tr w:rsidR="0011049E" w:rsidRPr="00B76D14" w:rsidTr="00BB4BD7">
        <w:trPr>
          <w:trHeight w:val="255"/>
        </w:trPr>
        <w:tc>
          <w:tcPr>
            <w:tcW w:w="7025" w:type="dxa"/>
            <w:shd w:val="clear" w:color="auto" w:fill="auto"/>
            <w:noWrap/>
            <w:vAlign w:val="center"/>
            <w:hideMark/>
          </w:tcPr>
          <w:p w:rsidR="0011049E" w:rsidRPr="00B76D14" w:rsidRDefault="0011049E" w:rsidP="00BB4BD7">
            <w:pPr>
              <w:rPr>
                <w:rFonts w:ascii="Courier New" w:hAnsi="Courier New" w:cs="Courier New"/>
                <w:sz w:val="22"/>
                <w:szCs w:val="22"/>
              </w:rPr>
            </w:pPr>
            <w:r w:rsidRPr="00B76D14">
              <w:rPr>
                <w:rFonts w:ascii="Courier New" w:hAnsi="Courier New" w:cs="Courier New"/>
                <w:sz w:val="22"/>
                <w:szCs w:val="22"/>
              </w:rPr>
              <w:t xml:space="preserve">Закупка товаров, работ и услуг </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43 3 00 51180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200</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23,80</w:t>
            </w:r>
          </w:p>
        </w:tc>
      </w:tr>
      <w:tr w:rsidR="0011049E" w:rsidRPr="00B76D14" w:rsidTr="00BB4BD7">
        <w:trPr>
          <w:trHeight w:val="255"/>
        </w:trPr>
        <w:tc>
          <w:tcPr>
            <w:tcW w:w="7025" w:type="dxa"/>
            <w:shd w:val="clear" w:color="auto" w:fill="auto"/>
            <w:hideMark/>
          </w:tcPr>
          <w:p w:rsidR="0011049E" w:rsidRPr="00B76D14" w:rsidRDefault="0011049E" w:rsidP="00BB4BD7">
            <w:pPr>
              <w:jc w:val="both"/>
              <w:rPr>
                <w:rFonts w:ascii="Courier New" w:hAnsi="Courier New" w:cs="Courier New"/>
                <w:sz w:val="22"/>
                <w:szCs w:val="22"/>
              </w:rPr>
            </w:pPr>
            <w:r w:rsidRPr="00B76D14">
              <w:rPr>
                <w:rFonts w:ascii="Courier New" w:hAnsi="Courier New" w:cs="Courier New"/>
                <w:sz w:val="22"/>
                <w:szCs w:val="22"/>
              </w:rPr>
              <w:t>Мобилизационная и вневойсковая подготовка</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43 3 00 51180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200</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02</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03</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23,80</w:t>
            </w:r>
          </w:p>
        </w:tc>
      </w:tr>
      <w:tr w:rsidR="0011049E" w:rsidRPr="00B76D14" w:rsidTr="00BB4BD7">
        <w:trPr>
          <w:trHeight w:val="330"/>
        </w:trPr>
        <w:tc>
          <w:tcPr>
            <w:tcW w:w="7025" w:type="dxa"/>
            <w:shd w:val="clear" w:color="auto" w:fill="auto"/>
            <w:vAlign w:val="center"/>
            <w:hideMark/>
          </w:tcPr>
          <w:p w:rsidR="0011049E" w:rsidRPr="00B76D14" w:rsidRDefault="0011049E" w:rsidP="00BB4BD7">
            <w:pPr>
              <w:jc w:val="both"/>
              <w:rPr>
                <w:rFonts w:ascii="Courier New" w:hAnsi="Courier New" w:cs="Courier New"/>
                <w:b/>
                <w:bCs/>
                <w:sz w:val="22"/>
                <w:szCs w:val="22"/>
              </w:rPr>
            </w:pPr>
            <w:r w:rsidRPr="00B76D14">
              <w:rPr>
                <w:rFonts w:ascii="Courier New" w:hAnsi="Courier New" w:cs="Courier New"/>
                <w:b/>
                <w:bCs/>
                <w:sz w:val="22"/>
                <w:szCs w:val="22"/>
              </w:rPr>
              <w:lastRenderedPageBreak/>
              <w:t>НАЦИОНАЛЬНАЯ БЕЗОПАСНОСТЬ И ПРАВООХРАНИТЕЛЬНАЯ ДЕЯТЕЛЬНОСТЬ</w:t>
            </w:r>
          </w:p>
        </w:tc>
        <w:tc>
          <w:tcPr>
            <w:tcW w:w="2232" w:type="dxa"/>
            <w:shd w:val="clear" w:color="auto" w:fill="auto"/>
            <w:vAlign w:val="center"/>
            <w:hideMark/>
          </w:tcPr>
          <w:p w:rsidR="0011049E" w:rsidRPr="00B76D14" w:rsidRDefault="0011049E" w:rsidP="00BB4BD7">
            <w:pPr>
              <w:jc w:val="center"/>
              <w:rPr>
                <w:rFonts w:ascii="Courier New" w:hAnsi="Courier New" w:cs="Courier New"/>
                <w:b/>
                <w:bCs/>
                <w:sz w:val="22"/>
                <w:szCs w:val="22"/>
              </w:rPr>
            </w:pPr>
            <w:r w:rsidRPr="00B76D14">
              <w:rPr>
                <w:rFonts w:ascii="Courier New" w:hAnsi="Courier New" w:cs="Courier New"/>
                <w:b/>
                <w:bCs/>
                <w:sz w:val="22"/>
                <w:szCs w:val="22"/>
              </w:rPr>
              <w:t> </w:t>
            </w:r>
          </w:p>
        </w:tc>
        <w:tc>
          <w:tcPr>
            <w:tcW w:w="1261" w:type="dxa"/>
            <w:shd w:val="clear" w:color="auto" w:fill="auto"/>
            <w:vAlign w:val="center"/>
            <w:hideMark/>
          </w:tcPr>
          <w:p w:rsidR="0011049E" w:rsidRPr="00B76D14" w:rsidRDefault="0011049E" w:rsidP="00BB4BD7">
            <w:pPr>
              <w:jc w:val="center"/>
              <w:rPr>
                <w:rFonts w:ascii="Courier New" w:hAnsi="Courier New" w:cs="Courier New"/>
                <w:b/>
                <w:bCs/>
                <w:sz w:val="22"/>
                <w:szCs w:val="22"/>
              </w:rPr>
            </w:pPr>
            <w:r w:rsidRPr="00B76D14">
              <w:rPr>
                <w:rFonts w:ascii="Courier New" w:hAnsi="Courier New" w:cs="Courier New"/>
                <w:b/>
                <w:bCs/>
                <w:sz w:val="22"/>
                <w:szCs w:val="22"/>
              </w:rPr>
              <w:t> </w:t>
            </w:r>
          </w:p>
        </w:tc>
        <w:tc>
          <w:tcPr>
            <w:tcW w:w="1000" w:type="dxa"/>
            <w:shd w:val="clear" w:color="auto" w:fill="auto"/>
            <w:vAlign w:val="center"/>
            <w:hideMark/>
          </w:tcPr>
          <w:p w:rsidR="0011049E" w:rsidRPr="00B76D14" w:rsidRDefault="0011049E" w:rsidP="00BB4BD7">
            <w:pPr>
              <w:jc w:val="center"/>
              <w:rPr>
                <w:rFonts w:ascii="Courier New" w:hAnsi="Courier New" w:cs="Courier New"/>
                <w:b/>
                <w:bCs/>
                <w:sz w:val="22"/>
                <w:szCs w:val="22"/>
              </w:rPr>
            </w:pPr>
            <w:r w:rsidRPr="00B76D14">
              <w:rPr>
                <w:rFonts w:ascii="Courier New" w:hAnsi="Courier New" w:cs="Courier New"/>
                <w:b/>
                <w:bCs/>
                <w:sz w:val="22"/>
                <w:szCs w:val="22"/>
              </w:rPr>
              <w:t> </w:t>
            </w:r>
          </w:p>
        </w:tc>
        <w:tc>
          <w:tcPr>
            <w:tcW w:w="1392" w:type="dxa"/>
            <w:shd w:val="clear" w:color="auto" w:fill="auto"/>
            <w:vAlign w:val="center"/>
            <w:hideMark/>
          </w:tcPr>
          <w:p w:rsidR="0011049E" w:rsidRPr="00B76D14" w:rsidRDefault="0011049E" w:rsidP="00BB4BD7">
            <w:pPr>
              <w:jc w:val="center"/>
              <w:rPr>
                <w:rFonts w:ascii="Courier New" w:hAnsi="Courier New" w:cs="Courier New"/>
                <w:b/>
                <w:bCs/>
                <w:sz w:val="22"/>
                <w:szCs w:val="22"/>
              </w:rPr>
            </w:pPr>
            <w:r w:rsidRPr="00B76D14">
              <w:rPr>
                <w:rFonts w:ascii="Courier New" w:hAnsi="Courier New" w:cs="Courier New"/>
                <w:b/>
                <w:bCs/>
                <w:sz w:val="22"/>
                <w:szCs w:val="22"/>
              </w:rPr>
              <w:t> </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b/>
                <w:bCs/>
                <w:sz w:val="22"/>
                <w:szCs w:val="22"/>
              </w:rPr>
            </w:pPr>
            <w:r w:rsidRPr="00B76D14">
              <w:rPr>
                <w:rFonts w:ascii="Courier New" w:hAnsi="Courier New" w:cs="Courier New"/>
                <w:b/>
                <w:bCs/>
                <w:sz w:val="22"/>
                <w:szCs w:val="22"/>
              </w:rPr>
              <w:t>7,00</w:t>
            </w:r>
          </w:p>
        </w:tc>
      </w:tr>
      <w:tr w:rsidR="0011049E" w:rsidRPr="00B76D14" w:rsidTr="00BB4BD7">
        <w:trPr>
          <w:trHeight w:val="270"/>
        </w:trPr>
        <w:tc>
          <w:tcPr>
            <w:tcW w:w="7025" w:type="dxa"/>
            <w:shd w:val="clear" w:color="auto" w:fill="auto"/>
            <w:hideMark/>
          </w:tcPr>
          <w:p w:rsidR="0011049E" w:rsidRPr="00B76D14" w:rsidRDefault="0011049E" w:rsidP="00BB4BD7">
            <w:pPr>
              <w:jc w:val="both"/>
              <w:rPr>
                <w:rFonts w:ascii="Courier New" w:hAnsi="Courier New" w:cs="Courier New"/>
                <w:sz w:val="22"/>
                <w:szCs w:val="22"/>
              </w:rPr>
            </w:pPr>
            <w:r w:rsidRPr="00B76D14">
              <w:rPr>
                <w:rFonts w:ascii="Courier New" w:hAnsi="Courier New" w:cs="Courier New"/>
                <w:sz w:val="22"/>
                <w:szCs w:val="22"/>
              </w:rPr>
              <w:t>Мероприятия по предупреждению и ликвидации последствий ЧС и стихийных бедствий</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46 8 00 00000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7,00</w:t>
            </w:r>
          </w:p>
        </w:tc>
      </w:tr>
      <w:tr w:rsidR="0011049E" w:rsidRPr="00B76D14" w:rsidTr="00BB4BD7">
        <w:trPr>
          <w:trHeight w:val="525"/>
        </w:trPr>
        <w:tc>
          <w:tcPr>
            <w:tcW w:w="7025" w:type="dxa"/>
            <w:shd w:val="clear" w:color="auto" w:fill="auto"/>
            <w:hideMark/>
          </w:tcPr>
          <w:p w:rsidR="0011049E" w:rsidRPr="00B76D14" w:rsidRDefault="0011049E" w:rsidP="00BB4BD7">
            <w:pPr>
              <w:jc w:val="both"/>
              <w:rPr>
                <w:rFonts w:ascii="Courier New" w:hAnsi="Courier New" w:cs="Courier New"/>
                <w:sz w:val="22"/>
                <w:szCs w:val="22"/>
              </w:rPr>
            </w:pPr>
            <w:r w:rsidRPr="00B76D14">
              <w:rPr>
                <w:rFonts w:ascii="Courier New" w:hAnsi="Courier New" w:cs="Courier New"/>
                <w:sz w:val="22"/>
                <w:szCs w:val="22"/>
              </w:rPr>
              <w:t>Предупреждение и ликвидация последствий чрезвычайных ситуаций и стихийных бедствий природного и техногенного характера</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46 8 26 60120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5,00</w:t>
            </w:r>
          </w:p>
        </w:tc>
      </w:tr>
      <w:tr w:rsidR="0011049E" w:rsidRPr="00B76D14" w:rsidTr="00BB4BD7">
        <w:trPr>
          <w:trHeight w:val="255"/>
        </w:trPr>
        <w:tc>
          <w:tcPr>
            <w:tcW w:w="7025" w:type="dxa"/>
            <w:shd w:val="clear" w:color="auto" w:fill="auto"/>
            <w:noWrap/>
            <w:vAlign w:val="center"/>
            <w:hideMark/>
          </w:tcPr>
          <w:p w:rsidR="0011049E" w:rsidRPr="00B76D14" w:rsidRDefault="0011049E" w:rsidP="00BB4BD7">
            <w:pPr>
              <w:rPr>
                <w:rFonts w:ascii="Courier New" w:hAnsi="Courier New" w:cs="Courier New"/>
                <w:sz w:val="22"/>
                <w:szCs w:val="22"/>
              </w:rPr>
            </w:pPr>
            <w:r w:rsidRPr="00B76D14">
              <w:rPr>
                <w:rFonts w:ascii="Courier New" w:hAnsi="Courier New" w:cs="Courier New"/>
                <w:sz w:val="22"/>
                <w:szCs w:val="22"/>
              </w:rPr>
              <w:t>Закупка товаров, работ и услуг</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46 8 26 60120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200</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5,00</w:t>
            </w:r>
          </w:p>
        </w:tc>
      </w:tr>
      <w:tr w:rsidR="0011049E" w:rsidRPr="00B76D14" w:rsidTr="00BB4BD7">
        <w:trPr>
          <w:trHeight w:val="540"/>
        </w:trPr>
        <w:tc>
          <w:tcPr>
            <w:tcW w:w="7025" w:type="dxa"/>
            <w:shd w:val="clear" w:color="auto" w:fill="auto"/>
            <w:hideMark/>
          </w:tcPr>
          <w:p w:rsidR="0011049E" w:rsidRPr="00B76D14" w:rsidRDefault="0011049E" w:rsidP="00BB4BD7">
            <w:pPr>
              <w:jc w:val="both"/>
              <w:rPr>
                <w:rFonts w:ascii="Courier New" w:hAnsi="Courier New" w:cs="Courier New"/>
                <w:sz w:val="22"/>
                <w:szCs w:val="22"/>
              </w:rPr>
            </w:pPr>
            <w:r w:rsidRPr="00B76D14">
              <w:rPr>
                <w:rFonts w:ascii="Courier New" w:hAnsi="Courier New" w:cs="Courier New"/>
                <w:sz w:val="22"/>
                <w:szCs w:val="22"/>
              </w:rPr>
              <w:t>Защита населения и территории от чрезвычайных ситуаций природного и техногенного характера, гражданская оборона</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46 8 26 60120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200</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03</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09</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5,00</w:t>
            </w:r>
          </w:p>
        </w:tc>
      </w:tr>
      <w:tr w:rsidR="0011049E" w:rsidRPr="00B76D14" w:rsidTr="00BB4BD7">
        <w:trPr>
          <w:trHeight w:val="540"/>
        </w:trPr>
        <w:tc>
          <w:tcPr>
            <w:tcW w:w="7025" w:type="dxa"/>
            <w:shd w:val="clear" w:color="auto" w:fill="auto"/>
            <w:noWrap/>
            <w:vAlign w:val="center"/>
            <w:hideMark/>
          </w:tcPr>
          <w:p w:rsidR="0011049E" w:rsidRPr="00B76D14" w:rsidRDefault="0011049E" w:rsidP="00BB4BD7">
            <w:pPr>
              <w:rPr>
                <w:rFonts w:ascii="Courier New" w:hAnsi="Courier New" w:cs="Courier New"/>
                <w:sz w:val="22"/>
                <w:szCs w:val="22"/>
              </w:rPr>
            </w:pPr>
            <w:r w:rsidRPr="00B76D14">
              <w:rPr>
                <w:rFonts w:ascii="Courier New" w:hAnsi="Courier New" w:cs="Courier New"/>
                <w:sz w:val="22"/>
                <w:szCs w:val="22"/>
              </w:rPr>
              <w:t>Закупка товаров, работ и услуг для государственных (муниципальных) нужд</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46 8 26 64130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200</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03</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09</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2,00</w:t>
            </w:r>
          </w:p>
        </w:tc>
      </w:tr>
      <w:tr w:rsidR="0011049E" w:rsidRPr="00B76D14" w:rsidTr="00BB4BD7">
        <w:trPr>
          <w:trHeight w:val="330"/>
        </w:trPr>
        <w:tc>
          <w:tcPr>
            <w:tcW w:w="7025" w:type="dxa"/>
            <w:shd w:val="clear" w:color="auto" w:fill="auto"/>
            <w:vAlign w:val="center"/>
            <w:hideMark/>
          </w:tcPr>
          <w:p w:rsidR="0011049E" w:rsidRPr="00B76D14" w:rsidRDefault="0011049E" w:rsidP="00BB4BD7">
            <w:pPr>
              <w:jc w:val="both"/>
              <w:rPr>
                <w:rFonts w:ascii="Courier New" w:hAnsi="Courier New" w:cs="Courier New"/>
                <w:b/>
                <w:bCs/>
                <w:sz w:val="22"/>
                <w:szCs w:val="22"/>
              </w:rPr>
            </w:pPr>
            <w:r w:rsidRPr="00B76D14">
              <w:rPr>
                <w:rFonts w:ascii="Courier New" w:hAnsi="Courier New" w:cs="Courier New"/>
                <w:b/>
                <w:bCs/>
                <w:sz w:val="22"/>
                <w:szCs w:val="22"/>
              </w:rPr>
              <w:t>НАЦИОНАЛЬНАЯ ЭКОНОМИКА</w:t>
            </w:r>
          </w:p>
        </w:tc>
        <w:tc>
          <w:tcPr>
            <w:tcW w:w="2232" w:type="dxa"/>
            <w:shd w:val="clear" w:color="auto" w:fill="auto"/>
            <w:vAlign w:val="center"/>
            <w:hideMark/>
          </w:tcPr>
          <w:p w:rsidR="0011049E" w:rsidRPr="00B76D14" w:rsidRDefault="0011049E" w:rsidP="00BB4BD7">
            <w:pPr>
              <w:jc w:val="center"/>
              <w:rPr>
                <w:rFonts w:ascii="Courier New" w:hAnsi="Courier New" w:cs="Courier New"/>
                <w:b/>
                <w:bCs/>
                <w:sz w:val="22"/>
                <w:szCs w:val="22"/>
              </w:rPr>
            </w:pPr>
            <w:r w:rsidRPr="00B76D14">
              <w:rPr>
                <w:rFonts w:ascii="Courier New" w:hAnsi="Courier New" w:cs="Courier New"/>
                <w:b/>
                <w:bCs/>
                <w:sz w:val="22"/>
                <w:szCs w:val="22"/>
              </w:rPr>
              <w:t> </w:t>
            </w:r>
          </w:p>
        </w:tc>
        <w:tc>
          <w:tcPr>
            <w:tcW w:w="1261" w:type="dxa"/>
            <w:shd w:val="clear" w:color="auto" w:fill="auto"/>
            <w:vAlign w:val="center"/>
            <w:hideMark/>
          </w:tcPr>
          <w:p w:rsidR="0011049E" w:rsidRPr="00B76D14" w:rsidRDefault="0011049E" w:rsidP="00BB4BD7">
            <w:pPr>
              <w:jc w:val="center"/>
              <w:rPr>
                <w:rFonts w:ascii="Courier New" w:hAnsi="Courier New" w:cs="Courier New"/>
                <w:b/>
                <w:bCs/>
                <w:sz w:val="22"/>
                <w:szCs w:val="22"/>
              </w:rPr>
            </w:pPr>
            <w:r w:rsidRPr="00B76D14">
              <w:rPr>
                <w:rFonts w:ascii="Courier New" w:hAnsi="Courier New" w:cs="Courier New"/>
                <w:b/>
                <w:bCs/>
                <w:sz w:val="22"/>
                <w:szCs w:val="22"/>
              </w:rPr>
              <w:t> </w:t>
            </w:r>
          </w:p>
        </w:tc>
        <w:tc>
          <w:tcPr>
            <w:tcW w:w="1000" w:type="dxa"/>
            <w:shd w:val="clear" w:color="auto" w:fill="auto"/>
            <w:vAlign w:val="center"/>
            <w:hideMark/>
          </w:tcPr>
          <w:p w:rsidR="0011049E" w:rsidRPr="00B76D14" w:rsidRDefault="0011049E" w:rsidP="00BB4BD7">
            <w:pPr>
              <w:jc w:val="center"/>
              <w:rPr>
                <w:rFonts w:ascii="Courier New" w:hAnsi="Courier New" w:cs="Courier New"/>
                <w:b/>
                <w:bCs/>
                <w:sz w:val="22"/>
                <w:szCs w:val="22"/>
              </w:rPr>
            </w:pPr>
            <w:r w:rsidRPr="00B76D14">
              <w:rPr>
                <w:rFonts w:ascii="Courier New" w:hAnsi="Courier New" w:cs="Courier New"/>
                <w:b/>
                <w:bCs/>
                <w:sz w:val="22"/>
                <w:szCs w:val="22"/>
              </w:rPr>
              <w:t> </w:t>
            </w:r>
          </w:p>
        </w:tc>
        <w:tc>
          <w:tcPr>
            <w:tcW w:w="1392" w:type="dxa"/>
            <w:shd w:val="clear" w:color="auto" w:fill="auto"/>
            <w:vAlign w:val="center"/>
            <w:hideMark/>
          </w:tcPr>
          <w:p w:rsidR="0011049E" w:rsidRPr="00B76D14" w:rsidRDefault="0011049E" w:rsidP="00BB4BD7">
            <w:pPr>
              <w:jc w:val="center"/>
              <w:rPr>
                <w:rFonts w:ascii="Courier New" w:hAnsi="Courier New" w:cs="Courier New"/>
                <w:b/>
                <w:bCs/>
                <w:sz w:val="22"/>
                <w:szCs w:val="22"/>
              </w:rPr>
            </w:pPr>
            <w:r w:rsidRPr="00B76D14">
              <w:rPr>
                <w:rFonts w:ascii="Courier New" w:hAnsi="Courier New" w:cs="Courier New"/>
                <w:b/>
                <w:bCs/>
                <w:sz w:val="22"/>
                <w:szCs w:val="22"/>
              </w:rPr>
              <w:t> </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b/>
                <w:bCs/>
                <w:sz w:val="22"/>
                <w:szCs w:val="22"/>
              </w:rPr>
            </w:pPr>
            <w:r w:rsidRPr="00B76D14">
              <w:rPr>
                <w:rFonts w:ascii="Courier New" w:hAnsi="Courier New" w:cs="Courier New"/>
                <w:b/>
                <w:bCs/>
                <w:sz w:val="22"/>
                <w:szCs w:val="22"/>
              </w:rPr>
              <w:t>583,60</w:t>
            </w:r>
          </w:p>
        </w:tc>
      </w:tr>
      <w:tr w:rsidR="0011049E" w:rsidRPr="00B76D14" w:rsidTr="00BB4BD7">
        <w:trPr>
          <w:trHeight w:val="255"/>
        </w:trPr>
        <w:tc>
          <w:tcPr>
            <w:tcW w:w="7025" w:type="dxa"/>
            <w:shd w:val="clear" w:color="auto" w:fill="auto"/>
            <w:hideMark/>
          </w:tcPr>
          <w:p w:rsidR="0011049E" w:rsidRPr="00B76D14" w:rsidRDefault="0011049E" w:rsidP="00BB4BD7">
            <w:pPr>
              <w:jc w:val="both"/>
              <w:rPr>
                <w:rFonts w:ascii="Courier New" w:hAnsi="Courier New" w:cs="Courier New"/>
                <w:sz w:val="22"/>
                <w:szCs w:val="22"/>
              </w:rPr>
            </w:pPr>
            <w:r w:rsidRPr="00B76D14">
              <w:rPr>
                <w:rFonts w:ascii="Courier New" w:hAnsi="Courier New" w:cs="Courier New"/>
                <w:sz w:val="22"/>
                <w:szCs w:val="22"/>
              </w:rPr>
              <w:t xml:space="preserve">Содержание и управление дорожным хозяйством </w:t>
            </w:r>
            <w:proofErr w:type="gramStart"/>
            <w:r w:rsidRPr="00B76D14">
              <w:rPr>
                <w:rFonts w:ascii="Courier New" w:hAnsi="Courier New" w:cs="Courier New"/>
                <w:sz w:val="22"/>
                <w:szCs w:val="22"/>
              </w:rPr>
              <w:t xml:space="preserve">( </w:t>
            </w:r>
            <w:proofErr w:type="gramEnd"/>
            <w:r w:rsidRPr="00B76D14">
              <w:rPr>
                <w:rFonts w:ascii="Courier New" w:hAnsi="Courier New" w:cs="Courier New"/>
                <w:sz w:val="22"/>
                <w:szCs w:val="22"/>
              </w:rPr>
              <w:t>фондом)</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47 5 27 00000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r>
      <w:tr w:rsidR="0011049E" w:rsidRPr="00B76D14" w:rsidTr="00BB4BD7">
        <w:trPr>
          <w:trHeight w:val="255"/>
        </w:trPr>
        <w:tc>
          <w:tcPr>
            <w:tcW w:w="7025" w:type="dxa"/>
            <w:shd w:val="clear" w:color="auto" w:fill="auto"/>
            <w:noWrap/>
            <w:vAlign w:val="center"/>
            <w:hideMark/>
          </w:tcPr>
          <w:p w:rsidR="0011049E" w:rsidRPr="00B76D14" w:rsidRDefault="0011049E" w:rsidP="00BB4BD7">
            <w:pPr>
              <w:rPr>
                <w:rFonts w:ascii="Courier New" w:hAnsi="Courier New" w:cs="Courier New"/>
                <w:sz w:val="22"/>
                <w:szCs w:val="22"/>
              </w:rPr>
            </w:pPr>
            <w:r w:rsidRPr="00B76D14">
              <w:rPr>
                <w:rFonts w:ascii="Courier New" w:hAnsi="Courier New" w:cs="Courier New"/>
                <w:sz w:val="22"/>
                <w:szCs w:val="22"/>
              </w:rPr>
              <w:t xml:space="preserve">Закупка товаров, работ и услуг </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47 5 27 64130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200</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582,60</w:t>
            </w:r>
          </w:p>
        </w:tc>
      </w:tr>
      <w:tr w:rsidR="0011049E" w:rsidRPr="00B76D14" w:rsidTr="00BB4BD7">
        <w:trPr>
          <w:trHeight w:val="285"/>
        </w:trPr>
        <w:tc>
          <w:tcPr>
            <w:tcW w:w="7025" w:type="dxa"/>
            <w:shd w:val="clear" w:color="auto" w:fill="auto"/>
            <w:hideMark/>
          </w:tcPr>
          <w:p w:rsidR="0011049E" w:rsidRPr="00B76D14" w:rsidRDefault="0011049E" w:rsidP="00BB4BD7">
            <w:pPr>
              <w:jc w:val="both"/>
              <w:rPr>
                <w:rFonts w:ascii="Courier New" w:hAnsi="Courier New" w:cs="Courier New"/>
                <w:sz w:val="22"/>
                <w:szCs w:val="22"/>
              </w:rPr>
            </w:pPr>
            <w:r w:rsidRPr="00B76D14">
              <w:rPr>
                <w:rFonts w:ascii="Courier New" w:hAnsi="Courier New" w:cs="Courier New"/>
                <w:sz w:val="22"/>
                <w:szCs w:val="22"/>
              </w:rPr>
              <w:t>Дорожное хозяйство (дорожные фонды)</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47 5 27 64130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200</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04</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09</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582,60</w:t>
            </w:r>
          </w:p>
        </w:tc>
      </w:tr>
      <w:tr w:rsidR="0011049E" w:rsidRPr="00B76D14" w:rsidTr="00BB4BD7">
        <w:trPr>
          <w:trHeight w:val="285"/>
        </w:trPr>
        <w:tc>
          <w:tcPr>
            <w:tcW w:w="7025" w:type="dxa"/>
            <w:shd w:val="clear" w:color="auto" w:fill="auto"/>
            <w:hideMark/>
          </w:tcPr>
          <w:p w:rsidR="0011049E" w:rsidRPr="00B76D14" w:rsidRDefault="0011049E" w:rsidP="00BB4BD7">
            <w:pPr>
              <w:jc w:val="both"/>
              <w:rPr>
                <w:rFonts w:ascii="Courier New" w:hAnsi="Courier New" w:cs="Courier New"/>
                <w:sz w:val="22"/>
                <w:szCs w:val="22"/>
              </w:rPr>
            </w:pPr>
            <w:r w:rsidRPr="00B76D14">
              <w:rPr>
                <w:rFonts w:ascii="Courier New" w:hAnsi="Courier New" w:cs="Courier New"/>
                <w:sz w:val="22"/>
                <w:szCs w:val="22"/>
              </w:rPr>
              <w:t>Мероприятия в области строительства, архитектуры и градостроительства</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47 6 44 00000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r>
      <w:tr w:rsidR="0011049E" w:rsidRPr="00B76D14" w:rsidTr="00BB4BD7">
        <w:trPr>
          <w:trHeight w:val="285"/>
        </w:trPr>
        <w:tc>
          <w:tcPr>
            <w:tcW w:w="7025" w:type="dxa"/>
            <w:shd w:val="clear" w:color="auto" w:fill="auto"/>
            <w:noWrap/>
            <w:vAlign w:val="center"/>
            <w:hideMark/>
          </w:tcPr>
          <w:p w:rsidR="0011049E" w:rsidRPr="00B76D14" w:rsidRDefault="0011049E" w:rsidP="00BB4BD7">
            <w:pPr>
              <w:rPr>
                <w:rFonts w:ascii="Courier New" w:hAnsi="Courier New" w:cs="Courier New"/>
                <w:sz w:val="22"/>
                <w:szCs w:val="22"/>
              </w:rPr>
            </w:pPr>
            <w:r w:rsidRPr="00B76D14">
              <w:rPr>
                <w:rFonts w:ascii="Courier New" w:hAnsi="Courier New" w:cs="Courier New"/>
                <w:sz w:val="22"/>
                <w:szCs w:val="22"/>
              </w:rPr>
              <w:t>Закупка товаров, работ и услуг для государственных (муниципальных) нужд</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47 6 44 60120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200</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r>
      <w:tr w:rsidR="0011049E" w:rsidRPr="00B76D14" w:rsidTr="00BB4BD7">
        <w:trPr>
          <w:trHeight w:val="259"/>
        </w:trPr>
        <w:tc>
          <w:tcPr>
            <w:tcW w:w="7025" w:type="dxa"/>
            <w:shd w:val="clear" w:color="auto" w:fill="auto"/>
            <w:hideMark/>
          </w:tcPr>
          <w:p w:rsidR="0011049E" w:rsidRPr="00B76D14" w:rsidRDefault="0011049E" w:rsidP="00BB4BD7">
            <w:pPr>
              <w:jc w:val="both"/>
              <w:rPr>
                <w:rFonts w:ascii="Courier New" w:hAnsi="Courier New" w:cs="Courier New"/>
                <w:sz w:val="22"/>
                <w:szCs w:val="22"/>
              </w:rPr>
            </w:pPr>
            <w:r w:rsidRPr="00B76D14">
              <w:rPr>
                <w:rFonts w:ascii="Courier New" w:hAnsi="Courier New" w:cs="Courier New"/>
                <w:sz w:val="22"/>
                <w:szCs w:val="22"/>
              </w:rPr>
              <w:t>Другие вопросы в области национальной экономики</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47 6 44 60120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200</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04</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12</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1,00</w:t>
            </w:r>
          </w:p>
        </w:tc>
      </w:tr>
      <w:tr w:rsidR="0011049E" w:rsidRPr="00B76D14" w:rsidTr="00BB4BD7">
        <w:trPr>
          <w:trHeight w:val="330"/>
        </w:trPr>
        <w:tc>
          <w:tcPr>
            <w:tcW w:w="7025" w:type="dxa"/>
            <w:shd w:val="clear" w:color="auto" w:fill="auto"/>
            <w:vAlign w:val="center"/>
            <w:hideMark/>
          </w:tcPr>
          <w:p w:rsidR="0011049E" w:rsidRPr="00B76D14" w:rsidRDefault="0011049E" w:rsidP="00BB4BD7">
            <w:pPr>
              <w:jc w:val="both"/>
              <w:rPr>
                <w:rFonts w:ascii="Courier New" w:hAnsi="Courier New" w:cs="Courier New"/>
                <w:b/>
                <w:bCs/>
                <w:sz w:val="22"/>
                <w:szCs w:val="22"/>
              </w:rPr>
            </w:pPr>
            <w:r w:rsidRPr="00B76D14">
              <w:rPr>
                <w:rFonts w:ascii="Courier New" w:hAnsi="Courier New" w:cs="Courier New"/>
                <w:b/>
                <w:bCs/>
                <w:sz w:val="22"/>
                <w:szCs w:val="22"/>
              </w:rPr>
              <w:lastRenderedPageBreak/>
              <w:t>ЖИЛИЩНО-КОММУНАЛЬНОЕ ХОЗЯЙСТВО</w:t>
            </w:r>
          </w:p>
        </w:tc>
        <w:tc>
          <w:tcPr>
            <w:tcW w:w="2232" w:type="dxa"/>
            <w:shd w:val="clear" w:color="auto" w:fill="auto"/>
            <w:vAlign w:val="center"/>
            <w:hideMark/>
          </w:tcPr>
          <w:p w:rsidR="0011049E" w:rsidRPr="00B76D14" w:rsidRDefault="0011049E" w:rsidP="00BB4BD7">
            <w:pPr>
              <w:jc w:val="center"/>
              <w:rPr>
                <w:rFonts w:ascii="Courier New" w:hAnsi="Courier New" w:cs="Courier New"/>
                <w:b/>
                <w:bCs/>
                <w:sz w:val="22"/>
                <w:szCs w:val="22"/>
              </w:rPr>
            </w:pPr>
            <w:r w:rsidRPr="00B76D14">
              <w:rPr>
                <w:rFonts w:ascii="Courier New" w:hAnsi="Courier New" w:cs="Courier New"/>
                <w:b/>
                <w:bCs/>
                <w:sz w:val="22"/>
                <w:szCs w:val="22"/>
              </w:rPr>
              <w:t> </w:t>
            </w:r>
          </w:p>
        </w:tc>
        <w:tc>
          <w:tcPr>
            <w:tcW w:w="1261" w:type="dxa"/>
            <w:shd w:val="clear" w:color="auto" w:fill="auto"/>
            <w:vAlign w:val="center"/>
            <w:hideMark/>
          </w:tcPr>
          <w:p w:rsidR="0011049E" w:rsidRPr="00B76D14" w:rsidRDefault="0011049E" w:rsidP="00BB4BD7">
            <w:pPr>
              <w:jc w:val="center"/>
              <w:rPr>
                <w:rFonts w:ascii="Courier New" w:hAnsi="Courier New" w:cs="Courier New"/>
                <w:b/>
                <w:bCs/>
                <w:sz w:val="22"/>
                <w:szCs w:val="22"/>
              </w:rPr>
            </w:pPr>
            <w:r w:rsidRPr="00B76D14">
              <w:rPr>
                <w:rFonts w:ascii="Courier New" w:hAnsi="Courier New" w:cs="Courier New"/>
                <w:b/>
                <w:bCs/>
                <w:sz w:val="22"/>
                <w:szCs w:val="22"/>
              </w:rPr>
              <w:t> </w:t>
            </w:r>
          </w:p>
        </w:tc>
        <w:tc>
          <w:tcPr>
            <w:tcW w:w="1000" w:type="dxa"/>
            <w:shd w:val="clear" w:color="auto" w:fill="auto"/>
            <w:vAlign w:val="center"/>
            <w:hideMark/>
          </w:tcPr>
          <w:p w:rsidR="0011049E" w:rsidRPr="00B76D14" w:rsidRDefault="0011049E" w:rsidP="00BB4BD7">
            <w:pPr>
              <w:jc w:val="center"/>
              <w:rPr>
                <w:rFonts w:ascii="Courier New" w:hAnsi="Courier New" w:cs="Courier New"/>
                <w:b/>
                <w:bCs/>
                <w:sz w:val="22"/>
                <w:szCs w:val="22"/>
              </w:rPr>
            </w:pPr>
            <w:r w:rsidRPr="00B76D14">
              <w:rPr>
                <w:rFonts w:ascii="Courier New" w:hAnsi="Courier New" w:cs="Courier New"/>
                <w:b/>
                <w:bCs/>
                <w:sz w:val="22"/>
                <w:szCs w:val="22"/>
              </w:rPr>
              <w:t> </w:t>
            </w:r>
          </w:p>
        </w:tc>
        <w:tc>
          <w:tcPr>
            <w:tcW w:w="1392" w:type="dxa"/>
            <w:shd w:val="clear" w:color="auto" w:fill="auto"/>
            <w:vAlign w:val="center"/>
            <w:hideMark/>
          </w:tcPr>
          <w:p w:rsidR="0011049E" w:rsidRPr="00B76D14" w:rsidRDefault="0011049E" w:rsidP="00BB4BD7">
            <w:pPr>
              <w:jc w:val="center"/>
              <w:rPr>
                <w:rFonts w:ascii="Courier New" w:hAnsi="Courier New" w:cs="Courier New"/>
                <w:b/>
                <w:bCs/>
                <w:sz w:val="22"/>
                <w:szCs w:val="22"/>
              </w:rPr>
            </w:pPr>
            <w:r w:rsidRPr="00B76D14">
              <w:rPr>
                <w:rFonts w:ascii="Courier New" w:hAnsi="Courier New" w:cs="Courier New"/>
                <w:b/>
                <w:bCs/>
                <w:sz w:val="22"/>
                <w:szCs w:val="22"/>
              </w:rPr>
              <w:t> </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b/>
                <w:bCs/>
                <w:sz w:val="22"/>
                <w:szCs w:val="22"/>
              </w:rPr>
            </w:pPr>
            <w:r w:rsidRPr="00B76D14">
              <w:rPr>
                <w:rFonts w:ascii="Courier New" w:hAnsi="Courier New" w:cs="Courier New"/>
                <w:b/>
                <w:bCs/>
                <w:sz w:val="22"/>
                <w:szCs w:val="22"/>
              </w:rPr>
              <w:t>543,80</w:t>
            </w:r>
          </w:p>
        </w:tc>
      </w:tr>
      <w:tr w:rsidR="0011049E" w:rsidRPr="00B76D14" w:rsidTr="00BB4BD7">
        <w:trPr>
          <w:trHeight w:val="255"/>
        </w:trPr>
        <w:tc>
          <w:tcPr>
            <w:tcW w:w="7025" w:type="dxa"/>
            <w:shd w:val="clear" w:color="auto" w:fill="auto"/>
            <w:hideMark/>
          </w:tcPr>
          <w:p w:rsidR="0011049E" w:rsidRPr="00B76D14" w:rsidRDefault="0011049E" w:rsidP="00BB4BD7">
            <w:pPr>
              <w:jc w:val="both"/>
              <w:rPr>
                <w:rFonts w:ascii="Courier New" w:hAnsi="Courier New" w:cs="Courier New"/>
                <w:b/>
                <w:bCs/>
                <w:i/>
                <w:iCs/>
                <w:sz w:val="22"/>
                <w:szCs w:val="22"/>
              </w:rPr>
            </w:pPr>
            <w:r w:rsidRPr="00B76D14">
              <w:rPr>
                <w:rFonts w:ascii="Courier New" w:hAnsi="Courier New" w:cs="Courier New"/>
                <w:b/>
                <w:bCs/>
                <w:i/>
                <w:iCs/>
                <w:sz w:val="22"/>
                <w:szCs w:val="22"/>
              </w:rPr>
              <w:t>Жилищное хозяйство</w:t>
            </w:r>
          </w:p>
        </w:tc>
        <w:tc>
          <w:tcPr>
            <w:tcW w:w="2232" w:type="dxa"/>
            <w:shd w:val="clear" w:color="auto" w:fill="auto"/>
            <w:vAlign w:val="center"/>
            <w:hideMark/>
          </w:tcPr>
          <w:p w:rsidR="0011049E" w:rsidRPr="00B76D14" w:rsidRDefault="0011049E" w:rsidP="00BB4BD7">
            <w:pPr>
              <w:jc w:val="center"/>
              <w:rPr>
                <w:rFonts w:ascii="Courier New" w:hAnsi="Courier New" w:cs="Courier New"/>
                <w:b/>
                <w:bCs/>
                <w:i/>
                <w:iCs/>
                <w:sz w:val="22"/>
                <w:szCs w:val="22"/>
              </w:rPr>
            </w:pPr>
            <w:r w:rsidRPr="00B76D14">
              <w:rPr>
                <w:rFonts w:ascii="Courier New" w:hAnsi="Courier New" w:cs="Courier New"/>
                <w:b/>
                <w:bCs/>
                <w:i/>
                <w:iCs/>
                <w:sz w:val="22"/>
                <w:szCs w:val="22"/>
              </w:rPr>
              <w:t> </w:t>
            </w:r>
          </w:p>
        </w:tc>
        <w:tc>
          <w:tcPr>
            <w:tcW w:w="1261" w:type="dxa"/>
            <w:shd w:val="clear" w:color="auto" w:fill="auto"/>
            <w:vAlign w:val="center"/>
            <w:hideMark/>
          </w:tcPr>
          <w:p w:rsidR="0011049E" w:rsidRPr="00B76D14" w:rsidRDefault="0011049E" w:rsidP="00BB4BD7">
            <w:pPr>
              <w:jc w:val="center"/>
              <w:rPr>
                <w:rFonts w:ascii="Courier New" w:hAnsi="Courier New" w:cs="Courier New"/>
                <w:b/>
                <w:bCs/>
                <w:i/>
                <w:iCs/>
                <w:sz w:val="22"/>
                <w:szCs w:val="22"/>
              </w:rPr>
            </w:pPr>
            <w:r w:rsidRPr="00B76D14">
              <w:rPr>
                <w:rFonts w:ascii="Courier New" w:hAnsi="Courier New" w:cs="Courier New"/>
                <w:b/>
                <w:bCs/>
                <w:i/>
                <w:iCs/>
                <w:sz w:val="22"/>
                <w:szCs w:val="22"/>
              </w:rPr>
              <w:t> </w:t>
            </w:r>
          </w:p>
        </w:tc>
        <w:tc>
          <w:tcPr>
            <w:tcW w:w="1000" w:type="dxa"/>
            <w:shd w:val="clear" w:color="auto" w:fill="auto"/>
            <w:vAlign w:val="center"/>
            <w:hideMark/>
          </w:tcPr>
          <w:p w:rsidR="0011049E" w:rsidRPr="00B76D14" w:rsidRDefault="0011049E" w:rsidP="00BB4BD7">
            <w:pPr>
              <w:jc w:val="center"/>
              <w:rPr>
                <w:rFonts w:ascii="Courier New" w:hAnsi="Courier New" w:cs="Courier New"/>
                <w:b/>
                <w:bCs/>
                <w:i/>
                <w:iCs/>
                <w:sz w:val="22"/>
                <w:szCs w:val="22"/>
              </w:rPr>
            </w:pPr>
            <w:r w:rsidRPr="00B76D14">
              <w:rPr>
                <w:rFonts w:ascii="Courier New" w:hAnsi="Courier New" w:cs="Courier New"/>
                <w:b/>
                <w:bCs/>
                <w:i/>
                <w:iCs/>
                <w:sz w:val="22"/>
                <w:szCs w:val="22"/>
              </w:rPr>
              <w:t> </w:t>
            </w:r>
          </w:p>
        </w:tc>
        <w:tc>
          <w:tcPr>
            <w:tcW w:w="1392" w:type="dxa"/>
            <w:shd w:val="clear" w:color="auto" w:fill="auto"/>
            <w:vAlign w:val="center"/>
            <w:hideMark/>
          </w:tcPr>
          <w:p w:rsidR="0011049E" w:rsidRPr="00B76D14" w:rsidRDefault="0011049E" w:rsidP="00BB4BD7">
            <w:pPr>
              <w:jc w:val="center"/>
              <w:rPr>
                <w:rFonts w:ascii="Courier New" w:hAnsi="Courier New" w:cs="Courier New"/>
                <w:b/>
                <w:bCs/>
                <w:i/>
                <w:iCs/>
                <w:sz w:val="22"/>
                <w:szCs w:val="22"/>
              </w:rPr>
            </w:pPr>
            <w:r w:rsidRPr="00B76D14">
              <w:rPr>
                <w:rFonts w:ascii="Courier New" w:hAnsi="Courier New" w:cs="Courier New"/>
                <w:b/>
                <w:bCs/>
                <w:i/>
                <w:iCs/>
                <w:sz w:val="22"/>
                <w:szCs w:val="22"/>
              </w:rPr>
              <w:t> </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b/>
                <w:bCs/>
                <w:i/>
                <w:iCs/>
                <w:sz w:val="22"/>
                <w:szCs w:val="22"/>
              </w:rPr>
            </w:pPr>
            <w:r w:rsidRPr="00B76D14">
              <w:rPr>
                <w:rFonts w:ascii="Courier New" w:hAnsi="Courier New" w:cs="Courier New"/>
                <w:b/>
                <w:bCs/>
                <w:i/>
                <w:iCs/>
                <w:sz w:val="22"/>
                <w:szCs w:val="22"/>
              </w:rPr>
              <w:t>-</w:t>
            </w:r>
          </w:p>
        </w:tc>
      </w:tr>
      <w:tr w:rsidR="0011049E" w:rsidRPr="00B76D14" w:rsidTr="00BB4BD7">
        <w:trPr>
          <w:trHeight w:val="330"/>
        </w:trPr>
        <w:tc>
          <w:tcPr>
            <w:tcW w:w="7025" w:type="dxa"/>
            <w:shd w:val="clear" w:color="auto" w:fill="auto"/>
            <w:hideMark/>
          </w:tcPr>
          <w:p w:rsidR="0011049E" w:rsidRPr="00B76D14" w:rsidRDefault="0011049E" w:rsidP="00BB4BD7">
            <w:pPr>
              <w:jc w:val="both"/>
              <w:rPr>
                <w:rFonts w:ascii="Courier New" w:hAnsi="Courier New" w:cs="Courier New"/>
                <w:b/>
                <w:bCs/>
                <w:i/>
                <w:iCs/>
                <w:sz w:val="22"/>
                <w:szCs w:val="22"/>
              </w:rPr>
            </w:pPr>
            <w:r w:rsidRPr="00B76D14">
              <w:rPr>
                <w:rFonts w:ascii="Courier New" w:hAnsi="Courier New" w:cs="Courier New"/>
                <w:b/>
                <w:bCs/>
                <w:i/>
                <w:iCs/>
                <w:sz w:val="22"/>
                <w:szCs w:val="22"/>
              </w:rPr>
              <w:t>Коммунальное хозяйство</w:t>
            </w:r>
          </w:p>
        </w:tc>
        <w:tc>
          <w:tcPr>
            <w:tcW w:w="2232" w:type="dxa"/>
            <w:shd w:val="clear" w:color="auto" w:fill="auto"/>
            <w:vAlign w:val="center"/>
            <w:hideMark/>
          </w:tcPr>
          <w:p w:rsidR="0011049E" w:rsidRPr="00B76D14" w:rsidRDefault="0011049E" w:rsidP="00BB4BD7">
            <w:pPr>
              <w:jc w:val="center"/>
              <w:rPr>
                <w:rFonts w:ascii="Courier New" w:hAnsi="Courier New" w:cs="Courier New"/>
                <w:b/>
                <w:bCs/>
                <w:i/>
                <w:iCs/>
                <w:sz w:val="22"/>
                <w:szCs w:val="22"/>
              </w:rPr>
            </w:pPr>
            <w:r w:rsidRPr="00B76D14">
              <w:rPr>
                <w:rFonts w:ascii="Courier New" w:hAnsi="Courier New" w:cs="Courier New"/>
                <w:b/>
                <w:bCs/>
                <w:i/>
                <w:iCs/>
                <w:sz w:val="22"/>
                <w:szCs w:val="22"/>
              </w:rPr>
              <w:t> </w:t>
            </w:r>
          </w:p>
        </w:tc>
        <w:tc>
          <w:tcPr>
            <w:tcW w:w="1261" w:type="dxa"/>
            <w:shd w:val="clear" w:color="auto" w:fill="auto"/>
            <w:vAlign w:val="center"/>
            <w:hideMark/>
          </w:tcPr>
          <w:p w:rsidR="0011049E" w:rsidRPr="00B76D14" w:rsidRDefault="0011049E" w:rsidP="00BB4BD7">
            <w:pPr>
              <w:jc w:val="center"/>
              <w:rPr>
                <w:rFonts w:ascii="Courier New" w:hAnsi="Courier New" w:cs="Courier New"/>
                <w:b/>
                <w:bCs/>
                <w:i/>
                <w:iCs/>
                <w:sz w:val="22"/>
                <w:szCs w:val="22"/>
              </w:rPr>
            </w:pPr>
            <w:r w:rsidRPr="00B76D14">
              <w:rPr>
                <w:rFonts w:ascii="Courier New" w:hAnsi="Courier New" w:cs="Courier New"/>
                <w:b/>
                <w:bCs/>
                <w:i/>
                <w:iCs/>
                <w:sz w:val="22"/>
                <w:szCs w:val="22"/>
              </w:rPr>
              <w:t> </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392" w:type="dxa"/>
            <w:shd w:val="clear" w:color="auto" w:fill="auto"/>
            <w:vAlign w:val="center"/>
            <w:hideMark/>
          </w:tcPr>
          <w:p w:rsidR="0011049E" w:rsidRPr="00B76D14" w:rsidRDefault="0011049E" w:rsidP="00BB4BD7">
            <w:pPr>
              <w:jc w:val="center"/>
              <w:rPr>
                <w:rFonts w:ascii="Courier New" w:hAnsi="Courier New" w:cs="Courier New"/>
                <w:b/>
                <w:bCs/>
                <w:i/>
                <w:iCs/>
                <w:sz w:val="22"/>
                <w:szCs w:val="22"/>
              </w:rPr>
            </w:pPr>
            <w:r w:rsidRPr="00B76D14">
              <w:rPr>
                <w:rFonts w:ascii="Courier New" w:hAnsi="Courier New" w:cs="Courier New"/>
                <w:b/>
                <w:bCs/>
                <w:i/>
                <w:iCs/>
                <w:sz w:val="22"/>
                <w:szCs w:val="22"/>
              </w:rPr>
              <w:t> </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b/>
                <w:bCs/>
                <w:i/>
                <w:iCs/>
                <w:sz w:val="22"/>
                <w:szCs w:val="22"/>
              </w:rPr>
            </w:pPr>
            <w:r w:rsidRPr="00B76D14">
              <w:rPr>
                <w:rFonts w:ascii="Courier New" w:hAnsi="Courier New" w:cs="Courier New"/>
                <w:b/>
                <w:bCs/>
                <w:i/>
                <w:iCs/>
                <w:sz w:val="22"/>
                <w:szCs w:val="22"/>
              </w:rPr>
              <w:t> </w:t>
            </w:r>
          </w:p>
        </w:tc>
      </w:tr>
      <w:tr w:rsidR="0011049E" w:rsidRPr="00B76D14" w:rsidTr="00BB4BD7">
        <w:trPr>
          <w:trHeight w:val="255"/>
        </w:trPr>
        <w:tc>
          <w:tcPr>
            <w:tcW w:w="7025" w:type="dxa"/>
            <w:shd w:val="clear" w:color="auto" w:fill="auto"/>
            <w:hideMark/>
          </w:tcPr>
          <w:p w:rsidR="0011049E" w:rsidRPr="00B76D14" w:rsidRDefault="0011049E" w:rsidP="00BB4BD7">
            <w:pPr>
              <w:jc w:val="both"/>
              <w:rPr>
                <w:rFonts w:ascii="Courier New" w:hAnsi="Courier New" w:cs="Courier New"/>
                <w:sz w:val="22"/>
                <w:szCs w:val="22"/>
              </w:rPr>
            </w:pPr>
            <w:r w:rsidRPr="00B76D14">
              <w:rPr>
                <w:rFonts w:ascii="Courier New" w:hAnsi="Courier New" w:cs="Courier New"/>
                <w:sz w:val="22"/>
                <w:szCs w:val="22"/>
              </w:rPr>
              <w:t>Мероприятия в области коммунального хозяйства</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48 1 28 00000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130,40</w:t>
            </w:r>
          </w:p>
        </w:tc>
      </w:tr>
      <w:tr w:rsidR="0011049E" w:rsidRPr="00B76D14" w:rsidTr="00BB4BD7">
        <w:trPr>
          <w:trHeight w:val="255"/>
        </w:trPr>
        <w:tc>
          <w:tcPr>
            <w:tcW w:w="7025" w:type="dxa"/>
            <w:shd w:val="clear" w:color="auto" w:fill="auto"/>
            <w:noWrap/>
            <w:vAlign w:val="center"/>
            <w:hideMark/>
          </w:tcPr>
          <w:p w:rsidR="0011049E" w:rsidRPr="00B76D14" w:rsidRDefault="0011049E" w:rsidP="00BB4BD7">
            <w:pPr>
              <w:rPr>
                <w:rFonts w:ascii="Courier New" w:hAnsi="Courier New" w:cs="Courier New"/>
                <w:sz w:val="22"/>
                <w:szCs w:val="22"/>
              </w:rPr>
            </w:pPr>
            <w:r w:rsidRPr="00B76D14">
              <w:rPr>
                <w:rFonts w:ascii="Courier New" w:hAnsi="Courier New" w:cs="Courier New"/>
                <w:sz w:val="22"/>
                <w:szCs w:val="22"/>
              </w:rPr>
              <w:t xml:space="preserve">Закупка товаров, работ и услуг </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48 1 28 64130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200</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130,40</w:t>
            </w:r>
          </w:p>
        </w:tc>
      </w:tr>
      <w:tr w:rsidR="0011049E" w:rsidRPr="00B76D14" w:rsidTr="00BB4BD7">
        <w:trPr>
          <w:trHeight w:val="255"/>
        </w:trPr>
        <w:tc>
          <w:tcPr>
            <w:tcW w:w="7025" w:type="dxa"/>
            <w:shd w:val="clear" w:color="auto" w:fill="auto"/>
            <w:hideMark/>
          </w:tcPr>
          <w:p w:rsidR="0011049E" w:rsidRPr="00B76D14" w:rsidRDefault="0011049E" w:rsidP="00BB4BD7">
            <w:pPr>
              <w:jc w:val="both"/>
              <w:rPr>
                <w:rFonts w:ascii="Courier New" w:hAnsi="Courier New" w:cs="Courier New"/>
                <w:sz w:val="22"/>
                <w:szCs w:val="22"/>
              </w:rPr>
            </w:pPr>
            <w:r w:rsidRPr="00B76D14">
              <w:rPr>
                <w:rFonts w:ascii="Courier New" w:hAnsi="Courier New" w:cs="Courier New"/>
                <w:sz w:val="22"/>
                <w:szCs w:val="22"/>
              </w:rPr>
              <w:t>Поддержка коммунального хозяйства</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48 1 28 64130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200</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05</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02</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130,40</w:t>
            </w:r>
          </w:p>
        </w:tc>
      </w:tr>
      <w:tr w:rsidR="0011049E" w:rsidRPr="00B76D14" w:rsidTr="00BB4BD7">
        <w:trPr>
          <w:trHeight w:val="330"/>
        </w:trPr>
        <w:tc>
          <w:tcPr>
            <w:tcW w:w="7025" w:type="dxa"/>
            <w:shd w:val="clear" w:color="auto" w:fill="auto"/>
            <w:hideMark/>
          </w:tcPr>
          <w:p w:rsidR="0011049E" w:rsidRPr="00B76D14" w:rsidRDefault="0011049E" w:rsidP="00BB4BD7">
            <w:pPr>
              <w:jc w:val="both"/>
              <w:rPr>
                <w:rFonts w:ascii="Courier New" w:hAnsi="Courier New" w:cs="Courier New"/>
                <w:b/>
                <w:bCs/>
                <w:i/>
                <w:iCs/>
                <w:sz w:val="22"/>
                <w:szCs w:val="22"/>
              </w:rPr>
            </w:pPr>
            <w:r w:rsidRPr="00B76D14">
              <w:rPr>
                <w:rFonts w:ascii="Courier New" w:hAnsi="Courier New" w:cs="Courier New"/>
                <w:b/>
                <w:bCs/>
                <w:i/>
                <w:iCs/>
                <w:sz w:val="22"/>
                <w:szCs w:val="22"/>
              </w:rPr>
              <w:t>Благоустройство</w:t>
            </w:r>
          </w:p>
        </w:tc>
        <w:tc>
          <w:tcPr>
            <w:tcW w:w="2232" w:type="dxa"/>
            <w:shd w:val="clear" w:color="auto" w:fill="auto"/>
            <w:vAlign w:val="center"/>
            <w:hideMark/>
          </w:tcPr>
          <w:p w:rsidR="0011049E" w:rsidRPr="00B76D14" w:rsidRDefault="0011049E" w:rsidP="00BB4BD7">
            <w:pPr>
              <w:jc w:val="center"/>
              <w:rPr>
                <w:rFonts w:ascii="Courier New" w:hAnsi="Courier New" w:cs="Courier New"/>
                <w:b/>
                <w:bCs/>
                <w:i/>
                <w:iCs/>
                <w:sz w:val="22"/>
                <w:szCs w:val="22"/>
              </w:rPr>
            </w:pPr>
            <w:r w:rsidRPr="00B76D14">
              <w:rPr>
                <w:rFonts w:ascii="Courier New" w:hAnsi="Courier New" w:cs="Courier New"/>
                <w:b/>
                <w:bCs/>
                <w:i/>
                <w:iCs/>
                <w:sz w:val="22"/>
                <w:szCs w:val="22"/>
              </w:rPr>
              <w:t> </w:t>
            </w:r>
          </w:p>
        </w:tc>
        <w:tc>
          <w:tcPr>
            <w:tcW w:w="1261" w:type="dxa"/>
            <w:shd w:val="clear" w:color="auto" w:fill="auto"/>
            <w:vAlign w:val="center"/>
            <w:hideMark/>
          </w:tcPr>
          <w:p w:rsidR="0011049E" w:rsidRPr="00B76D14" w:rsidRDefault="0011049E" w:rsidP="00BB4BD7">
            <w:pPr>
              <w:jc w:val="center"/>
              <w:rPr>
                <w:rFonts w:ascii="Courier New" w:hAnsi="Courier New" w:cs="Courier New"/>
                <w:b/>
                <w:bCs/>
                <w:i/>
                <w:iCs/>
                <w:sz w:val="22"/>
                <w:szCs w:val="22"/>
              </w:rPr>
            </w:pPr>
            <w:r w:rsidRPr="00B76D14">
              <w:rPr>
                <w:rFonts w:ascii="Courier New" w:hAnsi="Courier New" w:cs="Courier New"/>
                <w:b/>
                <w:bCs/>
                <w:i/>
                <w:iCs/>
                <w:sz w:val="22"/>
                <w:szCs w:val="22"/>
              </w:rPr>
              <w:t> </w:t>
            </w:r>
          </w:p>
        </w:tc>
        <w:tc>
          <w:tcPr>
            <w:tcW w:w="1000" w:type="dxa"/>
            <w:shd w:val="clear" w:color="auto" w:fill="auto"/>
            <w:vAlign w:val="center"/>
            <w:hideMark/>
          </w:tcPr>
          <w:p w:rsidR="0011049E" w:rsidRPr="00B76D14" w:rsidRDefault="0011049E" w:rsidP="00BB4BD7">
            <w:pPr>
              <w:jc w:val="center"/>
              <w:rPr>
                <w:rFonts w:ascii="Courier New" w:hAnsi="Courier New" w:cs="Courier New"/>
                <w:b/>
                <w:bCs/>
                <w:i/>
                <w:iCs/>
                <w:sz w:val="22"/>
                <w:szCs w:val="22"/>
              </w:rPr>
            </w:pPr>
            <w:r w:rsidRPr="00B76D14">
              <w:rPr>
                <w:rFonts w:ascii="Courier New" w:hAnsi="Courier New" w:cs="Courier New"/>
                <w:b/>
                <w:bCs/>
                <w:i/>
                <w:iCs/>
                <w:sz w:val="22"/>
                <w:szCs w:val="22"/>
              </w:rPr>
              <w:t> </w:t>
            </w:r>
          </w:p>
        </w:tc>
        <w:tc>
          <w:tcPr>
            <w:tcW w:w="1392" w:type="dxa"/>
            <w:shd w:val="clear" w:color="auto" w:fill="auto"/>
            <w:vAlign w:val="center"/>
            <w:hideMark/>
          </w:tcPr>
          <w:p w:rsidR="0011049E" w:rsidRPr="00B76D14" w:rsidRDefault="0011049E" w:rsidP="00BB4BD7">
            <w:pPr>
              <w:jc w:val="center"/>
              <w:rPr>
                <w:rFonts w:ascii="Courier New" w:hAnsi="Courier New" w:cs="Courier New"/>
                <w:b/>
                <w:bCs/>
                <w:i/>
                <w:iCs/>
                <w:sz w:val="22"/>
                <w:szCs w:val="22"/>
              </w:rPr>
            </w:pPr>
            <w:r w:rsidRPr="00B76D14">
              <w:rPr>
                <w:rFonts w:ascii="Courier New" w:hAnsi="Courier New" w:cs="Courier New"/>
                <w:b/>
                <w:bCs/>
                <w:i/>
                <w:iCs/>
                <w:sz w:val="22"/>
                <w:szCs w:val="22"/>
              </w:rPr>
              <w:t> </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b/>
                <w:bCs/>
                <w:i/>
                <w:iCs/>
                <w:sz w:val="22"/>
                <w:szCs w:val="22"/>
              </w:rPr>
            </w:pPr>
            <w:r w:rsidRPr="00B76D14">
              <w:rPr>
                <w:rFonts w:ascii="Courier New" w:hAnsi="Courier New" w:cs="Courier New"/>
                <w:b/>
                <w:bCs/>
                <w:i/>
                <w:iCs/>
                <w:sz w:val="22"/>
                <w:szCs w:val="22"/>
              </w:rPr>
              <w:t>413,40</w:t>
            </w:r>
          </w:p>
        </w:tc>
      </w:tr>
      <w:tr w:rsidR="0011049E" w:rsidRPr="00B76D14" w:rsidTr="00BB4BD7">
        <w:trPr>
          <w:trHeight w:val="255"/>
        </w:trPr>
        <w:tc>
          <w:tcPr>
            <w:tcW w:w="7025" w:type="dxa"/>
            <w:shd w:val="clear" w:color="auto" w:fill="auto"/>
            <w:hideMark/>
          </w:tcPr>
          <w:p w:rsidR="0011049E" w:rsidRPr="00B76D14" w:rsidRDefault="0011049E" w:rsidP="00BB4BD7">
            <w:pPr>
              <w:jc w:val="both"/>
              <w:rPr>
                <w:rFonts w:ascii="Courier New" w:hAnsi="Courier New" w:cs="Courier New"/>
                <w:sz w:val="22"/>
                <w:szCs w:val="22"/>
              </w:rPr>
            </w:pPr>
            <w:r w:rsidRPr="00B76D14">
              <w:rPr>
                <w:rFonts w:ascii="Courier New" w:hAnsi="Courier New" w:cs="Courier New"/>
                <w:sz w:val="22"/>
                <w:szCs w:val="22"/>
              </w:rPr>
              <w:t>Реализация мероприятий перечня проектов народных инициатив</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69 0 00 00000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412,40</w:t>
            </w:r>
          </w:p>
        </w:tc>
      </w:tr>
      <w:tr w:rsidR="0011049E" w:rsidRPr="00B76D14" w:rsidTr="00BB4BD7">
        <w:trPr>
          <w:trHeight w:val="255"/>
        </w:trPr>
        <w:tc>
          <w:tcPr>
            <w:tcW w:w="7025" w:type="dxa"/>
            <w:shd w:val="clear" w:color="auto" w:fill="auto"/>
            <w:noWrap/>
            <w:vAlign w:val="center"/>
            <w:hideMark/>
          </w:tcPr>
          <w:p w:rsidR="0011049E" w:rsidRPr="00B76D14" w:rsidRDefault="0011049E" w:rsidP="00BB4BD7">
            <w:pPr>
              <w:rPr>
                <w:rFonts w:ascii="Courier New" w:hAnsi="Courier New" w:cs="Courier New"/>
                <w:sz w:val="22"/>
                <w:szCs w:val="22"/>
              </w:rPr>
            </w:pPr>
            <w:r w:rsidRPr="00B76D14">
              <w:rPr>
                <w:rFonts w:ascii="Courier New" w:hAnsi="Courier New" w:cs="Courier New"/>
                <w:sz w:val="22"/>
                <w:szCs w:val="22"/>
              </w:rPr>
              <w:t>Закупка товаров, работ и услуг</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69 0 43 S2370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200</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05</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03</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412,40</w:t>
            </w:r>
          </w:p>
        </w:tc>
      </w:tr>
      <w:tr w:rsidR="0011049E" w:rsidRPr="00B76D14" w:rsidTr="00BB4BD7">
        <w:trPr>
          <w:trHeight w:val="255"/>
        </w:trPr>
        <w:tc>
          <w:tcPr>
            <w:tcW w:w="7025" w:type="dxa"/>
            <w:shd w:val="clear" w:color="auto" w:fill="auto"/>
            <w:hideMark/>
          </w:tcPr>
          <w:p w:rsidR="0011049E" w:rsidRPr="00B76D14" w:rsidRDefault="0011049E" w:rsidP="00BB4BD7">
            <w:pPr>
              <w:jc w:val="both"/>
              <w:rPr>
                <w:rFonts w:ascii="Courier New" w:hAnsi="Courier New" w:cs="Courier New"/>
                <w:sz w:val="22"/>
                <w:szCs w:val="22"/>
              </w:rPr>
            </w:pPr>
            <w:r w:rsidRPr="00B76D14">
              <w:rPr>
                <w:rFonts w:ascii="Courier New" w:hAnsi="Courier New" w:cs="Courier New"/>
                <w:sz w:val="22"/>
                <w:szCs w:val="22"/>
              </w:rPr>
              <w:t>Прочие мероприятия по благоустройству городских округов и поселений</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69 0 43 S2370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200</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05</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03</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412,40</w:t>
            </w:r>
          </w:p>
        </w:tc>
      </w:tr>
      <w:tr w:rsidR="0011049E" w:rsidRPr="00B76D14" w:rsidTr="00BB4BD7">
        <w:trPr>
          <w:trHeight w:val="330"/>
        </w:trPr>
        <w:tc>
          <w:tcPr>
            <w:tcW w:w="7025" w:type="dxa"/>
            <w:shd w:val="clear" w:color="auto" w:fill="auto"/>
            <w:hideMark/>
          </w:tcPr>
          <w:p w:rsidR="0011049E" w:rsidRPr="00B76D14" w:rsidRDefault="0011049E" w:rsidP="00BB4BD7">
            <w:pPr>
              <w:jc w:val="both"/>
              <w:rPr>
                <w:rFonts w:ascii="Courier New" w:hAnsi="Courier New" w:cs="Courier New"/>
                <w:sz w:val="22"/>
                <w:szCs w:val="22"/>
              </w:rPr>
            </w:pPr>
            <w:r w:rsidRPr="00B76D14">
              <w:rPr>
                <w:rFonts w:ascii="Courier New" w:hAnsi="Courier New" w:cs="Courier New"/>
                <w:sz w:val="22"/>
                <w:szCs w:val="22"/>
              </w:rPr>
              <w:t>Организация и содержание мест захоронения</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69 0 40 64130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200</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05</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03</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1,00</w:t>
            </w:r>
          </w:p>
        </w:tc>
      </w:tr>
      <w:tr w:rsidR="0011049E" w:rsidRPr="00B76D14" w:rsidTr="00BB4BD7">
        <w:trPr>
          <w:trHeight w:val="330"/>
        </w:trPr>
        <w:tc>
          <w:tcPr>
            <w:tcW w:w="7025" w:type="dxa"/>
            <w:shd w:val="clear" w:color="auto" w:fill="auto"/>
            <w:vAlign w:val="center"/>
            <w:hideMark/>
          </w:tcPr>
          <w:p w:rsidR="0011049E" w:rsidRPr="00B76D14" w:rsidRDefault="0011049E" w:rsidP="00BB4BD7">
            <w:pPr>
              <w:jc w:val="both"/>
              <w:rPr>
                <w:rFonts w:ascii="Courier New" w:hAnsi="Courier New" w:cs="Courier New"/>
                <w:b/>
                <w:bCs/>
                <w:sz w:val="22"/>
                <w:szCs w:val="22"/>
              </w:rPr>
            </w:pPr>
            <w:r w:rsidRPr="00B76D14">
              <w:rPr>
                <w:rFonts w:ascii="Courier New" w:hAnsi="Courier New" w:cs="Courier New"/>
                <w:b/>
                <w:bCs/>
                <w:sz w:val="22"/>
                <w:szCs w:val="22"/>
              </w:rPr>
              <w:t>КУЛЬТУРА И КИНЕМАТОГРАФИЯ</w:t>
            </w:r>
          </w:p>
        </w:tc>
        <w:tc>
          <w:tcPr>
            <w:tcW w:w="2232" w:type="dxa"/>
            <w:shd w:val="clear" w:color="auto" w:fill="auto"/>
            <w:vAlign w:val="center"/>
            <w:hideMark/>
          </w:tcPr>
          <w:p w:rsidR="0011049E" w:rsidRPr="00B76D14" w:rsidRDefault="0011049E" w:rsidP="00BB4BD7">
            <w:pPr>
              <w:jc w:val="center"/>
              <w:rPr>
                <w:rFonts w:ascii="Courier New" w:hAnsi="Courier New" w:cs="Courier New"/>
                <w:b/>
                <w:bCs/>
                <w:sz w:val="22"/>
                <w:szCs w:val="22"/>
              </w:rPr>
            </w:pPr>
            <w:r w:rsidRPr="00B76D14">
              <w:rPr>
                <w:rFonts w:ascii="Courier New" w:hAnsi="Courier New" w:cs="Courier New"/>
                <w:b/>
                <w:bCs/>
                <w:sz w:val="22"/>
                <w:szCs w:val="22"/>
              </w:rPr>
              <w:t> </w:t>
            </w:r>
          </w:p>
        </w:tc>
        <w:tc>
          <w:tcPr>
            <w:tcW w:w="1261" w:type="dxa"/>
            <w:shd w:val="clear" w:color="auto" w:fill="auto"/>
            <w:vAlign w:val="center"/>
            <w:hideMark/>
          </w:tcPr>
          <w:p w:rsidR="0011049E" w:rsidRPr="00B76D14" w:rsidRDefault="0011049E" w:rsidP="00BB4BD7">
            <w:pPr>
              <w:jc w:val="center"/>
              <w:rPr>
                <w:rFonts w:ascii="Courier New" w:hAnsi="Courier New" w:cs="Courier New"/>
                <w:b/>
                <w:bCs/>
                <w:sz w:val="22"/>
                <w:szCs w:val="22"/>
              </w:rPr>
            </w:pPr>
            <w:r w:rsidRPr="00B76D14">
              <w:rPr>
                <w:rFonts w:ascii="Courier New" w:hAnsi="Courier New" w:cs="Courier New"/>
                <w:b/>
                <w:bCs/>
                <w:sz w:val="22"/>
                <w:szCs w:val="22"/>
              </w:rPr>
              <w:t> </w:t>
            </w:r>
          </w:p>
        </w:tc>
        <w:tc>
          <w:tcPr>
            <w:tcW w:w="1000" w:type="dxa"/>
            <w:shd w:val="clear" w:color="auto" w:fill="auto"/>
            <w:vAlign w:val="center"/>
            <w:hideMark/>
          </w:tcPr>
          <w:p w:rsidR="0011049E" w:rsidRPr="00B76D14" w:rsidRDefault="0011049E" w:rsidP="00BB4BD7">
            <w:pPr>
              <w:jc w:val="center"/>
              <w:rPr>
                <w:rFonts w:ascii="Courier New" w:hAnsi="Courier New" w:cs="Courier New"/>
                <w:b/>
                <w:bCs/>
                <w:sz w:val="22"/>
                <w:szCs w:val="22"/>
              </w:rPr>
            </w:pPr>
            <w:r w:rsidRPr="00B76D14">
              <w:rPr>
                <w:rFonts w:ascii="Courier New" w:hAnsi="Courier New" w:cs="Courier New"/>
                <w:b/>
                <w:bCs/>
                <w:sz w:val="22"/>
                <w:szCs w:val="22"/>
              </w:rPr>
              <w:t> </w:t>
            </w:r>
          </w:p>
        </w:tc>
        <w:tc>
          <w:tcPr>
            <w:tcW w:w="1392" w:type="dxa"/>
            <w:shd w:val="clear" w:color="auto" w:fill="auto"/>
            <w:vAlign w:val="center"/>
            <w:hideMark/>
          </w:tcPr>
          <w:p w:rsidR="0011049E" w:rsidRPr="00B76D14" w:rsidRDefault="0011049E" w:rsidP="00BB4BD7">
            <w:pPr>
              <w:jc w:val="center"/>
              <w:rPr>
                <w:rFonts w:ascii="Courier New" w:hAnsi="Courier New" w:cs="Courier New"/>
                <w:b/>
                <w:bCs/>
                <w:sz w:val="22"/>
                <w:szCs w:val="22"/>
              </w:rPr>
            </w:pPr>
            <w:r w:rsidRPr="00B76D14">
              <w:rPr>
                <w:rFonts w:ascii="Courier New" w:hAnsi="Courier New" w:cs="Courier New"/>
                <w:b/>
                <w:bCs/>
                <w:sz w:val="22"/>
                <w:szCs w:val="22"/>
              </w:rPr>
              <w:t> </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b/>
                <w:bCs/>
                <w:sz w:val="22"/>
                <w:szCs w:val="22"/>
              </w:rPr>
            </w:pPr>
            <w:r w:rsidRPr="00B76D14">
              <w:rPr>
                <w:rFonts w:ascii="Courier New" w:hAnsi="Courier New" w:cs="Courier New"/>
                <w:b/>
                <w:bCs/>
                <w:sz w:val="22"/>
                <w:szCs w:val="22"/>
              </w:rPr>
              <w:t>2 200,00</w:t>
            </w:r>
          </w:p>
        </w:tc>
      </w:tr>
      <w:tr w:rsidR="0011049E" w:rsidRPr="00B76D14" w:rsidTr="00BB4BD7">
        <w:trPr>
          <w:trHeight w:val="330"/>
        </w:trPr>
        <w:tc>
          <w:tcPr>
            <w:tcW w:w="7025" w:type="dxa"/>
            <w:shd w:val="clear" w:color="auto" w:fill="auto"/>
            <w:hideMark/>
          </w:tcPr>
          <w:p w:rsidR="0011049E" w:rsidRPr="00B76D14" w:rsidRDefault="0011049E" w:rsidP="00BB4BD7">
            <w:pPr>
              <w:jc w:val="both"/>
              <w:rPr>
                <w:rFonts w:ascii="Courier New" w:hAnsi="Courier New" w:cs="Courier New"/>
                <w:sz w:val="22"/>
                <w:szCs w:val="22"/>
              </w:rPr>
            </w:pPr>
            <w:r w:rsidRPr="00B76D14">
              <w:rPr>
                <w:rFonts w:ascii="Courier New" w:hAnsi="Courier New" w:cs="Courier New"/>
                <w:sz w:val="22"/>
                <w:szCs w:val="22"/>
              </w:rPr>
              <w:t>Культура</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2 200,00</w:t>
            </w:r>
          </w:p>
        </w:tc>
      </w:tr>
      <w:tr w:rsidR="0011049E" w:rsidRPr="00B76D14" w:rsidTr="00BB4BD7">
        <w:trPr>
          <w:trHeight w:val="255"/>
        </w:trPr>
        <w:tc>
          <w:tcPr>
            <w:tcW w:w="7025" w:type="dxa"/>
            <w:shd w:val="clear" w:color="auto" w:fill="auto"/>
            <w:noWrap/>
            <w:vAlign w:val="bottom"/>
            <w:hideMark/>
          </w:tcPr>
          <w:p w:rsidR="0011049E" w:rsidRPr="00B76D14" w:rsidRDefault="0011049E" w:rsidP="00BB4BD7">
            <w:pPr>
              <w:rPr>
                <w:rFonts w:ascii="Courier New" w:hAnsi="Courier New" w:cs="Courier New"/>
                <w:sz w:val="22"/>
                <w:szCs w:val="22"/>
              </w:rPr>
            </w:pPr>
            <w:r w:rsidRPr="00B76D14">
              <w:rPr>
                <w:rFonts w:ascii="Courier New" w:hAnsi="Courier New" w:cs="Courier New"/>
                <w:sz w:val="22"/>
                <w:szCs w:val="22"/>
              </w:rPr>
              <w:t>Обеспечение деятельности (оказание услуг) подведомственного учреждения в области культуры</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44 0 00 00000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2 200,00</w:t>
            </w:r>
          </w:p>
        </w:tc>
      </w:tr>
      <w:tr w:rsidR="0011049E" w:rsidRPr="00B76D14" w:rsidTr="00BB4BD7">
        <w:trPr>
          <w:trHeight w:val="240"/>
        </w:trPr>
        <w:tc>
          <w:tcPr>
            <w:tcW w:w="7025" w:type="dxa"/>
            <w:shd w:val="clear" w:color="auto" w:fill="auto"/>
            <w:noWrap/>
            <w:vAlign w:val="bottom"/>
            <w:hideMark/>
          </w:tcPr>
          <w:p w:rsidR="0011049E" w:rsidRPr="00B76D14" w:rsidRDefault="0011049E" w:rsidP="00BB4BD7">
            <w:pPr>
              <w:rPr>
                <w:rFonts w:ascii="Courier New" w:hAnsi="Courier New" w:cs="Courier New"/>
                <w:sz w:val="22"/>
                <w:szCs w:val="22"/>
              </w:rPr>
            </w:pPr>
            <w:r w:rsidRPr="00B76D14">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44 0 99 60210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600</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2 200,00</w:t>
            </w:r>
          </w:p>
        </w:tc>
      </w:tr>
      <w:tr w:rsidR="0011049E" w:rsidRPr="00B76D14" w:rsidTr="00BB4BD7">
        <w:trPr>
          <w:trHeight w:val="255"/>
        </w:trPr>
        <w:tc>
          <w:tcPr>
            <w:tcW w:w="7025" w:type="dxa"/>
            <w:shd w:val="clear" w:color="auto" w:fill="auto"/>
            <w:vAlign w:val="bottom"/>
            <w:hideMark/>
          </w:tcPr>
          <w:p w:rsidR="0011049E" w:rsidRPr="00B76D14" w:rsidRDefault="0011049E" w:rsidP="00BB4BD7">
            <w:pPr>
              <w:rPr>
                <w:rFonts w:ascii="Courier New" w:hAnsi="Courier New" w:cs="Courier New"/>
                <w:sz w:val="22"/>
                <w:szCs w:val="22"/>
              </w:rPr>
            </w:pPr>
            <w:r w:rsidRPr="00B76D14">
              <w:rPr>
                <w:rFonts w:ascii="Courier New" w:hAnsi="Courier New" w:cs="Courier New"/>
                <w:sz w:val="22"/>
                <w:szCs w:val="22"/>
              </w:rPr>
              <w:t xml:space="preserve">Учреждения культуры и мероприятия в сфере культуры </w:t>
            </w:r>
            <w:r w:rsidRPr="00B76D14">
              <w:rPr>
                <w:rFonts w:ascii="Courier New" w:hAnsi="Courier New" w:cs="Courier New"/>
                <w:sz w:val="22"/>
                <w:szCs w:val="22"/>
              </w:rPr>
              <w:lastRenderedPageBreak/>
              <w:t>и кинематографии</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lastRenderedPageBreak/>
              <w:t>44 0 99 60210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600</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08</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01</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2 200,00</w:t>
            </w:r>
          </w:p>
        </w:tc>
      </w:tr>
      <w:tr w:rsidR="0011049E" w:rsidRPr="00B76D14" w:rsidTr="00BB4BD7">
        <w:trPr>
          <w:trHeight w:val="330"/>
        </w:trPr>
        <w:tc>
          <w:tcPr>
            <w:tcW w:w="7025" w:type="dxa"/>
            <w:shd w:val="clear" w:color="auto" w:fill="auto"/>
            <w:noWrap/>
            <w:vAlign w:val="center"/>
            <w:hideMark/>
          </w:tcPr>
          <w:p w:rsidR="0011049E" w:rsidRPr="00B76D14" w:rsidRDefault="0011049E" w:rsidP="00BB4BD7">
            <w:pPr>
              <w:rPr>
                <w:rFonts w:ascii="Courier New" w:hAnsi="Courier New" w:cs="Courier New"/>
                <w:b/>
                <w:bCs/>
                <w:sz w:val="22"/>
                <w:szCs w:val="22"/>
              </w:rPr>
            </w:pPr>
            <w:r w:rsidRPr="00B76D14">
              <w:rPr>
                <w:rFonts w:ascii="Courier New" w:hAnsi="Courier New" w:cs="Courier New"/>
                <w:b/>
                <w:bCs/>
                <w:sz w:val="22"/>
                <w:szCs w:val="22"/>
              </w:rPr>
              <w:lastRenderedPageBreak/>
              <w:t>СОЦИАЛЬНАЯ ПОЛИТИКА</w:t>
            </w:r>
          </w:p>
        </w:tc>
        <w:tc>
          <w:tcPr>
            <w:tcW w:w="2232" w:type="dxa"/>
            <w:shd w:val="clear" w:color="auto" w:fill="auto"/>
            <w:vAlign w:val="center"/>
            <w:hideMark/>
          </w:tcPr>
          <w:p w:rsidR="0011049E" w:rsidRPr="00B76D14" w:rsidRDefault="0011049E" w:rsidP="00BB4BD7">
            <w:pPr>
              <w:jc w:val="center"/>
              <w:rPr>
                <w:rFonts w:ascii="Courier New" w:hAnsi="Courier New" w:cs="Courier New"/>
                <w:b/>
                <w:bCs/>
                <w:sz w:val="22"/>
                <w:szCs w:val="22"/>
              </w:rPr>
            </w:pPr>
            <w:r w:rsidRPr="00B76D14">
              <w:rPr>
                <w:rFonts w:ascii="Courier New" w:hAnsi="Courier New" w:cs="Courier New"/>
                <w:b/>
                <w:bCs/>
                <w:sz w:val="22"/>
                <w:szCs w:val="22"/>
              </w:rPr>
              <w:t> </w:t>
            </w:r>
          </w:p>
        </w:tc>
        <w:tc>
          <w:tcPr>
            <w:tcW w:w="1261" w:type="dxa"/>
            <w:shd w:val="clear" w:color="auto" w:fill="auto"/>
            <w:vAlign w:val="center"/>
            <w:hideMark/>
          </w:tcPr>
          <w:p w:rsidR="0011049E" w:rsidRPr="00B76D14" w:rsidRDefault="0011049E" w:rsidP="00BB4BD7">
            <w:pPr>
              <w:jc w:val="center"/>
              <w:rPr>
                <w:rFonts w:ascii="Courier New" w:hAnsi="Courier New" w:cs="Courier New"/>
                <w:b/>
                <w:bCs/>
                <w:sz w:val="22"/>
                <w:szCs w:val="22"/>
              </w:rPr>
            </w:pPr>
            <w:r w:rsidRPr="00B76D14">
              <w:rPr>
                <w:rFonts w:ascii="Courier New" w:hAnsi="Courier New" w:cs="Courier New"/>
                <w:b/>
                <w:bCs/>
                <w:sz w:val="22"/>
                <w:szCs w:val="22"/>
              </w:rPr>
              <w:t> </w:t>
            </w:r>
          </w:p>
        </w:tc>
        <w:tc>
          <w:tcPr>
            <w:tcW w:w="1000" w:type="dxa"/>
            <w:shd w:val="clear" w:color="auto" w:fill="auto"/>
            <w:vAlign w:val="center"/>
            <w:hideMark/>
          </w:tcPr>
          <w:p w:rsidR="0011049E" w:rsidRPr="00B76D14" w:rsidRDefault="0011049E" w:rsidP="00BB4BD7">
            <w:pPr>
              <w:jc w:val="center"/>
              <w:rPr>
                <w:rFonts w:ascii="Courier New" w:hAnsi="Courier New" w:cs="Courier New"/>
                <w:b/>
                <w:bCs/>
                <w:sz w:val="22"/>
                <w:szCs w:val="22"/>
              </w:rPr>
            </w:pPr>
            <w:r w:rsidRPr="00B76D14">
              <w:rPr>
                <w:rFonts w:ascii="Courier New" w:hAnsi="Courier New" w:cs="Courier New"/>
                <w:b/>
                <w:bCs/>
                <w:sz w:val="22"/>
                <w:szCs w:val="22"/>
              </w:rPr>
              <w:t> </w:t>
            </w:r>
          </w:p>
        </w:tc>
        <w:tc>
          <w:tcPr>
            <w:tcW w:w="1392" w:type="dxa"/>
            <w:shd w:val="clear" w:color="auto" w:fill="auto"/>
            <w:vAlign w:val="center"/>
            <w:hideMark/>
          </w:tcPr>
          <w:p w:rsidR="0011049E" w:rsidRPr="00B76D14" w:rsidRDefault="0011049E" w:rsidP="00BB4BD7">
            <w:pPr>
              <w:jc w:val="center"/>
              <w:rPr>
                <w:rFonts w:ascii="Courier New" w:hAnsi="Courier New" w:cs="Courier New"/>
                <w:b/>
                <w:bCs/>
                <w:sz w:val="22"/>
                <w:szCs w:val="22"/>
              </w:rPr>
            </w:pPr>
            <w:r w:rsidRPr="00B76D14">
              <w:rPr>
                <w:rFonts w:ascii="Courier New" w:hAnsi="Courier New" w:cs="Courier New"/>
                <w:b/>
                <w:bCs/>
                <w:sz w:val="22"/>
                <w:szCs w:val="22"/>
              </w:rPr>
              <w:t> </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b/>
                <w:bCs/>
                <w:sz w:val="22"/>
                <w:szCs w:val="22"/>
              </w:rPr>
            </w:pPr>
            <w:r w:rsidRPr="00B76D14">
              <w:rPr>
                <w:rFonts w:ascii="Courier New" w:hAnsi="Courier New" w:cs="Courier New"/>
                <w:b/>
                <w:bCs/>
                <w:sz w:val="22"/>
                <w:szCs w:val="22"/>
              </w:rPr>
              <w:t>372,00</w:t>
            </w:r>
          </w:p>
        </w:tc>
      </w:tr>
      <w:tr w:rsidR="0011049E" w:rsidRPr="00B76D14" w:rsidTr="00BB4BD7">
        <w:trPr>
          <w:trHeight w:val="255"/>
        </w:trPr>
        <w:tc>
          <w:tcPr>
            <w:tcW w:w="7025" w:type="dxa"/>
            <w:shd w:val="clear" w:color="auto" w:fill="auto"/>
            <w:noWrap/>
            <w:vAlign w:val="bottom"/>
            <w:hideMark/>
          </w:tcPr>
          <w:p w:rsidR="0011049E" w:rsidRPr="00B76D14" w:rsidRDefault="0011049E" w:rsidP="00BB4BD7">
            <w:pPr>
              <w:rPr>
                <w:rFonts w:ascii="Courier New" w:hAnsi="Courier New" w:cs="Courier New"/>
                <w:sz w:val="22"/>
                <w:szCs w:val="22"/>
              </w:rPr>
            </w:pPr>
            <w:r w:rsidRPr="00B76D14">
              <w:rPr>
                <w:rFonts w:ascii="Courier New" w:hAnsi="Courier New" w:cs="Courier New"/>
                <w:sz w:val="22"/>
                <w:szCs w:val="22"/>
              </w:rPr>
              <w:t>Доплаты к пенсиям, дополнительное пенсионное обеспечение</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49 3 00 00000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372,00</w:t>
            </w:r>
          </w:p>
        </w:tc>
      </w:tr>
      <w:tr w:rsidR="0011049E" w:rsidRPr="00B76D14" w:rsidTr="00BB4BD7">
        <w:trPr>
          <w:trHeight w:val="510"/>
        </w:trPr>
        <w:tc>
          <w:tcPr>
            <w:tcW w:w="7025" w:type="dxa"/>
            <w:shd w:val="clear" w:color="auto" w:fill="auto"/>
            <w:vAlign w:val="bottom"/>
            <w:hideMark/>
          </w:tcPr>
          <w:p w:rsidR="0011049E" w:rsidRPr="00B76D14" w:rsidRDefault="0011049E" w:rsidP="00BB4BD7">
            <w:pPr>
              <w:rPr>
                <w:rFonts w:ascii="Courier New" w:hAnsi="Courier New" w:cs="Courier New"/>
                <w:sz w:val="22"/>
                <w:szCs w:val="22"/>
              </w:rPr>
            </w:pPr>
            <w:r w:rsidRPr="00B76D14">
              <w:rPr>
                <w:rFonts w:ascii="Courier New" w:hAnsi="Courier New" w:cs="Courier New"/>
                <w:sz w:val="22"/>
                <w:szCs w:val="22"/>
              </w:rPr>
              <w:t>Доплаты к пенсиям государственных служащих субъектов Российской Федерации и муниципальных служащих</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49 3 21 00000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372,00</w:t>
            </w:r>
          </w:p>
        </w:tc>
      </w:tr>
      <w:tr w:rsidR="0011049E" w:rsidRPr="00B76D14" w:rsidTr="00BB4BD7">
        <w:trPr>
          <w:trHeight w:val="255"/>
        </w:trPr>
        <w:tc>
          <w:tcPr>
            <w:tcW w:w="7025" w:type="dxa"/>
            <w:shd w:val="clear" w:color="auto" w:fill="auto"/>
            <w:hideMark/>
          </w:tcPr>
          <w:p w:rsidR="0011049E" w:rsidRPr="00B76D14" w:rsidRDefault="0011049E" w:rsidP="00BB4BD7">
            <w:pPr>
              <w:jc w:val="both"/>
              <w:rPr>
                <w:rFonts w:ascii="Courier New" w:hAnsi="Courier New" w:cs="Courier New"/>
                <w:sz w:val="22"/>
                <w:szCs w:val="22"/>
              </w:rPr>
            </w:pPr>
            <w:r w:rsidRPr="00B76D14">
              <w:rPr>
                <w:rFonts w:ascii="Courier New" w:hAnsi="Courier New" w:cs="Courier New"/>
                <w:sz w:val="22"/>
                <w:szCs w:val="22"/>
              </w:rPr>
              <w:t>Социальное обеспечение и иные выплаты населению</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49 3 21 60120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300</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372,00</w:t>
            </w:r>
          </w:p>
        </w:tc>
      </w:tr>
      <w:tr w:rsidR="0011049E" w:rsidRPr="00B76D14" w:rsidTr="00BB4BD7">
        <w:trPr>
          <w:trHeight w:val="255"/>
        </w:trPr>
        <w:tc>
          <w:tcPr>
            <w:tcW w:w="7025" w:type="dxa"/>
            <w:shd w:val="clear" w:color="auto" w:fill="auto"/>
            <w:noWrap/>
            <w:vAlign w:val="bottom"/>
            <w:hideMark/>
          </w:tcPr>
          <w:p w:rsidR="0011049E" w:rsidRPr="00B76D14" w:rsidRDefault="0011049E" w:rsidP="00BB4BD7">
            <w:pPr>
              <w:rPr>
                <w:rFonts w:ascii="Courier New" w:hAnsi="Courier New" w:cs="Courier New"/>
                <w:sz w:val="22"/>
                <w:szCs w:val="22"/>
              </w:rPr>
            </w:pPr>
            <w:r w:rsidRPr="00B76D14">
              <w:rPr>
                <w:rFonts w:ascii="Courier New" w:hAnsi="Courier New" w:cs="Courier New"/>
                <w:sz w:val="22"/>
                <w:szCs w:val="22"/>
              </w:rPr>
              <w:t>Пенсионное обеспечение</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49 3 21 60120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300</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10</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01</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372,00</w:t>
            </w:r>
          </w:p>
        </w:tc>
      </w:tr>
      <w:tr w:rsidR="0011049E" w:rsidRPr="00B76D14" w:rsidTr="00BB4BD7">
        <w:trPr>
          <w:trHeight w:val="330"/>
        </w:trPr>
        <w:tc>
          <w:tcPr>
            <w:tcW w:w="7025" w:type="dxa"/>
            <w:shd w:val="clear" w:color="auto" w:fill="auto"/>
            <w:noWrap/>
            <w:vAlign w:val="center"/>
            <w:hideMark/>
          </w:tcPr>
          <w:p w:rsidR="0011049E" w:rsidRPr="00B76D14" w:rsidRDefault="0011049E" w:rsidP="00BB4BD7">
            <w:pPr>
              <w:rPr>
                <w:rFonts w:ascii="Courier New" w:hAnsi="Courier New" w:cs="Courier New"/>
                <w:b/>
                <w:bCs/>
                <w:sz w:val="22"/>
                <w:szCs w:val="22"/>
              </w:rPr>
            </w:pPr>
            <w:r w:rsidRPr="00B76D14">
              <w:rPr>
                <w:rFonts w:ascii="Courier New" w:hAnsi="Courier New" w:cs="Courier New"/>
                <w:b/>
                <w:bCs/>
                <w:sz w:val="22"/>
                <w:szCs w:val="22"/>
              </w:rPr>
              <w:t>ФИЗИЧЕСКАЯ КУЛЬТУРА И СПОРТ</w:t>
            </w:r>
          </w:p>
        </w:tc>
        <w:tc>
          <w:tcPr>
            <w:tcW w:w="2232" w:type="dxa"/>
            <w:shd w:val="clear" w:color="auto" w:fill="auto"/>
            <w:vAlign w:val="center"/>
            <w:hideMark/>
          </w:tcPr>
          <w:p w:rsidR="0011049E" w:rsidRPr="00B76D14" w:rsidRDefault="0011049E" w:rsidP="00BB4BD7">
            <w:pPr>
              <w:jc w:val="center"/>
              <w:rPr>
                <w:rFonts w:ascii="Courier New" w:hAnsi="Courier New" w:cs="Courier New"/>
                <w:b/>
                <w:bCs/>
                <w:sz w:val="22"/>
                <w:szCs w:val="22"/>
              </w:rPr>
            </w:pPr>
            <w:r w:rsidRPr="00B76D14">
              <w:rPr>
                <w:rFonts w:ascii="Courier New" w:hAnsi="Courier New" w:cs="Courier New"/>
                <w:b/>
                <w:bCs/>
                <w:sz w:val="22"/>
                <w:szCs w:val="22"/>
              </w:rPr>
              <w:t> </w:t>
            </w:r>
          </w:p>
        </w:tc>
        <w:tc>
          <w:tcPr>
            <w:tcW w:w="1261" w:type="dxa"/>
            <w:shd w:val="clear" w:color="auto" w:fill="auto"/>
            <w:vAlign w:val="center"/>
            <w:hideMark/>
          </w:tcPr>
          <w:p w:rsidR="0011049E" w:rsidRPr="00B76D14" w:rsidRDefault="0011049E" w:rsidP="00BB4BD7">
            <w:pPr>
              <w:jc w:val="center"/>
              <w:rPr>
                <w:rFonts w:ascii="Courier New" w:hAnsi="Courier New" w:cs="Courier New"/>
                <w:b/>
                <w:bCs/>
                <w:sz w:val="22"/>
                <w:szCs w:val="22"/>
              </w:rPr>
            </w:pPr>
            <w:r w:rsidRPr="00B76D14">
              <w:rPr>
                <w:rFonts w:ascii="Courier New" w:hAnsi="Courier New" w:cs="Courier New"/>
                <w:b/>
                <w:bCs/>
                <w:sz w:val="22"/>
                <w:szCs w:val="22"/>
              </w:rPr>
              <w:t> </w:t>
            </w:r>
          </w:p>
        </w:tc>
        <w:tc>
          <w:tcPr>
            <w:tcW w:w="1000" w:type="dxa"/>
            <w:shd w:val="clear" w:color="auto" w:fill="auto"/>
            <w:vAlign w:val="center"/>
            <w:hideMark/>
          </w:tcPr>
          <w:p w:rsidR="0011049E" w:rsidRPr="00B76D14" w:rsidRDefault="0011049E" w:rsidP="00BB4BD7">
            <w:pPr>
              <w:jc w:val="center"/>
              <w:rPr>
                <w:rFonts w:ascii="Courier New" w:hAnsi="Courier New" w:cs="Courier New"/>
                <w:b/>
                <w:bCs/>
                <w:sz w:val="22"/>
                <w:szCs w:val="22"/>
              </w:rPr>
            </w:pPr>
            <w:r w:rsidRPr="00B76D14">
              <w:rPr>
                <w:rFonts w:ascii="Courier New" w:hAnsi="Courier New" w:cs="Courier New"/>
                <w:b/>
                <w:bCs/>
                <w:sz w:val="22"/>
                <w:szCs w:val="22"/>
              </w:rPr>
              <w:t> </w:t>
            </w:r>
          </w:p>
        </w:tc>
        <w:tc>
          <w:tcPr>
            <w:tcW w:w="1392" w:type="dxa"/>
            <w:shd w:val="clear" w:color="auto" w:fill="auto"/>
            <w:vAlign w:val="center"/>
            <w:hideMark/>
          </w:tcPr>
          <w:p w:rsidR="0011049E" w:rsidRPr="00B76D14" w:rsidRDefault="0011049E" w:rsidP="00BB4BD7">
            <w:pPr>
              <w:jc w:val="center"/>
              <w:rPr>
                <w:rFonts w:ascii="Courier New" w:hAnsi="Courier New" w:cs="Courier New"/>
                <w:b/>
                <w:bCs/>
                <w:sz w:val="22"/>
                <w:szCs w:val="22"/>
              </w:rPr>
            </w:pPr>
            <w:r w:rsidRPr="00B76D14">
              <w:rPr>
                <w:rFonts w:ascii="Courier New" w:hAnsi="Courier New" w:cs="Courier New"/>
                <w:b/>
                <w:bCs/>
                <w:sz w:val="22"/>
                <w:szCs w:val="22"/>
              </w:rPr>
              <w:t> </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b/>
                <w:bCs/>
                <w:sz w:val="22"/>
                <w:szCs w:val="22"/>
              </w:rPr>
            </w:pPr>
            <w:r w:rsidRPr="00B76D14">
              <w:rPr>
                <w:rFonts w:ascii="Courier New" w:hAnsi="Courier New" w:cs="Courier New"/>
                <w:b/>
                <w:bCs/>
                <w:sz w:val="22"/>
                <w:szCs w:val="22"/>
              </w:rPr>
              <w:t>3,00</w:t>
            </w:r>
          </w:p>
        </w:tc>
      </w:tr>
      <w:tr w:rsidR="0011049E" w:rsidRPr="00B76D14" w:rsidTr="00BB4BD7">
        <w:trPr>
          <w:trHeight w:val="255"/>
        </w:trPr>
        <w:tc>
          <w:tcPr>
            <w:tcW w:w="7025" w:type="dxa"/>
            <w:shd w:val="clear" w:color="auto" w:fill="auto"/>
            <w:vAlign w:val="bottom"/>
            <w:hideMark/>
          </w:tcPr>
          <w:p w:rsidR="0011049E" w:rsidRPr="00B76D14" w:rsidRDefault="0011049E" w:rsidP="00BB4BD7">
            <w:pPr>
              <w:rPr>
                <w:rFonts w:ascii="Courier New" w:hAnsi="Courier New" w:cs="Courier New"/>
                <w:sz w:val="22"/>
                <w:szCs w:val="22"/>
              </w:rPr>
            </w:pPr>
            <w:r w:rsidRPr="00B76D14">
              <w:rPr>
                <w:rFonts w:ascii="Courier New" w:hAnsi="Courier New" w:cs="Courier New"/>
                <w:sz w:val="22"/>
                <w:szCs w:val="22"/>
              </w:rPr>
              <w:t>Физкультурно-оздоровительная работа и спортивные мероприятия</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50 2 00 00000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3,00</w:t>
            </w:r>
          </w:p>
        </w:tc>
      </w:tr>
      <w:tr w:rsidR="0011049E" w:rsidRPr="00B76D14" w:rsidTr="00BB4BD7">
        <w:trPr>
          <w:trHeight w:val="255"/>
        </w:trPr>
        <w:tc>
          <w:tcPr>
            <w:tcW w:w="7025" w:type="dxa"/>
            <w:shd w:val="clear" w:color="auto" w:fill="auto"/>
            <w:hideMark/>
          </w:tcPr>
          <w:p w:rsidR="0011049E" w:rsidRPr="00B76D14" w:rsidRDefault="0011049E" w:rsidP="00BB4BD7">
            <w:pPr>
              <w:jc w:val="both"/>
              <w:rPr>
                <w:rFonts w:ascii="Courier New" w:hAnsi="Courier New" w:cs="Courier New"/>
                <w:sz w:val="22"/>
                <w:szCs w:val="22"/>
              </w:rPr>
            </w:pPr>
            <w:r w:rsidRPr="00B76D14">
              <w:rPr>
                <w:rFonts w:ascii="Courier New" w:hAnsi="Courier New" w:cs="Courier New"/>
                <w:sz w:val="22"/>
                <w:szCs w:val="22"/>
              </w:rPr>
              <w:t>Мероприятия в области физической культуры и спорта</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50 2 97 00000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3,00</w:t>
            </w:r>
          </w:p>
        </w:tc>
      </w:tr>
      <w:tr w:rsidR="0011049E" w:rsidRPr="00B76D14" w:rsidTr="00BB4BD7">
        <w:trPr>
          <w:trHeight w:val="345"/>
        </w:trPr>
        <w:tc>
          <w:tcPr>
            <w:tcW w:w="7025" w:type="dxa"/>
            <w:shd w:val="clear" w:color="auto" w:fill="auto"/>
            <w:noWrap/>
            <w:vAlign w:val="center"/>
            <w:hideMark/>
          </w:tcPr>
          <w:p w:rsidR="0011049E" w:rsidRPr="00B76D14" w:rsidRDefault="0011049E" w:rsidP="00BB4BD7">
            <w:pPr>
              <w:rPr>
                <w:rFonts w:ascii="Courier New" w:hAnsi="Courier New" w:cs="Courier New"/>
                <w:sz w:val="22"/>
                <w:szCs w:val="22"/>
              </w:rPr>
            </w:pPr>
            <w:r w:rsidRPr="00B76D14">
              <w:rPr>
                <w:rFonts w:ascii="Courier New" w:hAnsi="Courier New" w:cs="Courier New"/>
                <w:sz w:val="22"/>
                <w:szCs w:val="22"/>
              </w:rPr>
              <w:t>Закупка товаров, работ и услуг</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50 2 97 60120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200</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3,00</w:t>
            </w:r>
          </w:p>
        </w:tc>
      </w:tr>
      <w:tr w:rsidR="0011049E" w:rsidRPr="00B76D14" w:rsidTr="00BB4BD7">
        <w:trPr>
          <w:trHeight w:val="345"/>
        </w:trPr>
        <w:tc>
          <w:tcPr>
            <w:tcW w:w="7025" w:type="dxa"/>
            <w:shd w:val="clear" w:color="auto" w:fill="auto"/>
            <w:vAlign w:val="bottom"/>
            <w:hideMark/>
          </w:tcPr>
          <w:p w:rsidR="0011049E" w:rsidRPr="00B76D14" w:rsidRDefault="0011049E" w:rsidP="00BB4BD7">
            <w:pPr>
              <w:rPr>
                <w:rFonts w:ascii="Courier New" w:hAnsi="Courier New" w:cs="Courier New"/>
                <w:sz w:val="22"/>
                <w:szCs w:val="22"/>
              </w:rPr>
            </w:pPr>
            <w:r w:rsidRPr="00B76D14">
              <w:rPr>
                <w:rFonts w:ascii="Courier New" w:hAnsi="Courier New" w:cs="Courier New"/>
                <w:sz w:val="22"/>
                <w:szCs w:val="22"/>
              </w:rPr>
              <w:t xml:space="preserve">Физическая культура </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50 2 97 60120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200</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11</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01</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3,00</w:t>
            </w:r>
          </w:p>
        </w:tc>
      </w:tr>
      <w:tr w:rsidR="0011049E" w:rsidRPr="00B76D14" w:rsidTr="00BB4BD7">
        <w:trPr>
          <w:trHeight w:val="600"/>
        </w:trPr>
        <w:tc>
          <w:tcPr>
            <w:tcW w:w="7025" w:type="dxa"/>
            <w:shd w:val="clear" w:color="auto" w:fill="auto"/>
            <w:hideMark/>
          </w:tcPr>
          <w:p w:rsidR="0011049E" w:rsidRPr="00B76D14" w:rsidRDefault="0011049E" w:rsidP="00BB4BD7">
            <w:pPr>
              <w:jc w:val="both"/>
              <w:rPr>
                <w:rFonts w:ascii="Courier New" w:hAnsi="Courier New" w:cs="Courier New"/>
                <w:b/>
                <w:bCs/>
                <w:sz w:val="22"/>
                <w:szCs w:val="22"/>
              </w:rPr>
            </w:pPr>
            <w:r w:rsidRPr="00B76D14">
              <w:rPr>
                <w:rFonts w:ascii="Courier New" w:hAnsi="Courier New" w:cs="Courier New"/>
                <w:b/>
                <w:bCs/>
                <w:sz w:val="22"/>
                <w:szCs w:val="22"/>
              </w:rPr>
              <w:t>Межбюджетные трансферты бюджетам субъектов Российской Федерации и муниципальных образований общего характера</w:t>
            </w:r>
          </w:p>
        </w:tc>
        <w:tc>
          <w:tcPr>
            <w:tcW w:w="2232" w:type="dxa"/>
            <w:shd w:val="clear" w:color="auto" w:fill="auto"/>
            <w:vAlign w:val="center"/>
            <w:hideMark/>
          </w:tcPr>
          <w:p w:rsidR="0011049E" w:rsidRPr="00B76D14" w:rsidRDefault="0011049E" w:rsidP="00BB4BD7">
            <w:pPr>
              <w:jc w:val="center"/>
              <w:rPr>
                <w:rFonts w:ascii="Courier New" w:hAnsi="Courier New" w:cs="Courier New"/>
                <w:b/>
                <w:bCs/>
                <w:sz w:val="22"/>
                <w:szCs w:val="22"/>
              </w:rPr>
            </w:pPr>
            <w:r w:rsidRPr="00B76D14">
              <w:rPr>
                <w:rFonts w:ascii="Courier New" w:hAnsi="Courier New" w:cs="Courier New"/>
                <w:b/>
                <w:bCs/>
                <w:sz w:val="22"/>
                <w:szCs w:val="22"/>
              </w:rPr>
              <w:t> </w:t>
            </w:r>
          </w:p>
        </w:tc>
        <w:tc>
          <w:tcPr>
            <w:tcW w:w="1261" w:type="dxa"/>
            <w:shd w:val="clear" w:color="auto" w:fill="auto"/>
            <w:vAlign w:val="center"/>
            <w:hideMark/>
          </w:tcPr>
          <w:p w:rsidR="0011049E" w:rsidRPr="00B76D14" w:rsidRDefault="0011049E" w:rsidP="00BB4BD7">
            <w:pPr>
              <w:jc w:val="center"/>
              <w:rPr>
                <w:rFonts w:ascii="Courier New" w:hAnsi="Courier New" w:cs="Courier New"/>
                <w:b/>
                <w:bCs/>
                <w:sz w:val="22"/>
                <w:szCs w:val="22"/>
              </w:rPr>
            </w:pPr>
            <w:r w:rsidRPr="00B76D14">
              <w:rPr>
                <w:rFonts w:ascii="Courier New" w:hAnsi="Courier New" w:cs="Courier New"/>
                <w:b/>
                <w:bCs/>
                <w:sz w:val="22"/>
                <w:szCs w:val="22"/>
              </w:rPr>
              <w:t> </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392" w:type="dxa"/>
            <w:shd w:val="clear" w:color="auto" w:fill="auto"/>
            <w:vAlign w:val="center"/>
            <w:hideMark/>
          </w:tcPr>
          <w:p w:rsidR="0011049E" w:rsidRPr="00B76D14" w:rsidRDefault="0011049E" w:rsidP="00BB4BD7">
            <w:pPr>
              <w:jc w:val="center"/>
              <w:rPr>
                <w:rFonts w:ascii="Courier New" w:hAnsi="Courier New" w:cs="Courier New"/>
                <w:b/>
                <w:bCs/>
                <w:sz w:val="22"/>
                <w:szCs w:val="22"/>
              </w:rPr>
            </w:pPr>
            <w:r w:rsidRPr="00B76D14">
              <w:rPr>
                <w:rFonts w:ascii="Courier New" w:hAnsi="Courier New" w:cs="Courier New"/>
                <w:b/>
                <w:bCs/>
                <w:sz w:val="22"/>
                <w:szCs w:val="22"/>
              </w:rPr>
              <w:t> </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b/>
                <w:bCs/>
                <w:sz w:val="22"/>
                <w:szCs w:val="22"/>
              </w:rPr>
            </w:pPr>
            <w:r w:rsidRPr="00B76D14">
              <w:rPr>
                <w:rFonts w:ascii="Courier New" w:hAnsi="Courier New" w:cs="Courier New"/>
                <w:b/>
                <w:bCs/>
                <w:sz w:val="22"/>
                <w:szCs w:val="22"/>
              </w:rPr>
              <w:t>357,50</w:t>
            </w:r>
          </w:p>
        </w:tc>
      </w:tr>
      <w:tr w:rsidR="0011049E" w:rsidRPr="00B76D14" w:rsidTr="00BB4BD7">
        <w:trPr>
          <w:trHeight w:val="300"/>
        </w:trPr>
        <w:tc>
          <w:tcPr>
            <w:tcW w:w="7025" w:type="dxa"/>
            <w:shd w:val="clear" w:color="auto" w:fill="auto"/>
            <w:hideMark/>
          </w:tcPr>
          <w:p w:rsidR="0011049E" w:rsidRPr="00B76D14" w:rsidRDefault="0011049E" w:rsidP="00BB4BD7">
            <w:pPr>
              <w:jc w:val="both"/>
              <w:rPr>
                <w:rFonts w:ascii="Courier New" w:hAnsi="Courier New" w:cs="Courier New"/>
                <w:sz w:val="22"/>
                <w:szCs w:val="22"/>
              </w:rPr>
            </w:pPr>
            <w:r w:rsidRPr="00B76D14">
              <w:rPr>
                <w:rFonts w:ascii="Courier New" w:hAnsi="Courier New" w:cs="Courier New"/>
                <w:sz w:val="22"/>
                <w:szCs w:val="22"/>
              </w:rPr>
              <w:t>Межбюджетные трансферты муниципального образования</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68 1 29 00000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357,50</w:t>
            </w:r>
          </w:p>
        </w:tc>
      </w:tr>
      <w:tr w:rsidR="0011049E" w:rsidRPr="00B76D14" w:rsidTr="00BB4BD7">
        <w:trPr>
          <w:trHeight w:val="315"/>
        </w:trPr>
        <w:tc>
          <w:tcPr>
            <w:tcW w:w="7025" w:type="dxa"/>
            <w:shd w:val="clear" w:color="auto" w:fill="auto"/>
            <w:hideMark/>
          </w:tcPr>
          <w:p w:rsidR="0011049E" w:rsidRPr="00B76D14" w:rsidRDefault="0011049E" w:rsidP="00BB4BD7">
            <w:pPr>
              <w:jc w:val="both"/>
              <w:rPr>
                <w:rFonts w:ascii="Courier New" w:hAnsi="Courier New" w:cs="Courier New"/>
                <w:sz w:val="22"/>
                <w:szCs w:val="22"/>
              </w:rPr>
            </w:pPr>
            <w:r w:rsidRPr="00B76D14">
              <w:rPr>
                <w:rFonts w:ascii="Courier New" w:hAnsi="Courier New" w:cs="Courier New"/>
                <w:sz w:val="22"/>
                <w:szCs w:val="22"/>
              </w:rPr>
              <w:t xml:space="preserve">Межбюджетные трансферты </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68 1 29 60120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500</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 </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357,50</w:t>
            </w:r>
          </w:p>
        </w:tc>
      </w:tr>
      <w:tr w:rsidR="0011049E" w:rsidRPr="00B76D14" w:rsidTr="00BB4BD7">
        <w:trPr>
          <w:trHeight w:val="540"/>
        </w:trPr>
        <w:tc>
          <w:tcPr>
            <w:tcW w:w="7025" w:type="dxa"/>
            <w:shd w:val="clear" w:color="auto" w:fill="auto"/>
            <w:hideMark/>
          </w:tcPr>
          <w:p w:rsidR="0011049E" w:rsidRPr="00B76D14" w:rsidRDefault="0011049E" w:rsidP="00BB4BD7">
            <w:pPr>
              <w:jc w:val="both"/>
              <w:rPr>
                <w:rFonts w:ascii="Courier New" w:hAnsi="Courier New" w:cs="Courier New"/>
                <w:sz w:val="22"/>
                <w:szCs w:val="22"/>
              </w:rPr>
            </w:pPr>
            <w:r w:rsidRPr="00B76D14">
              <w:rPr>
                <w:rFonts w:ascii="Courier New" w:hAnsi="Courier New" w:cs="Courier New"/>
                <w:sz w:val="22"/>
                <w:szCs w:val="22"/>
              </w:rPr>
              <w:t xml:space="preserve">Прочие межбюджетные трансферты бюджетам субъектов Российской Федерации и муниципальных образований </w:t>
            </w:r>
            <w:r w:rsidRPr="00B76D14">
              <w:rPr>
                <w:rFonts w:ascii="Courier New" w:hAnsi="Courier New" w:cs="Courier New"/>
                <w:sz w:val="22"/>
                <w:szCs w:val="22"/>
              </w:rPr>
              <w:lastRenderedPageBreak/>
              <w:t>общего характера</w:t>
            </w:r>
          </w:p>
        </w:tc>
        <w:tc>
          <w:tcPr>
            <w:tcW w:w="223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lastRenderedPageBreak/>
              <w:t>68 1 29 60120</w:t>
            </w:r>
          </w:p>
        </w:tc>
        <w:tc>
          <w:tcPr>
            <w:tcW w:w="1261"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500</w:t>
            </w:r>
          </w:p>
        </w:tc>
        <w:tc>
          <w:tcPr>
            <w:tcW w:w="1000"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14</w:t>
            </w:r>
          </w:p>
        </w:tc>
        <w:tc>
          <w:tcPr>
            <w:tcW w:w="1392" w:type="dxa"/>
            <w:shd w:val="clear" w:color="auto" w:fill="auto"/>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03</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sz w:val="22"/>
                <w:szCs w:val="22"/>
              </w:rPr>
            </w:pPr>
            <w:r w:rsidRPr="00B76D14">
              <w:rPr>
                <w:rFonts w:ascii="Courier New" w:hAnsi="Courier New" w:cs="Courier New"/>
                <w:sz w:val="22"/>
                <w:szCs w:val="22"/>
              </w:rPr>
              <w:t>357,50</w:t>
            </w:r>
          </w:p>
        </w:tc>
      </w:tr>
      <w:tr w:rsidR="0011049E" w:rsidRPr="00B76D14" w:rsidTr="00BB4BD7">
        <w:trPr>
          <w:trHeight w:val="300"/>
        </w:trPr>
        <w:tc>
          <w:tcPr>
            <w:tcW w:w="7025" w:type="dxa"/>
            <w:shd w:val="clear" w:color="auto" w:fill="auto"/>
            <w:noWrap/>
            <w:vAlign w:val="bottom"/>
            <w:hideMark/>
          </w:tcPr>
          <w:p w:rsidR="0011049E" w:rsidRPr="00B76D14" w:rsidRDefault="0011049E" w:rsidP="00BB4BD7">
            <w:pPr>
              <w:rPr>
                <w:rFonts w:ascii="Courier New" w:hAnsi="Courier New" w:cs="Courier New"/>
                <w:b/>
                <w:bCs/>
                <w:sz w:val="22"/>
                <w:szCs w:val="22"/>
              </w:rPr>
            </w:pPr>
            <w:r w:rsidRPr="00B76D14">
              <w:rPr>
                <w:rFonts w:ascii="Courier New" w:hAnsi="Courier New" w:cs="Courier New"/>
                <w:b/>
                <w:bCs/>
                <w:sz w:val="22"/>
                <w:szCs w:val="22"/>
              </w:rPr>
              <w:lastRenderedPageBreak/>
              <w:t>ВСЕГО РАСХОДОВ</w:t>
            </w:r>
          </w:p>
        </w:tc>
        <w:tc>
          <w:tcPr>
            <w:tcW w:w="2232" w:type="dxa"/>
            <w:shd w:val="clear" w:color="auto" w:fill="auto"/>
            <w:noWrap/>
            <w:vAlign w:val="center"/>
            <w:hideMark/>
          </w:tcPr>
          <w:p w:rsidR="0011049E" w:rsidRPr="00B76D14" w:rsidRDefault="0011049E" w:rsidP="00BB4BD7">
            <w:pPr>
              <w:jc w:val="center"/>
              <w:rPr>
                <w:rFonts w:ascii="Courier New" w:hAnsi="Courier New" w:cs="Courier New"/>
                <w:b/>
                <w:bCs/>
                <w:sz w:val="22"/>
                <w:szCs w:val="22"/>
              </w:rPr>
            </w:pPr>
            <w:r w:rsidRPr="00B76D14">
              <w:rPr>
                <w:rFonts w:ascii="Courier New" w:hAnsi="Courier New" w:cs="Courier New"/>
                <w:b/>
                <w:bCs/>
                <w:sz w:val="22"/>
                <w:szCs w:val="22"/>
              </w:rPr>
              <w:t> </w:t>
            </w:r>
          </w:p>
        </w:tc>
        <w:tc>
          <w:tcPr>
            <w:tcW w:w="1261" w:type="dxa"/>
            <w:shd w:val="clear" w:color="auto" w:fill="auto"/>
            <w:noWrap/>
            <w:vAlign w:val="center"/>
            <w:hideMark/>
          </w:tcPr>
          <w:p w:rsidR="0011049E" w:rsidRPr="00B76D14" w:rsidRDefault="0011049E" w:rsidP="00BB4BD7">
            <w:pPr>
              <w:jc w:val="center"/>
              <w:rPr>
                <w:rFonts w:ascii="Courier New" w:hAnsi="Courier New" w:cs="Courier New"/>
                <w:b/>
                <w:bCs/>
                <w:sz w:val="22"/>
                <w:szCs w:val="22"/>
              </w:rPr>
            </w:pPr>
            <w:r w:rsidRPr="00B76D14">
              <w:rPr>
                <w:rFonts w:ascii="Courier New" w:hAnsi="Courier New" w:cs="Courier New"/>
                <w:b/>
                <w:bCs/>
                <w:sz w:val="22"/>
                <w:szCs w:val="22"/>
              </w:rPr>
              <w:t> </w:t>
            </w:r>
          </w:p>
        </w:tc>
        <w:tc>
          <w:tcPr>
            <w:tcW w:w="1000" w:type="dxa"/>
            <w:shd w:val="clear" w:color="auto" w:fill="auto"/>
            <w:noWrap/>
            <w:vAlign w:val="center"/>
            <w:hideMark/>
          </w:tcPr>
          <w:p w:rsidR="0011049E" w:rsidRPr="00B76D14" w:rsidRDefault="0011049E" w:rsidP="00BB4BD7">
            <w:pPr>
              <w:jc w:val="center"/>
              <w:rPr>
                <w:rFonts w:ascii="Courier New" w:hAnsi="Courier New" w:cs="Courier New"/>
                <w:b/>
                <w:bCs/>
                <w:sz w:val="22"/>
                <w:szCs w:val="22"/>
              </w:rPr>
            </w:pPr>
            <w:r w:rsidRPr="00B76D14">
              <w:rPr>
                <w:rFonts w:ascii="Courier New" w:hAnsi="Courier New" w:cs="Courier New"/>
                <w:b/>
                <w:bCs/>
                <w:sz w:val="22"/>
                <w:szCs w:val="22"/>
              </w:rPr>
              <w:t> </w:t>
            </w:r>
          </w:p>
        </w:tc>
        <w:tc>
          <w:tcPr>
            <w:tcW w:w="1392" w:type="dxa"/>
            <w:shd w:val="clear" w:color="auto" w:fill="auto"/>
            <w:noWrap/>
            <w:vAlign w:val="center"/>
            <w:hideMark/>
          </w:tcPr>
          <w:p w:rsidR="0011049E" w:rsidRPr="00B76D14" w:rsidRDefault="0011049E" w:rsidP="00BB4BD7">
            <w:pPr>
              <w:jc w:val="center"/>
              <w:rPr>
                <w:rFonts w:ascii="Courier New" w:hAnsi="Courier New" w:cs="Courier New"/>
                <w:b/>
                <w:bCs/>
                <w:sz w:val="22"/>
                <w:szCs w:val="22"/>
              </w:rPr>
            </w:pPr>
            <w:r w:rsidRPr="00B76D14">
              <w:rPr>
                <w:rFonts w:ascii="Courier New" w:hAnsi="Courier New" w:cs="Courier New"/>
                <w:b/>
                <w:bCs/>
                <w:sz w:val="22"/>
                <w:szCs w:val="22"/>
              </w:rPr>
              <w:t> </w:t>
            </w:r>
          </w:p>
        </w:tc>
        <w:tc>
          <w:tcPr>
            <w:tcW w:w="1706" w:type="dxa"/>
            <w:shd w:val="clear" w:color="auto" w:fill="auto"/>
            <w:noWrap/>
            <w:vAlign w:val="center"/>
            <w:hideMark/>
          </w:tcPr>
          <w:p w:rsidR="0011049E" w:rsidRPr="00B76D14" w:rsidRDefault="0011049E" w:rsidP="00BB4BD7">
            <w:pPr>
              <w:jc w:val="center"/>
              <w:rPr>
                <w:rFonts w:ascii="Courier New" w:hAnsi="Courier New" w:cs="Courier New"/>
                <w:b/>
                <w:bCs/>
                <w:sz w:val="22"/>
                <w:szCs w:val="22"/>
              </w:rPr>
            </w:pPr>
            <w:r>
              <w:rPr>
                <w:rFonts w:ascii="Courier New" w:hAnsi="Courier New" w:cs="Courier New"/>
                <w:b/>
                <w:bCs/>
                <w:sz w:val="22"/>
                <w:szCs w:val="22"/>
              </w:rPr>
              <w:t>10 385,00</w:t>
            </w:r>
          </w:p>
        </w:tc>
      </w:tr>
    </w:tbl>
    <w:p w:rsidR="0011049E" w:rsidRDefault="0011049E" w:rsidP="0011049E">
      <w:pPr>
        <w:pStyle w:val="a8"/>
        <w:jc w:val="both"/>
        <w:rPr>
          <w:rFonts w:ascii="Arial" w:hAnsi="Arial" w:cs="Arial"/>
          <w:b/>
        </w:rPr>
      </w:pPr>
    </w:p>
    <w:p w:rsidR="0011049E" w:rsidRPr="005B6953" w:rsidRDefault="0011049E" w:rsidP="0011049E">
      <w:pPr>
        <w:pStyle w:val="a8"/>
        <w:jc w:val="right"/>
        <w:rPr>
          <w:rFonts w:ascii="Courier New" w:hAnsi="Courier New" w:cs="Courier New"/>
          <w:sz w:val="22"/>
          <w:szCs w:val="22"/>
        </w:rPr>
      </w:pPr>
      <w:r w:rsidRPr="005B6953">
        <w:rPr>
          <w:rFonts w:ascii="Courier New" w:hAnsi="Courier New" w:cs="Courier New"/>
          <w:sz w:val="22"/>
          <w:szCs w:val="22"/>
        </w:rPr>
        <w:t xml:space="preserve">Приложение </w:t>
      </w:r>
      <w:r>
        <w:rPr>
          <w:rFonts w:ascii="Courier New" w:hAnsi="Courier New" w:cs="Courier New"/>
          <w:sz w:val="22"/>
          <w:szCs w:val="22"/>
        </w:rPr>
        <w:t>9</w:t>
      </w:r>
      <w:r w:rsidRPr="005B6953">
        <w:rPr>
          <w:rFonts w:ascii="Courier New" w:hAnsi="Courier New" w:cs="Courier New"/>
          <w:sz w:val="22"/>
          <w:szCs w:val="22"/>
        </w:rPr>
        <w:t xml:space="preserve"> </w:t>
      </w:r>
    </w:p>
    <w:p w:rsidR="0011049E" w:rsidRPr="005B6953" w:rsidRDefault="0011049E" w:rsidP="0011049E">
      <w:pPr>
        <w:pStyle w:val="a8"/>
        <w:jc w:val="right"/>
        <w:rPr>
          <w:rFonts w:ascii="Courier New" w:hAnsi="Courier New" w:cs="Courier New"/>
          <w:sz w:val="22"/>
          <w:szCs w:val="22"/>
        </w:rPr>
      </w:pPr>
      <w:r w:rsidRPr="005B6953">
        <w:rPr>
          <w:rFonts w:ascii="Courier New" w:hAnsi="Courier New" w:cs="Courier New"/>
          <w:sz w:val="22"/>
          <w:szCs w:val="22"/>
        </w:rPr>
        <w:t>к решению Думы муниципального образования "</w:t>
      </w:r>
      <w:proofErr w:type="spellStart"/>
      <w:r w:rsidRPr="005B6953">
        <w:rPr>
          <w:rFonts w:ascii="Courier New" w:hAnsi="Courier New" w:cs="Courier New"/>
          <w:sz w:val="22"/>
          <w:szCs w:val="22"/>
        </w:rPr>
        <w:t>Табарсук</w:t>
      </w:r>
      <w:proofErr w:type="spellEnd"/>
      <w:r w:rsidRPr="005B6953">
        <w:rPr>
          <w:rFonts w:ascii="Courier New" w:hAnsi="Courier New" w:cs="Courier New"/>
          <w:sz w:val="22"/>
          <w:szCs w:val="22"/>
        </w:rPr>
        <w:t>"</w:t>
      </w:r>
    </w:p>
    <w:p w:rsidR="0011049E" w:rsidRPr="005B6953" w:rsidRDefault="0011049E" w:rsidP="0011049E">
      <w:pPr>
        <w:pStyle w:val="a8"/>
        <w:jc w:val="right"/>
        <w:rPr>
          <w:rFonts w:ascii="Courier New" w:hAnsi="Courier New" w:cs="Courier New"/>
          <w:sz w:val="22"/>
          <w:szCs w:val="22"/>
        </w:rPr>
      </w:pPr>
      <w:r w:rsidRPr="005B6953">
        <w:rPr>
          <w:rFonts w:ascii="Courier New" w:hAnsi="Courier New" w:cs="Courier New"/>
          <w:sz w:val="22"/>
          <w:szCs w:val="22"/>
        </w:rPr>
        <w:t>"О внесении изменени</w:t>
      </w:r>
      <w:r>
        <w:rPr>
          <w:rFonts w:ascii="Courier New" w:hAnsi="Courier New" w:cs="Courier New"/>
          <w:sz w:val="22"/>
          <w:szCs w:val="22"/>
        </w:rPr>
        <w:t>й</w:t>
      </w:r>
      <w:r w:rsidRPr="005B6953">
        <w:rPr>
          <w:rFonts w:ascii="Courier New" w:hAnsi="Courier New" w:cs="Courier New"/>
          <w:sz w:val="22"/>
          <w:szCs w:val="22"/>
        </w:rPr>
        <w:t xml:space="preserve"> в решение Думы </w:t>
      </w:r>
    </w:p>
    <w:p w:rsidR="0011049E" w:rsidRDefault="0011049E" w:rsidP="0011049E">
      <w:pPr>
        <w:pStyle w:val="a8"/>
        <w:jc w:val="right"/>
        <w:rPr>
          <w:rFonts w:ascii="Courier New" w:hAnsi="Courier New" w:cs="Courier New"/>
          <w:sz w:val="22"/>
          <w:szCs w:val="22"/>
        </w:rPr>
      </w:pPr>
      <w:r w:rsidRPr="005B6953">
        <w:rPr>
          <w:rFonts w:ascii="Courier New" w:hAnsi="Courier New" w:cs="Courier New"/>
          <w:sz w:val="22"/>
          <w:szCs w:val="22"/>
        </w:rPr>
        <w:t>муниципального образования "</w:t>
      </w:r>
      <w:proofErr w:type="spellStart"/>
      <w:r w:rsidRPr="005B6953">
        <w:rPr>
          <w:rFonts w:ascii="Courier New" w:hAnsi="Courier New" w:cs="Courier New"/>
          <w:sz w:val="22"/>
          <w:szCs w:val="22"/>
        </w:rPr>
        <w:t>Табарсук</w:t>
      </w:r>
      <w:proofErr w:type="spellEnd"/>
      <w:r w:rsidRPr="005B6953">
        <w:rPr>
          <w:rFonts w:ascii="Courier New" w:hAnsi="Courier New" w:cs="Courier New"/>
          <w:sz w:val="22"/>
          <w:szCs w:val="22"/>
        </w:rPr>
        <w:t>"</w:t>
      </w:r>
    </w:p>
    <w:p w:rsidR="0011049E" w:rsidRPr="005B6953" w:rsidRDefault="0011049E" w:rsidP="0011049E">
      <w:pPr>
        <w:pStyle w:val="a8"/>
        <w:jc w:val="right"/>
        <w:rPr>
          <w:rFonts w:ascii="Courier New" w:hAnsi="Courier New" w:cs="Courier New"/>
          <w:sz w:val="22"/>
          <w:szCs w:val="22"/>
        </w:rPr>
      </w:pPr>
      <w:r w:rsidRPr="005B6953">
        <w:rPr>
          <w:rFonts w:ascii="Courier New" w:hAnsi="Courier New" w:cs="Courier New"/>
          <w:sz w:val="22"/>
          <w:szCs w:val="22"/>
        </w:rPr>
        <w:t xml:space="preserve"> № </w:t>
      </w:r>
      <w:r>
        <w:rPr>
          <w:rFonts w:ascii="Courier New" w:hAnsi="Courier New" w:cs="Courier New"/>
          <w:sz w:val="22"/>
          <w:szCs w:val="22"/>
        </w:rPr>
        <w:t>50</w:t>
      </w:r>
      <w:r w:rsidRPr="005B6953">
        <w:rPr>
          <w:rFonts w:ascii="Courier New" w:hAnsi="Courier New" w:cs="Courier New"/>
          <w:sz w:val="22"/>
          <w:szCs w:val="22"/>
        </w:rPr>
        <w:t>/</w:t>
      </w:r>
      <w:r>
        <w:rPr>
          <w:rFonts w:ascii="Courier New" w:hAnsi="Courier New" w:cs="Courier New"/>
          <w:sz w:val="22"/>
          <w:szCs w:val="22"/>
        </w:rPr>
        <w:t>5</w:t>
      </w:r>
      <w:r w:rsidRPr="005B6953">
        <w:rPr>
          <w:rFonts w:ascii="Courier New" w:hAnsi="Courier New" w:cs="Courier New"/>
          <w:sz w:val="22"/>
          <w:szCs w:val="22"/>
        </w:rPr>
        <w:t xml:space="preserve">-дмо от </w:t>
      </w:r>
      <w:r>
        <w:rPr>
          <w:rFonts w:ascii="Courier New" w:hAnsi="Courier New" w:cs="Courier New"/>
          <w:sz w:val="22"/>
          <w:szCs w:val="22"/>
        </w:rPr>
        <w:t xml:space="preserve">26 декабря </w:t>
      </w:r>
      <w:r w:rsidRPr="005B6953">
        <w:rPr>
          <w:rFonts w:ascii="Courier New" w:hAnsi="Courier New" w:cs="Courier New"/>
          <w:sz w:val="22"/>
          <w:szCs w:val="22"/>
        </w:rPr>
        <w:t>202</w:t>
      </w:r>
      <w:r>
        <w:rPr>
          <w:rFonts w:ascii="Courier New" w:hAnsi="Courier New" w:cs="Courier New"/>
          <w:sz w:val="22"/>
          <w:szCs w:val="22"/>
        </w:rPr>
        <w:t>4 года</w:t>
      </w:r>
    </w:p>
    <w:p w:rsidR="0011049E" w:rsidRPr="005B6953" w:rsidRDefault="0011049E" w:rsidP="0011049E">
      <w:pPr>
        <w:pStyle w:val="a8"/>
        <w:jc w:val="right"/>
        <w:rPr>
          <w:rFonts w:ascii="Courier New" w:hAnsi="Courier New" w:cs="Courier New"/>
          <w:sz w:val="22"/>
          <w:szCs w:val="22"/>
        </w:rPr>
      </w:pPr>
      <w:r w:rsidRPr="005B6953">
        <w:rPr>
          <w:rFonts w:ascii="Courier New" w:hAnsi="Courier New" w:cs="Courier New"/>
          <w:sz w:val="22"/>
          <w:szCs w:val="22"/>
        </w:rPr>
        <w:t>«О бюджете муниципального образования «</w:t>
      </w:r>
      <w:proofErr w:type="spellStart"/>
      <w:r w:rsidRPr="005B6953">
        <w:rPr>
          <w:rFonts w:ascii="Courier New" w:hAnsi="Courier New" w:cs="Courier New"/>
          <w:sz w:val="22"/>
          <w:szCs w:val="22"/>
        </w:rPr>
        <w:t>Табарсук</w:t>
      </w:r>
      <w:proofErr w:type="spellEnd"/>
      <w:r w:rsidRPr="005B6953">
        <w:rPr>
          <w:rFonts w:ascii="Courier New" w:hAnsi="Courier New" w:cs="Courier New"/>
          <w:sz w:val="22"/>
          <w:szCs w:val="22"/>
        </w:rPr>
        <w:t>» на 202</w:t>
      </w:r>
      <w:r>
        <w:rPr>
          <w:rFonts w:ascii="Courier New" w:hAnsi="Courier New" w:cs="Courier New"/>
          <w:sz w:val="22"/>
          <w:szCs w:val="22"/>
        </w:rPr>
        <w:t>5</w:t>
      </w:r>
      <w:r w:rsidRPr="005B6953">
        <w:rPr>
          <w:rFonts w:ascii="Courier New" w:hAnsi="Courier New" w:cs="Courier New"/>
          <w:sz w:val="22"/>
          <w:szCs w:val="22"/>
        </w:rPr>
        <w:t xml:space="preserve"> год </w:t>
      </w:r>
    </w:p>
    <w:p w:rsidR="0011049E" w:rsidRDefault="0011049E" w:rsidP="0011049E">
      <w:pPr>
        <w:pStyle w:val="a8"/>
        <w:jc w:val="right"/>
        <w:rPr>
          <w:rFonts w:ascii="Courier New" w:hAnsi="Courier New" w:cs="Courier New"/>
          <w:sz w:val="22"/>
          <w:szCs w:val="22"/>
        </w:rPr>
      </w:pPr>
      <w:r w:rsidRPr="005B6953">
        <w:rPr>
          <w:rFonts w:ascii="Courier New" w:hAnsi="Courier New" w:cs="Courier New"/>
          <w:sz w:val="22"/>
          <w:szCs w:val="22"/>
        </w:rPr>
        <w:t>и на плановый период 202</w:t>
      </w:r>
      <w:r>
        <w:rPr>
          <w:rFonts w:ascii="Courier New" w:hAnsi="Courier New" w:cs="Courier New"/>
          <w:sz w:val="22"/>
          <w:szCs w:val="22"/>
        </w:rPr>
        <w:t>6</w:t>
      </w:r>
      <w:r w:rsidRPr="005B6953">
        <w:rPr>
          <w:rFonts w:ascii="Courier New" w:hAnsi="Courier New" w:cs="Courier New"/>
          <w:sz w:val="22"/>
          <w:szCs w:val="22"/>
        </w:rPr>
        <w:t xml:space="preserve"> и 202</w:t>
      </w:r>
      <w:r>
        <w:rPr>
          <w:rFonts w:ascii="Courier New" w:hAnsi="Courier New" w:cs="Courier New"/>
          <w:sz w:val="22"/>
          <w:szCs w:val="22"/>
        </w:rPr>
        <w:t>7</w:t>
      </w:r>
      <w:r w:rsidRPr="005B6953">
        <w:rPr>
          <w:rFonts w:ascii="Courier New" w:hAnsi="Courier New" w:cs="Courier New"/>
          <w:sz w:val="22"/>
          <w:szCs w:val="22"/>
        </w:rPr>
        <w:t xml:space="preserve"> годов»</w:t>
      </w:r>
    </w:p>
    <w:p w:rsidR="0011049E" w:rsidRDefault="0011049E" w:rsidP="0011049E">
      <w:pPr>
        <w:autoSpaceDE w:val="0"/>
        <w:autoSpaceDN w:val="0"/>
        <w:adjustRightInd w:val="0"/>
        <w:jc w:val="right"/>
        <w:rPr>
          <w:rFonts w:ascii="Courier New" w:hAnsi="Courier New" w:cs="Courier New"/>
          <w:sz w:val="22"/>
          <w:szCs w:val="22"/>
        </w:rPr>
      </w:pPr>
      <w:r w:rsidRPr="0030593E">
        <w:rPr>
          <w:rFonts w:ascii="Courier New" w:hAnsi="Courier New" w:cs="Courier New"/>
          <w:sz w:val="22"/>
          <w:szCs w:val="22"/>
        </w:rPr>
        <w:t>от</w:t>
      </w:r>
      <w:r>
        <w:rPr>
          <w:rFonts w:ascii="Courier New" w:hAnsi="Courier New" w:cs="Courier New"/>
          <w:sz w:val="22"/>
          <w:szCs w:val="22"/>
        </w:rPr>
        <w:t xml:space="preserve"> </w:t>
      </w:r>
      <w:r w:rsidRPr="0030593E">
        <w:rPr>
          <w:rFonts w:ascii="Courier New" w:hAnsi="Courier New" w:cs="Courier New"/>
          <w:sz w:val="22"/>
          <w:szCs w:val="22"/>
        </w:rPr>
        <w:t>"</w:t>
      </w:r>
      <w:r>
        <w:rPr>
          <w:rFonts w:ascii="Courier New" w:hAnsi="Courier New" w:cs="Courier New"/>
          <w:sz w:val="22"/>
          <w:szCs w:val="22"/>
        </w:rPr>
        <w:t>10</w:t>
      </w:r>
      <w:r w:rsidRPr="0030593E">
        <w:rPr>
          <w:rFonts w:ascii="Courier New" w:hAnsi="Courier New" w:cs="Courier New"/>
          <w:sz w:val="22"/>
          <w:szCs w:val="22"/>
        </w:rPr>
        <w:t>"</w:t>
      </w:r>
      <w:r>
        <w:rPr>
          <w:rFonts w:ascii="Courier New" w:hAnsi="Courier New" w:cs="Courier New"/>
          <w:sz w:val="22"/>
          <w:szCs w:val="22"/>
        </w:rPr>
        <w:t xml:space="preserve"> апреля </w:t>
      </w:r>
      <w:r w:rsidRPr="0030593E">
        <w:rPr>
          <w:rFonts w:ascii="Courier New" w:hAnsi="Courier New" w:cs="Courier New"/>
          <w:sz w:val="22"/>
          <w:szCs w:val="22"/>
        </w:rPr>
        <w:t>202</w:t>
      </w:r>
      <w:r>
        <w:rPr>
          <w:rFonts w:ascii="Courier New" w:hAnsi="Courier New" w:cs="Courier New"/>
          <w:sz w:val="22"/>
          <w:szCs w:val="22"/>
        </w:rPr>
        <w:t>5</w:t>
      </w:r>
      <w:r w:rsidRPr="0030593E">
        <w:rPr>
          <w:rFonts w:ascii="Courier New" w:hAnsi="Courier New" w:cs="Courier New"/>
          <w:sz w:val="22"/>
          <w:szCs w:val="22"/>
        </w:rPr>
        <w:t xml:space="preserve"> №</w:t>
      </w:r>
      <w:r>
        <w:rPr>
          <w:rFonts w:ascii="Courier New" w:hAnsi="Courier New" w:cs="Courier New"/>
          <w:sz w:val="22"/>
          <w:szCs w:val="22"/>
        </w:rPr>
        <w:t xml:space="preserve"> 64/5-дмо</w:t>
      </w:r>
    </w:p>
    <w:p w:rsidR="0011049E" w:rsidRDefault="0011049E" w:rsidP="0011049E">
      <w:pPr>
        <w:pStyle w:val="a8"/>
        <w:jc w:val="center"/>
        <w:rPr>
          <w:rFonts w:ascii="Arial" w:hAnsi="Arial" w:cs="Arial"/>
          <w:b/>
        </w:rPr>
      </w:pPr>
    </w:p>
    <w:p w:rsidR="0011049E" w:rsidRPr="00D15A91" w:rsidRDefault="0011049E" w:rsidP="0011049E">
      <w:pPr>
        <w:pStyle w:val="a8"/>
        <w:jc w:val="center"/>
        <w:rPr>
          <w:rFonts w:ascii="Arial" w:hAnsi="Arial" w:cs="Arial"/>
          <w:b/>
          <w:bCs/>
          <w:sz w:val="24"/>
          <w:szCs w:val="22"/>
        </w:rPr>
      </w:pPr>
      <w:r w:rsidRPr="00D15A91">
        <w:rPr>
          <w:rFonts w:ascii="Arial" w:hAnsi="Arial" w:cs="Arial"/>
          <w:b/>
          <w:bCs/>
          <w:sz w:val="24"/>
          <w:szCs w:val="22"/>
        </w:rPr>
        <w:t>ВЕДОМСТВЕННАЯ СТРУКТУРА РАСХОДОВ  МЕСТНОГО БЮДЖЕТА НА 2025 ГОД</w:t>
      </w:r>
    </w:p>
    <w:p w:rsidR="0011049E" w:rsidRPr="00D15A91" w:rsidRDefault="0011049E" w:rsidP="0011049E">
      <w:pPr>
        <w:pStyle w:val="a8"/>
        <w:jc w:val="center"/>
        <w:rPr>
          <w:rFonts w:ascii="Arial" w:hAnsi="Arial" w:cs="Arial"/>
          <w:b/>
          <w:bCs/>
          <w:sz w:val="24"/>
          <w:szCs w:val="22"/>
        </w:rPr>
      </w:pPr>
      <w:r w:rsidRPr="00D15A91">
        <w:rPr>
          <w:rFonts w:ascii="Arial" w:hAnsi="Arial" w:cs="Arial"/>
          <w:b/>
          <w:bCs/>
          <w:color w:val="000000"/>
          <w:sz w:val="24"/>
          <w:szCs w:val="22"/>
        </w:rPr>
        <w:t>(ПО ГЛАВНЫМ РАСПОРЯДИТЕЛЯМ СРЕДСТВ МЕСТНОГО БЮДЖЕТА</w:t>
      </w:r>
      <w:proofErr w:type="gramStart"/>
      <w:r w:rsidRPr="00D15A91">
        <w:rPr>
          <w:rFonts w:ascii="Arial" w:hAnsi="Arial" w:cs="Arial"/>
          <w:b/>
          <w:bCs/>
          <w:color w:val="000000"/>
          <w:sz w:val="24"/>
          <w:szCs w:val="22"/>
        </w:rPr>
        <w:t xml:space="preserve"> ,</w:t>
      </w:r>
      <w:proofErr w:type="gramEnd"/>
      <w:r w:rsidRPr="00D15A91">
        <w:rPr>
          <w:rFonts w:ascii="Arial" w:hAnsi="Arial" w:cs="Arial"/>
          <w:b/>
          <w:bCs/>
          <w:color w:val="000000"/>
          <w:sz w:val="24"/>
          <w:szCs w:val="22"/>
        </w:rPr>
        <w:t xml:space="preserve"> РАЗДЕЛАМ, ПОДРАЗДЕЛАМ, ЦЕЛЕВЫМ СТАТЬЯМ, ГРУППАМ ВИДОВ РАСХОДОВ КЛАССИФИКАЦИИ РАСХОДОВ БЮДЖЕТОВ)</w:t>
      </w:r>
    </w:p>
    <w:p w:rsidR="0011049E" w:rsidRPr="00D15A91" w:rsidRDefault="0011049E" w:rsidP="0011049E">
      <w:pPr>
        <w:pStyle w:val="a8"/>
        <w:jc w:val="center"/>
        <w:rPr>
          <w:rFonts w:ascii="Arial" w:hAnsi="Arial" w:cs="Arial"/>
          <w:b/>
          <w:sz w:val="24"/>
        </w:rPr>
      </w:pP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53"/>
        <w:gridCol w:w="1276"/>
        <w:gridCol w:w="1276"/>
        <w:gridCol w:w="1843"/>
        <w:gridCol w:w="992"/>
        <w:gridCol w:w="1276"/>
      </w:tblGrid>
      <w:tr w:rsidR="0011049E" w:rsidRPr="00B944AE" w:rsidTr="00BB4BD7">
        <w:trPr>
          <w:trHeight w:val="255"/>
        </w:trPr>
        <w:tc>
          <w:tcPr>
            <w:tcW w:w="795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p>
        </w:tc>
        <w:tc>
          <w:tcPr>
            <w:tcW w:w="2268" w:type="dxa"/>
            <w:gridSpan w:val="2"/>
            <w:shd w:val="clear" w:color="auto" w:fill="auto"/>
            <w:noWrap/>
            <w:vAlign w:val="bottom"/>
            <w:hideMark/>
          </w:tcPr>
          <w:p w:rsidR="0011049E" w:rsidRPr="00B944AE" w:rsidRDefault="0011049E" w:rsidP="00BB4BD7">
            <w:pPr>
              <w:pStyle w:val="a8"/>
              <w:rPr>
                <w:rFonts w:ascii="Courier New" w:hAnsi="Courier New" w:cs="Courier New"/>
                <w:i/>
                <w:iCs/>
                <w:sz w:val="22"/>
                <w:szCs w:val="22"/>
              </w:rPr>
            </w:pPr>
            <w:r w:rsidRPr="00B944AE">
              <w:rPr>
                <w:rFonts w:ascii="Courier New" w:hAnsi="Courier New" w:cs="Courier New"/>
                <w:i/>
                <w:iCs/>
                <w:sz w:val="22"/>
                <w:szCs w:val="22"/>
              </w:rPr>
              <w:t>(тыс</w:t>
            </w:r>
            <w:proofErr w:type="gramStart"/>
            <w:r w:rsidRPr="00B944AE">
              <w:rPr>
                <w:rFonts w:ascii="Courier New" w:hAnsi="Courier New" w:cs="Courier New"/>
                <w:i/>
                <w:iCs/>
                <w:sz w:val="22"/>
                <w:szCs w:val="22"/>
              </w:rPr>
              <w:t>.р</w:t>
            </w:r>
            <w:proofErr w:type="gramEnd"/>
            <w:r w:rsidRPr="00B944AE">
              <w:rPr>
                <w:rFonts w:ascii="Courier New" w:hAnsi="Courier New" w:cs="Courier New"/>
                <w:i/>
                <w:iCs/>
                <w:sz w:val="22"/>
                <w:szCs w:val="22"/>
              </w:rPr>
              <w:t>ублей)</w:t>
            </w:r>
          </w:p>
        </w:tc>
      </w:tr>
      <w:tr w:rsidR="0011049E" w:rsidRPr="00B944AE" w:rsidTr="00BB4BD7">
        <w:trPr>
          <w:trHeight w:val="276"/>
        </w:trPr>
        <w:tc>
          <w:tcPr>
            <w:tcW w:w="7953" w:type="dxa"/>
            <w:vMerge w:val="restart"/>
            <w:shd w:val="clear" w:color="auto" w:fill="auto"/>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Наименование главного распорядителя кредитов</w:t>
            </w:r>
          </w:p>
        </w:tc>
        <w:tc>
          <w:tcPr>
            <w:tcW w:w="1276" w:type="dxa"/>
            <w:vMerge w:val="restart"/>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Гл</w:t>
            </w:r>
          </w:p>
        </w:tc>
        <w:tc>
          <w:tcPr>
            <w:tcW w:w="1276" w:type="dxa"/>
            <w:vMerge w:val="restart"/>
            <w:shd w:val="clear" w:color="auto" w:fill="auto"/>
            <w:noWrap/>
            <w:vAlign w:val="bottom"/>
            <w:hideMark/>
          </w:tcPr>
          <w:p w:rsidR="0011049E" w:rsidRPr="00B944AE" w:rsidRDefault="0011049E" w:rsidP="00BB4BD7">
            <w:pPr>
              <w:pStyle w:val="a8"/>
              <w:rPr>
                <w:rFonts w:ascii="Courier New" w:hAnsi="Courier New" w:cs="Courier New"/>
                <w:b/>
                <w:bCs/>
                <w:sz w:val="22"/>
                <w:szCs w:val="22"/>
              </w:rPr>
            </w:pPr>
            <w:proofErr w:type="spellStart"/>
            <w:r w:rsidRPr="00B944AE">
              <w:rPr>
                <w:rFonts w:ascii="Courier New" w:hAnsi="Courier New" w:cs="Courier New"/>
                <w:b/>
                <w:bCs/>
                <w:sz w:val="22"/>
                <w:szCs w:val="22"/>
              </w:rPr>
              <w:t>РзПр</w:t>
            </w:r>
            <w:proofErr w:type="spellEnd"/>
          </w:p>
        </w:tc>
        <w:tc>
          <w:tcPr>
            <w:tcW w:w="1843" w:type="dxa"/>
            <w:vMerge w:val="restart"/>
            <w:shd w:val="clear" w:color="auto" w:fill="auto"/>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ЦСР</w:t>
            </w:r>
          </w:p>
        </w:tc>
        <w:tc>
          <w:tcPr>
            <w:tcW w:w="992" w:type="dxa"/>
            <w:vMerge w:val="restart"/>
            <w:shd w:val="clear" w:color="auto" w:fill="auto"/>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ВР</w:t>
            </w:r>
          </w:p>
        </w:tc>
        <w:tc>
          <w:tcPr>
            <w:tcW w:w="1276" w:type="dxa"/>
            <w:vMerge w:val="restart"/>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сумма</w:t>
            </w:r>
          </w:p>
        </w:tc>
      </w:tr>
      <w:tr w:rsidR="0011049E" w:rsidRPr="00B944AE" w:rsidTr="00BB4BD7">
        <w:trPr>
          <w:trHeight w:val="276"/>
        </w:trPr>
        <w:tc>
          <w:tcPr>
            <w:tcW w:w="7953" w:type="dxa"/>
            <w:vMerge/>
            <w:vAlign w:val="center"/>
            <w:hideMark/>
          </w:tcPr>
          <w:p w:rsidR="0011049E" w:rsidRPr="00B944AE" w:rsidRDefault="0011049E" w:rsidP="00BB4BD7">
            <w:pPr>
              <w:pStyle w:val="a8"/>
              <w:rPr>
                <w:rFonts w:ascii="Courier New" w:hAnsi="Courier New" w:cs="Courier New"/>
                <w:b/>
                <w:bCs/>
                <w:sz w:val="22"/>
                <w:szCs w:val="22"/>
              </w:rPr>
            </w:pPr>
          </w:p>
        </w:tc>
        <w:tc>
          <w:tcPr>
            <w:tcW w:w="1276" w:type="dxa"/>
            <w:vMerge/>
            <w:vAlign w:val="center"/>
            <w:hideMark/>
          </w:tcPr>
          <w:p w:rsidR="0011049E" w:rsidRPr="00B944AE" w:rsidRDefault="0011049E" w:rsidP="00BB4BD7">
            <w:pPr>
              <w:pStyle w:val="a8"/>
              <w:rPr>
                <w:rFonts w:ascii="Courier New" w:hAnsi="Courier New" w:cs="Courier New"/>
                <w:b/>
                <w:bCs/>
                <w:sz w:val="22"/>
                <w:szCs w:val="22"/>
              </w:rPr>
            </w:pPr>
          </w:p>
        </w:tc>
        <w:tc>
          <w:tcPr>
            <w:tcW w:w="1276" w:type="dxa"/>
            <w:vMerge/>
            <w:vAlign w:val="center"/>
            <w:hideMark/>
          </w:tcPr>
          <w:p w:rsidR="0011049E" w:rsidRPr="00B944AE" w:rsidRDefault="0011049E" w:rsidP="00BB4BD7">
            <w:pPr>
              <w:pStyle w:val="a8"/>
              <w:rPr>
                <w:rFonts w:ascii="Courier New" w:hAnsi="Courier New" w:cs="Courier New"/>
                <w:b/>
                <w:bCs/>
                <w:sz w:val="22"/>
                <w:szCs w:val="22"/>
              </w:rPr>
            </w:pPr>
          </w:p>
        </w:tc>
        <w:tc>
          <w:tcPr>
            <w:tcW w:w="1843" w:type="dxa"/>
            <w:vMerge/>
            <w:vAlign w:val="center"/>
            <w:hideMark/>
          </w:tcPr>
          <w:p w:rsidR="0011049E" w:rsidRPr="00B944AE" w:rsidRDefault="0011049E" w:rsidP="00BB4BD7">
            <w:pPr>
              <w:pStyle w:val="a8"/>
              <w:rPr>
                <w:rFonts w:ascii="Courier New" w:hAnsi="Courier New" w:cs="Courier New"/>
                <w:b/>
                <w:bCs/>
                <w:sz w:val="22"/>
                <w:szCs w:val="22"/>
              </w:rPr>
            </w:pPr>
          </w:p>
        </w:tc>
        <w:tc>
          <w:tcPr>
            <w:tcW w:w="992" w:type="dxa"/>
            <w:vMerge/>
            <w:vAlign w:val="center"/>
            <w:hideMark/>
          </w:tcPr>
          <w:p w:rsidR="0011049E" w:rsidRPr="00B944AE" w:rsidRDefault="0011049E" w:rsidP="00BB4BD7">
            <w:pPr>
              <w:pStyle w:val="a8"/>
              <w:rPr>
                <w:rFonts w:ascii="Courier New" w:hAnsi="Courier New" w:cs="Courier New"/>
                <w:b/>
                <w:bCs/>
                <w:sz w:val="22"/>
                <w:szCs w:val="22"/>
              </w:rPr>
            </w:pPr>
          </w:p>
        </w:tc>
        <w:tc>
          <w:tcPr>
            <w:tcW w:w="1276" w:type="dxa"/>
            <w:vMerge/>
            <w:vAlign w:val="center"/>
            <w:hideMark/>
          </w:tcPr>
          <w:p w:rsidR="0011049E" w:rsidRPr="00B944AE" w:rsidRDefault="0011049E" w:rsidP="00BB4BD7">
            <w:pPr>
              <w:pStyle w:val="a8"/>
              <w:rPr>
                <w:rFonts w:ascii="Courier New" w:hAnsi="Courier New" w:cs="Courier New"/>
                <w:b/>
                <w:bCs/>
                <w:sz w:val="22"/>
                <w:szCs w:val="22"/>
              </w:rPr>
            </w:pPr>
          </w:p>
        </w:tc>
      </w:tr>
      <w:tr w:rsidR="0011049E" w:rsidRPr="00B944AE" w:rsidTr="00BB4BD7">
        <w:trPr>
          <w:trHeight w:val="255"/>
        </w:trPr>
        <w:tc>
          <w:tcPr>
            <w:tcW w:w="7953" w:type="dxa"/>
            <w:shd w:val="clear" w:color="auto" w:fill="auto"/>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Финансовый отдел МО "</w:t>
            </w:r>
            <w:proofErr w:type="spellStart"/>
            <w:r w:rsidRPr="00B944AE">
              <w:rPr>
                <w:rFonts w:ascii="Courier New" w:hAnsi="Courier New" w:cs="Courier New"/>
                <w:b/>
                <w:bCs/>
                <w:sz w:val="22"/>
                <w:szCs w:val="22"/>
              </w:rPr>
              <w:t>Таба</w:t>
            </w:r>
            <w:r>
              <w:rPr>
                <w:rFonts w:ascii="Courier New" w:hAnsi="Courier New" w:cs="Courier New"/>
                <w:b/>
                <w:bCs/>
                <w:sz w:val="22"/>
                <w:szCs w:val="22"/>
              </w:rPr>
              <w:t>р</w:t>
            </w:r>
            <w:r w:rsidRPr="00B944AE">
              <w:rPr>
                <w:rFonts w:ascii="Courier New" w:hAnsi="Courier New" w:cs="Courier New"/>
                <w:b/>
                <w:bCs/>
                <w:sz w:val="22"/>
                <w:szCs w:val="22"/>
              </w:rPr>
              <w:t>сук</w:t>
            </w:r>
            <w:proofErr w:type="spellEnd"/>
            <w:r w:rsidRPr="00B944AE">
              <w:rPr>
                <w:rFonts w:ascii="Courier New" w:hAnsi="Courier New" w:cs="Courier New"/>
                <w:b/>
                <w:bCs/>
                <w:sz w:val="22"/>
                <w:szCs w:val="22"/>
              </w:rPr>
              <w:t>"</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031</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 </w:t>
            </w:r>
          </w:p>
        </w:tc>
        <w:tc>
          <w:tcPr>
            <w:tcW w:w="184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 </w:t>
            </w:r>
          </w:p>
        </w:tc>
        <w:tc>
          <w:tcPr>
            <w:tcW w:w="992"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1286,9</w:t>
            </w:r>
          </w:p>
        </w:tc>
      </w:tr>
      <w:tr w:rsidR="0011049E" w:rsidRPr="00B944AE" w:rsidTr="00BB4BD7">
        <w:trPr>
          <w:trHeight w:val="255"/>
        </w:trPr>
        <w:tc>
          <w:tcPr>
            <w:tcW w:w="7953" w:type="dxa"/>
            <w:shd w:val="clear" w:color="auto" w:fill="auto"/>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Общегосударственные вопросы</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031</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О</w:t>
            </w:r>
            <w:proofErr w:type="gramStart"/>
            <w:r w:rsidRPr="00B944AE">
              <w:rPr>
                <w:rFonts w:ascii="Courier New" w:hAnsi="Courier New" w:cs="Courier New"/>
                <w:b/>
                <w:bCs/>
                <w:sz w:val="22"/>
                <w:szCs w:val="22"/>
              </w:rPr>
              <w:t>1</w:t>
            </w:r>
            <w:proofErr w:type="gramEnd"/>
            <w:r w:rsidRPr="00B944AE">
              <w:rPr>
                <w:rFonts w:ascii="Courier New" w:hAnsi="Courier New" w:cs="Courier New"/>
                <w:b/>
                <w:bCs/>
                <w:sz w:val="22"/>
                <w:szCs w:val="22"/>
              </w:rPr>
              <w:t xml:space="preserve"> 00</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992"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929,4</w:t>
            </w:r>
          </w:p>
        </w:tc>
      </w:tr>
      <w:tr w:rsidR="0011049E" w:rsidRPr="00B944AE" w:rsidTr="00BB4BD7">
        <w:trPr>
          <w:trHeight w:val="705"/>
        </w:trPr>
        <w:tc>
          <w:tcPr>
            <w:tcW w:w="7953" w:type="dxa"/>
            <w:shd w:val="clear" w:color="auto" w:fill="auto"/>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031</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О</w:t>
            </w:r>
            <w:proofErr w:type="gramStart"/>
            <w:r w:rsidRPr="00B944AE">
              <w:rPr>
                <w:rFonts w:ascii="Courier New" w:hAnsi="Courier New" w:cs="Courier New"/>
                <w:b/>
                <w:bCs/>
                <w:sz w:val="22"/>
                <w:szCs w:val="22"/>
              </w:rPr>
              <w:t>1</w:t>
            </w:r>
            <w:proofErr w:type="gramEnd"/>
            <w:r w:rsidRPr="00B944AE">
              <w:rPr>
                <w:rFonts w:ascii="Courier New" w:hAnsi="Courier New" w:cs="Courier New"/>
                <w:b/>
                <w:bCs/>
                <w:sz w:val="22"/>
                <w:szCs w:val="22"/>
              </w:rPr>
              <w:t xml:space="preserve"> 06</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992"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929,4</w:t>
            </w:r>
          </w:p>
        </w:tc>
      </w:tr>
      <w:tr w:rsidR="0011049E" w:rsidRPr="00B944AE" w:rsidTr="00BB4BD7">
        <w:trPr>
          <w:trHeight w:val="510"/>
        </w:trPr>
        <w:tc>
          <w:tcPr>
            <w:tcW w:w="7953" w:type="dxa"/>
            <w:shd w:val="clear" w:color="auto" w:fill="auto"/>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Деятельность финансового отдела муниципального образования</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031</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О</w:t>
            </w:r>
            <w:proofErr w:type="gramStart"/>
            <w:r w:rsidRPr="00B944AE">
              <w:rPr>
                <w:rFonts w:ascii="Courier New" w:hAnsi="Courier New" w:cs="Courier New"/>
                <w:b/>
                <w:bCs/>
                <w:sz w:val="22"/>
                <w:szCs w:val="22"/>
              </w:rPr>
              <w:t>1</w:t>
            </w:r>
            <w:proofErr w:type="gramEnd"/>
            <w:r w:rsidRPr="00B944AE">
              <w:rPr>
                <w:rFonts w:ascii="Courier New" w:hAnsi="Courier New" w:cs="Courier New"/>
                <w:b/>
                <w:bCs/>
                <w:sz w:val="22"/>
                <w:szCs w:val="22"/>
              </w:rPr>
              <w:t xml:space="preserve"> 06</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b/>
                <w:bCs/>
                <w:color w:val="000000"/>
                <w:sz w:val="22"/>
                <w:szCs w:val="22"/>
              </w:rPr>
            </w:pPr>
            <w:r w:rsidRPr="00B944AE">
              <w:rPr>
                <w:rFonts w:ascii="Courier New" w:hAnsi="Courier New" w:cs="Courier New"/>
                <w:b/>
                <w:bCs/>
                <w:color w:val="000000"/>
                <w:sz w:val="22"/>
                <w:szCs w:val="22"/>
              </w:rPr>
              <w:t>4922500000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929,4</w:t>
            </w:r>
          </w:p>
        </w:tc>
      </w:tr>
      <w:tr w:rsidR="0011049E" w:rsidRPr="00B944AE" w:rsidTr="00BB4BD7">
        <w:trPr>
          <w:trHeight w:val="510"/>
        </w:trPr>
        <w:tc>
          <w:tcPr>
            <w:tcW w:w="7953" w:type="dxa"/>
            <w:shd w:val="clear" w:color="auto" w:fill="auto"/>
            <w:vAlign w:val="bottom"/>
            <w:hideMark/>
          </w:tcPr>
          <w:p w:rsidR="0011049E" w:rsidRPr="00B944AE" w:rsidRDefault="0011049E" w:rsidP="00BB4BD7">
            <w:pPr>
              <w:pStyle w:val="a8"/>
              <w:rPr>
                <w:rFonts w:ascii="Courier New" w:hAnsi="Courier New" w:cs="Courier New"/>
                <w:color w:val="000000"/>
                <w:sz w:val="22"/>
                <w:szCs w:val="22"/>
              </w:rPr>
            </w:pPr>
            <w:r w:rsidRPr="00B944AE">
              <w:rPr>
                <w:rFonts w:ascii="Courier New" w:hAnsi="Courier New" w:cs="Courier New"/>
                <w:color w:val="000000"/>
                <w:sz w:val="22"/>
                <w:szCs w:val="22"/>
              </w:rPr>
              <w:t xml:space="preserve">Расходы на выплаты по оплате труда работников муниципальных органов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031</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О</w:t>
            </w:r>
            <w:proofErr w:type="gramStart"/>
            <w:r w:rsidRPr="00B944AE">
              <w:rPr>
                <w:rFonts w:ascii="Courier New" w:hAnsi="Courier New" w:cs="Courier New"/>
                <w:sz w:val="22"/>
                <w:szCs w:val="22"/>
              </w:rPr>
              <w:t>1</w:t>
            </w:r>
            <w:proofErr w:type="gramEnd"/>
            <w:r w:rsidRPr="00B944AE">
              <w:rPr>
                <w:rFonts w:ascii="Courier New" w:hAnsi="Courier New" w:cs="Courier New"/>
                <w:sz w:val="22"/>
                <w:szCs w:val="22"/>
              </w:rPr>
              <w:t xml:space="preserve"> 06</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4922560110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929,4</w:t>
            </w:r>
          </w:p>
        </w:tc>
      </w:tr>
      <w:tr w:rsidR="0011049E" w:rsidRPr="00B944AE" w:rsidTr="00BB4BD7">
        <w:trPr>
          <w:trHeight w:val="1320"/>
        </w:trPr>
        <w:tc>
          <w:tcPr>
            <w:tcW w:w="7953" w:type="dxa"/>
            <w:shd w:val="clear" w:color="auto" w:fill="auto"/>
            <w:vAlign w:val="bottom"/>
            <w:hideMark/>
          </w:tcPr>
          <w:p w:rsidR="0011049E" w:rsidRPr="00B944AE" w:rsidRDefault="0011049E" w:rsidP="00BB4BD7">
            <w:pPr>
              <w:pStyle w:val="a8"/>
              <w:rPr>
                <w:rFonts w:ascii="Courier New" w:hAnsi="Courier New" w:cs="Courier New"/>
                <w:color w:val="000000"/>
                <w:sz w:val="22"/>
                <w:szCs w:val="22"/>
              </w:rPr>
            </w:pPr>
            <w:r w:rsidRPr="00B944AE">
              <w:rPr>
                <w:rFonts w:ascii="Courier New" w:hAnsi="Courier New" w:cs="Courier New"/>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031</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О</w:t>
            </w:r>
            <w:proofErr w:type="gramStart"/>
            <w:r w:rsidRPr="00B944AE">
              <w:rPr>
                <w:rFonts w:ascii="Courier New" w:hAnsi="Courier New" w:cs="Courier New"/>
                <w:sz w:val="22"/>
                <w:szCs w:val="22"/>
              </w:rPr>
              <w:t>1</w:t>
            </w:r>
            <w:proofErr w:type="gramEnd"/>
            <w:r w:rsidRPr="00B944AE">
              <w:rPr>
                <w:rFonts w:ascii="Courier New" w:hAnsi="Courier New" w:cs="Courier New"/>
                <w:sz w:val="22"/>
                <w:szCs w:val="22"/>
              </w:rPr>
              <w:t xml:space="preserve"> 06</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4922560110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100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929,4</w:t>
            </w:r>
          </w:p>
        </w:tc>
      </w:tr>
      <w:tr w:rsidR="0011049E" w:rsidRPr="00B944AE" w:rsidTr="00BB4BD7">
        <w:trPr>
          <w:trHeight w:val="495"/>
        </w:trPr>
        <w:tc>
          <w:tcPr>
            <w:tcW w:w="7953" w:type="dxa"/>
            <w:shd w:val="clear" w:color="auto" w:fill="auto"/>
            <w:vAlign w:val="bottom"/>
            <w:hideMark/>
          </w:tcPr>
          <w:p w:rsidR="0011049E" w:rsidRPr="00B944AE" w:rsidRDefault="0011049E" w:rsidP="00BB4BD7">
            <w:pPr>
              <w:pStyle w:val="a8"/>
              <w:rPr>
                <w:rFonts w:ascii="Courier New" w:hAnsi="Courier New" w:cs="Courier New"/>
                <w:color w:val="000000"/>
                <w:sz w:val="22"/>
                <w:szCs w:val="22"/>
              </w:rPr>
            </w:pPr>
            <w:r w:rsidRPr="00B944AE">
              <w:rPr>
                <w:rFonts w:ascii="Courier New" w:hAnsi="Courier New" w:cs="Courier New"/>
                <w:color w:val="000000"/>
                <w:sz w:val="22"/>
                <w:szCs w:val="22"/>
              </w:rPr>
              <w:t>Расходы на выплаты персоналу</w:t>
            </w:r>
            <w:r w:rsidRPr="00B944AE">
              <w:rPr>
                <w:rFonts w:ascii="Courier New" w:hAnsi="Courier New" w:cs="Courier New"/>
                <w:color w:val="000000"/>
                <w:sz w:val="22"/>
                <w:szCs w:val="22"/>
              </w:rPr>
              <w:br/>
              <w:t xml:space="preserve"> государственных (муниципальных) органов</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031</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О</w:t>
            </w:r>
            <w:proofErr w:type="gramStart"/>
            <w:r w:rsidRPr="00B944AE">
              <w:rPr>
                <w:rFonts w:ascii="Courier New" w:hAnsi="Courier New" w:cs="Courier New"/>
                <w:sz w:val="22"/>
                <w:szCs w:val="22"/>
              </w:rPr>
              <w:t>1</w:t>
            </w:r>
            <w:proofErr w:type="gramEnd"/>
            <w:r w:rsidRPr="00B944AE">
              <w:rPr>
                <w:rFonts w:ascii="Courier New" w:hAnsi="Courier New" w:cs="Courier New"/>
                <w:sz w:val="22"/>
                <w:szCs w:val="22"/>
              </w:rPr>
              <w:t xml:space="preserve"> 06</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4922560110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120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929,4</w:t>
            </w:r>
          </w:p>
        </w:tc>
      </w:tr>
      <w:tr w:rsidR="0011049E" w:rsidRPr="00B944AE" w:rsidTr="00BB4BD7">
        <w:trPr>
          <w:trHeight w:val="510"/>
        </w:trPr>
        <w:tc>
          <w:tcPr>
            <w:tcW w:w="7953" w:type="dxa"/>
            <w:shd w:val="clear" w:color="auto" w:fill="auto"/>
            <w:vAlign w:val="bottom"/>
            <w:hideMark/>
          </w:tcPr>
          <w:p w:rsidR="0011049E" w:rsidRPr="00B944AE" w:rsidRDefault="0011049E" w:rsidP="00BB4BD7">
            <w:pPr>
              <w:pStyle w:val="a8"/>
              <w:rPr>
                <w:rFonts w:ascii="Courier New" w:hAnsi="Courier New" w:cs="Courier New"/>
                <w:color w:val="000000"/>
                <w:sz w:val="22"/>
                <w:szCs w:val="22"/>
              </w:rPr>
            </w:pPr>
            <w:r w:rsidRPr="00B944AE">
              <w:rPr>
                <w:rFonts w:ascii="Courier New" w:hAnsi="Courier New" w:cs="Courier New"/>
                <w:color w:val="000000"/>
                <w:sz w:val="22"/>
                <w:szCs w:val="22"/>
              </w:rPr>
              <w:t>Фонд оплаты труда государственных (муниципальных) органов</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031</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О</w:t>
            </w:r>
            <w:proofErr w:type="gramStart"/>
            <w:r w:rsidRPr="00B944AE">
              <w:rPr>
                <w:rFonts w:ascii="Courier New" w:hAnsi="Courier New" w:cs="Courier New"/>
                <w:sz w:val="22"/>
                <w:szCs w:val="22"/>
              </w:rPr>
              <w:t>1</w:t>
            </w:r>
            <w:proofErr w:type="gramEnd"/>
            <w:r w:rsidRPr="00B944AE">
              <w:rPr>
                <w:rFonts w:ascii="Courier New" w:hAnsi="Courier New" w:cs="Courier New"/>
                <w:sz w:val="22"/>
                <w:szCs w:val="22"/>
              </w:rPr>
              <w:t xml:space="preserve"> 06</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4922560110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121</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713,8</w:t>
            </w:r>
          </w:p>
        </w:tc>
      </w:tr>
      <w:tr w:rsidR="0011049E" w:rsidRPr="00B944AE" w:rsidTr="00BB4BD7">
        <w:trPr>
          <w:trHeight w:val="870"/>
        </w:trPr>
        <w:tc>
          <w:tcPr>
            <w:tcW w:w="7953" w:type="dxa"/>
            <w:shd w:val="clear" w:color="auto" w:fill="auto"/>
            <w:vAlign w:val="bottom"/>
            <w:hideMark/>
          </w:tcPr>
          <w:p w:rsidR="0011049E" w:rsidRPr="00B944AE" w:rsidRDefault="0011049E" w:rsidP="00BB4BD7">
            <w:pPr>
              <w:pStyle w:val="a8"/>
              <w:rPr>
                <w:rFonts w:ascii="Courier New" w:hAnsi="Courier New" w:cs="Courier New"/>
                <w:color w:val="000000"/>
                <w:sz w:val="22"/>
                <w:szCs w:val="22"/>
              </w:rPr>
            </w:pPr>
            <w:r w:rsidRPr="00B944AE">
              <w:rPr>
                <w:rFonts w:ascii="Courier New" w:hAnsi="Courier New" w:cs="Courier New"/>
                <w:color w:val="000000"/>
                <w:sz w:val="22"/>
                <w:szCs w:val="22"/>
              </w:rPr>
              <w:t>Взносы по обязательному социальному страхованию</w:t>
            </w:r>
            <w:r w:rsidRPr="00B944AE">
              <w:rPr>
                <w:rFonts w:ascii="Courier New" w:hAnsi="Courier New" w:cs="Courier New"/>
                <w:color w:val="000000"/>
                <w:sz w:val="22"/>
                <w:szCs w:val="22"/>
              </w:rPr>
              <w:br/>
              <w:t>на выплаты денежного содержания и иные выплаты</w:t>
            </w:r>
            <w:r w:rsidRPr="00B944AE">
              <w:rPr>
                <w:rFonts w:ascii="Courier New" w:hAnsi="Courier New" w:cs="Courier New"/>
                <w:color w:val="000000"/>
                <w:sz w:val="22"/>
                <w:szCs w:val="22"/>
              </w:rPr>
              <w:br/>
              <w:t>работникам государственных (муниципальных) органов</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031</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О</w:t>
            </w:r>
            <w:proofErr w:type="gramStart"/>
            <w:r w:rsidRPr="00B944AE">
              <w:rPr>
                <w:rFonts w:ascii="Courier New" w:hAnsi="Courier New" w:cs="Courier New"/>
                <w:sz w:val="22"/>
                <w:szCs w:val="22"/>
              </w:rPr>
              <w:t>1</w:t>
            </w:r>
            <w:proofErr w:type="gramEnd"/>
            <w:r w:rsidRPr="00B944AE">
              <w:rPr>
                <w:rFonts w:ascii="Courier New" w:hAnsi="Courier New" w:cs="Courier New"/>
                <w:sz w:val="22"/>
                <w:szCs w:val="22"/>
              </w:rPr>
              <w:t xml:space="preserve"> 06</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4922560110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129</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215,6</w:t>
            </w:r>
          </w:p>
        </w:tc>
      </w:tr>
      <w:tr w:rsidR="0011049E" w:rsidRPr="00B944AE" w:rsidTr="00BB4BD7">
        <w:trPr>
          <w:trHeight w:val="480"/>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Расходы на обеспечение функций муниципальных органов</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031</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О</w:t>
            </w:r>
            <w:proofErr w:type="gramStart"/>
            <w:r w:rsidRPr="00B944AE">
              <w:rPr>
                <w:rFonts w:ascii="Courier New" w:hAnsi="Courier New" w:cs="Courier New"/>
                <w:sz w:val="22"/>
                <w:szCs w:val="22"/>
              </w:rPr>
              <w:t>1</w:t>
            </w:r>
            <w:proofErr w:type="gramEnd"/>
            <w:r w:rsidRPr="00B944AE">
              <w:rPr>
                <w:rFonts w:ascii="Courier New" w:hAnsi="Courier New" w:cs="Courier New"/>
                <w:sz w:val="22"/>
                <w:szCs w:val="22"/>
              </w:rPr>
              <w:t xml:space="preserve"> 06</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4922560120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 </w:t>
            </w:r>
          </w:p>
        </w:tc>
      </w:tr>
      <w:tr w:rsidR="0011049E" w:rsidRPr="00B944AE" w:rsidTr="00BB4BD7">
        <w:trPr>
          <w:trHeight w:val="510"/>
        </w:trPr>
        <w:tc>
          <w:tcPr>
            <w:tcW w:w="7953" w:type="dxa"/>
            <w:shd w:val="clear" w:color="auto" w:fill="auto"/>
            <w:vAlign w:val="bottom"/>
            <w:hideMark/>
          </w:tcPr>
          <w:p w:rsidR="0011049E" w:rsidRPr="00B944AE" w:rsidRDefault="0011049E" w:rsidP="00BB4BD7">
            <w:pPr>
              <w:pStyle w:val="a8"/>
              <w:rPr>
                <w:rFonts w:ascii="Courier New" w:hAnsi="Courier New" w:cs="Courier New"/>
                <w:color w:val="000000"/>
                <w:sz w:val="22"/>
                <w:szCs w:val="22"/>
              </w:rPr>
            </w:pPr>
            <w:r w:rsidRPr="00B944AE">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031</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О</w:t>
            </w:r>
            <w:proofErr w:type="gramStart"/>
            <w:r w:rsidRPr="00B944AE">
              <w:rPr>
                <w:rFonts w:ascii="Courier New" w:hAnsi="Courier New" w:cs="Courier New"/>
                <w:sz w:val="22"/>
                <w:szCs w:val="22"/>
              </w:rPr>
              <w:t>1</w:t>
            </w:r>
            <w:proofErr w:type="gramEnd"/>
            <w:r w:rsidRPr="00B944AE">
              <w:rPr>
                <w:rFonts w:ascii="Courier New" w:hAnsi="Courier New" w:cs="Courier New"/>
                <w:sz w:val="22"/>
                <w:szCs w:val="22"/>
              </w:rPr>
              <w:t xml:space="preserve"> 06</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4922560120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200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0,0</w:t>
            </w:r>
          </w:p>
        </w:tc>
      </w:tr>
      <w:tr w:rsidR="0011049E" w:rsidRPr="00B944AE" w:rsidTr="00BB4BD7">
        <w:trPr>
          <w:trHeight w:val="480"/>
        </w:trPr>
        <w:tc>
          <w:tcPr>
            <w:tcW w:w="7953" w:type="dxa"/>
            <w:shd w:val="clear" w:color="auto" w:fill="auto"/>
            <w:vAlign w:val="bottom"/>
            <w:hideMark/>
          </w:tcPr>
          <w:p w:rsidR="0011049E" w:rsidRPr="00B944AE" w:rsidRDefault="0011049E" w:rsidP="00BB4BD7">
            <w:pPr>
              <w:pStyle w:val="a8"/>
              <w:rPr>
                <w:rFonts w:ascii="Courier New" w:hAnsi="Courier New" w:cs="Courier New"/>
                <w:color w:val="000000"/>
                <w:sz w:val="22"/>
                <w:szCs w:val="22"/>
              </w:rPr>
            </w:pPr>
            <w:r w:rsidRPr="00B944AE">
              <w:rPr>
                <w:rFonts w:ascii="Courier New" w:hAnsi="Courier New" w:cs="Courier New"/>
                <w:color w:val="000000"/>
                <w:sz w:val="22"/>
                <w:szCs w:val="22"/>
              </w:rPr>
              <w:t>Иные закупки товаров, работ и услуг для обеспечения государственных (муниципальных) нужд</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031</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О</w:t>
            </w:r>
            <w:proofErr w:type="gramStart"/>
            <w:r w:rsidRPr="00B944AE">
              <w:rPr>
                <w:rFonts w:ascii="Courier New" w:hAnsi="Courier New" w:cs="Courier New"/>
                <w:sz w:val="22"/>
                <w:szCs w:val="22"/>
              </w:rPr>
              <w:t>1</w:t>
            </w:r>
            <w:proofErr w:type="gramEnd"/>
            <w:r w:rsidRPr="00B944AE">
              <w:rPr>
                <w:rFonts w:ascii="Courier New" w:hAnsi="Courier New" w:cs="Courier New"/>
                <w:sz w:val="22"/>
                <w:szCs w:val="22"/>
              </w:rPr>
              <w:t xml:space="preserve"> 06</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4922560120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240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0,0</w:t>
            </w:r>
          </w:p>
        </w:tc>
      </w:tr>
      <w:tr w:rsidR="0011049E" w:rsidRPr="00B944AE" w:rsidTr="00BB4BD7">
        <w:trPr>
          <w:trHeight w:val="570"/>
        </w:trPr>
        <w:tc>
          <w:tcPr>
            <w:tcW w:w="7953" w:type="dxa"/>
            <w:shd w:val="clear" w:color="auto" w:fill="auto"/>
            <w:vAlign w:val="bottom"/>
            <w:hideMark/>
          </w:tcPr>
          <w:p w:rsidR="0011049E" w:rsidRPr="00B944AE" w:rsidRDefault="0011049E" w:rsidP="00BB4BD7">
            <w:pPr>
              <w:pStyle w:val="a8"/>
              <w:rPr>
                <w:rFonts w:ascii="Courier New" w:hAnsi="Courier New" w:cs="Courier New"/>
                <w:color w:val="000000"/>
                <w:sz w:val="22"/>
                <w:szCs w:val="22"/>
              </w:rPr>
            </w:pPr>
            <w:r w:rsidRPr="00B944AE">
              <w:rPr>
                <w:rFonts w:ascii="Courier New" w:hAnsi="Courier New" w:cs="Courier New"/>
                <w:color w:val="000000"/>
                <w:sz w:val="22"/>
                <w:szCs w:val="22"/>
              </w:rPr>
              <w:t>Прочая закупка товаров, работ и услуг для обеспечения государственных (муниципальных) нужд</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031</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О</w:t>
            </w:r>
            <w:proofErr w:type="gramStart"/>
            <w:r w:rsidRPr="00B944AE">
              <w:rPr>
                <w:rFonts w:ascii="Courier New" w:hAnsi="Courier New" w:cs="Courier New"/>
                <w:sz w:val="22"/>
                <w:szCs w:val="22"/>
              </w:rPr>
              <w:t>1</w:t>
            </w:r>
            <w:proofErr w:type="gramEnd"/>
            <w:r w:rsidRPr="00B944AE">
              <w:rPr>
                <w:rFonts w:ascii="Courier New" w:hAnsi="Courier New" w:cs="Courier New"/>
                <w:sz w:val="22"/>
                <w:szCs w:val="22"/>
              </w:rPr>
              <w:t xml:space="preserve"> 06</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4922560120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244</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 </w:t>
            </w:r>
          </w:p>
        </w:tc>
      </w:tr>
      <w:tr w:rsidR="0011049E" w:rsidRPr="00B944AE" w:rsidTr="00BB4BD7">
        <w:trPr>
          <w:trHeight w:val="435"/>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Иные бюджетные ассигнования</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031</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О</w:t>
            </w:r>
            <w:proofErr w:type="gramStart"/>
            <w:r w:rsidRPr="00B944AE">
              <w:rPr>
                <w:rFonts w:ascii="Courier New" w:hAnsi="Courier New" w:cs="Courier New"/>
                <w:sz w:val="22"/>
                <w:szCs w:val="22"/>
              </w:rPr>
              <w:t>1</w:t>
            </w:r>
            <w:proofErr w:type="gramEnd"/>
            <w:r w:rsidRPr="00B944AE">
              <w:rPr>
                <w:rFonts w:ascii="Courier New" w:hAnsi="Courier New" w:cs="Courier New"/>
                <w:sz w:val="22"/>
                <w:szCs w:val="22"/>
              </w:rPr>
              <w:t xml:space="preserve"> 06</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4922560120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800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0,0</w:t>
            </w:r>
          </w:p>
        </w:tc>
      </w:tr>
      <w:tr w:rsidR="0011049E" w:rsidRPr="00B944AE" w:rsidTr="00BB4BD7">
        <w:trPr>
          <w:trHeight w:val="390"/>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Уплата налогов, сборов и иных платежей</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031</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О</w:t>
            </w:r>
            <w:proofErr w:type="gramStart"/>
            <w:r w:rsidRPr="00B944AE">
              <w:rPr>
                <w:rFonts w:ascii="Courier New" w:hAnsi="Courier New" w:cs="Courier New"/>
                <w:sz w:val="22"/>
                <w:szCs w:val="22"/>
              </w:rPr>
              <w:t>1</w:t>
            </w:r>
            <w:proofErr w:type="gramEnd"/>
            <w:r w:rsidRPr="00B944AE">
              <w:rPr>
                <w:rFonts w:ascii="Courier New" w:hAnsi="Courier New" w:cs="Courier New"/>
                <w:sz w:val="22"/>
                <w:szCs w:val="22"/>
              </w:rPr>
              <w:t xml:space="preserve"> 06</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4922560120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850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0,0</w:t>
            </w:r>
          </w:p>
        </w:tc>
      </w:tr>
      <w:tr w:rsidR="0011049E" w:rsidRPr="00B944AE" w:rsidTr="00BB4BD7">
        <w:trPr>
          <w:trHeight w:val="345"/>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Уплата прочих налогов, сборов</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031</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О</w:t>
            </w:r>
            <w:proofErr w:type="gramStart"/>
            <w:r w:rsidRPr="00B944AE">
              <w:rPr>
                <w:rFonts w:ascii="Courier New" w:hAnsi="Courier New" w:cs="Courier New"/>
                <w:sz w:val="22"/>
                <w:szCs w:val="22"/>
              </w:rPr>
              <w:t>1</w:t>
            </w:r>
            <w:proofErr w:type="gramEnd"/>
            <w:r w:rsidRPr="00B944AE">
              <w:rPr>
                <w:rFonts w:ascii="Courier New" w:hAnsi="Courier New" w:cs="Courier New"/>
                <w:sz w:val="22"/>
                <w:szCs w:val="22"/>
              </w:rPr>
              <w:t xml:space="preserve"> 06</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4922560120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852</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 </w:t>
            </w:r>
          </w:p>
        </w:tc>
      </w:tr>
      <w:tr w:rsidR="0011049E" w:rsidRPr="00B944AE" w:rsidTr="00BB4BD7">
        <w:trPr>
          <w:trHeight w:val="765"/>
        </w:trPr>
        <w:tc>
          <w:tcPr>
            <w:tcW w:w="7953" w:type="dxa"/>
            <w:shd w:val="clear" w:color="auto" w:fill="auto"/>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Межбюджетные трансферты общего х</w:t>
            </w:r>
            <w:r>
              <w:rPr>
                <w:rFonts w:ascii="Courier New" w:hAnsi="Courier New" w:cs="Courier New"/>
                <w:b/>
                <w:bCs/>
                <w:sz w:val="22"/>
                <w:szCs w:val="22"/>
              </w:rPr>
              <w:t>арактера бюджетам субъектов Рос</w:t>
            </w:r>
            <w:r w:rsidRPr="00B944AE">
              <w:rPr>
                <w:rFonts w:ascii="Courier New" w:hAnsi="Courier New" w:cs="Courier New"/>
                <w:b/>
                <w:bCs/>
                <w:sz w:val="22"/>
                <w:szCs w:val="22"/>
              </w:rPr>
              <w:t>сийской Федерации и муниципальных образований</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031</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14 00</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992"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357,5</w:t>
            </w:r>
          </w:p>
        </w:tc>
      </w:tr>
      <w:tr w:rsidR="0011049E" w:rsidRPr="00B944AE" w:rsidTr="00BB4BD7">
        <w:trPr>
          <w:trHeight w:val="255"/>
        </w:trPr>
        <w:tc>
          <w:tcPr>
            <w:tcW w:w="7953" w:type="dxa"/>
            <w:shd w:val="clear" w:color="auto" w:fill="auto"/>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Прочие межбюджетные трансферты общего характера</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031</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14 03</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992"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357,5</w:t>
            </w:r>
          </w:p>
        </w:tc>
      </w:tr>
      <w:tr w:rsidR="0011049E" w:rsidRPr="00B944AE" w:rsidTr="00BB4BD7">
        <w:trPr>
          <w:trHeight w:val="510"/>
        </w:trPr>
        <w:tc>
          <w:tcPr>
            <w:tcW w:w="7953" w:type="dxa"/>
            <w:shd w:val="clear" w:color="auto" w:fill="auto"/>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Межбюджетные трансферты муниципального образования</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031</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14 03</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6812900000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357,5</w:t>
            </w:r>
          </w:p>
        </w:tc>
      </w:tr>
      <w:tr w:rsidR="0011049E" w:rsidRPr="00B944AE" w:rsidTr="00BB4BD7">
        <w:trPr>
          <w:trHeight w:val="510"/>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Расходы на обеспечение функций муниципальных органов</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031</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14 03</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6812960120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357,5</w:t>
            </w:r>
          </w:p>
        </w:tc>
      </w:tr>
      <w:tr w:rsidR="0011049E" w:rsidRPr="00B944AE" w:rsidTr="00BB4BD7">
        <w:trPr>
          <w:trHeight w:val="255"/>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Межбюджетные трансферты</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031</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14 03</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6812960120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500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357,5</w:t>
            </w:r>
          </w:p>
        </w:tc>
      </w:tr>
      <w:tr w:rsidR="0011049E" w:rsidRPr="00B944AE" w:rsidTr="00BB4BD7">
        <w:trPr>
          <w:trHeight w:val="255"/>
        </w:trPr>
        <w:tc>
          <w:tcPr>
            <w:tcW w:w="7953" w:type="dxa"/>
            <w:shd w:val="clear" w:color="auto" w:fill="auto"/>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Администрация МО "</w:t>
            </w:r>
            <w:proofErr w:type="spellStart"/>
            <w:r w:rsidRPr="00B944AE">
              <w:rPr>
                <w:rFonts w:ascii="Courier New" w:hAnsi="Courier New" w:cs="Courier New"/>
                <w:b/>
                <w:bCs/>
                <w:sz w:val="22"/>
                <w:szCs w:val="22"/>
              </w:rPr>
              <w:t>Табарсук</w:t>
            </w:r>
            <w:proofErr w:type="spellEnd"/>
            <w:r w:rsidRPr="00B944AE">
              <w:rPr>
                <w:rFonts w:ascii="Courier New" w:hAnsi="Courier New" w:cs="Courier New"/>
                <w:b/>
                <w:bCs/>
                <w:sz w:val="22"/>
                <w:szCs w:val="22"/>
              </w:rPr>
              <w:t>"</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 </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 </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5140,5</w:t>
            </w:r>
          </w:p>
        </w:tc>
      </w:tr>
      <w:tr w:rsidR="0011049E" w:rsidRPr="00B944AE" w:rsidTr="00BB4BD7">
        <w:trPr>
          <w:trHeight w:val="255"/>
        </w:trPr>
        <w:tc>
          <w:tcPr>
            <w:tcW w:w="7953" w:type="dxa"/>
            <w:shd w:val="clear" w:color="auto" w:fill="auto"/>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lastRenderedPageBreak/>
              <w:t>Общегосударственные вопросы</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О</w:t>
            </w:r>
            <w:proofErr w:type="gramStart"/>
            <w:r w:rsidRPr="00B944AE">
              <w:rPr>
                <w:rFonts w:ascii="Courier New" w:hAnsi="Courier New" w:cs="Courier New"/>
                <w:b/>
                <w:bCs/>
                <w:sz w:val="22"/>
                <w:szCs w:val="22"/>
              </w:rPr>
              <w:t>1</w:t>
            </w:r>
            <w:proofErr w:type="gramEnd"/>
            <w:r w:rsidRPr="00B944AE">
              <w:rPr>
                <w:rFonts w:ascii="Courier New" w:hAnsi="Courier New" w:cs="Courier New"/>
                <w:b/>
                <w:bCs/>
                <w:sz w:val="22"/>
                <w:szCs w:val="22"/>
              </w:rPr>
              <w:t xml:space="preserve"> 00</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992"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5213,3</w:t>
            </w:r>
          </w:p>
        </w:tc>
      </w:tr>
      <w:tr w:rsidR="0011049E" w:rsidRPr="00B944AE" w:rsidTr="00BB4BD7">
        <w:trPr>
          <w:trHeight w:val="720"/>
        </w:trPr>
        <w:tc>
          <w:tcPr>
            <w:tcW w:w="7953" w:type="dxa"/>
            <w:shd w:val="clear" w:color="auto" w:fill="auto"/>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Функционирование высшего должностного лица субъекта Российской Федерации и муниципального образования</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О</w:t>
            </w:r>
            <w:proofErr w:type="gramStart"/>
            <w:r w:rsidRPr="00B944AE">
              <w:rPr>
                <w:rFonts w:ascii="Courier New" w:hAnsi="Courier New" w:cs="Courier New"/>
                <w:b/>
                <w:bCs/>
                <w:sz w:val="22"/>
                <w:szCs w:val="22"/>
              </w:rPr>
              <w:t>1</w:t>
            </w:r>
            <w:proofErr w:type="gramEnd"/>
            <w:r w:rsidRPr="00B944AE">
              <w:rPr>
                <w:rFonts w:ascii="Courier New" w:hAnsi="Courier New" w:cs="Courier New"/>
                <w:b/>
                <w:bCs/>
                <w:sz w:val="22"/>
                <w:szCs w:val="22"/>
              </w:rPr>
              <w:t xml:space="preserve"> 02</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992"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1297,2</w:t>
            </w:r>
          </w:p>
        </w:tc>
      </w:tr>
      <w:tr w:rsidR="0011049E" w:rsidRPr="00B944AE" w:rsidTr="00BB4BD7">
        <w:trPr>
          <w:trHeight w:val="720"/>
        </w:trPr>
        <w:tc>
          <w:tcPr>
            <w:tcW w:w="7953" w:type="dxa"/>
            <w:shd w:val="clear" w:color="auto" w:fill="auto"/>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Руководитель исполнительного органа муниципальной власти, замещающий муниципальную должность муниципального образования</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О</w:t>
            </w:r>
            <w:proofErr w:type="gramStart"/>
            <w:r w:rsidRPr="00B944AE">
              <w:rPr>
                <w:rFonts w:ascii="Courier New" w:hAnsi="Courier New" w:cs="Courier New"/>
                <w:b/>
                <w:bCs/>
                <w:sz w:val="22"/>
                <w:szCs w:val="22"/>
              </w:rPr>
              <w:t>1</w:t>
            </w:r>
            <w:proofErr w:type="gramEnd"/>
            <w:r w:rsidRPr="00B944AE">
              <w:rPr>
                <w:rFonts w:ascii="Courier New" w:hAnsi="Courier New" w:cs="Courier New"/>
                <w:b/>
                <w:bCs/>
                <w:sz w:val="22"/>
                <w:szCs w:val="22"/>
              </w:rPr>
              <w:t xml:space="preserve"> 02 </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4922300000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1297,2</w:t>
            </w:r>
          </w:p>
        </w:tc>
      </w:tr>
      <w:tr w:rsidR="0011049E" w:rsidRPr="00B944AE" w:rsidTr="00BB4BD7">
        <w:trPr>
          <w:trHeight w:val="525"/>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 xml:space="preserve">Расходы на выплаты по оплате труда работников муниципальных органов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О</w:t>
            </w:r>
            <w:proofErr w:type="gramStart"/>
            <w:r w:rsidRPr="00B944AE">
              <w:rPr>
                <w:rFonts w:ascii="Courier New" w:hAnsi="Courier New" w:cs="Courier New"/>
                <w:sz w:val="22"/>
                <w:szCs w:val="22"/>
              </w:rPr>
              <w:t>1</w:t>
            </w:r>
            <w:proofErr w:type="gramEnd"/>
            <w:r w:rsidRPr="00B944AE">
              <w:rPr>
                <w:rFonts w:ascii="Courier New" w:hAnsi="Courier New" w:cs="Courier New"/>
                <w:sz w:val="22"/>
                <w:szCs w:val="22"/>
              </w:rPr>
              <w:t xml:space="preserve"> 02</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4922360110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1297,2</w:t>
            </w:r>
          </w:p>
        </w:tc>
      </w:tr>
      <w:tr w:rsidR="0011049E" w:rsidRPr="00B944AE" w:rsidTr="00BB4BD7">
        <w:trPr>
          <w:trHeight w:val="1245"/>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Pr="00B944AE">
              <w:rPr>
                <w:rFonts w:ascii="Courier New" w:hAnsi="Courier New" w:cs="Courier New"/>
                <w:sz w:val="22"/>
                <w:szCs w:val="22"/>
              </w:rPr>
              <w:br/>
              <w:t xml:space="preserve"> внебюджетными фондами</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О</w:t>
            </w:r>
            <w:proofErr w:type="gramStart"/>
            <w:r w:rsidRPr="00B944AE">
              <w:rPr>
                <w:rFonts w:ascii="Courier New" w:hAnsi="Courier New" w:cs="Courier New"/>
                <w:sz w:val="22"/>
                <w:szCs w:val="22"/>
              </w:rPr>
              <w:t>1</w:t>
            </w:r>
            <w:proofErr w:type="gramEnd"/>
            <w:r w:rsidRPr="00B944AE">
              <w:rPr>
                <w:rFonts w:ascii="Courier New" w:hAnsi="Courier New" w:cs="Courier New"/>
                <w:sz w:val="22"/>
                <w:szCs w:val="22"/>
              </w:rPr>
              <w:t xml:space="preserve"> 02</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4922360110</w:t>
            </w:r>
          </w:p>
        </w:tc>
        <w:tc>
          <w:tcPr>
            <w:tcW w:w="992"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100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1297,2</w:t>
            </w:r>
          </w:p>
        </w:tc>
      </w:tr>
      <w:tr w:rsidR="0011049E" w:rsidRPr="00B944AE" w:rsidTr="00BB4BD7">
        <w:trPr>
          <w:trHeight w:val="510"/>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Расходы на выплаты персоналу</w:t>
            </w:r>
            <w:r w:rsidRPr="00B944AE">
              <w:rPr>
                <w:rFonts w:ascii="Courier New" w:hAnsi="Courier New" w:cs="Courier New"/>
                <w:sz w:val="22"/>
                <w:szCs w:val="22"/>
              </w:rPr>
              <w:br/>
              <w:t xml:space="preserve"> государственных (муниципальных) органов</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О</w:t>
            </w:r>
            <w:proofErr w:type="gramStart"/>
            <w:r w:rsidRPr="00B944AE">
              <w:rPr>
                <w:rFonts w:ascii="Courier New" w:hAnsi="Courier New" w:cs="Courier New"/>
                <w:sz w:val="22"/>
                <w:szCs w:val="22"/>
              </w:rPr>
              <w:t>1</w:t>
            </w:r>
            <w:proofErr w:type="gramEnd"/>
            <w:r w:rsidRPr="00B944AE">
              <w:rPr>
                <w:rFonts w:ascii="Courier New" w:hAnsi="Courier New" w:cs="Courier New"/>
                <w:sz w:val="22"/>
                <w:szCs w:val="22"/>
              </w:rPr>
              <w:t xml:space="preserve"> 02</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4922360110</w:t>
            </w:r>
          </w:p>
        </w:tc>
        <w:tc>
          <w:tcPr>
            <w:tcW w:w="992"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120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1297,2</w:t>
            </w:r>
          </w:p>
        </w:tc>
      </w:tr>
      <w:tr w:rsidR="0011049E" w:rsidRPr="00B944AE" w:rsidTr="00BB4BD7">
        <w:trPr>
          <w:trHeight w:val="510"/>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Фонд оплаты труда государственных (муниципальных) органов</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О</w:t>
            </w:r>
            <w:proofErr w:type="gramStart"/>
            <w:r w:rsidRPr="00B944AE">
              <w:rPr>
                <w:rFonts w:ascii="Courier New" w:hAnsi="Courier New" w:cs="Courier New"/>
                <w:sz w:val="22"/>
                <w:szCs w:val="22"/>
              </w:rPr>
              <w:t>1</w:t>
            </w:r>
            <w:proofErr w:type="gramEnd"/>
            <w:r w:rsidRPr="00B944AE">
              <w:rPr>
                <w:rFonts w:ascii="Courier New" w:hAnsi="Courier New" w:cs="Courier New"/>
                <w:sz w:val="22"/>
                <w:szCs w:val="22"/>
              </w:rPr>
              <w:t xml:space="preserve"> 02</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4922360110</w:t>
            </w:r>
          </w:p>
        </w:tc>
        <w:tc>
          <w:tcPr>
            <w:tcW w:w="992"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121</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996,3</w:t>
            </w:r>
          </w:p>
        </w:tc>
      </w:tr>
      <w:tr w:rsidR="0011049E" w:rsidRPr="00B944AE" w:rsidTr="00BB4BD7">
        <w:trPr>
          <w:trHeight w:val="780"/>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Взносы по обязательному социальному страхованию</w:t>
            </w:r>
            <w:r w:rsidRPr="00B944AE">
              <w:rPr>
                <w:rFonts w:ascii="Courier New" w:hAnsi="Courier New" w:cs="Courier New"/>
                <w:sz w:val="22"/>
                <w:szCs w:val="22"/>
              </w:rPr>
              <w:br/>
              <w:t>на выплаты денежного содержания и иные выплаты</w:t>
            </w:r>
            <w:r w:rsidRPr="00B944AE">
              <w:rPr>
                <w:rFonts w:ascii="Courier New" w:hAnsi="Courier New" w:cs="Courier New"/>
                <w:sz w:val="22"/>
                <w:szCs w:val="22"/>
              </w:rPr>
              <w:br/>
              <w:t>работникам государственных (муниципальных) органов</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О</w:t>
            </w:r>
            <w:proofErr w:type="gramStart"/>
            <w:r w:rsidRPr="00B944AE">
              <w:rPr>
                <w:rFonts w:ascii="Courier New" w:hAnsi="Courier New" w:cs="Courier New"/>
                <w:sz w:val="22"/>
                <w:szCs w:val="22"/>
              </w:rPr>
              <w:t>1</w:t>
            </w:r>
            <w:proofErr w:type="gramEnd"/>
            <w:r w:rsidRPr="00B944AE">
              <w:rPr>
                <w:rFonts w:ascii="Courier New" w:hAnsi="Courier New" w:cs="Courier New"/>
                <w:sz w:val="22"/>
                <w:szCs w:val="22"/>
              </w:rPr>
              <w:t xml:space="preserve"> 02</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4922360110</w:t>
            </w:r>
          </w:p>
        </w:tc>
        <w:tc>
          <w:tcPr>
            <w:tcW w:w="992"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129</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300,9</w:t>
            </w:r>
          </w:p>
        </w:tc>
      </w:tr>
      <w:tr w:rsidR="0011049E" w:rsidRPr="00B944AE" w:rsidTr="00BB4BD7">
        <w:trPr>
          <w:trHeight w:val="765"/>
        </w:trPr>
        <w:tc>
          <w:tcPr>
            <w:tcW w:w="7953" w:type="dxa"/>
            <w:shd w:val="clear" w:color="auto" w:fill="auto"/>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01 03</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992" w:type="dxa"/>
            <w:shd w:val="clear" w:color="auto" w:fill="auto"/>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1,0</w:t>
            </w:r>
          </w:p>
        </w:tc>
      </w:tr>
      <w:tr w:rsidR="0011049E" w:rsidRPr="00B944AE" w:rsidTr="00BB4BD7">
        <w:trPr>
          <w:trHeight w:val="540"/>
        </w:trPr>
        <w:tc>
          <w:tcPr>
            <w:tcW w:w="7953" w:type="dxa"/>
            <w:shd w:val="clear" w:color="auto" w:fill="auto"/>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Обеспечение деятельности законодательного органа муниципального образования</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01 03</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4910000000</w:t>
            </w:r>
          </w:p>
        </w:tc>
        <w:tc>
          <w:tcPr>
            <w:tcW w:w="992" w:type="dxa"/>
            <w:shd w:val="clear" w:color="auto" w:fill="auto"/>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1,0</w:t>
            </w:r>
          </w:p>
        </w:tc>
      </w:tr>
      <w:tr w:rsidR="0011049E" w:rsidRPr="00B944AE" w:rsidTr="00BB4BD7">
        <w:trPr>
          <w:trHeight w:val="465"/>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Обеспечение деятельности Думы муниципального образования</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01 03</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4912200000</w:t>
            </w:r>
          </w:p>
        </w:tc>
        <w:tc>
          <w:tcPr>
            <w:tcW w:w="992"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1,0</w:t>
            </w:r>
          </w:p>
        </w:tc>
      </w:tr>
      <w:tr w:rsidR="0011049E" w:rsidRPr="00B944AE" w:rsidTr="00BB4BD7">
        <w:trPr>
          <w:trHeight w:val="480"/>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Расходы на обеспечение функций органа местного самоуправления</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01 03</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4912260120</w:t>
            </w:r>
          </w:p>
        </w:tc>
        <w:tc>
          <w:tcPr>
            <w:tcW w:w="992"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1,0</w:t>
            </w:r>
          </w:p>
        </w:tc>
      </w:tr>
      <w:tr w:rsidR="0011049E" w:rsidRPr="00B944AE" w:rsidTr="00BB4BD7">
        <w:trPr>
          <w:trHeight w:val="480"/>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Закупка товаров, работ и услуг для обеспечения государственных (муниципальных) нужд</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01 03</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4912260120</w:t>
            </w:r>
          </w:p>
        </w:tc>
        <w:tc>
          <w:tcPr>
            <w:tcW w:w="992"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200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1,0</w:t>
            </w:r>
          </w:p>
        </w:tc>
      </w:tr>
      <w:tr w:rsidR="0011049E" w:rsidRPr="00B944AE" w:rsidTr="00BB4BD7">
        <w:trPr>
          <w:trHeight w:val="480"/>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01 03</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4912260120</w:t>
            </w:r>
          </w:p>
        </w:tc>
        <w:tc>
          <w:tcPr>
            <w:tcW w:w="992"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240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1,0</w:t>
            </w:r>
          </w:p>
        </w:tc>
      </w:tr>
      <w:tr w:rsidR="0011049E" w:rsidRPr="00B944AE" w:rsidTr="00BB4BD7">
        <w:trPr>
          <w:trHeight w:val="555"/>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Прочая закупка товаров, работ и услуг для обеспечения государственных (муниципальных) нужд</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01 03</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4912260120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244</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1,0</w:t>
            </w:r>
          </w:p>
        </w:tc>
      </w:tr>
      <w:tr w:rsidR="0011049E" w:rsidRPr="00B944AE" w:rsidTr="00BB4BD7">
        <w:trPr>
          <w:trHeight w:val="1050"/>
        </w:trPr>
        <w:tc>
          <w:tcPr>
            <w:tcW w:w="7953" w:type="dxa"/>
            <w:shd w:val="clear" w:color="auto" w:fill="auto"/>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01 04</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992"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3831,6</w:t>
            </w:r>
          </w:p>
        </w:tc>
      </w:tr>
      <w:tr w:rsidR="0011049E" w:rsidRPr="00B944AE" w:rsidTr="00BB4BD7">
        <w:trPr>
          <w:trHeight w:val="315"/>
        </w:trPr>
        <w:tc>
          <w:tcPr>
            <w:tcW w:w="7953" w:type="dxa"/>
            <w:shd w:val="clear" w:color="auto" w:fill="auto"/>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Исполнительный орган местной администрации</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О</w:t>
            </w:r>
            <w:proofErr w:type="gramStart"/>
            <w:r w:rsidRPr="00B944AE">
              <w:rPr>
                <w:rFonts w:ascii="Courier New" w:hAnsi="Courier New" w:cs="Courier New"/>
                <w:b/>
                <w:bCs/>
                <w:sz w:val="22"/>
                <w:szCs w:val="22"/>
              </w:rPr>
              <w:t>1</w:t>
            </w:r>
            <w:proofErr w:type="gramEnd"/>
            <w:r w:rsidRPr="00B944AE">
              <w:rPr>
                <w:rFonts w:ascii="Courier New" w:hAnsi="Courier New" w:cs="Courier New"/>
                <w:b/>
                <w:bCs/>
                <w:sz w:val="22"/>
                <w:szCs w:val="22"/>
              </w:rPr>
              <w:t xml:space="preserve"> 04</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4922400000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3831,6</w:t>
            </w:r>
          </w:p>
        </w:tc>
      </w:tr>
      <w:tr w:rsidR="0011049E" w:rsidRPr="00B944AE" w:rsidTr="00BB4BD7">
        <w:trPr>
          <w:trHeight w:val="495"/>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 xml:space="preserve">Расходы на выплаты по оплате труда работников муниципальных органов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О</w:t>
            </w:r>
            <w:proofErr w:type="gramStart"/>
            <w:r w:rsidRPr="00B944AE">
              <w:rPr>
                <w:rFonts w:ascii="Courier New" w:hAnsi="Courier New" w:cs="Courier New"/>
                <w:sz w:val="22"/>
                <w:szCs w:val="22"/>
              </w:rPr>
              <w:t>1</w:t>
            </w:r>
            <w:proofErr w:type="gramEnd"/>
            <w:r w:rsidRPr="00B944AE">
              <w:rPr>
                <w:rFonts w:ascii="Courier New" w:hAnsi="Courier New" w:cs="Courier New"/>
                <w:sz w:val="22"/>
                <w:szCs w:val="22"/>
              </w:rPr>
              <w:t xml:space="preserve"> 04</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4922460110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3635,9</w:t>
            </w:r>
          </w:p>
        </w:tc>
      </w:tr>
      <w:tr w:rsidR="0011049E" w:rsidRPr="00B944AE" w:rsidTr="00BB4BD7">
        <w:trPr>
          <w:trHeight w:val="1005"/>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Pr="00B944AE">
              <w:rPr>
                <w:rFonts w:ascii="Courier New" w:hAnsi="Courier New" w:cs="Courier New"/>
                <w:sz w:val="22"/>
                <w:szCs w:val="22"/>
              </w:rPr>
              <w:br/>
              <w:t xml:space="preserve"> внебюджетными фондами</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О</w:t>
            </w:r>
            <w:proofErr w:type="gramStart"/>
            <w:r w:rsidRPr="00B944AE">
              <w:rPr>
                <w:rFonts w:ascii="Courier New" w:hAnsi="Courier New" w:cs="Courier New"/>
                <w:sz w:val="22"/>
                <w:szCs w:val="22"/>
              </w:rPr>
              <w:t>1</w:t>
            </w:r>
            <w:proofErr w:type="gramEnd"/>
            <w:r w:rsidRPr="00B944AE">
              <w:rPr>
                <w:rFonts w:ascii="Courier New" w:hAnsi="Courier New" w:cs="Courier New"/>
                <w:sz w:val="22"/>
                <w:szCs w:val="22"/>
              </w:rPr>
              <w:t xml:space="preserve"> 04</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4922460110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100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3635,9</w:t>
            </w:r>
          </w:p>
        </w:tc>
      </w:tr>
      <w:tr w:rsidR="0011049E" w:rsidRPr="00B944AE" w:rsidTr="00BB4BD7">
        <w:trPr>
          <w:trHeight w:val="510"/>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Расходы на выплаты персоналу</w:t>
            </w:r>
            <w:r w:rsidRPr="00B944AE">
              <w:rPr>
                <w:rFonts w:ascii="Courier New" w:hAnsi="Courier New" w:cs="Courier New"/>
                <w:sz w:val="22"/>
                <w:szCs w:val="22"/>
              </w:rPr>
              <w:br/>
              <w:t xml:space="preserve"> государственных (муниципальных) органов</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О</w:t>
            </w:r>
            <w:proofErr w:type="gramStart"/>
            <w:r w:rsidRPr="00B944AE">
              <w:rPr>
                <w:rFonts w:ascii="Courier New" w:hAnsi="Courier New" w:cs="Courier New"/>
                <w:sz w:val="22"/>
                <w:szCs w:val="22"/>
              </w:rPr>
              <w:t>1</w:t>
            </w:r>
            <w:proofErr w:type="gramEnd"/>
            <w:r w:rsidRPr="00B944AE">
              <w:rPr>
                <w:rFonts w:ascii="Courier New" w:hAnsi="Courier New" w:cs="Courier New"/>
                <w:sz w:val="22"/>
                <w:szCs w:val="22"/>
              </w:rPr>
              <w:t xml:space="preserve"> 04</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4922460110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120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3635,9</w:t>
            </w:r>
          </w:p>
        </w:tc>
      </w:tr>
      <w:tr w:rsidR="0011049E" w:rsidRPr="00B944AE" w:rsidTr="00BB4BD7">
        <w:trPr>
          <w:trHeight w:val="510"/>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Фонд оплаты труда государственных (муниципальных) органов</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О</w:t>
            </w:r>
            <w:proofErr w:type="gramStart"/>
            <w:r w:rsidRPr="00B944AE">
              <w:rPr>
                <w:rFonts w:ascii="Courier New" w:hAnsi="Courier New" w:cs="Courier New"/>
                <w:sz w:val="22"/>
                <w:szCs w:val="22"/>
              </w:rPr>
              <w:t>1</w:t>
            </w:r>
            <w:proofErr w:type="gramEnd"/>
            <w:r w:rsidRPr="00B944AE">
              <w:rPr>
                <w:rFonts w:ascii="Courier New" w:hAnsi="Courier New" w:cs="Courier New"/>
                <w:sz w:val="22"/>
                <w:szCs w:val="22"/>
              </w:rPr>
              <w:t xml:space="preserve"> 04</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4922460110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121</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2792,6</w:t>
            </w:r>
          </w:p>
        </w:tc>
      </w:tr>
      <w:tr w:rsidR="0011049E" w:rsidRPr="00B944AE" w:rsidTr="00BB4BD7">
        <w:trPr>
          <w:trHeight w:val="540"/>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Иные выплаты персоналу, за исключением фонда оплаты труда</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О</w:t>
            </w:r>
            <w:proofErr w:type="gramStart"/>
            <w:r w:rsidRPr="00B944AE">
              <w:rPr>
                <w:rFonts w:ascii="Courier New" w:hAnsi="Courier New" w:cs="Courier New"/>
                <w:sz w:val="22"/>
                <w:szCs w:val="22"/>
              </w:rPr>
              <w:t>1</w:t>
            </w:r>
            <w:proofErr w:type="gramEnd"/>
            <w:r w:rsidRPr="00B944AE">
              <w:rPr>
                <w:rFonts w:ascii="Courier New" w:hAnsi="Courier New" w:cs="Courier New"/>
                <w:sz w:val="22"/>
                <w:szCs w:val="22"/>
              </w:rPr>
              <w:t xml:space="preserve"> 04</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4922460110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122</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0,0</w:t>
            </w:r>
          </w:p>
        </w:tc>
      </w:tr>
      <w:tr w:rsidR="0011049E" w:rsidRPr="00B944AE" w:rsidTr="00BB4BD7">
        <w:trPr>
          <w:trHeight w:val="855"/>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Взносы по обязательному социальному страхованию</w:t>
            </w:r>
            <w:r w:rsidRPr="00B944AE">
              <w:rPr>
                <w:rFonts w:ascii="Courier New" w:hAnsi="Courier New" w:cs="Courier New"/>
                <w:sz w:val="22"/>
                <w:szCs w:val="22"/>
              </w:rPr>
              <w:br/>
              <w:t>на выплаты денежного содержания и иные выплаты</w:t>
            </w:r>
            <w:r w:rsidRPr="00B944AE">
              <w:rPr>
                <w:rFonts w:ascii="Courier New" w:hAnsi="Courier New" w:cs="Courier New"/>
                <w:sz w:val="22"/>
                <w:szCs w:val="22"/>
              </w:rPr>
              <w:br/>
              <w:t>работникам государственных (муниципальных) органов</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О</w:t>
            </w:r>
            <w:proofErr w:type="gramStart"/>
            <w:r w:rsidRPr="00B944AE">
              <w:rPr>
                <w:rFonts w:ascii="Courier New" w:hAnsi="Courier New" w:cs="Courier New"/>
                <w:sz w:val="22"/>
                <w:szCs w:val="22"/>
              </w:rPr>
              <w:t>1</w:t>
            </w:r>
            <w:proofErr w:type="gramEnd"/>
            <w:r w:rsidRPr="00B944AE">
              <w:rPr>
                <w:rFonts w:ascii="Courier New" w:hAnsi="Courier New" w:cs="Courier New"/>
                <w:sz w:val="22"/>
                <w:szCs w:val="22"/>
              </w:rPr>
              <w:t xml:space="preserve"> 04</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4922460110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129</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843,3</w:t>
            </w:r>
          </w:p>
        </w:tc>
      </w:tr>
      <w:tr w:rsidR="0011049E" w:rsidRPr="00B944AE" w:rsidTr="00BB4BD7">
        <w:trPr>
          <w:trHeight w:val="480"/>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Расходы на обеспечение функций муниципальных органов</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О</w:t>
            </w:r>
            <w:proofErr w:type="gramStart"/>
            <w:r w:rsidRPr="00B944AE">
              <w:rPr>
                <w:rFonts w:ascii="Courier New" w:hAnsi="Courier New" w:cs="Courier New"/>
                <w:sz w:val="22"/>
                <w:szCs w:val="22"/>
              </w:rPr>
              <w:t>1</w:t>
            </w:r>
            <w:proofErr w:type="gramEnd"/>
            <w:r w:rsidRPr="00B944AE">
              <w:rPr>
                <w:rFonts w:ascii="Courier New" w:hAnsi="Courier New" w:cs="Courier New"/>
                <w:sz w:val="22"/>
                <w:szCs w:val="22"/>
              </w:rPr>
              <w:t xml:space="preserve"> 04</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4922460120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191,7</w:t>
            </w:r>
          </w:p>
        </w:tc>
      </w:tr>
      <w:tr w:rsidR="0011049E" w:rsidRPr="00B944AE" w:rsidTr="00BB4BD7">
        <w:trPr>
          <w:trHeight w:val="570"/>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Закупка товаров, работ и услуг для обеспечения государственных (муниципальных) нужд</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О</w:t>
            </w:r>
            <w:proofErr w:type="gramStart"/>
            <w:r w:rsidRPr="00B944AE">
              <w:rPr>
                <w:rFonts w:ascii="Courier New" w:hAnsi="Courier New" w:cs="Courier New"/>
                <w:sz w:val="22"/>
                <w:szCs w:val="22"/>
              </w:rPr>
              <w:t>1</w:t>
            </w:r>
            <w:proofErr w:type="gramEnd"/>
            <w:r w:rsidRPr="00B944AE">
              <w:rPr>
                <w:rFonts w:ascii="Courier New" w:hAnsi="Courier New" w:cs="Courier New"/>
                <w:sz w:val="22"/>
                <w:szCs w:val="22"/>
              </w:rPr>
              <w:t xml:space="preserve"> 04</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4922460120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200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189,8</w:t>
            </w:r>
          </w:p>
        </w:tc>
      </w:tr>
      <w:tr w:rsidR="0011049E" w:rsidRPr="00B944AE" w:rsidTr="00BB4BD7">
        <w:trPr>
          <w:trHeight w:val="510"/>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О</w:t>
            </w:r>
            <w:proofErr w:type="gramStart"/>
            <w:r w:rsidRPr="00B944AE">
              <w:rPr>
                <w:rFonts w:ascii="Courier New" w:hAnsi="Courier New" w:cs="Courier New"/>
                <w:sz w:val="22"/>
                <w:szCs w:val="22"/>
              </w:rPr>
              <w:t>1</w:t>
            </w:r>
            <w:proofErr w:type="gramEnd"/>
            <w:r w:rsidRPr="00B944AE">
              <w:rPr>
                <w:rFonts w:ascii="Courier New" w:hAnsi="Courier New" w:cs="Courier New"/>
                <w:sz w:val="22"/>
                <w:szCs w:val="22"/>
              </w:rPr>
              <w:t xml:space="preserve"> 04</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4922460120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240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189,8</w:t>
            </w:r>
          </w:p>
        </w:tc>
      </w:tr>
      <w:tr w:rsidR="0011049E" w:rsidRPr="00B944AE" w:rsidTr="00BB4BD7">
        <w:trPr>
          <w:trHeight w:val="540"/>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Прочая закупка товаров, работ и услуг для обеспечения государственных (муниципальных) нужд</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О</w:t>
            </w:r>
            <w:proofErr w:type="gramStart"/>
            <w:r w:rsidRPr="00B944AE">
              <w:rPr>
                <w:rFonts w:ascii="Courier New" w:hAnsi="Courier New" w:cs="Courier New"/>
                <w:sz w:val="22"/>
                <w:szCs w:val="22"/>
              </w:rPr>
              <w:t>1</w:t>
            </w:r>
            <w:proofErr w:type="gramEnd"/>
            <w:r w:rsidRPr="00B944AE">
              <w:rPr>
                <w:rFonts w:ascii="Courier New" w:hAnsi="Courier New" w:cs="Courier New"/>
                <w:sz w:val="22"/>
                <w:szCs w:val="22"/>
              </w:rPr>
              <w:t xml:space="preserve"> 04</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4922460120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244</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189,8</w:t>
            </w:r>
          </w:p>
        </w:tc>
      </w:tr>
      <w:tr w:rsidR="0011049E" w:rsidRPr="00B944AE" w:rsidTr="00BB4BD7">
        <w:trPr>
          <w:trHeight w:val="510"/>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0104</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4922464130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200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4,0</w:t>
            </w:r>
          </w:p>
        </w:tc>
      </w:tr>
      <w:tr w:rsidR="0011049E" w:rsidRPr="00B944AE" w:rsidTr="00BB4BD7">
        <w:trPr>
          <w:trHeight w:val="510"/>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Закупка товаров, работ, услуг в сфере информационно-коммуникационных технологий</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0104</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4922464130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244</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4,0</w:t>
            </w:r>
          </w:p>
        </w:tc>
      </w:tr>
      <w:tr w:rsidR="0011049E" w:rsidRPr="00B944AE" w:rsidTr="00BB4BD7">
        <w:trPr>
          <w:trHeight w:val="510"/>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Прочая закупка товаров, работ и услуг для обеспечения государственных (муниципальных) нужд</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О</w:t>
            </w:r>
            <w:proofErr w:type="gramStart"/>
            <w:r w:rsidRPr="00B944AE">
              <w:rPr>
                <w:rFonts w:ascii="Courier New" w:hAnsi="Courier New" w:cs="Courier New"/>
                <w:sz w:val="22"/>
                <w:szCs w:val="22"/>
              </w:rPr>
              <w:t>1</w:t>
            </w:r>
            <w:proofErr w:type="gramEnd"/>
            <w:r w:rsidRPr="00B944AE">
              <w:rPr>
                <w:rFonts w:ascii="Courier New" w:hAnsi="Courier New" w:cs="Courier New"/>
                <w:sz w:val="22"/>
                <w:szCs w:val="22"/>
              </w:rPr>
              <w:t xml:space="preserve"> 04</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4922460120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800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1,9</w:t>
            </w:r>
          </w:p>
        </w:tc>
      </w:tr>
      <w:tr w:rsidR="0011049E" w:rsidRPr="00B944AE" w:rsidTr="00BB4BD7">
        <w:trPr>
          <w:trHeight w:val="300"/>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lastRenderedPageBreak/>
              <w:t>Уплата налогов, сборов и иных платежей</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О</w:t>
            </w:r>
            <w:proofErr w:type="gramStart"/>
            <w:r w:rsidRPr="00B944AE">
              <w:rPr>
                <w:rFonts w:ascii="Courier New" w:hAnsi="Courier New" w:cs="Courier New"/>
                <w:sz w:val="22"/>
                <w:szCs w:val="22"/>
              </w:rPr>
              <w:t>1</w:t>
            </w:r>
            <w:proofErr w:type="gramEnd"/>
            <w:r w:rsidRPr="00B944AE">
              <w:rPr>
                <w:rFonts w:ascii="Courier New" w:hAnsi="Courier New" w:cs="Courier New"/>
                <w:sz w:val="22"/>
                <w:szCs w:val="22"/>
              </w:rPr>
              <w:t xml:space="preserve"> 04</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4922460120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850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0,9</w:t>
            </w:r>
          </w:p>
        </w:tc>
      </w:tr>
      <w:tr w:rsidR="0011049E" w:rsidRPr="00B944AE" w:rsidTr="00BB4BD7">
        <w:trPr>
          <w:trHeight w:val="270"/>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Уплата прочих налогов, сборов</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О</w:t>
            </w:r>
            <w:proofErr w:type="gramStart"/>
            <w:r w:rsidRPr="00B944AE">
              <w:rPr>
                <w:rFonts w:ascii="Courier New" w:hAnsi="Courier New" w:cs="Courier New"/>
                <w:sz w:val="22"/>
                <w:szCs w:val="22"/>
              </w:rPr>
              <w:t>1</w:t>
            </w:r>
            <w:proofErr w:type="gramEnd"/>
            <w:r w:rsidRPr="00B944AE">
              <w:rPr>
                <w:rFonts w:ascii="Courier New" w:hAnsi="Courier New" w:cs="Courier New"/>
                <w:sz w:val="22"/>
                <w:szCs w:val="22"/>
              </w:rPr>
              <w:t xml:space="preserve"> 04</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4922460120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853</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1,0</w:t>
            </w:r>
          </w:p>
        </w:tc>
      </w:tr>
      <w:tr w:rsidR="0011049E" w:rsidRPr="00B944AE" w:rsidTr="00BB4BD7">
        <w:trPr>
          <w:trHeight w:val="15"/>
        </w:trPr>
        <w:tc>
          <w:tcPr>
            <w:tcW w:w="7953" w:type="dxa"/>
            <w:shd w:val="clear" w:color="auto" w:fill="auto"/>
            <w:vAlign w:val="bottom"/>
            <w:hideMark/>
          </w:tcPr>
          <w:p w:rsidR="0011049E" w:rsidRPr="00B944AE" w:rsidRDefault="0011049E" w:rsidP="00BB4BD7">
            <w:pPr>
              <w:pStyle w:val="a8"/>
              <w:rPr>
                <w:rFonts w:ascii="Courier New" w:hAnsi="Courier New" w:cs="Courier New"/>
                <w:i/>
                <w:iCs/>
                <w:sz w:val="22"/>
                <w:szCs w:val="22"/>
              </w:rPr>
            </w:pPr>
            <w:r w:rsidRPr="00B944AE">
              <w:rPr>
                <w:rFonts w:ascii="Courier New" w:hAnsi="Courier New" w:cs="Courier New"/>
                <w:i/>
                <w:iCs/>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i/>
                <w:iCs/>
                <w:sz w:val="22"/>
                <w:szCs w:val="22"/>
              </w:rPr>
            </w:pPr>
            <w:r w:rsidRPr="00B944AE">
              <w:rPr>
                <w:rFonts w:ascii="Courier New" w:hAnsi="Courier New" w:cs="Courier New"/>
                <w:i/>
                <w:iCs/>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i/>
                <w:iCs/>
                <w:sz w:val="22"/>
                <w:szCs w:val="22"/>
              </w:rPr>
            </w:pPr>
            <w:r w:rsidRPr="00B944AE">
              <w:rPr>
                <w:rFonts w:ascii="Courier New" w:hAnsi="Courier New" w:cs="Courier New"/>
                <w:i/>
                <w:iCs/>
                <w:sz w:val="22"/>
                <w:szCs w:val="22"/>
              </w:rPr>
              <w:t> </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i/>
                <w:iCs/>
                <w:sz w:val="22"/>
                <w:szCs w:val="22"/>
              </w:rPr>
            </w:pPr>
            <w:r w:rsidRPr="00B944AE">
              <w:rPr>
                <w:rFonts w:ascii="Courier New" w:hAnsi="Courier New" w:cs="Courier New"/>
                <w:i/>
                <w:iCs/>
                <w:sz w:val="22"/>
                <w:szCs w:val="22"/>
              </w:rPr>
              <w:t> </w:t>
            </w:r>
          </w:p>
        </w:tc>
        <w:tc>
          <w:tcPr>
            <w:tcW w:w="992" w:type="dxa"/>
            <w:shd w:val="clear" w:color="auto" w:fill="auto"/>
            <w:noWrap/>
            <w:vAlign w:val="bottom"/>
            <w:hideMark/>
          </w:tcPr>
          <w:p w:rsidR="0011049E" w:rsidRPr="00B944AE" w:rsidRDefault="0011049E" w:rsidP="00BB4BD7">
            <w:pPr>
              <w:pStyle w:val="a8"/>
              <w:rPr>
                <w:rFonts w:ascii="Courier New" w:hAnsi="Courier New" w:cs="Courier New"/>
                <w:i/>
                <w:iCs/>
                <w:sz w:val="22"/>
                <w:szCs w:val="22"/>
              </w:rPr>
            </w:pPr>
            <w:r w:rsidRPr="00B944AE">
              <w:rPr>
                <w:rFonts w:ascii="Courier New" w:hAnsi="Courier New" w:cs="Courier New"/>
                <w:i/>
                <w:iCs/>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i/>
                <w:iCs/>
                <w:sz w:val="22"/>
                <w:szCs w:val="22"/>
              </w:rPr>
            </w:pPr>
            <w:r w:rsidRPr="00B944AE">
              <w:rPr>
                <w:rFonts w:ascii="Courier New" w:hAnsi="Courier New" w:cs="Courier New"/>
                <w:i/>
                <w:iCs/>
                <w:sz w:val="22"/>
                <w:szCs w:val="22"/>
              </w:rPr>
              <w:t> </w:t>
            </w:r>
          </w:p>
        </w:tc>
      </w:tr>
      <w:tr w:rsidR="0011049E" w:rsidRPr="00B944AE" w:rsidTr="00BB4BD7">
        <w:trPr>
          <w:trHeight w:val="255"/>
        </w:trPr>
        <w:tc>
          <w:tcPr>
            <w:tcW w:w="7953" w:type="dxa"/>
            <w:shd w:val="clear" w:color="auto" w:fill="auto"/>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Резервные фонды</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01 11</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992"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10,0</w:t>
            </w:r>
          </w:p>
        </w:tc>
      </w:tr>
      <w:tr w:rsidR="0011049E" w:rsidRPr="00B944AE" w:rsidTr="00BB4BD7">
        <w:trPr>
          <w:trHeight w:val="330"/>
        </w:trPr>
        <w:tc>
          <w:tcPr>
            <w:tcW w:w="7953" w:type="dxa"/>
            <w:shd w:val="clear" w:color="auto" w:fill="auto"/>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Резервные фонды местных администраций</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01 11</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4522500000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10,0</w:t>
            </w:r>
          </w:p>
        </w:tc>
      </w:tr>
      <w:tr w:rsidR="0011049E" w:rsidRPr="00B944AE" w:rsidTr="00BB4BD7">
        <w:trPr>
          <w:trHeight w:val="510"/>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Расходы на обеспечение функций муниципальных органов</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01 11</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4522560120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10,0</w:t>
            </w:r>
          </w:p>
        </w:tc>
      </w:tr>
      <w:tr w:rsidR="0011049E" w:rsidRPr="00B944AE" w:rsidTr="00BB4BD7">
        <w:trPr>
          <w:trHeight w:val="255"/>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Иные бюджетные ассигнования</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01 11</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4522560120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800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10,0</w:t>
            </w:r>
          </w:p>
        </w:tc>
      </w:tr>
      <w:tr w:rsidR="0011049E" w:rsidRPr="00B944AE" w:rsidTr="00BB4BD7">
        <w:trPr>
          <w:trHeight w:val="255"/>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Резервные средства</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01 11</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4522560120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870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10,0</w:t>
            </w:r>
          </w:p>
        </w:tc>
      </w:tr>
      <w:tr w:rsidR="0011049E" w:rsidRPr="00B944AE" w:rsidTr="00BB4BD7">
        <w:trPr>
          <w:trHeight w:val="300"/>
        </w:trPr>
        <w:tc>
          <w:tcPr>
            <w:tcW w:w="7953" w:type="dxa"/>
            <w:shd w:val="clear" w:color="auto" w:fill="auto"/>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Другие общегосударственные вопросы</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01 13</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992"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0,7</w:t>
            </w:r>
          </w:p>
        </w:tc>
      </w:tr>
      <w:tr w:rsidR="0011049E" w:rsidRPr="00B944AE" w:rsidTr="00BB4BD7">
        <w:trPr>
          <w:trHeight w:val="390"/>
        </w:trPr>
        <w:tc>
          <w:tcPr>
            <w:tcW w:w="7953" w:type="dxa"/>
            <w:shd w:val="clear" w:color="auto" w:fill="auto"/>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Осуществление полномочий муниципальными органами</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01 13</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4330000000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0,7</w:t>
            </w:r>
          </w:p>
        </w:tc>
      </w:tr>
      <w:tr w:rsidR="0011049E" w:rsidRPr="00B944AE" w:rsidTr="00BB4BD7">
        <w:trPr>
          <w:trHeight w:val="1755"/>
        </w:trPr>
        <w:tc>
          <w:tcPr>
            <w:tcW w:w="7953" w:type="dxa"/>
            <w:shd w:val="clear" w:color="auto" w:fill="auto"/>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законами Иркутской области об административной ответственности</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01 13</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4330073150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0,7</w:t>
            </w:r>
          </w:p>
        </w:tc>
      </w:tr>
      <w:tr w:rsidR="0011049E" w:rsidRPr="00B944AE" w:rsidTr="00BB4BD7">
        <w:trPr>
          <w:trHeight w:val="1590"/>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Расходы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01 13</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4330073150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0,7</w:t>
            </w:r>
          </w:p>
        </w:tc>
      </w:tr>
      <w:tr w:rsidR="0011049E" w:rsidRPr="00B944AE" w:rsidTr="00BB4BD7">
        <w:trPr>
          <w:trHeight w:val="540"/>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Закупка товаров, работ и услуг для обеспечения государственных (муниципальных) нужд</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01 13</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4330073150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200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0,7</w:t>
            </w:r>
          </w:p>
        </w:tc>
      </w:tr>
      <w:tr w:rsidR="0011049E" w:rsidRPr="00B944AE" w:rsidTr="00BB4BD7">
        <w:trPr>
          <w:trHeight w:val="510"/>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01 13</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4330073150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240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0,7</w:t>
            </w:r>
          </w:p>
        </w:tc>
      </w:tr>
      <w:tr w:rsidR="0011049E" w:rsidRPr="00B944AE" w:rsidTr="00BB4BD7">
        <w:trPr>
          <w:trHeight w:val="600"/>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Прочая закупка товаров, работ и услуг для обеспечения государственных (муниципальных) нужд</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01 13</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4330073150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244</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0,7</w:t>
            </w:r>
          </w:p>
        </w:tc>
      </w:tr>
      <w:tr w:rsidR="0011049E" w:rsidRPr="00B944AE" w:rsidTr="00BB4BD7">
        <w:trPr>
          <w:trHeight w:val="300"/>
        </w:trPr>
        <w:tc>
          <w:tcPr>
            <w:tcW w:w="7953" w:type="dxa"/>
            <w:shd w:val="clear" w:color="auto" w:fill="auto"/>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Национальная оборона</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О</w:t>
            </w:r>
            <w:proofErr w:type="gramStart"/>
            <w:r w:rsidRPr="00B944AE">
              <w:rPr>
                <w:rFonts w:ascii="Courier New" w:hAnsi="Courier New" w:cs="Courier New"/>
                <w:b/>
                <w:bCs/>
                <w:sz w:val="22"/>
                <w:szCs w:val="22"/>
              </w:rPr>
              <w:t>2</w:t>
            </w:r>
            <w:proofErr w:type="gramEnd"/>
            <w:r w:rsidRPr="00B944AE">
              <w:rPr>
                <w:rFonts w:ascii="Courier New" w:hAnsi="Courier New" w:cs="Courier New"/>
                <w:b/>
                <w:bCs/>
                <w:sz w:val="22"/>
                <w:szCs w:val="22"/>
              </w:rPr>
              <w:t xml:space="preserve"> 00</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992"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248,2</w:t>
            </w:r>
          </w:p>
        </w:tc>
      </w:tr>
      <w:tr w:rsidR="0011049E" w:rsidRPr="00B944AE" w:rsidTr="00BB4BD7">
        <w:trPr>
          <w:trHeight w:val="300"/>
        </w:trPr>
        <w:tc>
          <w:tcPr>
            <w:tcW w:w="7953" w:type="dxa"/>
            <w:shd w:val="clear" w:color="auto" w:fill="auto"/>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Мобилизационная и вневойсковая подготовка</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О</w:t>
            </w:r>
            <w:proofErr w:type="gramStart"/>
            <w:r w:rsidRPr="00B944AE">
              <w:rPr>
                <w:rFonts w:ascii="Courier New" w:hAnsi="Courier New" w:cs="Courier New"/>
                <w:b/>
                <w:bCs/>
                <w:sz w:val="22"/>
                <w:szCs w:val="22"/>
              </w:rPr>
              <w:t>2</w:t>
            </w:r>
            <w:proofErr w:type="gramEnd"/>
            <w:r w:rsidRPr="00B944AE">
              <w:rPr>
                <w:rFonts w:ascii="Courier New" w:hAnsi="Courier New" w:cs="Courier New"/>
                <w:b/>
                <w:bCs/>
                <w:sz w:val="22"/>
                <w:szCs w:val="22"/>
              </w:rPr>
              <w:t xml:space="preserve"> 03</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992"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248,2</w:t>
            </w:r>
          </w:p>
        </w:tc>
      </w:tr>
      <w:tr w:rsidR="0011049E" w:rsidRPr="00B944AE" w:rsidTr="00BB4BD7">
        <w:trPr>
          <w:trHeight w:val="375"/>
        </w:trPr>
        <w:tc>
          <w:tcPr>
            <w:tcW w:w="7953" w:type="dxa"/>
            <w:shd w:val="clear" w:color="auto" w:fill="auto"/>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Осуществление полномочий муниципальными органами</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О</w:t>
            </w:r>
            <w:proofErr w:type="gramStart"/>
            <w:r w:rsidRPr="00B944AE">
              <w:rPr>
                <w:rFonts w:ascii="Courier New" w:hAnsi="Courier New" w:cs="Courier New"/>
                <w:b/>
                <w:bCs/>
                <w:sz w:val="22"/>
                <w:szCs w:val="22"/>
              </w:rPr>
              <w:t>2</w:t>
            </w:r>
            <w:proofErr w:type="gramEnd"/>
            <w:r w:rsidRPr="00B944AE">
              <w:rPr>
                <w:rFonts w:ascii="Courier New" w:hAnsi="Courier New" w:cs="Courier New"/>
                <w:b/>
                <w:bCs/>
                <w:sz w:val="22"/>
                <w:szCs w:val="22"/>
              </w:rPr>
              <w:t xml:space="preserve"> 03</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4330000000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248,2</w:t>
            </w:r>
          </w:p>
        </w:tc>
      </w:tr>
      <w:tr w:rsidR="0011049E" w:rsidRPr="00B944AE" w:rsidTr="00BB4BD7">
        <w:trPr>
          <w:trHeight w:val="570"/>
        </w:trPr>
        <w:tc>
          <w:tcPr>
            <w:tcW w:w="7953" w:type="dxa"/>
            <w:shd w:val="clear" w:color="auto" w:fill="auto"/>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lastRenderedPageBreak/>
              <w:t>Осуществление первичного воинского учета на территориях, где отсутствуют военные комиссариаты</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02 03</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4330051180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248,2</w:t>
            </w:r>
          </w:p>
        </w:tc>
      </w:tr>
      <w:tr w:rsidR="0011049E" w:rsidRPr="00B944AE" w:rsidTr="00BB4BD7">
        <w:trPr>
          <w:trHeight w:val="1335"/>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02 03</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4330051180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100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224,4</w:t>
            </w:r>
          </w:p>
        </w:tc>
      </w:tr>
      <w:tr w:rsidR="0011049E" w:rsidRPr="00B944AE" w:rsidTr="00BB4BD7">
        <w:trPr>
          <w:trHeight w:val="570"/>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Расходы на выплаты персоналу</w:t>
            </w:r>
            <w:r w:rsidRPr="00B944AE">
              <w:rPr>
                <w:rFonts w:ascii="Courier New" w:hAnsi="Courier New" w:cs="Courier New"/>
                <w:sz w:val="22"/>
                <w:szCs w:val="22"/>
              </w:rPr>
              <w:br/>
              <w:t xml:space="preserve"> государственных (муниципальных) органов</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02 03</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4330051180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120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224,4</w:t>
            </w:r>
          </w:p>
        </w:tc>
      </w:tr>
      <w:tr w:rsidR="0011049E" w:rsidRPr="00B944AE" w:rsidTr="00BB4BD7">
        <w:trPr>
          <w:trHeight w:val="570"/>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Фонд оплаты труда государственных (муниципальных) органов</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02 03</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4330051180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121</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172,3</w:t>
            </w:r>
          </w:p>
        </w:tc>
      </w:tr>
      <w:tr w:rsidR="0011049E" w:rsidRPr="00B944AE" w:rsidTr="00BB4BD7">
        <w:trPr>
          <w:trHeight w:val="810"/>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Взносы по обязательному социальному страхованию</w:t>
            </w:r>
            <w:r w:rsidRPr="00B944AE">
              <w:rPr>
                <w:rFonts w:ascii="Courier New" w:hAnsi="Courier New" w:cs="Courier New"/>
                <w:sz w:val="22"/>
                <w:szCs w:val="22"/>
              </w:rPr>
              <w:br/>
              <w:t>на выплаты денежного содержания и иные выплаты</w:t>
            </w:r>
            <w:r w:rsidRPr="00B944AE">
              <w:rPr>
                <w:rFonts w:ascii="Courier New" w:hAnsi="Courier New" w:cs="Courier New"/>
                <w:sz w:val="22"/>
                <w:szCs w:val="22"/>
              </w:rPr>
              <w:br/>
              <w:t>работникам государственных (муниципальных) органов</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02 03</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4330051180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129</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52,1</w:t>
            </w:r>
          </w:p>
        </w:tc>
      </w:tr>
      <w:tr w:rsidR="0011049E" w:rsidRPr="00B944AE" w:rsidTr="00BB4BD7">
        <w:trPr>
          <w:trHeight w:val="510"/>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Закупка товаров, работ и услуг для обеспечения государственных (муниципальных) нужд</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02 03</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4330051180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200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23,8</w:t>
            </w:r>
          </w:p>
        </w:tc>
      </w:tr>
      <w:tr w:rsidR="0011049E" w:rsidRPr="00B944AE" w:rsidTr="00BB4BD7">
        <w:trPr>
          <w:trHeight w:val="510"/>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02 03</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4330051180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240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23,8</w:t>
            </w:r>
          </w:p>
        </w:tc>
      </w:tr>
      <w:tr w:rsidR="0011049E" w:rsidRPr="00B944AE" w:rsidTr="00BB4BD7">
        <w:trPr>
          <w:trHeight w:val="630"/>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Прочая закупка товаров, работ и услуг для обеспечения государственных (муниципальных) нужд</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02 03</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4330051180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244</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23,8</w:t>
            </w:r>
          </w:p>
        </w:tc>
      </w:tr>
      <w:tr w:rsidR="0011049E" w:rsidRPr="00B944AE" w:rsidTr="00BB4BD7">
        <w:trPr>
          <w:trHeight w:val="510"/>
        </w:trPr>
        <w:tc>
          <w:tcPr>
            <w:tcW w:w="7953" w:type="dxa"/>
            <w:shd w:val="clear" w:color="auto" w:fill="auto"/>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Национальная безопасность и правоохранительная деятельность</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03 00</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992"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7,0</w:t>
            </w:r>
          </w:p>
        </w:tc>
      </w:tr>
      <w:tr w:rsidR="0011049E" w:rsidRPr="00B944AE" w:rsidTr="00BB4BD7">
        <w:trPr>
          <w:trHeight w:val="765"/>
        </w:trPr>
        <w:tc>
          <w:tcPr>
            <w:tcW w:w="7953" w:type="dxa"/>
            <w:shd w:val="clear" w:color="auto" w:fill="auto"/>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Защита населения и территории от чрезвычайных ситуаций природного и техногенного характера, гражданская оборона</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03 09</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992"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7,0</w:t>
            </w:r>
          </w:p>
        </w:tc>
      </w:tr>
      <w:tr w:rsidR="0011049E" w:rsidRPr="00B944AE" w:rsidTr="00BB4BD7">
        <w:trPr>
          <w:trHeight w:val="765"/>
        </w:trPr>
        <w:tc>
          <w:tcPr>
            <w:tcW w:w="7953" w:type="dxa"/>
            <w:shd w:val="clear" w:color="auto" w:fill="auto"/>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Предупреждение и ликвидация последствий чрезвычайных ситуаций природного и техногенного характера</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03 09</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4682600000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7,0</w:t>
            </w:r>
          </w:p>
        </w:tc>
      </w:tr>
      <w:tr w:rsidR="0011049E" w:rsidRPr="00B944AE" w:rsidTr="00BB4BD7">
        <w:trPr>
          <w:trHeight w:val="510"/>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Расходы на обеспечение функций муниципальных органов</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03 09</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4682660120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5,0</w:t>
            </w:r>
          </w:p>
        </w:tc>
      </w:tr>
      <w:tr w:rsidR="0011049E" w:rsidRPr="00B944AE" w:rsidTr="00BB4BD7">
        <w:trPr>
          <w:trHeight w:val="510"/>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Закупка товаров, работ и услуг для государственных (муниципальных) нужд</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03 09</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4682660120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200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5,0</w:t>
            </w:r>
          </w:p>
        </w:tc>
      </w:tr>
      <w:tr w:rsidR="0011049E" w:rsidRPr="00B944AE" w:rsidTr="00BB4BD7">
        <w:trPr>
          <w:trHeight w:val="510"/>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03 09</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4682660120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240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5,0</w:t>
            </w:r>
          </w:p>
        </w:tc>
      </w:tr>
      <w:tr w:rsidR="0011049E" w:rsidRPr="00B944AE" w:rsidTr="00BB4BD7">
        <w:trPr>
          <w:trHeight w:val="480"/>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lastRenderedPageBreak/>
              <w:t>Прочая закупка товаров, работ и услуг для обеспечения государственных (муниципальных) нужд</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03 09</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4682660120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244</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5,0</w:t>
            </w:r>
          </w:p>
        </w:tc>
      </w:tr>
      <w:tr w:rsidR="0011049E" w:rsidRPr="00B944AE" w:rsidTr="00BB4BD7">
        <w:trPr>
          <w:trHeight w:val="510"/>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03 09</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4682664130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240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2,0</w:t>
            </w:r>
          </w:p>
        </w:tc>
      </w:tr>
      <w:tr w:rsidR="0011049E" w:rsidRPr="00B944AE" w:rsidTr="00BB4BD7">
        <w:trPr>
          <w:trHeight w:val="510"/>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Прочая закупка товаров, работ и услуг для обеспечения государственных (муниципальных) нужд</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03 09</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4682664130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244</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2,0</w:t>
            </w:r>
          </w:p>
        </w:tc>
      </w:tr>
      <w:tr w:rsidR="0011049E" w:rsidRPr="00B944AE" w:rsidTr="00BB4BD7">
        <w:trPr>
          <w:trHeight w:val="360"/>
        </w:trPr>
        <w:tc>
          <w:tcPr>
            <w:tcW w:w="7953" w:type="dxa"/>
            <w:shd w:val="clear" w:color="auto" w:fill="auto"/>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Национальная экономика</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04 00</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992"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582,6</w:t>
            </w:r>
          </w:p>
        </w:tc>
      </w:tr>
      <w:tr w:rsidR="0011049E" w:rsidRPr="00B944AE" w:rsidTr="00BB4BD7">
        <w:trPr>
          <w:trHeight w:val="300"/>
        </w:trPr>
        <w:tc>
          <w:tcPr>
            <w:tcW w:w="7953" w:type="dxa"/>
            <w:shd w:val="clear" w:color="auto" w:fill="auto"/>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Дорожное хозяйство (дорожные фонды)</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04 09</w:t>
            </w:r>
          </w:p>
        </w:tc>
        <w:tc>
          <w:tcPr>
            <w:tcW w:w="1843" w:type="dxa"/>
            <w:shd w:val="clear" w:color="auto" w:fill="auto"/>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4750000000</w:t>
            </w:r>
          </w:p>
        </w:tc>
        <w:tc>
          <w:tcPr>
            <w:tcW w:w="992" w:type="dxa"/>
            <w:shd w:val="clear" w:color="auto" w:fill="auto"/>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r>
      <w:tr w:rsidR="0011049E" w:rsidRPr="00B944AE" w:rsidTr="00BB4BD7">
        <w:trPr>
          <w:trHeight w:val="600"/>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proofErr w:type="spellStart"/>
            <w:r w:rsidRPr="00B944AE">
              <w:rPr>
                <w:rFonts w:ascii="Courier New" w:hAnsi="Courier New" w:cs="Courier New"/>
                <w:sz w:val="22"/>
                <w:szCs w:val="22"/>
              </w:rPr>
              <w:t>Содержаниеи</w:t>
            </w:r>
            <w:proofErr w:type="spellEnd"/>
            <w:r w:rsidRPr="00B944AE">
              <w:rPr>
                <w:rFonts w:ascii="Courier New" w:hAnsi="Courier New" w:cs="Courier New"/>
                <w:sz w:val="22"/>
                <w:szCs w:val="22"/>
              </w:rPr>
              <w:t xml:space="preserve"> управление дорожным хозяйством (дорожным фондом)</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04 09</w:t>
            </w:r>
          </w:p>
        </w:tc>
        <w:tc>
          <w:tcPr>
            <w:tcW w:w="184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4752700000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582,6</w:t>
            </w:r>
          </w:p>
        </w:tc>
      </w:tr>
      <w:tr w:rsidR="0011049E" w:rsidRPr="00B944AE" w:rsidTr="00BB4BD7">
        <w:trPr>
          <w:trHeight w:val="510"/>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Расходы на обеспечение функций муниципальных органов</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04 09</w:t>
            </w:r>
          </w:p>
        </w:tc>
        <w:tc>
          <w:tcPr>
            <w:tcW w:w="184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4752760120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582,6</w:t>
            </w:r>
          </w:p>
        </w:tc>
      </w:tr>
      <w:tr w:rsidR="0011049E" w:rsidRPr="00B944AE" w:rsidTr="00BB4BD7">
        <w:trPr>
          <w:trHeight w:val="495"/>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Закупка товаров, работ и услуг для обеспечения государственных (муниципальных) нужд</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04 09</w:t>
            </w:r>
          </w:p>
        </w:tc>
        <w:tc>
          <w:tcPr>
            <w:tcW w:w="184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4752764130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200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582,6</w:t>
            </w:r>
          </w:p>
        </w:tc>
      </w:tr>
      <w:tr w:rsidR="0011049E" w:rsidRPr="00B944AE" w:rsidTr="00BB4BD7">
        <w:trPr>
          <w:trHeight w:val="540"/>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04 09</w:t>
            </w:r>
          </w:p>
        </w:tc>
        <w:tc>
          <w:tcPr>
            <w:tcW w:w="184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4752764130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240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582,6</w:t>
            </w:r>
          </w:p>
        </w:tc>
      </w:tr>
      <w:tr w:rsidR="0011049E" w:rsidRPr="00B944AE" w:rsidTr="00BB4BD7">
        <w:trPr>
          <w:trHeight w:val="510"/>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Прочая закупка товаров, работ и услуг для обеспечения государственных (муниципальных) нужд</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04 09</w:t>
            </w:r>
          </w:p>
        </w:tc>
        <w:tc>
          <w:tcPr>
            <w:tcW w:w="184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4752764130</w:t>
            </w:r>
          </w:p>
        </w:tc>
        <w:tc>
          <w:tcPr>
            <w:tcW w:w="992"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244</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282,6</w:t>
            </w:r>
          </w:p>
        </w:tc>
      </w:tr>
      <w:tr w:rsidR="0011049E" w:rsidRPr="00B944AE" w:rsidTr="00BB4BD7">
        <w:trPr>
          <w:trHeight w:val="510"/>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Прочая закупка товаров, работ и услуг для обеспечения государственных (муниципальных) нужд</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04 09</w:t>
            </w:r>
          </w:p>
        </w:tc>
        <w:tc>
          <w:tcPr>
            <w:tcW w:w="184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4752764130</w:t>
            </w:r>
          </w:p>
        </w:tc>
        <w:tc>
          <w:tcPr>
            <w:tcW w:w="992"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247</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300,0</w:t>
            </w:r>
          </w:p>
        </w:tc>
      </w:tr>
      <w:tr w:rsidR="0011049E" w:rsidRPr="00B944AE" w:rsidTr="00BB4BD7">
        <w:trPr>
          <w:trHeight w:val="270"/>
        </w:trPr>
        <w:tc>
          <w:tcPr>
            <w:tcW w:w="7953" w:type="dxa"/>
            <w:shd w:val="clear" w:color="auto" w:fill="auto"/>
            <w:vAlign w:val="bottom"/>
            <w:hideMark/>
          </w:tcPr>
          <w:p w:rsidR="0011049E" w:rsidRPr="00B944AE" w:rsidRDefault="0011049E" w:rsidP="00BB4BD7">
            <w:pPr>
              <w:pStyle w:val="a8"/>
              <w:rPr>
                <w:rFonts w:ascii="Courier New" w:hAnsi="Courier New" w:cs="Courier New"/>
                <w:b/>
                <w:bCs/>
                <w:i/>
                <w:iCs/>
                <w:sz w:val="22"/>
                <w:szCs w:val="22"/>
              </w:rPr>
            </w:pPr>
            <w:r w:rsidRPr="00B944AE">
              <w:rPr>
                <w:rFonts w:ascii="Courier New" w:hAnsi="Courier New" w:cs="Courier New"/>
                <w:b/>
                <w:bCs/>
                <w:i/>
                <w:iCs/>
                <w:sz w:val="22"/>
                <w:szCs w:val="22"/>
              </w:rPr>
              <w:t>Другие вопросы в области национальной экономики</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0412</w:t>
            </w:r>
          </w:p>
        </w:tc>
        <w:tc>
          <w:tcPr>
            <w:tcW w:w="1843" w:type="dxa"/>
            <w:shd w:val="clear" w:color="auto" w:fill="auto"/>
            <w:vAlign w:val="center"/>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 </w:t>
            </w:r>
          </w:p>
        </w:tc>
        <w:tc>
          <w:tcPr>
            <w:tcW w:w="992"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200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1,0</w:t>
            </w:r>
          </w:p>
        </w:tc>
      </w:tr>
      <w:tr w:rsidR="0011049E" w:rsidRPr="00B944AE" w:rsidTr="00BB4BD7">
        <w:trPr>
          <w:trHeight w:val="510"/>
        </w:trPr>
        <w:tc>
          <w:tcPr>
            <w:tcW w:w="7953" w:type="dxa"/>
            <w:shd w:val="clear" w:color="auto" w:fill="auto"/>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Мероприятия в области строительства, архитектуры и градостроительства</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0412</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47 6 44 00000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200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1,0</w:t>
            </w:r>
          </w:p>
        </w:tc>
      </w:tr>
      <w:tr w:rsidR="0011049E" w:rsidRPr="00B944AE" w:rsidTr="00BB4BD7">
        <w:trPr>
          <w:trHeight w:val="510"/>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Осуществление актуализации документов территориального планирования</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0412</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47 6 44 64130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240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1,0</w:t>
            </w:r>
          </w:p>
        </w:tc>
      </w:tr>
      <w:tr w:rsidR="0011049E" w:rsidRPr="00B944AE" w:rsidTr="00BB4BD7">
        <w:trPr>
          <w:trHeight w:val="660"/>
        </w:trPr>
        <w:tc>
          <w:tcPr>
            <w:tcW w:w="7953" w:type="dxa"/>
            <w:shd w:val="clear" w:color="auto" w:fill="auto"/>
            <w:vAlign w:val="center"/>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Закупка товаров, работ и услуг для государственных (муниципальных) нужд</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04112</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47 6 44 64130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244</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1,0</w:t>
            </w:r>
          </w:p>
        </w:tc>
      </w:tr>
      <w:tr w:rsidR="0011049E" w:rsidRPr="00B944AE" w:rsidTr="00BB4BD7">
        <w:trPr>
          <w:trHeight w:val="255"/>
        </w:trPr>
        <w:tc>
          <w:tcPr>
            <w:tcW w:w="7953" w:type="dxa"/>
            <w:shd w:val="clear" w:color="auto" w:fill="auto"/>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Жилищно-коммунальное хозяйство</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05 00</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992"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543,8</w:t>
            </w:r>
          </w:p>
        </w:tc>
      </w:tr>
      <w:tr w:rsidR="0011049E" w:rsidRPr="00B944AE" w:rsidTr="00BB4BD7">
        <w:trPr>
          <w:trHeight w:val="255"/>
        </w:trPr>
        <w:tc>
          <w:tcPr>
            <w:tcW w:w="7953" w:type="dxa"/>
            <w:shd w:val="clear" w:color="auto" w:fill="auto"/>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Коммунальное хозяйство</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05 02</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992"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130,4</w:t>
            </w:r>
          </w:p>
        </w:tc>
      </w:tr>
      <w:tr w:rsidR="0011049E" w:rsidRPr="00B944AE" w:rsidTr="00BB4BD7">
        <w:trPr>
          <w:trHeight w:val="255"/>
        </w:trPr>
        <w:tc>
          <w:tcPr>
            <w:tcW w:w="7953" w:type="dxa"/>
            <w:shd w:val="clear" w:color="auto" w:fill="auto"/>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Мероприятия в области коммунального хозяйства</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05 02</w:t>
            </w:r>
          </w:p>
        </w:tc>
        <w:tc>
          <w:tcPr>
            <w:tcW w:w="1843" w:type="dxa"/>
            <w:shd w:val="clear" w:color="auto" w:fill="auto"/>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4812864130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244</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30,4</w:t>
            </w:r>
          </w:p>
        </w:tc>
      </w:tr>
      <w:tr w:rsidR="0011049E" w:rsidRPr="00B944AE" w:rsidTr="00BB4BD7">
        <w:trPr>
          <w:trHeight w:val="255"/>
        </w:trPr>
        <w:tc>
          <w:tcPr>
            <w:tcW w:w="7953" w:type="dxa"/>
            <w:shd w:val="clear" w:color="auto" w:fill="auto"/>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Мероприятия в области коммунального хозяйства</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05 02</w:t>
            </w:r>
          </w:p>
        </w:tc>
        <w:tc>
          <w:tcPr>
            <w:tcW w:w="1843" w:type="dxa"/>
            <w:shd w:val="clear" w:color="auto" w:fill="auto"/>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4812864130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247</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100,0</w:t>
            </w:r>
          </w:p>
        </w:tc>
      </w:tr>
      <w:tr w:rsidR="0011049E" w:rsidRPr="00B944AE" w:rsidTr="00BB4BD7">
        <w:trPr>
          <w:trHeight w:val="255"/>
        </w:trPr>
        <w:tc>
          <w:tcPr>
            <w:tcW w:w="7953" w:type="dxa"/>
            <w:shd w:val="clear" w:color="auto" w:fill="auto"/>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Благоустройство</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05 03</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992"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413,4</w:t>
            </w:r>
          </w:p>
        </w:tc>
      </w:tr>
      <w:tr w:rsidR="0011049E" w:rsidRPr="00B944AE" w:rsidTr="00BB4BD7">
        <w:trPr>
          <w:trHeight w:val="255"/>
        </w:trPr>
        <w:tc>
          <w:tcPr>
            <w:tcW w:w="7953" w:type="dxa"/>
            <w:shd w:val="clear" w:color="auto" w:fill="auto"/>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Прочие мероприятия по благоустройству поселения</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05 03</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6904300000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412,4</w:t>
            </w:r>
          </w:p>
        </w:tc>
      </w:tr>
      <w:tr w:rsidR="0011049E" w:rsidRPr="00B944AE" w:rsidTr="00BB4BD7">
        <w:trPr>
          <w:trHeight w:val="510"/>
        </w:trPr>
        <w:tc>
          <w:tcPr>
            <w:tcW w:w="7953" w:type="dxa"/>
            <w:shd w:val="clear" w:color="auto" w:fill="auto"/>
            <w:vAlign w:val="bottom"/>
            <w:hideMark/>
          </w:tcPr>
          <w:p w:rsidR="0011049E" w:rsidRPr="00B944AE" w:rsidRDefault="0011049E" w:rsidP="00BB4BD7">
            <w:pPr>
              <w:pStyle w:val="a8"/>
              <w:rPr>
                <w:rFonts w:ascii="Courier New" w:hAnsi="Courier New" w:cs="Courier New"/>
                <w:i/>
                <w:iCs/>
                <w:sz w:val="22"/>
                <w:szCs w:val="22"/>
              </w:rPr>
            </w:pPr>
            <w:r w:rsidRPr="00B944AE">
              <w:rPr>
                <w:rFonts w:ascii="Courier New" w:hAnsi="Courier New" w:cs="Courier New"/>
                <w:i/>
                <w:iCs/>
                <w:sz w:val="22"/>
                <w:szCs w:val="22"/>
              </w:rPr>
              <w:lastRenderedPageBreak/>
              <w:t>Реализация мероприятий перечня проектов народных инициатив</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05 03</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69043S2370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412,4</w:t>
            </w:r>
          </w:p>
        </w:tc>
      </w:tr>
      <w:tr w:rsidR="0011049E" w:rsidRPr="00B944AE" w:rsidTr="00BB4BD7">
        <w:trPr>
          <w:trHeight w:val="510"/>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Закупка товаров, работ и услуг для обеспечения государственных (муниципальных) нужд</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05 03</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69043S2370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200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412,4</w:t>
            </w:r>
          </w:p>
        </w:tc>
      </w:tr>
      <w:tr w:rsidR="0011049E" w:rsidRPr="00B944AE" w:rsidTr="00BB4BD7">
        <w:trPr>
          <w:trHeight w:val="510"/>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05 03</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69043S2370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240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412,4</w:t>
            </w:r>
          </w:p>
        </w:tc>
      </w:tr>
      <w:tr w:rsidR="0011049E" w:rsidRPr="00B944AE" w:rsidTr="00BB4BD7">
        <w:trPr>
          <w:trHeight w:val="495"/>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Прочая закупка товаров, работ и услуг для обеспечения государственных (муниципальных) нужд</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05 03</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69043S2370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244</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412,4</w:t>
            </w:r>
          </w:p>
        </w:tc>
      </w:tr>
      <w:tr w:rsidR="0011049E" w:rsidRPr="00B944AE" w:rsidTr="00BB4BD7">
        <w:trPr>
          <w:trHeight w:val="510"/>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05 03</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6904064130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240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1,0</w:t>
            </w:r>
          </w:p>
        </w:tc>
      </w:tr>
      <w:tr w:rsidR="0011049E" w:rsidRPr="00B944AE" w:rsidTr="00BB4BD7">
        <w:trPr>
          <w:trHeight w:val="510"/>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Прочая закупка товаров, работ и услуг для обеспечения государственных (муниципальных) нужд</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05 03</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6904064130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244</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1,0</w:t>
            </w:r>
          </w:p>
        </w:tc>
      </w:tr>
      <w:tr w:rsidR="0011049E" w:rsidRPr="00B944AE" w:rsidTr="00BB4BD7">
        <w:trPr>
          <w:trHeight w:val="255"/>
        </w:trPr>
        <w:tc>
          <w:tcPr>
            <w:tcW w:w="7953" w:type="dxa"/>
            <w:shd w:val="clear" w:color="auto" w:fill="auto"/>
            <w:vAlign w:val="bottom"/>
            <w:hideMark/>
          </w:tcPr>
          <w:p w:rsidR="0011049E" w:rsidRPr="00B944AE" w:rsidRDefault="0011049E" w:rsidP="00BB4BD7">
            <w:pPr>
              <w:pStyle w:val="a8"/>
              <w:rPr>
                <w:rFonts w:ascii="Courier New" w:hAnsi="Courier New" w:cs="Courier New"/>
                <w:b/>
                <w:bCs/>
                <w:sz w:val="22"/>
                <w:szCs w:val="22"/>
              </w:rPr>
            </w:pPr>
            <w:proofErr w:type="spellStart"/>
            <w:r w:rsidRPr="00B944AE">
              <w:rPr>
                <w:rFonts w:ascii="Courier New" w:hAnsi="Courier New" w:cs="Courier New"/>
                <w:b/>
                <w:bCs/>
                <w:sz w:val="22"/>
                <w:szCs w:val="22"/>
              </w:rPr>
              <w:t>Культура</w:t>
            </w:r>
            <w:proofErr w:type="gramStart"/>
            <w:r w:rsidRPr="00B944AE">
              <w:rPr>
                <w:rFonts w:ascii="Courier New" w:hAnsi="Courier New" w:cs="Courier New"/>
                <w:b/>
                <w:bCs/>
                <w:sz w:val="22"/>
                <w:szCs w:val="22"/>
              </w:rPr>
              <w:t>,к</w:t>
            </w:r>
            <w:proofErr w:type="gramEnd"/>
            <w:r w:rsidRPr="00B944AE">
              <w:rPr>
                <w:rFonts w:ascii="Courier New" w:hAnsi="Courier New" w:cs="Courier New"/>
                <w:b/>
                <w:bCs/>
                <w:sz w:val="22"/>
                <w:szCs w:val="22"/>
              </w:rPr>
              <w:t>инематография</w:t>
            </w:r>
            <w:proofErr w:type="spellEnd"/>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08 00</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992"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2200,0</w:t>
            </w:r>
          </w:p>
        </w:tc>
      </w:tr>
      <w:tr w:rsidR="0011049E" w:rsidRPr="00B944AE" w:rsidTr="00BB4BD7">
        <w:trPr>
          <w:trHeight w:val="255"/>
        </w:trPr>
        <w:tc>
          <w:tcPr>
            <w:tcW w:w="7953" w:type="dxa"/>
            <w:shd w:val="clear" w:color="auto" w:fill="auto"/>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Культура</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08 01</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992"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2200,0</w:t>
            </w:r>
          </w:p>
        </w:tc>
      </w:tr>
      <w:tr w:rsidR="0011049E" w:rsidRPr="00B944AE" w:rsidTr="00BB4BD7">
        <w:trPr>
          <w:trHeight w:val="255"/>
        </w:trPr>
        <w:tc>
          <w:tcPr>
            <w:tcW w:w="7953" w:type="dxa"/>
            <w:shd w:val="clear" w:color="auto" w:fill="auto"/>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Учреждения культуры</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08 01</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4400000000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2200,0</w:t>
            </w:r>
          </w:p>
        </w:tc>
      </w:tr>
      <w:tr w:rsidR="0011049E" w:rsidRPr="00B944AE" w:rsidTr="00BB4BD7">
        <w:trPr>
          <w:trHeight w:val="345"/>
        </w:trPr>
        <w:tc>
          <w:tcPr>
            <w:tcW w:w="7953" w:type="dxa"/>
            <w:shd w:val="clear" w:color="auto" w:fill="auto"/>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xml:space="preserve">Учреждения культуры и мероприятия в сфере культуры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08 01</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4409900000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2200,0</w:t>
            </w:r>
          </w:p>
        </w:tc>
      </w:tr>
      <w:tr w:rsidR="0011049E" w:rsidRPr="00B944AE" w:rsidTr="00BB4BD7">
        <w:trPr>
          <w:trHeight w:val="540"/>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Обеспечение деятельности (оказание услуг) подведомственного учреждения культуры</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08 01</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4409960210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2200,0</w:t>
            </w:r>
          </w:p>
        </w:tc>
      </w:tr>
      <w:tr w:rsidR="0011049E" w:rsidRPr="00B944AE" w:rsidTr="00BB4BD7">
        <w:trPr>
          <w:trHeight w:val="510"/>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08 01</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4409960210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600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2200,0</w:t>
            </w:r>
          </w:p>
        </w:tc>
      </w:tr>
      <w:tr w:rsidR="0011049E" w:rsidRPr="00B944AE" w:rsidTr="00BB4BD7">
        <w:trPr>
          <w:trHeight w:val="255"/>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Субсидии бюджетным учреждениям</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08 01</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4409960210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610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2200,0</w:t>
            </w:r>
          </w:p>
        </w:tc>
      </w:tr>
      <w:tr w:rsidR="0011049E" w:rsidRPr="00B944AE" w:rsidTr="00BB4BD7">
        <w:trPr>
          <w:trHeight w:val="1020"/>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08 01</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4409960210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611</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2200,0</w:t>
            </w:r>
          </w:p>
        </w:tc>
      </w:tr>
      <w:tr w:rsidR="0011049E" w:rsidRPr="00B944AE" w:rsidTr="00BB4BD7">
        <w:trPr>
          <w:trHeight w:val="255"/>
        </w:trPr>
        <w:tc>
          <w:tcPr>
            <w:tcW w:w="7953" w:type="dxa"/>
            <w:shd w:val="clear" w:color="auto" w:fill="auto"/>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Социальная политика</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xml:space="preserve">10 01 </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4930000000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372,0</w:t>
            </w:r>
          </w:p>
        </w:tc>
      </w:tr>
      <w:tr w:rsidR="0011049E" w:rsidRPr="00B944AE" w:rsidTr="00BB4BD7">
        <w:trPr>
          <w:trHeight w:val="510"/>
        </w:trPr>
        <w:tc>
          <w:tcPr>
            <w:tcW w:w="7953" w:type="dxa"/>
            <w:shd w:val="clear" w:color="auto" w:fill="auto"/>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Доплаты к пенсиям, дополнительное пенсионное обеспечение</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10 01</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4932100000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372,0</w:t>
            </w:r>
          </w:p>
        </w:tc>
      </w:tr>
      <w:tr w:rsidR="0011049E" w:rsidRPr="00B944AE" w:rsidTr="00BB4BD7">
        <w:trPr>
          <w:trHeight w:val="495"/>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Доплаты к пенсиям государственных служащих суб</w:t>
            </w:r>
            <w:r>
              <w:rPr>
                <w:rFonts w:ascii="Courier New" w:hAnsi="Courier New" w:cs="Courier New"/>
                <w:sz w:val="22"/>
                <w:szCs w:val="22"/>
              </w:rPr>
              <w:t>ъ</w:t>
            </w:r>
            <w:r w:rsidRPr="00B944AE">
              <w:rPr>
                <w:rFonts w:ascii="Courier New" w:hAnsi="Courier New" w:cs="Courier New"/>
                <w:sz w:val="22"/>
                <w:szCs w:val="22"/>
              </w:rPr>
              <w:t xml:space="preserve">ектов Российской Федерации и муниципальных служащих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10 01</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4932160120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372,0</w:t>
            </w:r>
          </w:p>
        </w:tc>
      </w:tr>
      <w:tr w:rsidR="0011049E" w:rsidRPr="00B944AE" w:rsidTr="00BB4BD7">
        <w:trPr>
          <w:trHeight w:val="300"/>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Социальное обеспечение и иные выплаты населению</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 xml:space="preserve">10 01 </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4932160120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300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372,0</w:t>
            </w:r>
          </w:p>
        </w:tc>
      </w:tr>
      <w:tr w:rsidR="0011049E" w:rsidRPr="00B944AE" w:rsidTr="00BB4BD7">
        <w:trPr>
          <w:trHeight w:val="255"/>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Пенсионное обеспечение</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10 01</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4932160120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321</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372,0</w:t>
            </w:r>
          </w:p>
        </w:tc>
      </w:tr>
      <w:tr w:rsidR="0011049E" w:rsidRPr="00B944AE" w:rsidTr="00BB4BD7">
        <w:trPr>
          <w:trHeight w:val="255"/>
        </w:trPr>
        <w:tc>
          <w:tcPr>
            <w:tcW w:w="7953" w:type="dxa"/>
            <w:shd w:val="clear" w:color="auto" w:fill="auto"/>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Физическая культура и спорт</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11 00</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992"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3,0</w:t>
            </w:r>
          </w:p>
        </w:tc>
      </w:tr>
      <w:tr w:rsidR="0011049E" w:rsidRPr="00B944AE" w:rsidTr="00BB4BD7">
        <w:trPr>
          <w:trHeight w:val="315"/>
        </w:trPr>
        <w:tc>
          <w:tcPr>
            <w:tcW w:w="7953" w:type="dxa"/>
            <w:shd w:val="clear" w:color="auto" w:fill="auto"/>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Мероприятия в области физической культуры и спорта</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11 01</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5029700000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3,0</w:t>
            </w:r>
          </w:p>
        </w:tc>
      </w:tr>
      <w:tr w:rsidR="0011049E" w:rsidRPr="00B944AE" w:rsidTr="00BB4BD7">
        <w:trPr>
          <w:trHeight w:val="510"/>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lastRenderedPageBreak/>
              <w:t>Расходы на обеспечение функций муниципальных органов</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11 01</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5029760120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 </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3,0</w:t>
            </w:r>
          </w:p>
        </w:tc>
      </w:tr>
      <w:tr w:rsidR="0011049E" w:rsidRPr="00B944AE" w:rsidTr="00BB4BD7">
        <w:trPr>
          <w:trHeight w:val="510"/>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Закупка товаров, работ и услуг для обеспечения государственных (муниципальных) нужд</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11 01</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5029760120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200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3,0</w:t>
            </w:r>
          </w:p>
        </w:tc>
      </w:tr>
      <w:tr w:rsidR="0011049E" w:rsidRPr="00B944AE" w:rsidTr="00BB4BD7">
        <w:trPr>
          <w:trHeight w:val="510"/>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11 01</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5029760120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240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3,0</w:t>
            </w:r>
          </w:p>
        </w:tc>
      </w:tr>
      <w:tr w:rsidR="0011049E" w:rsidRPr="00B944AE" w:rsidTr="00BB4BD7">
        <w:trPr>
          <w:trHeight w:val="600"/>
        </w:trPr>
        <w:tc>
          <w:tcPr>
            <w:tcW w:w="7953" w:type="dxa"/>
            <w:shd w:val="clear" w:color="auto" w:fill="auto"/>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Прочая закупка товаров, работ и услуг для обеспечения государственных (муниципальных) нужд</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170</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11 01</w:t>
            </w:r>
          </w:p>
        </w:tc>
        <w:tc>
          <w:tcPr>
            <w:tcW w:w="1843"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5029760120</w:t>
            </w:r>
          </w:p>
        </w:tc>
        <w:tc>
          <w:tcPr>
            <w:tcW w:w="992"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244</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sz w:val="22"/>
                <w:szCs w:val="22"/>
              </w:rPr>
            </w:pPr>
            <w:r w:rsidRPr="00B944AE">
              <w:rPr>
                <w:rFonts w:ascii="Courier New" w:hAnsi="Courier New" w:cs="Courier New"/>
                <w:sz w:val="22"/>
                <w:szCs w:val="22"/>
              </w:rPr>
              <w:t>3,0</w:t>
            </w:r>
          </w:p>
        </w:tc>
      </w:tr>
      <w:tr w:rsidR="0011049E" w:rsidRPr="00B944AE" w:rsidTr="00BB4BD7">
        <w:trPr>
          <w:trHeight w:val="255"/>
        </w:trPr>
        <w:tc>
          <w:tcPr>
            <w:tcW w:w="13340" w:type="dxa"/>
            <w:gridSpan w:val="5"/>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Всего расходов</w:t>
            </w:r>
          </w:p>
        </w:tc>
        <w:tc>
          <w:tcPr>
            <w:tcW w:w="1276" w:type="dxa"/>
            <w:shd w:val="clear" w:color="auto" w:fill="auto"/>
            <w:noWrap/>
            <w:vAlign w:val="bottom"/>
            <w:hideMark/>
          </w:tcPr>
          <w:p w:rsidR="0011049E" w:rsidRPr="00B944AE" w:rsidRDefault="0011049E" w:rsidP="00BB4BD7">
            <w:pPr>
              <w:pStyle w:val="a8"/>
              <w:rPr>
                <w:rFonts w:ascii="Courier New" w:hAnsi="Courier New" w:cs="Courier New"/>
                <w:b/>
                <w:bCs/>
                <w:sz w:val="22"/>
                <w:szCs w:val="22"/>
              </w:rPr>
            </w:pPr>
            <w:r w:rsidRPr="00B944AE">
              <w:rPr>
                <w:rFonts w:ascii="Courier New" w:hAnsi="Courier New" w:cs="Courier New"/>
                <w:b/>
                <w:bCs/>
                <w:sz w:val="22"/>
                <w:szCs w:val="22"/>
              </w:rPr>
              <w:t>10385,0</w:t>
            </w:r>
          </w:p>
        </w:tc>
      </w:tr>
    </w:tbl>
    <w:p w:rsidR="0011049E" w:rsidRDefault="0011049E" w:rsidP="0011049E">
      <w:pPr>
        <w:pStyle w:val="a8"/>
        <w:jc w:val="both"/>
        <w:rPr>
          <w:rFonts w:ascii="Arial" w:hAnsi="Arial" w:cs="Arial"/>
          <w:b/>
        </w:rPr>
      </w:pPr>
    </w:p>
    <w:p w:rsidR="0011049E" w:rsidRDefault="0011049E" w:rsidP="0011049E">
      <w:pPr>
        <w:pStyle w:val="a8"/>
        <w:jc w:val="center"/>
        <w:rPr>
          <w:rFonts w:ascii="Arial" w:hAnsi="Arial" w:cs="Arial"/>
          <w:b/>
        </w:rPr>
      </w:pPr>
    </w:p>
    <w:p w:rsidR="0011049E" w:rsidRDefault="0011049E" w:rsidP="0011049E">
      <w:pPr>
        <w:pStyle w:val="a8"/>
        <w:jc w:val="center"/>
        <w:rPr>
          <w:rFonts w:ascii="Arial" w:hAnsi="Arial" w:cs="Arial"/>
          <w:b/>
        </w:rPr>
      </w:pPr>
    </w:p>
    <w:p w:rsidR="0011049E" w:rsidRDefault="0011049E" w:rsidP="0011049E">
      <w:pPr>
        <w:pStyle w:val="a8"/>
        <w:jc w:val="center"/>
        <w:rPr>
          <w:rFonts w:ascii="Arial" w:hAnsi="Arial" w:cs="Arial"/>
          <w:b/>
        </w:rPr>
      </w:pPr>
    </w:p>
    <w:p w:rsidR="0011049E" w:rsidRDefault="0011049E" w:rsidP="0011049E">
      <w:pPr>
        <w:pStyle w:val="a8"/>
        <w:jc w:val="center"/>
        <w:rPr>
          <w:rFonts w:ascii="Arial" w:hAnsi="Arial" w:cs="Arial"/>
          <w:b/>
        </w:rPr>
      </w:pPr>
    </w:p>
    <w:p w:rsidR="0011049E" w:rsidRDefault="0011049E" w:rsidP="0011049E">
      <w:pPr>
        <w:pStyle w:val="a8"/>
        <w:jc w:val="center"/>
        <w:rPr>
          <w:rFonts w:ascii="Arial" w:hAnsi="Arial" w:cs="Arial"/>
          <w:b/>
        </w:rPr>
      </w:pPr>
    </w:p>
    <w:p w:rsidR="0011049E" w:rsidRDefault="0011049E" w:rsidP="0011049E">
      <w:pPr>
        <w:pStyle w:val="a8"/>
        <w:jc w:val="center"/>
        <w:rPr>
          <w:rFonts w:ascii="Arial" w:hAnsi="Arial" w:cs="Arial"/>
          <w:b/>
        </w:rPr>
      </w:pPr>
    </w:p>
    <w:p w:rsidR="0011049E" w:rsidRDefault="0011049E" w:rsidP="0011049E">
      <w:pPr>
        <w:pStyle w:val="a8"/>
        <w:jc w:val="center"/>
        <w:rPr>
          <w:rFonts w:ascii="Arial" w:hAnsi="Arial" w:cs="Arial"/>
          <w:b/>
        </w:rPr>
      </w:pPr>
    </w:p>
    <w:p w:rsidR="0011049E" w:rsidRDefault="0011049E" w:rsidP="0011049E">
      <w:pPr>
        <w:pStyle w:val="a8"/>
        <w:jc w:val="center"/>
        <w:rPr>
          <w:rFonts w:ascii="Arial" w:hAnsi="Arial" w:cs="Arial"/>
          <w:b/>
        </w:rPr>
      </w:pPr>
    </w:p>
    <w:p w:rsidR="0011049E" w:rsidRDefault="0011049E" w:rsidP="0011049E">
      <w:pPr>
        <w:pStyle w:val="a8"/>
        <w:jc w:val="center"/>
        <w:rPr>
          <w:rFonts w:ascii="Arial" w:hAnsi="Arial" w:cs="Arial"/>
          <w:b/>
        </w:rPr>
      </w:pPr>
    </w:p>
    <w:p w:rsidR="0011049E" w:rsidRDefault="0011049E" w:rsidP="0011049E">
      <w:pPr>
        <w:pStyle w:val="a8"/>
        <w:jc w:val="center"/>
        <w:rPr>
          <w:rFonts w:ascii="Arial" w:hAnsi="Arial" w:cs="Arial"/>
          <w:b/>
        </w:rPr>
      </w:pPr>
    </w:p>
    <w:p w:rsidR="0011049E" w:rsidRDefault="0011049E" w:rsidP="0011049E">
      <w:pPr>
        <w:pStyle w:val="a8"/>
        <w:jc w:val="center"/>
        <w:rPr>
          <w:rFonts w:ascii="Arial" w:hAnsi="Arial" w:cs="Arial"/>
          <w:b/>
        </w:rPr>
      </w:pPr>
    </w:p>
    <w:p w:rsidR="0011049E" w:rsidRDefault="0011049E" w:rsidP="0011049E">
      <w:pPr>
        <w:pStyle w:val="a8"/>
        <w:jc w:val="center"/>
        <w:rPr>
          <w:rFonts w:ascii="Arial" w:hAnsi="Arial" w:cs="Arial"/>
          <w:b/>
        </w:rPr>
      </w:pPr>
    </w:p>
    <w:p w:rsidR="0011049E" w:rsidRDefault="0011049E" w:rsidP="0011049E">
      <w:pPr>
        <w:pStyle w:val="a8"/>
        <w:jc w:val="center"/>
        <w:rPr>
          <w:rFonts w:ascii="Arial" w:hAnsi="Arial" w:cs="Arial"/>
          <w:b/>
        </w:rPr>
        <w:sectPr w:rsidR="0011049E" w:rsidSect="00B76D14">
          <w:pgSz w:w="16838" w:h="11905" w:orient="landscape"/>
          <w:pgMar w:top="851" w:right="1134" w:bottom="1701" w:left="1134" w:header="720" w:footer="720" w:gutter="0"/>
          <w:cols w:space="720"/>
        </w:sectPr>
      </w:pPr>
    </w:p>
    <w:p w:rsidR="008B389E" w:rsidRPr="00B63B36" w:rsidRDefault="008B389E" w:rsidP="008B389E">
      <w:pPr>
        <w:pStyle w:val="a8"/>
        <w:jc w:val="center"/>
        <w:rPr>
          <w:rFonts w:ascii="Arial" w:hAnsi="Arial" w:cs="Arial"/>
          <w:b/>
          <w:sz w:val="32"/>
          <w:szCs w:val="32"/>
        </w:rPr>
      </w:pPr>
      <w:r>
        <w:rPr>
          <w:rFonts w:ascii="Arial" w:hAnsi="Arial" w:cs="Arial"/>
          <w:b/>
          <w:sz w:val="32"/>
          <w:szCs w:val="32"/>
        </w:rPr>
        <w:lastRenderedPageBreak/>
        <w:t>28.04</w:t>
      </w:r>
      <w:r w:rsidRPr="00B63B36">
        <w:rPr>
          <w:rFonts w:ascii="Arial" w:hAnsi="Arial" w:cs="Arial"/>
          <w:b/>
          <w:sz w:val="32"/>
          <w:szCs w:val="32"/>
        </w:rPr>
        <w:t xml:space="preserve">.2025г. № </w:t>
      </w:r>
      <w:r>
        <w:rPr>
          <w:rFonts w:ascii="Arial" w:hAnsi="Arial" w:cs="Arial"/>
          <w:b/>
          <w:sz w:val="32"/>
          <w:szCs w:val="32"/>
        </w:rPr>
        <w:t>65</w:t>
      </w:r>
      <w:r w:rsidRPr="00B63B36">
        <w:rPr>
          <w:rFonts w:ascii="Arial" w:hAnsi="Arial" w:cs="Arial"/>
          <w:b/>
          <w:sz w:val="32"/>
          <w:szCs w:val="32"/>
        </w:rPr>
        <w:t>/5-дмо</w:t>
      </w:r>
    </w:p>
    <w:p w:rsidR="008B389E" w:rsidRPr="00B63B36" w:rsidRDefault="008B389E" w:rsidP="008B389E">
      <w:pPr>
        <w:pStyle w:val="a8"/>
        <w:jc w:val="center"/>
        <w:rPr>
          <w:rFonts w:ascii="Arial" w:hAnsi="Arial" w:cs="Arial"/>
          <w:b/>
          <w:sz w:val="32"/>
          <w:szCs w:val="32"/>
        </w:rPr>
      </w:pPr>
      <w:r w:rsidRPr="00B63B36">
        <w:rPr>
          <w:rFonts w:ascii="Arial" w:hAnsi="Arial" w:cs="Arial"/>
          <w:b/>
          <w:sz w:val="32"/>
          <w:szCs w:val="32"/>
        </w:rPr>
        <w:t>РОССИЙСКАЯ ФЕДЕРАЦИЯ</w:t>
      </w:r>
    </w:p>
    <w:p w:rsidR="008B389E" w:rsidRPr="00B63B36" w:rsidRDefault="008B389E" w:rsidP="008B389E">
      <w:pPr>
        <w:pStyle w:val="a8"/>
        <w:jc w:val="center"/>
        <w:rPr>
          <w:rFonts w:ascii="Arial" w:hAnsi="Arial" w:cs="Arial"/>
          <w:b/>
          <w:sz w:val="32"/>
          <w:szCs w:val="32"/>
        </w:rPr>
      </w:pPr>
      <w:r w:rsidRPr="00B63B36">
        <w:rPr>
          <w:rFonts w:ascii="Arial" w:hAnsi="Arial" w:cs="Arial"/>
          <w:b/>
          <w:sz w:val="32"/>
          <w:szCs w:val="32"/>
        </w:rPr>
        <w:t>ИРКУТСКАЯ ОБЛАСТЬ</w:t>
      </w:r>
    </w:p>
    <w:p w:rsidR="008B389E" w:rsidRPr="00B63B36" w:rsidRDefault="008B389E" w:rsidP="008B389E">
      <w:pPr>
        <w:pStyle w:val="a8"/>
        <w:jc w:val="center"/>
        <w:rPr>
          <w:rFonts w:ascii="Arial" w:hAnsi="Arial" w:cs="Arial"/>
          <w:b/>
          <w:sz w:val="32"/>
          <w:szCs w:val="32"/>
        </w:rPr>
      </w:pPr>
      <w:r w:rsidRPr="00B63B36">
        <w:rPr>
          <w:rFonts w:ascii="Arial" w:hAnsi="Arial" w:cs="Arial"/>
          <w:b/>
          <w:sz w:val="32"/>
          <w:szCs w:val="32"/>
        </w:rPr>
        <w:t>АЛАРСКИЙ МУНИЦИПАЛЬНЫЙ РАЙОН</w:t>
      </w:r>
    </w:p>
    <w:p w:rsidR="008B389E" w:rsidRPr="00B63B36" w:rsidRDefault="008B389E" w:rsidP="008B389E">
      <w:pPr>
        <w:pStyle w:val="a8"/>
        <w:jc w:val="center"/>
        <w:rPr>
          <w:rFonts w:ascii="Arial" w:hAnsi="Arial" w:cs="Arial"/>
          <w:b/>
          <w:sz w:val="32"/>
          <w:szCs w:val="32"/>
        </w:rPr>
      </w:pPr>
      <w:r w:rsidRPr="00B63B36">
        <w:rPr>
          <w:rFonts w:ascii="Arial" w:hAnsi="Arial" w:cs="Arial"/>
          <w:b/>
          <w:sz w:val="32"/>
          <w:szCs w:val="32"/>
        </w:rPr>
        <w:t>МУНИЦИПАЛЬНОЕ ОБРАЗОВАНИЕ «ТАБАРСУК»</w:t>
      </w:r>
    </w:p>
    <w:p w:rsidR="008B389E" w:rsidRPr="00B63B36" w:rsidRDefault="008B389E" w:rsidP="008B389E">
      <w:pPr>
        <w:pStyle w:val="a8"/>
        <w:jc w:val="center"/>
        <w:rPr>
          <w:rFonts w:ascii="Arial" w:hAnsi="Arial" w:cs="Arial"/>
          <w:b/>
          <w:sz w:val="32"/>
          <w:szCs w:val="32"/>
        </w:rPr>
      </w:pPr>
      <w:r w:rsidRPr="00B63B36">
        <w:rPr>
          <w:rFonts w:ascii="Arial" w:hAnsi="Arial" w:cs="Arial"/>
          <w:b/>
          <w:sz w:val="32"/>
          <w:szCs w:val="32"/>
        </w:rPr>
        <w:t>ДУМА</w:t>
      </w:r>
    </w:p>
    <w:p w:rsidR="008B389E" w:rsidRPr="00B63B36" w:rsidRDefault="008B389E" w:rsidP="008B389E">
      <w:pPr>
        <w:pStyle w:val="a8"/>
        <w:jc w:val="center"/>
        <w:rPr>
          <w:rFonts w:ascii="Arial" w:hAnsi="Arial" w:cs="Arial"/>
          <w:b/>
          <w:sz w:val="32"/>
          <w:szCs w:val="32"/>
        </w:rPr>
      </w:pPr>
      <w:r w:rsidRPr="00B63B36">
        <w:rPr>
          <w:rFonts w:ascii="Arial" w:hAnsi="Arial" w:cs="Arial"/>
          <w:b/>
          <w:sz w:val="32"/>
          <w:szCs w:val="32"/>
        </w:rPr>
        <w:t>РЕШЕНИЕ</w:t>
      </w:r>
    </w:p>
    <w:p w:rsidR="008B389E" w:rsidRPr="00B63B36" w:rsidRDefault="008B389E" w:rsidP="008B389E">
      <w:pPr>
        <w:pStyle w:val="a8"/>
        <w:jc w:val="center"/>
        <w:rPr>
          <w:rFonts w:ascii="Arial" w:hAnsi="Arial" w:cs="Arial"/>
          <w:b/>
          <w:sz w:val="32"/>
          <w:szCs w:val="32"/>
        </w:rPr>
      </w:pPr>
    </w:p>
    <w:p w:rsidR="008B389E" w:rsidRPr="00B63B36" w:rsidRDefault="008B389E" w:rsidP="008B389E">
      <w:pPr>
        <w:pStyle w:val="a8"/>
        <w:jc w:val="center"/>
        <w:rPr>
          <w:rFonts w:ascii="Arial" w:hAnsi="Arial" w:cs="Arial"/>
          <w:b/>
          <w:sz w:val="32"/>
          <w:szCs w:val="32"/>
        </w:rPr>
      </w:pPr>
      <w:r w:rsidRPr="00B63B36">
        <w:rPr>
          <w:rFonts w:ascii="Arial" w:hAnsi="Arial" w:cs="Arial"/>
          <w:b/>
          <w:sz w:val="32"/>
          <w:szCs w:val="32"/>
        </w:rPr>
        <w:t>О ПЕРЕДАЧЕ ОСТАТКОВ СРЕДСТ МУНИЦИПАЛЬНОГО ДОРОЖНОГО ФОНДА МУНИЦИПАЛЬНОГО  ОБРАЗОВАНИЯ «ТАБАРСУК»</w:t>
      </w:r>
    </w:p>
    <w:p w:rsidR="008B389E" w:rsidRPr="008B389E" w:rsidRDefault="008B389E" w:rsidP="008B389E">
      <w:pPr>
        <w:pStyle w:val="a8"/>
        <w:jc w:val="center"/>
        <w:rPr>
          <w:rFonts w:ascii="Arial" w:hAnsi="Arial" w:cs="Arial"/>
          <w:b/>
          <w:sz w:val="24"/>
          <w:szCs w:val="32"/>
        </w:rPr>
      </w:pPr>
    </w:p>
    <w:p w:rsidR="008B389E" w:rsidRPr="008B389E" w:rsidRDefault="008B389E" w:rsidP="008B389E">
      <w:pPr>
        <w:pStyle w:val="a8"/>
        <w:jc w:val="both"/>
        <w:rPr>
          <w:rFonts w:ascii="Arial" w:hAnsi="Arial" w:cs="Arial"/>
          <w:sz w:val="24"/>
        </w:rPr>
      </w:pPr>
      <w:r>
        <w:rPr>
          <w:rFonts w:ascii="Arial" w:hAnsi="Arial" w:cs="Arial"/>
        </w:rPr>
        <w:tab/>
      </w:r>
      <w:proofErr w:type="gramStart"/>
      <w:r w:rsidRPr="008B389E">
        <w:rPr>
          <w:rFonts w:ascii="Arial" w:hAnsi="Arial" w:cs="Arial"/>
          <w:sz w:val="24"/>
        </w:rPr>
        <w:t>В целях урегулирования вопроса использования остатков средств дорожного фонда муниципального образования «</w:t>
      </w:r>
      <w:proofErr w:type="spellStart"/>
      <w:r w:rsidRPr="008B389E">
        <w:rPr>
          <w:rFonts w:ascii="Arial" w:hAnsi="Arial" w:cs="Arial"/>
          <w:sz w:val="24"/>
        </w:rPr>
        <w:t>Табарсук</w:t>
      </w:r>
      <w:proofErr w:type="spellEnd"/>
      <w:r w:rsidRPr="008B389E">
        <w:rPr>
          <w:rFonts w:ascii="Arial" w:hAnsi="Arial" w:cs="Arial"/>
          <w:sz w:val="24"/>
        </w:rPr>
        <w:t>», образовавшихся на 1 января 2025 года в связи с исключением вопросов в сфере дорожной деятельности из перечня вопросов местного значения сельских поселений и прекращением формирования дорожного фонда муниципального образования, по реализации права, предоставленного частью 4 статьи 15 Федерального закона от 06.10.2003 № 131-ФЗ «Об общих принципах организации местного самоуправления</w:t>
      </w:r>
      <w:proofErr w:type="gramEnd"/>
      <w:r w:rsidRPr="008B389E">
        <w:rPr>
          <w:rFonts w:ascii="Arial" w:hAnsi="Arial" w:cs="Arial"/>
          <w:sz w:val="24"/>
        </w:rPr>
        <w:t xml:space="preserve"> в Российской Федерации», руководствуясь Уставом муниципального образования «</w:t>
      </w:r>
      <w:proofErr w:type="spellStart"/>
      <w:r w:rsidRPr="008B389E">
        <w:rPr>
          <w:rFonts w:ascii="Arial" w:hAnsi="Arial" w:cs="Arial"/>
          <w:sz w:val="24"/>
        </w:rPr>
        <w:t>Табарсук</w:t>
      </w:r>
      <w:proofErr w:type="spellEnd"/>
      <w:r w:rsidRPr="008B389E">
        <w:rPr>
          <w:rFonts w:ascii="Arial" w:hAnsi="Arial" w:cs="Arial"/>
          <w:sz w:val="24"/>
        </w:rPr>
        <w:t>», Дума муниципального образования «</w:t>
      </w:r>
      <w:proofErr w:type="spellStart"/>
      <w:r w:rsidRPr="008B389E">
        <w:rPr>
          <w:rFonts w:ascii="Arial" w:hAnsi="Arial" w:cs="Arial"/>
          <w:sz w:val="24"/>
        </w:rPr>
        <w:t>Табарсук</w:t>
      </w:r>
      <w:proofErr w:type="spellEnd"/>
      <w:r w:rsidRPr="008B389E">
        <w:rPr>
          <w:rFonts w:ascii="Arial" w:hAnsi="Arial" w:cs="Arial"/>
          <w:sz w:val="24"/>
        </w:rPr>
        <w:t>»</w:t>
      </w:r>
    </w:p>
    <w:p w:rsidR="008B389E" w:rsidRPr="008B389E" w:rsidRDefault="008B389E" w:rsidP="008B389E">
      <w:pPr>
        <w:pStyle w:val="a8"/>
        <w:jc w:val="both"/>
        <w:rPr>
          <w:rFonts w:ascii="Arial" w:hAnsi="Arial" w:cs="Arial"/>
          <w:sz w:val="24"/>
          <w:lang w:eastAsia="en-US"/>
        </w:rPr>
      </w:pPr>
    </w:p>
    <w:p w:rsidR="008B389E" w:rsidRPr="00B63B36" w:rsidRDefault="008B389E" w:rsidP="008B389E">
      <w:pPr>
        <w:pStyle w:val="a8"/>
        <w:jc w:val="center"/>
        <w:rPr>
          <w:rFonts w:ascii="Arial" w:hAnsi="Arial" w:cs="Arial"/>
          <w:b/>
          <w:sz w:val="30"/>
          <w:szCs w:val="30"/>
          <w:lang w:eastAsia="en-US"/>
        </w:rPr>
      </w:pPr>
      <w:r w:rsidRPr="00B63B36">
        <w:rPr>
          <w:rFonts w:ascii="Arial" w:hAnsi="Arial" w:cs="Arial"/>
          <w:b/>
          <w:sz w:val="30"/>
          <w:szCs w:val="30"/>
          <w:lang w:eastAsia="en-US"/>
        </w:rPr>
        <w:t>РЕШИЛА:</w:t>
      </w:r>
    </w:p>
    <w:p w:rsidR="008B389E" w:rsidRPr="008B389E" w:rsidRDefault="008B389E" w:rsidP="008B389E">
      <w:pPr>
        <w:pStyle w:val="a8"/>
        <w:jc w:val="both"/>
        <w:rPr>
          <w:rFonts w:ascii="Arial" w:hAnsi="Arial" w:cs="Arial"/>
          <w:sz w:val="24"/>
          <w:lang w:eastAsia="en-US"/>
        </w:rPr>
      </w:pPr>
    </w:p>
    <w:p w:rsidR="008B389E" w:rsidRPr="008B389E" w:rsidRDefault="008B389E" w:rsidP="008B389E">
      <w:pPr>
        <w:pStyle w:val="a8"/>
        <w:jc w:val="both"/>
        <w:rPr>
          <w:rFonts w:ascii="Arial" w:hAnsi="Arial" w:cs="Arial"/>
          <w:sz w:val="24"/>
        </w:rPr>
      </w:pPr>
      <w:r>
        <w:rPr>
          <w:rFonts w:ascii="Arial" w:hAnsi="Arial" w:cs="Arial"/>
        </w:rPr>
        <w:tab/>
      </w:r>
      <w:r w:rsidRPr="008B389E">
        <w:rPr>
          <w:rFonts w:ascii="Arial" w:hAnsi="Arial" w:cs="Arial"/>
          <w:sz w:val="24"/>
        </w:rPr>
        <w:t>1. Утвердить Порядок предоставления иных межбюджетных трансфертов, передаваемых из бюджета муниципального образования «</w:t>
      </w:r>
      <w:proofErr w:type="spellStart"/>
      <w:r w:rsidRPr="008B389E">
        <w:rPr>
          <w:rFonts w:ascii="Arial" w:hAnsi="Arial" w:cs="Arial"/>
          <w:sz w:val="24"/>
        </w:rPr>
        <w:t>Табарсук</w:t>
      </w:r>
      <w:proofErr w:type="spellEnd"/>
      <w:r w:rsidRPr="008B389E">
        <w:rPr>
          <w:rFonts w:ascii="Arial" w:hAnsi="Arial" w:cs="Arial"/>
          <w:sz w:val="24"/>
        </w:rPr>
        <w:t>» бюджету муниципального образования «</w:t>
      </w:r>
      <w:proofErr w:type="spellStart"/>
      <w:r w:rsidRPr="008B389E">
        <w:rPr>
          <w:rFonts w:ascii="Arial" w:hAnsi="Arial" w:cs="Arial"/>
          <w:sz w:val="24"/>
        </w:rPr>
        <w:t>Аларский</w:t>
      </w:r>
      <w:proofErr w:type="spellEnd"/>
      <w:r w:rsidRPr="008B389E">
        <w:rPr>
          <w:rFonts w:ascii="Arial" w:hAnsi="Arial" w:cs="Arial"/>
          <w:sz w:val="24"/>
        </w:rPr>
        <w:t xml:space="preserve"> район» за счет неиспользованных остатков средств муниципального дорожного фонда муниципального образования «</w:t>
      </w:r>
      <w:proofErr w:type="spellStart"/>
      <w:r w:rsidRPr="008B389E">
        <w:rPr>
          <w:rFonts w:ascii="Arial" w:hAnsi="Arial" w:cs="Arial"/>
          <w:sz w:val="24"/>
        </w:rPr>
        <w:t>Табарсук</w:t>
      </w:r>
      <w:proofErr w:type="spellEnd"/>
      <w:r w:rsidRPr="008B389E">
        <w:rPr>
          <w:rFonts w:ascii="Arial" w:hAnsi="Arial" w:cs="Arial"/>
          <w:sz w:val="24"/>
        </w:rPr>
        <w:t>» (Приложение 1).</w:t>
      </w:r>
    </w:p>
    <w:p w:rsidR="008B389E" w:rsidRPr="008B389E" w:rsidRDefault="008B389E" w:rsidP="008B389E">
      <w:pPr>
        <w:pStyle w:val="a8"/>
        <w:jc w:val="both"/>
        <w:rPr>
          <w:rFonts w:ascii="Arial" w:hAnsi="Arial" w:cs="Arial"/>
          <w:sz w:val="24"/>
        </w:rPr>
      </w:pPr>
      <w:r w:rsidRPr="008B389E">
        <w:rPr>
          <w:rFonts w:ascii="Arial" w:hAnsi="Arial" w:cs="Arial"/>
          <w:sz w:val="24"/>
        </w:rPr>
        <w:tab/>
        <w:t xml:space="preserve">2. </w:t>
      </w:r>
      <w:proofErr w:type="gramStart"/>
      <w:r w:rsidRPr="008B389E">
        <w:rPr>
          <w:rFonts w:ascii="Arial" w:hAnsi="Arial" w:cs="Arial"/>
          <w:sz w:val="24"/>
        </w:rPr>
        <w:t>Передать остатки средств муниципального дорожного фонда муниципального образования «</w:t>
      </w:r>
      <w:proofErr w:type="spellStart"/>
      <w:r w:rsidRPr="008B389E">
        <w:rPr>
          <w:rFonts w:ascii="Arial" w:hAnsi="Arial" w:cs="Arial"/>
          <w:sz w:val="24"/>
        </w:rPr>
        <w:t>Табарсук</w:t>
      </w:r>
      <w:proofErr w:type="spellEnd"/>
      <w:r w:rsidRPr="008B389E">
        <w:rPr>
          <w:rFonts w:ascii="Arial" w:hAnsi="Arial" w:cs="Arial"/>
          <w:sz w:val="24"/>
        </w:rPr>
        <w:t>», неиспользованные по состоянию на 01.01.2025 года, в сумме 220629,1 (Двести двадцать  тысяч шестьсот двадцать девять) рублей 13 копеек  в виде иных межбюджетных трансфертов, передаваемых из бюджета муниципального образования «</w:t>
      </w:r>
      <w:proofErr w:type="spellStart"/>
      <w:r w:rsidRPr="008B389E">
        <w:rPr>
          <w:rFonts w:ascii="Arial" w:hAnsi="Arial" w:cs="Arial"/>
          <w:sz w:val="24"/>
        </w:rPr>
        <w:t>Табарсук</w:t>
      </w:r>
      <w:proofErr w:type="spellEnd"/>
      <w:r w:rsidRPr="008B389E">
        <w:rPr>
          <w:rFonts w:ascii="Arial" w:hAnsi="Arial" w:cs="Arial"/>
          <w:sz w:val="24"/>
        </w:rPr>
        <w:t>» бюджету муниципального образования «</w:t>
      </w:r>
      <w:proofErr w:type="spellStart"/>
      <w:r w:rsidRPr="008B389E">
        <w:rPr>
          <w:rFonts w:ascii="Arial" w:hAnsi="Arial" w:cs="Arial"/>
          <w:sz w:val="24"/>
        </w:rPr>
        <w:t>Аларский</w:t>
      </w:r>
      <w:proofErr w:type="spellEnd"/>
      <w:r w:rsidRPr="008B389E">
        <w:rPr>
          <w:rFonts w:ascii="Arial" w:hAnsi="Arial" w:cs="Arial"/>
          <w:sz w:val="24"/>
        </w:rPr>
        <w:t xml:space="preserve"> район» за счет неиспользованных остатков средств муниципального дорожного фонда муниципального образования «</w:t>
      </w:r>
      <w:proofErr w:type="spellStart"/>
      <w:r w:rsidRPr="008B389E">
        <w:rPr>
          <w:rFonts w:ascii="Arial" w:hAnsi="Arial" w:cs="Arial"/>
          <w:sz w:val="24"/>
        </w:rPr>
        <w:t>Табарсук</w:t>
      </w:r>
      <w:proofErr w:type="spellEnd"/>
      <w:r w:rsidRPr="008B389E">
        <w:rPr>
          <w:rFonts w:ascii="Arial" w:hAnsi="Arial" w:cs="Arial"/>
          <w:sz w:val="24"/>
        </w:rPr>
        <w:t>».</w:t>
      </w:r>
      <w:proofErr w:type="gramEnd"/>
    </w:p>
    <w:p w:rsidR="008B389E" w:rsidRPr="008B389E" w:rsidRDefault="008B389E" w:rsidP="008B389E">
      <w:pPr>
        <w:pStyle w:val="a8"/>
        <w:jc w:val="both"/>
        <w:rPr>
          <w:rFonts w:ascii="Arial" w:hAnsi="Arial" w:cs="Arial"/>
          <w:sz w:val="24"/>
        </w:rPr>
      </w:pPr>
      <w:r w:rsidRPr="008B389E">
        <w:rPr>
          <w:rFonts w:ascii="Arial" w:hAnsi="Arial" w:cs="Arial"/>
          <w:sz w:val="24"/>
        </w:rPr>
        <w:tab/>
        <w:t>3. Администрации муниципального образования «</w:t>
      </w:r>
      <w:proofErr w:type="spellStart"/>
      <w:r w:rsidRPr="008B389E">
        <w:rPr>
          <w:rFonts w:ascii="Arial" w:hAnsi="Arial" w:cs="Arial"/>
          <w:sz w:val="24"/>
        </w:rPr>
        <w:t>Табарсук</w:t>
      </w:r>
      <w:proofErr w:type="spellEnd"/>
      <w:r w:rsidRPr="008B389E">
        <w:rPr>
          <w:rFonts w:ascii="Arial" w:hAnsi="Arial" w:cs="Arial"/>
          <w:sz w:val="24"/>
        </w:rPr>
        <w:t>» заключить с Администрацией муниципального образования «</w:t>
      </w:r>
      <w:proofErr w:type="spellStart"/>
      <w:r w:rsidRPr="008B389E">
        <w:rPr>
          <w:rFonts w:ascii="Arial" w:hAnsi="Arial" w:cs="Arial"/>
          <w:sz w:val="24"/>
        </w:rPr>
        <w:t>Аларский</w:t>
      </w:r>
      <w:proofErr w:type="spellEnd"/>
      <w:r w:rsidRPr="008B389E">
        <w:rPr>
          <w:rFonts w:ascii="Arial" w:hAnsi="Arial" w:cs="Arial"/>
          <w:sz w:val="24"/>
        </w:rPr>
        <w:t xml:space="preserve"> район» Соглашение о предоставлении иных межбюджетных трансфертов, передаваемых из бюджета муниципального образования «</w:t>
      </w:r>
      <w:proofErr w:type="spellStart"/>
      <w:r w:rsidRPr="008B389E">
        <w:rPr>
          <w:rFonts w:ascii="Arial" w:hAnsi="Arial" w:cs="Arial"/>
          <w:sz w:val="24"/>
        </w:rPr>
        <w:t>Табарсук</w:t>
      </w:r>
      <w:proofErr w:type="spellEnd"/>
      <w:r w:rsidRPr="008B389E">
        <w:rPr>
          <w:rFonts w:ascii="Arial" w:hAnsi="Arial" w:cs="Arial"/>
          <w:sz w:val="24"/>
        </w:rPr>
        <w:t>» бюджету муниципального образования «</w:t>
      </w:r>
      <w:proofErr w:type="spellStart"/>
      <w:r w:rsidRPr="008B389E">
        <w:rPr>
          <w:rFonts w:ascii="Arial" w:hAnsi="Arial" w:cs="Arial"/>
          <w:sz w:val="24"/>
        </w:rPr>
        <w:t>Аларский</w:t>
      </w:r>
      <w:proofErr w:type="spellEnd"/>
      <w:r w:rsidRPr="008B389E">
        <w:rPr>
          <w:rFonts w:ascii="Arial" w:hAnsi="Arial" w:cs="Arial"/>
          <w:sz w:val="24"/>
        </w:rPr>
        <w:t xml:space="preserve"> район» за счет неиспользованных остатков средств муниципального дорожного фонда муниципального образования «</w:t>
      </w:r>
      <w:proofErr w:type="spellStart"/>
      <w:r w:rsidRPr="008B389E">
        <w:rPr>
          <w:rFonts w:ascii="Arial" w:hAnsi="Arial" w:cs="Arial"/>
          <w:sz w:val="24"/>
        </w:rPr>
        <w:t>Табарсук</w:t>
      </w:r>
      <w:proofErr w:type="spellEnd"/>
      <w:r w:rsidRPr="008B389E">
        <w:rPr>
          <w:rFonts w:ascii="Arial" w:hAnsi="Arial" w:cs="Arial"/>
          <w:sz w:val="24"/>
        </w:rPr>
        <w:t>».</w:t>
      </w:r>
    </w:p>
    <w:p w:rsidR="008B389E" w:rsidRPr="008B389E" w:rsidRDefault="008B389E" w:rsidP="008B389E">
      <w:pPr>
        <w:pStyle w:val="a8"/>
        <w:jc w:val="both"/>
        <w:rPr>
          <w:rFonts w:ascii="Arial" w:hAnsi="Arial" w:cs="Arial"/>
          <w:sz w:val="24"/>
        </w:rPr>
      </w:pPr>
      <w:r w:rsidRPr="008B389E">
        <w:rPr>
          <w:rFonts w:ascii="Arial" w:hAnsi="Arial" w:cs="Arial"/>
          <w:sz w:val="24"/>
        </w:rPr>
        <w:tab/>
        <w:t>4. Опубликовать данное решение в периодическом печатном средстве массовой информации «</w:t>
      </w:r>
      <w:proofErr w:type="spellStart"/>
      <w:r w:rsidRPr="008B389E">
        <w:rPr>
          <w:rFonts w:ascii="Arial" w:hAnsi="Arial" w:cs="Arial"/>
          <w:sz w:val="24"/>
        </w:rPr>
        <w:t>Табарсукский</w:t>
      </w:r>
      <w:proofErr w:type="spellEnd"/>
      <w:r w:rsidRPr="008B389E">
        <w:rPr>
          <w:rFonts w:ascii="Arial" w:hAnsi="Arial" w:cs="Arial"/>
          <w:sz w:val="24"/>
        </w:rPr>
        <w:t xml:space="preserve"> вестник» и разместить на официальном сайте администрации муниципального образования «</w:t>
      </w:r>
      <w:proofErr w:type="spellStart"/>
      <w:r w:rsidRPr="008B389E">
        <w:rPr>
          <w:rFonts w:ascii="Arial" w:hAnsi="Arial" w:cs="Arial"/>
          <w:sz w:val="24"/>
        </w:rPr>
        <w:t>Аларский</w:t>
      </w:r>
      <w:proofErr w:type="spellEnd"/>
      <w:r w:rsidRPr="008B389E">
        <w:rPr>
          <w:rFonts w:ascii="Arial" w:hAnsi="Arial" w:cs="Arial"/>
          <w:sz w:val="24"/>
        </w:rPr>
        <w:t xml:space="preserve"> район» на страничке муниципального образования «</w:t>
      </w:r>
      <w:proofErr w:type="spellStart"/>
      <w:r w:rsidRPr="008B389E">
        <w:rPr>
          <w:rFonts w:ascii="Arial" w:hAnsi="Arial" w:cs="Arial"/>
          <w:sz w:val="24"/>
        </w:rPr>
        <w:t>Табарсук</w:t>
      </w:r>
      <w:proofErr w:type="spellEnd"/>
      <w:r w:rsidRPr="008B389E">
        <w:rPr>
          <w:rFonts w:ascii="Arial" w:hAnsi="Arial" w:cs="Arial"/>
          <w:sz w:val="24"/>
        </w:rPr>
        <w:t>» в информационно-телекоммуникационной сети «Интернет».</w:t>
      </w:r>
    </w:p>
    <w:p w:rsidR="008B389E" w:rsidRPr="008B389E" w:rsidRDefault="008B389E" w:rsidP="008B389E">
      <w:pPr>
        <w:pStyle w:val="a8"/>
        <w:jc w:val="both"/>
        <w:rPr>
          <w:rFonts w:ascii="Arial" w:hAnsi="Arial" w:cs="Arial"/>
          <w:sz w:val="24"/>
        </w:rPr>
      </w:pPr>
      <w:r w:rsidRPr="008B389E">
        <w:rPr>
          <w:rFonts w:ascii="Arial" w:hAnsi="Arial" w:cs="Arial"/>
          <w:sz w:val="24"/>
        </w:rPr>
        <w:lastRenderedPageBreak/>
        <w:tab/>
        <w:t>5. Настоящее решение вступает в силу после дня его официального опубликования в печати.</w:t>
      </w:r>
    </w:p>
    <w:p w:rsidR="008B389E" w:rsidRPr="008B389E" w:rsidRDefault="008B389E" w:rsidP="008B389E">
      <w:pPr>
        <w:pStyle w:val="a8"/>
        <w:jc w:val="both"/>
        <w:rPr>
          <w:rFonts w:ascii="Arial" w:hAnsi="Arial" w:cs="Arial"/>
          <w:sz w:val="24"/>
        </w:rPr>
      </w:pPr>
      <w:r w:rsidRPr="008B389E">
        <w:rPr>
          <w:rFonts w:ascii="Arial" w:hAnsi="Arial" w:cs="Arial"/>
          <w:sz w:val="24"/>
        </w:rPr>
        <w:tab/>
        <w:t xml:space="preserve">6. </w:t>
      </w:r>
      <w:proofErr w:type="gramStart"/>
      <w:r w:rsidRPr="008B389E">
        <w:rPr>
          <w:rFonts w:ascii="Arial" w:hAnsi="Arial" w:cs="Arial"/>
          <w:sz w:val="24"/>
        </w:rPr>
        <w:t>Контроль за</w:t>
      </w:r>
      <w:proofErr w:type="gramEnd"/>
      <w:r w:rsidRPr="008B389E">
        <w:rPr>
          <w:rFonts w:ascii="Arial" w:hAnsi="Arial" w:cs="Arial"/>
          <w:sz w:val="24"/>
        </w:rPr>
        <w:t xml:space="preserve"> исполнением настоящего решения возложить на главу муниципального образования «</w:t>
      </w:r>
      <w:proofErr w:type="spellStart"/>
      <w:r w:rsidRPr="008B389E">
        <w:rPr>
          <w:rFonts w:ascii="Arial" w:hAnsi="Arial" w:cs="Arial"/>
          <w:sz w:val="24"/>
        </w:rPr>
        <w:t>Табарсук</w:t>
      </w:r>
      <w:proofErr w:type="spellEnd"/>
      <w:r w:rsidRPr="008B389E">
        <w:rPr>
          <w:rFonts w:ascii="Arial" w:hAnsi="Arial" w:cs="Arial"/>
          <w:sz w:val="24"/>
        </w:rPr>
        <w:t>»  Андрееву Т.С.</w:t>
      </w:r>
    </w:p>
    <w:p w:rsidR="008B389E" w:rsidRPr="008B389E" w:rsidRDefault="008B389E" w:rsidP="008B389E">
      <w:pPr>
        <w:pStyle w:val="a8"/>
        <w:jc w:val="both"/>
        <w:rPr>
          <w:rFonts w:ascii="Arial" w:hAnsi="Arial" w:cs="Arial"/>
          <w:sz w:val="24"/>
        </w:rPr>
      </w:pPr>
    </w:p>
    <w:p w:rsidR="008B389E" w:rsidRPr="008B389E" w:rsidRDefault="008B389E" w:rsidP="008B389E">
      <w:pPr>
        <w:pStyle w:val="a8"/>
        <w:jc w:val="both"/>
        <w:rPr>
          <w:rFonts w:ascii="Arial" w:hAnsi="Arial" w:cs="Arial"/>
          <w:sz w:val="24"/>
        </w:rPr>
      </w:pPr>
    </w:p>
    <w:p w:rsidR="008B389E" w:rsidRPr="008B389E" w:rsidRDefault="008B389E" w:rsidP="008B389E">
      <w:pPr>
        <w:pStyle w:val="a8"/>
        <w:jc w:val="both"/>
        <w:rPr>
          <w:rFonts w:ascii="Arial" w:hAnsi="Arial" w:cs="Arial"/>
          <w:sz w:val="24"/>
        </w:rPr>
      </w:pPr>
      <w:r w:rsidRPr="008B389E">
        <w:rPr>
          <w:rFonts w:ascii="Arial" w:hAnsi="Arial" w:cs="Arial"/>
          <w:sz w:val="24"/>
        </w:rPr>
        <w:t>Председатель Думы,</w:t>
      </w:r>
    </w:p>
    <w:p w:rsidR="008B389E" w:rsidRPr="008B389E" w:rsidRDefault="008B389E" w:rsidP="008B389E">
      <w:pPr>
        <w:pStyle w:val="a8"/>
        <w:jc w:val="both"/>
        <w:rPr>
          <w:rFonts w:ascii="Arial" w:hAnsi="Arial" w:cs="Arial"/>
          <w:sz w:val="24"/>
        </w:rPr>
      </w:pPr>
      <w:r w:rsidRPr="008B389E">
        <w:rPr>
          <w:rFonts w:ascii="Arial" w:hAnsi="Arial" w:cs="Arial"/>
          <w:sz w:val="24"/>
        </w:rPr>
        <w:t>Глава муниципального образования «</w:t>
      </w:r>
      <w:proofErr w:type="spellStart"/>
      <w:r w:rsidRPr="008B389E">
        <w:rPr>
          <w:rFonts w:ascii="Arial" w:hAnsi="Arial" w:cs="Arial"/>
          <w:sz w:val="24"/>
        </w:rPr>
        <w:t>Табарсук</w:t>
      </w:r>
      <w:proofErr w:type="spellEnd"/>
      <w:r w:rsidRPr="008B389E">
        <w:rPr>
          <w:rFonts w:ascii="Arial" w:hAnsi="Arial" w:cs="Arial"/>
          <w:sz w:val="24"/>
        </w:rPr>
        <w:t>»</w:t>
      </w:r>
    </w:p>
    <w:p w:rsidR="008B389E" w:rsidRPr="008B389E" w:rsidRDefault="008B389E" w:rsidP="008B389E">
      <w:pPr>
        <w:pStyle w:val="a8"/>
        <w:jc w:val="both"/>
        <w:rPr>
          <w:rFonts w:ascii="Arial" w:hAnsi="Arial" w:cs="Arial"/>
          <w:sz w:val="24"/>
        </w:rPr>
      </w:pPr>
      <w:r w:rsidRPr="008B389E">
        <w:rPr>
          <w:rFonts w:ascii="Arial" w:hAnsi="Arial" w:cs="Arial"/>
          <w:sz w:val="24"/>
        </w:rPr>
        <w:t xml:space="preserve">Т.С.Андреева                                          </w:t>
      </w:r>
    </w:p>
    <w:p w:rsidR="008B389E" w:rsidRPr="008B389E" w:rsidRDefault="008B389E" w:rsidP="008B389E">
      <w:pPr>
        <w:pStyle w:val="a8"/>
        <w:jc w:val="both"/>
        <w:rPr>
          <w:rFonts w:ascii="Arial" w:hAnsi="Arial" w:cs="Arial"/>
          <w:sz w:val="24"/>
        </w:rPr>
      </w:pPr>
    </w:p>
    <w:p w:rsidR="008B389E" w:rsidRPr="00D675BD" w:rsidRDefault="008B389E" w:rsidP="008B389E">
      <w:pPr>
        <w:pStyle w:val="a8"/>
        <w:jc w:val="right"/>
        <w:rPr>
          <w:rFonts w:ascii="Courier New" w:hAnsi="Courier New" w:cs="Courier New"/>
          <w:sz w:val="22"/>
          <w:szCs w:val="22"/>
        </w:rPr>
      </w:pPr>
      <w:r w:rsidRPr="00D675BD">
        <w:rPr>
          <w:rFonts w:ascii="Courier New" w:hAnsi="Courier New" w:cs="Courier New"/>
          <w:sz w:val="22"/>
          <w:szCs w:val="22"/>
        </w:rPr>
        <w:t>Приложение №</w:t>
      </w:r>
      <w:r>
        <w:rPr>
          <w:rFonts w:ascii="Courier New" w:hAnsi="Courier New" w:cs="Courier New"/>
          <w:sz w:val="22"/>
          <w:szCs w:val="22"/>
        </w:rPr>
        <w:t xml:space="preserve"> </w:t>
      </w:r>
      <w:r w:rsidRPr="00D675BD">
        <w:rPr>
          <w:rFonts w:ascii="Courier New" w:hAnsi="Courier New" w:cs="Courier New"/>
          <w:sz w:val="22"/>
          <w:szCs w:val="22"/>
        </w:rPr>
        <w:t>1 к решению Думы</w:t>
      </w:r>
    </w:p>
    <w:p w:rsidR="008B389E" w:rsidRPr="00D675BD" w:rsidRDefault="008B389E" w:rsidP="008B389E">
      <w:pPr>
        <w:pStyle w:val="a8"/>
        <w:jc w:val="right"/>
        <w:rPr>
          <w:rFonts w:ascii="Courier New" w:hAnsi="Courier New" w:cs="Courier New"/>
          <w:sz w:val="22"/>
          <w:szCs w:val="22"/>
        </w:rPr>
      </w:pPr>
      <w:r w:rsidRPr="00D675BD">
        <w:rPr>
          <w:rFonts w:ascii="Courier New" w:hAnsi="Courier New" w:cs="Courier New"/>
          <w:sz w:val="22"/>
          <w:szCs w:val="22"/>
        </w:rPr>
        <w:t>муниципального образования «</w:t>
      </w:r>
      <w:proofErr w:type="spellStart"/>
      <w:r w:rsidRPr="00D675BD">
        <w:rPr>
          <w:rFonts w:ascii="Courier New" w:hAnsi="Courier New" w:cs="Courier New"/>
          <w:sz w:val="22"/>
          <w:szCs w:val="22"/>
        </w:rPr>
        <w:t>Табарсук</w:t>
      </w:r>
      <w:proofErr w:type="spellEnd"/>
      <w:r w:rsidRPr="00D675BD">
        <w:rPr>
          <w:rFonts w:ascii="Courier New" w:hAnsi="Courier New" w:cs="Courier New"/>
          <w:sz w:val="22"/>
          <w:szCs w:val="22"/>
        </w:rPr>
        <w:t>»</w:t>
      </w:r>
    </w:p>
    <w:p w:rsidR="008B389E" w:rsidRPr="00D675BD" w:rsidRDefault="008B389E" w:rsidP="008B389E">
      <w:pPr>
        <w:pStyle w:val="a8"/>
        <w:jc w:val="right"/>
        <w:rPr>
          <w:rFonts w:ascii="Courier New" w:hAnsi="Courier New" w:cs="Courier New"/>
          <w:sz w:val="22"/>
          <w:szCs w:val="22"/>
        </w:rPr>
      </w:pPr>
      <w:r w:rsidRPr="00D675BD">
        <w:rPr>
          <w:rFonts w:ascii="Courier New" w:hAnsi="Courier New" w:cs="Courier New"/>
          <w:sz w:val="22"/>
          <w:szCs w:val="22"/>
        </w:rPr>
        <w:t xml:space="preserve">от </w:t>
      </w:r>
      <w:r>
        <w:rPr>
          <w:rFonts w:ascii="Courier New" w:hAnsi="Courier New" w:cs="Courier New"/>
          <w:sz w:val="22"/>
          <w:szCs w:val="22"/>
        </w:rPr>
        <w:t>28.04</w:t>
      </w:r>
      <w:r w:rsidRPr="00D675BD">
        <w:rPr>
          <w:rFonts w:ascii="Courier New" w:hAnsi="Courier New" w:cs="Courier New"/>
          <w:sz w:val="22"/>
          <w:szCs w:val="22"/>
        </w:rPr>
        <w:t>.2025</w:t>
      </w:r>
      <w:r>
        <w:rPr>
          <w:rFonts w:ascii="Courier New" w:hAnsi="Courier New" w:cs="Courier New"/>
          <w:sz w:val="22"/>
          <w:szCs w:val="22"/>
        </w:rPr>
        <w:t>г. № 65/5-дмо</w:t>
      </w:r>
    </w:p>
    <w:p w:rsidR="008B389E" w:rsidRPr="008B389E" w:rsidRDefault="008B389E" w:rsidP="008B389E">
      <w:pPr>
        <w:pStyle w:val="a8"/>
        <w:rPr>
          <w:rFonts w:ascii="Arial" w:hAnsi="Arial" w:cs="Arial"/>
          <w:sz w:val="24"/>
        </w:rPr>
      </w:pPr>
    </w:p>
    <w:p w:rsidR="008B389E" w:rsidRPr="008B389E" w:rsidRDefault="008B389E" w:rsidP="008B389E">
      <w:pPr>
        <w:pStyle w:val="a8"/>
        <w:jc w:val="center"/>
        <w:rPr>
          <w:rFonts w:ascii="Arial" w:hAnsi="Arial" w:cs="Arial"/>
          <w:sz w:val="24"/>
        </w:rPr>
      </w:pPr>
      <w:r w:rsidRPr="008B389E">
        <w:rPr>
          <w:rFonts w:ascii="Arial" w:hAnsi="Arial" w:cs="Arial"/>
          <w:sz w:val="24"/>
        </w:rPr>
        <w:t>Порядок предоставления иных межбюджетных трансфертов,</w:t>
      </w:r>
    </w:p>
    <w:p w:rsidR="008B389E" w:rsidRPr="008B389E" w:rsidRDefault="008B389E" w:rsidP="008B389E">
      <w:pPr>
        <w:pStyle w:val="a8"/>
        <w:jc w:val="center"/>
        <w:rPr>
          <w:rFonts w:ascii="Arial" w:hAnsi="Arial" w:cs="Arial"/>
          <w:sz w:val="24"/>
        </w:rPr>
      </w:pPr>
      <w:r w:rsidRPr="008B389E">
        <w:rPr>
          <w:rFonts w:ascii="Arial" w:hAnsi="Arial" w:cs="Arial"/>
          <w:sz w:val="24"/>
        </w:rPr>
        <w:t>передаваемых из бюджета муниципального образования «</w:t>
      </w:r>
      <w:proofErr w:type="spellStart"/>
      <w:r w:rsidRPr="008B389E">
        <w:rPr>
          <w:rFonts w:ascii="Arial" w:hAnsi="Arial" w:cs="Arial"/>
          <w:sz w:val="24"/>
        </w:rPr>
        <w:t>Табарсук</w:t>
      </w:r>
      <w:proofErr w:type="spellEnd"/>
      <w:r w:rsidRPr="008B389E">
        <w:rPr>
          <w:rFonts w:ascii="Arial" w:hAnsi="Arial" w:cs="Arial"/>
          <w:sz w:val="24"/>
        </w:rPr>
        <w:t>» бюджету муниципального образования «</w:t>
      </w:r>
      <w:proofErr w:type="spellStart"/>
      <w:r w:rsidRPr="008B389E">
        <w:rPr>
          <w:rFonts w:ascii="Arial" w:hAnsi="Arial" w:cs="Arial"/>
          <w:sz w:val="24"/>
        </w:rPr>
        <w:t>Аларский</w:t>
      </w:r>
      <w:proofErr w:type="spellEnd"/>
      <w:r w:rsidRPr="008B389E">
        <w:rPr>
          <w:rFonts w:ascii="Arial" w:hAnsi="Arial" w:cs="Arial"/>
          <w:sz w:val="24"/>
        </w:rPr>
        <w:t xml:space="preserve"> район» за счет неиспользованных остатков средств муниципального дорожного фонда муниципального образования «</w:t>
      </w:r>
      <w:proofErr w:type="spellStart"/>
      <w:r w:rsidRPr="008B389E">
        <w:rPr>
          <w:rFonts w:ascii="Arial" w:hAnsi="Arial" w:cs="Arial"/>
          <w:sz w:val="24"/>
        </w:rPr>
        <w:t>Табарсук</w:t>
      </w:r>
      <w:proofErr w:type="spellEnd"/>
      <w:r w:rsidRPr="008B389E">
        <w:rPr>
          <w:rFonts w:ascii="Arial" w:hAnsi="Arial" w:cs="Arial"/>
          <w:sz w:val="24"/>
        </w:rPr>
        <w:t>»</w:t>
      </w:r>
    </w:p>
    <w:p w:rsidR="008B389E" w:rsidRPr="008B389E" w:rsidRDefault="008B389E" w:rsidP="008B389E">
      <w:pPr>
        <w:pStyle w:val="a8"/>
        <w:jc w:val="both"/>
        <w:rPr>
          <w:rFonts w:ascii="Arial" w:hAnsi="Arial" w:cs="Arial"/>
          <w:sz w:val="24"/>
        </w:rPr>
      </w:pPr>
    </w:p>
    <w:p w:rsidR="008B389E" w:rsidRPr="008B389E" w:rsidRDefault="008B389E" w:rsidP="008B389E">
      <w:pPr>
        <w:pStyle w:val="a8"/>
        <w:jc w:val="center"/>
        <w:rPr>
          <w:rFonts w:ascii="Arial" w:hAnsi="Arial" w:cs="Arial"/>
          <w:sz w:val="24"/>
        </w:rPr>
      </w:pPr>
      <w:r w:rsidRPr="008B389E">
        <w:rPr>
          <w:rFonts w:ascii="Arial" w:hAnsi="Arial" w:cs="Arial"/>
          <w:sz w:val="24"/>
        </w:rPr>
        <w:t>1. Общие положения</w:t>
      </w:r>
    </w:p>
    <w:p w:rsidR="008B389E" w:rsidRPr="008B389E" w:rsidRDefault="008B389E" w:rsidP="008B389E">
      <w:pPr>
        <w:pStyle w:val="a8"/>
        <w:jc w:val="center"/>
        <w:rPr>
          <w:rFonts w:ascii="Arial" w:hAnsi="Arial" w:cs="Arial"/>
          <w:sz w:val="24"/>
        </w:rPr>
      </w:pPr>
    </w:p>
    <w:p w:rsidR="008B389E" w:rsidRPr="008B389E" w:rsidRDefault="008B389E" w:rsidP="008B389E">
      <w:pPr>
        <w:pStyle w:val="a8"/>
        <w:jc w:val="both"/>
        <w:rPr>
          <w:rFonts w:ascii="Arial" w:hAnsi="Arial" w:cs="Arial"/>
          <w:sz w:val="24"/>
        </w:rPr>
      </w:pPr>
      <w:r w:rsidRPr="008B389E">
        <w:rPr>
          <w:rFonts w:ascii="Arial" w:hAnsi="Arial" w:cs="Arial"/>
          <w:sz w:val="24"/>
        </w:rPr>
        <w:tab/>
        <w:t>1.1 Настоящий Порядок определяет основания и условия предоставления иных межбюджетных трансфертов из бюджета муниципального образования «</w:t>
      </w:r>
      <w:proofErr w:type="spellStart"/>
      <w:r w:rsidRPr="008B389E">
        <w:rPr>
          <w:rFonts w:ascii="Arial" w:hAnsi="Arial" w:cs="Arial"/>
          <w:sz w:val="24"/>
        </w:rPr>
        <w:t>Табарсук</w:t>
      </w:r>
      <w:proofErr w:type="spellEnd"/>
      <w:r w:rsidRPr="008B389E">
        <w:rPr>
          <w:rFonts w:ascii="Arial" w:hAnsi="Arial" w:cs="Arial"/>
          <w:sz w:val="24"/>
        </w:rPr>
        <w:t>» бюджету муниципального образования «</w:t>
      </w:r>
      <w:proofErr w:type="spellStart"/>
      <w:r w:rsidRPr="008B389E">
        <w:rPr>
          <w:rFonts w:ascii="Arial" w:hAnsi="Arial" w:cs="Arial"/>
          <w:sz w:val="24"/>
        </w:rPr>
        <w:t>Аларский</w:t>
      </w:r>
      <w:proofErr w:type="spellEnd"/>
      <w:r w:rsidRPr="008B389E">
        <w:rPr>
          <w:rFonts w:ascii="Arial" w:hAnsi="Arial" w:cs="Arial"/>
          <w:sz w:val="24"/>
        </w:rPr>
        <w:t xml:space="preserve"> район» на увеличение бюджетных ассигнований муниципального дорожного фонда </w:t>
      </w:r>
      <w:proofErr w:type="spellStart"/>
      <w:r w:rsidRPr="008B389E">
        <w:rPr>
          <w:rFonts w:ascii="Arial" w:hAnsi="Arial" w:cs="Arial"/>
          <w:sz w:val="24"/>
        </w:rPr>
        <w:t>Аларского</w:t>
      </w:r>
      <w:proofErr w:type="spellEnd"/>
      <w:r w:rsidRPr="008B389E">
        <w:rPr>
          <w:rFonts w:ascii="Arial" w:hAnsi="Arial" w:cs="Arial"/>
          <w:sz w:val="24"/>
        </w:rPr>
        <w:t xml:space="preserve"> района (далее - иные межбюджетные трансферты).</w:t>
      </w:r>
    </w:p>
    <w:p w:rsidR="008B389E" w:rsidRPr="008B389E" w:rsidRDefault="008B389E" w:rsidP="008B389E">
      <w:pPr>
        <w:pStyle w:val="a8"/>
        <w:jc w:val="both"/>
        <w:rPr>
          <w:rFonts w:ascii="Arial" w:hAnsi="Arial" w:cs="Arial"/>
          <w:sz w:val="24"/>
        </w:rPr>
      </w:pPr>
      <w:r w:rsidRPr="008B389E">
        <w:rPr>
          <w:rFonts w:ascii="Arial" w:hAnsi="Arial" w:cs="Arial"/>
          <w:sz w:val="24"/>
        </w:rPr>
        <w:tab/>
        <w:t>1.2</w:t>
      </w:r>
      <w:proofErr w:type="gramStart"/>
      <w:r w:rsidRPr="008B389E">
        <w:rPr>
          <w:rFonts w:ascii="Arial" w:hAnsi="Arial" w:cs="Arial"/>
          <w:sz w:val="24"/>
        </w:rPr>
        <w:t xml:space="preserve"> И</w:t>
      </w:r>
      <w:proofErr w:type="gramEnd"/>
      <w:r w:rsidRPr="008B389E">
        <w:rPr>
          <w:rFonts w:ascii="Arial" w:hAnsi="Arial" w:cs="Arial"/>
          <w:sz w:val="24"/>
        </w:rPr>
        <w:t>ные межбюджетные трансферты предусматриваются в бюджете муниципального образования «</w:t>
      </w:r>
      <w:proofErr w:type="spellStart"/>
      <w:r w:rsidRPr="008B389E">
        <w:rPr>
          <w:rFonts w:ascii="Arial" w:hAnsi="Arial" w:cs="Arial"/>
          <w:sz w:val="24"/>
        </w:rPr>
        <w:t>Табарсук</w:t>
      </w:r>
      <w:proofErr w:type="spellEnd"/>
      <w:r w:rsidRPr="008B389E">
        <w:rPr>
          <w:rFonts w:ascii="Arial" w:hAnsi="Arial" w:cs="Arial"/>
          <w:sz w:val="24"/>
        </w:rPr>
        <w:t>» в целях урегулирования вопроса использования остатков средств ликвидируемого муниципального дорожного фонда муниципального образования «</w:t>
      </w:r>
      <w:proofErr w:type="spellStart"/>
      <w:r w:rsidRPr="008B389E">
        <w:rPr>
          <w:rFonts w:ascii="Arial" w:hAnsi="Arial" w:cs="Arial"/>
          <w:sz w:val="24"/>
        </w:rPr>
        <w:t>Табарсук</w:t>
      </w:r>
      <w:proofErr w:type="spellEnd"/>
      <w:r w:rsidRPr="008B389E">
        <w:rPr>
          <w:rFonts w:ascii="Arial" w:hAnsi="Arial" w:cs="Arial"/>
          <w:sz w:val="24"/>
        </w:rPr>
        <w:t>», в связи с исключением вопросов дорожной деятельности из перечня вопросов местного значения сельских поселений и прекращением ими формирования дорожных фондов.</w:t>
      </w:r>
    </w:p>
    <w:p w:rsidR="008B389E" w:rsidRPr="008B389E" w:rsidRDefault="008B389E" w:rsidP="008B389E">
      <w:pPr>
        <w:pStyle w:val="a8"/>
        <w:jc w:val="both"/>
        <w:rPr>
          <w:rFonts w:ascii="Arial" w:hAnsi="Arial" w:cs="Arial"/>
          <w:sz w:val="24"/>
        </w:rPr>
      </w:pPr>
      <w:r w:rsidRPr="008B389E">
        <w:rPr>
          <w:rFonts w:ascii="Arial" w:hAnsi="Arial" w:cs="Arial"/>
          <w:sz w:val="24"/>
        </w:rPr>
        <w:tab/>
        <w:t>1.3 Понятия и термины, используемые в настоящем Положении, применяются в значениях, определенных Бюджетным кодексом Российской Федерации.</w:t>
      </w:r>
    </w:p>
    <w:p w:rsidR="008B389E" w:rsidRPr="008B389E" w:rsidRDefault="008B389E" w:rsidP="008B389E">
      <w:pPr>
        <w:pStyle w:val="a8"/>
        <w:jc w:val="both"/>
        <w:rPr>
          <w:rFonts w:ascii="Arial" w:hAnsi="Arial" w:cs="Arial"/>
          <w:sz w:val="24"/>
        </w:rPr>
      </w:pPr>
    </w:p>
    <w:p w:rsidR="008B389E" w:rsidRPr="008B389E" w:rsidRDefault="008B389E" w:rsidP="008B389E">
      <w:pPr>
        <w:pStyle w:val="a8"/>
        <w:jc w:val="center"/>
        <w:rPr>
          <w:rFonts w:ascii="Arial" w:hAnsi="Arial" w:cs="Arial"/>
          <w:sz w:val="24"/>
        </w:rPr>
      </w:pPr>
      <w:r w:rsidRPr="008B389E">
        <w:rPr>
          <w:rFonts w:ascii="Arial" w:hAnsi="Arial" w:cs="Arial"/>
          <w:sz w:val="24"/>
        </w:rPr>
        <w:t>2. Порядок и условия предоставления иных межбюджетных трансфертов</w:t>
      </w:r>
    </w:p>
    <w:p w:rsidR="008B389E" w:rsidRPr="008B389E" w:rsidRDefault="008B389E" w:rsidP="008B389E">
      <w:pPr>
        <w:pStyle w:val="a8"/>
        <w:jc w:val="both"/>
        <w:rPr>
          <w:rFonts w:ascii="Arial" w:hAnsi="Arial" w:cs="Arial"/>
          <w:sz w:val="24"/>
        </w:rPr>
      </w:pPr>
    </w:p>
    <w:p w:rsidR="008B389E" w:rsidRPr="008B389E" w:rsidRDefault="008B389E" w:rsidP="008B389E">
      <w:pPr>
        <w:pStyle w:val="a8"/>
        <w:jc w:val="both"/>
        <w:rPr>
          <w:rFonts w:ascii="Arial" w:hAnsi="Arial" w:cs="Arial"/>
          <w:sz w:val="24"/>
        </w:rPr>
      </w:pPr>
      <w:r w:rsidRPr="008B389E">
        <w:rPr>
          <w:rFonts w:ascii="Arial" w:hAnsi="Arial" w:cs="Arial"/>
          <w:sz w:val="24"/>
        </w:rPr>
        <w:tab/>
      </w:r>
      <w:proofErr w:type="gramStart"/>
      <w:r w:rsidRPr="008B389E">
        <w:rPr>
          <w:rFonts w:ascii="Arial" w:hAnsi="Arial" w:cs="Arial"/>
          <w:sz w:val="24"/>
        </w:rPr>
        <w:t>2.1 Основанием предоставления иных межбюджетных трансфертов из бюджета муниципального образования «</w:t>
      </w:r>
      <w:proofErr w:type="spellStart"/>
      <w:r w:rsidRPr="008B389E">
        <w:rPr>
          <w:rFonts w:ascii="Arial" w:hAnsi="Arial" w:cs="Arial"/>
          <w:sz w:val="24"/>
        </w:rPr>
        <w:t>Табарсук</w:t>
      </w:r>
      <w:proofErr w:type="spellEnd"/>
      <w:r w:rsidRPr="008B389E">
        <w:rPr>
          <w:rFonts w:ascii="Arial" w:hAnsi="Arial" w:cs="Arial"/>
          <w:sz w:val="24"/>
        </w:rPr>
        <w:t>»  бюджету муниципального образования «</w:t>
      </w:r>
      <w:proofErr w:type="spellStart"/>
      <w:r w:rsidRPr="008B389E">
        <w:rPr>
          <w:rFonts w:ascii="Arial" w:hAnsi="Arial" w:cs="Arial"/>
          <w:sz w:val="24"/>
        </w:rPr>
        <w:t>Аларский</w:t>
      </w:r>
      <w:proofErr w:type="spellEnd"/>
      <w:r w:rsidRPr="008B389E">
        <w:rPr>
          <w:rFonts w:ascii="Arial" w:hAnsi="Arial" w:cs="Arial"/>
          <w:sz w:val="24"/>
        </w:rPr>
        <w:t xml:space="preserve"> район»  является заключение Соглашения между Администрацией муниципального образования «</w:t>
      </w:r>
      <w:proofErr w:type="spellStart"/>
      <w:r w:rsidRPr="008B389E">
        <w:rPr>
          <w:rFonts w:ascii="Arial" w:hAnsi="Arial" w:cs="Arial"/>
          <w:sz w:val="24"/>
        </w:rPr>
        <w:t>Табарсук</w:t>
      </w:r>
      <w:proofErr w:type="spellEnd"/>
      <w:r w:rsidRPr="008B389E">
        <w:rPr>
          <w:rFonts w:ascii="Arial" w:hAnsi="Arial" w:cs="Arial"/>
          <w:sz w:val="24"/>
        </w:rPr>
        <w:t>» и Администрацией муниципального образования «</w:t>
      </w:r>
      <w:proofErr w:type="spellStart"/>
      <w:r w:rsidRPr="008B389E">
        <w:rPr>
          <w:rFonts w:ascii="Arial" w:hAnsi="Arial" w:cs="Arial"/>
          <w:sz w:val="24"/>
        </w:rPr>
        <w:t>Аларский</w:t>
      </w:r>
      <w:proofErr w:type="spellEnd"/>
      <w:r w:rsidRPr="008B389E">
        <w:rPr>
          <w:rFonts w:ascii="Arial" w:hAnsi="Arial" w:cs="Arial"/>
          <w:sz w:val="24"/>
        </w:rPr>
        <w:t xml:space="preserve"> район»  о предоставлении иных межбюджетных трансфертов из бюджета муниципального образования «</w:t>
      </w:r>
      <w:proofErr w:type="spellStart"/>
      <w:r w:rsidRPr="008B389E">
        <w:rPr>
          <w:rFonts w:ascii="Arial" w:hAnsi="Arial" w:cs="Arial"/>
          <w:sz w:val="24"/>
        </w:rPr>
        <w:t>Табарсук</w:t>
      </w:r>
      <w:proofErr w:type="spellEnd"/>
      <w:r w:rsidRPr="008B389E">
        <w:rPr>
          <w:rFonts w:ascii="Arial" w:hAnsi="Arial" w:cs="Arial"/>
          <w:sz w:val="24"/>
        </w:rPr>
        <w:t>» бюджету муниципального образования «</w:t>
      </w:r>
      <w:proofErr w:type="spellStart"/>
      <w:r w:rsidRPr="008B389E">
        <w:rPr>
          <w:rFonts w:ascii="Arial" w:hAnsi="Arial" w:cs="Arial"/>
          <w:sz w:val="24"/>
        </w:rPr>
        <w:t>Аларский</w:t>
      </w:r>
      <w:proofErr w:type="spellEnd"/>
      <w:r w:rsidRPr="008B389E">
        <w:rPr>
          <w:rFonts w:ascii="Arial" w:hAnsi="Arial" w:cs="Arial"/>
          <w:sz w:val="24"/>
        </w:rPr>
        <w:t xml:space="preserve"> район» на увеличение бюджетных ассигнований муниципального дорожного фонда </w:t>
      </w:r>
      <w:proofErr w:type="spellStart"/>
      <w:r w:rsidRPr="008B389E">
        <w:rPr>
          <w:rFonts w:ascii="Arial" w:hAnsi="Arial" w:cs="Arial"/>
          <w:sz w:val="24"/>
        </w:rPr>
        <w:t>Аларского</w:t>
      </w:r>
      <w:proofErr w:type="spellEnd"/>
      <w:r w:rsidRPr="008B389E">
        <w:rPr>
          <w:rFonts w:ascii="Arial" w:hAnsi="Arial" w:cs="Arial"/>
          <w:sz w:val="24"/>
        </w:rPr>
        <w:t xml:space="preserve"> района  (далее Соглашение).</w:t>
      </w:r>
      <w:proofErr w:type="gramEnd"/>
    </w:p>
    <w:p w:rsidR="008B389E" w:rsidRPr="008B389E" w:rsidRDefault="008B389E" w:rsidP="008B389E">
      <w:pPr>
        <w:pStyle w:val="a8"/>
        <w:jc w:val="both"/>
        <w:rPr>
          <w:rFonts w:ascii="Arial" w:hAnsi="Arial" w:cs="Arial"/>
          <w:sz w:val="24"/>
        </w:rPr>
      </w:pPr>
      <w:r w:rsidRPr="008B389E">
        <w:rPr>
          <w:rFonts w:ascii="Arial" w:hAnsi="Arial" w:cs="Arial"/>
          <w:sz w:val="24"/>
        </w:rPr>
        <w:tab/>
        <w:t>2.2 Соглашение заключается на основании решения Думы муниципального образования «</w:t>
      </w:r>
      <w:proofErr w:type="spellStart"/>
      <w:r w:rsidRPr="008B389E">
        <w:rPr>
          <w:rFonts w:ascii="Arial" w:hAnsi="Arial" w:cs="Arial"/>
          <w:sz w:val="24"/>
        </w:rPr>
        <w:t>Табарсук</w:t>
      </w:r>
      <w:proofErr w:type="spellEnd"/>
      <w:r w:rsidRPr="008B389E">
        <w:rPr>
          <w:rFonts w:ascii="Arial" w:hAnsi="Arial" w:cs="Arial"/>
          <w:sz w:val="24"/>
        </w:rPr>
        <w:t>» о передаче остатков средств муниципального дорожного фонда муниципального образования «</w:t>
      </w:r>
      <w:proofErr w:type="spellStart"/>
      <w:r w:rsidRPr="008B389E">
        <w:rPr>
          <w:rFonts w:ascii="Arial" w:hAnsi="Arial" w:cs="Arial"/>
          <w:sz w:val="24"/>
        </w:rPr>
        <w:t>Табарсук</w:t>
      </w:r>
      <w:proofErr w:type="spellEnd"/>
      <w:r w:rsidRPr="008B389E">
        <w:rPr>
          <w:rFonts w:ascii="Arial" w:hAnsi="Arial" w:cs="Arial"/>
          <w:sz w:val="24"/>
        </w:rPr>
        <w:t>», неиспользованных по состоянию на 01.01.2025 года в бюджет муниципального образования «</w:t>
      </w:r>
      <w:proofErr w:type="spellStart"/>
      <w:r w:rsidRPr="008B389E">
        <w:rPr>
          <w:rFonts w:ascii="Arial" w:hAnsi="Arial" w:cs="Arial"/>
          <w:sz w:val="24"/>
        </w:rPr>
        <w:t>Аларский</w:t>
      </w:r>
      <w:proofErr w:type="spellEnd"/>
      <w:r w:rsidRPr="008B389E">
        <w:rPr>
          <w:rFonts w:ascii="Arial" w:hAnsi="Arial" w:cs="Arial"/>
          <w:sz w:val="24"/>
        </w:rPr>
        <w:t xml:space="preserve"> район»</w:t>
      </w:r>
    </w:p>
    <w:p w:rsidR="008B389E" w:rsidRPr="008B389E" w:rsidRDefault="008B389E" w:rsidP="008B389E">
      <w:pPr>
        <w:pStyle w:val="a8"/>
        <w:jc w:val="both"/>
        <w:rPr>
          <w:rFonts w:ascii="Arial" w:hAnsi="Arial" w:cs="Arial"/>
          <w:sz w:val="24"/>
        </w:rPr>
      </w:pPr>
      <w:r w:rsidRPr="008B389E">
        <w:rPr>
          <w:rFonts w:ascii="Arial" w:hAnsi="Arial" w:cs="Arial"/>
          <w:sz w:val="24"/>
        </w:rPr>
        <w:tab/>
        <w:t>2.3. Объем средств иных межбюджетных трансфертов утверждается решением Думы муниципального образования «</w:t>
      </w:r>
      <w:proofErr w:type="spellStart"/>
      <w:r w:rsidRPr="008B389E">
        <w:rPr>
          <w:rFonts w:ascii="Arial" w:hAnsi="Arial" w:cs="Arial"/>
          <w:sz w:val="24"/>
        </w:rPr>
        <w:t>Табарсук</w:t>
      </w:r>
      <w:proofErr w:type="spellEnd"/>
      <w:r w:rsidRPr="008B389E">
        <w:rPr>
          <w:rFonts w:ascii="Arial" w:hAnsi="Arial" w:cs="Arial"/>
          <w:sz w:val="24"/>
        </w:rPr>
        <w:t>».</w:t>
      </w:r>
    </w:p>
    <w:p w:rsidR="008B389E" w:rsidRPr="008B389E" w:rsidRDefault="008B389E" w:rsidP="008B389E">
      <w:pPr>
        <w:pStyle w:val="a8"/>
        <w:jc w:val="both"/>
        <w:rPr>
          <w:rFonts w:ascii="Arial" w:hAnsi="Arial" w:cs="Arial"/>
          <w:sz w:val="24"/>
        </w:rPr>
      </w:pPr>
      <w:r w:rsidRPr="008B389E">
        <w:rPr>
          <w:rFonts w:ascii="Arial" w:hAnsi="Arial" w:cs="Arial"/>
          <w:sz w:val="24"/>
        </w:rPr>
        <w:lastRenderedPageBreak/>
        <w:tab/>
        <w:t>2.4</w:t>
      </w:r>
      <w:proofErr w:type="gramStart"/>
      <w:r w:rsidRPr="008B389E">
        <w:rPr>
          <w:rFonts w:ascii="Arial" w:hAnsi="Arial" w:cs="Arial"/>
          <w:sz w:val="24"/>
        </w:rPr>
        <w:t xml:space="preserve"> И</w:t>
      </w:r>
      <w:proofErr w:type="gramEnd"/>
      <w:r w:rsidRPr="008B389E">
        <w:rPr>
          <w:rFonts w:ascii="Arial" w:hAnsi="Arial" w:cs="Arial"/>
          <w:sz w:val="24"/>
        </w:rPr>
        <w:t>ные межбюджетные трансферты предоставляются в пределах бюджетных ассигнований и лимитов бюджетных обязательств, утвержденных сводной бюджетной росписью бюджета муниципального образования «</w:t>
      </w:r>
      <w:proofErr w:type="spellStart"/>
      <w:r w:rsidRPr="008B389E">
        <w:rPr>
          <w:rFonts w:ascii="Arial" w:hAnsi="Arial" w:cs="Arial"/>
          <w:sz w:val="24"/>
        </w:rPr>
        <w:t>Табарсук</w:t>
      </w:r>
      <w:proofErr w:type="spellEnd"/>
      <w:r w:rsidRPr="008B389E">
        <w:rPr>
          <w:rFonts w:ascii="Arial" w:hAnsi="Arial" w:cs="Arial"/>
          <w:sz w:val="24"/>
        </w:rPr>
        <w:t>» на основании Соглашения.</w:t>
      </w:r>
    </w:p>
    <w:p w:rsidR="008B389E" w:rsidRPr="008B389E" w:rsidRDefault="008B389E" w:rsidP="008B389E">
      <w:pPr>
        <w:pStyle w:val="a8"/>
        <w:jc w:val="both"/>
        <w:rPr>
          <w:rFonts w:ascii="Arial" w:hAnsi="Arial" w:cs="Arial"/>
          <w:sz w:val="24"/>
        </w:rPr>
      </w:pPr>
    </w:p>
    <w:p w:rsidR="008B389E" w:rsidRDefault="008B389E" w:rsidP="008B389E">
      <w:pPr>
        <w:widowControl w:val="0"/>
        <w:autoSpaceDE w:val="0"/>
        <w:autoSpaceDN w:val="0"/>
        <w:adjustRightInd w:val="0"/>
        <w:jc w:val="right"/>
        <w:rPr>
          <w:rFonts w:ascii="Courier New" w:eastAsia="Calibri" w:hAnsi="Courier New" w:cs="Courier New"/>
          <w:color w:val="000000"/>
          <w:sz w:val="22"/>
          <w:szCs w:val="22"/>
          <w:lang w:eastAsia="en-US"/>
        </w:rPr>
      </w:pPr>
      <w:r>
        <w:rPr>
          <w:rFonts w:ascii="Courier New" w:eastAsia="Calibri" w:hAnsi="Courier New" w:cs="Courier New"/>
          <w:sz w:val="22"/>
          <w:szCs w:val="22"/>
          <w:lang w:eastAsia="en-US"/>
        </w:rPr>
        <w:t>Приложение к Порядку</w:t>
      </w:r>
    </w:p>
    <w:p w:rsidR="008B389E" w:rsidRPr="008B389E" w:rsidRDefault="008B389E" w:rsidP="008B389E">
      <w:pPr>
        <w:tabs>
          <w:tab w:val="left" w:pos="1037"/>
        </w:tabs>
        <w:spacing w:line="235" w:lineRule="auto"/>
        <w:ind w:right="400"/>
        <w:jc w:val="center"/>
        <w:rPr>
          <w:rFonts w:ascii="Arial" w:hAnsi="Arial" w:cs="Arial"/>
          <w:b/>
          <w:bCs/>
          <w:sz w:val="24"/>
          <w:lang w:eastAsia="en-US"/>
        </w:rPr>
      </w:pPr>
      <w:r w:rsidRPr="008B389E">
        <w:rPr>
          <w:rFonts w:ascii="Arial" w:hAnsi="Arial" w:cs="Arial"/>
          <w:b/>
          <w:bCs/>
          <w:sz w:val="24"/>
          <w:lang w:eastAsia="en-US"/>
        </w:rPr>
        <w:t>Соглашение</w:t>
      </w:r>
    </w:p>
    <w:p w:rsidR="008B389E" w:rsidRPr="008B389E" w:rsidRDefault="008B389E" w:rsidP="008B389E">
      <w:pPr>
        <w:widowControl w:val="0"/>
        <w:autoSpaceDE w:val="0"/>
        <w:autoSpaceDN w:val="0"/>
        <w:adjustRightInd w:val="0"/>
        <w:jc w:val="both"/>
        <w:rPr>
          <w:rFonts w:ascii="Arial" w:eastAsia="Calibri" w:hAnsi="Arial" w:cs="Arial"/>
          <w:sz w:val="24"/>
          <w:lang w:eastAsia="en-US"/>
        </w:rPr>
      </w:pPr>
      <w:r w:rsidRPr="008B389E">
        <w:rPr>
          <w:rFonts w:ascii="Arial" w:hAnsi="Arial" w:cs="Arial"/>
          <w:b/>
          <w:bCs/>
          <w:sz w:val="24"/>
          <w:lang w:eastAsia="en-US"/>
        </w:rPr>
        <w:t>о перечислении остатков средств дорожного фонда</w:t>
      </w:r>
      <w:r w:rsidRPr="008B389E">
        <w:rPr>
          <w:rFonts w:ascii="Arial" w:hAnsi="Arial" w:cs="Arial"/>
          <w:sz w:val="24"/>
          <w:lang w:eastAsia="en-US"/>
        </w:rPr>
        <w:t xml:space="preserve"> </w:t>
      </w:r>
      <w:r w:rsidRPr="008B389E">
        <w:rPr>
          <w:rFonts w:ascii="Arial" w:hAnsi="Arial" w:cs="Arial"/>
          <w:b/>
          <w:bCs/>
          <w:sz w:val="24"/>
          <w:lang w:eastAsia="en-US"/>
        </w:rPr>
        <w:t>муниципального образования «</w:t>
      </w:r>
      <w:proofErr w:type="spellStart"/>
      <w:r w:rsidRPr="008B389E">
        <w:rPr>
          <w:rFonts w:ascii="Arial" w:hAnsi="Arial" w:cs="Arial"/>
          <w:b/>
          <w:bCs/>
          <w:sz w:val="24"/>
          <w:lang w:eastAsia="en-US"/>
        </w:rPr>
        <w:t>Табарсук</w:t>
      </w:r>
      <w:proofErr w:type="spellEnd"/>
      <w:r w:rsidRPr="008B389E">
        <w:rPr>
          <w:rFonts w:ascii="Arial" w:hAnsi="Arial" w:cs="Arial"/>
          <w:b/>
          <w:bCs/>
          <w:sz w:val="24"/>
          <w:lang w:eastAsia="en-US"/>
        </w:rPr>
        <w:t>» на увеличение бюджетных ассигнований дорожного фонда  муниципального образования «</w:t>
      </w:r>
      <w:proofErr w:type="spellStart"/>
      <w:r w:rsidRPr="008B389E">
        <w:rPr>
          <w:rFonts w:ascii="Arial" w:hAnsi="Arial" w:cs="Arial"/>
          <w:b/>
          <w:bCs/>
          <w:sz w:val="24"/>
          <w:lang w:eastAsia="en-US"/>
        </w:rPr>
        <w:t>Аларский</w:t>
      </w:r>
      <w:proofErr w:type="spellEnd"/>
      <w:r w:rsidRPr="008B389E">
        <w:rPr>
          <w:rFonts w:ascii="Arial" w:hAnsi="Arial" w:cs="Arial"/>
          <w:b/>
          <w:bCs/>
          <w:sz w:val="24"/>
          <w:lang w:eastAsia="en-US"/>
        </w:rPr>
        <w:t xml:space="preserve"> район»</w:t>
      </w:r>
    </w:p>
    <w:p w:rsidR="008B389E" w:rsidRPr="008B389E" w:rsidRDefault="008B389E" w:rsidP="008B389E">
      <w:pPr>
        <w:widowControl w:val="0"/>
        <w:autoSpaceDE w:val="0"/>
        <w:autoSpaceDN w:val="0"/>
        <w:adjustRightInd w:val="0"/>
        <w:jc w:val="both"/>
        <w:rPr>
          <w:rFonts w:ascii="Arial" w:eastAsia="Calibri" w:hAnsi="Arial" w:cs="Arial"/>
          <w:sz w:val="24"/>
          <w:lang w:eastAsia="en-US"/>
        </w:rPr>
      </w:pPr>
    </w:p>
    <w:p w:rsidR="008B389E" w:rsidRPr="008B389E" w:rsidRDefault="008B389E" w:rsidP="008B389E">
      <w:pPr>
        <w:widowControl w:val="0"/>
        <w:autoSpaceDE w:val="0"/>
        <w:autoSpaceDN w:val="0"/>
        <w:adjustRightInd w:val="0"/>
        <w:rPr>
          <w:rFonts w:ascii="Arial" w:eastAsia="Calibri" w:hAnsi="Arial" w:cs="Arial"/>
          <w:sz w:val="24"/>
          <w:lang w:eastAsia="en-US"/>
        </w:rPr>
      </w:pPr>
      <w:r w:rsidRPr="008B389E">
        <w:rPr>
          <w:rFonts w:ascii="Arial" w:eastAsia="Calibri" w:hAnsi="Arial" w:cs="Arial"/>
          <w:sz w:val="24"/>
          <w:lang w:eastAsia="en-US"/>
        </w:rPr>
        <w:t>п. Кутулик                                                                  «___»______________2025г.</w:t>
      </w:r>
    </w:p>
    <w:p w:rsidR="008B389E" w:rsidRPr="008B389E" w:rsidRDefault="008B389E" w:rsidP="008B389E">
      <w:pPr>
        <w:widowControl w:val="0"/>
        <w:autoSpaceDE w:val="0"/>
        <w:autoSpaceDN w:val="0"/>
        <w:adjustRightInd w:val="0"/>
        <w:jc w:val="both"/>
        <w:rPr>
          <w:rFonts w:ascii="Arial" w:eastAsia="Calibri" w:hAnsi="Arial" w:cs="Arial"/>
          <w:sz w:val="24"/>
          <w:lang w:eastAsia="en-US"/>
        </w:rPr>
      </w:pPr>
    </w:p>
    <w:p w:rsidR="008B389E" w:rsidRPr="008B389E" w:rsidRDefault="008B389E" w:rsidP="008B389E">
      <w:pPr>
        <w:shd w:val="clear" w:color="auto" w:fill="FFFFFF"/>
        <w:suppressAutoHyphens/>
        <w:autoSpaceDE w:val="0"/>
        <w:autoSpaceDN w:val="0"/>
        <w:adjustRightInd w:val="0"/>
        <w:ind w:firstLine="720"/>
        <w:jc w:val="both"/>
        <w:rPr>
          <w:rFonts w:ascii="Arial" w:hAnsi="Arial" w:cs="Arial"/>
          <w:color w:val="000000"/>
          <w:sz w:val="24"/>
        </w:rPr>
      </w:pPr>
      <w:proofErr w:type="gramStart"/>
      <w:r w:rsidRPr="008B389E">
        <w:rPr>
          <w:rFonts w:ascii="Arial" w:hAnsi="Arial" w:cs="Arial"/>
          <w:b/>
          <w:color w:val="000000"/>
          <w:sz w:val="24"/>
        </w:rPr>
        <w:t>Администрация муниципального образования «</w:t>
      </w:r>
      <w:proofErr w:type="spellStart"/>
      <w:r w:rsidRPr="008B389E">
        <w:rPr>
          <w:rFonts w:ascii="Arial" w:hAnsi="Arial" w:cs="Arial"/>
          <w:b/>
          <w:color w:val="000000"/>
          <w:sz w:val="24"/>
        </w:rPr>
        <w:t>Аларский</w:t>
      </w:r>
      <w:proofErr w:type="spellEnd"/>
      <w:r w:rsidRPr="008B389E">
        <w:rPr>
          <w:rFonts w:ascii="Arial" w:hAnsi="Arial" w:cs="Arial"/>
          <w:b/>
          <w:color w:val="000000"/>
          <w:sz w:val="24"/>
        </w:rPr>
        <w:t xml:space="preserve"> район» Иркутской области</w:t>
      </w:r>
      <w:r w:rsidRPr="008B389E">
        <w:rPr>
          <w:rFonts w:ascii="Arial" w:hAnsi="Arial" w:cs="Arial"/>
          <w:color w:val="000000"/>
          <w:sz w:val="24"/>
        </w:rPr>
        <w:t xml:space="preserve">, именуемая в дальнейшем - Район, в лице главы муниципального образования </w:t>
      </w:r>
      <w:proofErr w:type="spellStart"/>
      <w:r w:rsidRPr="008B389E">
        <w:rPr>
          <w:rFonts w:ascii="Arial" w:hAnsi="Arial" w:cs="Arial"/>
          <w:color w:val="000000"/>
          <w:sz w:val="24"/>
        </w:rPr>
        <w:t>Аларский</w:t>
      </w:r>
      <w:proofErr w:type="spellEnd"/>
      <w:r w:rsidRPr="008B389E">
        <w:rPr>
          <w:rFonts w:ascii="Arial" w:hAnsi="Arial" w:cs="Arial"/>
          <w:color w:val="000000"/>
          <w:sz w:val="24"/>
        </w:rPr>
        <w:t xml:space="preserve"> район – мэра района </w:t>
      </w:r>
      <w:proofErr w:type="spellStart"/>
      <w:r w:rsidRPr="008B389E">
        <w:rPr>
          <w:rFonts w:ascii="Arial" w:hAnsi="Arial" w:cs="Arial"/>
          <w:b/>
          <w:color w:val="000000"/>
          <w:sz w:val="24"/>
        </w:rPr>
        <w:t>Дульбеева</w:t>
      </w:r>
      <w:proofErr w:type="spellEnd"/>
      <w:r w:rsidRPr="008B389E">
        <w:rPr>
          <w:rFonts w:ascii="Arial" w:hAnsi="Arial" w:cs="Arial"/>
          <w:b/>
          <w:color w:val="000000"/>
          <w:sz w:val="24"/>
        </w:rPr>
        <w:t xml:space="preserve"> Романа Васильевича</w:t>
      </w:r>
      <w:r w:rsidRPr="008B389E">
        <w:rPr>
          <w:rFonts w:ascii="Arial" w:hAnsi="Arial" w:cs="Arial"/>
          <w:color w:val="000000"/>
          <w:sz w:val="24"/>
        </w:rPr>
        <w:t xml:space="preserve">, действующего на основании Устава, с одной стороны, и </w:t>
      </w:r>
      <w:r w:rsidRPr="008B389E">
        <w:rPr>
          <w:rFonts w:ascii="Arial" w:hAnsi="Arial" w:cs="Arial"/>
          <w:b/>
          <w:color w:val="000000"/>
          <w:sz w:val="24"/>
        </w:rPr>
        <w:t>Администрация муниципального образования «</w:t>
      </w:r>
      <w:proofErr w:type="spellStart"/>
      <w:r w:rsidRPr="008B389E">
        <w:rPr>
          <w:rFonts w:ascii="Arial" w:hAnsi="Arial" w:cs="Arial"/>
          <w:b/>
          <w:color w:val="000000"/>
          <w:sz w:val="24"/>
        </w:rPr>
        <w:t>Табарсук</w:t>
      </w:r>
      <w:proofErr w:type="spellEnd"/>
      <w:r w:rsidRPr="008B389E">
        <w:rPr>
          <w:rFonts w:ascii="Arial" w:hAnsi="Arial" w:cs="Arial"/>
          <w:b/>
          <w:color w:val="000000"/>
          <w:sz w:val="24"/>
        </w:rPr>
        <w:t>»,</w:t>
      </w:r>
      <w:r w:rsidRPr="008B389E">
        <w:rPr>
          <w:rFonts w:ascii="Arial" w:hAnsi="Arial" w:cs="Arial"/>
          <w:color w:val="000000"/>
          <w:sz w:val="24"/>
        </w:rPr>
        <w:t xml:space="preserve"> именуемая в дальнейшем - Поселение в лице главы муниципального образования Андреевой Тамары Сергеевны, действующей на основании Устава, с другой стороны,  </w:t>
      </w:r>
      <w:r w:rsidRPr="008B389E">
        <w:rPr>
          <w:rFonts w:ascii="Arial" w:eastAsia="Calibri" w:hAnsi="Arial" w:cs="Arial"/>
          <w:sz w:val="24"/>
          <w:lang w:eastAsia="en-US"/>
        </w:rPr>
        <w:t>руководствуясь ч.4 ст.15 Федерального</w:t>
      </w:r>
      <w:proofErr w:type="gramEnd"/>
      <w:r w:rsidRPr="008B389E">
        <w:rPr>
          <w:rFonts w:ascii="Arial" w:eastAsia="Calibri" w:hAnsi="Arial" w:cs="Arial"/>
          <w:sz w:val="24"/>
          <w:lang w:eastAsia="en-US"/>
        </w:rPr>
        <w:t xml:space="preserve"> закона от 06.10.2003 №131-ФЗ "Об общих принципах организации местного самоуправления в Российской Федерации", Бюджетным кодексом РФ заключили настоящее Соглашение о нижеследующем:</w:t>
      </w:r>
    </w:p>
    <w:p w:rsidR="008B389E" w:rsidRPr="008B389E" w:rsidRDefault="008B389E" w:rsidP="008B389E">
      <w:pPr>
        <w:widowControl w:val="0"/>
        <w:autoSpaceDE w:val="0"/>
        <w:autoSpaceDN w:val="0"/>
        <w:adjustRightInd w:val="0"/>
        <w:jc w:val="center"/>
        <w:rPr>
          <w:rFonts w:ascii="Arial" w:eastAsia="Calibri" w:hAnsi="Arial" w:cs="Arial"/>
          <w:sz w:val="24"/>
          <w:lang w:eastAsia="en-US"/>
        </w:rPr>
      </w:pPr>
    </w:p>
    <w:p w:rsidR="008B389E" w:rsidRPr="008B389E" w:rsidRDefault="008B389E" w:rsidP="008B389E">
      <w:pPr>
        <w:tabs>
          <w:tab w:val="left" w:pos="4600"/>
        </w:tabs>
        <w:ind w:firstLine="709"/>
        <w:jc w:val="center"/>
        <w:rPr>
          <w:rFonts w:ascii="Arial" w:hAnsi="Arial" w:cs="Arial"/>
          <w:b/>
          <w:bCs/>
          <w:sz w:val="24"/>
          <w:lang w:eastAsia="en-US"/>
        </w:rPr>
      </w:pPr>
      <w:bookmarkStart w:id="0" w:name="Par45"/>
      <w:bookmarkEnd w:id="0"/>
      <w:r w:rsidRPr="008B389E">
        <w:rPr>
          <w:rFonts w:ascii="Arial" w:hAnsi="Arial" w:cs="Arial"/>
          <w:b/>
          <w:bCs/>
          <w:sz w:val="24"/>
          <w:lang w:eastAsia="en-US"/>
        </w:rPr>
        <w:t>1. Предмет Соглашения</w:t>
      </w:r>
    </w:p>
    <w:p w:rsidR="008B389E" w:rsidRPr="008B389E" w:rsidRDefault="008B389E" w:rsidP="008B389E">
      <w:pPr>
        <w:spacing w:line="235" w:lineRule="auto"/>
        <w:ind w:firstLine="709"/>
        <w:jc w:val="both"/>
        <w:rPr>
          <w:rFonts w:ascii="Arial" w:hAnsi="Arial" w:cs="Arial"/>
          <w:sz w:val="24"/>
          <w:lang w:eastAsia="en-US"/>
        </w:rPr>
      </w:pPr>
      <w:proofErr w:type="gramStart"/>
      <w:r w:rsidRPr="008B389E">
        <w:rPr>
          <w:rFonts w:ascii="Arial" w:hAnsi="Arial" w:cs="Arial"/>
          <w:sz w:val="24"/>
          <w:lang w:eastAsia="en-US"/>
        </w:rPr>
        <w:t>1.1.Предметом настоящего Соглашения является перечисление остатков средств  дорожного фонда  муниципального образования «</w:t>
      </w:r>
      <w:proofErr w:type="spellStart"/>
      <w:r w:rsidRPr="008B389E">
        <w:rPr>
          <w:rFonts w:ascii="Arial" w:hAnsi="Arial" w:cs="Arial"/>
          <w:sz w:val="24"/>
          <w:lang w:eastAsia="en-US"/>
        </w:rPr>
        <w:t>Табарсук</w:t>
      </w:r>
      <w:proofErr w:type="spellEnd"/>
      <w:r w:rsidRPr="008B389E">
        <w:rPr>
          <w:rFonts w:ascii="Arial" w:hAnsi="Arial" w:cs="Arial"/>
          <w:sz w:val="24"/>
          <w:lang w:eastAsia="en-US"/>
        </w:rPr>
        <w:t>», образовавшихся на 01.01.2025 года, в сумме 220629,13 (Двести двадцать тысяч шестьсот двадцать девять) рублей 13 копеек  в виде иных межбюджетных трансфертов, передаваемых из бюджета муниципального образования «</w:t>
      </w:r>
      <w:proofErr w:type="spellStart"/>
      <w:r w:rsidRPr="008B389E">
        <w:rPr>
          <w:rFonts w:ascii="Arial" w:hAnsi="Arial" w:cs="Arial"/>
          <w:sz w:val="24"/>
          <w:lang w:eastAsia="en-US"/>
        </w:rPr>
        <w:t>Табарсук</w:t>
      </w:r>
      <w:proofErr w:type="spellEnd"/>
      <w:r w:rsidRPr="008B389E">
        <w:rPr>
          <w:rFonts w:ascii="Arial" w:hAnsi="Arial" w:cs="Arial"/>
          <w:sz w:val="24"/>
          <w:lang w:eastAsia="en-US"/>
        </w:rPr>
        <w:t>» бюджету муниципального образования «</w:t>
      </w:r>
      <w:proofErr w:type="spellStart"/>
      <w:r w:rsidRPr="008B389E">
        <w:rPr>
          <w:rFonts w:ascii="Arial" w:hAnsi="Arial" w:cs="Arial"/>
          <w:sz w:val="24"/>
          <w:lang w:eastAsia="en-US"/>
        </w:rPr>
        <w:t>Аларский</w:t>
      </w:r>
      <w:proofErr w:type="spellEnd"/>
      <w:r w:rsidRPr="008B389E">
        <w:rPr>
          <w:rFonts w:ascii="Arial" w:hAnsi="Arial" w:cs="Arial"/>
          <w:sz w:val="24"/>
          <w:lang w:eastAsia="en-US"/>
        </w:rPr>
        <w:t xml:space="preserve"> район» за счет неиспользованных остатков средств муниципального дорожного фонда муниципального образования «</w:t>
      </w:r>
      <w:proofErr w:type="spellStart"/>
      <w:r w:rsidRPr="008B389E">
        <w:rPr>
          <w:rFonts w:ascii="Arial" w:hAnsi="Arial" w:cs="Arial"/>
          <w:sz w:val="24"/>
          <w:lang w:eastAsia="en-US"/>
        </w:rPr>
        <w:t>Табарсук</w:t>
      </w:r>
      <w:proofErr w:type="spellEnd"/>
      <w:r w:rsidRPr="008B389E">
        <w:rPr>
          <w:rFonts w:ascii="Arial" w:hAnsi="Arial" w:cs="Arial"/>
          <w:sz w:val="24"/>
          <w:lang w:eastAsia="en-US"/>
        </w:rPr>
        <w:t>» на увеличение бюджетных ассигнований</w:t>
      </w:r>
      <w:proofErr w:type="gramEnd"/>
      <w:r w:rsidRPr="008B389E">
        <w:rPr>
          <w:rFonts w:ascii="Arial" w:hAnsi="Arial" w:cs="Arial"/>
          <w:sz w:val="24"/>
          <w:lang w:eastAsia="en-US"/>
        </w:rPr>
        <w:t xml:space="preserve"> муниципального дорожного фонда </w:t>
      </w:r>
      <w:proofErr w:type="spellStart"/>
      <w:r w:rsidRPr="008B389E">
        <w:rPr>
          <w:rFonts w:ascii="Arial" w:hAnsi="Arial" w:cs="Arial"/>
          <w:sz w:val="24"/>
          <w:lang w:eastAsia="en-US"/>
        </w:rPr>
        <w:t>Аларского</w:t>
      </w:r>
      <w:proofErr w:type="spellEnd"/>
      <w:r w:rsidRPr="008B389E">
        <w:rPr>
          <w:rFonts w:ascii="Arial" w:hAnsi="Arial" w:cs="Arial"/>
          <w:sz w:val="24"/>
          <w:lang w:eastAsia="en-US"/>
        </w:rPr>
        <w:t xml:space="preserve"> района.</w:t>
      </w:r>
    </w:p>
    <w:p w:rsidR="008B389E" w:rsidRPr="008B389E" w:rsidRDefault="008B389E" w:rsidP="008B389E">
      <w:pPr>
        <w:spacing w:line="235" w:lineRule="auto"/>
        <w:ind w:firstLine="709"/>
        <w:jc w:val="both"/>
        <w:rPr>
          <w:rFonts w:ascii="Arial" w:hAnsi="Arial" w:cs="Arial"/>
          <w:sz w:val="24"/>
          <w:lang w:eastAsia="en-US"/>
        </w:rPr>
      </w:pPr>
    </w:p>
    <w:p w:rsidR="008B389E" w:rsidRPr="008B389E" w:rsidRDefault="008B389E" w:rsidP="008B389E">
      <w:pPr>
        <w:tabs>
          <w:tab w:val="left" w:pos="2160"/>
        </w:tabs>
        <w:ind w:firstLine="709"/>
        <w:rPr>
          <w:rFonts w:ascii="Arial" w:hAnsi="Arial" w:cs="Arial"/>
          <w:b/>
          <w:bCs/>
          <w:sz w:val="24"/>
          <w:lang w:eastAsia="en-US"/>
        </w:rPr>
      </w:pPr>
      <w:r w:rsidRPr="008B389E">
        <w:rPr>
          <w:rFonts w:ascii="Arial" w:hAnsi="Arial" w:cs="Arial"/>
          <w:b/>
          <w:bCs/>
          <w:sz w:val="24"/>
          <w:lang w:eastAsia="en-US"/>
        </w:rPr>
        <w:t>2. Порядок и сроки перечисления иных межбюджетных трансфертов</w:t>
      </w:r>
    </w:p>
    <w:p w:rsidR="008B389E" w:rsidRPr="008B389E" w:rsidRDefault="008B389E" w:rsidP="008B389E">
      <w:pPr>
        <w:tabs>
          <w:tab w:val="left" w:pos="2160"/>
        </w:tabs>
        <w:ind w:firstLine="709"/>
        <w:rPr>
          <w:rFonts w:ascii="Arial" w:hAnsi="Arial" w:cs="Arial"/>
          <w:b/>
          <w:bCs/>
          <w:sz w:val="24"/>
          <w:lang w:eastAsia="en-US"/>
        </w:rPr>
      </w:pPr>
    </w:p>
    <w:p w:rsidR="008B389E" w:rsidRPr="008B389E" w:rsidRDefault="008B389E" w:rsidP="008B389E">
      <w:pPr>
        <w:spacing w:line="235" w:lineRule="auto"/>
        <w:ind w:firstLine="709"/>
        <w:jc w:val="both"/>
        <w:rPr>
          <w:rFonts w:ascii="Arial" w:eastAsia="Calibri" w:hAnsi="Arial" w:cs="Arial"/>
          <w:sz w:val="24"/>
          <w:lang w:eastAsia="en-US"/>
        </w:rPr>
      </w:pPr>
      <w:r w:rsidRPr="008B389E">
        <w:rPr>
          <w:rFonts w:ascii="Arial" w:hAnsi="Arial" w:cs="Arial"/>
          <w:sz w:val="24"/>
          <w:lang w:eastAsia="en-US"/>
        </w:rPr>
        <w:t>2.1.Иные межбюджетные трансферты предоставляются в пределах бюджетных ассигнований, предусмотренных в решении о бюджете  муниципального образования «</w:t>
      </w:r>
      <w:proofErr w:type="spellStart"/>
      <w:r w:rsidRPr="008B389E">
        <w:rPr>
          <w:rFonts w:ascii="Arial" w:hAnsi="Arial" w:cs="Arial"/>
          <w:sz w:val="24"/>
          <w:lang w:eastAsia="en-US"/>
        </w:rPr>
        <w:t>Табарсук</w:t>
      </w:r>
      <w:proofErr w:type="spellEnd"/>
      <w:r w:rsidRPr="008B389E">
        <w:rPr>
          <w:rFonts w:ascii="Arial" w:hAnsi="Arial" w:cs="Arial"/>
          <w:sz w:val="24"/>
          <w:lang w:eastAsia="en-US"/>
        </w:rPr>
        <w:t>» на 2025 год и на плановый период 2026 и 2027 годов.</w:t>
      </w:r>
    </w:p>
    <w:p w:rsidR="008B389E" w:rsidRPr="008B389E" w:rsidRDefault="008B389E" w:rsidP="008B389E">
      <w:pPr>
        <w:spacing w:line="14" w:lineRule="exact"/>
        <w:ind w:firstLine="709"/>
        <w:rPr>
          <w:rFonts w:ascii="Arial" w:eastAsia="Calibri" w:hAnsi="Arial" w:cs="Arial"/>
          <w:sz w:val="24"/>
          <w:lang w:eastAsia="en-US"/>
        </w:rPr>
      </w:pPr>
    </w:p>
    <w:p w:rsidR="008B389E" w:rsidRPr="008B389E" w:rsidRDefault="008B389E" w:rsidP="008B389E">
      <w:pPr>
        <w:spacing w:line="235" w:lineRule="auto"/>
        <w:ind w:firstLine="709"/>
        <w:jc w:val="both"/>
        <w:rPr>
          <w:rFonts w:ascii="Arial" w:eastAsia="Calibri" w:hAnsi="Arial" w:cs="Arial"/>
          <w:sz w:val="24"/>
          <w:lang w:eastAsia="en-US"/>
        </w:rPr>
      </w:pPr>
      <w:r w:rsidRPr="008B389E">
        <w:rPr>
          <w:rFonts w:ascii="Arial" w:hAnsi="Arial" w:cs="Arial"/>
          <w:sz w:val="24"/>
          <w:lang w:eastAsia="en-US"/>
        </w:rPr>
        <w:t>2.2. Перечисление иных межбюджетных трансфертов из бюджета муниципального образования «</w:t>
      </w:r>
      <w:proofErr w:type="spellStart"/>
      <w:r w:rsidRPr="008B389E">
        <w:rPr>
          <w:rFonts w:ascii="Arial" w:hAnsi="Arial" w:cs="Arial"/>
          <w:sz w:val="24"/>
          <w:lang w:eastAsia="en-US"/>
        </w:rPr>
        <w:t>Табарсук</w:t>
      </w:r>
      <w:proofErr w:type="spellEnd"/>
      <w:r w:rsidRPr="008B389E">
        <w:rPr>
          <w:rFonts w:ascii="Arial" w:hAnsi="Arial" w:cs="Arial"/>
          <w:sz w:val="24"/>
          <w:lang w:eastAsia="en-US"/>
        </w:rPr>
        <w:t>» бюджету муниципального образования «</w:t>
      </w:r>
      <w:proofErr w:type="spellStart"/>
      <w:r w:rsidRPr="008B389E">
        <w:rPr>
          <w:rFonts w:ascii="Arial" w:hAnsi="Arial" w:cs="Arial"/>
          <w:sz w:val="24"/>
          <w:lang w:eastAsia="en-US"/>
        </w:rPr>
        <w:t>Аларский</w:t>
      </w:r>
      <w:proofErr w:type="spellEnd"/>
      <w:r w:rsidRPr="008B389E">
        <w:rPr>
          <w:rFonts w:ascii="Arial" w:hAnsi="Arial" w:cs="Arial"/>
          <w:sz w:val="24"/>
          <w:lang w:eastAsia="en-US"/>
        </w:rPr>
        <w:t xml:space="preserve"> район»  осуществляется в течение 5 дней с момента утверждения решения о внесении изменений в бюджет муниципального образования «</w:t>
      </w:r>
      <w:proofErr w:type="spellStart"/>
      <w:r w:rsidRPr="008B389E">
        <w:rPr>
          <w:rFonts w:ascii="Arial" w:hAnsi="Arial" w:cs="Arial"/>
          <w:sz w:val="24"/>
          <w:lang w:eastAsia="en-US"/>
        </w:rPr>
        <w:t>Аларский</w:t>
      </w:r>
      <w:proofErr w:type="spellEnd"/>
      <w:r w:rsidRPr="008B389E">
        <w:rPr>
          <w:rFonts w:ascii="Arial" w:hAnsi="Arial" w:cs="Arial"/>
          <w:sz w:val="24"/>
          <w:lang w:eastAsia="en-US"/>
        </w:rPr>
        <w:t xml:space="preserve"> район» на 2025 год и на плановый период 2026 и 2027 годов.</w:t>
      </w:r>
    </w:p>
    <w:p w:rsidR="008B389E" w:rsidRPr="008B389E" w:rsidRDefault="008B389E" w:rsidP="008B389E">
      <w:pPr>
        <w:tabs>
          <w:tab w:val="left" w:pos="4240"/>
        </w:tabs>
        <w:ind w:left="4240" w:firstLine="709"/>
        <w:rPr>
          <w:b/>
          <w:bCs/>
          <w:sz w:val="24"/>
          <w:lang w:eastAsia="en-US"/>
        </w:rPr>
      </w:pPr>
    </w:p>
    <w:p w:rsidR="008B389E" w:rsidRPr="008B389E" w:rsidRDefault="008B389E" w:rsidP="008B389E">
      <w:pPr>
        <w:tabs>
          <w:tab w:val="left" w:pos="4240"/>
        </w:tabs>
        <w:ind w:firstLine="709"/>
        <w:jc w:val="center"/>
        <w:rPr>
          <w:rFonts w:ascii="Arial" w:hAnsi="Arial" w:cs="Arial"/>
          <w:b/>
          <w:bCs/>
          <w:sz w:val="24"/>
          <w:lang w:eastAsia="en-US"/>
        </w:rPr>
      </w:pPr>
      <w:r w:rsidRPr="008B389E">
        <w:rPr>
          <w:rFonts w:ascii="Arial" w:hAnsi="Arial" w:cs="Arial"/>
          <w:b/>
          <w:bCs/>
          <w:sz w:val="24"/>
          <w:lang w:eastAsia="en-US"/>
        </w:rPr>
        <w:t>3. Права и обязанности сторон</w:t>
      </w:r>
    </w:p>
    <w:p w:rsidR="008B389E" w:rsidRPr="008B389E" w:rsidRDefault="008B389E" w:rsidP="008B389E">
      <w:pPr>
        <w:tabs>
          <w:tab w:val="left" w:pos="4240"/>
        </w:tabs>
        <w:ind w:firstLine="709"/>
        <w:rPr>
          <w:rFonts w:ascii="Arial" w:hAnsi="Arial" w:cs="Arial"/>
          <w:b/>
          <w:bCs/>
          <w:sz w:val="24"/>
          <w:lang w:eastAsia="en-US"/>
        </w:rPr>
      </w:pPr>
    </w:p>
    <w:p w:rsidR="008B389E" w:rsidRPr="008B389E" w:rsidRDefault="008B389E" w:rsidP="008B389E">
      <w:pPr>
        <w:spacing w:line="232" w:lineRule="auto"/>
        <w:ind w:firstLine="709"/>
        <w:rPr>
          <w:rFonts w:ascii="Arial" w:hAnsi="Arial" w:cs="Arial"/>
          <w:b/>
          <w:bCs/>
          <w:sz w:val="24"/>
          <w:lang w:eastAsia="en-US"/>
        </w:rPr>
      </w:pPr>
      <w:r w:rsidRPr="008B389E">
        <w:rPr>
          <w:rFonts w:ascii="Arial" w:hAnsi="Arial" w:cs="Arial"/>
          <w:sz w:val="24"/>
          <w:lang w:eastAsia="en-US"/>
        </w:rPr>
        <w:t>3.1. Администрация района обязуется:</w:t>
      </w:r>
    </w:p>
    <w:p w:rsidR="008B389E" w:rsidRPr="008B389E" w:rsidRDefault="008B389E" w:rsidP="008B389E">
      <w:pPr>
        <w:spacing w:line="1" w:lineRule="exact"/>
        <w:ind w:firstLine="709"/>
        <w:rPr>
          <w:rFonts w:ascii="Arial" w:hAnsi="Arial" w:cs="Arial"/>
          <w:b/>
          <w:bCs/>
          <w:sz w:val="24"/>
          <w:lang w:eastAsia="en-US"/>
        </w:rPr>
      </w:pPr>
    </w:p>
    <w:p w:rsidR="008B389E" w:rsidRPr="008B389E" w:rsidRDefault="008B389E" w:rsidP="008B389E">
      <w:pPr>
        <w:ind w:firstLine="709"/>
        <w:rPr>
          <w:rFonts w:ascii="Arial" w:hAnsi="Arial" w:cs="Arial"/>
          <w:sz w:val="24"/>
          <w:lang w:eastAsia="en-US"/>
        </w:rPr>
      </w:pPr>
      <w:r w:rsidRPr="008B389E">
        <w:rPr>
          <w:rFonts w:ascii="Arial" w:hAnsi="Arial" w:cs="Arial"/>
          <w:sz w:val="24"/>
          <w:lang w:eastAsia="en-US"/>
        </w:rPr>
        <w:t>3.1.1.Принять иные межбюджетные трансферты, предоставляемые Администрацией поселения, предусмотренные пунктом 2.2 настоящего Соглашения.</w:t>
      </w:r>
    </w:p>
    <w:p w:rsidR="008B389E" w:rsidRPr="008B389E" w:rsidRDefault="008B389E" w:rsidP="008B389E">
      <w:pPr>
        <w:ind w:firstLine="709"/>
        <w:rPr>
          <w:rFonts w:ascii="Arial" w:eastAsia="Calibri" w:hAnsi="Arial" w:cs="Arial"/>
          <w:sz w:val="24"/>
          <w:lang w:eastAsia="en-US"/>
        </w:rPr>
      </w:pPr>
      <w:r w:rsidRPr="008B389E">
        <w:rPr>
          <w:rFonts w:ascii="Arial" w:hAnsi="Arial" w:cs="Arial"/>
          <w:sz w:val="24"/>
          <w:lang w:eastAsia="en-US"/>
        </w:rPr>
        <w:t>3.1.2.Выполнять иные обязательства, установленные бюджетным законодательством Российской Федерации и настоящим Соглашением.</w:t>
      </w:r>
    </w:p>
    <w:p w:rsidR="008B389E" w:rsidRPr="008B389E" w:rsidRDefault="008B389E" w:rsidP="008B389E">
      <w:pPr>
        <w:ind w:firstLine="709"/>
        <w:rPr>
          <w:rFonts w:ascii="Arial" w:eastAsia="Calibri" w:hAnsi="Arial" w:cs="Arial"/>
          <w:sz w:val="24"/>
          <w:lang w:eastAsia="en-US"/>
        </w:rPr>
      </w:pPr>
      <w:r w:rsidRPr="008B389E">
        <w:rPr>
          <w:rFonts w:ascii="Arial" w:hAnsi="Arial" w:cs="Arial"/>
          <w:sz w:val="24"/>
          <w:lang w:eastAsia="en-US"/>
        </w:rPr>
        <w:t>3.2. Администрация района в праве:</w:t>
      </w:r>
    </w:p>
    <w:p w:rsidR="008B389E" w:rsidRPr="008B389E" w:rsidRDefault="008B389E" w:rsidP="008B389E">
      <w:pPr>
        <w:spacing w:line="12" w:lineRule="exact"/>
        <w:rPr>
          <w:rFonts w:ascii="Arial" w:eastAsia="Calibri" w:hAnsi="Arial" w:cs="Arial"/>
          <w:sz w:val="24"/>
          <w:lang w:eastAsia="en-US"/>
        </w:rPr>
      </w:pPr>
    </w:p>
    <w:p w:rsidR="008B389E" w:rsidRPr="008B389E" w:rsidRDefault="008B389E" w:rsidP="008B389E">
      <w:pPr>
        <w:spacing w:line="232" w:lineRule="auto"/>
        <w:ind w:firstLine="708"/>
        <w:jc w:val="both"/>
        <w:rPr>
          <w:rFonts w:ascii="Arial" w:eastAsia="Calibri" w:hAnsi="Arial" w:cs="Arial"/>
          <w:sz w:val="24"/>
          <w:lang w:eastAsia="en-US"/>
        </w:rPr>
      </w:pPr>
      <w:r w:rsidRPr="008B389E">
        <w:rPr>
          <w:rFonts w:ascii="Arial" w:hAnsi="Arial" w:cs="Arial"/>
          <w:sz w:val="24"/>
          <w:lang w:eastAsia="en-US"/>
        </w:rPr>
        <w:t>3.2.1. Обращаться в администрацию поселения за разъяснениями в связи с исполнением настоящего Соглашения.</w:t>
      </w:r>
    </w:p>
    <w:p w:rsidR="008B389E" w:rsidRPr="008B389E" w:rsidRDefault="008B389E" w:rsidP="008B389E">
      <w:pPr>
        <w:spacing w:line="14" w:lineRule="exact"/>
        <w:rPr>
          <w:rFonts w:ascii="Arial" w:eastAsia="Calibri" w:hAnsi="Arial" w:cs="Arial"/>
          <w:sz w:val="24"/>
          <w:lang w:eastAsia="en-US"/>
        </w:rPr>
      </w:pPr>
    </w:p>
    <w:p w:rsidR="008B389E" w:rsidRPr="008B389E" w:rsidRDefault="008B389E" w:rsidP="008B389E">
      <w:pPr>
        <w:spacing w:line="232" w:lineRule="auto"/>
        <w:ind w:firstLine="708"/>
        <w:jc w:val="both"/>
        <w:rPr>
          <w:rFonts w:ascii="Arial" w:eastAsia="Calibri" w:hAnsi="Arial" w:cs="Arial"/>
          <w:sz w:val="24"/>
          <w:lang w:eastAsia="en-US"/>
        </w:rPr>
      </w:pPr>
      <w:r w:rsidRPr="008B389E">
        <w:rPr>
          <w:rFonts w:ascii="Arial" w:hAnsi="Arial" w:cs="Arial"/>
          <w:sz w:val="24"/>
          <w:lang w:eastAsia="en-US"/>
        </w:rPr>
        <w:t>3.2.2. Осуществлять иные права, установленные бюджетным законодательством Российской Федерации и настоящим Соглашением.</w:t>
      </w:r>
    </w:p>
    <w:p w:rsidR="008B389E" w:rsidRPr="008B389E" w:rsidRDefault="008B389E" w:rsidP="008B389E">
      <w:pPr>
        <w:spacing w:line="2" w:lineRule="exact"/>
        <w:rPr>
          <w:rFonts w:ascii="Arial" w:eastAsia="Calibri" w:hAnsi="Arial" w:cs="Arial"/>
          <w:sz w:val="24"/>
          <w:lang w:eastAsia="en-US"/>
        </w:rPr>
      </w:pPr>
    </w:p>
    <w:p w:rsidR="008B389E" w:rsidRPr="008B389E" w:rsidRDefault="008B389E" w:rsidP="008B389E">
      <w:pPr>
        <w:ind w:left="700"/>
        <w:rPr>
          <w:rFonts w:ascii="Arial" w:eastAsia="Calibri" w:hAnsi="Arial" w:cs="Arial"/>
          <w:sz w:val="24"/>
          <w:lang w:eastAsia="en-US"/>
        </w:rPr>
      </w:pPr>
      <w:r w:rsidRPr="008B389E">
        <w:rPr>
          <w:rFonts w:ascii="Arial" w:hAnsi="Arial" w:cs="Arial"/>
          <w:sz w:val="24"/>
          <w:lang w:eastAsia="en-US"/>
        </w:rPr>
        <w:t>3.3. Администрация поселения обязуется:</w:t>
      </w:r>
    </w:p>
    <w:p w:rsidR="008B389E" w:rsidRPr="008B389E" w:rsidRDefault="008B389E" w:rsidP="008B389E">
      <w:pPr>
        <w:spacing w:line="12" w:lineRule="exact"/>
        <w:rPr>
          <w:rFonts w:ascii="Arial" w:eastAsia="Calibri" w:hAnsi="Arial" w:cs="Arial"/>
          <w:sz w:val="24"/>
          <w:lang w:eastAsia="en-US"/>
        </w:rPr>
      </w:pPr>
    </w:p>
    <w:p w:rsidR="008B389E" w:rsidRPr="008B389E" w:rsidRDefault="008B389E" w:rsidP="008B389E">
      <w:pPr>
        <w:spacing w:line="235" w:lineRule="auto"/>
        <w:ind w:firstLine="720"/>
        <w:jc w:val="both"/>
        <w:rPr>
          <w:rFonts w:ascii="Arial" w:eastAsia="Calibri" w:hAnsi="Arial" w:cs="Arial"/>
          <w:sz w:val="24"/>
          <w:lang w:eastAsia="en-US"/>
        </w:rPr>
      </w:pPr>
      <w:r w:rsidRPr="008B389E">
        <w:rPr>
          <w:rFonts w:ascii="Arial" w:hAnsi="Arial" w:cs="Arial"/>
          <w:sz w:val="24"/>
          <w:lang w:eastAsia="en-US"/>
        </w:rPr>
        <w:t>3.3.1. Обеспечить предоставление иных межбюджетных трансфертов бюджету муниципального образования «</w:t>
      </w:r>
      <w:proofErr w:type="spellStart"/>
      <w:r w:rsidRPr="008B389E">
        <w:rPr>
          <w:rFonts w:ascii="Arial" w:hAnsi="Arial" w:cs="Arial"/>
          <w:sz w:val="24"/>
          <w:lang w:eastAsia="en-US"/>
        </w:rPr>
        <w:t>Аларский</w:t>
      </w:r>
      <w:proofErr w:type="spellEnd"/>
      <w:r w:rsidRPr="008B389E">
        <w:rPr>
          <w:rFonts w:ascii="Arial" w:hAnsi="Arial" w:cs="Arial"/>
          <w:sz w:val="24"/>
          <w:lang w:eastAsia="en-US"/>
        </w:rPr>
        <w:t xml:space="preserve"> район» в сумме и сроки, установленные настоящим Соглашением.</w:t>
      </w:r>
    </w:p>
    <w:p w:rsidR="008B389E" w:rsidRPr="008B389E" w:rsidRDefault="008B389E" w:rsidP="008B389E">
      <w:pPr>
        <w:spacing w:line="14" w:lineRule="exact"/>
        <w:rPr>
          <w:rFonts w:ascii="Arial" w:eastAsia="Calibri" w:hAnsi="Arial" w:cs="Arial"/>
          <w:sz w:val="24"/>
          <w:lang w:eastAsia="en-US"/>
        </w:rPr>
      </w:pPr>
    </w:p>
    <w:p w:rsidR="008B389E" w:rsidRPr="008B389E" w:rsidRDefault="008B389E" w:rsidP="008B389E">
      <w:pPr>
        <w:spacing w:line="232" w:lineRule="auto"/>
        <w:ind w:firstLine="720"/>
        <w:jc w:val="both"/>
        <w:rPr>
          <w:rFonts w:ascii="Arial" w:eastAsia="Calibri" w:hAnsi="Arial" w:cs="Arial"/>
          <w:sz w:val="24"/>
          <w:lang w:eastAsia="en-US"/>
        </w:rPr>
      </w:pPr>
      <w:r w:rsidRPr="008B389E">
        <w:rPr>
          <w:rFonts w:ascii="Arial" w:hAnsi="Arial" w:cs="Arial"/>
          <w:sz w:val="24"/>
          <w:lang w:eastAsia="en-US"/>
        </w:rPr>
        <w:t>3.3.2.Выполнять иные обязательства, установленные бюджетным законодательством Российской Федерации и настоящим Соглашением.</w:t>
      </w:r>
    </w:p>
    <w:p w:rsidR="008B389E" w:rsidRPr="008B389E" w:rsidRDefault="008B389E" w:rsidP="008B389E">
      <w:pPr>
        <w:spacing w:line="2" w:lineRule="exact"/>
        <w:rPr>
          <w:rFonts w:ascii="Arial" w:eastAsia="Calibri" w:hAnsi="Arial" w:cs="Arial"/>
          <w:sz w:val="24"/>
          <w:lang w:eastAsia="en-US"/>
        </w:rPr>
      </w:pPr>
    </w:p>
    <w:p w:rsidR="008B389E" w:rsidRPr="008B389E" w:rsidRDefault="008B389E" w:rsidP="008B389E">
      <w:pPr>
        <w:ind w:left="700"/>
        <w:rPr>
          <w:rFonts w:ascii="Arial" w:eastAsia="Calibri" w:hAnsi="Arial" w:cs="Arial"/>
          <w:sz w:val="24"/>
          <w:lang w:eastAsia="en-US"/>
        </w:rPr>
      </w:pPr>
      <w:r w:rsidRPr="008B389E">
        <w:rPr>
          <w:rFonts w:ascii="Arial" w:hAnsi="Arial" w:cs="Arial"/>
          <w:sz w:val="24"/>
          <w:lang w:eastAsia="en-US"/>
        </w:rPr>
        <w:t>3.4. Администрация поселения в праве:</w:t>
      </w:r>
    </w:p>
    <w:p w:rsidR="008B389E" w:rsidRPr="008B389E" w:rsidRDefault="008B389E" w:rsidP="008B389E">
      <w:pPr>
        <w:spacing w:line="13" w:lineRule="exact"/>
        <w:rPr>
          <w:rFonts w:ascii="Arial" w:eastAsia="Calibri" w:hAnsi="Arial" w:cs="Arial"/>
          <w:sz w:val="24"/>
          <w:lang w:eastAsia="en-US"/>
        </w:rPr>
      </w:pPr>
    </w:p>
    <w:p w:rsidR="008B389E" w:rsidRPr="008B389E" w:rsidRDefault="008B389E" w:rsidP="008B389E">
      <w:pPr>
        <w:spacing w:line="232" w:lineRule="auto"/>
        <w:ind w:firstLine="708"/>
        <w:jc w:val="both"/>
        <w:rPr>
          <w:rFonts w:ascii="Arial" w:eastAsia="Calibri" w:hAnsi="Arial" w:cs="Arial"/>
          <w:sz w:val="24"/>
          <w:lang w:eastAsia="en-US"/>
        </w:rPr>
      </w:pPr>
      <w:r w:rsidRPr="008B389E">
        <w:rPr>
          <w:rFonts w:ascii="Arial" w:hAnsi="Arial" w:cs="Arial"/>
          <w:sz w:val="24"/>
          <w:lang w:eastAsia="en-US"/>
        </w:rPr>
        <w:t xml:space="preserve">3.4.1. Запрашивать у администрации района документы и материалы, необходимые для осуществления </w:t>
      </w:r>
      <w:proofErr w:type="gramStart"/>
      <w:r w:rsidRPr="008B389E">
        <w:rPr>
          <w:rFonts w:ascii="Arial" w:hAnsi="Arial" w:cs="Arial"/>
          <w:sz w:val="24"/>
          <w:lang w:eastAsia="en-US"/>
        </w:rPr>
        <w:t>контроля за</w:t>
      </w:r>
      <w:proofErr w:type="gramEnd"/>
      <w:r w:rsidRPr="008B389E">
        <w:rPr>
          <w:rFonts w:ascii="Arial" w:hAnsi="Arial" w:cs="Arial"/>
          <w:sz w:val="24"/>
          <w:lang w:eastAsia="en-US"/>
        </w:rPr>
        <w:t xml:space="preserve"> соблюдением обязательств, предусмотренных Соглашением;</w:t>
      </w:r>
    </w:p>
    <w:p w:rsidR="008B389E" w:rsidRPr="008B389E" w:rsidRDefault="008B389E" w:rsidP="008B389E">
      <w:pPr>
        <w:spacing w:line="14" w:lineRule="exact"/>
        <w:rPr>
          <w:rFonts w:ascii="Arial" w:eastAsia="Calibri" w:hAnsi="Arial" w:cs="Arial"/>
          <w:sz w:val="24"/>
          <w:lang w:eastAsia="en-US"/>
        </w:rPr>
      </w:pPr>
    </w:p>
    <w:p w:rsidR="008B389E" w:rsidRPr="008B389E" w:rsidRDefault="008B389E" w:rsidP="008B389E">
      <w:pPr>
        <w:spacing w:line="232" w:lineRule="auto"/>
        <w:ind w:firstLine="708"/>
        <w:jc w:val="both"/>
        <w:rPr>
          <w:rFonts w:ascii="Arial" w:eastAsia="Calibri" w:hAnsi="Arial" w:cs="Arial"/>
          <w:sz w:val="24"/>
          <w:lang w:eastAsia="en-US"/>
        </w:rPr>
      </w:pPr>
      <w:r w:rsidRPr="008B389E">
        <w:rPr>
          <w:rFonts w:ascii="Arial" w:hAnsi="Arial" w:cs="Arial"/>
          <w:sz w:val="24"/>
          <w:lang w:eastAsia="en-US"/>
        </w:rPr>
        <w:t>3.4.2. Осуществлять иные права, установленные бюджетным законодательством Российской Федерации и настоящим Соглашением</w:t>
      </w:r>
    </w:p>
    <w:p w:rsidR="008B389E" w:rsidRPr="008B389E" w:rsidRDefault="008B389E" w:rsidP="008B389E">
      <w:pPr>
        <w:spacing w:line="282" w:lineRule="exact"/>
        <w:rPr>
          <w:rFonts w:ascii="Arial" w:eastAsia="Calibri" w:hAnsi="Arial" w:cs="Arial"/>
          <w:sz w:val="24"/>
          <w:lang w:eastAsia="en-US"/>
        </w:rPr>
      </w:pPr>
    </w:p>
    <w:p w:rsidR="008B389E" w:rsidRPr="008B389E" w:rsidRDefault="008B389E" w:rsidP="008B389E">
      <w:pPr>
        <w:ind w:firstLine="709"/>
        <w:jc w:val="center"/>
        <w:rPr>
          <w:rFonts w:ascii="Arial" w:hAnsi="Arial" w:cs="Arial"/>
          <w:b/>
          <w:bCs/>
          <w:sz w:val="24"/>
          <w:lang w:eastAsia="en-US"/>
        </w:rPr>
      </w:pPr>
      <w:r w:rsidRPr="008B389E">
        <w:rPr>
          <w:rFonts w:ascii="Arial" w:hAnsi="Arial" w:cs="Arial"/>
          <w:b/>
          <w:bCs/>
          <w:sz w:val="24"/>
          <w:lang w:eastAsia="en-US"/>
        </w:rPr>
        <w:lastRenderedPageBreak/>
        <w:t>4. Ответственность сторон</w:t>
      </w:r>
    </w:p>
    <w:p w:rsidR="008B389E" w:rsidRPr="008B389E" w:rsidRDefault="008B389E" w:rsidP="008B389E">
      <w:pPr>
        <w:ind w:firstLine="709"/>
        <w:rPr>
          <w:rFonts w:ascii="Arial" w:hAnsi="Arial" w:cs="Arial"/>
          <w:b/>
          <w:bCs/>
          <w:sz w:val="24"/>
          <w:lang w:eastAsia="en-US"/>
        </w:rPr>
      </w:pPr>
    </w:p>
    <w:p w:rsidR="008B389E" w:rsidRPr="008B389E" w:rsidRDefault="008B389E" w:rsidP="008B389E">
      <w:pPr>
        <w:spacing w:line="235" w:lineRule="auto"/>
        <w:ind w:firstLine="709"/>
        <w:jc w:val="both"/>
        <w:rPr>
          <w:rFonts w:ascii="Arial" w:eastAsia="Calibri" w:hAnsi="Arial" w:cs="Arial"/>
          <w:sz w:val="24"/>
          <w:lang w:eastAsia="en-US"/>
        </w:rPr>
      </w:pPr>
      <w:r w:rsidRPr="008B389E">
        <w:rPr>
          <w:rFonts w:ascii="Arial" w:hAnsi="Arial" w:cs="Arial"/>
          <w:sz w:val="24"/>
          <w:lang w:eastAsia="en-US"/>
        </w:rPr>
        <w:t>4.1.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и настоящим Соглашением.</w:t>
      </w:r>
    </w:p>
    <w:p w:rsidR="008B389E" w:rsidRPr="008B389E" w:rsidRDefault="008B389E" w:rsidP="008B389E">
      <w:pPr>
        <w:spacing w:line="14" w:lineRule="exact"/>
        <w:rPr>
          <w:rFonts w:ascii="Arial" w:eastAsia="Calibri" w:hAnsi="Arial" w:cs="Arial"/>
          <w:sz w:val="24"/>
          <w:lang w:eastAsia="en-US"/>
        </w:rPr>
      </w:pPr>
    </w:p>
    <w:p w:rsidR="008B389E" w:rsidRPr="008B389E" w:rsidRDefault="008B389E" w:rsidP="008B389E">
      <w:pPr>
        <w:spacing w:line="235" w:lineRule="auto"/>
        <w:ind w:firstLine="708"/>
        <w:jc w:val="both"/>
        <w:rPr>
          <w:rFonts w:ascii="Arial" w:eastAsia="Calibri" w:hAnsi="Arial" w:cs="Arial"/>
          <w:sz w:val="24"/>
          <w:lang w:eastAsia="en-US"/>
        </w:rPr>
      </w:pPr>
      <w:r w:rsidRPr="008B389E">
        <w:rPr>
          <w:rFonts w:ascii="Arial" w:hAnsi="Arial" w:cs="Arial"/>
          <w:sz w:val="24"/>
          <w:lang w:eastAsia="en-US"/>
        </w:rPr>
        <w:t>4.2. Ответственность сторон, предусмотренная настоящим Соглашением, не наступает в случаях, если неисполнение (ненадлежащее исполнение) обязанностей было допущено вследствие действия третьих лиц.</w:t>
      </w:r>
    </w:p>
    <w:p w:rsidR="008B389E" w:rsidRPr="008B389E" w:rsidRDefault="008B389E" w:rsidP="008B389E">
      <w:pPr>
        <w:spacing w:line="283" w:lineRule="exact"/>
        <w:rPr>
          <w:rFonts w:ascii="Arial" w:eastAsia="Calibri" w:hAnsi="Arial" w:cs="Arial"/>
          <w:sz w:val="24"/>
          <w:lang w:eastAsia="en-US"/>
        </w:rPr>
      </w:pPr>
    </w:p>
    <w:p w:rsidR="008B389E" w:rsidRPr="008B389E" w:rsidRDefault="008B389E" w:rsidP="008B389E">
      <w:pPr>
        <w:ind w:firstLine="709"/>
        <w:jc w:val="center"/>
        <w:rPr>
          <w:rFonts w:ascii="Arial" w:hAnsi="Arial" w:cs="Arial"/>
          <w:b/>
          <w:bCs/>
          <w:sz w:val="24"/>
          <w:lang w:eastAsia="en-US"/>
        </w:rPr>
      </w:pPr>
      <w:r w:rsidRPr="008B389E">
        <w:rPr>
          <w:rFonts w:ascii="Arial" w:hAnsi="Arial" w:cs="Arial"/>
          <w:b/>
          <w:bCs/>
          <w:sz w:val="24"/>
          <w:lang w:eastAsia="en-US"/>
        </w:rPr>
        <w:t>5. Заключительные положения</w:t>
      </w:r>
    </w:p>
    <w:p w:rsidR="008B389E" w:rsidRPr="008B389E" w:rsidRDefault="008B389E" w:rsidP="008B389E">
      <w:pPr>
        <w:ind w:firstLine="709"/>
        <w:rPr>
          <w:rFonts w:ascii="Arial" w:hAnsi="Arial" w:cs="Arial"/>
          <w:b/>
          <w:bCs/>
          <w:sz w:val="24"/>
          <w:lang w:eastAsia="en-US"/>
        </w:rPr>
      </w:pPr>
    </w:p>
    <w:p w:rsidR="008B389E" w:rsidRPr="008B389E" w:rsidRDefault="008B389E" w:rsidP="008B389E">
      <w:pPr>
        <w:spacing w:line="235" w:lineRule="auto"/>
        <w:ind w:firstLine="709"/>
        <w:jc w:val="both"/>
        <w:rPr>
          <w:rFonts w:ascii="Arial" w:eastAsia="Calibri" w:hAnsi="Arial" w:cs="Arial"/>
          <w:sz w:val="24"/>
          <w:lang w:eastAsia="en-US"/>
        </w:rPr>
      </w:pPr>
      <w:r w:rsidRPr="008B389E">
        <w:rPr>
          <w:rFonts w:ascii="Arial" w:hAnsi="Arial" w:cs="Arial"/>
          <w:sz w:val="24"/>
          <w:lang w:eastAsia="en-US"/>
        </w:rPr>
        <w:t>5.1.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 достижении согласия споры между Сторонами решаются в судебном порядке.</w:t>
      </w:r>
    </w:p>
    <w:p w:rsidR="008B389E" w:rsidRPr="008B389E" w:rsidRDefault="008B389E" w:rsidP="008B389E">
      <w:pPr>
        <w:spacing w:line="14" w:lineRule="exact"/>
        <w:rPr>
          <w:rFonts w:ascii="Arial" w:eastAsia="Calibri" w:hAnsi="Arial" w:cs="Arial"/>
          <w:sz w:val="24"/>
          <w:lang w:eastAsia="en-US"/>
        </w:rPr>
      </w:pPr>
    </w:p>
    <w:p w:rsidR="008B389E" w:rsidRPr="008B389E" w:rsidRDefault="008B389E" w:rsidP="008B389E">
      <w:pPr>
        <w:spacing w:line="232" w:lineRule="auto"/>
        <w:ind w:firstLine="708"/>
        <w:jc w:val="both"/>
        <w:rPr>
          <w:rFonts w:ascii="Arial" w:eastAsia="Calibri" w:hAnsi="Arial" w:cs="Arial"/>
          <w:sz w:val="24"/>
          <w:lang w:eastAsia="en-US"/>
        </w:rPr>
      </w:pPr>
      <w:r w:rsidRPr="008B389E">
        <w:rPr>
          <w:rFonts w:ascii="Arial" w:hAnsi="Arial" w:cs="Arial"/>
          <w:sz w:val="24"/>
          <w:lang w:eastAsia="en-US"/>
        </w:rPr>
        <w:t xml:space="preserve">5.2. Подписанное Сторонами Соглашение вступает в силу </w:t>
      </w:r>
      <w:proofErr w:type="gramStart"/>
      <w:r w:rsidRPr="008B389E">
        <w:rPr>
          <w:rFonts w:ascii="Arial" w:hAnsi="Arial" w:cs="Arial"/>
          <w:sz w:val="24"/>
          <w:lang w:eastAsia="en-US"/>
        </w:rPr>
        <w:t>с даты подписания</w:t>
      </w:r>
      <w:proofErr w:type="gramEnd"/>
      <w:r w:rsidRPr="008B389E">
        <w:rPr>
          <w:rFonts w:ascii="Arial" w:hAnsi="Arial" w:cs="Arial"/>
          <w:sz w:val="24"/>
          <w:lang w:eastAsia="en-US"/>
        </w:rPr>
        <w:t xml:space="preserve"> Соглашения Сторонами и действует до полного исполнения обязательств.</w:t>
      </w:r>
    </w:p>
    <w:p w:rsidR="008B389E" w:rsidRPr="008B389E" w:rsidRDefault="008B389E" w:rsidP="008B389E">
      <w:pPr>
        <w:spacing w:line="14" w:lineRule="exact"/>
        <w:rPr>
          <w:rFonts w:ascii="Arial" w:eastAsia="Calibri" w:hAnsi="Arial" w:cs="Arial"/>
          <w:sz w:val="24"/>
          <w:lang w:eastAsia="en-US"/>
        </w:rPr>
      </w:pPr>
    </w:p>
    <w:p w:rsidR="008B389E" w:rsidRPr="008B389E" w:rsidRDefault="008B389E" w:rsidP="008B389E">
      <w:pPr>
        <w:spacing w:line="235" w:lineRule="auto"/>
        <w:ind w:firstLine="708"/>
        <w:jc w:val="both"/>
        <w:rPr>
          <w:rFonts w:ascii="Arial" w:eastAsia="Calibri" w:hAnsi="Arial" w:cs="Arial"/>
          <w:sz w:val="24"/>
          <w:lang w:eastAsia="en-US"/>
        </w:rPr>
      </w:pPr>
      <w:r w:rsidRPr="008B389E">
        <w:rPr>
          <w:rFonts w:ascii="Arial" w:hAnsi="Arial" w:cs="Arial"/>
          <w:sz w:val="24"/>
          <w:lang w:eastAsia="en-US"/>
        </w:rPr>
        <w:t>5.3. Изменение настоящего Соглашения осуществляется по инициативе Сторон и оформляется в виде дополнительного соглашения к настоящему Соглашению, которое является его неотъемлемой частью.</w:t>
      </w:r>
    </w:p>
    <w:p w:rsidR="008B389E" w:rsidRPr="008B389E" w:rsidRDefault="008B389E" w:rsidP="008B389E">
      <w:pPr>
        <w:spacing w:line="14" w:lineRule="exact"/>
        <w:rPr>
          <w:rFonts w:ascii="Arial" w:eastAsia="Calibri" w:hAnsi="Arial" w:cs="Arial"/>
          <w:sz w:val="24"/>
          <w:lang w:eastAsia="en-US"/>
        </w:rPr>
      </w:pPr>
    </w:p>
    <w:p w:rsidR="008B389E" w:rsidRPr="008B389E" w:rsidRDefault="008B389E" w:rsidP="008B389E">
      <w:pPr>
        <w:spacing w:line="232" w:lineRule="auto"/>
        <w:ind w:firstLine="708"/>
        <w:jc w:val="both"/>
        <w:rPr>
          <w:rFonts w:ascii="Arial" w:hAnsi="Arial" w:cs="Arial"/>
          <w:sz w:val="24"/>
          <w:lang w:eastAsia="en-US"/>
        </w:rPr>
      </w:pPr>
      <w:r w:rsidRPr="008B389E">
        <w:rPr>
          <w:rFonts w:ascii="Arial" w:hAnsi="Arial" w:cs="Arial"/>
          <w:sz w:val="24"/>
          <w:lang w:eastAsia="en-US"/>
        </w:rPr>
        <w:t>5.4. Досрочное расторжение настоящего Соглашения возможно при взаимном согласии Сторон.</w:t>
      </w:r>
    </w:p>
    <w:p w:rsidR="008B389E" w:rsidRPr="008B389E" w:rsidRDefault="008B389E" w:rsidP="008B389E">
      <w:pPr>
        <w:spacing w:line="232" w:lineRule="auto"/>
        <w:ind w:firstLine="708"/>
        <w:jc w:val="both"/>
        <w:rPr>
          <w:rFonts w:ascii="Arial" w:eastAsia="Calibri" w:hAnsi="Arial" w:cs="Arial"/>
          <w:sz w:val="24"/>
          <w:lang w:eastAsia="en-US"/>
        </w:rPr>
      </w:pPr>
    </w:p>
    <w:p w:rsidR="008B389E" w:rsidRPr="008B389E" w:rsidRDefault="008B389E" w:rsidP="008B389E">
      <w:pPr>
        <w:spacing w:line="20" w:lineRule="exact"/>
        <w:rPr>
          <w:rFonts w:ascii="Arial" w:eastAsia="Calibri" w:hAnsi="Arial" w:cs="Arial"/>
          <w:sz w:val="24"/>
          <w:lang w:eastAsia="en-US"/>
        </w:rPr>
      </w:pPr>
      <w:r w:rsidRPr="008B389E">
        <w:rPr>
          <w:rFonts w:ascii="Arial" w:eastAsia="Arial Unicode MS" w:hAnsi="Arial" w:cs="Arial"/>
          <w:noProof/>
          <w:color w:val="000000"/>
          <w:sz w:val="24"/>
        </w:rPr>
        <w:drawing>
          <wp:anchor distT="0" distB="0" distL="114300" distR="114300" simplePos="0" relativeHeight="251660288" behindDoc="1" locked="0" layoutInCell="0" allowOverlap="1">
            <wp:simplePos x="0" y="0"/>
            <wp:positionH relativeFrom="column">
              <wp:posOffset>-22225</wp:posOffset>
            </wp:positionH>
            <wp:positionV relativeFrom="paragraph">
              <wp:posOffset>358140</wp:posOffset>
            </wp:positionV>
            <wp:extent cx="6518275" cy="889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518275" cy="8890"/>
                    </a:xfrm>
                    <a:prstGeom prst="rect">
                      <a:avLst/>
                    </a:prstGeom>
                    <a:noFill/>
                    <a:ln w="9525">
                      <a:noFill/>
                      <a:miter lim="800000"/>
                      <a:headEnd/>
                      <a:tailEnd/>
                    </a:ln>
                  </pic:spPr>
                </pic:pic>
              </a:graphicData>
            </a:graphic>
          </wp:anchor>
        </w:drawing>
      </w:r>
    </w:p>
    <w:p w:rsidR="008B389E" w:rsidRPr="008B389E" w:rsidRDefault="008B389E" w:rsidP="008B389E">
      <w:pPr>
        <w:widowControl w:val="0"/>
        <w:autoSpaceDE w:val="0"/>
        <w:autoSpaceDN w:val="0"/>
        <w:adjustRightInd w:val="0"/>
        <w:ind w:firstLine="709"/>
        <w:jc w:val="center"/>
        <w:outlineLvl w:val="1"/>
        <w:rPr>
          <w:rFonts w:ascii="Arial" w:eastAsia="Calibri" w:hAnsi="Arial" w:cs="Arial"/>
          <w:b/>
          <w:sz w:val="24"/>
          <w:lang w:eastAsia="en-US"/>
        </w:rPr>
      </w:pPr>
      <w:r w:rsidRPr="008B389E">
        <w:rPr>
          <w:rFonts w:ascii="Arial" w:eastAsia="Calibri" w:hAnsi="Arial" w:cs="Arial"/>
          <w:b/>
          <w:sz w:val="24"/>
          <w:lang w:eastAsia="en-US"/>
        </w:rPr>
        <w:t>6. Платежные реквизиты Сторон</w:t>
      </w:r>
    </w:p>
    <w:p w:rsidR="008B389E" w:rsidRPr="008B389E" w:rsidRDefault="008B389E" w:rsidP="008B389E">
      <w:pPr>
        <w:widowControl w:val="0"/>
        <w:autoSpaceDE w:val="0"/>
        <w:autoSpaceDN w:val="0"/>
        <w:adjustRightInd w:val="0"/>
        <w:rPr>
          <w:rFonts w:ascii="Arial" w:hAnsi="Arial" w:cs="Arial"/>
          <w:sz w:val="20"/>
        </w:rPr>
      </w:pPr>
    </w:p>
    <w:tbl>
      <w:tblPr>
        <w:tblW w:w="0" w:type="auto"/>
        <w:tblLook w:val="0000"/>
      </w:tblPr>
      <w:tblGrid>
        <w:gridCol w:w="4926"/>
        <w:gridCol w:w="4927"/>
      </w:tblGrid>
      <w:tr w:rsidR="008B389E" w:rsidRPr="008B389E" w:rsidTr="00BB4BD7">
        <w:tc>
          <w:tcPr>
            <w:tcW w:w="4927" w:type="dxa"/>
          </w:tcPr>
          <w:p w:rsidR="008B389E" w:rsidRPr="008B389E" w:rsidRDefault="008B389E" w:rsidP="00BB4BD7">
            <w:pPr>
              <w:pStyle w:val="ad"/>
              <w:rPr>
                <w:rFonts w:ascii="Arial" w:hAnsi="Arial" w:cs="Arial"/>
                <w:b/>
                <w:sz w:val="22"/>
                <w:szCs w:val="28"/>
                <w:lang w:eastAsia="en-US"/>
              </w:rPr>
            </w:pPr>
            <w:r w:rsidRPr="008B389E">
              <w:rPr>
                <w:rFonts w:ascii="Arial" w:hAnsi="Arial" w:cs="Arial"/>
                <w:b/>
                <w:sz w:val="22"/>
                <w:szCs w:val="28"/>
                <w:lang w:eastAsia="en-US"/>
              </w:rPr>
              <w:t xml:space="preserve">Администрация муниципального образования « </w:t>
            </w:r>
            <w:proofErr w:type="spellStart"/>
            <w:r w:rsidRPr="008B389E">
              <w:rPr>
                <w:rFonts w:ascii="Arial" w:hAnsi="Arial" w:cs="Arial"/>
                <w:b/>
                <w:sz w:val="22"/>
                <w:szCs w:val="28"/>
                <w:lang w:eastAsia="en-US"/>
              </w:rPr>
              <w:t>Табарсук</w:t>
            </w:r>
            <w:proofErr w:type="spellEnd"/>
            <w:r w:rsidRPr="008B389E">
              <w:rPr>
                <w:rFonts w:ascii="Arial" w:hAnsi="Arial" w:cs="Arial"/>
                <w:b/>
                <w:sz w:val="22"/>
                <w:szCs w:val="28"/>
                <w:lang w:eastAsia="en-US"/>
              </w:rPr>
              <w:t>»</w:t>
            </w:r>
          </w:p>
          <w:p w:rsidR="008B389E" w:rsidRPr="008B389E" w:rsidRDefault="008B389E" w:rsidP="00BB4BD7">
            <w:pPr>
              <w:pStyle w:val="ad"/>
              <w:rPr>
                <w:rFonts w:ascii="Arial" w:hAnsi="Arial" w:cs="Arial"/>
                <w:sz w:val="22"/>
                <w:szCs w:val="28"/>
                <w:lang w:eastAsia="en-US"/>
              </w:rPr>
            </w:pPr>
            <w:r w:rsidRPr="008B389E">
              <w:rPr>
                <w:rFonts w:ascii="Arial" w:hAnsi="Arial" w:cs="Arial"/>
                <w:sz w:val="22"/>
                <w:szCs w:val="28"/>
                <w:lang w:eastAsia="en-US"/>
              </w:rPr>
              <w:t xml:space="preserve">Юридический / почтовый адрес: 669469, Иркутская область, </w:t>
            </w:r>
            <w:proofErr w:type="spellStart"/>
            <w:r w:rsidRPr="008B389E">
              <w:rPr>
                <w:rFonts w:ascii="Arial" w:hAnsi="Arial" w:cs="Arial"/>
                <w:sz w:val="22"/>
                <w:szCs w:val="28"/>
                <w:lang w:eastAsia="en-US"/>
              </w:rPr>
              <w:t>Аларский</w:t>
            </w:r>
            <w:proofErr w:type="spellEnd"/>
            <w:r w:rsidRPr="008B389E">
              <w:rPr>
                <w:rFonts w:ascii="Arial" w:hAnsi="Arial" w:cs="Arial"/>
                <w:sz w:val="22"/>
                <w:szCs w:val="28"/>
                <w:lang w:eastAsia="en-US"/>
              </w:rPr>
              <w:t xml:space="preserve"> район, с. </w:t>
            </w:r>
            <w:proofErr w:type="spellStart"/>
            <w:r w:rsidRPr="008B389E">
              <w:rPr>
                <w:rFonts w:ascii="Arial" w:hAnsi="Arial" w:cs="Arial"/>
                <w:sz w:val="22"/>
                <w:szCs w:val="28"/>
                <w:lang w:eastAsia="en-US"/>
              </w:rPr>
              <w:t>Табарсук</w:t>
            </w:r>
            <w:proofErr w:type="spellEnd"/>
            <w:r w:rsidRPr="008B389E">
              <w:rPr>
                <w:rFonts w:ascii="Arial" w:hAnsi="Arial" w:cs="Arial"/>
                <w:sz w:val="22"/>
                <w:szCs w:val="28"/>
                <w:lang w:eastAsia="en-US"/>
              </w:rPr>
              <w:t>, ул. Юбилейная,3</w:t>
            </w:r>
          </w:p>
          <w:p w:rsidR="008B389E" w:rsidRPr="008B389E" w:rsidRDefault="008B389E" w:rsidP="00BB4BD7">
            <w:pPr>
              <w:pStyle w:val="ad"/>
              <w:rPr>
                <w:rFonts w:ascii="Arial" w:hAnsi="Arial" w:cs="Arial"/>
                <w:sz w:val="22"/>
                <w:szCs w:val="28"/>
                <w:lang w:eastAsia="en-US"/>
              </w:rPr>
            </w:pPr>
            <w:r w:rsidRPr="008B389E">
              <w:rPr>
                <w:rFonts w:ascii="Arial" w:hAnsi="Arial" w:cs="Arial"/>
                <w:sz w:val="22"/>
                <w:szCs w:val="28"/>
                <w:lang w:eastAsia="en-US"/>
              </w:rPr>
              <w:t xml:space="preserve">ИНН/КПП 8501006262 /385101001 </w:t>
            </w:r>
          </w:p>
          <w:p w:rsidR="008B389E" w:rsidRPr="008B389E" w:rsidRDefault="008B389E" w:rsidP="00BB4BD7">
            <w:pPr>
              <w:pStyle w:val="ConsPlusNormal"/>
              <w:rPr>
                <w:sz w:val="22"/>
                <w:lang w:eastAsia="en-US"/>
              </w:rPr>
            </w:pPr>
            <w:r w:rsidRPr="008B389E">
              <w:rPr>
                <w:sz w:val="22"/>
                <w:lang w:eastAsia="en-US"/>
              </w:rPr>
              <w:t>УФК по Иркутской области (Финансовый отдел МО «</w:t>
            </w:r>
            <w:proofErr w:type="spellStart"/>
            <w:r w:rsidRPr="008B389E">
              <w:rPr>
                <w:sz w:val="22"/>
                <w:lang w:eastAsia="en-US"/>
              </w:rPr>
              <w:t>Табарсук</w:t>
            </w:r>
            <w:proofErr w:type="spellEnd"/>
            <w:r w:rsidRPr="008B389E">
              <w:rPr>
                <w:sz w:val="22"/>
                <w:lang w:eastAsia="en-US"/>
              </w:rPr>
              <w:t>»)</w:t>
            </w:r>
          </w:p>
          <w:p w:rsidR="008B389E" w:rsidRPr="008B389E" w:rsidRDefault="008B389E" w:rsidP="00BB4BD7">
            <w:pPr>
              <w:pStyle w:val="ConsPlusNormal"/>
              <w:rPr>
                <w:sz w:val="22"/>
                <w:lang w:eastAsia="en-US"/>
              </w:rPr>
            </w:pPr>
            <w:proofErr w:type="gramStart"/>
            <w:r w:rsidRPr="008B389E">
              <w:rPr>
                <w:sz w:val="22"/>
                <w:lang w:eastAsia="en-US"/>
              </w:rPr>
              <w:t>л</w:t>
            </w:r>
            <w:proofErr w:type="gramEnd"/>
            <w:r w:rsidRPr="008B389E">
              <w:rPr>
                <w:sz w:val="22"/>
                <w:lang w:eastAsia="en-US"/>
              </w:rPr>
              <w:t xml:space="preserve">/с 04343011880 </w:t>
            </w:r>
          </w:p>
          <w:p w:rsidR="008B389E" w:rsidRPr="008B389E" w:rsidRDefault="008B389E" w:rsidP="00BB4BD7">
            <w:pPr>
              <w:pStyle w:val="ad"/>
              <w:rPr>
                <w:rFonts w:ascii="Arial" w:hAnsi="Arial" w:cs="Arial"/>
                <w:sz w:val="22"/>
                <w:szCs w:val="28"/>
                <w:lang w:eastAsia="en-US"/>
              </w:rPr>
            </w:pPr>
            <w:r w:rsidRPr="008B389E">
              <w:rPr>
                <w:rFonts w:ascii="Arial" w:hAnsi="Arial" w:cs="Arial"/>
                <w:sz w:val="22"/>
                <w:szCs w:val="28"/>
                <w:lang w:eastAsia="en-US"/>
              </w:rPr>
              <w:lastRenderedPageBreak/>
              <w:t>Единый казначейский счет: 40102810145370000026</w:t>
            </w:r>
          </w:p>
          <w:p w:rsidR="008B389E" w:rsidRPr="008B389E" w:rsidRDefault="008B389E" w:rsidP="00BB4BD7">
            <w:pPr>
              <w:pStyle w:val="ConsPlusNormal"/>
              <w:jc w:val="both"/>
              <w:rPr>
                <w:sz w:val="22"/>
                <w:lang w:eastAsia="en-US"/>
              </w:rPr>
            </w:pPr>
            <w:r w:rsidRPr="008B389E">
              <w:rPr>
                <w:sz w:val="22"/>
                <w:lang w:eastAsia="en-US"/>
              </w:rPr>
              <w:t xml:space="preserve">Казначейский счет </w:t>
            </w:r>
          </w:p>
          <w:p w:rsidR="008B389E" w:rsidRPr="008B389E" w:rsidRDefault="008B389E" w:rsidP="00BB4BD7">
            <w:pPr>
              <w:pStyle w:val="ConsPlusNormal"/>
              <w:jc w:val="both"/>
              <w:rPr>
                <w:sz w:val="22"/>
                <w:lang w:eastAsia="en-US"/>
              </w:rPr>
            </w:pPr>
            <w:r w:rsidRPr="008B389E">
              <w:rPr>
                <w:sz w:val="22"/>
                <w:lang w:eastAsia="en-US"/>
              </w:rPr>
              <w:t>03100643000000013400</w:t>
            </w:r>
          </w:p>
          <w:p w:rsidR="008B389E" w:rsidRPr="008B389E" w:rsidRDefault="008B389E" w:rsidP="00BB4BD7">
            <w:pPr>
              <w:pStyle w:val="17"/>
              <w:ind w:firstLine="0"/>
              <w:rPr>
                <w:rFonts w:cs="Arial"/>
                <w:sz w:val="22"/>
                <w:szCs w:val="28"/>
                <w:lang w:eastAsia="en-US"/>
              </w:rPr>
            </w:pPr>
            <w:r w:rsidRPr="008B389E">
              <w:rPr>
                <w:rFonts w:cs="Arial"/>
                <w:sz w:val="22"/>
                <w:szCs w:val="28"/>
                <w:lang w:eastAsia="en-US"/>
              </w:rPr>
              <w:t>Наименование банка:</w:t>
            </w:r>
          </w:p>
          <w:p w:rsidR="008B389E" w:rsidRPr="008B389E" w:rsidRDefault="008B389E" w:rsidP="00BB4BD7">
            <w:pPr>
              <w:rPr>
                <w:rFonts w:ascii="Arial" w:hAnsi="Arial" w:cs="Arial"/>
                <w:sz w:val="24"/>
                <w:lang w:eastAsia="en-US"/>
              </w:rPr>
            </w:pPr>
            <w:r w:rsidRPr="008B389E">
              <w:rPr>
                <w:rFonts w:ascii="Arial" w:hAnsi="Arial" w:cs="Arial"/>
                <w:sz w:val="24"/>
                <w:lang w:eastAsia="en-US"/>
              </w:rPr>
              <w:t xml:space="preserve">Отделение Иркутск банка России//УФК по Иркутской области </w:t>
            </w:r>
            <w:proofErr w:type="gramStart"/>
            <w:r w:rsidRPr="008B389E">
              <w:rPr>
                <w:rFonts w:ascii="Arial" w:hAnsi="Arial" w:cs="Arial"/>
                <w:sz w:val="24"/>
                <w:lang w:eastAsia="en-US"/>
              </w:rPr>
              <w:t>г</w:t>
            </w:r>
            <w:proofErr w:type="gramEnd"/>
            <w:r w:rsidRPr="008B389E">
              <w:rPr>
                <w:rFonts w:ascii="Arial" w:hAnsi="Arial" w:cs="Arial"/>
                <w:sz w:val="24"/>
                <w:lang w:eastAsia="en-US"/>
              </w:rPr>
              <w:t>. Иркутск</w:t>
            </w:r>
          </w:p>
          <w:p w:rsidR="008B389E" w:rsidRPr="008B389E" w:rsidRDefault="008B389E" w:rsidP="00BB4BD7">
            <w:pPr>
              <w:rPr>
                <w:rFonts w:ascii="Arial" w:hAnsi="Arial" w:cs="Arial"/>
                <w:sz w:val="24"/>
                <w:lang w:eastAsia="en-US"/>
              </w:rPr>
            </w:pPr>
            <w:r w:rsidRPr="008B389E">
              <w:rPr>
                <w:rFonts w:ascii="Arial" w:hAnsi="Arial" w:cs="Arial"/>
                <w:sz w:val="24"/>
                <w:lang w:eastAsia="en-US"/>
              </w:rPr>
              <w:t xml:space="preserve">БИК 012520101 </w:t>
            </w:r>
          </w:p>
          <w:p w:rsidR="008B389E" w:rsidRPr="008B389E" w:rsidRDefault="008B389E" w:rsidP="00BB4BD7">
            <w:pPr>
              <w:pStyle w:val="ad"/>
              <w:rPr>
                <w:rFonts w:ascii="Arial" w:hAnsi="Arial" w:cs="Arial"/>
                <w:sz w:val="22"/>
                <w:szCs w:val="28"/>
                <w:lang w:eastAsia="en-US"/>
              </w:rPr>
            </w:pPr>
            <w:r w:rsidRPr="008B389E">
              <w:rPr>
                <w:rFonts w:ascii="Arial" w:hAnsi="Arial" w:cs="Arial"/>
                <w:sz w:val="22"/>
                <w:szCs w:val="28"/>
                <w:lang w:eastAsia="en-US"/>
              </w:rPr>
              <w:t>ОКТМО 25605434</w:t>
            </w:r>
          </w:p>
          <w:p w:rsidR="008B389E" w:rsidRPr="008B389E" w:rsidRDefault="008B389E" w:rsidP="00BB4BD7">
            <w:pPr>
              <w:pStyle w:val="ad"/>
              <w:rPr>
                <w:rFonts w:ascii="Arial" w:hAnsi="Arial" w:cs="Arial"/>
                <w:sz w:val="22"/>
                <w:szCs w:val="28"/>
                <w:lang w:eastAsia="en-US"/>
              </w:rPr>
            </w:pPr>
            <w:r w:rsidRPr="008B389E">
              <w:rPr>
                <w:rFonts w:ascii="Arial" w:hAnsi="Arial" w:cs="Arial"/>
                <w:sz w:val="22"/>
                <w:szCs w:val="28"/>
                <w:lang w:eastAsia="en-US"/>
              </w:rPr>
              <w:t>КБК 031 1403 6812960120 540</w:t>
            </w:r>
          </w:p>
          <w:p w:rsidR="008B389E" w:rsidRPr="008B389E" w:rsidRDefault="008B389E" w:rsidP="00BB4BD7">
            <w:pPr>
              <w:rPr>
                <w:rFonts w:ascii="Arial" w:hAnsi="Arial" w:cs="Arial"/>
                <w:sz w:val="24"/>
                <w:lang w:eastAsia="en-US"/>
              </w:rPr>
            </w:pPr>
          </w:p>
          <w:p w:rsidR="008B389E" w:rsidRPr="008B389E" w:rsidRDefault="008B389E" w:rsidP="00BB4BD7">
            <w:pPr>
              <w:rPr>
                <w:rFonts w:ascii="Arial" w:hAnsi="Arial" w:cs="Arial"/>
                <w:sz w:val="24"/>
                <w:lang w:eastAsia="en-US"/>
              </w:rPr>
            </w:pPr>
          </w:p>
          <w:p w:rsidR="008B389E" w:rsidRPr="008B389E" w:rsidRDefault="008B389E" w:rsidP="00BB4BD7">
            <w:pPr>
              <w:rPr>
                <w:rFonts w:ascii="Arial" w:hAnsi="Arial" w:cs="Arial"/>
                <w:sz w:val="24"/>
                <w:lang w:eastAsia="en-US"/>
              </w:rPr>
            </w:pPr>
            <w:r w:rsidRPr="008B389E">
              <w:rPr>
                <w:rFonts w:ascii="Arial" w:hAnsi="Arial" w:cs="Arial"/>
                <w:sz w:val="24"/>
                <w:lang w:eastAsia="en-US"/>
              </w:rPr>
              <w:t>Глава муниципального образования «</w:t>
            </w:r>
            <w:proofErr w:type="spellStart"/>
            <w:r w:rsidRPr="008B389E">
              <w:rPr>
                <w:rFonts w:ascii="Arial" w:hAnsi="Arial" w:cs="Arial"/>
                <w:sz w:val="24"/>
                <w:lang w:eastAsia="en-US"/>
              </w:rPr>
              <w:t>Табарсук</w:t>
            </w:r>
            <w:proofErr w:type="spellEnd"/>
            <w:r w:rsidRPr="008B389E">
              <w:rPr>
                <w:rFonts w:ascii="Arial" w:hAnsi="Arial" w:cs="Arial"/>
                <w:sz w:val="24"/>
                <w:lang w:eastAsia="en-US"/>
              </w:rPr>
              <w:t>»</w:t>
            </w:r>
          </w:p>
          <w:p w:rsidR="008B389E" w:rsidRPr="008B389E" w:rsidRDefault="008B389E" w:rsidP="00BB4BD7">
            <w:pPr>
              <w:rPr>
                <w:rFonts w:ascii="Arial" w:hAnsi="Arial" w:cs="Arial"/>
                <w:sz w:val="24"/>
                <w:lang w:eastAsia="en-US"/>
              </w:rPr>
            </w:pPr>
          </w:p>
          <w:p w:rsidR="008B389E" w:rsidRPr="008B389E" w:rsidRDefault="008B389E" w:rsidP="00BB4BD7">
            <w:pPr>
              <w:rPr>
                <w:rFonts w:ascii="Arial" w:hAnsi="Arial" w:cs="Arial"/>
                <w:sz w:val="24"/>
                <w:lang w:eastAsia="en-US"/>
              </w:rPr>
            </w:pPr>
            <w:r w:rsidRPr="008B389E">
              <w:rPr>
                <w:rFonts w:ascii="Arial" w:hAnsi="Arial" w:cs="Arial"/>
                <w:sz w:val="24"/>
                <w:lang w:eastAsia="en-US"/>
              </w:rPr>
              <w:t>________________ / Т.С.Андреева/</w:t>
            </w:r>
          </w:p>
          <w:p w:rsidR="008B389E" w:rsidRPr="008B389E" w:rsidRDefault="008B389E" w:rsidP="00BB4BD7">
            <w:pPr>
              <w:rPr>
                <w:rFonts w:ascii="Arial" w:hAnsi="Arial" w:cs="Arial"/>
                <w:sz w:val="24"/>
                <w:lang w:eastAsia="en-US"/>
              </w:rPr>
            </w:pPr>
          </w:p>
          <w:p w:rsidR="008B389E" w:rsidRPr="008B389E" w:rsidRDefault="008B389E" w:rsidP="00BB4BD7">
            <w:pPr>
              <w:rPr>
                <w:rFonts w:ascii="Arial" w:hAnsi="Arial" w:cs="Arial"/>
                <w:sz w:val="24"/>
                <w:lang w:eastAsia="en-US"/>
              </w:rPr>
            </w:pPr>
            <w:r w:rsidRPr="008B389E">
              <w:rPr>
                <w:rFonts w:ascii="Arial" w:hAnsi="Arial" w:cs="Arial"/>
                <w:sz w:val="24"/>
                <w:lang w:eastAsia="en-US"/>
              </w:rPr>
              <w:t>МП</w:t>
            </w:r>
          </w:p>
        </w:tc>
        <w:tc>
          <w:tcPr>
            <w:tcW w:w="4927" w:type="dxa"/>
          </w:tcPr>
          <w:p w:rsidR="008B389E" w:rsidRPr="008B389E" w:rsidRDefault="008B389E" w:rsidP="00BB4BD7">
            <w:pPr>
              <w:rPr>
                <w:rFonts w:ascii="Arial" w:hAnsi="Arial" w:cs="Arial"/>
                <w:sz w:val="24"/>
                <w:lang w:eastAsia="en-US"/>
              </w:rPr>
            </w:pPr>
            <w:r w:rsidRPr="008B389E">
              <w:rPr>
                <w:rFonts w:ascii="Arial" w:hAnsi="Arial" w:cs="Arial"/>
                <w:b/>
                <w:sz w:val="24"/>
                <w:lang w:eastAsia="en-US"/>
              </w:rPr>
              <w:lastRenderedPageBreak/>
              <w:t>Администрация  муниципального образования «</w:t>
            </w:r>
            <w:proofErr w:type="spellStart"/>
            <w:r w:rsidRPr="008B389E">
              <w:rPr>
                <w:rFonts w:ascii="Arial" w:hAnsi="Arial" w:cs="Arial"/>
                <w:b/>
                <w:sz w:val="24"/>
                <w:lang w:eastAsia="en-US"/>
              </w:rPr>
              <w:t>Аларский</w:t>
            </w:r>
            <w:proofErr w:type="spellEnd"/>
            <w:r w:rsidRPr="008B389E">
              <w:rPr>
                <w:rFonts w:ascii="Arial" w:hAnsi="Arial" w:cs="Arial"/>
                <w:b/>
                <w:sz w:val="24"/>
                <w:lang w:eastAsia="en-US"/>
              </w:rPr>
              <w:t xml:space="preserve"> район»</w:t>
            </w:r>
            <w:r w:rsidRPr="008B389E">
              <w:rPr>
                <w:rFonts w:ascii="Arial" w:hAnsi="Arial" w:cs="Arial"/>
                <w:sz w:val="24"/>
                <w:lang w:eastAsia="en-US"/>
              </w:rPr>
              <w:t xml:space="preserve">  </w:t>
            </w:r>
            <w:r w:rsidRPr="008B389E">
              <w:rPr>
                <w:rFonts w:ascii="Arial" w:hAnsi="Arial" w:cs="Arial"/>
                <w:b/>
                <w:sz w:val="24"/>
                <w:lang w:eastAsia="en-US"/>
              </w:rPr>
              <w:t>Иркутской области</w:t>
            </w:r>
            <w:r w:rsidRPr="008B389E">
              <w:rPr>
                <w:rFonts w:ascii="Arial" w:hAnsi="Arial" w:cs="Arial"/>
                <w:sz w:val="24"/>
                <w:lang w:eastAsia="en-US"/>
              </w:rPr>
              <w:t xml:space="preserve"> </w:t>
            </w:r>
          </w:p>
          <w:p w:rsidR="008B389E" w:rsidRPr="008B389E" w:rsidRDefault="008B389E" w:rsidP="00BB4BD7">
            <w:pPr>
              <w:jc w:val="both"/>
              <w:rPr>
                <w:rFonts w:ascii="Arial" w:hAnsi="Arial" w:cs="Arial"/>
                <w:sz w:val="24"/>
                <w:lang w:eastAsia="en-US"/>
              </w:rPr>
            </w:pPr>
            <w:r w:rsidRPr="008B389E">
              <w:rPr>
                <w:rFonts w:ascii="Arial" w:hAnsi="Arial" w:cs="Arial"/>
                <w:sz w:val="24"/>
                <w:lang w:eastAsia="en-US"/>
              </w:rPr>
              <w:t xml:space="preserve">Юридический / почтовый адрес: 669452, Иркутская область, </w:t>
            </w:r>
            <w:proofErr w:type="spellStart"/>
            <w:r w:rsidRPr="008B389E">
              <w:rPr>
                <w:rFonts w:ascii="Arial" w:hAnsi="Arial" w:cs="Arial"/>
                <w:sz w:val="24"/>
                <w:lang w:eastAsia="en-US"/>
              </w:rPr>
              <w:t>Аларский</w:t>
            </w:r>
            <w:proofErr w:type="spellEnd"/>
            <w:r w:rsidRPr="008B389E">
              <w:rPr>
                <w:rFonts w:ascii="Arial" w:hAnsi="Arial" w:cs="Arial"/>
                <w:sz w:val="24"/>
                <w:lang w:eastAsia="en-US"/>
              </w:rPr>
              <w:t xml:space="preserve"> район, п</w:t>
            </w:r>
            <w:proofErr w:type="gramStart"/>
            <w:r w:rsidRPr="008B389E">
              <w:rPr>
                <w:rFonts w:ascii="Arial" w:hAnsi="Arial" w:cs="Arial"/>
                <w:sz w:val="24"/>
                <w:lang w:eastAsia="en-US"/>
              </w:rPr>
              <w:t>.К</w:t>
            </w:r>
            <w:proofErr w:type="gramEnd"/>
            <w:r w:rsidRPr="008B389E">
              <w:rPr>
                <w:rFonts w:ascii="Arial" w:hAnsi="Arial" w:cs="Arial"/>
                <w:sz w:val="24"/>
                <w:lang w:eastAsia="en-US"/>
              </w:rPr>
              <w:t>утулик, ул.Советская, 49</w:t>
            </w:r>
          </w:p>
          <w:p w:rsidR="008B389E" w:rsidRPr="008B389E" w:rsidRDefault="008B389E" w:rsidP="00BB4BD7">
            <w:pPr>
              <w:jc w:val="both"/>
              <w:rPr>
                <w:rFonts w:ascii="Arial" w:hAnsi="Arial" w:cs="Arial"/>
                <w:sz w:val="24"/>
                <w:lang w:eastAsia="en-US"/>
              </w:rPr>
            </w:pPr>
            <w:r w:rsidRPr="008B389E">
              <w:rPr>
                <w:rFonts w:ascii="Arial" w:hAnsi="Arial" w:cs="Arial"/>
                <w:sz w:val="24"/>
                <w:lang w:eastAsia="en-US"/>
              </w:rPr>
              <w:t>ИНН/КПП   8501006343/385101001</w:t>
            </w:r>
          </w:p>
          <w:p w:rsidR="008B389E" w:rsidRPr="008B389E" w:rsidRDefault="008B389E" w:rsidP="00BB4BD7">
            <w:pPr>
              <w:jc w:val="both"/>
              <w:rPr>
                <w:rFonts w:ascii="Arial" w:hAnsi="Arial" w:cs="Arial"/>
                <w:sz w:val="24"/>
                <w:lang w:eastAsia="en-US"/>
              </w:rPr>
            </w:pPr>
            <w:r w:rsidRPr="008B389E">
              <w:rPr>
                <w:rFonts w:ascii="Arial" w:hAnsi="Arial" w:cs="Arial"/>
                <w:sz w:val="24"/>
                <w:lang w:eastAsia="en-US"/>
              </w:rPr>
              <w:t xml:space="preserve">УФК по Иркутской области (Комитет по </w:t>
            </w:r>
            <w:r w:rsidRPr="008B389E">
              <w:rPr>
                <w:rFonts w:ascii="Arial" w:hAnsi="Arial" w:cs="Arial"/>
                <w:sz w:val="24"/>
                <w:lang w:eastAsia="en-US"/>
              </w:rPr>
              <w:lastRenderedPageBreak/>
              <w:t xml:space="preserve">финансам </w:t>
            </w:r>
            <w:proofErr w:type="spellStart"/>
            <w:r w:rsidRPr="008B389E">
              <w:rPr>
                <w:rFonts w:ascii="Arial" w:hAnsi="Arial" w:cs="Arial"/>
                <w:sz w:val="24"/>
                <w:lang w:eastAsia="en-US"/>
              </w:rPr>
              <w:t>Аларского</w:t>
            </w:r>
            <w:proofErr w:type="spellEnd"/>
            <w:r w:rsidRPr="008B389E">
              <w:rPr>
                <w:rFonts w:ascii="Arial" w:hAnsi="Arial" w:cs="Arial"/>
                <w:sz w:val="24"/>
                <w:lang w:eastAsia="en-US"/>
              </w:rPr>
              <w:t xml:space="preserve"> района)</w:t>
            </w:r>
          </w:p>
          <w:p w:rsidR="008B389E" w:rsidRPr="008B389E" w:rsidRDefault="008B389E" w:rsidP="00BB4BD7">
            <w:pPr>
              <w:jc w:val="both"/>
              <w:rPr>
                <w:rFonts w:ascii="Arial" w:hAnsi="Arial" w:cs="Arial"/>
                <w:sz w:val="24"/>
                <w:lang w:eastAsia="en-US"/>
              </w:rPr>
            </w:pPr>
            <w:proofErr w:type="gramStart"/>
            <w:r w:rsidRPr="008B389E">
              <w:rPr>
                <w:rFonts w:ascii="Arial" w:hAnsi="Arial" w:cs="Arial"/>
                <w:sz w:val="24"/>
                <w:lang w:eastAsia="en-US"/>
              </w:rPr>
              <w:t>л</w:t>
            </w:r>
            <w:proofErr w:type="gramEnd"/>
            <w:r w:rsidRPr="008B389E">
              <w:rPr>
                <w:rFonts w:ascii="Arial" w:hAnsi="Arial" w:cs="Arial"/>
                <w:sz w:val="24"/>
                <w:lang w:eastAsia="en-US"/>
              </w:rPr>
              <w:t>/с  04343011900</w:t>
            </w:r>
          </w:p>
          <w:p w:rsidR="008B389E" w:rsidRPr="008B389E" w:rsidRDefault="008B389E" w:rsidP="00BB4BD7">
            <w:pPr>
              <w:rPr>
                <w:rFonts w:ascii="Arial" w:hAnsi="Arial" w:cs="Arial"/>
                <w:sz w:val="24"/>
                <w:lang w:eastAsia="en-US"/>
              </w:rPr>
            </w:pPr>
            <w:r w:rsidRPr="008B389E">
              <w:rPr>
                <w:rFonts w:ascii="Arial" w:hAnsi="Arial" w:cs="Arial"/>
                <w:sz w:val="24"/>
                <w:lang w:eastAsia="en-US"/>
              </w:rPr>
              <w:t xml:space="preserve">Единый казначейский счет 40102810145370000026  </w:t>
            </w:r>
          </w:p>
          <w:p w:rsidR="008B389E" w:rsidRPr="008B389E" w:rsidRDefault="008B389E" w:rsidP="00BB4BD7">
            <w:pPr>
              <w:rPr>
                <w:rFonts w:ascii="Arial" w:hAnsi="Arial" w:cs="Arial"/>
                <w:sz w:val="24"/>
                <w:lang w:eastAsia="en-US"/>
              </w:rPr>
            </w:pPr>
            <w:r w:rsidRPr="008B389E">
              <w:rPr>
                <w:rFonts w:ascii="Arial" w:hAnsi="Arial" w:cs="Arial"/>
                <w:sz w:val="24"/>
                <w:lang w:eastAsia="en-US"/>
              </w:rPr>
              <w:t>Казначейский счет  03231643256050003400</w:t>
            </w:r>
          </w:p>
          <w:p w:rsidR="008B389E" w:rsidRPr="008B389E" w:rsidRDefault="008B389E" w:rsidP="00BB4BD7">
            <w:pPr>
              <w:rPr>
                <w:rFonts w:ascii="Arial" w:hAnsi="Arial" w:cs="Arial"/>
                <w:sz w:val="24"/>
                <w:lang w:eastAsia="en-US"/>
              </w:rPr>
            </w:pPr>
            <w:r w:rsidRPr="008B389E">
              <w:rPr>
                <w:rFonts w:ascii="Arial" w:hAnsi="Arial" w:cs="Arial"/>
                <w:sz w:val="24"/>
                <w:lang w:eastAsia="en-US"/>
              </w:rPr>
              <w:t>Наименование банка:</w:t>
            </w:r>
          </w:p>
          <w:p w:rsidR="008B389E" w:rsidRPr="008B389E" w:rsidRDefault="008B389E" w:rsidP="00BB4BD7">
            <w:pPr>
              <w:rPr>
                <w:rFonts w:ascii="Arial" w:hAnsi="Arial" w:cs="Arial"/>
                <w:sz w:val="24"/>
                <w:lang w:eastAsia="en-US"/>
              </w:rPr>
            </w:pPr>
            <w:r w:rsidRPr="008B389E">
              <w:rPr>
                <w:rFonts w:ascii="Arial" w:hAnsi="Arial" w:cs="Arial"/>
                <w:sz w:val="24"/>
                <w:lang w:eastAsia="en-US"/>
              </w:rPr>
              <w:t xml:space="preserve">ОТДЕЛЕНИЕ ИРКУТСК БАНКА РОССИИ//УФК  ПО ИРКУТСКОЙ ОБЛАСТИ </w:t>
            </w:r>
            <w:proofErr w:type="gramStart"/>
            <w:r w:rsidRPr="008B389E">
              <w:rPr>
                <w:rFonts w:ascii="Arial" w:hAnsi="Arial" w:cs="Arial"/>
                <w:sz w:val="24"/>
                <w:lang w:eastAsia="en-US"/>
              </w:rPr>
              <w:t>г</w:t>
            </w:r>
            <w:proofErr w:type="gramEnd"/>
            <w:r w:rsidRPr="008B389E">
              <w:rPr>
                <w:rFonts w:ascii="Arial" w:hAnsi="Arial" w:cs="Arial"/>
                <w:sz w:val="24"/>
                <w:lang w:eastAsia="en-US"/>
              </w:rPr>
              <w:t xml:space="preserve">. Иркутск   </w:t>
            </w:r>
          </w:p>
          <w:p w:rsidR="008B389E" w:rsidRPr="008B389E" w:rsidRDefault="008B389E" w:rsidP="00BB4BD7">
            <w:pPr>
              <w:rPr>
                <w:rFonts w:ascii="Arial" w:hAnsi="Arial" w:cs="Arial"/>
                <w:sz w:val="24"/>
                <w:lang w:eastAsia="en-US"/>
              </w:rPr>
            </w:pPr>
            <w:r w:rsidRPr="008B389E">
              <w:rPr>
                <w:rFonts w:ascii="Arial" w:hAnsi="Arial" w:cs="Arial"/>
                <w:sz w:val="24"/>
                <w:lang w:eastAsia="en-US"/>
              </w:rPr>
              <w:t xml:space="preserve">БИК 012520101 </w:t>
            </w:r>
          </w:p>
          <w:p w:rsidR="008B389E" w:rsidRPr="008B389E" w:rsidRDefault="008B389E" w:rsidP="00BB4BD7">
            <w:pPr>
              <w:rPr>
                <w:rFonts w:ascii="Arial" w:hAnsi="Arial" w:cs="Arial"/>
                <w:sz w:val="24"/>
                <w:lang w:eastAsia="en-US"/>
              </w:rPr>
            </w:pPr>
            <w:r w:rsidRPr="008B389E">
              <w:rPr>
                <w:rFonts w:ascii="Arial" w:hAnsi="Arial" w:cs="Arial"/>
                <w:sz w:val="24"/>
                <w:lang w:eastAsia="en-US"/>
              </w:rPr>
              <w:t>ОКТМО 25605000</w:t>
            </w:r>
            <w:r w:rsidRPr="008B389E">
              <w:rPr>
                <w:rFonts w:ascii="Arial" w:hAnsi="Arial" w:cs="Arial"/>
                <w:sz w:val="24"/>
                <w:lang w:eastAsia="en-US"/>
              </w:rPr>
              <w:tab/>
            </w:r>
          </w:p>
          <w:p w:rsidR="008B389E" w:rsidRPr="008B389E" w:rsidRDefault="008B389E" w:rsidP="00BB4BD7">
            <w:pPr>
              <w:shd w:val="clear" w:color="auto" w:fill="FFFFFF"/>
              <w:suppressAutoHyphens/>
              <w:autoSpaceDE w:val="0"/>
              <w:autoSpaceDN w:val="0"/>
              <w:adjustRightInd w:val="0"/>
              <w:rPr>
                <w:rFonts w:ascii="Arial" w:hAnsi="Arial" w:cs="Arial"/>
                <w:sz w:val="24"/>
                <w:lang w:eastAsia="en-US"/>
              </w:rPr>
            </w:pPr>
            <w:r w:rsidRPr="008B389E">
              <w:rPr>
                <w:rFonts w:ascii="Arial" w:hAnsi="Arial" w:cs="Arial"/>
                <w:sz w:val="24"/>
                <w:lang w:eastAsia="en-US"/>
              </w:rPr>
              <w:t>КБК 030 2 02 49999 05 0000 150</w:t>
            </w:r>
          </w:p>
          <w:p w:rsidR="008B389E" w:rsidRPr="008B389E" w:rsidRDefault="008B389E" w:rsidP="00BB4BD7">
            <w:pPr>
              <w:shd w:val="clear" w:color="auto" w:fill="FFFFFF"/>
              <w:suppressAutoHyphens/>
              <w:autoSpaceDE w:val="0"/>
              <w:autoSpaceDN w:val="0"/>
              <w:adjustRightInd w:val="0"/>
              <w:rPr>
                <w:rFonts w:ascii="Arial" w:hAnsi="Arial" w:cs="Arial"/>
                <w:sz w:val="24"/>
                <w:lang w:eastAsia="en-US"/>
              </w:rPr>
            </w:pPr>
          </w:p>
          <w:p w:rsidR="008B389E" w:rsidRPr="008B389E" w:rsidRDefault="008B389E" w:rsidP="00BB4BD7">
            <w:pPr>
              <w:shd w:val="clear" w:color="auto" w:fill="FFFFFF"/>
              <w:suppressAutoHyphens/>
              <w:autoSpaceDE w:val="0"/>
              <w:autoSpaceDN w:val="0"/>
              <w:adjustRightInd w:val="0"/>
              <w:rPr>
                <w:rFonts w:ascii="Arial" w:hAnsi="Arial" w:cs="Arial"/>
                <w:sz w:val="24"/>
                <w:lang w:eastAsia="en-US"/>
              </w:rPr>
            </w:pPr>
            <w:r w:rsidRPr="008B389E">
              <w:rPr>
                <w:rFonts w:ascii="Arial" w:hAnsi="Arial" w:cs="Arial"/>
                <w:sz w:val="24"/>
                <w:lang w:eastAsia="en-US"/>
              </w:rPr>
              <w:t xml:space="preserve">Глава муниципального образования </w:t>
            </w:r>
            <w:proofErr w:type="spellStart"/>
            <w:r w:rsidRPr="008B389E">
              <w:rPr>
                <w:rFonts w:ascii="Arial" w:hAnsi="Arial" w:cs="Arial"/>
                <w:sz w:val="24"/>
                <w:lang w:eastAsia="en-US"/>
              </w:rPr>
              <w:t>Аларский</w:t>
            </w:r>
            <w:proofErr w:type="spellEnd"/>
            <w:r w:rsidRPr="008B389E">
              <w:rPr>
                <w:rFonts w:ascii="Arial" w:hAnsi="Arial" w:cs="Arial"/>
                <w:sz w:val="24"/>
                <w:lang w:eastAsia="en-US"/>
              </w:rPr>
              <w:t xml:space="preserve"> район – мэр района</w:t>
            </w:r>
          </w:p>
          <w:p w:rsidR="008B389E" w:rsidRPr="008B389E" w:rsidRDefault="008B389E" w:rsidP="00BB4BD7">
            <w:pPr>
              <w:shd w:val="clear" w:color="auto" w:fill="FFFFFF"/>
              <w:suppressAutoHyphens/>
              <w:autoSpaceDE w:val="0"/>
              <w:autoSpaceDN w:val="0"/>
              <w:adjustRightInd w:val="0"/>
              <w:rPr>
                <w:rFonts w:ascii="Arial" w:hAnsi="Arial" w:cs="Arial"/>
                <w:sz w:val="24"/>
                <w:lang w:eastAsia="en-US"/>
              </w:rPr>
            </w:pPr>
          </w:p>
          <w:p w:rsidR="008B389E" w:rsidRPr="008B389E" w:rsidRDefault="008B389E" w:rsidP="00BB4BD7">
            <w:pPr>
              <w:shd w:val="clear" w:color="auto" w:fill="FFFFFF"/>
              <w:suppressAutoHyphens/>
              <w:autoSpaceDE w:val="0"/>
              <w:autoSpaceDN w:val="0"/>
              <w:adjustRightInd w:val="0"/>
              <w:rPr>
                <w:rFonts w:ascii="Arial" w:hAnsi="Arial" w:cs="Arial"/>
                <w:sz w:val="24"/>
                <w:lang w:eastAsia="en-US"/>
              </w:rPr>
            </w:pPr>
          </w:p>
          <w:p w:rsidR="008B389E" w:rsidRPr="008B389E" w:rsidRDefault="008B389E" w:rsidP="00BB4BD7">
            <w:pPr>
              <w:shd w:val="clear" w:color="auto" w:fill="FFFFFF"/>
              <w:suppressAutoHyphens/>
              <w:autoSpaceDE w:val="0"/>
              <w:autoSpaceDN w:val="0"/>
              <w:adjustRightInd w:val="0"/>
              <w:rPr>
                <w:rFonts w:ascii="Arial" w:hAnsi="Arial" w:cs="Arial"/>
                <w:sz w:val="24"/>
                <w:lang w:eastAsia="en-US"/>
              </w:rPr>
            </w:pPr>
            <w:r w:rsidRPr="008B389E">
              <w:rPr>
                <w:rFonts w:ascii="Arial" w:hAnsi="Arial" w:cs="Arial"/>
                <w:sz w:val="24"/>
                <w:lang w:eastAsia="en-US"/>
              </w:rPr>
              <w:t xml:space="preserve">____________________/ Р.В. </w:t>
            </w:r>
            <w:proofErr w:type="spellStart"/>
            <w:r w:rsidRPr="008B389E">
              <w:rPr>
                <w:rFonts w:ascii="Arial" w:hAnsi="Arial" w:cs="Arial"/>
                <w:sz w:val="24"/>
                <w:lang w:eastAsia="en-US"/>
              </w:rPr>
              <w:t>Дульбеев</w:t>
            </w:r>
            <w:proofErr w:type="spellEnd"/>
            <w:r w:rsidRPr="008B389E">
              <w:rPr>
                <w:rFonts w:ascii="Arial" w:hAnsi="Arial" w:cs="Arial"/>
                <w:sz w:val="24"/>
                <w:lang w:eastAsia="en-US"/>
              </w:rPr>
              <w:t>/</w:t>
            </w:r>
          </w:p>
          <w:p w:rsidR="008B389E" w:rsidRPr="008B389E" w:rsidRDefault="008B389E" w:rsidP="00BB4BD7">
            <w:pPr>
              <w:rPr>
                <w:rFonts w:ascii="Arial" w:hAnsi="Arial" w:cs="Arial"/>
                <w:sz w:val="24"/>
                <w:lang w:eastAsia="en-US"/>
              </w:rPr>
            </w:pPr>
          </w:p>
          <w:p w:rsidR="008B389E" w:rsidRPr="008B389E" w:rsidRDefault="008B389E" w:rsidP="00BB4BD7">
            <w:pPr>
              <w:rPr>
                <w:rFonts w:ascii="Arial" w:hAnsi="Arial" w:cs="Arial"/>
                <w:sz w:val="24"/>
                <w:lang w:eastAsia="en-US"/>
              </w:rPr>
            </w:pPr>
            <w:r w:rsidRPr="008B389E">
              <w:rPr>
                <w:rFonts w:ascii="Arial" w:hAnsi="Arial" w:cs="Arial"/>
                <w:sz w:val="24"/>
                <w:lang w:eastAsia="en-US"/>
              </w:rPr>
              <w:t>МП</w:t>
            </w:r>
          </w:p>
        </w:tc>
      </w:tr>
    </w:tbl>
    <w:p w:rsidR="008B389E" w:rsidRDefault="008B389E" w:rsidP="008B389E">
      <w:pPr>
        <w:jc w:val="right"/>
        <w:outlineLvl w:val="0"/>
        <w:rPr>
          <w:sz w:val="26"/>
          <w:szCs w:val="26"/>
        </w:rPr>
      </w:pPr>
    </w:p>
    <w:p w:rsidR="0011049E" w:rsidRDefault="0011049E" w:rsidP="0011049E">
      <w:pPr>
        <w:pStyle w:val="a8"/>
        <w:jc w:val="right"/>
        <w:rPr>
          <w:rFonts w:ascii="Arial" w:hAnsi="Arial" w:cs="Arial"/>
          <w:b/>
        </w:rPr>
      </w:pPr>
    </w:p>
    <w:p w:rsidR="0011049E" w:rsidRDefault="0011049E" w:rsidP="0011049E">
      <w:pPr>
        <w:pStyle w:val="a8"/>
        <w:jc w:val="right"/>
        <w:rPr>
          <w:rFonts w:ascii="Arial" w:hAnsi="Arial" w:cs="Arial"/>
          <w:b/>
        </w:rPr>
      </w:pPr>
    </w:p>
    <w:p w:rsidR="002903A7" w:rsidRDefault="002903A7" w:rsidP="0011049E">
      <w:pPr>
        <w:pStyle w:val="a8"/>
        <w:jc w:val="right"/>
        <w:rPr>
          <w:rFonts w:ascii="Arial" w:hAnsi="Arial" w:cs="Arial"/>
          <w:b/>
        </w:rPr>
      </w:pPr>
    </w:p>
    <w:p w:rsidR="002903A7" w:rsidRDefault="002903A7" w:rsidP="0011049E">
      <w:pPr>
        <w:pStyle w:val="a8"/>
        <w:jc w:val="right"/>
        <w:rPr>
          <w:rFonts w:ascii="Arial" w:hAnsi="Arial" w:cs="Arial"/>
          <w:b/>
        </w:rPr>
      </w:pPr>
    </w:p>
    <w:p w:rsidR="002903A7" w:rsidRDefault="002903A7" w:rsidP="0011049E">
      <w:pPr>
        <w:pStyle w:val="a8"/>
        <w:jc w:val="right"/>
        <w:rPr>
          <w:rFonts w:ascii="Arial" w:hAnsi="Arial" w:cs="Arial"/>
          <w:b/>
        </w:rPr>
      </w:pPr>
    </w:p>
    <w:p w:rsidR="002903A7" w:rsidRDefault="002903A7" w:rsidP="0011049E">
      <w:pPr>
        <w:pStyle w:val="a8"/>
        <w:jc w:val="right"/>
        <w:rPr>
          <w:rFonts w:ascii="Arial" w:hAnsi="Arial" w:cs="Arial"/>
          <w:b/>
        </w:rPr>
      </w:pPr>
    </w:p>
    <w:p w:rsidR="0011049E" w:rsidRDefault="0011049E" w:rsidP="0011049E">
      <w:pPr>
        <w:pStyle w:val="a8"/>
        <w:jc w:val="right"/>
        <w:rPr>
          <w:rFonts w:ascii="Arial" w:hAnsi="Arial" w:cs="Arial"/>
          <w:b/>
        </w:rPr>
      </w:pPr>
    </w:p>
    <w:p w:rsidR="0011049E" w:rsidRDefault="0011049E" w:rsidP="0011049E">
      <w:pPr>
        <w:pStyle w:val="a8"/>
        <w:jc w:val="right"/>
        <w:rPr>
          <w:rFonts w:ascii="Arial" w:hAnsi="Arial" w:cs="Arial"/>
          <w:b/>
        </w:rPr>
      </w:pPr>
    </w:p>
    <w:p w:rsidR="0011049E" w:rsidRDefault="0011049E" w:rsidP="0011049E">
      <w:pPr>
        <w:pStyle w:val="a8"/>
        <w:jc w:val="right"/>
        <w:rPr>
          <w:rFonts w:ascii="Arial" w:hAnsi="Arial" w:cs="Arial"/>
          <w:b/>
        </w:rPr>
      </w:pPr>
    </w:p>
    <w:p w:rsidR="0011049E" w:rsidRDefault="0011049E" w:rsidP="0011049E">
      <w:pPr>
        <w:pStyle w:val="a8"/>
        <w:jc w:val="right"/>
        <w:rPr>
          <w:rFonts w:ascii="Arial" w:hAnsi="Arial" w:cs="Arial"/>
          <w:b/>
        </w:rPr>
      </w:pPr>
    </w:p>
    <w:p w:rsidR="0011049E" w:rsidRDefault="0011049E" w:rsidP="0011049E">
      <w:pPr>
        <w:pStyle w:val="a8"/>
        <w:jc w:val="right"/>
        <w:rPr>
          <w:rFonts w:ascii="Arial" w:hAnsi="Arial" w:cs="Arial"/>
          <w:b/>
        </w:rPr>
      </w:pPr>
    </w:p>
    <w:p w:rsidR="0011049E" w:rsidRDefault="0011049E" w:rsidP="0011049E">
      <w:pPr>
        <w:pStyle w:val="a8"/>
        <w:jc w:val="right"/>
        <w:rPr>
          <w:rFonts w:ascii="Arial" w:hAnsi="Arial" w:cs="Arial"/>
          <w:b/>
        </w:rPr>
      </w:pPr>
    </w:p>
    <w:p w:rsidR="002903A7" w:rsidRPr="00223D9C" w:rsidRDefault="002903A7" w:rsidP="002903A7">
      <w:pPr>
        <w:pStyle w:val="a8"/>
        <w:tabs>
          <w:tab w:val="left" w:pos="2115"/>
          <w:tab w:val="center" w:pos="4677"/>
        </w:tabs>
        <w:jc w:val="center"/>
        <w:rPr>
          <w:rFonts w:ascii="Arial" w:hAnsi="Arial" w:cs="Arial"/>
          <w:b/>
          <w:color w:val="000000" w:themeColor="text1"/>
          <w:sz w:val="32"/>
          <w:szCs w:val="32"/>
        </w:rPr>
      </w:pPr>
      <w:r>
        <w:rPr>
          <w:rFonts w:ascii="Arial" w:hAnsi="Arial" w:cs="Arial"/>
          <w:b/>
          <w:color w:val="000000" w:themeColor="text1"/>
          <w:sz w:val="32"/>
          <w:szCs w:val="32"/>
        </w:rPr>
        <w:lastRenderedPageBreak/>
        <w:t>07</w:t>
      </w:r>
      <w:r w:rsidRPr="00223D9C">
        <w:rPr>
          <w:rFonts w:ascii="Arial" w:hAnsi="Arial" w:cs="Arial"/>
          <w:b/>
          <w:color w:val="000000" w:themeColor="text1"/>
          <w:sz w:val="32"/>
          <w:szCs w:val="32"/>
        </w:rPr>
        <w:t>.</w:t>
      </w:r>
      <w:r>
        <w:rPr>
          <w:rFonts w:ascii="Arial" w:hAnsi="Arial" w:cs="Arial"/>
          <w:b/>
          <w:color w:val="000000" w:themeColor="text1"/>
          <w:sz w:val="32"/>
          <w:szCs w:val="32"/>
        </w:rPr>
        <w:t>04</w:t>
      </w:r>
      <w:r w:rsidRPr="00223D9C">
        <w:rPr>
          <w:rFonts w:ascii="Arial" w:hAnsi="Arial" w:cs="Arial"/>
          <w:b/>
          <w:color w:val="000000" w:themeColor="text1"/>
          <w:sz w:val="32"/>
          <w:szCs w:val="32"/>
        </w:rPr>
        <w:t xml:space="preserve">.2025г. № </w:t>
      </w:r>
      <w:r>
        <w:rPr>
          <w:rFonts w:ascii="Arial" w:hAnsi="Arial" w:cs="Arial"/>
          <w:b/>
          <w:color w:val="000000" w:themeColor="text1"/>
          <w:sz w:val="32"/>
          <w:szCs w:val="32"/>
        </w:rPr>
        <w:t>49</w:t>
      </w:r>
      <w:r w:rsidRPr="00223D9C">
        <w:rPr>
          <w:rFonts w:ascii="Arial" w:hAnsi="Arial" w:cs="Arial"/>
          <w:b/>
          <w:color w:val="000000" w:themeColor="text1"/>
          <w:sz w:val="32"/>
          <w:szCs w:val="32"/>
        </w:rPr>
        <w:t xml:space="preserve"> - </w:t>
      </w:r>
      <w:proofErr w:type="spellStart"/>
      <w:proofErr w:type="gramStart"/>
      <w:r w:rsidRPr="00223D9C">
        <w:rPr>
          <w:rFonts w:ascii="Arial" w:hAnsi="Arial" w:cs="Arial"/>
          <w:b/>
          <w:color w:val="000000" w:themeColor="text1"/>
          <w:sz w:val="32"/>
          <w:szCs w:val="32"/>
        </w:rPr>
        <w:t>п</w:t>
      </w:r>
      <w:proofErr w:type="spellEnd"/>
      <w:proofErr w:type="gramEnd"/>
      <w:r w:rsidRPr="00223D9C">
        <w:rPr>
          <w:rFonts w:ascii="Arial" w:hAnsi="Arial" w:cs="Arial"/>
          <w:b/>
          <w:color w:val="000000" w:themeColor="text1"/>
          <w:sz w:val="32"/>
          <w:szCs w:val="32"/>
        </w:rPr>
        <w:t xml:space="preserve"> </w:t>
      </w:r>
    </w:p>
    <w:p w:rsidR="002903A7" w:rsidRPr="00223D9C" w:rsidRDefault="002903A7" w:rsidP="002903A7">
      <w:pPr>
        <w:pStyle w:val="a8"/>
        <w:tabs>
          <w:tab w:val="center" w:pos="4677"/>
          <w:tab w:val="left" w:pos="8535"/>
        </w:tabs>
        <w:rPr>
          <w:rFonts w:ascii="Arial" w:hAnsi="Arial" w:cs="Arial"/>
          <w:b/>
          <w:color w:val="000000" w:themeColor="text1"/>
          <w:sz w:val="32"/>
          <w:szCs w:val="32"/>
        </w:rPr>
      </w:pPr>
      <w:r w:rsidRPr="00223D9C">
        <w:rPr>
          <w:rFonts w:ascii="Arial" w:hAnsi="Arial" w:cs="Arial"/>
          <w:b/>
          <w:color w:val="000000" w:themeColor="text1"/>
          <w:sz w:val="32"/>
          <w:szCs w:val="32"/>
        </w:rPr>
        <w:tab/>
        <w:t>РОССИЙСКАЯ ФЕДЕРАЦИЯ</w:t>
      </w:r>
      <w:r w:rsidRPr="00223D9C">
        <w:rPr>
          <w:rFonts w:ascii="Arial" w:hAnsi="Arial" w:cs="Arial"/>
          <w:b/>
          <w:color w:val="000000" w:themeColor="text1"/>
          <w:sz w:val="32"/>
          <w:szCs w:val="32"/>
        </w:rPr>
        <w:tab/>
      </w:r>
    </w:p>
    <w:p w:rsidR="002903A7" w:rsidRPr="00223D9C" w:rsidRDefault="002903A7" w:rsidP="002903A7">
      <w:pPr>
        <w:pStyle w:val="a8"/>
        <w:jc w:val="center"/>
        <w:rPr>
          <w:rFonts w:ascii="Arial" w:hAnsi="Arial" w:cs="Arial"/>
          <w:b/>
          <w:color w:val="000000" w:themeColor="text1"/>
          <w:sz w:val="32"/>
          <w:szCs w:val="32"/>
        </w:rPr>
      </w:pPr>
      <w:r w:rsidRPr="00223D9C">
        <w:rPr>
          <w:rFonts w:ascii="Arial" w:hAnsi="Arial" w:cs="Arial"/>
          <w:b/>
          <w:color w:val="000000" w:themeColor="text1"/>
          <w:spacing w:val="28"/>
          <w:sz w:val="32"/>
          <w:szCs w:val="32"/>
        </w:rPr>
        <w:t>ИРКУТСКАЯ ОБЛАСТЬ</w:t>
      </w:r>
    </w:p>
    <w:p w:rsidR="002903A7" w:rsidRPr="00223D9C" w:rsidRDefault="002903A7" w:rsidP="002903A7">
      <w:pPr>
        <w:pStyle w:val="a8"/>
        <w:jc w:val="center"/>
        <w:rPr>
          <w:rFonts w:ascii="Arial" w:hAnsi="Arial" w:cs="Arial"/>
          <w:b/>
          <w:color w:val="000000" w:themeColor="text1"/>
          <w:sz w:val="32"/>
          <w:szCs w:val="32"/>
        </w:rPr>
      </w:pPr>
      <w:r w:rsidRPr="00223D9C">
        <w:rPr>
          <w:rFonts w:ascii="Arial" w:hAnsi="Arial" w:cs="Arial"/>
          <w:b/>
          <w:color w:val="000000" w:themeColor="text1"/>
          <w:sz w:val="32"/>
          <w:szCs w:val="32"/>
        </w:rPr>
        <w:t>АЛАРСКИЙ МУНИЦИПАЛЬНЫЙ РАЙОН</w:t>
      </w:r>
    </w:p>
    <w:p w:rsidR="002903A7" w:rsidRPr="00223D9C" w:rsidRDefault="002903A7" w:rsidP="002903A7">
      <w:pPr>
        <w:pStyle w:val="a8"/>
        <w:jc w:val="center"/>
        <w:rPr>
          <w:rFonts w:ascii="Arial" w:hAnsi="Arial" w:cs="Arial"/>
          <w:b/>
          <w:color w:val="000000" w:themeColor="text1"/>
          <w:spacing w:val="20"/>
          <w:sz w:val="32"/>
          <w:szCs w:val="32"/>
        </w:rPr>
      </w:pPr>
      <w:r w:rsidRPr="00223D9C">
        <w:rPr>
          <w:rFonts w:ascii="Arial" w:hAnsi="Arial" w:cs="Arial"/>
          <w:b/>
          <w:color w:val="000000" w:themeColor="text1"/>
          <w:spacing w:val="20"/>
          <w:sz w:val="32"/>
          <w:szCs w:val="32"/>
        </w:rPr>
        <w:t>МУНИЦИПАЛЬНОЕ ОБРАЗОВАНИЕ «ТАБАРСУК»</w:t>
      </w:r>
    </w:p>
    <w:p w:rsidR="002903A7" w:rsidRPr="00223D9C" w:rsidRDefault="002903A7" w:rsidP="002903A7">
      <w:pPr>
        <w:pStyle w:val="a8"/>
        <w:jc w:val="center"/>
        <w:rPr>
          <w:rFonts w:ascii="Arial" w:hAnsi="Arial" w:cs="Arial"/>
          <w:b/>
          <w:color w:val="000000" w:themeColor="text1"/>
          <w:spacing w:val="20"/>
          <w:sz w:val="32"/>
          <w:szCs w:val="32"/>
        </w:rPr>
      </w:pPr>
      <w:r w:rsidRPr="00223D9C">
        <w:rPr>
          <w:rFonts w:ascii="Arial" w:hAnsi="Arial" w:cs="Arial"/>
          <w:b/>
          <w:color w:val="000000" w:themeColor="text1"/>
          <w:spacing w:val="20"/>
          <w:sz w:val="32"/>
          <w:szCs w:val="32"/>
        </w:rPr>
        <w:t>АДМИНИСТРАЦИЯ</w:t>
      </w:r>
    </w:p>
    <w:p w:rsidR="002903A7" w:rsidRPr="00223D9C" w:rsidRDefault="002903A7" w:rsidP="002903A7">
      <w:pPr>
        <w:pStyle w:val="a8"/>
        <w:jc w:val="center"/>
        <w:rPr>
          <w:rFonts w:ascii="Arial" w:hAnsi="Arial" w:cs="Arial"/>
          <w:b/>
          <w:color w:val="000000" w:themeColor="text1"/>
          <w:spacing w:val="20"/>
          <w:sz w:val="32"/>
          <w:szCs w:val="32"/>
          <w:u w:val="single"/>
        </w:rPr>
      </w:pPr>
      <w:r w:rsidRPr="00223D9C">
        <w:rPr>
          <w:rFonts w:ascii="Arial" w:hAnsi="Arial" w:cs="Arial"/>
          <w:b/>
          <w:color w:val="000000" w:themeColor="text1"/>
          <w:spacing w:val="20"/>
          <w:sz w:val="32"/>
          <w:szCs w:val="32"/>
        </w:rPr>
        <w:t>ПОСТАНОВЛЕНИЕ</w:t>
      </w:r>
    </w:p>
    <w:p w:rsidR="002903A7" w:rsidRPr="00223D9C" w:rsidRDefault="002903A7" w:rsidP="002903A7">
      <w:pPr>
        <w:pStyle w:val="a8"/>
        <w:jc w:val="both"/>
        <w:rPr>
          <w:rStyle w:val="af"/>
          <w:rFonts w:ascii="Arial" w:hAnsi="Arial" w:cs="Arial"/>
          <w:color w:val="000000" w:themeColor="text1"/>
          <w:sz w:val="32"/>
          <w:szCs w:val="24"/>
        </w:rPr>
      </w:pPr>
    </w:p>
    <w:p w:rsidR="002903A7" w:rsidRPr="00223D9C" w:rsidRDefault="002903A7" w:rsidP="002903A7">
      <w:pPr>
        <w:pStyle w:val="a8"/>
        <w:jc w:val="center"/>
        <w:rPr>
          <w:rStyle w:val="af"/>
          <w:rFonts w:ascii="Arial" w:hAnsi="Arial" w:cs="Arial"/>
          <w:color w:val="000000" w:themeColor="text1"/>
          <w:sz w:val="32"/>
          <w:szCs w:val="24"/>
        </w:rPr>
      </w:pPr>
      <w:r w:rsidRPr="00223D9C">
        <w:rPr>
          <w:rStyle w:val="af"/>
          <w:rFonts w:ascii="Arial" w:hAnsi="Arial" w:cs="Arial"/>
          <w:color w:val="000000" w:themeColor="text1"/>
          <w:sz w:val="32"/>
          <w:szCs w:val="24"/>
        </w:rPr>
        <w:t>О ВНЕСЕНИИ ИЗМЕНЕНИЙ В АДМИНИСТРАТИВНЫЙ РЕГЛАМЕНТ ПРЕДОСТАВЛЕНИЯ МУНИЦИПАЛЬНОЙ УСЛУГИ «</w:t>
      </w:r>
      <w:r>
        <w:rPr>
          <w:rFonts w:ascii="Arial" w:hAnsi="Arial" w:cs="Arial"/>
          <w:b/>
          <w:color w:val="000000" w:themeColor="text1"/>
          <w:spacing w:val="20"/>
          <w:sz w:val="32"/>
          <w:szCs w:val="32"/>
        </w:rPr>
        <w:t>ПРЕДОСТАВЛЕНИЕ ЖИЛОГО ПОМЕЩЕНИЯ МУНИЦИПАЛЬНОГО ЖИЛИЩНОГО ФОНДА ПО ДОГОВОРАМ СОЦИАЛЬНОГО НАЙМА</w:t>
      </w:r>
      <w:r w:rsidRPr="00223D9C">
        <w:rPr>
          <w:rFonts w:ascii="Arial" w:hAnsi="Arial" w:cs="Arial"/>
          <w:b/>
          <w:color w:val="000000" w:themeColor="text1"/>
          <w:spacing w:val="20"/>
          <w:sz w:val="32"/>
          <w:szCs w:val="32"/>
        </w:rPr>
        <w:t xml:space="preserve">», УТВЕРЖДЕННЫЙ ПОСТАНОВЛЕНИЕМ АДМИНИСТРАЦИИ МУНИЦИПАЛЬНОГО ОБРАЗОВАНИЯ «ТАБАРСУК» ОТ </w:t>
      </w:r>
      <w:r>
        <w:rPr>
          <w:rFonts w:ascii="Arial" w:hAnsi="Arial" w:cs="Arial"/>
          <w:b/>
          <w:color w:val="000000" w:themeColor="text1"/>
          <w:spacing w:val="20"/>
          <w:sz w:val="32"/>
          <w:szCs w:val="32"/>
        </w:rPr>
        <w:t>8</w:t>
      </w:r>
      <w:r w:rsidRPr="00223D9C">
        <w:rPr>
          <w:rFonts w:ascii="Arial" w:hAnsi="Arial" w:cs="Arial"/>
          <w:b/>
          <w:color w:val="000000" w:themeColor="text1"/>
          <w:spacing w:val="20"/>
          <w:sz w:val="32"/>
          <w:szCs w:val="32"/>
        </w:rPr>
        <w:t xml:space="preserve"> </w:t>
      </w:r>
      <w:r>
        <w:rPr>
          <w:rFonts w:ascii="Arial" w:hAnsi="Arial" w:cs="Arial"/>
          <w:b/>
          <w:color w:val="000000" w:themeColor="text1"/>
          <w:spacing w:val="20"/>
          <w:sz w:val="32"/>
          <w:szCs w:val="32"/>
        </w:rPr>
        <w:t>ОКТЯБРЯ</w:t>
      </w:r>
      <w:r w:rsidRPr="00223D9C">
        <w:rPr>
          <w:rFonts w:ascii="Arial" w:hAnsi="Arial" w:cs="Arial"/>
          <w:b/>
          <w:color w:val="000000" w:themeColor="text1"/>
          <w:spacing w:val="20"/>
          <w:sz w:val="32"/>
          <w:szCs w:val="32"/>
        </w:rPr>
        <w:t xml:space="preserve"> 2024 ГОДА № </w:t>
      </w:r>
      <w:r>
        <w:rPr>
          <w:rFonts w:ascii="Arial" w:hAnsi="Arial" w:cs="Arial"/>
          <w:b/>
          <w:color w:val="000000" w:themeColor="text1"/>
          <w:spacing w:val="20"/>
          <w:sz w:val="32"/>
          <w:szCs w:val="32"/>
        </w:rPr>
        <w:t>55</w:t>
      </w:r>
      <w:r w:rsidRPr="00223D9C">
        <w:rPr>
          <w:rFonts w:ascii="Arial" w:hAnsi="Arial" w:cs="Arial"/>
          <w:b/>
          <w:color w:val="000000" w:themeColor="text1"/>
          <w:spacing w:val="20"/>
          <w:sz w:val="32"/>
          <w:szCs w:val="32"/>
        </w:rPr>
        <w:t>-П</w:t>
      </w:r>
    </w:p>
    <w:p w:rsidR="002903A7" w:rsidRPr="00223D9C" w:rsidRDefault="002903A7" w:rsidP="002903A7">
      <w:pPr>
        <w:pStyle w:val="a8"/>
        <w:jc w:val="both"/>
        <w:rPr>
          <w:rFonts w:ascii="Arial" w:hAnsi="Arial" w:cs="Arial"/>
          <w:color w:val="000000" w:themeColor="text1"/>
          <w:sz w:val="24"/>
          <w:szCs w:val="24"/>
        </w:rPr>
      </w:pPr>
    </w:p>
    <w:p w:rsidR="002903A7" w:rsidRPr="00223D9C" w:rsidRDefault="002903A7" w:rsidP="002903A7">
      <w:pPr>
        <w:pStyle w:val="a8"/>
        <w:ind w:firstLine="708"/>
        <w:jc w:val="both"/>
        <w:rPr>
          <w:rFonts w:ascii="Arial" w:hAnsi="Arial" w:cs="Arial"/>
          <w:color w:val="000000" w:themeColor="text1"/>
          <w:sz w:val="24"/>
        </w:rPr>
      </w:pPr>
      <w:r w:rsidRPr="00223D9C">
        <w:rPr>
          <w:rFonts w:ascii="Arial" w:hAnsi="Arial" w:cs="Arial"/>
          <w:color w:val="000000" w:themeColor="text1"/>
          <w:sz w:val="24"/>
          <w:szCs w:val="24"/>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223D9C">
        <w:rPr>
          <w:rFonts w:ascii="Arial" w:hAnsi="Arial" w:cs="Arial"/>
          <w:color w:val="000000" w:themeColor="text1"/>
          <w:sz w:val="24"/>
        </w:rPr>
        <w:t>руководствуясь Уставом муниципального образования «</w:t>
      </w:r>
      <w:proofErr w:type="spellStart"/>
      <w:r w:rsidRPr="00223D9C">
        <w:rPr>
          <w:rFonts w:ascii="Arial" w:hAnsi="Arial" w:cs="Arial"/>
          <w:color w:val="000000" w:themeColor="text1"/>
          <w:sz w:val="24"/>
        </w:rPr>
        <w:t>Табарсук</w:t>
      </w:r>
      <w:proofErr w:type="spellEnd"/>
      <w:r w:rsidRPr="00223D9C">
        <w:rPr>
          <w:rFonts w:ascii="Arial" w:hAnsi="Arial" w:cs="Arial"/>
          <w:color w:val="000000" w:themeColor="text1"/>
          <w:sz w:val="24"/>
        </w:rPr>
        <w:t>», администрация муниципального образования «</w:t>
      </w:r>
      <w:proofErr w:type="spellStart"/>
      <w:r w:rsidRPr="00223D9C">
        <w:rPr>
          <w:rFonts w:ascii="Arial" w:hAnsi="Arial" w:cs="Arial"/>
          <w:color w:val="000000" w:themeColor="text1"/>
          <w:sz w:val="24"/>
        </w:rPr>
        <w:t>Табарсук</w:t>
      </w:r>
      <w:proofErr w:type="spellEnd"/>
      <w:r w:rsidRPr="00223D9C">
        <w:rPr>
          <w:rFonts w:ascii="Arial" w:hAnsi="Arial" w:cs="Arial"/>
          <w:color w:val="000000" w:themeColor="text1"/>
          <w:sz w:val="24"/>
        </w:rPr>
        <w:t>»,</w:t>
      </w:r>
    </w:p>
    <w:p w:rsidR="002903A7" w:rsidRPr="00223D9C" w:rsidRDefault="002903A7" w:rsidP="002903A7">
      <w:pPr>
        <w:pStyle w:val="a8"/>
        <w:jc w:val="both"/>
        <w:rPr>
          <w:rFonts w:ascii="Arial" w:hAnsi="Arial" w:cs="Arial"/>
          <w:color w:val="000000" w:themeColor="text1"/>
          <w:sz w:val="24"/>
          <w:szCs w:val="24"/>
        </w:rPr>
      </w:pPr>
    </w:p>
    <w:p w:rsidR="002903A7" w:rsidRPr="00223D9C" w:rsidRDefault="002903A7" w:rsidP="002903A7">
      <w:pPr>
        <w:pStyle w:val="a8"/>
        <w:jc w:val="center"/>
        <w:rPr>
          <w:rFonts w:ascii="Arial" w:hAnsi="Arial" w:cs="Arial"/>
          <w:b/>
          <w:color w:val="000000" w:themeColor="text1"/>
          <w:sz w:val="30"/>
          <w:szCs w:val="30"/>
        </w:rPr>
      </w:pPr>
      <w:r w:rsidRPr="00223D9C">
        <w:rPr>
          <w:rFonts w:ascii="Arial" w:hAnsi="Arial" w:cs="Arial"/>
          <w:b/>
          <w:color w:val="000000" w:themeColor="text1"/>
          <w:sz w:val="30"/>
          <w:szCs w:val="30"/>
        </w:rPr>
        <w:t>ПОСТАНОВЛЯЕТ:</w:t>
      </w:r>
    </w:p>
    <w:p w:rsidR="002903A7" w:rsidRPr="00223D9C" w:rsidRDefault="002903A7" w:rsidP="002903A7">
      <w:pPr>
        <w:pStyle w:val="a8"/>
        <w:jc w:val="center"/>
        <w:rPr>
          <w:rFonts w:ascii="Arial" w:hAnsi="Arial" w:cs="Arial"/>
          <w:b/>
          <w:color w:val="000000" w:themeColor="text1"/>
          <w:sz w:val="24"/>
          <w:szCs w:val="30"/>
        </w:rPr>
      </w:pPr>
    </w:p>
    <w:p w:rsidR="002903A7" w:rsidRPr="00223D9C" w:rsidRDefault="002903A7" w:rsidP="002903A7">
      <w:pPr>
        <w:pStyle w:val="a8"/>
        <w:ind w:firstLine="708"/>
        <w:jc w:val="both"/>
        <w:rPr>
          <w:rFonts w:ascii="Arial" w:hAnsi="Arial" w:cs="Arial"/>
          <w:color w:val="000000" w:themeColor="text1"/>
          <w:sz w:val="24"/>
          <w:szCs w:val="24"/>
        </w:rPr>
      </w:pPr>
      <w:r w:rsidRPr="00223D9C">
        <w:rPr>
          <w:rFonts w:ascii="Arial" w:hAnsi="Arial" w:cs="Arial"/>
          <w:color w:val="000000" w:themeColor="text1"/>
          <w:sz w:val="24"/>
          <w:szCs w:val="24"/>
        </w:rPr>
        <w:t>1. Внести в административный регламент предоставления муниципальной услуги «</w:t>
      </w:r>
      <w:r>
        <w:rPr>
          <w:rFonts w:ascii="Arial" w:hAnsi="Arial" w:cs="Arial"/>
          <w:color w:val="000000" w:themeColor="text1"/>
          <w:sz w:val="24"/>
          <w:szCs w:val="24"/>
        </w:rPr>
        <w:t>Предоставление жилого помещения муниципального жилищного фонда по договорам социального найма</w:t>
      </w:r>
      <w:r w:rsidRPr="00223D9C">
        <w:rPr>
          <w:rFonts w:ascii="Arial" w:hAnsi="Arial" w:cs="Arial"/>
          <w:color w:val="000000" w:themeColor="text1"/>
          <w:sz w:val="24"/>
          <w:szCs w:val="24"/>
        </w:rPr>
        <w:t>», утвержденный постановлением администрации муниципального образования «</w:t>
      </w:r>
      <w:proofErr w:type="spellStart"/>
      <w:r w:rsidRPr="00223D9C">
        <w:rPr>
          <w:rFonts w:ascii="Arial" w:hAnsi="Arial" w:cs="Arial"/>
          <w:color w:val="000000" w:themeColor="text1"/>
          <w:sz w:val="24"/>
          <w:szCs w:val="24"/>
        </w:rPr>
        <w:t>Табарсук</w:t>
      </w:r>
      <w:proofErr w:type="spellEnd"/>
      <w:r w:rsidRPr="00223D9C">
        <w:rPr>
          <w:rFonts w:ascii="Arial" w:hAnsi="Arial" w:cs="Arial"/>
          <w:color w:val="000000" w:themeColor="text1"/>
          <w:sz w:val="24"/>
          <w:szCs w:val="24"/>
        </w:rPr>
        <w:t xml:space="preserve">» от </w:t>
      </w:r>
      <w:r>
        <w:rPr>
          <w:rFonts w:ascii="Arial" w:hAnsi="Arial" w:cs="Arial"/>
          <w:color w:val="000000" w:themeColor="text1"/>
          <w:sz w:val="24"/>
          <w:szCs w:val="24"/>
        </w:rPr>
        <w:t>8</w:t>
      </w:r>
      <w:r w:rsidRPr="00223D9C">
        <w:rPr>
          <w:rFonts w:ascii="Arial" w:hAnsi="Arial" w:cs="Arial"/>
          <w:color w:val="000000" w:themeColor="text1"/>
          <w:sz w:val="24"/>
          <w:szCs w:val="24"/>
        </w:rPr>
        <w:t xml:space="preserve"> </w:t>
      </w:r>
      <w:r>
        <w:rPr>
          <w:rFonts w:ascii="Arial" w:hAnsi="Arial" w:cs="Arial"/>
          <w:color w:val="000000" w:themeColor="text1"/>
          <w:sz w:val="24"/>
          <w:szCs w:val="24"/>
        </w:rPr>
        <w:t>октября</w:t>
      </w:r>
      <w:r w:rsidRPr="00223D9C">
        <w:rPr>
          <w:rFonts w:ascii="Arial" w:hAnsi="Arial" w:cs="Arial"/>
          <w:color w:val="000000" w:themeColor="text1"/>
          <w:sz w:val="24"/>
          <w:szCs w:val="24"/>
        </w:rPr>
        <w:t xml:space="preserve"> 2024 года № </w:t>
      </w:r>
      <w:r>
        <w:rPr>
          <w:rFonts w:ascii="Arial" w:hAnsi="Arial" w:cs="Arial"/>
          <w:color w:val="000000" w:themeColor="text1"/>
          <w:sz w:val="24"/>
          <w:szCs w:val="24"/>
        </w:rPr>
        <w:t>55</w:t>
      </w:r>
      <w:r w:rsidRPr="00223D9C">
        <w:rPr>
          <w:rFonts w:ascii="Arial" w:hAnsi="Arial" w:cs="Arial"/>
          <w:color w:val="000000" w:themeColor="text1"/>
          <w:sz w:val="24"/>
          <w:szCs w:val="24"/>
        </w:rPr>
        <w:t>-п следующие изменения:</w:t>
      </w:r>
    </w:p>
    <w:p w:rsidR="002903A7" w:rsidRDefault="002903A7" w:rsidP="002903A7">
      <w:pPr>
        <w:pStyle w:val="a8"/>
        <w:ind w:firstLine="708"/>
        <w:jc w:val="both"/>
        <w:rPr>
          <w:rFonts w:ascii="Arial" w:hAnsi="Arial" w:cs="Arial"/>
          <w:color w:val="000000" w:themeColor="text1"/>
          <w:sz w:val="24"/>
          <w:szCs w:val="24"/>
        </w:rPr>
      </w:pPr>
      <w:r w:rsidRPr="00223D9C">
        <w:rPr>
          <w:rFonts w:ascii="Arial" w:hAnsi="Arial" w:cs="Arial"/>
          <w:color w:val="000000" w:themeColor="text1"/>
          <w:sz w:val="24"/>
          <w:szCs w:val="24"/>
        </w:rPr>
        <w:t xml:space="preserve">- </w:t>
      </w:r>
      <w:r>
        <w:rPr>
          <w:rFonts w:ascii="Arial" w:hAnsi="Arial" w:cs="Arial"/>
          <w:color w:val="000000" w:themeColor="text1"/>
          <w:sz w:val="24"/>
          <w:szCs w:val="24"/>
        </w:rPr>
        <w:t>в подпункте 2.3.3 пункта 2.3 слова «Пенсионным фондом Российской Федерации» заменить словами «Фондом пенсионного и социального страхования Российской Федерации»;</w:t>
      </w:r>
    </w:p>
    <w:p w:rsidR="002903A7" w:rsidRDefault="002903A7" w:rsidP="002903A7">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 в подпункте 2.3.4 пункта 2.3 слова «Федеральной службы государственной регистрации, кадастра и картографии» заменить словами «Публично-правовой компанией </w:t>
      </w:r>
      <w:proofErr w:type="spellStart"/>
      <w:r>
        <w:rPr>
          <w:rFonts w:ascii="Arial" w:hAnsi="Arial" w:cs="Arial"/>
          <w:color w:val="000000" w:themeColor="text1"/>
          <w:sz w:val="24"/>
          <w:szCs w:val="24"/>
        </w:rPr>
        <w:t>Роскадастр</w:t>
      </w:r>
      <w:proofErr w:type="spellEnd"/>
      <w:r>
        <w:rPr>
          <w:rFonts w:ascii="Arial" w:hAnsi="Arial" w:cs="Arial"/>
          <w:color w:val="000000" w:themeColor="text1"/>
          <w:sz w:val="24"/>
          <w:szCs w:val="24"/>
        </w:rPr>
        <w:t>»»;</w:t>
      </w:r>
    </w:p>
    <w:p w:rsidR="002903A7" w:rsidRDefault="002903A7" w:rsidP="002903A7">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во втором абзаце пункта 4.5 слово «регламентах» заменить словом «инструкциях»;</w:t>
      </w:r>
    </w:p>
    <w:p w:rsidR="002903A7" w:rsidRDefault="002903A7" w:rsidP="002903A7">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дополнить Приложением № 5 следующего содержания:</w:t>
      </w:r>
    </w:p>
    <w:p w:rsidR="002903A7" w:rsidRPr="002903A7" w:rsidRDefault="002903A7" w:rsidP="002903A7">
      <w:pPr>
        <w:pStyle w:val="a8"/>
        <w:jc w:val="right"/>
        <w:rPr>
          <w:rFonts w:ascii="Courier New" w:hAnsi="Courier New" w:cs="Courier New"/>
          <w:sz w:val="22"/>
        </w:rPr>
      </w:pPr>
      <w:r w:rsidRPr="002903A7">
        <w:rPr>
          <w:rFonts w:ascii="Courier New" w:hAnsi="Courier New" w:cs="Courier New"/>
          <w:sz w:val="22"/>
        </w:rPr>
        <w:t>«Приложение № 4</w:t>
      </w:r>
    </w:p>
    <w:p w:rsidR="002903A7" w:rsidRPr="002903A7" w:rsidRDefault="002903A7" w:rsidP="002903A7">
      <w:pPr>
        <w:pStyle w:val="a8"/>
        <w:jc w:val="right"/>
        <w:rPr>
          <w:rFonts w:ascii="Courier New" w:hAnsi="Courier New" w:cs="Courier New"/>
          <w:spacing w:val="1"/>
          <w:sz w:val="22"/>
        </w:rPr>
      </w:pPr>
      <w:r w:rsidRPr="002903A7">
        <w:rPr>
          <w:rFonts w:ascii="Courier New" w:hAnsi="Courier New" w:cs="Courier New"/>
          <w:spacing w:val="-67"/>
          <w:sz w:val="22"/>
        </w:rPr>
        <w:t xml:space="preserve"> </w:t>
      </w:r>
      <w:r w:rsidRPr="002903A7">
        <w:rPr>
          <w:rFonts w:ascii="Courier New" w:hAnsi="Courier New" w:cs="Courier New"/>
          <w:sz w:val="22"/>
        </w:rPr>
        <w:t>к</w:t>
      </w:r>
      <w:r w:rsidRPr="002903A7">
        <w:rPr>
          <w:rFonts w:ascii="Courier New" w:hAnsi="Courier New" w:cs="Courier New"/>
          <w:spacing w:val="6"/>
          <w:sz w:val="22"/>
        </w:rPr>
        <w:t xml:space="preserve"> </w:t>
      </w:r>
      <w:r w:rsidRPr="002903A7">
        <w:rPr>
          <w:rFonts w:ascii="Courier New" w:hAnsi="Courier New" w:cs="Courier New"/>
          <w:sz w:val="22"/>
        </w:rPr>
        <w:t>Административному</w:t>
      </w:r>
      <w:r w:rsidRPr="002903A7">
        <w:rPr>
          <w:rFonts w:ascii="Courier New" w:hAnsi="Courier New" w:cs="Courier New"/>
          <w:spacing w:val="8"/>
          <w:sz w:val="22"/>
        </w:rPr>
        <w:t xml:space="preserve"> </w:t>
      </w:r>
      <w:r w:rsidRPr="002903A7">
        <w:rPr>
          <w:rFonts w:ascii="Courier New" w:hAnsi="Courier New" w:cs="Courier New"/>
          <w:sz w:val="22"/>
        </w:rPr>
        <w:t>регламенту</w:t>
      </w:r>
      <w:r w:rsidRPr="002903A7">
        <w:rPr>
          <w:rFonts w:ascii="Courier New" w:hAnsi="Courier New" w:cs="Courier New"/>
          <w:spacing w:val="1"/>
          <w:sz w:val="22"/>
        </w:rPr>
        <w:t xml:space="preserve"> </w:t>
      </w:r>
    </w:p>
    <w:p w:rsidR="002903A7" w:rsidRPr="002903A7" w:rsidRDefault="002903A7" w:rsidP="002903A7">
      <w:pPr>
        <w:pStyle w:val="a8"/>
        <w:jc w:val="right"/>
        <w:rPr>
          <w:rFonts w:ascii="Courier New" w:hAnsi="Courier New" w:cs="Courier New"/>
          <w:sz w:val="22"/>
        </w:rPr>
      </w:pPr>
      <w:r w:rsidRPr="002903A7">
        <w:rPr>
          <w:rFonts w:ascii="Courier New" w:hAnsi="Courier New" w:cs="Courier New"/>
          <w:sz w:val="22"/>
        </w:rPr>
        <w:t>по</w:t>
      </w:r>
      <w:r w:rsidRPr="002903A7">
        <w:rPr>
          <w:rFonts w:ascii="Courier New" w:hAnsi="Courier New" w:cs="Courier New"/>
          <w:spacing w:val="-12"/>
          <w:sz w:val="22"/>
        </w:rPr>
        <w:t xml:space="preserve"> </w:t>
      </w:r>
      <w:r w:rsidRPr="002903A7">
        <w:rPr>
          <w:rFonts w:ascii="Courier New" w:hAnsi="Courier New" w:cs="Courier New"/>
          <w:sz w:val="22"/>
        </w:rPr>
        <w:t>предоставлению</w:t>
      </w:r>
      <w:r w:rsidRPr="002903A7">
        <w:rPr>
          <w:rFonts w:ascii="Courier New" w:hAnsi="Courier New" w:cs="Courier New"/>
          <w:spacing w:val="-11"/>
          <w:sz w:val="22"/>
        </w:rPr>
        <w:t xml:space="preserve"> </w:t>
      </w:r>
    </w:p>
    <w:p w:rsidR="002903A7" w:rsidRDefault="002903A7" w:rsidP="002903A7">
      <w:pPr>
        <w:pStyle w:val="a8"/>
        <w:jc w:val="right"/>
        <w:rPr>
          <w:rFonts w:ascii="Courier New" w:hAnsi="Courier New" w:cs="Courier New"/>
        </w:rPr>
      </w:pPr>
      <w:r w:rsidRPr="002903A7">
        <w:rPr>
          <w:rFonts w:ascii="Courier New" w:hAnsi="Courier New" w:cs="Courier New"/>
          <w:spacing w:val="-1"/>
          <w:sz w:val="22"/>
        </w:rPr>
        <w:t xml:space="preserve">муниципальной </w:t>
      </w:r>
      <w:r w:rsidRPr="002903A7">
        <w:rPr>
          <w:rFonts w:ascii="Courier New" w:hAnsi="Courier New" w:cs="Courier New"/>
          <w:sz w:val="22"/>
        </w:rPr>
        <w:t>услуги</w:t>
      </w:r>
    </w:p>
    <w:p w:rsidR="002903A7" w:rsidRDefault="002903A7" w:rsidP="002903A7">
      <w:pPr>
        <w:pStyle w:val="a8"/>
        <w:jc w:val="right"/>
        <w:rPr>
          <w:rFonts w:ascii="Courier New" w:hAnsi="Courier New" w:cs="Courier New"/>
        </w:rPr>
      </w:pPr>
    </w:p>
    <w:p w:rsidR="002903A7" w:rsidRPr="00D175B6" w:rsidRDefault="002903A7" w:rsidP="002903A7">
      <w:pPr>
        <w:pStyle w:val="a8"/>
        <w:jc w:val="center"/>
        <w:rPr>
          <w:rFonts w:ascii="Arial" w:hAnsi="Arial" w:cs="Arial"/>
          <w:b/>
          <w:sz w:val="24"/>
          <w:szCs w:val="24"/>
        </w:rPr>
      </w:pPr>
      <w:r w:rsidRPr="00D175B6">
        <w:rPr>
          <w:rFonts w:ascii="Arial" w:hAnsi="Arial" w:cs="Arial"/>
          <w:b/>
          <w:sz w:val="24"/>
          <w:szCs w:val="24"/>
        </w:rPr>
        <w:t>Договор</w:t>
      </w:r>
    </w:p>
    <w:p w:rsidR="002903A7" w:rsidRPr="00D175B6" w:rsidRDefault="002903A7" w:rsidP="002903A7">
      <w:pPr>
        <w:pStyle w:val="a8"/>
        <w:jc w:val="center"/>
        <w:rPr>
          <w:rFonts w:ascii="Arial" w:hAnsi="Arial" w:cs="Arial"/>
          <w:b/>
          <w:sz w:val="24"/>
          <w:szCs w:val="24"/>
        </w:rPr>
      </w:pPr>
      <w:r w:rsidRPr="00D175B6">
        <w:rPr>
          <w:rFonts w:ascii="Arial" w:hAnsi="Arial" w:cs="Arial"/>
          <w:b/>
          <w:sz w:val="24"/>
          <w:szCs w:val="24"/>
        </w:rPr>
        <w:lastRenderedPageBreak/>
        <w:t>найма жилого помещения муниципального</w:t>
      </w:r>
    </w:p>
    <w:p w:rsidR="002903A7" w:rsidRPr="00D175B6" w:rsidRDefault="002903A7" w:rsidP="002903A7">
      <w:pPr>
        <w:pStyle w:val="a8"/>
        <w:jc w:val="center"/>
        <w:rPr>
          <w:rFonts w:ascii="Arial" w:hAnsi="Arial" w:cs="Arial"/>
          <w:b/>
          <w:sz w:val="24"/>
          <w:szCs w:val="24"/>
        </w:rPr>
      </w:pPr>
      <w:r w:rsidRPr="00D175B6">
        <w:rPr>
          <w:rFonts w:ascii="Arial" w:hAnsi="Arial" w:cs="Arial"/>
          <w:b/>
          <w:sz w:val="24"/>
          <w:szCs w:val="24"/>
        </w:rPr>
        <w:t>жилищного фонда МО «</w:t>
      </w:r>
      <w:proofErr w:type="spellStart"/>
      <w:r w:rsidRPr="00D175B6">
        <w:rPr>
          <w:rFonts w:ascii="Arial" w:hAnsi="Arial" w:cs="Arial"/>
          <w:b/>
          <w:sz w:val="24"/>
          <w:szCs w:val="24"/>
        </w:rPr>
        <w:t>Табарсук</w:t>
      </w:r>
      <w:proofErr w:type="spellEnd"/>
      <w:r w:rsidRPr="00D175B6">
        <w:rPr>
          <w:rFonts w:ascii="Arial" w:hAnsi="Arial" w:cs="Arial"/>
          <w:b/>
          <w:sz w:val="24"/>
          <w:szCs w:val="24"/>
        </w:rPr>
        <w:t>»</w:t>
      </w:r>
    </w:p>
    <w:p w:rsidR="002903A7" w:rsidRPr="00D175B6" w:rsidRDefault="002903A7" w:rsidP="002903A7">
      <w:pPr>
        <w:pStyle w:val="a8"/>
        <w:jc w:val="both"/>
        <w:rPr>
          <w:rFonts w:ascii="Arial" w:hAnsi="Arial" w:cs="Arial"/>
          <w:sz w:val="24"/>
          <w:szCs w:val="24"/>
        </w:rPr>
      </w:pPr>
    </w:p>
    <w:p w:rsidR="002903A7" w:rsidRPr="00D175B6" w:rsidRDefault="002903A7" w:rsidP="002903A7">
      <w:pPr>
        <w:pStyle w:val="a8"/>
        <w:jc w:val="both"/>
        <w:rPr>
          <w:rFonts w:ascii="Arial" w:hAnsi="Arial" w:cs="Arial"/>
          <w:sz w:val="24"/>
          <w:szCs w:val="24"/>
        </w:rPr>
      </w:pPr>
      <w:proofErr w:type="spellStart"/>
      <w:r>
        <w:rPr>
          <w:rFonts w:ascii="Arial" w:hAnsi="Arial" w:cs="Arial"/>
          <w:sz w:val="24"/>
          <w:szCs w:val="24"/>
        </w:rPr>
        <w:t>с</w:t>
      </w:r>
      <w:proofErr w:type="gramStart"/>
      <w:r>
        <w:rPr>
          <w:rFonts w:ascii="Arial" w:hAnsi="Arial" w:cs="Arial"/>
          <w:sz w:val="24"/>
          <w:szCs w:val="24"/>
        </w:rPr>
        <w:t>.Т</w:t>
      </w:r>
      <w:proofErr w:type="gramEnd"/>
      <w:r>
        <w:rPr>
          <w:rFonts w:ascii="Arial" w:hAnsi="Arial" w:cs="Arial"/>
          <w:sz w:val="24"/>
          <w:szCs w:val="24"/>
        </w:rPr>
        <w:t>абарсук</w:t>
      </w:r>
      <w:proofErr w:type="spellEnd"/>
      <w:r>
        <w:rPr>
          <w:rFonts w:ascii="Arial" w:hAnsi="Arial" w:cs="Arial"/>
          <w:sz w:val="24"/>
          <w:szCs w:val="24"/>
        </w:rPr>
        <w:t xml:space="preserve">    </w:t>
      </w:r>
      <w:r w:rsidRPr="00D175B6">
        <w:rPr>
          <w:rFonts w:ascii="Arial" w:hAnsi="Arial" w:cs="Arial"/>
          <w:sz w:val="24"/>
          <w:szCs w:val="24"/>
        </w:rPr>
        <w:t xml:space="preserve">    </w:t>
      </w:r>
      <w:r>
        <w:rPr>
          <w:rFonts w:ascii="Arial" w:hAnsi="Arial" w:cs="Arial"/>
          <w:sz w:val="24"/>
          <w:szCs w:val="24"/>
        </w:rPr>
        <w:t xml:space="preserve">         </w:t>
      </w:r>
      <w:r w:rsidRPr="00D175B6">
        <w:rPr>
          <w:rFonts w:ascii="Arial" w:hAnsi="Arial" w:cs="Arial"/>
          <w:sz w:val="24"/>
          <w:szCs w:val="24"/>
        </w:rPr>
        <w:t xml:space="preserve">      </w:t>
      </w:r>
      <w:r>
        <w:rPr>
          <w:rFonts w:ascii="Arial" w:hAnsi="Arial" w:cs="Arial"/>
          <w:sz w:val="24"/>
          <w:szCs w:val="24"/>
        </w:rPr>
        <w:t xml:space="preserve">                                                     </w:t>
      </w:r>
      <w:r w:rsidRPr="00D175B6">
        <w:rPr>
          <w:rFonts w:ascii="Arial" w:hAnsi="Arial" w:cs="Arial"/>
          <w:sz w:val="24"/>
          <w:szCs w:val="24"/>
        </w:rPr>
        <w:t xml:space="preserve">  «____»___________ 20___г.                                                                                                          </w:t>
      </w:r>
      <w:r>
        <w:rPr>
          <w:rFonts w:ascii="Arial" w:hAnsi="Arial" w:cs="Arial"/>
          <w:sz w:val="24"/>
          <w:szCs w:val="24"/>
        </w:rPr>
        <w:t xml:space="preserve">      </w:t>
      </w:r>
    </w:p>
    <w:p w:rsidR="002903A7" w:rsidRPr="00D175B6" w:rsidRDefault="002903A7" w:rsidP="002903A7">
      <w:pPr>
        <w:pStyle w:val="a8"/>
        <w:jc w:val="both"/>
        <w:rPr>
          <w:rFonts w:ascii="Arial" w:hAnsi="Arial" w:cs="Arial"/>
          <w:sz w:val="24"/>
          <w:szCs w:val="24"/>
        </w:rPr>
      </w:pPr>
    </w:p>
    <w:p w:rsidR="002903A7" w:rsidRDefault="002903A7" w:rsidP="002903A7">
      <w:pPr>
        <w:pStyle w:val="a8"/>
        <w:jc w:val="both"/>
        <w:rPr>
          <w:rFonts w:ascii="Arial" w:hAnsi="Arial" w:cs="Arial"/>
          <w:sz w:val="24"/>
          <w:szCs w:val="24"/>
        </w:rPr>
      </w:pPr>
      <w:r w:rsidRPr="00D175B6">
        <w:rPr>
          <w:rFonts w:ascii="Arial" w:hAnsi="Arial" w:cs="Arial"/>
          <w:sz w:val="24"/>
          <w:szCs w:val="24"/>
        </w:rPr>
        <w:tab/>
        <w:t>Администрация муниципального образования «</w:t>
      </w:r>
      <w:proofErr w:type="spellStart"/>
      <w:r w:rsidRPr="00D175B6">
        <w:rPr>
          <w:rFonts w:ascii="Arial" w:hAnsi="Arial" w:cs="Arial"/>
          <w:sz w:val="24"/>
          <w:szCs w:val="24"/>
        </w:rPr>
        <w:t>Табарсук</w:t>
      </w:r>
      <w:proofErr w:type="spellEnd"/>
      <w:r w:rsidRPr="00D175B6">
        <w:rPr>
          <w:rFonts w:ascii="Arial" w:hAnsi="Arial" w:cs="Arial"/>
          <w:sz w:val="24"/>
          <w:szCs w:val="24"/>
        </w:rPr>
        <w:t xml:space="preserve">», в лице главы </w:t>
      </w:r>
      <w:r>
        <w:rPr>
          <w:rFonts w:ascii="Arial" w:hAnsi="Arial" w:cs="Arial"/>
          <w:sz w:val="24"/>
          <w:szCs w:val="24"/>
        </w:rPr>
        <w:t>муниципального образования «</w:t>
      </w:r>
      <w:proofErr w:type="spellStart"/>
      <w:r>
        <w:rPr>
          <w:rFonts w:ascii="Arial" w:hAnsi="Arial" w:cs="Arial"/>
          <w:sz w:val="24"/>
          <w:szCs w:val="24"/>
        </w:rPr>
        <w:t>Табарсук</w:t>
      </w:r>
      <w:proofErr w:type="spellEnd"/>
      <w:r>
        <w:rPr>
          <w:rFonts w:ascii="Arial" w:hAnsi="Arial" w:cs="Arial"/>
          <w:sz w:val="24"/>
          <w:szCs w:val="24"/>
        </w:rPr>
        <w:t>»</w:t>
      </w:r>
      <w:r w:rsidRPr="00D175B6">
        <w:rPr>
          <w:rFonts w:ascii="Arial" w:hAnsi="Arial" w:cs="Arial"/>
          <w:sz w:val="24"/>
          <w:szCs w:val="24"/>
        </w:rPr>
        <w:t xml:space="preserve"> </w:t>
      </w:r>
      <w:r>
        <w:rPr>
          <w:rFonts w:ascii="Arial" w:hAnsi="Arial" w:cs="Arial"/>
          <w:sz w:val="24"/>
          <w:szCs w:val="24"/>
        </w:rPr>
        <w:t>__________________________________</w:t>
      </w:r>
      <w:r w:rsidRPr="00D175B6">
        <w:rPr>
          <w:rFonts w:ascii="Arial" w:hAnsi="Arial" w:cs="Arial"/>
          <w:sz w:val="24"/>
          <w:szCs w:val="24"/>
        </w:rPr>
        <w:t xml:space="preserve">  </w:t>
      </w:r>
    </w:p>
    <w:p w:rsidR="002903A7" w:rsidRPr="00F54A89" w:rsidRDefault="002903A7" w:rsidP="002903A7">
      <w:pPr>
        <w:pStyle w:val="a8"/>
        <w:jc w:val="both"/>
        <w:rPr>
          <w:rFonts w:ascii="Arial" w:hAnsi="Arial" w:cs="Arial"/>
          <w:sz w:val="20"/>
          <w:szCs w:val="24"/>
        </w:rPr>
      </w:pPr>
      <w:r>
        <w:rPr>
          <w:rFonts w:ascii="Arial" w:hAnsi="Arial" w:cs="Arial"/>
          <w:sz w:val="20"/>
          <w:szCs w:val="24"/>
        </w:rPr>
        <w:t xml:space="preserve">                                                                                                                        </w:t>
      </w:r>
      <w:r w:rsidRPr="00F54A89">
        <w:rPr>
          <w:rFonts w:ascii="Arial" w:hAnsi="Arial" w:cs="Arial"/>
          <w:sz w:val="20"/>
          <w:szCs w:val="24"/>
        </w:rPr>
        <w:t>(ФИО)</w:t>
      </w:r>
    </w:p>
    <w:p w:rsidR="002903A7" w:rsidRPr="00D175B6" w:rsidRDefault="002903A7" w:rsidP="002903A7">
      <w:pPr>
        <w:pStyle w:val="a8"/>
        <w:jc w:val="both"/>
        <w:rPr>
          <w:rFonts w:ascii="Arial" w:hAnsi="Arial" w:cs="Arial"/>
          <w:sz w:val="24"/>
          <w:szCs w:val="24"/>
        </w:rPr>
      </w:pPr>
      <w:r w:rsidRPr="00D175B6">
        <w:rPr>
          <w:rFonts w:ascii="Arial" w:hAnsi="Arial" w:cs="Arial"/>
          <w:sz w:val="24"/>
          <w:szCs w:val="24"/>
        </w:rPr>
        <w:t xml:space="preserve">действующего на основании Устава от «___» ___________ 200__г.  именуемый в дальнейшем </w:t>
      </w:r>
      <w:proofErr w:type="spellStart"/>
      <w:r w:rsidRPr="00BE57F1">
        <w:rPr>
          <w:rFonts w:ascii="Arial" w:hAnsi="Arial" w:cs="Arial"/>
          <w:b/>
          <w:sz w:val="24"/>
          <w:szCs w:val="24"/>
        </w:rPr>
        <w:t>Наймодатель</w:t>
      </w:r>
      <w:proofErr w:type="spellEnd"/>
      <w:r w:rsidRPr="00D175B6">
        <w:rPr>
          <w:rFonts w:ascii="Arial" w:hAnsi="Arial" w:cs="Arial"/>
          <w:sz w:val="24"/>
          <w:szCs w:val="24"/>
        </w:rPr>
        <w:t>, с одной стороны, и граждани</w:t>
      </w:r>
      <w:proofErr w:type="gramStart"/>
      <w:r w:rsidRPr="00D175B6">
        <w:rPr>
          <w:rFonts w:ascii="Arial" w:hAnsi="Arial" w:cs="Arial"/>
          <w:sz w:val="24"/>
          <w:szCs w:val="24"/>
        </w:rPr>
        <w:t>н(</w:t>
      </w:r>
      <w:proofErr w:type="spellStart"/>
      <w:proofErr w:type="gramEnd"/>
      <w:r w:rsidRPr="00D175B6">
        <w:rPr>
          <w:rFonts w:ascii="Arial" w:hAnsi="Arial" w:cs="Arial"/>
          <w:sz w:val="24"/>
          <w:szCs w:val="24"/>
        </w:rPr>
        <w:t>ка</w:t>
      </w:r>
      <w:proofErr w:type="spellEnd"/>
      <w:r w:rsidRPr="00D175B6">
        <w:rPr>
          <w:rFonts w:ascii="Arial" w:hAnsi="Arial" w:cs="Arial"/>
          <w:sz w:val="24"/>
          <w:szCs w:val="24"/>
        </w:rPr>
        <w:t>) _______________________________________________________________________________паспорт___________________________________________________________________________________</w:t>
      </w:r>
      <w:r>
        <w:rPr>
          <w:rFonts w:ascii="Arial" w:hAnsi="Arial" w:cs="Arial"/>
          <w:sz w:val="24"/>
          <w:szCs w:val="24"/>
        </w:rPr>
        <w:t>_______________________________________________</w:t>
      </w:r>
    </w:p>
    <w:p w:rsidR="002903A7" w:rsidRDefault="002903A7" w:rsidP="002903A7">
      <w:pPr>
        <w:pStyle w:val="a8"/>
        <w:jc w:val="both"/>
        <w:rPr>
          <w:rFonts w:ascii="Arial" w:hAnsi="Arial" w:cs="Arial"/>
          <w:sz w:val="24"/>
          <w:szCs w:val="24"/>
        </w:rPr>
      </w:pPr>
      <w:r w:rsidRPr="00D175B6">
        <w:rPr>
          <w:rFonts w:ascii="Arial" w:hAnsi="Arial" w:cs="Arial"/>
          <w:sz w:val="24"/>
          <w:szCs w:val="24"/>
        </w:rPr>
        <w:t xml:space="preserve">именуемый в дальнейшем </w:t>
      </w:r>
      <w:r w:rsidRPr="00BE57F1">
        <w:rPr>
          <w:rFonts w:ascii="Arial" w:hAnsi="Arial" w:cs="Arial"/>
          <w:b/>
          <w:sz w:val="24"/>
          <w:szCs w:val="24"/>
        </w:rPr>
        <w:t>Наниматель</w:t>
      </w:r>
      <w:r w:rsidRPr="00D175B6">
        <w:rPr>
          <w:rFonts w:ascii="Arial" w:hAnsi="Arial" w:cs="Arial"/>
          <w:sz w:val="24"/>
          <w:szCs w:val="24"/>
        </w:rPr>
        <w:t>, с другой стороны</w:t>
      </w:r>
      <w:proofErr w:type="gramStart"/>
      <w:r w:rsidRPr="00D175B6">
        <w:rPr>
          <w:rFonts w:ascii="Arial" w:hAnsi="Arial" w:cs="Arial"/>
          <w:sz w:val="24"/>
          <w:szCs w:val="24"/>
        </w:rPr>
        <w:t>.</w:t>
      </w:r>
      <w:proofErr w:type="gramEnd"/>
      <w:r w:rsidRPr="00D175B6">
        <w:rPr>
          <w:rFonts w:ascii="Arial" w:hAnsi="Arial" w:cs="Arial"/>
          <w:sz w:val="24"/>
          <w:szCs w:val="24"/>
        </w:rPr>
        <w:t xml:space="preserve"> </w:t>
      </w:r>
      <w:proofErr w:type="gramStart"/>
      <w:r w:rsidRPr="00D175B6">
        <w:rPr>
          <w:rFonts w:ascii="Arial" w:hAnsi="Arial" w:cs="Arial"/>
          <w:sz w:val="24"/>
          <w:szCs w:val="24"/>
        </w:rPr>
        <w:t>з</w:t>
      </w:r>
      <w:proofErr w:type="gramEnd"/>
      <w:r w:rsidRPr="00D175B6">
        <w:rPr>
          <w:rFonts w:ascii="Arial" w:hAnsi="Arial" w:cs="Arial"/>
          <w:sz w:val="24"/>
          <w:szCs w:val="24"/>
        </w:rPr>
        <w:t xml:space="preserve">аключили настоящий договор о нижеследующем.  </w:t>
      </w:r>
    </w:p>
    <w:p w:rsidR="002903A7" w:rsidRPr="00D175B6" w:rsidRDefault="002903A7" w:rsidP="002903A7">
      <w:pPr>
        <w:pStyle w:val="a8"/>
        <w:jc w:val="both"/>
        <w:rPr>
          <w:rFonts w:ascii="Arial" w:hAnsi="Arial" w:cs="Arial"/>
          <w:sz w:val="24"/>
          <w:szCs w:val="24"/>
        </w:rPr>
      </w:pPr>
    </w:p>
    <w:p w:rsidR="002903A7" w:rsidRPr="00876530" w:rsidRDefault="002903A7" w:rsidP="002903A7">
      <w:pPr>
        <w:pStyle w:val="a8"/>
        <w:jc w:val="center"/>
        <w:rPr>
          <w:rFonts w:ascii="Arial" w:hAnsi="Arial" w:cs="Arial"/>
          <w:b/>
          <w:sz w:val="24"/>
          <w:szCs w:val="24"/>
        </w:rPr>
      </w:pPr>
      <w:r w:rsidRPr="00876530">
        <w:rPr>
          <w:rFonts w:ascii="Arial" w:hAnsi="Arial" w:cs="Arial"/>
          <w:b/>
          <w:sz w:val="24"/>
          <w:szCs w:val="24"/>
        </w:rPr>
        <w:t>1. Предмет договора</w:t>
      </w:r>
    </w:p>
    <w:p w:rsidR="002903A7" w:rsidRPr="00D175B6" w:rsidRDefault="002903A7" w:rsidP="002903A7">
      <w:pPr>
        <w:pStyle w:val="a8"/>
        <w:jc w:val="both"/>
        <w:rPr>
          <w:rFonts w:ascii="Arial" w:hAnsi="Arial" w:cs="Arial"/>
          <w:sz w:val="24"/>
          <w:szCs w:val="24"/>
        </w:rPr>
      </w:pPr>
    </w:p>
    <w:p w:rsidR="002903A7" w:rsidRPr="00D175B6" w:rsidRDefault="002903A7" w:rsidP="002903A7">
      <w:pPr>
        <w:pStyle w:val="a8"/>
        <w:jc w:val="both"/>
        <w:rPr>
          <w:rFonts w:ascii="Arial" w:hAnsi="Arial" w:cs="Arial"/>
          <w:sz w:val="24"/>
          <w:szCs w:val="24"/>
        </w:rPr>
      </w:pPr>
      <w:r w:rsidRPr="00D175B6">
        <w:rPr>
          <w:rFonts w:ascii="Arial" w:hAnsi="Arial" w:cs="Arial"/>
          <w:sz w:val="24"/>
          <w:szCs w:val="24"/>
        </w:rPr>
        <w:t xml:space="preserve">В соответствии с настоящим договором </w:t>
      </w:r>
      <w:proofErr w:type="spellStart"/>
      <w:r w:rsidRPr="00BE57F1">
        <w:rPr>
          <w:rFonts w:ascii="Arial" w:hAnsi="Arial" w:cs="Arial"/>
          <w:b/>
          <w:sz w:val="24"/>
          <w:szCs w:val="24"/>
        </w:rPr>
        <w:t>Наймодатель</w:t>
      </w:r>
      <w:proofErr w:type="spellEnd"/>
      <w:r w:rsidRPr="00D175B6">
        <w:rPr>
          <w:rFonts w:ascii="Arial" w:hAnsi="Arial" w:cs="Arial"/>
          <w:sz w:val="24"/>
          <w:szCs w:val="24"/>
        </w:rPr>
        <w:t xml:space="preserve"> обязуется предоставить Нанимателю и гражданам, постоянно проживающим с нанимателем: </w:t>
      </w:r>
    </w:p>
    <w:p w:rsidR="002903A7" w:rsidRPr="00D175B6" w:rsidRDefault="002903A7" w:rsidP="002903A7">
      <w:pPr>
        <w:pStyle w:val="a8"/>
        <w:jc w:val="both"/>
        <w:rPr>
          <w:rFonts w:ascii="Arial" w:hAnsi="Arial" w:cs="Arial"/>
          <w:sz w:val="24"/>
          <w:szCs w:val="24"/>
        </w:rPr>
      </w:pPr>
      <w:r w:rsidRPr="00D175B6">
        <w:rPr>
          <w:rFonts w:ascii="Arial" w:hAnsi="Arial" w:cs="Arial"/>
          <w:sz w:val="24"/>
          <w:szCs w:val="24"/>
        </w:rPr>
        <w:t>1) ________________________________________</w:t>
      </w:r>
      <w:r>
        <w:rPr>
          <w:rFonts w:ascii="Arial" w:hAnsi="Arial" w:cs="Arial"/>
          <w:sz w:val="24"/>
          <w:szCs w:val="24"/>
        </w:rPr>
        <w:t>______________________________</w:t>
      </w:r>
    </w:p>
    <w:p w:rsidR="002903A7" w:rsidRPr="00D175B6" w:rsidRDefault="002903A7" w:rsidP="002903A7">
      <w:pPr>
        <w:pStyle w:val="a8"/>
        <w:jc w:val="both"/>
        <w:rPr>
          <w:rFonts w:ascii="Arial" w:hAnsi="Arial" w:cs="Arial"/>
          <w:sz w:val="24"/>
          <w:szCs w:val="24"/>
        </w:rPr>
      </w:pPr>
      <w:r w:rsidRPr="00D175B6">
        <w:rPr>
          <w:rFonts w:ascii="Arial" w:hAnsi="Arial" w:cs="Arial"/>
          <w:sz w:val="24"/>
          <w:szCs w:val="24"/>
        </w:rPr>
        <w:t>2) ________________________________________</w:t>
      </w:r>
      <w:r>
        <w:rPr>
          <w:rFonts w:ascii="Arial" w:hAnsi="Arial" w:cs="Arial"/>
          <w:sz w:val="24"/>
          <w:szCs w:val="24"/>
        </w:rPr>
        <w:t>______________________________</w:t>
      </w:r>
      <w:r w:rsidRPr="00D175B6">
        <w:rPr>
          <w:rFonts w:ascii="Arial" w:hAnsi="Arial" w:cs="Arial"/>
          <w:sz w:val="24"/>
          <w:szCs w:val="24"/>
        </w:rPr>
        <w:t xml:space="preserve"> </w:t>
      </w:r>
    </w:p>
    <w:p w:rsidR="002903A7" w:rsidRPr="00D175B6" w:rsidRDefault="002903A7" w:rsidP="002903A7">
      <w:pPr>
        <w:pStyle w:val="a8"/>
        <w:jc w:val="both"/>
        <w:rPr>
          <w:rFonts w:ascii="Arial" w:hAnsi="Arial" w:cs="Arial"/>
          <w:sz w:val="24"/>
          <w:szCs w:val="24"/>
        </w:rPr>
      </w:pPr>
      <w:r w:rsidRPr="00D175B6">
        <w:rPr>
          <w:rFonts w:ascii="Arial" w:hAnsi="Arial" w:cs="Arial"/>
          <w:sz w:val="24"/>
          <w:szCs w:val="24"/>
        </w:rPr>
        <w:t>3) ________________________________________</w:t>
      </w:r>
      <w:r>
        <w:rPr>
          <w:rFonts w:ascii="Arial" w:hAnsi="Arial" w:cs="Arial"/>
          <w:sz w:val="24"/>
          <w:szCs w:val="24"/>
        </w:rPr>
        <w:t>______________________________</w:t>
      </w:r>
      <w:r w:rsidRPr="00D175B6">
        <w:rPr>
          <w:rFonts w:ascii="Arial" w:hAnsi="Arial" w:cs="Arial"/>
          <w:sz w:val="24"/>
          <w:szCs w:val="24"/>
        </w:rPr>
        <w:t xml:space="preserve"> </w:t>
      </w:r>
    </w:p>
    <w:p w:rsidR="002903A7" w:rsidRPr="00D175B6" w:rsidRDefault="002903A7" w:rsidP="002903A7">
      <w:pPr>
        <w:pStyle w:val="a8"/>
        <w:jc w:val="both"/>
        <w:rPr>
          <w:rFonts w:ascii="Arial" w:hAnsi="Arial" w:cs="Arial"/>
          <w:sz w:val="24"/>
          <w:szCs w:val="24"/>
        </w:rPr>
      </w:pPr>
      <w:r w:rsidRPr="00D175B6">
        <w:rPr>
          <w:rFonts w:ascii="Arial" w:hAnsi="Arial" w:cs="Arial"/>
          <w:sz w:val="24"/>
          <w:szCs w:val="24"/>
        </w:rPr>
        <w:t>4) ________________________________________</w:t>
      </w:r>
      <w:r>
        <w:rPr>
          <w:rFonts w:ascii="Arial" w:hAnsi="Arial" w:cs="Arial"/>
          <w:sz w:val="24"/>
          <w:szCs w:val="24"/>
        </w:rPr>
        <w:t>______________________________</w:t>
      </w:r>
    </w:p>
    <w:p w:rsidR="002903A7" w:rsidRPr="00D175B6" w:rsidRDefault="002903A7" w:rsidP="002903A7">
      <w:pPr>
        <w:pStyle w:val="a8"/>
        <w:jc w:val="both"/>
        <w:rPr>
          <w:rFonts w:ascii="Arial" w:hAnsi="Arial" w:cs="Arial"/>
          <w:sz w:val="24"/>
          <w:szCs w:val="24"/>
        </w:rPr>
      </w:pPr>
      <w:r w:rsidRPr="00D175B6">
        <w:rPr>
          <w:rFonts w:ascii="Arial" w:hAnsi="Arial" w:cs="Arial"/>
          <w:sz w:val="24"/>
          <w:szCs w:val="24"/>
        </w:rPr>
        <w:t>5) ________________________________________</w:t>
      </w:r>
      <w:r>
        <w:rPr>
          <w:rFonts w:ascii="Arial" w:hAnsi="Arial" w:cs="Arial"/>
          <w:sz w:val="24"/>
          <w:szCs w:val="24"/>
        </w:rPr>
        <w:t>______________________________</w:t>
      </w:r>
    </w:p>
    <w:p w:rsidR="002903A7" w:rsidRPr="00D175B6" w:rsidRDefault="002903A7" w:rsidP="002903A7">
      <w:pPr>
        <w:pStyle w:val="a8"/>
        <w:jc w:val="both"/>
        <w:rPr>
          <w:rFonts w:ascii="Arial" w:hAnsi="Arial" w:cs="Arial"/>
          <w:sz w:val="24"/>
          <w:szCs w:val="24"/>
        </w:rPr>
      </w:pPr>
      <w:r w:rsidRPr="00D175B6">
        <w:rPr>
          <w:rFonts w:ascii="Arial" w:hAnsi="Arial" w:cs="Arial"/>
          <w:sz w:val="24"/>
          <w:szCs w:val="24"/>
        </w:rPr>
        <w:t>6) ________________________________________</w:t>
      </w:r>
      <w:r>
        <w:rPr>
          <w:rFonts w:ascii="Arial" w:hAnsi="Arial" w:cs="Arial"/>
          <w:sz w:val="24"/>
          <w:szCs w:val="24"/>
        </w:rPr>
        <w:t>______________________________</w:t>
      </w:r>
      <w:r w:rsidRPr="00D175B6">
        <w:rPr>
          <w:rFonts w:ascii="Arial" w:hAnsi="Arial" w:cs="Arial"/>
          <w:sz w:val="24"/>
          <w:szCs w:val="24"/>
        </w:rPr>
        <w:t xml:space="preserve"> </w:t>
      </w:r>
    </w:p>
    <w:p w:rsidR="002903A7" w:rsidRDefault="002903A7" w:rsidP="002903A7">
      <w:pPr>
        <w:pStyle w:val="a8"/>
        <w:jc w:val="both"/>
        <w:rPr>
          <w:rFonts w:ascii="Arial" w:hAnsi="Arial" w:cs="Arial"/>
          <w:sz w:val="24"/>
          <w:szCs w:val="24"/>
        </w:rPr>
      </w:pPr>
      <w:r w:rsidRPr="00D175B6">
        <w:rPr>
          <w:rFonts w:ascii="Arial" w:hAnsi="Arial" w:cs="Arial"/>
          <w:sz w:val="24"/>
          <w:szCs w:val="24"/>
        </w:rPr>
        <w:t>по договору найма во владение и пользование изолированное жилое помещение для проживания, находящееся в муниципальной собственности, в квартир</w:t>
      </w:r>
      <w:proofErr w:type="gramStart"/>
      <w:r w:rsidRPr="00D175B6">
        <w:rPr>
          <w:rFonts w:ascii="Arial" w:hAnsi="Arial" w:cs="Arial"/>
          <w:sz w:val="24"/>
          <w:szCs w:val="24"/>
        </w:rPr>
        <w:t>е(</w:t>
      </w:r>
      <w:proofErr w:type="gramEnd"/>
      <w:r w:rsidRPr="00D175B6">
        <w:rPr>
          <w:rFonts w:ascii="Arial" w:hAnsi="Arial" w:cs="Arial"/>
          <w:sz w:val="24"/>
          <w:szCs w:val="24"/>
        </w:rPr>
        <w:t xml:space="preserve">доме) общей площадью </w:t>
      </w:r>
      <w:proofErr w:type="spellStart"/>
      <w:r w:rsidRPr="00D175B6">
        <w:rPr>
          <w:rFonts w:ascii="Arial" w:hAnsi="Arial" w:cs="Arial"/>
          <w:sz w:val="24"/>
          <w:szCs w:val="24"/>
        </w:rPr>
        <w:t>________________кв.м</w:t>
      </w:r>
      <w:proofErr w:type="spellEnd"/>
      <w:r w:rsidRPr="00D175B6">
        <w:rPr>
          <w:rFonts w:ascii="Arial" w:hAnsi="Arial" w:cs="Arial"/>
          <w:sz w:val="24"/>
          <w:szCs w:val="24"/>
        </w:rPr>
        <w:t xml:space="preserve">., в том числе жилой </w:t>
      </w:r>
      <w:proofErr w:type="spellStart"/>
      <w:r w:rsidRPr="00D175B6">
        <w:rPr>
          <w:rFonts w:ascii="Arial" w:hAnsi="Arial" w:cs="Arial"/>
          <w:sz w:val="24"/>
          <w:szCs w:val="24"/>
        </w:rPr>
        <w:t>_______кв.м</w:t>
      </w:r>
      <w:proofErr w:type="spellEnd"/>
      <w:r w:rsidRPr="00D175B6">
        <w:rPr>
          <w:rFonts w:ascii="Arial" w:hAnsi="Arial" w:cs="Arial"/>
          <w:sz w:val="24"/>
          <w:szCs w:val="24"/>
        </w:rPr>
        <w:t>., по</w:t>
      </w:r>
      <w:r>
        <w:rPr>
          <w:rFonts w:ascii="Arial" w:hAnsi="Arial" w:cs="Arial"/>
          <w:sz w:val="24"/>
          <w:szCs w:val="24"/>
        </w:rPr>
        <w:t xml:space="preserve"> адресу: ____</w:t>
      </w:r>
      <w:r w:rsidRPr="00D175B6">
        <w:rPr>
          <w:rFonts w:ascii="Arial" w:hAnsi="Arial" w:cs="Arial"/>
          <w:sz w:val="24"/>
          <w:szCs w:val="24"/>
        </w:rPr>
        <w:t>_</w:t>
      </w:r>
      <w:r>
        <w:rPr>
          <w:rFonts w:ascii="Arial" w:hAnsi="Arial" w:cs="Arial"/>
          <w:sz w:val="24"/>
          <w:szCs w:val="24"/>
        </w:rPr>
        <w:t>____________________________________________________________</w:t>
      </w:r>
    </w:p>
    <w:p w:rsidR="002903A7" w:rsidRPr="00D175B6" w:rsidRDefault="002903A7" w:rsidP="002903A7">
      <w:pPr>
        <w:pStyle w:val="a8"/>
        <w:jc w:val="both"/>
        <w:rPr>
          <w:rFonts w:ascii="Arial" w:hAnsi="Arial" w:cs="Arial"/>
          <w:sz w:val="24"/>
          <w:szCs w:val="24"/>
        </w:rPr>
      </w:pPr>
      <w:r>
        <w:rPr>
          <w:rFonts w:ascii="Arial" w:hAnsi="Arial" w:cs="Arial"/>
          <w:sz w:val="24"/>
          <w:szCs w:val="24"/>
        </w:rPr>
        <w:t>_______________________________________________________________________</w:t>
      </w:r>
      <w:r w:rsidRPr="00D175B6">
        <w:rPr>
          <w:rFonts w:ascii="Arial" w:hAnsi="Arial" w:cs="Arial"/>
          <w:sz w:val="24"/>
          <w:szCs w:val="24"/>
        </w:rPr>
        <w:t>,</w:t>
      </w:r>
    </w:p>
    <w:p w:rsidR="002903A7" w:rsidRPr="00D175B6" w:rsidRDefault="002903A7" w:rsidP="002903A7">
      <w:pPr>
        <w:pStyle w:val="a8"/>
        <w:jc w:val="both"/>
        <w:rPr>
          <w:rFonts w:ascii="Arial" w:hAnsi="Arial" w:cs="Arial"/>
          <w:sz w:val="24"/>
          <w:szCs w:val="24"/>
        </w:rPr>
      </w:pPr>
      <w:r w:rsidRPr="00D175B6">
        <w:rPr>
          <w:rFonts w:ascii="Arial" w:hAnsi="Arial" w:cs="Arial"/>
          <w:sz w:val="24"/>
          <w:szCs w:val="24"/>
        </w:rPr>
        <w:t>для проживания в нем.</w:t>
      </w:r>
    </w:p>
    <w:p w:rsidR="002903A7" w:rsidRPr="00D175B6" w:rsidRDefault="002903A7" w:rsidP="002903A7">
      <w:pPr>
        <w:pStyle w:val="a8"/>
        <w:jc w:val="both"/>
        <w:rPr>
          <w:rFonts w:ascii="Arial" w:hAnsi="Arial" w:cs="Arial"/>
          <w:sz w:val="24"/>
          <w:szCs w:val="24"/>
        </w:rPr>
      </w:pPr>
      <w:r w:rsidRPr="00D175B6">
        <w:rPr>
          <w:rFonts w:ascii="Arial" w:hAnsi="Arial" w:cs="Arial"/>
          <w:sz w:val="24"/>
          <w:szCs w:val="24"/>
        </w:rPr>
        <w:t>Характеристика представляем ого жилого помещения, его технического состояния</w:t>
      </w:r>
      <w:proofErr w:type="gramStart"/>
      <w:r w:rsidRPr="00D175B6">
        <w:rPr>
          <w:rFonts w:ascii="Arial" w:hAnsi="Arial" w:cs="Arial"/>
          <w:sz w:val="24"/>
          <w:szCs w:val="24"/>
        </w:rPr>
        <w:t>.</w:t>
      </w:r>
      <w:proofErr w:type="gramEnd"/>
      <w:r w:rsidRPr="00D175B6">
        <w:rPr>
          <w:rFonts w:ascii="Arial" w:hAnsi="Arial" w:cs="Arial"/>
          <w:sz w:val="24"/>
          <w:szCs w:val="24"/>
        </w:rPr>
        <w:t xml:space="preserve"> </w:t>
      </w:r>
      <w:proofErr w:type="gramStart"/>
      <w:r w:rsidRPr="00D175B6">
        <w:rPr>
          <w:rFonts w:ascii="Arial" w:hAnsi="Arial" w:cs="Arial"/>
          <w:sz w:val="24"/>
          <w:szCs w:val="24"/>
        </w:rPr>
        <w:t>а</w:t>
      </w:r>
      <w:proofErr w:type="gramEnd"/>
      <w:r w:rsidRPr="00D175B6">
        <w:rPr>
          <w:rFonts w:ascii="Arial" w:hAnsi="Arial" w:cs="Arial"/>
          <w:sz w:val="24"/>
          <w:szCs w:val="24"/>
        </w:rPr>
        <w:t xml:space="preserve"> также санитарно- технического и иного оборудования, находящегося в нем, указана в техническом паспорте жилого помещения. </w:t>
      </w:r>
    </w:p>
    <w:p w:rsidR="002903A7" w:rsidRPr="00D175B6" w:rsidRDefault="002903A7" w:rsidP="002903A7">
      <w:pPr>
        <w:pStyle w:val="a8"/>
        <w:jc w:val="both"/>
        <w:rPr>
          <w:rFonts w:ascii="Arial" w:hAnsi="Arial" w:cs="Arial"/>
          <w:sz w:val="24"/>
          <w:szCs w:val="24"/>
        </w:rPr>
      </w:pPr>
    </w:p>
    <w:p w:rsidR="002903A7" w:rsidRPr="00876530" w:rsidRDefault="002903A7" w:rsidP="002903A7">
      <w:pPr>
        <w:pStyle w:val="a8"/>
        <w:jc w:val="center"/>
        <w:rPr>
          <w:rFonts w:ascii="Arial" w:hAnsi="Arial" w:cs="Arial"/>
          <w:b/>
          <w:sz w:val="24"/>
          <w:szCs w:val="24"/>
        </w:rPr>
      </w:pPr>
      <w:r w:rsidRPr="00876530">
        <w:rPr>
          <w:rFonts w:ascii="Arial" w:hAnsi="Arial" w:cs="Arial"/>
          <w:b/>
          <w:sz w:val="24"/>
          <w:szCs w:val="24"/>
        </w:rPr>
        <w:t>2. Порядок и сроки оплаты</w:t>
      </w:r>
    </w:p>
    <w:p w:rsidR="002903A7" w:rsidRPr="00D175B6" w:rsidRDefault="002903A7" w:rsidP="002903A7">
      <w:pPr>
        <w:pStyle w:val="a8"/>
        <w:jc w:val="both"/>
        <w:rPr>
          <w:rFonts w:ascii="Arial" w:hAnsi="Arial" w:cs="Arial"/>
          <w:sz w:val="24"/>
          <w:szCs w:val="24"/>
        </w:rPr>
      </w:pPr>
    </w:p>
    <w:p w:rsidR="002903A7" w:rsidRPr="00D175B6" w:rsidRDefault="002903A7" w:rsidP="002903A7">
      <w:pPr>
        <w:pStyle w:val="a8"/>
        <w:jc w:val="both"/>
        <w:rPr>
          <w:rFonts w:ascii="Arial" w:hAnsi="Arial" w:cs="Arial"/>
          <w:sz w:val="24"/>
          <w:szCs w:val="24"/>
        </w:rPr>
      </w:pPr>
      <w:r w:rsidRPr="00D175B6">
        <w:rPr>
          <w:rFonts w:ascii="Arial" w:hAnsi="Arial" w:cs="Arial"/>
          <w:sz w:val="24"/>
          <w:szCs w:val="24"/>
        </w:rPr>
        <w:t>а) Плата за пользование жилым помещением не берется.</w:t>
      </w:r>
    </w:p>
    <w:p w:rsidR="002903A7" w:rsidRPr="00D175B6" w:rsidRDefault="002903A7" w:rsidP="002903A7">
      <w:pPr>
        <w:pStyle w:val="a8"/>
        <w:jc w:val="both"/>
        <w:rPr>
          <w:rFonts w:ascii="Arial" w:hAnsi="Arial" w:cs="Arial"/>
          <w:sz w:val="24"/>
          <w:szCs w:val="24"/>
        </w:rPr>
      </w:pPr>
      <w:r w:rsidRPr="00D175B6">
        <w:rPr>
          <w:rFonts w:ascii="Arial" w:hAnsi="Arial" w:cs="Arial"/>
          <w:sz w:val="24"/>
          <w:szCs w:val="24"/>
        </w:rPr>
        <w:t>б) Плата за электроэнергию, твердого топлива и доставку топлива осуществляется нанимателем.</w:t>
      </w:r>
    </w:p>
    <w:p w:rsidR="002903A7" w:rsidRDefault="002903A7" w:rsidP="002903A7">
      <w:pPr>
        <w:pStyle w:val="a8"/>
        <w:jc w:val="both"/>
        <w:rPr>
          <w:rFonts w:ascii="Arial" w:hAnsi="Arial" w:cs="Arial"/>
          <w:sz w:val="24"/>
          <w:szCs w:val="24"/>
        </w:rPr>
      </w:pPr>
      <w:r w:rsidRPr="00D175B6">
        <w:rPr>
          <w:rFonts w:ascii="Arial" w:hAnsi="Arial" w:cs="Arial"/>
          <w:sz w:val="24"/>
          <w:szCs w:val="24"/>
        </w:rPr>
        <w:t xml:space="preserve">в) </w:t>
      </w:r>
      <w:r w:rsidRPr="00BE57F1">
        <w:rPr>
          <w:rFonts w:ascii="Arial" w:hAnsi="Arial" w:cs="Arial"/>
          <w:b/>
          <w:sz w:val="24"/>
          <w:szCs w:val="24"/>
        </w:rPr>
        <w:t>Нанимателю</w:t>
      </w:r>
      <w:r w:rsidRPr="00D175B6">
        <w:rPr>
          <w:rFonts w:ascii="Arial" w:hAnsi="Arial" w:cs="Arial"/>
          <w:sz w:val="24"/>
          <w:szCs w:val="24"/>
        </w:rPr>
        <w:t xml:space="preserve"> может быть предоставлена субсидия на оплату  </w:t>
      </w:r>
      <w:proofErr w:type="gramStart"/>
      <w:r w:rsidRPr="00D175B6">
        <w:rPr>
          <w:rFonts w:ascii="Arial" w:hAnsi="Arial" w:cs="Arial"/>
          <w:sz w:val="24"/>
          <w:szCs w:val="24"/>
        </w:rPr>
        <w:t>жилого</w:t>
      </w:r>
      <w:proofErr w:type="gramEnd"/>
      <w:r w:rsidRPr="00D175B6">
        <w:rPr>
          <w:rFonts w:ascii="Arial" w:hAnsi="Arial" w:cs="Arial"/>
          <w:sz w:val="24"/>
          <w:szCs w:val="24"/>
        </w:rPr>
        <w:t xml:space="preserve"> в установленном законодательством порядке. </w:t>
      </w:r>
    </w:p>
    <w:p w:rsidR="002903A7" w:rsidRPr="00D175B6" w:rsidRDefault="002903A7" w:rsidP="002903A7">
      <w:pPr>
        <w:pStyle w:val="a8"/>
        <w:jc w:val="both"/>
        <w:rPr>
          <w:rFonts w:ascii="Arial" w:hAnsi="Arial" w:cs="Arial"/>
          <w:sz w:val="24"/>
          <w:szCs w:val="24"/>
        </w:rPr>
      </w:pPr>
    </w:p>
    <w:p w:rsidR="002903A7" w:rsidRPr="005C4A39" w:rsidRDefault="002903A7" w:rsidP="002903A7">
      <w:pPr>
        <w:pStyle w:val="a8"/>
        <w:jc w:val="center"/>
        <w:rPr>
          <w:rFonts w:ascii="Arial" w:hAnsi="Arial" w:cs="Arial"/>
          <w:b/>
          <w:sz w:val="24"/>
          <w:szCs w:val="24"/>
        </w:rPr>
      </w:pPr>
      <w:r w:rsidRPr="005C4A39">
        <w:rPr>
          <w:rFonts w:ascii="Arial" w:hAnsi="Arial" w:cs="Arial"/>
          <w:b/>
          <w:sz w:val="24"/>
          <w:szCs w:val="24"/>
        </w:rPr>
        <w:t>3. Обязанности сторон</w:t>
      </w:r>
    </w:p>
    <w:p w:rsidR="002903A7" w:rsidRPr="00D175B6" w:rsidRDefault="002903A7" w:rsidP="002903A7">
      <w:pPr>
        <w:pStyle w:val="a8"/>
        <w:jc w:val="both"/>
        <w:rPr>
          <w:rFonts w:ascii="Arial" w:hAnsi="Arial" w:cs="Arial"/>
          <w:sz w:val="24"/>
          <w:szCs w:val="24"/>
        </w:rPr>
      </w:pPr>
    </w:p>
    <w:p w:rsidR="002903A7" w:rsidRPr="00D175B6" w:rsidRDefault="002903A7" w:rsidP="002903A7">
      <w:pPr>
        <w:pStyle w:val="a8"/>
        <w:jc w:val="both"/>
        <w:rPr>
          <w:rFonts w:ascii="Arial" w:hAnsi="Arial" w:cs="Arial"/>
          <w:sz w:val="24"/>
          <w:szCs w:val="24"/>
        </w:rPr>
      </w:pPr>
      <w:r w:rsidRPr="00D175B6">
        <w:rPr>
          <w:rFonts w:ascii="Arial" w:hAnsi="Arial" w:cs="Arial"/>
          <w:sz w:val="24"/>
          <w:szCs w:val="24"/>
        </w:rPr>
        <w:t xml:space="preserve">3.1. </w:t>
      </w:r>
      <w:r w:rsidRPr="00BE57F1">
        <w:rPr>
          <w:rFonts w:ascii="Arial" w:hAnsi="Arial" w:cs="Arial"/>
          <w:b/>
          <w:sz w:val="24"/>
          <w:szCs w:val="24"/>
        </w:rPr>
        <w:t>Наниматель</w:t>
      </w:r>
      <w:r w:rsidRPr="00D175B6">
        <w:rPr>
          <w:rFonts w:ascii="Arial" w:hAnsi="Arial" w:cs="Arial"/>
          <w:sz w:val="24"/>
          <w:szCs w:val="24"/>
        </w:rPr>
        <w:t xml:space="preserve"> обязуется: </w:t>
      </w:r>
    </w:p>
    <w:p w:rsidR="002903A7" w:rsidRPr="00D175B6" w:rsidRDefault="002903A7" w:rsidP="002903A7">
      <w:pPr>
        <w:pStyle w:val="a8"/>
        <w:jc w:val="both"/>
        <w:rPr>
          <w:rFonts w:ascii="Arial" w:hAnsi="Arial" w:cs="Arial"/>
          <w:sz w:val="24"/>
          <w:szCs w:val="24"/>
        </w:rPr>
      </w:pPr>
      <w:r w:rsidRPr="00D175B6">
        <w:rPr>
          <w:rFonts w:ascii="Arial" w:hAnsi="Arial" w:cs="Arial"/>
          <w:sz w:val="24"/>
          <w:szCs w:val="24"/>
        </w:rPr>
        <w:t xml:space="preserve">а) принять от </w:t>
      </w:r>
      <w:proofErr w:type="spellStart"/>
      <w:r w:rsidRPr="00BE57F1">
        <w:rPr>
          <w:rFonts w:ascii="Arial" w:hAnsi="Arial" w:cs="Arial"/>
          <w:b/>
          <w:sz w:val="24"/>
          <w:szCs w:val="24"/>
        </w:rPr>
        <w:t>Наймодателя</w:t>
      </w:r>
      <w:proofErr w:type="spellEnd"/>
      <w:r w:rsidRPr="00D175B6">
        <w:rPr>
          <w:rFonts w:ascii="Arial" w:hAnsi="Arial" w:cs="Arial"/>
          <w:sz w:val="24"/>
          <w:szCs w:val="24"/>
        </w:rPr>
        <w:t xml:space="preserve"> по акту в срок, не превышающий 10 дней со дня подписания настоящего договора. </w:t>
      </w:r>
    </w:p>
    <w:p w:rsidR="002903A7" w:rsidRPr="00D175B6" w:rsidRDefault="002903A7" w:rsidP="002903A7">
      <w:pPr>
        <w:pStyle w:val="a8"/>
        <w:jc w:val="both"/>
        <w:rPr>
          <w:rFonts w:ascii="Arial" w:hAnsi="Arial" w:cs="Arial"/>
          <w:sz w:val="24"/>
          <w:szCs w:val="24"/>
        </w:rPr>
      </w:pPr>
      <w:r w:rsidRPr="00D175B6">
        <w:rPr>
          <w:rFonts w:ascii="Arial" w:hAnsi="Arial" w:cs="Arial"/>
          <w:sz w:val="24"/>
          <w:szCs w:val="24"/>
        </w:rPr>
        <w:t xml:space="preserve">б) использовать жилое помещение, являющееся предметом настоящего договора только для проживания; </w:t>
      </w:r>
    </w:p>
    <w:p w:rsidR="002903A7" w:rsidRPr="00D175B6" w:rsidRDefault="002903A7" w:rsidP="002903A7">
      <w:pPr>
        <w:pStyle w:val="a8"/>
        <w:jc w:val="both"/>
        <w:rPr>
          <w:rFonts w:ascii="Arial" w:hAnsi="Arial" w:cs="Arial"/>
          <w:sz w:val="24"/>
          <w:szCs w:val="24"/>
        </w:rPr>
      </w:pPr>
      <w:r w:rsidRPr="00D175B6">
        <w:rPr>
          <w:rFonts w:ascii="Arial" w:hAnsi="Arial" w:cs="Arial"/>
          <w:sz w:val="24"/>
          <w:szCs w:val="24"/>
        </w:rPr>
        <w:lastRenderedPageBreak/>
        <w:t xml:space="preserve">в) обеспечивать сохранность жилого помещения, поддерживать его в надлежащем состоянии; </w:t>
      </w:r>
    </w:p>
    <w:p w:rsidR="002903A7" w:rsidRPr="00D175B6" w:rsidRDefault="002903A7" w:rsidP="002903A7">
      <w:pPr>
        <w:pStyle w:val="a8"/>
        <w:jc w:val="both"/>
        <w:rPr>
          <w:rFonts w:ascii="Arial" w:hAnsi="Arial" w:cs="Arial"/>
          <w:sz w:val="24"/>
          <w:szCs w:val="24"/>
        </w:rPr>
      </w:pPr>
      <w:r w:rsidRPr="00D175B6">
        <w:rPr>
          <w:rFonts w:ascii="Arial" w:hAnsi="Arial" w:cs="Arial"/>
          <w:sz w:val="24"/>
          <w:szCs w:val="24"/>
        </w:rPr>
        <w:t xml:space="preserve">г) нести ответственность перед </w:t>
      </w:r>
      <w:proofErr w:type="spellStart"/>
      <w:r w:rsidRPr="00BE57F1">
        <w:rPr>
          <w:rFonts w:ascii="Arial" w:hAnsi="Arial" w:cs="Arial"/>
          <w:b/>
          <w:sz w:val="24"/>
          <w:szCs w:val="24"/>
        </w:rPr>
        <w:t>Наймодателем</w:t>
      </w:r>
      <w:proofErr w:type="spellEnd"/>
      <w:r w:rsidRPr="00D175B6">
        <w:rPr>
          <w:rFonts w:ascii="Arial" w:hAnsi="Arial" w:cs="Arial"/>
          <w:sz w:val="24"/>
          <w:szCs w:val="24"/>
        </w:rPr>
        <w:t xml:space="preserve"> за действия граждан, постоянно проживающих совместно с ним, которые нарушают условия договора найма жилого помещения; </w:t>
      </w:r>
    </w:p>
    <w:p w:rsidR="002903A7" w:rsidRPr="00D175B6" w:rsidRDefault="002903A7" w:rsidP="002903A7">
      <w:pPr>
        <w:pStyle w:val="a8"/>
        <w:jc w:val="both"/>
        <w:rPr>
          <w:rFonts w:ascii="Arial" w:hAnsi="Arial" w:cs="Arial"/>
          <w:sz w:val="24"/>
          <w:szCs w:val="24"/>
        </w:rPr>
      </w:pPr>
      <w:proofErr w:type="spellStart"/>
      <w:r w:rsidRPr="00D175B6">
        <w:rPr>
          <w:rFonts w:ascii="Arial" w:hAnsi="Arial" w:cs="Arial"/>
          <w:sz w:val="24"/>
          <w:szCs w:val="24"/>
        </w:rPr>
        <w:t>д</w:t>
      </w:r>
      <w:proofErr w:type="spellEnd"/>
      <w:r w:rsidRPr="00D175B6">
        <w:rPr>
          <w:rFonts w:ascii="Arial" w:hAnsi="Arial" w:cs="Arial"/>
          <w:sz w:val="24"/>
          <w:szCs w:val="24"/>
        </w:rPr>
        <w:t xml:space="preserve">) содержать в исправном состоянии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BE57F1">
        <w:rPr>
          <w:rFonts w:ascii="Arial" w:hAnsi="Arial" w:cs="Arial"/>
          <w:b/>
          <w:sz w:val="24"/>
          <w:szCs w:val="24"/>
        </w:rPr>
        <w:t>Наймодателю</w:t>
      </w:r>
      <w:proofErr w:type="spellEnd"/>
      <w:r w:rsidRPr="00D175B6">
        <w:rPr>
          <w:rFonts w:ascii="Arial" w:hAnsi="Arial" w:cs="Arial"/>
          <w:sz w:val="24"/>
          <w:szCs w:val="24"/>
        </w:rPr>
        <w:t>.</w:t>
      </w:r>
    </w:p>
    <w:p w:rsidR="002903A7" w:rsidRPr="00D175B6" w:rsidRDefault="002903A7" w:rsidP="002903A7">
      <w:pPr>
        <w:pStyle w:val="a8"/>
        <w:jc w:val="both"/>
        <w:rPr>
          <w:rFonts w:ascii="Arial" w:hAnsi="Arial" w:cs="Arial"/>
          <w:sz w:val="24"/>
          <w:szCs w:val="24"/>
        </w:rPr>
      </w:pPr>
      <w:r w:rsidRPr="00D175B6">
        <w:rPr>
          <w:rFonts w:ascii="Arial" w:hAnsi="Arial" w:cs="Arial"/>
          <w:sz w:val="24"/>
          <w:szCs w:val="24"/>
        </w:rPr>
        <w:t xml:space="preserve">е) содержать в чистоте и порядке жилое помещение общее имущество в двухквартирном доме, объекты благоустройства; </w:t>
      </w:r>
    </w:p>
    <w:p w:rsidR="002903A7" w:rsidRPr="00D175B6" w:rsidRDefault="002903A7" w:rsidP="002903A7">
      <w:pPr>
        <w:pStyle w:val="a8"/>
        <w:jc w:val="both"/>
        <w:rPr>
          <w:rFonts w:ascii="Arial" w:hAnsi="Arial" w:cs="Arial"/>
          <w:sz w:val="24"/>
          <w:szCs w:val="24"/>
        </w:rPr>
      </w:pPr>
      <w:r w:rsidRPr="00D175B6">
        <w:rPr>
          <w:rFonts w:ascii="Arial" w:hAnsi="Arial" w:cs="Arial"/>
          <w:sz w:val="24"/>
          <w:szCs w:val="24"/>
        </w:rPr>
        <w:t xml:space="preserve">ж) производить своевременно текущий ремонт занимаемого жилого помещения.  </w:t>
      </w:r>
      <w:proofErr w:type="gramStart"/>
      <w:r w:rsidRPr="00D175B6">
        <w:rPr>
          <w:rFonts w:ascii="Arial" w:hAnsi="Arial" w:cs="Arial"/>
          <w:sz w:val="24"/>
          <w:szCs w:val="24"/>
        </w:rPr>
        <w:t>К текущему ремонту относятся следующие работы: побелка, окраска и оклейка стен, потолков, дверей, окраска полов, подоконников, оконных переплетов, радиаторов, а также замена оконных и дверных приборов, ремонт электропроводки, ремонт заборов, кровли, надворных построек.</w:t>
      </w:r>
      <w:proofErr w:type="gramEnd"/>
    </w:p>
    <w:p w:rsidR="002903A7" w:rsidRPr="00D175B6" w:rsidRDefault="002903A7" w:rsidP="002903A7">
      <w:pPr>
        <w:pStyle w:val="a8"/>
        <w:jc w:val="both"/>
        <w:rPr>
          <w:rFonts w:ascii="Arial" w:hAnsi="Arial" w:cs="Arial"/>
          <w:sz w:val="24"/>
          <w:szCs w:val="24"/>
        </w:rPr>
      </w:pPr>
      <w:proofErr w:type="spellStart"/>
      <w:r w:rsidRPr="00D175B6">
        <w:rPr>
          <w:rFonts w:ascii="Arial" w:hAnsi="Arial" w:cs="Arial"/>
          <w:sz w:val="24"/>
          <w:szCs w:val="24"/>
        </w:rPr>
        <w:t>з</w:t>
      </w:r>
      <w:proofErr w:type="spellEnd"/>
      <w:r w:rsidRPr="00D175B6">
        <w:rPr>
          <w:rFonts w:ascii="Arial" w:hAnsi="Arial" w:cs="Arial"/>
          <w:sz w:val="24"/>
          <w:szCs w:val="24"/>
        </w:rPr>
        <w:t xml:space="preserve">) не производить переустройство и перепланировку, реконструкцию  жилого помещения без согласия </w:t>
      </w:r>
      <w:proofErr w:type="spellStart"/>
      <w:r w:rsidRPr="005E07BF">
        <w:rPr>
          <w:rFonts w:ascii="Arial" w:hAnsi="Arial" w:cs="Arial"/>
          <w:b/>
          <w:sz w:val="24"/>
          <w:szCs w:val="24"/>
        </w:rPr>
        <w:t>Наймодателя</w:t>
      </w:r>
      <w:proofErr w:type="spellEnd"/>
      <w:r w:rsidRPr="00D175B6">
        <w:rPr>
          <w:rFonts w:ascii="Arial" w:hAnsi="Arial" w:cs="Arial"/>
          <w:sz w:val="24"/>
          <w:szCs w:val="24"/>
        </w:rPr>
        <w:t xml:space="preserve">; </w:t>
      </w:r>
    </w:p>
    <w:p w:rsidR="002903A7" w:rsidRPr="00D175B6" w:rsidRDefault="002903A7" w:rsidP="002903A7">
      <w:pPr>
        <w:pStyle w:val="a8"/>
        <w:jc w:val="both"/>
        <w:rPr>
          <w:rFonts w:ascii="Arial" w:hAnsi="Arial" w:cs="Arial"/>
          <w:sz w:val="24"/>
          <w:szCs w:val="24"/>
        </w:rPr>
      </w:pPr>
      <w:r w:rsidRPr="00D175B6">
        <w:rPr>
          <w:rFonts w:ascii="Arial" w:hAnsi="Arial" w:cs="Arial"/>
          <w:sz w:val="24"/>
          <w:szCs w:val="24"/>
        </w:rPr>
        <w:t xml:space="preserve">и) при расторжении, прекращении настоящего договора освободить в установленные сроки и сдать по акту </w:t>
      </w:r>
      <w:proofErr w:type="spellStart"/>
      <w:r w:rsidRPr="005E07BF">
        <w:rPr>
          <w:rFonts w:ascii="Arial" w:hAnsi="Arial" w:cs="Arial"/>
          <w:b/>
          <w:sz w:val="24"/>
          <w:szCs w:val="24"/>
        </w:rPr>
        <w:t>Наймодателю</w:t>
      </w:r>
      <w:proofErr w:type="spellEnd"/>
      <w:r w:rsidRPr="00D175B6">
        <w:rPr>
          <w:rFonts w:ascii="Arial" w:hAnsi="Arial" w:cs="Arial"/>
          <w:sz w:val="24"/>
          <w:szCs w:val="24"/>
        </w:rPr>
        <w:t xml:space="preserve"> в исправном состоянии жилое помещение, санитарно-техническое и иное оборудование, находящееся в нем; </w:t>
      </w:r>
    </w:p>
    <w:p w:rsidR="002903A7" w:rsidRPr="00D175B6" w:rsidRDefault="002903A7" w:rsidP="002903A7">
      <w:pPr>
        <w:pStyle w:val="a8"/>
        <w:jc w:val="both"/>
        <w:rPr>
          <w:rFonts w:ascii="Arial" w:hAnsi="Arial" w:cs="Arial"/>
          <w:sz w:val="24"/>
          <w:szCs w:val="24"/>
        </w:rPr>
      </w:pPr>
      <w:r w:rsidRPr="00D175B6">
        <w:rPr>
          <w:rFonts w:ascii="Arial" w:hAnsi="Arial" w:cs="Arial"/>
          <w:sz w:val="24"/>
          <w:szCs w:val="24"/>
        </w:rPr>
        <w:t xml:space="preserve">к) в случае ухудшения состояния жилого помещения (за исключением нормального износа) и отказа от восстановления, возместить </w:t>
      </w:r>
      <w:proofErr w:type="spellStart"/>
      <w:r w:rsidRPr="005E07BF">
        <w:rPr>
          <w:rFonts w:ascii="Arial" w:hAnsi="Arial" w:cs="Arial"/>
          <w:b/>
          <w:sz w:val="24"/>
          <w:szCs w:val="24"/>
        </w:rPr>
        <w:t>Наймодателю</w:t>
      </w:r>
      <w:proofErr w:type="spellEnd"/>
      <w:r w:rsidRPr="00D175B6">
        <w:rPr>
          <w:rFonts w:ascii="Arial" w:hAnsi="Arial" w:cs="Arial"/>
          <w:sz w:val="24"/>
          <w:szCs w:val="24"/>
        </w:rPr>
        <w:t xml:space="preserve"> стоимость ремонта, в том числе расходы по устранению повреждений и восстановлению исправного состояния жилого помещения. </w:t>
      </w:r>
    </w:p>
    <w:p w:rsidR="002903A7" w:rsidRPr="00D175B6" w:rsidRDefault="002903A7" w:rsidP="002903A7">
      <w:pPr>
        <w:pStyle w:val="a8"/>
        <w:jc w:val="both"/>
        <w:rPr>
          <w:rFonts w:ascii="Arial" w:hAnsi="Arial" w:cs="Arial"/>
          <w:sz w:val="24"/>
          <w:szCs w:val="24"/>
        </w:rPr>
      </w:pPr>
      <w:proofErr w:type="gramStart"/>
      <w:r w:rsidRPr="00D175B6">
        <w:rPr>
          <w:rFonts w:ascii="Arial" w:hAnsi="Arial" w:cs="Arial"/>
          <w:sz w:val="24"/>
          <w:szCs w:val="24"/>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5E07BF">
        <w:rPr>
          <w:rFonts w:ascii="Arial" w:hAnsi="Arial" w:cs="Arial"/>
          <w:b/>
          <w:sz w:val="24"/>
          <w:szCs w:val="24"/>
        </w:rPr>
        <w:t>Наймодателя</w:t>
      </w:r>
      <w:proofErr w:type="spellEnd"/>
      <w:r w:rsidRPr="00D175B6">
        <w:rPr>
          <w:rFonts w:ascii="Arial" w:hAnsi="Arial" w:cs="Arial"/>
          <w:sz w:val="24"/>
          <w:szCs w:val="24"/>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w:t>
      </w:r>
      <w:proofErr w:type="gramEnd"/>
    </w:p>
    <w:p w:rsidR="002903A7" w:rsidRPr="00D175B6" w:rsidRDefault="002903A7" w:rsidP="002903A7">
      <w:pPr>
        <w:pStyle w:val="a8"/>
        <w:jc w:val="both"/>
        <w:rPr>
          <w:rFonts w:ascii="Arial" w:hAnsi="Arial" w:cs="Arial"/>
          <w:sz w:val="24"/>
          <w:szCs w:val="24"/>
        </w:rPr>
      </w:pPr>
      <w:r w:rsidRPr="00D175B6">
        <w:rPr>
          <w:rFonts w:ascii="Arial" w:hAnsi="Arial" w:cs="Arial"/>
          <w:sz w:val="24"/>
          <w:szCs w:val="24"/>
        </w:rPr>
        <w:t xml:space="preserve">м) информировать </w:t>
      </w:r>
      <w:proofErr w:type="spellStart"/>
      <w:r w:rsidRPr="005E07BF">
        <w:rPr>
          <w:rFonts w:ascii="Arial" w:hAnsi="Arial" w:cs="Arial"/>
          <w:b/>
          <w:sz w:val="24"/>
          <w:szCs w:val="24"/>
        </w:rPr>
        <w:t>Наймодателя</w:t>
      </w:r>
      <w:proofErr w:type="spellEnd"/>
      <w:r w:rsidRPr="00D175B6">
        <w:rPr>
          <w:rFonts w:ascii="Arial" w:hAnsi="Arial" w:cs="Arial"/>
          <w:sz w:val="24"/>
          <w:szCs w:val="24"/>
        </w:rPr>
        <w:t xml:space="preserve"> об изменении оснований и условий, дающих право пользования жилым помещением по договору найма, не позднее 10 рабочих дней со дня такого изменения; </w:t>
      </w:r>
    </w:p>
    <w:p w:rsidR="002903A7" w:rsidRPr="00D175B6" w:rsidRDefault="002903A7" w:rsidP="002903A7">
      <w:pPr>
        <w:pStyle w:val="a8"/>
        <w:jc w:val="both"/>
        <w:rPr>
          <w:rFonts w:ascii="Arial" w:hAnsi="Arial" w:cs="Arial"/>
          <w:sz w:val="24"/>
          <w:szCs w:val="24"/>
        </w:rPr>
      </w:pPr>
      <w:proofErr w:type="spellStart"/>
      <w:r w:rsidRPr="00D175B6">
        <w:rPr>
          <w:rFonts w:ascii="Arial" w:hAnsi="Arial" w:cs="Arial"/>
          <w:sz w:val="24"/>
          <w:szCs w:val="24"/>
        </w:rPr>
        <w:t>н</w:t>
      </w:r>
      <w:proofErr w:type="spellEnd"/>
      <w:r w:rsidRPr="00D175B6">
        <w:rPr>
          <w:rFonts w:ascii="Arial" w:hAnsi="Arial" w:cs="Arial"/>
          <w:sz w:val="24"/>
          <w:szCs w:val="24"/>
        </w:rPr>
        <w:t xml:space="preserve">) </w:t>
      </w:r>
      <w:proofErr w:type="gramStart"/>
      <w:r w:rsidRPr="00D175B6">
        <w:rPr>
          <w:rFonts w:ascii="Arial" w:hAnsi="Arial" w:cs="Arial"/>
          <w:sz w:val="24"/>
          <w:szCs w:val="24"/>
        </w:rPr>
        <w:t>нести иные обязанности</w:t>
      </w:r>
      <w:proofErr w:type="gramEnd"/>
      <w:r w:rsidRPr="00D175B6">
        <w:rPr>
          <w:rFonts w:ascii="Arial" w:hAnsi="Arial" w:cs="Arial"/>
          <w:sz w:val="24"/>
          <w:szCs w:val="24"/>
        </w:rPr>
        <w:t xml:space="preserve">, предусмотренные Гражданским Кодексом Российской Федерации и федеральными законами. </w:t>
      </w:r>
    </w:p>
    <w:p w:rsidR="002903A7" w:rsidRPr="00D175B6" w:rsidRDefault="002903A7" w:rsidP="002903A7">
      <w:pPr>
        <w:pStyle w:val="a8"/>
        <w:jc w:val="both"/>
        <w:rPr>
          <w:rFonts w:ascii="Arial" w:hAnsi="Arial" w:cs="Arial"/>
          <w:sz w:val="24"/>
          <w:szCs w:val="24"/>
        </w:rPr>
      </w:pPr>
      <w:r w:rsidRPr="00D175B6">
        <w:rPr>
          <w:rFonts w:ascii="Arial" w:hAnsi="Arial" w:cs="Arial"/>
          <w:sz w:val="24"/>
          <w:szCs w:val="24"/>
        </w:rPr>
        <w:t xml:space="preserve">3.2. </w:t>
      </w:r>
      <w:proofErr w:type="spellStart"/>
      <w:r w:rsidRPr="005E07BF">
        <w:rPr>
          <w:rFonts w:ascii="Arial" w:hAnsi="Arial" w:cs="Arial"/>
          <w:b/>
          <w:sz w:val="24"/>
          <w:szCs w:val="24"/>
        </w:rPr>
        <w:t>Наймодатель</w:t>
      </w:r>
      <w:proofErr w:type="spellEnd"/>
      <w:r w:rsidRPr="00D175B6">
        <w:rPr>
          <w:rFonts w:ascii="Arial" w:hAnsi="Arial" w:cs="Arial"/>
          <w:sz w:val="24"/>
          <w:szCs w:val="24"/>
        </w:rPr>
        <w:t xml:space="preserve"> обязан: </w:t>
      </w:r>
    </w:p>
    <w:p w:rsidR="002903A7" w:rsidRPr="00D175B6" w:rsidRDefault="002903A7" w:rsidP="002903A7">
      <w:pPr>
        <w:pStyle w:val="a8"/>
        <w:jc w:val="both"/>
        <w:rPr>
          <w:rFonts w:ascii="Arial" w:hAnsi="Arial" w:cs="Arial"/>
          <w:sz w:val="24"/>
          <w:szCs w:val="24"/>
        </w:rPr>
      </w:pPr>
      <w:r w:rsidRPr="00D175B6">
        <w:rPr>
          <w:rFonts w:ascii="Arial" w:hAnsi="Arial" w:cs="Arial"/>
          <w:sz w:val="24"/>
          <w:szCs w:val="24"/>
        </w:rPr>
        <w:t xml:space="preserve">а) передать </w:t>
      </w:r>
      <w:r w:rsidRPr="005E07BF">
        <w:rPr>
          <w:rFonts w:ascii="Arial" w:hAnsi="Arial" w:cs="Arial"/>
          <w:b/>
          <w:sz w:val="24"/>
          <w:szCs w:val="24"/>
        </w:rPr>
        <w:t>Нанимателю</w:t>
      </w:r>
      <w:r w:rsidRPr="00D175B6">
        <w:rPr>
          <w:rFonts w:ascii="Arial" w:hAnsi="Arial" w:cs="Arial"/>
          <w:sz w:val="24"/>
          <w:szCs w:val="24"/>
        </w:rPr>
        <w:t xml:space="preserve"> по акту в течение 10дней со дня подписания настоящего договора свободное от прав иных лиц и пригодное для проживания жилое помещение: </w:t>
      </w:r>
    </w:p>
    <w:p w:rsidR="002903A7" w:rsidRPr="00D175B6" w:rsidRDefault="002903A7" w:rsidP="002903A7">
      <w:pPr>
        <w:pStyle w:val="a8"/>
        <w:jc w:val="both"/>
        <w:rPr>
          <w:rFonts w:ascii="Arial" w:hAnsi="Arial" w:cs="Arial"/>
          <w:sz w:val="24"/>
          <w:szCs w:val="24"/>
        </w:rPr>
      </w:pPr>
      <w:r w:rsidRPr="00D175B6">
        <w:rPr>
          <w:rFonts w:ascii="Arial" w:hAnsi="Arial" w:cs="Arial"/>
          <w:sz w:val="24"/>
          <w:szCs w:val="24"/>
        </w:rPr>
        <w:t xml:space="preserve">б) не производить без согласия </w:t>
      </w:r>
      <w:r w:rsidRPr="005E07BF">
        <w:rPr>
          <w:rFonts w:ascii="Arial" w:hAnsi="Arial" w:cs="Arial"/>
          <w:b/>
          <w:sz w:val="24"/>
          <w:szCs w:val="24"/>
        </w:rPr>
        <w:t>Нанимателя</w:t>
      </w:r>
      <w:r w:rsidRPr="00D175B6">
        <w:rPr>
          <w:rFonts w:ascii="Arial" w:hAnsi="Arial" w:cs="Arial"/>
          <w:sz w:val="24"/>
          <w:szCs w:val="24"/>
        </w:rPr>
        <w:t xml:space="preserve"> переоборудования жилого помещения </w:t>
      </w:r>
    </w:p>
    <w:p w:rsidR="002903A7" w:rsidRPr="00D175B6" w:rsidRDefault="002903A7" w:rsidP="002903A7">
      <w:pPr>
        <w:pStyle w:val="a8"/>
        <w:jc w:val="both"/>
        <w:rPr>
          <w:rFonts w:ascii="Arial" w:hAnsi="Arial" w:cs="Arial"/>
          <w:sz w:val="24"/>
          <w:szCs w:val="24"/>
        </w:rPr>
      </w:pPr>
      <w:r w:rsidRPr="00D175B6">
        <w:rPr>
          <w:rFonts w:ascii="Arial" w:hAnsi="Arial" w:cs="Arial"/>
          <w:sz w:val="24"/>
          <w:szCs w:val="24"/>
        </w:rPr>
        <w:t xml:space="preserve">в) обеспечивать предоставление </w:t>
      </w:r>
      <w:r w:rsidRPr="005E07BF">
        <w:rPr>
          <w:rFonts w:ascii="Arial" w:hAnsi="Arial" w:cs="Arial"/>
          <w:b/>
          <w:sz w:val="24"/>
          <w:szCs w:val="24"/>
        </w:rPr>
        <w:t>Нанимателю</w:t>
      </w:r>
      <w:r w:rsidRPr="00D175B6">
        <w:rPr>
          <w:rFonts w:ascii="Arial" w:hAnsi="Arial" w:cs="Arial"/>
          <w:sz w:val="24"/>
          <w:szCs w:val="24"/>
        </w:rPr>
        <w:t xml:space="preserve"> за плату необходимых  услуг по содержанию помещения;</w:t>
      </w:r>
    </w:p>
    <w:p w:rsidR="002903A7" w:rsidRPr="00D175B6" w:rsidRDefault="002903A7" w:rsidP="002903A7">
      <w:pPr>
        <w:pStyle w:val="a8"/>
        <w:jc w:val="both"/>
        <w:rPr>
          <w:rFonts w:ascii="Arial" w:hAnsi="Arial" w:cs="Arial"/>
          <w:sz w:val="24"/>
          <w:szCs w:val="24"/>
        </w:rPr>
      </w:pPr>
      <w:r w:rsidRPr="00D175B6">
        <w:rPr>
          <w:rFonts w:ascii="Arial" w:hAnsi="Arial" w:cs="Arial"/>
          <w:sz w:val="24"/>
          <w:szCs w:val="24"/>
        </w:rPr>
        <w:t xml:space="preserve">г) принять в установленные сроки жилое помещение </w:t>
      </w:r>
      <w:r w:rsidRPr="005E07BF">
        <w:rPr>
          <w:rFonts w:ascii="Arial" w:hAnsi="Arial" w:cs="Arial"/>
          <w:b/>
          <w:sz w:val="24"/>
          <w:szCs w:val="24"/>
        </w:rPr>
        <w:t>Нанимателя</w:t>
      </w:r>
      <w:r w:rsidRPr="00D175B6">
        <w:rPr>
          <w:rFonts w:ascii="Arial" w:hAnsi="Arial" w:cs="Arial"/>
          <w:sz w:val="24"/>
          <w:szCs w:val="24"/>
        </w:rPr>
        <w:t xml:space="preserve"> по акту сдачи жилого помещения после прекращения, расторжения настоящего договора; </w:t>
      </w:r>
    </w:p>
    <w:p w:rsidR="002903A7" w:rsidRPr="00D175B6" w:rsidRDefault="002903A7" w:rsidP="002903A7">
      <w:pPr>
        <w:pStyle w:val="a8"/>
        <w:jc w:val="both"/>
        <w:rPr>
          <w:rFonts w:ascii="Arial" w:hAnsi="Arial" w:cs="Arial"/>
          <w:sz w:val="24"/>
          <w:szCs w:val="24"/>
        </w:rPr>
      </w:pPr>
      <w:proofErr w:type="spellStart"/>
      <w:r w:rsidRPr="00D175B6">
        <w:rPr>
          <w:rFonts w:ascii="Arial" w:hAnsi="Arial" w:cs="Arial"/>
          <w:sz w:val="24"/>
          <w:szCs w:val="24"/>
        </w:rPr>
        <w:t>д</w:t>
      </w:r>
      <w:proofErr w:type="spellEnd"/>
      <w:r w:rsidRPr="00D175B6">
        <w:rPr>
          <w:rFonts w:ascii="Arial" w:hAnsi="Arial" w:cs="Arial"/>
          <w:sz w:val="24"/>
          <w:szCs w:val="24"/>
        </w:rPr>
        <w:t xml:space="preserve">) </w:t>
      </w:r>
      <w:proofErr w:type="gramStart"/>
      <w:r w:rsidRPr="00D175B6">
        <w:rPr>
          <w:rFonts w:ascii="Arial" w:hAnsi="Arial" w:cs="Arial"/>
          <w:sz w:val="24"/>
          <w:szCs w:val="24"/>
        </w:rPr>
        <w:t>нести иные обязанности</w:t>
      </w:r>
      <w:proofErr w:type="gramEnd"/>
      <w:r w:rsidRPr="00D175B6">
        <w:rPr>
          <w:rFonts w:ascii="Arial" w:hAnsi="Arial" w:cs="Arial"/>
          <w:sz w:val="24"/>
          <w:szCs w:val="24"/>
        </w:rPr>
        <w:t xml:space="preserve">, предусмотренные законодательством Российской Федерации. </w:t>
      </w:r>
    </w:p>
    <w:p w:rsidR="002903A7" w:rsidRPr="00D175B6" w:rsidRDefault="002903A7" w:rsidP="002903A7">
      <w:pPr>
        <w:pStyle w:val="a8"/>
        <w:jc w:val="both"/>
        <w:rPr>
          <w:rFonts w:ascii="Arial" w:hAnsi="Arial" w:cs="Arial"/>
          <w:sz w:val="24"/>
          <w:szCs w:val="24"/>
        </w:rPr>
      </w:pPr>
    </w:p>
    <w:p w:rsidR="002903A7" w:rsidRPr="005C4A39" w:rsidRDefault="002903A7" w:rsidP="002903A7">
      <w:pPr>
        <w:pStyle w:val="a8"/>
        <w:jc w:val="center"/>
        <w:rPr>
          <w:rFonts w:ascii="Arial" w:hAnsi="Arial" w:cs="Arial"/>
          <w:b/>
          <w:sz w:val="24"/>
          <w:szCs w:val="24"/>
        </w:rPr>
      </w:pPr>
      <w:r>
        <w:rPr>
          <w:rFonts w:ascii="Arial" w:hAnsi="Arial" w:cs="Arial"/>
          <w:b/>
          <w:sz w:val="24"/>
          <w:szCs w:val="24"/>
        </w:rPr>
        <w:t>4</w:t>
      </w:r>
      <w:r w:rsidRPr="005C4A39">
        <w:rPr>
          <w:rFonts w:ascii="Arial" w:hAnsi="Arial" w:cs="Arial"/>
          <w:b/>
          <w:sz w:val="24"/>
          <w:szCs w:val="24"/>
        </w:rPr>
        <w:t>.Права сторон</w:t>
      </w:r>
    </w:p>
    <w:p w:rsidR="002903A7" w:rsidRPr="00D175B6" w:rsidRDefault="002903A7" w:rsidP="002903A7">
      <w:pPr>
        <w:pStyle w:val="a8"/>
        <w:jc w:val="both"/>
        <w:rPr>
          <w:rFonts w:ascii="Arial" w:hAnsi="Arial" w:cs="Arial"/>
          <w:sz w:val="24"/>
          <w:szCs w:val="24"/>
        </w:rPr>
      </w:pPr>
    </w:p>
    <w:p w:rsidR="002903A7" w:rsidRPr="00D175B6" w:rsidRDefault="002903A7" w:rsidP="002903A7">
      <w:pPr>
        <w:pStyle w:val="a8"/>
        <w:jc w:val="both"/>
        <w:rPr>
          <w:rFonts w:ascii="Arial" w:hAnsi="Arial" w:cs="Arial"/>
          <w:sz w:val="24"/>
          <w:szCs w:val="24"/>
        </w:rPr>
      </w:pPr>
      <w:r w:rsidRPr="00D175B6">
        <w:rPr>
          <w:rFonts w:ascii="Arial" w:hAnsi="Arial" w:cs="Arial"/>
          <w:sz w:val="24"/>
          <w:szCs w:val="24"/>
        </w:rPr>
        <w:t xml:space="preserve">4.1. </w:t>
      </w:r>
      <w:r w:rsidRPr="005C4A39">
        <w:rPr>
          <w:rFonts w:ascii="Arial" w:hAnsi="Arial" w:cs="Arial"/>
          <w:b/>
          <w:sz w:val="24"/>
          <w:szCs w:val="24"/>
        </w:rPr>
        <w:t>Наниматель</w:t>
      </w:r>
      <w:r w:rsidRPr="00D175B6">
        <w:rPr>
          <w:rFonts w:ascii="Arial" w:hAnsi="Arial" w:cs="Arial"/>
          <w:sz w:val="24"/>
          <w:szCs w:val="24"/>
        </w:rPr>
        <w:t xml:space="preserve"> вправе: </w:t>
      </w:r>
    </w:p>
    <w:p w:rsidR="002903A7" w:rsidRPr="00D175B6" w:rsidRDefault="002903A7" w:rsidP="002903A7">
      <w:pPr>
        <w:pStyle w:val="a8"/>
        <w:jc w:val="both"/>
        <w:rPr>
          <w:rFonts w:ascii="Arial" w:hAnsi="Arial" w:cs="Arial"/>
          <w:sz w:val="24"/>
          <w:szCs w:val="24"/>
        </w:rPr>
      </w:pPr>
      <w:r w:rsidRPr="00D175B6">
        <w:rPr>
          <w:rFonts w:ascii="Arial" w:hAnsi="Arial" w:cs="Arial"/>
          <w:sz w:val="24"/>
          <w:szCs w:val="24"/>
        </w:rPr>
        <w:t xml:space="preserve">а) пользоваться общим имуществом двухквартирного дома: </w:t>
      </w:r>
    </w:p>
    <w:p w:rsidR="002903A7" w:rsidRPr="00D175B6" w:rsidRDefault="002903A7" w:rsidP="002903A7">
      <w:pPr>
        <w:pStyle w:val="a8"/>
        <w:jc w:val="both"/>
        <w:rPr>
          <w:rFonts w:ascii="Arial" w:hAnsi="Arial" w:cs="Arial"/>
          <w:sz w:val="24"/>
          <w:szCs w:val="24"/>
        </w:rPr>
      </w:pPr>
      <w:r w:rsidRPr="00D175B6">
        <w:rPr>
          <w:rFonts w:ascii="Arial" w:hAnsi="Arial" w:cs="Arial"/>
          <w:sz w:val="24"/>
          <w:szCs w:val="24"/>
        </w:rPr>
        <w:lastRenderedPageBreak/>
        <w:t xml:space="preserve">б) с согласия </w:t>
      </w:r>
      <w:proofErr w:type="spellStart"/>
      <w:r w:rsidRPr="005C4A39">
        <w:rPr>
          <w:rFonts w:ascii="Arial" w:hAnsi="Arial" w:cs="Arial"/>
          <w:b/>
          <w:sz w:val="24"/>
          <w:szCs w:val="24"/>
        </w:rPr>
        <w:t>Наймодателя</w:t>
      </w:r>
      <w:proofErr w:type="spellEnd"/>
      <w:r w:rsidRPr="00D175B6">
        <w:rPr>
          <w:rFonts w:ascii="Arial" w:hAnsi="Arial" w:cs="Arial"/>
          <w:sz w:val="24"/>
          <w:szCs w:val="24"/>
        </w:rPr>
        <w:t xml:space="preserve">, и граждан, постоянно с ним проживающих, вселить в жилое помещение других граждан в качестве постоянно проживающих. На вселение к родителям их детей, не достигших совершеннолетия, согласия остальных постоянно проживающих граждан и </w:t>
      </w:r>
      <w:proofErr w:type="spellStart"/>
      <w:r w:rsidRPr="005C4A39">
        <w:rPr>
          <w:rFonts w:ascii="Arial" w:hAnsi="Arial" w:cs="Arial"/>
          <w:b/>
          <w:sz w:val="24"/>
          <w:szCs w:val="24"/>
        </w:rPr>
        <w:t>Наймодателя</w:t>
      </w:r>
      <w:proofErr w:type="spellEnd"/>
      <w:r w:rsidRPr="00D175B6">
        <w:rPr>
          <w:rFonts w:ascii="Arial" w:hAnsi="Arial" w:cs="Arial"/>
          <w:sz w:val="24"/>
          <w:szCs w:val="24"/>
        </w:rPr>
        <w:t xml:space="preserve"> не требуется;</w:t>
      </w:r>
    </w:p>
    <w:p w:rsidR="002903A7" w:rsidRPr="00D175B6" w:rsidRDefault="002903A7" w:rsidP="002903A7">
      <w:pPr>
        <w:pStyle w:val="a8"/>
        <w:jc w:val="both"/>
        <w:rPr>
          <w:rFonts w:ascii="Arial" w:hAnsi="Arial" w:cs="Arial"/>
          <w:sz w:val="24"/>
          <w:szCs w:val="24"/>
        </w:rPr>
      </w:pPr>
      <w:r w:rsidRPr="00D175B6">
        <w:rPr>
          <w:rFonts w:ascii="Arial" w:hAnsi="Arial" w:cs="Arial"/>
          <w:sz w:val="24"/>
          <w:szCs w:val="24"/>
        </w:rPr>
        <w:t>в)</w:t>
      </w:r>
      <w:r>
        <w:rPr>
          <w:rFonts w:ascii="Arial" w:hAnsi="Arial" w:cs="Arial"/>
          <w:sz w:val="24"/>
          <w:szCs w:val="24"/>
        </w:rPr>
        <w:t xml:space="preserve"> </w:t>
      </w:r>
      <w:r w:rsidRPr="00D175B6">
        <w:rPr>
          <w:rFonts w:ascii="Arial" w:hAnsi="Arial" w:cs="Arial"/>
          <w:sz w:val="24"/>
          <w:szCs w:val="24"/>
        </w:rPr>
        <w:t xml:space="preserve">по его требованию и других граждан, постоянно с ним проживающих, и с согласия </w:t>
      </w:r>
      <w:proofErr w:type="spellStart"/>
      <w:r w:rsidRPr="005C4A39">
        <w:rPr>
          <w:rFonts w:ascii="Arial" w:hAnsi="Arial" w:cs="Arial"/>
          <w:b/>
          <w:sz w:val="24"/>
          <w:szCs w:val="24"/>
        </w:rPr>
        <w:t>Наймодателя</w:t>
      </w:r>
      <w:proofErr w:type="spellEnd"/>
      <w:r w:rsidRPr="00D175B6">
        <w:rPr>
          <w:rFonts w:ascii="Arial" w:hAnsi="Arial" w:cs="Arial"/>
          <w:sz w:val="24"/>
          <w:szCs w:val="24"/>
        </w:rPr>
        <w:t xml:space="preserve"> наниматель в договоре найма жилого помещения может быть заменён одним из совершеннолетних граждан, постоянно проживающих с нанимателем;</w:t>
      </w:r>
    </w:p>
    <w:p w:rsidR="002903A7" w:rsidRPr="00D175B6" w:rsidRDefault="002903A7" w:rsidP="002903A7">
      <w:pPr>
        <w:pStyle w:val="a8"/>
        <w:jc w:val="both"/>
        <w:rPr>
          <w:rFonts w:ascii="Arial" w:hAnsi="Arial" w:cs="Arial"/>
          <w:sz w:val="24"/>
          <w:szCs w:val="24"/>
        </w:rPr>
      </w:pPr>
      <w:r w:rsidRPr="00D175B6">
        <w:rPr>
          <w:rFonts w:ascii="Arial" w:hAnsi="Arial" w:cs="Arial"/>
          <w:sz w:val="24"/>
          <w:szCs w:val="24"/>
        </w:rPr>
        <w:t xml:space="preserve">г) осуществлять другие права по пользованию жилым помещением, предусмотренные Гражданским Кодексом Российской Федерации и федеральными законами. </w:t>
      </w:r>
    </w:p>
    <w:p w:rsidR="002903A7" w:rsidRPr="00D175B6" w:rsidRDefault="002903A7" w:rsidP="002903A7">
      <w:pPr>
        <w:pStyle w:val="a8"/>
        <w:jc w:val="both"/>
        <w:rPr>
          <w:rFonts w:ascii="Arial" w:hAnsi="Arial" w:cs="Arial"/>
          <w:sz w:val="24"/>
          <w:szCs w:val="24"/>
        </w:rPr>
      </w:pPr>
      <w:r w:rsidRPr="00D175B6">
        <w:rPr>
          <w:rFonts w:ascii="Arial" w:hAnsi="Arial" w:cs="Arial"/>
          <w:sz w:val="24"/>
          <w:szCs w:val="24"/>
        </w:rPr>
        <w:t xml:space="preserve">ж) граждане, постоянно проживающие совместно  с </w:t>
      </w:r>
      <w:r w:rsidRPr="005C4A39">
        <w:rPr>
          <w:rFonts w:ascii="Arial" w:hAnsi="Arial" w:cs="Arial"/>
          <w:b/>
          <w:sz w:val="24"/>
          <w:szCs w:val="24"/>
        </w:rPr>
        <w:t xml:space="preserve">Нанимателем </w:t>
      </w:r>
      <w:r w:rsidRPr="00D175B6">
        <w:rPr>
          <w:rFonts w:ascii="Arial" w:hAnsi="Arial" w:cs="Arial"/>
          <w:sz w:val="24"/>
          <w:szCs w:val="24"/>
        </w:rPr>
        <w:t xml:space="preserve">имеют равные с ним права по пользованию жилым помещением. Граждане, постоянно проживающие вместе с </w:t>
      </w:r>
      <w:r w:rsidRPr="005C4A39">
        <w:rPr>
          <w:rFonts w:ascii="Arial" w:hAnsi="Arial" w:cs="Arial"/>
          <w:b/>
          <w:sz w:val="24"/>
          <w:szCs w:val="24"/>
        </w:rPr>
        <w:t>Нанимателем</w:t>
      </w:r>
      <w:r w:rsidRPr="00D175B6">
        <w:rPr>
          <w:rFonts w:ascii="Arial" w:hAnsi="Arial" w:cs="Arial"/>
          <w:sz w:val="24"/>
          <w:szCs w:val="24"/>
        </w:rPr>
        <w:t xml:space="preserve">, могут, известив </w:t>
      </w:r>
      <w:proofErr w:type="spellStart"/>
      <w:r w:rsidRPr="005C4A39">
        <w:rPr>
          <w:rFonts w:ascii="Arial" w:hAnsi="Arial" w:cs="Arial"/>
          <w:b/>
          <w:sz w:val="24"/>
          <w:szCs w:val="24"/>
        </w:rPr>
        <w:t>Наймодателя</w:t>
      </w:r>
      <w:proofErr w:type="spellEnd"/>
      <w:r w:rsidRPr="00D175B6">
        <w:rPr>
          <w:rFonts w:ascii="Arial" w:hAnsi="Arial" w:cs="Arial"/>
          <w:sz w:val="24"/>
          <w:szCs w:val="24"/>
        </w:rPr>
        <w:t xml:space="preserve">, заключит с </w:t>
      </w:r>
      <w:r w:rsidRPr="005C4A39">
        <w:rPr>
          <w:rFonts w:ascii="Arial" w:hAnsi="Arial" w:cs="Arial"/>
          <w:b/>
          <w:sz w:val="24"/>
          <w:szCs w:val="24"/>
        </w:rPr>
        <w:t xml:space="preserve">Нанимателем </w:t>
      </w:r>
      <w:r w:rsidRPr="00D175B6">
        <w:rPr>
          <w:rFonts w:ascii="Arial" w:hAnsi="Arial" w:cs="Arial"/>
          <w:sz w:val="24"/>
          <w:szCs w:val="24"/>
        </w:rPr>
        <w:t xml:space="preserve">договор о том, что все граждане, постоянно проживающие в жилом помещении, несут совместно с </w:t>
      </w:r>
      <w:r w:rsidRPr="00B1299C">
        <w:rPr>
          <w:rFonts w:ascii="Arial" w:hAnsi="Arial" w:cs="Arial"/>
          <w:b/>
          <w:sz w:val="24"/>
          <w:szCs w:val="24"/>
        </w:rPr>
        <w:t>Нанимателем</w:t>
      </w:r>
      <w:r w:rsidRPr="00D175B6">
        <w:rPr>
          <w:rFonts w:ascii="Arial" w:hAnsi="Arial" w:cs="Arial"/>
          <w:sz w:val="24"/>
          <w:szCs w:val="24"/>
        </w:rPr>
        <w:t xml:space="preserve"> солидарную ответственность перед </w:t>
      </w:r>
      <w:proofErr w:type="spellStart"/>
      <w:r w:rsidRPr="00B1299C">
        <w:rPr>
          <w:rFonts w:ascii="Arial" w:hAnsi="Arial" w:cs="Arial"/>
          <w:b/>
          <w:sz w:val="24"/>
          <w:szCs w:val="24"/>
        </w:rPr>
        <w:t>Наймодателем</w:t>
      </w:r>
      <w:proofErr w:type="spellEnd"/>
      <w:r w:rsidRPr="00D175B6">
        <w:rPr>
          <w:rFonts w:ascii="Arial" w:hAnsi="Arial" w:cs="Arial"/>
          <w:sz w:val="24"/>
          <w:szCs w:val="24"/>
        </w:rPr>
        <w:t xml:space="preserve">. </w:t>
      </w:r>
    </w:p>
    <w:p w:rsidR="002903A7" w:rsidRPr="00D175B6" w:rsidRDefault="002903A7" w:rsidP="002903A7">
      <w:pPr>
        <w:pStyle w:val="a8"/>
        <w:jc w:val="both"/>
        <w:rPr>
          <w:rFonts w:ascii="Arial" w:hAnsi="Arial" w:cs="Arial"/>
          <w:sz w:val="24"/>
          <w:szCs w:val="24"/>
        </w:rPr>
      </w:pPr>
      <w:r w:rsidRPr="00D175B6">
        <w:rPr>
          <w:rFonts w:ascii="Arial" w:hAnsi="Arial" w:cs="Arial"/>
          <w:sz w:val="24"/>
          <w:szCs w:val="24"/>
        </w:rPr>
        <w:t xml:space="preserve">4.2. </w:t>
      </w:r>
      <w:proofErr w:type="spellStart"/>
      <w:r w:rsidRPr="00B1299C">
        <w:rPr>
          <w:rFonts w:ascii="Arial" w:hAnsi="Arial" w:cs="Arial"/>
          <w:b/>
          <w:sz w:val="24"/>
          <w:szCs w:val="24"/>
        </w:rPr>
        <w:t>Наймодатель</w:t>
      </w:r>
      <w:proofErr w:type="spellEnd"/>
      <w:r w:rsidRPr="00D175B6">
        <w:rPr>
          <w:rFonts w:ascii="Arial" w:hAnsi="Arial" w:cs="Arial"/>
          <w:sz w:val="24"/>
          <w:szCs w:val="24"/>
        </w:rPr>
        <w:t xml:space="preserve"> вправе: </w:t>
      </w:r>
    </w:p>
    <w:p w:rsidR="002903A7" w:rsidRPr="00D175B6" w:rsidRDefault="002903A7" w:rsidP="002903A7">
      <w:pPr>
        <w:pStyle w:val="a8"/>
        <w:jc w:val="both"/>
        <w:rPr>
          <w:rFonts w:ascii="Arial" w:hAnsi="Arial" w:cs="Arial"/>
          <w:sz w:val="24"/>
          <w:szCs w:val="24"/>
        </w:rPr>
      </w:pPr>
      <w:r w:rsidRPr="00D175B6">
        <w:rPr>
          <w:rFonts w:ascii="Arial" w:hAnsi="Arial" w:cs="Arial"/>
          <w:sz w:val="24"/>
          <w:szCs w:val="24"/>
        </w:rPr>
        <w:t>а) требовать допуска в жилое помещение в заранее согласованное сторонам и настоящего договора время своих работников или уполномоченных лиц для осмотра технического и санитарного состояния жилого помещения.</w:t>
      </w:r>
    </w:p>
    <w:p w:rsidR="002903A7" w:rsidRPr="00D175B6" w:rsidRDefault="002903A7" w:rsidP="002903A7">
      <w:pPr>
        <w:pStyle w:val="a8"/>
        <w:jc w:val="both"/>
        <w:rPr>
          <w:rFonts w:ascii="Arial" w:hAnsi="Arial" w:cs="Arial"/>
          <w:sz w:val="24"/>
          <w:szCs w:val="24"/>
        </w:rPr>
      </w:pPr>
      <w:r w:rsidRPr="00D175B6">
        <w:rPr>
          <w:rFonts w:ascii="Arial" w:hAnsi="Arial" w:cs="Arial"/>
          <w:sz w:val="24"/>
          <w:szCs w:val="24"/>
        </w:rPr>
        <w:t xml:space="preserve">б) запретить вселение в занимаемое </w:t>
      </w:r>
      <w:r w:rsidRPr="0000485C">
        <w:rPr>
          <w:rFonts w:ascii="Arial" w:hAnsi="Arial" w:cs="Arial"/>
          <w:b/>
          <w:sz w:val="24"/>
          <w:szCs w:val="24"/>
        </w:rPr>
        <w:t>Нанимателем</w:t>
      </w:r>
      <w:r w:rsidRPr="00D175B6">
        <w:rPr>
          <w:rFonts w:ascii="Arial" w:hAnsi="Arial" w:cs="Arial"/>
          <w:sz w:val="24"/>
          <w:szCs w:val="24"/>
        </w:rPr>
        <w:t xml:space="preserve">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903A7" w:rsidRPr="00D175B6" w:rsidRDefault="002903A7" w:rsidP="002903A7">
      <w:pPr>
        <w:pStyle w:val="a8"/>
        <w:jc w:val="both"/>
        <w:rPr>
          <w:rFonts w:ascii="Arial" w:hAnsi="Arial" w:cs="Arial"/>
          <w:sz w:val="24"/>
          <w:szCs w:val="24"/>
        </w:rPr>
      </w:pPr>
    </w:p>
    <w:p w:rsidR="002903A7" w:rsidRPr="0000485C" w:rsidRDefault="002903A7" w:rsidP="002903A7">
      <w:pPr>
        <w:pStyle w:val="a8"/>
        <w:jc w:val="center"/>
        <w:rPr>
          <w:rFonts w:ascii="Arial" w:hAnsi="Arial" w:cs="Arial"/>
          <w:b/>
          <w:sz w:val="24"/>
          <w:szCs w:val="24"/>
        </w:rPr>
      </w:pPr>
      <w:r w:rsidRPr="0000485C">
        <w:rPr>
          <w:rFonts w:ascii="Arial" w:hAnsi="Arial" w:cs="Arial"/>
          <w:b/>
          <w:sz w:val="24"/>
          <w:szCs w:val="24"/>
        </w:rPr>
        <w:t>5. Порядок изменения, расторжения и прекращения договора</w:t>
      </w:r>
    </w:p>
    <w:p w:rsidR="002903A7" w:rsidRPr="00D175B6" w:rsidRDefault="002903A7" w:rsidP="002903A7">
      <w:pPr>
        <w:pStyle w:val="a8"/>
        <w:jc w:val="both"/>
        <w:rPr>
          <w:rFonts w:ascii="Arial" w:hAnsi="Arial" w:cs="Arial"/>
          <w:sz w:val="24"/>
          <w:szCs w:val="24"/>
        </w:rPr>
      </w:pPr>
    </w:p>
    <w:p w:rsidR="002903A7" w:rsidRPr="00D175B6" w:rsidRDefault="002903A7" w:rsidP="002903A7">
      <w:pPr>
        <w:pStyle w:val="a8"/>
        <w:jc w:val="both"/>
        <w:rPr>
          <w:rFonts w:ascii="Arial" w:hAnsi="Arial" w:cs="Arial"/>
          <w:sz w:val="24"/>
          <w:szCs w:val="24"/>
        </w:rPr>
      </w:pPr>
      <w:r w:rsidRPr="00D175B6">
        <w:rPr>
          <w:rFonts w:ascii="Arial" w:hAnsi="Arial" w:cs="Arial"/>
          <w:sz w:val="24"/>
          <w:szCs w:val="24"/>
        </w:rPr>
        <w:t xml:space="preserve">а) </w:t>
      </w:r>
      <w:r w:rsidRPr="0000485C">
        <w:rPr>
          <w:rFonts w:ascii="Arial" w:hAnsi="Arial" w:cs="Arial"/>
          <w:b/>
          <w:sz w:val="24"/>
          <w:szCs w:val="24"/>
        </w:rPr>
        <w:t>Наниматель</w:t>
      </w:r>
      <w:r w:rsidRPr="00D175B6">
        <w:rPr>
          <w:rFonts w:ascii="Arial" w:hAnsi="Arial" w:cs="Arial"/>
          <w:sz w:val="24"/>
          <w:szCs w:val="24"/>
        </w:rPr>
        <w:t xml:space="preserve"> вправе расторгнуть в любое время настоящий договор с письменного согласия проживающих совместно с </w:t>
      </w:r>
      <w:r w:rsidRPr="0000485C">
        <w:rPr>
          <w:rFonts w:ascii="Arial" w:hAnsi="Arial" w:cs="Arial"/>
          <w:b/>
          <w:sz w:val="24"/>
          <w:szCs w:val="24"/>
        </w:rPr>
        <w:t>Нанимателем</w:t>
      </w:r>
      <w:r w:rsidRPr="00D175B6">
        <w:rPr>
          <w:rFonts w:ascii="Arial" w:hAnsi="Arial" w:cs="Arial"/>
          <w:sz w:val="24"/>
          <w:szCs w:val="24"/>
        </w:rPr>
        <w:t xml:space="preserve"> членов семьи, письменно предупредив</w:t>
      </w:r>
      <w:r w:rsidRPr="0000485C">
        <w:rPr>
          <w:rFonts w:ascii="Arial" w:hAnsi="Arial" w:cs="Arial"/>
          <w:b/>
          <w:sz w:val="24"/>
          <w:szCs w:val="24"/>
        </w:rPr>
        <w:t xml:space="preserve"> </w:t>
      </w:r>
      <w:proofErr w:type="spellStart"/>
      <w:r w:rsidRPr="0000485C">
        <w:rPr>
          <w:rFonts w:ascii="Arial" w:hAnsi="Arial" w:cs="Arial"/>
          <w:b/>
          <w:sz w:val="24"/>
          <w:szCs w:val="24"/>
        </w:rPr>
        <w:t>Наймодателя</w:t>
      </w:r>
      <w:proofErr w:type="spellEnd"/>
      <w:r w:rsidRPr="00D175B6">
        <w:rPr>
          <w:rFonts w:ascii="Arial" w:hAnsi="Arial" w:cs="Arial"/>
          <w:sz w:val="24"/>
          <w:szCs w:val="24"/>
        </w:rPr>
        <w:t xml:space="preserve"> за три месяца. </w:t>
      </w:r>
    </w:p>
    <w:p w:rsidR="002903A7" w:rsidRPr="00D175B6" w:rsidRDefault="002903A7" w:rsidP="002903A7">
      <w:pPr>
        <w:pStyle w:val="a8"/>
        <w:jc w:val="both"/>
        <w:rPr>
          <w:rFonts w:ascii="Arial" w:hAnsi="Arial" w:cs="Arial"/>
          <w:sz w:val="24"/>
          <w:szCs w:val="24"/>
        </w:rPr>
      </w:pPr>
      <w:r w:rsidRPr="00D175B6">
        <w:rPr>
          <w:rFonts w:ascii="Arial" w:hAnsi="Arial" w:cs="Arial"/>
          <w:sz w:val="24"/>
          <w:szCs w:val="24"/>
        </w:rPr>
        <w:t xml:space="preserve">б)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903A7" w:rsidRPr="00D175B6" w:rsidRDefault="002903A7" w:rsidP="002903A7">
      <w:pPr>
        <w:pStyle w:val="a8"/>
        <w:jc w:val="both"/>
        <w:rPr>
          <w:rFonts w:ascii="Arial" w:hAnsi="Arial" w:cs="Arial"/>
          <w:sz w:val="24"/>
          <w:szCs w:val="24"/>
        </w:rPr>
      </w:pPr>
      <w:r w:rsidRPr="00D175B6">
        <w:rPr>
          <w:rFonts w:ascii="Arial" w:hAnsi="Arial" w:cs="Arial"/>
          <w:sz w:val="24"/>
          <w:szCs w:val="24"/>
        </w:rPr>
        <w:t xml:space="preserve">в) При выезде </w:t>
      </w:r>
      <w:r w:rsidRPr="00BE5649">
        <w:rPr>
          <w:rFonts w:ascii="Arial" w:hAnsi="Arial" w:cs="Arial"/>
          <w:b/>
          <w:sz w:val="24"/>
          <w:szCs w:val="24"/>
        </w:rPr>
        <w:t>Нанимателя</w:t>
      </w:r>
      <w:r w:rsidRPr="00D175B6">
        <w:rPr>
          <w:rFonts w:ascii="Arial" w:hAnsi="Arial" w:cs="Arial"/>
          <w:sz w:val="24"/>
          <w:szCs w:val="24"/>
        </w:rPr>
        <w:t xml:space="preserve"> и членов его семьи в другое место жительства настоящий договор считается расторгнутым со дня выезда. </w:t>
      </w:r>
    </w:p>
    <w:p w:rsidR="002903A7" w:rsidRPr="00D175B6" w:rsidRDefault="002903A7" w:rsidP="002903A7">
      <w:pPr>
        <w:pStyle w:val="a8"/>
        <w:jc w:val="both"/>
        <w:rPr>
          <w:rFonts w:ascii="Arial" w:hAnsi="Arial" w:cs="Arial"/>
          <w:sz w:val="24"/>
          <w:szCs w:val="24"/>
        </w:rPr>
      </w:pPr>
      <w:r w:rsidRPr="00D175B6">
        <w:rPr>
          <w:rFonts w:ascii="Arial" w:hAnsi="Arial" w:cs="Arial"/>
          <w:sz w:val="24"/>
          <w:szCs w:val="24"/>
        </w:rPr>
        <w:t xml:space="preserve">г) По требованию </w:t>
      </w:r>
      <w:proofErr w:type="spellStart"/>
      <w:r w:rsidRPr="00BE5649">
        <w:rPr>
          <w:rFonts w:ascii="Arial" w:hAnsi="Arial" w:cs="Arial"/>
          <w:b/>
          <w:sz w:val="24"/>
          <w:szCs w:val="24"/>
        </w:rPr>
        <w:t>Наймодателя</w:t>
      </w:r>
      <w:proofErr w:type="spellEnd"/>
      <w:r w:rsidRPr="00D175B6">
        <w:rPr>
          <w:rFonts w:ascii="Arial" w:hAnsi="Arial" w:cs="Arial"/>
          <w:sz w:val="24"/>
          <w:szCs w:val="24"/>
        </w:rPr>
        <w:t xml:space="preserve"> настоящий </w:t>
      </w:r>
      <w:proofErr w:type="gramStart"/>
      <w:r w:rsidRPr="00D175B6">
        <w:rPr>
          <w:rFonts w:ascii="Arial" w:hAnsi="Arial" w:cs="Arial"/>
          <w:sz w:val="24"/>
          <w:szCs w:val="24"/>
        </w:rPr>
        <w:t>договор</w:t>
      </w:r>
      <w:proofErr w:type="gramEnd"/>
      <w:r w:rsidRPr="00D175B6">
        <w:rPr>
          <w:rFonts w:ascii="Arial" w:hAnsi="Arial" w:cs="Arial"/>
          <w:sz w:val="24"/>
          <w:szCs w:val="24"/>
        </w:rPr>
        <w:t xml:space="preserve"> может быть расторгнут в судебном порядке в следующих случаях: </w:t>
      </w:r>
    </w:p>
    <w:p w:rsidR="002903A7" w:rsidRPr="00D175B6" w:rsidRDefault="002903A7" w:rsidP="002903A7">
      <w:pPr>
        <w:pStyle w:val="a8"/>
        <w:jc w:val="both"/>
        <w:rPr>
          <w:rFonts w:ascii="Arial" w:hAnsi="Arial" w:cs="Arial"/>
          <w:sz w:val="24"/>
          <w:szCs w:val="24"/>
        </w:rPr>
      </w:pPr>
      <w:r w:rsidRPr="00D175B6">
        <w:rPr>
          <w:rFonts w:ascii="Arial" w:hAnsi="Arial" w:cs="Arial"/>
          <w:sz w:val="24"/>
          <w:szCs w:val="24"/>
        </w:rPr>
        <w:t xml:space="preserve">- разрушение или порча жилого помещения </w:t>
      </w:r>
      <w:r w:rsidRPr="00BE5649">
        <w:rPr>
          <w:rFonts w:ascii="Arial" w:hAnsi="Arial" w:cs="Arial"/>
          <w:b/>
          <w:sz w:val="24"/>
          <w:szCs w:val="24"/>
        </w:rPr>
        <w:t>Нанимателем</w:t>
      </w:r>
      <w:r w:rsidRPr="00D175B6">
        <w:rPr>
          <w:rFonts w:ascii="Arial" w:hAnsi="Arial" w:cs="Arial"/>
          <w:sz w:val="24"/>
          <w:szCs w:val="24"/>
        </w:rPr>
        <w:t xml:space="preserve"> или  другими гражданами, за действия которых он отвечает; </w:t>
      </w:r>
    </w:p>
    <w:p w:rsidR="002903A7" w:rsidRPr="00D175B6" w:rsidRDefault="002903A7" w:rsidP="002903A7">
      <w:pPr>
        <w:pStyle w:val="a8"/>
        <w:jc w:val="both"/>
        <w:rPr>
          <w:rFonts w:ascii="Arial" w:hAnsi="Arial" w:cs="Arial"/>
          <w:sz w:val="24"/>
          <w:szCs w:val="24"/>
        </w:rPr>
      </w:pPr>
      <w:r w:rsidRPr="00D175B6">
        <w:rPr>
          <w:rFonts w:ascii="Arial" w:hAnsi="Arial" w:cs="Arial"/>
          <w:sz w:val="24"/>
          <w:szCs w:val="24"/>
        </w:rPr>
        <w:t xml:space="preserve">- систематическое нарушение </w:t>
      </w:r>
      <w:r w:rsidRPr="00BE5649">
        <w:rPr>
          <w:rFonts w:ascii="Arial" w:hAnsi="Arial" w:cs="Arial"/>
          <w:b/>
          <w:sz w:val="24"/>
          <w:szCs w:val="24"/>
        </w:rPr>
        <w:t>Нанимателем</w:t>
      </w:r>
      <w:r w:rsidRPr="00D175B6">
        <w:rPr>
          <w:rFonts w:ascii="Arial" w:hAnsi="Arial" w:cs="Arial"/>
          <w:sz w:val="24"/>
          <w:szCs w:val="24"/>
        </w:rPr>
        <w:t xml:space="preserve"> или гражданами, за действия которых он несет ответственность, прав и интересов соседей; </w:t>
      </w:r>
    </w:p>
    <w:p w:rsidR="002903A7" w:rsidRPr="00D175B6" w:rsidRDefault="002903A7" w:rsidP="002903A7">
      <w:pPr>
        <w:pStyle w:val="a8"/>
        <w:jc w:val="both"/>
        <w:rPr>
          <w:rFonts w:ascii="Arial" w:hAnsi="Arial" w:cs="Arial"/>
          <w:sz w:val="24"/>
          <w:szCs w:val="24"/>
        </w:rPr>
      </w:pPr>
      <w:r w:rsidRPr="00D175B6">
        <w:rPr>
          <w:rFonts w:ascii="Arial" w:hAnsi="Arial" w:cs="Arial"/>
          <w:sz w:val="24"/>
          <w:szCs w:val="24"/>
        </w:rPr>
        <w:t xml:space="preserve">- использование </w:t>
      </w:r>
      <w:r>
        <w:rPr>
          <w:rFonts w:ascii="Arial" w:hAnsi="Arial" w:cs="Arial"/>
          <w:b/>
          <w:sz w:val="24"/>
          <w:szCs w:val="24"/>
        </w:rPr>
        <w:t>Н</w:t>
      </w:r>
      <w:r w:rsidRPr="00BE5649">
        <w:rPr>
          <w:rFonts w:ascii="Arial" w:hAnsi="Arial" w:cs="Arial"/>
          <w:b/>
          <w:sz w:val="24"/>
          <w:szCs w:val="24"/>
        </w:rPr>
        <w:t>анимателем</w:t>
      </w:r>
      <w:r w:rsidRPr="00D175B6">
        <w:rPr>
          <w:rFonts w:ascii="Arial" w:hAnsi="Arial" w:cs="Arial"/>
          <w:sz w:val="24"/>
          <w:szCs w:val="24"/>
        </w:rPr>
        <w:t xml:space="preserve"> или гражданами, за действия которых он несет ответственность, жилого помещения не по назначению; </w:t>
      </w:r>
    </w:p>
    <w:p w:rsidR="002903A7" w:rsidRPr="00D175B6" w:rsidRDefault="002903A7" w:rsidP="002903A7">
      <w:pPr>
        <w:pStyle w:val="a8"/>
        <w:jc w:val="both"/>
        <w:rPr>
          <w:rFonts w:ascii="Arial" w:hAnsi="Arial" w:cs="Arial"/>
          <w:sz w:val="24"/>
          <w:szCs w:val="24"/>
        </w:rPr>
      </w:pPr>
      <w:proofErr w:type="spellStart"/>
      <w:r w:rsidRPr="00D175B6">
        <w:rPr>
          <w:rFonts w:ascii="Arial" w:hAnsi="Arial" w:cs="Arial"/>
          <w:sz w:val="24"/>
          <w:szCs w:val="24"/>
        </w:rPr>
        <w:t>д</w:t>
      </w:r>
      <w:proofErr w:type="spellEnd"/>
      <w:r w:rsidRPr="00D175B6">
        <w:rPr>
          <w:rFonts w:ascii="Arial" w:hAnsi="Arial" w:cs="Arial"/>
          <w:sz w:val="24"/>
          <w:szCs w:val="24"/>
        </w:rPr>
        <w:t xml:space="preserve">) Настоящий </w:t>
      </w:r>
      <w:proofErr w:type="gramStart"/>
      <w:r w:rsidRPr="00D175B6">
        <w:rPr>
          <w:rFonts w:ascii="Arial" w:hAnsi="Arial" w:cs="Arial"/>
          <w:sz w:val="24"/>
          <w:szCs w:val="24"/>
        </w:rPr>
        <w:t>договор</w:t>
      </w:r>
      <w:proofErr w:type="gramEnd"/>
      <w:r w:rsidRPr="00D175B6">
        <w:rPr>
          <w:rFonts w:ascii="Arial" w:hAnsi="Arial" w:cs="Arial"/>
          <w:sz w:val="24"/>
          <w:szCs w:val="24"/>
        </w:rPr>
        <w:t xml:space="preserve"> может быть расторгнут в судебном порядке по требованию любой из сторон договоре в иных случаях, предусмотренных законодательством. </w:t>
      </w:r>
    </w:p>
    <w:p w:rsidR="002903A7" w:rsidRPr="006A57D5" w:rsidRDefault="002903A7" w:rsidP="002903A7">
      <w:pPr>
        <w:pStyle w:val="a8"/>
        <w:jc w:val="both"/>
        <w:rPr>
          <w:rFonts w:ascii="Arial" w:hAnsi="Arial" w:cs="Arial"/>
          <w:b/>
          <w:sz w:val="24"/>
          <w:szCs w:val="24"/>
        </w:rPr>
      </w:pPr>
    </w:p>
    <w:p w:rsidR="002903A7" w:rsidRPr="006A57D5" w:rsidRDefault="002903A7" w:rsidP="002903A7">
      <w:pPr>
        <w:pStyle w:val="a8"/>
        <w:jc w:val="center"/>
        <w:rPr>
          <w:rFonts w:ascii="Arial" w:hAnsi="Arial" w:cs="Arial"/>
          <w:b/>
          <w:sz w:val="24"/>
          <w:szCs w:val="24"/>
        </w:rPr>
      </w:pPr>
      <w:r w:rsidRPr="006A57D5">
        <w:rPr>
          <w:rFonts w:ascii="Arial" w:hAnsi="Arial" w:cs="Arial"/>
          <w:b/>
          <w:sz w:val="24"/>
          <w:szCs w:val="24"/>
        </w:rPr>
        <w:t>6. Прочие условия.</w:t>
      </w:r>
    </w:p>
    <w:p w:rsidR="002903A7" w:rsidRPr="00D175B6" w:rsidRDefault="002903A7" w:rsidP="002903A7">
      <w:pPr>
        <w:pStyle w:val="a8"/>
        <w:jc w:val="both"/>
        <w:rPr>
          <w:rFonts w:ascii="Arial" w:hAnsi="Arial" w:cs="Arial"/>
          <w:sz w:val="24"/>
          <w:szCs w:val="24"/>
        </w:rPr>
      </w:pPr>
    </w:p>
    <w:p w:rsidR="002903A7" w:rsidRPr="00D175B6" w:rsidRDefault="002903A7" w:rsidP="002903A7">
      <w:pPr>
        <w:pStyle w:val="a8"/>
        <w:jc w:val="both"/>
        <w:rPr>
          <w:rFonts w:ascii="Arial" w:hAnsi="Arial" w:cs="Arial"/>
          <w:sz w:val="24"/>
          <w:szCs w:val="24"/>
        </w:rPr>
      </w:pPr>
      <w:r w:rsidRPr="00D175B6">
        <w:rPr>
          <w:rFonts w:ascii="Arial" w:hAnsi="Arial" w:cs="Arial"/>
          <w:sz w:val="24"/>
          <w:szCs w:val="24"/>
        </w:rPr>
        <w:t xml:space="preserve">а) Настоящий договор вступает в силу с момента подписания и действует сроком на один год. </w:t>
      </w:r>
    </w:p>
    <w:p w:rsidR="002903A7" w:rsidRPr="00D175B6" w:rsidRDefault="002903A7" w:rsidP="002903A7">
      <w:pPr>
        <w:pStyle w:val="a8"/>
        <w:jc w:val="both"/>
        <w:rPr>
          <w:rFonts w:ascii="Arial" w:hAnsi="Arial" w:cs="Arial"/>
          <w:sz w:val="24"/>
          <w:szCs w:val="24"/>
        </w:rPr>
      </w:pPr>
      <w:r w:rsidRPr="00D175B6">
        <w:rPr>
          <w:rFonts w:ascii="Arial" w:hAnsi="Arial" w:cs="Arial"/>
          <w:sz w:val="24"/>
          <w:szCs w:val="24"/>
        </w:rPr>
        <w:lastRenderedPageBreak/>
        <w:t xml:space="preserve">б) По истечении срока договора найма жилого помещения </w:t>
      </w:r>
      <w:r w:rsidRPr="006A57D5">
        <w:rPr>
          <w:rFonts w:ascii="Arial" w:hAnsi="Arial" w:cs="Arial"/>
          <w:b/>
          <w:sz w:val="24"/>
          <w:szCs w:val="24"/>
        </w:rPr>
        <w:t>Наниматель</w:t>
      </w:r>
      <w:r w:rsidRPr="00D175B6">
        <w:rPr>
          <w:rFonts w:ascii="Arial" w:hAnsi="Arial" w:cs="Arial"/>
          <w:sz w:val="24"/>
          <w:szCs w:val="24"/>
        </w:rPr>
        <w:t xml:space="preserve"> имеет преимущественное право на заключение  договора найма жилого помещения на новый срок.</w:t>
      </w:r>
    </w:p>
    <w:p w:rsidR="002903A7" w:rsidRPr="00D175B6" w:rsidRDefault="002903A7" w:rsidP="002903A7">
      <w:pPr>
        <w:pStyle w:val="a8"/>
        <w:jc w:val="both"/>
        <w:rPr>
          <w:rFonts w:ascii="Arial" w:hAnsi="Arial" w:cs="Arial"/>
          <w:sz w:val="24"/>
          <w:szCs w:val="24"/>
        </w:rPr>
      </w:pPr>
      <w:r w:rsidRPr="00D175B6">
        <w:rPr>
          <w:rFonts w:ascii="Arial" w:hAnsi="Arial" w:cs="Arial"/>
          <w:sz w:val="24"/>
          <w:szCs w:val="24"/>
        </w:rPr>
        <w:t xml:space="preserve">Не </w:t>
      </w:r>
      <w:proofErr w:type="gramStart"/>
      <w:r w:rsidRPr="00D175B6">
        <w:rPr>
          <w:rFonts w:ascii="Arial" w:hAnsi="Arial" w:cs="Arial"/>
          <w:sz w:val="24"/>
          <w:szCs w:val="24"/>
        </w:rPr>
        <w:t>позднее</w:t>
      </w:r>
      <w:proofErr w:type="gramEnd"/>
      <w:r w:rsidRPr="00D175B6">
        <w:rPr>
          <w:rFonts w:ascii="Arial" w:hAnsi="Arial" w:cs="Arial"/>
          <w:sz w:val="24"/>
          <w:szCs w:val="24"/>
        </w:rPr>
        <w:t xml:space="preserve"> чем за три месяца до истечения срока договора найма жилого помещения </w:t>
      </w:r>
      <w:proofErr w:type="spellStart"/>
      <w:r w:rsidRPr="006A57D5">
        <w:rPr>
          <w:rFonts w:ascii="Arial" w:hAnsi="Arial" w:cs="Arial"/>
          <w:b/>
          <w:sz w:val="24"/>
          <w:szCs w:val="24"/>
        </w:rPr>
        <w:t>Наймодатель</w:t>
      </w:r>
      <w:proofErr w:type="spellEnd"/>
      <w:r w:rsidRPr="00D175B6">
        <w:rPr>
          <w:rFonts w:ascii="Arial" w:hAnsi="Arial" w:cs="Arial"/>
          <w:sz w:val="24"/>
          <w:szCs w:val="24"/>
        </w:rPr>
        <w:t xml:space="preserve"> должен предложить </w:t>
      </w:r>
      <w:r w:rsidRPr="006A57D5">
        <w:rPr>
          <w:rFonts w:ascii="Arial" w:hAnsi="Arial" w:cs="Arial"/>
          <w:b/>
          <w:sz w:val="24"/>
          <w:szCs w:val="24"/>
        </w:rPr>
        <w:t>Нанимателю</w:t>
      </w:r>
      <w:r w:rsidRPr="00D175B6">
        <w:rPr>
          <w:rFonts w:ascii="Arial" w:hAnsi="Arial" w:cs="Arial"/>
          <w:sz w:val="24"/>
          <w:szCs w:val="24"/>
        </w:rPr>
        <w:t xml:space="preserve"> заключить договор на тех же или иных условиях, либо предупредить </w:t>
      </w:r>
      <w:r w:rsidRPr="006A57D5">
        <w:rPr>
          <w:rFonts w:ascii="Arial" w:hAnsi="Arial" w:cs="Arial"/>
          <w:b/>
          <w:sz w:val="24"/>
          <w:szCs w:val="24"/>
        </w:rPr>
        <w:t>Нанимателя</w:t>
      </w:r>
      <w:r w:rsidRPr="00D175B6">
        <w:rPr>
          <w:rFonts w:ascii="Arial" w:hAnsi="Arial" w:cs="Arial"/>
          <w:sz w:val="24"/>
          <w:szCs w:val="24"/>
        </w:rPr>
        <w:t xml:space="preserve"> об отказе от продления договора в связи с решением не сдавать в течение не менее года  жилое помещение внаем. Если </w:t>
      </w:r>
      <w:proofErr w:type="spellStart"/>
      <w:r w:rsidRPr="006A57D5">
        <w:rPr>
          <w:rFonts w:ascii="Arial" w:hAnsi="Arial" w:cs="Arial"/>
          <w:b/>
          <w:sz w:val="24"/>
          <w:szCs w:val="24"/>
        </w:rPr>
        <w:t>Наймодатель</w:t>
      </w:r>
      <w:proofErr w:type="spellEnd"/>
      <w:r w:rsidRPr="00D175B6">
        <w:rPr>
          <w:rFonts w:ascii="Arial" w:hAnsi="Arial" w:cs="Arial"/>
          <w:sz w:val="24"/>
          <w:szCs w:val="24"/>
        </w:rPr>
        <w:t xml:space="preserve"> не выполнил этой обязанности, а </w:t>
      </w:r>
      <w:r w:rsidRPr="006A57D5">
        <w:rPr>
          <w:rFonts w:ascii="Arial" w:hAnsi="Arial" w:cs="Arial"/>
          <w:b/>
          <w:sz w:val="24"/>
          <w:szCs w:val="24"/>
        </w:rPr>
        <w:t xml:space="preserve">Наниматель </w:t>
      </w:r>
      <w:r w:rsidRPr="00D175B6">
        <w:rPr>
          <w:rFonts w:ascii="Arial" w:hAnsi="Arial" w:cs="Arial"/>
          <w:sz w:val="24"/>
          <w:szCs w:val="24"/>
        </w:rPr>
        <w:t xml:space="preserve">не отказался от продления договора, то он считается продленным на тех же условиях и на тот же срок. </w:t>
      </w:r>
    </w:p>
    <w:p w:rsidR="002903A7" w:rsidRPr="00D175B6" w:rsidRDefault="002903A7" w:rsidP="002903A7">
      <w:pPr>
        <w:pStyle w:val="a8"/>
        <w:jc w:val="both"/>
        <w:rPr>
          <w:rFonts w:ascii="Arial" w:hAnsi="Arial" w:cs="Arial"/>
          <w:sz w:val="24"/>
          <w:szCs w:val="24"/>
        </w:rPr>
      </w:pPr>
      <w:r w:rsidRPr="00D175B6">
        <w:rPr>
          <w:rFonts w:ascii="Arial" w:hAnsi="Arial" w:cs="Arial"/>
          <w:sz w:val="24"/>
          <w:szCs w:val="24"/>
        </w:rPr>
        <w:t xml:space="preserve">в) В части, не урегулированной настоящим договором, стороны руководствуются действующим законодательством РФ. </w:t>
      </w:r>
    </w:p>
    <w:p w:rsidR="002903A7" w:rsidRPr="00D175B6" w:rsidRDefault="002903A7" w:rsidP="002903A7">
      <w:pPr>
        <w:pStyle w:val="a8"/>
        <w:jc w:val="both"/>
        <w:rPr>
          <w:rFonts w:ascii="Arial" w:hAnsi="Arial" w:cs="Arial"/>
          <w:sz w:val="24"/>
          <w:szCs w:val="24"/>
        </w:rPr>
      </w:pPr>
      <w:r w:rsidRPr="00D175B6">
        <w:rPr>
          <w:rFonts w:ascii="Arial" w:hAnsi="Arial" w:cs="Arial"/>
          <w:sz w:val="24"/>
          <w:szCs w:val="24"/>
        </w:rPr>
        <w:t xml:space="preserve">г)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903A7" w:rsidRPr="00D175B6" w:rsidRDefault="002903A7" w:rsidP="002903A7">
      <w:pPr>
        <w:pStyle w:val="a8"/>
        <w:jc w:val="both"/>
        <w:rPr>
          <w:rFonts w:ascii="Arial" w:hAnsi="Arial" w:cs="Arial"/>
          <w:sz w:val="24"/>
          <w:szCs w:val="24"/>
        </w:rPr>
      </w:pPr>
      <w:proofErr w:type="spellStart"/>
      <w:r w:rsidRPr="00D175B6">
        <w:rPr>
          <w:rFonts w:ascii="Arial" w:hAnsi="Arial" w:cs="Arial"/>
          <w:sz w:val="24"/>
          <w:szCs w:val="24"/>
        </w:rPr>
        <w:t>д</w:t>
      </w:r>
      <w:proofErr w:type="spellEnd"/>
      <w:r w:rsidRPr="00D175B6">
        <w:rPr>
          <w:rFonts w:ascii="Arial" w:hAnsi="Arial" w:cs="Arial"/>
          <w:sz w:val="24"/>
          <w:szCs w:val="24"/>
        </w:rPr>
        <w:t xml:space="preserve">) Настоящий договор составлен в 2 экземплярах, один из которых находится у </w:t>
      </w:r>
      <w:proofErr w:type="spellStart"/>
      <w:r w:rsidRPr="006A57D5">
        <w:rPr>
          <w:rFonts w:ascii="Arial" w:hAnsi="Arial" w:cs="Arial"/>
          <w:b/>
          <w:sz w:val="24"/>
          <w:szCs w:val="24"/>
        </w:rPr>
        <w:t>Наймодателя</w:t>
      </w:r>
      <w:proofErr w:type="spellEnd"/>
      <w:r w:rsidRPr="00D175B6">
        <w:rPr>
          <w:rFonts w:ascii="Arial" w:hAnsi="Arial" w:cs="Arial"/>
          <w:sz w:val="24"/>
          <w:szCs w:val="24"/>
        </w:rPr>
        <w:t xml:space="preserve">, другой у </w:t>
      </w:r>
      <w:r w:rsidRPr="006A57D5">
        <w:rPr>
          <w:rFonts w:ascii="Arial" w:hAnsi="Arial" w:cs="Arial"/>
          <w:b/>
          <w:sz w:val="24"/>
          <w:szCs w:val="24"/>
        </w:rPr>
        <w:t>Нанимателя</w:t>
      </w:r>
      <w:r w:rsidRPr="00D175B6">
        <w:rPr>
          <w:rFonts w:ascii="Arial" w:hAnsi="Arial" w:cs="Arial"/>
          <w:sz w:val="24"/>
          <w:szCs w:val="24"/>
        </w:rPr>
        <w:t xml:space="preserve">. </w:t>
      </w:r>
    </w:p>
    <w:p w:rsidR="002903A7" w:rsidRPr="00D175B6" w:rsidRDefault="002903A7" w:rsidP="002903A7">
      <w:pPr>
        <w:pStyle w:val="a8"/>
        <w:jc w:val="both"/>
        <w:rPr>
          <w:rFonts w:ascii="Arial" w:hAnsi="Arial" w:cs="Arial"/>
          <w:sz w:val="24"/>
          <w:szCs w:val="24"/>
        </w:rPr>
      </w:pPr>
    </w:p>
    <w:p w:rsidR="002903A7" w:rsidRPr="00D175B6" w:rsidRDefault="002903A7" w:rsidP="002903A7">
      <w:pPr>
        <w:pStyle w:val="a8"/>
        <w:jc w:val="both"/>
        <w:rPr>
          <w:rFonts w:ascii="Arial" w:hAnsi="Arial" w:cs="Arial"/>
          <w:sz w:val="24"/>
          <w:szCs w:val="24"/>
        </w:rPr>
      </w:pPr>
      <w:r w:rsidRPr="00D175B6">
        <w:rPr>
          <w:rFonts w:ascii="Arial" w:hAnsi="Arial" w:cs="Arial"/>
          <w:sz w:val="24"/>
          <w:szCs w:val="24"/>
        </w:rPr>
        <w:t>Плату за использование жилого помещения администрация не берет. Содержание и ремонт жилого помещения производить жителям за свой счет.</w:t>
      </w:r>
    </w:p>
    <w:p w:rsidR="002903A7" w:rsidRDefault="002903A7" w:rsidP="002903A7">
      <w:pPr>
        <w:pStyle w:val="a8"/>
        <w:jc w:val="both"/>
        <w:rPr>
          <w:rFonts w:ascii="Arial" w:hAnsi="Arial" w:cs="Arial"/>
          <w:sz w:val="24"/>
          <w:szCs w:val="24"/>
        </w:rPr>
        <w:sectPr w:rsidR="002903A7" w:rsidSect="00A4005E">
          <w:pgSz w:w="11906" w:h="16838"/>
          <w:pgMar w:top="1134" w:right="851" w:bottom="1134" w:left="1418" w:header="709" w:footer="709" w:gutter="0"/>
          <w:cols w:space="708"/>
          <w:docGrid w:linePitch="360"/>
        </w:sectPr>
      </w:pPr>
    </w:p>
    <w:p w:rsidR="002903A7" w:rsidRPr="00D175B6" w:rsidRDefault="002903A7" w:rsidP="002903A7">
      <w:pPr>
        <w:pStyle w:val="a8"/>
        <w:jc w:val="both"/>
        <w:rPr>
          <w:rFonts w:ascii="Arial" w:hAnsi="Arial" w:cs="Arial"/>
          <w:sz w:val="24"/>
          <w:szCs w:val="24"/>
        </w:rPr>
      </w:pPr>
    </w:p>
    <w:p w:rsidR="002903A7" w:rsidRPr="00D175B6" w:rsidRDefault="002903A7" w:rsidP="002903A7">
      <w:pPr>
        <w:pStyle w:val="a8"/>
        <w:jc w:val="both"/>
        <w:rPr>
          <w:rFonts w:ascii="Arial" w:hAnsi="Arial" w:cs="Arial"/>
          <w:sz w:val="24"/>
          <w:szCs w:val="24"/>
        </w:rPr>
      </w:pPr>
    </w:p>
    <w:p w:rsidR="002903A7" w:rsidRPr="00D175B6" w:rsidRDefault="002903A7" w:rsidP="002903A7">
      <w:pPr>
        <w:pStyle w:val="a8"/>
        <w:jc w:val="both"/>
        <w:rPr>
          <w:rFonts w:ascii="Arial" w:hAnsi="Arial" w:cs="Arial"/>
          <w:sz w:val="24"/>
          <w:szCs w:val="24"/>
        </w:rPr>
        <w:sectPr w:rsidR="002903A7" w:rsidRPr="00D175B6" w:rsidSect="001861CA">
          <w:type w:val="continuous"/>
          <w:pgSz w:w="11906" w:h="16838"/>
          <w:pgMar w:top="1134" w:right="851" w:bottom="1134" w:left="1418" w:header="709" w:footer="709" w:gutter="0"/>
          <w:cols w:space="708"/>
          <w:docGrid w:linePitch="360"/>
        </w:sectPr>
      </w:pPr>
    </w:p>
    <w:p w:rsidR="002903A7" w:rsidRPr="00D175B6" w:rsidRDefault="002903A7" w:rsidP="002903A7">
      <w:pPr>
        <w:pStyle w:val="a8"/>
        <w:jc w:val="both"/>
        <w:rPr>
          <w:rFonts w:ascii="Arial" w:hAnsi="Arial" w:cs="Arial"/>
          <w:sz w:val="24"/>
          <w:szCs w:val="24"/>
        </w:rPr>
      </w:pPr>
    </w:p>
    <w:p w:rsidR="002903A7" w:rsidRPr="00D175B6" w:rsidRDefault="002903A7" w:rsidP="002903A7">
      <w:pPr>
        <w:pStyle w:val="a8"/>
        <w:jc w:val="both"/>
        <w:rPr>
          <w:rFonts w:ascii="Arial" w:hAnsi="Arial" w:cs="Arial"/>
          <w:sz w:val="24"/>
          <w:szCs w:val="24"/>
        </w:rPr>
      </w:pPr>
      <w:proofErr w:type="spellStart"/>
      <w:r w:rsidRPr="006A57D5">
        <w:rPr>
          <w:rFonts w:ascii="Arial" w:hAnsi="Arial" w:cs="Arial"/>
          <w:b/>
          <w:sz w:val="24"/>
          <w:szCs w:val="24"/>
        </w:rPr>
        <w:t>Наймодатель</w:t>
      </w:r>
      <w:proofErr w:type="spellEnd"/>
      <w:r w:rsidRPr="00D175B6">
        <w:rPr>
          <w:rFonts w:ascii="Arial" w:hAnsi="Arial" w:cs="Arial"/>
          <w:sz w:val="24"/>
          <w:szCs w:val="24"/>
        </w:rPr>
        <w:t xml:space="preserve"> _________________</w:t>
      </w:r>
      <w:r>
        <w:rPr>
          <w:rFonts w:ascii="Arial" w:hAnsi="Arial" w:cs="Arial"/>
          <w:sz w:val="24"/>
          <w:szCs w:val="24"/>
        </w:rPr>
        <w:t xml:space="preserve">                   </w:t>
      </w:r>
      <w:r w:rsidRPr="006A57D5">
        <w:rPr>
          <w:rFonts w:ascii="Arial" w:hAnsi="Arial" w:cs="Arial"/>
          <w:b/>
          <w:sz w:val="24"/>
          <w:szCs w:val="24"/>
        </w:rPr>
        <w:t>Наниматель</w:t>
      </w:r>
      <w:r w:rsidRPr="00D175B6">
        <w:rPr>
          <w:rFonts w:ascii="Arial" w:hAnsi="Arial" w:cs="Arial"/>
          <w:sz w:val="24"/>
          <w:szCs w:val="24"/>
        </w:rPr>
        <w:t xml:space="preserve"> _____________________</w:t>
      </w:r>
    </w:p>
    <w:p w:rsidR="002903A7" w:rsidRPr="00D175B6" w:rsidRDefault="002903A7" w:rsidP="002903A7">
      <w:pPr>
        <w:pStyle w:val="a8"/>
        <w:jc w:val="both"/>
        <w:rPr>
          <w:rFonts w:ascii="Arial" w:hAnsi="Arial" w:cs="Arial"/>
          <w:sz w:val="24"/>
          <w:szCs w:val="24"/>
        </w:rPr>
      </w:pPr>
      <w:r w:rsidRPr="00D175B6">
        <w:rPr>
          <w:rFonts w:ascii="Arial" w:hAnsi="Arial" w:cs="Arial"/>
          <w:sz w:val="24"/>
          <w:szCs w:val="24"/>
        </w:rPr>
        <w:t>_____________________________</w:t>
      </w:r>
      <w:r>
        <w:rPr>
          <w:rFonts w:ascii="Arial" w:hAnsi="Arial" w:cs="Arial"/>
          <w:sz w:val="24"/>
          <w:szCs w:val="24"/>
        </w:rPr>
        <w:t xml:space="preserve">                     </w:t>
      </w:r>
      <w:r w:rsidRPr="00D175B6">
        <w:rPr>
          <w:rFonts w:ascii="Arial" w:hAnsi="Arial" w:cs="Arial"/>
          <w:sz w:val="24"/>
          <w:szCs w:val="24"/>
        </w:rPr>
        <w:t>________________________________</w:t>
      </w:r>
    </w:p>
    <w:p w:rsidR="002903A7" w:rsidRPr="00D175B6" w:rsidRDefault="002903A7" w:rsidP="002903A7">
      <w:pPr>
        <w:pStyle w:val="a8"/>
        <w:jc w:val="both"/>
        <w:rPr>
          <w:rFonts w:ascii="Arial" w:hAnsi="Arial" w:cs="Arial"/>
          <w:sz w:val="24"/>
          <w:szCs w:val="24"/>
        </w:rPr>
      </w:pPr>
      <w:r w:rsidRPr="00D175B6">
        <w:rPr>
          <w:rFonts w:ascii="Arial" w:hAnsi="Arial" w:cs="Arial"/>
          <w:sz w:val="24"/>
          <w:szCs w:val="24"/>
        </w:rPr>
        <w:t>_____________________________</w:t>
      </w:r>
      <w:r>
        <w:rPr>
          <w:rFonts w:ascii="Arial" w:hAnsi="Arial" w:cs="Arial"/>
          <w:sz w:val="24"/>
          <w:szCs w:val="24"/>
        </w:rPr>
        <w:t xml:space="preserve">                    </w:t>
      </w:r>
      <w:r w:rsidRPr="00D175B6">
        <w:rPr>
          <w:rFonts w:ascii="Arial" w:hAnsi="Arial" w:cs="Arial"/>
          <w:sz w:val="24"/>
          <w:szCs w:val="24"/>
        </w:rPr>
        <w:t xml:space="preserve">________________________________ </w:t>
      </w:r>
    </w:p>
    <w:p w:rsidR="002903A7" w:rsidRPr="00D175B6" w:rsidRDefault="002903A7" w:rsidP="002903A7">
      <w:pPr>
        <w:pStyle w:val="a8"/>
        <w:jc w:val="both"/>
        <w:rPr>
          <w:rFonts w:ascii="Arial" w:hAnsi="Arial" w:cs="Arial"/>
          <w:sz w:val="24"/>
          <w:szCs w:val="24"/>
        </w:rPr>
      </w:pPr>
      <w:r w:rsidRPr="00D175B6">
        <w:rPr>
          <w:rFonts w:ascii="Arial" w:hAnsi="Arial" w:cs="Arial"/>
          <w:sz w:val="24"/>
          <w:szCs w:val="24"/>
        </w:rPr>
        <w:t xml:space="preserve">_____________________________ </w:t>
      </w:r>
      <w:r>
        <w:rPr>
          <w:rFonts w:ascii="Arial" w:hAnsi="Arial" w:cs="Arial"/>
          <w:sz w:val="24"/>
          <w:szCs w:val="24"/>
        </w:rPr>
        <w:t xml:space="preserve">                  </w:t>
      </w:r>
      <w:r w:rsidRPr="00D175B6">
        <w:rPr>
          <w:rFonts w:ascii="Arial" w:hAnsi="Arial" w:cs="Arial"/>
          <w:sz w:val="24"/>
          <w:szCs w:val="24"/>
        </w:rPr>
        <w:t>Паспортные данные________________</w:t>
      </w:r>
    </w:p>
    <w:p w:rsidR="002903A7" w:rsidRPr="00D175B6" w:rsidRDefault="002903A7" w:rsidP="002903A7">
      <w:pPr>
        <w:pStyle w:val="a8"/>
        <w:jc w:val="both"/>
        <w:rPr>
          <w:rFonts w:ascii="Arial" w:hAnsi="Arial" w:cs="Arial"/>
          <w:sz w:val="24"/>
          <w:szCs w:val="24"/>
        </w:rPr>
      </w:pPr>
      <w:r>
        <w:rPr>
          <w:rFonts w:ascii="Arial" w:hAnsi="Arial" w:cs="Arial"/>
          <w:sz w:val="24"/>
          <w:szCs w:val="24"/>
        </w:rPr>
        <w:t xml:space="preserve">                                                                               </w:t>
      </w:r>
      <w:r w:rsidRPr="00D175B6">
        <w:rPr>
          <w:rFonts w:ascii="Arial" w:hAnsi="Arial" w:cs="Arial"/>
          <w:sz w:val="24"/>
          <w:szCs w:val="24"/>
        </w:rPr>
        <w:t>_</w:t>
      </w:r>
      <w:r>
        <w:rPr>
          <w:rFonts w:ascii="Arial" w:hAnsi="Arial" w:cs="Arial"/>
          <w:sz w:val="24"/>
          <w:szCs w:val="24"/>
        </w:rPr>
        <w:t>_______________________________</w:t>
      </w:r>
    </w:p>
    <w:p w:rsidR="002903A7" w:rsidRPr="00D175B6" w:rsidRDefault="002903A7" w:rsidP="002903A7">
      <w:pPr>
        <w:pStyle w:val="a8"/>
        <w:jc w:val="both"/>
        <w:rPr>
          <w:rFonts w:ascii="Arial" w:hAnsi="Arial" w:cs="Arial"/>
          <w:sz w:val="24"/>
          <w:szCs w:val="24"/>
        </w:rPr>
      </w:pPr>
      <w:r w:rsidRPr="00D175B6">
        <w:rPr>
          <w:rFonts w:ascii="Arial" w:hAnsi="Arial" w:cs="Arial"/>
          <w:sz w:val="24"/>
          <w:szCs w:val="24"/>
        </w:rPr>
        <w:t>М.П.</w:t>
      </w:r>
      <w:r>
        <w:rPr>
          <w:rFonts w:ascii="Arial" w:hAnsi="Arial" w:cs="Arial"/>
          <w:sz w:val="24"/>
          <w:szCs w:val="24"/>
        </w:rPr>
        <w:t>».</w:t>
      </w:r>
    </w:p>
    <w:p w:rsidR="002903A7" w:rsidRDefault="002903A7" w:rsidP="002903A7">
      <w:pPr>
        <w:pStyle w:val="a8"/>
        <w:jc w:val="both"/>
        <w:rPr>
          <w:rFonts w:ascii="Arial" w:hAnsi="Arial" w:cs="Arial"/>
          <w:sz w:val="24"/>
          <w:szCs w:val="24"/>
        </w:rPr>
        <w:sectPr w:rsidR="002903A7" w:rsidSect="001861CA">
          <w:type w:val="continuous"/>
          <w:pgSz w:w="11906" w:h="16838"/>
          <w:pgMar w:top="1134" w:right="851" w:bottom="1134" w:left="1418" w:header="709" w:footer="709" w:gutter="0"/>
          <w:cols w:space="709"/>
          <w:docGrid w:linePitch="360"/>
        </w:sectPr>
      </w:pPr>
    </w:p>
    <w:p w:rsidR="002903A7" w:rsidRPr="00B56991" w:rsidRDefault="002903A7" w:rsidP="002903A7">
      <w:pPr>
        <w:pStyle w:val="a8"/>
        <w:jc w:val="both"/>
        <w:rPr>
          <w:rFonts w:ascii="Arial" w:hAnsi="Arial" w:cs="Arial"/>
          <w:color w:val="000000" w:themeColor="text1"/>
          <w:sz w:val="24"/>
        </w:rPr>
      </w:pPr>
      <w:r>
        <w:rPr>
          <w:rFonts w:ascii="Arial" w:hAnsi="Arial" w:cs="Arial"/>
          <w:color w:val="000000" w:themeColor="text1"/>
          <w:sz w:val="24"/>
        </w:rPr>
        <w:lastRenderedPageBreak/>
        <w:tab/>
        <w:t>2</w:t>
      </w:r>
      <w:r w:rsidRPr="00B56991">
        <w:rPr>
          <w:rFonts w:ascii="Arial" w:hAnsi="Arial" w:cs="Arial"/>
          <w:color w:val="000000" w:themeColor="text1"/>
          <w:sz w:val="24"/>
        </w:rPr>
        <w:t>. Опубликовать данное постановление в периодическом печатном средстве массовой информации «</w:t>
      </w:r>
      <w:proofErr w:type="spellStart"/>
      <w:r w:rsidRPr="00B56991">
        <w:rPr>
          <w:rFonts w:ascii="Arial" w:hAnsi="Arial" w:cs="Arial"/>
          <w:color w:val="000000" w:themeColor="text1"/>
          <w:sz w:val="24"/>
        </w:rPr>
        <w:t>Табарсукский</w:t>
      </w:r>
      <w:proofErr w:type="spellEnd"/>
      <w:r w:rsidRPr="00B56991">
        <w:rPr>
          <w:rFonts w:ascii="Arial" w:hAnsi="Arial" w:cs="Arial"/>
          <w:color w:val="000000" w:themeColor="text1"/>
          <w:sz w:val="24"/>
        </w:rPr>
        <w:t xml:space="preserve"> вестник» и разместить на официальном сайте администрации муниципального образования «</w:t>
      </w:r>
      <w:proofErr w:type="spellStart"/>
      <w:r w:rsidRPr="00B56991">
        <w:rPr>
          <w:rFonts w:ascii="Arial" w:hAnsi="Arial" w:cs="Arial"/>
          <w:color w:val="000000" w:themeColor="text1"/>
          <w:sz w:val="24"/>
        </w:rPr>
        <w:t>Аларский</w:t>
      </w:r>
      <w:proofErr w:type="spellEnd"/>
      <w:r w:rsidRPr="00B56991">
        <w:rPr>
          <w:rFonts w:ascii="Arial" w:hAnsi="Arial" w:cs="Arial"/>
          <w:color w:val="000000" w:themeColor="text1"/>
          <w:sz w:val="24"/>
        </w:rPr>
        <w:t xml:space="preserve"> район» на страничке муниципального образования «</w:t>
      </w:r>
      <w:proofErr w:type="spellStart"/>
      <w:r w:rsidRPr="00B56991">
        <w:rPr>
          <w:rFonts w:ascii="Arial" w:hAnsi="Arial" w:cs="Arial"/>
          <w:color w:val="000000" w:themeColor="text1"/>
          <w:sz w:val="24"/>
        </w:rPr>
        <w:t>Табарсук</w:t>
      </w:r>
      <w:proofErr w:type="spellEnd"/>
      <w:r w:rsidRPr="00B56991">
        <w:rPr>
          <w:rFonts w:ascii="Arial" w:hAnsi="Arial" w:cs="Arial"/>
          <w:color w:val="000000" w:themeColor="text1"/>
          <w:sz w:val="24"/>
        </w:rPr>
        <w:t>» в информационно-телекоммуникационной сети «Интернет».</w:t>
      </w:r>
    </w:p>
    <w:p w:rsidR="002903A7" w:rsidRPr="00B56991" w:rsidRDefault="002903A7" w:rsidP="002903A7">
      <w:pPr>
        <w:pStyle w:val="a8"/>
        <w:jc w:val="both"/>
        <w:rPr>
          <w:rFonts w:ascii="Arial" w:hAnsi="Arial" w:cs="Arial"/>
          <w:color w:val="000000" w:themeColor="text1"/>
          <w:sz w:val="24"/>
        </w:rPr>
      </w:pPr>
      <w:r w:rsidRPr="00B56991">
        <w:rPr>
          <w:rFonts w:ascii="Arial" w:hAnsi="Arial" w:cs="Arial"/>
          <w:color w:val="000000" w:themeColor="text1"/>
          <w:sz w:val="24"/>
        </w:rPr>
        <w:tab/>
      </w:r>
      <w:r>
        <w:rPr>
          <w:rFonts w:ascii="Arial" w:hAnsi="Arial" w:cs="Arial"/>
          <w:color w:val="000000" w:themeColor="text1"/>
          <w:sz w:val="24"/>
        </w:rPr>
        <w:t>3</w:t>
      </w:r>
      <w:r w:rsidRPr="00B56991">
        <w:rPr>
          <w:rFonts w:ascii="Arial" w:hAnsi="Arial" w:cs="Arial"/>
          <w:color w:val="000000" w:themeColor="text1"/>
          <w:sz w:val="24"/>
        </w:rPr>
        <w:t>. Настоящее постановление вступает в силу после дня его официального опубликования.</w:t>
      </w:r>
    </w:p>
    <w:p w:rsidR="002903A7" w:rsidRPr="00B56991" w:rsidRDefault="002903A7" w:rsidP="002903A7">
      <w:pPr>
        <w:pStyle w:val="a8"/>
        <w:jc w:val="both"/>
        <w:rPr>
          <w:rFonts w:ascii="Arial" w:hAnsi="Arial" w:cs="Arial"/>
          <w:color w:val="000000" w:themeColor="text1"/>
          <w:sz w:val="24"/>
        </w:rPr>
      </w:pPr>
      <w:r w:rsidRPr="00B56991">
        <w:rPr>
          <w:rFonts w:ascii="Arial" w:hAnsi="Arial" w:cs="Arial"/>
          <w:color w:val="000000" w:themeColor="text1"/>
          <w:sz w:val="24"/>
        </w:rPr>
        <w:tab/>
      </w:r>
      <w:r>
        <w:rPr>
          <w:rFonts w:ascii="Arial" w:hAnsi="Arial" w:cs="Arial"/>
          <w:color w:val="000000" w:themeColor="text1"/>
          <w:sz w:val="24"/>
        </w:rPr>
        <w:t>4</w:t>
      </w:r>
      <w:r w:rsidRPr="00B56991">
        <w:rPr>
          <w:rFonts w:ascii="Arial" w:hAnsi="Arial" w:cs="Arial"/>
          <w:color w:val="000000" w:themeColor="text1"/>
          <w:sz w:val="24"/>
        </w:rPr>
        <w:t xml:space="preserve">. </w:t>
      </w:r>
      <w:proofErr w:type="gramStart"/>
      <w:r w:rsidRPr="00B56991">
        <w:rPr>
          <w:rFonts w:ascii="Arial" w:hAnsi="Arial" w:cs="Arial"/>
          <w:color w:val="000000" w:themeColor="text1"/>
          <w:sz w:val="24"/>
        </w:rPr>
        <w:t>Контроль за</w:t>
      </w:r>
      <w:proofErr w:type="gramEnd"/>
      <w:r w:rsidRPr="00B56991">
        <w:rPr>
          <w:rFonts w:ascii="Arial" w:hAnsi="Arial" w:cs="Arial"/>
          <w:color w:val="000000" w:themeColor="text1"/>
          <w:sz w:val="24"/>
        </w:rPr>
        <w:t xml:space="preserve"> исполнением настоящего постановления возложить на главу муниципального образования «</w:t>
      </w:r>
      <w:proofErr w:type="spellStart"/>
      <w:r w:rsidRPr="00B56991">
        <w:rPr>
          <w:rFonts w:ascii="Arial" w:hAnsi="Arial" w:cs="Arial"/>
          <w:color w:val="000000" w:themeColor="text1"/>
          <w:sz w:val="24"/>
        </w:rPr>
        <w:t>Табарсук</w:t>
      </w:r>
      <w:proofErr w:type="spellEnd"/>
      <w:r w:rsidRPr="00B56991">
        <w:rPr>
          <w:rFonts w:ascii="Arial" w:hAnsi="Arial" w:cs="Arial"/>
          <w:color w:val="000000" w:themeColor="text1"/>
          <w:sz w:val="24"/>
        </w:rPr>
        <w:t>» Андрееву Т.С.</w:t>
      </w:r>
    </w:p>
    <w:p w:rsidR="002903A7" w:rsidRPr="00B56991" w:rsidRDefault="002903A7" w:rsidP="002903A7">
      <w:pPr>
        <w:pStyle w:val="a8"/>
        <w:jc w:val="both"/>
        <w:rPr>
          <w:rFonts w:ascii="Arial" w:hAnsi="Arial" w:cs="Arial"/>
          <w:color w:val="000000" w:themeColor="text1"/>
          <w:sz w:val="24"/>
        </w:rPr>
      </w:pPr>
    </w:p>
    <w:p w:rsidR="002903A7" w:rsidRPr="00B56991" w:rsidRDefault="002903A7" w:rsidP="002903A7">
      <w:pPr>
        <w:pStyle w:val="a8"/>
        <w:jc w:val="both"/>
        <w:rPr>
          <w:rFonts w:ascii="Arial" w:hAnsi="Arial" w:cs="Arial"/>
          <w:color w:val="000000" w:themeColor="text1"/>
          <w:sz w:val="24"/>
        </w:rPr>
      </w:pPr>
    </w:p>
    <w:p w:rsidR="002903A7" w:rsidRPr="00B56991" w:rsidRDefault="002903A7" w:rsidP="002903A7">
      <w:pPr>
        <w:pStyle w:val="a8"/>
        <w:jc w:val="both"/>
        <w:rPr>
          <w:rFonts w:ascii="Arial" w:hAnsi="Arial" w:cs="Arial"/>
          <w:color w:val="000000" w:themeColor="text1"/>
          <w:sz w:val="24"/>
        </w:rPr>
      </w:pPr>
      <w:r w:rsidRPr="00B56991">
        <w:rPr>
          <w:rFonts w:ascii="Arial" w:hAnsi="Arial" w:cs="Arial"/>
          <w:color w:val="000000" w:themeColor="text1"/>
          <w:sz w:val="24"/>
        </w:rPr>
        <w:t>Глава муниципального образования «</w:t>
      </w:r>
      <w:proofErr w:type="spellStart"/>
      <w:r w:rsidRPr="00B56991">
        <w:rPr>
          <w:rFonts w:ascii="Arial" w:hAnsi="Arial" w:cs="Arial"/>
          <w:color w:val="000000" w:themeColor="text1"/>
          <w:sz w:val="24"/>
        </w:rPr>
        <w:t>Табарсук</w:t>
      </w:r>
      <w:proofErr w:type="spellEnd"/>
      <w:r w:rsidRPr="00B56991">
        <w:rPr>
          <w:rFonts w:ascii="Arial" w:hAnsi="Arial" w:cs="Arial"/>
          <w:color w:val="000000" w:themeColor="text1"/>
          <w:sz w:val="24"/>
        </w:rPr>
        <w:t>»</w:t>
      </w:r>
    </w:p>
    <w:p w:rsidR="002903A7" w:rsidRPr="00B56991" w:rsidRDefault="002903A7" w:rsidP="002903A7">
      <w:pPr>
        <w:pStyle w:val="a8"/>
        <w:jc w:val="both"/>
        <w:rPr>
          <w:rFonts w:ascii="Arial" w:hAnsi="Arial" w:cs="Arial"/>
          <w:color w:val="000000" w:themeColor="text1"/>
          <w:sz w:val="24"/>
        </w:rPr>
      </w:pPr>
      <w:r w:rsidRPr="00B56991">
        <w:rPr>
          <w:rFonts w:ascii="Arial" w:hAnsi="Arial" w:cs="Arial"/>
          <w:color w:val="000000" w:themeColor="text1"/>
          <w:sz w:val="24"/>
        </w:rPr>
        <w:t>Т.С.Андреева</w:t>
      </w:r>
    </w:p>
    <w:p w:rsidR="002903A7" w:rsidRPr="004A7030" w:rsidRDefault="002903A7" w:rsidP="002903A7">
      <w:pPr>
        <w:pStyle w:val="a8"/>
        <w:jc w:val="both"/>
        <w:rPr>
          <w:rFonts w:ascii="Arial" w:hAnsi="Arial" w:cs="Arial"/>
          <w:color w:val="000000" w:themeColor="text1"/>
        </w:rPr>
      </w:pPr>
    </w:p>
    <w:p w:rsidR="002903A7" w:rsidRDefault="002903A7" w:rsidP="002903A7">
      <w:pPr>
        <w:pStyle w:val="a8"/>
        <w:jc w:val="both"/>
        <w:rPr>
          <w:rFonts w:ascii="Arial" w:hAnsi="Arial" w:cs="Arial"/>
          <w:sz w:val="24"/>
          <w:szCs w:val="24"/>
        </w:rPr>
      </w:pPr>
    </w:p>
    <w:p w:rsidR="002903A7" w:rsidRDefault="002903A7" w:rsidP="002903A7">
      <w:pPr>
        <w:pStyle w:val="a8"/>
        <w:jc w:val="both"/>
        <w:rPr>
          <w:rFonts w:ascii="Arial" w:hAnsi="Arial" w:cs="Arial"/>
          <w:sz w:val="24"/>
          <w:szCs w:val="24"/>
        </w:rPr>
      </w:pPr>
    </w:p>
    <w:p w:rsidR="002903A7" w:rsidRDefault="002903A7" w:rsidP="002903A7">
      <w:pPr>
        <w:pStyle w:val="a8"/>
        <w:jc w:val="both"/>
        <w:rPr>
          <w:rFonts w:ascii="Arial" w:hAnsi="Arial" w:cs="Arial"/>
          <w:sz w:val="24"/>
          <w:szCs w:val="24"/>
        </w:rPr>
      </w:pPr>
    </w:p>
    <w:p w:rsidR="002903A7" w:rsidRDefault="002903A7" w:rsidP="002903A7">
      <w:pPr>
        <w:pStyle w:val="a8"/>
        <w:jc w:val="both"/>
        <w:rPr>
          <w:rFonts w:ascii="Arial" w:hAnsi="Arial" w:cs="Arial"/>
          <w:sz w:val="24"/>
          <w:szCs w:val="24"/>
        </w:rPr>
      </w:pPr>
    </w:p>
    <w:p w:rsidR="002903A7" w:rsidRDefault="002903A7" w:rsidP="002903A7">
      <w:pPr>
        <w:pStyle w:val="a8"/>
        <w:jc w:val="both"/>
        <w:rPr>
          <w:rFonts w:ascii="Arial" w:hAnsi="Arial" w:cs="Arial"/>
          <w:sz w:val="24"/>
          <w:szCs w:val="24"/>
        </w:rPr>
      </w:pPr>
    </w:p>
    <w:p w:rsidR="002903A7" w:rsidRDefault="002903A7" w:rsidP="002903A7">
      <w:pPr>
        <w:pStyle w:val="a8"/>
        <w:jc w:val="both"/>
        <w:rPr>
          <w:rFonts w:ascii="Arial" w:hAnsi="Arial" w:cs="Arial"/>
          <w:sz w:val="24"/>
          <w:szCs w:val="24"/>
        </w:rPr>
      </w:pPr>
    </w:p>
    <w:p w:rsidR="002903A7" w:rsidRDefault="002903A7" w:rsidP="002903A7">
      <w:pPr>
        <w:pStyle w:val="a8"/>
        <w:jc w:val="both"/>
        <w:rPr>
          <w:rFonts w:ascii="Arial" w:hAnsi="Arial" w:cs="Arial"/>
          <w:sz w:val="24"/>
          <w:szCs w:val="24"/>
        </w:rPr>
      </w:pPr>
    </w:p>
    <w:p w:rsidR="002903A7" w:rsidRDefault="002903A7" w:rsidP="002903A7">
      <w:pPr>
        <w:pStyle w:val="a8"/>
        <w:jc w:val="both"/>
        <w:rPr>
          <w:rFonts w:ascii="Arial" w:hAnsi="Arial" w:cs="Arial"/>
          <w:sz w:val="24"/>
          <w:szCs w:val="24"/>
        </w:rPr>
        <w:sectPr w:rsidR="002903A7" w:rsidSect="001861CA">
          <w:type w:val="continuous"/>
          <w:pgSz w:w="11906" w:h="16838"/>
          <w:pgMar w:top="1134" w:right="851" w:bottom="1134" w:left="1418" w:header="709" w:footer="709" w:gutter="0"/>
          <w:cols w:space="709"/>
          <w:docGrid w:linePitch="360"/>
        </w:sectPr>
      </w:pPr>
    </w:p>
    <w:p w:rsidR="002903A7" w:rsidRPr="00D175B6" w:rsidRDefault="002903A7" w:rsidP="002903A7">
      <w:pPr>
        <w:pStyle w:val="a8"/>
        <w:jc w:val="both"/>
        <w:rPr>
          <w:rFonts w:ascii="Arial" w:hAnsi="Arial" w:cs="Arial"/>
          <w:sz w:val="24"/>
          <w:szCs w:val="24"/>
        </w:rPr>
      </w:pPr>
    </w:p>
    <w:p w:rsidR="002903A7" w:rsidRPr="00D175B6" w:rsidRDefault="002903A7" w:rsidP="002903A7">
      <w:pPr>
        <w:pStyle w:val="a8"/>
        <w:jc w:val="both"/>
        <w:rPr>
          <w:rFonts w:ascii="Arial" w:hAnsi="Arial" w:cs="Arial"/>
          <w:sz w:val="24"/>
          <w:szCs w:val="24"/>
        </w:rPr>
        <w:sectPr w:rsidR="002903A7" w:rsidRPr="00D175B6" w:rsidSect="00A4005E">
          <w:type w:val="continuous"/>
          <w:pgSz w:w="11906" w:h="16838"/>
          <w:pgMar w:top="1134" w:right="851" w:bottom="1134" w:left="1418" w:header="709" w:footer="709" w:gutter="0"/>
          <w:cols w:num="2" w:space="709"/>
          <w:docGrid w:linePitch="360"/>
        </w:sectPr>
      </w:pPr>
      <w:r>
        <w:rPr>
          <w:rFonts w:ascii="Arial" w:hAnsi="Arial" w:cs="Arial"/>
          <w:sz w:val="24"/>
          <w:szCs w:val="24"/>
        </w:rPr>
        <w:t>.</w:t>
      </w:r>
    </w:p>
    <w:p w:rsidR="00580044" w:rsidRPr="00223D9C" w:rsidRDefault="00580044" w:rsidP="00580044">
      <w:pPr>
        <w:pStyle w:val="a8"/>
        <w:tabs>
          <w:tab w:val="left" w:pos="2115"/>
          <w:tab w:val="center" w:pos="4677"/>
        </w:tabs>
        <w:jc w:val="center"/>
        <w:rPr>
          <w:rFonts w:ascii="Arial" w:hAnsi="Arial" w:cs="Arial"/>
          <w:b/>
          <w:color w:val="000000" w:themeColor="text1"/>
          <w:sz w:val="32"/>
          <w:szCs w:val="32"/>
        </w:rPr>
      </w:pPr>
      <w:r>
        <w:rPr>
          <w:rFonts w:ascii="Arial" w:hAnsi="Arial" w:cs="Arial"/>
          <w:b/>
          <w:color w:val="000000" w:themeColor="text1"/>
          <w:sz w:val="32"/>
          <w:szCs w:val="32"/>
        </w:rPr>
        <w:lastRenderedPageBreak/>
        <w:t>07</w:t>
      </w:r>
      <w:r w:rsidRPr="00223D9C">
        <w:rPr>
          <w:rFonts w:ascii="Arial" w:hAnsi="Arial" w:cs="Arial"/>
          <w:b/>
          <w:color w:val="000000" w:themeColor="text1"/>
          <w:sz w:val="32"/>
          <w:szCs w:val="32"/>
        </w:rPr>
        <w:t>.</w:t>
      </w:r>
      <w:r>
        <w:rPr>
          <w:rFonts w:ascii="Arial" w:hAnsi="Arial" w:cs="Arial"/>
          <w:b/>
          <w:color w:val="000000" w:themeColor="text1"/>
          <w:sz w:val="32"/>
          <w:szCs w:val="32"/>
        </w:rPr>
        <w:t>04</w:t>
      </w:r>
      <w:r w:rsidRPr="00223D9C">
        <w:rPr>
          <w:rFonts w:ascii="Arial" w:hAnsi="Arial" w:cs="Arial"/>
          <w:b/>
          <w:color w:val="000000" w:themeColor="text1"/>
          <w:sz w:val="32"/>
          <w:szCs w:val="32"/>
        </w:rPr>
        <w:t xml:space="preserve">.2025г. № </w:t>
      </w:r>
      <w:r>
        <w:rPr>
          <w:rFonts w:ascii="Arial" w:hAnsi="Arial" w:cs="Arial"/>
          <w:b/>
          <w:color w:val="000000" w:themeColor="text1"/>
          <w:sz w:val="32"/>
          <w:szCs w:val="32"/>
        </w:rPr>
        <w:t>50</w:t>
      </w:r>
      <w:r w:rsidRPr="00223D9C">
        <w:rPr>
          <w:rFonts w:ascii="Arial" w:hAnsi="Arial" w:cs="Arial"/>
          <w:b/>
          <w:color w:val="000000" w:themeColor="text1"/>
          <w:sz w:val="32"/>
          <w:szCs w:val="32"/>
        </w:rPr>
        <w:t xml:space="preserve"> - </w:t>
      </w:r>
      <w:proofErr w:type="spellStart"/>
      <w:proofErr w:type="gramStart"/>
      <w:r w:rsidRPr="00223D9C">
        <w:rPr>
          <w:rFonts w:ascii="Arial" w:hAnsi="Arial" w:cs="Arial"/>
          <w:b/>
          <w:color w:val="000000" w:themeColor="text1"/>
          <w:sz w:val="32"/>
          <w:szCs w:val="32"/>
        </w:rPr>
        <w:t>п</w:t>
      </w:r>
      <w:proofErr w:type="spellEnd"/>
      <w:proofErr w:type="gramEnd"/>
    </w:p>
    <w:p w:rsidR="00580044" w:rsidRPr="00223D9C" w:rsidRDefault="00580044" w:rsidP="00580044">
      <w:pPr>
        <w:pStyle w:val="a8"/>
        <w:tabs>
          <w:tab w:val="center" w:pos="4677"/>
          <w:tab w:val="left" w:pos="8535"/>
        </w:tabs>
        <w:rPr>
          <w:rFonts w:ascii="Arial" w:hAnsi="Arial" w:cs="Arial"/>
          <w:b/>
          <w:color w:val="000000" w:themeColor="text1"/>
          <w:sz w:val="32"/>
          <w:szCs w:val="32"/>
        </w:rPr>
      </w:pPr>
      <w:r w:rsidRPr="00223D9C">
        <w:rPr>
          <w:rFonts w:ascii="Arial" w:hAnsi="Arial" w:cs="Arial"/>
          <w:b/>
          <w:color w:val="000000" w:themeColor="text1"/>
          <w:sz w:val="32"/>
          <w:szCs w:val="32"/>
        </w:rPr>
        <w:tab/>
        <w:t>РОССИЙСКАЯ ФЕДЕРАЦИЯ</w:t>
      </w:r>
      <w:r w:rsidRPr="00223D9C">
        <w:rPr>
          <w:rFonts w:ascii="Arial" w:hAnsi="Arial" w:cs="Arial"/>
          <w:b/>
          <w:color w:val="000000" w:themeColor="text1"/>
          <w:sz w:val="32"/>
          <w:szCs w:val="32"/>
        </w:rPr>
        <w:tab/>
      </w:r>
    </w:p>
    <w:p w:rsidR="00580044" w:rsidRPr="00223D9C" w:rsidRDefault="00580044" w:rsidP="00580044">
      <w:pPr>
        <w:pStyle w:val="a8"/>
        <w:jc w:val="center"/>
        <w:rPr>
          <w:rFonts w:ascii="Arial" w:hAnsi="Arial" w:cs="Arial"/>
          <w:b/>
          <w:color w:val="000000" w:themeColor="text1"/>
          <w:sz w:val="32"/>
          <w:szCs w:val="32"/>
        </w:rPr>
      </w:pPr>
      <w:r w:rsidRPr="00223D9C">
        <w:rPr>
          <w:rFonts w:ascii="Arial" w:hAnsi="Arial" w:cs="Arial"/>
          <w:b/>
          <w:color w:val="000000" w:themeColor="text1"/>
          <w:spacing w:val="28"/>
          <w:sz w:val="32"/>
          <w:szCs w:val="32"/>
        </w:rPr>
        <w:t>ИРКУТСКАЯ ОБЛАСТЬ</w:t>
      </w:r>
    </w:p>
    <w:p w:rsidR="00580044" w:rsidRPr="00223D9C" w:rsidRDefault="00580044" w:rsidP="00580044">
      <w:pPr>
        <w:pStyle w:val="a8"/>
        <w:jc w:val="center"/>
        <w:rPr>
          <w:rFonts w:ascii="Arial" w:hAnsi="Arial" w:cs="Arial"/>
          <w:b/>
          <w:color w:val="000000" w:themeColor="text1"/>
          <w:sz w:val="32"/>
          <w:szCs w:val="32"/>
        </w:rPr>
      </w:pPr>
      <w:r w:rsidRPr="00223D9C">
        <w:rPr>
          <w:rFonts w:ascii="Arial" w:hAnsi="Arial" w:cs="Arial"/>
          <w:b/>
          <w:color w:val="000000" w:themeColor="text1"/>
          <w:sz w:val="32"/>
          <w:szCs w:val="32"/>
        </w:rPr>
        <w:t>АЛАРСКИЙ МУНИЦИПАЛЬНЫЙ РАЙОН</w:t>
      </w:r>
    </w:p>
    <w:p w:rsidR="00580044" w:rsidRPr="00223D9C" w:rsidRDefault="00580044" w:rsidP="00580044">
      <w:pPr>
        <w:pStyle w:val="a8"/>
        <w:jc w:val="center"/>
        <w:rPr>
          <w:rFonts w:ascii="Arial" w:hAnsi="Arial" w:cs="Arial"/>
          <w:b/>
          <w:color w:val="000000" w:themeColor="text1"/>
          <w:spacing w:val="20"/>
          <w:sz w:val="32"/>
          <w:szCs w:val="32"/>
        </w:rPr>
      </w:pPr>
      <w:r w:rsidRPr="00223D9C">
        <w:rPr>
          <w:rFonts w:ascii="Arial" w:hAnsi="Arial" w:cs="Arial"/>
          <w:b/>
          <w:color w:val="000000" w:themeColor="text1"/>
          <w:spacing w:val="20"/>
          <w:sz w:val="32"/>
          <w:szCs w:val="32"/>
        </w:rPr>
        <w:t>МУНИЦИПАЛЬНОЕ ОБРАЗОВАНИЕ «ТАБАРСУК»</w:t>
      </w:r>
    </w:p>
    <w:p w:rsidR="00580044" w:rsidRPr="00223D9C" w:rsidRDefault="00580044" w:rsidP="00580044">
      <w:pPr>
        <w:pStyle w:val="a8"/>
        <w:jc w:val="center"/>
        <w:rPr>
          <w:rFonts w:ascii="Arial" w:hAnsi="Arial" w:cs="Arial"/>
          <w:b/>
          <w:color w:val="000000" w:themeColor="text1"/>
          <w:spacing w:val="20"/>
          <w:sz w:val="32"/>
          <w:szCs w:val="32"/>
        </w:rPr>
      </w:pPr>
      <w:r w:rsidRPr="00223D9C">
        <w:rPr>
          <w:rFonts w:ascii="Arial" w:hAnsi="Arial" w:cs="Arial"/>
          <w:b/>
          <w:color w:val="000000" w:themeColor="text1"/>
          <w:spacing w:val="20"/>
          <w:sz w:val="32"/>
          <w:szCs w:val="32"/>
        </w:rPr>
        <w:t>АДМИНИСТРАЦИЯ</w:t>
      </w:r>
    </w:p>
    <w:p w:rsidR="00580044" w:rsidRPr="00223D9C" w:rsidRDefault="00580044" w:rsidP="00580044">
      <w:pPr>
        <w:pStyle w:val="a8"/>
        <w:jc w:val="center"/>
        <w:rPr>
          <w:rFonts w:ascii="Arial" w:hAnsi="Arial" w:cs="Arial"/>
          <w:b/>
          <w:color w:val="000000" w:themeColor="text1"/>
          <w:spacing w:val="20"/>
          <w:sz w:val="32"/>
          <w:szCs w:val="32"/>
          <w:u w:val="single"/>
        </w:rPr>
      </w:pPr>
      <w:r w:rsidRPr="00223D9C">
        <w:rPr>
          <w:rFonts w:ascii="Arial" w:hAnsi="Arial" w:cs="Arial"/>
          <w:b/>
          <w:color w:val="000000" w:themeColor="text1"/>
          <w:spacing w:val="20"/>
          <w:sz w:val="32"/>
          <w:szCs w:val="32"/>
        </w:rPr>
        <w:t>ПОСТАНОВЛЕНИЕ</w:t>
      </w:r>
    </w:p>
    <w:p w:rsidR="00580044" w:rsidRPr="00223D9C" w:rsidRDefault="00580044" w:rsidP="00580044">
      <w:pPr>
        <w:pStyle w:val="a8"/>
        <w:jc w:val="both"/>
        <w:rPr>
          <w:rStyle w:val="af"/>
          <w:rFonts w:ascii="Arial" w:hAnsi="Arial" w:cs="Arial"/>
          <w:color w:val="000000" w:themeColor="text1"/>
          <w:sz w:val="32"/>
          <w:szCs w:val="24"/>
        </w:rPr>
      </w:pPr>
    </w:p>
    <w:p w:rsidR="00580044" w:rsidRPr="00223D9C" w:rsidRDefault="00580044" w:rsidP="00580044">
      <w:pPr>
        <w:pStyle w:val="a8"/>
        <w:jc w:val="center"/>
        <w:rPr>
          <w:rStyle w:val="af"/>
          <w:rFonts w:ascii="Arial" w:hAnsi="Arial" w:cs="Arial"/>
          <w:color w:val="000000" w:themeColor="text1"/>
          <w:sz w:val="32"/>
          <w:szCs w:val="24"/>
        </w:rPr>
      </w:pPr>
      <w:r w:rsidRPr="00223D9C">
        <w:rPr>
          <w:rStyle w:val="af"/>
          <w:rFonts w:ascii="Arial" w:hAnsi="Arial" w:cs="Arial"/>
          <w:color w:val="000000" w:themeColor="text1"/>
          <w:sz w:val="32"/>
          <w:szCs w:val="24"/>
        </w:rPr>
        <w:t>О ВНЕСЕНИИ ИЗМЕНЕНИЙ В АДМИНИСТРАТИВНЫЙ РЕГЛАМЕНТ ПРЕДОСТАВЛЕНИЯ МУНИЦИПАЛЬНОЙ УСЛУГИ «</w:t>
      </w:r>
      <w:r>
        <w:rPr>
          <w:rFonts w:ascii="Arial" w:hAnsi="Arial" w:cs="Arial"/>
          <w:b/>
          <w:color w:val="000000" w:themeColor="text1"/>
          <w:spacing w:val="20"/>
          <w:sz w:val="32"/>
          <w:szCs w:val="32"/>
        </w:rPr>
        <w:t>УТВЕРЖДЕНИЕ СХЕМЫ РАСПОЛОЖЕНИЯ ЗЕМЕЛЬНОГО УЧАСТКА ИЛИ ЗЕМЕЛЬНЫХ УЧАСТКОВ НА КАДАСТРОВОМ ПЛАНЕ ТЕРРИТОРИИ</w:t>
      </w:r>
      <w:r w:rsidRPr="00223D9C">
        <w:rPr>
          <w:rFonts w:ascii="Arial" w:hAnsi="Arial" w:cs="Arial"/>
          <w:b/>
          <w:color w:val="000000" w:themeColor="text1"/>
          <w:spacing w:val="20"/>
          <w:sz w:val="32"/>
          <w:szCs w:val="32"/>
        </w:rPr>
        <w:t>»</w:t>
      </w:r>
      <w:r>
        <w:rPr>
          <w:rFonts w:ascii="Arial" w:hAnsi="Arial" w:cs="Arial"/>
          <w:b/>
          <w:color w:val="000000" w:themeColor="text1"/>
          <w:spacing w:val="20"/>
          <w:sz w:val="32"/>
          <w:szCs w:val="32"/>
        </w:rPr>
        <w:t xml:space="preserve"> НА ТЕРРИТОРИИ МУНИЦИПАЛЬНОГО ОБРАЗОВАНИЯ «ТАБАРСУК»</w:t>
      </w:r>
      <w:r w:rsidRPr="00223D9C">
        <w:rPr>
          <w:rFonts w:ascii="Arial" w:hAnsi="Arial" w:cs="Arial"/>
          <w:b/>
          <w:color w:val="000000" w:themeColor="text1"/>
          <w:spacing w:val="20"/>
          <w:sz w:val="32"/>
          <w:szCs w:val="32"/>
        </w:rPr>
        <w:t xml:space="preserve">, УТВЕРЖДЕННЫЙ ПОСТАНОВЛЕНИЕМ АДМИНИСТРАЦИИ МУНИЦИПАЛЬНОГО ОБРАЗОВАНИЯ «ТАБАРСУК» ОТ </w:t>
      </w:r>
      <w:r>
        <w:rPr>
          <w:rFonts w:ascii="Arial" w:hAnsi="Arial" w:cs="Arial"/>
          <w:b/>
          <w:color w:val="000000" w:themeColor="text1"/>
          <w:spacing w:val="20"/>
          <w:sz w:val="32"/>
          <w:szCs w:val="32"/>
        </w:rPr>
        <w:t>21</w:t>
      </w:r>
      <w:r w:rsidRPr="00223D9C">
        <w:rPr>
          <w:rFonts w:ascii="Arial" w:hAnsi="Arial" w:cs="Arial"/>
          <w:b/>
          <w:color w:val="000000" w:themeColor="text1"/>
          <w:spacing w:val="20"/>
          <w:sz w:val="32"/>
          <w:szCs w:val="32"/>
        </w:rPr>
        <w:t xml:space="preserve"> </w:t>
      </w:r>
      <w:r>
        <w:rPr>
          <w:rFonts w:ascii="Arial" w:hAnsi="Arial" w:cs="Arial"/>
          <w:b/>
          <w:color w:val="000000" w:themeColor="text1"/>
          <w:spacing w:val="20"/>
          <w:sz w:val="32"/>
          <w:szCs w:val="32"/>
        </w:rPr>
        <w:t>ОКТ</w:t>
      </w:r>
      <w:r w:rsidRPr="00223D9C">
        <w:rPr>
          <w:rFonts w:ascii="Arial" w:hAnsi="Arial" w:cs="Arial"/>
          <w:b/>
          <w:color w:val="000000" w:themeColor="text1"/>
          <w:spacing w:val="20"/>
          <w:sz w:val="32"/>
          <w:szCs w:val="32"/>
        </w:rPr>
        <w:t xml:space="preserve">ЯБРЯ 2024 ГОДА № </w:t>
      </w:r>
      <w:r>
        <w:rPr>
          <w:rFonts w:ascii="Arial" w:hAnsi="Arial" w:cs="Arial"/>
          <w:b/>
          <w:color w:val="000000" w:themeColor="text1"/>
          <w:spacing w:val="20"/>
          <w:sz w:val="32"/>
          <w:szCs w:val="32"/>
        </w:rPr>
        <w:t>58</w:t>
      </w:r>
      <w:r w:rsidRPr="00223D9C">
        <w:rPr>
          <w:rFonts w:ascii="Arial" w:hAnsi="Arial" w:cs="Arial"/>
          <w:b/>
          <w:color w:val="000000" w:themeColor="text1"/>
          <w:spacing w:val="20"/>
          <w:sz w:val="32"/>
          <w:szCs w:val="32"/>
        </w:rPr>
        <w:t>-П</w:t>
      </w:r>
    </w:p>
    <w:p w:rsidR="00580044" w:rsidRPr="00223D9C" w:rsidRDefault="00580044" w:rsidP="00580044">
      <w:pPr>
        <w:pStyle w:val="a8"/>
        <w:jc w:val="both"/>
        <w:rPr>
          <w:rFonts w:ascii="Arial" w:hAnsi="Arial" w:cs="Arial"/>
          <w:color w:val="000000" w:themeColor="text1"/>
          <w:sz w:val="24"/>
          <w:szCs w:val="24"/>
        </w:rPr>
      </w:pPr>
    </w:p>
    <w:p w:rsidR="00580044" w:rsidRPr="00223D9C" w:rsidRDefault="00580044" w:rsidP="00580044">
      <w:pPr>
        <w:pStyle w:val="a8"/>
        <w:ind w:firstLine="708"/>
        <w:jc w:val="both"/>
        <w:rPr>
          <w:rFonts w:ascii="Arial" w:hAnsi="Arial" w:cs="Arial"/>
          <w:color w:val="000000" w:themeColor="text1"/>
          <w:sz w:val="24"/>
        </w:rPr>
      </w:pPr>
      <w:r w:rsidRPr="00223D9C">
        <w:rPr>
          <w:rFonts w:ascii="Arial" w:hAnsi="Arial" w:cs="Arial"/>
          <w:color w:val="000000" w:themeColor="text1"/>
          <w:sz w:val="24"/>
          <w:szCs w:val="24"/>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223D9C">
        <w:rPr>
          <w:rFonts w:ascii="Arial" w:hAnsi="Arial" w:cs="Arial"/>
          <w:color w:val="000000" w:themeColor="text1"/>
          <w:sz w:val="24"/>
        </w:rPr>
        <w:t>руководствуясь Уставом муниципального образования «</w:t>
      </w:r>
      <w:proofErr w:type="spellStart"/>
      <w:r w:rsidRPr="00223D9C">
        <w:rPr>
          <w:rFonts w:ascii="Arial" w:hAnsi="Arial" w:cs="Arial"/>
          <w:color w:val="000000" w:themeColor="text1"/>
          <w:sz w:val="24"/>
        </w:rPr>
        <w:t>Табарсук</w:t>
      </w:r>
      <w:proofErr w:type="spellEnd"/>
      <w:r w:rsidRPr="00223D9C">
        <w:rPr>
          <w:rFonts w:ascii="Arial" w:hAnsi="Arial" w:cs="Arial"/>
          <w:color w:val="000000" w:themeColor="text1"/>
          <w:sz w:val="24"/>
        </w:rPr>
        <w:t>», администрация муниципального образования «</w:t>
      </w:r>
      <w:proofErr w:type="spellStart"/>
      <w:r w:rsidRPr="00223D9C">
        <w:rPr>
          <w:rFonts w:ascii="Arial" w:hAnsi="Arial" w:cs="Arial"/>
          <w:color w:val="000000" w:themeColor="text1"/>
          <w:sz w:val="24"/>
        </w:rPr>
        <w:t>Табарсук</w:t>
      </w:r>
      <w:proofErr w:type="spellEnd"/>
      <w:r w:rsidRPr="00223D9C">
        <w:rPr>
          <w:rFonts w:ascii="Arial" w:hAnsi="Arial" w:cs="Arial"/>
          <w:color w:val="000000" w:themeColor="text1"/>
          <w:sz w:val="24"/>
        </w:rPr>
        <w:t>»,</w:t>
      </w:r>
    </w:p>
    <w:p w:rsidR="00580044" w:rsidRPr="00223D9C" w:rsidRDefault="00580044" w:rsidP="00580044">
      <w:pPr>
        <w:pStyle w:val="a8"/>
        <w:jc w:val="both"/>
        <w:rPr>
          <w:rFonts w:ascii="Arial" w:hAnsi="Arial" w:cs="Arial"/>
          <w:color w:val="000000" w:themeColor="text1"/>
          <w:sz w:val="24"/>
          <w:szCs w:val="24"/>
        </w:rPr>
      </w:pPr>
    </w:p>
    <w:p w:rsidR="00580044" w:rsidRPr="00223D9C" w:rsidRDefault="00580044" w:rsidP="00580044">
      <w:pPr>
        <w:pStyle w:val="a8"/>
        <w:jc w:val="center"/>
        <w:rPr>
          <w:rFonts w:ascii="Arial" w:hAnsi="Arial" w:cs="Arial"/>
          <w:b/>
          <w:color w:val="000000" w:themeColor="text1"/>
          <w:sz w:val="30"/>
          <w:szCs w:val="30"/>
        </w:rPr>
      </w:pPr>
      <w:r w:rsidRPr="00223D9C">
        <w:rPr>
          <w:rFonts w:ascii="Arial" w:hAnsi="Arial" w:cs="Arial"/>
          <w:b/>
          <w:color w:val="000000" w:themeColor="text1"/>
          <w:sz w:val="30"/>
          <w:szCs w:val="30"/>
        </w:rPr>
        <w:t>ПОСТАНОВЛЯЕТ:</w:t>
      </w:r>
    </w:p>
    <w:p w:rsidR="00580044" w:rsidRPr="00223D9C" w:rsidRDefault="00580044" w:rsidP="00580044">
      <w:pPr>
        <w:pStyle w:val="a8"/>
        <w:jc w:val="center"/>
        <w:rPr>
          <w:rFonts w:ascii="Arial" w:hAnsi="Arial" w:cs="Arial"/>
          <w:b/>
          <w:color w:val="000000" w:themeColor="text1"/>
          <w:sz w:val="24"/>
          <w:szCs w:val="30"/>
        </w:rPr>
      </w:pPr>
    </w:p>
    <w:p w:rsidR="00580044" w:rsidRPr="00223D9C" w:rsidRDefault="00580044" w:rsidP="00580044">
      <w:pPr>
        <w:pStyle w:val="a8"/>
        <w:ind w:firstLine="708"/>
        <w:jc w:val="both"/>
        <w:rPr>
          <w:rFonts w:ascii="Arial" w:hAnsi="Arial" w:cs="Arial"/>
          <w:color w:val="000000" w:themeColor="text1"/>
          <w:sz w:val="24"/>
          <w:szCs w:val="24"/>
        </w:rPr>
      </w:pPr>
      <w:r w:rsidRPr="00223D9C">
        <w:rPr>
          <w:rFonts w:ascii="Arial" w:hAnsi="Arial" w:cs="Arial"/>
          <w:color w:val="000000" w:themeColor="text1"/>
          <w:sz w:val="24"/>
          <w:szCs w:val="24"/>
        </w:rPr>
        <w:t>1. Внести в административный регламент предоставления муниципальной услуги «</w:t>
      </w:r>
      <w:r>
        <w:rPr>
          <w:rFonts w:ascii="Arial" w:hAnsi="Arial" w:cs="Arial"/>
          <w:color w:val="000000" w:themeColor="text1"/>
          <w:sz w:val="24"/>
          <w:szCs w:val="24"/>
        </w:rPr>
        <w:t>Утверждение схемы расположения земельного участка или земельных участков на кадастровом плане территории» на территории</w:t>
      </w:r>
      <w:r w:rsidRPr="00223D9C">
        <w:rPr>
          <w:rFonts w:ascii="Arial" w:hAnsi="Arial" w:cs="Arial"/>
          <w:color w:val="000000" w:themeColor="text1"/>
          <w:sz w:val="24"/>
          <w:szCs w:val="24"/>
        </w:rPr>
        <w:t xml:space="preserve"> муниципального образования «</w:t>
      </w:r>
      <w:proofErr w:type="spellStart"/>
      <w:r w:rsidRPr="00223D9C">
        <w:rPr>
          <w:rFonts w:ascii="Arial" w:hAnsi="Arial" w:cs="Arial"/>
          <w:color w:val="000000" w:themeColor="text1"/>
          <w:sz w:val="24"/>
          <w:szCs w:val="24"/>
        </w:rPr>
        <w:t>Табарсук</w:t>
      </w:r>
      <w:proofErr w:type="spellEnd"/>
      <w:r w:rsidRPr="00223D9C">
        <w:rPr>
          <w:rFonts w:ascii="Arial" w:hAnsi="Arial" w:cs="Arial"/>
          <w:color w:val="000000" w:themeColor="text1"/>
          <w:sz w:val="24"/>
          <w:szCs w:val="24"/>
        </w:rPr>
        <w:t>»», утвержденный постановлением администрации муниципального образования «</w:t>
      </w:r>
      <w:proofErr w:type="spellStart"/>
      <w:r w:rsidRPr="00223D9C">
        <w:rPr>
          <w:rFonts w:ascii="Arial" w:hAnsi="Arial" w:cs="Arial"/>
          <w:color w:val="000000" w:themeColor="text1"/>
          <w:sz w:val="24"/>
          <w:szCs w:val="24"/>
        </w:rPr>
        <w:t>Табарсук</w:t>
      </w:r>
      <w:proofErr w:type="spellEnd"/>
      <w:r w:rsidRPr="00223D9C">
        <w:rPr>
          <w:rFonts w:ascii="Arial" w:hAnsi="Arial" w:cs="Arial"/>
          <w:color w:val="000000" w:themeColor="text1"/>
          <w:sz w:val="24"/>
          <w:szCs w:val="24"/>
        </w:rPr>
        <w:t xml:space="preserve">» от </w:t>
      </w:r>
      <w:r>
        <w:rPr>
          <w:rFonts w:ascii="Arial" w:hAnsi="Arial" w:cs="Arial"/>
          <w:color w:val="000000" w:themeColor="text1"/>
          <w:sz w:val="24"/>
          <w:szCs w:val="24"/>
        </w:rPr>
        <w:t>21</w:t>
      </w:r>
      <w:r w:rsidRPr="00223D9C">
        <w:rPr>
          <w:rFonts w:ascii="Arial" w:hAnsi="Arial" w:cs="Arial"/>
          <w:color w:val="000000" w:themeColor="text1"/>
          <w:sz w:val="24"/>
          <w:szCs w:val="24"/>
        </w:rPr>
        <w:t xml:space="preserve"> </w:t>
      </w:r>
      <w:r>
        <w:rPr>
          <w:rFonts w:ascii="Arial" w:hAnsi="Arial" w:cs="Arial"/>
          <w:color w:val="000000" w:themeColor="text1"/>
          <w:sz w:val="24"/>
          <w:szCs w:val="24"/>
        </w:rPr>
        <w:t>октября</w:t>
      </w:r>
      <w:r w:rsidRPr="00223D9C">
        <w:rPr>
          <w:rFonts w:ascii="Arial" w:hAnsi="Arial" w:cs="Arial"/>
          <w:color w:val="000000" w:themeColor="text1"/>
          <w:sz w:val="24"/>
          <w:szCs w:val="24"/>
        </w:rPr>
        <w:t xml:space="preserve"> 2024 года № </w:t>
      </w:r>
      <w:r>
        <w:rPr>
          <w:rFonts w:ascii="Arial" w:hAnsi="Arial" w:cs="Arial"/>
          <w:color w:val="000000" w:themeColor="text1"/>
          <w:sz w:val="24"/>
          <w:szCs w:val="24"/>
        </w:rPr>
        <w:t>58</w:t>
      </w:r>
      <w:r w:rsidRPr="00223D9C">
        <w:rPr>
          <w:rFonts w:ascii="Arial" w:hAnsi="Arial" w:cs="Arial"/>
          <w:color w:val="000000" w:themeColor="text1"/>
          <w:sz w:val="24"/>
          <w:szCs w:val="24"/>
        </w:rPr>
        <w:t>-п следующие изменения:</w:t>
      </w:r>
    </w:p>
    <w:p w:rsidR="00580044" w:rsidRDefault="00580044" w:rsidP="00580044">
      <w:pPr>
        <w:pStyle w:val="a8"/>
        <w:ind w:firstLine="708"/>
        <w:jc w:val="both"/>
        <w:rPr>
          <w:rFonts w:ascii="Arial" w:hAnsi="Arial" w:cs="Arial"/>
          <w:color w:val="000000" w:themeColor="text1"/>
          <w:sz w:val="24"/>
          <w:szCs w:val="24"/>
        </w:rPr>
      </w:pPr>
      <w:r w:rsidRPr="00223D9C">
        <w:rPr>
          <w:rFonts w:ascii="Arial" w:hAnsi="Arial" w:cs="Arial"/>
          <w:color w:val="000000" w:themeColor="text1"/>
          <w:sz w:val="24"/>
          <w:szCs w:val="24"/>
        </w:rPr>
        <w:t xml:space="preserve">- </w:t>
      </w:r>
      <w:r>
        <w:rPr>
          <w:rFonts w:ascii="Arial" w:hAnsi="Arial" w:cs="Arial"/>
          <w:color w:val="000000" w:themeColor="text1"/>
          <w:sz w:val="24"/>
          <w:szCs w:val="24"/>
        </w:rPr>
        <w:t>в подпункте 2.3.2 пункта 2.3 слова «Федеральной службой государственной регистрации, кадастра и картографии» заменить словами «Публично-правовой компанией «</w:t>
      </w:r>
      <w:proofErr w:type="spellStart"/>
      <w:r>
        <w:rPr>
          <w:rFonts w:ascii="Arial" w:hAnsi="Arial" w:cs="Arial"/>
          <w:color w:val="000000" w:themeColor="text1"/>
          <w:sz w:val="24"/>
          <w:szCs w:val="24"/>
        </w:rPr>
        <w:t>Роскадастр</w:t>
      </w:r>
      <w:proofErr w:type="spellEnd"/>
      <w:r>
        <w:rPr>
          <w:rFonts w:ascii="Arial" w:hAnsi="Arial" w:cs="Arial"/>
          <w:color w:val="000000" w:themeColor="text1"/>
          <w:sz w:val="24"/>
          <w:szCs w:val="24"/>
        </w:rPr>
        <w:t>»;</w:t>
      </w:r>
    </w:p>
    <w:p w:rsidR="00580044" w:rsidRDefault="00580044" w:rsidP="00580044">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первый абзац пункта 2.6 изложить в следующей редакции:</w:t>
      </w:r>
    </w:p>
    <w:p w:rsidR="00580044" w:rsidRDefault="00580044" w:rsidP="00580044">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«2.6. Срок предоставления муниципальной услуги определяется в соответствии с пунктом 7 статьи 11.4 Земельного кодекса Российской Федерации</w:t>
      </w:r>
      <w:proofErr w:type="gramStart"/>
      <w:r>
        <w:rPr>
          <w:rFonts w:ascii="Arial" w:hAnsi="Arial" w:cs="Arial"/>
          <w:color w:val="000000" w:themeColor="text1"/>
          <w:sz w:val="24"/>
          <w:szCs w:val="24"/>
        </w:rPr>
        <w:t>.»;</w:t>
      </w:r>
    </w:p>
    <w:p w:rsidR="00580044" w:rsidRDefault="00580044" w:rsidP="00580044">
      <w:pPr>
        <w:pStyle w:val="a8"/>
        <w:ind w:firstLine="708"/>
        <w:jc w:val="both"/>
        <w:rPr>
          <w:rFonts w:ascii="Arial" w:hAnsi="Arial" w:cs="Arial"/>
          <w:color w:val="000000" w:themeColor="text1"/>
          <w:sz w:val="24"/>
          <w:szCs w:val="24"/>
        </w:rPr>
      </w:pPr>
      <w:proofErr w:type="gramEnd"/>
      <w:r>
        <w:rPr>
          <w:rFonts w:ascii="Arial" w:hAnsi="Arial" w:cs="Arial"/>
          <w:color w:val="000000" w:themeColor="text1"/>
          <w:sz w:val="24"/>
          <w:szCs w:val="24"/>
        </w:rPr>
        <w:t>- пункт 2.16 дополнить подпунктом 2.16.9 следующего содержания:</w:t>
      </w:r>
    </w:p>
    <w:p w:rsidR="00580044" w:rsidRDefault="00580044" w:rsidP="00580044">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«2.16.9. В соответствии с подпунктом 6 пункта 16 статьи 11.10 Земельного кодекса Российской Федерации разработка схемы расположения земельного </w:t>
      </w:r>
      <w:r>
        <w:rPr>
          <w:rFonts w:ascii="Arial" w:hAnsi="Arial" w:cs="Arial"/>
          <w:color w:val="000000" w:themeColor="text1"/>
          <w:sz w:val="24"/>
          <w:szCs w:val="24"/>
        </w:rPr>
        <w:lastRenderedPageBreak/>
        <w:t>участка, образование которого допускается исключительно в соответствии с утвержденным проектом межевания территории.»;</w:t>
      </w:r>
    </w:p>
    <w:p w:rsidR="00580044" w:rsidRDefault="00580044" w:rsidP="00580044">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 в подпункте 2.16.1 пункта 2.16 слова «в Приказом Министерства экономического развития Российской Федерации от 27 ноября 2014 года № 762» заменить словами «Приказом </w:t>
      </w:r>
      <w:proofErr w:type="spellStart"/>
      <w:r>
        <w:rPr>
          <w:rFonts w:ascii="Arial" w:hAnsi="Arial" w:cs="Arial"/>
          <w:color w:val="000000" w:themeColor="text1"/>
          <w:sz w:val="24"/>
          <w:szCs w:val="24"/>
        </w:rPr>
        <w:t>Росреестра</w:t>
      </w:r>
      <w:proofErr w:type="spellEnd"/>
      <w:r>
        <w:rPr>
          <w:rFonts w:ascii="Arial" w:hAnsi="Arial" w:cs="Arial"/>
          <w:color w:val="000000" w:themeColor="text1"/>
          <w:sz w:val="24"/>
          <w:szCs w:val="24"/>
        </w:rPr>
        <w:t xml:space="preserve"> от 19 апреля 2022 года № </w:t>
      </w:r>
      <w:proofErr w:type="gramStart"/>
      <w:r>
        <w:rPr>
          <w:rFonts w:ascii="Arial" w:hAnsi="Arial" w:cs="Arial"/>
          <w:color w:val="000000" w:themeColor="text1"/>
          <w:sz w:val="24"/>
          <w:szCs w:val="24"/>
        </w:rPr>
        <w:t>П</w:t>
      </w:r>
      <w:proofErr w:type="gramEnd"/>
      <w:r>
        <w:rPr>
          <w:rFonts w:ascii="Arial" w:hAnsi="Arial" w:cs="Arial"/>
          <w:color w:val="000000" w:themeColor="text1"/>
          <w:sz w:val="24"/>
          <w:szCs w:val="24"/>
        </w:rPr>
        <w:t>/0148»;</w:t>
      </w:r>
    </w:p>
    <w:p w:rsidR="00580044" w:rsidRDefault="00580044" w:rsidP="00580044">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 предложение подпункта 2.16.5 пункта 2.16 дополнить словами следующего содержания: </w:t>
      </w:r>
    </w:p>
    <w:p w:rsidR="00580044" w:rsidRDefault="00580044" w:rsidP="00580044">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за исключением случаев, установленных федеральными законами»;</w:t>
      </w:r>
    </w:p>
    <w:p w:rsidR="00580044" w:rsidRDefault="00580044" w:rsidP="00580044">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 </w:t>
      </w:r>
      <w:proofErr w:type="gramStart"/>
      <w:r>
        <w:rPr>
          <w:rFonts w:ascii="Arial" w:hAnsi="Arial" w:cs="Arial"/>
          <w:color w:val="000000" w:themeColor="text1"/>
          <w:sz w:val="24"/>
          <w:szCs w:val="24"/>
        </w:rPr>
        <w:t>во</w:t>
      </w:r>
      <w:proofErr w:type="gramEnd"/>
      <w:r>
        <w:rPr>
          <w:rFonts w:ascii="Arial" w:hAnsi="Arial" w:cs="Arial"/>
          <w:color w:val="000000" w:themeColor="text1"/>
          <w:sz w:val="24"/>
          <w:szCs w:val="24"/>
        </w:rPr>
        <w:t xml:space="preserve"> вором абзаце пункта 4.6 слово «регламентах» заменить словами  «инструкциях».</w:t>
      </w:r>
    </w:p>
    <w:p w:rsidR="00580044" w:rsidRPr="00223D9C" w:rsidRDefault="00580044" w:rsidP="00580044">
      <w:pPr>
        <w:pStyle w:val="a8"/>
        <w:ind w:firstLine="708"/>
        <w:jc w:val="both"/>
        <w:rPr>
          <w:rFonts w:ascii="Arial" w:hAnsi="Arial" w:cs="Arial"/>
          <w:color w:val="000000" w:themeColor="text1"/>
          <w:sz w:val="24"/>
          <w:szCs w:val="24"/>
        </w:rPr>
      </w:pPr>
      <w:r w:rsidRPr="00223D9C">
        <w:rPr>
          <w:rFonts w:ascii="Arial" w:hAnsi="Arial" w:cs="Arial"/>
          <w:color w:val="000000" w:themeColor="text1"/>
          <w:sz w:val="24"/>
          <w:szCs w:val="24"/>
        </w:rPr>
        <w:t xml:space="preserve">2. Опубликовать данное постановление в периодическом </w:t>
      </w:r>
      <w:r w:rsidRPr="00223D9C">
        <w:rPr>
          <w:rFonts w:ascii="Arial" w:hAnsi="Arial" w:cs="Arial"/>
          <w:color w:val="000000" w:themeColor="text1"/>
          <w:sz w:val="24"/>
        </w:rPr>
        <w:t>печатном средстве массовой информации</w:t>
      </w:r>
      <w:r w:rsidRPr="00223D9C">
        <w:rPr>
          <w:rFonts w:ascii="Arial" w:hAnsi="Arial" w:cs="Arial"/>
          <w:color w:val="000000" w:themeColor="text1"/>
          <w:sz w:val="24"/>
          <w:szCs w:val="24"/>
        </w:rPr>
        <w:t xml:space="preserve"> «</w:t>
      </w:r>
      <w:proofErr w:type="spellStart"/>
      <w:r w:rsidRPr="00223D9C">
        <w:rPr>
          <w:rFonts w:ascii="Arial" w:hAnsi="Arial" w:cs="Arial"/>
          <w:color w:val="000000" w:themeColor="text1"/>
          <w:sz w:val="24"/>
          <w:szCs w:val="24"/>
        </w:rPr>
        <w:t>Табарсукский</w:t>
      </w:r>
      <w:proofErr w:type="spellEnd"/>
      <w:r w:rsidRPr="00223D9C">
        <w:rPr>
          <w:rFonts w:ascii="Arial" w:hAnsi="Arial" w:cs="Arial"/>
          <w:color w:val="000000" w:themeColor="text1"/>
          <w:sz w:val="24"/>
          <w:szCs w:val="24"/>
        </w:rPr>
        <w:t xml:space="preserve"> вестник» и разместить на официальном сайте администрации муниципального образования «</w:t>
      </w:r>
      <w:proofErr w:type="spellStart"/>
      <w:r w:rsidRPr="00223D9C">
        <w:rPr>
          <w:rFonts w:ascii="Arial" w:hAnsi="Arial" w:cs="Arial"/>
          <w:color w:val="000000" w:themeColor="text1"/>
          <w:sz w:val="24"/>
          <w:szCs w:val="24"/>
        </w:rPr>
        <w:t>Аларский</w:t>
      </w:r>
      <w:proofErr w:type="spellEnd"/>
      <w:r w:rsidRPr="00223D9C">
        <w:rPr>
          <w:rFonts w:ascii="Arial" w:hAnsi="Arial" w:cs="Arial"/>
          <w:color w:val="000000" w:themeColor="text1"/>
          <w:sz w:val="24"/>
          <w:szCs w:val="24"/>
        </w:rPr>
        <w:t xml:space="preserve"> район» на страничке муниципального образования «</w:t>
      </w:r>
      <w:proofErr w:type="spellStart"/>
      <w:r w:rsidRPr="00223D9C">
        <w:rPr>
          <w:rFonts w:ascii="Arial" w:hAnsi="Arial" w:cs="Arial"/>
          <w:color w:val="000000" w:themeColor="text1"/>
          <w:sz w:val="24"/>
          <w:szCs w:val="24"/>
        </w:rPr>
        <w:t>Табарсук</w:t>
      </w:r>
      <w:proofErr w:type="spellEnd"/>
      <w:r w:rsidRPr="00223D9C">
        <w:rPr>
          <w:rFonts w:ascii="Arial" w:hAnsi="Arial" w:cs="Arial"/>
          <w:color w:val="000000" w:themeColor="text1"/>
          <w:sz w:val="24"/>
          <w:szCs w:val="24"/>
        </w:rPr>
        <w:t>» в информационно-телекоммуникационной сети «Интернет».</w:t>
      </w:r>
    </w:p>
    <w:p w:rsidR="00580044" w:rsidRPr="00223D9C" w:rsidRDefault="00580044" w:rsidP="00580044">
      <w:pPr>
        <w:pStyle w:val="a8"/>
        <w:ind w:firstLine="708"/>
        <w:jc w:val="both"/>
        <w:rPr>
          <w:rFonts w:ascii="Arial" w:hAnsi="Arial" w:cs="Arial"/>
          <w:color w:val="000000" w:themeColor="text1"/>
          <w:sz w:val="24"/>
          <w:szCs w:val="24"/>
        </w:rPr>
      </w:pPr>
      <w:r w:rsidRPr="00223D9C">
        <w:rPr>
          <w:rFonts w:ascii="Arial" w:hAnsi="Arial" w:cs="Arial"/>
          <w:color w:val="000000" w:themeColor="text1"/>
          <w:sz w:val="24"/>
          <w:szCs w:val="24"/>
        </w:rPr>
        <w:t>3. Настоящее постановление вступает в силу после дня его официального опубликования.</w:t>
      </w:r>
    </w:p>
    <w:p w:rsidR="00580044" w:rsidRPr="00223D9C" w:rsidRDefault="00580044" w:rsidP="00580044">
      <w:pPr>
        <w:pStyle w:val="a8"/>
        <w:ind w:firstLine="708"/>
        <w:jc w:val="both"/>
        <w:rPr>
          <w:rFonts w:ascii="Arial" w:hAnsi="Arial" w:cs="Arial"/>
          <w:color w:val="000000" w:themeColor="text1"/>
          <w:sz w:val="24"/>
          <w:szCs w:val="24"/>
        </w:rPr>
      </w:pPr>
      <w:r w:rsidRPr="00223D9C">
        <w:rPr>
          <w:rFonts w:ascii="Arial" w:hAnsi="Arial" w:cs="Arial"/>
          <w:color w:val="000000" w:themeColor="text1"/>
          <w:sz w:val="24"/>
          <w:szCs w:val="24"/>
        </w:rPr>
        <w:t xml:space="preserve">4. </w:t>
      </w:r>
      <w:proofErr w:type="gramStart"/>
      <w:r w:rsidRPr="00223D9C">
        <w:rPr>
          <w:rFonts w:ascii="Arial" w:hAnsi="Arial" w:cs="Arial"/>
          <w:color w:val="000000" w:themeColor="text1"/>
          <w:sz w:val="24"/>
          <w:szCs w:val="24"/>
        </w:rPr>
        <w:t>Контроль за</w:t>
      </w:r>
      <w:proofErr w:type="gramEnd"/>
      <w:r w:rsidRPr="00223D9C">
        <w:rPr>
          <w:rFonts w:ascii="Arial" w:hAnsi="Arial" w:cs="Arial"/>
          <w:color w:val="000000" w:themeColor="text1"/>
          <w:sz w:val="24"/>
          <w:szCs w:val="24"/>
        </w:rPr>
        <w:t xml:space="preserve"> исполнением настоящего постановления возложить на главу муниципального образования «</w:t>
      </w:r>
      <w:proofErr w:type="spellStart"/>
      <w:r w:rsidRPr="00223D9C">
        <w:rPr>
          <w:rFonts w:ascii="Arial" w:hAnsi="Arial" w:cs="Arial"/>
          <w:color w:val="000000" w:themeColor="text1"/>
          <w:sz w:val="24"/>
          <w:szCs w:val="24"/>
        </w:rPr>
        <w:t>Табарсук</w:t>
      </w:r>
      <w:proofErr w:type="spellEnd"/>
      <w:r w:rsidRPr="00223D9C">
        <w:rPr>
          <w:rFonts w:ascii="Arial" w:hAnsi="Arial" w:cs="Arial"/>
          <w:color w:val="000000" w:themeColor="text1"/>
          <w:sz w:val="24"/>
          <w:szCs w:val="24"/>
        </w:rPr>
        <w:t>» Андрееву Т.С..</w:t>
      </w:r>
    </w:p>
    <w:p w:rsidR="00580044" w:rsidRPr="00223D9C" w:rsidRDefault="00580044" w:rsidP="00580044">
      <w:pPr>
        <w:pStyle w:val="a8"/>
        <w:jc w:val="both"/>
        <w:rPr>
          <w:rFonts w:ascii="Arial" w:hAnsi="Arial" w:cs="Arial"/>
          <w:color w:val="000000" w:themeColor="text1"/>
          <w:sz w:val="24"/>
          <w:szCs w:val="24"/>
        </w:rPr>
      </w:pPr>
    </w:p>
    <w:p w:rsidR="00580044" w:rsidRPr="00223D9C" w:rsidRDefault="00580044" w:rsidP="00580044">
      <w:pPr>
        <w:pStyle w:val="a8"/>
        <w:jc w:val="both"/>
        <w:rPr>
          <w:rFonts w:ascii="Arial" w:hAnsi="Arial" w:cs="Arial"/>
          <w:color w:val="000000" w:themeColor="text1"/>
          <w:sz w:val="24"/>
          <w:szCs w:val="24"/>
        </w:rPr>
      </w:pPr>
    </w:p>
    <w:p w:rsidR="00580044" w:rsidRPr="00223D9C" w:rsidRDefault="00580044" w:rsidP="00580044">
      <w:pPr>
        <w:pStyle w:val="a8"/>
        <w:ind w:left="142"/>
        <w:jc w:val="both"/>
        <w:rPr>
          <w:rFonts w:ascii="Arial" w:hAnsi="Arial" w:cs="Arial"/>
          <w:color w:val="000000" w:themeColor="text1"/>
          <w:sz w:val="24"/>
          <w:szCs w:val="24"/>
        </w:rPr>
      </w:pPr>
      <w:r w:rsidRPr="00223D9C">
        <w:rPr>
          <w:rFonts w:ascii="Arial" w:hAnsi="Arial" w:cs="Arial"/>
          <w:color w:val="000000" w:themeColor="text1"/>
          <w:sz w:val="24"/>
          <w:szCs w:val="24"/>
        </w:rPr>
        <w:t>Глава муниципального образования «</w:t>
      </w:r>
      <w:proofErr w:type="spellStart"/>
      <w:r w:rsidRPr="00223D9C">
        <w:rPr>
          <w:rFonts w:ascii="Arial" w:hAnsi="Arial" w:cs="Arial"/>
          <w:color w:val="000000" w:themeColor="text1"/>
          <w:sz w:val="24"/>
          <w:szCs w:val="24"/>
        </w:rPr>
        <w:t>Табарсук</w:t>
      </w:r>
      <w:proofErr w:type="spellEnd"/>
      <w:r w:rsidRPr="00223D9C">
        <w:rPr>
          <w:rFonts w:ascii="Arial" w:hAnsi="Arial" w:cs="Arial"/>
          <w:color w:val="000000" w:themeColor="text1"/>
          <w:sz w:val="24"/>
          <w:szCs w:val="24"/>
        </w:rPr>
        <w:t>»</w:t>
      </w:r>
    </w:p>
    <w:p w:rsidR="00580044" w:rsidRPr="00223D9C" w:rsidRDefault="00580044" w:rsidP="00580044">
      <w:pPr>
        <w:pStyle w:val="a8"/>
        <w:ind w:left="142"/>
        <w:jc w:val="both"/>
        <w:rPr>
          <w:rFonts w:ascii="Arial" w:hAnsi="Arial" w:cs="Arial"/>
          <w:color w:val="000000" w:themeColor="text1"/>
          <w:sz w:val="24"/>
          <w:szCs w:val="24"/>
        </w:rPr>
      </w:pPr>
      <w:r w:rsidRPr="00223D9C">
        <w:rPr>
          <w:rFonts w:ascii="Arial" w:hAnsi="Arial" w:cs="Arial"/>
          <w:color w:val="000000" w:themeColor="text1"/>
          <w:sz w:val="24"/>
          <w:szCs w:val="24"/>
        </w:rPr>
        <w:t>Т.С. Андреева</w:t>
      </w:r>
    </w:p>
    <w:p w:rsidR="002903A7" w:rsidRDefault="002903A7" w:rsidP="002903A7">
      <w:pPr>
        <w:jc w:val="both"/>
      </w:pPr>
    </w:p>
    <w:p w:rsidR="002903A7" w:rsidRDefault="002903A7" w:rsidP="002903A7">
      <w:pPr>
        <w:jc w:val="both"/>
      </w:pPr>
    </w:p>
    <w:p w:rsidR="002903A7" w:rsidRDefault="002903A7" w:rsidP="002903A7">
      <w:pPr>
        <w:jc w:val="both"/>
      </w:pPr>
    </w:p>
    <w:p w:rsidR="002903A7" w:rsidRDefault="002903A7" w:rsidP="002903A7">
      <w:pPr>
        <w:jc w:val="both"/>
      </w:pPr>
    </w:p>
    <w:p w:rsidR="002903A7" w:rsidRDefault="002903A7" w:rsidP="002903A7">
      <w:pPr>
        <w:jc w:val="both"/>
      </w:pPr>
    </w:p>
    <w:p w:rsidR="002903A7" w:rsidRDefault="002903A7" w:rsidP="002903A7">
      <w:pPr>
        <w:jc w:val="both"/>
      </w:pPr>
    </w:p>
    <w:p w:rsidR="002903A7" w:rsidRDefault="002903A7" w:rsidP="002903A7">
      <w:pPr>
        <w:jc w:val="both"/>
      </w:pPr>
    </w:p>
    <w:p w:rsidR="002903A7" w:rsidRDefault="002903A7" w:rsidP="002903A7">
      <w:pPr>
        <w:jc w:val="both"/>
      </w:pPr>
    </w:p>
    <w:p w:rsidR="002903A7" w:rsidRDefault="002903A7" w:rsidP="002903A7">
      <w:pPr>
        <w:jc w:val="both"/>
      </w:pPr>
    </w:p>
    <w:p w:rsidR="002903A7" w:rsidRDefault="002903A7" w:rsidP="002903A7">
      <w:pPr>
        <w:jc w:val="both"/>
      </w:pPr>
    </w:p>
    <w:p w:rsidR="002903A7" w:rsidRDefault="002903A7" w:rsidP="002903A7">
      <w:pPr>
        <w:jc w:val="both"/>
      </w:pPr>
    </w:p>
    <w:p w:rsidR="002903A7" w:rsidRDefault="002903A7" w:rsidP="002903A7">
      <w:pPr>
        <w:jc w:val="both"/>
      </w:pPr>
    </w:p>
    <w:p w:rsidR="002903A7" w:rsidRDefault="002903A7" w:rsidP="002903A7">
      <w:pPr>
        <w:jc w:val="both"/>
      </w:pPr>
    </w:p>
    <w:p w:rsidR="002903A7" w:rsidRDefault="002903A7" w:rsidP="002903A7">
      <w:pPr>
        <w:jc w:val="both"/>
      </w:pPr>
    </w:p>
    <w:p w:rsidR="00580044" w:rsidRPr="00223D9C" w:rsidRDefault="00580044" w:rsidP="00580044">
      <w:pPr>
        <w:pStyle w:val="a8"/>
        <w:tabs>
          <w:tab w:val="left" w:pos="2115"/>
          <w:tab w:val="center" w:pos="4677"/>
        </w:tabs>
        <w:jc w:val="center"/>
        <w:rPr>
          <w:rFonts w:ascii="Arial" w:hAnsi="Arial" w:cs="Arial"/>
          <w:b/>
          <w:color w:val="000000" w:themeColor="text1"/>
          <w:sz w:val="32"/>
          <w:szCs w:val="32"/>
        </w:rPr>
      </w:pPr>
      <w:r>
        <w:rPr>
          <w:rFonts w:ascii="Arial" w:hAnsi="Arial" w:cs="Arial"/>
          <w:b/>
          <w:color w:val="000000" w:themeColor="text1"/>
          <w:sz w:val="32"/>
          <w:szCs w:val="32"/>
        </w:rPr>
        <w:lastRenderedPageBreak/>
        <w:t>15.04</w:t>
      </w:r>
      <w:r w:rsidRPr="00223D9C">
        <w:rPr>
          <w:rFonts w:ascii="Arial" w:hAnsi="Arial" w:cs="Arial"/>
          <w:b/>
          <w:color w:val="000000" w:themeColor="text1"/>
          <w:sz w:val="32"/>
          <w:szCs w:val="32"/>
        </w:rPr>
        <w:t xml:space="preserve">.2025г. № </w:t>
      </w:r>
      <w:r>
        <w:rPr>
          <w:rFonts w:ascii="Arial" w:hAnsi="Arial" w:cs="Arial"/>
          <w:b/>
          <w:color w:val="000000" w:themeColor="text1"/>
          <w:sz w:val="32"/>
          <w:szCs w:val="32"/>
        </w:rPr>
        <w:t>51</w:t>
      </w:r>
      <w:r w:rsidRPr="00223D9C">
        <w:rPr>
          <w:rFonts w:ascii="Arial" w:hAnsi="Arial" w:cs="Arial"/>
          <w:b/>
          <w:color w:val="000000" w:themeColor="text1"/>
          <w:sz w:val="32"/>
          <w:szCs w:val="32"/>
        </w:rPr>
        <w:t xml:space="preserve"> - </w:t>
      </w:r>
      <w:proofErr w:type="spellStart"/>
      <w:proofErr w:type="gramStart"/>
      <w:r w:rsidRPr="00223D9C">
        <w:rPr>
          <w:rFonts w:ascii="Arial" w:hAnsi="Arial" w:cs="Arial"/>
          <w:b/>
          <w:color w:val="000000" w:themeColor="text1"/>
          <w:sz w:val="32"/>
          <w:szCs w:val="32"/>
        </w:rPr>
        <w:t>п</w:t>
      </w:r>
      <w:proofErr w:type="spellEnd"/>
      <w:proofErr w:type="gramEnd"/>
    </w:p>
    <w:p w:rsidR="00580044" w:rsidRPr="00223D9C" w:rsidRDefault="00580044" w:rsidP="00580044">
      <w:pPr>
        <w:pStyle w:val="a8"/>
        <w:tabs>
          <w:tab w:val="center" w:pos="4677"/>
          <w:tab w:val="left" w:pos="8535"/>
        </w:tabs>
        <w:rPr>
          <w:rFonts w:ascii="Arial" w:hAnsi="Arial" w:cs="Arial"/>
          <w:b/>
          <w:color w:val="000000" w:themeColor="text1"/>
          <w:sz w:val="32"/>
          <w:szCs w:val="32"/>
        </w:rPr>
      </w:pPr>
      <w:r w:rsidRPr="00223D9C">
        <w:rPr>
          <w:rFonts w:ascii="Arial" w:hAnsi="Arial" w:cs="Arial"/>
          <w:b/>
          <w:color w:val="000000" w:themeColor="text1"/>
          <w:sz w:val="32"/>
          <w:szCs w:val="32"/>
        </w:rPr>
        <w:tab/>
        <w:t>РОССИЙСКАЯ ФЕДЕРАЦИЯ</w:t>
      </w:r>
      <w:r w:rsidRPr="00223D9C">
        <w:rPr>
          <w:rFonts w:ascii="Arial" w:hAnsi="Arial" w:cs="Arial"/>
          <w:b/>
          <w:color w:val="000000" w:themeColor="text1"/>
          <w:sz w:val="32"/>
          <w:szCs w:val="32"/>
        </w:rPr>
        <w:tab/>
      </w:r>
    </w:p>
    <w:p w:rsidR="00580044" w:rsidRPr="00223D9C" w:rsidRDefault="00580044" w:rsidP="00580044">
      <w:pPr>
        <w:pStyle w:val="a8"/>
        <w:jc w:val="center"/>
        <w:rPr>
          <w:rFonts w:ascii="Arial" w:hAnsi="Arial" w:cs="Arial"/>
          <w:b/>
          <w:color w:val="000000" w:themeColor="text1"/>
          <w:sz w:val="32"/>
          <w:szCs w:val="32"/>
        </w:rPr>
      </w:pPr>
      <w:r w:rsidRPr="00223D9C">
        <w:rPr>
          <w:rFonts w:ascii="Arial" w:hAnsi="Arial" w:cs="Arial"/>
          <w:b/>
          <w:color w:val="000000" w:themeColor="text1"/>
          <w:spacing w:val="28"/>
          <w:sz w:val="32"/>
          <w:szCs w:val="32"/>
        </w:rPr>
        <w:t>ИРКУТСКАЯ ОБЛАСТЬ</w:t>
      </w:r>
    </w:p>
    <w:p w:rsidR="00580044" w:rsidRPr="00223D9C" w:rsidRDefault="00580044" w:rsidP="00580044">
      <w:pPr>
        <w:pStyle w:val="a8"/>
        <w:jc w:val="center"/>
        <w:rPr>
          <w:rFonts w:ascii="Arial" w:hAnsi="Arial" w:cs="Arial"/>
          <w:b/>
          <w:color w:val="000000" w:themeColor="text1"/>
          <w:sz w:val="32"/>
          <w:szCs w:val="32"/>
        </w:rPr>
      </w:pPr>
      <w:r w:rsidRPr="00223D9C">
        <w:rPr>
          <w:rFonts w:ascii="Arial" w:hAnsi="Arial" w:cs="Arial"/>
          <w:b/>
          <w:color w:val="000000" w:themeColor="text1"/>
          <w:sz w:val="32"/>
          <w:szCs w:val="32"/>
        </w:rPr>
        <w:t>АЛАРСКИЙ МУНИЦИПАЛЬНЫЙ РАЙОН</w:t>
      </w:r>
    </w:p>
    <w:p w:rsidR="00580044" w:rsidRPr="00223D9C" w:rsidRDefault="00580044" w:rsidP="00580044">
      <w:pPr>
        <w:pStyle w:val="a8"/>
        <w:jc w:val="center"/>
        <w:rPr>
          <w:rFonts w:ascii="Arial" w:hAnsi="Arial" w:cs="Arial"/>
          <w:b/>
          <w:color w:val="000000" w:themeColor="text1"/>
          <w:spacing w:val="20"/>
          <w:sz w:val="32"/>
          <w:szCs w:val="32"/>
        </w:rPr>
      </w:pPr>
      <w:r w:rsidRPr="00223D9C">
        <w:rPr>
          <w:rFonts w:ascii="Arial" w:hAnsi="Arial" w:cs="Arial"/>
          <w:b/>
          <w:color w:val="000000" w:themeColor="text1"/>
          <w:spacing w:val="20"/>
          <w:sz w:val="32"/>
          <w:szCs w:val="32"/>
        </w:rPr>
        <w:t>МУНИЦИПАЛЬНОЕ ОБРАЗОВАНИЕ «ТАБАРСУК»</w:t>
      </w:r>
    </w:p>
    <w:p w:rsidR="00580044" w:rsidRPr="00223D9C" w:rsidRDefault="00580044" w:rsidP="00580044">
      <w:pPr>
        <w:pStyle w:val="a8"/>
        <w:jc w:val="center"/>
        <w:rPr>
          <w:rFonts w:ascii="Arial" w:hAnsi="Arial" w:cs="Arial"/>
          <w:b/>
          <w:color w:val="000000" w:themeColor="text1"/>
          <w:spacing w:val="20"/>
          <w:sz w:val="32"/>
          <w:szCs w:val="32"/>
        </w:rPr>
      </w:pPr>
      <w:r w:rsidRPr="00223D9C">
        <w:rPr>
          <w:rFonts w:ascii="Arial" w:hAnsi="Arial" w:cs="Arial"/>
          <w:b/>
          <w:color w:val="000000" w:themeColor="text1"/>
          <w:spacing w:val="20"/>
          <w:sz w:val="32"/>
          <w:szCs w:val="32"/>
        </w:rPr>
        <w:t>АДМИНИСТРАЦИЯ</w:t>
      </w:r>
    </w:p>
    <w:p w:rsidR="00580044" w:rsidRPr="00223D9C" w:rsidRDefault="00580044" w:rsidP="00580044">
      <w:pPr>
        <w:pStyle w:val="a8"/>
        <w:jc w:val="center"/>
        <w:rPr>
          <w:rFonts w:ascii="Arial" w:hAnsi="Arial" w:cs="Arial"/>
          <w:b/>
          <w:color w:val="000000" w:themeColor="text1"/>
          <w:spacing w:val="20"/>
          <w:sz w:val="32"/>
          <w:szCs w:val="32"/>
          <w:u w:val="single"/>
        </w:rPr>
      </w:pPr>
      <w:r w:rsidRPr="00223D9C">
        <w:rPr>
          <w:rFonts w:ascii="Arial" w:hAnsi="Arial" w:cs="Arial"/>
          <w:b/>
          <w:color w:val="000000" w:themeColor="text1"/>
          <w:spacing w:val="20"/>
          <w:sz w:val="32"/>
          <w:szCs w:val="32"/>
        </w:rPr>
        <w:t>ПОСТАНОВЛЕНИЕ</w:t>
      </w:r>
    </w:p>
    <w:p w:rsidR="00580044" w:rsidRPr="00223D9C" w:rsidRDefault="00580044" w:rsidP="00580044">
      <w:pPr>
        <w:pStyle w:val="a8"/>
        <w:jc w:val="both"/>
        <w:rPr>
          <w:rStyle w:val="af"/>
          <w:rFonts w:ascii="Arial" w:hAnsi="Arial" w:cs="Arial"/>
          <w:color w:val="000000" w:themeColor="text1"/>
          <w:sz w:val="32"/>
          <w:szCs w:val="24"/>
        </w:rPr>
      </w:pPr>
    </w:p>
    <w:p w:rsidR="00580044" w:rsidRPr="00223D9C" w:rsidRDefault="00580044" w:rsidP="00580044">
      <w:pPr>
        <w:pStyle w:val="a8"/>
        <w:jc w:val="center"/>
        <w:rPr>
          <w:rStyle w:val="af"/>
          <w:rFonts w:ascii="Arial" w:hAnsi="Arial" w:cs="Arial"/>
          <w:color w:val="000000" w:themeColor="text1"/>
          <w:sz w:val="32"/>
          <w:szCs w:val="24"/>
        </w:rPr>
      </w:pPr>
      <w:r w:rsidRPr="00223D9C">
        <w:rPr>
          <w:rStyle w:val="af"/>
          <w:rFonts w:ascii="Arial" w:hAnsi="Arial" w:cs="Arial"/>
          <w:color w:val="000000" w:themeColor="text1"/>
          <w:sz w:val="32"/>
          <w:szCs w:val="24"/>
        </w:rPr>
        <w:t>О ВНЕСЕНИИ ИЗМЕНЕНИЙ В АДМИНИСТРАТИВНЫЙ РЕГЛАМЕНТ ПРЕДОСТАВЛЕНИЯ МУНИЦИПАЛЬНОЙ УСЛУГИ «</w:t>
      </w:r>
      <w:r>
        <w:rPr>
          <w:rFonts w:ascii="Arial" w:hAnsi="Arial" w:cs="Arial"/>
          <w:b/>
          <w:color w:val="000000" w:themeColor="text1"/>
          <w:spacing w:val="20"/>
          <w:sz w:val="32"/>
          <w:szCs w:val="32"/>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ТЕРРИТОРИИ МУНИЦИПАЛЬНОГО ОБРАЗОВАНИЯ «ТАБАРСУК»</w:t>
      </w:r>
      <w:r w:rsidRPr="00223D9C">
        <w:rPr>
          <w:rFonts w:ascii="Arial" w:hAnsi="Arial" w:cs="Arial"/>
          <w:b/>
          <w:color w:val="000000" w:themeColor="text1"/>
          <w:spacing w:val="20"/>
          <w:sz w:val="32"/>
          <w:szCs w:val="32"/>
        </w:rPr>
        <w:t xml:space="preserve">», УТВЕРЖДЕННЫЙ ПОСТАНОВЛЕНИЕМ АДМИНИСТРАЦИИ МУНИЦИПАЛЬНОГО ОБРАЗОВАНИЯ «ТАБАРСУК» ОТ </w:t>
      </w:r>
      <w:r>
        <w:rPr>
          <w:rFonts w:ascii="Arial" w:hAnsi="Arial" w:cs="Arial"/>
          <w:b/>
          <w:color w:val="000000" w:themeColor="text1"/>
          <w:spacing w:val="20"/>
          <w:sz w:val="32"/>
          <w:szCs w:val="32"/>
        </w:rPr>
        <w:t>16</w:t>
      </w:r>
      <w:r w:rsidRPr="00223D9C">
        <w:rPr>
          <w:rFonts w:ascii="Arial" w:hAnsi="Arial" w:cs="Arial"/>
          <w:b/>
          <w:color w:val="000000" w:themeColor="text1"/>
          <w:spacing w:val="20"/>
          <w:sz w:val="32"/>
          <w:szCs w:val="32"/>
        </w:rPr>
        <w:t xml:space="preserve"> </w:t>
      </w:r>
      <w:r>
        <w:rPr>
          <w:rFonts w:ascii="Arial" w:hAnsi="Arial" w:cs="Arial"/>
          <w:b/>
          <w:color w:val="000000" w:themeColor="text1"/>
          <w:spacing w:val="20"/>
          <w:sz w:val="32"/>
          <w:szCs w:val="32"/>
        </w:rPr>
        <w:t>ОКТ</w:t>
      </w:r>
      <w:r w:rsidRPr="00223D9C">
        <w:rPr>
          <w:rFonts w:ascii="Arial" w:hAnsi="Arial" w:cs="Arial"/>
          <w:b/>
          <w:color w:val="000000" w:themeColor="text1"/>
          <w:spacing w:val="20"/>
          <w:sz w:val="32"/>
          <w:szCs w:val="32"/>
        </w:rPr>
        <w:t xml:space="preserve">ЯБРЯ 2024 ГОДА № </w:t>
      </w:r>
      <w:r>
        <w:rPr>
          <w:rFonts w:ascii="Arial" w:hAnsi="Arial" w:cs="Arial"/>
          <w:b/>
          <w:color w:val="000000" w:themeColor="text1"/>
          <w:spacing w:val="20"/>
          <w:sz w:val="32"/>
          <w:szCs w:val="32"/>
        </w:rPr>
        <w:t>57</w:t>
      </w:r>
      <w:r w:rsidRPr="00223D9C">
        <w:rPr>
          <w:rFonts w:ascii="Arial" w:hAnsi="Arial" w:cs="Arial"/>
          <w:b/>
          <w:color w:val="000000" w:themeColor="text1"/>
          <w:spacing w:val="20"/>
          <w:sz w:val="32"/>
          <w:szCs w:val="32"/>
        </w:rPr>
        <w:t>-П</w:t>
      </w:r>
    </w:p>
    <w:p w:rsidR="00580044" w:rsidRPr="00223D9C" w:rsidRDefault="00580044" w:rsidP="00580044">
      <w:pPr>
        <w:pStyle w:val="a8"/>
        <w:jc w:val="both"/>
        <w:rPr>
          <w:rFonts w:ascii="Arial" w:hAnsi="Arial" w:cs="Arial"/>
          <w:color w:val="000000" w:themeColor="text1"/>
          <w:sz w:val="24"/>
          <w:szCs w:val="24"/>
        </w:rPr>
      </w:pPr>
    </w:p>
    <w:p w:rsidR="00580044" w:rsidRPr="00223D9C" w:rsidRDefault="00580044" w:rsidP="00580044">
      <w:pPr>
        <w:pStyle w:val="a8"/>
        <w:ind w:firstLine="708"/>
        <w:jc w:val="both"/>
        <w:rPr>
          <w:rFonts w:ascii="Arial" w:hAnsi="Arial" w:cs="Arial"/>
          <w:color w:val="000000" w:themeColor="text1"/>
          <w:sz w:val="24"/>
        </w:rPr>
      </w:pPr>
      <w:r w:rsidRPr="00223D9C">
        <w:rPr>
          <w:rFonts w:ascii="Arial" w:hAnsi="Arial" w:cs="Arial"/>
          <w:color w:val="000000" w:themeColor="text1"/>
          <w:sz w:val="24"/>
          <w:szCs w:val="24"/>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223D9C">
        <w:rPr>
          <w:rFonts w:ascii="Arial" w:hAnsi="Arial" w:cs="Arial"/>
          <w:color w:val="000000" w:themeColor="text1"/>
          <w:sz w:val="24"/>
        </w:rPr>
        <w:t>руководствуясь Уставом муниципального образования «</w:t>
      </w:r>
      <w:proofErr w:type="spellStart"/>
      <w:r w:rsidRPr="00223D9C">
        <w:rPr>
          <w:rFonts w:ascii="Arial" w:hAnsi="Arial" w:cs="Arial"/>
          <w:color w:val="000000" w:themeColor="text1"/>
          <w:sz w:val="24"/>
        </w:rPr>
        <w:t>Табарсук</w:t>
      </w:r>
      <w:proofErr w:type="spellEnd"/>
      <w:r w:rsidRPr="00223D9C">
        <w:rPr>
          <w:rFonts w:ascii="Arial" w:hAnsi="Arial" w:cs="Arial"/>
          <w:color w:val="000000" w:themeColor="text1"/>
          <w:sz w:val="24"/>
        </w:rPr>
        <w:t>», администрация муниципального образования «</w:t>
      </w:r>
      <w:proofErr w:type="spellStart"/>
      <w:r w:rsidRPr="00223D9C">
        <w:rPr>
          <w:rFonts w:ascii="Arial" w:hAnsi="Arial" w:cs="Arial"/>
          <w:color w:val="000000" w:themeColor="text1"/>
          <w:sz w:val="24"/>
        </w:rPr>
        <w:t>Табарсук</w:t>
      </w:r>
      <w:proofErr w:type="spellEnd"/>
      <w:r w:rsidRPr="00223D9C">
        <w:rPr>
          <w:rFonts w:ascii="Arial" w:hAnsi="Arial" w:cs="Arial"/>
          <w:color w:val="000000" w:themeColor="text1"/>
          <w:sz w:val="24"/>
        </w:rPr>
        <w:t>»,</w:t>
      </w:r>
    </w:p>
    <w:p w:rsidR="00580044" w:rsidRPr="00223D9C" w:rsidRDefault="00580044" w:rsidP="00580044">
      <w:pPr>
        <w:pStyle w:val="a8"/>
        <w:jc w:val="both"/>
        <w:rPr>
          <w:rFonts w:ascii="Arial" w:hAnsi="Arial" w:cs="Arial"/>
          <w:color w:val="000000" w:themeColor="text1"/>
          <w:sz w:val="24"/>
          <w:szCs w:val="24"/>
        </w:rPr>
      </w:pPr>
    </w:p>
    <w:p w:rsidR="00580044" w:rsidRPr="00223D9C" w:rsidRDefault="00580044" w:rsidP="00580044">
      <w:pPr>
        <w:pStyle w:val="a8"/>
        <w:jc w:val="center"/>
        <w:rPr>
          <w:rFonts w:ascii="Arial" w:hAnsi="Arial" w:cs="Arial"/>
          <w:b/>
          <w:color w:val="000000" w:themeColor="text1"/>
          <w:sz w:val="30"/>
          <w:szCs w:val="30"/>
        </w:rPr>
      </w:pPr>
      <w:r w:rsidRPr="00223D9C">
        <w:rPr>
          <w:rFonts w:ascii="Arial" w:hAnsi="Arial" w:cs="Arial"/>
          <w:b/>
          <w:color w:val="000000" w:themeColor="text1"/>
          <w:sz w:val="30"/>
          <w:szCs w:val="30"/>
        </w:rPr>
        <w:t>ПОСТАНОВЛЯЕТ:</w:t>
      </w:r>
    </w:p>
    <w:p w:rsidR="00580044" w:rsidRPr="00223D9C" w:rsidRDefault="00580044" w:rsidP="00580044">
      <w:pPr>
        <w:pStyle w:val="a8"/>
        <w:jc w:val="center"/>
        <w:rPr>
          <w:rFonts w:ascii="Arial" w:hAnsi="Arial" w:cs="Arial"/>
          <w:b/>
          <w:color w:val="000000" w:themeColor="text1"/>
          <w:sz w:val="24"/>
          <w:szCs w:val="30"/>
        </w:rPr>
      </w:pPr>
    </w:p>
    <w:p w:rsidR="00580044" w:rsidRDefault="00580044" w:rsidP="00580044">
      <w:pPr>
        <w:pStyle w:val="a8"/>
        <w:ind w:firstLine="708"/>
        <w:jc w:val="both"/>
        <w:rPr>
          <w:rFonts w:ascii="Arial" w:hAnsi="Arial" w:cs="Arial"/>
          <w:color w:val="000000" w:themeColor="text1"/>
          <w:sz w:val="24"/>
          <w:szCs w:val="24"/>
        </w:rPr>
      </w:pPr>
      <w:r w:rsidRPr="00223D9C">
        <w:rPr>
          <w:rFonts w:ascii="Arial" w:hAnsi="Arial" w:cs="Arial"/>
          <w:color w:val="000000" w:themeColor="text1"/>
          <w:sz w:val="24"/>
          <w:szCs w:val="24"/>
        </w:rPr>
        <w:t>1. Внести в административный регламент предоставления муниципальной услуги «</w:t>
      </w:r>
      <w:r>
        <w:rPr>
          <w:rFonts w:ascii="Arial" w:hAnsi="Arial" w:cs="Arial"/>
          <w:color w:val="000000" w:themeColor="text1"/>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территории</w:t>
      </w:r>
      <w:r w:rsidRPr="00223D9C">
        <w:rPr>
          <w:rFonts w:ascii="Arial" w:hAnsi="Arial" w:cs="Arial"/>
          <w:color w:val="000000" w:themeColor="text1"/>
          <w:sz w:val="24"/>
          <w:szCs w:val="24"/>
        </w:rPr>
        <w:t xml:space="preserve"> муниципального образования «</w:t>
      </w:r>
      <w:proofErr w:type="spellStart"/>
      <w:r w:rsidRPr="00223D9C">
        <w:rPr>
          <w:rFonts w:ascii="Arial" w:hAnsi="Arial" w:cs="Arial"/>
          <w:color w:val="000000" w:themeColor="text1"/>
          <w:sz w:val="24"/>
          <w:szCs w:val="24"/>
        </w:rPr>
        <w:t>Табарсук</w:t>
      </w:r>
      <w:proofErr w:type="spellEnd"/>
      <w:r w:rsidRPr="00223D9C">
        <w:rPr>
          <w:rFonts w:ascii="Arial" w:hAnsi="Arial" w:cs="Arial"/>
          <w:color w:val="000000" w:themeColor="text1"/>
          <w:sz w:val="24"/>
          <w:szCs w:val="24"/>
        </w:rPr>
        <w:t>»», утвержденный постановлением администрации муниципального образования «</w:t>
      </w:r>
      <w:proofErr w:type="spellStart"/>
      <w:r w:rsidRPr="00223D9C">
        <w:rPr>
          <w:rFonts w:ascii="Arial" w:hAnsi="Arial" w:cs="Arial"/>
          <w:color w:val="000000" w:themeColor="text1"/>
          <w:sz w:val="24"/>
          <w:szCs w:val="24"/>
        </w:rPr>
        <w:t>Табарсук</w:t>
      </w:r>
      <w:proofErr w:type="spellEnd"/>
      <w:r w:rsidRPr="00223D9C">
        <w:rPr>
          <w:rFonts w:ascii="Arial" w:hAnsi="Arial" w:cs="Arial"/>
          <w:color w:val="000000" w:themeColor="text1"/>
          <w:sz w:val="24"/>
          <w:szCs w:val="24"/>
        </w:rPr>
        <w:t xml:space="preserve">» от </w:t>
      </w:r>
      <w:r>
        <w:rPr>
          <w:rFonts w:ascii="Arial" w:hAnsi="Arial" w:cs="Arial"/>
          <w:color w:val="000000" w:themeColor="text1"/>
          <w:sz w:val="24"/>
          <w:szCs w:val="24"/>
        </w:rPr>
        <w:t>16</w:t>
      </w:r>
      <w:r w:rsidRPr="00223D9C">
        <w:rPr>
          <w:rFonts w:ascii="Arial" w:hAnsi="Arial" w:cs="Arial"/>
          <w:color w:val="000000" w:themeColor="text1"/>
          <w:sz w:val="24"/>
          <w:szCs w:val="24"/>
        </w:rPr>
        <w:t xml:space="preserve"> </w:t>
      </w:r>
      <w:r>
        <w:rPr>
          <w:rFonts w:ascii="Arial" w:hAnsi="Arial" w:cs="Arial"/>
          <w:color w:val="000000" w:themeColor="text1"/>
          <w:sz w:val="24"/>
          <w:szCs w:val="24"/>
        </w:rPr>
        <w:t>октября</w:t>
      </w:r>
      <w:r w:rsidRPr="00223D9C">
        <w:rPr>
          <w:rFonts w:ascii="Arial" w:hAnsi="Arial" w:cs="Arial"/>
          <w:color w:val="000000" w:themeColor="text1"/>
          <w:sz w:val="24"/>
          <w:szCs w:val="24"/>
        </w:rPr>
        <w:t xml:space="preserve"> 2024 года № </w:t>
      </w:r>
      <w:r>
        <w:rPr>
          <w:rFonts w:ascii="Arial" w:hAnsi="Arial" w:cs="Arial"/>
          <w:color w:val="000000" w:themeColor="text1"/>
          <w:sz w:val="24"/>
          <w:szCs w:val="24"/>
        </w:rPr>
        <w:t>57</w:t>
      </w:r>
      <w:r w:rsidRPr="00223D9C">
        <w:rPr>
          <w:rFonts w:ascii="Arial" w:hAnsi="Arial" w:cs="Arial"/>
          <w:color w:val="000000" w:themeColor="text1"/>
          <w:sz w:val="24"/>
          <w:szCs w:val="24"/>
        </w:rPr>
        <w:t>-п следующие изменения:</w:t>
      </w:r>
    </w:p>
    <w:p w:rsidR="00580044" w:rsidRDefault="00580044" w:rsidP="00580044">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в подпункте 2.3.2 пункта 2.3 слова «Федеральной службой государственной регистрации, кадастра и картографии» заменить словами «Публично-правовой компанией «</w:t>
      </w:r>
      <w:proofErr w:type="spellStart"/>
      <w:r>
        <w:rPr>
          <w:rFonts w:ascii="Arial" w:hAnsi="Arial" w:cs="Arial"/>
          <w:color w:val="000000" w:themeColor="text1"/>
          <w:sz w:val="24"/>
          <w:szCs w:val="24"/>
        </w:rPr>
        <w:t>Роскадастр</w:t>
      </w:r>
      <w:proofErr w:type="spellEnd"/>
      <w:r>
        <w:rPr>
          <w:rFonts w:ascii="Arial" w:hAnsi="Arial" w:cs="Arial"/>
          <w:color w:val="000000" w:themeColor="text1"/>
          <w:sz w:val="24"/>
          <w:szCs w:val="24"/>
        </w:rPr>
        <w:t>»;</w:t>
      </w:r>
    </w:p>
    <w:p w:rsidR="00580044" w:rsidRDefault="00580044" w:rsidP="00580044">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подпункт 2.3.3. пункта 2.3 исключить;</w:t>
      </w:r>
    </w:p>
    <w:p w:rsidR="00580044" w:rsidRDefault="00580044" w:rsidP="00580044">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в первом абзаце пункта 2.6 слова «с Земельным кодексом Российской Федерации» заменить словами «с пунктами 8, 13 статьи 39.29 Земельного кодекса Российской Федерации»;</w:t>
      </w:r>
    </w:p>
    <w:p w:rsidR="00580044" w:rsidRDefault="00580044" w:rsidP="00580044">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lastRenderedPageBreak/>
        <w:t>- во втором пункте 4.6 слово «регламентах» заменить словом «инструкциях»;</w:t>
      </w:r>
    </w:p>
    <w:p w:rsidR="00580044" w:rsidRPr="002016F7" w:rsidRDefault="00580044" w:rsidP="00580044">
      <w:pPr>
        <w:pStyle w:val="a8"/>
        <w:jc w:val="both"/>
        <w:rPr>
          <w:rFonts w:ascii="Arial" w:hAnsi="Arial" w:cs="Arial"/>
          <w:sz w:val="24"/>
        </w:rPr>
      </w:pPr>
      <w:r>
        <w:rPr>
          <w:rFonts w:ascii="Arial" w:hAnsi="Arial" w:cs="Arial"/>
          <w:color w:val="000000" w:themeColor="text1"/>
          <w:sz w:val="24"/>
          <w:szCs w:val="24"/>
        </w:rPr>
        <w:tab/>
        <w:t>- подраздел «</w:t>
      </w:r>
      <w:r w:rsidRPr="002016F7">
        <w:rPr>
          <w:rFonts w:ascii="Arial" w:hAnsi="Arial" w:cs="Arial"/>
          <w:sz w:val="24"/>
        </w:rPr>
        <w:t>Исчерпывающий</w:t>
      </w:r>
      <w:r w:rsidRPr="002016F7">
        <w:rPr>
          <w:rFonts w:ascii="Arial" w:hAnsi="Arial" w:cs="Arial"/>
          <w:spacing w:val="-7"/>
          <w:sz w:val="24"/>
        </w:rPr>
        <w:t xml:space="preserve"> </w:t>
      </w:r>
      <w:r w:rsidRPr="002016F7">
        <w:rPr>
          <w:rFonts w:ascii="Arial" w:hAnsi="Arial" w:cs="Arial"/>
          <w:sz w:val="24"/>
        </w:rPr>
        <w:t>перечень</w:t>
      </w:r>
      <w:r w:rsidRPr="002016F7">
        <w:rPr>
          <w:rFonts w:ascii="Arial" w:hAnsi="Arial" w:cs="Arial"/>
          <w:spacing w:val="-7"/>
          <w:sz w:val="24"/>
        </w:rPr>
        <w:t xml:space="preserve"> </w:t>
      </w:r>
      <w:r w:rsidRPr="002016F7">
        <w:rPr>
          <w:rFonts w:ascii="Arial" w:hAnsi="Arial" w:cs="Arial"/>
          <w:sz w:val="24"/>
        </w:rPr>
        <w:t>документов,</w:t>
      </w:r>
      <w:r w:rsidRPr="002016F7">
        <w:rPr>
          <w:rFonts w:ascii="Arial" w:hAnsi="Arial" w:cs="Arial"/>
          <w:spacing w:val="-7"/>
          <w:sz w:val="24"/>
        </w:rPr>
        <w:t xml:space="preserve"> </w:t>
      </w:r>
      <w:r w:rsidRPr="002016F7">
        <w:rPr>
          <w:rFonts w:ascii="Arial" w:hAnsi="Arial" w:cs="Arial"/>
          <w:sz w:val="24"/>
        </w:rPr>
        <w:t>необходимых</w:t>
      </w:r>
      <w:r w:rsidRPr="002016F7">
        <w:rPr>
          <w:rFonts w:ascii="Arial" w:hAnsi="Arial" w:cs="Arial"/>
          <w:spacing w:val="-5"/>
          <w:sz w:val="24"/>
        </w:rPr>
        <w:t xml:space="preserve"> </w:t>
      </w:r>
      <w:r w:rsidRPr="002016F7">
        <w:rPr>
          <w:rFonts w:ascii="Arial" w:hAnsi="Arial" w:cs="Arial"/>
          <w:sz w:val="24"/>
        </w:rPr>
        <w:t>в</w:t>
      </w:r>
      <w:r w:rsidRPr="002016F7">
        <w:rPr>
          <w:rFonts w:ascii="Arial" w:hAnsi="Arial" w:cs="Arial"/>
          <w:spacing w:val="-5"/>
          <w:sz w:val="24"/>
        </w:rPr>
        <w:t xml:space="preserve"> </w:t>
      </w:r>
      <w:r w:rsidRPr="002016F7">
        <w:rPr>
          <w:rFonts w:ascii="Arial" w:hAnsi="Arial" w:cs="Arial"/>
          <w:sz w:val="24"/>
        </w:rPr>
        <w:t>соответствии</w:t>
      </w:r>
      <w:r w:rsidRPr="002016F7">
        <w:rPr>
          <w:rFonts w:ascii="Arial" w:hAnsi="Arial" w:cs="Arial"/>
          <w:spacing w:val="-7"/>
          <w:sz w:val="24"/>
        </w:rPr>
        <w:t xml:space="preserve"> </w:t>
      </w:r>
      <w:r w:rsidRPr="002016F7">
        <w:rPr>
          <w:rFonts w:ascii="Arial" w:hAnsi="Arial" w:cs="Arial"/>
          <w:sz w:val="24"/>
        </w:rPr>
        <w:t>с нормативными правовыми актами для предоставления</w:t>
      </w:r>
      <w:r>
        <w:rPr>
          <w:rFonts w:ascii="Arial" w:hAnsi="Arial" w:cs="Arial"/>
          <w:sz w:val="24"/>
        </w:rPr>
        <w:t xml:space="preserve"> </w:t>
      </w:r>
      <w:r w:rsidRPr="002016F7">
        <w:rPr>
          <w:rFonts w:ascii="Arial" w:hAnsi="Arial" w:cs="Arial"/>
          <w:sz w:val="24"/>
        </w:rPr>
        <w:t>муниципальной услуги, которые находятся в распоряжении государственных</w:t>
      </w:r>
      <w:r w:rsidRPr="002016F7">
        <w:rPr>
          <w:rFonts w:ascii="Arial" w:hAnsi="Arial" w:cs="Arial"/>
          <w:spacing w:val="-4"/>
          <w:sz w:val="24"/>
        </w:rPr>
        <w:t xml:space="preserve"> </w:t>
      </w:r>
      <w:r w:rsidRPr="002016F7">
        <w:rPr>
          <w:rFonts w:ascii="Arial" w:hAnsi="Arial" w:cs="Arial"/>
          <w:sz w:val="24"/>
        </w:rPr>
        <w:t>органов,</w:t>
      </w:r>
      <w:r w:rsidRPr="002016F7">
        <w:rPr>
          <w:rFonts w:ascii="Arial" w:hAnsi="Arial" w:cs="Arial"/>
          <w:spacing w:val="-10"/>
          <w:sz w:val="24"/>
        </w:rPr>
        <w:t xml:space="preserve"> </w:t>
      </w:r>
      <w:r w:rsidRPr="002016F7">
        <w:rPr>
          <w:rFonts w:ascii="Arial" w:hAnsi="Arial" w:cs="Arial"/>
          <w:sz w:val="24"/>
        </w:rPr>
        <w:t>органов</w:t>
      </w:r>
      <w:r w:rsidRPr="002016F7">
        <w:rPr>
          <w:rFonts w:ascii="Arial" w:hAnsi="Arial" w:cs="Arial"/>
          <w:spacing w:val="-6"/>
          <w:sz w:val="24"/>
        </w:rPr>
        <w:t xml:space="preserve"> </w:t>
      </w:r>
      <w:r w:rsidRPr="002016F7">
        <w:rPr>
          <w:rFonts w:ascii="Arial" w:hAnsi="Arial" w:cs="Arial"/>
          <w:sz w:val="24"/>
        </w:rPr>
        <w:t>местного</w:t>
      </w:r>
      <w:r w:rsidRPr="002016F7">
        <w:rPr>
          <w:rFonts w:ascii="Arial" w:hAnsi="Arial" w:cs="Arial"/>
          <w:spacing w:val="-4"/>
          <w:sz w:val="24"/>
        </w:rPr>
        <w:t xml:space="preserve"> </w:t>
      </w:r>
      <w:r w:rsidRPr="002016F7">
        <w:rPr>
          <w:rFonts w:ascii="Arial" w:hAnsi="Arial" w:cs="Arial"/>
          <w:sz w:val="24"/>
        </w:rPr>
        <w:t>самоуправления</w:t>
      </w:r>
      <w:r w:rsidRPr="002016F7">
        <w:rPr>
          <w:rFonts w:ascii="Arial" w:hAnsi="Arial" w:cs="Arial"/>
          <w:spacing w:val="-7"/>
          <w:sz w:val="24"/>
        </w:rPr>
        <w:t xml:space="preserve"> </w:t>
      </w:r>
      <w:r w:rsidRPr="002016F7">
        <w:rPr>
          <w:rFonts w:ascii="Arial" w:hAnsi="Arial" w:cs="Arial"/>
          <w:sz w:val="24"/>
        </w:rPr>
        <w:t>и</w:t>
      </w:r>
      <w:r w:rsidRPr="002016F7">
        <w:rPr>
          <w:rFonts w:ascii="Arial" w:hAnsi="Arial" w:cs="Arial"/>
          <w:spacing w:val="-6"/>
          <w:sz w:val="24"/>
        </w:rPr>
        <w:t xml:space="preserve"> </w:t>
      </w:r>
      <w:r w:rsidRPr="002016F7">
        <w:rPr>
          <w:rFonts w:ascii="Arial" w:hAnsi="Arial" w:cs="Arial"/>
          <w:sz w:val="24"/>
        </w:rPr>
        <w:t>иных</w:t>
      </w:r>
      <w:r w:rsidRPr="002016F7">
        <w:rPr>
          <w:rFonts w:ascii="Arial" w:hAnsi="Arial" w:cs="Arial"/>
          <w:spacing w:val="-4"/>
          <w:sz w:val="24"/>
        </w:rPr>
        <w:t xml:space="preserve"> </w:t>
      </w:r>
      <w:r w:rsidRPr="002016F7">
        <w:rPr>
          <w:rFonts w:ascii="Arial" w:hAnsi="Arial" w:cs="Arial"/>
          <w:sz w:val="24"/>
        </w:rPr>
        <w:t>органов, участвующих</w:t>
      </w:r>
      <w:r w:rsidRPr="002016F7">
        <w:rPr>
          <w:rFonts w:ascii="Arial" w:hAnsi="Arial" w:cs="Arial"/>
          <w:spacing w:val="-11"/>
          <w:sz w:val="24"/>
        </w:rPr>
        <w:t xml:space="preserve"> </w:t>
      </w:r>
      <w:r w:rsidRPr="002016F7">
        <w:rPr>
          <w:rFonts w:ascii="Arial" w:hAnsi="Arial" w:cs="Arial"/>
          <w:sz w:val="24"/>
        </w:rPr>
        <w:t>в</w:t>
      </w:r>
      <w:r w:rsidRPr="002016F7">
        <w:rPr>
          <w:rFonts w:ascii="Arial" w:hAnsi="Arial" w:cs="Arial"/>
          <w:spacing w:val="-10"/>
          <w:sz w:val="24"/>
        </w:rPr>
        <w:t xml:space="preserve"> </w:t>
      </w:r>
      <w:r w:rsidRPr="002016F7">
        <w:rPr>
          <w:rFonts w:ascii="Arial" w:hAnsi="Arial" w:cs="Arial"/>
          <w:sz w:val="24"/>
        </w:rPr>
        <w:t>предоставлении</w:t>
      </w:r>
      <w:r w:rsidRPr="002016F7">
        <w:rPr>
          <w:rFonts w:ascii="Arial" w:hAnsi="Arial" w:cs="Arial"/>
          <w:spacing w:val="-10"/>
          <w:sz w:val="24"/>
        </w:rPr>
        <w:t xml:space="preserve"> </w:t>
      </w:r>
      <w:r w:rsidRPr="002016F7">
        <w:rPr>
          <w:rFonts w:ascii="Arial" w:hAnsi="Arial" w:cs="Arial"/>
          <w:sz w:val="24"/>
        </w:rPr>
        <w:t>государственных</w:t>
      </w:r>
      <w:r w:rsidRPr="002016F7">
        <w:rPr>
          <w:rFonts w:ascii="Arial" w:hAnsi="Arial" w:cs="Arial"/>
          <w:spacing w:val="-8"/>
          <w:sz w:val="24"/>
        </w:rPr>
        <w:t xml:space="preserve"> </w:t>
      </w:r>
      <w:r w:rsidRPr="002016F7">
        <w:rPr>
          <w:rFonts w:ascii="Arial" w:hAnsi="Arial" w:cs="Arial"/>
          <w:sz w:val="24"/>
        </w:rPr>
        <w:t>или</w:t>
      </w:r>
      <w:r w:rsidRPr="002016F7">
        <w:rPr>
          <w:rFonts w:ascii="Arial" w:hAnsi="Arial" w:cs="Arial"/>
          <w:spacing w:val="-12"/>
          <w:sz w:val="24"/>
        </w:rPr>
        <w:t xml:space="preserve"> </w:t>
      </w:r>
      <w:r w:rsidRPr="002016F7">
        <w:rPr>
          <w:rFonts w:ascii="Arial" w:hAnsi="Arial" w:cs="Arial"/>
          <w:sz w:val="24"/>
        </w:rPr>
        <w:t>муниципальных</w:t>
      </w:r>
      <w:r w:rsidRPr="002016F7">
        <w:rPr>
          <w:rFonts w:ascii="Arial" w:hAnsi="Arial" w:cs="Arial"/>
          <w:spacing w:val="-8"/>
          <w:sz w:val="24"/>
        </w:rPr>
        <w:t xml:space="preserve"> </w:t>
      </w:r>
      <w:r w:rsidRPr="002016F7">
        <w:rPr>
          <w:rFonts w:ascii="Arial" w:hAnsi="Arial" w:cs="Arial"/>
          <w:spacing w:val="-2"/>
          <w:sz w:val="24"/>
        </w:rPr>
        <w:t>услуг</w:t>
      </w:r>
      <w:r>
        <w:rPr>
          <w:rFonts w:ascii="Arial" w:hAnsi="Arial" w:cs="Arial"/>
          <w:spacing w:val="-2"/>
          <w:sz w:val="24"/>
        </w:rPr>
        <w:t>» изложить в следующей редакции:</w:t>
      </w:r>
    </w:p>
    <w:p w:rsidR="00580044" w:rsidRPr="002016F7" w:rsidRDefault="00580044" w:rsidP="00580044">
      <w:pPr>
        <w:pStyle w:val="a8"/>
        <w:jc w:val="center"/>
        <w:rPr>
          <w:rFonts w:ascii="Arial" w:hAnsi="Arial" w:cs="Arial"/>
          <w:b/>
          <w:sz w:val="24"/>
        </w:rPr>
      </w:pPr>
      <w:r w:rsidRPr="002016F7">
        <w:rPr>
          <w:rFonts w:ascii="Arial" w:hAnsi="Arial" w:cs="Arial"/>
          <w:b/>
          <w:sz w:val="24"/>
        </w:rPr>
        <w:t>«Исчерпывающий</w:t>
      </w:r>
      <w:r w:rsidRPr="002016F7">
        <w:rPr>
          <w:rFonts w:ascii="Arial" w:hAnsi="Arial" w:cs="Arial"/>
          <w:b/>
          <w:spacing w:val="-7"/>
          <w:sz w:val="24"/>
        </w:rPr>
        <w:t xml:space="preserve"> </w:t>
      </w:r>
      <w:r w:rsidRPr="002016F7">
        <w:rPr>
          <w:rFonts w:ascii="Arial" w:hAnsi="Arial" w:cs="Arial"/>
          <w:b/>
          <w:sz w:val="24"/>
        </w:rPr>
        <w:t>перечень</w:t>
      </w:r>
      <w:r w:rsidRPr="002016F7">
        <w:rPr>
          <w:rFonts w:ascii="Arial" w:hAnsi="Arial" w:cs="Arial"/>
          <w:b/>
          <w:spacing w:val="-7"/>
          <w:sz w:val="24"/>
        </w:rPr>
        <w:t xml:space="preserve"> </w:t>
      </w:r>
      <w:r w:rsidRPr="002016F7">
        <w:rPr>
          <w:rFonts w:ascii="Arial" w:hAnsi="Arial" w:cs="Arial"/>
          <w:b/>
          <w:sz w:val="24"/>
        </w:rPr>
        <w:t>документов,</w:t>
      </w:r>
      <w:r w:rsidRPr="002016F7">
        <w:rPr>
          <w:rFonts w:ascii="Arial" w:hAnsi="Arial" w:cs="Arial"/>
          <w:b/>
          <w:spacing w:val="-7"/>
          <w:sz w:val="24"/>
        </w:rPr>
        <w:t xml:space="preserve"> </w:t>
      </w:r>
      <w:r w:rsidRPr="002016F7">
        <w:rPr>
          <w:rFonts w:ascii="Arial" w:hAnsi="Arial" w:cs="Arial"/>
          <w:b/>
          <w:sz w:val="24"/>
        </w:rPr>
        <w:t>необходимых</w:t>
      </w:r>
      <w:r w:rsidRPr="002016F7">
        <w:rPr>
          <w:rFonts w:ascii="Arial" w:hAnsi="Arial" w:cs="Arial"/>
          <w:b/>
          <w:spacing w:val="-5"/>
          <w:sz w:val="24"/>
        </w:rPr>
        <w:t xml:space="preserve"> </w:t>
      </w:r>
      <w:r w:rsidRPr="002016F7">
        <w:rPr>
          <w:rFonts w:ascii="Arial" w:hAnsi="Arial" w:cs="Arial"/>
          <w:b/>
          <w:sz w:val="24"/>
        </w:rPr>
        <w:t>в</w:t>
      </w:r>
      <w:r w:rsidRPr="002016F7">
        <w:rPr>
          <w:rFonts w:ascii="Arial" w:hAnsi="Arial" w:cs="Arial"/>
          <w:b/>
          <w:spacing w:val="-5"/>
          <w:sz w:val="24"/>
        </w:rPr>
        <w:t xml:space="preserve"> </w:t>
      </w:r>
      <w:r w:rsidRPr="002016F7">
        <w:rPr>
          <w:rFonts w:ascii="Arial" w:hAnsi="Arial" w:cs="Arial"/>
          <w:b/>
          <w:sz w:val="24"/>
        </w:rPr>
        <w:t>соответствии</w:t>
      </w:r>
      <w:r w:rsidRPr="002016F7">
        <w:rPr>
          <w:rFonts w:ascii="Arial" w:hAnsi="Arial" w:cs="Arial"/>
          <w:b/>
          <w:spacing w:val="-7"/>
          <w:sz w:val="24"/>
        </w:rPr>
        <w:t xml:space="preserve"> </w:t>
      </w:r>
      <w:r w:rsidRPr="002016F7">
        <w:rPr>
          <w:rFonts w:ascii="Arial" w:hAnsi="Arial" w:cs="Arial"/>
          <w:b/>
          <w:sz w:val="24"/>
        </w:rPr>
        <w:t>с нормативными правовыми актами для предоставления</w:t>
      </w:r>
    </w:p>
    <w:p w:rsidR="00580044" w:rsidRPr="002016F7" w:rsidRDefault="00580044" w:rsidP="00580044">
      <w:pPr>
        <w:pStyle w:val="a8"/>
        <w:jc w:val="center"/>
        <w:rPr>
          <w:rFonts w:ascii="Arial" w:hAnsi="Arial" w:cs="Arial"/>
          <w:spacing w:val="-2"/>
          <w:sz w:val="24"/>
        </w:rPr>
      </w:pPr>
      <w:r w:rsidRPr="002016F7">
        <w:rPr>
          <w:rFonts w:ascii="Arial" w:hAnsi="Arial" w:cs="Arial"/>
          <w:b/>
          <w:sz w:val="24"/>
        </w:rPr>
        <w:t>муниципальной услуги, которые находятся в распоряжении государственных</w:t>
      </w:r>
      <w:r w:rsidRPr="002016F7">
        <w:rPr>
          <w:rFonts w:ascii="Arial" w:hAnsi="Arial" w:cs="Arial"/>
          <w:b/>
          <w:spacing w:val="-4"/>
          <w:sz w:val="24"/>
        </w:rPr>
        <w:t xml:space="preserve"> </w:t>
      </w:r>
      <w:r w:rsidRPr="002016F7">
        <w:rPr>
          <w:rFonts w:ascii="Arial" w:hAnsi="Arial" w:cs="Arial"/>
          <w:b/>
          <w:sz w:val="24"/>
        </w:rPr>
        <w:t>органов,</w:t>
      </w:r>
      <w:r w:rsidRPr="002016F7">
        <w:rPr>
          <w:rFonts w:ascii="Arial" w:hAnsi="Arial" w:cs="Arial"/>
          <w:b/>
          <w:spacing w:val="-10"/>
          <w:sz w:val="24"/>
        </w:rPr>
        <w:t xml:space="preserve"> </w:t>
      </w:r>
      <w:r w:rsidRPr="002016F7">
        <w:rPr>
          <w:rFonts w:ascii="Arial" w:hAnsi="Arial" w:cs="Arial"/>
          <w:b/>
          <w:sz w:val="24"/>
        </w:rPr>
        <w:t>органов</w:t>
      </w:r>
      <w:r w:rsidRPr="002016F7">
        <w:rPr>
          <w:rFonts w:ascii="Arial" w:hAnsi="Arial" w:cs="Arial"/>
          <w:b/>
          <w:spacing w:val="-6"/>
          <w:sz w:val="24"/>
        </w:rPr>
        <w:t xml:space="preserve"> </w:t>
      </w:r>
      <w:r w:rsidRPr="002016F7">
        <w:rPr>
          <w:rFonts w:ascii="Arial" w:hAnsi="Arial" w:cs="Arial"/>
          <w:b/>
          <w:sz w:val="24"/>
        </w:rPr>
        <w:t>местного</w:t>
      </w:r>
      <w:r w:rsidRPr="002016F7">
        <w:rPr>
          <w:rFonts w:ascii="Arial" w:hAnsi="Arial" w:cs="Arial"/>
          <w:b/>
          <w:spacing w:val="-4"/>
          <w:sz w:val="24"/>
        </w:rPr>
        <w:t xml:space="preserve"> </w:t>
      </w:r>
      <w:r w:rsidRPr="002016F7">
        <w:rPr>
          <w:rFonts w:ascii="Arial" w:hAnsi="Arial" w:cs="Arial"/>
          <w:b/>
          <w:sz w:val="24"/>
        </w:rPr>
        <w:t>самоуправления</w:t>
      </w:r>
      <w:r w:rsidRPr="002016F7">
        <w:rPr>
          <w:rFonts w:ascii="Arial" w:hAnsi="Arial" w:cs="Arial"/>
          <w:b/>
          <w:spacing w:val="-7"/>
          <w:sz w:val="24"/>
        </w:rPr>
        <w:t xml:space="preserve"> </w:t>
      </w:r>
      <w:r w:rsidRPr="002016F7">
        <w:rPr>
          <w:rFonts w:ascii="Arial" w:hAnsi="Arial" w:cs="Arial"/>
          <w:b/>
          <w:sz w:val="24"/>
        </w:rPr>
        <w:t>и</w:t>
      </w:r>
      <w:r w:rsidRPr="002016F7">
        <w:rPr>
          <w:rFonts w:ascii="Arial" w:hAnsi="Arial" w:cs="Arial"/>
          <w:b/>
          <w:spacing w:val="-6"/>
          <w:sz w:val="24"/>
        </w:rPr>
        <w:t xml:space="preserve"> </w:t>
      </w:r>
      <w:r w:rsidRPr="002016F7">
        <w:rPr>
          <w:rFonts w:ascii="Arial" w:hAnsi="Arial" w:cs="Arial"/>
          <w:b/>
          <w:sz w:val="24"/>
        </w:rPr>
        <w:t>иных</w:t>
      </w:r>
      <w:r w:rsidRPr="002016F7">
        <w:rPr>
          <w:rFonts w:ascii="Arial" w:hAnsi="Arial" w:cs="Arial"/>
          <w:b/>
          <w:spacing w:val="-4"/>
          <w:sz w:val="24"/>
        </w:rPr>
        <w:t xml:space="preserve"> </w:t>
      </w:r>
      <w:r w:rsidRPr="002016F7">
        <w:rPr>
          <w:rFonts w:ascii="Arial" w:hAnsi="Arial" w:cs="Arial"/>
          <w:b/>
          <w:sz w:val="24"/>
        </w:rPr>
        <w:t>органов, участвующих</w:t>
      </w:r>
      <w:r w:rsidRPr="002016F7">
        <w:rPr>
          <w:rFonts w:ascii="Arial" w:hAnsi="Arial" w:cs="Arial"/>
          <w:b/>
          <w:spacing w:val="-11"/>
          <w:sz w:val="24"/>
        </w:rPr>
        <w:t xml:space="preserve"> </w:t>
      </w:r>
      <w:r w:rsidRPr="002016F7">
        <w:rPr>
          <w:rFonts w:ascii="Arial" w:hAnsi="Arial" w:cs="Arial"/>
          <w:b/>
          <w:sz w:val="24"/>
        </w:rPr>
        <w:t>в</w:t>
      </w:r>
      <w:r w:rsidRPr="002016F7">
        <w:rPr>
          <w:rFonts w:ascii="Arial" w:hAnsi="Arial" w:cs="Arial"/>
          <w:b/>
          <w:spacing w:val="-10"/>
          <w:sz w:val="24"/>
        </w:rPr>
        <w:t xml:space="preserve"> </w:t>
      </w:r>
      <w:r w:rsidRPr="002016F7">
        <w:rPr>
          <w:rFonts w:ascii="Arial" w:hAnsi="Arial" w:cs="Arial"/>
          <w:b/>
          <w:sz w:val="24"/>
        </w:rPr>
        <w:t>предоставлении</w:t>
      </w:r>
      <w:r w:rsidRPr="002016F7">
        <w:rPr>
          <w:rFonts w:ascii="Arial" w:hAnsi="Arial" w:cs="Arial"/>
          <w:b/>
          <w:spacing w:val="-10"/>
          <w:sz w:val="24"/>
        </w:rPr>
        <w:t xml:space="preserve"> </w:t>
      </w:r>
      <w:r w:rsidRPr="002016F7">
        <w:rPr>
          <w:rFonts w:ascii="Arial" w:hAnsi="Arial" w:cs="Arial"/>
          <w:b/>
          <w:sz w:val="24"/>
        </w:rPr>
        <w:t>государственных</w:t>
      </w:r>
      <w:r w:rsidRPr="002016F7">
        <w:rPr>
          <w:rFonts w:ascii="Arial" w:hAnsi="Arial" w:cs="Arial"/>
          <w:b/>
          <w:spacing w:val="-8"/>
          <w:sz w:val="24"/>
        </w:rPr>
        <w:t xml:space="preserve"> </w:t>
      </w:r>
      <w:r w:rsidRPr="002016F7">
        <w:rPr>
          <w:rFonts w:ascii="Arial" w:hAnsi="Arial" w:cs="Arial"/>
          <w:b/>
          <w:sz w:val="24"/>
        </w:rPr>
        <w:t>или</w:t>
      </w:r>
      <w:r w:rsidRPr="002016F7">
        <w:rPr>
          <w:rFonts w:ascii="Arial" w:hAnsi="Arial" w:cs="Arial"/>
          <w:b/>
          <w:spacing w:val="-12"/>
          <w:sz w:val="24"/>
        </w:rPr>
        <w:t xml:space="preserve"> </w:t>
      </w:r>
      <w:r w:rsidRPr="002016F7">
        <w:rPr>
          <w:rFonts w:ascii="Arial" w:hAnsi="Arial" w:cs="Arial"/>
          <w:b/>
          <w:sz w:val="24"/>
        </w:rPr>
        <w:t>муниципальных</w:t>
      </w:r>
      <w:r w:rsidRPr="002016F7">
        <w:rPr>
          <w:rFonts w:ascii="Arial" w:hAnsi="Arial" w:cs="Arial"/>
          <w:b/>
          <w:spacing w:val="-8"/>
          <w:sz w:val="24"/>
        </w:rPr>
        <w:t xml:space="preserve"> </w:t>
      </w:r>
      <w:r w:rsidRPr="002016F7">
        <w:rPr>
          <w:rFonts w:ascii="Arial" w:hAnsi="Arial" w:cs="Arial"/>
          <w:b/>
          <w:spacing w:val="-2"/>
          <w:sz w:val="24"/>
        </w:rPr>
        <w:t>услуг</w:t>
      </w:r>
    </w:p>
    <w:p w:rsidR="00580044" w:rsidRPr="002016F7" w:rsidRDefault="00580044" w:rsidP="00580044">
      <w:pPr>
        <w:pStyle w:val="a8"/>
        <w:jc w:val="center"/>
        <w:rPr>
          <w:rFonts w:ascii="Arial" w:hAnsi="Arial" w:cs="Arial"/>
          <w:b/>
          <w:sz w:val="24"/>
        </w:rPr>
      </w:pPr>
    </w:p>
    <w:p w:rsidR="00580044" w:rsidRPr="002016F7" w:rsidRDefault="00580044" w:rsidP="00580044">
      <w:pPr>
        <w:pStyle w:val="a8"/>
        <w:jc w:val="both"/>
        <w:rPr>
          <w:rFonts w:ascii="Arial" w:hAnsi="Arial" w:cs="Arial"/>
          <w:sz w:val="24"/>
        </w:rPr>
      </w:pPr>
      <w:r w:rsidRPr="002016F7">
        <w:rPr>
          <w:rFonts w:ascii="Arial" w:hAnsi="Arial" w:cs="Arial"/>
          <w:sz w:val="24"/>
        </w:rPr>
        <w:tab/>
        <w:t>2.</w:t>
      </w:r>
      <w:r>
        <w:rPr>
          <w:rFonts w:ascii="Arial" w:hAnsi="Arial" w:cs="Arial"/>
          <w:sz w:val="24"/>
        </w:rPr>
        <w:t>9</w:t>
      </w:r>
      <w:r w:rsidRPr="002016F7">
        <w:rPr>
          <w:rFonts w:ascii="Arial" w:hAnsi="Arial" w:cs="Arial"/>
          <w:sz w:val="24"/>
        </w:rPr>
        <w:t>.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80044" w:rsidRPr="002016F7" w:rsidRDefault="00580044" w:rsidP="00580044">
      <w:pPr>
        <w:pStyle w:val="a8"/>
        <w:jc w:val="both"/>
        <w:rPr>
          <w:rFonts w:ascii="Arial" w:hAnsi="Arial" w:cs="Arial"/>
          <w:sz w:val="24"/>
        </w:rPr>
      </w:pPr>
      <w:r w:rsidRPr="002016F7">
        <w:rPr>
          <w:rFonts w:ascii="Arial" w:hAnsi="Arial" w:cs="Arial"/>
          <w:sz w:val="24"/>
        </w:rPr>
        <w:tab/>
        <w:t>2.</w:t>
      </w:r>
      <w:r>
        <w:rPr>
          <w:rFonts w:ascii="Arial" w:hAnsi="Arial" w:cs="Arial"/>
          <w:sz w:val="24"/>
        </w:rPr>
        <w:t>9</w:t>
      </w:r>
      <w:r w:rsidRPr="002016F7">
        <w:rPr>
          <w:rFonts w:ascii="Arial" w:hAnsi="Arial" w:cs="Arial"/>
          <w:sz w:val="24"/>
        </w:rPr>
        <w:t>.1. Выписка из Единого государственного реестра юридических лиц, в случае подачи заявления юридическим лицом;</w:t>
      </w:r>
    </w:p>
    <w:p w:rsidR="00580044" w:rsidRPr="002016F7" w:rsidRDefault="00580044" w:rsidP="00580044">
      <w:pPr>
        <w:pStyle w:val="a8"/>
        <w:jc w:val="both"/>
        <w:rPr>
          <w:rFonts w:ascii="Arial" w:hAnsi="Arial" w:cs="Arial"/>
          <w:sz w:val="24"/>
        </w:rPr>
      </w:pPr>
      <w:r w:rsidRPr="002016F7">
        <w:rPr>
          <w:rFonts w:ascii="Arial" w:hAnsi="Arial" w:cs="Arial"/>
          <w:sz w:val="24"/>
        </w:rPr>
        <w:tab/>
        <w:t>2.1</w:t>
      </w:r>
      <w:r>
        <w:rPr>
          <w:rFonts w:ascii="Arial" w:hAnsi="Arial" w:cs="Arial"/>
          <w:sz w:val="24"/>
        </w:rPr>
        <w:t>9</w:t>
      </w:r>
      <w:r w:rsidRPr="002016F7">
        <w:rPr>
          <w:rFonts w:ascii="Arial" w:hAnsi="Arial" w:cs="Arial"/>
          <w:sz w:val="24"/>
        </w:rPr>
        <w:t>.2. Выписка из Единого государственного реестра индивидуальных предпринимателей,</w:t>
      </w:r>
      <w:r w:rsidRPr="002016F7">
        <w:rPr>
          <w:rFonts w:ascii="Arial" w:hAnsi="Arial" w:cs="Arial"/>
          <w:spacing w:val="-18"/>
          <w:sz w:val="24"/>
        </w:rPr>
        <w:t xml:space="preserve"> </w:t>
      </w:r>
      <w:r w:rsidRPr="002016F7">
        <w:rPr>
          <w:rFonts w:ascii="Arial" w:hAnsi="Arial" w:cs="Arial"/>
          <w:sz w:val="24"/>
        </w:rPr>
        <w:t>в</w:t>
      </w:r>
      <w:r w:rsidRPr="002016F7">
        <w:rPr>
          <w:rFonts w:ascii="Arial" w:hAnsi="Arial" w:cs="Arial"/>
          <w:spacing w:val="-17"/>
          <w:sz w:val="24"/>
        </w:rPr>
        <w:t xml:space="preserve"> </w:t>
      </w:r>
      <w:r w:rsidRPr="002016F7">
        <w:rPr>
          <w:rFonts w:ascii="Arial" w:hAnsi="Arial" w:cs="Arial"/>
          <w:sz w:val="24"/>
        </w:rPr>
        <w:t>случае</w:t>
      </w:r>
      <w:r w:rsidRPr="002016F7">
        <w:rPr>
          <w:rFonts w:ascii="Arial" w:hAnsi="Arial" w:cs="Arial"/>
          <w:spacing w:val="-18"/>
          <w:sz w:val="24"/>
        </w:rPr>
        <w:t xml:space="preserve"> </w:t>
      </w:r>
      <w:r w:rsidRPr="002016F7">
        <w:rPr>
          <w:rFonts w:ascii="Arial" w:hAnsi="Arial" w:cs="Arial"/>
          <w:sz w:val="24"/>
        </w:rPr>
        <w:t>подачи</w:t>
      </w:r>
      <w:r w:rsidRPr="002016F7">
        <w:rPr>
          <w:rFonts w:ascii="Arial" w:hAnsi="Arial" w:cs="Arial"/>
          <w:spacing w:val="-17"/>
          <w:sz w:val="24"/>
        </w:rPr>
        <w:t xml:space="preserve"> </w:t>
      </w:r>
      <w:r w:rsidRPr="002016F7">
        <w:rPr>
          <w:rFonts w:ascii="Arial" w:hAnsi="Arial" w:cs="Arial"/>
          <w:sz w:val="24"/>
        </w:rPr>
        <w:t>заявления</w:t>
      </w:r>
      <w:r w:rsidRPr="002016F7">
        <w:rPr>
          <w:rFonts w:ascii="Arial" w:hAnsi="Arial" w:cs="Arial"/>
          <w:spacing w:val="-18"/>
          <w:sz w:val="24"/>
        </w:rPr>
        <w:t xml:space="preserve"> </w:t>
      </w:r>
      <w:r w:rsidRPr="002016F7">
        <w:rPr>
          <w:rFonts w:ascii="Arial" w:hAnsi="Arial" w:cs="Arial"/>
          <w:sz w:val="24"/>
        </w:rPr>
        <w:t>индивидуальным</w:t>
      </w:r>
      <w:r w:rsidRPr="002016F7">
        <w:rPr>
          <w:rFonts w:ascii="Arial" w:hAnsi="Arial" w:cs="Arial"/>
          <w:spacing w:val="-17"/>
          <w:sz w:val="24"/>
        </w:rPr>
        <w:t xml:space="preserve"> </w:t>
      </w:r>
      <w:r w:rsidRPr="002016F7">
        <w:rPr>
          <w:rFonts w:ascii="Arial" w:hAnsi="Arial" w:cs="Arial"/>
          <w:sz w:val="24"/>
        </w:rPr>
        <w:t>предпринимателем;</w:t>
      </w:r>
    </w:p>
    <w:p w:rsidR="00580044" w:rsidRPr="002016F7" w:rsidRDefault="00580044" w:rsidP="00580044">
      <w:pPr>
        <w:pStyle w:val="a8"/>
        <w:jc w:val="both"/>
        <w:rPr>
          <w:rFonts w:ascii="Arial" w:hAnsi="Arial" w:cs="Arial"/>
          <w:sz w:val="24"/>
        </w:rPr>
      </w:pPr>
      <w:r w:rsidRPr="002016F7">
        <w:rPr>
          <w:rFonts w:ascii="Arial" w:hAnsi="Arial" w:cs="Arial"/>
          <w:sz w:val="24"/>
        </w:rPr>
        <w:tab/>
        <w:t>2.</w:t>
      </w:r>
      <w:r>
        <w:rPr>
          <w:rFonts w:ascii="Arial" w:hAnsi="Arial" w:cs="Arial"/>
          <w:sz w:val="24"/>
        </w:rPr>
        <w:t>9</w:t>
      </w:r>
      <w:r w:rsidRPr="002016F7">
        <w:rPr>
          <w:rFonts w:ascii="Arial" w:hAnsi="Arial" w:cs="Arial"/>
          <w:sz w:val="24"/>
        </w:rPr>
        <w:t>.3. Выписка из Единого государственного реестра недвижимости в отношении земельного участка.</w:t>
      </w:r>
    </w:p>
    <w:p w:rsidR="00580044" w:rsidRPr="002016F7" w:rsidRDefault="00580044" w:rsidP="00580044">
      <w:pPr>
        <w:pStyle w:val="a8"/>
        <w:jc w:val="both"/>
        <w:rPr>
          <w:rFonts w:ascii="Arial" w:hAnsi="Arial" w:cs="Arial"/>
          <w:sz w:val="24"/>
        </w:rPr>
      </w:pPr>
      <w:r w:rsidRPr="002016F7">
        <w:rPr>
          <w:rFonts w:ascii="Arial" w:hAnsi="Arial" w:cs="Arial"/>
          <w:sz w:val="24"/>
        </w:rPr>
        <w:tab/>
        <w:t>2.1</w:t>
      </w:r>
      <w:r>
        <w:rPr>
          <w:rFonts w:ascii="Arial" w:hAnsi="Arial" w:cs="Arial"/>
          <w:sz w:val="24"/>
        </w:rPr>
        <w:t>0</w:t>
      </w:r>
      <w:r w:rsidRPr="002016F7">
        <w:rPr>
          <w:rFonts w:ascii="Arial" w:hAnsi="Arial" w:cs="Arial"/>
          <w:sz w:val="24"/>
        </w:rPr>
        <w:t>. При предоставлении муниципальной услуги запрещается требовать от заявителя:</w:t>
      </w:r>
    </w:p>
    <w:p w:rsidR="00580044" w:rsidRPr="002016F7" w:rsidRDefault="00580044" w:rsidP="00580044">
      <w:pPr>
        <w:pStyle w:val="a8"/>
        <w:jc w:val="both"/>
        <w:rPr>
          <w:rFonts w:ascii="Arial" w:hAnsi="Arial" w:cs="Arial"/>
          <w:sz w:val="24"/>
        </w:rPr>
      </w:pPr>
      <w:r w:rsidRPr="002016F7">
        <w:rPr>
          <w:rFonts w:ascii="Arial" w:hAnsi="Arial" w:cs="Arial"/>
          <w:sz w:val="24"/>
        </w:rPr>
        <w:ta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80044" w:rsidRPr="002016F7" w:rsidRDefault="00580044" w:rsidP="00580044">
      <w:pPr>
        <w:pStyle w:val="a8"/>
        <w:jc w:val="both"/>
        <w:rPr>
          <w:rFonts w:ascii="Arial" w:hAnsi="Arial" w:cs="Arial"/>
          <w:sz w:val="24"/>
        </w:rPr>
      </w:pPr>
      <w:r w:rsidRPr="002016F7">
        <w:rPr>
          <w:rFonts w:ascii="Arial" w:hAnsi="Arial" w:cs="Arial"/>
          <w:sz w:val="24"/>
        </w:rPr>
        <w:tab/>
        <w:t xml:space="preserve">2. </w:t>
      </w:r>
      <w:proofErr w:type="gramStart"/>
      <w:r w:rsidRPr="002016F7">
        <w:rPr>
          <w:rFonts w:ascii="Arial" w:hAnsi="Arial" w:cs="Arial"/>
          <w:sz w:val="24"/>
        </w:rPr>
        <w:t>Представления документов и информации, которые в соответствии с нормативными</w:t>
      </w:r>
      <w:r w:rsidRPr="002016F7">
        <w:rPr>
          <w:rFonts w:ascii="Arial" w:hAnsi="Arial" w:cs="Arial"/>
          <w:spacing w:val="-5"/>
          <w:sz w:val="24"/>
        </w:rPr>
        <w:t xml:space="preserve"> </w:t>
      </w:r>
      <w:r w:rsidRPr="002016F7">
        <w:rPr>
          <w:rFonts w:ascii="Arial" w:hAnsi="Arial" w:cs="Arial"/>
          <w:sz w:val="24"/>
        </w:rPr>
        <w:t>правовыми</w:t>
      </w:r>
      <w:r w:rsidRPr="002016F7">
        <w:rPr>
          <w:rFonts w:ascii="Arial" w:hAnsi="Arial" w:cs="Arial"/>
          <w:spacing w:val="-5"/>
          <w:sz w:val="24"/>
        </w:rPr>
        <w:t xml:space="preserve"> </w:t>
      </w:r>
      <w:r w:rsidRPr="002016F7">
        <w:rPr>
          <w:rFonts w:ascii="Arial" w:hAnsi="Arial" w:cs="Arial"/>
          <w:sz w:val="24"/>
        </w:rPr>
        <w:t>актами</w:t>
      </w:r>
      <w:r w:rsidRPr="002016F7">
        <w:rPr>
          <w:rFonts w:ascii="Arial" w:hAnsi="Arial" w:cs="Arial"/>
          <w:spacing w:val="-5"/>
          <w:sz w:val="24"/>
        </w:rPr>
        <w:t xml:space="preserve"> </w:t>
      </w:r>
      <w:r w:rsidRPr="002016F7">
        <w:rPr>
          <w:rFonts w:ascii="Arial" w:hAnsi="Arial" w:cs="Arial"/>
          <w:sz w:val="24"/>
        </w:rPr>
        <w:t>Российской</w:t>
      </w:r>
      <w:r w:rsidRPr="002016F7">
        <w:rPr>
          <w:rFonts w:ascii="Arial" w:hAnsi="Arial" w:cs="Arial"/>
          <w:spacing w:val="-5"/>
          <w:sz w:val="24"/>
        </w:rPr>
        <w:t xml:space="preserve"> </w:t>
      </w:r>
      <w:r w:rsidRPr="002016F7">
        <w:rPr>
          <w:rFonts w:ascii="Arial" w:hAnsi="Arial" w:cs="Arial"/>
          <w:sz w:val="24"/>
        </w:rPr>
        <w:t>Федерации</w:t>
      </w:r>
      <w:r w:rsidRPr="002016F7">
        <w:rPr>
          <w:rFonts w:ascii="Arial" w:hAnsi="Arial" w:cs="Arial"/>
          <w:spacing w:val="-8"/>
          <w:sz w:val="24"/>
        </w:rPr>
        <w:t xml:space="preserve"> </w:t>
      </w:r>
      <w:r w:rsidRPr="002016F7">
        <w:rPr>
          <w:rFonts w:ascii="Arial" w:hAnsi="Arial" w:cs="Arial"/>
          <w:sz w:val="24"/>
        </w:rPr>
        <w:t>и Иркутской области, муниципальными правовыми актами муниципального образования «</w:t>
      </w:r>
      <w:proofErr w:type="spellStart"/>
      <w:r w:rsidRPr="002016F7">
        <w:rPr>
          <w:rFonts w:ascii="Arial" w:hAnsi="Arial" w:cs="Arial"/>
          <w:sz w:val="24"/>
        </w:rPr>
        <w:t>Табарсук</w:t>
      </w:r>
      <w:proofErr w:type="spellEnd"/>
      <w:r w:rsidRPr="002016F7">
        <w:rPr>
          <w:rFonts w:ascii="Arial" w:hAnsi="Arial" w:cs="Arial"/>
          <w:sz w:val="24"/>
        </w:rPr>
        <w:t>»</w:t>
      </w:r>
      <w:r w:rsidRPr="002016F7">
        <w:rPr>
          <w:rFonts w:ascii="Arial" w:hAnsi="Arial" w:cs="Arial"/>
          <w:i/>
          <w:sz w:val="24"/>
        </w:rPr>
        <w:t xml:space="preserve"> </w:t>
      </w:r>
      <w:r w:rsidRPr="002016F7">
        <w:rPr>
          <w:rFonts w:ascii="Arial" w:hAnsi="Arial" w:cs="Arial"/>
          <w:sz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w:t>
      </w:r>
      <w:r w:rsidRPr="002016F7">
        <w:rPr>
          <w:rFonts w:ascii="Arial" w:hAnsi="Arial" w:cs="Arial"/>
          <w:spacing w:val="-18"/>
          <w:sz w:val="24"/>
        </w:rPr>
        <w:t xml:space="preserve"> </w:t>
      </w:r>
      <w:r w:rsidRPr="002016F7">
        <w:rPr>
          <w:rFonts w:ascii="Arial" w:hAnsi="Arial" w:cs="Arial"/>
          <w:sz w:val="24"/>
        </w:rPr>
        <w:t>в</w:t>
      </w:r>
      <w:r w:rsidRPr="002016F7">
        <w:rPr>
          <w:rFonts w:ascii="Arial" w:hAnsi="Arial" w:cs="Arial"/>
          <w:spacing w:val="-17"/>
          <w:sz w:val="24"/>
        </w:rPr>
        <w:t xml:space="preserve"> </w:t>
      </w:r>
      <w:r w:rsidRPr="002016F7">
        <w:rPr>
          <w:rFonts w:ascii="Arial" w:hAnsi="Arial" w:cs="Arial"/>
          <w:sz w:val="24"/>
        </w:rPr>
        <w:t>предоставлении</w:t>
      </w:r>
      <w:r w:rsidRPr="002016F7">
        <w:rPr>
          <w:rFonts w:ascii="Arial" w:hAnsi="Arial" w:cs="Arial"/>
          <w:spacing w:val="-18"/>
          <w:sz w:val="24"/>
        </w:rPr>
        <w:t xml:space="preserve"> </w:t>
      </w:r>
      <w:r w:rsidRPr="002016F7">
        <w:rPr>
          <w:rFonts w:ascii="Arial" w:hAnsi="Arial" w:cs="Arial"/>
          <w:sz w:val="24"/>
        </w:rPr>
        <w:t>муниципальных</w:t>
      </w:r>
      <w:r w:rsidRPr="002016F7">
        <w:rPr>
          <w:rFonts w:ascii="Arial" w:hAnsi="Arial" w:cs="Arial"/>
          <w:spacing w:val="-17"/>
          <w:sz w:val="24"/>
        </w:rPr>
        <w:t xml:space="preserve"> </w:t>
      </w:r>
      <w:r w:rsidRPr="002016F7">
        <w:rPr>
          <w:rFonts w:ascii="Arial" w:hAnsi="Arial" w:cs="Arial"/>
          <w:sz w:val="24"/>
        </w:rPr>
        <w:t>услуг,</w:t>
      </w:r>
      <w:r w:rsidRPr="002016F7">
        <w:rPr>
          <w:rFonts w:ascii="Arial" w:hAnsi="Arial" w:cs="Arial"/>
          <w:spacing w:val="-18"/>
          <w:sz w:val="24"/>
        </w:rPr>
        <w:t xml:space="preserve"> </w:t>
      </w:r>
      <w:r w:rsidRPr="002016F7">
        <w:rPr>
          <w:rFonts w:ascii="Arial" w:hAnsi="Arial" w:cs="Arial"/>
          <w:sz w:val="24"/>
        </w:rPr>
        <w:t>за</w:t>
      </w:r>
      <w:r w:rsidRPr="002016F7">
        <w:rPr>
          <w:rFonts w:ascii="Arial" w:hAnsi="Arial" w:cs="Arial"/>
          <w:spacing w:val="-17"/>
          <w:sz w:val="24"/>
        </w:rPr>
        <w:t xml:space="preserve"> </w:t>
      </w:r>
      <w:r w:rsidRPr="002016F7">
        <w:rPr>
          <w:rFonts w:ascii="Arial" w:hAnsi="Arial" w:cs="Arial"/>
          <w:sz w:val="24"/>
        </w:rPr>
        <w:t>исключением</w:t>
      </w:r>
      <w:r w:rsidRPr="002016F7">
        <w:rPr>
          <w:rFonts w:ascii="Arial" w:hAnsi="Arial" w:cs="Arial"/>
          <w:spacing w:val="-18"/>
          <w:sz w:val="24"/>
        </w:rPr>
        <w:t xml:space="preserve"> </w:t>
      </w:r>
      <w:r w:rsidRPr="002016F7">
        <w:rPr>
          <w:rFonts w:ascii="Arial" w:hAnsi="Arial" w:cs="Arial"/>
          <w:sz w:val="24"/>
        </w:rPr>
        <w:t>документов, указанных</w:t>
      </w:r>
      <w:r w:rsidRPr="002016F7">
        <w:rPr>
          <w:rFonts w:ascii="Arial" w:hAnsi="Arial" w:cs="Arial"/>
          <w:spacing w:val="3"/>
          <w:sz w:val="24"/>
        </w:rPr>
        <w:t xml:space="preserve"> </w:t>
      </w:r>
      <w:r w:rsidRPr="002016F7">
        <w:rPr>
          <w:rFonts w:ascii="Arial" w:hAnsi="Arial" w:cs="Arial"/>
          <w:sz w:val="24"/>
        </w:rPr>
        <w:t>в</w:t>
      </w:r>
      <w:r w:rsidRPr="002016F7">
        <w:rPr>
          <w:rFonts w:ascii="Arial" w:hAnsi="Arial" w:cs="Arial"/>
          <w:spacing w:val="3"/>
          <w:sz w:val="24"/>
        </w:rPr>
        <w:t xml:space="preserve"> </w:t>
      </w:r>
      <w:r w:rsidRPr="002016F7">
        <w:rPr>
          <w:rFonts w:ascii="Arial" w:hAnsi="Arial" w:cs="Arial"/>
          <w:sz w:val="24"/>
        </w:rPr>
        <w:t>части</w:t>
      </w:r>
      <w:r w:rsidRPr="002016F7">
        <w:rPr>
          <w:rFonts w:ascii="Arial" w:hAnsi="Arial" w:cs="Arial"/>
          <w:spacing w:val="4"/>
          <w:sz w:val="24"/>
        </w:rPr>
        <w:t xml:space="preserve"> </w:t>
      </w:r>
      <w:r w:rsidRPr="002016F7">
        <w:rPr>
          <w:rFonts w:ascii="Arial" w:hAnsi="Arial" w:cs="Arial"/>
          <w:sz w:val="24"/>
        </w:rPr>
        <w:t>6</w:t>
      </w:r>
      <w:r w:rsidRPr="002016F7">
        <w:rPr>
          <w:rFonts w:ascii="Arial" w:hAnsi="Arial" w:cs="Arial"/>
          <w:spacing w:val="1"/>
          <w:sz w:val="24"/>
        </w:rPr>
        <w:t xml:space="preserve"> </w:t>
      </w:r>
      <w:r w:rsidRPr="002016F7">
        <w:rPr>
          <w:rFonts w:ascii="Arial" w:hAnsi="Arial" w:cs="Arial"/>
          <w:sz w:val="24"/>
        </w:rPr>
        <w:t>статьи</w:t>
      </w:r>
      <w:r w:rsidRPr="002016F7">
        <w:rPr>
          <w:rFonts w:ascii="Arial" w:hAnsi="Arial" w:cs="Arial"/>
          <w:spacing w:val="3"/>
          <w:sz w:val="24"/>
        </w:rPr>
        <w:t xml:space="preserve"> </w:t>
      </w:r>
      <w:r w:rsidRPr="002016F7">
        <w:rPr>
          <w:rFonts w:ascii="Arial" w:hAnsi="Arial" w:cs="Arial"/>
          <w:sz w:val="24"/>
        </w:rPr>
        <w:t>7</w:t>
      </w:r>
      <w:r w:rsidRPr="002016F7">
        <w:rPr>
          <w:rFonts w:ascii="Arial" w:hAnsi="Arial" w:cs="Arial"/>
          <w:spacing w:val="4"/>
          <w:sz w:val="24"/>
        </w:rPr>
        <w:t xml:space="preserve"> </w:t>
      </w:r>
      <w:r w:rsidRPr="002016F7">
        <w:rPr>
          <w:rFonts w:ascii="Arial" w:hAnsi="Arial" w:cs="Arial"/>
          <w:sz w:val="24"/>
        </w:rPr>
        <w:t>Федерального</w:t>
      </w:r>
      <w:r w:rsidRPr="002016F7">
        <w:rPr>
          <w:rFonts w:ascii="Arial" w:hAnsi="Arial" w:cs="Arial"/>
          <w:spacing w:val="4"/>
          <w:sz w:val="24"/>
        </w:rPr>
        <w:t xml:space="preserve"> </w:t>
      </w:r>
      <w:r w:rsidRPr="002016F7">
        <w:rPr>
          <w:rFonts w:ascii="Arial" w:hAnsi="Arial" w:cs="Arial"/>
          <w:sz w:val="24"/>
        </w:rPr>
        <w:t>закона</w:t>
      </w:r>
      <w:proofErr w:type="gramEnd"/>
      <w:r w:rsidRPr="002016F7">
        <w:rPr>
          <w:rFonts w:ascii="Arial" w:hAnsi="Arial" w:cs="Arial"/>
          <w:spacing w:val="2"/>
          <w:sz w:val="24"/>
        </w:rPr>
        <w:t xml:space="preserve"> </w:t>
      </w:r>
      <w:r w:rsidRPr="002016F7">
        <w:rPr>
          <w:rFonts w:ascii="Arial" w:hAnsi="Arial" w:cs="Arial"/>
          <w:sz w:val="24"/>
        </w:rPr>
        <w:t>от</w:t>
      </w:r>
      <w:r w:rsidRPr="002016F7">
        <w:rPr>
          <w:rFonts w:ascii="Arial" w:hAnsi="Arial" w:cs="Arial"/>
          <w:spacing w:val="3"/>
          <w:sz w:val="24"/>
        </w:rPr>
        <w:t xml:space="preserve"> </w:t>
      </w:r>
      <w:r w:rsidRPr="002016F7">
        <w:rPr>
          <w:rFonts w:ascii="Arial" w:hAnsi="Arial" w:cs="Arial"/>
          <w:sz w:val="24"/>
        </w:rPr>
        <w:t>27</w:t>
      </w:r>
      <w:r w:rsidRPr="002016F7">
        <w:rPr>
          <w:rFonts w:ascii="Arial" w:hAnsi="Arial" w:cs="Arial"/>
          <w:spacing w:val="4"/>
          <w:sz w:val="24"/>
        </w:rPr>
        <w:t xml:space="preserve"> </w:t>
      </w:r>
      <w:r w:rsidRPr="002016F7">
        <w:rPr>
          <w:rFonts w:ascii="Arial" w:hAnsi="Arial" w:cs="Arial"/>
          <w:sz w:val="24"/>
        </w:rPr>
        <w:t>июля</w:t>
      </w:r>
      <w:r w:rsidRPr="002016F7">
        <w:rPr>
          <w:rFonts w:ascii="Arial" w:hAnsi="Arial" w:cs="Arial"/>
          <w:spacing w:val="2"/>
          <w:sz w:val="24"/>
        </w:rPr>
        <w:t xml:space="preserve"> </w:t>
      </w:r>
      <w:r w:rsidRPr="002016F7">
        <w:rPr>
          <w:rFonts w:ascii="Arial" w:hAnsi="Arial" w:cs="Arial"/>
          <w:sz w:val="24"/>
        </w:rPr>
        <w:t>2010</w:t>
      </w:r>
      <w:r w:rsidRPr="002016F7">
        <w:rPr>
          <w:rFonts w:ascii="Arial" w:hAnsi="Arial" w:cs="Arial"/>
          <w:spacing w:val="4"/>
          <w:sz w:val="24"/>
        </w:rPr>
        <w:t xml:space="preserve"> </w:t>
      </w:r>
      <w:r w:rsidRPr="002016F7">
        <w:rPr>
          <w:rFonts w:ascii="Arial" w:hAnsi="Arial" w:cs="Arial"/>
          <w:sz w:val="24"/>
        </w:rPr>
        <w:t>года</w:t>
      </w:r>
      <w:r w:rsidRPr="002016F7">
        <w:rPr>
          <w:rFonts w:ascii="Arial" w:hAnsi="Arial" w:cs="Arial"/>
          <w:spacing w:val="3"/>
          <w:sz w:val="24"/>
        </w:rPr>
        <w:t xml:space="preserve"> </w:t>
      </w:r>
      <w:r w:rsidRPr="002016F7">
        <w:rPr>
          <w:rFonts w:ascii="Arial" w:hAnsi="Arial" w:cs="Arial"/>
          <w:sz w:val="24"/>
        </w:rPr>
        <w:t>№</w:t>
      </w:r>
      <w:r w:rsidRPr="002016F7">
        <w:rPr>
          <w:rFonts w:ascii="Arial" w:hAnsi="Arial" w:cs="Arial"/>
          <w:spacing w:val="4"/>
          <w:sz w:val="24"/>
        </w:rPr>
        <w:t xml:space="preserve"> </w:t>
      </w:r>
      <w:r w:rsidRPr="002016F7">
        <w:rPr>
          <w:rFonts w:ascii="Arial" w:hAnsi="Arial" w:cs="Arial"/>
          <w:sz w:val="24"/>
        </w:rPr>
        <w:t>210-</w:t>
      </w:r>
      <w:r w:rsidRPr="002016F7">
        <w:rPr>
          <w:rFonts w:ascii="Arial" w:hAnsi="Arial" w:cs="Arial"/>
          <w:spacing w:val="-5"/>
          <w:sz w:val="24"/>
        </w:rPr>
        <w:t>ФЗ</w:t>
      </w:r>
    </w:p>
    <w:p w:rsidR="00580044" w:rsidRPr="002016F7" w:rsidRDefault="00580044" w:rsidP="00580044">
      <w:pPr>
        <w:pStyle w:val="a8"/>
        <w:jc w:val="both"/>
        <w:rPr>
          <w:rFonts w:ascii="Arial" w:hAnsi="Arial" w:cs="Arial"/>
          <w:sz w:val="24"/>
        </w:rPr>
      </w:pPr>
      <w:r w:rsidRPr="002016F7">
        <w:rPr>
          <w:rFonts w:ascii="Arial" w:hAnsi="Arial" w:cs="Arial"/>
          <w:sz w:val="24"/>
        </w:rPr>
        <w:t>«Об организации предоставления государственных и муниципальных услуг»</w:t>
      </w:r>
      <w:r w:rsidRPr="002016F7">
        <w:rPr>
          <w:rFonts w:ascii="Arial" w:hAnsi="Arial" w:cs="Arial"/>
          <w:spacing w:val="40"/>
          <w:sz w:val="24"/>
        </w:rPr>
        <w:t xml:space="preserve"> </w:t>
      </w:r>
      <w:r w:rsidRPr="002016F7">
        <w:rPr>
          <w:rFonts w:ascii="Arial" w:hAnsi="Arial" w:cs="Arial"/>
          <w:sz w:val="24"/>
        </w:rPr>
        <w:t>(далее – Федеральный закон № 210-ФЗ).</w:t>
      </w:r>
    </w:p>
    <w:p w:rsidR="00580044" w:rsidRPr="002016F7" w:rsidRDefault="00580044" w:rsidP="00580044">
      <w:pPr>
        <w:pStyle w:val="a8"/>
        <w:jc w:val="both"/>
        <w:rPr>
          <w:rFonts w:ascii="Arial" w:hAnsi="Arial" w:cs="Arial"/>
          <w:sz w:val="24"/>
        </w:rPr>
      </w:pPr>
      <w:r w:rsidRPr="002016F7">
        <w:rPr>
          <w:rFonts w:ascii="Arial" w:hAnsi="Arial" w:cs="Arial"/>
          <w:sz w:val="24"/>
        </w:rPr>
        <w:tab/>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80044" w:rsidRPr="002016F7" w:rsidRDefault="00580044" w:rsidP="00580044">
      <w:pPr>
        <w:pStyle w:val="a8"/>
        <w:jc w:val="both"/>
        <w:rPr>
          <w:rFonts w:ascii="Arial" w:hAnsi="Arial" w:cs="Arial"/>
          <w:sz w:val="24"/>
        </w:rPr>
      </w:pPr>
      <w:r w:rsidRPr="002016F7">
        <w:rPr>
          <w:rFonts w:ascii="Arial" w:hAnsi="Arial" w:cs="Arial"/>
          <w:sz w:val="24"/>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80044" w:rsidRPr="002016F7" w:rsidRDefault="00580044" w:rsidP="00580044">
      <w:pPr>
        <w:pStyle w:val="a8"/>
        <w:jc w:val="both"/>
        <w:rPr>
          <w:rFonts w:ascii="Arial" w:hAnsi="Arial" w:cs="Arial"/>
          <w:sz w:val="24"/>
        </w:rPr>
      </w:pPr>
      <w:r w:rsidRPr="002016F7">
        <w:rPr>
          <w:rFonts w:ascii="Arial" w:hAnsi="Arial" w:cs="Arial"/>
          <w:sz w:val="24"/>
        </w:rPr>
        <w:lastRenderedPageBreak/>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w:t>
      </w:r>
      <w:r w:rsidRPr="002016F7">
        <w:rPr>
          <w:rFonts w:ascii="Arial" w:hAnsi="Arial" w:cs="Arial"/>
          <w:spacing w:val="-2"/>
          <w:sz w:val="24"/>
        </w:rPr>
        <w:t xml:space="preserve"> </w:t>
      </w:r>
      <w:r w:rsidRPr="002016F7">
        <w:rPr>
          <w:rFonts w:ascii="Arial" w:hAnsi="Arial" w:cs="Arial"/>
          <w:sz w:val="24"/>
        </w:rPr>
        <w:t>услуги,</w:t>
      </w:r>
      <w:r w:rsidRPr="002016F7">
        <w:rPr>
          <w:rFonts w:ascii="Arial" w:hAnsi="Arial" w:cs="Arial"/>
          <w:spacing w:val="-2"/>
          <w:sz w:val="24"/>
        </w:rPr>
        <w:t xml:space="preserve"> </w:t>
      </w:r>
      <w:r w:rsidRPr="002016F7">
        <w:rPr>
          <w:rFonts w:ascii="Arial" w:hAnsi="Arial" w:cs="Arial"/>
          <w:sz w:val="24"/>
        </w:rPr>
        <w:t>либо</w:t>
      </w:r>
      <w:r w:rsidRPr="002016F7">
        <w:rPr>
          <w:rFonts w:ascii="Arial" w:hAnsi="Arial" w:cs="Arial"/>
          <w:spacing w:val="-2"/>
          <w:sz w:val="24"/>
        </w:rPr>
        <w:t xml:space="preserve"> </w:t>
      </w:r>
      <w:r w:rsidRPr="002016F7">
        <w:rPr>
          <w:rFonts w:ascii="Arial" w:hAnsi="Arial" w:cs="Arial"/>
          <w:sz w:val="24"/>
        </w:rPr>
        <w:t>в</w:t>
      </w:r>
      <w:r w:rsidRPr="002016F7">
        <w:rPr>
          <w:rFonts w:ascii="Arial" w:hAnsi="Arial" w:cs="Arial"/>
          <w:spacing w:val="-6"/>
          <w:sz w:val="24"/>
        </w:rPr>
        <w:t xml:space="preserve"> </w:t>
      </w:r>
      <w:r w:rsidRPr="002016F7">
        <w:rPr>
          <w:rFonts w:ascii="Arial" w:hAnsi="Arial" w:cs="Arial"/>
          <w:sz w:val="24"/>
        </w:rPr>
        <w:t>предоставлении</w:t>
      </w:r>
      <w:r w:rsidRPr="002016F7">
        <w:rPr>
          <w:rFonts w:ascii="Arial" w:hAnsi="Arial" w:cs="Arial"/>
          <w:spacing w:val="-2"/>
          <w:sz w:val="24"/>
        </w:rPr>
        <w:t xml:space="preserve">  </w:t>
      </w:r>
      <w:r w:rsidRPr="002016F7">
        <w:rPr>
          <w:rFonts w:ascii="Arial" w:hAnsi="Arial" w:cs="Arial"/>
          <w:sz w:val="24"/>
        </w:rPr>
        <w:t xml:space="preserve">муниципальной услуги и не включенных в представленный ранее комплект </w:t>
      </w:r>
      <w:r w:rsidRPr="002016F7">
        <w:rPr>
          <w:rFonts w:ascii="Arial" w:hAnsi="Arial" w:cs="Arial"/>
          <w:spacing w:val="-2"/>
          <w:sz w:val="24"/>
        </w:rPr>
        <w:t>документов;</w:t>
      </w:r>
    </w:p>
    <w:p w:rsidR="00580044" w:rsidRPr="002016F7" w:rsidRDefault="00580044" w:rsidP="00580044">
      <w:pPr>
        <w:pStyle w:val="a8"/>
        <w:jc w:val="both"/>
        <w:rPr>
          <w:rFonts w:ascii="Arial" w:hAnsi="Arial" w:cs="Arial"/>
          <w:sz w:val="24"/>
        </w:rPr>
      </w:pPr>
      <w:r w:rsidRPr="002016F7">
        <w:rPr>
          <w:rFonts w:ascii="Arial" w:hAnsi="Arial" w:cs="Arial"/>
          <w:sz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w:t>
      </w:r>
      <w:r w:rsidRPr="002016F7">
        <w:rPr>
          <w:rFonts w:ascii="Arial" w:hAnsi="Arial" w:cs="Arial"/>
          <w:spacing w:val="-2"/>
          <w:sz w:val="24"/>
        </w:rPr>
        <w:t xml:space="preserve"> </w:t>
      </w:r>
      <w:r w:rsidRPr="002016F7">
        <w:rPr>
          <w:rFonts w:ascii="Arial" w:hAnsi="Arial" w:cs="Arial"/>
          <w:sz w:val="24"/>
        </w:rPr>
        <w:t>услуги,</w:t>
      </w:r>
      <w:r w:rsidRPr="002016F7">
        <w:rPr>
          <w:rFonts w:ascii="Arial" w:hAnsi="Arial" w:cs="Arial"/>
          <w:spacing w:val="-3"/>
          <w:sz w:val="24"/>
        </w:rPr>
        <w:t xml:space="preserve"> </w:t>
      </w:r>
      <w:r w:rsidRPr="002016F7">
        <w:rPr>
          <w:rFonts w:ascii="Arial" w:hAnsi="Arial" w:cs="Arial"/>
          <w:sz w:val="24"/>
        </w:rPr>
        <w:t>либо</w:t>
      </w:r>
      <w:r w:rsidRPr="002016F7">
        <w:rPr>
          <w:rFonts w:ascii="Arial" w:hAnsi="Arial" w:cs="Arial"/>
          <w:spacing w:val="-2"/>
          <w:sz w:val="24"/>
        </w:rPr>
        <w:t xml:space="preserve"> </w:t>
      </w:r>
      <w:r w:rsidRPr="002016F7">
        <w:rPr>
          <w:rFonts w:ascii="Arial" w:hAnsi="Arial" w:cs="Arial"/>
          <w:sz w:val="24"/>
        </w:rPr>
        <w:t>в</w:t>
      </w:r>
      <w:r w:rsidRPr="002016F7">
        <w:rPr>
          <w:rFonts w:ascii="Arial" w:hAnsi="Arial" w:cs="Arial"/>
          <w:spacing w:val="-5"/>
          <w:sz w:val="24"/>
        </w:rPr>
        <w:t xml:space="preserve"> </w:t>
      </w:r>
      <w:r w:rsidRPr="002016F7">
        <w:rPr>
          <w:rFonts w:ascii="Arial" w:hAnsi="Arial" w:cs="Arial"/>
          <w:sz w:val="24"/>
        </w:rPr>
        <w:t>предоставлении</w:t>
      </w:r>
      <w:r w:rsidRPr="002016F7">
        <w:rPr>
          <w:rFonts w:ascii="Arial" w:hAnsi="Arial" w:cs="Arial"/>
          <w:spacing w:val="-2"/>
          <w:sz w:val="24"/>
        </w:rPr>
        <w:t xml:space="preserve"> </w:t>
      </w:r>
      <w:r w:rsidRPr="002016F7">
        <w:rPr>
          <w:rFonts w:ascii="Arial" w:hAnsi="Arial" w:cs="Arial"/>
          <w:sz w:val="24"/>
        </w:rPr>
        <w:t>муниципальной услуги;</w:t>
      </w:r>
    </w:p>
    <w:p w:rsidR="00580044" w:rsidRDefault="00580044" w:rsidP="00580044">
      <w:pPr>
        <w:pStyle w:val="a8"/>
        <w:jc w:val="both"/>
        <w:rPr>
          <w:rFonts w:ascii="Arial" w:hAnsi="Arial" w:cs="Arial"/>
          <w:spacing w:val="-2"/>
          <w:sz w:val="24"/>
        </w:rPr>
      </w:pPr>
      <w:r w:rsidRPr="002016F7">
        <w:rPr>
          <w:rFonts w:ascii="Arial" w:hAnsi="Arial" w:cs="Arial"/>
          <w:sz w:val="24"/>
        </w:rPr>
        <w:tab/>
      </w:r>
      <w:proofErr w:type="gramStart"/>
      <w:r w:rsidRPr="002016F7">
        <w:rPr>
          <w:rFonts w:ascii="Arial" w:hAnsi="Arial" w:cs="Arial"/>
          <w:sz w:val="24"/>
        </w:rPr>
        <w:t>выявление документально подтвержденного факта (признаков) ошибочного или</w:t>
      </w:r>
      <w:r w:rsidRPr="002016F7">
        <w:rPr>
          <w:rFonts w:ascii="Arial" w:hAnsi="Arial" w:cs="Arial"/>
          <w:spacing w:val="-11"/>
          <w:sz w:val="24"/>
        </w:rPr>
        <w:t xml:space="preserve"> </w:t>
      </w:r>
      <w:r w:rsidRPr="002016F7">
        <w:rPr>
          <w:rFonts w:ascii="Arial" w:hAnsi="Arial" w:cs="Arial"/>
          <w:sz w:val="24"/>
        </w:rPr>
        <w:t>противоправного</w:t>
      </w:r>
      <w:r w:rsidRPr="002016F7">
        <w:rPr>
          <w:rFonts w:ascii="Arial" w:hAnsi="Arial" w:cs="Arial"/>
          <w:spacing w:val="-11"/>
          <w:sz w:val="24"/>
        </w:rPr>
        <w:t xml:space="preserve"> </w:t>
      </w:r>
      <w:r w:rsidRPr="002016F7">
        <w:rPr>
          <w:rFonts w:ascii="Arial" w:hAnsi="Arial" w:cs="Arial"/>
          <w:sz w:val="24"/>
        </w:rPr>
        <w:t>действия</w:t>
      </w:r>
      <w:r w:rsidRPr="002016F7">
        <w:rPr>
          <w:rFonts w:ascii="Arial" w:hAnsi="Arial" w:cs="Arial"/>
          <w:spacing w:val="-11"/>
          <w:sz w:val="24"/>
        </w:rPr>
        <w:t xml:space="preserve"> </w:t>
      </w:r>
      <w:r w:rsidRPr="002016F7">
        <w:rPr>
          <w:rFonts w:ascii="Arial" w:hAnsi="Arial" w:cs="Arial"/>
          <w:sz w:val="24"/>
        </w:rPr>
        <w:t>(бездействия)</w:t>
      </w:r>
      <w:r w:rsidRPr="002016F7">
        <w:rPr>
          <w:rFonts w:ascii="Arial" w:hAnsi="Arial" w:cs="Arial"/>
          <w:spacing w:val="-11"/>
          <w:sz w:val="24"/>
        </w:rPr>
        <w:t xml:space="preserve"> </w:t>
      </w:r>
      <w:r w:rsidRPr="002016F7">
        <w:rPr>
          <w:rFonts w:ascii="Arial" w:hAnsi="Arial" w:cs="Arial"/>
          <w:sz w:val="24"/>
        </w:rPr>
        <w:t>должностного</w:t>
      </w:r>
      <w:r w:rsidRPr="002016F7">
        <w:rPr>
          <w:rFonts w:ascii="Arial" w:hAnsi="Arial" w:cs="Arial"/>
          <w:spacing w:val="-13"/>
          <w:sz w:val="24"/>
        </w:rPr>
        <w:t xml:space="preserve"> </w:t>
      </w:r>
      <w:r w:rsidRPr="002016F7">
        <w:rPr>
          <w:rFonts w:ascii="Arial" w:hAnsi="Arial" w:cs="Arial"/>
          <w:sz w:val="24"/>
        </w:rPr>
        <w:t>лица</w:t>
      </w:r>
      <w:r w:rsidRPr="002016F7">
        <w:rPr>
          <w:rFonts w:ascii="Arial" w:hAnsi="Arial" w:cs="Arial"/>
          <w:spacing w:val="-12"/>
          <w:sz w:val="24"/>
        </w:rPr>
        <w:t xml:space="preserve"> </w:t>
      </w:r>
      <w:r w:rsidRPr="002016F7">
        <w:rPr>
          <w:rFonts w:ascii="Arial" w:hAnsi="Arial" w:cs="Arial"/>
          <w:sz w:val="24"/>
        </w:rPr>
        <w:t>Уполномоченного органа, служащего, работника многофункционального центра, работника организации,</w:t>
      </w:r>
      <w:r w:rsidRPr="002016F7">
        <w:rPr>
          <w:rFonts w:ascii="Arial" w:hAnsi="Arial" w:cs="Arial"/>
          <w:spacing w:val="40"/>
          <w:sz w:val="24"/>
        </w:rPr>
        <w:t xml:space="preserve">  </w:t>
      </w:r>
      <w:r w:rsidRPr="002016F7">
        <w:rPr>
          <w:rFonts w:ascii="Arial" w:hAnsi="Arial" w:cs="Arial"/>
          <w:sz w:val="24"/>
        </w:rPr>
        <w:t>предусмотренной</w:t>
      </w:r>
      <w:r w:rsidRPr="002016F7">
        <w:rPr>
          <w:rFonts w:ascii="Arial" w:hAnsi="Arial" w:cs="Arial"/>
          <w:spacing w:val="40"/>
          <w:sz w:val="24"/>
        </w:rPr>
        <w:t xml:space="preserve">  </w:t>
      </w:r>
      <w:r w:rsidRPr="002016F7">
        <w:rPr>
          <w:rFonts w:ascii="Arial" w:hAnsi="Arial" w:cs="Arial"/>
          <w:sz w:val="24"/>
        </w:rPr>
        <w:t>частью</w:t>
      </w:r>
      <w:r w:rsidRPr="002016F7">
        <w:rPr>
          <w:rFonts w:ascii="Arial" w:hAnsi="Arial" w:cs="Arial"/>
          <w:spacing w:val="40"/>
          <w:sz w:val="24"/>
        </w:rPr>
        <w:t xml:space="preserve">  </w:t>
      </w:r>
      <w:r w:rsidRPr="002016F7">
        <w:rPr>
          <w:rFonts w:ascii="Arial" w:hAnsi="Arial" w:cs="Arial"/>
          <w:sz w:val="24"/>
        </w:rPr>
        <w:t>1.1</w:t>
      </w:r>
      <w:r w:rsidRPr="002016F7">
        <w:rPr>
          <w:rFonts w:ascii="Arial" w:hAnsi="Arial" w:cs="Arial"/>
          <w:spacing w:val="40"/>
          <w:sz w:val="24"/>
        </w:rPr>
        <w:t xml:space="preserve">  </w:t>
      </w:r>
      <w:r w:rsidRPr="002016F7">
        <w:rPr>
          <w:rFonts w:ascii="Arial" w:hAnsi="Arial" w:cs="Arial"/>
          <w:sz w:val="24"/>
        </w:rPr>
        <w:t>статьи</w:t>
      </w:r>
      <w:r w:rsidRPr="002016F7">
        <w:rPr>
          <w:rFonts w:ascii="Arial" w:hAnsi="Arial" w:cs="Arial"/>
          <w:spacing w:val="40"/>
          <w:sz w:val="24"/>
        </w:rPr>
        <w:t xml:space="preserve">  </w:t>
      </w:r>
      <w:r w:rsidRPr="002016F7">
        <w:rPr>
          <w:rFonts w:ascii="Arial" w:hAnsi="Arial" w:cs="Arial"/>
          <w:sz w:val="24"/>
        </w:rPr>
        <w:t>16</w:t>
      </w:r>
      <w:r w:rsidRPr="002016F7">
        <w:rPr>
          <w:rFonts w:ascii="Arial" w:hAnsi="Arial" w:cs="Arial"/>
          <w:spacing w:val="40"/>
          <w:sz w:val="24"/>
        </w:rPr>
        <w:t xml:space="preserve">  </w:t>
      </w:r>
      <w:r w:rsidRPr="002016F7">
        <w:rPr>
          <w:rFonts w:ascii="Arial" w:hAnsi="Arial" w:cs="Arial"/>
          <w:sz w:val="24"/>
        </w:rPr>
        <w:t>Федерального</w:t>
      </w:r>
      <w:r w:rsidRPr="002016F7">
        <w:rPr>
          <w:rFonts w:ascii="Arial" w:hAnsi="Arial" w:cs="Arial"/>
          <w:spacing w:val="40"/>
          <w:sz w:val="24"/>
        </w:rPr>
        <w:t xml:space="preserve">  </w:t>
      </w:r>
      <w:r w:rsidRPr="002016F7">
        <w:rPr>
          <w:rFonts w:ascii="Arial" w:hAnsi="Arial" w:cs="Arial"/>
          <w:sz w:val="24"/>
        </w:rPr>
        <w:t>закона</w:t>
      </w:r>
      <w:r>
        <w:rPr>
          <w:rFonts w:ascii="Arial" w:hAnsi="Arial" w:cs="Arial"/>
          <w:sz w:val="24"/>
        </w:rPr>
        <w:t xml:space="preserve"> </w:t>
      </w:r>
      <w:r w:rsidRPr="002016F7">
        <w:rPr>
          <w:rFonts w:ascii="Arial" w:hAnsi="Arial" w:cs="Arial"/>
          <w:sz w:val="24"/>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2016F7">
        <w:rPr>
          <w:rFonts w:ascii="Arial" w:hAnsi="Arial" w:cs="Arial"/>
          <w:sz w:val="24"/>
        </w:rPr>
        <w:t xml:space="preserve"> в приеме документов, необходимых для предоставления муниципальной услуги, либо руководителя организации,</w:t>
      </w:r>
      <w:r w:rsidRPr="002016F7">
        <w:rPr>
          <w:rFonts w:ascii="Arial" w:hAnsi="Arial" w:cs="Arial"/>
          <w:spacing w:val="40"/>
          <w:sz w:val="24"/>
        </w:rPr>
        <w:t xml:space="preserve">  </w:t>
      </w:r>
      <w:r w:rsidRPr="002016F7">
        <w:rPr>
          <w:rFonts w:ascii="Arial" w:hAnsi="Arial" w:cs="Arial"/>
          <w:sz w:val="24"/>
        </w:rPr>
        <w:t>предусмотренной</w:t>
      </w:r>
      <w:r w:rsidRPr="002016F7">
        <w:rPr>
          <w:rFonts w:ascii="Arial" w:hAnsi="Arial" w:cs="Arial"/>
          <w:spacing w:val="40"/>
          <w:sz w:val="24"/>
        </w:rPr>
        <w:t xml:space="preserve">  </w:t>
      </w:r>
      <w:r w:rsidRPr="002016F7">
        <w:rPr>
          <w:rFonts w:ascii="Arial" w:hAnsi="Arial" w:cs="Arial"/>
          <w:sz w:val="24"/>
        </w:rPr>
        <w:t>частью</w:t>
      </w:r>
      <w:r w:rsidRPr="002016F7">
        <w:rPr>
          <w:rFonts w:ascii="Arial" w:hAnsi="Arial" w:cs="Arial"/>
          <w:spacing w:val="40"/>
          <w:sz w:val="24"/>
        </w:rPr>
        <w:t xml:space="preserve">  </w:t>
      </w:r>
      <w:r w:rsidRPr="002016F7">
        <w:rPr>
          <w:rFonts w:ascii="Arial" w:hAnsi="Arial" w:cs="Arial"/>
          <w:sz w:val="24"/>
        </w:rPr>
        <w:t>1.1</w:t>
      </w:r>
      <w:r w:rsidRPr="002016F7">
        <w:rPr>
          <w:rFonts w:ascii="Arial" w:hAnsi="Arial" w:cs="Arial"/>
          <w:spacing w:val="40"/>
          <w:sz w:val="24"/>
        </w:rPr>
        <w:t xml:space="preserve"> </w:t>
      </w:r>
      <w:r w:rsidRPr="002016F7">
        <w:rPr>
          <w:rFonts w:ascii="Arial" w:hAnsi="Arial" w:cs="Arial"/>
          <w:sz w:val="24"/>
        </w:rPr>
        <w:t>статьи</w:t>
      </w:r>
      <w:r w:rsidRPr="002016F7">
        <w:rPr>
          <w:rFonts w:ascii="Arial" w:hAnsi="Arial" w:cs="Arial"/>
          <w:spacing w:val="40"/>
          <w:sz w:val="24"/>
        </w:rPr>
        <w:t xml:space="preserve">  </w:t>
      </w:r>
      <w:r w:rsidRPr="002016F7">
        <w:rPr>
          <w:rFonts w:ascii="Arial" w:hAnsi="Arial" w:cs="Arial"/>
          <w:sz w:val="24"/>
        </w:rPr>
        <w:t>16</w:t>
      </w:r>
      <w:r w:rsidRPr="002016F7">
        <w:rPr>
          <w:rFonts w:ascii="Arial" w:hAnsi="Arial" w:cs="Arial"/>
          <w:spacing w:val="40"/>
          <w:sz w:val="24"/>
        </w:rPr>
        <w:t xml:space="preserve">  </w:t>
      </w:r>
      <w:r w:rsidRPr="002016F7">
        <w:rPr>
          <w:rFonts w:ascii="Arial" w:hAnsi="Arial" w:cs="Arial"/>
          <w:sz w:val="24"/>
        </w:rPr>
        <w:t>Федерального</w:t>
      </w:r>
      <w:r w:rsidRPr="002016F7">
        <w:rPr>
          <w:rFonts w:ascii="Arial" w:hAnsi="Arial" w:cs="Arial"/>
          <w:spacing w:val="40"/>
          <w:sz w:val="24"/>
        </w:rPr>
        <w:t xml:space="preserve">  </w:t>
      </w:r>
      <w:r w:rsidRPr="002016F7">
        <w:rPr>
          <w:rFonts w:ascii="Arial" w:hAnsi="Arial" w:cs="Arial"/>
          <w:sz w:val="24"/>
        </w:rPr>
        <w:t>закона № 210-ФЗ, уведомляется заявитель,</w:t>
      </w:r>
      <w:r w:rsidRPr="002016F7">
        <w:rPr>
          <w:rFonts w:ascii="Arial" w:hAnsi="Arial" w:cs="Arial"/>
          <w:spacing w:val="-1"/>
          <w:sz w:val="24"/>
        </w:rPr>
        <w:t xml:space="preserve"> </w:t>
      </w:r>
      <w:r w:rsidRPr="002016F7">
        <w:rPr>
          <w:rFonts w:ascii="Arial" w:hAnsi="Arial" w:cs="Arial"/>
          <w:sz w:val="24"/>
        </w:rPr>
        <w:t>а</w:t>
      </w:r>
      <w:r w:rsidRPr="002016F7">
        <w:rPr>
          <w:rFonts w:ascii="Arial" w:hAnsi="Arial" w:cs="Arial"/>
          <w:spacing w:val="-1"/>
          <w:sz w:val="24"/>
        </w:rPr>
        <w:t xml:space="preserve"> </w:t>
      </w:r>
      <w:r w:rsidRPr="002016F7">
        <w:rPr>
          <w:rFonts w:ascii="Arial" w:hAnsi="Arial" w:cs="Arial"/>
          <w:sz w:val="24"/>
        </w:rPr>
        <w:t>также приносятся извинения за</w:t>
      </w:r>
      <w:r w:rsidRPr="002016F7">
        <w:rPr>
          <w:rFonts w:ascii="Arial" w:hAnsi="Arial" w:cs="Arial"/>
          <w:spacing w:val="-1"/>
          <w:sz w:val="24"/>
        </w:rPr>
        <w:t xml:space="preserve"> </w:t>
      </w:r>
      <w:r w:rsidRPr="002016F7">
        <w:rPr>
          <w:rFonts w:ascii="Arial" w:hAnsi="Arial" w:cs="Arial"/>
          <w:sz w:val="24"/>
        </w:rPr>
        <w:t xml:space="preserve">доставленные </w:t>
      </w:r>
      <w:r w:rsidRPr="002016F7">
        <w:rPr>
          <w:rFonts w:ascii="Arial" w:hAnsi="Arial" w:cs="Arial"/>
          <w:spacing w:val="-2"/>
          <w:sz w:val="24"/>
        </w:rPr>
        <w:t>неудобства</w:t>
      </w:r>
      <w:proofErr w:type="gramStart"/>
      <w:r w:rsidRPr="002016F7">
        <w:rPr>
          <w:rFonts w:ascii="Arial" w:hAnsi="Arial" w:cs="Arial"/>
          <w:spacing w:val="-2"/>
          <w:sz w:val="24"/>
        </w:rPr>
        <w:t>.</w:t>
      </w:r>
      <w:r>
        <w:rPr>
          <w:rFonts w:ascii="Arial" w:hAnsi="Arial" w:cs="Arial"/>
          <w:spacing w:val="-2"/>
          <w:sz w:val="24"/>
        </w:rPr>
        <w:t>»;</w:t>
      </w:r>
      <w:proofErr w:type="gramEnd"/>
    </w:p>
    <w:p w:rsidR="00580044" w:rsidRPr="006723A9" w:rsidRDefault="00580044" w:rsidP="00580044">
      <w:pPr>
        <w:pStyle w:val="a8"/>
        <w:jc w:val="both"/>
        <w:rPr>
          <w:rFonts w:ascii="Arial" w:hAnsi="Arial" w:cs="Arial"/>
          <w:b/>
          <w:sz w:val="24"/>
        </w:rPr>
      </w:pPr>
      <w:r>
        <w:rPr>
          <w:rFonts w:ascii="Arial" w:hAnsi="Arial" w:cs="Arial"/>
          <w:spacing w:val="-2"/>
          <w:sz w:val="24"/>
        </w:rPr>
        <w:tab/>
        <w:t>- подраздел «</w:t>
      </w:r>
      <w:r w:rsidRPr="006723A9">
        <w:rPr>
          <w:rFonts w:ascii="Arial" w:hAnsi="Arial" w:cs="Arial"/>
          <w:sz w:val="24"/>
        </w:rPr>
        <w:t>Исчерпывающий перечень оснований для отказа в приеме документов, необходимых</w:t>
      </w:r>
      <w:r w:rsidRPr="006723A9">
        <w:rPr>
          <w:rFonts w:ascii="Arial" w:hAnsi="Arial" w:cs="Arial"/>
          <w:spacing w:val="-6"/>
          <w:sz w:val="24"/>
        </w:rPr>
        <w:t xml:space="preserve"> </w:t>
      </w:r>
      <w:r w:rsidRPr="006723A9">
        <w:rPr>
          <w:rFonts w:ascii="Arial" w:hAnsi="Arial" w:cs="Arial"/>
          <w:sz w:val="24"/>
        </w:rPr>
        <w:t>для</w:t>
      </w:r>
      <w:r w:rsidRPr="006723A9">
        <w:rPr>
          <w:rFonts w:ascii="Arial" w:hAnsi="Arial" w:cs="Arial"/>
          <w:spacing w:val="-8"/>
          <w:sz w:val="24"/>
        </w:rPr>
        <w:t xml:space="preserve"> </w:t>
      </w:r>
      <w:r w:rsidRPr="006723A9">
        <w:rPr>
          <w:rFonts w:ascii="Arial" w:hAnsi="Arial" w:cs="Arial"/>
          <w:sz w:val="24"/>
        </w:rPr>
        <w:t>предоставления</w:t>
      </w:r>
      <w:r w:rsidRPr="006723A9">
        <w:rPr>
          <w:rFonts w:ascii="Arial" w:hAnsi="Arial" w:cs="Arial"/>
          <w:spacing w:val="-8"/>
          <w:sz w:val="24"/>
        </w:rPr>
        <w:t xml:space="preserve"> </w:t>
      </w:r>
      <w:r w:rsidRPr="006723A9">
        <w:rPr>
          <w:rFonts w:ascii="Arial" w:hAnsi="Arial" w:cs="Arial"/>
          <w:sz w:val="24"/>
        </w:rPr>
        <w:t>муниципальной</w:t>
      </w:r>
      <w:r w:rsidRPr="006723A9">
        <w:rPr>
          <w:rFonts w:ascii="Arial" w:hAnsi="Arial" w:cs="Arial"/>
          <w:spacing w:val="-10"/>
          <w:sz w:val="24"/>
        </w:rPr>
        <w:t xml:space="preserve"> </w:t>
      </w:r>
      <w:r w:rsidRPr="006723A9">
        <w:rPr>
          <w:rFonts w:ascii="Arial" w:hAnsi="Arial" w:cs="Arial"/>
          <w:sz w:val="24"/>
        </w:rPr>
        <w:t>услуги</w:t>
      </w:r>
      <w:r>
        <w:rPr>
          <w:rFonts w:ascii="Arial" w:hAnsi="Arial" w:cs="Arial"/>
          <w:sz w:val="24"/>
        </w:rPr>
        <w:t>» изложить в следующей редакции:</w:t>
      </w:r>
    </w:p>
    <w:p w:rsidR="00580044" w:rsidRPr="006723A9" w:rsidRDefault="00580044" w:rsidP="00580044">
      <w:pPr>
        <w:pStyle w:val="a8"/>
        <w:jc w:val="center"/>
        <w:rPr>
          <w:rFonts w:ascii="Arial" w:hAnsi="Arial" w:cs="Arial"/>
          <w:b/>
          <w:sz w:val="24"/>
        </w:rPr>
      </w:pPr>
      <w:r>
        <w:rPr>
          <w:rFonts w:ascii="Arial" w:hAnsi="Arial" w:cs="Arial"/>
          <w:b/>
          <w:sz w:val="24"/>
        </w:rPr>
        <w:t>«</w:t>
      </w:r>
      <w:r w:rsidRPr="006723A9">
        <w:rPr>
          <w:rFonts w:ascii="Arial" w:hAnsi="Arial" w:cs="Arial"/>
          <w:b/>
          <w:sz w:val="24"/>
        </w:rPr>
        <w:t>Исчерпывающий перечень оснований для отказа в приеме документов, необходимых</w:t>
      </w:r>
      <w:r w:rsidRPr="006723A9">
        <w:rPr>
          <w:rFonts w:ascii="Arial" w:hAnsi="Arial" w:cs="Arial"/>
          <w:b/>
          <w:spacing w:val="-6"/>
          <w:sz w:val="24"/>
        </w:rPr>
        <w:t xml:space="preserve"> </w:t>
      </w:r>
      <w:r w:rsidRPr="006723A9">
        <w:rPr>
          <w:rFonts w:ascii="Arial" w:hAnsi="Arial" w:cs="Arial"/>
          <w:b/>
          <w:sz w:val="24"/>
        </w:rPr>
        <w:t>для</w:t>
      </w:r>
      <w:r w:rsidRPr="006723A9">
        <w:rPr>
          <w:rFonts w:ascii="Arial" w:hAnsi="Arial" w:cs="Arial"/>
          <w:b/>
          <w:spacing w:val="-8"/>
          <w:sz w:val="24"/>
        </w:rPr>
        <w:t xml:space="preserve"> </w:t>
      </w:r>
      <w:r w:rsidRPr="006723A9">
        <w:rPr>
          <w:rFonts w:ascii="Arial" w:hAnsi="Arial" w:cs="Arial"/>
          <w:b/>
          <w:sz w:val="24"/>
        </w:rPr>
        <w:t>предоставления</w:t>
      </w:r>
      <w:r w:rsidRPr="006723A9">
        <w:rPr>
          <w:rFonts w:ascii="Arial" w:hAnsi="Arial" w:cs="Arial"/>
          <w:b/>
          <w:spacing w:val="-8"/>
          <w:sz w:val="24"/>
        </w:rPr>
        <w:t xml:space="preserve"> </w:t>
      </w:r>
      <w:r w:rsidRPr="006723A9">
        <w:rPr>
          <w:rFonts w:ascii="Arial" w:hAnsi="Arial" w:cs="Arial"/>
          <w:b/>
          <w:sz w:val="24"/>
        </w:rPr>
        <w:t>муниципальной</w:t>
      </w:r>
      <w:r w:rsidRPr="006723A9">
        <w:rPr>
          <w:rFonts w:ascii="Arial" w:hAnsi="Arial" w:cs="Arial"/>
          <w:b/>
          <w:spacing w:val="-10"/>
          <w:sz w:val="24"/>
        </w:rPr>
        <w:t xml:space="preserve"> </w:t>
      </w:r>
      <w:r w:rsidRPr="006723A9">
        <w:rPr>
          <w:rFonts w:ascii="Arial" w:hAnsi="Arial" w:cs="Arial"/>
          <w:b/>
          <w:sz w:val="24"/>
        </w:rPr>
        <w:t>услуги</w:t>
      </w:r>
    </w:p>
    <w:p w:rsidR="00580044" w:rsidRPr="006723A9" w:rsidRDefault="00580044" w:rsidP="00580044">
      <w:pPr>
        <w:pStyle w:val="a8"/>
        <w:jc w:val="both"/>
        <w:rPr>
          <w:rFonts w:ascii="Arial" w:hAnsi="Arial" w:cs="Arial"/>
          <w:sz w:val="24"/>
        </w:rPr>
      </w:pPr>
    </w:p>
    <w:p w:rsidR="00580044" w:rsidRPr="006723A9" w:rsidRDefault="00580044" w:rsidP="00580044">
      <w:pPr>
        <w:pStyle w:val="a8"/>
        <w:jc w:val="both"/>
        <w:rPr>
          <w:rFonts w:ascii="Arial" w:hAnsi="Arial" w:cs="Arial"/>
          <w:sz w:val="24"/>
        </w:rPr>
      </w:pPr>
      <w:r w:rsidRPr="006723A9">
        <w:rPr>
          <w:rFonts w:ascii="Arial" w:hAnsi="Arial" w:cs="Arial"/>
          <w:sz w:val="24"/>
        </w:rPr>
        <w:tab/>
        <w:t>2.1</w:t>
      </w:r>
      <w:r>
        <w:rPr>
          <w:rFonts w:ascii="Arial" w:hAnsi="Arial" w:cs="Arial"/>
          <w:sz w:val="24"/>
        </w:rPr>
        <w:t>1</w:t>
      </w:r>
      <w:r w:rsidRPr="006723A9">
        <w:rPr>
          <w:rFonts w:ascii="Arial" w:hAnsi="Arial" w:cs="Arial"/>
          <w:sz w:val="24"/>
        </w:rPr>
        <w:t xml:space="preserve">. Основаниями для отказа в приеме к рассмотрению документов, необходимых для предоставления муниципальной услуги, </w:t>
      </w:r>
      <w:r w:rsidRPr="006723A9">
        <w:rPr>
          <w:rFonts w:ascii="Arial" w:hAnsi="Arial" w:cs="Arial"/>
          <w:spacing w:val="-2"/>
          <w:sz w:val="24"/>
        </w:rPr>
        <w:t>являются:</w:t>
      </w:r>
    </w:p>
    <w:p w:rsidR="00580044" w:rsidRPr="006723A9" w:rsidRDefault="00580044" w:rsidP="00580044">
      <w:pPr>
        <w:pStyle w:val="a8"/>
        <w:jc w:val="both"/>
        <w:rPr>
          <w:rFonts w:ascii="Arial" w:hAnsi="Arial" w:cs="Arial"/>
          <w:sz w:val="24"/>
        </w:rPr>
      </w:pPr>
      <w:r w:rsidRPr="006723A9">
        <w:rPr>
          <w:rFonts w:ascii="Arial" w:hAnsi="Arial" w:cs="Arial"/>
          <w:sz w:val="24"/>
        </w:rPr>
        <w:tab/>
        <w:t>2.1</w:t>
      </w:r>
      <w:r>
        <w:rPr>
          <w:rFonts w:ascii="Arial" w:hAnsi="Arial" w:cs="Arial"/>
          <w:sz w:val="24"/>
        </w:rPr>
        <w:t>1</w:t>
      </w:r>
      <w:r w:rsidRPr="006723A9">
        <w:rPr>
          <w:rFonts w:ascii="Arial" w:hAnsi="Arial" w:cs="Arial"/>
          <w:sz w:val="24"/>
        </w:rPr>
        <w:t>.1. Заявление подано в орган государственной власти, орган местного самоуправления, в полномочия которых не входит предоставление услуги;</w:t>
      </w:r>
    </w:p>
    <w:p w:rsidR="00580044" w:rsidRPr="006723A9" w:rsidRDefault="00580044" w:rsidP="00580044">
      <w:pPr>
        <w:pStyle w:val="a8"/>
        <w:jc w:val="both"/>
        <w:rPr>
          <w:rFonts w:ascii="Arial" w:hAnsi="Arial" w:cs="Arial"/>
          <w:sz w:val="24"/>
        </w:rPr>
      </w:pPr>
      <w:r w:rsidRPr="006723A9">
        <w:rPr>
          <w:rFonts w:ascii="Arial" w:hAnsi="Arial" w:cs="Arial"/>
          <w:sz w:val="24"/>
        </w:rPr>
        <w:tab/>
        <w:t>2.1</w:t>
      </w:r>
      <w:r>
        <w:rPr>
          <w:rFonts w:ascii="Arial" w:hAnsi="Arial" w:cs="Arial"/>
          <w:sz w:val="24"/>
        </w:rPr>
        <w:t>1</w:t>
      </w:r>
      <w:r w:rsidRPr="006723A9">
        <w:rPr>
          <w:rFonts w:ascii="Arial" w:hAnsi="Arial" w:cs="Arial"/>
          <w:sz w:val="24"/>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580044" w:rsidRPr="006723A9" w:rsidRDefault="00580044" w:rsidP="00580044">
      <w:pPr>
        <w:pStyle w:val="a8"/>
        <w:jc w:val="both"/>
        <w:rPr>
          <w:rFonts w:ascii="Arial" w:hAnsi="Arial" w:cs="Arial"/>
          <w:sz w:val="24"/>
        </w:rPr>
      </w:pPr>
      <w:r w:rsidRPr="006723A9">
        <w:rPr>
          <w:rFonts w:ascii="Arial" w:hAnsi="Arial" w:cs="Arial"/>
          <w:sz w:val="24"/>
        </w:rPr>
        <w:tab/>
        <w:t>2.1</w:t>
      </w:r>
      <w:r>
        <w:rPr>
          <w:rFonts w:ascii="Arial" w:hAnsi="Arial" w:cs="Arial"/>
          <w:sz w:val="24"/>
        </w:rPr>
        <w:t>1</w:t>
      </w:r>
      <w:r w:rsidRPr="006723A9">
        <w:rPr>
          <w:rFonts w:ascii="Arial" w:hAnsi="Arial" w:cs="Arial"/>
          <w:sz w:val="24"/>
        </w:rPr>
        <w:t>.3. К</w:t>
      </w:r>
      <w:r w:rsidRPr="006723A9">
        <w:rPr>
          <w:rFonts w:ascii="Arial" w:hAnsi="Arial" w:cs="Arial"/>
          <w:spacing w:val="20"/>
          <w:sz w:val="24"/>
        </w:rPr>
        <w:t xml:space="preserve"> </w:t>
      </w:r>
      <w:r w:rsidRPr="006723A9">
        <w:rPr>
          <w:rFonts w:ascii="Arial" w:hAnsi="Arial" w:cs="Arial"/>
          <w:sz w:val="24"/>
        </w:rPr>
        <w:t>заявлению</w:t>
      </w:r>
      <w:r w:rsidRPr="006723A9">
        <w:rPr>
          <w:rFonts w:ascii="Arial" w:hAnsi="Arial" w:cs="Arial"/>
          <w:spacing w:val="19"/>
          <w:sz w:val="24"/>
        </w:rPr>
        <w:t xml:space="preserve"> </w:t>
      </w:r>
      <w:r w:rsidRPr="006723A9">
        <w:rPr>
          <w:rFonts w:ascii="Arial" w:hAnsi="Arial" w:cs="Arial"/>
          <w:sz w:val="24"/>
        </w:rPr>
        <w:t>не</w:t>
      </w:r>
      <w:r w:rsidRPr="006723A9">
        <w:rPr>
          <w:rFonts w:ascii="Arial" w:hAnsi="Arial" w:cs="Arial"/>
          <w:spacing w:val="22"/>
          <w:sz w:val="24"/>
        </w:rPr>
        <w:t xml:space="preserve"> </w:t>
      </w:r>
      <w:r w:rsidRPr="006723A9">
        <w:rPr>
          <w:rFonts w:ascii="Arial" w:hAnsi="Arial" w:cs="Arial"/>
          <w:sz w:val="24"/>
        </w:rPr>
        <w:t>приложены</w:t>
      </w:r>
      <w:r w:rsidRPr="006723A9">
        <w:rPr>
          <w:rFonts w:ascii="Arial" w:hAnsi="Arial" w:cs="Arial"/>
          <w:spacing w:val="21"/>
          <w:sz w:val="24"/>
        </w:rPr>
        <w:t xml:space="preserve"> </w:t>
      </w:r>
      <w:r w:rsidRPr="006723A9">
        <w:rPr>
          <w:rFonts w:ascii="Arial" w:hAnsi="Arial" w:cs="Arial"/>
          <w:sz w:val="24"/>
        </w:rPr>
        <w:t>документы,</w:t>
      </w:r>
      <w:r w:rsidRPr="006723A9">
        <w:rPr>
          <w:rFonts w:ascii="Arial" w:hAnsi="Arial" w:cs="Arial"/>
          <w:spacing w:val="22"/>
          <w:sz w:val="24"/>
        </w:rPr>
        <w:t xml:space="preserve"> </w:t>
      </w:r>
      <w:r w:rsidRPr="006723A9">
        <w:rPr>
          <w:rFonts w:ascii="Arial" w:hAnsi="Arial" w:cs="Arial"/>
          <w:sz w:val="24"/>
        </w:rPr>
        <w:t>предусмотренные</w:t>
      </w:r>
      <w:r w:rsidRPr="006723A9">
        <w:rPr>
          <w:rFonts w:ascii="Arial" w:hAnsi="Arial" w:cs="Arial"/>
          <w:spacing w:val="22"/>
          <w:sz w:val="24"/>
        </w:rPr>
        <w:t xml:space="preserve"> </w:t>
      </w:r>
      <w:r w:rsidRPr="006723A9">
        <w:rPr>
          <w:rFonts w:ascii="Arial" w:hAnsi="Arial" w:cs="Arial"/>
          <w:sz w:val="24"/>
        </w:rPr>
        <w:t>пунктом</w:t>
      </w:r>
      <w:r w:rsidRPr="006723A9">
        <w:rPr>
          <w:rFonts w:ascii="Arial" w:hAnsi="Arial" w:cs="Arial"/>
          <w:spacing w:val="21"/>
          <w:sz w:val="24"/>
        </w:rPr>
        <w:t xml:space="preserve"> </w:t>
      </w:r>
      <w:r w:rsidRPr="006723A9">
        <w:rPr>
          <w:rFonts w:ascii="Arial" w:hAnsi="Arial" w:cs="Arial"/>
          <w:spacing w:val="-10"/>
          <w:sz w:val="24"/>
        </w:rPr>
        <w:t xml:space="preserve">3 </w:t>
      </w:r>
      <w:r w:rsidRPr="006723A9">
        <w:rPr>
          <w:rFonts w:ascii="Arial" w:hAnsi="Arial" w:cs="Arial"/>
          <w:sz w:val="24"/>
        </w:rPr>
        <w:t>статьи</w:t>
      </w:r>
      <w:r w:rsidRPr="006723A9">
        <w:rPr>
          <w:rFonts w:ascii="Arial" w:hAnsi="Arial" w:cs="Arial"/>
          <w:spacing w:val="-5"/>
          <w:sz w:val="24"/>
        </w:rPr>
        <w:t xml:space="preserve"> </w:t>
      </w:r>
      <w:r w:rsidRPr="006723A9">
        <w:rPr>
          <w:rFonts w:ascii="Arial" w:hAnsi="Arial" w:cs="Arial"/>
          <w:sz w:val="24"/>
        </w:rPr>
        <w:t>39.29</w:t>
      </w:r>
      <w:r w:rsidRPr="006723A9">
        <w:rPr>
          <w:rFonts w:ascii="Arial" w:hAnsi="Arial" w:cs="Arial"/>
          <w:spacing w:val="-3"/>
          <w:sz w:val="24"/>
        </w:rPr>
        <w:t xml:space="preserve"> </w:t>
      </w:r>
      <w:r w:rsidRPr="006723A9">
        <w:rPr>
          <w:rFonts w:ascii="Arial" w:hAnsi="Arial" w:cs="Arial"/>
          <w:sz w:val="24"/>
        </w:rPr>
        <w:t>ЗК</w:t>
      </w:r>
      <w:r w:rsidRPr="006723A9">
        <w:rPr>
          <w:rFonts w:ascii="Arial" w:hAnsi="Arial" w:cs="Arial"/>
          <w:spacing w:val="-5"/>
          <w:sz w:val="24"/>
        </w:rPr>
        <w:t xml:space="preserve"> РФ;</w:t>
      </w:r>
    </w:p>
    <w:p w:rsidR="00580044" w:rsidRPr="006723A9" w:rsidRDefault="00580044" w:rsidP="00580044">
      <w:pPr>
        <w:pStyle w:val="a8"/>
        <w:jc w:val="both"/>
        <w:rPr>
          <w:rFonts w:ascii="Arial" w:hAnsi="Arial" w:cs="Arial"/>
          <w:sz w:val="24"/>
        </w:rPr>
      </w:pPr>
      <w:r w:rsidRPr="006723A9">
        <w:rPr>
          <w:rFonts w:ascii="Arial" w:hAnsi="Arial" w:cs="Arial"/>
          <w:sz w:val="24"/>
        </w:rPr>
        <w:tab/>
        <w:t>2.1</w:t>
      </w:r>
      <w:r>
        <w:rPr>
          <w:rFonts w:ascii="Arial" w:hAnsi="Arial" w:cs="Arial"/>
          <w:sz w:val="24"/>
        </w:rPr>
        <w:t>1</w:t>
      </w:r>
      <w:r w:rsidRPr="006723A9">
        <w:rPr>
          <w:rFonts w:ascii="Arial" w:hAnsi="Arial" w:cs="Arial"/>
          <w:sz w:val="24"/>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80044" w:rsidRPr="006723A9" w:rsidRDefault="00580044" w:rsidP="00580044">
      <w:pPr>
        <w:pStyle w:val="a8"/>
        <w:jc w:val="both"/>
        <w:rPr>
          <w:rFonts w:ascii="Arial" w:hAnsi="Arial" w:cs="Arial"/>
          <w:sz w:val="24"/>
        </w:rPr>
      </w:pPr>
      <w:r w:rsidRPr="006723A9">
        <w:rPr>
          <w:rFonts w:ascii="Arial" w:hAnsi="Arial" w:cs="Arial"/>
          <w:sz w:val="24"/>
        </w:rPr>
        <w:tab/>
        <w:t>2.1</w:t>
      </w:r>
      <w:r>
        <w:rPr>
          <w:rFonts w:ascii="Arial" w:hAnsi="Arial" w:cs="Arial"/>
          <w:sz w:val="24"/>
        </w:rPr>
        <w:t>1</w:t>
      </w:r>
      <w:r w:rsidRPr="006723A9">
        <w:rPr>
          <w:rFonts w:ascii="Arial" w:hAnsi="Arial" w:cs="Arial"/>
          <w:sz w:val="24"/>
        </w:rPr>
        <w:t>.5. Представленные</w:t>
      </w:r>
      <w:r w:rsidRPr="006723A9">
        <w:rPr>
          <w:rFonts w:ascii="Arial" w:hAnsi="Arial" w:cs="Arial"/>
          <w:spacing w:val="-16"/>
          <w:sz w:val="24"/>
        </w:rPr>
        <w:t xml:space="preserve"> </w:t>
      </w:r>
      <w:r w:rsidRPr="006723A9">
        <w:rPr>
          <w:rFonts w:ascii="Arial" w:hAnsi="Arial" w:cs="Arial"/>
          <w:sz w:val="24"/>
        </w:rPr>
        <w:t>документы</w:t>
      </w:r>
      <w:r w:rsidRPr="006723A9">
        <w:rPr>
          <w:rFonts w:ascii="Arial" w:hAnsi="Arial" w:cs="Arial"/>
          <w:spacing w:val="-13"/>
          <w:sz w:val="24"/>
        </w:rPr>
        <w:t xml:space="preserve"> </w:t>
      </w:r>
      <w:r w:rsidRPr="006723A9">
        <w:rPr>
          <w:rFonts w:ascii="Arial" w:hAnsi="Arial" w:cs="Arial"/>
          <w:sz w:val="24"/>
        </w:rPr>
        <w:t>содержат</w:t>
      </w:r>
      <w:r w:rsidRPr="006723A9">
        <w:rPr>
          <w:rFonts w:ascii="Arial" w:hAnsi="Arial" w:cs="Arial"/>
          <w:spacing w:val="-15"/>
          <w:sz w:val="24"/>
        </w:rPr>
        <w:t xml:space="preserve"> </w:t>
      </w:r>
      <w:r w:rsidRPr="006723A9">
        <w:rPr>
          <w:rFonts w:ascii="Arial" w:hAnsi="Arial" w:cs="Arial"/>
          <w:sz w:val="24"/>
        </w:rPr>
        <w:t>подчистки</w:t>
      </w:r>
      <w:r w:rsidRPr="006723A9">
        <w:rPr>
          <w:rFonts w:ascii="Arial" w:hAnsi="Arial" w:cs="Arial"/>
          <w:spacing w:val="-15"/>
          <w:sz w:val="24"/>
        </w:rPr>
        <w:t xml:space="preserve"> </w:t>
      </w:r>
      <w:r w:rsidRPr="006723A9">
        <w:rPr>
          <w:rFonts w:ascii="Arial" w:hAnsi="Arial" w:cs="Arial"/>
          <w:sz w:val="24"/>
        </w:rPr>
        <w:t>и</w:t>
      </w:r>
      <w:r w:rsidRPr="006723A9">
        <w:rPr>
          <w:rFonts w:ascii="Arial" w:hAnsi="Arial" w:cs="Arial"/>
          <w:spacing w:val="-15"/>
          <w:sz w:val="24"/>
        </w:rPr>
        <w:t xml:space="preserve"> </w:t>
      </w:r>
      <w:r w:rsidRPr="006723A9">
        <w:rPr>
          <w:rFonts w:ascii="Arial" w:hAnsi="Arial" w:cs="Arial"/>
          <w:sz w:val="24"/>
        </w:rPr>
        <w:t>исправления</w:t>
      </w:r>
      <w:r w:rsidRPr="006723A9">
        <w:rPr>
          <w:rFonts w:ascii="Arial" w:hAnsi="Arial" w:cs="Arial"/>
          <w:spacing w:val="-13"/>
          <w:sz w:val="24"/>
        </w:rPr>
        <w:t xml:space="preserve"> </w:t>
      </w:r>
      <w:r w:rsidRPr="006723A9">
        <w:rPr>
          <w:rFonts w:ascii="Arial" w:hAnsi="Arial" w:cs="Arial"/>
          <w:sz w:val="24"/>
        </w:rPr>
        <w:t>текста, не</w:t>
      </w:r>
      <w:r w:rsidRPr="006723A9">
        <w:rPr>
          <w:rFonts w:ascii="Arial" w:hAnsi="Arial" w:cs="Arial"/>
          <w:spacing w:val="-18"/>
          <w:sz w:val="24"/>
        </w:rPr>
        <w:t xml:space="preserve"> </w:t>
      </w:r>
      <w:r w:rsidRPr="006723A9">
        <w:rPr>
          <w:rFonts w:ascii="Arial" w:hAnsi="Arial" w:cs="Arial"/>
          <w:sz w:val="24"/>
        </w:rPr>
        <w:t>заверенные</w:t>
      </w:r>
      <w:r w:rsidRPr="006723A9">
        <w:rPr>
          <w:rFonts w:ascii="Arial" w:hAnsi="Arial" w:cs="Arial"/>
          <w:spacing w:val="-17"/>
          <w:sz w:val="24"/>
        </w:rPr>
        <w:t xml:space="preserve"> </w:t>
      </w:r>
      <w:r w:rsidRPr="006723A9">
        <w:rPr>
          <w:rFonts w:ascii="Arial" w:hAnsi="Arial" w:cs="Arial"/>
          <w:sz w:val="24"/>
        </w:rPr>
        <w:t>в</w:t>
      </w:r>
      <w:r w:rsidRPr="006723A9">
        <w:rPr>
          <w:rFonts w:ascii="Arial" w:hAnsi="Arial" w:cs="Arial"/>
          <w:spacing w:val="-21"/>
          <w:sz w:val="24"/>
        </w:rPr>
        <w:t xml:space="preserve"> </w:t>
      </w:r>
      <w:r w:rsidRPr="006723A9">
        <w:rPr>
          <w:rFonts w:ascii="Arial" w:hAnsi="Arial" w:cs="Arial"/>
          <w:sz w:val="24"/>
        </w:rPr>
        <w:t>порядке,</w:t>
      </w:r>
      <w:r w:rsidRPr="006723A9">
        <w:rPr>
          <w:rFonts w:ascii="Arial" w:hAnsi="Arial" w:cs="Arial"/>
          <w:spacing w:val="-18"/>
          <w:sz w:val="24"/>
        </w:rPr>
        <w:t xml:space="preserve"> </w:t>
      </w:r>
      <w:r w:rsidRPr="006723A9">
        <w:rPr>
          <w:rFonts w:ascii="Arial" w:hAnsi="Arial" w:cs="Arial"/>
          <w:sz w:val="24"/>
        </w:rPr>
        <w:t>установленном</w:t>
      </w:r>
      <w:r w:rsidRPr="006723A9">
        <w:rPr>
          <w:rFonts w:ascii="Arial" w:hAnsi="Arial" w:cs="Arial"/>
          <w:spacing w:val="-18"/>
          <w:sz w:val="24"/>
        </w:rPr>
        <w:t xml:space="preserve"> </w:t>
      </w:r>
      <w:r w:rsidRPr="006723A9">
        <w:rPr>
          <w:rFonts w:ascii="Arial" w:hAnsi="Arial" w:cs="Arial"/>
          <w:sz w:val="24"/>
        </w:rPr>
        <w:t>законодательством</w:t>
      </w:r>
      <w:r w:rsidRPr="006723A9">
        <w:rPr>
          <w:rFonts w:ascii="Arial" w:hAnsi="Arial" w:cs="Arial"/>
          <w:spacing w:val="-18"/>
          <w:sz w:val="24"/>
        </w:rPr>
        <w:t xml:space="preserve"> </w:t>
      </w:r>
      <w:r w:rsidRPr="006723A9">
        <w:rPr>
          <w:rFonts w:ascii="Arial" w:hAnsi="Arial" w:cs="Arial"/>
          <w:sz w:val="24"/>
        </w:rPr>
        <w:t>Российской</w:t>
      </w:r>
      <w:r w:rsidRPr="006723A9">
        <w:rPr>
          <w:rFonts w:ascii="Arial" w:hAnsi="Arial" w:cs="Arial"/>
          <w:spacing w:val="-18"/>
          <w:sz w:val="24"/>
        </w:rPr>
        <w:t xml:space="preserve"> </w:t>
      </w:r>
      <w:r w:rsidRPr="006723A9">
        <w:rPr>
          <w:rFonts w:ascii="Arial" w:hAnsi="Arial" w:cs="Arial"/>
          <w:sz w:val="24"/>
        </w:rPr>
        <w:t>Федерации;</w:t>
      </w:r>
    </w:p>
    <w:p w:rsidR="00580044" w:rsidRPr="006723A9" w:rsidRDefault="00580044" w:rsidP="00580044">
      <w:pPr>
        <w:pStyle w:val="a8"/>
        <w:jc w:val="both"/>
        <w:rPr>
          <w:rFonts w:ascii="Arial" w:hAnsi="Arial" w:cs="Arial"/>
          <w:sz w:val="24"/>
        </w:rPr>
      </w:pPr>
      <w:r w:rsidRPr="006723A9">
        <w:rPr>
          <w:rFonts w:ascii="Arial" w:hAnsi="Arial" w:cs="Arial"/>
          <w:sz w:val="24"/>
        </w:rPr>
        <w:tab/>
        <w:t>2.1</w:t>
      </w:r>
      <w:r>
        <w:rPr>
          <w:rFonts w:ascii="Arial" w:hAnsi="Arial" w:cs="Arial"/>
          <w:sz w:val="24"/>
        </w:rPr>
        <w:t>1</w:t>
      </w:r>
      <w:r w:rsidRPr="006723A9">
        <w:rPr>
          <w:rFonts w:ascii="Arial" w:hAnsi="Arial" w:cs="Arial"/>
          <w:sz w:val="24"/>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80044" w:rsidRPr="006723A9" w:rsidRDefault="00580044" w:rsidP="00580044">
      <w:pPr>
        <w:pStyle w:val="a8"/>
        <w:jc w:val="both"/>
        <w:rPr>
          <w:rFonts w:ascii="Arial" w:hAnsi="Arial" w:cs="Arial"/>
          <w:sz w:val="24"/>
        </w:rPr>
      </w:pPr>
      <w:r w:rsidRPr="006723A9">
        <w:rPr>
          <w:rFonts w:ascii="Arial" w:hAnsi="Arial" w:cs="Arial"/>
          <w:sz w:val="24"/>
        </w:rPr>
        <w:tab/>
        <w:t>2.1</w:t>
      </w:r>
      <w:r>
        <w:rPr>
          <w:rFonts w:ascii="Arial" w:hAnsi="Arial" w:cs="Arial"/>
          <w:sz w:val="24"/>
        </w:rPr>
        <w:t>1</w:t>
      </w:r>
      <w:r w:rsidRPr="006723A9">
        <w:rPr>
          <w:rFonts w:ascii="Arial" w:hAnsi="Arial" w:cs="Arial"/>
          <w:sz w:val="24"/>
        </w:rPr>
        <w:t>.7. Заявление и документы, необходимые для предоставления услуги, поданы в электронной форме с нарушением установленных требований;</w:t>
      </w:r>
    </w:p>
    <w:p w:rsidR="00580044" w:rsidRPr="006723A9" w:rsidRDefault="00580044" w:rsidP="00580044">
      <w:pPr>
        <w:pStyle w:val="a8"/>
        <w:jc w:val="both"/>
        <w:rPr>
          <w:rFonts w:ascii="Arial" w:hAnsi="Arial" w:cs="Arial"/>
          <w:sz w:val="24"/>
        </w:rPr>
      </w:pPr>
      <w:r w:rsidRPr="006723A9">
        <w:rPr>
          <w:rFonts w:ascii="Arial" w:hAnsi="Arial" w:cs="Arial"/>
          <w:sz w:val="24"/>
        </w:rPr>
        <w:tab/>
        <w:t>2.1</w:t>
      </w:r>
      <w:r>
        <w:rPr>
          <w:rFonts w:ascii="Arial" w:hAnsi="Arial" w:cs="Arial"/>
          <w:sz w:val="24"/>
        </w:rPr>
        <w:t>1</w:t>
      </w:r>
      <w:r w:rsidRPr="006723A9">
        <w:rPr>
          <w:rFonts w:ascii="Arial" w:hAnsi="Arial" w:cs="Arial"/>
          <w:sz w:val="24"/>
        </w:rPr>
        <w:t>.8. Выявлено</w:t>
      </w:r>
      <w:r w:rsidRPr="006723A9">
        <w:rPr>
          <w:rFonts w:ascii="Arial" w:hAnsi="Arial" w:cs="Arial"/>
          <w:spacing w:val="50"/>
          <w:w w:val="150"/>
          <w:sz w:val="24"/>
        </w:rPr>
        <w:t xml:space="preserve"> </w:t>
      </w:r>
      <w:r w:rsidRPr="006723A9">
        <w:rPr>
          <w:rFonts w:ascii="Arial" w:hAnsi="Arial" w:cs="Arial"/>
          <w:sz w:val="24"/>
        </w:rPr>
        <w:t>несоблюдение</w:t>
      </w:r>
      <w:r w:rsidRPr="006723A9">
        <w:rPr>
          <w:rFonts w:ascii="Arial" w:hAnsi="Arial" w:cs="Arial"/>
          <w:spacing w:val="51"/>
          <w:w w:val="150"/>
          <w:sz w:val="24"/>
        </w:rPr>
        <w:t xml:space="preserve"> </w:t>
      </w:r>
      <w:r w:rsidRPr="006723A9">
        <w:rPr>
          <w:rFonts w:ascii="Arial" w:hAnsi="Arial" w:cs="Arial"/>
          <w:sz w:val="24"/>
        </w:rPr>
        <w:t>установленных</w:t>
      </w:r>
      <w:r w:rsidRPr="006723A9">
        <w:rPr>
          <w:rFonts w:ascii="Arial" w:hAnsi="Arial" w:cs="Arial"/>
          <w:spacing w:val="53"/>
          <w:w w:val="150"/>
          <w:sz w:val="24"/>
        </w:rPr>
        <w:t xml:space="preserve"> </w:t>
      </w:r>
      <w:r w:rsidRPr="006723A9">
        <w:rPr>
          <w:rFonts w:ascii="Arial" w:hAnsi="Arial" w:cs="Arial"/>
          <w:sz w:val="24"/>
        </w:rPr>
        <w:t>статьей</w:t>
      </w:r>
      <w:r w:rsidRPr="006723A9">
        <w:rPr>
          <w:rFonts w:ascii="Arial" w:hAnsi="Arial" w:cs="Arial"/>
          <w:spacing w:val="49"/>
          <w:w w:val="150"/>
          <w:sz w:val="24"/>
        </w:rPr>
        <w:t xml:space="preserve"> </w:t>
      </w:r>
      <w:r w:rsidRPr="006723A9">
        <w:rPr>
          <w:rFonts w:ascii="Arial" w:hAnsi="Arial" w:cs="Arial"/>
          <w:sz w:val="24"/>
        </w:rPr>
        <w:t>11</w:t>
      </w:r>
      <w:r w:rsidRPr="006723A9">
        <w:rPr>
          <w:rFonts w:ascii="Arial" w:hAnsi="Arial" w:cs="Arial"/>
          <w:spacing w:val="53"/>
          <w:w w:val="150"/>
          <w:sz w:val="24"/>
        </w:rPr>
        <w:t xml:space="preserve"> </w:t>
      </w:r>
      <w:r w:rsidRPr="006723A9">
        <w:rPr>
          <w:rFonts w:ascii="Arial" w:hAnsi="Arial" w:cs="Arial"/>
          <w:spacing w:val="-2"/>
          <w:sz w:val="24"/>
        </w:rPr>
        <w:t xml:space="preserve">Федерального </w:t>
      </w:r>
      <w:r w:rsidRPr="006723A9">
        <w:rPr>
          <w:rFonts w:ascii="Arial" w:hAnsi="Arial" w:cs="Arial"/>
          <w:sz w:val="24"/>
        </w:rPr>
        <w:t>закона от 6 апреля 2011 г. № 63-ФЗ «Об электронной подписи» условий признания действительности усиленной квалифицированной электронной подписи;</w:t>
      </w:r>
    </w:p>
    <w:p w:rsidR="00580044" w:rsidRPr="006723A9" w:rsidRDefault="00580044" w:rsidP="00580044">
      <w:pPr>
        <w:pStyle w:val="a8"/>
        <w:jc w:val="both"/>
        <w:rPr>
          <w:rFonts w:ascii="Arial" w:hAnsi="Arial" w:cs="Arial"/>
          <w:sz w:val="24"/>
        </w:rPr>
      </w:pPr>
      <w:r w:rsidRPr="006723A9">
        <w:rPr>
          <w:rFonts w:ascii="Arial" w:hAnsi="Arial" w:cs="Arial"/>
          <w:sz w:val="24"/>
        </w:rPr>
        <w:lastRenderedPageBreak/>
        <w:tab/>
        <w:t>2.1</w:t>
      </w:r>
      <w:r>
        <w:rPr>
          <w:rFonts w:ascii="Arial" w:hAnsi="Arial" w:cs="Arial"/>
          <w:sz w:val="24"/>
        </w:rPr>
        <w:t>1</w:t>
      </w:r>
      <w:r w:rsidRPr="006723A9">
        <w:rPr>
          <w:rFonts w:ascii="Arial" w:hAnsi="Arial" w:cs="Arial"/>
          <w:sz w:val="24"/>
        </w:rPr>
        <w:t>.9. Наличие</w:t>
      </w:r>
      <w:r w:rsidRPr="006723A9">
        <w:rPr>
          <w:rFonts w:ascii="Arial" w:hAnsi="Arial" w:cs="Arial"/>
          <w:spacing w:val="-9"/>
          <w:sz w:val="24"/>
        </w:rPr>
        <w:t xml:space="preserve"> </w:t>
      </w:r>
      <w:r w:rsidRPr="006723A9">
        <w:rPr>
          <w:rFonts w:ascii="Arial" w:hAnsi="Arial" w:cs="Arial"/>
          <w:sz w:val="24"/>
        </w:rPr>
        <w:t>противоречивых</w:t>
      </w:r>
      <w:r w:rsidRPr="006723A9">
        <w:rPr>
          <w:rFonts w:ascii="Arial" w:hAnsi="Arial" w:cs="Arial"/>
          <w:spacing w:val="-9"/>
          <w:sz w:val="24"/>
        </w:rPr>
        <w:t xml:space="preserve"> </w:t>
      </w:r>
      <w:r w:rsidRPr="006723A9">
        <w:rPr>
          <w:rFonts w:ascii="Arial" w:hAnsi="Arial" w:cs="Arial"/>
          <w:sz w:val="24"/>
        </w:rPr>
        <w:t>сведений</w:t>
      </w:r>
      <w:r w:rsidRPr="006723A9">
        <w:rPr>
          <w:rFonts w:ascii="Arial" w:hAnsi="Arial" w:cs="Arial"/>
          <w:spacing w:val="-9"/>
          <w:sz w:val="24"/>
        </w:rPr>
        <w:t xml:space="preserve"> </w:t>
      </w:r>
      <w:r w:rsidRPr="006723A9">
        <w:rPr>
          <w:rFonts w:ascii="Arial" w:hAnsi="Arial" w:cs="Arial"/>
          <w:sz w:val="24"/>
        </w:rPr>
        <w:t>в</w:t>
      </w:r>
      <w:r w:rsidRPr="006723A9">
        <w:rPr>
          <w:rFonts w:ascii="Arial" w:hAnsi="Arial" w:cs="Arial"/>
          <w:spacing w:val="-10"/>
          <w:sz w:val="24"/>
        </w:rPr>
        <w:t xml:space="preserve"> </w:t>
      </w:r>
      <w:r w:rsidRPr="006723A9">
        <w:rPr>
          <w:rFonts w:ascii="Arial" w:hAnsi="Arial" w:cs="Arial"/>
          <w:sz w:val="24"/>
        </w:rPr>
        <w:t>заявлении</w:t>
      </w:r>
      <w:r w:rsidRPr="006723A9">
        <w:rPr>
          <w:rFonts w:ascii="Arial" w:hAnsi="Arial" w:cs="Arial"/>
          <w:spacing w:val="-9"/>
          <w:sz w:val="24"/>
        </w:rPr>
        <w:t xml:space="preserve"> </w:t>
      </w:r>
      <w:r w:rsidRPr="006723A9">
        <w:rPr>
          <w:rFonts w:ascii="Arial" w:hAnsi="Arial" w:cs="Arial"/>
          <w:sz w:val="24"/>
        </w:rPr>
        <w:t>и</w:t>
      </w:r>
      <w:r w:rsidRPr="006723A9">
        <w:rPr>
          <w:rFonts w:ascii="Arial" w:hAnsi="Arial" w:cs="Arial"/>
          <w:spacing w:val="-12"/>
          <w:sz w:val="24"/>
        </w:rPr>
        <w:t xml:space="preserve"> </w:t>
      </w:r>
      <w:r w:rsidRPr="006723A9">
        <w:rPr>
          <w:rFonts w:ascii="Arial" w:hAnsi="Arial" w:cs="Arial"/>
          <w:sz w:val="24"/>
        </w:rPr>
        <w:t>приложенных</w:t>
      </w:r>
      <w:r w:rsidRPr="006723A9">
        <w:rPr>
          <w:rFonts w:ascii="Arial" w:hAnsi="Arial" w:cs="Arial"/>
          <w:spacing w:val="-9"/>
          <w:sz w:val="24"/>
        </w:rPr>
        <w:t xml:space="preserve"> </w:t>
      </w:r>
      <w:r w:rsidRPr="006723A9">
        <w:rPr>
          <w:rFonts w:ascii="Arial" w:hAnsi="Arial" w:cs="Arial"/>
          <w:sz w:val="24"/>
        </w:rPr>
        <w:t>к</w:t>
      </w:r>
      <w:r w:rsidRPr="006723A9">
        <w:rPr>
          <w:rFonts w:ascii="Arial" w:hAnsi="Arial" w:cs="Arial"/>
          <w:spacing w:val="-9"/>
          <w:sz w:val="24"/>
        </w:rPr>
        <w:t xml:space="preserve"> </w:t>
      </w:r>
      <w:r w:rsidRPr="006723A9">
        <w:rPr>
          <w:rFonts w:ascii="Arial" w:hAnsi="Arial" w:cs="Arial"/>
          <w:sz w:val="24"/>
        </w:rPr>
        <w:t xml:space="preserve">нему </w:t>
      </w:r>
      <w:r w:rsidRPr="006723A9">
        <w:rPr>
          <w:rFonts w:ascii="Arial" w:hAnsi="Arial" w:cs="Arial"/>
          <w:spacing w:val="-2"/>
          <w:sz w:val="24"/>
        </w:rPr>
        <w:t>документах;</w:t>
      </w:r>
    </w:p>
    <w:p w:rsidR="00580044" w:rsidRPr="006723A9" w:rsidRDefault="00580044" w:rsidP="00580044">
      <w:pPr>
        <w:pStyle w:val="a8"/>
        <w:jc w:val="both"/>
        <w:rPr>
          <w:rFonts w:ascii="Arial" w:hAnsi="Arial" w:cs="Arial"/>
          <w:sz w:val="24"/>
        </w:rPr>
      </w:pPr>
      <w:r w:rsidRPr="006723A9">
        <w:rPr>
          <w:rFonts w:ascii="Arial" w:hAnsi="Arial" w:cs="Arial"/>
          <w:sz w:val="24"/>
        </w:rPr>
        <w:tab/>
        <w:t>2.1</w:t>
      </w:r>
      <w:r>
        <w:rPr>
          <w:rFonts w:ascii="Arial" w:hAnsi="Arial" w:cs="Arial"/>
          <w:sz w:val="24"/>
        </w:rPr>
        <w:t>1</w:t>
      </w:r>
      <w:r w:rsidRPr="006723A9">
        <w:rPr>
          <w:rFonts w:ascii="Arial" w:hAnsi="Arial" w:cs="Arial"/>
          <w:sz w:val="24"/>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580044" w:rsidRPr="006723A9" w:rsidRDefault="00580044" w:rsidP="00580044">
      <w:pPr>
        <w:pStyle w:val="a8"/>
        <w:jc w:val="both"/>
        <w:rPr>
          <w:rFonts w:ascii="Arial" w:hAnsi="Arial" w:cs="Arial"/>
          <w:sz w:val="24"/>
        </w:rPr>
      </w:pPr>
      <w:r w:rsidRPr="006723A9">
        <w:rPr>
          <w:rFonts w:ascii="Arial" w:hAnsi="Arial" w:cs="Arial"/>
          <w:sz w:val="24"/>
        </w:rPr>
        <w:tab/>
        <w:t>2.1</w:t>
      </w:r>
      <w:r>
        <w:rPr>
          <w:rFonts w:ascii="Arial" w:hAnsi="Arial" w:cs="Arial"/>
          <w:sz w:val="24"/>
        </w:rPr>
        <w:t>2</w:t>
      </w:r>
      <w:r w:rsidRPr="006723A9">
        <w:rPr>
          <w:rFonts w:ascii="Arial" w:hAnsi="Arial" w:cs="Arial"/>
          <w:sz w:val="24"/>
        </w:rPr>
        <w:t>.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580044" w:rsidRDefault="00580044" w:rsidP="00580044">
      <w:pPr>
        <w:pStyle w:val="a8"/>
        <w:jc w:val="both"/>
        <w:rPr>
          <w:rFonts w:ascii="Arial" w:hAnsi="Arial" w:cs="Arial"/>
          <w:sz w:val="24"/>
        </w:rPr>
      </w:pPr>
      <w:r w:rsidRPr="006723A9">
        <w:rPr>
          <w:rFonts w:ascii="Arial" w:hAnsi="Arial" w:cs="Arial"/>
          <w:sz w:val="24"/>
        </w:rPr>
        <w:tab/>
        <w:t>2.1</w:t>
      </w:r>
      <w:r>
        <w:rPr>
          <w:rFonts w:ascii="Arial" w:hAnsi="Arial" w:cs="Arial"/>
          <w:sz w:val="24"/>
        </w:rPr>
        <w:t>3</w:t>
      </w:r>
      <w:r w:rsidRPr="006723A9">
        <w:rPr>
          <w:rFonts w:ascii="Arial" w:hAnsi="Arial" w:cs="Arial"/>
          <w:sz w:val="24"/>
        </w:rPr>
        <w:t>. Отказ в приеме документов, необходимых для предоставления муниципальной</w:t>
      </w:r>
      <w:r w:rsidRPr="006723A9">
        <w:rPr>
          <w:rFonts w:ascii="Arial" w:hAnsi="Arial" w:cs="Arial"/>
          <w:spacing w:val="-9"/>
          <w:sz w:val="24"/>
        </w:rPr>
        <w:t xml:space="preserve"> </w:t>
      </w:r>
      <w:r w:rsidRPr="006723A9">
        <w:rPr>
          <w:rFonts w:ascii="Arial" w:hAnsi="Arial" w:cs="Arial"/>
          <w:sz w:val="24"/>
        </w:rPr>
        <w:t>услуги,</w:t>
      </w:r>
      <w:r w:rsidRPr="006723A9">
        <w:rPr>
          <w:rFonts w:ascii="Arial" w:hAnsi="Arial" w:cs="Arial"/>
          <w:spacing w:val="-9"/>
          <w:sz w:val="24"/>
        </w:rPr>
        <w:t xml:space="preserve"> </w:t>
      </w:r>
      <w:r w:rsidRPr="006723A9">
        <w:rPr>
          <w:rFonts w:ascii="Arial" w:hAnsi="Arial" w:cs="Arial"/>
          <w:sz w:val="24"/>
        </w:rPr>
        <w:t>не</w:t>
      </w:r>
      <w:r w:rsidRPr="006723A9">
        <w:rPr>
          <w:rFonts w:ascii="Arial" w:hAnsi="Arial" w:cs="Arial"/>
          <w:spacing w:val="-9"/>
          <w:sz w:val="24"/>
        </w:rPr>
        <w:t xml:space="preserve"> </w:t>
      </w:r>
      <w:r w:rsidRPr="006723A9">
        <w:rPr>
          <w:rFonts w:ascii="Arial" w:hAnsi="Arial" w:cs="Arial"/>
          <w:sz w:val="24"/>
        </w:rPr>
        <w:t>препятствует</w:t>
      </w:r>
      <w:r w:rsidRPr="006723A9">
        <w:rPr>
          <w:rFonts w:ascii="Arial" w:hAnsi="Arial" w:cs="Arial"/>
          <w:spacing w:val="-9"/>
          <w:sz w:val="24"/>
        </w:rPr>
        <w:t xml:space="preserve"> </w:t>
      </w:r>
      <w:r w:rsidRPr="006723A9">
        <w:rPr>
          <w:rFonts w:ascii="Arial" w:hAnsi="Arial" w:cs="Arial"/>
          <w:sz w:val="24"/>
        </w:rPr>
        <w:t>повторному</w:t>
      </w:r>
      <w:r w:rsidRPr="006723A9">
        <w:rPr>
          <w:rFonts w:ascii="Arial" w:hAnsi="Arial" w:cs="Arial"/>
          <w:spacing w:val="-13"/>
          <w:sz w:val="24"/>
        </w:rPr>
        <w:t xml:space="preserve"> </w:t>
      </w:r>
      <w:r w:rsidRPr="006723A9">
        <w:rPr>
          <w:rFonts w:ascii="Arial" w:hAnsi="Arial" w:cs="Arial"/>
          <w:sz w:val="24"/>
        </w:rPr>
        <w:t>обращению Заявителя за предоставлением муниципальной услуги</w:t>
      </w:r>
      <w:proofErr w:type="gramStart"/>
      <w:r w:rsidRPr="006723A9">
        <w:rPr>
          <w:rFonts w:ascii="Arial" w:hAnsi="Arial" w:cs="Arial"/>
          <w:sz w:val="24"/>
        </w:rPr>
        <w:t>.</w:t>
      </w:r>
      <w:r>
        <w:rPr>
          <w:rFonts w:ascii="Arial" w:hAnsi="Arial" w:cs="Arial"/>
          <w:sz w:val="24"/>
        </w:rPr>
        <w:t>»;</w:t>
      </w:r>
      <w:proofErr w:type="gramEnd"/>
    </w:p>
    <w:p w:rsidR="00580044" w:rsidRPr="006E0EAA" w:rsidRDefault="00580044" w:rsidP="00580044">
      <w:pPr>
        <w:pStyle w:val="a8"/>
        <w:jc w:val="both"/>
        <w:rPr>
          <w:rFonts w:ascii="Arial" w:hAnsi="Arial" w:cs="Arial"/>
          <w:sz w:val="24"/>
        </w:rPr>
      </w:pPr>
      <w:r>
        <w:rPr>
          <w:rFonts w:ascii="Arial" w:hAnsi="Arial" w:cs="Arial"/>
          <w:spacing w:val="-2"/>
          <w:sz w:val="24"/>
        </w:rPr>
        <w:tab/>
        <w:t>- подраздел «</w:t>
      </w:r>
      <w:r w:rsidRPr="006723A9">
        <w:rPr>
          <w:rFonts w:ascii="Arial" w:hAnsi="Arial" w:cs="Arial"/>
          <w:sz w:val="24"/>
        </w:rPr>
        <w:t xml:space="preserve">Исчерпывающий перечень оснований для </w:t>
      </w:r>
      <w:r>
        <w:rPr>
          <w:rFonts w:ascii="Arial" w:hAnsi="Arial" w:cs="Arial"/>
          <w:sz w:val="24"/>
        </w:rPr>
        <w:t>приостановления или отказа в</w:t>
      </w:r>
      <w:r w:rsidRPr="006723A9">
        <w:rPr>
          <w:rFonts w:ascii="Arial" w:hAnsi="Arial" w:cs="Arial"/>
          <w:spacing w:val="-8"/>
          <w:sz w:val="24"/>
        </w:rPr>
        <w:t xml:space="preserve"> </w:t>
      </w:r>
      <w:r w:rsidRPr="006723A9">
        <w:rPr>
          <w:rFonts w:ascii="Arial" w:hAnsi="Arial" w:cs="Arial"/>
          <w:sz w:val="24"/>
        </w:rPr>
        <w:t>предоставлени</w:t>
      </w:r>
      <w:r>
        <w:rPr>
          <w:rFonts w:ascii="Arial" w:hAnsi="Arial" w:cs="Arial"/>
          <w:sz w:val="24"/>
        </w:rPr>
        <w:t>и</w:t>
      </w:r>
      <w:r w:rsidRPr="006723A9">
        <w:rPr>
          <w:rFonts w:ascii="Arial" w:hAnsi="Arial" w:cs="Arial"/>
          <w:spacing w:val="-8"/>
          <w:sz w:val="24"/>
        </w:rPr>
        <w:t xml:space="preserve"> </w:t>
      </w:r>
      <w:r w:rsidRPr="006723A9">
        <w:rPr>
          <w:rFonts w:ascii="Arial" w:hAnsi="Arial" w:cs="Arial"/>
          <w:sz w:val="24"/>
        </w:rPr>
        <w:t>муниципальной</w:t>
      </w:r>
      <w:r w:rsidRPr="006723A9">
        <w:rPr>
          <w:rFonts w:ascii="Arial" w:hAnsi="Arial" w:cs="Arial"/>
          <w:spacing w:val="-10"/>
          <w:sz w:val="24"/>
        </w:rPr>
        <w:t xml:space="preserve"> </w:t>
      </w:r>
      <w:r w:rsidRPr="006723A9">
        <w:rPr>
          <w:rFonts w:ascii="Arial" w:hAnsi="Arial" w:cs="Arial"/>
          <w:sz w:val="24"/>
        </w:rPr>
        <w:t>услуги</w:t>
      </w:r>
      <w:r>
        <w:rPr>
          <w:rFonts w:ascii="Arial" w:hAnsi="Arial" w:cs="Arial"/>
          <w:sz w:val="24"/>
        </w:rPr>
        <w:t>» изложить в следующей редакции:</w:t>
      </w:r>
    </w:p>
    <w:p w:rsidR="00580044" w:rsidRPr="006E0EAA" w:rsidRDefault="00580044" w:rsidP="00580044">
      <w:pPr>
        <w:pStyle w:val="a8"/>
        <w:jc w:val="center"/>
        <w:rPr>
          <w:rFonts w:ascii="Arial" w:hAnsi="Arial" w:cs="Arial"/>
          <w:b/>
          <w:sz w:val="24"/>
        </w:rPr>
      </w:pPr>
      <w:r>
        <w:rPr>
          <w:rFonts w:ascii="Arial" w:hAnsi="Arial" w:cs="Arial"/>
          <w:b/>
          <w:sz w:val="24"/>
        </w:rPr>
        <w:t>«</w:t>
      </w:r>
      <w:r w:rsidRPr="006E0EAA">
        <w:rPr>
          <w:rFonts w:ascii="Arial" w:hAnsi="Arial" w:cs="Arial"/>
          <w:b/>
          <w:sz w:val="24"/>
        </w:rPr>
        <w:t>Исчерпывающий</w:t>
      </w:r>
      <w:r w:rsidRPr="006E0EAA">
        <w:rPr>
          <w:rFonts w:ascii="Arial" w:hAnsi="Arial" w:cs="Arial"/>
          <w:b/>
          <w:spacing w:val="-6"/>
          <w:sz w:val="24"/>
        </w:rPr>
        <w:t xml:space="preserve"> </w:t>
      </w:r>
      <w:r w:rsidRPr="006E0EAA">
        <w:rPr>
          <w:rFonts w:ascii="Arial" w:hAnsi="Arial" w:cs="Arial"/>
          <w:b/>
          <w:sz w:val="24"/>
        </w:rPr>
        <w:t>перечень</w:t>
      </w:r>
      <w:r w:rsidRPr="006E0EAA">
        <w:rPr>
          <w:rFonts w:ascii="Arial" w:hAnsi="Arial" w:cs="Arial"/>
          <w:b/>
          <w:spacing w:val="-8"/>
          <w:sz w:val="24"/>
        </w:rPr>
        <w:t xml:space="preserve"> </w:t>
      </w:r>
      <w:r w:rsidRPr="006E0EAA">
        <w:rPr>
          <w:rFonts w:ascii="Arial" w:hAnsi="Arial" w:cs="Arial"/>
          <w:b/>
          <w:sz w:val="24"/>
        </w:rPr>
        <w:t>оснований</w:t>
      </w:r>
      <w:r w:rsidRPr="006E0EAA">
        <w:rPr>
          <w:rFonts w:ascii="Arial" w:hAnsi="Arial" w:cs="Arial"/>
          <w:b/>
          <w:spacing w:val="-6"/>
          <w:sz w:val="24"/>
        </w:rPr>
        <w:t xml:space="preserve"> </w:t>
      </w:r>
      <w:r w:rsidRPr="006E0EAA">
        <w:rPr>
          <w:rFonts w:ascii="Arial" w:hAnsi="Arial" w:cs="Arial"/>
          <w:b/>
          <w:sz w:val="24"/>
        </w:rPr>
        <w:t>для</w:t>
      </w:r>
      <w:r w:rsidRPr="006E0EAA">
        <w:rPr>
          <w:rFonts w:ascii="Arial" w:hAnsi="Arial" w:cs="Arial"/>
          <w:b/>
          <w:spacing w:val="-6"/>
          <w:sz w:val="24"/>
        </w:rPr>
        <w:t xml:space="preserve"> </w:t>
      </w:r>
      <w:r w:rsidRPr="006E0EAA">
        <w:rPr>
          <w:rFonts w:ascii="Arial" w:hAnsi="Arial" w:cs="Arial"/>
          <w:b/>
          <w:sz w:val="24"/>
        </w:rPr>
        <w:t>приостановления</w:t>
      </w:r>
      <w:r w:rsidRPr="006E0EAA">
        <w:rPr>
          <w:rFonts w:ascii="Arial" w:hAnsi="Arial" w:cs="Arial"/>
          <w:b/>
          <w:spacing w:val="-6"/>
          <w:sz w:val="24"/>
        </w:rPr>
        <w:t xml:space="preserve"> </w:t>
      </w:r>
      <w:r w:rsidRPr="006E0EAA">
        <w:rPr>
          <w:rFonts w:ascii="Arial" w:hAnsi="Arial" w:cs="Arial"/>
          <w:b/>
          <w:sz w:val="24"/>
        </w:rPr>
        <w:t>или</w:t>
      </w:r>
      <w:r w:rsidRPr="006E0EAA">
        <w:rPr>
          <w:rFonts w:ascii="Arial" w:hAnsi="Arial" w:cs="Arial"/>
          <w:b/>
          <w:spacing w:val="-5"/>
          <w:sz w:val="24"/>
        </w:rPr>
        <w:t xml:space="preserve"> </w:t>
      </w:r>
      <w:r w:rsidRPr="006E0EAA">
        <w:rPr>
          <w:rFonts w:ascii="Arial" w:hAnsi="Arial" w:cs="Arial"/>
          <w:b/>
          <w:sz w:val="24"/>
        </w:rPr>
        <w:t>отказа</w:t>
      </w:r>
      <w:r w:rsidRPr="006E0EAA">
        <w:rPr>
          <w:rFonts w:ascii="Arial" w:hAnsi="Arial" w:cs="Arial"/>
          <w:b/>
          <w:spacing w:val="-4"/>
          <w:sz w:val="24"/>
        </w:rPr>
        <w:t xml:space="preserve"> </w:t>
      </w:r>
      <w:r w:rsidRPr="006E0EAA">
        <w:rPr>
          <w:rFonts w:ascii="Arial" w:hAnsi="Arial" w:cs="Arial"/>
          <w:b/>
          <w:sz w:val="24"/>
        </w:rPr>
        <w:t>в предоставлении муниципальной услуги</w:t>
      </w:r>
    </w:p>
    <w:p w:rsidR="00580044" w:rsidRPr="006E0EAA" w:rsidRDefault="00580044" w:rsidP="00580044">
      <w:pPr>
        <w:pStyle w:val="a8"/>
        <w:jc w:val="both"/>
        <w:rPr>
          <w:rFonts w:ascii="Arial" w:hAnsi="Arial" w:cs="Arial"/>
          <w:sz w:val="24"/>
        </w:rPr>
      </w:pPr>
    </w:p>
    <w:p w:rsidR="00580044" w:rsidRPr="006E0EAA" w:rsidRDefault="00580044" w:rsidP="00580044">
      <w:pPr>
        <w:pStyle w:val="a8"/>
        <w:jc w:val="both"/>
        <w:rPr>
          <w:rFonts w:ascii="Arial" w:hAnsi="Arial" w:cs="Arial"/>
          <w:sz w:val="24"/>
        </w:rPr>
      </w:pPr>
      <w:r w:rsidRPr="006E0EAA">
        <w:rPr>
          <w:rFonts w:ascii="Arial" w:hAnsi="Arial" w:cs="Arial"/>
          <w:sz w:val="24"/>
        </w:rPr>
        <w:tab/>
        <w:t>2.1</w:t>
      </w:r>
      <w:r>
        <w:rPr>
          <w:rFonts w:ascii="Arial" w:hAnsi="Arial" w:cs="Arial"/>
          <w:sz w:val="24"/>
        </w:rPr>
        <w:t>4</w:t>
      </w:r>
      <w:r w:rsidRPr="006E0EAA">
        <w:rPr>
          <w:rFonts w:ascii="Arial" w:hAnsi="Arial" w:cs="Arial"/>
          <w:sz w:val="24"/>
        </w:rPr>
        <w:t xml:space="preserve">. Оснований для приостановления предоставления муниципальной услуги законодательством Российской Федерации не </w:t>
      </w:r>
      <w:r w:rsidRPr="006E0EAA">
        <w:rPr>
          <w:rFonts w:ascii="Arial" w:hAnsi="Arial" w:cs="Arial"/>
          <w:spacing w:val="-2"/>
          <w:sz w:val="24"/>
        </w:rPr>
        <w:t>предусмотрено.</w:t>
      </w:r>
    </w:p>
    <w:p w:rsidR="00580044" w:rsidRPr="006E0EAA" w:rsidRDefault="00580044" w:rsidP="00580044">
      <w:pPr>
        <w:pStyle w:val="a8"/>
        <w:jc w:val="both"/>
        <w:rPr>
          <w:rFonts w:ascii="Arial" w:hAnsi="Arial" w:cs="Arial"/>
          <w:sz w:val="24"/>
        </w:rPr>
      </w:pPr>
      <w:r w:rsidRPr="006E0EAA">
        <w:rPr>
          <w:rFonts w:ascii="Arial" w:hAnsi="Arial" w:cs="Arial"/>
          <w:sz w:val="24"/>
        </w:rPr>
        <w:tab/>
        <w:t>2.1</w:t>
      </w:r>
      <w:r>
        <w:rPr>
          <w:rFonts w:ascii="Arial" w:hAnsi="Arial" w:cs="Arial"/>
          <w:sz w:val="24"/>
        </w:rPr>
        <w:t>5</w:t>
      </w:r>
      <w:r w:rsidRPr="006E0EAA">
        <w:rPr>
          <w:rFonts w:ascii="Arial" w:hAnsi="Arial" w:cs="Arial"/>
          <w:sz w:val="24"/>
        </w:rPr>
        <w:t>. Основания</w:t>
      </w:r>
      <w:r w:rsidRPr="006E0EAA">
        <w:rPr>
          <w:rFonts w:ascii="Arial" w:hAnsi="Arial" w:cs="Arial"/>
          <w:spacing w:val="79"/>
          <w:w w:val="150"/>
          <w:sz w:val="24"/>
        </w:rPr>
        <w:t xml:space="preserve">  </w:t>
      </w:r>
      <w:r w:rsidRPr="006E0EAA">
        <w:rPr>
          <w:rFonts w:ascii="Arial" w:hAnsi="Arial" w:cs="Arial"/>
          <w:sz w:val="24"/>
        </w:rPr>
        <w:t>для</w:t>
      </w:r>
      <w:r w:rsidRPr="006E0EAA">
        <w:rPr>
          <w:rFonts w:ascii="Arial" w:hAnsi="Arial" w:cs="Arial"/>
          <w:spacing w:val="53"/>
          <w:sz w:val="24"/>
        </w:rPr>
        <w:t xml:space="preserve">   </w:t>
      </w:r>
      <w:r w:rsidRPr="006E0EAA">
        <w:rPr>
          <w:rFonts w:ascii="Arial" w:hAnsi="Arial" w:cs="Arial"/>
          <w:sz w:val="24"/>
        </w:rPr>
        <w:t>отказа</w:t>
      </w:r>
      <w:r w:rsidRPr="006E0EAA">
        <w:rPr>
          <w:rFonts w:ascii="Arial" w:hAnsi="Arial" w:cs="Arial"/>
          <w:spacing w:val="54"/>
          <w:sz w:val="24"/>
        </w:rPr>
        <w:t xml:space="preserve">   </w:t>
      </w:r>
      <w:r w:rsidRPr="006E0EAA">
        <w:rPr>
          <w:rFonts w:ascii="Arial" w:hAnsi="Arial" w:cs="Arial"/>
          <w:sz w:val="24"/>
        </w:rPr>
        <w:t>в</w:t>
      </w:r>
      <w:r w:rsidRPr="006E0EAA">
        <w:rPr>
          <w:rFonts w:ascii="Arial" w:hAnsi="Arial" w:cs="Arial"/>
          <w:spacing w:val="78"/>
          <w:w w:val="150"/>
          <w:sz w:val="24"/>
        </w:rPr>
        <w:t xml:space="preserve">  </w:t>
      </w:r>
      <w:r w:rsidRPr="006E0EAA">
        <w:rPr>
          <w:rFonts w:ascii="Arial" w:hAnsi="Arial" w:cs="Arial"/>
          <w:sz w:val="24"/>
        </w:rPr>
        <w:t>предоставлении</w:t>
      </w:r>
      <w:r w:rsidRPr="006E0EAA">
        <w:rPr>
          <w:rFonts w:ascii="Arial" w:hAnsi="Arial" w:cs="Arial"/>
          <w:spacing w:val="53"/>
          <w:sz w:val="24"/>
        </w:rPr>
        <w:t xml:space="preserve">   </w:t>
      </w:r>
      <w:r w:rsidRPr="006E0EAA">
        <w:rPr>
          <w:rFonts w:ascii="Arial" w:hAnsi="Arial" w:cs="Arial"/>
          <w:sz w:val="24"/>
        </w:rPr>
        <w:t>муниципальной</w:t>
      </w:r>
      <w:r w:rsidRPr="006E0EAA">
        <w:rPr>
          <w:rFonts w:ascii="Arial" w:hAnsi="Arial" w:cs="Arial"/>
          <w:spacing w:val="-14"/>
          <w:sz w:val="24"/>
        </w:rPr>
        <w:t xml:space="preserve"> </w:t>
      </w:r>
      <w:r w:rsidRPr="006E0EAA">
        <w:rPr>
          <w:rFonts w:ascii="Arial" w:hAnsi="Arial" w:cs="Arial"/>
          <w:spacing w:val="-2"/>
          <w:sz w:val="24"/>
        </w:rPr>
        <w:t>услуги:</w:t>
      </w:r>
    </w:p>
    <w:p w:rsidR="00580044" w:rsidRPr="006E0EAA" w:rsidRDefault="00580044" w:rsidP="00580044">
      <w:pPr>
        <w:pStyle w:val="a8"/>
        <w:jc w:val="both"/>
        <w:rPr>
          <w:rFonts w:ascii="Arial" w:hAnsi="Arial" w:cs="Arial"/>
          <w:sz w:val="24"/>
        </w:rPr>
      </w:pPr>
      <w:r>
        <w:rPr>
          <w:rFonts w:ascii="Arial" w:hAnsi="Arial" w:cs="Arial"/>
          <w:sz w:val="24"/>
        </w:rPr>
        <w:tab/>
        <w:t>2.15</w:t>
      </w:r>
      <w:r w:rsidRPr="006E0EAA">
        <w:rPr>
          <w:rFonts w:ascii="Arial" w:hAnsi="Arial" w:cs="Arial"/>
          <w:sz w:val="24"/>
        </w:rPr>
        <w:t>.1. Заявление</w:t>
      </w:r>
      <w:r w:rsidRPr="006E0EAA">
        <w:rPr>
          <w:rFonts w:ascii="Arial" w:hAnsi="Arial" w:cs="Arial"/>
          <w:spacing w:val="-2"/>
          <w:sz w:val="24"/>
        </w:rPr>
        <w:t xml:space="preserve"> </w:t>
      </w:r>
      <w:r w:rsidRPr="006E0EAA">
        <w:rPr>
          <w:rFonts w:ascii="Arial" w:hAnsi="Arial" w:cs="Arial"/>
          <w:sz w:val="24"/>
        </w:rPr>
        <w:t>о</w:t>
      </w:r>
      <w:r w:rsidRPr="006E0EAA">
        <w:rPr>
          <w:rFonts w:ascii="Arial" w:hAnsi="Arial" w:cs="Arial"/>
          <w:spacing w:val="-2"/>
          <w:sz w:val="24"/>
        </w:rPr>
        <w:t xml:space="preserve"> </w:t>
      </w:r>
      <w:r w:rsidRPr="006E0EAA">
        <w:rPr>
          <w:rFonts w:ascii="Arial" w:hAnsi="Arial" w:cs="Arial"/>
          <w:sz w:val="24"/>
        </w:rPr>
        <w:t>перераспределении</w:t>
      </w:r>
      <w:r w:rsidRPr="006E0EAA">
        <w:rPr>
          <w:rFonts w:ascii="Arial" w:hAnsi="Arial" w:cs="Arial"/>
          <w:spacing w:val="-3"/>
          <w:sz w:val="24"/>
        </w:rPr>
        <w:t xml:space="preserve"> </w:t>
      </w:r>
      <w:r w:rsidRPr="006E0EAA">
        <w:rPr>
          <w:rFonts w:ascii="Arial" w:hAnsi="Arial" w:cs="Arial"/>
          <w:sz w:val="24"/>
        </w:rPr>
        <w:t>земельных участков</w:t>
      </w:r>
      <w:r w:rsidRPr="006E0EAA">
        <w:rPr>
          <w:rFonts w:ascii="Arial" w:hAnsi="Arial" w:cs="Arial"/>
          <w:spacing w:val="-3"/>
          <w:sz w:val="24"/>
        </w:rPr>
        <w:t xml:space="preserve"> </w:t>
      </w:r>
      <w:r w:rsidRPr="006E0EAA">
        <w:rPr>
          <w:rFonts w:ascii="Arial" w:hAnsi="Arial" w:cs="Arial"/>
          <w:sz w:val="24"/>
        </w:rPr>
        <w:t>подано</w:t>
      </w:r>
      <w:r w:rsidRPr="006E0EAA">
        <w:rPr>
          <w:rFonts w:ascii="Arial" w:hAnsi="Arial" w:cs="Arial"/>
          <w:spacing w:val="-1"/>
          <w:sz w:val="24"/>
        </w:rPr>
        <w:t xml:space="preserve"> </w:t>
      </w:r>
      <w:r w:rsidRPr="006E0EAA">
        <w:rPr>
          <w:rFonts w:ascii="Arial" w:hAnsi="Arial" w:cs="Arial"/>
          <w:sz w:val="24"/>
        </w:rPr>
        <w:t>в</w:t>
      </w:r>
      <w:r w:rsidRPr="006E0EAA">
        <w:rPr>
          <w:rFonts w:ascii="Arial" w:hAnsi="Arial" w:cs="Arial"/>
          <w:spacing w:val="-1"/>
          <w:sz w:val="24"/>
        </w:rPr>
        <w:t xml:space="preserve"> </w:t>
      </w:r>
      <w:r w:rsidRPr="006E0EAA">
        <w:rPr>
          <w:rFonts w:ascii="Arial" w:hAnsi="Arial" w:cs="Arial"/>
          <w:sz w:val="24"/>
        </w:rPr>
        <w:t>случаях, не предусмотренных пунктом 1 статьи 39.28 ЗК РФ;</w:t>
      </w:r>
    </w:p>
    <w:p w:rsidR="00580044" w:rsidRPr="006E0EAA" w:rsidRDefault="00580044" w:rsidP="00580044">
      <w:pPr>
        <w:pStyle w:val="a8"/>
        <w:jc w:val="both"/>
        <w:rPr>
          <w:rFonts w:ascii="Arial" w:hAnsi="Arial" w:cs="Arial"/>
          <w:sz w:val="24"/>
        </w:rPr>
      </w:pPr>
      <w:r w:rsidRPr="006E0EAA">
        <w:rPr>
          <w:rFonts w:ascii="Arial" w:hAnsi="Arial" w:cs="Arial"/>
          <w:spacing w:val="-2"/>
          <w:sz w:val="24"/>
        </w:rPr>
        <w:tab/>
        <w:t>2.1</w:t>
      </w:r>
      <w:r>
        <w:rPr>
          <w:rFonts w:ascii="Arial" w:hAnsi="Arial" w:cs="Arial"/>
          <w:spacing w:val="-2"/>
          <w:sz w:val="24"/>
        </w:rPr>
        <w:t>5</w:t>
      </w:r>
      <w:r w:rsidRPr="006E0EAA">
        <w:rPr>
          <w:rFonts w:ascii="Arial" w:hAnsi="Arial" w:cs="Arial"/>
          <w:spacing w:val="-2"/>
          <w:sz w:val="24"/>
        </w:rPr>
        <w:t>.2. Не</w:t>
      </w:r>
      <w:r w:rsidRPr="006E0EAA">
        <w:rPr>
          <w:rFonts w:ascii="Arial" w:hAnsi="Arial" w:cs="Arial"/>
          <w:spacing w:val="-12"/>
          <w:sz w:val="24"/>
        </w:rPr>
        <w:t xml:space="preserve"> </w:t>
      </w:r>
      <w:r w:rsidRPr="006E0EAA">
        <w:rPr>
          <w:rFonts w:ascii="Arial" w:hAnsi="Arial" w:cs="Arial"/>
          <w:spacing w:val="-2"/>
          <w:sz w:val="24"/>
        </w:rPr>
        <w:t>представлено</w:t>
      </w:r>
      <w:r w:rsidRPr="006E0EAA">
        <w:rPr>
          <w:rFonts w:ascii="Arial" w:hAnsi="Arial" w:cs="Arial"/>
          <w:spacing w:val="-11"/>
          <w:sz w:val="24"/>
        </w:rPr>
        <w:t xml:space="preserve"> </w:t>
      </w:r>
      <w:r w:rsidRPr="006E0EAA">
        <w:rPr>
          <w:rFonts w:ascii="Arial" w:hAnsi="Arial" w:cs="Arial"/>
          <w:spacing w:val="-2"/>
          <w:sz w:val="24"/>
        </w:rPr>
        <w:t>в</w:t>
      </w:r>
      <w:r w:rsidRPr="006E0EAA">
        <w:rPr>
          <w:rFonts w:ascii="Arial" w:hAnsi="Arial" w:cs="Arial"/>
          <w:spacing w:val="-11"/>
          <w:sz w:val="24"/>
        </w:rPr>
        <w:t xml:space="preserve"> </w:t>
      </w:r>
      <w:r w:rsidRPr="006E0EAA">
        <w:rPr>
          <w:rFonts w:ascii="Arial" w:hAnsi="Arial" w:cs="Arial"/>
          <w:spacing w:val="-2"/>
          <w:sz w:val="24"/>
        </w:rPr>
        <w:t>письменной</w:t>
      </w:r>
      <w:r w:rsidRPr="006E0EAA">
        <w:rPr>
          <w:rFonts w:ascii="Arial" w:hAnsi="Arial" w:cs="Arial"/>
          <w:spacing w:val="-10"/>
          <w:sz w:val="24"/>
        </w:rPr>
        <w:t xml:space="preserve"> </w:t>
      </w:r>
      <w:r w:rsidRPr="006E0EAA">
        <w:rPr>
          <w:rFonts w:ascii="Arial" w:hAnsi="Arial" w:cs="Arial"/>
          <w:spacing w:val="-2"/>
          <w:sz w:val="24"/>
        </w:rPr>
        <w:t>форме</w:t>
      </w:r>
      <w:r w:rsidRPr="006E0EAA">
        <w:rPr>
          <w:rFonts w:ascii="Arial" w:hAnsi="Arial" w:cs="Arial"/>
          <w:spacing w:val="-9"/>
          <w:sz w:val="24"/>
        </w:rPr>
        <w:t xml:space="preserve"> </w:t>
      </w:r>
      <w:r w:rsidRPr="006E0EAA">
        <w:rPr>
          <w:rFonts w:ascii="Arial" w:hAnsi="Arial" w:cs="Arial"/>
          <w:spacing w:val="-2"/>
          <w:sz w:val="24"/>
        </w:rPr>
        <w:t>согласие</w:t>
      </w:r>
      <w:r w:rsidRPr="006E0EAA">
        <w:rPr>
          <w:rFonts w:ascii="Arial" w:hAnsi="Arial" w:cs="Arial"/>
          <w:spacing w:val="-10"/>
          <w:sz w:val="24"/>
        </w:rPr>
        <w:t xml:space="preserve"> </w:t>
      </w:r>
      <w:r w:rsidRPr="006E0EAA">
        <w:rPr>
          <w:rFonts w:ascii="Arial" w:hAnsi="Arial" w:cs="Arial"/>
          <w:spacing w:val="-2"/>
          <w:sz w:val="24"/>
        </w:rPr>
        <w:t>лиц,</w:t>
      </w:r>
      <w:r w:rsidRPr="006E0EAA">
        <w:rPr>
          <w:rFonts w:ascii="Arial" w:hAnsi="Arial" w:cs="Arial"/>
          <w:spacing w:val="-11"/>
          <w:sz w:val="24"/>
        </w:rPr>
        <w:t xml:space="preserve"> </w:t>
      </w:r>
      <w:r w:rsidRPr="006E0EAA">
        <w:rPr>
          <w:rFonts w:ascii="Arial" w:hAnsi="Arial" w:cs="Arial"/>
          <w:spacing w:val="-2"/>
          <w:sz w:val="24"/>
        </w:rPr>
        <w:t>указанных</w:t>
      </w:r>
      <w:r w:rsidRPr="006E0EAA">
        <w:rPr>
          <w:rFonts w:ascii="Arial" w:hAnsi="Arial" w:cs="Arial"/>
          <w:spacing w:val="-8"/>
          <w:sz w:val="24"/>
        </w:rPr>
        <w:t xml:space="preserve"> </w:t>
      </w:r>
      <w:r w:rsidRPr="006E0EAA">
        <w:rPr>
          <w:rFonts w:ascii="Arial" w:hAnsi="Arial" w:cs="Arial"/>
          <w:spacing w:val="-2"/>
          <w:sz w:val="24"/>
        </w:rPr>
        <w:t>в</w:t>
      </w:r>
      <w:r w:rsidRPr="006E0EAA">
        <w:rPr>
          <w:rFonts w:ascii="Arial" w:hAnsi="Arial" w:cs="Arial"/>
          <w:spacing w:val="-13"/>
          <w:sz w:val="24"/>
        </w:rPr>
        <w:t xml:space="preserve"> </w:t>
      </w:r>
      <w:r w:rsidRPr="006E0EAA">
        <w:rPr>
          <w:rFonts w:ascii="Arial" w:hAnsi="Arial" w:cs="Arial"/>
          <w:spacing w:val="-2"/>
          <w:sz w:val="24"/>
        </w:rPr>
        <w:t>пункте</w:t>
      </w:r>
      <w:r w:rsidRPr="006E0EAA">
        <w:rPr>
          <w:rFonts w:ascii="Arial" w:hAnsi="Arial" w:cs="Arial"/>
          <w:sz w:val="24"/>
        </w:rPr>
        <w:t xml:space="preserve"> статьи 11.2 ЗК РФ, если земельные участки, которые предлагается перераспределить, обременены правами указанных лиц;</w:t>
      </w:r>
    </w:p>
    <w:p w:rsidR="00580044" w:rsidRPr="006E0EAA" w:rsidRDefault="00580044" w:rsidP="00580044">
      <w:pPr>
        <w:pStyle w:val="a8"/>
        <w:jc w:val="both"/>
        <w:rPr>
          <w:rFonts w:ascii="Arial" w:hAnsi="Arial" w:cs="Arial"/>
          <w:sz w:val="24"/>
        </w:rPr>
      </w:pPr>
      <w:r w:rsidRPr="006E0EAA">
        <w:rPr>
          <w:rFonts w:ascii="Arial" w:hAnsi="Arial" w:cs="Arial"/>
          <w:sz w:val="24"/>
        </w:rPr>
        <w:tab/>
        <w:t>2.1</w:t>
      </w:r>
      <w:r>
        <w:rPr>
          <w:rFonts w:ascii="Arial" w:hAnsi="Arial" w:cs="Arial"/>
          <w:sz w:val="24"/>
        </w:rPr>
        <w:t>5</w:t>
      </w:r>
      <w:r w:rsidRPr="006E0EAA">
        <w:rPr>
          <w:rFonts w:ascii="Arial" w:hAnsi="Arial" w:cs="Arial"/>
          <w:sz w:val="24"/>
        </w:rPr>
        <w:t xml:space="preserve">.3. </w:t>
      </w:r>
      <w:proofErr w:type="gramStart"/>
      <w:r w:rsidRPr="006E0EAA">
        <w:rPr>
          <w:rFonts w:ascii="Arial" w:hAnsi="Arial" w:cs="Arial"/>
          <w:sz w:val="24"/>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w:t>
      </w:r>
      <w:r w:rsidRPr="006E0EAA">
        <w:rPr>
          <w:rFonts w:ascii="Arial" w:hAnsi="Arial" w:cs="Arial"/>
          <w:spacing w:val="-18"/>
          <w:sz w:val="24"/>
        </w:rPr>
        <w:t xml:space="preserve"> </w:t>
      </w:r>
      <w:r w:rsidRPr="006E0EAA">
        <w:rPr>
          <w:rFonts w:ascii="Arial" w:hAnsi="Arial" w:cs="Arial"/>
          <w:sz w:val="24"/>
        </w:rPr>
        <w:t>объект</w:t>
      </w:r>
      <w:r w:rsidRPr="006E0EAA">
        <w:rPr>
          <w:rFonts w:ascii="Arial" w:hAnsi="Arial" w:cs="Arial"/>
          <w:spacing w:val="-17"/>
          <w:sz w:val="24"/>
        </w:rPr>
        <w:t xml:space="preserve"> </w:t>
      </w:r>
      <w:r w:rsidRPr="006E0EAA">
        <w:rPr>
          <w:rFonts w:ascii="Arial" w:hAnsi="Arial" w:cs="Arial"/>
          <w:sz w:val="24"/>
        </w:rPr>
        <w:t>незавершенного</w:t>
      </w:r>
      <w:r w:rsidRPr="006E0EAA">
        <w:rPr>
          <w:rFonts w:ascii="Arial" w:hAnsi="Arial" w:cs="Arial"/>
          <w:spacing w:val="-18"/>
          <w:sz w:val="24"/>
        </w:rPr>
        <w:t xml:space="preserve"> </w:t>
      </w:r>
      <w:r w:rsidRPr="006E0EAA">
        <w:rPr>
          <w:rFonts w:ascii="Arial" w:hAnsi="Arial" w:cs="Arial"/>
          <w:sz w:val="24"/>
        </w:rPr>
        <w:t>строительства,</w:t>
      </w:r>
      <w:r w:rsidRPr="006E0EAA">
        <w:rPr>
          <w:rFonts w:ascii="Arial" w:hAnsi="Arial" w:cs="Arial"/>
          <w:spacing w:val="-17"/>
          <w:sz w:val="24"/>
        </w:rPr>
        <w:t xml:space="preserve"> </w:t>
      </w:r>
      <w:r w:rsidRPr="006E0EAA">
        <w:rPr>
          <w:rFonts w:ascii="Arial" w:hAnsi="Arial" w:cs="Arial"/>
          <w:sz w:val="24"/>
        </w:rPr>
        <w:t>находящиеся</w:t>
      </w:r>
      <w:r w:rsidRPr="006E0EAA">
        <w:rPr>
          <w:rFonts w:ascii="Arial" w:hAnsi="Arial" w:cs="Arial"/>
          <w:spacing w:val="-18"/>
          <w:sz w:val="24"/>
        </w:rPr>
        <w:t xml:space="preserve"> </w:t>
      </w:r>
      <w:r w:rsidRPr="006E0EAA">
        <w:rPr>
          <w:rFonts w:ascii="Arial" w:hAnsi="Arial" w:cs="Arial"/>
          <w:sz w:val="24"/>
        </w:rPr>
        <w:t>в</w:t>
      </w:r>
      <w:r w:rsidRPr="006E0EAA">
        <w:rPr>
          <w:rFonts w:ascii="Arial" w:hAnsi="Arial" w:cs="Arial"/>
          <w:spacing w:val="-17"/>
          <w:sz w:val="24"/>
        </w:rPr>
        <w:t xml:space="preserve"> </w:t>
      </w:r>
      <w:r w:rsidRPr="006E0EAA">
        <w:rPr>
          <w:rFonts w:ascii="Arial" w:hAnsi="Arial" w:cs="Arial"/>
          <w:sz w:val="24"/>
        </w:rPr>
        <w:t>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w:t>
      </w:r>
      <w:proofErr w:type="gramEnd"/>
      <w:r w:rsidRPr="006E0EAA">
        <w:rPr>
          <w:rFonts w:ascii="Arial" w:hAnsi="Arial" w:cs="Arial"/>
          <w:sz w:val="24"/>
        </w:rPr>
        <w:t xml:space="preserve"> завершено), </w:t>
      </w:r>
      <w:proofErr w:type="gramStart"/>
      <w:r w:rsidRPr="006E0EAA">
        <w:rPr>
          <w:rFonts w:ascii="Arial" w:hAnsi="Arial" w:cs="Arial"/>
          <w:sz w:val="24"/>
        </w:rPr>
        <w:t>размещение</w:t>
      </w:r>
      <w:proofErr w:type="gramEnd"/>
      <w:r w:rsidRPr="006E0EAA">
        <w:rPr>
          <w:rFonts w:ascii="Arial" w:hAnsi="Arial" w:cs="Arial"/>
          <w:sz w:val="24"/>
        </w:rPr>
        <w:t xml:space="preserve"> которого допускается на основании сервитута, публичного сервитута, или объекта, размещенного в соответствии с пунктом 3 статьи 39.36 ЗК РФ;</w:t>
      </w:r>
    </w:p>
    <w:p w:rsidR="00580044" w:rsidRPr="006E0EAA" w:rsidRDefault="00580044" w:rsidP="00580044">
      <w:pPr>
        <w:pStyle w:val="a8"/>
        <w:jc w:val="both"/>
        <w:rPr>
          <w:rFonts w:ascii="Arial" w:hAnsi="Arial" w:cs="Arial"/>
          <w:sz w:val="24"/>
        </w:rPr>
      </w:pPr>
      <w:r w:rsidRPr="006E0EAA">
        <w:rPr>
          <w:rFonts w:ascii="Arial" w:hAnsi="Arial" w:cs="Arial"/>
          <w:sz w:val="24"/>
        </w:rPr>
        <w:tab/>
        <w:t>2.1</w:t>
      </w:r>
      <w:r>
        <w:rPr>
          <w:rFonts w:ascii="Arial" w:hAnsi="Arial" w:cs="Arial"/>
          <w:sz w:val="24"/>
        </w:rPr>
        <w:t>5</w:t>
      </w:r>
      <w:r w:rsidRPr="006E0EAA">
        <w:rPr>
          <w:rFonts w:ascii="Arial" w:hAnsi="Arial" w:cs="Arial"/>
          <w:sz w:val="24"/>
        </w:rPr>
        <w:t xml:space="preserve">.4. </w:t>
      </w:r>
      <w:proofErr w:type="gramStart"/>
      <w:r w:rsidRPr="006E0EAA">
        <w:rPr>
          <w:rFonts w:ascii="Arial" w:hAnsi="Arial" w:cs="Arial"/>
          <w:sz w:val="24"/>
        </w:rPr>
        <w:t>Проектом</w:t>
      </w:r>
      <w:r w:rsidRPr="006E0EAA">
        <w:rPr>
          <w:rFonts w:ascii="Arial" w:hAnsi="Arial" w:cs="Arial"/>
          <w:spacing w:val="-18"/>
          <w:sz w:val="24"/>
        </w:rPr>
        <w:t xml:space="preserve"> </w:t>
      </w:r>
      <w:r w:rsidRPr="006E0EAA">
        <w:rPr>
          <w:rFonts w:ascii="Arial" w:hAnsi="Arial" w:cs="Arial"/>
          <w:sz w:val="24"/>
        </w:rPr>
        <w:t>межевания</w:t>
      </w:r>
      <w:r w:rsidRPr="006E0EAA">
        <w:rPr>
          <w:rFonts w:ascii="Arial" w:hAnsi="Arial" w:cs="Arial"/>
          <w:spacing w:val="-17"/>
          <w:sz w:val="24"/>
        </w:rPr>
        <w:t xml:space="preserve"> </w:t>
      </w:r>
      <w:r w:rsidRPr="006E0EAA">
        <w:rPr>
          <w:rFonts w:ascii="Arial" w:hAnsi="Arial" w:cs="Arial"/>
          <w:sz w:val="24"/>
        </w:rPr>
        <w:t>территории</w:t>
      </w:r>
      <w:r w:rsidRPr="006E0EAA">
        <w:rPr>
          <w:rFonts w:ascii="Arial" w:hAnsi="Arial" w:cs="Arial"/>
          <w:spacing w:val="-18"/>
          <w:sz w:val="24"/>
        </w:rPr>
        <w:t xml:space="preserve"> </w:t>
      </w:r>
      <w:r w:rsidRPr="006E0EAA">
        <w:rPr>
          <w:rFonts w:ascii="Arial" w:hAnsi="Arial" w:cs="Arial"/>
          <w:sz w:val="24"/>
        </w:rPr>
        <w:t>или</w:t>
      </w:r>
      <w:r w:rsidRPr="006E0EAA">
        <w:rPr>
          <w:rFonts w:ascii="Arial" w:hAnsi="Arial" w:cs="Arial"/>
          <w:spacing w:val="-17"/>
          <w:sz w:val="24"/>
        </w:rPr>
        <w:t xml:space="preserve"> </w:t>
      </w:r>
      <w:r w:rsidRPr="006E0EAA">
        <w:rPr>
          <w:rFonts w:ascii="Arial" w:hAnsi="Arial" w:cs="Arial"/>
          <w:sz w:val="24"/>
        </w:rPr>
        <w:t>схемой</w:t>
      </w:r>
      <w:r w:rsidRPr="006E0EAA">
        <w:rPr>
          <w:rFonts w:ascii="Arial" w:hAnsi="Arial" w:cs="Arial"/>
          <w:spacing w:val="-18"/>
          <w:sz w:val="24"/>
        </w:rPr>
        <w:t xml:space="preserve"> </w:t>
      </w:r>
      <w:r w:rsidRPr="006E0EAA">
        <w:rPr>
          <w:rFonts w:ascii="Arial" w:hAnsi="Arial" w:cs="Arial"/>
          <w:sz w:val="24"/>
        </w:rPr>
        <w:t>расположения</w:t>
      </w:r>
      <w:r w:rsidRPr="006E0EAA">
        <w:rPr>
          <w:rFonts w:ascii="Arial" w:hAnsi="Arial" w:cs="Arial"/>
          <w:spacing w:val="-17"/>
          <w:sz w:val="24"/>
        </w:rPr>
        <w:t xml:space="preserve"> </w:t>
      </w:r>
      <w:r w:rsidRPr="006E0EAA">
        <w:rPr>
          <w:rFonts w:ascii="Arial" w:hAnsi="Arial" w:cs="Arial"/>
          <w:sz w:val="24"/>
        </w:rPr>
        <w:t>земельного участка</w:t>
      </w:r>
      <w:r w:rsidRPr="006E0EAA">
        <w:rPr>
          <w:rFonts w:ascii="Arial" w:hAnsi="Arial" w:cs="Arial"/>
          <w:spacing w:val="-4"/>
          <w:sz w:val="24"/>
        </w:rPr>
        <w:t xml:space="preserve"> </w:t>
      </w:r>
      <w:r w:rsidRPr="006E0EAA">
        <w:rPr>
          <w:rFonts w:ascii="Arial" w:hAnsi="Arial" w:cs="Arial"/>
          <w:sz w:val="24"/>
        </w:rPr>
        <w:t>предусматривается</w:t>
      </w:r>
      <w:r w:rsidRPr="006E0EAA">
        <w:rPr>
          <w:rFonts w:ascii="Arial" w:hAnsi="Arial" w:cs="Arial"/>
          <w:spacing w:val="-7"/>
          <w:sz w:val="24"/>
        </w:rPr>
        <w:t xml:space="preserve"> </w:t>
      </w:r>
      <w:r w:rsidRPr="006E0EAA">
        <w:rPr>
          <w:rFonts w:ascii="Arial" w:hAnsi="Arial" w:cs="Arial"/>
          <w:sz w:val="24"/>
        </w:rPr>
        <w:t>перераспределение</w:t>
      </w:r>
      <w:r w:rsidRPr="006E0EAA">
        <w:rPr>
          <w:rFonts w:ascii="Arial" w:hAnsi="Arial" w:cs="Arial"/>
          <w:spacing w:val="-4"/>
          <w:sz w:val="24"/>
        </w:rPr>
        <w:t xml:space="preserve"> </w:t>
      </w:r>
      <w:r w:rsidRPr="006E0EAA">
        <w:rPr>
          <w:rFonts w:ascii="Arial" w:hAnsi="Arial" w:cs="Arial"/>
          <w:sz w:val="24"/>
        </w:rPr>
        <w:t>земельного</w:t>
      </w:r>
      <w:r w:rsidRPr="006E0EAA">
        <w:rPr>
          <w:rFonts w:ascii="Arial" w:hAnsi="Arial" w:cs="Arial"/>
          <w:spacing w:val="-5"/>
          <w:sz w:val="24"/>
        </w:rPr>
        <w:t xml:space="preserve"> </w:t>
      </w:r>
      <w:r w:rsidRPr="006E0EAA">
        <w:rPr>
          <w:rFonts w:ascii="Arial" w:hAnsi="Arial" w:cs="Arial"/>
          <w:sz w:val="24"/>
        </w:rPr>
        <w:t>участка,</w:t>
      </w:r>
      <w:r w:rsidRPr="006E0EAA">
        <w:rPr>
          <w:rFonts w:ascii="Arial" w:hAnsi="Arial" w:cs="Arial"/>
          <w:spacing w:val="-4"/>
          <w:sz w:val="24"/>
        </w:rPr>
        <w:t xml:space="preserve"> </w:t>
      </w:r>
      <w:r w:rsidRPr="006E0EAA">
        <w:rPr>
          <w:rFonts w:ascii="Arial" w:hAnsi="Arial" w:cs="Arial"/>
          <w:sz w:val="24"/>
        </w:rPr>
        <w:t>находящегося</w:t>
      </w:r>
      <w:r w:rsidRPr="006E0EAA">
        <w:rPr>
          <w:rFonts w:ascii="Arial" w:hAnsi="Arial" w:cs="Arial"/>
          <w:spacing w:val="-5"/>
          <w:sz w:val="24"/>
        </w:rPr>
        <w:t xml:space="preserve"> </w:t>
      </w:r>
      <w:r w:rsidRPr="006E0EAA">
        <w:rPr>
          <w:rFonts w:ascii="Arial" w:hAnsi="Arial" w:cs="Arial"/>
          <w:sz w:val="24"/>
        </w:rPr>
        <w:t>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w:t>
      </w:r>
      <w:r w:rsidRPr="006E0EAA">
        <w:rPr>
          <w:rFonts w:ascii="Arial" w:hAnsi="Arial" w:cs="Arial"/>
          <w:spacing w:val="34"/>
          <w:sz w:val="24"/>
        </w:rPr>
        <w:t xml:space="preserve"> </w:t>
      </w:r>
      <w:r w:rsidRPr="006E0EAA">
        <w:rPr>
          <w:rFonts w:ascii="Arial" w:hAnsi="Arial" w:cs="Arial"/>
          <w:sz w:val="24"/>
        </w:rPr>
        <w:t>в</w:t>
      </w:r>
      <w:r w:rsidRPr="006E0EAA">
        <w:rPr>
          <w:rFonts w:ascii="Arial" w:hAnsi="Arial" w:cs="Arial"/>
          <w:spacing w:val="33"/>
          <w:sz w:val="24"/>
        </w:rPr>
        <w:t xml:space="preserve"> </w:t>
      </w:r>
      <w:r w:rsidRPr="006E0EAA">
        <w:rPr>
          <w:rFonts w:ascii="Arial" w:hAnsi="Arial" w:cs="Arial"/>
          <w:sz w:val="24"/>
        </w:rPr>
        <w:t>обороте,</w:t>
      </w:r>
      <w:r w:rsidRPr="006E0EAA">
        <w:rPr>
          <w:rFonts w:ascii="Arial" w:hAnsi="Arial" w:cs="Arial"/>
          <w:spacing w:val="33"/>
          <w:sz w:val="24"/>
        </w:rPr>
        <w:t xml:space="preserve"> </w:t>
      </w:r>
      <w:r w:rsidRPr="006E0EAA">
        <w:rPr>
          <w:rFonts w:ascii="Arial" w:hAnsi="Arial" w:cs="Arial"/>
          <w:sz w:val="24"/>
        </w:rPr>
        <w:t>за</w:t>
      </w:r>
      <w:r w:rsidRPr="006E0EAA">
        <w:rPr>
          <w:rFonts w:ascii="Arial" w:hAnsi="Arial" w:cs="Arial"/>
          <w:spacing w:val="31"/>
          <w:sz w:val="24"/>
        </w:rPr>
        <w:t xml:space="preserve"> </w:t>
      </w:r>
      <w:r w:rsidRPr="006E0EAA">
        <w:rPr>
          <w:rFonts w:ascii="Arial" w:hAnsi="Arial" w:cs="Arial"/>
          <w:sz w:val="24"/>
        </w:rPr>
        <w:t>исключением</w:t>
      </w:r>
      <w:r w:rsidRPr="006E0EAA">
        <w:rPr>
          <w:rFonts w:ascii="Arial" w:hAnsi="Arial" w:cs="Arial"/>
          <w:spacing w:val="34"/>
          <w:sz w:val="24"/>
        </w:rPr>
        <w:t xml:space="preserve"> </w:t>
      </w:r>
      <w:r w:rsidRPr="006E0EAA">
        <w:rPr>
          <w:rFonts w:ascii="Arial" w:hAnsi="Arial" w:cs="Arial"/>
          <w:sz w:val="24"/>
        </w:rPr>
        <w:t>случаев,</w:t>
      </w:r>
      <w:r w:rsidRPr="006E0EAA">
        <w:rPr>
          <w:rFonts w:ascii="Arial" w:hAnsi="Arial" w:cs="Arial"/>
          <w:spacing w:val="34"/>
          <w:sz w:val="24"/>
        </w:rPr>
        <w:t xml:space="preserve"> </w:t>
      </w:r>
      <w:r w:rsidRPr="006E0EAA">
        <w:rPr>
          <w:rFonts w:ascii="Arial" w:hAnsi="Arial" w:cs="Arial"/>
          <w:sz w:val="24"/>
        </w:rPr>
        <w:t>если</w:t>
      </w:r>
      <w:r w:rsidRPr="006E0EAA">
        <w:rPr>
          <w:rFonts w:ascii="Arial" w:hAnsi="Arial" w:cs="Arial"/>
          <w:spacing w:val="34"/>
          <w:sz w:val="24"/>
        </w:rPr>
        <w:t xml:space="preserve"> </w:t>
      </w:r>
      <w:r w:rsidRPr="006E0EAA">
        <w:rPr>
          <w:rFonts w:ascii="Arial" w:hAnsi="Arial" w:cs="Arial"/>
          <w:sz w:val="24"/>
        </w:rPr>
        <w:t>такое</w:t>
      </w:r>
      <w:r w:rsidRPr="006E0EAA">
        <w:rPr>
          <w:rFonts w:ascii="Arial" w:hAnsi="Arial" w:cs="Arial"/>
          <w:spacing w:val="32"/>
          <w:sz w:val="24"/>
        </w:rPr>
        <w:t xml:space="preserve"> </w:t>
      </w:r>
      <w:r w:rsidRPr="006E0EAA">
        <w:rPr>
          <w:rFonts w:ascii="Arial" w:hAnsi="Arial" w:cs="Arial"/>
          <w:sz w:val="24"/>
        </w:rPr>
        <w:t>перераспределение осуществляется в соответствии с проектом межевания территории с земельными участками, указанными в подпункте 7 пункта 5 статьи 27</w:t>
      </w:r>
      <w:proofErr w:type="gramEnd"/>
      <w:r w:rsidRPr="006E0EAA">
        <w:rPr>
          <w:rFonts w:ascii="Arial" w:hAnsi="Arial" w:cs="Arial"/>
          <w:sz w:val="24"/>
        </w:rPr>
        <w:t xml:space="preserve"> ЗК РФ;</w:t>
      </w:r>
    </w:p>
    <w:p w:rsidR="00580044" w:rsidRPr="006E0EAA" w:rsidRDefault="00580044" w:rsidP="00580044">
      <w:pPr>
        <w:pStyle w:val="a8"/>
        <w:jc w:val="both"/>
        <w:rPr>
          <w:rFonts w:ascii="Arial" w:hAnsi="Arial" w:cs="Arial"/>
          <w:sz w:val="24"/>
        </w:rPr>
      </w:pPr>
      <w:r w:rsidRPr="006E0EAA">
        <w:rPr>
          <w:rFonts w:ascii="Arial" w:hAnsi="Arial" w:cs="Arial"/>
          <w:sz w:val="24"/>
        </w:rPr>
        <w:tab/>
        <w:t>2.1</w:t>
      </w:r>
      <w:r>
        <w:rPr>
          <w:rFonts w:ascii="Arial" w:hAnsi="Arial" w:cs="Arial"/>
          <w:sz w:val="24"/>
        </w:rPr>
        <w:t>5</w:t>
      </w:r>
      <w:r w:rsidRPr="006E0EAA">
        <w:rPr>
          <w:rFonts w:ascii="Arial" w:hAnsi="Arial" w:cs="Arial"/>
          <w:sz w:val="24"/>
        </w:rPr>
        <w:t>.5.Образование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580044" w:rsidRPr="006E0EAA" w:rsidRDefault="00580044" w:rsidP="00580044">
      <w:pPr>
        <w:pStyle w:val="a8"/>
        <w:jc w:val="both"/>
        <w:rPr>
          <w:rFonts w:ascii="Arial" w:hAnsi="Arial" w:cs="Arial"/>
          <w:sz w:val="24"/>
        </w:rPr>
      </w:pPr>
      <w:r w:rsidRPr="006E0EAA">
        <w:rPr>
          <w:rFonts w:ascii="Arial" w:hAnsi="Arial" w:cs="Arial"/>
          <w:sz w:val="24"/>
        </w:rPr>
        <w:lastRenderedPageBreak/>
        <w:tab/>
        <w:t>2.1</w:t>
      </w:r>
      <w:r>
        <w:rPr>
          <w:rFonts w:ascii="Arial" w:hAnsi="Arial" w:cs="Arial"/>
          <w:sz w:val="24"/>
        </w:rPr>
        <w:t>5</w:t>
      </w:r>
      <w:r w:rsidRPr="006E0EAA">
        <w:rPr>
          <w:rFonts w:ascii="Arial" w:hAnsi="Arial" w:cs="Arial"/>
          <w:sz w:val="24"/>
        </w:rPr>
        <w:t>.6. Проектом</w:t>
      </w:r>
      <w:r w:rsidRPr="006E0EAA">
        <w:rPr>
          <w:rFonts w:ascii="Arial" w:hAnsi="Arial" w:cs="Arial"/>
          <w:spacing w:val="-18"/>
          <w:sz w:val="24"/>
        </w:rPr>
        <w:t xml:space="preserve"> </w:t>
      </w:r>
      <w:r w:rsidRPr="006E0EAA">
        <w:rPr>
          <w:rFonts w:ascii="Arial" w:hAnsi="Arial" w:cs="Arial"/>
          <w:sz w:val="24"/>
        </w:rPr>
        <w:t>межевания</w:t>
      </w:r>
      <w:r w:rsidRPr="006E0EAA">
        <w:rPr>
          <w:rFonts w:ascii="Arial" w:hAnsi="Arial" w:cs="Arial"/>
          <w:spacing w:val="-17"/>
          <w:sz w:val="24"/>
        </w:rPr>
        <w:t xml:space="preserve"> </w:t>
      </w:r>
      <w:r w:rsidRPr="006E0EAA">
        <w:rPr>
          <w:rFonts w:ascii="Arial" w:hAnsi="Arial" w:cs="Arial"/>
          <w:sz w:val="24"/>
        </w:rPr>
        <w:t>территории</w:t>
      </w:r>
      <w:r w:rsidRPr="006E0EAA">
        <w:rPr>
          <w:rFonts w:ascii="Arial" w:hAnsi="Arial" w:cs="Arial"/>
          <w:spacing w:val="-18"/>
          <w:sz w:val="24"/>
        </w:rPr>
        <w:t xml:space="preserve"> </w:t>
      </w:r>
      <w:r w:rsidRPr="006E0EAA">
        <w:rPr>
          <w:rFonts w:ascii="Arial" w:hAnsi="Arial" w:cs="Arial"/>
          <w:sz w:val="24"/>
        </w:rPr>
        <w:t>или</w:t>
      </w:r>
      <w:r w:rsidRPr="006E0EAA">
        <w:rPr>
          <w:rFonts w:ascii="Arial" w:hAnsi="Arial" w:cs="Arial"/>
          <w:spacing w:val="-17"/>
          <w:sz w:val="24"/>
        </w:rPr>
        <w:t xml:space="preserve"> </w:t>
      </w:r>
      <w:r w:rsidRPr="006E0EAA">
        <w:rPr>
          <w:rFonts w:ascii="Arial" w:hAnsi="Arial" w:cs="Arial"/>
          <w:sz w:val="24"/>
        </w:rPr>
        <w:t>схемой</w:t>
      </w:r>
      <w:r w:rsidRPr="006E0EAA">
        <w:rPr>
          <w:rFonts w:ascii="Arial" w:hAnsi="Arial" w:cs="Arial"/>
          <w:spacing w:val="-18"/>
          <w:sz w:val="24"/>
        </w:rPr>
        <w:t xml:space="preserve"> </w:t>
      </w:r>
      <w:r w:rsidRPr="006E0EAA">
        <w:rPr>
          <w:rFonts w:ascii="Arial" w:hAnsi="Arial" w:cs="Arial"/>
          <w:sz w:val="24"/>
        </w:rPr>
        <w:t>расположения</w:t>
      </w:r>
      <w:r w:rsidRPr="006E0EAA">
        <w:rPr>
          <w:rFonts w:ascii="Arial" w:hAnsi="Arial" w:cs="Arial"/>
          <w:spacing w:val="-17"/>
          <w:sz w:val="24"/>
        </w:rPr>
        <w:t xml:space="preserve"> </w:t>
      </w:r>
      <w:r w:rsidRPr="006E0EAA">
        <w:rPr>
          <w:rFonts w:ascii="Arial" w:hAnsi="Arial" w:cs="Arial"/>
          <w:sz w:val="24"/>
        </w:rPr>
        <w:t>земельного участка</w:t>
      </w:r>
      <w:r w:rsidRPr="006E0EAA">
        <w:rPr>
          <w:rFonts w:ascii="Arial" w:hAnsi="Arial" w:cs="Arial"/>
          <w:spacing w:val="-5"/>
          <w:sz w:val="24"/>
        </w:rPr>
        <w:t xml:space="preserve"> </w:t>
      </w:r>
      <w:r w:rsidRPr="006E0EAA">
        <w:rPr>
          <w:rFonts w:ascii="Arial" w:hAnsi="Arial" w:cs="Arial"/>
          <w:sz w:val="24"/>
        </w:rPr>
        <w:t>предусматривается</w:t>
      </w:r>
      <w:r w:rsidRPr="006E0EAA">
        <w:rPr>
          <w:rFonts w:ascii="Arial" w:hAnsi="Arial" w:cs="Arial"/>
          <w:spacing w:val="-8"/>
          <w:sz w:val="24"/>
        </w:rPr>
        <w:t xml:space="preserve"> </w:t>
      </w:r>
      <w:r w:rsidRPr="006E0EAA">
        <w:rPr>
          <w:rFonts w:ascii="Arial" w:hAnsi="Arial" w:cs="Arial"/>
          <w:sz w:val="24"/>
        </w:rPr>
        <w:t>перераспределение</w:t>
      </w:r>
      <w:r w:rsidRPr="006E0EAA">
        <w:rPr>
          <w:rFonts w:ascii="Arial" w:hAnsi="Arial" w:cs="Arial"/>
          <w:spacing w:val="-5"/>
          <w:sz w:val="24"/>
        </w:rPr>
        <w:t xml:space="preserve"> </w:t>
      </w:r>
      <w:r w:rsidRPr="006E0EAA">
        <w:rPr>
          <w:rFonts w:ascii="Arial" w:hAnsi="Arial" w:cs="Arial"/>
          <w:sz w:val="24"/>
        </w:rPr>
        <w:t>земельного</w:t>
      </w:r>
      <w:r w:rsidRPr="006E0EAA">
        <w:rPr>
          <w:rFonts w:ascii="Arial" w:hAnsi="Arial" w:cs="Arial"/>
          <w:spacing w:val="-6"/>
          <w:sz w:val="24"/>
        </w:rPr>
        <w:t xml:space="preserve"> </w:t>
      </w:r>
      <w:r w:rsidRPr="006E0EAA">
        <w:rPr>
          <w:rFonts w:ascii="Arial" w:hAnsi="Arial" w:cs="Arial"/>
          <w:sz w:val="24"/>
        </w:rPr>
        <w:t>участка,</w:t>
      </w:r>
      <w:r w:rsidRPr="006E0EAA">
        <w:rPr>
          <w:rFonts w:ascii="Arial" w:hAnsi="Arial" w:cs="Arial"/>
          <w:spacing w:val="-5"/>
          <w:sz w:val="24"/>
        </w:rPr>
        <w:t xml:space="preserve"> </w:t>
      </w:r>
      <w:r w:rsidRPr="006E0EAA">
        <w:rPr>
          <w:rFonts w:ascii="Arial" w:hAnsi="Arial" w:cs="Arial"/>
          <w:sz w:val="24"/>
        </w:rPr>
        <w:t>находящегося</w:t>
      </w:r>
      <w:r w:rsidRPr="006E0EAA">
        <w:rPr>
          <w:rFonts w:ascii="Arial" w:hAnsi="Arial" w:cs="Arial"/>
          <w:spacing w:val="-6"/>
          <w:sz w:val="24"/>
        </w:rPr>
        <w:t xml:space="preserve"> </w:t>
      </w:r>
      <w:r w:rsidRPr="006E0EAA">
        <w:rPr>
          <w:rFonts w:ascii="Arial" w:hAnsi="Arial" w:cs="Arial"/>
          <w:sz w:val="24"/>
        </w:rPr>
        <w:t>в частной</w:t>
      </w:r>
      <w:r w:rsidRPr="006E0EAA">
        <w:rPr>
          <w:rFonts w:ascii="Arial" w:hAnsi="Arial" w:cs="Arial"/>
          <w:spacing w:val="-5"/>
          <w:sz w:val="24"/>
        </w:rPr>
        <w:t xml:space="preserve"> </w:t>
      </w:r>
      <w:r w:rsidRPr="006E0EAA">
        <w:rPr>
          <w:rFonts w:ascii="Arial" w:hAnsi="Arial" w:cs="Arial"/>
          <w:sz w:val="24"/>
        </w:rPr>
        <w:t>собственности,</w:t>
      </w:r>
      <w:r w:rsidRPr="006E0EAA">
        <w:rPr>
          <w:rFonts w:ascii="Arial" w:hAnsi="Arial" w:cs="Arial"/>
          <w:spacing w:val="-5"/>
          <w:sz w:val="24"/>
        </w:rPr>
        <w:t xml:space="preserve"> </w:t>
      </w:r>
      <w:r w:rsidRPr="006E0EAA">
        <w:rPr>
          <w:rFonts w:ascii="Arial" w:hAnsi="Arial" w:cs="Arial"/>
          <w:sz w:val="24"/>
        </w:rPr>
        <w:t>и</w:t>
      </w:r>
      <w:r w:rsidRPr="006E0EAA">
        <w:rPr>
          <w:rFonts w:ascii="Arial" w:hAnsi="Arial" w:cs="Arial"/>
          <w:spacing w:val="-8"/>
          <w:sz w:val="24"/>
        </w:rPr>
        <w:t xml:space="preserve"> </w:t>
      </w:r>
      <w:r w:rsidRPr="006E0EAA">
        <w:rPr>
          <w:rFonts w:ascii="Arial" w:hAnsi="Arial" w:cs="Arial"/>
          <w:sz w:val="24"/>
        </w:rPr>
        <w:t>земельного</w:t>
      </w:r>
      <w:r w:rsidRPr="006E0EAA">
        <w:rPr>
          <w:rFonts w:ascii="Arial" w:hAnsi="Arial" w:cs="Arial"/>
          <w:spacing w:val="-4"/>
          <w:sz w:val="24"/>
        </w:rPr>
        <w:t xml:space="preserve"> </w:t>
      </w:r>
      <w:r w:rsidRPr="006E0EAA">
        <w:rPr>
          <w:rFonts w:ascii="Arial" w:hAnsi="Arial" w:cs="Arial"/>
          <w:sz w:val="24"/>
        </w:rPr>
        <w:t>участка,</w:t>
      </w:r>
      <w:r w:rsidRPr="006E0EAA">
        <w:rPr>
          <w:rFonts w:ascii="Arial" w:hAnsi="Arial" w:cs="Arial"/>
          <w:spacing w:val="-8"/>
          <w:sz w:val="24"/>
        </w:rPr>
        <w:t xml:space="preserve"> </w:t>
      </w:r>
      <w:r w:rsidRPr="006E0EAA">
        <w:rPr>
          <w:rFonts w:ascii="Arial" w:hAnsi="Arial" w:cs="Arial"/>
          <w:sz w:val="24"/>
        </w:rPr>
        <w:t>находящегося</w:t>
      </w:r>
      <w:r w:rsidRPr="006E0EAA">
        <w:rPr>
          <w:rFonts w:ascii="Arial" w:hAnsi="Arial" w:cs="Arial"/>
          <w:spacing w:val="-8"/>
          <w:sz w:val="24"/>
        </w:rPr>
        <w:t xml:space="preserve"> </w:t>
      </w:r>
      <w:r w:rsidRPr="006E0EAA">
        <w:rPr>
          <w:rFonts w:ascii="Arial" w:hAnsi="Arial" w:cs="Arial"/>
          <w:sz w:val="24"/>
        </w:rPr>
        <w:t>в</w:t>
      </w:r>
      <w:r w:rsidRPr="006E0EAA">
        <w:rPr>
          <w:rFonts w:ascii="Arial" w:hAnsi="Arial" w:cs="Arial"/>
          <w:spacing w:val="-6"/>
          <w:sz w:val="24"/>
        </w:rPr>
        <w:t xml:space="preserve"> </w:t>
      </w:r>
      <w:r w:rsidRPr="006E0EAA">
        <w:rPr>
          <w:rFonts w:ascii="Arial" w:hAnsi="Arial" w:cs="Arial"/>
          <w:sz w:val="24"/>
        </w:rPr>
        <w:t>государственной</w:t>
      </w:r>
      <w:r w:rsidRPr="006E0EAA">
        <w:rPr>
          <w:rFonts w:ascii="Arial" w:hAnsi="Arial" w:cs="Arial"/>
          <w:spacing w:val="-9"/>
          <w:sz w:val="24"/>
        </w:rPr>
        <w:t xml:space="preserve"> </w:t>
      </w:r>
      <w:r w:rsidRPr="006E0EAA">
        <w:rPr>
          <w:rFonts w:ascii="Arial" w:hAnsi="Arial" w:cs="Arial"/>
          <w:sz w:val="24"/>
        </w:rPr>
        <w:t xml:space="preserve">или муниципальной собственности и являющегося предметом аукциона, </w:t>
      </w:r>
      <w:proofErr w:type="gramStart"/>
      <w:r w:rsidRPr="006E0EAA">
        <w:rPr>
          <w:rFonts w:ascii="Arial" w:hAnsi="Arial" w:cs="Arial"/>
          <w:sz w:val="24"/>
        </w:rPr>
        <w:t>извещение</w:t>
      </w:r>
      <w:proofErr w:type="gramEnd"/>
      <w:r w:rsidRPr="006E0EAA">
        <w:rPr>
          <w:rFonts w:ascii="Arial" w:hAnsi="Arial" w:cs="Arial"/>
          <w:sz w:val="24"/>
        </w:rPr>
        <w:t xml:space="preserve">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580044" w:rsidRPr="006E0EAA" w:rsidRDefault="00580044" w:rsidP="00580044">
      <w:pPr>
        <w:pStyle w:val="a8"/>
        <w:jc w:val="both"/>
        <w:rPr>
          <w:rFonts w:ascii="Arial" w:hAnsi="Arial" w:cs="Arial"/>
          <w:sz w:val="24"/>
        </w:rPr>
      </w:pPr>
      <w:r w:rsidRPr="006E0EAA">
        <w:rPr>
          <w:rFonts w:ascii="Arial" w:hAnsi="Arial" w:cs="Arial"/>
          <w:sz w:val="24"/>
        </w:rPr>
        <w:tab/>
        <w:t>2.1</w:t>
      </w:r>
      <w:r>
        <w:rPr>
          <w:rFonts w:ascii="Arial" w:hAnsi="Arial" w:cs="Arial"/>
          <w:sz w:val="24"/>
        </w:rPr>
        <w:t>5</w:t>
      </w:r>
      <w:r w:rsidRPr="006E0EAA">
        <w:rPr>
          <w:rFonts w:ascii="Arial" w:hAnsi="Arial" w:cs="Arial"/>
          <w:sz w:val="24"/>
        </w:rPr>
        <w:t xml:space="preserve">.7. </w:t>
      </w:r>
      <w:proofErr w:type="gramStart"/>
      <w:r w:rsidRPr="006E0EAA">
        <w:rPr>
          <w:rFonts w:ascii="Arial" w:hAnsi="Arial" w:cs="Arial"/>
          <w:sz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w:t>
      </w:r>
      <w:r w:rsidRPr="006E0EAA">
        <w:rPr>
          <w:rFonts w:ascii="Arial" w:hAnsi="Arial" w:cs="Arial"/>
          <w:spacing w:val="-14"/>
          <w:sz w:val="24"/>
        </w:rPr>
        <w:t xml:space="preserve"> </w:t>
      </w:r>
      <w:r w:rsidRPr="006E0EAA">
        <w:rPr>
          <w:rFonts w:ascii="Arial" w:hAnsi="Arial" w:cs="Arial"/>
          <w:sz w:val="24"/>
        </w:rPr>
        <w:t>или</w:t>
      </w:r>
      <w:r w:rsidRPr="006E0EAA">
        <w:rPr>
          <w:rFonts w:ascii="Arial" w:hAnsi="Arial" w:cs="Arial"/>
          <w:spacing w:val="-14"/>
          <w:sz w:val="24"/>
        </w:rPr>
        <w:t xml:space="preserve"> </w:t>
      </w:r>
      <w:r w:rsidRPr="006E0EAA">
        <w:rPr>
          <w:rFonts w:ascii="Arial" w:hAnsi="Arial" w:cs="Arial"/>
          <w:sz w:val="24"/>
        </w:rPr>
        <w:t>муниципальной</w:t>
      </w:r>
      <w:r w:rsidRPr="006E0EAA">
        <w:rPr>
          <w:rFonts w:ascii="Arial" w:hAnsi="Arial" w:cs="Arial"/>
          <w:spacing w:val="-14"/>
          <w:sz w:val="24"/>
        </w:rPr>
        <w:t xml:space="preserve"> </w:t>
      </w:r>
      <w:r w:rsidRPr="006E0EAA">
        <w:rPr>
          <w:rFonts w:ascii="Arial" w:hAnsi="Arial" w:cs="Arial"/>
          <w:sz w:val="24"/>
        </w:rPr>
        <w:t>собственности</w:t>
      </w:r>
      <w:r w:rsidRPr="006E0EAA">
        <w:rPr>
          <w:rFonts w:ascii="Arial" w:hAnsi="Arial" w:cs="Arial"/>
          <w:spacing w:val="-14"/>
          <w:sz w:val="24"/>
        </w:rPr>
        <w:t xml:space="preserve"> </w:t>
      </w:r>
      <w:r w:rsidRPr="006E0EAA">
        <w:rPr>
          <w:rFonts w:ascii="Arial" w:hAnsi="Arial" w:cs="Arial"/>
          <w:sz w:val="24"/>
        </w:rPr>
        <w:t>и</w:t>
      </w:r>
      <w:r w:rsidRPr="006E0EAA">
        <w:rPr>
          <w:rFonts w:ascii="Arial" w:hAnsi="Arial" w:cs="Arial"/>
          <w:spacing w:val="-14"/>
          <w:sz w:val="24"/>
        </w:rPr>
        <w:t xml:space="preserve"> </w:t>
      </w:r>
      <w:r w:rsidRPr="006E0EAA">
        <w:rPr>
          <w:rFonts w:ascii="Arial" w:hAnsi="Arial" w:cs="Arial"/>
          <w:sz w:val="24"/>
        </w:rPr>
        <w:t>в</w:t>
      </w:r>
      <w:r w:rsidRPr="006E0EAA">
        <w:rPr>
          <w:rFonts w:ascii="Arial" w:hAnsi="Arial" w:cs="Arial"/>
          <w:spacing w:val="-15"/>
          <w:sz w:val="24"/>
        </w:rPr>
        <w:t xml:space="preserve"> </w:t>
      </w:r>
      <w:r w:rsidRPr="006E0EAA">
        <w:rPr>
          <w:rFonts w:ascii="Arial" w:hAnsi="Arial" w:cs="Arial"/>
          <w:sz w:val="24"/>
        </w:rPr>
        <w:t>отношении</w:t>
      </w:r>
      <w:r w:rsidRPr="006E0EAA">
        <w:rPr>
          <w:rFonts w:ascii="Arial" w:hAnsi="Arial" w:cs="Arial"/>
          <w:spacing w:val="-14"/>
          <w:sz w:val="24"/>
        </w:rPr>
        <w:t xml:space="preserve"> </w:t>
      </w:r>
      <w:r w:rsidRPr="006E0EAA">
        <w:rPr>
          <w:rFonts w:ascii="Arial" w:hAnsi="Arial" w:cs="Arial"/>
          <w:sz w:val="24"/>
        </w:rPr>
        <w:t>которых</w:t>
      </w:r>
      <w:r w:rsidRPr="006E0EAA">
        <w:rPr>
          <w:rFonts w:ascii="Arial" w:hAnsi="Arial" w:cs="Arial"/>
          <w:spacing w:val="-14"/>
          <w:sz w:val="24"/>
        </w:rPr>
        <w:t xml:space="preserve"> </w:t>
      </w:r>
      <w:r w:rsidRPr="006E0EAA">
        <w:rPr>
          <w:rFonts w:ascii="Arial" w:hAnsi="Arial" w:cs="Arial"/>
          <w:sz w:val="24"/>
        </w:rPr>
        <w:t>подано заявление</w:t>
      </w:r>
      <w:r w:rsidRPr="006E0EAA">
        <w:rPr>
          <w:rFonts w:ascii="Arial" w:hAnsi="Arial" w:cs="Arial"/>
          <w:spacing w:val="-13"/>
          <w:sz w:val="24"/>
        </w:rPr>
        <w:t xml:space="preserve"> </w:t>
      </w:r>
      <w:r w:rsidRPr="006E0EAA">
        <w:rPr>
          <w:rFonts w:ascii="Arial" w:hAnsi="Arial" w:cs="Arial"/>
          <w:sz w:val="24"/>
        </w:rPr>
        <w:t>о</w:t>
      </w:r>
      <w:r w:rsidRPr="006E0EAA">
        <w:rPr>
          <w:rFonts w:ascii="Arial" w:hAnsi="Arial" w:cs="Arial"/>
          <w:spacing w:val="-10"/>
          <w:sz w:val="24"/>
        </w:rPr>
        <w:t xml:space="preserve"> </w:t>
      </w:r>
      <w:r w:rsidRPr="006E0EAA">
        <w:rPr>
          <w:rFonts w:ascii="Arial" w:hAnsi="Arial" w:cs="Arial"/>
          <w:sz w:val="24"/>
        </w:rPr>
        <w:t>предварительном</w:t>
      </w:r>
      <w:r w:rsidRPr="006E0EAA">
        <w:rPr>
          <w:rFonts w:ascii="Arial" w:hAnsi="Arial" w:cs="Arial"/>
          <w:spacing w:val="-11"/>
          <w:sz w:val="24"/>
        </w:rPr>
        <w:t xml:space="preserve"> </w:t>
      </w:r>
      <w:r w:rsidRPr="006E0EAA">
        <w:rPr>
          <w:rFonts w:ascii="Arial" w:hAnsi="Arial" w:cs="Arial"/>
          <w:sz w:val="24"/>
        </w:rPr>
        <w:t>согласовании</w:t>
      </w:r>
      <w:r w:rsidRPr="006E0EAA">
        <w:rPr>
          <w:rFonts w:ascii="Arial" w:hAnsi="Arial" w:cs="Arial"/>
          <w:spacing w:val="-10"/>
          <w:sz w:val="24"/>
        </w:rPr>
        <w:t xml:space="preserve"> </w:t>
      </w:r>
      <w:r w:rsidRPr="006E0EAA">
        <w:rPr>
          <w:rFonts w:ascii="Arial" w:hAnsi="Arial" w:cs="Arial"/>
          <w:sz w:val="24"/>
        </w:rPr>
        <w:t>предоставления</w:t>
      </w:r>
      <w:r w:rsidRPr="006E0EAA">
        <w:rPr>
          <w:rFonts w:ascii="Arial" w:hAnsi="Arial" w:cs="Arial"/>
          <w:spacing w:val="-13"/>
          <w:sz w:val="24"/>
        </w:rPr>
        <w:t xml:space="preserve"> </w:t>
      </w:r>
      <w:r w:rsidRPr="006E0EAA">
        <w:rPr>
          <w:rFonts w:ascii="Arial" w:hAnsi="Arial" w:cs="Arial"/>
          <w:sz w:val="24"/>
        </w:rPr>
        <w:t>земельного</w:t>
      </w:r>
      <w:r w:rsidRPr="006E0EAA">
        <w:rPr>
          <w:rFonts w:ascii="Arial" w:hAnsi="Arial" w:cs="Arial"/>
          <w:spacing w:val="-12"/>
          <w:sz w:val="24"/>
        </w:rPr>
        <w:t xml:space="preserve"> </w:t>
      </w:r>
      <w:r w:rsidRPr="006E0EAA">
        <w:rPr>
          <w:rFonts w:ascii="Arial" w:hAnsi="Arial" w:cs="Arial"/>
          <w:sz w:val="24"/>
        </w:rPr>
        <w:t>участка</w:t>
      </w:r>
      <w:r w:rsidRPr="006E0EAA">
        <w:rPr>
          <w:rFonts w:ascii="Arial" w:hAnsi="Arial" w:cs="Arial"/>
          <w:spacing w:val="-12"/>
          <w:sz w:val="24"/>
        </w:rPr>
        <w:t xml:space="preserve"> </w:t>
      </w:r>
      <w:r w:rsidRPr="006E0EAA">
        <w:rPr>
          <w:rFonts w:ascii="Arial" w:hAnsi="Arial" w:cs="Arial"/>
          <w:sz w:val="24"/>
        </w:rPr>
        <w:t>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580044" w:rsidRPr="006E0EAA" w:rsidRDefault="00580044" w:rsidP="00580044">
      <w:pPr>
        <w:pStyle w:val="a8"/>
        <w:jc w:val="both"/>
        <w:rPr>
          <w:rFonts w:ascii="Arial" w:hAnsi="Arial" w:cs="Arial"/>
          <w:sz w:val="24"/>
        </w:rPr>
      </w:pPr>
      <w:r w:rsidRPr="006E0EAA">
        <w:rPr>
          <w:rFonts w:ascii="Arial" w:hAnsi="Arial" w:cs="Arial"/>
          <w:sz w:val="24"/>
        </w:rPr>
        <w:tab/>
        <w:t>2.1</w:t>
      </w:r>
      <w:r>
        <w:rPr>
          <w:rFonts w:ascii="Arial" w:hAnsi="Arial" w:cs="Arial"/>
          <w:sz w:val="24"/>
        </w:rPr>
        <w:t>5</w:t>
      </w:r>
      <w:r w:rsidRPr="006E0EAA">
        <w:rPr>
          <w:rFonts w:ascii="Arial" w:hAnsi="Arial" w:cs="Arial"/>
          <w:sz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w:t>
      </w:r>
      <w:r w:rsidRPr="006E0EAA">
        <w:rPr>
          <w:rFonts w:ascii="Arial" w:hAnsi="Arial" w:cs="Arial"/>
          <w:spacing w:val="-18"/>
          <w:sz w:val="24"/>
        </w:rPr>
        <w:t xml:space="preserve"> </w:t>
      </w:r>
      <w:r w:rsidRPr="006E0EAA">
        <w:rPr>
          <w:rFonts w:ascii="Arial" w:hAnsi="Arial" w:cs="Arial"/>
          <w:sz w:val="24"/>
        </w:rPr>
        <w:t>установленные</w:t>
      </w:r>
      <w:r w:rsidRPr="006E0EAA">
        <w:rPr>
          <w:rFonts w:ascii="Arial" w:hAnsi="Arial" w:cs="Arial"/>
          <w:spacing w:val="-16"/>
          <w:sz w:val="24"/>
        </w:rPr>
        <w:t xml:space="preserve"> </w:t>
      </w:r>
      <w:r w:rsidRPr="006E0EAA">
        <w:rPr>
          <w:rFonts w:ascii="Arial" w:hAnsi="Arial" w:cs="Arial"/>
          <w:sz w:val="24"/>
        </w:rPr>
        <w:t>предельные</w:t>
      </w:r>
      <w:r w:rsidRPr="006E0EAA">
        <w:rPr>
          <w:rFonts w:ascii="Arial" w:hAnsi="Arial" w:cs="Arial"/>
          <w:spacing w:val="-16"/>
          <w:sz w:val="24"/>
        </w:rPr>
        <w:t xml:space="preserve"> </w:t>
      </w:r>
      <w:r w:rsidRPr="006E0EAA">
        <w:rPr>
          <w:rFonts w:ascii="Arial" w:hAnsi="Arial" w:cs="Arial"/>
          <w:sz w:val="24"/>
        </w:rPr>
        <w:t>максимальные</w:t>
      </w:r>
      <w:r w:rsidRPr="006E0EAA">
        <w:rPr>
          <w:rFonts w:ascii="Arial" w:hAnsi="Arial" w:cs="Arial"/>
          <w:spacing w:val="-17"/>
          <w:sz w:val="24"/>
        </w:rPr>
        <w:t xml:space="preserve"> </w:t>
      </w:r>
      <w:r w:rsidRPr="006E0EAA">
        <w:rPr>
          <w:rFonts w:ascii="Arial" w:hAnsi="Arial" w:cs="Arial"/>
          <w:sz w:val="24"/>
        </w:rPr>
        <w:t>размеры</w:t>
      </w:r>
      <w:r w:rsidRPr="006E0EAA">
        <w:rPr>
          <w:rFonts w:ascii="Arial" w:hAnsi="Arial" w:cs="Arial"/>
          <w:spacing w:val="-17"/>
          <w:sz w:val="24"/>
        </w:rPr>
        <w:t xml:space="preserve"> </w:t>
      </w:r>
      <w:r w:rsidRPr="006E0EAA">
        <w:rPr>
          <w:rFonts w:ascii="Arial" w:hAnsi="Arial" w:cs="Arial"/>
          <w:sz w:val="24"/>
        </w:rPr>
        <w:t>земельных</w:t>
      </w:r>
      <w:r w:rsidRPr="006E0EAA">
        <w:rPr>
          <w:rFonts w:ascii="Arial" w:hAnsi="Arial" w:cs="Arial"/>
          <w:spacing w:val="-16"/>
          <w:sz w:val="24"/>
        </w:rPr>
        <w:t xml:space="preserve"> </w:t>
      </w:r>
      <w:r w:rsidRPr="006E0EAA">
        <w:rPr>
          <w:rFonts w:ascii="Arial" w:hAnsi="Arial" w:cs="Arial"/>
          <w:sz w:val="24"/>
        </w:rPr>
        <w:t>участков;</w:t>
      </w:r>
    </w:p>
    <w:p w:rsidR="00580044" w:rsidRPr="006E0EAA" w:rsidRDefault="00580044" w:rsidP="00580044">
      <w:pPr>
        <w:pStyle w:val="a8"/>
        <w:jc w:val="both"/>
        <w:rPr>
          <w:rFonts w:ascii="Arial" w:hAnsi="Arial" w:cs="Arial"/>
          <w:sz w:val="24"/>
        </w:rPr>
      </w:pPr>
      <w:r w:rsidRPr="006E0EAA">
        <w:rPr>
          <w:rFonts w:ascii="Arial" w:hAnsi="Arial" w:cs="Arial"/>
          <w:sz w:val="24"/>
        </w:rPr>
        <w:tab/>
        <w:t>2.1</w:t>
      </w:r>
      <w:r>
        <w:rPr>
          <w:rFonts w:ascii="Arial" w:hAnsi="Arial" w:cs="Arial"/>
          <w:sz w:val="24"/>
        </w:rPr>
        <w:t>5</w:t>
      </w:r>
      <w:r w:rsidRPr="006E0EAA">
        <w:rPr>
          <w:rFonts w:ascii="Arial" w:hAnsi="Arial" w:cs="Arial"/>
          <w:sz w:val="24"/>
        </w:rPr>
        <w:t xml:space="preserve">.9. </w:t>
      </w:r>
      <w:proofErr w:type="gramStart"/>
      <w:r w:rsidRPr="006E0EAA">
        <w:rPr>
          <w:rFonts w:ascii="Arial" w:hAnsi="Arial" w:cs="Arial"/>
          <w:sz w:val="24"/>
        </w:rPr>
        <w:t>Образование земельного участка или земельных участков предусматривается путем перераспределения земельного участка, находящегося в частной</w:t>
      </w:r>
      <w:r w:rsidRPr="006E0EAA">
        <w:rPr>
          <w:rFonts w:ascii="Arial" w:hAnsi="Arial" w:cs="Arial"/>
          <w:spacing w:val="-18"/>
          <w:sz w:val="24"/>
        </w:rPr>
        <w:t xml:space="preserve"> </w:t>
      </w:r>
      <w:r w:rsidRPr="006E0EAA">
        <w:rPr>
          <w:rFonts w:ascii="Arial" w:hAnsi="Arial" w:cs="Arial"/>
          <w:sz w:val="24"/>
        </w:rPr>
        <w:t>собственности,</w:t>
      </w:r>
      <w:r w:rsidRPr="006E0EAA">
        <w:rPr>
          <w:rFonts w:ascii="Arial" w:hAnsi="Arial" w:cs="Arial"/>
          <w:spacing w:val="-17"/>
          <w:sz w:val="24"/>
        </w:rPr>
        <w:t xml:space="preserve"> </w:t>
      </w:r>
      <w:r w:rsidRPr="006E0EAA">
        <w:rPr>
          <w:rFonts w:ascii="Arial" w:hAnsi="Arial" w:cs="Arial"/>
          <w:sz w:val="24"/>
        </w:rPr>
        <w:t>и</w:t>
      </w:r>
      <w:r w:rsidRPr="006E0EAA">
        <w:rPr>
          <w:rFonts w:ascii="Arial" w:hAnsi="Arial" w:cs="Arial"/>
          <w:spacing w:val="-18"/>
          <w:sz w:val="24"/>
        </w:rPr>
        <w:t xml:space="preserve"> </w:t>
      </w:r>
      <w:r w:rsidRPr="006E0EAA">
        <w:rPr>
          <w:rFonts w:ascii="Arial" w:hAnsi="Arial" w:cs="Arial"/>
          <w:sz w:val="24"/>
        </w:rPr>
        <w:t>земель,</w:t>
      </w:r>
      <w:r w:rsidRPr="006E0EAA">
        <w:rPr>
          <w:rFonts w:ascii="Arial" w:hAnsi="Arial" w:cs="Arial"/>
          <w:spacing w:val="-17"/>
          <w:sz w:val="24"/>
        </w:rPr>
        <w:t xml:space="preserve"> </w:t>
      </w:r>
      <w:r w:rsidRPr="006E0EAA">
        <w:rPr>
          <w:rFonts w:ascii="Arial" w:hAnsi="Arial" w:cs="Arial"/>
          <w:sz w:val="24"/>
        </w:rPr>
        <w:t>из</w:t>
      </w:r>
      <w:r w:rsidRPr="006E0EAA">
        <w:rPr>
          <w:rFonts w:ascii="Arial" w:hAnsi="Arial" w:cs="Arial"/>
          <w:spacing w:val="-18"/>
          <w:sz w:val="24"/>
        </w:rPr>
        <w:t xml:space="preserve"> </w:t>
      </w:r>
      <w:r w:rsidRPr="006E0EAA">
        <w:rPr>
          <w:rFonts w:ascii="Arial" w:hAnsi="Arial" w:cs="Arial"/>
          <w:sz w:val="24"/>
        </w:rPr>
        <w:t>которых</w:t>
      </w:r>
      <w:r w:rsidRPr="006E0EAA">
        <w:rPr>
          <w:rFonts w:ascii="Arial" w:hAnsi="Arial" w:cs="Arial"/>
          <w:spacing w:val="-17"/>
          <w:sz w:val="24"/>
        </w:rPr>
        <w:t xml:space="preserve"> </w:t>
      </w:r>
      <w:r w:rsidRPr="006E0EAA">
        <w:rPr>
          <w:rFonts w:ascii="Arial" w:hAnsi="Arial" w:cs="Arial"/>
          <w:sz w:val="24"/>
        </w:rPr>
        <w:t>возможно</w:t>
      </w:r>
      <w:r w:rsidRPr="006E0EAA">
        <w:rPr>
          <w:rFonts w:ascii="Arial" w:hAnsi="Arial" w:cs="Arial"/>
          <w:spacing w:val="-18"/>
          <w:sz w:val="24"/>
        </w:rPr>
        <w:t xml:space="preserve"> </w:t>
      </w:r>
      <w:r w:rsidRPr="006E0EAA">
        <w:rPr>
          <w:rFonts w:ascii="Arial" w:hAnsi="Arial" w:cs="Arial"/>
          <w:sz w:val="24"/>
        </w:rPr>
        <w:t>образовать</w:t>
      </w:r>
      <w:r w:rsidRPr="006E0EAA">
        <w:rPr>
          <w:rFonts w:ascii="Arial" w:hAnsi="Arial" w:cs="Arial"/>
          <w:spacing w:val="-17"/>
          <w:sz w:val="24"/>
        </w:rPr>
        <w:t xml:space="preserve"> </w:t>
      </w:r>
      <w:r w:rsidRPr="006E0EAA">
        <w:rPr>
          <w:rFonts w:ascii="Arial" w:hAnsi="Arial" w:cs="Arial"/>
          <w:sz w:val="24"/>
        </w:rPr>
        <w:t>самостоятельный земельный участок без нарушения требований, предусмотренных статьей 11.9 ЗК РФ,</w:t>
      </w:r>
      <w:r w:rsidRPr="006E0EAA">
        <w:rPr>
          <w:rFonts w:ascii="Arial" w:hAnsi="Arial" w:cs="Arial"/>
          <w:spacing w:val="-16"/>
          <w:sz w:val="24"/>
        </w:rPr>
        <w:t xml:space="preserve"> </w:t>
      </w:r>
      <w:r w:rsidRPr="006E0EAA">
        <w:rPr>
          <w:rFonts w:ascii="Arial" w:hAnsi="Arial" w:cs="Arial"/>
          <w:sz w:val="24"/>
        </w:rPr>
        <w:t>за</w:t>
      </w:r>
      <w:r w:rsidRPr="006E0EAA">
        <w:rPr>
          <w:rFonts w:ascii="Arial" w:hAnsi="Arial" w:cs="Arial"/>
          <w:spacing w:val="-16"/>
          <w:sz w:val="24"/>
        </w:rPr>
        <w:t xml:space="preserve"> </w:t>
      </w:r>
      <w:r w:rsidRPr="006E0EAA">
        <w:rPr>
          <w:rFonts w:ascii="Arial" w:hAnsi="Arial" w:cs="Arial"/>
          <w:sz w:val="24"/>
        </w:rPr>
        <w:t>исключением</w:t>
      </w:r>
      <w:r w:rsidRPr="006E0EAA">
        <w:rPr>
          <w:rFonts w:ascii="Arial" w:hAnsi="Arial" w:cs="Arial"/>
          <w:spacing w:val="-18"/>
          <w:sz w:val="24"/>
        </w:rPr>
        <w:t xml:space="preserve"> </w:t>
      </w:r>
      <w:r w:rsidRPr="006E0EAA">
        <w:rPr>
          <w:rFonts w:ascii="Arial" w:hAnsi="Arial" w:cs="Arial"/>
          <w:sz w:val="24"/>
        </w:rPr>
        <w:t>случаев</w:t>
      </w:r>
      <w:r w:rsidRPr="006E0EAA">
        <w:rPr>
          <w:rFonts w:ascii="Arial" w:hAnsi="Arial" w:cs="Arial"/>
          <w:spacing w:val="-16"/>
          <w:sz w:val="24"/>
        </w:rPr>
        <w:t xml:space="preserve"> </w:t>
      </w:r>
      <w:r w:rsidRPr="006E0EAA">
        <w:rPr>
          <w:rFonts w:ascii="Arial" w:hAnsi="Arial" w:cs="Arial"/>
          <w:sz w:val="24"/>
        </w:rPr>
        <w:t>перераспределения</w:t>
      </w:r>
      <w:r w:rsidRPr="006E0EAA">
        <w:rPr>
          <w:rFonts w:ascii="Arial" w:hAnsi="Arial" w:cs="Arial"/>
          <w:spacing w:val="-15"/>
          <w:sz w:val="24"/>
        </w:rPr>
        <w:t xml:space="preserve"> </w:t>
      </w:r>
      <w:r w:rsidRPr="006E0EAA">
        <w:rPr>
          <w:rFonts w:ascii="Arial" w:hAnsi="Arial" w:cs="Arial"/>
          <w:sz w:val="24"/>
        </w:rPr>
        <w:t>земельных</w:t>
      </w:r>
      <w:r w:rsidRPr="006E0EAA">
        <w:rPr>
          <w:rFonts w:ascii="Arial" w:hAnsi="Arial" w:cs="Arial"/>
          <w:spacing w:val="-15"/>
          <w:sz w:val="24"/>
        </w:rPr>
        <w:t xml:space="preserve"> </w:t>
      </w:r>
      <w:r w:rsidRPr="006E0EAA">
        <w:rPr>
          <w:rFonts w:ascii="Arial" w:hAnsi="Arial" w:cs="Arial"/>
          <w:sz w:val="24"/>
        </w:rPr>
        <w:t>участков</w:t>
      </w:r>
      <w:r w:rsidRPr="006E0EAA">
        <w:rPr>
          <w:rFonts w:ascii="Arial" w:hAnsi="Arial" w:cs="Arial"/>
          <w:spacing w:val="-17"/>
          <w:sz w:val="24"/>
        </w:rPr>
        <w:t xml:space="preserve"> </w:t>
      </w:r>
      <w:r w:rsidRPr="006E0EAA">
        <w:rPr>
          <w:rFonts w:ascii="Arial" w:hAnsi="Arial" w:cs="Arial"/>
          <w:sz w:val="24"/>
        </w:rPr>
        <w:t>в</w:t>
      </w:r>
      <w:r w:rsidRPr="006E0EAA">
        <w:rPr>
          <w:rFonts w:ascii="Arial" w:hAnsi="Arial" w:cs="Arial"/>
          <w:spacing w:val="-17"/>
          <w:sz w:val="24"/>
        </w:rPr>
        <w:t xml:space="preserve"> </w:t>
      </w:r>
      <w:r w:rsidRPr="006E0EAA">
        <w:rPr>
          <w:rFonts w:ascii="Arial" w:hAnsi="Arial" w:cs="Arial"/>
          <w:sz w:val="24"/>
        </w:rPr>
        <w:t>соответствии с подпунктами 1 и 4 пункта 1 статьи 39.28 ЗК РФ;</w:t>
      </w:r>
      <w:proofErr w:type="gramEnd"/>
    </w:p>
    <w:p w:rsidR="00580044" w:rsidRPr="006E0EAA" w:rsidRDefault="00580044" w:rsidP="00580044">
      <w:pPr>
        <w:pStyle w:val="a8"/>
        <w:jc w:val="both"/>
        <w:rPr>
          <w:rFonts w:ascii="Arial" w:hAnsi="Arial" w:cs="Arial"/>
          <w:sz w:val="24"/>
        </w:rPr>
      </w:pPr>
      <w:r w:rsidRPr="006E0EAA">
        <w:rPr>
          <w:rFonts w:ascii="Arial" w:hAnsi="Arial" w:cs="Arial"/>
          <w:sz w:val="24"/>
        </w:rPr>
        <w:tab/>
        <w:t>2.1</w:t>
      </w:r>
      <w:r>
        <w:rPr>
          <w:rFonts w:ascii="Arial" w:hAnsi="Arial" w:cs="Arial"/>
          <w:sz w:val="24"/>
        </w:rPr>
        <w:t>5</w:t>
      </w:r>
      <w:r w:rsidRPr="006E0EAA">
        <w:rPr>
          <w:rFonts w:ascii="Arial" w:hAnsi="Arial" w:cs="Arial"/>
          <w:sz w:val="24"/>
        </w:rPr>
        <w:t>.10. Границы</w:t>
      </w:r>
      <w:r w:rsidRPr="006E0EAA">
        <w:rPr>
          <w:rFonts w:ascii="Arial" w:hAnsi="Arial" w:cs="Arial"/>
          <w:spacing w:val="-3"/>
          <w:sz w:val="24"/>
        </w:rPr>
        <w:t xml:space="preserve"> </w:t>
      </w:r>
      <w:r w:rsidRPr="006E0EAA">
        <w:rPr>
          <w:rFonts w:ascii="Arial" w:hAnsi="Arial" w:cs="Arial"/>
          <w:sz w:val="24"/>
        </w:rPr>
        <w:t>земельного</w:t>
      </w:r>
      <w:r w:rsidRPr="006E0EAA">
        <w:rPr>
          <w:rFonts w:ascii="Arial" w:hAnsi="Arial" w:cs="Arial"/>
          <w:spacing w:val="-3"/>
          <w:sz w:val="24"/>
        </w:rPr>
        <w:t xml:space="preserve"> </w:t>
      </w:r>
      <w:r w:rsidRPr="006E0EAA">
        <w:rPr>
          <w:rFonts w:ascii="Arial" w:hAnsi="Arial" w:cs="Arial"/>
          <w:sz w:val="24"/>
        </w:rPr>
        <w:t>участка,</w:t>
      </w:r>
      <w:r w:rsidRPr="006E0EAA">
        <w:rPr>
          <w:rFonts w:ascii="Arial" w:hAnsi="Arial" w:cs="Arial"/>
          <w:spacing w:val="-3"/>
          <w:sz w:val="24"/>
        </w:rPr>
        <w:t xml:space="preserve"> </w:t>
      </w:r>
      <w:r w:rsidRPr="006E0EAA">
        <w:rPr>
          <w:rFonts w:ascii="Arial" w:hAnsi="Arial" w:cs="Arial"/>
          <w:sz w:val="24"/>
        </w:rPr>
        <w:t>находящегося</w:t>
      </w:r>
      <w:r w:rsidRPr="006E0EAA">
        <w:rPr>
          <w:rFonts w:ascii="Arial" w:hAnsi="Arial" w:cs="Arial"/>
          <w:spacing w:val="-4"/>
          <w:sz w:val="24"/>
        </w:rPr>
        <w:t xml:space="preserve"> </w:t>
      </w:r>
      <w:r w:rsidRPr="006E0EAA">
        <w:rPr>
          <w:rFonts w:ascii="Arial" w:hAnsi="Arial" w:cs="Arial"/>
          <w:sz w:val="24"/>
        </w:rPr>
        <w:t>в</w:t>
      </w:r>
      <w:r w:rsidRPr="006E0EAA">
        <w:rPr>
          <w:rFonts w:ascii="Arial" w:hAnsi="Arial" w:cs="Arial"/>
          <w:spacing w:val="-5"/>
          <w:sz w:val="24"/>
        </w:rPr>
        <w:t xml:space="preserve"> </w:t>
      </w:r>
      <w:r w:rsidRPr="006E0EAA">
        <w:rPr>
          <w:rFonts w:ascii="Arial" w:hAnsi="Arial" w:cs="Arial"/>
          <w:sz w:val="24"/>
        </w:rPr>
        <w:t>частной</w:t>
      </w:r>
      <w:r w:rsidRPr="006E0EAA">
        <w:rPr>
          <w:rFonts w:ascii="Arial" w:hAnsi="Arial" w:cs="Arial"/>
          <w:spacing w:val="-4"/>
          <w:sz w:val="24"/>
        </w:rPr>
        <w:t xml:space="preserve"> </w:t>
      </w:r>
      <w:r w:rsidRPr="006E0EAA">
        <w:rPr>
          <w:rFonts w:ascii="Arial" w:hAnsi="Arial" w:cs="Arial"/>
          <w:sz w:val="24"/>
        </w:rPr>
        <w:t>собственности, подлежат уточнению в соответствии с Федеральным законом «О государственной регистрации недвижимости»;</w:t>
      </w:r>
    </w:p>
    <w:p w:rsidR="00580044" w:rsidRPr="006E0EAA" w:rsidRDefault="00580044" w:rsidP="00580044">
      <w:pPr>
        <w:pStyle w:val="a8"/>
        <w:jc w:val="both"/>
        <w:rPr>
          <w:rFonts w:ascii="Arial" w:hAnsi="Arial" w:cs="Arial"/>
          <w:sz w:val="24"/>
        </w:rPr>
      </w:pPr>
      <w:r w:rsidRPr="006E0EAA">
        <w:rPr>
          <w:rFonts w:ascii="Arial" w:hAnsi="Arial" w:cs="Arial"/>
          <w:sz w:val="24"/>
        </w:rPr>
        <w:tab/>
        <w:t>2.1</w:t>
      </w:r>
      <w:r>
        <w:rPr>
          <w:rFonts w:ascii="Arial" w:hAnsi="Arial" w:cs="Arial"/>
          <w:sz w:val="24"/>
        </w:rPr>
        <w:t>5</w:t>
      </w:r>
      <w:r w:rsidRPr="006E0EAA">
        <w:rPr>
          <w:rFonts w:ascii="Arial" w:hAnsi="Arial" w:cs="Arial"/>
          <w:sz w:val="24"/>
        </w:rPr>
        <w:t>.11.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580044" w:rsidRPr="006E0EAA" w:rsidRDefault="00580044" w:rsidP="00580044">
      <w:pPr>
        <w:pStyle w:val="a8"/>
        <w:jc w:val="both"/>
        <w:rPr>
          <w:rFonts w:ascii="Arial" w:hAnsi="Arial" w:cs="Arial"/>
          <w:sz w:val="24"/>
        </w:rPr>
      </w:pPr>
      <w:r w:rsidRPr="006E0EAA">
        <w:rPr>
          <w:rFonts w:ascii="Arial" w:hAnsi="Arial" w:cs="Arial"/>
          <w:sz w:val="24"/>
        </w:rPr>
        <w:tab/>
        <w:t>2.1</w:t>
      </w:r>
      <w:r>
        <w:rPr>
          <w:rFonts w:ascii="Arial" w:hAnsi="Arial" w:cs="Arial"/>
          <w:sz w:val="24"/>
        </w:rPr>
        <w:t>5</w:t>
      </w:r>
      <w:r w:rsidRPr="006E0EAA">
        <w:rPr>
          <w:rFonts w:ascii="Arial" w:hAnsi="Arial" w:cs="Arial"/>
          <w:sz w:val="24"/>
        </w:rPr>
        <w:t xml:space="preserve">.12. </w:t>
      </w:r>
      <w:proofErr w:type="gramStart"/>
      <w:r w:rsidRPr="006E0EAA">
        <w:rPr>
          <w:rFonts w:ascii="Arial" w:hAnsi="Arial" w:cs="Arial"/>
          <w:sz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w:t>
      </w:r>
      <w:r w:rsidRPr="006E0EAA">
        <w:rPr>
          <w:rFonts w:ascii="Arial" w:hAnsi="Arial" w:cs="Arial"/>
          <w:spacing w:val="-18"/>
          <w:sz w:val="24"/>
        </w:rPr>
        <w:t xml:space="preserve"> </w:t>
      </w:r>
      <w:r w:rsidRPr="006E0EAA">
        <w:rPr>
          <w:rFonts w:ascii="Arial" w:hAnsi="Arial" w:cs="Arial"/>
          <w:sz w:val="24"/>
        </w:rPr>
        <w:t>решением</w:t>
      </w:r>
      <w:r w:rsidRPr="006E0EAA">
        <w:rPr>
          <w:rFonts w:ascii="Arial" w:hAnsi="Arial" w:cs="Arial"/>
          <w:spacing w:val="-17"/>
          <w:sz w:val="24"/>
        </w:rPr>
        <w:t xml:space="preserve"> </w:t>
      </w:r>
      <w:r w:rsidRPr="006E0EAA">
        <w:rPr>
          <w:rFonts w:ascii="Arial" w:hAnsi="Arial" w:cs="Arial"/>
          <w:sz w:val="24"/>
        </w:rPr>
        <w:t>об</w:t>
      </w:r>
      <w:r w:rsidRPr="006E0EAA">
        <w:rPr>
          <w:rFonts w:ascii="Arial" w:hAnsi="Arial" w:cs="Arial"/>
          <w:spacing w:val="-18"/>
          <w:sz w:val="24"/>
        </w:rPr>
        <w:t xml:space="preserve"> </w:t>
      </w:r>
      <w:r w:rsidRPr="006E0EAA">
        <w:rPr>
          <w:rFonts w:ascii="Arial" w:hAnsi="Arial" w:cs="Arial"/>
          <w:sz w:val="24"/>
        </w:rPr>
        <w:t>утверждении</w:t>
      </w:r>
      <w:r w:rsidRPr="006E0EAA">
        <w:rPr>
          <w:rFonts w:ascii="Arial" w:hAnsi="Arial" w:cs="Arial"/>
          <w:spacing w:val="-9"/>
          <w:sz w:val="24"/>
        </w:rPr>
        <w:t xml:space="preserve"> </w:t>
      </w:r>
      <w:r w:rsidRPr="006E0EAA">
        <w:rPr>
          <w:rFonts w:ascii="Arial" w:hAnsi="Arial" w:cs="Arial"/>
          <w:sz w:val="24"/>
        </w:rPr>
        <w:t>схемы</w:t>
      </w:r>
      <w:r w:rsidRPr="006E0EAA">
        <w:rPr>
          <w:rFonts w:ascii="Arial" w:hAnsi="Arial" w:cs="Arial"/>
          <w:spacing w:val="-17"/>
          <w:sz w:val="24"/>
        </w:rPr>
        <w:t xml:space="preserve"> </w:t>
      </w:r>
      <w:r w:rsidRPr="006E0EAA">
        <w:rPr>
          <w:rFonts w:ascii="Arial" w:hAnsi="Arial" w:cs="Arial"/>
          <w:sz w:val="24"/>
        </w:rPr>
        <w:t>расположения</w:t>
      </w:r>
      <w:r w:rsidRPr="006E0EAA">
        <w:rPr>
          <w:rFonts w:ascii="Arial" w:hAnsi="Arial" w:cs="Arial"/>
          <w:spacing w:val="-17"/>
          <w:sz w:val="24"/>
        </w:rPr>
        <w:t xml:space="preserve"> </w:t>
      </w:r>
      <w:r w:rsidRPr="006E0EAA">
        <w:rPr>
          <w:rFonts w:ascii="Arial" w:hAnsi="Arial" w:cs="Arial"/>
          <w:sz w:val="24"/>
        </w:rPr>
        <w:t>земельного</w:t>
      </w:r>
      <w:r w:rsidRPr="006E0EAA">
        <w:rPr>
          <w:rFonts w:ascii="Arial" w:hAnsi="Arial" w:cs="Arial"/>
          <w:spacing w:val="-17"/>
          <w:sz w:val="24"/>
        </w:rPr>
        <w:t xml:space="preserve"> </w:t>
      </w:r>
      <w:r w:rsidRPr="006E0EAA">
        <w:rPr>
          <w:rFonts w:ascii="Arial" w:hAnsi="Arial" w:cs="Arial"/>
          <w:sz w:val="24"/>
        </w:rPr>
        <w:t>участка,</w:t>
      </w:r>
      <w:r w:rsidRPr="006E0EAA">
        <w:rPr>
          <w:rFonts w:ascii="Arial" w:hAnsi="Arial" w:cs="Arial"/>
          <w:spacing w:val="-17"/>
          <w:sz w:val="24"/>
        </w:rPr>
        <w:t xml:space="preserve"> </w:t>
      </w:r>
      <w:r w:rsidRPr="006E0EAA">
        <w:rPr>
          <w:rFonts w:ascii="Arial" w:hAnsi="Arial" w:cs="Arial"/>
          <w:sz w:val="24"/>
        </w:rPr>
        <w:t>срок действия которого не истек;</w:t>
      </w:r>
      <w:proofErr w:type="gramEnd"/>
    </w:p>
    <w:p w:rsidR="00580044" w:rsidRPr="006E0EAA" w:rsidRDefault="00580044" w:rsidP="00580044">
      <w:pPr>
        <w:pStyle w:val="a8"/>
        <w:jc w:val="both"/>
        <w:rPr>
          <w:rFonts w:ascii="Arial" w:hAnsi="Arial" w:cs="Arial"/>
          <w:sz w:val="24"/>
        </w:rPr>
      </w:pPr>
      <w:r w:rsidRPr="006E0EAA">
        <w:rPr>
          <w:rFonts w:ascii="Arial" w:hAnsi="Arial" w:cs="Arial"/>
          <w:sz w:val="24"/>
        </w:rPr>
        <w:tab/>
        <w:t>2.1</w:t>
      </w:r>
      <w:r>
        <w:rPr>
          <w:rFonts w:ascii="Arial" w:hAnsi="Arial" w:cs="Arial"/>
          <w:sz w:val="24"/>
        </w:rPr>
        <w:t>5</w:t>
      </w:r>
      <w:r w:rsidRPr="006E0EAA">
        <w:rPr>
          <w:rFonts w:ascii="Arial" w:hAnsi="Arial" w:cs="Arial"/>
          <w:sz w:val="24"/>
        </w:rPr>
        <w:t xml:space="preserve">.13.Разработка схемы расположения земельного участка с нарушением предусмотренных статьей 11.9 ЗК РФ требований к образуемым земельным </w:t>
      </w:r>
      <w:r w:rsidRPr="006E0EAA">
        <w:rPr>
          <w:rFonts w:ascii="Arial" w:hAnsi="Arial" w:cs="Arial"/>
          <w:spacing w:val="-2"/>
          <w:sz w:val="24"/>
        </w:rPr>
        <w:t>участкам;</w:t>
      </w:r>
    </w:p>
    <w:p w:rsidR="00580044" w:rsidRPr="006E0EAA" w:rsidRDefault="00580044" w:rsidP="00580044">
      <w:pPr>
        <w:pStyle w:val="a8"/>
        <w:jc w:val="both"/>
        <w:rPr>
          <w:rFonts w:ascii="Arial" w:hAnsi="Arial" w:cs="Arial"/>
          <w:sz w:val="24"/>
        </w:rPr>
      </w:pPr>
      <w:r w:rsidRPr="006E0EAA">
        <w:rPr>
          <w:rFonts w:ascii="Arial" w:hAnsi="Arial" w:cs="Arial"/>
          <w:sz w:val="24"/>
        </w:rPr>
        <w:tab/>
        <w:t>2.1</w:t>
      </w:r>
      <w:r>
        <w:rPr>
          <w:rFonts w:ascii="Arial" w:hAnsi="Arial" w:cs="Arial"/>
          <w:sz w:val="24"/>
        </w:rPr>
        <w:t>5</w:t>
      </w:r>
      <w:r w:rsidRPr="006E0EAA">
        <w:rPr>
          <w:rFonts w:ascii="Arial" w:hAnsi="Arial" w:cs="Arial"/>
          <w:sz w:val="24"/>
        </w:rPr>
        <w:t>.14. Несоответствие</w:t>
      </w:r>
      <w:r w:rsidRPr="006E0EAA">
        <w:rPr>
          <w:rFonts w:ascii="Arial" w:hAnsi="Arial" w:cs="Arial"/>
          <w:spacing w:val="73"/>
          <w:w w:val="150"/>
          <w:sz w:val="24"/>
        </w:rPr>
        <w:t xml:space="preserve">  </w:t>
      </w:r>
      <w:r w:rsidRPr="006E0EAA">
        <w:rPr>
          <w:rFonts w:ascii="Arial" w:hAnsi="Arial" w:cs="Arial"/>
          <w:sz w:val="24"/>
        </w:rPr>
        <w:t>схемы</w:t>
      </w:r>
      <w:r w:rsidRPr="006E0EAA">
        <w:rPr>
          <w:rFonts w:ascii="Arial" w:hAnsi="Arial" w:cs="Arial"/>
          <w:spacing w:val="73"/>
          <w:w w:val="150"/>
          <w:sz w:val="24"/>
        </w:rPr>
        <w:t xml:space="preserve">  </w:t>
      </w:r>
      <w:r w:rsidRPr="006E0EAA">
        <w:rPr>
          <w:rFonts w:ascii="Arial" w:hAnsi="Arial" w:cs="Arial"/>
          <w:sz w:val="24"/>
        </w:rPr>
        <w:t>расположения</w:t>
      </w:r>
      <w:r w:rsidRPr="006E0EAA">
        <w:rPr>
          <w:rFonts w:ascii="Arial" w:hAnsi="Arial" w:cs="Arial"/>
          <w:spacing w:val="73"/>
          <w:w w:val="150"/>
          <w:sz w:val="24"/>
        </w:rPr>
        <w:t xml:space="preserve">  </w:t>
      </w:r>
      <w:r w:rsidRPr="006E0EAA">
        <w:rPr>
          <w:rFonts w:ascii="Arial" w:hAnsi="Arial" w:cs="Arial"/>
          <w:sz w:val="24"/>
        </w:rPr>
        <w:t>земельного</w:t>
      </w:r>
      <w:r w:rsidRPr="006E0EAA">
        <w:rPr>
          <w:rFonts w:ascii="Arial" w:hAnsi="Arial" w:cs="Arial"/>
          <w:spacing w:val="74"/>
          <w:w w:val="150"/>
          <w:sz w:val="24"/>
        </w:rPr>
        <w:t xml:space="preserve">  </w:t>
      </w:r>
      <w:r w:rsidRPr="006E0EAA">
        <w:rPr>
          <w:rFonts w:ascii="Arial" w:hAnsi="Arial" w:cs="Arial"/>
          <w:spacing w:val="-2"/>
          <w:sz w:val="24"/>
        </w:rPr>
        <w:t>участка</w:t>
      </w:r>
    </w:p>
    <w:p w:rsidR="00580044" w:rsidRPr="006E0EAA" w:rsidRDefault="00580044" w:rsidP="00580044">
      <w:pPr>
        <w:pStyle w:val="a8"/>
        <w:jc w:val="both"/>
        <w:rPr>
          <w:rFonts w:ascii="Arial" w:hAnsi="Arial" w:cs="Arial"/>
          <w:sz w:val="24"/>
        </w:rPr>
      </w:pPr>
      <w:r w:rsidRPr="006E0EAA">
        <w:rPr>
          <w:rFonts w:ascii="Arial" w:hAnsi="Arial" w:cs="Arial"/>
          <w:sz w:val="24"/>
        </w:rPr>
        <w:t>утвержденному проекту планировки территории, землеустроительной документации, положению об особо охраняемой природной территории;</w:t>
      </w:r>
    </w:p>
    <w:p w:rsidR="00580044" w:rsidRPr="006E0EAA" w:rsidRDefault="00580044" w:rsidP="00580044">
      <w:pPr>
        <w:pStyle w:val="a8"/>
        <w:jc w:val="both"/>
        <w:rPr>
          <w:rFonts w:ascii="Arial" w:hAnsi="Arial" w:cs="Arial"/>
          <w:sz w:val="24"/>
        </w:rPr>
      </w:pPr>
      <w:r w:rsidRPr="006E0EAA">
        <w:rPr>
          <w:rFonts w:ascii="Arial" w:hAnsi="Arial" w:cs="Arial"/>
          <w:sz w:val="24"/>
        </w:rPr>
        <w:tab/>
        <w:t>2.1</w:t>
      </w:r>
      <w:r>
        <w:rPr>
          <w:rFonts w:ascii="Arial" w:hAnsi="Arial" w:cs="Arial"/>
          <w:sz w:val="24"/>
        </w:rPr>
        <w:t>5</w:t>
      </w:r>
      <w:r w:rsidRPr="006E0EAA">
        <w:rPr>
          <w:rFonts w:ascii="Arial" w:hAnsi="Arial" w:cs="Arial"/>
          <w:sz w:val="24"/>
        </w:rPr>
        <w:t>.15.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Pr>
          <w:rFonts w:ascii="Arial" w:hAnsi="Arial" w:cs="Arial"/>
          <w:sz w:val="24"/>
        </w:rPr>
        <w:t>, за исключением случаев, установленных федеральными законами</w:t>
      </w:r>
      <w:r w:rsidRPr="00B17C1D">
        <w:rPr>
          <w:rFonts w:ascii="Arial" w:hAnsi="Arial" w:cs="Arial"/>
          <w:sz w:val="24"/>
        </w:rPr>
        <w:t>;</w:t>
      </w:r>
    </w:p>
    <w:p w:rsidR="00580044" w:rsidRPr="006E0EAA" w:rsidRDefault="00580044" w:rsidP="00580044">
      <w:pPr>
        <w:pStyle w:val="a8"/>
        <w:jc w:val="both"/>
        <w:rPr>
          <w:rFonts w:ascii="Arial" w:hAnsi="Arial" w:cs="Arial"/>
          <w:sz w:val="24"/>
        </w:rPr>
      </w:pPr>
      <w:r w:rsidRPr="006E0EAA">
        <w:rPr>
          <w:rFonts w:ascii="Arial" w:hAnsi="Arial" w:cs="Arial"/>
          <w:sz w:val="24"/>
        </w:rPr>
        <w:tab/>
        <w:t>2.1</w:t>
      </w:r>
      <w:r>
        <w:rPr>
          <w:rFonts w:ascii="Arial" w:hAnsi="Arial" w:cs="Arial"/>
          <w:sz w:val="24"/>
        </w:rPr>
        <w:t>5</w:t>
      </w:r>
      <w:r w:rsidRPr="006E0EAA">
        <w:rPr>
          <w:rFonts w:ascii="Arial" w:hAnsi="Arial" w:cs="Arial"/>
          <w:sz w:val="24"/>
        </w:rPr>
        <w:t xml:space="preserve">.16.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w:t>
      </w:r>
      <w:r w:rsidRPr="006E0EAA">
        <w:rPr>
          <w:rFonts w:ascii="Arial" w:hAnsi="Arial" w:cs="Arial"/>
          <w:sz w:val="24"/>
        </w:rPr>
        <w:lastRenderedPageBreak/>
        <w:t>утвержденным проекту планировки территории, землеустроительной документации, положению об особо охраняемой природной территории;</w:t>
      </w:r>
    </w:p>
    <w:p w:rsidR="00580044" w:rsidRPr="006E0EAA" w:rsidRDefault="00580044" w:rsidP="00580044">
      <w:pPr>
        <w:pStyle w:val="a8"/>
        <w:jc w:val="both"/>
        <w:rPr>
          <w:rFonts w:ascii="Arial" w:hAnsi="Arial" w:cs="Arial"/>
          <w:sz w:val="24"/>
        </w:rPr>
      </w:pPr>
      <w:r w:rsidRPr="006E0EAA">
        <w:rPr>
          <w:rFonts w:ascii="Arial" w:hAnsi="Arial" w:cs="Arial"/>
          <w:sz w:val="24"/>
        </w:rPr>
        <w:tab/>
        <w:t>2.1</w:t>
      </w:r>
      <w:r>
        <w:rPr>
          <w:rFonts w:ascii="Arial" w:hAnsi="Arial" w:cs="Arial"/>
          <w:sz w:val="24"/>
        </w:rPr>
        <w:t>5</w:t>
      </w:r>
      <w:r w:rsidRPr="006E0EAA">
        <w:rPr>
          <w:rFonts w:ascii="Arial" w:hAnsi="Arial" w:cs="Arial"/>
          <w:sz w:val="24"/>
        </w:rPr>
        <w:t>.17.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580044" w:rsidRDefault="00580044" w:rsidP="00580044">
      <w:pPr>
        <w:pStyle w:val="a8"/>
        <w:jc w:val="both"/>
        <w:rPr>
          <w:rFonts w:ascii="Arial" w:hAnsi="Arial" w:cs="Arial"/>
          <w:sz w:val="24"/>
        </w:rPr>
      </w:pPr>
      <w:r w:rsidRPr="006E0EAA">
        <w:rPr>
          <w:rFonts w:ascii="Arial" w:hAnsi="Arial" w:cs="Arial"/>
          <w:sz w:val="24"/>
        </w:rPr>
        <w:tab/>
        <w:t>2.1</w:t>
      </w:r>
      <w:r>
        <w:rPr>
          <w:rFonts w:ascii="Arial" w:hAnsi="Arial" w:cs="Arial"/>
          <w:sz w:val="24"/>
        </w:rPr>
        <w:t>5</w:t>
      </w:r>
      <w:r w:rsidRPr="006E0EAA">
        <w:rPr>
          <w:rFonts w:ascii="Arial" w:hAnsi="Arial" w:cs="Arial"/>
          <w:sz w:val="24"/>
        </w:rPr>
        <w:t>.1</w:t>
      </w:r>
      <w:r>
        <w:rPr>
          <w:rFonts w:ascii="Arial" w:hAnsi="Arial" w:cs="Arial"/>
          <w:sz w:val="24"/>
        </w:rPr>
        <w:t>8</w:t>
      </w:r>
      <w:r w:rsidRPr="006E0EAA">
        <w:rPr>
          <w:rFonts w:ascii="Arial" w:hAnsi="Arial" w:cs="Arial"/>
          <w:sz w:val="24"/>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w:t>
      </w:r>
      <w:r>
        <w:rPr>
          <w:rFonts w:ascii="Arial" w:hAnsi="Arial" w:cs="Arial"/>
          <w:sz w:val="24"/>
        </w:rPr>
        <w:t>, более чем на десять процентов;</w:t>
      </w:r>
    </w:p>
    <w:p w:rsidR="00580044" w:rsidRPr="006E0EAA" w:rsidRDefault="00580044" w:rsidP="00580044">
      <w:pPr>
        <w:pStyle w:val="a8"/>
        <w:jc w:val="both"/>
        <w:rPr>
          <w:rFonts w:ascii="Arial" w:hAnsi="Arial" w:cs="Arial"/>
          <w:sz w:val="24"/>
        </w:rPr>
      </w:pPr>
      <w:r>
        <w:rPr>
          <w:rFonts w:ascii="Arial" w:hAnsi="Arial" w:cs="Arial"/>
          <w:sz w:val="24"/>
        </w:rPr>
        <w:tab/>
        <w:t>2.15.19.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roofErr w:type="gramStart"/>
      <w:r>
        <w:rPr>
          <w:rFonts w:ascii="Arial" w:hAnsi="Arial" w:cs="Arial"/>
          <w:sz w:val="24"/>
        </w:rPr>
        <w:t>.»;</w:t>
      </w:r>
      <w:proofErr w:type="gramEnd"/>
    </w:p>
    <w:p w:rsidR="00580044" w:rsidRPr="002C10C9" w:rsidRDefault="00580044" w:rsidP="00580044">
      <w:pPr>
        <w:pStyle w:val="a8"/>
        <w:jc w:val="both"/>
        <w:rPr>
          <w:rFonts w:ascii="Arial" w:hAnsi="Arial" w:cs="Arial"/>
        </w:rPr>
      </w:pPr>
      <w:r>
        <w:rPr>
          <w:rFonts w:ascii="Arial" w:hAnsi="Arial" w:cs="Arial"/>
          <w:spacing w:val="-2"/>
          <w:sz w:val="24"/>
        </w:rPr>
        <w:tab/>
        <w:t>- подраздел «</w:t>
      </w:r>
      <w:r>
        <w:rPr>
          <w:rFonts w:ascii="Arial" w:hAnsi="Arial" w:cs="Arial"/>
          <w:sz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изложить в следующей редакции:</w:t>
      </w:r>
    </w:p>
    <w:p w:rsidR="00580044" w:rsidRPr="001158D0" w:rsidRDefault="00580044" w:rsidP="00580044">
      <w:pPr>
        <w:pStyle w:val="a8"/>
        <w:jc w:val="center"/>
        <w:rPr>
          <w:rFonts w:ascii="Arial" w:hAnsi="Arial" w:cs="Arial"/>
          <w:b/>
          <w:sz w:val="24"/>
        </w:rPr>
      </w:pPr>
      <w:r>
        <w:rPr>
          <w:rFonts w:ascii="Arial" w:hAnsi="Arial" w:cs="Arial"/>
          <w:b/>
          <w:sz w:val="24"/>
        </w:rPr>
        <w:t>«</w:t>
      </w:r>
      <w:r w:rsidRPr="001158D0">
        <w:rPr>
          <w:rFonts w:ascii="Arial" w:hAnsi="Arial" w:cs="Arial"/>
          <w:b/>
          <w:sz w:val="24"/>
        </w:rPr>
        <w:t>Перечень</w:t>
      </w:r>
      <w:r w:rsidRPr="001158D0">
        <w:rPr>
          <w:rFonts w:ascii="Arial" w:hAnsi="Arial" w:cs="Arial"/>
          <w:b/>
          <w:spacing w:val="-8"/>
          <w:sz w:val="24"/>
        </w:rPr>
        <w:t xml:space="preserve"> </w:t>
      </w:r>
      <w:r w:rsidRPr="001158D0">
        <w:rPr>
          <w:rFonts w:ascii="Arial" w:hAnsi="Arial" w:cs="Arial"/>
          <w:b/>
          <w:sz w:val="24"/>
        </w:rPr>
        <w:t>услуг,</w:t>
      </w:r>
      <w:r w:rsidRPr="001158D0">
        <w:rPr>
          <w:rFonts w:ascii="Arial" w:hAnsi="Arial" w:cs="Arial"/>
          <w:b/>
          <w:spacing w:val="-5"/>
          <w:sz w:val="24"/>
        </w:rPr>
        <w:t xml:space="preserve"> </w:t>
      </w:r>
      <w:r w:rsidRPr="001158D0">
        <w:rPr>
          <w:rFonts w:ascii="Arial" w:hAnsi="Arial" w:cs="Arial"/>
          <w:b/>
          <w:sz w:val="24"/>
        </w:rPr>
        <w:t>которые</w:t>
      </w:r>
      <w:r w:rsidRPr="001158D0">
        <w:rPr>
          <w:rFonts w:ascii="Arial" w:hAnsi="Arial" w:cs="Arial"/>
          <w:b/>
          <w:spacing w:val="-5"/>
          <w:sz w:val="24"/>
        </w:rPr>
        <w:t xml:space="preserve"> </w:t>
      </w:r>
      <w:r w:rsidRPr="001158D0">
        <w:rPr>
          <w:rFonts w:ascii="Arial" w:hAnsi="Arial" w:cs="Arial"/>
          <w:b/>
          <w:sz w:val="24"/>
        </w:rPr>
        <w:t>являются</w:t>
      </w:r>
      <w:r w:rsidRPr="001158D0">
        <w:rPr>
          <w:rFonts w:ascii="Arial" w:hAnsi="Arial" w:cs="Arial"/>
          <w:b/>
          <w:spacing w:val="-5"/>
          <w:sz w:val="24"/>
        </w:rPr>
        <w:t xml:space="preserve"> </w:t>
      </w:r>
      <w:r w:rsidRPr="001158D0">
        <w:rPr>
          <w:rFonts w:ascii="Arial" w:hAnsi="Arial" w:cs="Arial"/>
          <w:b/>
          <w:sz w:val="24"/>
        </w:rPr>
        <w:t>необходимыми</w:t>
      </w:r>
      <w:r w:rsidRPr="001158D0">
        <w:rPr>
          <w:rFonts w:ascii="Arial" w:hAnsi="Arial" w:cs="Arial"/>
          <w:b/>
          <w:spacing w:val="-5"/>
          <w:sz w:val="24"/>
        </w:rPr>
        <w:t xml:space="preserve"> </w:t>
      </w:r>
      <w:r w:rsidRPr="001158D0">
        <w:rPr>
          <w:rFonts w:ascii="Arial" w:hAnsi="Arial" w:cs="Arial"/>
          <w:b/>
          <w:sz w:val="24"/>
        </w:rPr>
        <w:t>и</w:t>
      </w:r>
      <w:r w:rsidRPr="001158D0">
        <w:rPr>
          <w:rFonts w:ascii="Arial" w:hAnsi="Arial" w:cs="Arial"/>
          <w:b/>
          <w:spacing w:val="-5"/>
          <w:sz w:val="24"/>
        </w:rPr>
        <w:t xml:space="preserve"> </w:t>
      </w:r>
      <w:r w:rsidRPr="001158D0">
        <w:rPr>
          <w:rFonts w:ascii="Arial" w:hAnsi="Arial" w:cs="Arial"/>
          <w:b/>
          <w:sz w:val="24"/>
        </w:rPr>
        <w:t>обязательными</w:t>
      </w:r>
      <w:r w:rsidRPr="001158D0">
        <w:rPr>
          <w:rFonts w:ascii="Arial" w:hAnsi="Arial" w:cs="Arial"/>
          <w:b/>
          <w:spacing w:val="-5"/>
          <w:sz w:val="24"/>
        </w:rPr>
        <w:t xml:space="preserve"> </w:t>
      </w:r>
      <w:r w:rsidRPr="001158D0">
        <w:rPr>
          <w:rFonts w:ascii="Arial" w:hAnsi="Arial" w:cs="Arial"/>
          <w:b/>
          <w:sz w:val="24"/>
        </w:rPr>
        <w:t>для предоставления муниципальной услуги, в том числе сведения о документе (документах), выдаваемом (выдаваемых) организациями,</w:t>
      </w:r>
      <w:r w:rsidRPr="001158D0">
        <w:rPr>
          <w:rFonts w:ascii="Arial" w:hAnsi="Arial" w:cs="Arial"/>
          <w:b/>
          <w:spacing w:val="-10"/>
          <w:sz w:val="24"/>
        </w:rPr>
        <w:t xml:space="preserve"> </w:t>
      </w:r>
      <w:r w:rsidRPr="001158D0">
        <w:rPr>
          <w:rFonts w:ascii="Arial" w:hAnsi="Arial" w:cs="Arial"/>
          <w:b/>
          <w:sz w:val="24"/>
        </w:rPr>
        <w:t>участвующими</w:t>
      </w:r>
      <w:r w:rsidRPr="001158D0">
        <w:rPr>
          <w:rFonts w:ascii="Arial" w:hAnsi="Arial" w:cs="Arial"/>
          <w:b/>
          <w:spacing w:val="-9"/>
          <w:sz w:val="24"/>
        </w:rPr>
        <w:t xml:space="preserve"> </w:t>
      </w:r>
      <w:r w:rsidRPr="001158D0">
        <w:rPr>
          <w:rFonts w:ascii="Arial" w:hAnsi="Arial" w:cs="Arial"/>
          <w:b/>
          <w:sz w:val="24"/>
        </w:rPr>
        <w:t>в</w:t>
      </w:r>
      <w:r w:rsidRPr="001158D0">
        <w:rPr>
          <w:rFonts w:ascii="Arial" w:hAnsi="Arial" w:cs="Arial"/>
          <w:b/>
          <w:spacing w:val="-10"/>
          <w:sz w:val="24"/>
        </w:rPr>
        <w:t xml:space="preserve"> </w:t>
      </w:r>
      <w:r w:rsidRPr="001158D0">
        <w:rPr>
          <w:rFonts w:ascii="Arial" w:hAnsi="Arial" w:cs="Arial"/>
          <w:b/>
          <w:sz w:val="24"/>
        </w:rPr>
        <w:t>предоставлении</w:t>
      </w:r>
      <w:r w:rsidRPr="001158D0">
        <w:rPr>
          <w:rFonts w:ascii="Arial" w:hAnsi="Arial" w:cs="Arial"/>
          <w:b/>
          <w:spacing w:val="-10"/>
          <w:sz w:val="24"/>
        </w:rPr>
        <w:t xml:space="preserve"> </w:t>
      </w:r>
      <w:r w:rsidRPr="001158D0">
        <w:rPr>
          <w:rFonts w:ascii="Arial" w:hAnsi="Arial" w:cs="Arial"/>
          <w:b/>
          <w:sz w:val="24"/>
        </w:rPr>
        <w:t>муниципальной услуги</w:t>
      </w:r>
    </w:p>
    <w:p w:rsidR="00580044" w:rsidRPr="001158D0" w:rsidRDefault="00580044" w:rsidP="00580044">
      <w:pPr>
        <w:pStyle w:val="a8"/>
        <w:jc w:val="both"/>
        <w:rPr>
          <w:rFonts w:ascii="Arial" w:hAnsi="Arial" w:cs="Arial"/>
          <w:b/>
          <w:sz w:val="24"/>
        </w:rPr>
      </w:pPr>
    </w:p>
    <w:p w:rsidR="00580044" w:rsidRPr="001158D0" w:rsidRDefault="00580044" w:rsidP="00580044">
      <w:pPr>
        <w:pStyle w:val="a8"/>
        <w:jc w:val="both"/>
        <w:rPr>
          <w:rFonts w:ascii="Arial" w:hAnsi="Arial" w:cs="Arial"/>
          <w:sz w:val="24"/>
        </w:rPr>
      </w:pPr>
      <w:r w:rsidRPr="001158D0">
        <w:rPr>
          <w:rFonts w:ascii="Arial" w:hAnsi="Arial" w:cs="Arial"/>
          <w:sz w:val="24"/>
        </w:rPr>
        <w:tab/>
        <w:t>2.1</w:t>
      </w:r>
      <w:r>
        <w:rPr>
          <w:rFonts w:ascii="Arial" w:hAnsi="Arial" w:cs="Arial"/>
          <w:sz w:val="24"/>
        </w:rPr>
        <w:t>6</w:t>
      </w:r>
      <w:r w:rsidRPr="001158D0">
        <w:rPr>
          <w:rFonts w:ascii="Arial" w:hAnsi="Arial" w:cs="Arial"/>
          <w:sz w:val="24"/>
        </w:rPr>
        <w:t>. Необходимыми</w:t>
      </w:r>
      <w:r w:rsidRPr="001158D0">
        <w:rPr>
          <w:rFonts w:ascii="Arial" w:hAnsi="Arial" w:cs="Arial"/>
          <w:spacing w:val="22"/>
          <w:sz w:val="24"/>
        </w:rPr>
        <w:t xml:space="preserve"> </w:t>
      </w:r>
      <w:r w:rsidRPr="001158D0">
        <w:rPr>
          <w:rFonts w:ascii="Arial" w:hAnsi="Arial" w:cs="Arial"/>
          <w:sz w:val="24"/>
        </w:rPr>
        <w:t>и</w:t>
      </w:r>
      <w:r w:rsidRPr="001158D0">
        <w:rPr>
          <w:rFonts w:ascii="Arial" w:hAnsi="Arial" w:cs="Arial"/>
          <w:spacing w:val="25"/>
          <w:sz w:val="24"/>
        </w:rPr>
        <w:t xml:space="preserve"> </w:t>
      </w:r>
      <w:r w:rsidRPr="001158D0">
        <w:rPr>
          <w:rFonts w:ascii="Arial" w:hAnsi="Arial" w:cs="Arial"/>
          <w:sz w:val="24"/>
        </w:rPr>
        <w:t>обязательными</w:t>
      </w:r>
      <w:r w:rsidRPr="001158D0">
        <w:rPr>
          <w:rFonts w:ascii="Arial" w:hAnsi="Arial" w:cs="Arial"/>
          <w:spacing w:val="22"/>
          <w:sz w:val="24"/>
        </w:rPr>
        <w:t xml:space="preserve"> </w:t>
      </w:r>
      <w:r w:rsidRPr="001158D0">
        <w:rPr>
          <w:rFonts w:ascii="Arial" w:hAnsi="Arial" w:cs="Arial"/>
          <w:sz w:val="24"/>
        </w:rPr>
        <w:t>для</w:t>
      </w:r>
      <w:r w:rsidRPr="001158D0">
        <w:rPr>
          <w:rFonts w:ascii="Arial" w:hAnsi="Arial" w:cs="Arial"/>
          <w:spacing w:val="25"/>
          <w:sz w:val="24"/>
        </w:rPr>
        <w:t xml:space="preserve"> </w:t>
      </w:r>
      <w:r w:rsidRPr="001158D0">
        <w:rPr>
          <w:rFonts w:ascii="Arial" w:hAnsi="Arial" w:cs="Arial"/>
          <w:sz w:val="24"/>
        </w:rPr>
        <w:t>предоставления</w:t>
      </w:r>
      <w:r w:rsidRPr="001158D0">
        <w:rPr>
          <w:rFonts w:ascii="Arial" w:hAnsi="Arial" w:cs="Arial"/>
          <w:spacing w:val="23"/>
          <w:sz w:val="24"/>
        </w:rPr>
        <w:t xml:space="preserve"> </w:t>
      </w:r>
      <w:r w:rsidRPr="001158D0">
        <w:rPr>
          <w:rFonts w:ascii="Arial" w:hAnsi="Arial" w:cs="Arial"/>
          <w:sz w:val="24"/>
        </w:rPr>
        <w:t>муниципальной</w:t>
      </w:r>
      <w:r w:rsidRPr="001158D0">
        <w:rPr>
          <w:rFonts w:ascii="Arial" w:hAnsi="Arial" w:cs="Arial"/>
          <w:spacing w:val="-11"/>
          <w:sz w:val="24"/>
        </w:rPr>
        <w:t xml:space="preserve"> </w:t>
      </w:r>
      <w:r w:rsidRPr="001158D0">
        <w:rPr>
          <w:rFonts w:ascii="Arial" w:hAnsi="Arial" w:cs="Arial"/>
          <w:sz w:val="24"/>
        </w:rPr>
        <w:t>услуги,</w:t>
      </w:r>
      <w:r w:rsidRPr="001158D0">
        <w:rPr>
          <w:rFonts w:ascii="Arial" w:hAnsi="Arial" w:cs="Arial"/>
          <w:spacing w:val="-10"/>
          <w:sz w:val="24"/>
        </w:rPr>
        <w:t xml:space="preserve"> </w:t>
      </w:r>
      <w:r w:rsidRPr="001158D0">
        <w:rPr>
          <w:rFonts w:ascii="Arial" w:hAnsi="Arial" w:cs="Arial"/>
          <w:sz w:val="24"/>
        </w:rPr>
        <w:t>являются</w:t>
      </w:r>
      <w:r w:rsidRPr="001158D0">
        <w:rPr>
          <w:rFonts w:ascii="Arial" w:hAnsi="Arial" w:cs="Arial"/>
          <w:spacing w:val="-9"/>
          <w:sz w:val="24"/>
        </w:rPr>
        <w:t xml:space="preserve"> </w:t>
      </w:r>
      <w:r w:rsidRPr="001158D0">
        <w:rPr>
          <w:rFonts w:ascii="Arial" w:hAnsi="Arial" w:cs="Arial"/>
          <w:sz w:val="24"/>
        </w:rPr>
        <w:t>следующие</w:t>
      </w:r>
      <w:r w:rsidRPr="001158D0">
        <w:rPr>
          <w:rFonts w:ascii="Arial" w:hAnsi="Arial" w:cs="Arial"/>
          <w:spacing w:val="-9"/>
          <w:sz w:val="24"/>
        </w:rPr>
        <w:t xml:space="preserve"> </w:t>
      </w:r>
      <w:r w:rsidRPr="001158D0">
        <w:rPr>
          <w:rFonts w:ascii="Arial" w:hAnsi="Arial" w:cs="Arial"/>
          <w:spacing w:val="-2"/>
          <w:sz w:val="24"/>
        </w:rPr>
        <w:t>услуги:</w:t>
      </w:r>
    </w:p>
    <w:p w:rsidR="00580044" w:rsidRPr="001158D0" w:rsidRDefault="00580044" w:rsidP="00580044">
      <w:pPr>
        <w:pStyle w:val="a8"/>
        <w:jc w:val="both"/>
        <w:rPr>
          <w:rFonts w:ascii="Arial" w:hAnsi="Arial" w:cs="Arial"/>
          <w:sz w:val="24"/>
        </w:rPr>
      </w:pPr>
      <w:r w:rsidRPr="001158D0">
        <w:rPr>
          <w:rFonts w:ascii="Arial" w:hAnsi="Arial" w:cs="Arial"/>
          <w:sz w:val="24"/>
        </w:rPr>
        <w:tab/>
        <w:t>2.1</w:t>
      </w:r>
      <w:r>
        <w:rPr>
          <w:rFonts w:ascii="Arial" w:hAnsi="Arial" w:cs="Arial"/>
          <w:sz w:val="24"/>
        </w:rPr>
        <w:t>6</w:t>
      </w:r>
      <w:r w:rsidRPr="001158D0">
        <w:rPr>
          <w:rFonts w:ascii="Arial" w:hAnsi="Arial" w:cs="Arial"/>
          <w:sz w:val="24"/>
        </w:rPr>
        <w:t>.1. 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rsidR="00580044" w:rsidRPr="001158D0" w:rsidRDefault="00580044" w:rsidP="00580044">
      <w:pPr>
        <w:pStyle w:val="a8"/>
        <w:jc w:val="both"/>
        <w:rPr>
          <w:rFonts w:ascii="Arial" w:hAnsi="Arial" w:cs="Arial"/>
          <w:sz w:val="24"/>
        </w:rPr>
      </w:pPr>
      <w:r w:rsidRPr="001158D0">
        <w:rPr>
          <w:rFonts w:ascii="Arial" w:hAnsi="Arial" w:cs="Arial"/>
          <w:sz w:val="24"/>
        </w:rPr>
        <w:tab/>
        <w:t>2.1</w:t>
      </w:r>
      <w:r>
        <w:rPr>
          <w:rFonts w:ascii="Arial" w:hAnsi="Arial" w:cs="Arial"/>
          <w:sz w:val="24"/>
        </w:rPr>
        <w:t>6</w:t>
      </w:r>
      <w:r w:rsidRPr="001158D0">
        <w:rPr>
          <w:rFonts w:ascii="Arial" w:hAnsi="Arial" w:cs="Arial"/>
          <w:sz w:val="24"/>
        </w:rPr>
        <w:t>.2. 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roofErr w:type="gramStart"/>
      <w:r w:rsidRPr="001158D0">
        <w:rPr>
          <w:rFonts w:ascii="Arial" w:hAnsi="Arial" w:cs="Arial"/>
          <w:sz w:val="24"/>
        </w:rPr>
        <w:t>.</w:t>
      </w:r>
      <w:r>
        <w:rPr>
          <w:rFonts w:ascii="Arial" w:hAnsi="Arial" w:cs="Arial"/>
          <w:sz w:val="24"/>
        </w:rPr>
        <w:t>»;</w:t>
      </w:r>
    </w:p>
    <w:p w:rsidR="00580044" w:rsidRPr="002C10C9" w:rsidRDefault="00580044" w:rsidP="00580044">
      <w:pPr>
        <w:pStyle w:val="a8"/>
        <w:jc w:val="both"/>
        <w:rPr>
          <w:rFonts w:ascii="Arial" w:hAnsi="Arial" w:cs="Arial"/>
        </w:rPr>
      </w:pPr>
      <w:proofErr w:type="gramEnd"/>
      <w:r>
        <w:rPr>
          <w:rFonts w:ascii="Arial" w:hAnsi="Arial" w:cs="Arial"/>
          <w:spacing w:val="-10"/>
        </w:rPr>
        <w:tab/>
      </w:r>
      <w:r w:rsidRPr="00926D90">
        <w:rPr>
          <w:rFonts w:ascii="Arial" w:hAnsi="Arial" w:cs="Arial"/>
          <w:spacing w:val="-2"/>
          <w:sz w:val="24"/>
        </w:rPr>
        <w:t xml:space="preserve"> </w:t>
      </w:r>
      <w:r>
        <w:rPr>
          <w:rFonts w:ascii="Arial" w:hAnsi="Arial" w:cs="Arial"/>
          <w:spacing w:val="-2"/>
          <w:sz w:val="24"/>
        </w:rPr>
        <w:t>- подраздел «</w:t>
      </w:r>
      <w:r>
        <w:rPr>
          <w:rFonts w:ascii="Arial" w:hAnsi="Arial" w:cs="Arial"/>
          <w:sz w:val="24"/>
        </w:rPr>
        <w:t>Порядок, размер и основания взимания государственной пошлины или иной оплаты, взимаемой за предоставление муниципальной услуги» изложить в следующей редакции:</w:t>
      </w:r>
    </w:p>
    <w:p w:rsidR="00580044" w:rsidRPr="009A51F0" w:rsidRDefault="00580044" w:rsidP="00580044">
      <w:pPr>
        <w:pStyle w:val="a8"/>
        <w:jc w:val="center"/>
        <w:rPr>
          <w:rFonts w:ascii="Arial" w:hAnsi="Arial" w:cs="Arial"/>
          <w:b/>
          <w:sz w:val="24"/>
        </w:rPr>
      </w:pPr>
      <w:r>
        <w:rPr>
          <w:rFonts w:ascii="Arial" w:hAnsi="Arial" w:cs="Arial"/>
          <w:b/>
          <w:sz w:val="24"/>
        </w:rPr>
        <w:t>«</w:t>
      </w:r>
      <w:r w:rsidRPr="009A51F0">
        <w:rPr>
          <w:rFonts w:ascii="Arial" w:hAnsi="Arial" w:cs="Arial"/>
          <w:b/>
          <w:sz w:val="24"/>
        </w:rPr>
        <w:t>Порядок, размер и основания взимания государственной пошлины или иной</w:t>
      </w:r>
      <w:r w:rsidRPr="009A51F0">
        <w:rPr>
          <w:rFonts w:ascii="Arial" w:hAnsi="Arial" w:cs="Arial"/>
          <w:b/>
          <w:spacing w:val="-8"/>
          <w:sz w:val="24"/>
        </w:rPr>
        <w:t xml:space="preserve"> </w:t>
      </w:r>
      <w:r w:rsidRPr="009A51F0">
        <w:rPr>
          <w:rFonts w:ascii="Arial" w:hAnsi="Arial" w:cs="Arial"/>
          <w:b/>
          <w:sz w:val="24"/>
        </w:rPr>
        <w:t>оплаты,</w:t>
      </w:r>
      <w:r w:rsidRPr="009A51F0">
        <w:rPr>
          <w:rFonts w:ascii="Arial" w:hAnsi="Arial" w:cs="Arial"/>
          <w:b/>
          <w:spacing w:val="-8"/>
          <w:sz w:val="24"/>
        </w:rPr>
        <w:t xml:space="preserve"> </w:t>
      </w:r>
      <w:r w:rsidRPr="009A51F0">
        <w:rPr>
          <w:rFonts w:ascii="Arial" w:hAnsi="Arial" w:cs="Arial"/>
          <w:b/>
          <w:sz w:val="24"/>
        </w:rPr>
        <w:t>взимаемой</w:t>
      </w:r>
      <w:r w:rsidRPr="009A51F0">
        <w:rPr>
          <w:rFonts w:ascii="Arial" w:hAnsi="Arial" w:cs="Arial"/>
          <w:b/>
          <w:spacing w:val="-8"/>
          <w:sz w:val="24"/>
        </w:rPr>
        <w:t xml:space="preserve"> </w:t>
      </w:r>
      <w:r w:rsidRPr="009A51F0">
        <w:rPr>
          <w:rFonts w:ascii="Arial" w:hAnsi="Arial" w:cs="Arial"/>
          <w:b/>
          <w:sz w:val="24"/>
        </w:rPr>
        <w:t>за</w:t>
      </w:r>
      <w:r w:rsidRPr="009A51F0">
        <w:rPr>
          <w:rFonts w:ascii="Arial" w:hAnsi="Arial" w:cs="Arial"/>
          <w:b/>
          <w:spacing w:val="-7"/>
          <w:sz w:val="24"/>
        </w:rPr>
        <w:t xml:space="preserve"> </w:t>
      </w:r>
      <w:r w:rsidRPr="009A51F0">
        <w:rPr>
          <w:rFonts w:ascii="Arial" w:hAnsi="Arial" w:cs="Arial"/>
          <w:b/>
          <w:sz w:val="24"/>
        </w:rPr>
        <w:t>предоставление</w:t>
      </w:r>
      <w:r w:rsidRPr="009A51F0">
        <w:rPr>
          <w:rFonts w:ascii="Arial" w:hAnsi="Arial" w:cs="Arial"/>
          <w:b/>
          <w:spacing w:val="-8"/>
          <w:sz w:val="24"/>
        </w:rPr>
        <w:t xml:space="preserve"> </w:t>
      </w:r>
      <w:r w:rsidRPr="009A51F0">
        <w:rPr>
          <w:rFonts w:ascii="Arial" w:hAnsi="Arial" w:cs="Arial"/>
          <w:b/>
          <w:sz w:val="24"/>
        </w:rPr>
        <w:t>муниципальной</w:t>
      </w:r>
    </w:p>
    <w:p w:rsidR="00580044" w:rsidRPr="009A51F0" w:rsidRDefault="00580044" w:rsidP="00580044">
      <w:pPr>
        <w:pStyle w:val="a8"/>
        <w:jc w:val="center"/>
        <w:rPr>
          <w:rFonts w:ascii="Arial" w:hAnsi="Arial" w:cs="Arial"/>
          <w:b/>
          <w:spacing w:val="-2"/>
          <w:sz w:val="24"/>
        </w:rPr>
      </w:pPr>
      <w:r w:rsidRPr="009A51F0">
        <w:rPr>
          <w:rFonts w:ascii="Arial" w:hAnsi="Arial" w:cs="Arial"/>
          <w:b/>
          <w:spacing w:val="-2"/>
          <w:sz w:val="24"/>
        </w:rPr>
        <w:t>услуги</w:t>
      </w:r>
    </w:p>
    <w:p w:rsidR="00580044" w:rsidRPr="009A51F0" w:rsidRDefault="00580044" w:rsidP="00580044">
      <w:pPr>
        <w:pStyle w:val="a8"/>
        <w:jc w:val="both"/>
        <w:rPr>
          <w:rFonts w:ascii="Arial" w:hAnsi="Arial" w:cs="Arial"/>
          <w:b/>
          <w:sz w:val="24"/>
        </w:rPr>
      </w:pPr>
    </w:p>
    <w:p w:rsidR="00580044" w:rsidRPr="009A51F0" w:rsidRDefault="00580044" w:rsidP="00580044">
      <w:pPr>
        <w:pStyle w:val="a8"/>
        <w:jc w:val="both"/>
        <w:rPr>
          <w:rFonts w:ascii="Arial" w:hAnsi="Arial" w:cs="Arial"/>
          <w:sz w:val="24"/>
        </w:rPr>
      </w:pPr>
      <w:r w:rsidRPr="009A51F0">
        <w:rPr>
          <w:rFonts w:ascii="Arial" w:hAnsi="Arial" w:cs="Arial"/>
          <w:sz w:val="24"/>
        </w:rPr>
        <w:tab/>
        <w:t>2.1</w:t>
      </w:r>
      <w:r>
        <w:rPr>
          <w:rFonts w:ascii="Arial" w:hAnsi="Arial" w:cs="Arial"/>
          <w:sz w:val="24"/>
        </w:rPr>
        <w:t>7</w:t>
      </w:r>
      <w:r w:rsidRPr="009A51F0">
        <w:rPr>
          <w:rFonts w:ascii="Arial" w:hAnsi="Arial" w:cs="Arial"/>
          <w:sz w:val="24"/>
        </w:rPr>
        <w:t>. Предоставление</w:t>
      </w:r>
      <w:r w:rsidRPr="009A51F0">
        <w:rPr>
          <w:rFonts w:ascii="Arial" w:hAnsi="Arial" w:cs="Arial"/>
          <w:spacing w:val="51"/>
          <w:w w:val="150"/>
          <w:sz w:val="24"/>
        </w:rPr>
        <w:t xml:space="preserve"> </w:t>
      </w:r>
      <w:r w:rsidRPr="009A51F0">
        <w:rPr>
          <w:rFonts w:ascii="Arial" w:hAnsi="Arial" w:cs="Arial"/>
          <w:sz w:val="24"/>
        </w:rPr>
        <w:t>муниципальной</w:t>
      </w:r>
      <w:r w:rsidRPr="009A51F0">
        <w:rPr>
          <w:rFonts w:ascii="Arial" w:hAnsi="Arial" w:cs="Arial"/>
          <w:spacing w:val="51"/>
          <w:w w:val="150"/>
          <w:sz w:val="24"/>
        </w:rPr>
        <w:t xml:space="preserve"> </w:t>
      </w:r>
      <w:r w:rsidRPr="009A51F0">
        <w:rPr>
          <w:rFonts w:ascii="Arial" w:hAnsi="Arial" w:cs="Arial"/>
          <w:spacing w:val="-2"/>
          <w:sz w:val="24"/>
        </w:rPr>
        <w:t>услуги</w:t>
      </w:r>
      <w:r w:rsidRPr="009A51F0">
        <w:rPr>
          <w:rFonts w:ascii="Arial" w:hAnsi="Arial" w:cs="Arial"/>
          <w:sz w:val="24"/>
        </w:rPr>
        <w:t xml:space="preserve"> осуществляется</w:t>
      </w:r>
      <w:r w:rsidRPr="009A51F0">
        <w:rPr>
          <w:rFonts w:ascii="Arial" w:hAnsi="Arial" w:cs="Arial"/>
          <w:spacing w:val="-11"/>
          <w:sz w:val="24"/>
        </w:rPr>
        <w:t xml:space="preserve"> </w:t>
      </w:r>
      <w:r w:rsidRPr="009A51F0">
        <w:rPr>
          <w:rFonts w:ascii="Arial" w:hAnsi="Arial" w:cs="Arial"/>
          <w:spacing w:val="-2"/>
          <w:sz w:val="24"/>
        </w:rPr>
        <w:t>бесплатно</w:t>
      </w:r>
      <w:proofErr w:type="gramStart"/>
      <w:r w:rsidRPr="009A51F0">
        <w:rPr>
          <w:rFonts w:ascii="Arial" w:hAnsi="Arial" w:cs="Arial"/>
          <w:spacing w:val="-2"/>
          <w:sz w:val="24"/>
        </w:rPr>
        <w:t>.</w:t>
      </w:r>
      <w:r>
        <w:rPr>
          <w:rFonts w:ascii="Arial" w:hAnsi="Arial" w:cs="Arial"/>
          <w:spacing w:val="-2"/>
          <w:sz w:val="24"/>
        </w:rPr>
        <w:t>»;</w:t>
      </w:r>
      <w:proofErr w:type="gramEnd"/>
    </w:p>
    <w:p w:rsidR="00580044" w:rsidRPr="00E53C3D" w:rsidRDefault="00580044" w:rsidP="00580044">
      <w:pPr>
        <w:pStyle w:val="a8"/>
        <w:jc w:val="both"/>
        <w:rPr>
          <w:rFonts w:ascii="Arial" w:hAnsi="Arial" w:cs="Arial"/>
          <w:sz w:val="24"/>
        </w:rPr>
      </w:pPr>
      <w:r>
        <w:rPr>
          <w:rFonts w:ascii="Arial" w:hAnsi="Arial" w:cs="Arial"/>
          <w:spacing w:val="-2"/>
          <w:sz w:val="24"/>
        </w:rPr>
        <w:tab/>
        <w:t>- подраздел «</w:t>
      </w:r>
      <w:r w:rsidRPr="00E53C3D">
        <w:rPr>
          <w:rFonts w:ascii="Arial" w:hAnsi="Arial" w:cs="Arial"/>
          <w:sz w:val="24"/>
        </w:rPr>
        <w:t>Порядок,</w:t>
      </w:r>
      <w:r w:rsidRPr="00E53C3D">
        <w:rPr>
          <w:rFonts w:ascii="Arial" w:hAnsi="Arial" w:cs="Arial"/>
          <w:spacing w:val="-5"/>
          <w:sz w:val="24"/>
        </w:rPr>
        <w:t xml:space="preserve"> </w:t>
      </w:r>
      <w:r w:rsidRPr="00E53C3D">
        <w:rPr>
          <w:rFonts w:ascii="Arial" w:hAnsi="Arial" w:cs="Arial"/>
          <w:sz w:val="24"/>
        </w:rPr>
        <w:t>размер</w:t>
      </w:r>
      <w:r w:rsidRPr="00E53C3D">
        <w:rPr>
          <w:rFonts w:ascii="Arial" w:hAnsi="Arial" w:cs="Arial"/>
          <w:spacing w:val="-4"/>
          <w:sz w:val="24"/>
        </w:rPr>
        <w:t xml:space="preserve"> </w:t>
      </w:r>
      <w:r w:rsidRPr="00E53C3D">
        <w:rPr>
          <w:rFonts w:ascii="Arial" w:hAnsi="Arial" w:cs="Arial"/>
          <w:sz w:val="24"/>
        </w:rPr>
        <w:t>и</w:t>
      </w:r>
      <w:r w:rsidRPr="00E53C3D">
        <w:rPr>
          <w:rFonts w:ascii="Arial" w:hAnsi="Arial" w:cs="Arial"/>
          <w:spacing w:val="-5"/>
          <w:sz w:val="24"/>
        </w:rPr>
        <w:t xml:space="preserve"> </w:t>
      </w:r>
      <w:r w:rsidRPr="00E53C3D">
        <w:rPr>
          <w:rFonts w:ascii="Arial" w:hAnsi="Arial" w:cs="Arial"/>
          <w:sz w:val="24"/>
        </w:rPr>
        <w:t>основания</w:t>
      </w:r>
      <w:r w:rsidRPr="00E53C3D">
        <w:rPr>
          <w:rFonts w:ascii="Arial" w:hAnsi="Arial" w:cs="Arial"/>
          <w:spacing w:val="-4"/>
          <w:sz w:val="24"/>
        </w:rPr>
        <w:t xml:space="preserve"> </w:t>
      </w:r>
      <w:r w:rsidRPr="00E53C3D">
        <w:rPr>
          <w:rFonts w:ascii="Arial" w:hAnsi="Arial" w:cs="Arial"/>
          <w:sz w:val="24"/>
        </w:rPr>
        <w:t>взимания</w:t>
      </w:r>
      <w:r w:rsidRPr="00E53C3D">
        <w:rPr>
          <w:rFonts w:ascii="Arial" w:hAnsi="Arial" w:cs="Arial"/>
          <w:spacing w:val="-5"/>
          <w:sz w:val="24"/>
        </w:rPr>
        <w:t xml:space="preserve"> </w:t>
      </w:r>
      <w:r w:rsidRPr="00E53C3D">
        <w:rPr>
          <w:rFonts w:ascii="Arial" w:hAnsi="Arial" w:cs="Arial"/>
          <w:sz w:val="24"/>
        </w:rPr>
        <w:t>платы</w:t>
      </w:r>
      <w:r w:rsidRPr="00E53C3D">
        <w:rPr>
          <w:rFonts w:ascii="Arial" w:hAnsi="Arial" w:cs="Arial"/>
          <w:spacing w:val="-5"/>
          <w:sz w:val="24"/>
        </w:rPr>
        <w:t xml:space="preserve"> </w:t>
      </w:r>
      <w:r w:rsidRPr="00E53C3D">
        <w:rPr>
          <w:rFonts w:ascii="Arial" w:hAnsi="Arial" w:cs="Arial"/>
          <w:sz w:val="24"/>
        </w:rPr>
        <w:t>за</w:t>
      </w:r>
      <w:r w:rsidRPr="00E53C3D">
        <w:rPr>
          <w:rFonts w:ascii="Arial" w:hAnsi="Arial" w:cs="Arial"/>
          <w:spacing w:val="-3"/>
          <w:sz w:val="24"/>
        </w:rPr>
        <w:t xml:space="preserve"> </w:t>
      </w:r>
      <w:r w:rsidRPr="00E53C3D">
        <w:rPr>
          <w:rFonts w:ascii="Arial" w:hAnsi="Arial" w:cs="Arial"/>
          <w:sz w:val="24"/>
        </w:rPr>
        <w:t>предоставление</w:t>
      </w:r>
      <w:r w:rsidRPr="00E53C3D">
        <w:rPr>
          <w:rFonts w:ascii="Arial" w:hAnsi="Arial" w:cs="Arial"/>
          <w:spacing w:val="-5"/>
          <w:sz w:val="24"/>
        </w:rPr>
        <w:t xml:space="preserve"> </w:t>
      </w:r>
      <w:r w:rsidRPr="00E53C3D">
        <w:rPr>
          <w:rFonts w:ascii="Arial" w:hAnsi="Arial" w:cs="Arial"/>
          <w:sz w:val="24"/>
        </w:rPr>
        <w:t>услуг, которые являются необходимыми и обязательными для предоставления</w:t>
      </w:r>
      <w:r>
        <w:rPr>
          <w:rFonts w:ascii="Arial" w:hAnsi="Arial" w:cs="Arial"/>
          <w:sz w:val="24"/>
        </w:rPr>
        <w:t xml:space="preserve"> </w:t>
      </w:r>
      <w:r w:rsidRPr="00E53C3D">
        <w:rPr>
          <w:rFonts w:ascii="Arial" w:hAnsi="Arial" w:cs="Arial"/>
          <w:sz w:val="24"/>
        </w:rPr>
        <w:t>муниципальной</w:t>
      </w:r>
      <w:r w:rsidRPr="00E53C3D">
        <w:rPr>
          <w:rFonts w:ascii="Arial" w:hAnsi="Arial" w:cs="Arial"/>
          <w:spacing w:val="-7"/>
          <w:sz w:val="24"/>
        </w:rPr>
        <w:t xml:space="preserve"> </w:t>
      </w:r>
      <w:r w:rsidRPr="00E53C3D">
        <w:rPr>
          <w:rFonts w:ascii="Arial" w:hAnsi="Arial" w:cs="Arial"/>
          <w:sz w:val="24"/>
        </w:rPr>
        <w:t>услуги,</w:t>
      </w:r>
      <w:r w:rsidRPr="00E53C3D">
        <w:rPr>
          <w:rFonts w:ascii="Arial" w:hAnsi="Arial" w:cs="Arial"/>
          <w:spacing w:val="-7"/>
          <w:sz w:val="24"/>
        </w:rPr>
        <w:t xml:space="preserve"> </w:t>
      </w:r>
      <w:r w:rsidRPr="00E53C3D">
        <w:rPr>
          <w:rFonts w:ascii="Arial" w:hAnsi="Arial" w:cs="Arial"/>
          <w:sz w:val="24"/>
        </w:rPr>
        <w:t>включая</w:t>
      </w:r>
      <w:r w:rsidRPr="00E53C3D">
        <w:rPr>
          <w:rFonts w:ascii="Arial" w:hAnsi="Arial" w:cs="Arial"/>
          <w:spacing w:val="-7"/>
          <w:sz w:val="24"/>
        </w:rPr>
        <w:t xml:space="preserve"> </w:t>
      </w:r>
      <w:r w:rsidRPr="00E53C3D">
        <w:rPr>
          <w:rFonts w:ascii="Arial" w:hAnsi="Arial" w:cs="Arial"/>
          <w:sz w:val="24"/>
        </w:rPr>
        <w:t>информацию</w:t>
      </w:r>
      <w:r w:rsidRPr="00E53C3D">
        <w:rPr>
          <w:rFonts w:ascii="Arial" w:hAnsi="Arial" w:cs="Arial"/>
          <w:spacing w:val="-7"/>
          <w:sz w:val="24"/>
        </w:rPr>
        <w:t xml:space="preserve"> </w:t>
      </w:r>
      <w:r w:rsidRPr="00E53C3D">
        <w:rPr>
          <w:rFonts w:ascii="Arial" w:hAnsi="Arial" w:cs="Arial"/>
          <w:sz w:val="24"/>
        </w:rPr>
        <w:t>о</w:t>
      </w:r>
      <w:r w:rsidRPr="00E53C3D">
        <w:rPr>
          <w:rFonts w:ascii="Arial" w:hAnsi="Arial" w:cs="Arial"/>
          <w:spacing w:val="-6"/>
          <w:sz w:val="24"/>
        </w:rPr>
        <w:t xml:space="preserve"> </w:t>
      </w:r>
      <w:r w:rsidRPr="00E53C3D">
        <w:rPr>
          <w:rFonts w:ascii="Arial" w:hAnsi="Arial" w:cs="Arial"/>
          <w:sz w:val="24"/>
        </w:rPr>
        <w:t>методике расчета размера такой платы</w:t>
      </w:r>
      <w:r>
        <w:rPr>
          <w:rFonts w:ascii="Arial" w:hAnsi="Arial" w:cs="Arial"/>
          <w:sz w:val="24"/>
        </w:rPr>
        <w:t>» изложить в следующей редакции:</w:t>
      </w:r>
    </w:p>
    <w:p w:rsidR="00580044" w:rsidRPr="00E53C3D" w:rsidRDefault="00580044" w:rsidP="00580044">
      <w:pPr>
        <w:pStyle w:val="a8"/>
        <w:jc w:val="center"/>
        <w:rPr>
          <w:rFonts w:ascii="Arial" w:hAnsi="Arial" w:cs="Arial"/>
          <w:b/>
          <w:sz w:val="24"/>
        </w:rPr>
      </w:pPr>
      <w:r w:rsidRPr="00E53C3D">
        <w:rPr>
          <w:rFonts w:ascii="Arial" w:hAnsi="Arial" w:cs="Arial"/>
          <w:b/>
          <w:sz w:val="24"/>
        </w:rPr>
        <w:t>«Порядок,</w:t>
      </w:r>
      <w:r w:rsidRPr="00E53C3D">
        <w:rPr>
          <w:rFonts w:ascii="Arial" w:hAnsi="Arial" w:cs="Arial"/>
          <w:b/>
          <w:spacing w:val="-5"/>
          <w:sz w:val="24"/>
        </w:rPr>
        <w:t xml:space="preserve"> </w:t>
      </w:r>
      <w:r w:rsidRPr="00E53C3D">
        <w:rPr>
          <w:rFonts w:ascii="Arial" w:hAnsi="Arial" w:cs="Arial"/>
          <w:b/>
          <w:sz w:val="24"/>
        </w:rPr>
        <w:t>размер</w:t>
      </w:r>
      <w:r w:rsidRPr="00E53C3D">
        <w:rPr>
          <w:rFonts w:ascii="Arial" w:hAnsi="Arial" w:cs="Arial"/>
          <w:b/>
          <w:spacing w:val="-4"/>
          <w:sz w:val="24"/>
        </w:rPr>
        <w:t xml:space="preserve"> </w:t>
      </w:r>
      <w:r w:rsidRPr="00E53C3D">
        <w:rPr>
          <w:rFonts w:ascii="Arial" w:hAnsi="Arial" w:cs="Arial"/>
          <w:b/>
          <w:sz w:val="24"/>
        </w:rPr>
        <w:t>и</w:t>
      </w:r>
      <w:r w:rsidRPr="00E53C3D">
        <w:rPr>
          <w:rFonts w:ascii="Arial" w:hAnsi="Arial" w:cs="Arial"/>
          <w:b/>
          <w:spacing w:val="-5"/>
          <w:sz w:val="24"/>
        </w:rPr>
        <w:t xml:space="preserve"> </w:t>
      </w:r>
      <w:r w:rsidRPr="00E53C3D">
        <w:rPr>
          <w:rFonts w:ascii="Arial" w:hAnsi="Arial" w:cs="Arial"/>
          <w:b/>
          <w:sz w:val="24"/>
        </w:rPr>
        <w:t>основания</w:t>
      </w:r>
      <w:r w:rsidRPr="00E53C3D">
        <w:rPr>
          <w:rFonts w:ascii="Arial" w:hAnsi="Arial" w:cs="Arial"/>
          <w:b/>
          <w:spacing w:val="-4"/>
          <w:sz w:val="24"/>
        </w:rPr>
        <w:t xml:space="preserve"> </w:t>
      </w:r>
      <w:r w:rsidRPr="00E53C3D">
        <w:rPr>
          <w:rFonts w:ascii="Arial" w:hAnsi="Arial" w:cs="Arial"/>
          <w:b/>
          <w:sz w:val="24"/>
        </w:rPr>
        <w:t>взимания</w:t>
      </w:r>
      <w:r w:rsidRPr="00E53C3D">
        <w:rPr>
          <w:rFonts w:ascii="Arial" w:hAnsi="Arial" w:cs="Arial"/>
          <w:b/>
          <w:spacing w:val="-5"/>
          <w:sz w:val="24"/>
        </w:rPr>
        <w:t xml:space="preserve"> </w:t>
      </w:r>
      <w:r w:rsidRPr="00E53C3D">
        <w:rPr>
          <w:rFonts w:ascii="Arial" w:hAnsi="Arial" w:cs="Arial"/>
          <w:b/>
          <w:sz w:val="24"/>
        </w:rPr>
        <w:t>платы</w:t>
      </w:r>
      <w:r w:rsidRPr="00E53C3D">
        <w:rPr>
          <w:rFonts w:ascii="Arial" w:hAnsi="Arial" w:cs="Arial"/>
          <w:b/>
          <w:spacing w:val="-5"/>
          <w:sz w:val="24"/>
        </w:rPr>
        <w:t xml:space="preserve"> </w:t>
      </w:r>
      <w:r w:rsidRPr="00E53C3D">
        <w:rPr>
          <w:rFonts w:ascii="Arial" w:hAnsi="Arial" w:cs="Arial"/>
          <w:b/>
          <w:sz w:val="24"/>
        </w:rPr>
        <w:t>за</w:t>
      </w:r>
      <w:r w:rsidRPr="00E53C3D">
        <w:rPr>
          <w:rFonts w:ascii="Arial" w:hAnsi="Arial" w:cs="Arial"/>
          <w:b/>
          <w:spacing w:val="-3"/>
          <w:sz w:val="24"/>
        </w:rPr>
        <w:t xml:space="preserve"> </w:t>
      </w:r>
      <w:r w:rsidRPr="00E53C3D">
        <w:rPr>
          <w:rFonts w:ascii="Arial" w:hAnsi="Arial" w:cs="Arial"/>
          <w:b/>
          <w:sz w:val="24"/>
        </w:rPr>
        <w:t>предоставление</w:t>
      </w:r>
      <w:r w:rsidRPr="00E53C3D">
        <w:rPr>
          <w:rFonts w:ascii="Arial" w:hAnsi="Arial" w:cs="Arial"/>
          <w:b/>
          <w:spacing w:val="-5"/>
          <w:sz w:val="24"/>
        </w:rPr>
        <w:t xml:space="preserve"> </w:t>
      </w:r>
      <w:r w:rsidRPr="00E53C3D">
        <w:rPr>
          <w:rFonts w:ascii="Arial" w:hAnsi="Arial" w:cs="Arial"/>
          <w:b/>
          <w:sz w:val="24"/>
        </w:rPr>
        <w:t>услуг, которые являются необходимыми и обязательными для предоставления</w:t>
      </w:r>
    </w:p>
    <w:p w:rsidR="00580044" w:rsidRPr="00E53C3D" w:rsidRDefault="00580044" w:rsidP="00580044">
      <w:pPr>
        <w:pStyle w:val="a8"/>
        <w:jc w:val="center"/>
        <w:rPr>
          <w:rFonts w:ascii="Arial" w:hAnsi="Arial" w:cs="Arial"/>
          <w:b/>
          <w:sz w:val="24"/>
        </w:rPr>
      </w:pPr>
      <w:r w:rsidRPr="00E53C3D">
        <w:rPr>
          <w:rFonts w:ascii="Arial" w:hAnsi="Arial" w:cs="Arial"/>
          <w:b/>
          <w:sz w:val="24"/>
        </w:rPr>
        <w:t>муниципальной</w:t>
      </w:r>
      <w:r w:rsidRPr="00E53C3D">
        <w:rPr>
          <w:rFonts w:ascii="Arial" w:hAnsi="Arial" w:cs="Arial"/>
          <w:b/>
          <w:spacing w:val="-7"/>
          <w:sz w:val="24"/>
        </w:rPr>
        <w:t xml:space="preserve"> </w:t>
      </w:r>
      <w:r w:rsidRPr="00E53C3D">
        <w:rPr>
          <w:rFonts w:ascii="Arial" w:hAnsi="Arial" w:cs="Arial"/>
          <w:b/>
          <w:sz w:val="24"/>
        </w:rPr>
        <w:t>услуги,</w:t>
      </w:r>
      <w:r w:rsidRPr="00E53C3D">
        <w:rPr>
          <w:rFonts w:ascii="Arial" w:hAnsi="Arial" w:cs="Arial"/>
          <w:b/>
          <w:spacing w:val="-7"/>
          <w:sz w:val="24"/>
        </w:rPr>
        <w:t xml:space="preserve"> </w:t>
      </w:r>
      <w:r w:rsidRPr="00E53C3D">
        <w:rPr>
          <w:rFonts w:ascii="Arial" w:hAnsi="Arial" w:cs="Arial"/>
          <w:b/>
          <w:sz w:val="24"/>
        </w:rPr>
        <w:t>включая</w:t>
      </w:r>
      <w:r w:rsidRPr="00E53C3D">
        <w:rPr>
          <w:rFonts w:ascii="Arial" w:hAnsi="Arial" w:cs="Arial"/>
          <w:b/>
          <w:spacing w:val="-7"/>
          <w:sz w:val="24"/>
        </w:rPr>
        <w:t xml:space="preserve"> </w:t>
      </w:r>
      <w:r w:rsidRPr="00E53C3D">
        <w:rPr>
          <w:rFonts w:ascii="Arial" w:hAnsi="Arial" w:cs="Arial"/>
          <w:b/>
          <w:sz w:val="24"/>
        </w:rPr>
        <w:t>информацию</w:t>
      </w:r>
      <w:r w:rsidRPr="00E53C3D">
        <w:rPr>
          <w:rFonts w:ascii="Arial" w:hAnsi="Arial" w:cs="Arial"/>
          <w:b/>
          <w:spacing w:val="-7"/>
          <w:sz w:val="24"/>
        </w:rPr>
        <w:t xml:space="preserve"> </w:t>
      </w:r>
      <w:r w:rsidRPr="00E53C3D">
        <w:rPr>
          <w:rFonts w:ascii="Arial" w:hAnsi="Arial" w:cs="Arial"/>
          <w:b/>
          <w:sz w:val="24"/>
        </w:rPr>
        <w:t>о</w:t>
      </w:r>
      <w:r w:rsidRPr="00E53C3D">
        <w:rPr>
          <w:rFonts w:ascii="Arial" w:hAnsi="Arial" w:cs="Arial"/>
          <w:b/>
          <w:spacing w:val="-6"/>
          <w:sz w:val="24"/>
        </w:rPr>
        <w:t xml:space="preserve"> </w:t>
      </w:r>
      <w:r w:rsidRPr="00E53C3D">
        <w:rPr>
          <w:rFonts w:ascii="Arial" w:hAnsi="Arial" w:cs="Arial"/>
          <w:b/>
          <w:sz w:val="24"/>
        </w:rPr>
        <w:t>методике расчета размера такой платы</w:t>
      </w:r>
    </w:p>
    <w:p w:rsidR="00580044" w:rsidRPr="00E53C3D" w:rsidRDefault="00580044" w:rsidP="00580044">
      <w:pPr>
        <w:pStyle w:val="a8"/>
        <w:jc w:val="both"/>
        <w:rPr>
          <w:rFonts w:ascii="Arial" w:hAnsi="Arial" w:cs="Arial"/>
          <w:b/>
          <w:sz w:val="24"/>
        </w:rPr>
      </w:pPr>
    </w:p>
    <w:p w:rsidR="00580044" w:rsidRPr="00E53C3D" w:rsidRDefault="00580044" w:rsidP="00580044">
      <w:pPr>
        <w:pStyle w:val="a8"/>
        <w:jc w:val="both"/>
        <w:rPr>
          <w:rFonts w:ascii="Arial" w:hAnsi="Arial" w:cs="Arial"/>
          <w:sz w:val="24"/>
        </w:rPr>
      </w:pPr>
      <w:r w:rsidRPr="00E53C3D">
        <w:rPr>
          <w:rFonts w:ascii="Arial" w:hAnsi="Arial" w:cs="Arial"/>
          <w:sz w:val="24"/>
        </w:rPr>
        <w:tab/>
        <w:t>2.1</w:t>
      </w:r>
      <w:r>
        <w:rPr>
          <w:rFonts w:ascii="Arial" w:hAnsi="Arial" w:cs="Arial"/>
          <w:sz w:val="24"/>
        </w:rPr>
        <w:t>8</w:t>
      </w:r>
      <w:r w:rsidRPr="00E53C3D">
        <w:rPr>
          <w:rFonts w:ascii="Arial" w:hAnsi="Arial" w:cs="Arial"/>
          <w:sz w:val="24"/>
        </w:rPr>
        <w:t>. Плата</w:t>
      </w:r>
      <w:r w:rsidRPr="00E53C3D">
        <w:rPr>
          <w:rFonts w:ascii="Arial" w:hAnsi="Arial" w:cs="Arial"/>
          <w:spacing w:val="-7"/>
          <w:sz w:val="24"/>
        </w:rPr>
        <w:t xml:space="preserve"> </w:t>
      </w:r>
      <w:proofErr w:type="gramStart"/>
      <w:r w:rsidRPr="00E53C3D">
        <w:rPr>
          <w:rFonts w:ascii="Arial" w:hAnsi="Arial" w:cs="Arial"/>
          <w:spacing w:val="-5"/>
          <w:sz w:val="24"/>
        </w:rPr>
        <w:t>за</w:t>
      </w:r>
      <w:proofErr w:type="gramEnd"/>
      <w:r w:rsidRPr="00E53C3D">
        <w:rPr>
          <w:rFonts w:ascii="Arial" w:hAnsi="Arial" w:cs="Arial"/>
          <w:spacing w:val="-5"/>
          <w:sz w:val="24"/>
        </w:rPr>
        <w:t>:</w:t>
      </w:r>
    </w:p>
    <w:p w:rsidR="00580044" w:rsidRPr="00E53C3D" w:rsidRDefault="00580044" w:rsidP="00580044">
      <w:pPr>
        <w:pStyle w:val="a8"/>
        <w:jc w:val="both"/>
        <w:rPr>
          <w:rFonts w:ascii="Arial" w:hAnsi="Arial" w:cs="Arial"/>
          <w:sz w:val="24"/>
        </w:rPr>
      </w:pPr>
      <w:r w:rsidRPr="00E53C3D">
        <w:rPr>
          <w:rFonts w:ascii="Arial" w:hAnsi="Arial" w:cs="Arial"/>
          <w:spacing w:val="-2"/>
          <w:sz w:val="24"/>
        </w:rPr>
        <w:lastRenderedPageBreak/>
        <w:tab/>
        <w:t>2.1</w:t>
      </w:r>
      <w:r>
        <w:rPr>
          <w:rFonts w:ascii="Arial" w:hAnsi="Arial" w:cs="Arial"/>
          <w:spacing w:val="-2"/>
          <w:sz w:val="24"/>
        </w:rPr>
        <w:t>8</w:t>
      </w:r>
      <w:r w:rsidRPr="00E53C3D">
        <w:rPr>
          <w:rFonts w:ascii="Arial" w:hAnsi="Arial" w:cs="Arial"/>
          <w:spacing w:val="-2"/>
          <w:sz w:val="24"/>
        </w:rPr>
        <w:t>.1. выполнение</w:t>
      </w:r>
      <w:r w:rsidRPr="00E53C3D">
        <w:rPr>
          <w:rFonts w:ascii="Arial" w:hAnsi="Arial" w:cs="Arial"/>
          <w:sz w:val="24"/>
        </w:rPr>
        <w:tab/>
      </w:r>
      <w:r w:rsidRPr="00E53C3D">
        <w:rPr>
          <w:rFonts w:ascii="Arial" w:hAnsi="Arial" w:cs="Arial"/>
          <w:spacing w:val="-2"/>
          <w:sz w:val="24"/>
        </w:rPr>
        <w:t>кадастровых</w:t>
      </w:r>
      <w:r w:rsidRPr="00E53C3D">
        <w:rPr>
          <w:rFonts w:ascii="Arial" w:hAnsi="Arial" w:cs="Arial"/>
          <w:sz w:val="24"/>
        </w:rPr>
        <w:tab/>
      </w:r>
      <w:r w:rsidRPr="00E53C3D">
        <w:rPr>
          <w:rFonts w:ascii="Arial" w:hAnsi="Arial" w:cs="Arial"/>
          <w:spacing w:val="-2"/>
          <w:sz w:val="24"/>
        </w:rPr>
        <w:t>работ</w:t>
      </w:r>
      <w:r w:rsidRPr="00E53C3D">
        <w:rPr>
          <w:rFonts w:ascii="Arial" w:hAnsi="Arial" w:cs="Arial"/>
          <w:sz w:val="24"/>
        </w:rPr>
        <w:tab/>
      </w:r>
      <w:r w:rsidRPr="00E53C3D">
        <w:rPr>
          <w:rFonts w:ascii="Arial" w:hAnsi="Arial" w:cs="Arial"/>
          <w:spacing w:val="-2"/>
          <w:sz w:val="24"/>
        </w:rPr>
        <w:t>определяется</w:t>
      </w:r>
      <w:r w:rsidRPr="00E53C3D">
        <w:rPr>
          <w:rFonts w:ascii="Arial" w:hAnsi="Arial" w:cs="Arial"/>
          <w:sz w:val="24"/>
        </w:rPr>
        <w:tab/>
      </w:r>
      <w:r w:rsidRPr="00E53C3D">
        <w:rPr>
          <w:rFonts w:ascii="Arial" w:hAnsi="Arial" w:cs="Arial"/>
          <w:spacing w:val="-10"/>
          <w:sz w:val="24"/>
        </w:rPr>
        <w:t>в</w:t>
      </w:r>
      <w:r w:rsidRPr="00E53C3D">
        <w:rPr>
          <w:rFonts w:ascii="Arial" w:hAnsi="Arial" w:cs="Arial"/>
          <w:sz w:val="24"/>
        </w:rPr>
        <w:t xml:space="preserve"> </w:t>
      </w:r>
      <w:r w:rsidRPr="00E53C3D">
        <w:rPr>
          <w:rFonts w:ascii="Arial" w:hAnsi="Arial" w:cs="Arial"/>
          <w:spacing w:val="-2"/>
          <w:sz w:val="24"/>
        </w:rPr>
        <w:t>соответствии</w:t>
      </w:r>
      <w:r w:rsidRPr="00E53C3D">
        <w:rPr>
          <w:rFonts w:ascii="Arial" w:hAnsi="Arial" w:cs="Arial"/>
          <w:sz w:val="24"/>
        </w:rPr>
        <w:tab/>
      </w:r>
      <w:r w:rsidRPr="00E53C3D">
        <w:rPr>
          <w:rFonts w:ascii="Arial" w:hAnsi="Arial" w:cs="Arial"/>
          <w:spacing w:val="-10"/>
          <w:sz w:val="24"/>
        </w:rPr>
        <w:t xml:space="preserve">с </w:t>
      </w:r>
      <w:r w:rsidRPr="00E53C3D">
        <w:rPr>
          <w:rFonts w:ascii="Arial" w:hAnsi="Arial" w:cs="Arial"/>
          <w:sz w:val="24"/>
        </w:rPr>
        <w:t>договором, заключаемым с кадастровым инженером;</w:t>
      </w:r>
    </w:p>
    <w:p w:rsidR="00580044" w:rsidRPr="00E53C3D" w:rsidRDefault="00580044" w:rsidP="00580044">
      <w:pPr>
        <w:pStyle w:val="a8"/>
        <w:jc w:val="both"/>
        <w:rPr>
          <w:rFonts w:ascii="Arial" w:hAnsi="Arial" w:cs="Arial"/>
          <w:sz w:val="24"/>
        </w:rPr>
      </w:pPr>
      <w:r w:rsidRPr="00E53C3D">
        <w:rPr>
          <w:rFonts w:ascii="Arial" w:hAnsi="Arial" w:cs="Arial"/>
          <w:sz w:val="24"/>
        </w:rPr>
        <w:tab/>
        <w:t>2.1</w:t>
      </w:r>
      <w:r>
        <w:rPr>
          <w:rFonts w:ascii="Arial" w:hAnsi="Arial" w:cs="Arial"/>
          <w:sz w:val="24"/>
        </w:rPr>
        <w:t>8</w:t>
      </w:r>
      <w:r w:rsidRPr="00E53C3D">
        <w:rPr>
          <w:rFonts w:ascii="Arial" w:hAnsi="Arial" w:cs="Arial"/>
          <w:sz w:val="24"/>
        </w:rPr>
        <w:t>.2. осуществление</w:t>
      </w:r>
      <w:r w:rsidRPr="00E53C3D">
        <w:rPr>
          <w:rFonts w:ascii="Arial" w:hAnsi="Arial" w:cs="Arial"/>
          <w:spacing w:val="-11"/>
          <w:sz w:val="24"/>
        </w:rPr>
        <w:t xml:space="preserve"> </w:t>
      </w:r>
      <w:r w:rsidRPr="00E53C3D">
        <w:rPr>
          <w:rFonts w:ascii="Arial" w:hAnsi="Arial" w:cs="Arial"/>
          <w:sz w:val="24"/>
        </w:rPr>
        <w:t>государственного</w:t>
      </w:r>
      <w:r w:rsidRPr="00E53C3D">
        <w:rPr>
          <w:rFonts w:ascii="Arial" w:hAnsi="Arial" w:cs="Arial"/>
          <w:spacing w:val="-9"/>
          <w:sz w:val="24"/>
        </w:rPr>
        <w:t xml:space="preserve"> </w:t>
      </w:r>
      <w:r w:rsidRPr="00E53C3D">
        <w:rPr>
          <w:rFonts w:ascii="Arial" w:hAnsi="Arial" w:cs="Arial"/>
          <w:sz w:val="24"/>
        </w:rPr>
        <w:t>кадастрового</w:t>
      </w:r>
      <w:r w:rsidRPr="00E53C3D">
        <w:rPr>
          <w:rFonts w:ascii="Arial" w:hAnsi="Arial" w:cs="Arial"/>
          <w:spacing w:val="-9"/>
          <w:sz w:val="24"/>
        </w:rPr>
        <w:t xml:space="preserve"> </w:t>
      </w:r>
      <w:r w:rsidRPr="00E53C3D">
        <w:rPr>
          <w:rFonts w:ascii="Arial" w:hAnsi="Arial" w:cs="Arial"/>
          <w:sz w:val="24"/>
        </w:rPr>
        <w:t>учета</w:t>
      </w:r>
      <w:r w:rsidRPr="00E53C3D">
        <w:rPr>
          <w:rFonts w:ascii="Arial" w:hAnsi="Arial" w:cs="Arial"/>
          <w:spacing w:val="-11"/>
          <w:sz w:val="24"/>
        </w:rPr>
        <w:t xml:space="preserve"> </w:t>
      </w:r>
      <w:r w:rsidRPr="00E53C3D">
        <w:rPr>
          <w:rFonts w:ascii="Arial" w:hAnsi="Arial" w:cs="Arial"/>
          <w:sz w:val="24"/>
        </w:rPr>
        <w:t>не</w:t>
      </w:r>
      <w:r w:rsidRPr="00E53C3D">
        <w:rPr>
          <w:rFonts w:ascii="Arial" w:hAnsi="Arial" w:cs="Arial"/>
          <w:spacing w:val="-10"/>
          <w:sz w:val="24"/>
        </w:rPr>
        <w:t xml:space="preserve"> </w:t>
      </w:r>
      <w:r w:rsidRPr="00E53C3D">
        <w:rPr>
          <w:rFonts w:ascii="Arial" w:hAnsi="Arial" w:cs="Arial"/>
          <w:spacing w:val="-2"/>
          <w:sz w:val="24"/>
        </w:rPr>
        <w:t>взимается</w:t>
      </w:r>
      <w:proofErr w:type="gramStart"/>
      <w:r w:rsidRPr="00E53C3D">
        <w:rPr>
          <w:rFonts w:ascii="Arial" w:hAnsi="Arial" w:cs="Arial"/>
          <w:spacing w:val="-2"/>
          <w:sz w:val="24"/>
        </w:rPr>
        <w:t>.</w:t>
      </w:r>
      <w:r>
        <w:rPr>
          <w:rFonts w:ascii="Arial" w:hAnsi="Arial" w:cs="Arial"/>
          <w:spacing w:val="-2"/>
          <w:sz w:val="24"/>
        </w:rPr>
        <w:t>»;</w:t>
      </w:r>
      <w:proofErr w:type="gramEnd"/>
    </w:p>
    <w:p w:rsidR="00580044" w:rsidRPr="002E7313" w:rsidRDefault="00580044" w:rsidP="00580044">
      <w:pPr>
        <w:pStyle w:val="a8"/>
        <w:jc w:val="both"/>
        <w:rPr>
          <w:rFonts w:ascii="Arial" w:hAnsi="Arial" w:cs="Arial"/>
          <w:sz w:val="24"/>
        </w:rPr>
      </w:pPr>
      <w:r>
        <w:rPr>
          <w:rFonts w:ascii="Arial" w:hAnsi="Arial" w:cs="Arial"/>
          <w:spacing w:val="-2"/>
          <w:sz w:val="24"/>
        </w:rPr>
        <w:tab/>
        <w:t>- подраздел «</w:t>
      </w:r>
      <w:r w:rsidRPr="002E7313">
        <w:rPr>
          <w:rFonts w:ascii="Arial" w:hAnsi="Arial" w:cs="Arial"/>
          <w:sz w:val="24"/>
        </w:rPr>
        <w:t>Максимальный срок ожидания в очереди при подаче запроса о предоставлении</w:t>
      </w:r>
      <w:r w:rsidRPr="002E7313">
        <w:rPr>
          <w:rFonts w:ascii="Arial" w:hAnsi="Arial" w:cs="Arial"/>
          <w:spacing w:val="-7"/>
          <w:sz w:val="24"/>
        </w:rPr>
        <w:t xml:space="preserve"> </w:t>
      </w:r>
      <w:r w:rsidRPr="002E7313">
        <w:rPr>
          <w:rFonts w:ascii="Arial" w:hAnsi="Arial" w:cs="Arial"/>
          <w:sz w:val="24"/>
        </w:rPr>
        <w:t>муниципальной</w:t>
      </w:r>
      <w:r w:rsidRPr="002E7313">
        <w:rPr>
          <w:rFonts w:ascii="Arial" w:hAnsi="Arial" w:cs="Arial"/>
          <w:spacing w:val="-6"/>
          <w:sz w:val="24"/>
        </w:rPr>
        <w:t xml:space="preserve"> </w:t>
      </w:r>
      <w:r w:rsidRPr="002E7313">
        <w:rPr>
          <w:rFonts w:ascii="Arial" w:hAnsi="Arial" w:cs="Arial"/>
          <w:sz w:val="24"/>
        </w:rPr>
        <w:t>услуги</w:t>
      </w:r>
      <w:r w:rsidRPr="002E7313">
        <w:rPr>
          <w:rFonts w:ascii="Arial" w:hAnsi="Arial" w:cs="Arial"/>
          <w:spacing w:val="-7"/>
          <w:sz w:val="24"/>
        </w:rPr>
        <w:t xml:space="preserve"> </w:t>
      </w:r>
      <w:r w:rsidRPr="002E7313">
        <w:rPr>
          <w:rFonts w:ascii="Arial" w:hAnsi="Arial" w:cs="Arial"/>
          <w:sz w:val="24"/>
        </w:rPr>
        <w:t>и</w:t>
      </w:r>
      <w:r w:rsidRPr="002E7313">
        <w:rPr>
          <w:rFonts w:ascii="Arial" w:hAnsi="Arial" w:cs="Arial"/>
          <w:spacing w:val="-8"/>
          <w:sz w:val="24"/>
        </w:rPr>
        <w:t xml:space="preserve"> </w:t>
      </w:r>
      <w:r w:rsidRPr="002E7313">
        <w:rPr>
          <w:rFonts w:ascii="Arial" w:hAnsi="Arial" w:cs="Arial"/>
          <w:sz w:val="24"/>
        </w:rPr>
        <w:t>при</w:t>
      </w:r>
      <w:r w:rsidRPr="002E7313">
        <w:rPr>
          <w:rFonts w:ascii="Arial" w:hAnsi="Arial" w:cs="Arial"/>
          <w:spacing w:val="-6"/>
          <w:sz w:val="24"/>
        </w:rPr>
        <w:t xml:space="preserve"> </w:t>
      </w:r>
      <w:r w:rsidRPr="002E7313">
        <w:rPr>
          <w:rFonts w:ascii="Arial" w:hAnsi="Arial" w:cs="Arial"/>
          <w:sz w:val="24"/>
        </w:rPr>
        <w:t>получении результата</w:t>
      </w:r>
      <w:r w:rsidRPr="002E7313">
        <w:rPr>
          <w:rFonts w:ascii="Arial" w:hAnsi="Arial" w:cs="Arial"/>
          <w:spacing w:val="-13"/>
          <w:sz w:val="24"/>
        </w:rPr>
        <w:t xml:space="preserve"> </w:t>
      </w:r>
      <w:r w:rsidRPr="002E7313">
        <w:rPr>
          <w:rFonts w:ascii="Arial" w:hAnsi="Arial" w:cs="Arial"/>
          <w:sz w:val="24"/>
        </w:rPr>
        <w:t>предоставления</w:t>
      </w:r>
      <w:r w:rsidRPr="002E7313">
        <w:rPr>
          <w:rFonts w:ascii="Arial" w:hAnsi="Arial" w:cs="Arial"/>
          <w:spacing w:val="-15"/>
          <w:sz w:val="24"/>
        </w:rPr>
        <w:t xml:space="preserve"> </w:t>
      </w:r>
      <w:r w:rsidRPr="002E7313">
        <w:rPr>
          <w:rFonts w:ascii="Arial" w:hAnsi="Arial" w:cs="Arial"/>
          <w:sz w:val="24"/>
        </w:rPr>
        <w:t>муниципальной</w:t>
      </w:r>
      <w:r w:rsidRPr="002E7313">
        <w:rPr>
          <w:rFonts w:ascii="Arial" w:hAnsi="Arial" w:cs="Arial"/>
          <w:spacing w:val="-16"/>
          <w:sz w:val="24"/>
        </w:rPr>
        <w:t xml:space="preserve"> </w:t>
      </w:r>
      <w:r w:rsidRPr="002E7313">
        <w:rPr>
          <w:rFonts w:ascii="Arial" w:hAnsi="Arial" w:cs="Arial"/>
          <w:spacing w:val="-2"/>
          <w:sz w:val="24"/>
        </w:rPr>
        <w:t>услуги</w:t>
      </w:r>
      <w:r>
        <w:rPr>
          <w:rFonts w:ascii="Arial" w:hAnsi="Arial" w:cs="Arial"/>
          <w:sz w:val="24"/>
        </w:rPr>
        <w:t>» изложить в следующей редакции:</w:t>
      </w:r>
    </w:p>
    <w:p w:rsidR="00580044" w:rsidRPr="002E7313" w:rsidRDefault="00580044" w:rsidP="00580044">
      <w:pPr>
        <w:pStyle w:val="a8"/>
        <w:jc w:val="center"/>
        <w:rPr>
          <w:rFonts w:ascii="Arial" w:hAnsi="Arial" w:cs="Arial"/>
          <w:b/>
          <w:spacing w:val="-2"/>
          <w:sz w:val="24"/>
        </w:rPr>
      </w:pPr>
      <w:r w:rsidRPr="002E7313">
        <w:rPr>
          <w:rFonts w:ascii="Arial" w:hAnsi="Arial" w:cs="Arial"/>
          <w:b/>
          <w:sz w:val="24"/>
        </w:rPr>
        <w:t>«Максимальный срок ожидания в очереди при подаче запроса о предоставлении</w:t>
      </w:r>
      <w:r w:rsidRPr="002E7313">
        <w:rPr>
          <w:rFonts w:ascii="Arial" w:hAnsi="Arial" w:cs="Arial"/>
          <w:b/>
          <w:spacing w:val="-7"/>
          <w:sz w:val="24"/>
        </w:rPr>
        <w:t xml:space="preserve"> </w:t>
      </w:r>
      <w:r w:rsidRPr="002E7313">
        <w:rPr>
          <w:rFonts w:ascii="Arial" w:hAnsi="Arial" w:cs="Arial"/>
          <w:b/>
          <w:sz w:val="24"/>
        </w:rPr>
        <w:t>муниципальной</w:t>
      </w:r>
      <w:r w:rsidRPr="002E7313">
        <w:rPr>
          <w:rFonts w:ascii="Arial" w:hAnsi="Arial" w:cs="Arial"/>
          <w:b/>
          <w:spacing w:val="-6"/>
          <w:sz w:val="24"/>
        </w:rPr>
        <w:t xml:space="preserve"> </w:t>
      </w:r>
      <w:r w:rsidRPr="002E7313">
        <w:rPr>
          <w:rFonts w:ascii="Arial" w:hAnsi="Arial" w:cs="Arial"/>
          <w:b/>
          <w:sz w:val="24"/>
        </w:rPr>
        <w:t>услуги</w:t>
      </w:r>
      <w:r w:rsidRPr="002E7313">
        <w:rPr>
          <w:rFonts w:ascii="Arial" w:hAnsi="Arial" w:cs="Arial"/>
          <w:b/>
          <w:spacing w:val="-7"/>
          <w:sz w:val="24"/>
        </w:rPr>
        <w:t xml:space="preserve"> </w:t>
      </w:r>
      <w:r w:rsidRPr="002E7313">
        <w:rPr>
          <w:rFonts w:ascii="Arial" w:hAnsi="Arial" w:cs="Arial"/>
          <w:b/>
          <w:sz w:val="24"/>
        </w:rPr>
        <w:t>и</w:t>
      </w:r>
      <w:r w:rsidRPr="002E7313">
        <w:rPr>
          <w:rFonts w:ascii="Arial" w:hAnsi="Arial" w:cs="Arial"/>
          <w:b/>
          <w:spacing w:val="-8"/>
          <w:sz w:val="24"/>
        </w:rPr>
        <w:t xml:space="preserve"> </w:t>
      </w:r>
      <w:r w:rsidRPr="002E7313">
        <w:rPr>
          <w:rFonts w:ascii="Arial" w:hAnsi="Arial" w:cs="Arial"/>
          <w:b/>
          <w:sz w:val="24"/>
        </w:rPr>
        <w:t>при</w:t>
      </w:r>
      <w:r w:rsidRPr="002E7313">
        <w:rPr>
          <w:rFonts w:ascii="Arial" w:hAnsi="Arial" w:cs="Arial"/>
          <w:b/>
          <w:spacing w:val="-6"/>
          <w:sz w:val="24"/>
        </w:rPr>
        <w:t xml:space="preserve"> </w:t>
      </w:r>
      <w:r w:rsidRPr="002E7313">
        <w:rPr>
          <w:rFonts w:ascii="Arial" w:hAnsi="Arial" w:cs="Arial"/>
          <w:b/>
          <w:sz w:val="24"/>
        </w:rPr>
        <w:t>получении результата</w:t>
      </w:r>
      <w:r w:rsidRPr="002E7313">
        <w:rPr>
          <w:rFonts w:ascii="Arial" w:hAnsi="Arial" w:cs="Arial"/>
          <w:b/>
          <w:spacing w:val="-13"/>
          <w:sz w:val="24"/>
        </w:rPr>
        <w:t xml:space="preserve"> </w:t>
      </w:r>
      <w:r w:rsidRPr="002E7313">
        <w:rPr>
          <w:rFonts w:ascii="Arial" w:hAnsi="Arial" w:cs="Arial"/>
          <w:b/>
          <w:sz w:val="24"/>
        </w:rPr>
        <w:t>предоставления</w:t>
      </w:r>
      <w:r w:rsidRPr="002E7313">
        <w:rPr>
          <w:rFonts w:ascii="Arial" w:hAnsi="Arial" w:cs="Arial"/>
          <w:b/>
          <w:spacing w:val="-15"/>
          <w:sz w:val="24"/>
        </w:rPr>
        <w:t xml:space="preserve"> </w:t>
      </w:r>
      <w:r w:rsidRPr="002E7313">
        <w:rPr>
          <w:rFonts w:ascii="Arial" w:hAnsi="Arial" w:cs="Arial"/>
          <w:b/>
          <w:sz w:val="24"/>
        </w:rPr>
        <w:t>муниципальной</w:t>
      </w:r>
      <w:r w:rsidRPr="002E7313">
        <w:rPr>
          <w:rFonts w:ascii="Arial" w:hAnsi="Arial" w:cs="Arial"/>
          <w:b/>
          <w:spacing w:val="-16"/>
          <w:sz w:val="24"/>
        </w:rPr>
        <w:t xml:space="preserve"> </w:t>
      </w:r>
      <w:r w:rsidRPr="002E7313">
        <w:rPr>
          <w:rFonts w:ascii="Arial" w:hAnsi="Arial" w:cs="Arial"/>
          <w:b/>
          <w:spacing w:val="-2"/>
          <w:sz w:val="24"/>
        </w:rPr>
        <w:t>услуги</w:t>
      </w:r>
    </w:p>
    <w:p w:rsidR="00580044" w:rsidRPr="002E7313" w:rsidRDefault="00580044" w:rsidP="00580044">
      <w:pPr>
        <w:pStyle w:val="a8"/>
        <w:jc w:val="both"/>
        <w:rPr>
          <w:rFonts w:ascii="Arial" w:hAnsi="Arial" w:cs="Arial"/>
          <w:sz w:val="24"/>
        </w:rPr>
      </w:pPr>
    </w:p>
    <w:p w:rsidR="00580044" w:rsidRPr="002E7313" w:rsidRDefault="00580044" w:rsidP="00580044">
      <w:pPr>
        <w:pStyle w:val="a8"/>
        <w:jc w:val="both"/>
        <w:rPr>
          <w:rFonts w:ascii="Arial" w:hAnsi="Arial" w:cs="Arial"/>
          <w:sz w:val="24"/>
        </w:rPr>
      </w:pPr>
      <w:r w:rsidRPr="002E7313">
        <w:rPr>
          <w:rFonts w:ascii="Arial" w:hAnsi="Arial" w:cs="Arial"/>
          <w:sz w:val="24"/>
        </w:rPr>
        <w:tab/>
        <w:t>2.</w:t>
      </w:r>
      <w:r>
        <w:rPr>
          <w:rFonts w:ascii="Arial" w:hAnsi="Arial" w:cs="Arial"/>
          <w:sz w:val="24"/>
        </w:rPr>
        <w:t>19</w:t>
      </w:r>
      <w:r w:rsidRPr="002E7313">
        <w:rPr>
          <w:rFonts w:ascii="Arial" w:hAnsi="Arial" w:cs="Arial"/>
          <w:sz w:val="24"/>
        </w:rPr>
        <w:t xml:space="preserve">. </w:t>
      </w:r>
      <w:proofErr w:type="gramStart"/>
      <w:r w:rsidRPr="002E7313">
        <w:rPr>
          <w:rFonts w:ascii="Arial" w:hAnsi="Arial" w:cs="Arial"/>
          <w:sz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w:t>
      </w:r>
      <w:r w:rsidRPr="002E7313">
        <w:rPr>
          <w:rFonts w:ascii="Arial" w:hAnsi="Arial" w:cs="Arial"/>
          <w:spacing w:val="-2"/>
          <w:sz w:val="24"/>
        </w:rPr>
        <w:t>минут.</w:t>
      </w:r>
      <w:r>
        <w:rPr>
          <w:rFonts w:ascii="Arial" w:hAnsi="Arial" w:cs="Arial"/>
          <w:spacing w:val="-2"/>
          <w:sz w:val="24"/>
        </w:rPr>
        <w:t>»;</w:t>
      </w:r>
      <w:proofErr w:type="gramEnd"/>
    </w:p>
    <w:p w:rsidR="00580044" w:rsidRPr="002E7313" w:rsidRDefault="00580044" w:rsidP="00580044">
      <w:pPr>
        <w:pStyle w:val="a8"/>
        <w:jc w:val="both"/>
        <w:rPr>
          <w:rFonts w:ascii="Arial" w:hAnsi="Arial" w:cs="Arial"/>
          <w:b/>
        </w:rPr>
      </w:pPr>
      <w:r>
        <w:rPr>
          <w:rFonts w:ascii="Arial" w:hAnsi="Arial" w:cs="Arial"/>
          <w:spacing w:val="-2"/>
          <w:sz w:val="24"/>
        </w:rPr>
        <w:tab/>
        <w:t>- подраздел «</w:t>
      </w:r>
      <w:r w:rsidRPr="002E7313">
        <w:rPr>
          <w:rFonts w:ascii="Arial" w:hAnsi="Arial" w:cs="Arial"/>
          <w:sz w:val="24"/>
        </w:rPr>
        <w:t>Срок и порядок регистрации запроса заявителя о предоставлении муниципальной</w:t>
      </w:r>
      <w:r w:rsidRPr="002E7313">
        <w:rPr>
          <w:rFonts w:ascii="Arial" w:hAnsi="Arial" w:cs="Arial"/>
          <w:spacing w:val="-5"/>
          <w:sz w:val="24"/>
        </w:rPr>
        <w:t xml:space="preserve"> </w:t>
      </w:r>
      <w:r w:rsidRPr="002E7313">
        <w:rPr>
          <w:rFonts w:ascii="Arial" w:hAnsi="Arial" w:cs="Arial"/>
          <w:sz w:val="24"/>
        </w:rPr>
        <w:t>услуги,</w:t>
      </w:r>
      <w:r w:rsidRPr="002E7313">
        <w:rPr>
          <w:rFonts w:ascii="Arial" w:hAnsi="Arial" w:cs="Arial"/>
          <w:spacing w:val="-5"/>
          <w:sz w:val="24"/>
        </w:rPr>
        <w:t xml:space="preserve"> </w:t>
      </w:r>
      <w:r w:rsidRPr="002E7313">
        <w:rPr>
          <w:rFonts w:ascii="Arial" w:hAnsi="Arial" w:cs="Arial"/>
          <w:sz w:val="24"/>
        </w:rPr>
        <w:t>в</w:t>
      </w:r>
      <w:r w:rsidRPr="002E7313">
        <w:rPr>
          <w:rFonts w:ascii="Arial" w:hAnsi="Arial" w:cs="Arial"/>
          <w:spacing w:val="-5"/>
          <w:sz w:val="24"/>
        </w:rPr>
        <w:t xml:space="preserve"> </w:t>
      </w:r>
      <w:r w:rsidRPr="002E7313">
        <w:rPr>
          <w:rFonts w:ascii="Arial" w:hAnsi="Arial" w:cs="Arial"/>
          <w:sz w:val="24"/>
        </w:rPr>
        <w:t>том</w:t>
      </w:r>
      <w:r w:rsidRPr="002E7313">
        <w:rPr>
          <w:rFonts w:ascii="Arial" w:hAnsi="Arial" w:cs="Arial"/>
          <w:spacing w:val="-4"/>
          <w:sz w:val="24"/>
        </w:rPr>
        <w:t xml:space="preserve"> </w:t>
      </w:r>
      <w:r w:rsidRPr="002E7313">
        <w:rPr>
          <w:rFonts w:ascii="Arial" w:hAnsi="Arial" w:cs="Arial"/>
          <w:sz w:val="24"/>
        </w:rPr>
        <w:t>числе</w:t>
      </w:r>
      <w:r w:rsidRPr="002E7313">
        <w:rPr>
          <w:rFonts w:ascii="Arial" w:hAnsi="Arial" w:cs="Arial"/>
          <w:spacing w:val="-7"/>
          <w:sz w:val="24"/>
        </w:rPr>
        <w:t xml:space="preserve"> </w:t>
      </w:r>
      <w:r w:rsidRPr="002E7313">
        <w:rPr>
          <w:rFonts w:ascii="Arial" w:hAnsi="Arial" w:cs="Arial"/>
          <w:sz w:val="24"/>
        </w:rPr>
        <w:t>в</w:t>
      </w:r>
      <w:r w:rsidRPr="002E7313">
        <w:rPr>
          <w:rFonts w:ascii="Arial" w:hAnsi="Arial" w:cs="Arial"/>
          <w:spacing w:val="-5"/>
          <w:sz w:val="24"/>
        </w:rPr>
        <w:t xml:space="preserve"> </w:t>
      </w:r>
      <w:r w:rsidRPr="002E7313">
        <w:rPr>
          <w:rFonts w:ascii="Arial" w:hAnsi="Arial" w:cs="Arial"/>
          <w:sz w:val="24"/>
        </w:rPr>
        <w:t>электронной</w:t>
      </w:r>
      <w:r w:rsidRPr="002E7313">
        <w:rPr>
          <w:rFonts w:ascii="Arial" w:hAnsi="Arial" w:cs="Arial"/>
          <w:spacing w:val="-5"/>
          <w:sz w:val="24"/>
        </w:rPr>
        <w:t xml:space="preserve"> </w:t>
      </w:r>
      <w:r w:rsidRPr="002E7313">
        <w:rPr>
          <w:rFonts w:ascii="Arial" w:hAnsi="Arial" w:cs="Arial"/>
          <w:sz w:val="24"/>
        </w:rPr>
        <w:t>форме</w:t>
      </w:r>
      <w:r>
        <w:rPr>
          <w:rFonts w:ascii="Arial" w:hAnsi="Arial" w:cs="Arial"/>
          <w:sz w:val="24"/>
        </w:rPr>
        <w:t>» изложить в следующей редакции:</w:t>
      </w:r>
    </w:p>
    <w:p w:rsidR="00580044" w:rsidRPr="00ED6A33" w:rsidRDefault="00580044" w:rsidP="00580044">
      <w:pPr>
        <w:pStyle w:val="a8"/>
        <w:jc w:val="center"/>
        <w:rPr>
          <w:rFonts w:ascii="Arial" w:hAnsi="Arial" w:cs="Arial"/>
          <w:b/>
          <w:sz w:val="24"/>
        </w:rPr>
      </w:pPr>
      <w:r w:rsidRPr="00ED6A33">
        <w:rPr>
          <w:rFonts w:ascii="Arial" w:hAnsi="Arial" w:cs="Arial"/>
          <w:b/>
          <w:sz w:val="24"/>
        </w:rPr>
        <w:t>«Срок и порядок регистрации запроса заявителя о предоставлении муниципальной</w:t>
      </w:r>
      <w:r w:rsidRPr="00ED6A33">
        <w:rPr>
          <w:rFonts w:ascii="Arial" w:hAnsi="Arial" w:cs="Arial"/>
          <w:b/>
          <w:spacing w:val="-5"/>
          <w:sz w:val="24"/>
        </w:rPr>
        <w:t xml:space="preserve"> </w:t>
      </w:r>
      <w:r w:rsidRPr="00ED6A33">
        <w:rPr>
          <w:rFonts w:ascii="Arial" w:hAnsi="Arial" w:cs="Arial"/>
          <w:b/>
          <w:sz w:val="24"/>
        </w:rPr>
        <w:t>услуги,</w:t>
      </w:r>
      <w:r w:rsidRPr="00ED6A33">
        <w:rPr>
          <w:rFonts w:ascii="Arial" w:hAnsi="Arial" w:cs="Arial"/>
          <w:b/>
          <w:spacing w:val="-5"/>
          <w:sz w:val="24"/>
        </w:rPr>
        <w:t xml:space="preserve"> </w:t>
      </w:r>
      <w:r w:rsidRPr="00ED6A33">
        <w:rPr>
          <w:rFonts w:ascii="Arial" w:hAnsi="Arial" w:cs="Arial"/>
          <w:b/>
          <w:sz w:val="24"/>
        </w:rPr>
        <w:t>в</w:t>
      </w:r>
      <w:r w:rsidRPr="00ED6A33">
        <w:rPr>
          <w:rFonts w:ascii="Arial" w:hAnsi="Arial" w:cs="Arial"/>
          <w:b/>
          <w:spacing w:val="-5"/>
          <w:sz w:val="24"/>
        </w:rPr>
        <w:t xml:space="preserve"> </w:t>
      </w:r>
      <w:r w:rsidRPr="00ED6A33">
        <w:rPr>
          <w:rFonts w:ascii="Arial" w:hAnsi="Arial" w:cs="Arial"/>
          <w:b/>
          <w:sz w:val="24"/>
        </w:rPr>
        <w:t>том</w:t>
      </w:r>
      <w:r w:rsidRPr="00ED6A33">
        <w:rPr>
          <w:rFonts w:ascii="Arial" w:hAnsi="Arial" w:cs="Arial"/>
          <w:b/>
          <w:spacing w:val="-4"/>
          <w:sz w:val="24"/>
        </w:rPr>
        <w:t xml:space="preserve"> </w:t>
      </w:r>
      <w:r w:rsidRPr="00ED6A33">
        <w:rPr>
          <w:rFonts w:ascii="Arial" w:hAnsi="Arial" w:cs="Arial"/>
          <w:b/>
          <w:sz w:val="24"/>
        </w:rPr>
        <w:t>числе</w:t>
      </w:r>
      <w:r w:rsidRPr="00ED6A33">
        <w:rPr>
          <w:rFonts w:ascii="Arial" w:hAnsi="Arial" w:cs="Arial"/>
          <w:b/>
          <w:spacing w:val="-7"/>
          <w:sz w:val="24"/>
        </w:rPr>
        <w:t xml:space="preserve"> </w:t>
      </w:r>
      <w:r w:rsidRPr="00ED6A33">
        <w:rPr>
          <w:rFonts w:ascii="Arial" w:hAnsi="Arial" w:cs="Arial"/>
          <w:b/>
          <w:sz w:val="24"/>
        </w:rPr>
        <w:t>в</w:t>
      </w:r>
      <w:r w:rsidRPr="00ED6A33">
        <w:rPr>
          <w:rFonts w:ascii="Arial" w:hAnsi="Arial" w:cs="Arial"/>
          <w:b/>
          <w:spacing w:val="-5"/>
          <w:sz w:val="24"/>
        </w:rPr>
        <w:t xml:space="preserve"> </w:t>
      </w:r>
      <w:r w:rsidRPr="00ED6A33">
        <w:rPr>
          <w:rFonts w:ascii="Arial" w:hAnsi="Arial" w:cs="Arial"/>
          <w:b/>
          <w:sz w:val="24"/>
        </w:rPr>
        <w:t>электронной</w:t>
      </w:r>
      <w:r w:rsidRPr="00ED6A33">
        <w:rPr>
          <w:rFonts w:ascii="Arial" w:hAnsi="Arial" w:cs="Arial"/>
          <w:b/>
          <w:spacing w:val="-5"/>
          <w:sz w:val="24"/>
        </w:rPr>
        <w:t xml:space="preserve"> </w:t>
      </w:r>
      <w:r w:rsidRPr="00ED6A33">
        <w:rPr>
          <w:rFonts w:ascii="Arial" w:hAnsi="Arial" w:cs="Arial"/>
          <w:b/>
          <w:sz w:val="24"/>
        </w:rPr>
        <w:t>форме</w:t>
      </w:r>
    </w:p>
    <w:p w:rsidR="00580044" w:rsidRPr="00ED6A33" w:rsidRDefault="00580044" w:rsidP="00580044">
      <w:pPr>
        <w:pStyle w:val="a8"/>
        <w:jc w:val="both"/>
        <w:rPr>
          <w:rFonts w:ascii="Arial" w:hAnsi="Arial" w:cs="Arial"/>
          <w:sz w:val="24"/>
        </w:rPr>
      </w:pPr>
    </w:p>
    <w:p w:rsidR="00580044" w:rsidRPr="00ED6A33" w:rsidRDefault="00580044" w:rsidP="00580044">
      <w:pPr>
        <w:pStyle w:val="a8"/>
        <w:jc w:val="both"/>
        <w:rPr>
          <w:rFonts w:ascii="Arial" w:hAnsi="Arial" w:cs="Arial"/>
          <w:sz w:val="24"/>
        </w:rPr>
      </w:pPr>
      <w:r w:rsidRPr="00ED6A33">
        <w:rPr>
          <w:rFonts w:ascii="Arial" w:hAnsi="Arial" w:cs="Arial"/>
          <w:spacing w:val="-4"/>
          <w:sz w:val="24"/>
        </w:rPr>
        <w:tab/>
        <w:t>2.2</w:t>
      </w:r>
      <w:r>
        <w:rPr>
          <w:rFonts w:ascii="Arial" w:hAnsi="Arial" w:cs="Arial"/>
          <w:spacing w:val="-4"/>
          <w:sz w:val="24"/>
        </w:rPr>
        <w:t>0</w:t>
      </w:r>
      <w:r w:rsidRPr="00ED6A33">
        <w:rPr>
          <w:rFonts w:ascii="Arial" w:hAnsi="Arial" w:cs="Arial"/>
          <w:spacing w:val="-4"/>
          <w:sz w:val="24"/>
        </w:rPr>
        <w:t>. Срок</w:t>
      </w:r>
      <w:r w:rsidRPr="00ED6A33">
        <w:rPr>
          <w:rFonts w:ascii="Arial" w:hAnsi="Arial" w:cs="Arial"/>
          <w:sz w:val="24"/>
        </w:rPr>
        <w:tab/>
      </w:r>
      <w:r w:rsidRPr="00ED6A33">
        <w:rPr>
          <w:rFonts w:ascii="Arial" w:hAnsi="Arial" w:cs="Arial"/>
          <w:spacing w:val="-2"/>
          <w:sz w:val="24"/>
        </w:rPr>
        <w:t>регистрации</w:t>
      </w:r>
      <w:r w:rsidRPr="00ED6A33">
        <w:rPr>
          <w:rFonts w:ascii="Arial" w:hAnsi="Arial" w:cs="Arial"/>
          <w:sz w:val="24"/>
        </w:rPr>
        <w:tab/>
      </w:r>
      <w:r w:rsidRPr="00ED6A33">
        <w:rPr>
          <w:rFonts w:ascii="Arial" w:hAnsi="Arial" w:cs="Arial"/>
          <w:spacing w:val="-2"/>
          <w:sz w:val="24"/>
        </w:rPr>
        <w:t>заявления</w:t>
      </w:r>
      <w:r>
        <w:rPr>
          <w:rFonts w:ascii="Arial" w:hAnsi="Arial" w:cs="Arial"/>
          <w:sz w:val="24"/>
        </w:rPr>
        <w:t xml:space="preserve"> </w:t>
      </w:r>
      <w:r w:rsidRPr="00ED6A33">
        <w:rPr>
          <w:rFonts w:ascii="Arial" w:hAnsi="Arial" w:cs="Arial"/>
          <w:spacing w:val="-10"/>
          <w:sz w:val="24"/>
        </w:rPr>
        <w:t>о</w:t>
      </w:r>
      <w:r>
        <w:rPr>
          <w:rFonts w:ascii="Arial" w:hAnsi="Arial" w:cs="Arial"/>
          <w:sz w:val="24"/>
        </w:rPr>
        <w:t xml:space="preserve"> </w:t>
      </w:r>
      <w:r w:rsidRPr="00ED6A33">
        <w:rPr>
          <w:rFonts w:ascii="Arial" w:hAnsi="Arial" w:cs="Arial"/>
          <w:spacing w:val="-2"/>
          <w:sz w:val="24"/>
        </w:rPr>
        <w:t>предоставлении муниципальной</w:t>
      </w:r>
      <w:r w:rsidRPr="00ED6A33">
        <w:rPr>
          <w:rFonts w:ascii="Arial" w:hAnsi="Arial" w:cs="Arial"/>
          <w:spacing w:val="-11"/>
          <w:sz w:val="24"/>
        </w:rPr>
        <w:t xml:space="preserve"> </w:t>
      </w:r>
      <w:r w:rsidRPr="00ED6A33">
        <w:rPr>
          <w:rFonts w:ascii="Arial" w:hAnsi="Arial" w:cs="Arial"/>
          <w:spacing w:val="-2"/>
          <w:sz w:val="24"/>
        </w:rPr>
        <w:t>услуг</w:t>
      </w:r>
      <w:r w:rsidRPr="00ED6A33">
        <w:rPr>
          <w:rFonts w:ascii="Arial" w:hAnsi="Arial" w:cs="Arial"/>
          <w:spacing w:val="-4"/>
          <w:sz w:val="24"/>
        </w:rPr>
        <w:t>и</w:t>
      </w:r>
      <w:r w:rsidRPr="00ED6A33">
        <w:rPr>
          <w:rFonts w:ascii="Arial" w:hAnsi="Arial" w:cs="Arial"/>
          <w:spacing w:val="-2"/>
          <w:sz w:val="24"/>
        </w:rPr>
        <w:t xml:space="preserve"> подлежа</w:t>
      </w:r>
      <w:r w:rsidRPr="00ED6A33">
        <w:rPr>
          <w:rFonts w:ascii="Arial" w:hAnsi="Arial" w:cs="Arial"/>
          <w:spacing w:val="-9"/>
          <w:sz w:val="24"/>
        </w:rPr>
        <w:t>т</w:t>
      </w:r>
      <w:r w:rsidRPr="00ED6A33">
        <w:rPr>
          <w:rFonts w:ascii="Arial" w:hAnsi="Arial" w:cs="Arial"/>
          <w:spacing w:val="-2"/>
          <w:sz w:val="24"/>
        </w:rPr>
        <w:t xml:space="preserve"> регистраци</w:t>
      </w:r>
      <w:r w:rsidRPr="00ED6A33">
        <w:rPr>
          <w:rFonts w:ascii="Arial" w:hAnsi="Arial" w:cs="Arial"/>
          <w:spacing w:val="-8"/>
          <w:sz w:val="24"/>
        </w:rPr>
        <w:t>и</w:t>
      </w:r>
      <w:r w:rsidRPr="00ED6A33">
        <w:rPr>
          <w:rFonts w:ascii="Arial" w:hAnsi="Arial" w:cs="Arial"/>
          <w:spacing w:val="-2"/>
          <w:sz w:val="24"/>
        </w:rPr>
        <w:t xml:space="preserve"> </w:t>
      </w:r>
      <w:r w:rsidRPr="00ED6A33">
        <w:rPr>
          <w:rFonts w:ascii="Arial" w:hAnsi="Arial" w:cs="Arial"/>
          <w:spacing w:val="-11"/>
          <w:sz w:val="24"/>
        </w:rPr>
        <w:t>в</w:t>
      </w:r>
      <w:r w:rsidRPr="00ED6A33">
        <w:rPr>
          <w:rFonts w:ascii="Arial" w:hAnsi="Arial" w:cs="Arial"/>
          <w:spacing w:val="-2"/>
          <w:sz w:val="24"/>
        </w:rPr>
        <w:t xml:space="preserve"> Уполномоченно</w:t>
      </w:r>
      <w:r w:rsidRPr="00ED6A33">
        <w:rPr>
          <w:rFonts w:ascii="Arial" w:hAnsi="Arial" w:cs="Arial"/>
          <w:spacing w:val="-10"/>
          <w:sz w:val="24"/>
        </w:rPr>
        <w:t>м</w:t>
      </w:r>
      <w:r w:rsidRPr="00ED6A33">
        <w:rPr>
          <w:rFonts w:ascii="Arial" w:hAnsi="Arial" w:cs="Arial"/>
          <w:spacing w:val="-2"/>
          <w:sz w:val="24"/>
        </w:rPr>
        <w:t xml:space="preserve"> орган</w:t>
      </w:r>
      <w:r w:rsidRPr="00ED6A33">
        <w:rPr>
          <w:rFonts w:ascii="Arial" w:hAnsi="Arial" w:cs="Arial"/>
          <w:spacing w:val="-9"/>
          <w:sz w:val="24"/>
        </w:rPr>
        <w:t>е</w:t>
      </w:r>
      <w:r w:rsidRPr="00ED6A33">
        <w:rPr>
          <w:rFonts w:ascii="Arial" w:hAnsi="Arial" w:cs="Arial"/>
          <w:spacing w:val="-2"/>
          <w:sz w:val="24"/>
        </w:rPr>
        <w:t xml:space="preserve"> </w:t>
      </w:r>
      <w:r w:rsidRPr="00ED6A33">
        <w:rPr>
          <w:rFonts w:ascii="Arial" w:hAnsi="Arial" w:cs="Arial"/>
          <w:spacing w:val="-9"/>
          <w:sz w:val="24"/>
        </w:rPr>
        <w:t>в</w:t>
      </w:r>
      <w:r w:rsidRPr="00ED6A33">
        <w:rPr>
          <w:rFonts w:ascii="Arial" w:hAnsi="Arial" w:cs="Arial"/>
          <w:spacing w:val="-2"/>
          <w:sz w:val="24"/>
        </w:rPr>
        <w:t xml:space="preserve"> течение</w:t>
      </w:r>
      <w:r>
        <w:rPr>
          <w:rFonts w:ascii="Arial" w:hAnsi="Arial" w:cs="Arial"/>
          <w:sz w:val="24"/>
        </w:rPr>
        <w:t xml:space="preserve"> </w:t>
      </w:r>
      <w:r w:rsidRPr="00ED6A33">
        <w:rPr>
          <w:rFonts w:ascii="Arial" w:hAnsi="Arial" w:cs="Arial"/>
          <w:sz w:val="24"/>
        </w:rPr>
        <w:t>1</w:t>
      </w:r>
      <w:r w:rsidRPr="00ED6A33">
        <w:rPr>
          <w:rFonts w:ascii="Arial" w:hAnsi="Arial" w:cs="Arial"/>
          <w:spacing w:val="80"/>
          <w:sz w:val="24"/>
        </w:rPr>
        <w:t xml:space="preserve"> </w:t>
      </w:r>
      <w:r w:rsidRPr="00ED6A33">
        <w:rPr>
          <w:rFonts w:ascii="Arial" w:hAnsi="Arial" w:cs="Arial"/>
          <w:sz w:val="24"/>
        </w:rPr>
        <w:t>рабочего</w:t>
      </w:r>
      <w:r w:rsidRPr="00ED6A33">
        <w:rPr>
          <w:rFonts w:ascii="Arial" w:hAnsi="Arial" w:cs="Arial"/>
          <w:spacing w:val="80"/>
          <w:sz w:val="24"/>
        </w:rPr>
        <w:t xml:space="preserve"> </w:t>
      </w:r>
      <w:r w:rsidRPr="00ED6A33">
        <w:rPr>
          <w:rFonts w:ascii="Arial" w:hAnsi="Arial" w:cs="Arial"/>
          <w:sz w:val="24"/>
        </w:rPr>
        <w:t>дня</w:t>
      </w:r>
      <w:r w:rsidRPr="00ED6A33">
        <w:rPr>
          <w:rFonts w:ascii="Arial" w:hAnsi="Arial" w:cs="Arial"/>
          <w:spacing w:val="80"/>
          <w:sz w:val="24"/>
        </w:rPr>
        <w:t xml:space="preserve"> </w:t>
      </w:r>
      <w:r w:rsidRPr="00ED6A33">
        <w:rPr>
          <w:rFonts w:ascii="Arial" w:hAnsi="Arial" w:cs="Arial"/>
          <w:sz w:val="24"/>
        </w:rPr>
        <w:t>со</w:t>
      </w:r>
      <w:r w:rsidRPr="00ED6A33">
        <w:rPr>
          <w:rFonts w:ascii="Arial" w:hAnsi="Arial" w:cs="Arial"/>
          <w:spacing w:val="80"/>
          <w:sz w:val="24"/>
        </w:rPr>
        <w:t xml:space="preserve"> </w:t>
      </w:r>
      <w:r w:rsidRPr="00ED6A33">
        <w:rPr>
          <w:rFonts w:ascii="Arial" w:hAnsi="Arial" w:cs="Arial"/>
          <w:sz w:val="24"/>
        </w:rPr>
        <w:t>дня</w:t>
      </w:r>
      <w:r w:rsidRPr="00ED6A33">
        <w:rPr>
          <w:rFonts w:ascii="Arial" w:hAnsi="Arial" w:cs="Arial"/>
          <w:spacing w:val="80"/>
          <w:sz w:val="24"/>
        </w:rPr>
        <w:t xml:space="preserve"> </w:t>
      </w:r>
      <w:r w:rsidRPr="00ED6A33">
        <w:rPr>
          <w:rFonts w:ascii="Arial" w:hAnsi="Arial" w:cs="Arial"/>
          <w:sz w:val="24"/>
        </w:rPr>
        <w:t>получения</w:t>
      </w:r>
      <w:r w:rsidRPr="00ED6A33">
        <w:rPr>
          <w:rFonts w:ascii="Arial" w:hAnsi="Arial" w:cs="Arial"/>
          <w:spacing w:val="80"/>
          <w:sz w:val="24"/>
        </w:rPr>
        <w:t xml:space="preserve"> </w:t>
      </w:r>
      <w:r w:rsidRPr="00ED6A33">
        <w:rPr>
          <w:rFonts w:ascii="Arial" w:hAnsi="Arial" w:cs="Arial"/>
          <w:sz w:val="24"/>
        </w:rPr>
        <w:t>заявления</w:t>
      </w:r>
      <w:r w:rsidRPr="00ED6A33">
        <w:rPr>
          <w:rFonts w:ascii="Arial" w:hAnsi="Arial" w:cs="Arial"/>
          <w:spacing w:val="80"/>
          <w:sz w:val="24"/>
        </w:rPr>
        <w:t xml:space="preserve"> </w:t>
      </w:r>
      <w:r w:rsidRPr="00ED6A33">
        <w:rPr>
          <w:rFonts w:ascii="Arial" w:hAnsi="Arial" w:cs="Arial"/>
          <w:sz w:val="24"/>
        </w:rPr>
        <w:t>и</w:t>
      </w:r>
      <w:r w:rsidRPr="00ED6A33">
        <w:rPr>
          <w:rFonts w:ascii="Arial" w:hAnsi="Arial" w:cs="Arial"/>
          <w:spacing w:val="80"/>
          <w:sz w:val="24"/>
        </w:rPr>
        <w:t xml:space="preserve"> </w:t>
      </w:r>
      <w:r w:rsidRPr="00ED6A33">
        <w:rPr>
          <w:rFonts w:ascii="Arial" w:hAnsi="Arial" w:cs="Arial"/>
          <w:sz w:val="24"/>
        </w:rPr>
        <w:t>документов,</w:t>
      </w:r>
      <w:r w:rsidRPr="00ED6A33">
        <w:rPr>
          <w:rFonts w:ascii="Arial" w:hAnsi="Arial" w:cs="Arial"/>
          <w:spacing w:val="80"/>
          <w:sz w:val="24"/>
        </w:rPr>
        <w:t xml:space="preserve"> </w:t>
      </w:r>
      <w:r w:rsidRPr="00ED6A33">
        <w:rPr>
          <w:rFonts w:ascii="Arial" w:hAnsi="Arial" w:cs="Arial"/>
          <w:sz w:val="24"/>
        </w:rPr>
        <w:t>необходимых</w:t>
      </w:r>
      <w:r w:rsidRPr="00ED6A33">
        <w:rPr>
          <w:rFonts w:ascii="Arial" w:hAnsi="Arial" w:cs="Arial"/>
          <w:spacing w:val="80"/>
          <w:sz w:val="24"/>
        </w:rPr>
        <w:t xml:space="preserve"> </w:t>
      </w:r>
      <w:r w:rsidRPr="00ED6A33">
        <w:rPr>
          <w:rFonts w:ascii="Arial" w:hAnsi="Arial" w:cs="Arial"/>
          <w:sz w:val="24"/>
        </w:rPr>
        <w:t>для предоставления муниципальной услуги</w:t>
      </w:r>
      <w:proofErr w:type="gramStart"/>
      <w:r w:rsidRPr="00ED6A33">
        <w:rPr>
          <w:rFonts w:ascii="Arial" w:hAnsi="Arial" w:cs="Arial"/>
          <w:sz w:val="24"/>
        </w:rPr>
        <w:t>.</w:t>
      </w:r>
      <w:r>
        <w:rPr>
          <w:rFonts w:ascii="Arial" w:hAnsi="Arial" w:cs="Arial"/>
          <w:sz w:val="24"/>
        </w:rPr>
        <w:t>»;</w:t>
      </w:r>
    </w:p>
    <w:p w:rsidR="00580044" w:rsidRPr="00ED6A33" w:rsidRDefault="00580044" w:rsidP="00580044">
      <w:pPr>
        <w:pStyle w:val="a8"/>
        <w:jc w:val="both"/>
        <w:rPr>
          <w:rFonts w:ascii="Arial" w:hAnsi="Arial" w:cs="Arial"/>
          <w:sz w:val="24"/>
        </w:rPr>
      </w:pPr>
      <w:proofErr w:type="gramEnd"/>
      <w:r>
        <w:rPr>
          <w:rFonts w:ascii="Arial" w:hAnsi="Arial" w:cs="Arial"/>
          <w:spacing w:val="-2"/>
          <w:sz w:val="24"/>
        </w:rPr>
        <w:tab/>
        <w:t>- подраздел «</w:t>
      </w:r>
      <w:r>
        <w:rPr>
          <w:rFonts w:ascii="Arial" w:hAnsi="Arial" w:cs="Arial"/>
          <w:sz w:val="24"/>
        </w:rPr>
        <w:t>Требования к помещениям, в которых предоставляется муниципальная услуга» изложить в следующей редакции:</w:t>
      </w:r>
    </w:p>
    <w:p w:rsidR="00580044" w:rsidRPr="00AD6CA0" w:rsidRDefault="00580044" w:rsidP="00580044">
      <w:pPr>
        <w:pStyle w:val="a8"/>
        <w:jc w:val="center"/>
        <w:rPr>
          <w:rFonts w:ascii="Arial" w:hAnsi="Arial" w:cs="Arial"/>
          <w:b/>
          <w:sz w:val="24"/>
        </w:rPr>
      </w:pPr>
      <w:r w:rsidRPr="00AD6CA0">
        <w:rPr>
          <w:rFonts w:ascii="Arial" w:hAnsi="Arial" w:cs="Arial"/>
          <w:b/>
          <w:sz w:val="24"/>
        </w:rPr>
        <w:t>«Требования</w:t>
      </w:r>
      <w:r w:rsidRPr="00AD6CA0">
        <w:rPr>
          <w:rFonts w:ascii="Arial" w:hAnsi="Arial" w:cs="Arial"/>
          <w:b/>
          <w:spacing w:val="-10"/>
          <w:sz w:val="24"/>
        </w:rPr>
        <w:t xml:space="preserve"> </w:t>
      </w:r>
      <w:r w:rsidRPr="00AD6CA0">
        <w:rPr>
          <w:rFonts w:ascii="Arial" w:hAnsi="Arial" w:cs="Arial"/>
          <w:b/>
          <w:sz w:val="24"/>
        </w:rPr>
        <w:t>к</w:t>
      </w:r>
      <w:r w:rsidRPr="00AD6CA0">
        <w:rPr>
          <w:rFonts w:ascii="Arial" w:hAnsi="Arial" w:cs="Arial"/>
          <w:b/>
          <w:spacing w:val="-8"/>
          <w:sz w:val="24"/>
        </w:rPr>
        <w:t xml:space="preserve"> </w:t>
      </w:r>
      <w:r w:rsidRPr="00AD6CA0">
        <w:rPr>
          <w:rFonts w:ascii="Arial" w:hAnsi="Arial" w:cs="Arial"/>
          <w:b/>
          <w:sz w:val="24"/>
        </w:rPr>
        <w:t>помещениям,</w:t>
      </w:r>
      <w:r w:rsidRPr="00AD6CA0">
        <w:rPr>
          <w:rFonts w:ascii="Arial" w:hAnsi="Arial" w:cs="Arial"/>
          <w:b/>
          <w:spacing w:val="-8"/>
          <w:sz w:val="24"/>
        </w:rPr>
        <w:t xml:space="preserve"> </w:t>
      </w:r>
      <w:r w:rsidRPr="00AD6CA0">
        <w:rPr>
          <w:rFonts w:ascii="Arial" w:hAnsi="Arial" w:cs="Arial"/>
          <w:b/>
          <w:sz w:val="24"/>
        </w:rPr>
        <w:t>в</w:t>
      </w:r>
      <w:r w:rsidRPr="00AD6CA0">
        <w:rPr>
          <w:rFonts w:ascii="Arial" w:hAnsi="Arial" w:cs="Arial"/>
          <w:b/>
          <w:spacing w:val="-8"/>
          <w:sz w:val="24"/>
        </w:rPr>
        <w:t xml:space="preserve"> </w:t>
      </w:r>
      <w:r w:rsidRPr="00AD6CA0">
        <w:rPr>
          <w:rFonts w:ascii="Arial" w:hAnsi="Arial" w:cs="Arial"/>
          <w:b/>
          <w:sz w:val="24"/>
        </w:rPr>
        <w:t>которых</w:t>
      </w:r>
      <w:r w:rsidRPr="00AD6CA0">
        <w:rPr>
          <w:rFonts w:ascii="Arial" w:hAnsi="Arial" w:cs="Arial"/>
          <w:b/>
          <w:spacing w:val="-7"/>
          <w:sz w:val="24"/>
        </w:rPr>
        <w:t xml:space="preserve"> </w:t>
      </w:r>
      <w:r w:rsidRPr="00AD6CA0">
        <w:rPr>
          <w:rFonts w:ascii="Arial" w:hAnsi="Arial" w:cs="Arial"/>
          <w:b/>
          <w:sz w:val="24"/>
        </w:rPr>
        <w:t>предоставляется</w:t>
      </w:r>
    </w:p>
    <w:p w:rsidR="00580044" w:rsidRPr="00AD6CA0" w:rsidRDefault="00580044" w:rsidP="00580044">
      <w:pPr>
        <w:pStyle w:val="a8"/>
        <w:jc w:val="center"/>
        <w:rPr>
          <w:rFonts w:ascii="Arial" w:hAnsi="Arial" w:cs="Arial"/>
          <w:b/>
          <w:spacing w:val="-2"/>
          <w:sz w:val="24"/>
        </w:rPr>
      </w:pPr>
      <w:r w:rsidRPr="00AD6CA0">
        <w:rPr>
          <w:rFonts w:ascii="Arial" w:hAnsi="Arial" w:cs="Arial"/>
          <w:b/>
          <w:sz w:val="24"/>
        </w:rPr>
        <w:t>муниципальная</w:t>
      </w:r>
      <w:r w:rsidRPr="00AD6CA0">
        <w:rPr>
          <w:rFonts w:ascii="Arial" w:hAnsi="Arial" w:cs="Arial"/>
          <w:b/>
          <w:spacing w:val="-10"/>
          <w:sz w:val="24"/>
        </w:rPr>
        <w:t xml:space="preserve"> </w:t>
      </w:r>
      <w:r w:rsidRPr="00AD6CA0">
        <w:rPr>
          <w:rFonts w:ascii="Arial" w:hAnsi="Arial" w:cs="Arial"/>
          <w:b/>
          <w:spacing w:val="-2"/>
          <w:sz w:val="24"/>
        </w:rPr>
        <w:t>услуга</w:t>
      </w:r>
    </w:p>
    <w:p w:rsidR="00580044" w:rsidRPr="00AD6CA0" w:rsidRDefault="00580044" w:rsidP="00580044">
      <w:pPr>
        <w:pStyle w:val="a8"/>
        <w:jc w:val="both"/>
        <w:rPr>
          <w:rFonts w:ascii="Arial" w:hAnsi="Arial" w:cs="Arial"/>
          <w:b/>
          <w:sz w:val="24"/>
        </w:rPr>
      </w:pPr>
    </w:p>
    <w:p w:rsidR="00580044" w:rsidRPr="00AD6CA0" w:rsidRDefault="00580044" w:rsidP="00580044">
      <w:pPr>
        <w:pStyle w:val="a8"/>
        <w:jc w:val="both"/>
        <w:rPr>
          <w:rFonts w:ascii="Arial" w:hAnsi="Arial" w:cs="Arial"/>
          <w:sz w:val="24"/>
        </w:rPr>
      </w:pPr>
      <w:r w:rsidRPr="00AD6CA0">
        <w:rPr>
          <w:rFonts w:ascii="Arial" w:hAnsi="Arial" w:cs="Arial"/>
          <w:sz w:val="24"/>
        </w:rPr>
        <w:tab/>
        <w:t>2.2</w:t>
      </w:r>
      <w:r>
        <w:rPr>
          <w:rFonts w:ascii="Arial" w:hAnsi="Arial" w:cs="Arial"/>
          <w:sz w:val="24"/>
        </w:rPr>
        <w:t>1</w:t>
      </w:r>
      <w:r w:rsidRPr="00AD6CA0">
        <w:rPr>
          <w:rFonts w:ascii="Arial" w:hAnsi="Arial" w:cs="Arial"/>
          <w:sz w:val="24"/>
        </w:rPr>
        <w:t>. Местоположение административных зданий, в которых осуществляется прием заявлений и</w:t>
      </w:r>
      <w:r w:rsidRPr="00AD6CA0">
        <w:rPr>
          <w:rFonts w:ascii="Arial" w:hAnsi="Arial" w:cs="Arial"/>
          <w:spacing w:val="-3"/>
          <w:sz w:val="24"/>
        </w:rPr>
        <w:t xml:space="preserve"> </w:t>
      </w:r>
      <w:r w:rsidRPr="00AD6CA0">
        <w:rPr>
          <w:rFonts w:ascii="Arial" w:hAnsi="Arial" w:cs="Arial"/>
          <w:sz w:val="24"/>
        </w:rPr>
        <w:t>документов, необходимых</w:t>
      </w:r>
      <w:r w:rsidRPr="00AD6CA0">
        <w:rPr>
          <w:rFonts w:ascii="Arial" w:hAnsi="Arial" w:cs="Arial"/>
          <w:spacing w:val="-1"/>
          <w:sz w:val="24"/>
        </w:rPr>
        <w:t xml:space="preserve"> </w:t>
      </w:r>
      <w:r w:rsidRPr="00AD6CA0">
        <w:rPr>
          <w:rFonts w:ascii="Arial" w:hAnsi="Arial" w:cs="Arial"/>
          <w:sz w:val="24"/>
        </w:rPr>
        <w:t>для</w:t>
      </w:r>
      <w:r w:rsidRPr="00AD6CA0">
        <w:rPr>
          <w:rFonts w:ascii="Arial" w:hAnsi="Arial" w:cs="Arial"/>
          <w:spacing w:val="-1"/>
          <w:sz w:val="24"/>
        </w:rPr>
        <w:t xml:space="preserve"> </w:t>
      </w:r>
      <w:r w:rsidRPr="00AD6CA0">
        <w:rPr>
          <w:rFonts w:ascii="Arial" w:hAnsi="Arial" w:cs="Arial"/>
          <w:sz w:val="24"/>
        </w:rPr>
        <w:t>предоставления</w:t>
      </w:r>
      <w:r w:rsidRPr="00AD6CA0">
        <w:rPr>
          <w:rFonts w:ascii="Arial" w:hAnsi="Arial" w:cs="Arial"/>
          <w:spacing w:val="-1"/>
          <w:sz w:val="24"/>
        </w:rPr>
        <w:t xml:space="preserve"> </w:t>
      </w:r>
      <w:r w:rsidRPr="00AD6CA0">
        <w:rPr>
          <w:rFonts w:ascii="Arial" w:hAnsi="Arial" w:cs="Arial"/>
          <w:sz w:val="24"/>
        </w:rPr>
        <w:t xml:space="preserve">государственной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sidRPr="00AD6CA0">
        <w:rPr>
          <w:rFonts w:ascii="Arial" w:hAnsi="Arial" w:cs="Arial"/>
          <w:spacing w:val="-2"/>
          <w:sz w:val="24"/>
        </w:rPr>
        <w:t>транспорта.</w:t>
      </w:r>
    </w:p>
    <w:p w:rsidR="00580044" w:rsidRPr="00AD6CA0" w:rsidRDefault="00580044" w:rsidP="00580044">
      <w:pPr>
        <w:pStyle w:val="a8"/>
        <w:jc w:val="both"/>
        <w:rPr>
          <w:rFonts w:ascii="Arial" w:hAnsi="Arial" w:cs="Arial"/>
          <w:sz w:val="24"/>
        </w:rPr>
      </w:pPr>
      <w:r w:rsidRPr="00AD6CA0">
        <w:rPr>
          <w:rFonts w:ascii="Arial" w:hAnsi="Arial" w:cs="Arial"/>
          <w:sz w:val="24"/>
        </w:rPr>
        <w:tab/>
        <w:t>В случае</w:t>
      </w:r>
      <w:proofErr w:type="gramStart"/>
      <w:r w:rsidRPr="00AD6CA0">
        <w:rPr>
          <w:rFonts w:ascii="Arial" w:hAnsi="Arial" w:cs="Arial"/>
          <w:sz w:val="24"/>
        </w:rPr>
        <w:t>,</w:t>
      </w:r>
      <w:proofErr w:type="gramEnd"/>
      <w:r w:rsidRPr="00AD6CA0">
        <w:rPr>
          <w:rFonts w:ascii="Arial" w:hAnsi="Arial" w:cs="Arial"/>
          <w:sz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80044" w:rsidRPr="00AD6CA0" w:rsidRDefault="00580044" w:rsidP="00580044">
      <w:pPr>
        <w:pStyle w:val="a8"/>
        <w:jc w:val="both"/>
        <w:rPr>
          <w:rFonts w:ascii="Arial" w:hAnsi="Arial" w:cs="Arial"/>
          <w:sz w:val="24"/>
        </w:rPr>
      </w:pPr>
      <w:r w:rsidRPr="00AD6CA0">
        <w:rPr>
          <w:rFonts w:ascii="Arial" w:hAnsi="Arial" w:cs="Arial"/>
          <w:sz w:val="24"/>
        </w:rPr>
        <w:tab/>
        <w:t>Для</w:t>
      </w:r>
      <w:r w:rsidRPr="00AD6CA0">
        <w:rPr>
          <w:rFonts w:ascii="Arial" w:hAnsi="Arial" w:cs="Arial"/>
          <w:spacing w:val="9"/>
          <w:sz w:val="24"/>
        </w:rPr>
        <w:t xml:space="preserve"> </w:t>
      </w:r>
      <w:r w:rsidRPr="00AD6CA0">
        <w:rPr>
          <w:rFonts w:ascii="Arial" w:hAnsi="Arial" w:cs="Arial"/>
          <w:sz w:val="24"/>
        </w:rPr>
        <w:t>парковки</w:t>
      </w:r>
      <w:r w:rsidRPr="00AD6CA0">
        <w:rPr>
          <w:rFonts w:ascii="Arial" w:hAnsi="Arial" w:cs="Arial"/>
          <w:spacing w:val="12"/>
          <w:sz w:val="24"/>
        </w:rPr>
        <w:t xml:space="preserve"> </w:t>
      </w:r>
      <w:r w:rsidRPr="00AD6CA0">
        <w:rPr>
          <w:rFonts w:ascii="Arial" w:hAnsi="Arial" w:cs="Arial"/>
          <w:sz w:val="24"/>
        </w:rPr>
        <w:t>специальных</w:t>
      </w:r>
      <w:r w:rsidRPr="00AD6CA0">
        <w:rPr>
          <w:rFonts w:ascii="Arial" w:hAnsi="Arial" w:cs="Arial"/>
          <w:spacing w:val="13"/>
          <w:sz w:val="24"/>
        </w:rPr>
        <w:t xml:space="preserve"> </w:t>
      </w:r>
      <w:r w:rsidRPr="00AD6CA0">
        <w:rPr>
          <w:rFonts w:ascii="Arial" w:hAnsi="Arial" w:cs="Arial"/>
          <w:sz w:val="24"/>
        </w:rPr>
        <w:t>автотранспортных</w:t>
      </w:r>
      <w:r w:rsidRPr="00AD6CA0">
        <w:rPr>
          <w:rFonts w:ascii="Arial" w:hAnsi="Arial" w:cs="Arial"/>
          <w:spacing w:val="12"/>
          <w:sz w:val="24"/>
        </w:rPr>
        <w:t xml:space="preserve"> </w:t>
      </w:r>
      <w:r w:rsidRPr="00AD6CA0">
        <w:rPr>
          <w:rFonts w:ascii="Arial" w:hAnsi="Arial" w:cs="Arial"/>
          <w:sz w:val="24"/>
        </w:rPr>
        <w:t>средств</w:t>
      </w:r>
      <w:r w:rsidRPr="00AD6CA0">
        <w:rPr>
          <w:rFonts w:ascii="Arial" w:hAnsi="Arial" w:cs="Arial"/>
          <w:spacing w:val="9"/>
          <w:sz w:val="24"/>
        </w:rPr>
        <w:t xml:space="preserve"> </w:t>
      </w:r>
      <w:r w:rsidRPr="00AD6CA0">
        <w:rPr>
          <w:rFonts w:ascii="Arial" w:hAnsi="Arial" w:cs="Arial"/>
          <w:sz w:val="24"/>
        </w:rPr>
        <w:t>инвалидов</w:t>
      </w:r>
      <w:r w:rsidRPr="00AD6CA0">
        <w:rPr>
          <w:rFonts w:ascii="Arial" w:hAnsi="Arial" w:cs="Arial"/>
          <w:spacing w:val="11"/>
          <w:sz w:val="24"/>
        </w:rPr>
        <w:t xml:space="preserve"> </w:t>
      </w:r>
      <w:r w:rsidRPr="00AD6CA0">
        <w:rPr>
          <w:rFonts w:ascii="Arial" w:hAnsi="Arial" w:cs="Arial"/>
          <w:sz w:val="24"/>
        </w:rPr>
        <w:t>на</w:t>
      </w:r>
      <w:r w:rsidRPr="00AD6CA0">
        <w:rPr>
          <w:rFonts w:ascii="Arial" w:hAnsi="Arial" w:cs="Arial"/>
          <w:spacing w:val="13"/>
          <w:sz w:val="24"/>
        </w:rPr>
        <w:t xml:space="preserve"> </w:t>
      </w:r>
      <w:r w:rsidRPr="00AD6CA0">
        <w:rPr>
          <w:rFonts w:ascii="Arial" w:hAnsi="Arial" w:cs="Arial"/>
          <w:spacing w:val="-2"/>
          <w:sz w:val="24"/>
        </w:rPr>
        <w:t>стоянке</w:t>
      </w:r>
      <w:r w:rsidRPr="00AD6CA0">
        <w:rPr>
          <w:rFonts w:ascii="Arial" w:hAnsi="Arial" w:cs="Arial"/>
          <w:sz w:val="24"/>
        </w:rPr>
        <w:t xml:space="preserve"> </w:t>
      </w:r>
      <w:r w:rsidRPr="00AD6CA0">
        <w:rPr>
          <w:rFonts w:ascii="Arial" w:hAnsi="Arial" w:cs="Arial"/>
          <w:spacing w:val="-2"/>
          <w:sz w:val="24"/>
        </w:rPr>
        <w:t>(парковке)</w:t>
      </w:r>
      <w:r w:rsidRPr="00AD6CA0">
        <w:rPr>
          <w:rFonts w:ascii="Arial" w:hAnsi="Arial" w:cs="Arial"/>
          <w:spacing w:val="-12"/>
          <w:sz w:val="24"/>
        </w:rPr>
        <w:t xml:space="preserve"> </w:t>
      </w:r>
      <w:r w:rsidRPr="00AD6CA0">
        <w:rPr>
          <w:rFonts w:ascii="Arial" w:hAnsi="Arial" w:cs="Arial"/>
          <w:spacing w:val="-2"/>
          <w:sz w:val="24"/>
        </w:rPr>
        <w:t>выделяется</w:t>
      </w:r>
      <w:r w:rsidRPr="00AD6CA0">
        <w:rPr>
          <w:rFonts w:ascii="Arial" w:hAnsi="Arial" w:cs="Arial"/>
          <w:spacing w:val="-9"/>
          <w:sz w:val="24"/>
        </w:rPr>
        <w:t xml:space="preserve"> </w:t>
      </w:r>
      <w:r w:rsidRPr="00AD6CA0">
        <w:rPr>
          <w:rFonts w:ascii="Arial" w:hAnsi="Arial" w:cs="Arial"/>
          <w:spacing w:val="-2"/>
          <w:sz w:val="24"/>
        </w:rPr>
        <w:t>не</w:t>
      </w:r>
      <w:r w:rsidRPr="00AD6CA0">
        <w:rPr>
          <w:rFonts w:ascii="Arial" w:hAnsi="Arial" w:cs="Arial"/>
          <w:spacing w:val="-9"/>
          <w:sz w:val="24"/>
        </w:rPr>
        <w:t xml:space="preserve"> </w:t>
      </w:r>
      <w:r w:rsidRPr="00AD6CA0">
        <w:rPr>
          <w:rFonts w:ascii="Arial" w:hAnsi="Arial" w:cs="Arial"/>
          <w:spacing w:val="-2"/>
          <w:sz w:val="24"/>
        </w:rPr>
        <w:t>менее</w:t>
      </w:r>
      <w:r w:rsidRPr="00AD6CA0">
        <w:rPr>
          <w:rFonts w:ascii="Arial" w:hAnsi="Arial" w:cs="Arial"/>
          <w:spacing w:val="-9"/>
          <w:sz w:val="24"/>
        </w:rPr>
        <w:t xml:space="preserve"> </w:t>
      </w:r>
      <w:r w:rsidRPr="00AD6CA0">
        <w:rPr>
          <w:rFonts w:ascii="Arial" w:hAnsi="Arial" w:cs="Arial"/>
          <w:spacing w:val="-2"/>
          <w:sz w:val="24"/>
        </w:rPr>
        <w:t>10%</w:t>
      </w:r>
      <w:r w:rsidRPr="00AD6CA0">
        <w:rPr>
          <w:rFonts w:ascii="Arial" w:hAnsi="Arial" w:cs="Arial"/>
          <w:spacing w:val="-11"/>
          <w:sz w:val="24"/>
        </w:rPr>
        <w:t xml:space="preserve"> </w:t>
      </w:r>
      <w:r w:rsidRPr="00AD6CA0">
        <w:rPr>
          <w:rFonts w:ascii="Arial" w:hAnsi="Arial" w:cs="Arial"/>
          <w:spacing w:val="-2"/>
          <w:sz w:val="24"/>
        </w:rPr>
        <w:t>мест</w:t>
      </w:r>
      <w:r w:rsidRPr="00AD6CA0">
        <w:rPr>
          <w:rFonts w:ascii="Arial" w:hAnsi="Arial" w:cs="Arial"/>
          <w:spacing w:val="-10"/>
          <w:sz w:val="24"/>
        </w:rPr>
        <w:t xml:space="preserve"> </w:t>
      </w:r>
      <w:r w:rsidRPr="00AD6CA0">
        <w:rPr>
          <w:rFonts w:ascii="Arial" w:hAnsi="Arial" w:cs="Arial"/>
          <w:spacing w:val="-2"/>
          <w:sz w:val="24"/>
        </w:rPr>
        <w:t>(но</w:t>
      </w:r>
      <w:r w:rsidRPr="00AD6CA0">
        <w:rPr>
          <w:rFonts w:ascii="Arial" w:hAnsi="Arial" w:cs="Arial"/>
          <w:spacing w:val="-8"/>
          <w:sz w:val="24"/>
        </w:rPr>
        <w:t xml:space="preserve"> </w:t>
      </w:r>
      <w:r w:rsidRPr="00AD6CA0">
        <w:rPr>
          <w:rFonts w:ascii="Arial" w:hAnsi="Arial" w:cs="Arial"/>
          <w:spacing w:val="-2"/>
          <w:sz w:val="24"/>
        </w:rPr>
        <w:t>не</w:t>
      </w:r>
      <w:r w:rsidRPr="00AD6CA0">
        <w:rPr>
          <w:rFonts w:ascii="Arial" w:hAnsi="Arial" w:cs="Arial"/>
          <w:spacing w:val="-9"/>
          <w:sz w:val="24"/>
        </w:rPr>
        <w:t xml:space="preserve"> </w:t>
      </w:r>
      <w:r w:rsidRPr="00AD6CA0">
        <w:rPr>
          <w:rFonts w:ascii="Arial" w:hAnsi="Arial" w:cs="Arial"/>
          <w:spacing w:val="-2"/>
          <w:sz w:val="24"/>
        </w:rPr>
        <w:t>менее</w:t>
      </w:r>
      <w:r w:rsidRPr="00AD6CA0">
        <w:rPr>
          <w:rFonts w:ascii="Arial" w:hAnsi="Arial" w:cs="Arial"/>
          <w:spacing w:val="-10"/>
          <w:sz w:val="24"/>
        </w:rPr>
        <w:t xml:space="preserve"> </w:t>
      </w:r>
      <w:r w:rsidRPr="00AD6CA0">
        <w:rPr>
          <w:rFonts w:ascii="Arial" w:hAnsi="Arial" w:cs="Arial"/>
          <w:spacing w:val="-2"/>
          <w:sz w:val="24"/>
        </w:rPr>
        <w:t>одного</w:t>
      </w:r>
      <w:r w:rsidRPr="00AD6CA0">
        <w:rPr>
          <w:rFonts w:ascii="Arial" w:hAnsi="Arial" w:cs="Arial"/>
          <w:spacing w:val="-8"/>
          <w:sz w:val="24"/>
        </w:rPr>
        <w:t xml:space="preserve"> </w:t>
      </w:r>
      <w:r w:rsidRPr="00AD6CA0">
        <w:rPr>
          <w:rFonts w:ascii="Arial" w:hAnsi="Arial" w:cs="Arial"/>
          <w:spacing w:val="-2"/>
          <w:sz w:val="24"/>
        </w:rPr>
        <w:t>места)</w:t>
      </w:r>
      <w:r w:rsidRPr="00AD6CA0">
        <w:rPr>
          <w:rFonts w:ascii="Arial" w:hAnsi="Arial" w:cs="Arial"/>
          <w:spacing w:val="-9"/>
          <w:sz w:val="24"/>
        </w:rPr>
        <w:t xml:space="preserve"> </w:t>
      </w:r>
      <w:r w:rsidRPr="00AD6CA0">
        <w:rPr>
          <w:rFonts w:ascii="Arial" w:hAnsi="Arial" w:cs="Arial"/>
          <w:spacing w:val="-2"/>
          <w:sz w:val="24"/>
        </w:rPr>
        <w:t>для</w:t>
      </w:r>
      <w:r w:rsidRPr="00AD6CA0">
        <w:rPr>
          <w:rFonts w:ascii="Arial" w:hAnsi="Arial" w:cs="Arial"/>
          <w:spacing w:val="-11"/>
          <w:sz w:val="24"/>
        </w:rPr>
        <w:t xml:space="preserve"> </w:t>
      </w:r>
      <w:r w:rsidRPr="00AD6CA0">
        <w:rPr>
          <w:rFonts w:ascii="Arial" w:hAnsi="Arial" w:cs="Arial"/>
          <w:spacing w:val="-2"/>
          <w:sz w:val="24"/>
        </w:rPr>
        <w:t xml:space="preserve">бесплатной </w:t>
      </w:r>
      <w:r w:rsidRPr="00AD6CA0">
        <w:rPr>
          <w:rFonts w:ascii="Arial" w:hAnsi="Arial" w:cs="Arial"/>
          <w:sz w:val="24"/>
        </w:rPr>
        <w:t>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AD6CA0">
        <w:rPr>
          <w:rFonts w:ascii="Arial" w:hAnsi="Arial" w:cs="Arial"/>
          <w:sz w:val="24"/>
        </w:rPr>
        <w:t>й-</w:t>
      </w:r>
      <w:proofErr w:type="gramEnd"/>
      <w:r w:rsidRPr="00AD6CA0">
        <w:rPr>
          <w:rFonts w:ascii="Arial" w:hAnsi="Arial" w:cs="Arial"/>
          <w:sz w:val="24"/>
        </w:rPr>
        <w:t xml:space="preserve"> </w:t>
      </w:r>
      <w:r w:rsidRPr="00AD6CA0">
        <w:rPr>
          <w:rFonts w:ascii="Arial" w:hAnsi="Arial" w:cs="Arial"/>
          <w:spacing w:val="-2"/>
          <w:sz w:val="24"/>
        </w:rPr>
        <w:t>инвалидов.</w:t>
      </w:r>
    </w:p>
    <w:p w:rsidR="00580044" w:rsidRPr="00AD6CA0" w:rsidRDefault="00580044" w:rsidP="00580044">
      <w:pPr>
        <w:pStyle w:val="a8"/>
        <w:jc w:val="both"/>
        <w:rPr>
          <w:rFonts w:ascii="Arial" w:hAnsi="Arial" w:cs="Arial"/>
          <w:sz w:val="24"/>
        </w:rPr>
      </w:pPr>
      <w:r w:rsidRPr="00AD6CA0">
        <w:rPr>
          <w:rFonts w:ascii="Arial" w:hAnsi="Arial" w:cs="Arial"/>
          <w:sz w:val="24"/>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Pr="00AD6CA0">
        <w:rPr>
          <w:rFonts w:ascii="Arial" w:hAnsi="Arial" w:cs="Arial"/>
          <w:spacing w:val="-18"/>
          <w:sz w:val="24"/>
        </w:rPr>
        <w:t xml:space="preserve"> </w:t>
      </w:r>
      <w:r w:rsidRPr="00AD6CA0">
        <w:rPr>
          <w:rFonts w:ascii="Arial" w:hAnsi="Arial" w:cs="Arial"/>
          <w:sz w:val="24"/>
        </w:rPr>
        <w:t>муниципальная</w:t>
      </w:r>
      <w:r w:rsidRPr="00AD6CA0">
        <w:rPr>
          <w:rFonts w:ascii="Arial" w:hAnsi="Arial" w:cs="Arial"/>
          <w:spacing w:val="-18"/>
          <w:sz w:val="24"/>
        </w:rPr>
        <w:t xml:space="preserve"> </w:t>
      </w:r>
      <w:r w:rsidRPr="00AD6CA0">
        <w:rPr>
          <w:rFonts w:ascii="Arial" w:hAnsi="Arial" w:cs="Arial"/>
          <w:sz w:val="24"/>
        </w:rPr>
        <w:t>услуга,</w:t>
      </w:r>
      <w:r w:rsidRPr="00AD6CA0">
        <w:rPr>
          <w:rFonts w:ascii="Arial" w:hAnsi="Arial" w:cs="Arial"/>
          <w:spacing w:val="-17"/>
          <w:sz w:val="24"/>
        </w:rPr>
        <w:t xml:space="preserve"> </w:t>
      </w:r>
      <w:r w:rsidRPr="00AD6CA0">
        <w:rPr>
          <w:rFonts w:ascii="Arial" w:hAnsi="Arial" w:cs="Arial"/>
          <w:sz w:val="24"/>
        </w:rPr>
        <w:t>оборудуются</w:t>
      </w:r>
      <w:r w:rsidRPr="00AD6CA0">
        <w:rPr>
          <w:rFonts w:ascii="Arial" w:hAnsi="Arial" w:cs="Arial"/>
          <w:spacing w:val="-18"/>
          <w:sz w:val="24"/>
        </w:rPr>
        <w:t xml:space="preserve"> </w:t>
      </w:r>
      <w:r w:rsidRPr="00AD6CA0">
        <w:rPr>
          <w:rFonts w:ascii="Arial" w:hAnsi="Arial" w:cs="Arial"/>
          <w:sz w:val="24"/>
        </w:rPr>
        <w:t xml:space="preserve">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AD6CA0">
        <w:rPr>
          <w:rFonts w:ascii="Arial" w:hAnsi="Arial" w:cs="Arial"/>
          <w:sz w:val="24"/>
        </w:rPr>
        <w:lastRenderedPageBreak/>
        <w:t>доступ</w:t>
      </w:r>
      <w:r w:rsidRPr="00AD6CA0">
        <w:rPr>
          <w:rFonts w:ascii="Arial" w:hAnsi="Arial" w:cs="Arial"/>
          <w:spacing w:val="-7"/>
          <w:sz w:val="24"/>
        </w:rPr>
        <w:t xml:space="preserve"> </w:t>
      </w:r>
      <w:r w:rsidRPr="00AD6CA0">
        <w:rPr>
          <w:rFonts w:ascii="Arial" w:hAnsi="Arial" w:cs="Arial"/>
          <w:sz w:val="24"/>
        </w:rPr>
        <w:t>и</w:t>
      </w:r>
      <w:r w:rsidRPr="00AD6CA0">
        <w:rPr>
          <w:rFonts w:ascii="Arial" w:hAnsi="Arial" w:cs="Arial"/>
          <w:spacing w:val="-7"/>
          <w:sz w:val="24"/>
        </w:rPr>
        <w:t xml:space="preserve"> </w:t>
      </w:r>
      <w:r w:rsidRPr="00AD6CA0">
        <w:rPr>
          <w:rFonts w:ascii="Arial" w:hAnsi="Arial" w:cs="Arial"/>
          <w:sz w:val="24"/>
        </w:rPr>
        <w:t>передвижение</w:t>
      </w:r>
      <w:r w:rsidRPr="00AD6CA0">
        <w:rPr>
          <w:rFonts w:ascii="Arial" w:hAnsi="Arial" w:cs="Arial"/>
          <w:spacing w:val="-7"/>
          <w:sz w:val="24"/>
        </w:rPr>
        <w:t xml:space="preserve"> </w:t>
      </w:r>
      <w:r w:rsidRPr="00AD6CA0">
        <w:rPr>
          <w:rFonts w:ascii="Arial" w:hAnsi="Arial" w:cs="Arial"/>
          <w:sz w:val="24"/>
        </w:rPr>
        <w:t>инвалидов,</w:t>
      </w:r>
      <w:r w:rsidRPr="00AD6CA0">
        <w:rPr>
          <w:rFonts w:ascii="Arial" w:hAnsi="Arial" w:cs="Arial"/>
          <w:spacing w:val="-9"/>
          <w:sz w:val="24"/>
        </w:rPr>
        <w:t xml:space="preserve"> </w:t>
      </w:r>
      <w:r w:rsidRPr="00AD6CA0">
        <w:rPr>
          <w:rFonts w:ascii="Arial" w:hAnsi="Arial" w:cs="Arial"/>
          <w:sz w:val="24"/>
        </w:rPr>
        <w:t>в</w:t>
      </w:r>
      <w:r w:rsidRPr="00AD6CA0">
        <w:rPr>
          <w:rFonts w:ascii="Arial" w:hAnsi="Arial" w:cs="Arial"/>
          <w:spacing w:val="-8"/>
          <w:sz w:val="24"/>
        </w:rPr>
        <w:t xml:space="preserve"> </w:t>
      </w:r>
      <w:r w:rsidRPr="00AD6CA0">
        <w:rPr>
          <w:rFonts w:ascii="Arial" w:hAnsi="Arial" w:cs="Arial"/>
          <w:sz w:val="24"/>
        </w:rPr>
        <w:t>соответствии</w:t>
      </w:r>
      <w:r w:rsidRPr="00AD6CA0">
        <w:rPr>
          <w:rFonts w:ascii="Arial" w:hAnsi="Arial" w:cs="Arial"/>
          <w:spacing w:val="-7"/>
          <w:sz w:val="24"/>
        </w:rPr>
        <w:t xml:space="preserve"> </w:t>
      </w:r>
      <w:r w:rsidRPr="00AD6CA0">
        <w:rPr>
          <w:rFonts w:ascii="Arial" w:hAnsi="Arial" w:cs="Arial"/>
          <w:sz w:val="24"/>
        </w:rPr>
        <w:t>с</w:t>
      </w:r>
      <w:r w:rsidRPr="00AD6CA0">
        <w:rPr>
          <w:rFonts w:ascii="Arial" w:hAnsi="Arial" w:cs="Arial"/>
          <w:spacing w:val="-7"/>
          <w:sz w:val="24"/>
        </w:rPr>
        <w:t xml:space="preserve"> </w:t>
      </w:r>
      <w:r w:rsidRPr="00AD6CA0">
        <w:rPr>
          <w:rFonts w:ascii="Arial" w:hAnsi="Arial" w:cs="Arial"/>
          <w:sz w:val="24"/>
        </w:rPr>
        <w:t>законодательством</w:t>
      </w:r>
      <w:r w:rsidRPr="00AD6CA0">
        <w:rPr>
          <w:rFonts w:ascii="Arial" w:hAnsi="Arial" w:cs="Arial"/>
          <w:spacing w:val="-8"/>
          <w:sz w:val="24"/>
        </w:rPr>
        <w:t xml:space="preserve"> </w:t>
      </w:r>
      <w:r w:rsidRPr="00AD6CA0">
        <w:rPr>
          <w:rFonts w:ascii="Arial" w:hAnsi="Arial" w:cs="Arial"/>
          <w:sz w:val="24"/>
        </w:rPr>
        <w:t>Российской Федерации о социальной защите инвалидов.</w:t>
      </w:r>
    </w:p>
    <w:p w:rsidR="00580044" w:rsidRPr="00AD6CA0" w:rsidRDefault="00580044" w:rsidP="00580044">
      <w:pPr>
        <w:pStyle w:val="a8"/>
        <w:jc w:val="both"/>
        <w:rPr>
          <w:rFonts w:ascii="Arial" w:hAnsi="Arial" w:cs="Arial"/>
          <w:sz w:val="24"/>
        </w:rPr>
      </w:pPr>
      <w:r w:rsidRPr="00AD6CA0">
        <w:rPr>
          <w:rFonts w:ascii="Arial" w:hAnsi="Arial" w:cs="Arial"/>
          <w:sz w:val="24"/>
        </w:rPr>
        <w:tab/>
        <w:t>Центральный вход в здание Уполномоченного органа должен быть оборудован информационной табличкой (вывеской), содержащей информацию:</w:t>
      </w:r>
    </w:p>
    <w:p w:rsidR="00580044" w:rsidRPr="00AD6CA0" w:rsidRDefault="00580044" w:rsidP="00580044">
      <w:pPr>
        <w:pStyle w:val="a8"/>
        <w:jc w:val="both"/>
        <w:rPr>
          <w:rFonts w:ascii="Arial" w:hAnsi="Arial" w:cs="Arial"/>
          <w:sz w:val="24"/>
        </w:rPr>
      </w:pPr>
      <w:r w:rsidRPr="00AD6CA0">
        <w:rPr>
          <w:rFonts w:ascii="Arial" w:hAnsi="Arial" w:cs="Arial"/>
          <w:spacing w:val="-2"/>
          <w:sz w:val="24"/>
        </w:rPr>
        <w:tab/>
        <w:t>наименование;</w:t>
      </w:r>
    </w:p>
    <w:p w:rsidR="00580044" w:rsidRPr="00AD6CA0" w:rsidRDefault="00580044" w:rsidP="00580044">
      <w:pPr>
        <w:pStyle w:val="a8"/>
        <w:jc w:val="both"/>
        <w:rPr>
          <w:rFonts w:ascii="Arial" w:hAnsi="Arial" w:cs="Arial"/>
          <w:sz w:val="24"/>
        </w:rPr>
      </w:pPr>
      <w:r w:rsidRPr="00AD6CA0">
        <w:rPr>
          <w:rFonts w:ascii="Arial" w:hAnsi="Arial" w:cs="Arial"/>
          <w:sz w:val="24"/>
        </w:rPr>
        <w:tab/>
        <w:t>местонахождение</w:t>
      </w:r>
      <w:r w:rsidRPr="00AD6CA0">
        <w:rPr>
          <w:rFonts w:ascii="Arial" w:hAnsi="Arial" w:cs="Arial"/>
          <w:spacing w:val="-13"/>
          <w:sz w:val="24"/>
        </w:rPr>
        <w:t xml:space="preserve"> </w:t>
      </w:r>
      <w:r w:rsidRPr="00AD6CA0">
        <w:rPr>
          <w:rFonts w:ascii="Arial" w:hAnsi="Arial" w:cs="Arial"/>
          <w:sz w:val="24"/>
        </w:rPr>
        <w:t>и</w:t>
      </w:r>
      <w:r w:rsidRPr="00AD6CA0">
        <w:rPr>
          <w:rFonts w:ascii="Arial" w:hAnsi="Arial" w:cs="Arial"/>
          <w:spacing w:val="-14"/>
          <w:sz w:val="24"/>
        </w:rPr>
        <w:t xml:space="preserve"> </w:t>
      </w:r>
      <w:r w:rsidRPr="00AD6CA0">
        <w:rPr>
          <w:rFonts w:ascii="Arial" w:hAnsi="Arial" w:cs="Arial"/>
          <w:sz w:val="24"/>
        </w:rPr>
        <w:t>юридический</w:t>
      </w:r>
      <w:r w:rsidRPr="00AD6CA0">
        <w:rPr>
          <w:rFonts w:ascii="Arial" w:hAnsi="Arial" w:cs="Arial"/>
          <w:spacing w:val="-12"/>
          <w:sz w:val="24"/>
        </w:rPr>
        <w:t xml:space="preserve"> </w:t>
      </w:r>
      <w:r w:rsidRPr="00AD6CA0">
        <w:rPr>
          <w:rFonts w:ascii="Arial" w:hAnsi="Arial" w:cs="Arial"/>
          <w:sz w:val="24"/>
        </w:rPr>
        <w:t>адрес; режим работы;</w:t>
      </w:r>
    </w:p>
    <w:p w:rsidR="00580044" w:rsidRPr="00AD6CA0" w:rsidRDefault="00580044" w:rsidP="00580044">
      <w:pPr>
        <w:pStyle w:val="a8"/>
        <w:jc w:val="both"/>
        <w:rPr>
          <w:rFonts w:ascii="Arial" w:hAnsi="Arial" w:cs="Arial"/>
          <w:sz w:val="24"/>
        </w:rPr>
      </w:pPr>
      <w:r w:rsidRPr="00AD6CA0">
        <w:rPr>
          <w:rFonts w:ascii="Arial" w:hAnsi="Arial" w:cs="Arial"/>
          <w:sz w:val="24"/>
        </w:rPr>
        <w:tab/>
        <w:t>график</w:t>
      </w:r>
      <w:r w:rsidRPr="00AD6CA0">
        <w:rPr>
          <w:rFonts w:ascii="Arial" w:hAnsi="Arial" w:cs="Arial"/>
          <w:spacing w:val="-7"/>
          <w:sz w:val="24"/>
        </w:rPr>
        <w:t xml:space="preserve"> </w:t>
      </w:r>
      <w:r w:rsidRPr="00AD6CA0">
        <w:rPr>
          <w:rFonts w:ascii="Arial" w:hAnsi="Arial" w:cs="Arial"/>
          <w:spacing w:val="-2"/>
          <w:sz w:val="24"/>
        </w:rPr>
        <w:t>приема;</w:t>
      </w:r>
    </w:p>
    <w:p w:rsidR="00580044" w:rsidRPr="00AD6CA0" w:rsidRDefault="00580044" w:rsidP="00580044">
      <w:pPr>
        <w:pStyle w:val="a8"/>
        <w:jc w:val="both"/>
        <w:rPr>
          <w:rFonts w:ascii="Arial" w:hAnsi="Arial" w:cs="Arial"/>
          <w:sz w:val="24"/>
        </w:rPr>
      </w:pPr>
      <w:r w:rsidRPr="00AD6CA0">
        <w:rPr>
          <w:rFonts w:ascii="Arial" w:hAnsi="Arial" w:cs="Arial"/>
          <w:sz w:val="24"/>
        </w:rPr>
        <w:tab/>
        <w:t>номера</w:t>
      </w:r>
      <w:r w:rsidRPr="00AD6CA0">
        <w:rPr>
          <w:rFonts w:ascii="Arial" w:hAnsi="Arial" w:cs="Arial"/>
          <w:spacing w:val="-7"/>
          <w:sz w:val="24"/>
        </w:rPr>
        <w:t xml:space="preserve"> </w:t>
      </w:r>
      <w:r w:rsidRPr="00AD6CA0">
        <w:rPr>
          <w:rFonts w:ascii="Arial" w:hAnsi="Arial" w:cs="Arial"/>
          <w:sz w:val="24"/>
        </w:rPr>
        <w:t>телефонов</w:t>
      </w:r>
      <w:r w:rsidRPr="00AD6CA0">
        <w:rPr>
          <w:rFonts w:ascii="Arial" w:hAnsi="Arial" w:cs="Arial"/>
          <w:spacing w:val="-6"/>
          <w:sz w:val="24"/>
        </w:rPr>
        <w:t xml:space="preserve"> </w:t>
      </w:r>
      <w:r w:rsidRPr="00AD6CA0">
        <w:rPr>
          <w:rFonts w:ascii="Arial" w:hAnsi="Arial" w:cs="Arial"/>
          <w:sz w:val="24"/>
        </w:rPr>
        <w:t>для</w:t>
      </w:r>
      <w:r w:rsidRPr="00AD6CA0">
        <w:rPr>
          <w:rFonts w:ascii="Arial" w:hAnsi="Arial" w:cs="Arial"/>
          <w:spacing w:val="-6"/>
          <w:sz w:val="24"/>
        </w:rPr>
        <w:t xml:space="preserve"> </w:t>
      </w:r>
      <w:r w:rsidRPr="00AD6CA0">
        <w:rPr>
          <w:rFonts w:ascii="Arial" w:hAnsi="Arial" w:cs="Arial"/>
          <w:spacing w:val="-2"/>
          <w:sz w:val="24"/>
        </w:rPr>
        <w:t>справок.</w:t>
      </w:r>
    </w:p>
    <w:p w:rsidR="00580044" w:rsidRPr="00AD6CA0" w:rsidRDefault="00580044" w:rsidP="00580044">
      <w:pPr>
        <w:pStyle w:val="a8"/>
        <w:jc w:val="both"/>
        <w:rPr>
          <w:rFonts w:ascii="Arial" w:hAnsi="Arial" w:cs="Arial"/>
          <w:sz w:val="24"/>
        </w:rPr>
      </w:pPr>
      <w:r w:rsidRPr="00AD6CA0">
        <w:rPr>
          <w:rFonts w:ascii="Arial" w:hAnsi="Arial" w:cs="Arial"/>
          <w:sz w:val="24"/>
        </w:rPr>
        <w:tab/>
        <w:t xml:space="preserve">Помещения, в которых предоставляется муниципальная услуга, должны соответствовать санитарно-эпидемиологическим правилам и </w:t>
      </w:r>
      <w:r w:rsidRPr="00AD6CA0">
        <w:rPr>
          <w:rFonts w:ascii="Arial" w:hAnsi="Arial" w:cs="Arial"/>
          <w:spacing w:val="-2"/>
          <w:sz w:val="24"/>
        </w:rPr>
        <w:t>нормативам.</w:t>
      </w:r>
    </w:p>
    <w:p w:rsidR="00580044" w:rsidRPr="00AD6CA0" w:rsidRDefault="00580044" w:rsidP="00580044">
      <w:pPr>
        <w:pStyle w:val="a8"/>
        <w:jc w:val="both"/>
        <w:rPr>
          <w:rFonts w:ascii="Arial" w:hAnsi="Arial" w:cs="Arial"/>
          <w:sz w:val="24"/>
        </w:rPr>
      </w:pPr>
      <w:r w:rsidRPr="00AD6CA0">
        <w:rPr>
          <w:rFonts w:ascii="Arial" w:hAnsi="Arial" w:cs="Arial"/>
          <w:sz w:val="24"/>
        </w:rPr>
        <w:tab/>
      </w:r>
      <w:proofErr w:type="gramStart"/>
      <w:r w:rsidRPr="00AD6CA0">
        <w:rPr>
          <w:rFonts w:ascii="Arial" w:hAnsi="Arial" w:cs="Arial"/>
          <w:sz w:val="24"/>
        </w:rPr>
        <w:t>Помещения,</w:t>
      </w:r>
      <w:r w:rsidRPr="00AD6CA0">
        <w:rPr>
          <w:rFonts w:ascii="Arial" w:hAnsi="Arial" w:cs="Arial"/>
          <w:spacing w:val="65"/>
          <w:sz w:val="24"/>
        </w:rPr>
        <w:t xml:space="preserve"> </w:t>
      </w:r>
      <w:r w:rsidRPr="00AD6CA0">
        <w:rPr>
          <w:rFonts w:ascii="Arial" w:hAnsi="Arial" w:cs="Arial"/>
          <w:sz w:val="24"/>
        </w:rPr>
        <w:t>в</w:t>
      </w:r>
      <w:r w:rsidRPr="00AD6CA0">
        <w:rPr>
          <w:rFonts w:ascii="Arial" w:hAnsi="Arial" w:cs="Arial"/>
          <w:spacing w:val="67"/>
          <w:sz w:val="24"/>
        </w:rPr>
        <w:t xml:space="preserve"> </w:t>
      </w:r>
      <w:r w:rsidRPr="00AD6CA0">
        <w:rPr>
          <w:rFonts w:ascii="Arial" w:hAnsi="Arial" w:cs="Arial"/>
          <w:sz w:val="24"/>
        </w:rPr>
        <w:t>которых</w:t>
      </w:r>
      <w:r w:rsidRPr="00AD6CA0">
        <w:rPr>
          <w:rFonts w:ascii="Arial" w:hAnsi="Arial" w:cs="Arial"/>
          <w:spacing w:val="68"/>
          <w:sz w:val="24"/>
        </w:rPr>
        <w:t xml:space="preserve"> </w:t>
      </w:r>
      <w:r w:rsidRPr="00AD6CA0">
        <w:rPr>
          <w:rFonts w:ascii="Arial" w:hAnsi="Arial" w:cs="Arial"/>
          <w:sz w:val="24"/>
        </w:rPr>
        <w:t>предоставляется</w:t>
      </w:r>
      <w:r w:rsidRPr="00AD6CA0">
        <w:rPr>
          <w:rFonts w:ascii="Arial" w:hAnsi="Arial" w:cs="Arial"/>
          <w:spacing w:val="68"/>
          <w:sz w:val="24"/>
        </w:rPr>
        <w:t xml:space="preserve"> </w:t>
      </w:r>
      <w:r w:rsidRPr="00AD6CA0">
        <w:rPr>
          <w:rFonts w:ascii="Arial" w:hAnsi="Arial" w:cs="Arial"/>
          <w:spacing w:val="-2"/>
          <w:sz w:val="24"/>
        </w:rPr>
        <w:t>(муниципальная</w:t>
      </w:r>
      <w:proofErr w:type="gramEnd"/>
    </w:p>
    <w:p w:rsidR="00580044" w:rsidRPr="00AD6CA0" w:rsidRDefault="00580044" w:rsidP="00580044">
      <w:pPr>
        <w:pStyle w:val="a8"/>
        <w:jc w:val="both"/>
        <w:rPr>
          <w:rFonts w:ascii="Arial" w:hAnsi="Arial" w:cs="Arial"/>
          <w:sz w:val="24"/>
        </w:rPr>
      </w:pPr>
      <w:r w:rsidRPr="00AD6CA0">
        <w:rPr>
          <w:rFonts w:ascii="Arial" w:hAnsi="Arial" w:cs="Arial"/>
          <w:sz w:val="24"/>
        </w:rPr>
        <w:t>услуга,</w:t>
      </w:r>
      <w:r w:rsidRPr="00AD6CA0">
        <w:rPr>
          <w:rFonts w:ascii="Arial" w:hAnsi="Arial" w:cs="Arial"/>
          <w:spacing w:val="-8"/>
          <w:sz w:val="24"/>
        </w:rPr>
        <w:t xml:space="preserve"> </w:t>
      </w:r>
      <w:r w:rsidRPr="00AD6CA0">
        <w:rPr>
          <w:rFonts w:ascii="Arial" w:hAnsi="Arial" w:cs="Arial"/>
          <w:spacing w:val="-2"/>
          <w:sz w:val="24"/>
        </w:rPr>
        <w:t>оснащаются:</w:t>
      </w:r>
    </w:p>
    <w:p w:rsidR="00580044" w:rsidRPr="00AD6CA0" w:rsidRDefault="00580044" w:rsidP="00580044">
      <w:pPr>
        <w:pStyle w:val="a8"/>
        <w:jc w:val="both"/>
        <w:rPr>
          <w:rFonts w:ascii="Arial" w:hAnsi="Arial" w:cs="Arial"/>
          <w:sz w:val="24"/>
        </w:rPr>
      </w:pPr>
      <w:r w:rsidRPr="00AD6CA0">
        <w:rPr>
          <w:rFonts w:ascii="Arial" w:hAnsi="Arial" w:cs="Arial"/>
          <w:sz w:val="24"/>
        </w:rPr>
        <w:tab/>
        <w:t>противопожарной системой и средствами пожаротушения;</w:t>
      </w:r>
    </w:p>
    <w:p w:rsidR="00580044" w:rsidRPr="00AD6CA0" w:rsidRDefault="00580044" w:rsidP="00580044">
      <w:pPr>
        <w:pStyle w:val="a8"/>
        <w:jc w:val="both"/>
        <w:rPr>
          <w:rFonts w:ascii="Arial" w:hAnsi="Arial" w:cs="Arial"/>
          <w:sz w:val="24"/>
        </w:rPr>
      </w:pPr>
      <w:r w:rsidRPr="00AD6CA0">
        <w:rPr>
          <w:rFonts w:ascii="Arial" w:hAnsi="Arial" w:cs="Arial"/>
          <w:sz w:val="24"/>
        </w:rPr>
        <w:tab/>
        <w:t>системой</w:t>
      </w:r>
      <w:r w:rsidRPr="00AD6CA0">
        <w:rPr>
          <w:rFonts w:ascii="Arial" w:hAnsi="Arial" w:cs="Arial"/>
          <w:spacing w:val="-8"/>
          <w:sz w:val="24"/>
        </w:rPr>
        <w:t xml:space="preserve"> </w:t>
      </w:r>
      <w:r w:rsidRPr="00AD6CA0">
        <w:rPr>
          <w:rFonts w:ascii="Arial" w:hAnsi="Arial" w:cs="Arial"/>
          <w:sz w:val="24"/>
        </w:rPr>
        <w:t>оповещения</w:t>
      </w:r>
      <w:r w:rsidRPr="00AD6CA0">
        <w:rPr>
          <w:rFonts w:ascii="Arial" w:hAnsi="Arial" w:cs="Arial"/>
          <w:spacing w:val="-9"/>
          <w:sz w:val="24"/>
        </w:rPr>
        <w:t xml:space="preserve"> </w:t>
      </w:r>
      <w:r w:rsidRPr="00AD6CA0">
        <w:rPr>
          <w:rFonts w:ascii="Arial" w:hAnsi="Arial" w:cs="Arial"/>
          <w:sz w:val="24"/>
        </w:rPr>
        <w:t>о</w:t>
      </w:r>
      <w:r w:rsidRPr="00AD6CA0">
        <w:rPr>
          <w:rFonts w:ascii="Arial" w:hAnsi="Arial" w:cs="Arial"/>
          <w:spacing w:val="-7"/>
          <w:sz w:val="24"/>
        </w:rPr>
        <w:t xml:space="preserve"> </w:t>
      </w:r>
      <w:r w:rsidRPr="00AD6CA0">
        <w:rPr>
          <w:rFonts w:ascii="Arial" w:hAnsi="Arial" w:cs="Arial"/>
          <w:sz w:val="24"/>
        </w:rPr>
        <w:t>возникновении</w:t>
      </w:r>
      <w:r w:rsidRPr="00AD6CA0">
        <w:rPr>
          <w:rFonts w:ascii="Arial" w:hAnsi="Arial" w:cs="Arial"/>
          <w:spacing w:val="-10"/>
          <w:sz w:val="24"/>
        </w:rPr>
        <w:t xml:space="preserve"> </w:t>
      </w:r>
      <w:r w:rsidRPr="00AD6CA0">
        <w:rPr>
          <w:rFonts w:ascii="Arial" w:hAnsi="Arial" w:cs="Arial"/>
          <w:sz w:val="24"/>
        </w:rPr>
        <w:t>чрезвычайной</w:t>
      </w:r>
      <w:r w:rsidRPr="00AD6CA0">
        <w:rPr>
          <w:rFonts w:ascii="Arial" w:hAnsi="Arial" w:cs="Arial"/>
          <w:spacing w:val="-8"/>
          <w:sz w:val="24"/>
        </w:rPr>
        <w:t xml:space="preserve"> </w:t>
      </w:r>
      <w:r w:rsidRPr="00AD6CA0">
        <w:rPr>
          <w:rFonts w:ascii="Arial" w:hAnsi="Arial" w:cs="Arial"/>
          <w:sz w:val="24"/>
        </w:rPr>
        <w:t xml:space="preserve">ситуации; </w:t>
      </w:r>
    </w:p>
    <w:p w:rsidR="00580044" w:rsidRPr="00AD6CA0" w:rsidRDefault="00580044" w:rsidP="00580044">
      <w:pPr>
        <w:pStyle w:val="a8"/>
        <w:jc w:val="both"/>
        <w:rPr>
          <w:rFonts w:ascii="Arial" w:hAnsi="Arial" w:cs="Arial"/>
          <w:sz w:val="24"/>
        </w:rPr>
      </w:pPr>
      <w:r w:rsidRPr="00AD6CA0">
        <w:rPr>
          <w:rFonts w:ascii="Arial" w:hAnsi="Arial" w:cs="Arial"/>
          <w:sz w:val="24"/>
        </w:rPr>
        <w:tab/>
        <w:t>средствами оказания первой медицинской помощи;</w:t>
      </w:r>
    </w:p>
    <w:p w:rsidR="00580044" w:rsidRPr="00AD6CA0" w:rsidRDefault="00580044" w:rsidP="00580044">
      <w:pPr>
        <w:pStyle w:val="a8"/>
        <w:jc w:val="both"/>
        <w:rPr>
          <w:rFonts w:ascii="Arial" w:hAnsi="Arial" w:cs="Arial"/>
          <w:sz w:val="24"/>
        </w:rPr>
      </w:pPr>
      <w:r w:rsidRPr="00AD6CA0">
        <w:rPr>
          <w:rFonts w:ascii="Arial" w:hAnsi="Arial" w:cs="Arial"/>
          <w:sz w:val="24"/>
        </w:rPr>
        <w:tab/>
        <w:t>туалетными</w:t>
      </w:r>
      <w:r w:rsidRPr="00AD6CA0">
        <w:rPr>
          <w:rFonts w:ascii="Arial" w:hAnsi="Arial" w:cs="Arial"/>
          <w:spacing w:val="-8"/>
          <w:sz w:val="24"/>
        </w:rPr>
        <w:t xml:space="preserve"> </w:t>
      </w:r>
      <w:r w:rsidRPr="00AD6CA0">
        <w:rPr>
          <w:rFonts w:ascii="Arial" w:hAnsi="Arial" w:cs="Arial"/>
          <w:sz w:val="24"/>
        </w:rPr>
        <w:t>комнатами</w:t>
      </w:r>
      <w:r w:rsidRPr="00AD6CA0">
        <w:rPr>
          <w:rFonts w:ascii="Arial" w:hAnsi="Arial" w:cs="Arial"/>
          <w:spacing w:val="-7"/>
          <w:sz w:val="24"/>
        </w:rPr>
        <w:t xml:space="preserve"> </w:t>
      </w:r>
      <w:r w:rsidRPr="00AD6CA0">
        <w:rPr>
          <w:rFonts w:ascii="Arial" w:hAnsi="Arial" w:cs="Arial"/>
          <w:sz w:val="24"/>
        </w:rPr>
        <w:t>для</w:t>
      </w:r>
      <w:r w:rsidRPr="00AD6CA0">
        <w:rPr>
          <w:rFonts w:ascii="Arial" w:hAnsi="Arial" w:cs="Arial"/>
          <w:spacing w:val="-7"/>
          <w:sz w:val="24"/>
        </w:rPr>
        <w:t xml:space="preserve"> </w:t>
      </w:r>
      <w:r w:rsidRPr="00AD6CA0">
        <w:rPr>
          <w:rFonts w:ascii="Arial" w:hAnsi="Arial" w:cs="Arial"/>
          <w:spacing w:val="-2"/>
          <w:sz w:val="24"/>
        </w:rPr>
        <w:t>посетителей.</w:t>
      </w:r>
    </w:p>
    <w:p w:rsidR="00580044" w:rsidRPr="00AD6CA0" w:rsidRDefault="00580044" w:rsidP="00580044">
      <w:pPr>
        <w:pStyle w:val="a8"/>
        <w:jc w:val="both"/>
        <w:rPr>
          <w:rFonts w:ascii="Arial" w:hAnsi="Arial" w:cs="Arial"/>
          <w:sz w:val="24"/>
        </w:rPr>
      </w:pPr>
      <w:r w:rsidRPr="00AD6CA0">
        <w:rPr>
          <w:rFonts w:ascii="Arial" w:hAnsi="Arial" w:cs="Arial"/>
          <w:sz w:val="24"/>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80044" w:rsidRPr="00AD6CA0" w:rsidRDefault="00580044" w:rsidP="00580044">
      <w:pPr>
        <w:pStyle w:val="a8"/>
        <w:jc w:val="both"/>
        <w:rPr>
          <w:rFonts w:ascii="Arial" w:hAnsi="Arial" w:cs="Arial"/>
          <w:sz w:val="24"/>
        </w:rPr>
      </w:pPr>
      <w:r w:rsidRPr="00AD6CA0">
        <w:rPr>
          <w:rFonts w:ascii="Arial" w:hAnsi="Arial" w:cs="Arial"/>
          <w:sz w:val="24"/>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80044" w:rsidRPr="00AD6CA0" w:rsidRDefault="00580044" w:rsidP="00580044">
      <w:pPr>
        <w:pStyle w:val="a8"/>
        <w:jc w:val="both"/>
        <w:rPr>
          <w:rFonts w:ascii="Arial" w:hAnsi="Arial" w:cs="Arial"/>
          <w:sz w:val="24"/>
        </w:rPr>
      </w:pPr>
      <w:r w:rsidRPr="00AD6CA0">
        <w:rPr>
          <w:rFonts w:ascii="Arial" w:hAnsi="Arial" w:cs="Arial"/>
          <w:sz w:val="24"/>
        </w:rPr>
        <w:tab/>
        <w:t>Места</w:t>
      </w:r>
      <w:r w:rsidRPr="00AD6CA0">
        <w:rPr>
          <w:rFonts w:ascii="Arial" w:hAnsi="Arial" w:cs="Arial"/>
          <w:spacing w:val="-6"/>
          <w:sz w:val="24"/>
        </w:rPr>
        <w:t xml:space="preserve"> </w:t>
      </w:r>
      <w:r w:rsidRPr="00AD6CA0">
        <w:rPr>
          <w:rFonts w:ascii="Arial" w:hAnsi="Arial" w:cs="Arial"/>
          <w:sz w:val="24"/>
        </w:rPr>
        <w:t>для</w:t>
      </w:r>
      <w:r w:rsidRPr="00AD6CA0">
        <w:rPr>
          <w:rFonts w:ascii="Arial" w:hAnsi="Arial" w:cs="Arial"/>
          <w:spacing w:val="-4"/>
          <w:sz w:val="24"/>
        </w:rPr>
        <w:t xml:space="preserve"> </w:t>
      </w:r>
      <w:r w:rsidRPr="00AD6CA0">
        <w:rPr>
          <w:rFonts w:ascii="Arial" w:hAnsi="Arial" w:cs="Arial"/>
          <w:sz w:val="24"/>
        </w:rPr>
        <w:t>заполнения</w:t>
      </w:r>
      <w:r w:rsidRPr="00AD6CA0">
        <w:rPr>
          <w:rFonts w:ascii="Arial" w:hAnsi="Arial" w:cs="Arial"/>
          <w:spacing w:val="-4"/>
          <w:sz w:val="24"/>
        </w:rPr>
        <w:t xml:space="preserve"> </w:t>
      </w:r>
      <w:r w:rsidRPr="00AD6CA0">
        <w:rPr>
          <w:rFonts w:ascii="Arial" w:hAnsi="Arial" w:cs="Arial"/>
          <w:sz w:val="24"/>
        </w:rPr>
        <w:t>заявлений</w:t>
      </w:r>
      <w:r w:rsidRPr="00AD6CA0">
        <w:rPr>
          <w:rFonts w:ascii="Arial" w:hAnsi="Arial" w:cs="Arial"/>
          <w:spacing w:val="-5"/>
          <w:sz w:val="24"/>
        </w:rPr>
        <w:t xml:space="preserve"> </w:t>
      </w:r>
      <w:r w:rsidRPr="00AD6CA0">
        <w:rPr>
          <w:rFonts w:ascii="Arial" w:hAnsi="Arial" w:cs="Arial"/>
          <w:sz w:val="24"/>
        </w:rPr>
        <w:t>оборудуются</w:t>
      </w:r>
      <w:r w:rsidRPr="00AD6CA0">
        <w:rPr>
          <w:rFonts w:ascii="Arial" w:hAnsi="Arial" w:cs="Arial"/>
          <w:spacing w:val="-5"/>
          <w:sz w:val="24"/>
        </w:rPr>
        <w:t xml:space="preserve"> </w:t>
      </w:r>
      <w:r w:rsidRPr="00AD6CA0">
        <w:rPr>
          <w:rFonts w:ascii="Arial" w:hAnsi="Arial" w:cs="Arial"/>
          <w:sz w:val="24"/>
        </w:rPr>
        <w:t>стульями,</w:t>
      </w:r>
      <w:r w:rsidRPr="00AD6CA0">
        <w:rPr>
          <w:rFonts w:ascii="Arial" w:hAnsi="Arial" w:cs="Arial"/>
          <w:spacing w:val="-5"/>
          <w:sz w:val="24"/>
        </w:rPr>
        <w:t xml:space="preserve"> </w:t>
      </w:r>
      <w:r w:rsidRPr="00AD6CA0">
        <w:rPr>
          <w:rFonts w:ascii="Arial" w:hAnsi="Arial" w:cs="Arial"/>
          <w:sz w:val="24"/>
        </w:rPr>
        <w:t>столами</w:t>
      </w:r>
      <w:r w:rsidRPr="00AD6CA0">
        <w:rPr>
          <w:rFonts w:ascii="Arial" w:hAnsi="Arial" w:cs="Arial"/>
          <w:spacing w:val="-4"/>
          <w:sz w:val="24"/>
        </w:rPr>
        <w:t xml:space="preserve"> </w:t>
      </w:r>
      <w:r w:rsidRPr="00AD6CA0">
        <w:rPr>
          <w:rFonts w:ascii="Arial" w:hAnsi="Arial" w:cs="Arial"/>
          <w:spacing w:val="-2"/>
          <w:sz w:val="24"/>
        </w:rPr>
        <w:t>(стойками),</w:t>
      </w:r>
    </w:p>
    <w:p w:rsidR="00580044" w:rsidRPr="00AD6CA0" w:rsidRDefault="00580044" w:rsidP="00580044">
      <w:pPr>
        <w:pStyle w:val="a8"/>
        <w:jc w:val="both"/>
        <w:rPr>
          <w:rFonts w:ascii="Arial" w:hAnsi="Arial" w:cs="Arial"/>
          <w:sz w:val="24"/>
        </w:rPr>
      </w:pPr>
      <w:r w:rsidRPr="00AD6CA0">
        <w:rPr>
          <w:rFonts w:ascii="Arial" w:hAnsi="Arial" w:cs="Arial"/>
          <w:sz w:val="24"/>
        </w:rPr>
        <w:t>бланками</w:t>
      </w:r>
      <w:r w:rsidRPr="00AD6CA0">
        <w:rPr>
          <w:rFonts w:ascii="Arial" w:hAnsi="Arial" w:cs="Arial"/>
          <w:spacing w:val="-9"/>
          <w:sz w:val="24"/>
        </w:rPr>
        <w:t xml:space="preserve"> </w:t>
      </w:r>
      <w:r w:rsidRPr="00AD6CA0">
        <w:rPr>
          <w:rFonts w:ascii="Arial" w:hAnsi="Arial" w:cs="Arial"/>
          <w:sz w:val="24"/>
        </w:rPr>
        <w:t>заявлений,</w:t>
      </w:r>
      <w:r w:rsidRPr="00AD6CA0">
        <w:rPr>
          <w:rFonts w:ascii="Arial" w:hAnsi="Arial" w:cs="Arial"/>
          <w:spacing w:val="-11"/>
          <w:sz w:val="24"/>
        </w:rPr>
        <w:t xml:space="preserve"> </w:t>
      </w:r>
      <w:r w:rsidRPr="00AD6CA0">
        <w:rPr>
          <w:rFonts w:ascii="Arial" w:hAnsi="Arial" w:cs="Arial"/>
          <w:sz w:val="24"/>
        </w:rPr>
        <w:t>письменными</w:t>
      </w:r>
      <w:r w:rsidRPr="00AD6CA0">
        <w:rPr>
          <w:rFonts w:ascii="Arial" w:hAnsi="Arial" w:cs="Arial"/>
          <w:spacing w:val="-9"/>
          <w:sz w:val="24"/>
        </w:rPr>
        <w:t xml:space="preserve"> </w:t>
      </w:r>
      <w:r w:rsidRPr="00AD6CA0">
        <w:rPr>
          <w:rFonts w:ascii="Arial" w:hAnsi="Arial" w:cs="Arial"/>
          <w:spacing w:val="-2"/>
          <w:sz w:val="24"/>
        </w:rPr>
        <w:t>принадлежностями.</w:t>
      </w:r>
    </w:p>
    <w:p w:rsidR="00580044" w:rsidRPr="00AD6CA0" w:rsidRDefault="00580044" w:rsidP="00580044">
      <w:pPr>
        <w:pStyle w:val="a8"/>
        <w:jc w:val="both"/>
        <w:rPr>
          <w:rFonts w:ascii="Arial" w:hAnsi="Arial" w:cs="Arial"/>
          <w:sz w:val="24"/>
        </w:rPr>
      </w:pPr>
      <w:r w:rsidRPr="00AD6CA0">
        <w:rPr>
          <w:rFonts w:ascii="Arial" w:hAnsi="Arial" w:cs="Arial"/>
          <w:sz w:val="24"/>
        </w:rPr>
        <w:tab/>
        <w:t>Места</w:t>
      </w:r>
      <w:r w:rsidRPr="00AD6CA0">
        <w:rPr>
          <w:rFonts w:ascii="Arial" w:hAnsi="Arial" w:cs="Arial"/>
          <w:spacing w:val="34"/>
          <w:sz w:val="24"/>
        </w:rPr>
        <w:t xml:space="preserve">  </w:t>
      </w:r>
      <w:r w:rsidRPr="00AD6CA0">
        <w:rPr>
          <w:rFonts w:ascii="Arial" w:hAnsi="Arial" w:cs="Arial"/>
          <w:sz w:val="24"/>
        </w:rPr>
        <w:t>приема</w:t>
      </w:r>
      <w:r w:rsidRPr="00AD6CA0">
        <w:rPr>
          <w:rFonts w:ascii="Arial" w:hAnsi="Arial" w:cs="Arial"/>
          <w:spacing w:val="35"/>
          <w:sz w:val="24"/>
        </w:rPr>
        <w:t xml:space="preserve">  </w:t>
      </w:r>
      <w:r w:rsidRPr="00AD6CA0">
        <w:rPr>
          <w:rFonts w:ascii="Arial" w:hAnsi="Arial" w:cs="Arial"/>
          <w:sz w:val="24"/>
        </w:rPr>
        <w:t>Заявителей</w:t>
      </w:r>
      <w:r w:rsidRPr="00AD6CA0">
        <w:rPr>
          <w:rFonts w:ascii="Arial" w:hAnsi="Arial" w:cs="Arial"/>
          <w:spacing w:val="35"/>
          <w:sz w:val="24"/>
        </w:rPr>
        <w:t xml:space="preserve">  </w:t>
      </w:r>
      <w:r w:rsidRPr="00AD6CA0">
        <w:rPr>
          <w:rFonts w:ascii="Arial" w:hAnsi="Arial" w:cs="Arial"/>
          <w:sz w:val="24"/>
        </w:rPr>
        <w:t>оборудуются</w:t>
      </w:r>
      <w:r w:rsidRPr="00AD6CA0">
        <w:rPr>
          <w:rFonts w:ascii="Arial" w:hAnsi="Arial" w:cs="Arial"/>
          <w:spacing w:val="36"/>
          <w:sz w:val="24"/>
        </w:rPr>
        <w:t xml:space="preserve">  </w:t>
      </w:r>
      <w:r w:rsidRPr="00AD6CA0">
        <w:rPr>
          <w:rFonts w:ascii="Arial" w:hAnsi="Arial" w:cs="Arial"/>
          <w:sz w:val="24"/>
        </w:rPr>
        <w:t>информационными</w:t>
      </w:r>
      <w:r w:rsidRPr="00AD6CA0">
        <w:rPr>
          <w:rFonts w:ascii="Arial" w:hAnsi="Arial" w:cs="Arial"/>
          <w:spacing w:val="36"/>
          <w:sz w:val="24"/>
        </w:rPr>
        <w:t xml:space="preserve">  </w:t>
      </w:r>
      <w:r w:rsidRPr="00AD6CA0">
        <w:rPr>
          <w:rFonts w:ascii="Arial" w:hAnsi="Arial" w:cs="Arial"/>
          <w:spacing w:val="-2"/>
          <w:sz w:val="24"/>
        </w:rPr>
        <w:t>табличками</w:t>
      </w:r>
      <w:r w:rsidRPr="00AD6CA0">
        <w:rPr>
          <w:rFonts w:ascii="Arial" w:hAnsi="Arial" w:cs="Arial"/>
          <w:sz w:val="24"/>
        </w:rPr>
        <w:t xml:space="preserve"> (вывесками)</w:t>
      </w:r>
      <w:r w:rsidRPr="00AD6CA0">
        <w:rPr>
          <w:rFonts w:ascii="Arial" w:hAnsi="Arial" w:cs="Arial"/>
          <w:spacing w:val="-6"/>
          <w:sz w:val="24"/>
        </w:rPr>
        <w:t xml:space="preserve"> </w:t>
      </w:r>
      <w:r w:rsidRPr="00AD6CA0">
        <w:rPr>
          <w:rFonts w:ascii="Arial" w:hAnsi="Arial" w:cs="Arial"/>
          <w:sz w:val="24"/>
        </w:rPr>
        <w:t>с</w:t>
      </w:r>
      <w:r w:rsidRPr="00AD6CA0">
        <w:rPr>
          <w:rFonts w:ascii="Arial" w:hAnsi="Arial" w:cs="Arial"/>
          <w:spacing w:val="-6"/>
          <w:sz w:val="24"/>
        </w:rPr>
        <w:t xml:space="preserve"> </w:t>
      </w:r>
      <w:r w:rsidRPr="00AD6CA0">
        <w:rPr>
          <w:rFonts w:ascii="Arial" w:hAnsi="Arial" w:cs="Arial"/>
          <w:spacing w:val="-2"/>
          <w:sz w:val="24"/>
        </w:rPr>
        <w:t>указанием:</w:t>
      </w:r>
    </w:p>
    <w:p w:rsidR="00580044" w:rsidRPr="00AD6CA0" w:rsidRDefault="00580044" w:rsidP="00580044">
      <w:pPr>
        <w:pStyle w:val="a8"/>
        <w:jc w:val="both"/>
        <w:rPr>
          <w:rFonts w:ascii="Arial" w:hAnsi="Arial" w:cs="Arial"/>
          <w:sz w:val="24"/>
        </w:rPr>
      </w:pPr>
      <w:r w:rsidRPr="00AD6CA0">
        <w:rPr>
          <w:rFonts w:ascii="Arial" w:hAnsi="Arial" w:cs="Arial"/>
          <w:sz w:val="24"/>
        </w:rPr>
        <w:tab/>
        <w:t>номера</w:t>
      </w:r>
      <w:r w:rsidRPr="00AD6CA0">
        <w:rPr>
          <w:rFonts w:ascii="Arial" w:hAnsi="Arial" w:cs="Arial"/>
          <w:spacing w:val="-9"/>
          <w:sz w:val="24"/>
        </w:rPr>
        <w:t xml:space="preserve"> </w:t>
      </w:r>
      <w:r w:rsidRPr="00AD6CA0">
        <w:rPr>
          <w:rFonts w:ascii="Arial" w:hAnsi="Arial" w:cs="Arial"/>
          <w:sz w:val="24"/>
        </w:rPr>
        <w:t>кабинета</w:t>
      </w:r>
      <w:r w:rsidRPr="00AD6CA0">
        <w:rPr>
          <w:rFonts w:ascii="Arial" w:hAnsi="Arial" w:cs="Arial"/>
          <w:spacing w:val="-7"/>
          <w:sz w:val="24"/>
        </w:rPr>
        <w:t xml:space="preserve"> </w:t>
      </w:r>
      <w:r w:rsidRPr="00AD6CA0">
        <w:rPr>
          <w:rFonts w:ascii="Arial" w:hAnsi="Arial" w:cs="Arial"/>
          <w:sz w:val="24"/>
        </w:rPr>
        <w:t>и</w:t>
      </w:r>
      <w:r w:rsidRPr="00AD6CA0">
        <w:rPr>
          <w:rFonts w:ascii="Arial" w:hAnsi="Arial" w:cs="Arial"/>
          <w:spacing w:val="-9"/>
          <w:sz w:val="24"/>
        </w:rPr>
        <w:t xml:space="preserve"> </w:t>
      </w:r>
      <w:r w:rsidRPr="00AD6CA0">
        <w:rPr>
          <w:rFonts w:ascii="Arial" w:hAnsi="Arial" w:cs="Arial"/>
          <w:sz w:val="24"/>
        </w:rPr>
        <w:t>наименования</w:t>
      </w:r>
      <w:r w:rsidRPr="00AD6CA0">
        <w:rPr>
          <w:rFonts w:ascii="Arial" w:hAnsi="Arial" w:cs="Arial"/>
          <w:spacing w:val="-6"/>
          <w:sz w:val="24"/>
        </w:rPr>
        <w:t xml:space="preserve"> </w:t>
      </w:r>
      <w:r w:rsidRPr="00AD6CA0">
        <w:rPr>
          <w:rFonts w:ascii="Arial" w:hAnsi="Arial" w:cs="Arial"/>
          <w:spacing w:val="-2"/>
          <w:sz w:val="24"/>
        </w:rPr>
        <w:t>отдела;</w:t>
      </w:r>
    </w:p>
    <w:p w:rsidR="00580044" w:rsidRPr="00AD6CA0" w:rsidRDefault="00580044" w:rsidP="00580044">
      <w:pPr>
        <w:pStyle w:val="a8"/>
        <w:jc w:val="both"/>
        <w:rPr>
          <w:rFonts w:ascii="Arial" w:hAnsi="Arial" w:cs="Arial"/>
          <w:sz w:val="24"/>
        </w:rPr>
      </w:pPr>
      <w:r w:rsidRPr="00AD6CA0">
        <w:rPr>
          <w:rFonts w:ascii="Arial" w:hAnsi="Arial" w:cs="Arial"/>
          <w:sz w:val="24"/>
        </w:rPr>
        <w:tab/>
        <w:t>фамилии, имени и отчества (последнее – при наличии), должности ответственного лица за прием документов;</w:t>
      </w:r>
    </w:p>
    <w:p w:rsidR="00580044" w:rsidRPr="00AD6CA0" w:rsidRDefault="00580044" w:rsidP="00580044">
      <w:pPr>
        <w:pStyle w:val="a8"/>
        <w:jc w:val="both"/>
        <w:rPr>
          <w:rFonts w:ascii="Arial" w:hAnsi="Arial" w:cs="Arial"/>
          <w:sz w:val="24"/>
        </w:rPr>
      </w:pPr>
      <w:r w:rsidRPr="00AD6CA0">
        <w:rPr>
          <w:rFonts w:ascii="Arial" w:hAnsi="Arial" w:cs="Arial"/>
          <w:sz w:val="24"/>
        </w:rPr>
        <w:tab/>
        <w:t>графика</w:t>
      </w:r>
      <w:r w:rsidRPr="00AD6CA0">
        <w:rPr>
          <w:rFonts w:ascii="Arial" w:hAnsi="Arial" w:cs="Arial"/>
          <w:spacing w:val="-7"/>
          <w:sz w:val="24"/>
        </w:rPr>
        <w:t xml:space="preserve"> </w:t>
      </w:r>
      <w:r w:rsidRPr="00AD6CA0">
        <w:rPr>
          <w:rFonts w:ascii="Arial" w:hAnsi="Arial" w:cs="Arial"/>
          <w:sz w:val="24"/>
        </w:rPr>
        <w:t>приема</w:t>
      </w:r>
      <w:r w:rsidRPr="00AD6CA0">
        <w:rPr>
          <w:rFonts w:ascii="Arial" w:hAnsi="Arial" w:cs="Arial"/>
          <w:spacing w:val="-7"/>
          <w:sz w:val="24"/>
        </w:rPr>
        <w:t xml:space="preserve"> </w:t>
      </w:r>
      <w:r w:rsidRPr="00AD6CA0">
        <w:rPr>
          <w:rFonts w:ascii="Arial" w:hAnsi="Arial" w:cs="Arial"/>
          <w:spacing w:val="-2"/>
          <w:sz w:val="24"/>
        </w:rPr>
        <w:t>Заявителей.</w:t>
      </w:r>
    </w:p>
    <w:p w:rsidR="00580044" w:rsidRPr="00AD6CA0" w:rsidRDefault="00580044" w:rsidP="00580044">
      <w:pPr>
        <w:pStyle w:val="a8"/>
        <w:jc w:val="both"/>
        <w:rPr>
          <w:rFonts w:ascii="Arial" w:hAnsi="Arial" w:cs="Arial"/>
          <w:sz w:val="24"/>
        </w:rPr>
      </w:pPr>
      <w:r w:rsidRPr="00AD6CA0">
        <w:rPr>
          <w:rFonts w:ascii="Arial" w:hAnsi="Arial" w:cs="Arial"/>
          <w:sz w:val="24"/>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80044" w:rsidRPr="00AD6CA0" w:rsidRDefault="00580044" w:rsidP="00580044">
      <w:pPr>
        <w:pStyle w:val="a8"/>
        <w:jc w:val="both"/>
        <w:rPr>
          <w:rFonts w:ascii="Arial" w:hAnsi="Arial" w:cs="Arial"/>
          <w:sz w:val="24"/>
        </w:rPr>
      </w:pPr>
      <w:r w:rsidRPr="00AD6CA0">
        <w:rPr>
          <w:rFonts w:ascii="Arial" w:hAnsi="Arial" w:cs="Arial"/>
          <w:sz w:val="24"/>
        </w:rPr>
        <w:tab/>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AD6CA0">
        <w:rPr>
          <w:rFonts w:ascii="Arial" w:hAnsi="Arial" w:cs="Arial"/>
          <w:spacing w:val="-2"/>
          <w:sz w:val="24"/>
        </w:rPr>
        <w:t>должности.</w:t>
      </w:r>
    </w:p>
    <w:p w:rsidR="00580044" w:rsidRPr="00AD6CA0" w:rsidRDefault="00580044" w:rsidP="00580044">
      <w:pPr>
        <w:pStyle w:val="a8"/>
        <w:jc w:val="both"/>
        <w:rPr>
          <w:rFonts w:ascii="Arial" w:hAnsi="Arial" w:cs="Arial"/>
          <w:sz w:val="24"/>
        </w:rPr>
      </w:pPr>
      <w:r w:rsidRPr="00AD6CA0">
        <w:rPr>
          <w:rFonts w:ascii="Arial" w:hAnsi="Arial" w:cs="Arial"/>
          <w:sz w:val="24"/>
        </w:rPr>
        <w:tab/>
        <w:t xml:space="preserve">При предоставлении муниципальной услуги инвалидам </w:t>
      </w:r>
      <w:r w:rsidRPr="00AD6CA0">
        <w:rPr>
          <w:rFonts w:ascii="Arial" w:hAnsi="Arial" w:cs="Arial"/>
          <w:spacing w:val="-2"/>
          <w:sz w:val="24"/>
        </w:rPr>
        <w:t>обеспечиваются:</w:t>
      </w:r>
    </w:p>
    <w:p w:rsidR="00580044" w:rsidRPr="00AD6CA0" w:rsidRDefault="00580044" w:rsidP="00580044">
      <w:pPr>
        <w:pStyle w:val="a8"/>
        <w:jc w:val="both"/>
        <w:rPr>
          <w:rFonts w:ascii="Arial" w:hAnsi="Arial" w:cs="Arial"/>
          <w:sz w:val="24"/>
        </w:rPr>
      </w:pPr>
      <w:r w:rsidRPr="00AD6CA0">
        <w:rPr>
          <w:rFonts w:ascii="Arial" w:hAnsi="Arial" w:cs="Arial"/>
          <w:sz w:val="24"/>
        </w:rPr>
        <w:tab/>
        <w:t>возможность беспрепятственного доступа к объекту (зданию, помещению), в котором предоставляется муниципальная услуга;</w:t>
      </w:r>
    </w:p>
    <w:p w:rsidR="00580044" w:rsidRPr="00AD6CA0" w:rsidRDefault="00580044" w:rsidP="00580044">
      <w:pPr>
        <w:pStyle w:val="a8"/>
        <w:jc w:val="both"/>
        <w:rPr>
          <w:rFonts w:ascii="Arial" w:hAnsi="Arial" w:cs="Arial"/>
          <w:sz w:val="24"/>
        </w:rPr>
      </w:pPr>
      <w:r w:rsidRPr="00AD6CA0">
        <w:rPr>
          <w:rFonts w:ascii="Arial" w:hAnsi="Arial" w:cs="Arial"/>
          <w:sz w:val="24"/>
        </w:rPr>
        <w:tab/>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AD6CA0">
        <w:rPr>
          <w:rFonts w:ascii="Arial" w:hAnsi="Arial" w:cs="Arial"/>
          <w:sz w:val="24"/>
        </w:rPr>
        <w:t>а-</w:t>
      </w:r>
      <w:proofErr w:type="gramEnd"/>
      <w:r w:rsidRPr="00AD6CA0">
        <w:rPr>
          <w:rFonts w:ascii="Arial" w:hAnsi="Arial" w:cs="Arial"/>
          <w:sz w:val="24"/>
        </w:rPr>
        <w:t xml:space="preserve"> </w:t>
      </w:r>
      <w:r w:rsidRPr="00AD6CA0">
        <w:rPr>
          <w:rFonts w:ascii="Arial" w:hAnsi="Arial" w:cs="Arial"/>
          <w:spacing w:val="-2"/>
          <w:sz w:val="24"/>
        </w:rPr>
        <w:t>коляски;</w:t>
      </w:r>
    </w:p>
    <w:p w:rsidR="00580044" w:rsidRPr="00AD6CA0" w:rsidRDefault="00580044" w:rsidP="00580044">
      <w:pPr>
        <w:pStyle w:val="a8"/>
        <w:jc w:val="both"/>
        <w:rPr>
          <w:rFonts w:ascii="Arial" w:hAnsi="Arial" w:cs="Arial"/>
          <w:sz w:val="24"/>
        </w:rPr>
      </w:pPr>
      <w:r w:rsidRPr="00AD6CA0">
        <w:rPr>
          <w:rFonts w:ascii="Arial" w:hAnsi="Arial" w:cs="Arial"/>
          <w:sz w:val="24"/>
        </w:rPr>
        <w:tab/>
        <w:t>сопровождение</w:t>
      </w:r>
      <w:r w:rsidRPr="00AD6CA0">
        <w:rPr>
          <w:rFonts w:ascii="Arial" w:hAnsi="Arial" w:cs="Arial"/>
          <w:spacing w:val="-8"/>
          <w:sz w:val="24"/>
        </w:rPr>
        <w:t xml:space="preserve"> </w:t>
      </w:r>
      <w:r w:rsidRPr="00AD6CA0">
        <w:rPr>
          <w:rFonts w:ascii="Arial" w:hAnsi="Arial" w:cs="Arial"/>
          <w:sz w:val="24"/>
        </w:rPr>
        <w:t>инвалидов,</w:t>
      </w:r>
      <w:r w:rsidRPr="00AD6CA0">
        <w:rPr>
          <w:rFonts w:ascii="Arial" w:hAnsi="Arial" w:cs="Arial"/>
          <w:spacing w:val="-6"/>
          <w:sz w:val="24"/>
        </w:rPr>
        <w:t xml:space="preserve"> </w:t>
      </w:r>
      <w:r w:rsidRPr="00AD6CA0">
        <w:rPr>
          <w:rFonts w:ascii="Arial" w:hAnsi="Arial" w:cs="Arial"/>
          <w:sz w:val="24"/>
        </w:rPr>
        <w:t>имеющих</w:t>
      </w:r>
      <w:r w:rsidRPr="00AD6CA0">
        <w:rPr>
          <w:rFonts w:ascii="Arial" w:hAnsi="Arial" w:cs="Arial"/>
          <w:spacing w:val="-8"/>
          <w:sz w:val="24"/>
        </w:rPr>
        <w:t xml:space="preserve"> </w:t>
      </w:r>
      <w:r w:rsidRPr="00AD6CA0">
        <w:rPr>
          <w:rFonts w:ascii="Arial" w:hAnsi="Arial" w:cs="Arial"/>
          <w:sz w:val="24"/>
        </w:rPr>
        <w:t>стойкие</w:t>
      </w:r>
      <w:r w:rsidRPr="00AD6CA0">
        <w:rPr>
          <w:rFonts w:ascii="Arial" w:hAnsi="Arial" w:cs="Arial"/>
          <w:spacing w:val="-8"/>
          <w:sz w:val="24"/>
        </w:rPr>
        <w:t xml:space="preserve"> </w:t>
      </w:r>
      <w:r w:rsidRPr="00AD6CA0">
        <w:rPr>
          <w:rFonts w:ascii="Arial" w:hAnsi="Arial" w:cs="Arial"/>
          <w:sz w:val="24"/>
        </w:rPr>
        <w:t>расстройства</w:t>
      </w:r>
      <w:r w:rsidRPr="00AD6CA0">
        <w:rPr>
          <w:rFonts w:ascii="Arial" w:hAnsi="Arial" w:cs="Arial"/>
          <w:spacing w:val="-9"/>
          <w:sz w:val="24"/>
        </w:rPr>
        <w:t xml:space="preserve"> </w:t>
      </w:r>
      <w:r w:rsidRPr="00AD6CA0">
        <w:rPr>
          <w:rFonts w:ascii="Arial" w:hAnsi="Arial" w:cs="Arial"/>
          <w:sz w:val="24"/>
        </w:rPr>
        <w:t>функции</w:t>
      </w:r>
      <w:r w:rsidRPr="00AD6CA0">
        <w:rPr>
          <w:rFonts w:ascii="Arial" w:hAnsi="Arial" w:cs="Arial"/>
          <w:spacing w:val="-5"/>
          <w:sz w:val="24"/>
        </w:rPr>
        <w:t xml:space="preserve"> </w:t>
      </w:r>
      <w:r w:rsidRPr="00AD6CA0">
        <w:rPr>
          <w:rFonts w:ascii="Arial" w:hAnsi="Arial" w:cs="Arial"/>
          <w:sz w:val="24"/>
        </w:rPr>
        <w:t>зрения</w:t>
      </w:r>
      <w:r w:rsidRPr="00AD6CA0">
        <w:rPr>
          <w:rFonts w:ascii="Arial" w:hAnsi="Arial" w:cs="Arial"/>
          <w:spacing w:val="-8"/>
          <w:sz w:val="24"/>
        </w:rPr>
        <w:t xml:space="preserve"> </w:t>
      </w:r>
      <w:r w:rsidRPr="00AD6CA0">
        <w:rPr>
          <w:rFonts w:ascii="Arial" w:hAnsi="Arial" w:cs="Arial"/>
          <w:sz w:val="24"/>
        </w:rPr>
        <w:t>и самостоятельного передвижения;</w:t>
      </w:r>
    </w:p>
    <w:p w:rsidR="00580044" w:rsidRPr="00AD6CA0" w:rsidRDefault="00580044" w:rsidP="00580044">
      <w:pPr>
        <w:pStyle w:val="a8"/>
        <w:jc w:val="both"/>
        <w:rPr>
          <w:rFonts w:ascii="Arial" w:hAnsi="Arial" w:cs="Arial"/>
          <w:sz w:val="24"/>
        </w:rPr>
      </w:pPr>
      <w:r w:rsidRPr="00AD6CA0">
        <w:rPr>
          <w:rFonts w:ascii="Arial" w:hAnsi="Arial" w:cs="Arial"/>
          <w:sz w:val="24"/>
        </w:rPr>
        <w:tab/>
        <w:t>надлежащее размещение оборудования и носителей информации, необходимых для обеспечения беспрепятственного доступа инвалидов зданиям и помещениям,</w:t>
      </w:r>
      <w:r w:rsidRPr="00AD6CA0">
        <w:rPr>
          <w:rFonts w:ascii="Arial" w:hAnsi="Arial" w:cs="Arial"/>
          <w:spacing w:val="-1"/>
          <w:sz w:val="24"/>
        </w:rPr>
        <w:t xml:space="preserve"> </w:t>
      </w:r>
      <w:r w:rsidRPr="00AD6CA0">
        <w:rPr>
          <w:rFonts w:ascii="Arial" w:hAnsi="Arial" w:cs="Arial"/>
          <w:sz w:val="24"/>
        </w:rPr>
        <w:t xml:space="preserve">в которых предоставляется муниципальная услуга, и к муниципальной услуге с учетом ограничений их </w:t>
      </w:r>
      <w:r w:rsidRPr="00AD6CA0">
        <w:rPr>
          <w:rFonts w:ascii="Arial" w:hAnsi="Arial" w:cs="Arial"/>
          <w:spacing w:val="-2"/>
          <w:sz w:val="24"/>
        </w:rPr>
        <w:t>жизнедеятельности;</w:t>
      </w:r>
    </w:p>
    <w:p w:rsidR="00580044" w:rsidRPr="00AD6CA0" w:rsidRDefault="00580044" w:rsidP="00580044">
      <w:pPr>
        <w:pStyle w:val="a8"/>
        <w:jc w:val="both"/>
        <w:rPr>
          <w:rFonts w:ascii="Arial" w:hAnsi="Arial" w:cs="Arial"/>
          <w:sz w:val="24"/>
        </w:rPr>
      </w:pPr>
      <w:r w:rsidRPr="00AD6CA0">
        <w:rPr>
          <w:rFonts w:ascii="Arial" w:hAnsi="Arial" w:cs="Arial"/>
          <w:sz w:val="24"/>
        </w:rPr>
        <w:lastRenderedPageBreak/>
        <w:tab/>
        <w:t>дублирование необходимой для инвалидов звуковой и зрительной информации,</w:t>
      </w:r>
      <w:r w:rsidRPr="00AD6CA0">
        <w:rPr>
          <w:rFonts w:ascii="Arial" w:hAnsi="Arial" w:cs="Arial"/>
          <w:spacing w:val="-18"/>
          <w:sz w:val="24"/>
        </w:rPr>
        <w:t xml:space="preserve"> </w:t>
      </w:r>
      <w:r w:rsidRPr="00AD6CA0">
        <w:rPr>
          <w:rFonts w:ascii="Arial" w:hAnsi="Arial" w:cs="Arial"/>
          <w:sz w:val="24"/>
        </w:rPr>
        <w:t>а</w:t>
      </w:r>
      <w:r w:rsidRPr="00AD6CA0">
        <w:rPr>
          <w:rFonts w:ascii="Arial" w:hAnsi="Arial" w:cs="Arial"/>
          <w:spacing w:val="-17"/>
          <w:sz w:val="24"/>
        </w:rPr>
        <w:t xml:space="preserve"> </w:t>
      </w:r>
      <w:r w:rsidRPr="00AD6CA0">
        <w:rPr>
          <w:rFonts w:ascii="Arial" w:hAnsi="Arial" w:cs="Arial"/>
          <w:sz w:val="24"/>
        </w:rPr>
        <w:t>также</w:t>
      </w:r>
      <w:r w:rsidRPr="00AD6CA0">
        <w:rPr>
          <w:rFonts w:ascii="Arial" w:hAnsi="Arial" w:cs="Arial"/>
          <w:spacing w:val="-18"/>
          <w:sz w:val="24"/>
        </w:rPr>
        <w:t xml:space="preserve"> </w:t>
      </w:r>
      <w:r w:rsidRPr="00AD6CA0">
        <w:rPr>
          <w:rFonts w:ascii="Arial" w:hAnsi="Arial" w:cs="Arial"/>
          <w:sz w:val="24"/>
        </w:rPr>
        <w:t>надписей,</w:t>
      </w:r>
      <w:r w:rsidRPr="00AD6CA0">
        <w:rPr>
          <w:rFonts w:ascii="Arial" w:hAnsi="Arial" w:cs="Arial"/>
          <w:spacing w:val="-17"/>
          <w:sz w:val="24"/>
        </w:rPr>
        <w:t xml:space="preserve"> </w:t>
      </w:r>
      <w:r w:rsidRPr="00AD6CA0">
        <w:rPr>
          <w:rFonts w:ascii="Arial" w:hAnsi="Arial" w:cs="Arial"/>
          <w:sz w:val="24"/>
        </w:rPr>
        <w:t>знаков</w:t>
      </w:r>
      <w:r w:rsidRPr="00AD6CA0">
        <w:rPr>
          <w:rFonts w:ascii="Arial" w:hAnsi="Arial" w:cs="Arial"/>
          <w:spacing w:val="-18"/>
          <w:sz w:val="24"/>
        </w:rPr>
        <w:t xml:space="preserve"> </w:t>
      </w:r>
      <w:r w:rsidRPr="00AD6CA0">
        <w:rPr>
          <w:rFonts w:ascii="Arial" w:hAnsi="Arial" w:cs="Arial"/>
          <w:sz w:val="24"/>
        </w:rPr>
        <w:t>и</w:t>
      </w:r>
      <w:r w:rsidRPr="00AD6CA0">
        <w:rPr>
          <w:rFonts w:ascii="Arial" w:hAnsi="Arial" w:cs="Arial"/>
          <w:spacing w:val="-17"/>
          <w:sz w:val="24"/>
        </w:rPr>
        <w:t xml:space="preserve"> </w:t>
      </w:r>
      <w:r w:rsidRPr="00AD6CA0">
        <w:rPr>
          <w:rFonts w:ascii="Arial" w:hAnsi="Arial" w:cs="Arial"/>
          <w:sz w:val="24"/>
        </w:rPr>
        <w:t>иной</w:t>
      </w:r>
      <w:r w:rsidRPr="00AD6CA0">
        <w:rPr>
          <w:rFonts w:ascii="Arial" w:hAnsi="Arial" w:cs="Arial"/>
          <w:spacing w:val="-18"/>
          <w:sz w:val="24"/>
        </w:rPr>
        <w:t xml:space="preserve"> </w:t>
      </w:r>
      <w:r w:rsidRPr="00AD6CA0">
        <w:rPr>
          <w:rFonts w:ascii="Arial" w:hAnsi="Arial" w:cs="Arial"/>
          <w:sz w:val="24"/>
        </w:rPr>
        <w:t>текстовой</w:t>
      </w:r>
      <w:r w:rsidRPr="00AD6CA0">
        <w:rPr>
          <w:rFonts w:ascii="Arial" w:hAnsi="Arial" w:cs="Arial"/>
          <w:spacing w:val="-17"/>
          <w:sz w:val="24"/>
        </w:rPr>
        <w:t xml:space="preserve"> </w:t>
      </w:r>
      <w:r w:rsidRPr="00AD6CA0">
        <w:rPr>
          <w:rFonts w:ascii="Arial" w:hAnsi="Arial" w:cs="Arial"/>
          <w:sz w:val="24"/>
        </w:rPr>
        <w:t>и</w:t>
      </w:r>
      <w:r w:rsidRPr="00AD6CA0">
        <w:rPr>
          <w:rFonts w:ascii="Arial" w:hAnsi="Arial" w:cs="Arial"/>
          <w:spacing w:val="-18"/>
          <w:sz w:val="24"/>
        </w:rPr>
        <w:t xml:space="preserve"> </w:t>
      </w:r>
      <w:r w:rsidRPr="00AD6CA0">
        <w:rPr>
          <w:rFonts w:ascii="Arial" w:hAnsi="Arial" w:cs="Arial"/>
          <w:sz w:val="24"/>
        </w:rPr>
        <w:t>графической</w:t>
      </w:r>
      <w:r w:rsidRPr="00AD6CA0">
        <w:rPr>
          <w:rFonts w:ascii="Arial" w:hAnsi="Arial" w:cs="Arial"/>
          <w:spacing w:val="-17"/>
          <w:sz w:val="24"/>
        </w:rPr>
        <w:t xml:space="preserve"> </w:t>
      </w:r>
      <w:r w:rsidRPr="00AD6CA0">
        <w:rPr>
          <w:rFonts w:ascii="Arial" w:hAnsi="Arial" w:cs="Arial"/>
          <w:sz w:val="24"/>
        </w:rPr>
        <w:t>информации знаками, выполненными рельефно-точечным шрифтом Брайля;</w:t>
      </w:r>
    </w:p>
    <w:p w:rsidR="00580044" w:rsidRPr="00AD6CA0" w:rsidRDefault="00580044" w:rsidP="00580044">
      <w:pPr>
        <w:pStyle w:val="a8"/>
        <w:jc w:val="both"/>
        <w:rPr>
          <w:rFonts w:ascii="Arial" w:hAnsi="Arial" w:cs="Arial"/>
          <w:sz w:val="24"/>
        </w:rPr>
      </w:pPr>
      <w:r w:rsidRPr="00AD6CA0">
        <w:rPr>
          <w:rFonts w:ascii="Arial" w:hAnsi="Arial" w:cs="Arial"/>
          <w:sz w:val="24"/>
        </w:rPr>
        <w:tab/>
        <w:t>допуск</w:t>
      </w:r>
      <w:r w:rsidRPr="00AD6CA0">
        <w:rPr>
          <w:rFonts w:ascii="Arial" w:hAnsi="Arial" w:cs="Arial"/>
          <w:spacing w:val="-12"/>
          <w:sz w:val="24"/>
        </w:rPr>
        <w:t xml:space="preserve"> </w:t>
      </w:r>
      <w:proofErr w:type="spellStart"/>
      <w:r w:rsidRPr="00AD6CA0">
        <w:rPr>
          <w:rFonts w:ascii="Arial" w:hAnsi="Arial" w:cs="Arial"/>
          <w:sz w:val="24"/>
        </w:rPr>
        <w:t>сурдопереводчика</w:t>
      </w:r>
      <w:proofErr w:type="spellEnd"/>
      <w:r w:rsidRPr="00AD6CA0">
        <w:rPr>
          <w:rFonts w:ascii="Arial" w:hAnsi="Arial" w:cs="Arial"/>
          <w:spacing w:val="-9"/>
          <w:sz w:val="24"/>
        </w:rPr>
        <w:t xml:space="preserve"> </w:t>
      </w:r>
      <w:r w:rsidRPr="00AD6CA0">
        <w:rPr>
          <w:rFonts w:ascii="Arial" w:hAnsi="Arial" w:cs="Arial"/>
          <w:sz w:val="24"/>
        </w:rPr>
        <w:t>и</w:t>
      </w:r>
      <w:r w:rsidRPr="00AD6CA0">
        <w:rPr>
          <w:rFonts w:ascii="Arial" w:hAnsi="Arial" w:cs="Arial"/>
          <w:spacing w:val="-8"/>
          <w:sz w:val="24"/>
        </w:rPr>
        <w:t xml:space="preserve"> </w:t>
      </w:r>
      <w:proofErr w:type="spellStart"/>
      <w:r w:rsidRPr="00AD6CA0">
        <w:rPr>
          <w:rFonts w:ascii="Arial" w:hAnsi="Arial" w:cs="Arial"/>
          <w:spacing w:val="-2"/>
          <w:sz w:val="24"/>
        </w:rPr>
        <w:t>тифлосурдопереводчика</w:t>
      </w:r>
      <w:proofErr w:type="spellEnd"/>
      <w:r w:rsidRPr="00AD6CA0">
        <w:rPr>
          <w:rFonts w:ascii="Arial" w:hAnsi="Arial" w:cs="Arial"/>
          <w:spacing w:val="-2"/>
          <w:sz w:val="24"/>
        </w:rPr>
        <w:t>;</w:t>
      </w:r>
    </w:p>
    <w:p w:rsidR="00580044" w:rsidRPr="00AD6CA0" w:rsidRDefault="00580044" w:rsidP="00580044">
      <w:pPr>
        <w:pStyle w:val="a8"/>
        <w:jc w:val="both"/>
        <w:rPr>
          <w:rFonts w:ascii="Arial" w:hAnsi="Arial" w:cs="Arial"/>
          <w:sz w:val="24"/>
        </w:rPr>
      </w:pPr>
      <w:r w:rsidRPr="00AD6CA0">
        <w:rPr>
          <w:rFonts w:ascii="Arial" w:hAnsi="Arial" w:cs="Arial"/>
          <w:sz w:val="24"/>
        </w:rPr>
        <w:tab/>
        <w:t xml:space="preserve">допуск собаки-проводника при наличии документа, подтверждающего ее </w:t>
      </w:r>
      <w:r w:rsidRPr="00AD6CA0">
        <w:rPr>
          <w:rFonts w:ascii="Arial" w:hAnsi="Arial" w:cs="Arial"/>
          <w:spacing w:val="-2"/>
          <w:sz w:val="24"/>
        </w:rPr>
        <w:t>специальное</w:t>
      </w:r>
      <w:r w:rsidRPr="00AD6CA0">
        <w:rPr>
          <w:rFonts w:ascii="Arial" w:hAnsi="Arial" w:cs="Arial"/>
          <w:spacing w:val="-8"/>
          <w:sz w:val="24"/>
        </w:rPr>
        <w:t xml:space="preserve"> </w:t>
      </w:r>
      <w:r w:rsidRPr="00AD6CA0">
        <w:rPr>
          <w:rFonts w:ascii="Arial" w:hAnsi="Arial" w:cs="Arial"/>
          <w:spacing w:val="-2"/>
          <w:sz w:val="24"/>
        </w:rPr>
        <w:t>обучение,</w:t>
      </w:r>
      <w:r w:rsidRPr="00AD6CA0">
        <w:rPr>
          <w:rFonts w:ascii="Arial" w:hAnsi="Arial" w:cs="Arial"/>
          <w:spacing w:val="-5"/>
          <w:sz w:val="24"/>
        </w:rPr>
        <w:t xml:space="preserve"> </w:t>
      </w:r>
      <w:r w:rsidRPr="00AD6CA0">
        <w:rPr>
          <w:rFonts w:ascii="Arial" w:hAnsi="Arial" w:cs="Arial"/>
          <w:spacing w:val="-2"/>
          <w:sz w:val="24"/>
        </w:rPr>
        <w:t>на</w:t>
      </w:r>
      <w:r w:rsidRPr="00AD6CA0">
        <w:rPr>
          <w:rFonts w:ascii="Arial" w:hAnsi="Arial" w:cs="Arial"/>
          <w:spacing w:val="-8"/>
          <w:sz w:val="24"/>
        </w:rPr>
        <w:t xml:space="preserve"> </w:t>
      </w:r>
      <w:r w:rsidRPr="00AD6CA0">
        <w:rPr>
          <w:rFonts w:ascii="Arial" w:hAnsi="Arial" w:cs="Arial"/>
          <w:spacing w:val="-2"/>
          <w:sz w:val="24"/>
        </w:rPr>
        <w:t>объекты</w:t>
      </w:r>
      <w:r w:rsidRPr="00AD6CA0">
        <w:rPr>
          <w:rFonts w:ascii="Arial" w:hAnsi="Arial" w:cs="Arial"/>
          <w:spacing w:val="-4"/>
          <w:sz w:val="24"/>
        </w:rPr>
        <w:t xml:space="preserve"> </w:t>
      </w:r>
      <w:r w:rsidRPr="00AD6CA0">
        <w:rPr>
          <w:rFonts w:ascii="Arial" w:hAnsi="Arial" w:cs="Arial"/>
          <w:spacing w:val="-2"/>
          <w:sz w:val="24"/>
        </w:rPr>
        <w:t>(здания,</w:t>
      </w:r>
      <w:r w:rsidRPr="00AD6CA0">
        <w:rPr>
          <w:rFonts w:ascii="Arial" w:hAnsi="Arial" w:cs="Arial"/>
          <w:spacing w:val="-4"/>
          <w:sz w:val="24"/>
        </w:rPr>
        <w:t xml:space="preserve"> </w:t>
      </w:r>
      <w:r w:rsidRPr="00AD6CA0">
        <w:rPr>
          <w:rFonts w:ascii="Arial" w:hAnsi="Arial" w:cs="Arial"/>
          <w:spacing w:val="-2"/>
          <w:sz w:val="24"/>
        </w:rPr>
        <w:t>помещения),</w:t>
      </w:r>
      <w:r w:rsidRPr="00AD6CA0">
        <w:rPr>
          <w:rFonts w:ascii="Arial" w:hAnsi="Arial" w:cs="Arial"/>
          <w:spacing w:val="-4"/>
          <w:sz w:val="24"/>
        </w:rPr>
        <w:t xml:space="preserve"> </w:t>
      </w:r>
      <w:r w:rsidRPr="00AD6CA0">
        <w:rPr>
          <w:rFonts w:ascii="Arial" w:hAnsi="Arial" w:cs="Arial"/>
          <w:spacing w:val="-2"/>
          <w:sz w:val="24"/>
        </w:rPr>
        <w:t>в</w:t>
      </w:r>
      <w:r w:rsidRPr="00AD6CA0">
        <w:rPr>
          <w:rFonts w:ascii="Arial" w:hAnsi="Arial" w:cs="Arial"/>
          <w:spacing w:val="-5"/>
          <w:sz w:val="24"/>
        </w:rPr>
        <w:t xml:space="preserve"> </w:t>
      </w:r>
      <w:r w:rsidRPr="00AD6CA0">
        <w:rPr>
          <w:rFonts w:ascii="Arial" w:hAnsi="Arial" w:cs="Arial"/>
          <w:spacing w:val="-2"/>
          <w:sz w:val="24"/>
        </w:rPr>
        <w:t>которых</w:t>
      </w:r>
      <w:r w:rsidRPr="00AD6CA0">
        <w:rPr>
          <w:rFonts w:ascii="Arial" w:hAnsi="Arial" w:cs="Arial"/>
          <w:spacing w:val="-4"/>
          <w:sz w:val="24"/>
        </w:rPr>
        <w:t xml:space="preserve"> </w:t>
      </w:r>
      <w:r w:rsidRPr="00AD6CA0">
        <w:rPr>
          <w:rFonts w:ascii="Arial" w:hAnsi="Arial" w:cs="Arial"/>
          <w:spacing w:val="-2"/>
          <w:sz w:val="24"/>
        </w:rPr>
        <w:t xml:space="preserve">предоставляются </w:t>
      </w:r>
      <w:proofErr w:type="gramStart"/>
      <w:r w:rsidRPr="00AD6CA0">
        <w:rPr>
          <w:rFonts w:ascii="Arial" w:hAnsi="Arial" w:cs="Arial"/>
          <w:sz w:val="24"/>
        </w:rPr>
        <w:t>муниципальная</w:t>
      </w:r>
      <w:proofErr w:type="gramEnd"/>
      <w:r w:rsidRPr="00AD6CA0">
        <w:rPr>
          <w:rFonts w:ascii="Arial" w:hAnsi="Arial" w:cs="Arial"/>
          <w:sz w:val="24"/>
        </w:rPr>
        <w:t xml:space="preserve"> услуги;</w:t>
      </w:r>
    </w:p>
    <w:p w:rsidR="00580044" w:rsidRPr="00AD6CA0" w:rsidRDefault="00580044" w:rsidP="00580044">
      <w:pPr>
        <w:pStyle w:val="a8"/>
        <w:jc w:val="both"/>
        <w:rPr>
          <w:rFonts w:ascii="Arial" w:hAnsi="Arial" w:cs="Arial"/>
          <w:sz w:val="24"/>
        </w:rPr>
      </w:pPr>
      <w:r w:rsidRPr="00AD6CA0">
        <w:rPr>
          <w:rFonts w:ascii="Arial" w:hAnsi="Arial" w:cs="Arial"/>
          <w:sz w:val="24"/>
        </w:rPr>
        <w:tab/>
        <w:t>оказание</w:t>
      </w:r>
      <w:r w:rsidRPr="00AD6CA0">
        <w:rPr>
          <w:rFonts w:ascii="Arial" w:hAnsi="Arial" w:cs="Arial"/>
          <w:spacing w:val="-4"/>
          <w:sz w:val="24"/>
        </w:rPr>
        <w:t xml:space="preserve"> </w:t>
      </w:r>
      <w:r w:rsidRPr="00AD6CA0">
        <w:rPr>
          <w:rFonts w:ascii="Arial" w:hAnsi="Arial" w:cs="Arial"/>
          <w:sz w:val="24"/>
        </w:rPr>
        <w:t>инвалидам</w:t>
      </w:r>
      <w:r w:rsidRPr="00AD6CA0">
        <w:rPr>
          <w:rFonts w:ascii="Arial" w:hAnsi="Arial" w:cs="Arial"/>
          <w:spacing w:val="-1"/>
          <w:sz w:val="24"/>
        </w:rPr>
        <w:t xml:space="preserve"> </w:t>
      </w:r>
      <w:r w:rsidRPr="00AD6CA0">
        <w:rPr>
          <w:rFonts w:ascii="Arial" w:hAnsi="Arial" w:cs="Arial"/>
          <w:sz w:val="24"/>
        </w:rPr>
        <w:t>помощи</w:t>
      </w:r>
      <w:r w:rsidRPr="00AD6CA0">
        <w:rPr>
          <w:rFonts w:ascii="Arial" w:hAnsi="Arial" w:cs="Arial"/>
          <w:spacing w:val="-3"/>
          <w:sz w:val="24"/>
        </w:rPr>
        <w:t xml:space="preserve"> </w:t>
      </w:r>
      <w:r w:rsidRPr="00AD6CA0">
        <w:rPr>
          <w:rFonts w:ascii="Arial" w:hAnsi="Arial" w:cs="Arial"/>
          <w:sz w:val="24"/>
        </w:rPr>
        <w:t>в</w:t>
      </w:r>
      <w:r w:rsidRPr="00AD6CA0">
        <w:rPr>
          <w:rFonts w:ascii="Arial" w:hAnsi="Arial" w:cs="Arial"/>
          <w:spacing w:val="-5"/>
          <w:sz w:val="24"/>
        </w:rPr>
        <w:t xml:space="preserve"> </w:t>
      </w:r>
      <w:r w:rsidRPr="00AD6CA0">
        <w:rPr>
          <w:rFonts w:ascii="Arial" w:hAnsi="Arial" w:cs="Arial"/>
          <w:sz w:val="24"/>
        </w:rPr>
        <w:t>преодолении</w:t>
      </w:r>
      <w:r w:rsidRPr="00AD6CA0">
        <w:rPr>
          <w:rFonts w:ascii="Arial" w:hAnsi="Arial" w:cs="Arial"/>
          <w:spacing w:val="-3"/>
          <w:sz w:val="24"/>
        </w:rPr>
        <w:t xml:space="preserve"> </w:t>
      </w:r>
      <w:r w:rsidRPr="00AD6CA0">
        <w:rPr>
          <w:rFonts w:ascii="Arial" w:hAnsi="Arial" w:cs="Arial"/>
          <w:sz w:val="24"/>
        </w:rPr>
        <w:t>барьеров,</w:t>
      </w:r>
      <w:r w:rsidRPr="00AD6CA0">
        <w:rPr>
          <w:rFonts w:ascii="Arial" w:hAnsi="Arial" w:cs="Arial"/>
          <w:spacing w:val="-5"/>
          <w:sz w:val="24"/>
        </w:rPr>
        <w:t xml:space="preserve"> </w:t>
      </w:r>
      <w:r w:rsidRPr="00AD6CA0">
        <w:rPr>
          <w:rFonts w:ascii="Arial" w:hAnsi="Arial" w:cs="Arial"/>
          <w:sz w:val="24"/>
        </w:rPr>
        <w:t>мешающих</w:t>
      </w:r>
      <w:r w:rsidRPr="00AD6CA0">
        <w:rPr>
          <w:rFonts w:ascii="Arial" w:hAnsi="Arial" w:cs="Arial"/>
          <w:spacing w:val="-2"/>
          <w:sz w:val="24"/>
        </w:rPr>
        <w:t xml:space="preserve"> </w:t>
      </w:r>
      <w:r w:rsidRPr="00AD6CA0">
        <w:rPr>
          <w:rFonts w:ascii="Arial" w:hAnsi="Arial" w:cs="Arial"/>
          <w:sz w:val="24"/>
        </w:rPr>
        <w:t>получению ими государственных и муниципальных услуг наравне с другими лицами</w:t>
      </w:r>
      <w:proofErr w:type="gramStart"/>
      <w:r w:rsidRPr="00AD6CA0">
        <w:rPr>
          <w:rFonts w:ascii="Arial" w:hAnsi="Arial" w:cs="Arial"/>
          <w:sz w:val="24"/>
        </w:rPr>
        <w:t>.</w:t>
      </w:r>
      <w:r>
        <w:rPr>
          <w:rFonts w:ascii="Arial" w:hAnsi="Arial" w:cs="Arial"/>
          <w:sz w:val="24"/>
        </w:rPr>
        <w:t>»;</w:t>
      </w:r>
      <w:proofErr w:type="gramEnd"/>
    </w:p>
    <w:p w:rsidR="00580044" w:rsidRPr="00AD6CA0" w:rsidRDefault="00580044" w:rsidP="00580044">
      <w:pPr>
        <w:pStyle w:val="a8"/>
        <w:jc w:val="both"/>
        <w:rPr>
          <w:rFonts w:ascii="Arial" w:hAnsi="Arial" w:cs="Arial"/>
          <w:b/>
          <w:sz w:val="24"/>
        </w:rPr>
      </w:pPr>
      <w:r>
        <w:rPr>
          <w:rFonts w:ascii="Arial" w:hAnsi="Arial" w:cs="Arial"/>
          <w:spacing w:val="-2"/>
          <w:sz w:val="24"/>
        </w:rPr>
        <w:tab/>
        <w:t>- подраздел «</w:t>
      </w:r>
      <w:r>
        <w:rPr>
          <w:rFonts w:ascii="Arial" w:hAnsi="Arial" w:cs="Arial"/>
          <w:sz w:val="24"/>
        </w:rPr>
        <w:t>Показатели доступности и качества муниципальной услуги» изложить в следующей редакции:</w:t>
      </w:r>
    </w:p>
    <w:p w:rsidR="00580044" w:rsidRPr="000335A1" w:rsidRDefault="00580044" w:rsidP="00580044">
      <w:pPr>
        <w:pStyle w:val="a8"/>
        <w:jc w:val="center"/>
        <w:rPr>
          <w:rFonts w:ascii="Arial" w:hAnsi="Arial" w:cs="Arial"/>
          <w:b/>
          <w:sz w:val="24"/>
        </w:rPr>
      </w:pPr>
      <w:r w:rsidRPr="000335A1">
        <w:rPr>
          <w:rFonts w:ascii="Arial" w:hAnsi="Arial" w:cs="Arial"/>
          <w:b/>
          <w:sz w:val="24"/>
        </w:rPr>
        <w:t>«Показатели</w:t>
      </w:r>
      <w:r w:rsidRPr="000335A1">
        <w:rPr>
          <w:rFonts w:ascii="Arial" w:hAnsi="Arial" w:cs="Arial"/>
          <w:b/>
          <w:spacing w:val="-12"/>
          <w:sz w:val="24"/>
        </w:rPr>
        <w:t xml:space="preserve"> </w:t>
      </w:r>
      <w:r w:rsidRPr="000335A1">
        <w:rPr>
          <w:rFonts w:ascii="Arial" w:hAnsi="Arial" w:cs="Arial"/>
          <w:b/>
          <w:sz w:val="24"/>
        </w:rPr>
        <w:t>доступности</w:t>
      </w:r>
      <w:r w:rsidRPr="000335A1">
        <w:rPr>
          <w:rFonts w:ascii="Arial" w:hAnsi="Arial" w:cs="Arial"/>
          <w:b/>
          <w:spacing w:val="-10"/>
          <w:sz w:val="24"/>
        </w:rPr>
        <w:t xml:space="preserve"> </w:t>
      </w:r>
      <w:r w:rsidRPr="000335A1">
        <w:rPr>
          <w:rFonts w:ascii="Arial" w:hAnsi="Arial" w:cs="Arial"/>
          <w:b/>
          <w:sz w:val="24"/>
        </w:rPr>
        <w:t>и</w:t>
      </w:r>
      <w:r w:rsidRPr="000335A1">
        <w:rPr>
          <w:rFonts w:ascii="Arial" w:hAnsi="Arial" w:cs="Arial"/>
          <w:b/>
          <w:spacing w:val="-11"/>
          <w:sz w:val="24"/>
        </w:rPr>
        <w:t xml:space="preserve"> </w:t>
      </w:r>
      <w:r w:rsidRPr="000335A1">
        <w:rPr>
          <w:rFonts w:ascii="Arial" w:hAnsi="Arial" w:cs="Arial"/>
          <w:b/>
          <w:sz w:val="24"/>
        </w:rPr>
        <w:t>качества</w:t>
      </w:r>
      <w:r w:rsidRPr="000335A1">
        <w:rPr>
          <w:rFonts w:ascii="Arial" w:hAnsi="Arial" w:cs="Arial"/>
          <w:b/>
          <w:spacing w:val="-8"/>
          <w:sz w:val="24"/>
        </w:rPr>
        <w:t xml:space="preserve"> </w:t>
      </w:r>
      <w:r w:rsidRPr="000335A1">
        <w:rPr>
          <w:rFonts w:ascii="Arial" w:hAnsi="Arial" w:cs="Arial"/>
          <w:b/>
          <w:spacing w:val="-2"/>
          <w:sz w:val="24"/>
        </w:rPr>
        <w:t>муниципальной</w:t>
      </w:r>
    </w:p>
    <w:p w:rsidR="00580044" w:rsidRPr="000335A1" w:rsidRDefault="00580044" w:rsidP="00580044">
      <w:pPr>
        <w:pStyle w:val="a8"/>
        <w:jc w:val="center"/>
        <w:rPr>
          <w:rFonts w:ascii="Arial" w:hAnsi="Arial" w:cs="Arial"/>
          <w:b/>
          <w:spacing w:val="-2"/>
          <w:sz w:val="24"/>
        </w:rPr>
      </w:pPr>
      <w:r w:rsidRPr="000335A1">
        <w:rPr>
          <w:rFonts w:ascii="Arial" w:hAnsi="Arial" w:cs="Arial"/>
          <w:b/>
          <w:spacing w:val="-2"/>
          <w:sz w:val="24"/>
        </w:rPr>
        <w:t>услуги</w:t>
      </w:r>
    </w:p>
    <w:p w:rsidR="00580044" w:rsidRPr="000335A1" w:rsidRDefault="00580044" w:rsidP="00580044">
      <w:pPr>
        <w:pStyle w:val="a8"/>
        <w:jc w:val="both"/>
        <w:rPr>
          <w:rFonts w:ascii="Arial" w:hAnsi="Arial" w:cs="Arial"/>
          <w:b/>
          <w:sz w:val="24"/>
        </w:rPr>
      </w:pPr>
    </w:p>
    <w:p w:rsidR="00580044" w:rsidRPr="000335A1" w:rsidRDefault="00580044" w:rsidP="00580044">
      <w:pPr>
        <w:pStyle w:val="a8"/>
        <w:jc w:val="both"/>
        <w:rPr>
          <w:rFonts w:ascii="Arial" w:hAnsi="Arial" w:cs="Arial"/>
          <w:sz w:val="24"/>
        </w:rPr>
      </w:pPr>
      <w:r w:rsidRPr="000335A1">
        <w:rPr>
          <w:rFonts w:ascii="Arial" w:hAnsi="Arial" w:cs="Arial"/>
          <w:sz w:val="24"/>
        </w:rPr>
        <w:tab/>
        <w:t>2.2</w:t>
      </w:r>
      <w:r>
        <w:rPr>
          <w:rFonts w:ascii="Arial" w:hAnsi="Arial" w:cs="Arial"/>
          <w:sz w:val="24"/>
        </w:rPr>
        <w:t>2</w:t>
      </w:r>
      <w:r w:rsidRPr="000335A1">
        <w:rPr>
          <w:rFonts w:ascii="Arial" w:hAnsi="Arial" w:cs="Arial"/>
          <w:sz w:val="24"/>
        </w:rPr>
        <w:t>. Основными</w:t>
      </w:r>
      <w:r w:rsidRPr="000335A1">
        <w:rPr>
          <w:rFonts w:ascii="Arial" w:hAnsi="Arial" w:cs="Arial"/>
          <w:spacing w:val="-17"/>
          <w:sz w:val="24"/>
        </w:rPr>
        <w:t xml:space="preserve"> </w:t>
      </w:r>
      <w:r w:rsidRPr="000335A1">
        <w:rPr>
          <w:rFonts w:ascii="Arial" w:hAnsi="Arial" w:cs="Arial"/>
          <w:sz w:val="24"/>
        </w:rPr>
        <w:t>показателями</w:t>
      </w:r>
      <w:r w:rsidRPr="000335A1">
        <w:rPr>
          <w:rFonts w:ascii="Arial" w:hAnsi="Arial" w:cs="Arial"/>
          <w:spacing w:val="-15"/>
          <w:sz w:val="24"/>
        </w:rPr>
        <w:t xml:space="preserve"> </w:t>
      </w:r>
      <w:r w:rsidRPr="000335A1">
        <w:rPr>
          <w:rFonts w:ascii="Arial" w:hAnsi="Arial" w:cs="Arial"/>
          <w:sz w:val="24"/>
        </w:rPr>
        <w:t>доступности</w:t>
      </w:r>
      <w:r w:rsidRPr="000335A1">
        <w:rPr>
          <w:rFonts w:ascii="Arial" w:hAnsi="Arial" w:cs="Arial"/>
          <w:spacing w:val="-16"/>
          <w:sz w:val="24"/>
        </w:rPr>
        <w:t xml:space="preserve"> </w:t>
      </w:r>
      <w:r w:rsidRPr="000335A1">
        <w:rPr>
          <w:rFonts w:ascii="Arial" w:hAnsi="Arial" w:cs="Arial"/>
          <w:sz w:val="24"/>
        </w:rPr>
        <w:t>предоставления</w:t>
      </w:r>
      <w:r w:rsidRPr="000335A1">
        <w:rPr>
          <w:rFonts w:ascii="Arial" w:hAnsi="Arial" w:cs="Arial"/>
          <w:spacing w:val="-9"/>
          <w:sz w:val="24"/>
        </w:rPr>
        <w:t xml:space="preserve"> </w:t>
      </w:r>
      <w:r w:rsidRPr="000335A1">
        <w:rPr>
          <w:rFonts w:ascii="Arial" w:hAnsi="Arial" w:cs="Arial"/>
          <w:sz w:val="24"/>
        </w:rPr>
        <w:t>муниципальной</w:t>
      </w:r>
      <w:r w:rsidRPr="000335A1">
        <w:rPr>
          <w:rFonts w:ascii="Arial" w:hAnsi="Arial" w:cs="Arial"/>
          <w:spacing w:val="-10"/>
          <w:sz w:val="24"/>
        </w:rPr>
        <w:t xml:space="preserve"> </w:t>
      </w:r>
      <w:r w:rsidRPr="000335A1">
        <w:rPr>
          <w:rFonts w:ascii="Arial" w:hAnsi="Arial" w:cs="Arial"/>
          <w:sz w:val="24"/>
        </w:rPr>
        <w:t>услуги</w:t>
      </w:r>
      <w:r w:rsidRPr="000335A1">
        <w:rPr>
          <w:rFonts w:ascii="Arial" w:hAnsi="Arial" w:cs="Arial"/>
          <w:spacing w:val="-10"/>
          <w:sz w:val="24"/>
        </w:rPr>
        <w:t xml:space="preserve"> </w:t>
      </w:r>
      <w:r w:rsidRPr="000335A1">
        <w:rPr>
          <w:rFonts w:ascii="Arial" w:hAnsi="Arial" w:cs="Arial"/>
          <w:spacing w:val="-2"/>
          <w:sz w:val="24"/>
        </w:rPr>
        <w:t>являются:</w:t>
      </w:r>
    </w:p>
    <w:p w:rsidR="00580044" w:rsidRPr="000335A1" w:rsidRDefault="00580044" w:rsidP="00580044">
      <w:pPr>
        <w:pStyle w:val="a8"/>
        <w:jc w:val="both"/>
        <w:rPr>
          <w:rFonts w:ascii="Arial" w:hAnsi="Arial" w:cs="Arial"/>
          <w:sz w:val="24"/>
        </w:rPr>
      </w:pPr>
      <w:r w:rsidRPr="000335A1">
        <w:rPr>
          <w:rFonts w:ascii="Arial" w:hAnsi="Arial" w:cs="Arial"/>
          <w:sz w:val="24"/>
        </w:rPr>
        <w:tab/>
        <w:t>2.2</w:t>
      </w:r>
      <w:r>
        <w:rPr>
          <w:rFonts w:ascii="Arial" w:hAnsi="Arial" w:cs="Arial"/>
          <w:sz w:val="24"/>
        </w:rPr>
        <w:t>2</w:t>
      </w:r>
      <w:r w:rsidRPr="000335A1">
        <w:rPr>
          <w:rFonts w:ascii="Arial" w:hAnsi="Arial" w:cs="Arial"/>
          <w:sz w:val="24"/>
        </w:rPr>
        <w:t>.1. Наличие полной и понятной информации о порядке, сроках и ходе предоставления муниципальной в информационн</w:t>
      </w:r>
      <w:proofErr w:type="gramStart"/>
      <w:r w:rsidRPr="000335A1">
        <w:rPr>
          <w:rFonts w:ascii="Arial" w:hAnsi="Arial" w:cs="Arial"/>
          <w:sz w:val="24"/>
        </w:rPr>
        <w:t>о-</w:t>
      </w:r>
      <w:proofErr w:type="gramEnd"/>
      <w:r w:rsidRPr="000335A1">
        <w:rPr>
          <w:rFonts w:ascii="Arial" w:hAnsi="Arial" w:cs="Arial"/>
          <w:sz w:val="24"/>
        </w:rPr>
        <w:t xml:space="preserve"> телекоммуникационных</w:t>
      </w:r>
      <w:r w:rsidRPr="000335A1">
        <w:rPr>
          <w:rFonts w:ascii="Arial" w:hAnsi="Arial" w:cs="Arial"/>
          <w:spacing w:val="-10"/>
          <w:sz w:val="24"/>
        </w:rPr>
        <w:t xml:space="preserve"> </w:t>
      </w:r>
      <w:r w:rsidRPr="000335A1">
        <w:rPr>
          <w:rFonts w:ascii="Arial" w:hAnsi="Arial" w:cs="Arial"/>
          <w:sz w:val="24"/>
        </w:rPr>
        <w:t>сетях</w:t>
      </w:r>
      <w:r w:rsidRPr="000335A1">
        <w:rPr>
          <w:rFonts w:ascii="Arial" w:hAnsi="Arial" w:cs="Arial"/>
          <w:spacing w:val="-10"/>
          <w:sz w:val="24"/>
        </w:rPr>
        <w:t xml:space="preserve"> </w:t>
      </w:r>
      <w:r w:rsidRPr="000335A1">
        <w:rPr>
          <w:rFonts w:ascii="Arial" w:hAnsi="Arial" w:cs="Arial"/>
          <w:sz w:val="24"/>
        </w:rPr>
        <w:t>общего</w:t>
      </w:r>
      <w:r w:rsidRPr="000335A1">
        <w:rPr>
          <w:rFonts w:ascii="Arial" w:hAnsi="Arial" w:cs="Arial"/>
          <w:spacing w:val="-10"/>
          <w:sz w:val="24"/>
        </w:rPr>
        <w:t xml:space="preserve"> </w:t>
      </w:r>
      <w:r w:rsidRPr="000335A1">
        <w:rPr>
          <w:rFonts w:ascii="Arial" w:hAnsi="Arial" w:cs="Arial"/>
          <w:sz w:val="24"/>
        </w:rPr>
        <w:t>пользования</w:t>
      </w:r>
      <w:r w:rsidRPr="000335A1">
        <w:rPr>
          <w:rFonts w:ascii="Arial" w:hAnsi="Arial" w:cs="Arial"/>
          <w:spacing w:val="-10"/>
          <w:sz w:val="24"/>
        </w:rPr>
        <w:t xml:space="preserve"> </w:t>
      </w:r>
      <w:r w:rsidRPr="000335A1">
        <w:rPr>
          <w:rFonts w:ascii="Arial" w:hAnsi="Arial" w:cs="Arial"/>
          <w:sz w:val="24"/>
        </w:rPr>
        <w:t>(в</w:t>
      </w:r>
      <w:r w:rsidRPr="000335A1">
        <w:rPr>
          <w:rFonts w:ascii="Arial" w:hAnsi="Arial" w:cs="Arial"/>
          <w:spacing w:val="-11"/>
          <w:sz w:val="24"/>
        </w:rPr>
        <w:t xml:space="preserve"> </w:t>
      </w:r>
      <w:r w:rsidRPr="000335A1">
        <w:rPr>
          <w:rFonts w:ascii="Arial" w:hAnsi="Arial" w:cs="Arial"/>
          <w:sz w:val="24"/>
        </w:rPr>
        <w:t>том</w:t>
      </w:r>
      <w:r w:rsidRPr="000335A1">
        <w:rPr>
          <w:rFonts w:ascii="Arial" w:hAnsi="Arial" w:cs="Arial"/>
          <w:spacing w:val="-11"/>
          <w:sz w:val="24"/>
        </w:rPr>
        <w:t xml:space="preserve"> </w:t>
      </w:r>
      <w:r w:rsidRPr="000335A1">
        <w:rPr>
          <w:rFonts w:ascii="Arial" w:hAnsi="Arial" w:cs="Arial"/>
          <w:sz w:val="24"/>
        </w:rPr>
        <w:t>числе</w:t>
      </w:r>
      <w:r w:rsidRPr="000335A1">
        <w:rPr>
          <w:rFonts w:ascii="Arial" w:hAnsi="Arial" w:cs="Arial"/>
          <w:spacing w:val="-11"/>
          <w:sz w:val="24"/>
        </w:rPr>
        <w:t xml:space="preserve"> </w:t>
      </w:r>
      <w:r w:rsidRPr="000335A1">
        <w:rPr>
          <w:rFonts w:ascii="Arial" w:hAnsi="Arial" w:cs="Arial"/>
          <w:sz w:val="24"/>
        </w:rPr>
        <w:t>в</w:t>
      </w:r>
      <w:r w:rsidRPr="000335A1">
        <w:rPr>
          <w:rFonts w:ascii="Arial" w:hAnsi="Arial" w:cs="Arial"/>
          <w:spacing w:val="-12"/>
          <w:sz w:val="24"/>
        </w:rPr>
        <w:t xml:space="preserve"> </w:t>
      </w:r>
      <w:r w:rsidRPr="000335A1">
        <w:rPr>
          <w:rFonts w:ascii="Arial" w:hAnsi="Arial" w:cs="Arial"/>
          <w:sz w:val="24"/>
        </w:rPr>
        <w:t>сети</w:t>
      </w:r>
      <w:r w:rsidRPr="000335A1">
        <w:rPr>
          <w:rFonts w:ascii="Arial" w:hAnsi="Arial" w:cs="Arial"/>
          <w:spacing w:val="-11"/>
          <w:sz w:val="24"/>
        </w:rPr>
        <w:t xml:space="preserve"> </w:t>
      </w:r>
      <w:r w:rsidRPr="000335A1">
        <w:rPr>
          <w:rFonts w:ascii="Arial" w:hAnsi="Arial" w:cs="Arial"/>
          <w:sz w:val="24"/>
        </w:rPr>
        <w:t>«Интернет»), средствах массовой информации.</w:t>
      </w:r>
    </w:p>
    <w:p w:rsidR="00580044" w:rsidRPr="000335A1" w:rsidRDefault="00580044" w:rsidP="00580044">
      <w:pPr>
        <w:pStyle w:val="a8"/>
        <w:jc w:val="both"/>
        <w:rPr>
          <w:rFonts w:ascii="Arial" w:hAnsi="Arial" w:cs="Arial"/>
          <w:sz w:val="24"/>
        </w:rPr>
      </w:pPr>
      <w:r w:rsidRPr="000335A1">
        <w:rPr>
          <w:rFonts w:ascii="Arial" w:hAnsi="Arial" w:cs="Arial"/>
          <w:sz w:val="24"/>
        </w:rPr>
        <w:tab/>
        <w:t>2.2</w:t>
      </w:r>
      <w:r>
        <w:rPr>
          <w:rFonts w:ascii="Arial" w:hAnsi="Arial" w:cs="Arial"/>
          <w:sz w:val="24"/>
        </w:rPr>
        <w:t>2</w:t>
      </w:r>
      <w:r w:rsidRPr="000335A1">
        <w:rPr>
          <w:rFonts w:ascii="Arial" w:hAnsi="Arial" w:cs="Arial"/>
          <w:sz w:val="24"/>
        </w:rPr>
        <w:t>.2. Возможность получения заявителем уведомлений о предоставлении муниципальной услуги с помощью ЕПГУ.</w:t>
      </w:r>
    </w:p>
    <w:p w:rsidR="00580044" w:rsidRPr="000335A1" w:rsidRDefault="00580044" w:rsidP="00580044">
      <w:pPr>
        <w:pStyle w:val="a8"/>
        <w:jc w:val="both"/>
        <w:rPr>
          <w:rFonts w:ascii="Arial" w:hAnsi="Arial" w:cs="Arial"/>
          <w:sz w:val="24"/>
        </w:rPr>
      </w:pPr>
      <w:r w:rsidRPr="000335A1">
        <w:rPr>
          <w:rFonts w:ascii="Arial" w:hAnsi="Arial" w:cs="Arial"/>
          <w:sz w:val="24"/>
        </w:rPr>
        <w:tab/>
        <w:t>2.2</w:t>
      </w:r>
      <w:r>
        <w:rPr>
          <w:rFonts w:ascii="Arial" w:hAnsi="Arial" w:cs="Arial"/>
          <w:sz w:val="24"/>
        </w:rPr>
        <w:t>2</w:t>
      </w:r>
      <w:r w:rsidRPr="000335A1">
        <w:rPr>
          <w:rFonts w:ascii="Arial" w:hAnsi="Arial" w:cs="Arial"/>
          <w:sz w:val="24"/>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80044" w:rsidRPr="000335A1" w:rsidRDefault="00580044" w:rsidP="00580044">
      <w:pPr>
        <w:pStyle w:val="a8"/>
        <w:jc w:val="both"/>
        <w:rPr>
          <w:rFonts w:ascii="Arial" w:hAnsi="Arial" w:cs="Arial"/>
          <w:sz w:val="24"/>
        </w:rPr>
      </w:pPr>
      <w:r w:rsidRPr="000335A1">
        <w:rPr>
          <w:rFonts w:ascii="Arial" w:hAnsi="Arial" w:cs="Arial"/>
          <w:sz w:val="24"/>
        </w:rPr>
        <w:tab/>
        <w:t>2.2</w:t>
      </w:r>
      <w:r>
        <w:rPr>
          <w:rFonts w:ascii="Arial" w:hAnsi="Arial" w:cs="Arial"/>
          <w:sz w:val="24"/>
        </w:rPr>
        <w:t>3</w:t>
      </w:r>
      <w:r w:rsidRPr="000335A1">
        <w:rPr>
          <w:rFonts w:ascii="Arial" w:hAnsi="Arial" w:cs="Arial"/>
          <w:sz w:val="24"/>
        </w:rPr>
        <w:t>. Основными</w:t>
      </w:r>
      <w:r w:rsidRPr="000335A1">
        <w:rPr>
          <w:rFonts w:ascii="Arial" w:hAnsi="Arial" w:cs="Arial"/>
          <w:spacing w:val="43"/>
          <w:w w:val="150"/>
          <w:sz w:val="24"/>
        </w:rPr>
        <w:t xml:space="preserve"> </w:t>
      </w:r>
      <w:r w:rsidRPr="000335A1">
        <w:rPr>
          <w:rFonts w:ascii="Arial" w:hAnsi="Arial" w:cs="Arial"/>
          <w:sz w:val="24"/>
        </w:rPr>
        <w:t>показателями</w:t>
      </w:r>
      <w:r w:rsidRPr="000335A1">
        <w:rPr>
          <w:rFonts w:ascii="Arial" w:hAnsi="Arial" w:cs="Arial"/>
          <w:spacing w:val="45"/>
          <w:w w:val="150"/>
          <w:sz w:val="24"/>
        </w:rPr>
        <w:t xml:space="preserve"> </w:t>
      </w:r>
      <w:r w:rsidRPr="000335A1">
        <w:rPr>
          <w:rFonts w:ascii="Arial" w:hAnsi="Arial" w:cs="Arial"/>
          <w:sz w:val="24"/>
        </w:rPr>
        <w:t>качества</w:t>
      </w:r>
      <w:r w:rsidRPr="000335A1">
        <w:rPr>
          <w:rFonts w:ascii="Arial" w:hAnsi="Arial" w:cs="Arial"/>
          <w:spacing w:val="47"/>
          <w:w w:val="150"/>
          <w:sz w:val="24"/>
        </w:rPr>
        <w:t xml:space="preserve"> </w:t>
      </w:r>
      <w:r w:rsidRPr="000335A1">
        <w:rPr>
          <w:rFonts w:ascii="Arial" w:hAnsi="Arial" w:cs="Arial"/>
          <w:sz w:val="24"/>
        </w:rPr>
        <w:t>предоставления</w:t>
      </w:r>
      <w:r w:rsidRPr="000335A1">
        <w:rPr>
          <w:rFonts w:ascii="Arial" w:hAnsi="Arial" w:cs="Arial"/>
          <w:spacing w:val="51"/>
          <w:w w:val="150"/>
          <w:sz w:val="24"/>
        </w:rPr>
        <w:t xml:space="preserve"> </w:t>
      </w:r>
      <w:r w:rsidRPr="000335A1">
        <w:rPr>
          <w:rFonts w:ascii="Arial" w:hAnsi="Arial" w:cs="Arial"/>
          <w:sz w:val="24"/>
        </w:rPr>
        <w:t xml:space="preserve"> муниципальной</w:t>
      </w:r>
      <w:r w:rsidRPr="000335A1">
        <w:rPr>
          <w:rFonts w:ascii="Arial" w:hAnsi="Arial" w:cs="Arial"/>
          <w:spacing w:val="-10"/>
          <w:sz w:val="24"/>
        </w:rPr>
        <w:t xml:space="preserve"> </w:t>
      </w:r>
      <w:r w:rsidRPr="000335A1">
        <w:rPr>
          <w:rFonts w:ascii="Arial" w:hAnsi="Arial" w:cs="Arial"/>
          <w:sz w:val="24"/>
        </w:rPr>
        <w:t>услуги</w:t>
      </w:r>
      <w:r w:rsidRPr="000335A1">
        <w:rPr>
          <w:rFonts w:ascii="Arial" w:hAnsi="Arial" w:cs="Arial"/>
          <w:spacing w:val="-9"/>
          <w:sz w:val="24"/>
        </w:rPr>
        <w:t xml:space="preserve"> </w:t>
      </w:r>
      <w:r w:rsidRPr="000335A1">
        <w:rPr>
          <w:rFonts w:ascii="Arial" w:hAnsi="Arial" w:cs="Arial"/>
          <w:spacing w:val="-2"/>
          <w:sz w:val="24"/>
        </w:rPr>
        <w:t>являются:</w:t>
      </w:r>
    </w:p>
    <w:p w:rsidR="00580044" w:rsidRPr="000335A1" w:rsidRDefault="00580044" w:rsidP="00580044">
      <w:pPr>
        <w:pStyle w:val="a8"/>
        <w:jc w:val="both"/>
        <w:rPr>
          <w:rFonts w:ascii="Arial" w:hAnsi="Arial" w:cs="Arial"/>
          <w:sz w:val="24"/>
        </w:rPr>
      </w:pPr>
      <w:r w:rsidRPr="000335A1">
        <w:rPr>
          <w:rFonts w:ascii="Arial" w:hAnsi="Arial" w:cs="Arial"/>
          <w:sz w:val="24"/>
        </w:rPr>
        <w:tab/>
        <w:t>2.2</w:t>
      </w:r>
      <w:r>
        <w:rPr>
          <w:rFonts w:ascii="Arial" w:hAnsi="Arial" w:cs="Arial"/>
          <w:sz w:val="24"/>
        </w:rPr>
        <w:t>3</w:t>
      </w:r>
      <w:r w:rsidRPr="000335A1">
        <w:rPr>
          <w:rFonts w:ascii="Arial" w:hAnsi="Arial" w:cs="Arial"/>
          <w:sz w:val="24"/>
        </w:rPr>
        <w:t>.1. Своевременность предоставления муниципальной услуги</w:t>
      </w:r>
      <w:r w:rsidRPr="000335A1">
        <w:rPr>
          <w:rFonts w:ascii="Arial" w:hAnsi="Arial" w:cs="Arial"/>
          <w:spacing w:val="-11"/>
          <w:sz w:val="24"/>
        </w:rPr>
        <w:t xml:space="preserve"> </w:t>
      </w:r>
      <w:r w:rsidRPr="000335A1">
        <w:rPr>
          <w:rFonts w:ascii="Arial" w:hAnsi="Arial" w:cs="Arial"/>
          <w:sz w:val="24"/>
        </w:rPr>
        <w:t>в</w:t>
      </w:r>
      <w:r w:rsidRPr="000335A1">
        <w:rPr>
          <w:rFonts w:ascii="Arial" w:hAnsi="Arial" w:cs="Arial"/>
          <w:spacing w:val="-13"/>
          <w:sz w:val="24"/>
        </w:rPr>
        <w:t xml:space="preserve"> </w:t>
      </w:r>
      <w:r w:rsidRPr="000335A1">
        <w:rPr>
          <w:rFonts w:ascii="Arial" w:hAnsi="Arial" w:cs="Arial"/>
          <w:sz w:val="24"/>
        </w:rPr>
        <w:t>соответствии</w:t>
      </w:r>
      <w:r w:rsidRPr="000335A1">
        <w:rPr>
          <w:rFonts w:ascii="Arial" w:hAnsi="Arial" w:cs="Arial"/>
          <w:spacing w:val="-12"/>
          <w:sz w:val="24"/>
        </w:rPr>
        <w:t xml:space="preserve"> </w:t>
      </w:r>
      <w:r w:rsidRPr="000335A1">
        <w:rPr>
          <w:rFonts w:ascii="Arial" w:hAnsi="Arial" w:cs="Arial"/>
          <w:sz w:val="24"/>
        </w:rPr>
        <w:t>со</w:t>
      </w:r>
      <w:r w:rsidRPr="000335A1">
        <w:rPr>
          <w:rFonts w:ascii="Arial" w:hAnsi="Arial" w:cs="Arial"/>
          <w:spacing w:val="-11"/>
          <w:sz w:val="24"/>
        </w:rPr>
        <w:t xml:space="preserve"> </w:t>
      </w:r>
      <w:r w:rsidRPr="000335A1">
        <w:rPr>
          <w:rFonts w:ascii="Arial" w:hAnsi="Arial" w:cs="Arial"/>
          <w:sz w:val="24"/>
        </w:rPr>
        <w:t>стандартом</w:t>
      </w:r>
      <w:r w:rsidRPr="000335A1">
        <w:rPr>
          <w:rFonts w:ascii="Arial" w:hAnsi="Arial" w:cs="Arial"/>
          <w:spacing w:val="-12"/>
          <w:sz w:val="24"/>
        </w:rPr>
        <w:t xml:space="preserve"> </w:t>
      </w:r>
      <w:r w:rsidRPr="000335A1">
        <w:rPr>
          <w:rFonts w:ascii="Arial" w:hAnsi="Arial" w:cs="Arial"/>
          <w:sz w:val="24"/>
        </w:rPr>
        <w:t>ее</w:t>
      </w:r>
      <w:r w:rsidRPr="000335A1">
        <w:rPr>
          <w:rFonts w:ascii="Arial" w:hAnsi="Arial" w:cs="Arial"/>
          <w:spacing w:val="-14"/>
          <w:sz w:val="24"/>
        </w:rPr>
        <w:t xml:space="preserve"> </w:t>
      </w:r>
      <w:r w:rsidRPr="000335A1">
        <w:rPr>
          <w:rFonts w:ascii="Arial" w:hAnsi="Arial" w:cs="Arial"/>
          <w:sz w:val="24"/>
        </w:rPr>
        <w:t>предоставления,</w:t>
      </w:r>
      <w:r w:rsidRPr="000335A1">
        <w:rPr>
          <w:rFonts w:ascii="Arial" w:hAnsi="Arial" w:cs="Arial"/>
          <w:spacing w:val="-12"/>
          <w:sz w:val="24"/>
        </w:rPr>
        <w:t xml:space="preserve"> </w:t>
      </w:r>
      <w:r w:rsidRPr="000335A1">
        <w:rPr>
          <w:rFonts w:ascii="Arial" w:hAnsi="Arial" w:cs="Arial"/>
          <w:sz w:val="24"/>
        </w:rPr>
        <w:t>установленным</w:t>
      </w:r>
      <w:r w:rsidRPr="000335A1">
        <w:rPr>
          <w:rFonts w:ascii="Arial" w:hAnsi="Arial" w:cs="Arial"/>
          <w:spacing w:val="-15"/>
          <w:sz w:val="24"/>
        </w:rPr>
        <w:t xml:space="preserve"> </w:t>
      </w:r>
      <w:r w:rsidRPr="000335A1">
        <w:rPr>
          <w:rFonts w:ascii="Arial" w:hAnsi="Arial" w:cs="Arial"/>
          <w:sz w:val="24"/>
        </w:rPr>
        <w:t>настоящим Административным регламентом.</w:t>
      </w:r>
    </w:p>
    <w:p w:rsidR="00580044" w:rsidRPr="000335A1" w:rsidRDefault="00580044" w:rsidP="00580044">
      <w:pPr>
        <w:pStyle w:val="a8"/>
        <w:jc w:val="both"/>
        <w:rPr>
          <w:rFonts w:ascii="Arial" w:hAnsi="Arial" w:cs="Arial"/>
          <w:sz w:val="24"/>
        </w:rPr>
      </w:pPr>
      <w:r w:rsidRPr="000335A1">
        <w:rPr>
          <w:rFonts w:ascii="Arial" w:hAnsi="Arial" w:cs="Arial"/>
          <w:sz w:val="24"/>
        </w:rPr>
        <w:tab/>
        <w:t>2.2</w:t>
      </w:r>
      <w:r>
        <w:rPr>
          <w:rFonts w:ascii="Arial" w:hAnsi="Arial" w:cs="Arial"/>
          <w:sz w:val="24"/>
        </w:rPr>
        <w:t>3</w:t>
      </w:r>
      <w:r w:rsidRPr="000335A1">
        <w:rPr>
          <w:rFonts w:ascii="Arial" w:hAnsi="Arial" w:cs="Arial"/>
          <w:sz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580044" w:rsidRPr="000335A1" w:rsidRDefault="00580044" w:rsidP="00580044">
      <w:pPr>
        <w:pStyle w:val="a8"/>
        <w:jc w:val="both"/>
        <w:rPr>
          <w:rFonts w:ascii="Arial" w:hAnsi="Arial" w:cs="Arial"/>
          <w:sz w:val="24"/>
        </w:rPr>
      </w:pPr>
      <w:r w:rsidRPr="000335A1">
        <w:rPr>
          <w:rFonts w:ascii="Arial" w:hAnsi="Arial" w:cs="Arial"/>
          <w:sz w:val="24"/>
        </w:rPr>
        <w:tab/>
        <w:t>2.2</w:t>
      </w:r>
      <w:r>
        <w:rPr>
          <w:rFonts w:ascii="Arial" w:hAnsi="Arial" w:cs="Arial"/>
          <w:sz w:val="24"/>
        </w:rPr>
        <w:t>3</w:t>
      </w:r>
      <w:r w:rsidRPr="000335A1">
        <w:rPr>
          <w:rFonts w:ascii="Arial" w:hAnsi="Arial" w:cs="Arial"/>
          <w:sz w:val="24"/>
        </w:rPr>
        <w:t>.3. Отсутствие</w:t>
      </w:r>
      <w:r w:rsidRPr="000335A1">
        <w:rPr>
          <w:rFonts w:ascii="Arial" w:hAnsi="Arial" w:cs="Arial"/>
          <w:spacing w:val="73"/>
          <w:sz w:val="24"/>
        </w:rPr>
        <w:t xml:space="preserve">  </w:t>
      </w:r>
      <w:r w:rsidRPr="000335A1">
        <w:rPr>
          <w:rFonts w:ascii="Arial" w:hAnsi="Arial" w:cs="Arial"/>
          <w:sz w:val="24"/>
        </w:rPr>
        <w:t>обоснованных</w:t>
      </w:r>
      <w:r w:rsidRPr="000335A1">
        <w:rPr>
          <w:rFonts w:ascii="Arial" w:hAnsi="Arial" w:cs="Arial"/>
          <w:spacing w:val="73"/>
          <w:sz w:val="24"/>
        </w:rPr>
        <w:t xml:space="preserve">  </w:t>
      </w:r>
      <w:r w:rsidRPr="000335A1">
        <w:rPr>
          <w:rFonts w:ascii="Arial" w:hAnsi="Arial" w:cs="Arial"/>
          <w:sz w:val="24"/>
        </w:rPr>
        <w:t>жалоб</w:t>
      </w:r>
      <w:r w:rsidRPr="000335A1">
        <w:rPr>
          <w:rFonts w:ascii="Arial" w:hAnsi="Arial" w:cs="Arial"/>
          <w:spacing w:val="74"/>
          <w:sz w:val="24"/>
        </w:rPr>
        <w:t xml:space="preserve">  </w:t>
      </w:r>
      <w:r w:rsidRPr="000335A1">
        <w:rPr>
          <w:rFonts w:ascii="Arial" w:hAnsi="Arial" w:cs="Arial"/>
          <w:sz w:val="24"/>
        </w:rPr>
        <w:t>на</w:t>
      </w:r>
      <w:r w:rsidRPr="000335A1">
        <w:rPr>
          <w:rFonts w:ascii="Arial" w:hAnsi="Arial" w:cs="Arial"/>
          <w:spacing w:val="74"/>
          <w:sz w:val="24"/>
        </w:rPr>
        <w:t xml:space="preserve">  </w:t>
      </w:r>
      <w:r w:rsidRPr="000335A1">
        <w:rPr>
          <w:rFonts w:ascii="Arial" w:hAnsi="Arial" w:cs="Arial"/>
          <w:sz w:val="24"/>
        </w:rPr>
        <w:t>действия</w:t>
      </w:r>
      <w:r w:rsidRPr="000335A1">
        <w:rPr>
          <w:rFonts w:ascii="Arial" w:hAnsi="Arial" w:cs="Arial"/>
          <w:spacing w:val="74"/>
          <w:sz w:val="24"/>
        </w:rPr>
        <w:t xml:space="preserve">  </w:t>
      </w:r>
      <w:r w:rsidRPr="000335A1">
        <w:rPr>
          <w:rFonts w:ascii="Arial" w:hAnsi="Arial" w:cs="Arial"/>
          <w:spacing w:val="-2"/>
          <w:sz w:val="24"/>
        </w:rPr>
        <w:t>(бездействие)</w:t>
      </w:r>
    </w:p>
    <w:p w:rsidR="00580044" w:rsidRPr="000335A1" w:rsidRDefault="00580044" w:rsidP="00580044">
      <w:pPr>
        <w:pStyle w:val="a8"/>
        <w:jc w:val="both"/>
        <w:rPr>
          <w:rFonts w:ascii="Arial" w:hAnsi="Arial" w:cs="Arial"/>
          <w:sz w:val="24"/>
        </w:rPr>
      </w:pPr>
      <w:r w:rsidRPr="000335A1">
        <w:rPr>
          <w:rFonts w:ascii="Arial" w:hAnsi="Arial" w:cs="Arial"/>
          <w:sz w:val="24"/>
        </w:rPr>
        <w:t>сотрудников</w:t>
      </w:r>
      <w:r w:rsidRPr="000335A1">
        <w:rPr>
          <w:rFonts w:ascii="Arial" w:hAnsi="Arial" w:cs="Arial"/>
          <w:spacing w:val="-10"/>
          <w:sz w:val="24"/>
        </w:rPr>
        <w:t xml:space="preserve"> </w:t>
      </w:r>
      <w:r w:rsidRPr="000335A1">
        <w:rPr>
          <w:rFonts w:ascii="Arial" w:hAnsi="Arial" w:cs="Arial"/>
          <w:sz w:val="24"/>
        </w:rPr>
        <w:t>и</w:t>
      </w:r>
      <w:r w:rsidRPr="000335A1">
        <w:rPr>
          <w:rFonts w:ascii="Arial" w:hAnsi="Arial" w:cs="Arial"/>
          <w:spacing w:val="-9"/>
          <w:sz w:val="24"/>
        </w:rPr>
        <w:t xml:space="preserve"> </w:t>
      </w:r>
      <w:r w:rsidRPr="000335A1">
        <w:rPr>
          <w:rFonts w:ascii="Arial" w:hAnsi="Arial" w:cs="Arial"/>
          <w:sz w:val="24"/>
        </w:rPr>
        <w:t>их</w:t>
      </w:r>
      <w:r w:rsidRPr="000335A1">
        <w:rPr>
          <w:rFonts w:ascii="Arial" w:hAnsi="Arial" w:cs="Arial"/>
          <w:spacing w:val="-9"/>
          <w:sz w:val="24"/>
        </w:rPr>
        <w:t xml:space="preserve"> </w:t>
      </w:r>
      <w:r w:rsidRPr="000335A1">
        <w:rPr>
          <w:rFonts w:ascii="Arial" w:hAnsi="Arial" w:cs="Arial"/>
          <w:sz w:val="24"/>
        </w:rPr>
        <w:t>некорректное</w:t>
      </w:r>
      <w:r w:rsidRPr="000335A1">
        <w:rPr>
          <w:rFonts w:ascii="Arial" w:hAnsi="Arial" w:cs="Arial"/>
          <w:spacing w:val="-7"/>
          <w:sz w:val="24"/>
        </w:rPr>
        <w:t xml:space="preserve"> </w:t>
      </w:r>
      <w:r w:rsidRPr="000335A1">
        <w:rPr>
          <w:rFonts w:ascii="Arial" w:hAnsi="Arial" w:cs="Arial"/>
          <w:sz w:val="24"/>
        </w:rPr>
        <w:t>(невнимательное)</w:t>
      </w:r>
      <w:r w:rsidRPr="000335A1">
        <w:rPr>
          <w:rFonts w:ascii="Arial" w:hAnsi="Arial" w:cs="Arial"/>
          <w:spacing w:val="-7"/>
          <w:sz w:val="24"/>
        </w:rPr>
        <w:t xml:space="preserve"> </w:t>
      </w:r>
      <w:r w:rsidRPr="000335A1">
        <w:rPr>
          <w:rFonts w:ascii="Arial" w:hAnsi="Arial" w:cs="Arial"/>
          <w:sz w:val="24"/>
        </w:rPr>
        <w:t>отношение</w:t>
      </w:r>
      <w:r w:rsidRPr="000335A1">
        <w:rPr>
          <w:rFonts w:ascii="Arial" w:hAnsi="Arial" w:cs="Arial"/>
          <w:spacing w:val="-7"/>
          <w:sz w:val="24"/>
        </w:rPr>
        <w:t xml:space="preserve"> </w:t>
      </w:r>
      <w:r w:rsidRPr="000335A1">
        <w:rPr>
          <w:rFonts w:ascii="Arial" w:hAnsi="Arial" w:cs="Arial"/>
          <w:sz w:val="24"/>
        </w:rPr>
        <w:t>к</w:t>
      </w:r>
      <w:r w:rsidRPr="000335A1">
        <w:rPr>
          <w:rFonts w:ascii="Arial" w:hAnsi="Arial" w:cs="Arial"/>
          <w:spacing w:val="-7"/>
          <w:sz w:val="24"/>
        </w:rPr>
        <w:t xml:space="preserve"> </w:t>
      </w:r>
      <w:r w:rsidRPr="000335A1">
        <w:rPr>
          <w:rFonts w:ascii="Arial" w:hAnsi="Arial" w:cs="Arial"/>
          <w:spacing w:val="-2"/>
          <w:sz w:val="24"/>
        </w:rPr>
        <w:t>заявителям.</w:t>
      </w:r>
    </w:p>
    <w:p w:rsidR="00580044" w:rsidRPr="000335A1" w:rsidRDefault="00580044" w:rsidP="00580044">
      <w:pPr>
        <w:pStyle w:val="a8"/>
        <w:jc w:val="both"/>
        <w:rPr>
          <w:rFonts w:ascii="Arial" w:hAnsi="Arial" w:cs="Arial"/>
          <w:sz w:val="24"/>
        </w:rPr>
      </w:pPr>
      <w:r w:rsidRPr="000335A1">
        <w:rPr>
          <w:rFonts w:ascii="Arial" w:hAnsi="Arial" w:cs="Arial"/>
          <w:sz w:val="24"/>
        </w:rPr>
        <w:tab/>
        <w:t>2.2</w:t>
      </w:r>
      <w:r>
        <w:rPr>
          <w:rFonts w:ascii="Arial" w:hAnsi="Arial" w:cs="Arial"/>
          <w:sz w:val="24"/>
        </w:rPr>
        <w:t>3</w:t>
      </w:r>
      <w:r w:rsidRPr="000335A1">
        <w:rPr>
          <w:rFonts w:ascii="Arial" w:hAnsi="Arial" w:cs="Arial"/>
          <w:sz w:val="24"/>
        </w:rPr>
        <w:t>.4. Отсутствие нарушений установленных сроков в процессе предоставления муниципальной услуги.</w:t>
      </w:r>
    </w:p>
    <w:p w:rsidR="00580044" w:rsidRPr="000335A1" w:rsidRDefault="00580044" w:rsidP="00580044">
      <w:pPr>
        <w:pStyle w:val="a8"/>
        <w:jc w:val="both"/>
        <w:rPr>
          <w:rFonts w:ascii="Arial" w:hAnsi="Arial" w:cs="Arial"/>
          <w:sz w:val="24"/>
        </w:rPr>
      </w:pPr>
      <w:r w:rsidRPr="000335A1">
        <w:rPr>
          <w:rFonts w:ascii="Arial" w:hAnsi="Arial" w:cs="Arial"/>
          <w:sz w:val="24"/>
        </w:rPr>
        <w:tab/>
        <w:t>2.2</w:t>
      </w:r>
      <w:r>
        <w:rPr>
          <w:rFonts w:ascii="Arial" w:hAnsi="Arial" w:cs="Arial"/>
          <w:sz w:val="24"/>
        </w:rPr>
        <w:t>3</w:t>
      </w:r>
      <w:r w:rsidRPr="000335A1">
        <w:rPr>
          <w:rFonts w:ascii="Arial" w:hAnsi="Arial" w:cs="Arial"/>
          <w:sz w:val="24"/>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0335A1">
        <w:rPr>
          <w:rFonts w:ascii="Arial" w:hAnsi="Arial" w:cs="Arial"/>
          <w:sz w:val="24"/>
        </w:rPr>
        <w:t>итогам</w:t>
      </w:r>
      <w:proofErr w:type="gramEnd"/>
      <w:r w:rsidRPr="000335A1">
        <w:rPr>
          <w:rFonts w:ascii="Arial" w:hAnsi="Arial" w:cs="Arial"/>
          <w:sz w:val="24"/>
        </w:rPr>
        <w:t xml:space="preserve"> рассмотрения которых вынесены решения об удовлетворении (частичном удовлетворении) требований заявителей.</w:t>
      </w:r>
      <w:r>
        <w:rPr>
          <w:rFonts w:ascii="Arial" w:hAnsi="Arial" w:cs="Arial"/>
          <w:sz w:val="24"/>
        </w:rPr>
        <w:t>»;</w:t>
      </w:r>
    </w:p>
    <w:p w:rsidR="00580044" w:rsidRPr="00452892" w:rsidRDefault="00580044" w:rsidP="00580044">
      <w:pPr>
        <w:pStyle w:val="a8"/>
        <w:jc w:val="both"/>
        <w:rPr>
          <w:rFonts w:ascii="Arial" w:hAnsi="Arial" w:cs="Arial"/>
          <w:b/>
        </w:rPr>
      </w:pPr>
      <w:r>
        <w:rPr>
          <w:rFonts w:ascii="Arial" w:hAnsi="Arial" w:cs="Arial"/>
          <w:spacing w:val="-2"/>
          <w:sz w:val="24"/>
        </w:rPr>
        <w:tab/>
        <w:t>- подраздел «</w:t>
      </w:r>
      <w:r w:rsidRPr="00452892">
        <w:rPr>
          <w:rFonts w:ascii="Arial" w:hAnsi="Arial" w:cs="Arial"/>
          <w:sz w:val="24"/>
        </w:rPr>
        <w:t>Иные требования, в том числе учитывающие особенности предоставления муниципальной</w:t>
      </w:r>
      <w:r w:rsidRPr="00452892">
        <w:rPr>
          <w:rFonts w:ascii="Arial" w:hAnsi="Arial" w:cs="Arial"/>
          <w:spacing w:val="-8"/>
          <w:sz w:val="24"/>
        </w:rPr>
        <w:t xml:space="preserve"> </w:t>
      </w:r>
      <w:r w:rsidRPr="00452892">
        <w:rPr>
          <w:rFonts w:ascii="Arial" w:hAnsi="Arial" w:cs="Arial"/>
          <w:sz w:val="24"/>
        </w:rPr>
        <w:t>услуги</w:t>
      </w:r>
      <w:r w:rsidRPr="00452892">
        <w:rPr>
          <w:rFonts w:ascii="Arial" w:hAnsi="Arial" w:cs="Arial"/>
          <w:spacing w:val="-8"/>
          <w:sz w:val="24"/>
        </w:rPr>
        <w:t xml:space="preserve"> </w:t>
      </w:r>
      <w:r w:rsidRPr="00452892">
        <w:rPr>
          <w:rFonts w:ascii="Arial" w:hAnsi="Arial" w:cs="Arial"/>
          <w:sz w:val="24"/>
        </w:rPr>
        <w:t>в</w:t>
      </w:r>
      <w:r w:rsidRPr="00452892">
        <w:rPr>
          <w:rFonts w:ascii="Arial" w:hAnsi="Arial" w:cs="Arial"/>
          <w:spacing w:val="-8"/>
          <w:sz w:val="24"/>
        </w:rPr>
        <w:t xml:space="preserve"> </w:t>
      </w:r>
      <w:r w:rsidRPr="00452892">
        <w:rPr>
          <w:rFonts w:ascii="Arial" w:hAnsi="Arial" w:cs="Arial"/>
          <w:sz w:val="24"/>
        </w:rPr>
        <w:t>многофункциональных</w:t>
      </w:r>
      <w:r w:rsidRPr="00452892">
        <w:rPr>
          <w:rFonts w:ascii="Arial" w:hAnsi="Arial" w:cs="Arial"/>
          <w:spacing w:val="-6"/>
          <w:sz w:val="24"/>
        </w:rPr>
        <w:t xml:space="preserve"> </w:t>
      </w:r>
      <w:r w:rsidRPr="00452892">
        <w:rPr>
          <w:rFonts w:ascii="Arial" w:hAnsi="Arial" w:cs="Arial"/>
          <w:sz w:val="24"/>
        </w:rPr>
        <w:t>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r>
        <w:rPr>
          <w:rFonts w:ascii="Arial" w:hAnsi="Arial" w:cs="Arial"/>
          <w:sz w:val="24"/>
        </w:rPr>
        <w:t>» изложить в следующей редакции:</w:t>
      </w:r>
    </w:p>
    <w:p w:rsidR="00580044" w:rsidRPr="00452892" w:rsidRDefault="00580044" w:rsidP="00580044">
      <w:pPr>
        <w:pStyle w:val="a8"/>
        <w:jc w:val="center"/>
        <w:rPr>
          <w:rFonts w:ascii="Arial" w:hAnsi="Arial" w:cs="Arial"/>
          <w:b/>
          <w:sz w:val="24"/>
        </w:rPr>
      </w:pPr>
      <w:r>
        <w:rPr>
          <w:rFonts w:ascii="Arial" w:hAnsi="Arial" w:cs="Arial"/>
          <w:b/>
          <w:sz w:val="24"/>
        </w:rPr>
        <w:tab/>
      </w:r>
      <w:r w:rsidRPr="00452892">
        <w:rPr>
          <w:rFonts w:ascii="Arial" w:hAnsi="Arial" w:cs="Arial"/>
          <w:b/>
          <w:sz w:val="24"/>
        </w:rPr>
        <w:t>«Иные требования, в том числе учитывающие особенности предоставления муниципальной</w:t>
      </w:r>
      <w:r w:rsidRPr="00452892">
        <w:rPr>
          <w:rFonts w:ascii="Arial" w:hAnsi="Arial" w:cs="Arial"/>
          <w:b/>
          <w:spacing w:val="-8"/>
          <w:sz w:val="24"/>
        </w:rPr>
        <w:t xml:space="preserve"> </w:t>
      </w:r>
      <w:r w:rsidRPr="00452892">
        <w:rPr>
          <w:rFonts w:ascii="Arial" w:hAnsi="Arial" w:cs="Arial"/>
          <w:b/>
          <w:sz w:val="24"/>
        </w:rPr>
        <w:t>услуги</w:t>
      </w:r>
      <w:r w:rsidRPr="00452892">
        <w:rPr>
          <w:rFonts w:ascii="Arial" w:hAnsi="Arial" w:cs="Arial"/>
          <w:b/>
          <w:spacing w:val="-8"/>
          <w:sz w:val="24"/>
        </w:rPr>
        <w:t xml:space="preserve"> </w:t>
      </w:r>
      <w:r w:rsidRPr="00452892">
        <w:rPr>
          <w:rFonts w:ascii="Arial" w:hAnsi="Arial" w:cs="Arial"/>
          <w:b/>
          <w:sz w:val="24"/>
        </w:rPr>
        <w:t>в</w:t>
      </w:r>
      <w:r w:rsidRPr="00452892">
        <w:rPr>
          <w:rFonts w:ascii="Arial" w:hAnsi="Arial" w:cs="Arial"/>
          <w:b/>
          <w:spacing w:val="-8"/>
          <w:sz w:val="24"/>
        </w:rPr>
        <w:t xml:space="preserve"> </w:t>
      </w:r>
      <w:r w:rsidRPr="00452892">
        <w:rPr>
          <w:rFonts w:ascii="Arial" w:hAnsi="Arial" w:cs="Arial"/>
          <w:b/>
          <w:sz w:val="24"/>
        </w:rPr>
        <w:t>многофункциональных</w:t>
      </w:r>
      <w:r w:rsidRPr="00452892">
        <w:rPr>
          <w:rFonts w:ascii="Arial" w:hAnsi="Arial" w:cs="Arial"/>
          <w:b/>
          <w:spacing w:val="-6"/>
          <w:sz w:val="24"/>
        </w:rPr>
        <w:t xml:space="preserve"> </w:t>
      </w:r>
      <w:r w:rsidRPr="00452892">
        <w:rPr>
          <w:rFonts w:ascii="Arial" w:hAnsi="Arial" w:cs="Arial"/>
          <w:b/>
          <w:sz w:val="24"/>
        </w:rPr>
        <w:t>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80044" w:rsidRPr="00452892" w:rsidRDefault="00580044" w:rsidP="00580044">
      <w:pPr>
        <w:pStyle w:val="a8"/>
        <w:jc w:val="both"/>
        <w:rPr>
          <w:rFonts w:ascii="Arial" w:hAnsi="Arial" w:cs="Arial"/>
          <w:sz w:val="24"/>
        </w:rPr>
      </w:pPr>
    </w:p>
    <w:p w:rsidR="00580044" w:rsidRPr="00452892" w:rsidRDefault="00580044" w:rsidP="00580044">
      <w:pPr>
        <w:pStyle w:val="a8"/>
        <w:jc w:val="both"/>
        <w:rPr>
          <w:rFonts w:ascii="Arial" w:hAnsi="Arial" w:cs="Arial"/>
          <w:sz w:val="24"/>
        </w:rPr>
      </w:pPr>
      <w:r w:rsidRPr="00452892">
        <w:rPr>
          <w:rFonts w:ascii="Arial" w:hAnsi="Arial" w:cs="Arial"/>
          <w:sz w:val="24"/>
        </w:rPr>
        <w:tab/>
        <w:t>2.2</w:t>
      </w:r>
      <w:r>
        <w:rPr>
          <w:rFonts w:ascii="Arial" w:hAnsi="Arial" w:cs="Arial"/>
          <w:sz w:val="24"/>
        </w:rPr>
        <w:t>4</w:t>
      </w:r>
      <w:r w:rsidRPr="00452892">
        <w:rPr>
          <w:rFonts w:ascii="Arial" w:hAnsi="Arial" w:cs="Arial"/>
          <w:sz w:val="24"/>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580044" w:rsidRPr="00452892" w:rsidRDefault="00580044" w:rsidP="00580044">
      <w:pPr>
        <w:pStyle w:val="a8"/>
        <w:jc w:val="both"/>
        <w:rPr>
          <w:rFonts w:ascii="Arial" w:hAnsi="Arial" w:cs="Arial"/>
          <w:sz w:val="24"/>
        </w:rPr>
      </w:pPr>
      <w:r w:rsidRPr="00452892">
        <w:rPr>
          <w:rFonts w:ascii="Arial" w:hAnsi="Arial" w:cs="Arial"/>
          <w:sz w:val="24"/>
        </w:rPr>
        <w:tab/>
        <w:t>2.2</w:t>
      </w:r>
      <w:r>
        <w:rPr>
          <w:rFonts w:ascii="Arial" w:hAnsi="Arial" w:cs="Arial"/>
          <w:sz w:val="24"/>
        </w:rPr>
        <w:t>5</w:t>
      </w:r>
      <w:r w:rsidRPr="00452892">
        <w:rPr>
          <w:rFonts w:ascii="Arial" w:hAnsi="Arial" w:cs="Arial"/>
          <w:sz w:val="24"/>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580044" w:rsidRPr="00452892" w:rsidRDefault="00580044" w:rsidP="00580044">
      <w:pPr>
        <w:pStyle w:val="a8"/>
        <w:jc w:val="both"/>
        <w:rPr>
          <w:rFonts w:ascii="Arial" w:hAnsi="Arial" w:cs="Arial"/>
          <w:sz w:val="24"/>
        </w:rPr>
      </w:pPr>
      <w:r w:rsidRPr="00452892">
        <w:rPr>
          <w:rFonts w:ascii="Arial" w:hAnsi="Arial" w:cs="Arial"/>
          <w:sz w:val="24"/>
        </w:rPr>
        <w:tab/>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80044" w:rsidRPr="00452892" w:rsidRDefault="00580044" w:rsidP="00580044">
      <w:pPr>
        <w:pStyle w:val="a8"/>
        <w:jc w:val="both"/>
        <w:rPr>
          <w:rFonts w:ascii="Arial" w:hAnsi="Arial" w:cs="Arial"/>
          <w:sz w:val="24"/>
        </w:rPr>
      </w:pPr>
      <w:r w:rsidRPr="00452892">
        <w:rPr>
          <w:rFonts w:ascii="Arial" w:hAnsi="Arial" w:cs="Arial"/>
          <w:sz w:val="24"/>
        </w:rPr>
        <w:tab/>
        <w:t>Заполненное заявление о предоставлении муниципальной услуги</w:t>
      </w:r>
      <w:r w:rsidRPr="00452892">
        <w:rPr>
          <w:rFonts w:ascii="Arial" w:hAnsi="Arial" w:cs="Arial"/>
          <w:spacing w:val="-4"/>
          <w:sz w:val="24"/>
        </w:rPr>
        <w:t xml:space="preserve"> </w:t>
      </w:r>
      <w:r w:rsidRPr="00452892">
        <w:rPr>
          <w:rFonts w:ascii="Arial" w:hAnsi="Arial" w:cs="Arial"/>
          <w:sz w:val="24"/>
        </w:rPr>
        <w:t>отправляется</w:t>
      </w:r>
      <w:r w:rsidRPr="00452892">
        <w:rPr>
          <w:rFonts w:ascii="Arial" w:hAnsi="Arial" w:cs="Arial"/>
          <w:spacing w:val="-5"/>
          <w:sz w:val="24"/>
        </w:rPr>
        <w:t xml:space="preserve"> </w:t>
      </w:r>
      <w:r w:rsidRPr="00452892">
        <w:rPr>
          <w:rFonts w:ascii="Arial" w:hAnsi="Arial" w:cs="Arial"/>
          <w:sz w:val="24"/>
        </w:rPr>
        <w:t>заявителем</w:t>
      </w:r>
      <w:r w:rsidRPr="00452892">
        <w:rPr>
          <w:rFonts w:ascii="Arial" w:hAnsi="Arial" w:cs="Arial"/>
          <w:spacing w:val="-5"/>
          <w:sz w:val="24"/>
        </w:rPr>
        <w:t xml:space="preserve"> </w:t>
      </w:r>
      <w:r w:rsidRPr="00452892">
        <w:rPr>
          <w:rFonts w:ascii="Arial" w:hAnsi="Arial" w:cs="Arial"/>
          <w:sz w:val="24"/>
        </w:rPr>
        <w:t>вместе</w:t>
      </w:r>
      <w:r w:rsidRPr="00452892">
        <w:rPr>
          <w:rFonts w:ascii="Arial" w:hAnsi="Arial" w:cs="Arial"/>
          <w:spacing w:val="-6"/>
          <w:sz w:val="24"/>
        </w:rPr>
        <w:t xml:space="preserve"> </w:t>
      </w:r>
      <w:r w:rsidRPr="00452892">
        <w:rPr>
          <w:rFonts w:ascii="Arial" w:hAnsi="Arial" w:cs="Arial"/>
          <w:sz w:val="24"/>
        </w:rPr>
        <w:t>с</w:t>
      </w:r>
      <w:r w:rsidRPr="00452892">
        <w:rPr>
          <w:rFonts w:ascii="Arial" w:hAnsi="Arial" w:cs="Arial"/>
          <w:spacing w:val="-5"/>
          <w:sz w:val="24"/>
        </w:rPr>
        <w:t xml:space="preserve"> </w:t>
      </w:r>
      <w:r w:rsidRPr="00452892">
        <w:rPr>
          <w:rFonts w:ascii="Arial" w:hAnsi="Arial" w:cs="Arial"/>
          <w:sz w:val="24"/>
        </w:rPr>
        <w:t>прикрепленными</w:t>
      </w:r>
      <w:r w:rsidRPr="00452892">
        <w:rPr>
          <w:rFonts w:ascii="Arial" w:hAnsi="Arial" w:cs="Arial"/>
          <w:spacing w:val="-5"/>
          <w:sz w:val="24"/>
        </w:rPr>
        <w:t xml:space="preserve"> </w:t>
      </w:r>
      <w:r w:rsidRPr="00452892">
        <w:rPr>
          <w:rFonts w:ascii="Arial" w:hAnsi="Arial" w:cs="Arial"/>
          <w:sz w:val="24"/>
        </w:rPr>
        <w:t>электронными</w:t>
      </w:r>
      <w:r w:rsidRPr="00452892">
        <w:rPr>
          <w:rFonts w:ascii="Arial" w:hAnsi="Arial" w:cs="Arial"/>
          <w:spacing w:val="-5"/>
          <w:sz w:val="24"/>
        </w:rPr>
        <w:t xml:space="preserve"> </w:t>
      </w:r>
      <w:r w:rsidRPr="00452892">
        <w:rPr>
          <w:rFonts w:ascii="Arial" w:hAnsi="Arial" w:cs="Arial"/>
          <w:sz w:val="24"/>
        </w:rPr>
        <w:t>образами документов,</w:t>
      </w:r>
      <w:r w:rsidRPr="00452892">
        <w:rPr>
          <w:rFonts w:ascii="Arial" w:hAnsi="Arial" w:cs="Arial"/>
          <w:spacing w:val="-7"/>
          <w:sz w:val="24"/>
        </w:rPr>
        <w:t xml:space="preserve"> </w:t>
      </w:r>
      <w:r w:rsidRPr="00452892">
        <w:rPr>
          <w:rFonts w:ascii="Arial" w:hAnsi="Arial" w:cs="Arial"/>
          <w:sz w:val="24"/>
        </w:rPr>
        <w:t>необходимыми</w:t>
      </w:r>
      <w:r w:rsidRPr="00452892">
        <w:rPr>
          <w:rFonts w:ascii="Arial" w:hAnsi="Arial" w:cs="Arial"/>
          <w:spacing w:val="-5"/>
          <w:sz w:val="24"/>
        </w:rPr>
        <w:t xml:space="preserve"> </w:t>
      </w:r>
      <w:r w:rsidRPr="00452892">
        <w:rPr>
          <w:rFonts w:ascii="Arial" w:hAnsi="Arial" w:cs="Arial"/>
          <w:sz w:val="24"/>
        </w:rPr>
        <w:t>для</w:t>
      </w:r>
      <w:r w:rsidRPr="00452892">
        <w:rPr>
          <w:rFonts w:ascii="Arial" w:hAnsi="Arial" w:cs="Arial"/>
          <w:spacing w:val="-8"/>
          <w:sz w:val="24"/>
        </w:rPr>
        <w:t xml:space="preserve"> </w:t>
      </w:r>
      <w:r w:rsidRPr="00452892">
        <w:rPr>
          <w:rFonts w:ascii="Arial" w:hAnsi="Arial" w:cs="Arial"/>
          <w:sz w:val="24"/>
        </w:rPr>
        <w:t>предоставления</w:t>
      </w:r>
      <w:r w:rsidRPr="00452892">
        <w:rPr>
          <w:rFonts w:ascii="Arial" w:hAnsi="Arial" w:cs="Arial"/>
          <w:spacing w:val="-6"/>
          <w:sz w:val="24"/>
        </w:rPr>
        <w:t xml:space="preserve"> </w:t>
      </w:r>
      <w:r w:rsidRPr="00452892">
        <w:rPr>
          <w:rFonts w:ascii="Arial" w:hAnsi="Arial" w:cs="Arial"/>
          <w:sz w:val="24"/>
        </w:rPr>
        <w:t>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80044" w:rsidRPr="00452892" w:rsidRDefault="00580044" w:rsidP="00580044">
      <w:pPr>
        <w:pStyle w:val="a8"/>
        <w:jc w:val="both"/>
        <w:rPr>
          <w:rFonts w:ascii="Arial" w:hAnsi="Arial" w:cs="Arial"/>
          <w:sz w:val="24"/>
        </w:rPr>
      </w:pPr>
      <w:r w:rsidRPr="00452892">
        <w:rPr>
          <w:rFonts w:ascii="Arial" w:hAnsi="Arial" w:cs="Arial"/>
          <w:sz w:val="24"/>
        </w:rPr>
        <w:tab/>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580044" w:rsidRPr="00452892" w:rsidRDefault="00580044" w:rsidP="00580044">
      <w:pPr>
        <w:pStyle w:val="a8"/>
        <w:jc w:val="both"/>
        <w:rPr>
          <w:rFonts w:ascii="Arial" w:hAnsi="Arial" w:cs="Arial"/>
          <w:sz w:val="24"/>
        </w:rPr>
      </w:pPr>
      <w:r w:rsidRPr="00452892">
        <w:rPr>
          <w:rFonts w:ascii="Arial" w:hAnsi="Arial" w:cs="Arial"/>
          <w:sz w:val="24"/>
        </w:rPr>
        <w:tab/>
        <w:t>В</w:t>
      </w:r>
      <w:r w:rsidRPr="00452892">
        <w:rPr>
          <w:rFonts w:ascii="Arial" w:hAnsi="Arial" w:cs="Arial"/>
          <w:spacing w:val="-18"/>
          <w:sz w:val="24"/>
        </w:rPr>
        <w:t xml:space="preserve"> </w:t>
      </w:r>
      <w:r w:rsidRPr="00452892">
        <w:rPr>
          <w:rFonts w:ascii="Arial" w:hAnsi="Arial" w:cs="Arial"/>
          <w:sz w:val="24"/>
        </w:rPr>
        <w:t>случае</w:t>
      </w:r>
      <w:r w:rsidRPr="00452892">
        <w:rPr>
          <w:rFonts w:ascii="Arial" w:hAnsi="Arial" w:cs="Arial"/>
          <w:spacing w:val="-17"/>
          <w:sz w:val="24"/>
        </w:rPr>
        <w:t xml:space="preserve"> </w:t>
      </w:r>
      <w:r w:rsidRPr="00452892">
        <w:rPr>
          <w:rFonts w:ascii="Arial" w:hAnsi="Arial" w:cs="Arial"/>
          <w:sz w:val="24"/>
        </w:rPr>
        <w:t>направления</w:t>
      </w:r>
      <w:r w:rsidRPr="00452892">
        <w:rPr>
          <w:rFonts w:ascii="Arial" w:hAnsi="Arial" w:cs="Arial"/>
          <w:spacing w:val="-18"/>
          <w:sz w:val="24"/>
        </w:rPr>
        <w:t xml:space="preserve"> </w:t>
      </w:r>
      <w:r w:rsidRPr="00452892">
        <w:rPr>
          <w:rFonts w:ascii="Arial" w:hAnsi="Arial" w:cs="Arial"/>
          <w:sz w:val="24"/>
        </w:rPr>
        <w:t>заявления</w:t>
      </w:r>
      <w:r w:rsidRPr="00452892">
        <w:rPr>
          <w:rFonts w:ascii="Arial" w:hAnsi="Arial" w:cs="Arial"/>
          <w:spacing w:val="-17"/>
          <w:sz w:val="24"/>
        </w:rPr>
        <w:t xml:space="preserve"> </w:t>
      </w:r>
      <w:r w:rsidRPr="00452892">
        <w:rPr>
          <w:rFonts w:ascii="Arial" w:hAnsi="Arial" w:cs="Arial"/>
          <w:sz w:val="24"/>
        </w:rPr>
        <w:t>посредством</w:t>
      </w:r>
      <w:r w:rsidRPr="00452892">
        <w:rPr>
          <w:rFonts w:ascii="Arial" w:hAnsi="Arial" w:cs="Arial"/>
          <w:spacing w:val="-18"/>
          <w:sz w:val="24"/>
        </w:rPr>
        <w:t xml:space="preserve"> </w:t>
      </w:r>
      <w:r w:rsidRPr="00452892">
        <w:rPr>
          <w:rFonts w:ascii="Arial" w:hAnsi="Arial" w:cs="Arial"/>
          <w:sz w:val="24"/>
        </w:rPr>
        <w:t>ЕПГУ</w:t>
      </w:r>
      <w:r w:rsidRPr="00452892">
        <w:rPr>
          <w:rFonts w:ascii="Arial" w:hAnsi="Arial" w:cs="Arial"/>
          <w:spacing w:val="-17"/>
          <w:sz w:val="24"/>
        </w:rPr>
        <w:t xml:space="preserve"> </w:t>
      </w:r>
      <w:r w:rsidRPr="00452892">
        <w:rPr>
          <w:rFonts w:ascii="Arial" w:hAnsi="Arial" w:cs="Arial"/>
          <w:sz w:val="24"/>
        </w:rPr>
        <w:t>результат</w:t>
      </w:r>
      <w:r w:rsidRPr="00452892">
        <w:rPr>
          <w:rFonts w:ascii="Arial" w:hAnsi="Arial" w:cs="Arial"/>
          <w:spacing w:val="-18"/>
          <w:sz w:val="24"/>
        </w:rPr>
        <w:t xml:space="preserve"> </w:t>
      </w:r>
      <w:r w:rsidRPr="00452892">
        <w:rPr>
          <w:rFonts w:ascii="Arial" w:hAnsi="Arial" w:cs="Arial"/>
          <w:sz w:val="24"/>
        </w:rPr>
        <w:t>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Pr>
          <w:rFonts w:ascii="Arial" w:hAnsi="Arial" w:cs="Arial"/>
          <w:sz w:val="24"/>
        </w:rPr>
        <w:t>4</w:t>
      </w:r>
      <w:r w:rsidRPr="00452892">
        <w:rPr>
          <w:rFonts w:ascii="Arial" w:hAnsi="Arial" w:cs="Arial"/>
          <w:sz w:val="24"/>
        </w:rPr>
        <w:t xml:space="preserve"> настоящего Административного регламента.</w:t>
      </w:r>
    </w:p>
    <w:p w:rsidR="00580044" w:rsidRPr="00452892" w:rsidRDefault="00580044" w:rsidP="00580044">
      <w:pPr>
        <w:pStyle w:val="a8"/>
        <w:jc w:val="both"/>
        <w:rPr>
          <w:rFonts w:ascii="Arial" w:hAnsi="Arial" w:cs="Arial"/>
          <w:sz w:val="24"/>
        </w:rPr>
      </w:pPr>
      <w:r w:rsidRPr="00452892">
        <w:rPr>
          <w:rFonts w:ascii="Arial" w:hAnsi="Arial" w:cs="Arial"/>
          <w:sz w:val="24"/>
        </w:rPr>
        <w:tab/>
        <w:t>2.2</w:t>
      </w:r>
      <w:r>
        <w:rPr>
          <w:rFonts w:ascii="Arial" w:hAnsi="Arial" w:cs="Arial"/>
          <w:sz w:val="24"/>
        </w:rPr>
        <w:t>6</w:t>
      </w:r>
      <w:r w:rsidRPr="00452892">
        <w:rPr>
          <w:rFonts w:ascii="Arial" w:hAnsi="Arial" w:cs="Arial"/>
          <w:sz w:val="24"/>
        </w:rPr>
        <w:t xml:space="preserve">. Электронные документы могут быть предоставлены в следующих форматах: </w:t>
      </w:r>
      <w:proofErr w:type="spellStart"/>
      <w:r w:rsidRPr="00452892">
        <w:rPr>
          <w:rFonts w:ascii="Arial" w:hAnsi="Arial" w:cs="Arial"/>
          <w:sz w:val="24"/>
        </w:rPr>
        <w:t>xml</w:t>
      </w:r>
      <w:proofErr w:type="spellEnd"/>
      <w:r w:rsidRPr="00452892">
        <w:rPr>
          <w:rFonts w:ascii="Arial" w:hAnsi="Arial" w:cs="Arial"/>
          <w:sz w:val="24"/>
        </w:rPr>
        <w:t xml:space="preserve">, </w:t>
      </w:r>
      <w:proofErr w:type="spellStart"/>
      <w:r w:rsidRPr="00452892">
        <w:rPr>
          <w:rFonts w:ascii="Arial" w:hAnsi="Arial" w:cs="Arial"/>
          <w:sz w:val="24"/>
        </w:rPr>
        <w:t>doc</w:t>
      </w:r>
      <w:proofErr w:type="spellEnd"/>
      <w:r w:rsidRPr="00452892">
        <w:rPr>
          <w:rFonts w:ascii="Arial" w:hAnsi="Arial" w:cs="Arial"/>
          <w:sz w:val="24"/>
        </w:rPr>
        <w:t xml:space="preserve">, </w:t>
      </w:r>
      <w:proofErr w:type="spellStart"/>
      <w:r w:rsidRPr="00452892">
        <w:rPr>
          <w:rFonts w:ascii="Arial" w:hAnsi="Arial" w:cs="Arial"/>
          <w:sz w:val="24"/>
        </w:rPr>
        <w:t>docx</w:t>
      </w:r>
      <w:proofErr w:type="spellEnd"/>
      <w:r w:rsidRPr="00452892">
        <w:rPr>
          <w:rFonts w:ascii="Arial" w:hAnsi="Arial" w:cs="Arial"/>
          <w:sz w:val="24"/>
        </w:rPr>
        <w:t xml:space="preserve">, </w:t>
      </w:r>
      <w:proofErr w:type="spellStart"/>
      <w:r w:rsidRPr="00452892">
        <w:rPr>
          <w:rFonts w:ascii="Arial" w:hAnsi="Arial" w:cs="Arial"/>
          <w:sz w:val="24"/>
        </w:rPr>
        <w:t>odt</w:t>
      </w:r>
      <w:proofErr w:type="spellEnd"/>
      <w:r w:rsidRPr="00452892">
        <w:rPr>
          <w:rFonts w:ascii="Arial" w:hAnsi="Arial" w:cs="Arial"/>
          <w:sz w:val="24"/>
        </w:rPr>
        <w:t xml:space="preserve">, </w:t>
      </w:r>
      <w:proofErr w:type="spellStart"/>
      <w:r w:rsidRPr="00452892">
        <w:rPr>
          <w:rFonts w:ascii="Arial" w:hAnsi="Arial" w:cs="Arial"/>
          <w:sz w:val="24"/>
        </w:rPr>
        <w:t>xls</w:t>
      </w:r>
      <w:proofErr w:type="spellEnd"/>
      <w:r w:rsidRPr="00452892">
        <w:rPr>
          <w:rFonts w:ascii="Arial" w:hAnsi="Arial" w:cs="Arial"/>
          <w:sz w:val="24"/>
        </w:rPr>
        <w:t xml:space="preserve">, </w:t>
      </w:r>
      <w:proofErr w:type="spellStart"/>
      <w:r w:rsidRPr="00452892">
        <w:rPr>
          <w:rFonts w:ascii="Arial" w:hAnsi="Arial" w:cs="Arial"/>
          <w:sz w:val="24"/>
        </w:rPr>
        <w:t>xlsx</w:t>
      </w:r>
      <w:proofErr w:type="spellEnd"/>
      <w:r w:rsidRPr="00452892">
        <w:rPr>
          <w:rFonts w:ascii="Arial" w:hAnsi="Arial" w:cs="Arial"/>
          <w:sz w:val="24"/>
        </w:rPr>
        <w:t xml:space="preserve">, </w:t>
      </w:r>
      <w:proofErr w:type="spellStart"/>
      <w:r w:rsidRPr="00452892">
        <w:rPr>
          <w:rFonts w:ascii="Arial" w:hAnsi="Arial" w:cs="Arial"/>
          <w:sz w:val="24"/>
        </w:rPr>
        <w:t>ods</w:t>
      </w:r>
      <w:proofErr w:type="spellEnd"/>
      <w:r w:rsidRPr="00452892">
        <w:rPr>
          <w:rFonts w:ascii="Arial" w:hAnsi="Arial" w:cs="Arial"/>
          <w:sz w:val="24"/>
        </w:rPr>
        <w:t xml:space="preserve">, </w:t>
      </w:r>
      <w:proofErr w:type="spellStart"/>
      <w:r w:rsidRPr="00452892">
        <w:rPr>
          <w:rFonts w:ascii="Arial" w:hAnsi="Arial" w:cs="Arial"/>
          <w:sz w:val="24"/>
        </w:rPr>
        <w:t>pdf</w:t>
      </w:r>
      <w:proofErr w:type="spellEnd"/>
      <w:r w:rsidRPr="00452892">
        <w:rPr>
          <w:rFonts w:ascii="Arial" w:hAnsi="Arial" w:cs="Arial"/>
          <w:sz w:val="24"/>
        </w:rPr>
        <w:t xml:space="preserve">, </w:t>
      </w:r>
      <w:proofErr w:type="spellStart"/>
      <w:r w:rsidRPr="00452892">
        <w:rPr>
          <w:rFonts w:ascii="Arial" w:hAnsi="Arial" w:cs="Arial"/>
          <w:sz w:val="24"/>
        </w:rPr>
        <w:t>jpg</w:t>
      </w:r>
      <w:proofErr w:type="spellEnd"/>
      <w:r w:rsidRPr="00452892">
        <w:rPr>
          <w:rFonts w:ascii="Arial" w:hAnsi="Arial" w:cs="Arial"/>
          <w:sz w:val="24"/>
        </w:rPr>
        <w:t xml:space="preserve">, </w:t>
      </w:r>
      <w:proofErr w:type="spellStart"/>
      <w:r w:rsidRPr="00452892">
        <w:rPr>
          <w:rFonts w:ascii="Arial" w:hAnsi="Arial" w:cs="Arial"/>
          <w:sz w:val="24"/>
        </w:rPr>
        <w:t>jpeg</w:t>
      </w:r>
      <w:proofErr w:type="spellEnd"/>
      <w:r w:rsidRPr="00452892">
        <w:rPr>
          <w:rFonts w:ascii="Arial" w:hAnsi="Arial" w:cs="Arial"/>
          <w:sz w:val="24"/>
        </w:rPr>
        <w:t xml:space="preserve">, </w:t>
      </w:r>
      <w:proofErr w:type="spellStart"/>
      <w:r w:rsidRPr="00452892">
        <w:rPr>
          <w:rFonts w:ascii="Arial" w:hAnsi="Arial" w:cs="Arial"/>
          <w:sz w:val="24"/>
        </w:rPr>
        <w:t>zip</w:t>
      </w:r>
      <w:proofErr w:type="spellEnd"/>
      <w:r w:rsidRPr="00452892">
        <w:rPr>
          <w:rFonts w:ascii="Arial" w:hAnsi="Arial" w:cs="Arial"/>
          <w:sz w:val="24"/>
        </w:rPr>
        <w:t xml:space="preserve">, </w:t>
      </w:r>
      <w:proofErr w:type="spellStart"/>
      <w:r w:rsidRPr="00452892">
        <w:rPr>
          <w:rFonts w:ascii="Arial" w:hAnsi="Arial" w:cs="Arial"/>
          <w:sz w:val="24"/>
        </w:rPr>
        <w:t>rar</w:t>
      </w:r>
      <w:proofErr w:type="spellEnd"/>
      <w:r w:rsidRPr="00452892">
        <w:rPr>
          <w:rFonts w:ascii="Arial" w:hAnsi="Arial" w:cs="Arial"/>
          <w:sz w:val="24"/>
        </w:rPr>
        <w:t xml:space="preserve">, </w:t>
      </w:r>
      <w:proofErr w:type="spellStart"/>
      <w:r w:rsidRPr="00452892">
        <w:rPr>
          <w:rFonts w:ascii="Arial" w:hAnsi="Arial" w:cs="Arial"/>
          <w:sz w:val="24"/>
        </w:rPr>
        <w:t>sig</w:t>
      </w:r>
      <w:proofErr w:type="spellEnd"/>
      <w:r w:rsidRPr="00452892">
        <w:rPr>
          <w:rFonts w:ascii="Arial" w:hAnsi="Arial" w:cs="Arial"/>
          <w:sz w:val="24"/>
        </w:rPr>
        <w:t xml:space="preserve">, </w:t>
      </w:r>
      <w:proofErr w:type="spellStart"/>
      <w:r w:rsidRPr="00452892">
        <w:rPr>
          <w:rFonts w:ascii="Arial" w:hAnsi="Arial" w:cs="Arial"/>
          <w:sz w:val="24"/>
        </w:rPr>
        <w:t>png</w:t>
      </w:r>
      <w:proofErr w:type="spellEnd"/>
      <w:r w:rsidRPr="00452892">
        <w:rPr>
          <w:rFonts w:ascii="Arial" w:hAnsi="Arial" w:cs="Arial"/>
          <w:sz w:val="24"/>
        </w:rPr>
        <w:t xml:space="preserve">, </w:t>
      </w:r>
      <w:proofErr w:type="spellStart"/>
      <w:r w:rsidRPr="00452892">
        <w:rPr>
          <w:rFonts w:ascii="Arial" w:hAnsi="Arial" w:cs="Arial"/>
          <w:sz w:val="24"/>
        </w:rPr>
        <w:t>bmp</w:t>
      </w:r>
      <w:proofErr w:type="spellEnd"/>
      <w:r w:rsidRPr="00452892">
        <w:rPr>
          <w:rFonts w:ascii="Arial" w:hAnsi="Arial" w:cs="Arial"/>
          <w:sz w:val="24"/>
        </w:rPr>
        <w:t xml:space="preserve">, </w:t>
      </w:r>
      <w:proofErr w:type="spellStart"/>
      <w:r w:rsidRPr="00452892">
        <w:rPr>
          <w:rFonts w:ascii="Arial" w:hAnsi="Arial" w:cs="Arial"/>
          <w:sz w:val="24"/>
        </w:rPr>
        <w:t>tiff</w:t>
      </w:r>
      <w:proofErr w:type="spellEnd"/>
      <w:r w:rsidRPr="00452892">
        <w:rPr>
          <w:rFonts w:ascii="Arial" w:hAnsi="Arial" w:cs="Arial"/>
          <w:sz w:val="24"/>
        </w:rPr>
        <w:t>.</w:t>
      </w:r>
    </w:p>
    <w:p w:rsidR="00580044" w:rsidRPr="00452892" w:rsidRDefault="00580044" w:rsidP="00580044">
      <w:pPr>
        <w:pStyle w:val="a8"/>
        <w:jc w:val="both"/>
        <w:rPr>
          <w:rFonts w:ascii="Arial" w:hAnsi="Arial" w:cs="Arial"/>
          <w:sz w:val="24"/>
        </w:rPr>
      </w:pPr>
      <w:r w:rsidRPr="00452892">
        <w:rPr>
          <w:rFonts w:ascii="Arial" w:hAnsi="Arial" w:cs="Arial"/>
          <w:sz w:val="24"/>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52892">
        <w:rPr>
          <w:rFonts w:ascii="Arial" w:hAnsi="Arial" w:cs="Arial"/>
          <w:sz w:val="24"/>
        </w:rPr>
        <w:t>dpi</w:t>
      </w:r>
      <w:proofErr w:type="spellEnd"/>
      <w:r w:rsidRPr="00452892">
        <w:rPr>
          <w:rFonts w:ascii="Arial" w:hAnsi="Arial" w:cs="Arial"/>
          <w:sz w:val="24"/>
        </w:rPr>
        <w:t xml:space="preserve"> (масштаб 1:1) с использованием следующих режимов:</w:t>
      </w:r>
    </w:p>
    <w:p w:rsidR="00580044" w:rsidRPr="00452892" w:rsidRDefault="00580044" w:rsidP="00580044">
      <w:pPr>
        <w:pStyle w:val="a8"/>
        <w:jc w:val="both"/>
        <w:rPr>
          <w:rFonts w:ascii="Arial" w:hAnsi="Arial" w:cs="Arial"/>
          <w:sz w:val="24"/>
        </w:rPr>
      </w:pPr>
      <w:r w:rsidRPr="00452892">
        <w:rPr>
          <w:rFonts w:ascii="Arial" w:hAnsi="Arial" w:cs="Arial"/>
          <w:sz w:val="24"/>
        </w:rPr>
        <w:tab/>
      </w:r>
      <w:proofErr w:type="gramStart"/>
      <w:r w:rsidRPr="00452892">
        <w:rPr>
          <w:rFonts w:ascii="Arial" w:hAnsi="Arial" w:cs="Arial"/>
          <w:sz w:val="24"/>
        </w:rPr>
        <w:t>- «черно-белый»</w:t>
      </w:r>
      <w:r w:rsidRPr="00452892">
        <w:rPr>
          <w:rFonts w:ascii="Arial" w:hAnsi="Arial" w:cs="Arial"/>
          <w:spacing w:val="37"/>
          <w:sz w:val="24"/>
        </w:rPr>
        <w:t xml:space="preserve"> </w:t>
      </w:r>
      <w:r w:rsidRPr="00452892">
        <w:rPr>
          <w:rFonts w:ascii="Arial" w:hAnsi="Arial" w:cs="Arial"/>
          <w:sz w:val="24"/>
        </w:rPr>
        <w:t>(при</w:t>
      </w:r>
      <w:r w:rsidRPr="00452892">
        <w:rPr>
          <w:rFonts w:ascii="Arial" w:hAnsi="Arial" w:cs="Arial"/>
          <w:spacing w:val="38"/>
          <w:sz w:val="24"/>
        </w:rPr>
        <w:t xml:space="preserve"> </w:t>
      </w:r>
      <w:r w:rsidRPr="00452892">
        <w:rPr>
          <w:rFonts w:ascii="Arial" w:hAnsi="Arial" w:cs="Arial"/>
          <w:sz w:val="24"/>
        </w:rPr>
        <w:t>отсутствии</w:t>
      </w:r>
      <w:r w:rsidRPr="00452892">
        <w:rPr>
          <w:rFonts w:ascii="Arial" w:hAnsi="Arial" w:cs="Arial"/>
          <w:spacing w:val="39"/>
          <w:sz w:val="24"/>
        </w:rPr>
        <w:t xml:space="preserve"> </w:t>
      </w:r>
      <w:r w:rsidRPr="00452892">
        <w:rPr>
          <w:rFonts w:ascii="Arial" w:hAnsi="Arial" w:cs="Arial"/>
          <w:sz w:val="24"/>
        </w:rPr>
        <w:t>в</w:t>
      </w:r>
      <w:r w:rsidRPr="00452892">
        <w:rPr>
          <w:rFonts w:ascii="Arial" w:hAnsi="Arial" w:cs="Arial"/>
          <w:spacing w:val="38"/>
          <w:sz w:val="24"/>
        </w:rPr>
        <w:t xml:space="preserve"> </w:t>
      </w:r>
      <w:r w:rsidRPr="00452892">
        <w:rPr>
          <w:rFonts w:ascii="Arial" w:hAnsi="Arial" w:cs="Arial"/>
          <w:sz w:val="24"/>
        </w:rPr>
        <w:t>документе</w:t>
      </w:r>
      <w:r w:rsidRPr="00452892">
        <w:rPr>
          <w:rFonts w:ascii="Arial" w:hAnsi="Arial" w:cs="Arial"/>
          <w:spacing w:val="38"/>
          <w:sz w:val="24"/>
        </w:rPr>
        <w:t xml:space="preserve"> </w:t>
      </w:r>
      <w:r w:rsidRPr="00452892">
        <w:rPr>
          <w:rFonts w:ascii="Arial" w:hAnsi="Arial" w:cs="Arial"/>
          <w:sz w:val="24"/>
        </w:rPr>
        <w:t>графических</w:t>
      </w:r>
      <w:r w:rsidRPr="00452892">
        <w:rPr>
          <w:rFonts w:ascii="Arial" w:hAnsi="Arial" w:cs="Arial"/>
          <w:spacing w:val="39"/>
          <w:sz w:val="24"/>
        </w:rPr>
        <w:t xml:space="preserve"> </w:t>
      </w:r>
      <w:r w:rsidRPr="00452892">
        <w:rPr>
          <w:rFonts w:ascii="Arial" w:hAnsi="Arial" w:cs="Arial"/>
          <w:sz w:val="24"/>
        </w:rPr>
        <w:t>изображений</w:t>
      </w:r>
      <w:r w:rsidRPr="00452892">
        <w:rPr>
          <w:rFonts w:ascii="Arial" w:hAnsi="Arial" w:cs="Arial"/>
          <w:spacing w:val="39"/>
          <w:sz w:val="24"/>
        </w:rPr>
        <w:t xml:space="preserve"> </w:t>
      </w:r>
      <w:r w:rsidRPr="00452892">
        <w:rPr>
          <w:rFonts w:ascii="Arial" w:hAnsi="Arial" w:cs="Arial"/>
          <w:spacing w:val="-10"/>
          <w:sz w:val="24"/>
        </w:rPr>
        <w:t>и</w:t>
      </w:r>
      <w:proofErr w:type="gramEnd"/>
    </w:p>
    <w:p w:rsidR="00580044" w:rsidRPr="00452892" w:rsidRDefault="00580044" w:rsidP="00580044">
      <w:pPr>
        <w:pStyle w:val="a8"/>
        <w:jc w:val="both"/>
        <w:rPr>
          <w:rFonts w:ascii="Arial" w:hAnsi="Arial" w:cs="Arial"/>
          <w:sz w:val="24"/>
        </w:rPr>
      </w:pPr>
      <w:r w:rsidRPr="00452892">
        <w:rPr>
          <w:rFonts w:ascii="Arial" w:hAnsi="Arial" w:cs="Arial"/>
          <w:sz w:val="24"/>
        </w:rPr>
        <w:t>(или)</w:t>
      </w:r>
      <w:r w:rsidRPr="00452892">
        <w:rPr>
          <w:rFonts w:ascii="Arial" w:hAnsi="Arial" w:cs="Arial"/>
          <w:spacing w:val="-9"/>
          <w:sz w:val="24"/>
        </w:rPr>
        <w:t xml:space="preserve"> </w:t>
      </w:r>
      <w:r w:rsidRPr="00452892">
        <w:rPr>
          <w:rFonts w:ascii="Arial" w:hAnsi="Arial" w:cs="Arial"/>
          <w:sz w:val="24"/>
        </w:rPr>
        <w:t>цветного</w:t>
      </w:r>
      <w:r w:rsidRPr="00452892">
        <w:rPr>
          <w:rFonts w:ascii="Arial" w:hAnsi="Arial" w:cs="Arial"/>
          <w:spacing w:val="-4"/>
          <w:sz w:val="24"/>
        </w:rPr>
        <w:t xml:space="preserve"> </w:t>
      </w:r>
      <w:r w:rsidRPr="00452892">
        <w:rPr>
          <w:rFonts w:ascii="Arial" w:hAnsi="Arial" w:cs="Arial"/>
          <w:spacing w:val="-2"/>
          <w:sz w:val="24"/>
        </w:rPr>
        <w:t>текста);</w:t>
      </w:r>
    </w:p>
    <w:p w:rsidR="00580044" w:rsidRPr="00452892" w:rsidRDefault="00580044" w:rsidP="00580044">
      <w:pPr>
        <w:pStyle w:val="a8"/>
        <w:jc w:val="both"/>
        <w:rPr>
          <w:rFonts w:ascii="Arial" w:hAnsi="Arial" w:cs="Arial"/>
          <w:sz w:val="24"/>
        </w:rPr>
      </w:pPr>
      <w:r w:rsidRPr="00452892">
        <w:rPr>
          <w:rFonts w:ascii="Arial" w:hAnsi="Arial" w:cs="Arial"/>
          <w:sz w:val="24"/>
        </w:rPr>
        <w:tab/>
        <w:t>- «оттенки серого» (при наличии в документе графических изображений, отличных от цветного графического изображения);</w:t>
      </w:r>
    </w:p>
    <w:p w:rsidR="00580044" w:rsidRPr="00452892" w:rsidRDefault="00580044" w:rsidP="00580044">
      <w:pPr>
        <w:pStyle w:val="a8"/>
        <w:jc w:val="both"/>
        <w:rPr>
          <w:rFonts w:ascii="Arial" w:hAnsi="Arial" w:cs="Arial"/>
          <w:sz w:val="24"/>
        </w:rPr>
      </w:pPr>
      <w:r w:rsidRPr="00452892">
        <w:rPr>
          <w:rFonts w:ascii="Arial" w:hAnsi="Arial" w:cs="Arial"/>
          <w:sz w:val="24"/>
        </w:rPr>
        <w:tab/>
        <w:t>- «цветной» или «режим полной цветопередачи» (при наличии в документе цветных графических изображений либо цветного текста);</w:t>
      </w:r>
    </w:p>
    <w:p w:rsidR="00580044" w:rsidRPr="00452892" w:rsidRDefault="00580044" w:rsidP="00580044">
      <w:pPr>
        <w:pStyle w:val="a8"/>
        <w:jc w:val="both"/>
        <w:rPr>
          <w:rFonts w:ascii="Arial" w:hAnsi="Arial" w:cs="Arial"/>
          <w:sz w:val="24"/>
        </w:rPr>
      </w:pPr>
      <w:r w:rsidRPr="00452892">
        <w:rPr>
          <w:rFonts w:ascii="Arial" w:hAnsi="Arial" w:cs="Arial"/>
          <w:sz w:val="24"/>
        </w:rPr>
        <w:tab/>
        <w:t>- сохранением всех аутентичных признаков подлинности, а именно: графической подписи лица, печати, углового штампа бланка;</w:t>
      </w:r>
    </w:p>
    <w:p w:rsidR="00580044" w:rsidRPr="00452892" w:rsidRDefault="00580044" w:rsidP="00580044">
      <w:pPr>
        <w:pStyle w:val="a8"/>
        <w:jc w:val="both"/>
        <w:rPr>
          <w:rFonts w:ascii="Arial" w:hAnsi="Arial" w:cs="Arial"/>
          <w:sz w:val="24"/>
        </w:rPr>
      </w:pPr>
      <w:r w:rsidRPr="00452892">
        <w:rPr>
          <w:rFonts w:ascii="Arial" w:hAnsi="Arial" w:cs="Arial"/>
          <w:sz w:val="24"/>
        </w:rPr>
        <w:tab/>
        <w:t>- количество</w:t>
      </w:r>
      <w:r w:rsidRPr="00452892">
        <w:rPr>
          <w:rFonts w:ascii="Arial" w:hAnsi="Arial" w:cs="Arial"/>
          <w:spacing w:val="-12"/>
          <w:sz w:val="24"/>
        </w:rPr>
        <w:t xml:space="preserve"> </w:t>
      </w:r>
      <w:r w:rsidRPr="00452892">
        <w:rPr>
          <w:rFonts w:ascii="Arial" w:hAnsi="Arial" w:cs="Arial"/>
          <w:sz w:val="24"/>
        </w:rPr>
        <w:t>файлов</w:t>
      </w:r>
      <w:r w:rsidRPr="00452892">
        <w:rPr>
          <w:rFonts w:ascii="Arial" w:hAnsi="Arial" w:cs="Arial"/>
          <w:spacing w:val="-13"/>
          <w:sz w:val="24"/>
        </w:rPr>
        <w:t xml:space="preserve"> </w:t>
      </w:r>
      <w:r w:rsidRPr="00452892">
        <w:rPr>
          <w:rFonts w:ascii="Arial" w:hAnsi="Arial" w:cs="Arial"/>
          <w:sz w:val="24"/>
        </w:rPr>
        <w:t>должно</w:t>
      </w:r>
      <w:r w:rsidRPr="00452892">
        <w:rPr>
          <w:rFonts w:ascii="Arial" w:hAnsi="Arial" w:cs="Arial"/>
          <w:spacing w:val="-11"/>
          <w:sz w:val="24"/>
        </w:rPr>
        <w:t xml:space="preserve"> </w:t>
      </w:r>
      <w:r w:rsidRPr="00452892">
        <w:rPr>
          <w:rFonts w:ascii="Arial" w:hAnsi="Arial" w:cs="Arial"/>
          <w:sz w:val="24"/>
        </w:rPr>
        <w:t>соответствовать</w:t>
      </w:r>
      <w:r w:rsidRPr="00452892">
        <w:rPr>
          <w:rFonts w:ascii="Arial" w:hAnsi="Arial" w:cs="Arial"/>
          <w:spacing w:val="-12"/>
          <w:sz w:val="24"/>
        </w:rPr>
        <w:t xml:space="preserve"> </w:t>
      </w:r>
      <w:r w:rsidRPr="00452892">
        <w:rPr>
          <w:rFonts w:ascii="Arial" w:hAnsi="Arial" w:cs="Arial"/>
          <w:sz w:val="24"/>
        </w:rPr>
        <w:t>количеству</w:t>
      </w:r>
      <w:r w:rsidRPr="00452892">
        <w:rPr>
          <w:rFonts w:ascii="Arial" w:hAnsi="Arial" w:cs="Arial"/>
          <w:spacing w:val="-15"/>
          <w:sz w:val="24"/>
        </w:rPr>
        <w:t xml:space="preserve"> </w:t>
      </w:r>
      <w:r w:rsidRPr="00452892">
        <w:rPr>
          <w:rFonts w:ascii="Arial" w:hAnsi="Arial" w:cs="Arial"/>
          <w:sz w:val="24"/>
        </w:rPr>
        <w:t>документов,</w:t>
      </w:r>
      <w:r w:rsidRPr="00452892">
        <w:rPr>
          <w:rFonts w:ascii="Arial" w:hAnsi="Arial" w:cs="Arial"/>
          <w:spacing w:val="-12"/>
          <w:sz w:val="24"/>
        </w:rPr>
        <w:t xml:space="preserve"> </w:t>
      </w:r>
      <w:r w:rsidRPr="00452892">
        <w:rPr>
          <w:rFonts w:ascii="Arial" w:hAnsi="Arial" w:cs="Arial"/>
          <w:sz w:val="24"/>
        </w:rPr>
        <w:t>каждый из которых содержит текстовую и (или) графическую информацию.</w:t>
      </w:r>
    </w:p>
    <w:p w:rsidR="00580044" w:rsidRPr="00452892" w:rsidRDefault="00580044" w:rsidP="00580044">
      <w:pPr>
        <w:pStyle w:val="a8"/>
        <w:jc w:val="both"/>
        <w:rPr>
          <w:rFonts w:ascii="Arial" w:hAnsi="Arial" w:cs="Arial"/>
          <w:sz w:val="24"/>
        </w:rPr>
      </w:pPr>
      <w:r w:rsidRPr="00452892">
        <w:rPr>
          <w:rFonts w:ascii="Arial" w:hAnsi="Arial" w:cs="Arial"/>
          <w:sz w:val="24"/>
        </w:rPr>
        <w:tab/>
        <w:t>Электронные</w:t>
      </w:r>
      <w:r w:rsidRPr="00452892">
        <w:rPr>
          <w:rFonts w:ascii="Arial" w:hAnsi="Arial" w:cs="Arial"/>
          <w:spacing w:val="-10"/>
          <w:sz w:val="24"/>
        </w:rPr>
        <w:t xml:space="preserve"> </w:t>
      </w:r>
      <w:r w:rsidRPr="00452892">
        <w:rPr>
          <w:rFonts w:ascii="Arial" w:hAnsi="Arial" w:cs="Arial"/>
          <w:sz w:val="24"/>
        </w:rPr>
        <w:t>документы</w:t>
      </w:r>
      <w:r w:rsidRPr="00452892">
        <w:rPr>
          <w:rFonts w:ascii="Arial" w:hAnsi="Arial" w:cs="Arial"/>
          <w:spacing w:val="-10"/>
          <w:sz w:val="24"/>
        </w:rPr>
        <w:t xml:space="preserve"> </w:t>
      </w:r>
      <w:r w:rsidRPr="00452892">
        <w:rPr>
          <w:rFonts w:ascii="Arial" w:hAnsi="Arial" w:cs="Arial"/>
          <w:sz w:val="24"/>
        </w:rPr>
        <w:t>должны</w:t>
      </w:r>
      <w:r w:rsidRPr="00452892">
        <w:rPr>
          <w:rFonts w:ascii="Arial" w:hAnsi="Arial" w:cs="Arial"/>
          <w:spacing w:val="-9"/>
          <w:sz w:val="24"/>
        </w:rPr>
        <w:t xml:space="preserve"> </w:t>
      </w:r>
      <w:r w:rsidRPr="00452892">
        <w:rPr>
          <w:rFonts w:ascii="Arial" w:hAnsi="Arial" w:cs="Arial"/>
          <w:spacing w:val="-2"/>
          <w:sz w:val="24"/>
        </w:rPr>
        <w:t>обеспечивать:</w:t>
      </w:r>
    </w:p>
    <w:p w:rsidR="00580044" w:rsidRPr="00452892" w:rsidRDefault="00580044" w:rsidP="00580044">
      <w:pPr>
        <w:pStyle w:val="a8"/>
        <w:jc w:val="both"/>
        <w:rPr>
          <w:rFonts w:ascii="Arial" w:hAnsi="Arial" w:cs="Arial"/>
          <w:sz w:val="24"/>
        </w:rPr>
      </w:pPr>
      <w:r w:rsidRPr="00452892">
        <w:rPr>
          <w:rFonts w:ascii="Arial" w:hAnsi="Arial" w:cs="Arial"/>
          <w:sz w:val="24"/>
        </w:rPr>
        <w:tab/>
        <w:t>- возможность</w:t>
      </w:r>
      <w:r w:rsidRPr="00452892">
        <w:rPr>
          <w:rFonts w:ascii="Arial" w:hAnsi="Arial" w:cs="Arial"/>
          <w:spacing w:val="-12"/>
          <w:sz w:val="24"/>
        </w:rPr>
        <w:t xml:space="preserve"> </w:t>
      </w:r>
      <w:r w:rsidRPr="00452892">
        <w:rPr>
          <w:rFonts w:ascii="Arial" w:hAnsi="Arial" w:cs="Arial"/>
          <w:sz w:val="24"/>
        </w:rPr>
        <w:t>идентифицировать</w:t>
      </w:r>
      <w:r w:rsidRPr="00452892">
        <w:rPr>
          <w:rFonts w:ascii="Arial" w:hAnsi="Arial" w:cs="Arial"/>
          <w:spacing w:val="-10"/>
          <w:sz w:val="24"/>
        </w:rPr>
        <w:t xml:space="preserve"> </w:t>
      </w:r>
      <w:r w:rsidRPr="00452892">
        <w:rPr>
          <w:rFonts w:ascii="Arial" w:hAnsi="Arial" w:cs="Arial"/>
          <w:sz w:val="24"/>
        </w:rPr>
        <w:t>документ</w:t>
      </w:r>
      <w:r w:rsidRPr="00452892">
        <w:rPr>
          <w:rFonts w:ascii="Arial" w:hAnsi="Arial" w:cs="Arial"/>
          <w:spacing w:val="-8"/>
          <w:sz w:val="24"/>
        </w:rPr>
        <w:t xml:space="preserve"> </w:t>
      </w:r>
      <w:r w:rsidRPr="00452892">
        <w:rPr>
          <w:rFonts w:ascii="Arial" w:hAnsi="Arial" w:cs="Arial"/>
          <w:sz w:val="24"/>
        </w:rPr>
        <w:t>и</w:t>
      </w:r>
      <w:r w:rsidRPr="00452892">
        <w:rPr>
          <w:rFonts w:ascii="Arial" w:hAnsi="Arial" w:cs="Arial"/>
          <w:spacing w:val="-10"/>
          <w:sz w:val="24"/>
        </w:rPr>
        <w:t xml:space="preserve"> </w:t>
      </w:r>
      <w:r w:rsidRPr="00452892">
        <w:rPr>
          <w:rFonts w:ascii="Arial" w:hAnsi="Arial" w:cs="Arial"/>
          <w:sz w:val="24"/>
        </w:rPr>
        <w:t>количество</w:t>
      </w:r>
      <w:r w:rsidRPr="00452892">
        <w:rPr>
          <w:rFonts w:ascii="Arial" w:hAnsi="Arial" w:cs="Arial"/>
          <w:spacing w:val="-8"/>
          <w:sz w:val="24"/>
        </w:rPr>
        <w:t xml:space="preserve"> </w:t>
      </w:r>
      <w:r w:rsidRPr="00452892">
        <w:rPr>
          <w:rFonts w:ascii="Arial" w:hAnsi="Arial" w:cs="Arial"/>
          <w:sz w:val="24"/>
        </w:rPr>
        <w:t>листов</w:t>
      </w:r>
      <w:r w:rsidRPr="00452892">
        <w:rPr>
          <w:rFonts w:ascii="Arial" w:hAnsi="Arial" w:cs="Arial"/>
          <w:spacing w:val="-9"/>
          <w:sz w:val="24"/>
        </w:rPr>
        <w:t xml:space="preserve"> </w:t>
      </w:r>
      <w:r w:rsidRPr="00452892">
        <w:rPr>
          <w:rFonts w:ascii="Arial" w:hAnsi="Arial" w:cs="Arial"/>
          <w:sz w:val="24"/>
        </w:rPr>
        <w:t>в</w:t>
      </w:r>
      <w:r w:rsidRPr="00452892">
        <w:rPr>
          <w:rFonts w:ascii="Arial" w:hAnsi="Arial" w:cs="Arial"/>
          <w:spacing w:val="-11"/>
          <w:sz w:val="24"/>
        </w:rPr>
        <w:t xml:space="preserve"> </w:t>
      </w:r>
      <w:r w:rsidRPr="00452892">
        <w:rPr>
          <w:rFonts w:ascii="Arial" w:hAnsi="Arial" w:cs="Arial"/>
          <w:spacing w:val="-2"/>
          <w:sz w:val="24"/>
        </w:rPr>
        <w:t>документе;</w:t>
      </w:r>
    </w:p>
    <w:p w:rsidR="00580044" w:rsidRPr="00452892" w:rsidRDefault="00580044" w:rsidP="00580044">
      <w:pPr>
        <w:pStyle w:val="a8"/>
        <w:jc w:val="both"/>
        <w:rPr>
          <w:rFonts w:ascii="Arial" w:hAnsi="Arial" w:cs="Arial"/>
          <w:sz w:val="24"/>
        </w:rPr>
      </w:pPr>
      <w:r w:rsidRPr="00452892">
        <w:rPr>
          <w:rFonts w:ascii="Arial" w:hAnsi="Arial" w:cs="Arial"/>
          <w:sz w:val="24"/>
        </w:rPr>
        <w:tab/>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80044" w:rsidRPr="00452892" w:rsidRDefault="00580044" w:rsidP="00580044">
      <w:pPr>
        <w:pStyle w:val="a8"/>
        <w:jc w:val="both"/>
        <w:rPr>
          <w:rFonts w:ascii="Arial" w:hAnsi="Arial" w:cs="Arial"/>
          <w:sz w:val="24"/>
        </w:rPr>
      </w:pPr>
      <w:r w:rsidRPr="00452892">
        <w:rPr>
          <w:rFonts w:ascii="Arial" w:hAnsi="Arial" w:cs="Arial"/>
          <w:sz w:val="24"/>
        </w:rPr>
        <w:tab/>
        <w:t>Документы,</w:t>
      </w:r>
      <w:r w:rsidRPr="00452892">
        <w:rPr>
          <w:rFonts w:ascii="Arial" w:hAnsi="Arial" w:cs="Arial"/>
          <w:spacing w:val="22"/>
          <w:sz w:val="24"/>
        </w:rPr>
        <w:t xml:space="preserve">  </w:t>
      </w:r>
      <w:r w:rsidRPr="00452892">
        <w:rPr>
          <w:rFonts w:ascii="Arial" w:hAnsi="Arial" w:cs="Arial"/>
          <w:sz w:val="24"/>
        </w:rPr>
        <w:t>подлежащие</w:t>
      </w:r>
      <w:r w:rsidRPr="00452892">
        <w:rPr>
          <w:rFonts w:ascii="Arial" w:hAnsi="Arial" w:cs="Arial"/>
          <w:spacing w:val="23"/>
          <w:sz w:val="24"/>
        </w:rPr>
        <w:t xml:space="preserve">  </w:t>
      </w:r>
      <w:r w:rsidRPr="00452892">
        <w:rPr>
          <w:rFonts w:ascii="Arial" w:hAnsi="Arial" w:cs="Arial"/>
          <w:sz w:val="24"/>
        </w:rPr>
        <w:t>представлению</w:t>
      </w:r>
      <w:r w:rsidRPr="00452892">
        <w:rPr>
          <w:rFonts w:ascii="Arial" w:hAnsi="Arial" w:cs="Arial"/>
          <w:spacing w:val="23"/>
          <w:sz w:val="24"/>
        </w:rPr>
        <w:t xml:space="preserve">  </w:t>
      </w:r>
      <w:r w:rsidRPr="00452892">
        <w:rPr>
          <w:rFonts w:ascii="Arial" w:hAnsi="Arial" w:cs="Arial"/>
          <w:sz w:val="24"/>
        </w:rPr>
        <w:t>в</w:t>
      </w:r>
      <w:r w:rsidRPr="00452892">
        <w:rPr>
          <w:rFonts w:ascii="Arial" w:hAnsi="Arial" w:cs="Arial"/>
          <w:spacing w:val="22"/>
          <w:sz w:val="24"/>
        </w:rPr>
        <w:t xml:space="preserve">  </w:t>
      </w:r>
      <w:r w:rsidRPr="00452892">
        <w:rPr>
          <w:rFonts w:ascii="Arial" w:hAnsi="Arial" w:cs="Arial"/>
          <w:sz w:val="24"/>
        </w:rPr>
        <w:t>форматах</w:t>
      </w:r>
      <w:r w:rsidRPr="00452892">
        <w:rPr>
          <w:rFonts w:ascii="Arial" w:hAnsi="Arial" w:cs="Arial"/>
          <w:spacing w:val="23"/>
          <w:sz w:val="24"/>
        </w:rPr>
        <w:t xml:space="preserve">  </w:t>
      </w:r>
      <w:proofErr w:type="spellStart"/>
      <w:r w:rsidRPr="00452892">
        <w:rPr>
          <w:rFonts w:ascii="Arial" w:hAnsi="Arial" w:cs="Arial"/>
          <w:sz w:val="24"/>
        </w:rPr>
        <w:t>xls</w:t>
      </w:r>
      <w:proofErr w:type="spellEnd"/>
      <w:r w:rsidRPr="00452892">
        <w:rPr>
          <w:rFonts w:ascii="Arial" w:hAnsi="Arial" w:cs="Arial"/>
          <w:sz w:val="24"/>
        </w:rPr>
        <w:t>,</w:t>
      </w:r>
      <w:r w:rsidRPr="00452892">
        <w:rPr>
          <w:rFonts w:ascii="Arial" w:hAnsi="Arial" w:cs="Arial"/>
          <w:spacing w:val="23"/>
          <w:sz w:val="24"/>
        </w:rPr>
        <w:t xml:space="preserve">  </w:t>
      </w:r>
      <w:proofErr w:type="spellStart"/>
      <w:r w:rsidRPr="00452892">
        <w:rPr>
          <w:rFonts w:ascii="Arial" w:hAnsi="Arial" w:cs="Arial"/>
          <w:sz w:val="24"/>
        </w:rPr>
        <w:t>xlsx</w:t>
      </w:r>
      <w:proofErr w:type="spellEnd"/>
      <w:r w:rsidRPr="00452892">
        <w:rPr>
          <w:rFonts w:ascii="Arial" w:hAnsi="Arial" w:cs="Arial"/>
          <w:spacing w:val="22"/>
          <w:sz w:val="24"/>
        </w:rPr>
        <w:t xml:space="preserve">  </w:t>
      </w:r>
      <w:r w:rsidRPr="00452892">
        <w:rPr>
          <w:rFonts w:ascii="Arial" w:hAnsi="Arial" w:cs="Arial"/>
          <w:sz w:val="24"/>
        </w:rPr>
        <w:t>или</w:t>
      </w:r>
      <w:r w:rsidRPr="00452892">
        <w:rPr>
          <w:rFonts w:ascii="Arial" w:hAnsi="Arial" w:cs="Arial"/>
          <w:spacing w:val="22"/>
          <w:sz w:val="24"/>
        </w:rPr>
        <w:t xml:space="preserve">  </w:t>
      </w:r>
      <w:proofErr w:type="spellStart"/>
      <w:r w:rsidRPr="00452892">
        <w:rPr>
          <w:rFonts w:ascii="Arial" w:hAnsi="Arial" w:cs="Arial"/>
          <w:spacing w:val="-4"/>
          <w:sz w:val="24"/>
        </w:rPr>
        <w:t>ods</w:t>
      </w:r>
      <w:proofErr w:type="spellEnd"/>
      <w:r w:rsidRPr="00452892">
        <w:rPr>
          <w:rFonts w:ascii="Arial" w:hAnsi="Arial" w:cs="Arial"/>
          <w:spacing w:val="-4"/>
          <w:sz w:val="24"/>
        </w:rPr>
        <w:t>,</w:t>
      </w:r>
      <w:r w:rsidRPr="00452892">
        <w:rPr>
          <w:rFonts w:ascii="Arial" w:hAnsi="Arial" w:cs="Arial"/>
          <w:sz w:val="24"/>
        </w:rPr>
        <w:t xml:space="preserve"> формируются</w:t>
      </w:r>
      <w:r w:rsidRPr="00452892">
        <w:rPr>
          <w:rFonts w:ascii="Arial" w:hAnsi="Arial" w:cs="Arial"/>
          <w:spacing w:val="-11"/>
          <w:sz w:val="24"/>
        </w:rPr>
        <w:t xml:space="preserve"> </w:t>
      </w:r>
      <w:r w:rsidRPr="00452892">
        <w:rPr>
          <w:rFonts w:ascii="Arial" w:hAnsi="Arial" w:cs="Arial"/>
          <w:sz w:val="24"/>
        </w:rPr>
        <w:t>в</w:t>
      </w:r>
      <w:r w:rsidRPr="00452892">
        <w:rPr>
          <w:rFonts w:ascii="Arial" w:hAnsi="Arial" w:cs="Arial"/>
          <w:spacing w:val="-8"/>
          <w:sz w:val="24"/>
        </w:rPr>
        <w:t xml:space="preserve"> </w:t>
      </w:r>
      <w:r w:rsidRPr="00452892">
        <w:rPr>
          <w:rFonts w:ascii="Arial" w:hAnsi="Arial" w:cs="Arial"/>
          <w:sz w:val="24"/>
        </w:rPr>
        <w:t>виде</w:t>
      </w:r>
      <w:r w:rsidRPr="00452892">
        <w:rPr>
          <w:rFonts w:ascii="Arial" w:hAnsi="Arial" w:cs="Arial"/>
          <w:spacing w:val="-8"/>
          <w:sz w:val="24"/>
        </w:rPr>
        <w:t xml:space="preserve"> </w:t>
      </w:r>
      <w:r w:rsidRPr="00452892">
        <w:rPr>
          <w:rFonts w:ascii="Arial" w:hAnsi="Arial" w:cs="Arial"/>
          <w:sz w:val="24"/>
        </w:rPr>
        <w:t>отдельного</w:t>
      </w:r>
      <w:r w:rsidRPr="00452892">
        <w:rPr>
          <w:rFonts w:ascii="Arial" w:hAnsi="Arial" w:cs="Arial"/>
          <w:spacing w:val="-7"/>
          <w:sz w:val="24"/>
        </w:rPr>
        <w:t xml:space="preserve"> </w:t>
      </w:r>
      <w:r w:rsidRPr="00452892">
        <w:rPr>
          <w:rFonts w:ascii="Arial" w:hAnsi="Arial" w:cs="Arial"/>
          <w:sz w:val="24"/>
        </w:rPr>
        <w:t>электронного</w:t>
      </w:r>
      <w:r w:rsidRPr="00452892">
        <w:rPr>
          <w:rFonts w:ascii="Arial" w:hAnsi="Arial" w:cs="Arial"/>
          <w:spacing w:val="-9"/>
          <w:sz w:val="24"/>
        </w:rPr>
        <w:t xml:space="preserve"> </w:t>
      </w:r>
      <w:r w:rsidRPr="00452892">
        <w:rPr>
          <w:rFonts w:ascii="Arial" w:hAnsi="Arial" w:cs="Arial"/>
          <w:spacing w:val="-2"/>
          <w:sz w:val="24"/>
        </w:rPr>
        <w:t>документа</w:t>
      </w:r>
      <w:proofErr w:type="gramStart"/>
      <w:r w:rsidRPr="00452892">
        <w:rPr>
          <w:rFonts w:ascii="Arial" w:hAnsi="Arial" w:cs="Arial"/>
          <w:spacing w:val="-2"/>
          <w:sz w:val="24"/>
        </w:rPr>
        <w:t>.</w:t>
      </w:r>
      <w:r>
        <w:rPr>
          <w:rFonts w:ascii="Arial" w:hAnsi="Arial" w:cs="Arial"/>
          <w:spacing w:val="-2"/>
          <w:sz w:val="24"/>
        </w:rPr>
        <w:t>»;</w:t>
      </w:r>
      <w:proofErr w:type="gramEnd"/>
    </w:p>
    <w:p w:rsidR="00580044" w:rsidRPr="005A25B4" w:rsidRDefault="00580044" w:rsidP="00580044">
      <w:pPr>
        <w:pStyle w:val="a8"/>
        <w:jc w:val="both"/>
        <w:rPr>
          <w:rFonts w:ascii="Arial" w:hAnsi="Arial" w:cs="Arial"/>
          <w:sz w:val="24"/>
          <w:szCs w:val="24"/>
        </w:rPr>
      </w:pPr>
      <w:r w:rsidRPr="005A25B4">
        <w:rPr>
          <w:rFonts w:ascii="Arial" w:hAnsi="Arial" w:cs="Arial"/>
          <w:spacing w:val="-2"/>
          <w:sz w:val="24"/>
          <w:szCs w:val="24"/>
        </w:rPr>
        <w:lastRenderedPageBreak/>
        <w:tab/>
        <w:t>- подраздел «</w:t>
      </w:r>
      <w:r w:rsidRPr="005A25B4">
        <w:rPr>
          <w:rFonts w:ascii="Arial" w:hAnsi="Arial" w:cs="Arial"/>
          <w:sz w:val="24"/>
          <w:szCs w:val="24"/>
        </w:rPr>
        <w:t>Порядок исправления допущенных опечаток и ошибок в выданных</w:t>
      </w:r>
      <w:r w:rsidRPr="005A25B4">
        <w:rPr>
          <w:rFonts w:ascii="Arial" w:hAnsi="Arial" w:cs="Arial"/>
          <w:spacing w:val="-6"/>
          <w:sz w:val="24"/>
          <w:szCs w:val="24"/>
        </w:rPr>
        <w:t xml:space="preserve"> </w:t>
      </w:r>
      <w:r w:rsidRPr="005A25B4">
        <w:rPr>
          <w:rFonts w:ascii="Arial" w:hAnsi="Arial" w:cs="Arial"/>
          <w:sz w:val="24"/>
          <w:szCs w:val="24"/>
        </w:rPr>
        <w:t>в</w:t>
      </w:r>
      <w:r w:rsidRPr="005A25B4">
        <w:rPr>
          <w:rFonts w:ascii="Arial" w:hAnsi="Arial" w:cs="Arial"/>
          <w:spacing w:val="-8"/>
          <w:sz w:val="24"/>
          <w:szCs w:val="24"/>
        </w:rPr>
        <w:t xml:space="preserve"> </w:t>
      </w:r>
      <w:r w:rsidRPr="005A25B4">
        <w:rPr>
          <w:rFonts w:ascii="Arial" w:hAnsi="Arial" w:cs="Arial"/>
          <w:sz w:val="24"/>
          <w:szCs w:val="24"/>
        </w:rPr>
        <w:t>результате</w:t>
      </w:r>
      <w:r w:rsidRPr="005A25B4">
        <w:rPr>
          <w:rFonts w:ascii="Arial" w:hAnsi="Arial" w:cs="Arial"/>
          <w:spacing w:val="-9"/>
          <w:sz w:val="24"/>
          <w:szCs w:val="24"/>
        </w:rPr>
        <w:t xml:space="preserve"> </w:t>
      </w:r>
      <w:r w:rsidRPr="005A25B4">
        <w:rPr>
          <w:rFonts w:ascii="Arial" w:hAnsi="Arial" w:cs="Arial"/>
          <w:sz w:val="24"/>
          <w:szCs w:val="24"/>
        </w:rPr>
        <w:t>предоставления</w:t>
      </w:r>
      <w:r w:rsidRPr="005A25B4">
        <w:rPr>
          <w:rFonts w:ascii="Arial" w:hAnsi="Arial" w:cs="Arial"/>
          <w:spacing w:val="-9"/>
          <w:sz w:val="24"/>
          <w:szCs w:val="24"/>
        </w:rPr>
        <w:t xml:space="preserve"> </w:t>
      </w:r>
      <w:r w:rsidRPr="005A25B4">
        <w:rPr>
          <w:rFonts w:ascii="Arial" w:hAnsi="Arial" w:cs="Arial"/>
          <w:sz w:val="24"/>
          <w:szCs w:val="24"/>
        </w:rPr>
        <w:t>муниципальной</w:t>
      </w:r>
      <w:r>
        <w:rPr>
          <w:rFonts w:ascii="Arial" w:hAnsi="Arial" w:cs="Arial"/>
          <w:sz w:val="24"/>
          <w:szCs w:val="24"/>
        </w:rPr>
        <w:t xml:space="preserve"> </w:t>
      </w:r>
      <w:r w:rsidRPr="005A25B4">
        <w:rPr>
          <w:rFonts w:ascii="Arial" w:hAnsi="Arial" w:cs="Arial"/>
          <w:sz w:val="24"/>
          <w:szCs w:val="24"/>
        </w:rPr>
        <w:t>услуги</w:t>
      </w:r>
      <w:r w:rsidRPr="005A25B4">
        <w:rPr>
          <w:rFonts w:ascii="Arial" w:hAnsi="Arial" w:cs="Arial"/>
          <w:spacing w:val="-4"/>
          <w:sz w:val="24"/>
          <w:szCs w:val="24"/>
        </w:rPr>
        <w:t xml:space="preserve"> </w:t>
      </w:r>
      <w:r w:rsidRPr="005A25B4">
        <w:rPr>
          <w:rFonts w:ascii="Arial" w:hAnsi="Arial" w:cs="Arial"/>
          <w:spacing w:val="-2"/>
          <w:sz w:val="24"/>
          <w:szCs w:val="24"/>
        </w:rPr>
        <w:t>документах</w:t>
      </w:r>
      <w:r w:rsidRPr="005A25B4">
        <w:rPr>
          <w:rFonts w:ascii="Arial" w:hAnsi="Arial" w:cs="Arial"/>
          <w:sz w:val="24"/>
          <w:szCs w:val="24"/>
        </w:rPr>
        <w:t>» изложить в следующей редакции:</w:t>
      </w:r>
    </w:p>
    <w:p w:rsidR="00580044" w:rsidRPr="005A25B4" w:rsidRDefault="00580044" w:rsidP="00580044">
      <w:pPr>
        <w:pStyle w:val="a8"/>
        <w:jc w:val="center"/>
        <w:rPr>
          <w:rFonts w:ascii="Arial" w:hAnsi="Arial" w:cs="Arial"/>
          <w:b/>
          <w:sz w:val="24"/>
        </w:rPr>
      </w:pPr>
      <w:r w:rsidRPr="005A25B4">
        <w:rPr>
          <w:rFonts w:ascii="Arial" w:hAnsi="Arial" w:cs="Arial"/>
          <w:b/>
          <w:sz w:val="24"/>
        </w:rPr>
        <w:t>«Порядок исправления допущенных опечаток и ошибок в выданных</w:t>
      </w:r>
      <w:r w:rsidRPr="005A25B4">
        <w:rPr>
          <w:rFonts w:ascii="Arial" w:hAnsi="Arial" w:cs="Arial"/>
          <w:b/>
          <w:spacing w:val="-6"/>
          <w:sz w:val="24"/>
        </w:rPr>
        <w:t xml:space="preserve"> </w:t>
      </w:r>
      <w:r w:rsidRPr="005A25B4">
        <w:rPr>
          <w:rFonts w:ascii="Arial" w:hAnsi="Arial" w:cs="Arial"/>
          <w:b/>
          <w:sz w:val="24"/>
        </w:rPr>
        <w:t>в</w:t>
      </w:r>
      <w:r w:rsidRPr="005A25B4">
        <w:rPr>
          <w:rFonts w:ascii="Arial" w:hAnsi="Arial" w:cs="Arial"/>
          <w:b/>
          <w:spacing w:val="-8"/>
          <w:sz w:val="24"/>
        </w:rPr>
        <w:t xml:space="preserve"> </w:t>
      </w:r>
      <w:r w:rsidRPr="005A25B4">
        <w:rPr>
          <w:rFonts w:ascii="Arial" w:hAnsi="Arial" w:cs="Arial"/>
          <w:b/>
          <w:sz w:val="24"/>
        </w:rPr>
        <w:t>результате</w:t>
      </w:r>
      <w:r w:rsidRPr="005A25B4">
        <w:rPr>
          <w:rFonts w:ascii="Arial" w:hAnsi="Arial" w:cs="Arial"/>
          <w:b/>
          <w:spacing w:val="-9"/>
          <w:sz w:val="24"/>
        </w:rPr>
        <w:t xml:space="preserve"> </w:t>
      </w:r>
      <w:r w:rsidRPr="005A25B4">
        <w:rPr>
          <w:rFonts w:ascii="Arial" w:hAnsi="Arial" w:cs="Arial"/>
          <w:b/>
          <w:sz w:val="24"/>
        </w:rPr>
        <w:t>предоставления</w:t>
      </w:r>
      <w:r w:rsidRPr="005A25B4">
        <w:rPr>
          <w:rFonts w:ascii="Arial" w:hAnsi="Arial" w:cs="Arial"/>
          <w:b/>
          <w:spacing w:val="-9"/>
          <w:sz w:val="24"/>
        </w:rPr>
        <w:t xml:space="preserve"> </w:t>
      </w:r>
      <w:proofErr w:type="gramStart"/>
      <w:r w:rsidRPr="005A25B4">
        <w:rPr>
          <w:rFonts w:ascii="Arial" w:hAnsi="Arial" w:cs="Arial"/>
          <w:b/>
          <w:sz w:val="24"/>
        </w:rPr>
        <w:t>муниципальной</w:t>
      </w:r>
      <w:proofErr w:type="gramEnd"/>
    </w:p>
    <w:p w:rsidR="00580044" w:rsidRPr="005A25B4" w:rsidRDefault="00580044" w:rsidP="00580044">
      <w:pPr>
        <w:pStyle w:val="a8"/>
        <w:jc w:val="center"/>
        <w:rPr>
          <w:rFonts w:ascii="Arial" w:hAnsi="Arial" w:cs="Arial"/>
          <w:b/>
          <w:spacing w:val="-2"/>
          <w:sz w:val="24"/>
        </w:rPr>
      </w:pPr>
      <w:r w:rsidRPr="005A25B4">
        <w:rPr>
          <w:rFonts w:ascii="Arial" w:hAnsi="Arial" w:cs="Arial"/>
          <w:b/>
          <w:sz w:val="24"/>
        </w:rPr>
        <w:t>услуги</w:t>
      </w:r>
      <w:r w:rsidRPr="005A25B4">
        <w:rPr>
          <w:rFonts w:ascii="Arial" w:hAnsi="Arial" w:cs="Arial"/>
          <w:b/>
          <w:spacing w:val="-4"/>
          <w:sz w:val="24"/>
        </w:rPr>
        <w:t xml:space="preserve"> </w:t>
      </w:r>
      <w:proofErr w:type="gramStart"/>
      <w:r w:rsidRPr="005A25B4">
        <w:rPr>
          <w:rFonts w:ascii="Arial" w:hAnsi="Arial" w:cs="Arial"/>
          <w:b/>
          <w:spacing w:val="-2"/>
          <w:sz w:val="24"/>
        </w:rPr>
        <w:t>документах</w:t>
      </w:r>
      <w:proofErr w:type="gramEnd"/>
    </w:p>
    <w:p w:rsidR="00580044" w:rsidRPr="005A25B4" w:rsidRDefault="00580044" w:rsidP="00580044">
      <w:pPr>
        <w:pStyle w:val="a8"/>
        <w:jc w:val="both"/>
        <w:rPr>
          <w:rFonts w:ascii="Arial" w:hAnsi="Arial" w:cs="Arial"/>
          <w:b/>
          <w:sz w:val="24"/>
        </w:rPr>
      </w:pPr>
    </w:p>
    <w:p w:rsidR="00580044" w:rsidRPr="005A25B4" w:rsidRDefault="00580044" w:rsidP="00580044">
      <w:pPr>
        <w:pStyle w:val="a8"/>
        <w:jc w:val="both"/>
        <w:rPr>
          <w:rFonts w:ascii="Arial" w:hAnsi="Arial" w:cs="Arial"/>
          <w:sz w:val="24"/>
        </w:rPr>
      </w:pPr>
      <w:r w:rsidRPr="005A25B4">
        <w:rPr>
          <w:rFonts w:ascii="Arial" w:hAnsi="Arial" w:cs="Arial"/>
          <w:sz w:val="24"/>
        </w:rPr>
        <w:tab/>
        <w:t>3.</w:t>
      </w:r>
      <w:r>
        <w:rPr>
          <w:rFonts w:ascii="Arial" w:hAnsi="Arial" w:cs="Arial"/>
          <w:sz w:val="24"/>
        </w:rPr>
        <w:t>9</w:t>
      </w:r>
      <w:r w:rsidRPr="005A25B4">
        <w:rPr>
          <w:rFonts w:ascii="Arial" w:hAnsi="Arial" w:cs="Arial"/>
          <w:sz w:val="24"/>
        </w:rPr>
        <w:t xml:space="preserve">. </w:t>
      </w:r>
      <w:proofErr w:type="gramStart"/>
      <w:r w:rsidRPr="005A25B4">
        <w:rPr>
          <w:rFonts w:ascii="Arial" w:hAnsi="Arial" w:cs="Arial"/>
          <w:sz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580044" w:rsidRPr="005A25B4" w:rsidRDefault="00580044" w:rsidP="00580044">
      <w:pPr>
        <w:pStyle w:val="a8"/>
        <w:jc w:val="both"/>
        <w:rPr>
          <w:rFonts w:ascii="Arial" w:hAnsi="Arial" w:cs="Arial"/>
          <w:sz w:val="24"/>
        </w:rPr>
      </w:pPr>
      <w:r w:rsidRPr="005A25B4">
        <w:rPr>
          <w:rFonts w:ascii="Arial" w:hAnsi="Arial" w:cs="Arial"/>
          <w:sz w:val="24"/>
        </w:rPr>
        <w:tab/>
        <w:t>3.1</w:t>
      </w:r>
      <w:r>
        <w:rPr>
          <w:rFonts w:ascii="Arial" w:hAnsi="Arial" w:cs="Arial"/>
          <w:sz w:val="24"/>
        </w:rPr>
        <w:t>0</w:t>
      </w:r>
      <w:r w:rsidRPr="005A25B4">
        <w:rPr>
          <w:rFonts w:ascii="Arial" w:hAnsi="Arial" w:cs="Arial"/>
          <w:sz w:val="24"/>
        </w:rPr>
        <w:t>. Основания</w:t>
      </w:r>
      <w:r w:rsidRPr="005A25B4">
        <w:rPr>
          <w:rFonts w:ascii="Arial" w:hAnsi="Arial" w:cs="Arial"/>
          <w:spacing w:val="-18"/>
          <w:sz w:val="24"/>
        </w:rPr>
        <w:t xml:space="preserve"> </w:t>
      </w:r>
      <w:r w:rsidRPr="005A25B4">
        <w:rPr>
          <w:rFonts w:ascii="Arial" w:hAnsi="Arial" w:cs="Arial"/>
          <w:sz w:val="24"/>
        </w:rPr>
        <w:t>отказа</w:t>
      </w:r>
      <w:r w:rsidRPr="005A25B4">
        <w:rPr>
          <w:rFonts w:ascii="Arial" w:hAnsi="Arial" w:cs="Arial"/>
          <w:spacing w:val="-16"/>
          <w:sz w:val="24"/>
        </w:rPr>
        <w:t xml:space="preserve"> </w:t>
      </w:r>
      <w:r w:rsidRPr="005A25B4">
        <w:rPr>
          <w:rFonts w:ascii="Arial" w:hAnsi="Arial" w:cs="Arial"/>
          <w:sz w:val="24"/>
        </w:rPr>
        <w:t>в</w:t>
      </w:r>
      <w:r w:rsidRPr="005A25B4">
        <w:rPr>
          <w:rFonts w:ascii="Arial" w:hAnsi="Arial" w:cs="Arial"/>
          <w:spacing w:val="-17"/>
          <w:sz w:val="24"/>
        </w:rPr>
        <w:t xml:space="preserve"> </w:t>
      </w:r>
      <w:r w:rsidRPr="005A25B4">
        <w:rPr>
          <w:rFonts w:ascii="Arial" w:hAnsi="Arial" w:cs="Arial"/>
          <w:sz w:val="24"/>
        </w:rPr>
        <w:t>приеме</w:t>
      </w:r>
      <w:r w:rsidRPr="005A25B4">
        <w:rPr>
          <w:rFonts w:ascii="Arial" w:hAnsi="Arial" w:cs="Arial"/>
          <w:spacing w:val="-16"/>
          <w:sz w:val="24"/>
        </w:rPr>
        <w:t xml:space="preserve"> </w:t>
      </w:r>
      <w:r w:rsidRPr="005A25B4">
        <w:rPr>
          <w:rFonts w:ascii="Arial" w:hAnsi="Arial" w:cs="Arial"/>
          <w:sz w:val="24"/>
        </w:rPr>
        <w:t>заявления</w:t>
      </w:r>
      <w:r w:rsidRPr="005A25B4">
        <w:rPr>
          <w:rFonts w:ascii="Arial" w:hAnsi="Arial" w:cs="Arial"/>
          <w:spacing w:val="-15"/>
          <w:sz w:val="24"/>
        </w:rPr>
        <w:t xml:space="preserve"> </w:t>
      </w:r>
      <w:r w:rsidRPr="005A25B4">
        <w:rPr>
          <w:rFonts w:ascii="Arial" w:hAnsi="Arial" w:cs="Arial"/>
          <w:sz w:val="24"/>
        </w:rPr>
        <w:t>об</w:t>
      </w:r>
      <w:r w:rsidRPr="005A25B4">
        <w:rPr>
          <w:rFonts w:ascii="Arial" w:hAnsi="Arial" w:cs="Arial"/>
          <w:spacing w:val="-15"/>
          <w:sz w:val="24"/>
        </w:rPr>
        <w:t xml:space="preserve"> </w:t>
      </w:r>
      <w:r w:rsidRPr="005A25B4">
        <w:rPr>
          <w:rFonts w:ascii="Arial" w:hAnsi="Arial" w:cs="Arial"/>
          <w:sz w:val="24"/>
        </w:rPr>
        <w:t>исправлении</w:t>
      </w:r>
      <w:r w:rsidRPr="005A25B4">
        <w:rPr>
          <w:rFonts w:ascii="Arial" w:hAnsi="Arial" w:cs="Arial"/>
          <w:spacing w:val="-15"/>
          <w:sz w:val="24"/>
        </w:rPr>
        <w:t xml:space="preserve"> </w:t>
      </w:r>
      <w:r w:rsidRPr="005A25B4">
        <w:rPr>
          <w:rFonts w:ascii="Arial" w:hAnsi="Arial" w:cs="Arial"/>
          <w:sz w:val="24"/>
        </w:rPr>
        <w:t>опечаток</w:t>
      </w:r>
      <w:r w:rsidRPr="005A25B4">
        <w:rPr>
          <w:rFonts w:ascii="Arial" w:hAnsi="Arial" w:cs="Arial"/>
          <w:spacing w:val="-18"/>
          <w:sz w:val="24"/>
        </w:rPr>
        <w:t xml:space="preserve"> </w:t>
      </w:r>
      <w:r w:rsidRPr="005A25B4">
        <w:rPr>
          <w:rFonts w:ascii="Arial" w:hAnsi="Arial" w:cs="Arial"/>
          <w:sz w:val="24"/>
        </w:rPr>
        <w:t>и</w:t>
      </w:r>
      <w:r w:rsidRPr="005A25B4">
        <w:rPr>
          <w:rFonts w:ascii="Arial" w:hAnsi="Arial" w:cs="Arial"/>
          <w:spacing w:val="-15"/>
          <w:sz w:val="24"/>
        </w:rPr>
        <w:t xml:space="preserve"> </w:t>
      </w:r>
      <w:r w:rsidRPr="005A25B4">
        <w:rPr>
          <w:rFonts w:ascii="Arial" w:hAnsi="Arial" w:cs="Arial"/>
          <w:sz w:val="24"/>
        </w:rPr>
        <w:t>ошибок указаны в пункте 2.1</w:t>
      </w:r>
      <w:r>
        <w:rPr>
          <w:rFonts w:ascii="Arial" w:hAnsi="Arial" w:cs="Arial"/>
          <w:sz w:val="24"/>
        </w:rPr>
        <w:t>1</w:t>
      </w:r>
      <w:r w:rsidRPr="005A25B4">
        <w:rPr>
          <w:rFonts w:ascii="Arial" w:hAnsi="Arial" w:cs="Arial"/>
          <w:sz w:val="24"/>
        </w:rPr>
        <w:t xml:space="preserve"> настоящего Административного регламента.</w:t>
      </w:r>
    </w:p>
    <w:p w:rsidR="00580044" w:rsidRPr="005A25B4" w:rsidRDefault="00580044" w:rsidP="00580044">
      <w:pPr>
        <w:pStyle w:val="a8"/>
        <w:jc w:val="both"/>
        <w:rPr>
          <w:rFonts w:ascii="Arial" w:hAnsi="Arial" w:cs="Arial"/>
          <w:sz w:val="24"/>
        </w:rPr>
      </w:pPr>
      <w:r w:rsidRPr="005A25B4">
        <w:rPr>
          <w:rFonts w:ascii="Arial" w:hAnsi="Arial" w:cs="Arial"/>
          <w:sz w:val="24"/>
        </w:rPr>
        <w:tab/>
        <w:t>3.1</w:t>
      </w:r>
      <w:r>
        <w:rPr>
          <w:rFonts w:ascii="Arial" w:hAnsi="Arial" w:cs="Arial"/>
          <w:sz w:val="24"/>
        </w:rPr>
        <w:t>1</w:t>
      </w:r>
      <w:r w:rsidRPr="005A25B4">
        <w:rPr>
          <w:rFonts w:ascii="Arial" w:hAnsi="Arial" w:cs="Arial"/>
          <w:sz w:val="24"/>
        </w:rPr>
        <w:t xml:space="preserve">. Исправление допущенных опечаток и ошибок в выданных в результате предоставления Государственной услуги документах осуществляется в следующем </w:t>
      </w:r>
      <w:r w:rsidRPr="005A25B4">
        <w:rPr>
          <w:rFonts w:ascii="Arial" w:hAnsi="Arial" w:cs="Arial"/>
          <w:spacing w:val="-2"/>
          <w:sz w:val="24"/>
        </w:rPr>
        <w:t>порядке:</w:t>
      </w:r>
    </w:p>
    <w:p w:rsidR="00580044" w:rsidRPr="005A25B4" w:rsidRDefault="00580044" w:rsidP="00580044">
      <w:pPr>
        <w:pStyle w:val="a8"/>
        <w:jc w:val="both"/>
        <w:rPr>
          <w:rFonts w:ascii="Arial" w:hAnsi="Arial" w:cs="Arial"/>
          <w:sz w:val="24"/>
        </w:rPr>
      </w:pPr>
      <w:r w:rsidRPr="005A25B4">
        <w:rPr>
          <w:rFonts w:ascii="Arial" w:hAnsi="Arial" w:cs="Arial"/>
          <w:sz w:val="24"/>
        </w:rPr>
        <w:tab/>
        <w:t>3.1</w:t>
      </w:r>
      <w:r>
        <w:rPr>
          <w:rFonts w:ascii="Arial" w:hAnsi="Arial" w:cs="Arial"/>
          <w:sz w:val="24"/>
        </w:rPr>
        <w:t>1</w:t>
      </w:r>
      <w:r w:rsidRPr="005A25B4">
        <w:rPr>
          <w:rFonts w:ascii="Arial" w:hAnsi="Arial" w:cs="Arial"/>
          <w:sz w:val="24"/>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80044" w:rsidRPr="005A25B4" w:rsidRDefault="00580044" w:rsidP="00580044">
      <w:pPr>
        <w:pStyle w:val="a8"/>
        <w:jc w:val="both"/>
        <w:rPr>
          <w:rFonts w:ascii="Arial" w:hAnsi="Arial" w:cs="Arial"/>
          <w:sz w:val="24"/>
        </w:rPr>
      </w:pPr>
      <w:r w:rsidRPr="005A25B4">
        <w:rPr>
          <w:rFonts w:ascii="Arial" w:hAnsi="Arial" w:cs="Arial"/>
          <w:sz w:val="24"/>
        </w:rPr>
        <w:tab/>
        <w:t>3.1</w:t>
      </w:r>
      <w:r>
        <w:rPr>
          <w:rFonts w:ascii="Arial" w:hAnsi="Arial" w:cs="Arial"/>
          <w:sz w:val="24"/>
        </w:rPr>
        <w:t>1</w:t>
      </w:r>
      <w:r w:rsidRPr="005A25B4">
        <w:rPr>
          <w:rFonts w:ascii="Arial" w:hAnsi="Arial" w:cs="Arial"/>
          <w:sz w:val="24"/>
        </w:rPr>
        <w:t>.2. Уполномоченный орган при получении заявления, указанного в подпункте</w:t>
      </w:r>
      <w:r w:rsidRPr="005A25B4">
        <w:rPr>
          <w:rFonts w:ascii="Arial" w:hAnsi="Arial" w:cs="Arial"/>
          <w:spacing w:val="-12"/>
          <w:sz w:val="24"/>
        </w:rPr>
        <w:t xml:space="preserve"> </w:t>
      </w:r>
      <w:r w:rsidRPr="005A25B4">
        <w:rPr>
          <w:rFonts w:ascii="Arial" w:hAnsi="Arial" w:cs="Arial"/>
          <w:sz w:val="24"/>
        </w:rPr>
        <w:t>3.1</w:t>
      </w:r>
      <w:r>
        <w:rPr>
          <w:rFonts w:ascii="Arial" w:hAnsi="Arial" w:cs="Arial"/>
          <w:sz w:val="24"/>
        </w:rPr>
        <w:t>1</w:t>
      </w:r>
      <w:r w:rsidRPr="005A25B4">
        <w:rPr>
          <w:rFonts w:ascii="Arial" w:hAnsi="Arial" w:cs="Arial"/>
          <w:sz w:val="24"/>
        </w:rPr>
        <w:t>.1</w:t>
      </w:r>
      <w:r w:rsidRPr="005A25B4">
        <w:rPr>
          <w:rFonts w:ascii="Arial" w:hAnsi="Arial" w:cs="Arial"/>
          <w:spacing w:val="-12"/>
          <w:sz w:val="24"/>
        </w:rPr>
        <w:t xml:space="preserve"> </w:t>
      </w:r>
      <w:r w:rsidRPr="005A25B4">
        <w:rPr>
          <w:rFonts w:ascii="Arial" w:hAnsi="Arial" w:cs="Arial"/>
          <w:sz w:val="24"/>
        </w:rPr>
        <w:t>пункта</w:t>
      </w:r>
      <w:r w:rsidRPr="005A25B4">
        <w:rPr>
          <w:rFonts w:ascii="Arial" w:hAnsi="Arial" w:cs="Arial"/>
          <w:spacing w:val="-12"/>
          <w:sz w:val="24"/>
        </w:rPr>
        <w:t xml:space="preserve"> </w:t>
      </w:r>
      <w:r w:rsidRPr="005A25B4">
        <w:rPr>
          <w:rFonts w:ascii="Arial" w:hAnsi="Arial" w:cs="Arial"/>
          <w:sz w:val="24"/>
        </w:rPr>
        <w:t>3.1</w:t>
      </w:r>
      <w:r>
        <w:rPr>
          <w:rFonts w:ascii="Arial" w:hAnsi="Arial" w:cs="Arial"/>
          <w:sz w:val="24"/>
        </w:rPr>
        <w:t>1</w:t>
      </w:r>
      <w:r w:rsidRPr="005A25B4">
        <w:rPr>
          <w:rFonts w:ascii="Arial" w:hAnsi="Arial" w:cs="Arial"/>
          <w:spacing w:val="-9"/>
          <w:sz w:val="24"/>
        </w:rPr>
        <w:t xml:space="preserve"> </w:t>
      </w:r>
      <w:r w:rsidRPr="005A25B4">
        <w:rPr>
          <w:rFonts w:ascii="Arial" w:hAnsi="Arial" w:cs="Arial"/>
          <w:sz w:val="24"/>
        </w:rPr>
        <w:t>настоящего</w:t>
      </w:r>
      <w:r w:rsidRPr="005A25B4">
        <w:rPr>
          <w:rFonts w:ascii="Arial" w:hAnsi="Arial" w:cs="Arial"/>
          <w:spacing w:val="-9"/>
          <w:sz w:val="24"/>
        </w:rPr>
        <w:t xml:space="preserve"> </w:t>
      </w:r>
      <w:r w:rsidRPr="005A25B4">
        <w:rPr>
          <w:rFonts w:ascii="Arial" w:hAnsi="Arial" w:cs="Arial"/>
          <w:sz w:val="24"/>
        </w:rPr>
        <w:t>подраздела,</w:t>
      </w:r>
      <w:r w:rsidRPr="005A25B4">
        <w:rPr>
          <w:rFonts w:ascii="Arial" w:hAnsi="Arial" w:cs="Arial"/>
          <w:spacing w:val="-14"/>
          <w:sz w:val="24"/>
        </w:rPr>
        <w:t xml:space="preserve"> </w:t>
      </w:r>
      <w:r w:rsidRPr="005A25B4">
        <w:rPr>
          <w:rFonts w:ascii="Arial" w:hAnsi="Arial" w:cs="Arial"/>
          <w:sz w:val="24"/>
        </w:rPr>
        <w:t>рассматривает</w:t>
      </w:r>
      <w:r w:rsidRPr="005A25B4">
        <w:rPr>
          <w:rFonts w:ascii="Arial" w:hAnsi="Arial" w:cs="Arial"/>
          <w:spacing w:val="-9"/>
          <w:sz w:val="24"/>
        </w:rPr>
        <w:t xml:space="preserve"> </w:t>
      </w:r>
      <w:r w:rsidRPr="005A25B4">
        <w:rPr>
          <w:rFonts w:ascii="Arial" w:hAnsi="Arial" w:cs="Arial"/>
          <w:sz w:val="24"/>
        </w:rPr>
        <w:t>необходимость внесения соответствующих изменений в документы, являющиеся результатом предоставления муниципальной услуги.</w:t>
      </w:r>
    </w:p>
    <w:p w:rsidR="00580044" w:rsidRPr="005A25B4" w:rsidRDefault="00580044" w:rsidP="00580044">
      <w:pPr>
        <w:pStyle w:val="a8"/>
        <w:jc w:val="both"/>
        <w:rPr>
          <w:rFonts w:ascii="Arial" w:hAnsi="Arial" w:cs="Arial"/>
          <w:sz w:val="24"/>
        </w:rPr>
      </w:pPr>
      <w:r w:rsidRPr="005A25B4">
        <w:rPr>
          <w:rFonts w:ascii="Arial" w:hAnsi="Arial" w:cs="Arial"/>
          <w:sz w:val="24"/>
        </w:rPr>
        <w:tab/>
        <w:t>3.1</w:t>
      </w:r>
      <w:r>
        <w:rPr>
          <w:rFonts w:ascii="Arial" w:hAnsi="Arial" w:cs="Arial"/>
          <w:sz w:val="24"/>
        </w:rPr>
        <w:t>1</w:t>
      </w:r>
      <w:r w:rsidRPr="005A25B4">
        <w:rPr>
          <w:rFonts w:ascii="Arial" w:hAnsi="Arial" w:cs="Arial"/>
          <w:sz w:val="24"/>
        </w:rPr>
        <w:t>.3. Уполномоченный</w:t>
      </w:r>
      <w:r w:rsidRPr="005A25B4">
        <w:rPr>
          <w:rFonts w:ascii="Arial" w:hAnsi="Arial" w:cs="Arial"/>
          <w:spacing w:val="-9"/>
          <w:sz w:val="24"/>
        </w:rPr>
        <w:t xml:space="preserve"> </w:t>
      </w:r>
      <w:r w:rsidRPr="005A25B4">
        <w:rPr>
          <w:rFonts w:ascii="Arial" w:hAnsi="Arial" w:cs="Arial"/>
          <w:sz w:val="24"/>
        </w:rPr>
        <w:t>орган</w:t>
      </w:r>
      <w:r w:rsidRPr="005A25B4">
        <w:rPr>
          <w:rFonts w:ascii="Arial" w:hAnsi="Arial" w:cs="Arial"/>
          <w:spacing w:val="-7"/>
          <w:sz w:val="24"/>
        </w:rPr>
        <w:t xml:space="preserve"> </w:t>
      </w:r>
      <w:r w:rsidRPr="005A25B4">
        <w:rPr>
          <w:rFonts w:ascii="Arial" w:hAnsi="Arial" w:cs="Arial"/>
          <w:sz w:val="24"/>
        </w:rPr>
        <w:t>обеспечивает</w:t>
      </w:r>
      <w:r w:rsidRPr="005A25B4">
        <w:rPr>
          <w:rFonts w:ascii="Arial" w:hAnsi="Arial" w:cs="Arial"/>
          <w:spacing w:val="-7"/>
          <w:sz w:val="24"/>
        </w:rPr>
        <w:t xml:space="preserve"> </w:t>
      </w:r>
      <w:r w:rsidRPr="005A25B4">
        <w:rPr>
          <w:rFonts w:ascii="Arial" w:hAnsi="Arial" w:cs="Arial"/>
          <w:sz w:val="24"/>
        </w:rPr>
        <w:t>устранение</w:t>
      </w:r>
      <w:r w:rsidRPr="005A25B4">
        <w:rPr>
          <w:rFonts w:ascii="Arial" w:hAnsi="Arial" w:cs="Arial"/>
          <w:spacing w:val="-10"/>
          <w:sz w:val="24"/>
        </w:rPr>
        <w:t xml:space="preserve"> </w:t>
      </w:r>
      <w:r w:rsidRPr="005A25B4">
        <w:rPr>
          <w:rFonts w:ascii="Arial" w:hAnsi="Arial" w:cs="Arial"/>
          <w:sz w:val="24"/>
        </w:rPr>
        <w:t>опечаток</w:t>
      </w:r>
      <w:r w:rsidRPr="005A25B4">
        <w:rPr>
          <w:rFonts w:ascii="Arial" w:hAnsi="Arial" w:cs="Arial"/>
          <w:spacing w:val="-7"/>
          <w:sz w:val="24"/>
        </w:rPr>
        <w:t xml:space="preserve"> </w:t>
      </w:r>
      <w:r w:rsidRPr="005A25B4">
        <w:rPr>
          <w:rFonts w:ascii="Arial" w:hAnsi="Arial" w:cs="Arial"/>
          <w:sz w:val="24"/>
        </w:rPr>
        <w:t>и</w:t>
      </w:r>
      <w:r w:rsidRPr="005A25B4">
        <w:rPr>
          <w:rFonts w:ascii="Arial" w:hAnsi="Arial" w:cs="Arial"/>
          <w:spacing w:val="-7"/>
          <w:sz w:val="24"/>
        </w:rPr>
        <w:t xml:space="preserve"> </w:t>
      </w:r>
      <w:r w:rsidRPr="005A25B4">
        <w:rPr>
          <w:rFonts w:ascii="Arial" w:hAnsi="Arial" w:cs="Arial"/>
          <w:sz w:val="24"/>
        </w:rPr>
        <w:t>ошибок</w:t>
      </w:r>
      <w:r w:rsidRPr="005A25B4">
        <w:rPr>
          <w:rFonts w:ascii="Arial" w:hAnsi="Arial" w:cs="Arial"/>
          <w:spacing w:val="-7"/>
          <w:sz w:val="24"/>
        </w:rPr>
        <w:t xml:space="preserve"> </w:t>
      </w:r>
      <w:r w:rsidRPr="005A25B4">
        <w:rPr>
          <w:rFonts w:ascii="Arial" w:hAnsi="Arial" w:cs="Arial"/>
          <w:sz w:val="24"/>
        </w:rPr>
        <w:t>в документах, являющихся результатом предоставления муниципальной услуги.</w:t>
      </w:r>
    </w:p>
    <w:p w:rsidR="00580044" w:rsidRPr="00D279CB" w:rsidRDefault="00580044" w:rsidP="00580044">
      <w:pPr>
        <w:pStyle w:val="a8"/>
        <w:jc w:val="both"/>
        <w:rPr>
          <w:rFonts w:ascii="Arial" w:hAnsi="Arial" w:cs="Arial"/>
          <w:sz w:val="24"/>
        </w:rPr>
      </w:pPr>
      <w:r w:rsidRPr="005A25B4">
        <w:rPr>
          <w:rFonts w:ascii="Arial" w:hAnsi="Arial" w:cs="Arial"/>
          <w:sz w:val="24"/>
        </w:rPr>
        <w:tab/>
        <w:t>3.1</w:t>
      </w:r>
      <w:r>
        <w:rPr>
          <w:rFonts w:ascii="Arial" w:hAnsi="Arial" w:cs="Arial"/>
          <w:sz w:val="24"/>
        </w:rPr>
        <w:t>1</w:t>
      </w:r>
      <w:r w:rsidRPr="005A25B4">
        <w:rPr>
          <w:rFonts w:ascii="Arial" w:hAnsi="Arial" w:cs="Arial"/>
          <w:sz w:val="24"/>
        </w:rPr>
        <w:t>.4. Срок</w:t>
      </w:r>
      <w:r w:rsidRPr="005A25B4">
        <w:rPr>
          <w:rFonts w:ascii="Arial" w:hAnsi="Arial" w:cs="Arial"/>
          <w:spacing w:val="35"/>
          <w:sz w:val="24"/>
        </w:rPr>
        <w:t xml:space="preserve"> </w:t>
      </w:r>
      <w:r w:rsidRPr="005A25B4">
        <w:rPr>
          <w:rFonts w:ascii="Arial" w:hAnsi="Arial" w:cs="Arial"/>
          <w:sz w:val="24"/>
        </w:rPr>
        <w:t>устранения</w:t>
      </w:r>
      <w:r w:rsidRPr="005A25B4">
        <w:rPr>
          <w:rFonts w:ascii="Arial" w:hAnsi="Arial" w:cs="Arial"/>
          <w:spacing w:val="37"/>
          <w:sz w:val="24"/>
        </w:rPr>
        <w:t xml:space="preserve"> </w:t>
      </w:r>
      <w:r w:rsidRPr="005A25B4">
        <w:rPr>
          <w:rFonts w:ascii="Arial" w:hAnsi="Arial" w:cs="Arial"/>
          <w:sz w:val="24"/>
        </w:rPr>
        <w:t>опечаток</w:t>
      </w:r>
      <w:r w:rsidRPr="005A25B4">
        <w:rPr>
          <w:rFonts w:ascii="Arial" w:hAnsi="Arial" w:cs="Arial"/>
          <w:spacing w:val="35"/>
          <w:sz w:val="24"/>
        </w:rPr>
        <w:t xml:space="preserve"> </w:t>
      </w:r>
      <w:r w:rsidRPr="005A25B4">
        <w:rPr>
          <w:rFonts w:ascii="Arial" w:hAnsi="Arial" w:cs="Arial"/>
          <w:sz w:val="24"/>
        </w:rPr>
        <w:t>и</w:t>
      </w:r>
      <w:r w:rsidRPr="005A25B4">
        <w:rPr>
          <w:rFonts w:ascii="Arial" w:hAnsi="Arial" w:cs="Arial"/>
          <w:spacing w:val="37"/>
          <w:sz w:val="24"/>
        </w:rPr>
        <w:t xml:space="preserve"> </w:t>
      </w:r>
      <w:r w:rsidRPr="005A25B4">
        <w:rPr>
          <w:rFonts w:ascii="Arial" w:hAnsi="Arial" w:cs="Arial"/>
          <w:sz w:val="24"/>
        </w:rPr>
        <w:t>ошибок</w:t>
      </w:r>
      <w:r w:rsidRPr="005A25B4">
        <w:rPr>
          <w:rFonts w:ascii="Arial" w:hAnsi="Arial" w:cs="Arial"/>
          <w:spacing w:val="36"/>
          <w:sz w:val="24"/>
        </w:rPr>
        <w:t xml:space="preserve"> </w:t>
      </w:r>
      <w:r w:rsidRPr="005A25B4">
        <w:rPr>
          <w:rFonts w:ascii="Arial" w:hAnsi="Arial" w:cs="Arial"/>
          <w:sz w:val="24"/>
        </w:rPr>
        <w:t>не</w:t>
      </w:r>
      <w:r w:rsidRPr="005A25B4">
        <w:rPr>
          <w:rFonts w:ascii="Arial" w:hAnsi="Arial" w:cs="Arial"/>
          <w:spacing w:val="37"/>
          <w:sz w:val="24"/>
        </w:rPr>
        <w:t xml:space="preserve"> </w:t>
      </w:r>
      <w:r w:rsidRPr="005A25B4">
        <w:rPr>
          <w:rFonts w:ascii="Arial" w:hAnsi="Arial" w:cs="Arial"/>
          <w:sz w:val="24"/>
        </w:rPr>
        <w:t>должен</w:t>
      </w:r>
      <w:r w:rsidRPr="005A25B4">
        <w:rPr>
          <w:rFonts w:ascii="Arial" w:hAnsi="Arial" w:cs="Arial"/>
          <w:spacing w:val="38"/>
          <w:sz w:val="24"/>
        </w:rPr>
        <w:t xml:space="preserve"> </w:t>
      </w:r>
      <w:r w:rsidRPr="005A25B4">
        <w:rPr>
          <w:rFonts w:ascii="Arial" w:hAnsi="Arial" w:cs="Arial"/>
          <w:sz w:val="24"/>
        </w:rPr>
        <w:t>превышать</w:t>
      </w:r>
      <w:r w:rsidRPr="005A25B4">
        <w:rPr>
          <w:rFonts w:ascii="Arial" w:hAnsi="Arial" w:cs="Arial"/>
          <w:spacing w:val="36"/>
          <w:sz w:val="24"/>
        </w:rPr>
        <w:t xml:space="preserve"> </w:t>
      </w:r>
      <w:r w:rsidRPr="005A25B4">
        <w:rPr>
          <w:rFonts w:ascii="Arial" w:hAnsi="Arial" w:cs="Arial"/>
          <w:sz w:val="24"/>
        </w:rPr>
        <w:t>3</w:t>
      </w:r>
      <w:r w:rsidRPr="005A25B4">
        <w:rPr>
          <w:rFonts w:ascii="Arial" w:hAnsi="Arial" w:cs="Arial"/>
          <w:spacing w:val="39"/>
          <w:sz w:val="24"/>
        </w:rPr>
        <w:t xml:space="preserve"> </w:t>
      </w:r>
      <w:r w:rsidRPr="005A25B4">
        <w:rPr>
          <w:rFonts w:ascii="Arial" w:hAnsi="Arial" w:cs="Arial"/>
          <w:spacing w:val="-2"/>
          <w:sz w:val="24"/>
        </w:rPr>
        <w:t>(трех)</w:t>
      </w:r>
      <w:r w:rsidRPr="005A25B4">
        <w:rPr>
          <w:rFonts w:ascii="Arial" w:hAnsi="Arial" w:cs="Arial"/>
          <w:sz w:val="24"/>
        </w:rPr>
        <w:t xml:space="preserve"> рабочих</w:t>
      </w:r>
      <w:r w:rsidRPr="005A25B4">
        <w:rPr>
          <w:rFonts w:ascii="Arial" w:hAnsi="Arial" w:cs="Arial"/>
          <w:spacing w:val="7"/>
          <w:sz w:val="24"/>
        </w:rPr>
        <w:t xml:space="preserve"> </w:t>
      </w:r>
      <w:r w:rsidRPr="005A25B4">
        <w:rPr>
          <w:rFonts w:ascii="Arial" w:hAnsi="Arial" w:cs="Arial"/>
          <w:sz w:val="24"/>
        </w:rPr>
        <w:t>дней</w:t>
      </w:r>
      <w:r w:rsidRPr="005A25B4">
        <w:rPr>
          <w:rFonts w:ascii="Arial" w:hAnsi="Arial" w:cs="Arial"/>
          <w:spacing w:val="8"/>
          <w:sz w:val="24"/>
        </w:rPr>
        <w:t xml:space="preserve"> </w:t>
      </w:r>
      <w:r w:rsidRPr="005A25B4">
        <w:rPr>
          <w:rFonts w:ascii="Arial" w:hAnsi="Arial" w:cs="Arial"/>
          <w:sz w:val="24"/>
        </w:rPr>
        <w:t>с</w:t>
      </w:r>
      <w:r w:rsidRPr="005A25B4">
        <w:rPr>
          <w:rFonts w:ascii="Arial" w:hAnsi="Arial" w:cs="Arial"/>
          <w:spacing w:val="6"/>
          <w:sz w:val="24"/>
        </w:rPr>
        <w:t xml:space="preserve"> </w:t>
      </w:r>
      <w:r w:rsidRPr="005A25B4">
        <w:rPr>
          <w:rFonts w:ascii="Arial" w:hAnsi="Arial" w:cs="Arial"/>
          <w:sz w:val="24"/>
        </w:rPr>
        <w:t>даты</w:t>
      </w:r>
      <w:r w:rsidRPr="005A25B4">
        <w:rPr>
          <w:rFonts w:ascii="Arial" w:hAnsi="Arial" w:cs="Arial"/>
          <w:spacing w:val="7"/>
          <w:sz w:val="24"/>
        </w:rPr>
        <w:t xml:space="preserve"> </w:t>
      </w:r>
      <w:r w:rsidRPr="005A25B4">
        <w:rPr>
          <w:rFonts w:ascii="Arial" w:hAnsi="Arial" w:cs="Arial"/>
          <w:sz w:val="24"/>
        </w:rPr>
        <w:t>регистрации</w:t>
      </w:r>
      <w:r w:rsidRPr="005A25B4">
        <w:rPr>
          <w:rFonts w:ascii="Arial" w:hAnsi="Arial" w:cs="Arial"/>
          <w:spacing w:val="7"/>
          <w:sz w:val="24"/>
        </w:rPr>
        <w:t xml:space="preserve"> </w:t>
      </w:r>
      <w:r w:rsidRPr="005A25B4">
        <w:rPr>
          <w:rFonts w:ascii="Arial" w:hAnsi="Arial" w:cs="Arial"/>
          <w:sz w:val="24"/>
        </w:rPr>
        <w:t>заявления,</w:t>
      </w:r>
      <w:r w:rsidRPr="005A25B4">
        <w:rPr>
          <w:rFonts w:ascii="Arial" w:hAnsi="Arial" w:cs="Arial"/>
          <w:spacing w:val="7"/>
          <w:sz w:val="24"/>
        </w:rPr>
        <w:t xml:space="preserve"> </w:t>
      </w:r>
      <w:r w:rsidRPr="005A25B4">
        <w:rPr>
          <w:rFonts w:ascii="Arial" w:hAnsi="Arial" w:cs="Arial"/>
          <w:sz w:val="24"/>
        </w:rPr>
        <w:t>указанного</w:t>
      </w:r>
      <w:r w:rsidRPr="005A25B4">
        <w:rPr>
          <w:rFonts w:ascii="Arial" w:hAnsi="Arial" w:cs="Arial"/>
          <w:spacing w:val="8"/>
          <w:sz w:val="24"/>
        </w:rPr>
        <w:t xml:space="preserve"> </w:t>
      </w:r>
      <w:r w:rsidRPr="005A25B4">
        <w:rPr>
          <w:rFonts w:ascii="Arial" w:hAnsi="Arial" w:cs="Arial"/>
          <w:sz w:val="24"/>
        </w:rPr>
        <w:t>в</w:t>
      </w:r>
      <w:r w:rsidRPr="005A25B4">
        <w:rPr>
          <w:rFonts w:ascii="Arial" w:hAnsi="Arial" w:cs="Arial"/>
          <w:spacing w:val="5"/>
          <w:sz w:val="24"/>
        </w:rPr>
        <w:t xml:space="preserve"> </w:t>
      </w:r>
      <w:r w:rsidRPr="005A25B4">
        <w:rPr>
          <w:rFonts w:ascii="Arial" w:hAnsi="Arial" w:cs="Arial"/>
          <w:sz w:val="24"/>
        </w:rPr>
        <w:t>подпункте</w:t>
      </w:r>
      <w:r w:rsidRPr="005A25B4">
        <w:rPr>
          <w:rFonts w:ascii="Arial" w:hAnsi="Arial" w:cs="Arial"/>
          <w:spacing w:val="7"/>
          <w:sz w:val="24"/>
        </w:rPr>
        <w:t xml:space="preserve"> </w:t>
      </w:r>
      <w:r w:rsidRPr="005A25B4">
        <w:rPr>
          <w:rFonts w:ascii="Arial" w:hAnsi="Arial" w:cs="Arial"/>
          <w:sz w:val="24"/>
        </w:rPr>
        <w:t>3.1</w:t>
      </w:r>
      <w:r>
        <w:rPr>
          <w:rFonts w:ascii="Arial" w:hAnsi="Arial" w:cs="Arial"/>
          <w:sz w:val="24"/>
        </w:rPr>
        <w:t>1</w:t>
      </w:r>
      <w:r w:rsidRPr="005A25B4">
        <w:rPr>
          <w:rFonts w:ascii="Arial" w:hAnsi="Arial" w:cs="Arial"/>
          <w:sz w:val="24"/>
        </w:rPr>
        <w:t>.1</w:t>
      </w:r>
      <w:r w:rsidRPr="005A25B4">
        <w:rPr>
          <w:rFonts w:ascii="Arial" w:hAnsi="Arial" w:cs="Arial"/>
          <w:spacing w:val="7"/>
          <w:sz w:val="24"/>
        </w:rPr>
        <w:t xml:space="preserve"> </w:t>
      </w:r>
      <w:r w:rsidRPr="005A25B4">
        <w:rPr>
          <w:rFonts w:ascii="Arial" w:hAnsi="Arial" w:cs="Arial"/>
          <w:spacing w:val="-2"/>
          <w:sz w:val="24"/>
        </w:rPr>
        <w:t>пункта</w:t>
      </w:r>
      <w:r w:rsidRPr="005A25B4">
        <w:rPr>
          <w:rFonts w:ascii="Arial" w:hAnsi="Arial" w:cs="Arial"/>
          <w:sz w:val="24"/>
        </w:rPr>
        <w:t xml:space="preserve"> 3.1</w:t>
      </w:r>
      <w:r>
        <w:rPr>
          <w:rFonts w:ascii="Arial" w:hAnsi="Arial" w:cs="Arial"/>
          <w:sz w:val="24"/>
        </w:rPr>
        <w:t>1</w:t>
      </w:r>
      <w:r w:rsidRPr="005A25B4">
        <w:rPr>
          <w:rFonts w:ascii="Arial" w:hAnsi="Arial" w:cs="Arial"/>
          <w:spacing w:val="-6"/>
          <w:sz w:val="24"/>
        </w:rPr>
        <w:t xml:space="preserve"> </w:t>
      </w:r>
      <w:r w:rsidRPr="005A25B4">
        <w:rPr>
          <w:rFonts w:ascii="Arial" w:hAnsi="Arial" w:cs="Arial"/>
          <w:sz w:val="24"/>
        </w:rPr>
        <w:t>настоящего</w:t>
      </w:r>
      <w:r w:rsidRPr="005A25B4">
        <w:rPr>
          <w:rFonts w:ascii="Arial" w:hAnsi="Arial" w:cs="Arial"/>
          <w:spacing w:val="-5"/>
          <w:sz w:val="24"/>
        </w:rPr>
        <w:t xml:space="preserve"> </w:t>
      </w:r>
      <w:r w:rsidRPr="005A25B4">
        <w:rPr>
          <w:rFonts w:ascii="Arial" w:hAnsi="Arial" w:cs="Arial"/>
          <w:spacing w:val="-2"/>
          <w:sz w:val="24"/>
        </w:rPr>
        <w:t>подраздела</w:t>
      </w:r>
      <w:proofErr w:type="gramStart"/>
      <w:r w:rsidRPr="005A25B4">
        <w:rPr>
          <w:rFonts w:ascii="Arial" w:hAnsi="Arial" w:cs="Arial"/>
          <w:spacing w:val="-2"/>
          <w:sz w:val="24"/>
        </w:rPr>
        <w:t>.</w:t>
      </w:r>
      <w:r>
        <w:rPr>
          <w:rFonts w:ascii="Arial" w:hAnsi="Arial" w:cs="Arial"/>
          <w:spacing w:val="-2"/>
          <w:sz w:val="24"/>
        </w:rPr>
        <w:t>»;</w:t>
      </w:r>
    </w:p>
    <w:p w:rsidR="00580044" w:rsidRPr="00512593" w:rsidRDefault="00580044" w:rsidP="00580044">
      <w:pPr>
        <w:pStyle w:val="a8"/>
        <w:jc w:val="both"/>
        <w:rPr>
          <w:rFonts w:ascii="Arial" w:hAnsi="Arial" w:cs="Arial"/>
          <w:b/>
          <w:sz w:val="24"/>
        </w:rPr>
      </w:pPr>
      <w:proofErr w:type="gramEnd"/>
      <w:r>
        <w:rPr>
          <w:rFonts w:ascii="Arial" w:hAnsi="Arial" w:cs="Arial"/>
          <w:sz w:val="24"/>
        </w:rPr>
        <w:tab/>
      </w:r>
      <w:r w:rsidRPr="005A25B4">
        <w:rPr>
          <w:rFonts w:ascii="Arial" w:hAnsi="Arial" w:cs="Arial"/>
          <w:spacing w:val="-2"/>
          <w:sz w:val="24"/>
          <w:szCs w:val="24"/>
        </w:rPr>
        <w:t>- подраздел «</w:t>
      </w:r>
      <w:r w:rsidRPr="00512593">
        <w:rPr>
          <w:rFonts w:ascii="Arial" w:hAnsi="Arial" w:cs="Arial"/>
          <w:sz w:val="24"/>
        </w:rPr>
        <w:t>Ответственность</w:t>
      </w:r>
      <w:r w:rsidRPr="00512593">
        <w:rPr>
          <w:rFonts w:ascii="Arial" w:hAnsi="Arial" w:cs="Arial"/>
          <w:spacing w:val="-6"/>
          <w:sz w:val="24"/>
        </w:rPr>
        <w:t xml:space="preserve"> </w:t>
      </w:r>
      <w:r w:rsidRPr="00512593">
        <w:rPr>
          <w:rFonts w:ascii="Arial" w:hAnsi="Arial" w:cs="Arial"/>
          <w:sz w:val="24"/>
        </w:rPr>
        <w:t>должностных</w:t>
      </w:r>
      <w:r w:rsidRPr="00512593">
        <w:rPr>
          <w:rFonts w:ascii="Arial" w:hAnsi="Arial" w:cs="Arial"/>
          <w:spacing w:val="-8"/>
          <w:sz w:val="24"/>
        </w:rPr>
        <w:t xml:space="preserve"> </w:t>
      </w:r>
      <w:r w:rsidRPr="00512593">
        <w:rPr>
          <w:rFonts w:ascii="Arial" w:hAnsi="Arial" w:cs="Arial"/>
          <w:sz w:val="24"/>
        </w:rPr>
        <w:t>лиц</w:t>
      </w:r>
      <w:r w:rsidRPr="00512593">
        <w:rPr>
          <w:rFonts w:ascii="Arial" w:hAnsi="Arial" w:cs="Arial"/>
          <w:spacing w:val="-7"/>
          <w:sz w:val="24"/>
        </w:rPr>
        <w:t xml:space="preserve"> </w:t>
      </w:r>
      <w:r w:rsidRPr="00512593">
        <w:rPr>
          <w:rFonts w:ascii="Arial" w:hAnsi="Arial" w:cs="Arial"/>
          <w:sz w:val="24"/>
        </w:rPr>
        <w:t>за</w:t>
      </w:r>
      <w:r w:rsidRPr="00512593">
        <w:rPr>
          <w:rFonts w:ascii="Arial" w:hAnsi="Arial" w:cs="Arial"/>
          <w:spacing w:val="-7"/>
          <w:sz w:val="24"/>
        </w:rPr>
        <w:t xml:space="preserve"> </w:t>
      </w:r>
      <w:r w:rsidRPr="00512593">
        <w:rPr>
          <w:rFonts w:ascii="Arial" w:hAnsi="Arial" w:cs="Arial"/>
          <w:sz w:val="24"/>
        </w:rPr>
        <w:t>решения</w:t>
      </w:r>
      <w:r w:rsidRPr="00512593">
        <w:rPr>
          <w:rFonts w:ascii="Arial" w:hAnsi="Arial" w:cs="Arial"/>
          <w:spacing w:val="-7"/>
          <w:sz w:val="24"/>
        </w:rPr>
        <w:t xml:space="preserve"> </w:t>
      </w:r>
      <w:r w:rsidRPr="00512593">
        <w:rPr>
          <w:rFonts w:ascii="Arial" w:hAnsi="Arial" w:cs="Arial"/>
          <w:sz w:val="24"/>
        </w:rPr>
        <w:t>и</w:t>
      </w:r>
      <w:r w:rsidRPr="00512593">
        <w:rPr>
          <w:rFonts w:ascii="Arial" w:hAnsi="Arial" w:cs="Arial"/>
          <w:spacing w:val="-6"/>
          <w:sz w:val="24"/>
        </w:rPr>
        <w:t xml:space="preserve"> </w:t>
      </w:r>
      <w:r w:rsidRPr="00512593">
        <w:rPr>
          <w:rFonts w:ascii="Arial" w:hAnsi="Arial" w:cs="Arial"/>
          <w:sz w:val="24"/>
        </w:rPr>
        <w:t>действия (бездействие),</w:t>
      </w:r>
      <w:r w:rsidRPr="00512593">
        <w:rPr>
          <w:rFonts w:ascii="Arial" w:hAnsi="Arial" w:cs="Arial"/>
          <w:spacing w:val="-3"/>
          <w:sz w:val="24"/>
        </w:rPr>
        <w:t xml:space="preserve"> </w:t>
      </w:r>
      <w:r w:rsidRPr="00512593">
        <w:rPr>
          <w:rFonts w:ascii="Arial" w:hAnsi="Arial" w:cs="Arial"/>
          <w:sz w:val="24"/>
        </w:rPr>
        <w:t>принимаемые</w:t>
      </w:r>
      <w:r w:rsidRPr="00512593">
        <w:rPr>
          <w:rFonts w:ascii="Arial" w:hAnsi="Arial" w:cs="Arial"/>
          <w:spacing w:val="-3"/>
          <w:sz w:val="24"/>
        </w:rPr>
        <w:t xml:space="preserve"> </w:t>
      </w:r>
      <w:r w:rsidRPr="00512593">
        <w:rPr>
          <w:rFonts w:ascii="Arial" w:hAnsi="Arial" w:cs="Arial"/>
          <w:sz w:val="24"/>
        </w:rPr>
        <w:t>(осуществляемые)</w:t>
      </w:r>
      <w:r w:rsidRPr="00512593">
        <w:rPr>
          <w:rFonts w:ascii="Arial" w:hAnsi="Arial" w:cs="Arial"/>
          <w:spacing w:val="-2"/>
          <w:sz w:val="24"/>
        </w:rPr>
        <w:t xml:space="preserve"> </w:t>
      </w:r>
      <w:r w:rsidRPr="00512593">
        <w:rPr>
          <w:rFonts w:ascii="Arial" w:hAnsi="Arial" w:cs="Arial"/>
          <w:sz w:val="24"/>
        </w:rPr>
        <w:t>ими</w:t>
      </w:r>
      <w:r w:rsidRPr="00512593">
        <w:rPr>
          <w:rFonts w:ascii="Arial" w:hAnsi="Arial" w:cs="Arial"/>
          <w:spacing w:val="-3"/>
          <w:sz w:val="24"/>
        </w:rPr>
        <w:t xml:space="preserve"> </w:t>
      </w:r>
      <w:r w:rsidRPr="00512593">
        <w:rPr>
          <w:rFonts w:ascii="Arial" w:hAnsi="Arial" w:cs="Arial"/>
          <w:sz w:val="24"/>
        </w:rPr>
        <w:t>в</w:t>
      </w:r>
      <w:r w:rsidRPr="00512593">
        <w:rPr>
          <w:rFonts w:ascii="Arial" w:hAnsi="Arial" w:cs="Arial"/>
          <w:spacing w:val="-3"/>
          <w:sz w:val="24"/>
        </w:rPr>
        <w:t xml:space="preserve"> </w:t>
      </w:r>
      <w:r w:rsidRPr="00512593">
        <w:rPr>
          <w:rFonts w:ascii="Arial" w:hAnsi="Arial" w:cs="Arial"/>
          <w:sz w:val="24"/>
        </w:rPr>
        <w:t>ходе предоставления</w:t>
      </w:r>
      <w:r w:rsidRPr="00512593">
        <w:rPr>
          <w:rFonts w:ascii="Arial" w:hAnsi="Arial" w:cs="Arial"/>
          <w:spacing w:val="-9"/>
          <w:sz w:val="24"/>
        </w:rPr>
        <w:t xml:space="preserve"> </w:t>
      </w:r>
      <w:r w:rsidRPr="00512593">
        <w:rPr>
          <w:rFonts w:ascii="Arial" w:hAnsi="Arial" w:cs="Arial"/>
          <w:sz w:val="24"/>
        </w:rPr>
        <w:t>муниципальной</w:t>
      </w:r>
      <w:r w:rsidRPr="00512593">
        <w:rPr>
          <w:rFonts w:ascii="Arial" w:hAnsi="Arial" w:cs="Arial"/>
          <w:spacing w:val="-8"/>
          <w:sz w:val="24"/>
        </w:rPr>
        <w:t xml:space="preserve"> </w:t>
      </w:r>
      <w:r w:rsidRPr="00512593">
        <w:rPr>
          <w:rFonts w:ascii="Arial" w:hAnsi="Arial" w:cs="Arial"/>
          <w:sz w:val="24"/>
        </w:rPr>
        <w:t>услуги</w:t>
      </w:r>
      <w:r w:rsidRPr="005A25B4">
        <w:rPr>
          <w:rFonts w:ascii="Arial" w:hAnsi="Arial" w:cs="Arial"/>
          <w:sz w:val="24"/>
          <w:szCs w:val="24"/>
        </w:rPr>
        <w:t>» изложить в следующей редакции:</w:t>
      </w:r>
    </w:p>
    <w:p w:rsidR="00580044" w:rsidRPr="00512593" w:rsidRDefault="00580044" w:rsidP="00580044">
      <w:pPr>
        <w:pStyle w:val="a8"/>
        <w:jc w:val="center"/>
        <w:rPr>
          <w:rFonts w:ascii="Arial" w:hAnsi="Arial" w:cs="Arial"/>
          <w:b/>
          <w:sz w:val="24"/>
        </w:rPr>
      </w:pPr>
      <w:r>
        <w:rPr>
          <w:rFonts w:ascii="Arial" w:hAnsi="Arial" w:cs="Arial"/>
          <w:b/>
          <w:sz w:val="24"/>
        </w:rPr>
        <w:t>«</w:t>
      </w:r>
      <w:r w:rsidRPr="00512593">
        <w:rPr>
          <w:rFonts w:ascii="Arial" w:hAnsi="Arial" w:cs="Arial"/>
          <w:b/>
          <w:sz w:val="24"/>
        </w:rPr>
        <w:t>Ответственность</w:t>
      </w:r>
      <w:r w:rsidRPr="00512593">
        <w:rPr>
          <w:rFonts w:ascii="Arial" w:hAnsi="Arial" w:cs="Arial"/>
          <w:b/>
          <w:spacing w:val="-6"/>
          <w:sz w:val="24"/>
        </w:rPr>
        <w:t xml:space="preserve"> </w:t>
      </w:r>
      <w:r w:rsidRPr="00512593">
        <w:rPr>
          <w:rFonts w:ascii="Arial" w:hAnsi="Arial" w:cs="Arial"/>
          <w:b/>
          <w:sz w:val="24"/>
        </w:rPr>
        <w:t>должностных</w:t>
      </w:r>
      <w:r w:rsidRPr="00512593">
        <w:rPr>
          <w:rFonts w:ascii="Arial" w:hAnsi="Arial" w:cs="Arial"/>
          <w:b/>
          <w:spacing w:val="-8"/>
          <w:sz w:val="24"/>
        </w:rPr>
        <w:t xml:space="preserve"> </w:t>
      </w:r>
      <w:r w:rsidRPr="00512593">
        <w:rPr>
          <w:rFonts w:ascii="Arial" w:hAnsi="Arial" w:cs="Arial"/>
          <w:b/>
          <w:sz w:val="24"/>
        </w:rPr>
        <w:t>лиц</w:t>
      </w:r>
      <w:r w:rsidRPr="00512593">
        <w:rPr>
          <w:rFonts w:ascii="Arial" w:hAnsi="Arial" w:cs="Arial"/>
          <w:b/>
          <w:spacing w:val="-7"/>
          <w:sz w:val="24"/>
        </w:rPr>
        <w:t xml:space="preserve"> </w:t>
      </w:r>
      <w:r w:rsidRPr="00512593">
        <w:rPr>
          <w:rFonts w:ascii="Arial" w:hAnsi="Arial" w:cs="Arial"/>
          <w:b/>
          <w:sz w:val="24"/>
        </w:rPr>
        <w:t>за</w:t>
      </w:r>
      <w:r w:rsidRPr="00512593">
        <w:rPr>
          <w:rFonts w:ascii="Arial" w:hAnsi="Arial" w:cs="Arial"/>
          <w:b/>
          <w:spacing w:val="-7"/>
          <w:sz w:val="24"/>
        </w:rPr>
        <w:t xml:space="preserve"> </w:t>
      </w:r>
      <w:r w:rsidRPr="00512593">
        <w:rPr>
          <w:rFonts w:ascii="Arial" w:hAnsi="Arial" w:cs="Arial"/>
          <w:b/>
          <w:sz w:val="24"/>
        </w:rPr>
        <w:t>решения</w:t>
      </w:r>
      <w:r w:rsidRPr="00512593">
        <w:rPr>
          <w:rFonts w:ascii="Arial" w:hAnsi="Arial" w:cs="Arial"/>
          <w:b/>
          <w:spacing w:val="-7"/>
          <w:sz w:val="24"/>
        </w:rPr>
        <w:t xml:space="preserve"> </w:t>
      </w:r>
      <w:r w:rsidRPr="00512593">
        <w:rPr>
          <w:rFonts w:ascii="Arial" w:hAnsi="Arial" w:cs="Arial"/>
          <w:b/>
          <w:sz w:val="24"/>
        </w:rPr>
        <w:t>и</w:t>
      </w:r>
      <w:r w:rsidRPr="00512593">
        <w:rPr>
          <w:rFonts w:ascii="Arial" w:hAnsi="Arial" w:cs="Arial"/>
          <w:b/>
          <w:spacing w:val="-6"/>
          <w:sz w:val="24"/>
        </w:rPr>
        <w:t xml:space="preserve"> </w:t>
      </w:r>
      <w:r w:rsidRPr="00512593">
        <w:rPr>
          <w:rFonts w:ascii="Arial" w:hAnsi="Arial" w:cs="Arial"/>
          <w:b/>
          <w:sz w:val="24"/>
        </w:rPr>
        <w:t>действия (бездействие),</w:t>
      </w:r>
      <w:r w:rsidRPr="00512593">
        <w:rPr>
          <w:rFonts w:ascii="Arial" w:hAnsi="Arial" w:cs="Arial"/>
          <w:b/>
          <w:spacing w:val="-3"/>
          <w:sz w:val="24"/>
        </w:rPr>
        <w:t xml:space="preserve"> </w:t>
      </w:r>
      <w:r w:rsidRPr="00512593">
        <w:rPr>
          <w:rFonts w:ascii="Arial" w:hAnsi="Arial" w:cs="Arial"/>
          <w:b/>
          <w:sz w:val="24"/>
        </w:rPr>
        <w:t>принимаемые</w:t>
      </w:r>
      <w:r w:rsidRPr="00512593">
        <w:rPr>
          <w:rFonts w:ascii="Arial" w:hAnsi="Arial" w:cs="Arial"/>
          <w:b/>
          <w:spacing w:val="-3"/>
          <w:sz w:val="24"/>
        </w:rPr>
        <w:t xml:space="preserve"> </w:t>
      </w:r>
      <w:r w:rsidRPr="00512593">
        <w:rPr>
          <w:rFonts w:ascii="Arial" w:hAnsi="Arial" w:cs="Arial"/>
          <w:b/>
          <w:sz w:val="24"/>
        </w:rPr>
        <w:t>(осуществляемые)</w:t>
      </w:r>
      <w:r w:rsidRPr="00512593">
        <w:rPr>
          <w:rFonts w:ascii="Arial" w:hAnsi="Arial" w:cs="Arial"/>
          <w:b/>
          <w:spacing w:val="-2"/>
          <w:sz w:val="24"/>
        </w:rPr>
        <w:t xml:space="preserve"> </w:t>
      </w:r>
      <w:r w:rsidRPr="00512593">
        <w:rPr>
          <w:rFonts w:ascii="Arial" w:hAnsi="Arial" w:cs="Arial"/>
          <w:b/>
          <w:sz w:val="24"/>
        </w:rPr>
        <w:t>ими</w:t>
      </w:r>
      <w:r w:rsidRPr="00512593">
        <w:rPr>
          <w:rFonts w:ascii="Arial" w:hAnsi="Arial" w:cs="Arial"/>
          <w:b/>
          <w:spacing w:val="-3"/>
          <w:sz w:val="24"/>
        </w:rPr>
        <w:t xml:space="preserve"> </w:t>
      </w:r>
      <w:r w:rsidRPr="00512593">
        <w:rPr>
          <w:rFonts w:ascii="Arial" w:hAnsi="Arial" w:cs="Arial"/>
          <w:b/>
          <w:sz w:val="24"/>
        </w:rPr>
        <w:t>в</w:t>
      </w:r>
      <w:r w:rsidRPr="00512593">
        <w:rPr>
          <w:rFonts w:ascii="Arial" w:hAnsi="Arial" w:cs="Arial"/>
          <w:b/>
          <w:spacing w:val="-3"/>
          <w:sz w:val="24"/>
        </w:rPr>
        <w:t xml:space="preserve"> </w:t>
      </w:r>
      <w:r w:rsidRPr="00512593">
        <w:rPr>
          <w:rFonts w:ascii="Arial" w:hAnsi="Arial" w:cs="Arial"/>
          <w:b/>
          <w:sz w:val="24"/>
        </w:rPr>
        <w:t>ходе предоставления</w:t>
      </w:r>
      <w:r w:rsidRPr="00512593">
        <w:rPr>
          <w:rFonts w:ascii="Arial" w:hAnsi="Arial" w:cs="Arial"/>
          <w:b/>
          <w:spacing w:val="-9"/>
          <w:sz w:val="24"/>
        </w:rPr>
        <w:t xml:space="preserve"> </w:t>
      </w:r>
      <w:r w:rsidRPr="00512593">
        <w:rPr>
          <w:rFonts w:ascii="Arial" w:hAnsi="Arial" w:cs="Arial"/>
          <w:b/>
          <w:sz w:val="24"/>
        </w:rPr>
        <w:t>муниципальной</w:t>
      </w:r>
      <w:r w:rsidRPr="00512593">
        <w:rPr>
          <w:rFonts w:ascii="Arial" w:hAnsi="Arial" w:cs="Arial"/>
          <w:b/>
          <w:spacing w:val="-8"/>
          <w:sz w:val="24"/>
        </w:rPr>
        <w:t xml:space="preserve"> </w:t>
      </w:r>
      <w:r w:rsidRPr="00512593">
        <w:rPr>
          <w:rFonts w:ascii="Arial" w:hAnsi="Arial" w:cs="Arial"/>
          <w:b/>
          <w:sz w:val="24"/>
        </w:rPr>
        <w:t>услуги</w:t>
      </w:r>
    </w:p>
    <w:p w:rsidR="00580044" w:rsidRPr="00512593" w:rsidRDefault="00580044" w:rsidP="00580044">
      <w:pPr>
        <w:pStyle w:val="a8"/>
        <w:jc w:val="both"/>
        <w:rPr>
          <w:rFonts w:ascii="Arial" w:hAnsi="Arial" w:cs="Arial"/>
          <w:sz w:val="24"/>
        </w:rPr>
      </w:pPr>
    </w:p>
    <w:p w:rsidR="00580044" w:rsidRPr="00512593" w:rsidRDefault="00580044" w:rsidP="00580044">
      <w:pPr>
        <w:pStyle w:val="a8"/>
        <w:jc w:val="both"/>
        <w:rPr>
          <w:rFonts w:ascii="Arial" w:hAnsi="Arial" w:cs="Arial"/>
          <w:sz w:val="24"/>
        </w:rPr>
      </w:pPr>
      <w:r w:rsidRPr="00512593">
        <w:rPr>
          <w:rFonts w:ascii="Arial" w:hAnsi="Arial" w:cs="Arial"/>
          <w:sz w:val="24"/>
        </w:rPr>
        <w:tab/>
        <w:t>4.</w:t>
      </w:r>
      <w:r>
        <w:rPr>
          <w:rFonts w:ascii="Arial" w:hAnsi="Arial" w:cs="Arial"/>
          <w:sz w:val="24"/>
        </w:rPr>
        <w:t>4</w:t>
      </w:r>
      <w:r w:rsidRPr="00512593">
        <w:rPr>
          <w:rFonts w:ascii="Arial" w:hAnsi="Arial" w:cs="Arial"/>
          <w:sz w:val="24"/>
        </w:rPr>
        <w:t>. По результатам проведенных проверок в случае выявления нарушений положений настоящего Административного регламента, нормативных правовых актов Иркутской области</w:t>
      </w:r>
      <w:r w:rsidRPr="00512593">
        <w:rPr>
          <w:rFonts w:ascii="Arial" w:hAnsi="Arial" w:cs="Arial"/>
          <w:spacing w:val="35"/>
          <w:sz w:val="24"/>
        </w:rPr>
        <w:t xml:space="preserve"> </w:t>
      </w:r>
      <w:r w:rsidRPr="00512593">
        <w:rPr>
          <w:rFonts w:ascii="Arial" w:hAnsi="Arial" w:cs="Arial"/>
          <w:sz w:val="24"/>
        </w:rPr>
        <w:t>и нормативных правовых актов органов местного самоуправления муниципального образования «</w:t>
      </w:r>
      <w:proofErr w:type="spellStart"/>
      <w:r w:rsidRPr="00512593">
        <w:rPr>
          <w:rFonts w:ascii="Arial" w:hAnsi="Arial" w:cs="Arial"/>
          <w:sz w:val="24"/>
        </w:rPr>
        <w:t>Табарсук</w:t>
      </w:r>
      <w:proofErr w:type="spellEnd"/>
      <w:r w:rsidRPr="00512593">
        <w:rPr>
          <w:rFonts w:ascii="Arial" w:hAnsi="Arial" w:cs="Arial"/>
          <w:sz w:val="24"/>
        </w:rPr>
        <w:t>»</w:t>
      </w:r>
      <w:r w:rsidRPr="00512593">
        <w:rPr>
          <w:rFonts w:ascii="Arial" w:hAnsi="Arial" w:cs="Arial"/>
          <w:i/>
          <w:sz w:val="24"/>
        </w:rPr>
        <w:t xml:space="preserve"> </w:t>
      </w:r>
      <w:r w:rsidRPr="00512593">
        <w:rPr>
          <w:rFonts w:ascii="Arial" w:hAnsi="Arial" w:cs="Arial"/>
          <w:sz w:val="24"/>
        </w:rPr>
        <w:t>осуществляется привлечение виновных лиц к ответственности в соответствии с законодательством Российской Федерации.</w:t>
      </w:r>
    </w:p>
    <w:p w:rsidR="00580044" w:rsidRPr="00512593" w:rsidRDefault="00580044" w:rsidP="00580044">
      <w:pPr>
        <w:pStyle w:val="a8"/>
        <w:jc w:val="both"/>
        <w:rPr>
          <w:rFonts w:ascii="Arial" w:hAnsi="Arial" w:cs="Arial"/>
          <w:sz w:val="24"/>
        </w:rPr>
      </w:pPr>
      <w:r w:rsidRPr="00512593">
        <w:rPr>
          <w:rFonts w:ascii="Arial" w:hAnsi="Arial" w:cs="Arial"/>
          <w:sz w:val="24"/>
        </w:rPr>
        <w:tab/>
        <w:t>Персональная ответственность должностных лиц за правильность и своевременность</w:t>
      </w:r>
      <w:r w:rsidRPr="00512593">
        <w:rPr>
          <w:rFonts w:ascii="Arial" w:hAnsi="Arial" w:cs="Arial"/>
          <w:spacing w:val="-9"/>
          <w:sz w:val="24"/>
        </w:rPr>
        <w:t xml:space="preserve"> </w:t>
      </w:r>
      <w:r w:rsidRPr="00512593">
        <w:rPr>
          <w:rFonts w:ascii="Arial" w:hAnsi="Arial" w:cs="Arial"/>
          <w:sz w:val="24"/>
        </w:rPr>
        <w:t>принятия</w:t>
      </w:r>
      <w:r w:rsidRPr="00512593">
        <w:rPr>
          <w:rFonts w:ascii="Arial" w:hAnsi="Arial" w:cs="Arial"/>
          <w:spacing w:val="-6"/>
          <w:sz w:val="24"/>
        </w:rPr>
        <w:t xml:space="preserve"> </w:t>
      </w:r>
      <w:r w:rsidRPr="00512593">
        <w:rPr>
          <w:rFonts w:ascii="Arial" w:hAnsi="Arial" w:cs="Arial"/>
          <w:sz w:val="24"/>
        </w:rPr>
        <w:t>решения</w:t>
      </w:r>
      <w:r w:rsidRPr="00512593">
        <w:rPr>
          <w:rFonts w:ascii="Arial" w:hAnsi="Arial" w:cs="Arial"/>
          <w:spacing w:val="-7"/>
          <w:sz w:val="24"/>
        </w:rPr>
        <w:t xml:space="preserve"> </w:t>
      </w:r>
      <w:r w:rsidRPr="00512593">
        <w:rPr>
          <w:rFonts w:ascii="Arial" w:hAnsi="Arial" w:cs="Arial"/>
          <w:sz w:val="24"/>
        </w:rPr>
        <w:t>о</w:t>
      </w:r>
      <w:r w:rsidRPr="00512593">
        <w:rPr>
          <w:rFonts w:ascii="Arial" w:hAnsi="Arial" w:cs="Arial"/>
          <w:spacing w:val="-7"/>
          <w:sz w:val="24"/>
        </w:rPr>
        <w:t xml:space="preserve"> </w:t>
      </w:r>
      <w:r w:rsidRPr="00512593">
        <w:rPr>
          <w:rFonts w:ascii="Arial" w:hAnsi="Arial" w:cs="Arial"/>
          <w:sz w:val="24"/>
        </w:rPr>
        <w:t>предоставлении</w:t>
      </w:r>
      <w:r w:rsidRPr="00512593">
        <w:rPr>
          <w:rFonts w:ascii="Arial" w:hAnsi="Arial" w:cs="Arial"/>
          <w:spacing w:val="-6"/>
          <w:sz w:val="24"/>
        </w:rPr>
        <w:t xml:space="preserve"> </w:t>
      </w:r>
      <w:r w:rsidRPr="00512593">
        <w:rPr>
          <w:rFonts w:ascii="Arial" w:hAnsi="Arial" w:cs="Arial"/>
          <w:sz w:val="24"/>
        </w:rPr>
        <w:t>(об</w:t>
      </w:r>
      <w:r w:rsidRPr="00512593">
        <w:rPr>
          <w:rFonts w:ascii="Arial" w:hAnsi="Arial" w:cs="Arial"/>
          <w:spacing w:val="-7"/>
          <w:sz w:val="24"/>
        </w:rPr>
        <w:t xml:space="preserve"> </w:t>
      </w:r>
      <w:r w:rsidRPr="00512593">
        <w:rPr>
          <w:rFonts w:ascii="Arial" w:hAnsi="Arial" w:cs="Arial"/>
          <w:sz w:val="24"/>
        </w:rPr>
        <w:t>отказе</w:t>
      </w:r>
      <w:r w:rsidRPr="00512593">
        <w:rPr>
          <w:rFonts w:ascii="Arial" w:hAnsi="Arial" w:cs="Arial"/>
          <w:spacing w:val="-5"/>
          <w:sz w:val="24"/>
        </w:rPr>
        <w:t xml:space="preserve"> </w:t>
      </w:r>
      <w:r w:rsidRPr="00512593">
        <w:rPr>
          <w:rFonts w:ascii="Arial" w:hAnsi="Arial" w:cs="Arial"/>
          <w:sz w:val="24"/>
        </w:rPr>
        <w:t>в</w:t>
      </w:r>
      <w:r w:rsidRPr="00512593">
        <w:rPr>
          <w:rFonts w:ascii="Arial" w:hAnsi="Arial" w:cs="Arial"/>
          <w:spacing w:val="-8"/>
          <w:sz w:val="24"/>
        </w:rPr>
        <w:t xml:space="preserve"> </w:t>
      </w:r>
      <w:r w:rsidRPr="00512593">
        <w:rPr>
          <w:rFonts w:ascii="Arial" w:hAnsi="Arial" w:cs="Arial"/>
          <w:sz w:val="24"/>
        </w:rPr>
        <w:t>предоставлении муниципальной услуги закрепляется в их должностных регламентах в соответствии с требованиями законодательства</w:t>
      </w:r>
      <w:proofErr w:type="gramStart"/>
      <w:r w:rsidRPr="00512593">
        <w:rPr>
          <w:rFonts w:ascii="Arial" w:hAnsi="Arial" w:cs="Arial"/>
          <w:sz w:val="24"/>
        </w:rPr>
        <w:t>.</w:t>
      </w:r>
      <w:r>
        <w:rPr>
          <w:rFonts w:ascii="Arial" w:hAnsi="Arial" w:cs="Arial"/>
          <w:sz w:val="24"/>
        </w:rPr>
        <w:t>»;</w:t>
      </w:r>
      <w:proofErr w:type="gramEnd"/>
    </w:p>
    <w:p w:rsidR="00580044" w:rsidRPr="00512593" w:rsidRDefault="00580044" w:rsidP="00580044">
      <w:pPr>
        <w:pStyle w:val="a8"/>
        <w:jc w:val="both"/>
        <w:rPr>
          <w:rFonts w:ascii="Arial" w:hAnsi="Arial" w:cs="Arial"/>
          <w:sz w:val="24"/>
        </w:rPr>
      </w:pPr>
      <w:r>
        <w:rPr>
          <w:rFonts w:ascii="Arial" w:hAnsi="Arial" w:cs="Arial"/>
          <w:spacing w:val="-2"/>
          <w:sz w:val="24"/>
          <w:szCs w:val="24"/>
        </w:rPr>
        <w:tab/>
      </w:r>
      <w:r w:rsidRPr="005A25B4">
        <w:rPr>
          <w:rFonts w:ascii="Arial" w:hAnsi="Arial" w:cs="Arial"/>
          <w:spacing w:val="-2"/>
          <w:sz w:val="24"/>
          <w:szCs w:val="24"/>
        </w:rPr>
        <w:t>- подраздел «</w:t>
      </w:r>
      <w:r w:rsidRPr="000401A8">
        <w:rPr>
          <w:rFonts w:ascii="Arial" w:hAnsi="Arial" w:cs="Arial"/>
          <w:sz w:val="24"/>
        </w:rPr>
        <w:t xml:space="preserve">Требования к порядку и формам </w:t>
      </w:r>
      <w:proofErr w:type="gramStart"/>
      <w:r w:rsidRPr="000401A8">
        <w:rPr>
          <w:rFonts w:ascii="Arial" w:hAnsi="Arial" w:cs="Arial"/>
          <w:sz w:val="24"/>
        </w:rPr>
        <w:t>контроля за</w:t>
      </w:r>
      <w:proofErr w:type="gramEnd"/>
      <w:r w:rsidRPr="000401A8">
        <w:rPr>
          <w:rFonts w:ascii="Arial" w:hAnsi="Arial" w:cs="Arial"/>
          <w:sz w:val="24"/>
        </w:rPr>
        <w:t xml:space="preserve"> предоставлением муниципальной</w:t>
      </w:r>
      <w:r w:rsidRPr="000401A8">
        <w:rPr>
          <w:rFonts w:ascii="Arial" w:hAnsi="Arial" w:cs="Arial"/>
          <w:spacing w:val="-5"/>
          <w:sz w:val="24"/>
        </w:rPr>
        <w:t xml:space="preserve"> </w:t>
      </w:r>
      <w:r w:rsidRPr="000401A8">
        <w:rPr>
          <w:rFonts w:ascii="Arial" w:hAnsi="Arial" w:cs="Arial"/>
          <w:sz w:val="24"/>
        </w:rPr>
        <w:t>услуги,</w:t>
      </w:r>
      <w:r w:rsidRPr="000401A8">
        <w:rPr>
          <w:rFonts w:ascii="Arial" w:hAnsi="Arial" w:cs="Arial"/>
          <w:spacing w:val="-5"/>
          <w:sz w:val="24"/>
        </w:rPr>
        <w:t xml:space="preserve"> </w:t>
      </w:r>
      <w:r w:rsidRPr="000401A8">
        <w:rPr>
          <w:rFonts w:ascii="Arial" w:hAnsi="Arial" w:cs="Arial"/>
          <w:sz w:val="24"/>
        </w:rPr>
        <w:t>в</w:t>
      </w:r>
      <w:r w:rsidRPr="000401A8">
        <w:rPr>
          <w:rFonts w:ascii="Arial" w:hAnsi="Arial" w:cs="Arial"/>
          <w:spacing w:val="-5"/>
          <w:sz w:val="24"/>
        </w:rPr>
        <w:t xml:space="preserve"> </w:t>
      </w:r>
      <w:r w:rsidRPr="000401A8">
        <w:rPr>
          <w:rFonts w:ascii="Arial" w:hAnsi="Arial" w:cs="Arial"/>
          <w:sz w:val="24"/>
        </w:rPr>
        <w:t>том</w:t>
      </w:r>
      <w:r w:rsidRPr="000401A8">
        <w:rPr>
          <w:rFonts w:ascii="Arial" w:hAnsi="Arial" w:cs="Arial"/>
          <w:spacing w:val="-4"/>
          <w:sz w:val="24"/>
        </w:rPr>
        <w:t xml:space="preserve"> </w:t>
      </w:r>
      <w:r w:rsidRPr="000401A8">
        <w:rPr>
          <w:rFonts w:ascii="Arial" w:hAnsi="Arial" w:cs="Arial"/>
          <w:sz w:val="24"/>
        </w:rPr>
        <w:t>числе</w:t>
      </w:r>
      <w:r w:rsidRPr="000401A8">
        <w:rPr>
          <w:rFonts w:ascii="Arial" w:hAnsi="Arial" w:cs="Arial"/>
          <w:spacing w:val="-7"/>
          <w:sz w:val="24"/>
        </w:rPr>
        <w:t xml:space="preserve"> </w:t>
      </w:r>
      <w:r w:rsidRPr="000401A8">
        <w:rPr>
          <w:rFonts w:ascii="Arial" w:hAnsi="Arial" w:cs="Arial"/>
          <w:sz w:val="24"/>
        </w:rPr>
        <w:t>со</w:t>
      </w:r>
      <w:r w:rsidRPr="000401A8">
        <w:rPr>
          <w:rFonts w:ascii="Arial" w:hAnsi="Arial" w:cs="Arial"/>
          <w:spacing w:val="-3"/>
          <w:sz w:val="24"/>
        </w:rPr>
        <w:t xml:space="preserve"> </w:t>
      </w:r>
      <w:r w:rsidRPr="000401A8">
        <w:rPr>
          <w:rFonts w:ascii="Arial" w:hAnsi="Arial" w:cs="Arial"/>
          <w:sz w:val="24"/>
        </w:rPr>
        <w:t>стороны</w:t>
      </w:r>
      <w:r w:rsidRPr="000401A8">
        <w:rPr>
          <w:rFonts w:ascii="Arial" w:hAnsi="Arial" w:cs="Arial"/>
          <w:spacing w:val="-5"/>
          <w:sz w:val="24"/>
        </w:rPr>
        <w:t xml:space="preserve"> </w:t>
      </w:r>
      <w:r w:rsidRPr="000401A8">
        <w:rPr>
          <w:rFonts w:ascii="Arial" w:hAnsi="Arial" w:cs="Arial"/>
          <w:sz w:val="24"/>
        </w:rPr>
        <w:t>граждан, их объединений и организаций</w:t>
      </w:r>
      <w:r w:rsidRPr="005A25B4">
        <w:rPr>
          <w:rFonts w:ascii="Arial" w:hAnsi="Arial" w:cs="Arial"/>
          <w:sz w:val="24"/>
          <w:szCs w:val="24"/>
        </w:rPr>
        <w:t>» изложить в следующей редакции:</w:t>
      </w:r>
    </w:p>
    <w:p w:rsidR="00580044" w:rsidRPr="00512593" w:rsidRDefault="00580044" w:rsidP="00580044">
      <w:pPr>
        <w:pStyle w:val="a8"/>
        <w:jc w:val="center"/>
        <w:rPr>
          <w:rFonts w:ascii="Arial" w:hAnsi="Arial" w:cs="Arial"/>
          <w:b/>
          <w:sz w:val="24"/>
        </w:rPr>
      </w:pPr>
      <w:r>
        <w:rPr>
          <w:rFonts w:ascii="Arial" w:hAnsi="Arial" w:cs="Arial"/>
          <w:b/>
          <w:sz w:val="24"/>
        </w:rPr>
        <w:t>«</w:t>
      </w:r>
      <w:r w:rsidRPr="00512593">
        <w:rPr>
          <w:rFonts w:ascii="Arial" w:hAnsi="Arial" w:cs="Arial"/>
          <w:b/>
          <w:sz w:val="24"/>
        </w:rPr>
        <w:t xml:space="preserve">Требования к порядку и формам </w:t>
      </w:r>
      <w:proofErr w:type="gramStart"/>
      <w:r w:rsidRPr="00512593">
        <w:rPr>
          <w:rFonts w:ascii="Arial" w:hAnsi="Arial" w:cs="Arial"/>
          <w:b/>
          <w:sz w:val="24"/>
        </w:rPr>
        <w:t>контроля за</w:t>
      </w:r>
      <w:proofErr w:type="gramEnd"/>
      <w:r w:rsidRPr="00512593">
        <w:rPr>
          <w:rFonts w:ascii="Arial" w:hAnsi="Arial" w:cs="Arial"/>
          <w:b/>
          <w:sz w:val="24"/>
        </w:rPr>
        <w:t xml:space="preserve"> предоставлением муниципальной</w:t>
      </w:r>
      <w:r w:rsidRPr="00512593">
        <w:rPr>
          <w:rFonts w:ascii="Arial" w:hAnsi="Arial" w:cs="Arial"/>
          <w:b/>
          <w:spacing w:val="-5"/>
          <w:sz w:val="24"/>
        </w:rPr>
        <w:t xml:space="preserve"> </w:t>
      </w:r>
      <w:r w:rsidRPr="00512593">
        <w:rPr>
          <w:rFonts w:ascii="Arial" w:hAnsi="Arial" w:cs="Arial"/>
          <w:b/>
          <w:sz w:val="24"/>
        </w:rPr>
        <w:t>услуги,</w:t>
      </w:r>
      <w:r w:rsidRPr="00512593">
        <w:rPr>
          <w:rFonts w:ascii="Arial" w:hAnsi="Arial" w:cs="Arial"/>
          <w:b/>
          <w:spacing w:val="-5"/>
          <w:sz w:val="24"/>
        </w:rPr>
        <w:t xml:space="preserve"> </w:t>
      </w:r>
      <w:r w:rsidRPr="00512593">
        <w:rPr>
          <w:rFonts w:ascii="Arial" w:hAnsi="Arial" w:cs="Arial"/>
          <w:b/>
          <w:sz w:val="24"/>
        </w:rPr>
        <w:t>в</w:t>
      </w:r>
      <w:r w:rsidRPr="00512593">
        <w:rPr>
          <w:rFonts w:ascii="Arial" w:hAnsi="Arial" w:cs="Arial"/>
          <w:b/>
          <w:spacing w:val="-5"/>
          <w:sz w:val="24"/>
        </w:rPr>
        <w:t xml:space="preserve"> </w:t>
      </w:r>
      <w:r w:rsidRPr="00512593">
        <w:rPr>
          <w:rFonts w:ascii="Arial" w:hAnsi="Arial" w:cs="Arial"/>
          <w:b/>
          <w:sz w:val="24"/>
        </w:rPr>
        <w:t>том</w:t>
      </w:r>
      <w:r w:rsidRPr="00512593">
        <w:rPr>
          <w:rFonts w:ascii="Arial" w:hAnsi="Arial" w:cs="Arial"/>
          <w:b/>
          <w:spacing w:val="-4"/>
          <w:sz w:val="24"/>
        </w:rPr>
        <w:t xml:space="preserve"> </w:t>
      </w:r>
      <w:r w:rsidRPr="00512593">
        <w:rPr>
          <w:rFonts w:ascii="Arial" w:hAnsi="Arial" w:cs="Arial"/>
          <w:b/>
          <w:sz w:val="24"/>
        </w:rPr>
        <w:t>числе</w:t>
      </w:r>
      <w:r w:rsidRPr="00512593">
        <w:rPr>
          <w:rFonts w:ascii="Arial" w:hAnsi="Arial" w:cs="Arial"/>
          <w:b/>
          <w:spacing w:val="-7"/>
          <w:sz w:val="24"/>
        </w:rPr>
        <w:t xml:space="preserve"> </w:t>
      </w:r>
      <w:r w:rsidRPr="00512593">
        <w:rPr>
          <w:rFonts w:ascii="Arial" w:hAnsi="Arial" w:cs="Arial"/>
          <w:b/>
          <w:sz w:val="24"/>
        </w:rPr>
        <w:t>со</w:t>
      </w:r>
      <w:r w:rsidRPr="00512593">
        <w:rPr>
          <w:rFonts w:ascii="Arial" w:hAnsi="Arial" w:cs="Arial"/>
          <w:b/>
          <w:spacing w:val="-3"/>
          <w:sz w:val="24"/>
        </w:rPr>
        <w:t xml:space="preserve"> </w:t>
      </w:r>
      <w:r w:rsidRPr="00512593">
        <w:rPr>
          <w:rFonts w:ascii="Arial" w:hAnsi="Arial" w:cs="Arial"/>
          <w:b/>
          <w:sz w:val="24"/>
        </w:rPr>
        <w:t>стороны</w:t>
      </w:r>
      <w:r w:rsidRPr="00512593">
        <w:rPr>
          <w:rFonts w:ascii="Arial" w:hAnsi="Arial" w:cs="Arial"/>
          <w:b/>
          <w:spacing w:val="-5"/>
          <w:sz w:val="24"/>
        </w:rPr>
        <w:t xml:space="preserve"> </w:t>
      </w:r>
      <w:r w:rsidRPr="00512593">
        <w:rPr>
          <w:rFonts w:ascii="Arial" w:hAnsi="Arial" w:cs="Arial"/>
          <w:b/>
          <w:sz w:val="24"/>
        </w:rPr>
        <w:t>граждан, их объединений и организаций</w:t>
      </w:r>
    </w:p>
    <w:p w:rsidR="00580044" w:rsidRPr="00512593" w:rsidRDefault="00580044" w:rsidP="00580044">
      <w:pPr>
        <w:pStyle w:val="a8"/>
        <w:jc w:val="both"/>
        <w:rPr>
          <w:rFonts w:ascii="Arial" w:hAnsi="Arial" w:cs="Arial"/>
          <w:sz w:val="24"/>
        </w:rPr>
      </w:pPr>
    </w:p>
    <w:p w:rsidR="00580044" w:rsidRPr="00512593" w:rsidRDefault="00580044" w:rsidP="00580044">
      <w:pPr>
        <w:pStyle w:val="a8"/>
        <w:jc w:val="both"/>
        <w:rPr>
          <w:rFonts w:ascii="Arial" w:hAnsi="Arial" w:cs="Arial"/>
          <w:sz w:val="24"/>
        </w:rPr>
      </w:pPr>
      <w:r w:rsidRPr="00512593">
        <w:rPr>
          <w:rFonts w:ascii="Arial" w:hAnsi="Arial" w:cs="Arial"/>
          <w:sz w:val="24"/>
        </w:rPr>
        <w:lastRenderedPageBreak/>
        <w:tab/>
        <w:t>4.</w:t>
      </w:r>
      <w:r>
        <w:rPr>
          <w:rFonts w:ascii="Arial" w:hAnsi="Arial" w:cs="Arial"/>
          <w:sz w:val="24"/>
        </w:rPr>
        <w:t>5</w:t>
      </w:r>
      <w:r w:rsidRPr="00512593">
        <w:rPr>
          <w:rFonts w:ascii="Arial" w:hAnsi="Arial" w:cs="Arial"/>
          <w:sz w:val="24"/>
        </w:rPr>
        <w:t xml:space="preserve">. Граждане, их объединения и организации имеют право осуществлять </w:t>
      </w:r>
      <w:proofErr w:type="gramStart"/>
      <w:r w:rsidRPr="00512593">
        <w:rPr>
          <w:rFonts w:ascii="Arial" w:hAnsi="Arial" w:cs="Arial"/>
          <w:sz w:val="24"/>
        </w:rPr>
        <w:t>контроль за</w:t>
      </w:r>
      <w:proofErr w:type="gramEnd"/>
      <w:r w:rsidRPr="00512593">
        <w:rPr>
          <w:rFonts w:ascii="Arial" w:hAnsi="Arial" w:cs="Arial"/>
          <w:sz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80044" w:rsidRPr="00512593" w:rsidRDefault="00580044" w:rsidP="00580044">
      <w:pPr>
        <w:pStyle w:val="a8"/>
        <w:jc w:val="both"/>
        <w:rPr>
          <w:rFonts w:ascii="Arial" w:hAnsi="Arial" w:cs="Arial"/>
          <w:sz w:val="24"/>
        </w:rPr>
      </w:pPr>
      <w:r w:rsidRPr="00512593">
        <w:rPr>
          <w:rFonts w:ascii="Arial" w:hAnsi="Arial" w:cs="Arial"/>
          <w:sz w:val="24"/>
        </w:rPr>
        <w:tab/>
        <w:t>Граждане,</w:t>
      </w:r>
      <w:r w:rsidRPr="00512593">
        <w:rPr>
          <w:rFonts w:ascii="Arial" w:hAnsi="Arial" w:cs="Arial"/>
          <w:spacing w:val="-13"/>
          <w:sz w:val="24"/>
        </w:rPr>
        <w:t xml:space="preserve"> </w:t>
      </w:r>
      <w:r w:rsidRPr="00512593">
        <w:rPr>
          <w:rFonts w:ascii="Arial" w:hAnsi="Arial" w:cs="Arial"/>
          <w:sz w:val="24"/>
        </w:rPr>
        <w:t>их</w:t>
      </w:r>
      <w:r w:rsidRPr="00512593">
        <w:rPr>
          <w:rFonts w:ascii="Arial" w:hAnsi="Arial" w:cs="Arial"/>
          <w:spacing w:val="-8"/>
          <w:sz w:val="24"/>
        </w:rPr>
        <w:t xml:space="preserve"> </w:t>
      </w:r>
      <w:r w:rsidRPr="00512593">
        <w:rPr>
          <w:rFonts w:ascii="Arial" w:hAnsi="Arial" w:cs="Arial"/>
          <w:sz w:val="24"/>
        </w:rPr>
        <w:t>объединения</w:t>
      </w:r>
      <w:r w:rsidRPr="00512593">
        <w:rPr>
          <w:rFonts w:ascii="Arial" w:hAnsi="Arial" w:cs="Arial"/>
          <w:spacing w:val="-7"/>
          <w:sz w:val="24"/>
        </w:rPr>
        <w:t xml:space="preserve"> </w:t>
      </w:r>
      <w:r w:rsidRPr="00512593">
        <w:rPr>
          <w:rFonts w:ascii="Arial" w:hAnsi="Arial" w:cs="Arial"/>
          <w:sz w:val="24"/>
        </w:rPr>
        <w:t>и</w:t>
      </w:r>
      <w:r w:rsidRPr="00512593">
        <w:rPr>
          <w:rFonts w:ascii="Arial" w:hAnsi="Arial" w:cs="Arial"/>
          <w:spacing w:val="-9"/>
          <w:sz w:val="24"/>
        </w:rPr>
        <w:t xml:space="preserve"> </w:t>
      </w:r>
      <w:r w:rsidRPr="00512593">
        <w:rPr>
          <w:rFonts w:ascii="Arial" w:hAnsi="Arial" w:cs="Arial"/>
          <w:sz w:val="24"/>
        </w:rPr>
        <w:t>организации</w:t>
      </w:r>
      <w:r w:rsidRPr="00512593">
        <w:rPr>
          <w:rFonts w:ascii="Arial" w:hAnsi="Arial" w:cs="Arial"/>
          <w:spacing w:val="-6"/>
          <w:sz w:val="24"/>
        </w:rPr>
        <w:t xml:space="preserve"> </w:t>
      </w:r>
      <w:r w:rsidRPr="00512593">
        <w:rPr>
          <w:rFonts w:ascii="Arial" w:hAnsi="Arial" w:cs="Arial"/>
          <w:sz w:val="24"/>
        </w:rPr>
        <w:t>также</w:t>
      </w:r>
      <w:r w:rsidRPr="00512593">
        <w:rPr>
          <w:rFonts w:ascii="Arial" w:hAnsi="Arial" w:cs="Arial"/>
          <w:spacing w:val="-7"/>
          <w:sz w:val="24"/>
        </w:rPr>
        <w:t xml:space="preserve"> </w:t>
      </w:r>
      <w:r w:rsidRPr="00512593">
        <w:rPr>
          <w:rFonts w:ascii="Arial" w:hAnsi="Arial" w:cs="Arial"/>
          <w:sz w:val="24"/>
        </w:rPr>
        <w:t>имеют</w:t>
      </w:r>
      <w:r w:rsidRPr="00512593">
        <w:rPr>
          <w:rFonts w:ascii="Arial" w:hAnsi="Arial" w:cs="Arial"/>
          <w:spacing w:val="-7"/>
          <w:sz w:val="24"/>
        </w:rPr>
        <w:t xml:space="preserve"> </w:t>
      </w:r>
      <w:r w:rsidRPr="00512593">
        <w:rPr>
          <w:rFonts w:ascii="Arial" w:hAnsi="Arial" w:cs="Arial"/>
          <w:spacing w:val="-2"/>
          <w:sz w:val="24"/>
        </w:rPr>
        <w:t>право:</w:t>
      </w:r>
    </w:p>
    <w:p w:rsidR="00580044" w:rsidRPr="00512593" w:rsidRDefault="00580044" w:rsidP="00580044">
      <w:pPr>
        <w:pStyle w:val="a8"/>
        <w:jc w:val="both"/>
        <w:rPr>
          <w:rFonts w:ascii="Arial" w:hAnsi="Arial" w:cs="Arial"/>
          <w:sz w:val="24"/>
        </w:rPr>
      </w:pPr>
      <w:r w:rsidRPr="00512593">
        <w:rPr>
          <w:rFonts w:ascii="Arial" w:hAnsi="Arial" w:cs="Arial"/>
          <w:sz w:val="24"/>
        </w:rPr>
        <w:tab/>
        <w:t>направлять замечания и предложения по улучшению доступности и качества предоставления муниципальной услуги;</w:t>
      </w:r>
    </w:p>
    <w:p w:rsidR="00580044" w:rsidRPr="00512593" w:rsidRDefault="00580044" w:rsidP="00580044">
      <w:pPr>
        <w:pStyle w:val="a8"/>
        <w:jc w:val="both"/>
        <w:rPr>
          <w:rFonts w:ascii="Arial" w:hAnsi="Arial" w:cs="Arial"/>
          <w:sz w:val="24"/>
        </w:rPr>
      </w:pPr>
      <w:r w:rsidRPr="00512593">
        <w:rPr>
          <w:rFonts w:ascii="Arial" w:hAnsi="Arial" w:cs="Arial"/>
          <w:spacing w:val="-2"/>
          <w:sz w:val="24"/>
        </w:rPr>
        <w:tab/>
        <w:t>вносить</w:t>
      </w:r>
      <w:r w:rsidRPr="00512593">
        <w:rPr>
          <w:rFonts w:ascii="Arial" w:hAnsi="Arial" w:cs="Arial"/>
          <w:sz w:val="24"/>
        </w:rPr>
        <w:tab/>
      </w:r>
      <w:r w:rsidRPr="00512593">
        <w:rPr>
          <w:rFonts w:ascii="Arial" w:hAnsi="Arial" w:cs="Arial"/>
          <w:spacing w:val="-2"/>
          <w:sz w:val="24"/>
        </w:rPr>
        <w:t>предложения</w:t>
      </w:r>
      <w:r w:rsidRPr="00512593">
        <w:rPr>
          <w:rFonts w:ascii="Arial" w:hAnsi="Arial" w:cs="Arial"/>
          <w:sz w:val="24"/>
        </w:rPr>
        <w:tab/>
      </w:r>
      <w:r w:rsidRPr="00512593">
        <w:rPr>
          <w:rFonts w:ascii="Arial" w:hAnsi="Arial" w:cs="Arial"/>
          <w:spacing w:val="-10"/>
          <w:sz w:val="24"/>
        </w:rPr>
        <w:t>о</w:t>
      </w:r>
      <w:r w:rsidRPr="00512593">
        <w:rPr>
          <w:rFonts w:ascii="Arial" w:hAnsi="Arial" w:cs="Arial"/>
          <w:sz w:val="24"/>
        </w:rPr>
        <w:tab/>
      </w:r>
      <w:r w:rsidRPr="00512593">
        <w:rPr>
          <w:rFonts w:ascii="Arial" w:hAnsi="Arial" w:cs="Arial"/>
          <w:spacing w:val="-4"/>
          <w:sz w:val="24"/>
        </w:rPr>
        <w:t>мерах</w:t>
      </w:r>
      <w:r w:rsidRPr="00512593">
        <w:rPr>
          <w:rFonts w:ascii="Arial" w:hAnsi="Arial" w:cs="Arial"/>
          <w:sz w:val="24"/>
        </w:rPr>
        <w:tab/>
      </w:r>
      <w:r w:rsidRPr="00512593">
        <w:rPr>
          <w:rFonts w:ascii="Arial" w:hAnsi="Arial" w:cs="Arial"/>
          <w:spacing w:val="-6"/>
          <w:sz w:val="24"/>
        </w:rPr>
        <w:t>по</w:t>
      </w:r>
      <w:r w:rsidRPr="00512593">
        <w:rPr>
          <w:rFonts w:ascii="Arial" w:hAnsi="Arial" w:cs="Arial"/>
          <w:sz w:val="24"/>
        </w:rPr>
        <w:tab/>
      </w:r>
      <w:r w:rsidRPr="00512593">
        <w:rPr>
          <w:rFonts w:ascii="Arial" w:hAnsi="Arial" w:cs="Arial"/>
          <w:spacing w:val="-2"/>
          <w:sz w:val="24"/>
        </w:rPr>
        <w:t>устранению</w:t>
      </w:r>
      <w:r w:rsidRPr="00512593">
        <w:rPr>
          <w:rFonts w:ascii="Arial" w:hAnsi="Arial" w:cs="Arial"/>
          <w:sz w:val="24"/>
        </w:rPr>
        <w:tab/>
      </w:r>
      <w:r w:rsidRPr="00512593">
        <w:rPr>
          <w:rFonts w:ascii="Arial" w:hAnsi="Arial" w:cs="Arial"/>
          <w:spacing w:val="-2"/>
          <w:sz w:val="24"/>
        </w:rPr>
        <w:t>нарушений</w:t>
      </w:r>
      <w:r w:rsidRPr="00512593">
        <w:rPr>
          <w:rFonts w:ascii="Arial" w:hAnsi="Arial" w:cs="Arial"/>
          <w:sz w:val="24"/>
        </w:rPr>
        <w:t xml:space="preserve"> </w:t>
      </w:r>
      <w:r w:rsidRPr="00512593">
        <w:rPr>
          <w:rFonts w:ascii="Arial" w:hAnsi="Arial" w:cs="Arial"/>
          <w:spacing w:val="-2"/>
          <w:sz w:val="24"/>
        </w:rPr>
        <w:t xml:space="preserve">настоящего </w:t>
      </w:r>
      <w:r w:rsidRPr="00512593">
        <w:rPr>
          <w:rFonts w:ascii="Arial" w:hAnsi="Arial" w:cs="Arial"/>
          <w:sz w:val="24"/>
        </w:rPr>
        <w:t>Административного регламента.</w:t>
      </w:r>
    </w:p>
    <w:p w:rsidR="00580044" w:rsidRPr="00512593" w:rsidRDefault="00580044" w:rsidP="00580044">
      <w:pPr>
        <w:pStyle w:val="a8"/>
        <w:jc w:val="both"/>
        <w:rPr>
          <w:rFonts w:ascii="Arial" w:hAnsi="Arial" w:cs="Arial"/>
          <w:sz w:val="24"/>
        </w:rPr>
      </w:pPr>
      <w:r w:rsidRPr="00512593">
        <w:rPr>
          <w:rFonts w:ascii="Arial" w:hAnsi="Arial" w:cs="Arial"/>
          <w:sz w:val="24"/>
        </w:rPr>
        <w:tab/>
        <w:t>4.</w:t>
      </w:r>
      <w:r>
        <w:rPr>
          <w:rFonts w:ascii="Arial" w:hAnsi="Arial" w:cs="Arial"/>
          <w:sz w:val="24"/>
        </w:rPr>
        <w:t>6</w:t>
      </w:r>
      <w:r w:rsidRPr="00512593">
        <w:rPr>
          <w:rFonts w:ascii="Arial" w:hAnsi="Arial" w:cs="Arial"/>
          <w:sz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80044" w:rsidRDefault="00580044" w:rsidP="00580044">
      <w:pPr>
        <w:pStyle w:val="a8"/>
        <w:jc w:val="both"/>
        <w:rPr>
          <w:rFonts w:ascii="Arial" w:hAnsi="Arial" w:cs="Arial"/>
          <w:sz w:val="24"/>
        </w:rPr>
      </w:pPr>
      <w:r w:rsidRPr="00512593">
        <w:rPr>
          <w:rFonts w:ascii="Arial" w:hAnsi="Arial" w:cs="Arial"/>
          <w:sz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roofErr w:type="gramStart"/>
      <w:r w:rsidRPr="00512593">
        <w:rPr>
          <w:rFonts w:ascii="Arial" w:hAnsi="Arial" w:cs="Arial"/>
          <w:sz w:val="24"/>
        </w:rPr>
        <w:t>.</w:t>
      </w:r>
      <w:r>
        <w:rPr>
          <w:rFonts w:ascii="Arial" w:hAnsi="Arial" w:cs="Arial"/>
          <w:sz w:val="24"/>
        </w:rPr>
        <w:t>»;</w:t>
      </w:r>
      <w:proofErr w:type="gramEnd"/>
    </w:p>
    <w:p w:rsidR="00580044" w:rsidRDefault="00580044" w:rsidP="00580044">
      <w:pPr>
        <w:pStyle w:val="a8"/>
        <w:jc w:val="both"/>
        <w:rPr>
          <w:rFonts w:ascii="Arial" w:hAnsi="Arial" w:cs="Arial"/>
          <w:sz w:val="24"/>
        </w:rPr>
      </w:pPr>
      <w:r>
        <w:rPr>
          <w:rFonts w:ascii="Arial" w:hAnsi="Arial" w:cs="Arial"/>
          <w:sz w:val="24"/>
        </w:rPr>
        <w:tab/>
        <w:t>- гриф Приложения № 1 изложить в следующей редакции:</w:t>
      </w:r>
    </w:p>
    <w:p w:rsidR="00580044" w:rsidRDefault="00580044" w:rsidP="00580044">
      <w:pPr>
        <w:pStyle w:val="a8"/>
        <w:jc w:val="both"/>
        <w:rPr>
          <w:rFonts w:ascii="Arial" w:hAnsi="Arial" w:cs="Arial"/>
          <w:sz w:val="24"/>
        </w:rPr>
      </w:pPr>
      <w:r>
        <w:rPr>
          <w:rFonts w:ascii="Arial" w:hAnsi="Arial" w:cs="Arial"/>
          <w:sz w:val="24"/>
        </w:rPr>
        <w:tab/>
        <w:t>«Приложение № 1 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территории муниципального образования «</w:t>
      </w:r>
      <w:proofErr w:type="spellStart"/>
      <w:r>
        <w:rPr>
          <w:rFonts w:ascii="Arial" w:hAnsi="Arial" w:cs="Arial"/>
          <w:sz w:val="24"/>
        </w:rPr>
        <w:t>Табарсук</w:t>
      </w:r>
      <w:proofErr w:type="spellEnd"/>
      <w:r>
        <w:rPr>
          <w:rFonts w:ascii="Arial" w:hAnsi="Arial" w:cs="Arial"/>
          <w:sz w:val="24"/>
        </w:rPr>
        <w:t>»»;</w:t>
      </w:r>
    </w:p>
    <w:p w:rsidR="00580044" w:rsidRPr="006725CA" w:rsidRDefault="00580044" w:rsidP="00580044">
      <w:pPr>
        <w:pStyle w:val="a8"/>
        <w:jc w:val="both"/>
        <w:rPr>
          <w:rFonts w:ascii="Arial" w:hAnsi="Arial" w:cs="Arial"/>
          <w:sz w:val="24"/>
        </w:rPr>
      </w:pPr>
      <w:r>
        <w:rPr>
          <w:rFonts w:ascii="Arial" w:hAnsi="Arial" w:cs="Arial"/>
          <w:sz w:val="24"/>
        </w:rPr>
        <w:tab/>
        <w:t>- в заголовке Соглашения Приложения № 1 к Регламенту слова «государственная собственность на которые не разграничена» заменить словами «</w:t>
      </w:r>
      <w:proofErr w:type="gramStart"/>
      <w:r>
        <w:rPr>
          <w:rFonts w:ascii="Arial" w:hAnsi="Arial" w:cs="Arial"/>
          <w:sz w:val="24"/>
        </w:rPr>
        <w:t>находящихся</w:t>
      </w:r>
      <w:proofErr w:type="gramEnd"/>
      <w:r>
        <w:rPr>
          <w:rFonts w:ascii="Arial" w:hAnsi="Arial" w:cs="Arial"/>
          <w:sz w:val="24"/>
        </w:rPr>
        <w:t xml:space="preserve"> в муниципальной собственности»;</w:t>
      </w:r>
    </w:p>
    <w:p w:rsidR="00580044" w:rsidRDefault="00580044" w:rsidP="00580044">
      <w:pPr>
        <w:pStyle w:val="a8"/>
        <w:jc w:val="both"/>
        <w:rPr>
          <w:rFonts w:ascii="Arial" w:hAnsi="Arial" w:cs="Arial"/>
          <w:sz w:val="24"/>
        </w:rPr>
      </w:pPr>
      <w:r>
        <w:rPr>
          <w:rFonts w:ascii="Arial" w:hAnsi="Arial" w:cs="Arial"/>
          <w:sz w:val="24"/>
        </w:rPr>
        <w:tab/>
        <w:t>- гриф Приложения № 2 изложить в следующей редакции:</w:t>
      </w:r>
    </w:p>
    <w:p w:rsidR="00580044" w:rsidRDefault="00580044" w:rsidP="00580044">
      <w:pPr>
        <w:pStyle w:val="a8"/>
        <w:jc w:val="both"/>
        <w:rPr>
          <w:rFonts w:ascii="Arial" w:hAnsi="Arial" w:cs="Arial"/>
          <w:sz w:val="24"/>
        </w:rPr>
      </w:pPr>
      <w:r>
        <w:rPr>
          <w:rFonts w:ascii="Arial" w:hAnsi="Arial" w:cs="Arial"/>
          <w:sz w:val="24"/>
        </w:rPr>
        <w:tab/>
        <w:t>«Приложение № 2 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территории муниципального образования «</w:t>
      </w:r>
      <w:proofErr w:type="spellStart"/>
      <w:r>
        <w:rPr>
          <w:rFonts w:ascii="Arial" w:hAnsi="Arial" w:cs="Arial"/>
          <w:sz w:val="24"/>
        </w:rPr>
        <w:t>Табарсук</w:t>
      </w:r>
      <w:proofErr w:type="spellEnd"/>
      <w:r>
        <w:rPr>
          <w:rFonts w:ascii="Arial" w:hAnsi="Arial" w:cs="Arial"/>
          <w:sz w:val="24"/>
        </w:rPr>
        <w:t>»»;</w:t>
      </w:r>
    </w:p>
    <w:p w:rsidR="00580044" w:rsidRDefault="00580044" w:rsidP="00580044">
      <w:pPr>
        <w:pStyle w:val="a8"/>
        <w:jc w:val="both"/>
        <w:rPr>
          <w:rFonts w:ascii="Arial" w:hAnsi="Arial" w:cs="Arial"/>
          <w:sz w:val="24"/>
        </w:rPr>
      </w:pPr>
      <w:r>
        <w:rPr>
          <w:rFonts w:ascii="Arial" w:hAnsi="Arial" w:cs="Arial"/>
          <w:sz w:val="24"/>
        </w:rPr>
        <w:tab/>
        <w:t>- гриф Приложения № 3 изложить в следующей редакции:</w:t>
      </w:r>
    </w:p>
    <w:p w:rsidR="00580044" w:rsidRPr="006725CA" w:rsidRDefault="00580044" w:rsidP="00580044">
      <w:pPr>
        <w:pStyle w:val="a8"/>
        <w:jc w:val="both"/>
        <w:rPr>
          <w:rFonts w:ascii="Arial" w:hAnsi="Arial" w:cs="Arial"/>
          <w:sz w:val="24"/>
        </w:rPr>
      </w:pPr>
      <w:r>
        <w:rPr>
          <w:rFonts w:ascii="Arial" w:hAnsi="Arial" w:cs="Arial"/>
          <w:sz w:val="24"/>
        </w:rPr>
        <w:tab/>
        <w:t>«Приложение № 3 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территории муниципального образования «</w:t>
      </w:r>
      <w:proofErr w:type="spellStart"/>
      <w:r>
        <w:rPr>
          <w:rFonts w:ascii="Arial" w:hAnsi="Arial" w:cs="Arial"/>
          <w:sz w:val="24"/>
        </w:rPr>
        <w:t>Табарсук</w:t>
      </w:r>
      <w:proofErr w:type="spellEnd"/>
      <w:r>
        <w:rPr>
          <w:rFonts w:ascii="Arial" w:hAnsi="Arial" w:cs="Arial"/>
          <w:sz w:val="24"/>
        </w:rPr>
        <w:t>»»;</w:t>
      </w:r>
    </w:p>
    <w:p w:rsidR="00580044" w:rsidRDefault="00580044" w:rsidP="00580044">
      <w:pPr>
        <w:pStyle w:val="a8"/>
        <w:jc w:val="both"/>
        <w:rPr>
          <w:rFonts w:ascii="Arial" w:hAnsi="Arial" w:cs="Arial"/>
          <w:sz w:val="24"/>
        </w:rPr>
      </w:pPr>
      <w:r>
        <w:rPr>
          <w:rFonts w:ascii="Arial" w:hAnsi="Arial" w:cs="Arial"/>
          <w:sz w:val="24"/>
        </w:rPr>
        <w:tab/>
        <w:t>- гриф Приложения № 4 изложить в следующей редакции:</w:t>
      </w:r>
    </w:p>
    <w:p w:rsidR="00580044" w:rsidRPr="006725CA" w:rsidRDefault="00580044" w:rsidP="00580044">
      <w:pPr>
        <w:pStyle w:val="a8"/>
        <w:jc w:val="both"/>
        <w:rPr>
          <w:rFonts w:ascii="Arial" w:hAnsi="Arial" w:cs="Arial"/>
          <w:sz w:val="24"/>
        </w:rPr>
      </w:pPr>
      <w:r>
        <w:rPr>
          <w:rFonts w:ascii="Arial" w:hAnsi="Arial" w:cs="Arial"/>
          <w:sz w:val="24"/>
        </w:rPr>
        <w:tab/>
        <w:t>«Приложение № 4 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территории муниципального образования «</w:t>
      </w:r>
      <w:proofErr w:type="spellStart"/>
      <w:r>
        <w:rPr>
          <w:rFonts w:ascii="Arial" w:hAnsi="Arial" w:cs="Arial"/>
          <w:sz w:val="24"/>
        </w:rPr>
        <w:t>Табарсук</w:t>
      </w:r>
      <w:proofErr w:type="spellEnd"/>
      <w:r>
        <w:rPr>
          <w:rFonts w:ascii="Arial" w:hAnsi="Arial" w:cs="Arial"/>
          <w:sz w:val="24"/>
        </w:rPr>
        <w:t>»»;</w:t>
      </w:r>
    </w:p>
    <w:p w:rsidR="00580044" w:rsidRDefault="00580044" w:rsidP="00580044">
      <w:pPr>
        <w:pStyle w:val="a8"/>
        <w:jc w:val="both"/>
        <w:rPr>
          <w:rFonts w:ascii="Arial" w:hAnsi="Arial" w:cs="Arial"/>
          <w:sz w:val="24"/>
        </w:rPr>
      </w:pPr>
      <w:r>
        <w:rPr>
          <w:rFonts w:ascii="Arial" w:hAnsi="Arial" w:cs="Arial"/>
          <w:sz w:val="24"/>
        </w:rPr>
        <w:tab/>
        <w:t>- гриф Приложения № 5 изложить в следующей редакции:</w:t>
      </w:r>
    </w:p>
    <w:p w:rsidR="00580044" w:rsidRPr="006725CA" w:rsidRDefault="00580044" w:rsidP="00580044">
      <w:pPr>
        <w:pStyle w:val="a8"/>
        <w:jc w:val="both"/>
        <w:rPr>
          <w:rFonts w:ascii="Arial" w:hAnsi="Arial" w:cs="Arial"/>
          <w:sz w:val="24"/>
        </w:rPr>
      </w:pPr>
      <w:r>
        <w:rPr>
          <w:rFonts w:ascii="Arial" w:hAnsi="Arial" w:cs="Arial"/>
          <w:sz w:val="24"/>
        </w:rPr>
        <w:tab/>
        <w:t>«Приложение № 5 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территории муниципального образования «</w:t>
      </w:r>
      <w:proofErr w:type="spellStart"/>
      <w:r>
        <w:rPr>
          <w:rFonts w:ascii="Arial" w:hAnsi="Arial" w:cs="Arial"/>
          <w:sz w:val="24"/>
        </w:rPr>
        <w:t>Табарсук</w:t>
      </w:r>
      <w:proofErr w:type="spellEnd"/>
      <w:r>
        <w:rPr>
          <w:rFonts w:ascii="Arial" w:hAnsi="Arial" w:cs="Arial"/>
          <w:sz w:val="24"/>
        </w:rPr>
        <w:t>»»;</w:t>
      </w:r>
    </w:p>
    <w:p w:rsidR="00580044" w:rsidRDefault="00580044" w:rsidP="00580044">
      <w:pPr>
        <w:pStyle w:val="a8"/>
        <w:jc w:val="both"/>
        <w:rPr>
          <w:rFonts w:ascii="Arial" w:hAnsi="Arial" w:cs="Arial"/>
          <w:sz w:val="24"/>
        </w:rPr>
      </w:pPr>
      <w:r>
        <w:rPr>
          <w:rFonts w:ascii="Arial" w:hAnsi="Arial" w:cs="Arial"/>
          <w:sz w:val="24"/>
        </w:rPr>
        <w:tab/>
        <w:t>- гриф Приложения № 7 изложить в следующей редакции:</w:t>
      </w:r>
    </w:p>
    <w:p w:rsidR="00580044" w:rsidRPr="006725CA" w:rsidRDefault="00580044" w:rsidP="00580044">
      <w:pPr>
        <w:pStyle w:val="a8"/>
        <w:jc w:val="both"/>
        <w:rPr>
          <w:rFonts w:ascii="Arial" w:hAnsi="Arial" w:cs="Arial"/>
          <w:sz w:val="24"/>
        </w:rPr>
      </w:pPr>
      <w:r>
        <w:rPr>
          <w:rFonts w:ascii="Arial" w:hAnsi="Arial" w:cs="Arial"/>
          <w:sz w:val="24"/>
        </w:rPr>
        <w:tab/>
        <w:t xml:space="preserve">«Приложение № 7 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w:t>
      </w:r>
      <w:r>
        <w:rPr>
          <w:rFonts w:ascii="Arial" w:hAnsi="Arial" w:cs="Arial"/>
          <w:sz w:val="24"/>
        </w:rPr>
        <w:lastRenderedPageBreak/>
        <w:t>находящихся в частной собственности на территории муниципального образования «</w:t>
      </w:r>
      <w:proofErr w:type="spellStart"/>
      <w:r>
        <w:rPr>
          <w:rFonts w:ascii="Arial" w:hAnsi="Arial" w:cs="Arial"/>
          <w:sz w:val="24"/>
        </w:rPr>
        <w:t>Табарсук</w:t>
      </w:r>
      <w:proofErr w:type="spellEnd"/>
      <w:r>
        <w:rPr>
          <w:rFonts w:ascii="Arial" w:hAnsi="Arial" w:cs="Arial"/>
          <w:sz w:val="24"/>
        </w:rPr>
        <w:t>»»;</w:t>
      </w:r>
    </w:p>
    <w:p w:rsidR="00580044" w:rsidRPr="006725CA" w:rsidRDefault="00580044" w:rsidP="00580044">
      <w:pPr>
        <w:pStyle w:val="a8"/>
        <w:jc w:val="both"/>
        <w:rPr>
          <w:rFonts w:ascii="Arial" w:hAnsi="Arial" w:cs="Arial"/>
          <w:sz w:val="24"/>
        </w:rPr>
      </w:pPr>
      <w:r>
        <w:rPr>
          <w:rFonts w:ascii="Arial" w:hAnsi="Arial" w:cs="Arial"/>
          <w:sz w:val="24"/>
        </w:rPr>
        <w:tab/>
        <w:t>Приложение № 6 изложить в следующей редакции:</w:t>
      </w:r>
    </w:p>
    <w:p w:rsidR="00580044" w:rsidRDefault="00580044" w:rsidP="00580044">
      <w:pPr>
        <w:pStyle w:val="a8"/>
        <w:tabs>
          <w:tab w:val="left" w:pos="1317"/>
        </w:tabs>
        <w:jc w:val="right"/>
        <w:rPr>
          <w:rFonts w:ascii="Arial" w:hAnsi="Arial" w:cs="Arial"/>
          <w:sz w:val="24"/>
        </w:rPr>
      </w:pPr>
      <w:r>
        <w:rPr>
          <w:rFonts w:ascii="Arial" w:hAnsi="Arial" w:cs="Arial"/>
        </w:rPr>
        <w:tab/>
      </w:r>
      <w:r>
        <w:rPr>
          <w:rFonts w:ascii="Arial" w:hAnsi="Arial" w:cs="Arial"/>
          <w:sz w:val="24"/>
        </w:rPr>
        <w:t>«Приложение № 5 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территории муниципального образования «</w:t>
      </w:r>
      <w:proofErr w:type="spellStart"/>
      <w:r>
        <w:rPr>
          <w:rFonts w:ascii="Arial" w:hAnsi="Arial" w:cs="Arial"/>
          <w:sz w:val="24"/>
        </w:rPr>
        <w:t>Табарсук</w:t>
      </w:r>
      <w:proofErr w:type="spellEnd"/>
      <w:r>
        <w:rPr>
          <w:rFonts w:ascii="Arial" w:hAnsi="Arial" w:cs="Arial"/>
          <w:sz w:val="24"/>
        </w:rPr>
        <w:t>»</w:t>
      </w:r>
    </w:p>
    <w:p w:rsidR="00580044" w:rsidRDefault="00580044" w:rsidP="00580044">
      <w:pPr>
        <w:pStyle w:val="a8"/>
        <w:tabs>
          <w:tab w:val="left" w:pos="1317"/>
        </w:tabs>
        <w:jc w:val="right"/>
        <w:rPr>
          <w:rFonts w:ascii="Arial" w:hAnsi="Arial" w:cs="Arial"/>
        </w:rPr>
      </w:pPr>
    </w:p>
    <w:p w:rsidR="00580044" w:rsidRPr="007349D6" w:rsidRDefault="00580044" w:rsidP="00580044">
      <w:pPr>
        <w:pStyle w:val="a8"/>
        <w:jc w:val="center"/>
        <w:rPr>
          <w:rFonts w:ascii="Arial" w:hAnsi="Arial" w:cs="Arial"/>
          <w:b/>
          <w:sz w:val="24"/>
        </w:rPr>
      </w:pPr>
      <w:r w:rsidRPr="007349D6">
        <w:rPr>
          <w:rFonts w:ascii="Arial" w:hAnsi="Arial" w:cs="Arial"/>
          <w:b/>
          <w:sz w:val="24"/>
        </w:rPr>
        <w:t>Состав,</w:t>
      </w:r>
      <w:r w:rsidRPr="007349D6">
        <w:rPr>
          <w:rFonts w:ascii="Arial" w:hAnsi="Arial" w:cs="Arial"/>
          <w:b/>
          <w:spacing w:val="-8"/>
          <w:sz w:val="24"/>
        </w:rPr>
        <w:t xml:space="preserve"> </w:t>
      </w:r>
      <w:r w:rsidRPr="007349D6">
        <w:rPr>
          <w:rFonts w:ascii="Arial" w:hAnsi="Arial" w:cs="Arial"/>
          <w:b/>
          <w:sz w:val="24"/>
        </w:rPr>
        <w:t>последовательность</w:t>
      </w:r>
      <w:r w:rsidRPr="007349D6">
        <w:rPr>
          <w:rFonts w:ascii="Arial" w:hAnsi="Arial" w:cs="Arial"/>
          <w:b/>
          <w:spacing w:val="-7"/>
          <w:sz w:val="24"/>
        </w:rPr>
        <w:t xml:space="preserve"> </w:t>
      </w:r>
      <w:r w:rsidRPr="007349D6">
        <w:rPr>
          <w:rFonts w:ascii="Arial" w:hAnsi="Arial" w:cs="Arial"/>
          <w:b/>
          <w:sz w:val="24"/>
        </w:rPr>
        <w:t>и</w:t>
      </w:r>
      <w:r w:rsidRPr="007349D6">
        <w:rPr>
          <w:rFonts w:ascii="Arial" w:hAnsi="Arial" w:cs="Arial"/>
          <w:b/>
          <w:spacing w:val="-6"/>
          <w:sz w:val="24"/>
        </w:rPr>
        <w:t xml:space="preserve"> </w:t>
      </w:r>
      <w:r w:rsidRPr="007349D6">
        <w:rPr>
          <w:rFonts w:ascii="Arial" w:hAnsi="Arial" w:cs="Arial"/>
          <w:b/>
          <w:sz w:val="24"/>
        </w:rPr>
        <w:t>сроки</w:t>
      </w:r>
      <w:r w:rsidRPr="007349D6">
        <w:rPr>
          <w:rFonts w:ascii="Arial" w:hAnsi="Arial" w:cs="Arial"/>
          <w:b/>
          <w:spacing w:val="-6"/>
          <w:sz w:val="24"/>
        </w:rPr>
        <w:t xml:space="preserve"> </w:t>
      </w:r>
      <w:r w:rsidRPr="007349D6">
        <w:rPr>
          <w:rFonts w:ascii="Arial" w:hAnsi="Arial" w:cs="Arial"/>
          <w:b/>
          <w:sz w:val="24"/>
        </w:rPr>
        <w:t>выполнения</w:t>
      </w:r>
      <w:r w:rsidRPr="007349D6">
        <w:rPr>
          <w:rFonts w:ascii="Arial" w:hAnsi="Arial" w:cs="Arial"/>
          <w:b/>
          <w:spacing w:val="-6"/>
          <w:sz w:val="24"/>
        </w:rPr>
        <w:t xml:space="preserve"> </w:t>
      </w:r>
      <w:r w:rsidRPr="007349D6">
        <w:rPr>
          <w:rFonts w:ascii="Arial" w:hAnsi="Arial" w:cs="Arial"/>
          <w:b/>
          <w:sz w:val="24"/>
        </w:rPr>
        <w:t>административных</w:t>
      </w:r>
      <w:r w:rsidRPr="007349D6">
        <w:rPr>
          <w:rFonts w:ascii="Arial" w:hAnsi="Arial" w:cs="Arial"/>
          <w:b/>
          <w:spacing w:val="-6"/>
          <w:sz w:val="24"/>
        </w:rPr>
        <w:t xml:space="preserve"> </w:t>
      </w:r>
      <w:r w:rsidRPr="007349D6">
        <w:rPr>
          <w:rFonts w:ascii="Arial" w:hAnsi="Arial" w:cs="Arial"/>
          <w:b/>
          <w:sz w:val="24"/>
        </w:rPr>
        <w:t>процедур</w:t>
      </w:r>
      <w:r w:rsidRPr="007349D6">
        <w:rPr>
          <w:rFonts w:ascii="Arial" w:hAnsi="Arial" w:cs="Arial"/>
          <w:b/>
          <w:spacing w:val="-5"/>
          <w:sz w:val="24"/>
        </w:rPr>
        <w:t xml:space="preserve"> </w:t>
      </w:r>
      <w:r w:rsidRPr="007349D6">
        <w:rPr>
          <w:rFonts w:ascii="Arial" w:hAnsi="Arial" w:cs="Arial"/>
          <w:b/>
          <w:sz w:val="24"/>
        </w:rPr>
        <w:t>(действий)</w:t>
      </w:r>
      <w:r w:rsidRPr="007349D6">
        <w:rPr>
          <w:rFonts w:ascii="Arial" w:hAnsi="Arial" w:cs="Arial"/>
          <w:b/>
          <w:spacing w:val="-6"/>
          <w:sz w:val="24"/>
        </w:rPr>
        <w:t xml:space="preserve"> </w:t>
      </w:r>
      <w:r w:rsidRPr="007349D6">
        <w:rPr>
          <w:rFonts w:ascii="Arial" w:hAnsi="Arial" w:cs="Arial"/>
          <w:b/>
          <w:sz w:val="24"/>
        </w:rPr>
        <w:t>при</w:t>
      </w:r>
      <w:r w:rsidRPr="007349D6">
        <w:rPr>
          <w:rFonts w:ascii="Arial" w:hAnsi="Arial" w:cs="Arial"/>
          <w:b/>
          <w:spacing w:val="-6"/>
          <w:sz w:val="24"/>
        </w:rPr>
        <w:t xml:space="preserve"> </w:t>
      </w:r>
      <w:r w:rsidRPr="007349D6">
        <w:rPr>
          <w:rFonts w:ascii="Arial" w:hAnsi="Arial" w:cs="Arial"/>
          <w:b/>
          <w:sz w:val="24"/>
        </w:rPr>
        <w:t>предоставлении</w:t>
      </w:r>
    </w:p>
    <w:p w:rsidR="00580044" w:rsidRPr="007349D6" w:rsidRDefault="00580044" w:rsidP="00580044">
      <w:pPr>
        <w:pStyle w:val="a8"/>
        <w:jc w:val="center"/>
        <w:rPr>
          <w:rFonts w:ascii="Arial" w:hAnsi="Arial" w:cs="Arial"/>
          <w:b/>
          <w:spacing w:val="-2"/>
          <w:sz w:val="24"/>
        </w:rPr>
      </w:pPr>
      <w:r w:rsidRPr="007349D6">
        <w:rPr>
          <w:rFonts w:ascii="Arial" w:hAnsi="Arial" w:cs="Arial"/>
          <w:b/>
          <w:sz w:val="24"/>
        </w:rPr>
        <w:t>муниципальной</w:t>
      </w:r>
      <w:r w:rsidRPr="007349D6">
        <w:rPr>
          <w:rFonts w:ascii="Arial" w:hAnsi="Arial" w:cs="Arial"/>
          <w:b/>
          <w:spacing w:val="-8"/>
          <w:sz w:val="24"/>
        </w:rPr>
        <w:t xml:space="preserve"> </w:t>
      </w:r>
      <w:r w:rsidRPr="007349D6">
        <w:rPr>
          <w:rFonts w:ascii="Arial" w:hAnsi="Arial" w:cs="Arial"/>
          <w:b/>
          <w:spacing w:val="-2"/>
          <w:sz w:val="24"/>
        </w:rPr>
        <w:t>услуги</w:t>
      </w:r>
    </w:p>
    <w:p w:rsidR="00580044" w:rsidRPr="005A25B4" w:rsidRDefault="00580044" w:rsidP="00580044">
      <w:pPr>
        <w:pStyle w:val="a8"/>
        <w:tabs>
          <w:tab w:val="left" w:pos="1317"/>
        </w:tabs>
        <w:jc w:val="right"/>
        <w:rPr>
          <w:rFonts w:ascii="Arial" w:hAnsi="Arial" w:cs="Arial"/>
        </w:rPr>
      </w:pPr>
    </w:p>
    <w:p w:rsidR="00580044" w:rsidRDefault="00580044" w:rsidP="00580044">
      <w:pPr>
        <w:pStyle w:val="a8"/>
        <w:ind w:firstLine="708"/>
        <w:jc w:val="both"/>
        <w:rPr>
          <w:rFonts w:ascii="Arial" w:hAnsi="Arial" w:cs="Arial"/>
          <w:color w:val="000000" w:themeColor="text1"/>
          <w:szCs w:val="24"/>
        </w:rPr>
      </w:pPr>
    </w:p>
    <w:p w:rsidR="00580044" w:rsidRDefault="00580044" w:rsidP="00580044">
      <w:pPr>
        <w:pStyle w:val="a8"/>
        <w:ind w:firstLine="708"/>
        <w:jc w:val="both"/>
        <w:rPr>
          <w:rFonts w:ascii="Arial" w:hAnsi="Arial" w:cs="Arial"/>
          <w:color w:val="000000" w:themeColor="text1"/>
          <w:szCs w:val="24"/>
        </w:rPr>
      </w:pPr>
    </w:p>
    <w:p w:rsidR="00580044" w:rsidRDefault="00580044" w:rsidP="00580044">
      <w:pPr>
        <w:pStyle w:val="a8"/>
        <w:ind w:firstLine="708"/>
        <w:jc w:val="both"/>
        <w:rPr>
          <w:rFonts w:ascii="Arial" w:hAnsi="Arial" w:cs="Arial"/>
          <w:color w:val="000000" w:themeColor="text1"/>
          <w:szCs w:val="24"/>
        </w:rPr>
      </w:pPr>
    </w:p>
    <w:p w:rsidR="00580044" w:rsidRDefault="00580044" w:rsidP="00580044">
      <w:pPr>
        <w:pStyle w:val="a8"/>
        <w:ind w:firstLine="708"/>
        <w:jc w:val="both"/>
        <w:rPr>
          <w:rFonts w:ascii="Arial" w:hAnsi="Arial" w:cs="Arial"/>
          <w:color w:val="000000" w:themeColor="text1"/>
          <w:szCs w:val="24"/>
        </w:rPr>
      </w:pPr>
    </w:p>
    <w:p w:rsidR="00580044" w:rsidRDefault="00580044" w:rsidP="00580044">
      <w:pPr>
        <w:pStyle w:val="a8"/>
        <w:ind w:firstLine="708"/>
        <w:jc w:val="both"/>
        <w:rPr>
          <w:rFonts w:ascii="Arial" w:hAnsi="Arial" w:cs="Arial"/>
          <w:color w:val="000000" w:themeColor="text1"/>
          <w:szCs w:val="24"/>
        </w:rPr>
      </w:pPr>
    </w:p>
    <w:p w:rsidR="00580044" w:rsidRDefault="00580044" w:rsidP="00580044">
      <w:pPr>
        <w:pStyle w:val="a8"/>
        <w:ind w:firstLine="708"/>
        <w:jc w:val="both"/>
        <w:rPr>
          <w:rFonts w:ascii="Arial" w:hAnsi="Arial" w:cs="Arial"/>
          <w:color w:val="000000" w:themeColor="text1"/>
          <w:szCs w:val="24"/>
        </w:rPr>
      </w:pPr>
    </w:p>
    <w:p w:rsidR="00580044" w:rsidRDefault="00580044" w:rsidP="00580044">
      <w:pPr>
        <w:pStyle w:val="a8"/>
        <w:ind w:firstLine="708"/>
        <w:jc w:val="both"/>
        <w:rPr>
          <w:rFonts w:ascii="Arial" w:hAnsi="Arial" w:cs="Arial"/>
          <w:color w:val="000000" w:themeColor="text1"/>
          <w:szCs w:val="24"/>
        </w:rPr>
      </w:pPr>
    </w:p>
    <w:p w:rsidR="00580044" w:rsidRDefault="00580044" w:rsidP="00580044">
      <w:pPr>
        <w:pStyle w:val="a8"/>
        <w:ind w:firstLine="708"/>
        <w:jc w:val="both"/>
        <w:rPr>
          <w:rFonts w:ascii="Arial" w:hAnsi="Arial" w:cs="Arial"/>
          <w:color w:val="000000" w:themeColor="text1"/>
          <w:szCs w:val="24"/>
        </w:rPr>
      </w:pPr>
    </w:p>
    <w:p w:rsidR="00580044" w:rsidRDefault="00580044" w:rsidP="00580044">
      <w:pPr>
        <w:pStyle w:val="a8"/>
        <w:ind w:firstLine="708"/>
        <w:jc w:val="both"/>
        <w:rPr>
          <w:rFonts w:ascii="Arial" w:hAnsi="Arial" w:cs="Arial"/>
          <w:color w:val="000000" w:themeColor="text1"/>
          <w:szCs w:val="24"/>
        </w:rPr>
      </w:pPr>
    </w:p>
    <w:p w:rsidR="00580044" w:rsidRDefault="00580044" w:rsidP="00580044">
      <w:pPr>
        <w:pStyle w:val="a8"/>
        <w:ind w:firstLine="708"/>
        <w:jc w:val="both"/>
        <w:rPr>
          <w:rFonts w:ascii="Arial" w:hAnsi="Arial" w:cs="Arial"/>
          <w:color w:val="000000" w:themeColor="text1"/>
          <w:szCs w:val="24"/>
        </w:rPr>
      </w:pPr>
    </w:p>
    <w:p w:rsidR="00580044" w:rsidRDefault="00580044" w:rsidP="00580044">
      <w:pPr>
        <w:pStyle w:val="a8"/>
        <w:ind w:firstLine="708"/>
        <w:jc w:val="both"/>
        <w:rPr>
          <w:rFonts w:ascii="Arial" w:hAnsi="Arial" w:cs="Arial"/>
          <w:color w:val="000000" w:themeColor="text1"/>
          <w:szCs w:val="24"/>
        </w:rPr>
      </w:pPr>
    </w:p>
    <w:p w:rsidR="00580044" w:rsidRDefault="00580044" w:rsidP="00580044">
      <w:pPr>
        <w:pStyle w:val="a8"/>
        <w:ind w:firstLine="708"/>
        <w:jc w:val="both"/>
        <w:rPr>
          <w:rFonts w:ascii="Arial" w:hAnsi="Arial" w:cs="Arial"/>
          <w:color w:val="000000" w:themeColor="text1"/>
          <w:szCs w:val="24"/>
        </w:rPr>
      </w:pPr>
    </w:p>
    <w:p w:rsidR="00580044" w:rsidRDefault="00580044" w:rsidP="00580044">
      <w:pPr>
        <w:pStyle w:val="a8"/>
        <w:ind w:firstLine="708"/>
        <w:jc w:val="both"/>
        <w:rPr>
          <w:rFonts w:ascii="Arial" w:hAnsi="Arial" w:cs="Arial"/>
          <w:color w:val="000000" w:themeColor="text1"/>
          <w:szCs w:val="24"/>
        </w:rPr>
      </w:pPr>
    </w:p>
    <w:p w:rsidR="00580044" w:rsidRDefault="00580044" w:rsidP="00580044">
      <w:pPr>
        <w:pStyle w:val="a8"/>
        <w:ind w:firstLine="708"/>
        <w:jc w:val="both"/>
        <w:rPr>
          <w:rFonts w:ascii="Arial" w:hAnsi="Arial" w:cs="Arial"/>
          <w:color w:val="000000" w:themeColor="text1"/>
          <w:szCs w:val="24"/>
        </w:rPr>
      </w:pPr>
    </w:p>
    <w:p w:rsidR="00580044" w:rsidRDefault="00580044" w:rsidP="00580044">
      <w:pPr>
        <w:pStyle w:val="a8"/>
        <w:ind w:firstLine="708"/>
        <w:jc w:val="both"/>
        <w:rPr>
          <w:rFonts w:ascii="Arial" w:hAnsi="Arial" w:cs="Arial"/>
          <w:color w:val="000000" w:themeColor="text1"/>
          <w:szCs w:val="24"/>
        </w:rPr>
      </w:pPr>
    </w:p>
    <w:p w:rsidR="00580044" w:rsidRDefault="00580044" w:rsidP="00580044">
      <w:pPr>
        <w:pStyle w:val="a8"/>
        <w:ind w:firstLine="708"/>
        <w:jc w:val="both"/>
        <w:rPr>
          <w:rFonts w:ascii="Arial" w:hAnsi="Arial" w:cs="Arial"/>
          <w:color w:val="000000" w:themeColor="text1"/>
          <w:szCs w:val="24"/>
        </w:rPr>
      </w:pPr>
    </w:p>
    <w:p w:rsidR="00580044" w:rsidRDefault="00580044" w:rsidP="00580044">
      <w:pPr>
        <w:pStyle w:val="a8"/>
        <w:ind w:firstLine="708"/>
        <w:jc w:val="both"/>
        <w:rPr>
          <w:rFonts w:ascii="Arial" w:hAnsi="Arial" w:cs="Arial"/>
          <w:color w:val="000000" w:themeColor="text1"/>
          <w:szCs w:val="24"/>
        </w:rPr>
      </w:pPr>
    </w:p>
    <w:p w:rsidR="00580044" w:rsidRDefault="00580044" w:rsidP="00580044">
      <w:pPr>
        <w:pStyle w:val="a8"/>
        <w:ind w:firstLine="708"/>
        <w:jc w:val="both"/>
        <w:rPr>
          <w:rFonts w:ascii="Arial" w:hAnsi="Arial" w:cs="Arial"/>
          <w:color w:val="000000" w:themeColor="text1"/>
          <w:szCs w:val="24"/>
        </w:rPr>
      </w:pPr>
    </w:p>
    <w:p w:rsidR="00580044" w:rsidRDefault="00580044" w:rsidP="00580044">
      <w:pPr>
        <w:pStyle w:val="a8"/>
        <w:ind w:firstLine="708"/>
        <w:jc w:val="both"/>
        <w:rPr>
          <w:rFonts w:ascii="Arial" w:hAnsi="Arial" w:cs="Arial"/>
          <w:color w:val="000000" w:themeColor="text1"/>
          <w:szCs w:val="24"/>
        </w:rPr>
      </w:pPr>
    </w:p>
    <w:p w:rsidR="00580044" w:rsidRDefault="00580044" w:rsidP="00580044">
      <w:pPr>
        <w:pStyle w:val="a8"/>
        <w:ind w:firstLine="708"/>
        <w:jc w:val="both"/>
        <w:rPr>
          <w:rFonts w:ascii="Arial" w:hAnsi="Arial" w:cs="Arial"/>
          <w:color w:val="000000" w:themeColor="text1"/>
          <w:szCs w:val="24"/>
        </w:rPr>
      </w:pPr>
    </w:p>
    <w:p w:rsidR="00580044" w:rsidRDefault="00580044" w:rsidP="00580044">
      <w:pPr>
        <w:pStyle w:val="a8"/>
        <w:ind w:firstLine="708"/>
        <w:jc w:val="both"/>
        <w:rPr>
          <w:rFonts w:ascii="Arial" w:hAnsi="Arial" w:cs="Arial"/>
          <w:color w:val="000000" w:themeColor="text1"/>
          <w:szCs w:val="24"/>
        </w:rPr>
      </w:pPr>
    </w:p>
    <w:p w:rsidR="00580044" w:rsidRDefault="00580044" w:rsidP="00580044">
      <w:pPr>
        <w:pStyle w:val="a8"/>
        <w:ind w:firstLine="708"/>
        <w:jc w:val="both"/>
        <w:rPr>
          <w:rFonts w:ascii="Arial" w:hAnsi="Arial" w:cs="Arial"/>
          <w:color w:val="000000" w:themeColor="text1"/>
          <w:szCs w:val="24"/>
        </w:rPr>
      </w:pPr>
    </w:p>
    <w:p w:rsidR="00580044" w:rsidRDefault="00580044" w:rsidP="00580044">
      <w:pPr>
        <w:pStyle w:val="a8"/>
        <w:ind w:firstLine="708"/>
        <w:jc w:val="both"/>
        <w:rPr>
          <w:rFonts w:ascii="Arial" w:hAnsi="Arial" w:cs="Arial"/>
          <w:color w:val="000000" w:themeColor="text1"/>
          <w:szCs w:val="24"/>
        </w:rPr>
      </w:pPr>
    </w:p>
    <w:p w:rsidR="00580044" w:rsidRDefault="00580044" w:rsidP="00580044">
      <w:pPr>
        <w:pStyle w:val="a8"/>
        <w:ind w:firstLine="708"/>
        <w:jc w:val="both"/>
        <w:rPr>
          <w:rFonts w:ascii="Arial" w:hAnsi="Arial" w:cs="Arial"/>
          <w:color w:val="000000" w:themeColor="text1"/>
          <w:szCs w:val="24"/>
        </w:rPr>
      </w:pPr>
    </w:p>
    <w:p w:rsidR="00580044" w:rsidRDefault="00580044" w:rsidP="00580044">
      <w:pPr>
        <w:pStyle w:val="a8"/>
        <w:ind w:firstLine="708"/>
        <w:jc w:val="both"/>
        <w:rPr>
          <w:rFonts w:ascii="Arial" w:hAnsi="Arial" w:cs="Arial"/>
          <w:color w:val="000000" w:themeColor="text1"/>
          <w:szCs w:val="24"/>
        </w:rPr>
      </w:pPr>
    </w:p>
    <w:p w:rsidR="00580044" w:rsidRDefault="00580044" w:rsidP="00580044">
      <w:pPr>
        <w:pStyle w:val="a8"/>
        <w:ind w:firstLine="708"/>
        <w:jc w:val="both"/>
        <w:rPr>
          <w:rFonts w:ascii="Arial" w:hAnsi="Arial" w:cs="Arial"/>
          <w:color w:val="000000" w:themeColor="text1"/>
          <w:szCs w:val="24"/>
        </w:rPr>
      </w:pPr>
    </w:p>
    <w:p w:rsidR="00580044" w:rsidRDefault="00580044" w:rsidP="00580044">
      <w:pPr>
        <w:pStyle w:val="a8"/>
        <w:ind w:firstLine="708"/>
        <w:jc w:val="both"/>
        <w:rPr>
          <w:rFonts w:ascii="Arial" w:hAnsi="Arial" w:cs="Arial"/>
          <w:color w:val="000000" w:themeColor="text1"/>
          <w:szCs w:val="24"/>
        </w:rPr>
      </w:pPr>
    </w:p>
    <w:p w:rsidR="00580044" w:rsidRDefault="00580044" w:rsidP="00580044">
      <w:pPr>
        <w:pStyle w:val="a8"/>
        <w:ind w:firstLine="708"/>
        <w:jc w:val="both"/>
        <w:rPr>
          <w:rFonts w:ascii="Arial" w:hAnsi="Arial" w:cs="Arial"/>
          <w:color w:val="000000" w:themeColor="text1"/>
          <w:szCs w:val="24"/>
        </w:rPr>
      </w:pPr>
    </w:p>
    <w:p w:rsidR="00580044" w:rsidRDefault="00580044" w:rsidP="00580044">
      <w:pPr>
        <w:pStyle w:val="a8"/>
        <w:ind w:firstLine="708"/>
        <w:jc w:val="both"/>
        <w:rPr>
          <w:rFonts w:ascii="Arial" w:hAnsi="Arial" w:cs="Arial"/>
          <w:color w:val="000000" w:themeColor="text1"/>
          <w:szCs w:val="24"/>
        </w:rPr>
      </w:pPr>
    </w:p>
    <w:p w:rsidR="00580044" w:rsidRDefault="00580044" w:rsidP="00580044">
      <w:pPr>
        <w:pStyle w:val="a8"/>
        <w:ind w:firstLine="708"/>
        <w:jc w:val="both"/>
        <w:rPr>
          <w:rFonts w:ascii="Arial" w:hAnsi="Arial" w:cs="Arial"/>
          <w:color w:val="000000" w:themeColor="text1"/>
          <w:szCs w:val="24"/>
        </w:rPr>
      </w:pPr>
    </w:p>
    <w:p w:rsidR="00580044" w:rsidRDefault="00580044" w:rsidP="00580044">
      <w:pPr>
        <w:pStyle w:val="a8"/>
        <w:ind w:firstLine="708"/>
        <w:jc w:val="both"/>
        <w:rPr>
          <w:rFonts w:ascii="Arial" w:hAnsi="Arial" w:cs="Arial"/>
          <w:color w:val="000000" w:themeColor="text1"/>
          <w:szCs w:val="24"/>
        </w:rPr>
      </w:pPr>
    </w:p>
    <w:p w:rsidR="00580044" w:rsidRDefault="00580044" w:rsidP="00580044">
      <w:pPr>
        <w:pStyle w:val="a8"/>
        <w:ind w:firstLine="708"/>
        <w:jc w:val="both"/>
        <w:rPr>
          <w:rFonts w:ascii="Arial" w:hAnsi="Arial" w:cs="Arial"/>
          <w:color w:val="000000" w:themeColor="text1"/>
          <w:szCs w:val="24"/>
        </w:rPr>
      </w:pPr>
    </w:p>
    <w:p w:rsidR="00580044" w:rsidRDefault="00580044" w:rsidP="00580044">
      <w:pPr>
        <w:pStyle w:val="a8"/>
        <w:ind w:firstLine="708"/>
        <w:jc w:val="both"/>
        <w:rPr>
          <w:rFonts w:ascii="Arial" w:hAnsi="Arial" w:cs="Arial"/>
          <w:color w:val="000000" w:themeColor="text1"/>
          <w:szCs w:val="24"/>
        </w:rPr>
      </w:pPr>
    </w:p>
    <w:p w:rsidR="00580044" w:rsidRDefault="00580044" w:rsidP="00580044">
      <w:pPr>
        <w:pStyle w:val="a8"/>
        <w:jc w:val="both"/>
        <w:rPr>
          <w:rFonts w:ascii="Courier New" w:hAnsi="Courier New" w:cs="Courier New"/>
          <w:color w:val="000000" w:themeColor="text1"/>
        </w:rPr>
        <w:sectPr w:rsidR="00580044" w:rsidSect="00277139">
          <w:pgSz w:w="11906" w:h="16838"/>
          <w:pgMar w:top="1134" w:right="850" w:bottom="1134" w:left="1701" w:header="708" w:footer="708" w:gutter="0"/>
          <w:cols w:space="708"/>
          <w:docGrid w:linePitch="360"/>
        </w:sectPr>
      </w:pPr>
    </w:p>
    <w:tbl>
      <w:tblPr>
        <w:tblStyle w:val="ab"/>
        <w:tblW w:w="0" w:type="auto"/>
        <w:tblLayout w:type="fixed"/>
        <w:tblLook w:val="04A0"/>
      </w:tblPr>
      <w:tblGrid>
        <w:gridCol w:w="2093"/>
        <w:gridCol w:w="3260"/>
        <w:gridCol w:w="1928"/>
        <w:gridCol w:w="2009"/>
        <w:gridCol w:w="1591"/>
        <w:gridCol w:w="1418"/>
        <w:gridCol w:w="2487"/>
      </w:tblGrid>
      <w:tr w:rsidR="00580044" w:rsidRPr="00580044" w:rsidTr="00BB4BD7">
        <w:tc>
          <w:tcPr>
            <w:tcW w:w="2093" w:type="dxa"/>
          </w:tcPr>
          <w:p w:rsidR="00580044" w:rsidRPr="00580044" w:rsidRDefault="00580044" w:rsidP="00BB4BD7">
            <w:pPr>
              <w:pStyle w:val="a8"/>
              <w:jc w:val="center"/>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lastRenderedPageBreak/>
              <w:t>Основание для начала административной процедуры</w:t>
            </w:r>
          </w:p>
        </w:tc>
        <w:tc>
          <w:tcPr>
            <w:tcW w:w="3260" w:type="dxa"/>
          </w:tcPr>
          <w:p w:rsidR="00580044" w:rsidRPr="00580044" w:rsidRDefault="00580044" w:rsidP="00BB4BD7">
            <w:pPr>
              <w:pStyle w:val="a8"/>
              <w:jc w:val="center"/>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Содержание административных действий</w:t>
            </w:r>
          </w:p>
        </w:tc>
        <w:tc>
          <w:tcPr>
            <w:tcW w:w="1928" w:type="dxa"/>
          </w:tcPr>
          <w:p w:rsidR="00580044" w:rsidRPr="00580044" w:rsidRDefault="00580044" w:rsidP="00BB4BD7">
            <w:pPr>
              <w:pStyle w:val="a8"/>
              <w:jc w:val="center"/>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Срок выполнения административных действий</w:t>
            </w:r>
          </w:p>
        </w:tc>
        <w:tc>
          <w:tcPr>
            <w:tcW w:w="2009" w:type="dxa"/>
          </w:tcPr>
          <w:p w:rsidR="00580044" w:rsidRPr="00580044" w:rsidRDefault="00580044" w:rsidP="00BB4BD7">
            <w:pPr>
              <w:pStyle w:val="a8"/>
              <w:jc w:val="center"/>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Должностное лицо, ответственное за выполнение административных действий</w:t>
            </w:r>
          </w:p>
        </w:tc>
        <w:tc>
          <w:tcPr>
            <w:tcW w:w="1591" w:type="dxa"/>
          </w:tcPr>
          <w:p w:rsidR="00580044" w:rsidRPr="00580044" w:rsidRDefault="00580044" w:rsidP="00BB4BD7">
            <w:pPr>
              <w:pStyle w:val="a8"/>
              <w:jc w:val="center"/>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Место выполнения административного действия/используемая информационная система</w:t>
            </w:r>
          </w:p>
        </w:tc>
        <w:tc>
          <w:tcPr>
            <w:tcW w:w="1418" w:type="dxa"/>
          </w:tcPr>
          <w:p w:rsidR="00580044" w:rsidRPr="00580044" w:rsidRDefault="00580044" w:rsidP="00BB4BD7">
            <w:pPr>
              <w:pStyle w:val="a8"/>
              <w:jc w:val="center"/>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Критерии принятия решения</w:t>
            </w:r>
          </w:p>
        </w:tc>
        <w:tc>
          <w:tcPr>
            <w:tcW w:w="2487" w:type="dxa"/>
          </w:tcPr>
          <w:p w:rsidR="00580044" w:rsidRPr="00580044" w:rsidRDefault="00580044" w:rsidP="00BB4BD7">
            <w:pPr>
              <w:pStyle w:val="a8"/>
              <w:jc w:val="center"/>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Результат административного действия, способ фиксации</w:t>
            </w:r>
          </w:p>
        </w:tc>
      </w:tr>
      <w:tr w:rsidR="00580044" w:rsidRPr="00580044" w:rsidTr="00BB4BD7">
        <w:tc>
          <w:tcPr>
            <w:tcW w:w="2093" w:type="dxa"/>
          </w:tcPr>
          <w:p w:rsidR="00580044" w:rsidRPr="00580044" w:rsidRDefault="00580044" w:rsidP="00BB4BD7">
            <w:pPr>
              <w:pStyle w:val="a8"/>
              <w:jc w:val="center"/>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1</w:t>
            </w:r>
          </w:p>
        </w:tc>
        <w:tc>
          <w:tcPr>
            <w:tcW w:w="3260" w:type="dxa"/>
          </w:tcPr>
          <w:p w:rsidR="00580044" w:rsidRPr="00580044" w:rsidRDefault="00580044" w:rsidP="00BB4BD7">
            <w:pPr>
              <w:pStyle w:val="a8"/>
              <w:jc w:val="center"/>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2</w:t>
            </w:r>
          </w:p>
        </w:tc>
        <w:tc>
          <w:tcPr>
            <w:tcW w:w="1928" w:type="dxa"/>
          </w:tcPr>
          <w:p w:rsidR="00580044" w:rsidRPr="00580044" w:rsidRDefault="00580044" w:rsidP="00BB4BD7">
            <w:pPr>
              <w:pStyle w:val="a8"/>
              <w:jc w:val="center"/>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3</w:t>
            </w:r>
          </w:p>
        </w:tc>
        <w:tc>
          <w:tcPr>
            <w:tcW w:w="2009" w:type="dxa"/>
          </w:tcPr>
          <w:p w:rsidR="00580044" w:rsidRPr="00580044" w:rsidRDefault="00580044" w:rsidP="00BB4BD7">
            <w:pPr>
              <w:pStyle w:val="a8"/>
              <w:jc w:val="center"/>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4</w:t>
            </w:r>
          </w:p>
        </w:tc>
        <w:tc>
          <w:tcPr>
            <w:tcW w:w="1591" w:type="dxa"/>
          </w:tcPr>
          <w:p w:rsidR="00580044" w:rsidRPr="00580044" w:rsidRDefault="00580044" w:rsidP="00BB4BD7">
            <w:pPr>
              <w:pStyle w:val="a8"/>
              <w:jc w:val="center"/>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5</w:t>
            </w:r>
          </w:p>
        </w:tc>
        <w:tc>
          <w:tcPr>
            <w:tcW w:w="1418" w:type="dxa"/>
          </w:tcPr>
          <w:p w:rsidR="00580044" w:rsidRPr="00580044" w:rsidRDefault="00580044" w:rsidP="00BB4BD7">
            <w:pPr>
              <w:pStyle w:val="a8"/>
              <w:jc w:val="center"/>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6</w:t>
            </w:r>
          </w:p>
        </w:tc>
        <w:tc>
          <w:tcPr>
            <w:tcW w:w="2487" w:type="dxa"/>
          </w:tcPr>
          <w:p w:rsidR="00580044" w:rsidRPr="00580044" w:rsidRDefault="00580044" w:rsidP="00BB4BD7">
            <w:pPr>
              <w:pStyle w:val="a8"/>
              <w:jc w:val="center"/>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7</w:t>
            </w:r>
          </w:p>
        </w:tc>
      </w:tr>
      <w:tr w:rsidR="00580044" w:rsidRPr="00580044" w:rsidTr="00BB4BD7">
        <w:tc>
          <w:tcPr>
            <w:tcW w:w="14786" w:type="dxa"/>
            <w:gridSpan w:val="7"/>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1. Проверка документов и регистрация заявления</w:t>
            </w:r>
          </w:p>
        </w:tc>
      </w:tr>
      <w:tr w:rsidR="00580044" w:rsidRPr="00580044" w:rsidTr="00BB4BD7">
        <w:tc>
          <w:tcPr>
            <w:tcW w:w="2093" w:type="dxa"/>
            <w:vMerge w:val="restart"/>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Поступление заявления и документов для предоставления муниципальной услуги в Уполномоченный орган</w:t>
            </w:r>
          </w:p>
        </w:tc>
        <w:tc>
          <w:tcPr>
            <w:tcW w:w="3260" w:type="dxa"/>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Прием и проверка комплектности документов на наличие/отсутствие оснований в приеме документов, предусмотренных пунктом 2.11 Административного регламента</w:t>
            </w:r>
          </w:p>
        </w:tc>
        <w:tc>
          <w:tcPr>
            <w:tcW w:w="1928" w:type="dxa"/>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1 рабочий день</w:t>
            </w:r>
          </w:p>
        </w:tc>
        <w:tc>
          <w:tcPr>
            <w:tcW w:w="2009" w:type="dxa"/>
            <w:vMerge w:val="restart"/>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Уполномоченного органа, ответственного за предоставление муниципальной услуги</w:t>
            </w:r>
          </w:p>
        </w:tc>
        <w:tc>
          <w:tcPr>
            <w:tcW w:w="1591" w:type="dxa"/>
            <w:vMerge w:val="restart"/>
          </w:tcPr>
          <w:p w:rsidR="00580044" w:rsidRPr="00580044" w:rsidRDefault="00580044" w:rsidP="00BB4BD7">
            <w:pPr>
              <w:pStyle w:val="a8"/>
              <w:jc w:val="both"/>
              <w:rPr>
                <w:rFonts w:ascii="Courier New" w:hAnsi="Courier New" w:cs="Courier New"/>
                <w:color w:val="000000" w:themeColor="text1"/>
                <w:sz w:val="22"/>
                <w:szCs w:val="22"/>
              </w:rPr>
            </w:pPr>
          </w:p>
          <w:p w:rsidR="00580044" w:rsidRPr="00580044" w:rsidRDefault="00580044" w:rsidP="00BB4BD7">
            <w:pPr>
              <w:rPr>
                <w:rFonts w:ascii="Courier New" w:hAnsi="Courier New" w:cs="Courier New"/>
                <w:sz w:val="22"/>
                <w:szCs w:val="22"/>
              </w:rPr>
            </w:pPr>
          </w:p>
          <w:p w:rsidR="00580044" w:rsidRPr="00580044" w:rsidRDefault="00580044" w:rsidP="00BB4BD7">
            <w:pPr>
              <w:jc w:val="center"/>
              <w:rPr>
                <w:rFonts w:ascii="Courier New" w:hAnsi="Courier New" w:cs="Courier New"/>
                <w:sz w:val="22"/>
                <w:szCs w:val="22"/>
              </w:rPr>
            </w:pPr>
            <w:r w:rsidRPr="00580044">
              <w:rPr>
                <w:rFonts w:ascii="Courier New" w:hAnsi="Courier New" w:cs="Courier New"/>
                <w:sz w:val="22"/>
                <w:szCs w:val="22"/>
              </w:rPr>
              <w:t>Уполномоченный орган / ГИС</w:t>
            </w:r>
          </w:p>
        </w:tc>
        <w:tc>
          <w:tcPr>
            <w:tcW w:w="1418" w:type="dxa"/>
            <w:vMerge w:val="restart"/>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w:t>
            </w:r>
          </w:p>
        </w:tc>
        <w:tc>
          <w:tcPr>
            <w:tcW w:w="2487" w:type="dxa"/>
            <w:vMerge w:val="restart"/>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регистрация заявления и документов в ГИС (присвоение номера и датирование);</w:t>
            </w:r>
          </w:p>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назначение должностного лица, ответственного за предоставление муниципальной услуги, и передача ему документов</w:t>
            </w:r>
          </w:p>
        </w:tc>
      </w:tr>
      <w:tr w:rsidR="00580044" w:rsidRPr="00580044" w:rsidTr="00BB4BD7">
        <w:tc>
          <w:tcPr>
            <w:tcW w:w="2093" w:type="dxa"/>
            <w:vMerge/>
          </w:tcPr>
          <w:p w:rsidR="00580044" w:rsidRPr="00580044" w:rsidRDefault="00580044" w:rsidP="00BB4BD7">
            <w:pPr>
              <w:pStyle w:val="a8"/>
              <w:jc w:val="both"/>
              <w:rPr>
                <w:rFonts w:ascii="Courier New" w:hAnsi="Courier New" w:cs="Courier New"/>
                <w:color w:val="000000" w:themeColor="text1"/>
                <w:sz w:val="22"/>
                <w:szCs w:val="22"/>
              </w:rPr>
            </w:pPr>
          </w:p>
        </w:tc>
        <w:tc>
          <w:tcPr>
            <w:tcW w:w="3260" w:type="dxa"/>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928" w:type="dxa"/>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1 рабочий день</w:t>
            </w:r>
          </w:p>
        </w:tc>
        <w:tc>
          <w:tcPr>
            <w:tcW w:w="2009" w:type="dxa"/>
            <w:vMerge/>
          </w:tcPr>
          <w:p w:rsidR="00580044" w:rsidRPr="00580044" w:rsidRDefault="00580044" w:rsidP="00BB4BD7">
            <w:pPr>
              <w:pStyle w:val="a8"/>
              <w:jc w:val="both"/>
              <w:rPr>
                <w:rFonts w:ascii="Courier New" w:hAnsi="Courier New" w:cs="Courier New"/>
                <w:color w:val="000000" w:themeColor="text1"/>
                <w:sz w:val="22"/>
                <w:szCs w:val="22"/>
              </w:rPr>
            </w:pPr>
          </w:p>
        </w:tc>
        <w:tc>
          <w:tcPr>
            <w:tcW w:w="1591" w:type="dxa"/>
            <w:vMerge/>
          </w:tcPr>
          <w:p w:rsidR="00580044" w:rsidRPr="00580044" w:rsidRDefault="00580044" w:rsidP="00BB4BD7">
            <w:pPr>
              <w:pStyle w:val="a8"/>
              <w:jc w:val="both"/>
              <w:rPr>
                <w:rFonts w:ascii="Courier New" w:hAnsi="Courier New" w:cs="Courier New"/>
                <w:color w:val="000000" w:themeColor="text1"/>
                <w:sz w:val="22"/>
                <w:szCs w:val="22"/>
              </w:rPr>
            </w:pPr>
          </w:p>
        </w:tc>
        <w:tc>
          <w:tcPr>
            <w:tcW w:w="1418" w:type="dxa"/>
            <w:vMerge/>
          </w:tcPr>
          <w:p w:rsidR="00580044" w:rsidRPr="00580044" w:rsidRDefault="00580044" w:rsidP="00BB4BD7">
            <w:pPr>
              <w:pStyle w:val="a8"/>
              <w:jc w:val="both"/>
              <w:rPr>
                <w:rFonts w:ascii="Courier New" w:hAnsi="Courier New" w:cs="Courier New"/>
                <w:color w:val="000000" w:themeColor="text1"/>
                <w:sz w:val="22"/>
                <w:szCs w:val="22"/>
              </w:rPr>
            </w:pPr>
          </w:p>
        </w:tc>
        <w:tc>
          <w:tcPr>
            <w:tcW w:w="2487" w:type="dxa"/>
            <w:vMerge/>
          </w:tcPr>
          <w:p w:rsidR="00580044" w:rsidRPr="00580044" w:rsidRDefault="00580044" w:rsidP="00BB4BD7">
            <w:pPr>
              <w:pStyle w:val="a8"/>
              <w:jc w:val="both"/>
              <w:rPr>
                <w:rFonts w:ascii="Courier New" w:hAnsi="Courier New" w:cs="Courier New"/>
                <w:color w:val="000000" w:themeColor="text1"/>
                <w:sz w:val="22"/>
                <w:szCs w:val="22"/>
              </w:rPr>
            </w:pPr>
          </w:p>
        </w:tc>
      </w:tr>
      <w:tr w:rsidR="00580044" w:rsidRPr="00580044" w:rsidTr="00BB4BD7">
        <w:tc>
          <w:tcPr>
            <w:tcW w:w="2093" w:type="dxa"/>
            <w:vMerge/>
          </w:tcPr>
          <w:p w:rsidR="00580044" w:rsidRPr="00580044" w:rsidRDefault="00580044" w:rsidP="00BB4BD7">
            <w:pPr>
              <w:pStyle w:val="a8"/>
              <w:jc w:val="both"/>
              <w:rPr>
                <w:rFonts w:ascii="Courier New" w:hAnsi="Courier New" w:cs="Courier New"/>
                <w:color w:val="000000" w:themeColor="text1"/>
                <w:sz w:val="22"/>
                <w:szCs w:val="22"/>
              </w:rPr>
            </w:pPr>
          </w:p>
        </w:tc>
        <w:tc>
          <w:tcPr>
            <w:tcW w:w="3260" w:type="dxa"/>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В случае отсутствия оснований для отказа в приеме документов, предусмотренных пунктом 2.11 Административного регламента, регистрация заявления в электронной базе данных по учету документов</w:t>
            </w:r>
          </w:p>
        </w:tc>
        <w:tc>
          <w:tcPr>
            <w:tcW w:w="1928" w:type="dxa"/>
            <w:vMerge w:val="restart"/>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1 рабочий день</w:t>
            </w:r>
          </w:p>
        </w:tc>
        <w:tc>
          <w:tcPr>
            <w:tcW w:w="2009" w:type="dxa"/>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должностное лицо Уполномоченного органа, ответственное за регистрацию корреспонденции</w:t>
            </w:r>
          </w:p>
        </w:tc>
        <w:tc>
          <w:tcPr>
            <w:tcW w:w="1591" w:type="dxa"/>
          </w:tcPr>
          <w:p w:rsidR="00580044" w:rsidRPr="00580044" w:rsidRDefault="00580044" w:rsidP="00BB4BD7">
            <w:pPr>
              <w:pStyle w:val="a8"/>
              <w:jc w:val="center"/>
              <w:rPr>
                <w:rFonts w:ascii="Courier New" w:hAnsi="Courier New" w:cs="Courier New"/>
                <w:color w:val="000000" w:themeColor="text1"/>
                <w:sz w:val="22"/>
                <w:szCs w:val="22"/>
              </w:rPr>
            </w:pPr>
            <w:r w:rsidRPr="00580044">
              <w:rPr>
                <w:rFonts w:ascii="Courier New" w:hAnsi="Courier New" w:cs="Courier New"/>
                <w:sz w:val="22"/>
                <w:szCs w:val="22"/>
              </w:rPr>
              <w:t>Уполномоченный орган / ГИС</w:t>
            </w:r>
          </w:p>
        </w:tc>
        <w:tc>
          <w:tcPr>
            <w:tcW w:w="1418" w:type="dxa"/>
            <w:vMerge/>
          </w:tcPr>
          <w:p w:rsidR="00580044" w:rsidRPr="00580044" w:rsidRDefault="00580044" w:rsidP="00BB4BD7">
            <w:pPr>
              <w:pStyle w:val="a8"/>
              <w:jc w:val="both"/>
              <w:rPr>
                <w:rFonts w:ascii="Courier New" w:hAnsi="Courier New" w:cs="Courier New"/>
                <w:color w:val="000000" w:themeColor="text1"/>
                <w:sz w:val="22"/>
                <w:szCs w:val="22"/>
              </w:rPr>
            </w:pPr>
          </w:p>
        </w:tc>
        <w:tc>
          <w:tcPr>
            <w:tcW w:w="2487" w:type="dxa"/>
            <w:vMerge/>
          </w:tcPr>
          <w:p w:rsidR="00580044" w:rsidRPr="00580044" w:rsidRDefault="00580044" w:rsidP="00BB4BD7">
            <w:pPr>
              <w:pStyle w:val="a8"/>
              <w:jc w:val="both"/>
              <w:rPr>
                <w:rFonts w:ascii="Courier New" w:hAnsi="Courier New" w:cs="Courier New"/>
                <w:color w:val="000000" w:themeColor="text1"/>
                <w:sz w:val="22"/>
                <w:szCs w:val="22"/>
              </w:rPr>
            </w:pPr>
          </w:p>
        </w:tc>
      </w:tr>
      <w:tr w:rsidR="00580044" w:rsidRPr="00580044" w:rsidTr="00BB4BD7">
        <w:tc>
          <w:tcPr>
            <w:tcW w:w="2093" w:type="dxa"/>
            <w:vMerge/>
          </w:tcPr>
          <w:p w:rsidR="00580044" w:rsidRPr="00580044" w:rsidRDefault="00580044" w:rsidP="00BB4BD7">
            <w:pPr>
              <w:pStyle w:val="a8"/>
              <w:jc w:val="both"/>
              <w:rPr>
                <w:rFonts w:ascii="Courier New" w:hAnsi="Courier New" w:cs="Courier New"/>
                <w:color w:val="000000" w:themeColor="text1"/>
                <w:sz w:val="22"/>
                <w:szCs w:val="22"/>
              </w:rPr>
            </w:pPr>
          </w:p>
        </w:tc>
        <w:tc>
          <w:tcPr>
            <w:tcW w:w="3260" w:type="dxa"/>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Проверка заявления и документов предоставленных для получения муниципальной услуги</w:t>
            </w:r>
          </w:p>
        </w:tc>
        <w:tc>
          <w:tcPr>
            <w:tcW w:w="1928" w:type="dxa"/>
            <w:vMerge/>
          </w:tcPr>
          <w:p w:rsidR="00580044" w:rsidRPr="00580044" w:rsidRDefault="00580044" w:rsidP="00BB4BD7">
            <w:pPr>
              <w:pStyle w:val="a8"/>
              <w:jc w:val="both"/>
              <w:rPr>
                <w:rFonts w:ascii="Courier New" w:hAnsi="Courier New" w:cs="Courier New"/>
                <w:color w:val="000000" w:themeColor="text1"/>
                <w:sz w:val="22"/>
                <w:szCs w:val="22"/>
              </w:rPr>
            </w:pPr>
          </w:p>
        </w:tc>
        <w:tc>
          <w:tcPr>
            <w:tcW w:w="2009" w:type="dxa"/>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должностное лицо Уполномоченного органа, ответственное за предоставление муниципальной услуги</w:t>
            </w:r>
          </w:p>
        </w:tc>
        <w:tc>
          <w:tcPr>
            <w:tcW w:w="1591" w:type="dxa"/>
          </w:tcPr>
          <w:p w:rsidR="00580044" w:rsidRPr="00580044" w:rsidRDefault="00580044" w:rsidP="00BB4BD7">
            <w:pPr>
              <w:pStyle w:val="a8"/>
              <w:jc w:val="center"/>
              <w:rPr>
                <w:rFonts w:ascii="Courier New" w:hAnsi="Courier New" w:cs="Courier New"/>
                <w:color w:val="000000" w:themeColor="text1"/>
                <w:sz w:val="22"/>
                <w:szCs w:val="22"/>
              </w:rPr>
            </w:pPr>
            <w:r w:rsidRPr="00580044">
              <w:rPr>
                <w:rFonts w:ascii="Courier New" w:hAnsi="Courier New" w:cs="Courier New"/>
                <w:sz w:val="22"/>
                <w:szCs w:val="22"/>
              </w:rPr>
              <w:t>Уполномоченный орган / ГИС</w:t>
            </w:r>
          </w:p>
        </w:tc>
        <w:tc>
          <w:tcPr>
            <w:tcW w:w="1418" w:type="dxa"/>
          </w:tcPr>
          <w:p w:rsidR="00580044" w:rsidRPr="00580044" w:rsidRDefault="00580044" w:rsidP="00BB4BD7">
            <w:pPr>
              <w:pStyle w:val="a8"/>
              <w:jc w:val="both"/>
              <w:rPr>
                <w:rFonts w:ascii="Courier New" w:hAnsi="Courier New" w:cs="Courier New"/>
                <w:color w:val="000000" w:themeColor="text1"/>
                <w:sz w:val="22"/>
                <w:szCs w:val="22"/>
              </w:rPr>
            </w:pPr>
          </w:p>
        </w:tc>
        <w:tc>
          <w:tcPr>
            <w:tcW w:w="2487" w:type="dxa"/>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Направленное заявителю электронное уведомление о приеме заявления к рассмотрению либо отказа в приеме заявления к рассмотрению</w:t>
            </w:r>
          </w:p>
        </w:tc>
      </w:tr>
      <w:tr w:rsidR="00580044" w:rsidRPr="00580044" w:rsidTr="00BB4BD7">
        <w:tc>
          <w:tcPr>
            <w:tcW w:w="14786" w:type="dxa"/>
            <w:gridSpan w:val="7"/>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2. Получение сведений посредством СМЭВ</w:t>
            </w:r>
          </w:p>
        </w:tc>
      </w:tr>
      <w:tr w:rsidR="00580044" w:rsidRPr="00580044" w:rsidTr="00BB4BD7">
        <w:tc>
          <w:tcPr>
            <w:tcW w:w="2093" w:type="dxa"/>
            <w:vMerge w:val="restart"/>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пакет зарегистрированных документов, поступивших должностному лицу, ответственному за предоставление муниципальной услуги</w:t>
            </w:r>
          </w:p>
        </w:tc>
        <w:tc>
          <w:tcPr>
            <w:tcW w:w="3260" w:type="dxa"/>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направление межведомственных запросов в органы и организации, указанные в пункте 2.3 Административного регламента</w:t>
            </w:r>
          </w:p>
        </w:tc>
        <w:tc>
          <w:tcPr>
            <w:tcW w:w="1928" w:type="dxa"/>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в день регистрации заявления и документов</w:t>
            </w:r>
          </w:p>
        </w:tc>
        <w:tc>
          <w:tcPr>
            <w:tcW w:w="2009" w:type="dxa"/>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должностное лицо Уполномоченного органа, ответственное за предоставление муниципальной услуги</w:t>
            </w:r>
          </w:p>
        </w:tc>
        <w:tc>
          <w:tcPr>
            <w:tcW w:w="1591" w:type="dxa"/>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Уполномоченный орган /ГИС/СМЭВ</w:t>
            </w:r>
          </w:p>
        </w:tc>
        <w:tc>
          <w:tcPr>
            <w:tcW w:w="1418" w:type="dxa"/>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487" w:type="dxa"/>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580044" w:rsidRPr="00580044" w:rsidTr="00BB4BD7">
        <w:tc>
          <w:tcPr>
            <w:tcW w:w="2093" w:type="dxa"/>
            <w:vMerge/>
          </w:tcPr>
          <w:p w:rsidR="00580044" w:rsidRPr="00580044" w:rsidRDefault="00580044" w:rsidP="00BB4BD7">
            <w:pPr>
              <w:pStyle w:val="a8"/>
              <w:jc w:val="both"/>
              <w:rPr>
                <w:rFonts w:ascii="Courier New" w:hAnsi="Courier New" w:cs="Courier New"/>
                <w:color w:val="000000" w:themeColor="text1"/>
                <w:sz w:val="22"/>
                <w:szCs w:val="22"/>
              </w:rPr>
            </w:pPr>
          </w:p>
        </w:tc>
        <w:tc>
          <w:tcPr>
            <w:tcW w:w="3260" w:type="dxa"/>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получение ответов на межведомственные запросы, формирование полного комплекта документов</w:t>
            </w:r>
          </w:p>
        </w:tc>
        <w:tc>
          <w:tcPr>
            <w:tcW w:w="1928" w:type="dxa"/>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 xml:space="preserve">3 рабочих дня со дня направления межведомственного запроса в </w:t>
            </w:r>
            <w:r w:rsidRPr="00580044">
              <w:rPr>
                <w:rFonts w:ascii="Courier New" w:hAnsi="Courier New" w:cs="Courier New"/>
                <w:color w:val="000000" w:themeColor="text1"/>
                <w:sz w:val="22"/>
                <w:szCs w:val="22"/>
              </w:rPr>
              <w:lastRenderedPageBreak/>
              <w:t>орган или организацию, предоставляющие документ и информацию, если иные сроки не предусмотрены законодательством РФ и субъекта РФ</w:t>
            </w:r>
          </w:p>
        </w:tc>
        <w:tc>
          <w:tcPr>
            <w:tcW w:w="2009" w:type="dxa"/>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lastRenderedPageBreak/>
              <w:t xml:space="preserve">должностное лицо Уполномоченного органа, ответственное за </w:t>
            </w:r>
            <w:r w:rsidRPr="00580044">
              <w:rPr>
                <w:rFonts w:ascii="Courier New" w:hAnsi="Courier New" w:cs="Courier New"/>
                <w:color w:val="000000" w:themeColor="text1"/>
                <w:sz w:val="22"/>
                <w:szCs w:val="22"/>
              </w:rPr>
              <w:lastRenderedPageBreak/>
              <w:t>предоставление муниципальной услуги</w:t>
            </w:r>
          </w:p>
        </w:tc>
        <w:tc>
          <w:tcPr>
            <w:tcW w:w="1591" w:type="dxa"/>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lastRenderedPageBreak/>
              <w:t>Уполномоченный орган /ГИС/СМЭВ</w:t>
            </w:r>
          </w:p>
        </w:tc>
        <w:tc>
          <w:tcPr>
            <w:tcW w:w="1418" w:type="dxa"/>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w:t>
            </w:r>
          </w:p>
        </w:tc>
        <w:tc>
          <w:tcPr>
            <w:tcW w:w="2487" w:type="dxa"/>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 xml:space="preserve">получение документов (сведений), необходимых для предоставления муниципальной </w:t>
            </w:r>
            <w:r w:rsidRPr="00580044">
              <w:rPr>
                <w:rFonts w:ascii="Courier New" w:hAnsi="Courier New" w:cs="Courier New"/>
                <w:color w:val="000000" w:themeColor="text1"/>
                <w:sz w:val="22"/>
                <w:szCs w:val="22"/>
              </w:rPr>
              <w:lastRenderedPageBreak/>
              <w:t>услуги</w:t>
            </w:r>
          </w:p>
        </w:tc>
      </w:tr>
      <w:tr w:rsidR="00580044" w:rsidRPr="00580044" w:rsidTr="00BB4BD7">
        <w:tc>
          <w:tcPr>
            <w:tcW w:w="14786" w:type="dxa"/>
            <w:gridSpan w:val="7"/>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lastRenderedPageBreak/>
              <w:t>3. Рассмотрение документов и сведений</w:t>
            </w:r>
          </w:p>
        </w:tc>
      </w:tr>
      <w:tr w:rsidR="00580044" w:rsidRPr="00580044" w:rsidTr="00BB4BD7">
        <w:tc>
          <w:tcPr>
            <w:tcW w:w="2093" w:type="dxa"/>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пакет зарегистрированных документов, поступивших должностному лицу, ответственному за предоставление муниципальной услуги</w:t>
            </w:r>
          </w:p>
        </w:tc>
        <w:tc>
          <w:tcPr>
            <w:tcW w:w="3260" w:type="dxa"/>
          </w:tcPr>
          <w:p w:rsidR="00580044" w:rsidRPr="00580044" w:rsidRDefault="00580044" w:rsidP="00BB4BD7">
            <w:pPr>
              <w:jc w:val="both"/>
              <w:rPr>
                <w:rFonts w:ascii="Courier New" w:hAnsi="Courier New" w:cs="Courier New"/>
                <w:sz w:val="22"/>
                <w:szCs w:val="22"/>
              </w:rPr>
            </w:pPr>
            <w:r w:rsidRPr="00580044">
              <w:rPr>
                <w:rFonts w:ascii="Courier New" w:hAnsi="Courier New" w:cs="Courier New"/>
                <w:sz w:val="22"/>
                <w:szCs w:val="22"/>
              </w:rPr>
              <w:t xml:space="preserve">Проведение соответствия документов и сведений требованиям нормативных правовых актов предоставления муниципальной услуги </w:t>
            </w:r>
          </w:p>
        </w:tc>
        <w:tc>
          <w:tcPr>
            <w:tcW w:w="1928" w:type="dxa"/>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1 рабочий день</w:t>
            </w:r>
          </w:p>
        </w:tc>
        <w:tc>
          <w:tcPr>
            <w:tcW w:w="2009" w:type="dxa"/>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должностное лицо Уполномоченного органа, ответственное за предоставление муниципальной услуги</w:t>
            </w:r>
          </w:p>
        </w:tc>
        <w:tc>
          <w:tcPr>
            <w:tcW w:w="1591" w:type="dxa"/>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Уполномоченный орган / ГИС</w:t>
            </w:r>
          </w:p>
        </w:tc>
        <w:tc>
          <w:tcPr>
            <w:tcW w:w="1418" w:type="dxa"/>
          </w:tcPr>
          <w:p w:rsidR="00580044" w:rsidRPr="00580044" w:rsidRDefault="00580044" w:rsidP="00BB4BD7">
            <w:pPr>
              <w:pStyle w:val="a8"/>
              <w:jc w:val="center"/>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основания отказа в предоставлении муниципальной услуги, предусмотренные пунктом 2.15 Административного регламента</w:t>
            </w:r>
          </w:p>
        </w:tc>
        <w:tc>
          <w:tcPr>
            <w:tcW w:w="2487" w:type="dxa"/>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проект результата предоставления муниципальной услуги по форме, приведенной в приложении № 2 к Административному регламенту</w:t>
            </w:r>
          </w:p>
        </w:tc>
      </w:tr>
      <w:tr w:rsidR="00580044" w:rsidRPr="00580044" w:rsidTr="00BB4BD7">
        <w:tc>
          <w:tcPr>
            <w:tcW w:w="14786" w:type="dxa"/>
            <w:gridSpan w:val="7"/>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4. Принятие решения</w:t>
            </w:r>
          </w:p>
        </w:tc>
      </w:tr>
      <w:tr w:rsidR="00580044" w:rsidRPr="00580044" w:rsidTr="00BB4BD7">
        <w:tc>
          <w:tcPr>
            <w:tcW w:w="2093" w:type="dxa"/>
            <w:vMerge w:val="restart"/>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 xml:space="preserve">проект результата предоставления муниципальной услуги по форме согласно приложению № </w:t>
            </w:r>
            <w:r w:rsidRPr="00580044">
              <w:rPr>
                <w:rFonts w:ascii="Courier New" w:hAnsi="Courier New" w:cs="Courier New"/>
                <w:color w:val="000000" w:themeColor="text1"/>
                <w:sz w:val="22"/>
                <w:szCs w:val="22"/>
              </w:rPr>
              <w:lastRenderedPageBreak/>
              <w:t>1, № 2, №3, №4 к Административному регламенту</w:t>
            </w:r>
          </w:p>
        </w:tc>
        <w:tc>
          <w:tcPr>
            <w:tcW w:w="3260" w:type="dxa"/>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lastRenderedPageBreak/>
              <w:t>Принятие решения о предоставлении муниципальной услуги или об отказе в предоставлении услуги</w:t>
            </w:r>
          </w:p>
        </w:tc>
        <w:tc>
          <w:tcPr>
            <w:tcW w:w="1928" w:type="dxa"/>
            <w:vMerge w:val="restart"/>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5 рабочих дней</w:t>
            </w:r>
          </w:p>
        </w:tc>
        <w:tc>
          <w:tcPr>
            <w:tcW w:w="2009" w:type="dxa"/>
            <w:vMerge w:val="restart"/>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должностное лицо Уполномоченного органа, ответственное за предоставлени</w:t>
            </w:r>
            <w:r w:rsidRPr="00580044">
              <w:rPr>
                <w:rFonts w:ascii="Courier New" w:hAnsi="Courier New" w:cs="Courier New"/>
                <w:color w:val="000000" w:themeColor="text1"/>
                <w:sz w:val="22"/>
                <w:szCs w:val="22"/>
              </w:rPr>
              <w:lastRenderedPageBreak/>
              <w:t>е муниципальной услуги; Руководитель Уполномоченного органа или иное Уполномоченное им лицо</w:t>
            </w:r>
          </w:p>
        </w:tc>
        <w:tc>
          <w:tcPr>
            <w:tcW w:w="1591" w:type="dxa"/>
            <w:vMerge w:val="restart"/>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lastRenderedPageBreak/>
              <w:t>Уполномоченный орган / ГИС</w:t>
            </w:r>
          </w:p>
        </w:tc>
        <w:tc>
          <w:tcPr>
            <w:tcW w:w="1418" w:type="dxa"/>
            <w:vMerge w:val="restart"/>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w:t>
            </w:r>
          </w:p>
        </w:tc>
        <w:tc>
          <w:tcPr>
            <w:tcW w:w="2487" w:type="dxa"/>
            <w:vMerge w:val="restart"/>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 xml:space="preserve">Результат предоставления муниципальной услуги по форме согласно приложению № 1, № 2, №3, №4 к </w:t>
            </w:r>
            <w:r w:rsidRPr="00580044">
              <w:rPr>
                <w:rFonts w:ascii="Courier New" w:hAnsi="Courier New" w:cs="Courier New"/>
                <w:color w:val="000000" w:themeColor="text1"/>
                <w:sz w:val="22"/>
                <w:szCs w:val="22"/>
              </w:rPr>
              <w:lastRenderedPageBreak/>
              <w:t>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580044" w:rsidRPr="00580044" w:rsidTr="00BB4BD7">
        <w:tc>
          <w:tcPr>
            <w:tcW w:w="2093" w:type="dxa"/>
            <w:vMerge/>
          </w:tcPr>
          <w:p w:rsidR="00580044" w:rsidRPr="00580044" w:rsidRDefault="00580044" w:rsidP="00BB4BD7">
            <w:pPr>
              <w:pStyle w:val="a8"/>
              <w:jc w:val="both"/>
              <w:rPr>
                <w:rFonts w:ascii="Courier New" w:hAnsi="Courier New" w:cs="Courier New"/>
                <w:color w:val="000000" w:themeColor="text1"/>
                <w:sz w:val="22"/>
                <w:szCs w:val="22"/>
              </w:rPr>
            </w:pPr>
          </w:p>
        </w:tc>
        <w:tc>
          <w:tcPr>
            <w:tcW w:w="3260" w:type="dxa"/>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 xml:space="preserve">Формирование решения о предоставлении </w:t>
            </w:r>
            <w:r w:rsidRPr="00580044">
              <w:rPr>
                <w:rFonts w:ascii="Courier New" w:hAnsi="Courier New" w:cs="Courier New"/>
                <w:color w:val="000000" w:themeColor="text1"/>
                <w:sz w:val="22"/>
                <w:szCs w:val="22"/>
              </w:rPr>
              <w:lastRenderedPageBreak/>
              <w:t>муниципальной услуги или об отказе в предоставлении муниципальной услуги</w:t>
            </w:r>
          </w:p>
        </w:tc>
        <w:tc>
          <w:tcPr>
            <w:tcW w:w="1928" w:type="dxa"/>
            <w:vMerge/>
          </w:tcPr>
          <w:p w:rsidR="00580044" w:rsidRPr="00580044" w:rsidRDefault="00580044" w:rsidP="00BB4BD7">
            <w:pPr>
              <w:pStyle w:val="a8"/>
              <w:jc w:val="both"/>
              <w:rPr>
                <w:rFonts w:ascii="Courier New" w:hAnsi="Courier New" w:cs="Courier New"/>
                <w:color w:val="000000" w:themeColor="text1"/>
                <w:sz w:val="22"/>
                <w:szCs w:val="22"/>
              </w:rPr>
            </w:pPr>
          </w:p>
        </w:tc>
        <w:tc>
          <w:tcPr>
            <w:tcW w:w="2009" w:type="dxa"/>
            <w:vMerge/>
          </w:tcPr>
          <w:p w:rsidR="00580044" w:rsidRPr="00580044" w:rsidRDefault="00580044" w:rsidP="00BB4BD7">
            <w:pPr>
              <w:pStyle w:val="a8"/>
              <w:jc w:val="both"/>
              <w:rPr>
                <w:rFonts w:ascii="Courier New" w:hAnsi="Courier New" w:cs="Courier New"/>
                <w:color w:val="000000" w:themeColor="text1"/>
                <w:sz w:val="22"/>
                <w:szCs w:val="22"/>
              </w:rPr>
            </w:pPr>
          </w:p>
        </w:tc>
        <w:tc>
          <w:tcPr>
            <w:tcW w:w="1591" w:type="dxa"/>
            <w:vMerge/>
          </w:tcPr>
          <w:p w:rsidR="00580044" w:rsidRPr="00580044" w:rsidRDefault="00580044" w:rsidP="00BB4BD7">
            <w:pPr>
              <w:pStyle w:val="a8"/>
              <w:jc w:val="both"/>
              <w:rPr>
                <w:rFonts w:ascii="Courier New" w:hAnsi="Courier New" w:cs="Courier New"/>
                <w:color w:val="000000" w:themeColor="text1"/>
                <w:sz w:val="22"/>
                <w:szCs w:val="22"/>
              </w:rPr>
            </w:pPr>
          </w:p>
        </w:tc>
        <w:tc>
          <w:tcPr>
            <w:tcW w:w="1418" w:type="dxa"/>
            <w:vMerge/>
          </w:tcPr>
          <w:p w:rsidR="00580044" w:rsidRPr="00580044" w:rsidRDefault="00580044" w:rsidP="00BB4BD7">
            <w:pPr>
              <w:pStyle w:val="a8"/>
              <w:jc w:val="both"/>
              <w:rPr>
                <w:rFonts w:ascii="Courier New" w:hAnsi="Courier New" w:cs="Courier New"/>
                <w:color w:val="000000" w:themeColor="text1"/>
                <w:sz w:val="22"/>
                <w:szCs w:val="22"/>
              </w:rPr>
            </w:pPr>
          </w:p>
        </w:tc>
        <w:tc>
          <w:tcPr>
            <w:tcW w:w="2487" w:type="dxa"/>
            <w:vMerge/>
          </w:tcPr>
          <w:p w:rsidR="00580044" w:rsidRPr="00580044" w:rsidRDefault="00580044" w:rsidP="00BB4BD7">
            <w:pPr>
              <w:pStyle w:val="a8"/>
              <w:jc w:val="both"/>
              <w:rPr>
                <w:rFonts w:ascii="Courier New" w:hAnsi="Courier New" w:cs="Courier New"/>
                <w:color w:val="000000" w:themeColor="text1"/>
                <w:sz w:val="22"/>
                <w:szCs w:val="22"/>
              </w:rPr>
            </w:pPr>
          </w:p>
        </w:tc>
      </w:tr>
      <w:tr w:rsidR="00580044" w:rsidRPr="00580044" w:rsidTr="00BB4BD7">
        <w:tc>
          <w:tcPr>
            <w:tcW w:w="14786" w:type="dxa"/>
            <w:gridSpan w:val="7"/>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lastRenderedPageBreak/>
              <w:t>5. Выдача результата</w:t>
            </w:r>
          </w:p>
        </w:tc>
      </w:tr>
      <w:tr w:rsidR="00580044" w:rsidRPr="00580044" w:rsidTr="00BB4BD7">
        <w:tc>
          <w:tcPr>
            <w:tcW w:w="2093" w:type="dxa"/>
            <w:vMerge w:val="restart"/>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260" w:type="dxa"/>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Регистрация результата предоставления муниципальной услуги</w:t>
            </w:r>
          </w:p>
        </w:tc>
        <w:tc>
          <w:tcPr>
            <w:tcW w:w="1928" w:type="dxa"/>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после окончания процедуры принятия решения (в общий срок предоставления муниципальной услуги не включается)</w:t>
            </w:r>
          </w:p>
        </w:tc>
        <w:tc>
          <w:tcPr>
            <w:tcW w:w="2009" w:type="dxa"/>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должностное лицо Уполномоченного органа, ответственное за предоставление муниципальной услуги</w:t>
            </w:r>
          </w:p>
        </w:tc>
        <w:tc>
          <w:tcPr>
            <w:tcW w:w="1591" w:type="dxa"/>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Уполномоченный орган / ГИС</w:t>
            </w:r>
          </w:p>
        </w:tc>
        <w:tc>
          <w:tcPr>
            <w:tcW w:w="1418" w:type="dxa"/>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w:t>
            </w:r>
          </w:p>
        </w:tc>
        <w:tc>
          <w:tcPr>
            <w:tcW w:w="2487" w:type="dxa"/>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Внесение сведений о конечном результате предоставления муниципальной услуги</w:t>
            </w:r>
          </w:p>
        </w:tc>
      </w:tr>
      <w:tr w:rsidR="00580044" w:rsidRPr="00580044" w:rsidTr="00BB4BD7">
        <w:tc>
          <w:tcPr>
            <w:tcW w:w="2093" w:type="dxa"/>
            <w:vMerge/>
          </w:tcPr>
          <w:p w:rsidR="00580044" w:rsidRPr="00580044" w:rsidRDefault="00580044" w:rsidP="00BB4BD7">
            <w:pPr>
              <w:pStyle w:val="a8"/>
              <w:jc w:val="both"/>
              <w:rPr>
                <w:rFonts w:ascii="Courier New" w:hAnsi="Courier New" w:cs="Courier New"/>
                <w:color w:val="000000" w:themeColor="text1"/>
                <w:sz w:val="22"/>
                <w:szCs w:val="22"/>
              </w:rPr>
            </w:pPr>
          </w:p>
        </w:tc>
        <w:tc>
          <w:tcPr>
            <w:tcW w:w="3260" w:type="dxa"/>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928" w:type="dxa"/>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в сроки, установленные соглашением о взаимодействии между Уполномоченным органом и многофункциональным центром</w:t>
            </w:r>
          </w:p>
        </w:tc>
        <w:tc>
          <w:tcPr>
            <w:tcW w:w="2009" w:type="dxa"/>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должностное лицо Уполномоченного органа, ответственное за предоставление муниципальной услуги</w:t>
            </w:r>
          </w:p>
        </w:tc>
        <w:tc>
          <w:tcPr>
            <w:tcW w:w="1591" w:type="dxa"/>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Уполномоченный орган / АИС МФЦ</w:t>
            </w:r>
          </w:p>
        </w:tc>
        <w:tc>
          <w:tcPr>
            <w:tcW w:w="1418" w:type="dxa"/>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Указание заявителем в запросе способа выдачи</w:t>
            </w:r>
          </w:p>
        </w:tc>
        <w:tc>
          <w:tcPr>
            <w:tcW w:w="2487" w:type="dxa"/>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 xml:space="preserve">внесение сведений </w:t>
            </w:r>
            <w:r w:rsidRPr="00580044">
              <w:rPr>
                <w:rFonts w:ascii="Courier New" w:hAnsi="Courier New" w:cs="Courier New"/>
                <w:color w:val="000000" w:themeColor="text1"/>
                <w:sz w:val="22"/>
                <w:szCs w:val="22"/>
              </w:rPr>
              <w:lastRenderedPageBreak/>
              <w:t>в ГИС о выдаче результата муниципальной услуги</w:t>
            </w:r>
          </w:p>
        </w:tc>
      </w:tr>
      <w:tr w:rsidR="00580044" w:rsidRPr="00580044" w:rsidTr="00BB4BD7">
        <w:tc>
          <w:tcPr>
            <w:tcW w:w="2093" w:type="dxa"/>
            <w:vMerge/>
          </w:tcPr>
          <w:p w:rsidR="00580044" w:rsidRPr="00580044" w:rsidRDefault="00580044" w:rsidP="00BB4BD7">
            <w:pPr>
              <w:pStyle w:val="a8"/>
              <w:jc w:val="both"/>
              <w:rPr>
                <w:rFonts w:ascii="Courier New" w:hAnsi="Courier New" w:cs="Courier New"/>
                <w:color w:val="000000" w:themeColor="text1"/>
                <w:sz w:val="22"/>
                <w:szCs w:val="22"/>
              </w:rPr>
            </w:pPr>
          </w:p>
        </w:tc>
        <w:tc>
          <w:tcPr>
            <w:tcW w:w="3260" w:type="dxa"/>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Направление заявителю результата предоставления муниципальной услуги в личный кабинет на ЕГПУ</w:t>
            </w:r>
          </w:p>
        </w:tc>
        <w:tc>
          <w:tcPr>
            <w:tcW w:w="1928" w:type="dxa"/>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В день регистрации результата предоставления муниципальной услуги</w:t>
            </w:r>
          </w:p>
        </w:tc>
        <w:tc>
          <w:tcPr>
            <w:tcW w:w="2009" w:type="dxa"/>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должностное лицо Уполномоченного органа, ответственное за предоставление муниципальной услуги</w:t>
            </w:r>
          </w:p>
        </w:tc>
        <w:tc>
          <w:tcPr>
            <w:tcW w:w="1591" w:type="dxa"/>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ГИС</w:t>
            </w:r>
          </w:p>
        </w:tc>
        <w:tc>
          <w:tcPr>
            <w:tcW w:w="1418" w:type="dxa"/>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w:t>
            </w:r>
          </w:p>
        </w:tc>
        <w:tc>
          <w:tcPr>
            <w:tcW w:w="2487" w:type="dxa"/>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Результат муниципальной услуги, направленный заявителю на личный кабинет на ЕГПУ</w:t>
            </w:r>
          </w:p>
        </w:tc>
      </w:tr>
      <w:tr w:rsidR="00580044" w:rsidRPr="00580044" w:rsidTr="00BB4BD7">
        <w:tc>
          <w:tcPr>
            <w:tcW w:w="14786" w:type="dxa"/>
            <w:gridSpan w:val="7"/>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6. Внесение результата муниципальной услуги в реестр решений</w:t>
            </w:r>
          </w:p>
        </w:tc>
      </w:tr>
      <w:tr w:rsidR="00580044" w:rsidRPr="00580044" w:rsidTr="00BB4BD7">
        <w:tc>
          <w:tcPr>
            <w:tcW w:w="2093" w:type="dxa"/>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Формирование и регистрация результата предоставления муниципальной услуги, указанного в пункте 2.5 Административного регламента, в форме электронного документа в ГИС</w:t>
            </w:r>
          </w:p>
        </w:tc>
        <w:tc>
          <w:tcPr>
            <w:tcW w:w="3260" w:type="dxa"/>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928" w:type="dxa"/>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1 рабочий день</w:t>
            </w:r>
          </w:p>
        </w:tc>
        <w:tc>
          <w:tcPr>
            <w:tcW w:w="2009" w:type="dxa"/>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должностное лицо Уполномоченного органа, ответственное за предоставление муниципальной услуги</w:t>
            </w:r>
          </w:p>
        </w:tc>
        <w:tc>
          <w:tcPr>
            <w:tcW w:w="1591" w:type="dxa"/>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ГИС</w:t>
            </w:r>
          </w:p>
        </w:tc>
        <w:tc>
          <w:tcPr>
            <w:tcW w:w="1418" w:type="dxa"/>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w:t>
            </w:r>
          </w:p>
        </w:tc>
        <w:tc>
          <w:tcPr>
            <w:tcW w:w="2487" w:type="dxa"/>
          </w:tcPr>
          <w:p w:rsidR="00580044" w:rsidRPr="00580044" w:rsidRDefault="00580044" w:rsidP="00BB4BD7">
            <w:pPr>
              <w:pStyle w:val="a8"/>
              <w:jc w:val="both"/>
              <w:rPr>
                <w:rFonts w:ascii="Courier New" w:hAnsi="Courier New" w:cs="Courier New"/>
                <w:color w:val="000000" w:themeColor="text1"/>
                <w:sz w:val="22"/>
                <w:szCs w:val="22"/>
              </w:rPr>
            </w:pPr>
            <w:r w:rsidRPr="00580044">
              <w:rPr>
                <w:rFonts w:ascii="Courier New" w:hAnsi="Courier New" w:cs="Courier New"/>
                <w:color w:val="000000" w:themeColor="text1"/>
                <w:sz w:val="22"/>
                <w:szCs w:val="22"/>
              </w:rPr>
              <w:t>Результат предоставления муниципальной услуги, указанный в пункте 2.5 Административного регламента внесен в реестр</w:t>
            </w:r>
          </w:p>
        </w:tc>
      </w:tr>
    </w:tbl>
    <w:p w:rsidR="00580044" w:rsidRDefault="00580044" w:rsidP="00580044">
      <w:pPr>
        <w:pStyle w:val="a8"/>
        <w:ind w:firstLine="708"/>
        <w:jc w:val="both"/>
        <w:rPr>
          <w:rFonts w:ascii="Arial" w:hAnsi="Arial" w:cs="Arial"/>
          <w:color w:val="000000" w:themeColor="text1"/>
          <w:szCs w:val="24"/>
        </w:rPr>
      </w:pPr>
    </w:p>
    <w:p w:rsidR="00580044" w:rsidRDefault="00580044" w:rsidP="00580044">
      <w:pPr>
        <w:pStyle w:val="a8"/>
        <w:ind w:firstLine="708"/>
        <w:jc w:val="both"/>
        <w:rPr>
          <w:rFonts w:ascii="Arial" w:hAnsi="Arial" w:cs="Arial"/>
          <w:color w:val="000000" w:themeColor="text1"/>
          <w:szCs w:val="24"/>
        </w:rPr>
      </w:pPr>
    </w:p>
    <w:p w:rsidR="00580044" w:rsidRDefault="00580044" w:rsidP="00580044">
      <w:pPr>
        <w:pStyle w:val="a8"/>
        <w:ind w:firstLine="708"/>
        <w:jc w:val="both"/>
        <w:rPr>
          <w:rFonts w:ascii="Arial" w:hAnsi="Arial" w:cs="Arial"/>
          <w:color w:val="000000" w:themeColor="text1"/>
          <w:szCs w:val="24"/>
        </w:rPr>
      </w:pPr>
    </w:p>
    <w:p w:rsidR="00580044" w:rsidRDefault="00580044" w:rsidP="00580044">
      <w:pPr>
        <w:pStyle w:val="a8"/>
        <w:ind w:firstLine="708"/>
        <w:jc w:val="both"/>
        <w:rPr>
          <w:rFonts w:ascii="Arial" w:hAnsi="Arial" w:cs="Arial"/>
          <w:color w:val="000000" w:themeColor="text1"/>
          <w:szCs w:val="24"/>
        </w:rPr>
      </w:pPr>
    </w:p>
    <w:p w:rsidR="00580044" w:rsidRDefault="00580044" w:rsidP="00580044">
      <w:pPr>
        <w:pStyle w:val="a8"/>
        <w:ind w:firstLine="708"/>
        <w:jc w:val="both"/>
        <w:rPr>
          <w:rFonts w:ascii="Arial" w:hAnsi="Arial" w:cs="Arial"/>
          <w:color w:val="000000" w:themeColor="text1"/>
          <w:szCs w:val="24"/>
        </w:rPr>
      </w:pPr>
    </w:p>
    <w:p w:rsidR="00580044" w:rsidRDefault="00580044" w:rsidP="00580044">
      <w:pPr>
        <w:pStyle w:val="a8"/>
        <w:ind w:firstLine="708"/>
        <w:jc w:val="both"/>
        <w:rPr>
          <w:rFonts w:ascii="Arial" w:hAnsi="Arial" w:cs="Arial"/>
          <w:color w:val="000000" w:themeColor="text1"/>
          <w:szCs w:val="24"/>
        </w:rPr>
        <w:sectPr w:rsidR="00580044" w:rsidSect="00716B99">
          <w:pgSz w:w="16838" w:h="11906" w:orient="landscape"/>
          <w:pgMar w:top="851" w:right="1134" w:bottom="1701" w:left="1134" w:header="709" w:footer="709" w:gutter="0"/>
          <w:cols w:space="708"/>
          <w:docGrid w:linePitch="360"/>
        </w:sectPr>
      </w:pPr>
    </w:p>
    <w:p w:rsidR="00580044" w:rsidRPr="00223D9C" w:rsidRDefault="00580044" w:rsidP="00580044">
      <w:pPr>
        <w:pStyle w:val="a8"/>
        <w:ind w:firstLine="708"/>
        <w:jc w:val="both"/>
        <w:rPr>
          <w:rFonts w:ascii="Arial" w:hAnsi="Arial" w:cs="Arial"/>
          <w:color w:val="000000" w:themeColor="text1"/>
          <w:sz w:val="24"/>
          <w:szCs w:val="24"/>
        </w:rPr>
      </w:pPr>
      <w:r w:rsidRPr="00223D9C">
        <w:rPr>
          <w:rFonts w:ascii="Arial" w:hAnsi="Arial" w:cs="Arial"/>
          <w:color w:val="000000" w:themeColor="text1"/>
          <w:sz w:val="24"/>
          <w:szCs w:val="24"/>
        </w:rPr>
        <w:lastRenderedPageBreak/>
        <w:t xml:space="preserve">2. Опубликовать данное постановление в периодическом </w:t>
      </w:r>
      <w:r w:rsidRPr="00223D9C">
        <w:rPr>
          <w:rFonts w:ascii="Arial" w:hAnsi="Arial" w:cs="Arial"/>
          <w:color w:val="000000" w:themeColor="text1"/>
          <w:sz w:val="24"/>
        </w:rPr>
        <w:t>печатном средстве массовой информации</w:t>
      </w:r>
      <w:r w:rsidRPr="00223D9C">
        <w:rPr>
          <w:rFonts w:ascii="Arial" w:hAnsi="Arial" w:cs="Arial"/>
          <w:color w:val="000000" w:themeColor="text1"/>
          <w:sz w:val="24"/>
          <w:szCs w:val="24"/>
        </w:rPr>
        <w:t xml:space="preserve"> «</w:t>
      </w:r>
      <w:proofErr w:type="spellStart"/>
      <w:r w:rsidRPr="00223D9C">
        <w:rPr>
          <w:rFonts w:ascii="Arial" w:hAnsi="Arial" w:cs="Arial"/>
          <w:color w:val="000000" w:themeColor="text1"/>
          <w:sz w:val="24"/>
          <w:szCs w:val="24"/>
        </w:rPr>
        <w:t>Табарсукский</w:t>
      </w:r>
      <w:proofErr w:type="spellEnd"/>
      <w:r w:rsidRPr="00223D9C">
        <w:rPr>
          <w:rFonts w:ascii="Arial" w:hAnsi="Arial" w:cs="Arial"/>
          <w:color w:val="000000" w:themeColor="text1"/>
          <w:sz w:val="24"/>
          <w:szCs w:val="24"/>
        </w:rPr>
        <w:t xml:space="preserve"> вестник» и разместить на официальном сайте администрации муниципального образования «</w:t>
      </w:r>
      <w:proofErr w:type="spellStart"/>
      <w:r w:rsidRPr="00223D9C">
        <w:rPr>
          <w:rFonts w:ascii="Arial" w:hAnsi="Arial" w:cs="Arial"/>
          <w:color w:val="000000" w:themeColor="text1"/>
          <w:sz w:val="24"/>
          <w:szCs w:val="24"/>
        </w:rPr>
        <w:t>Аларский</w:t>
      </w:r>
      <w:proofErr w:type="spellEnd"/>
      <w:r w:rsidRPr="00223D9C">
        <w:rPr>
          <w:rFonts w:ascii="Arial" w:hAnsi="Arial" w:cs="Arial"/>
          <w:color w:val="000000" w:themeColor="text1"/>
          <w:sz w:val="24"/>
          <w:szCs w:val="24"/>
        </w:rPr>
        <w:t xml:space="preserve"> район» на страничке муниципального образования «</w:t>
      </w:r>
      <w:proofErr w:type="spellStart"/>
      <w:r w:rsidRPr="00223D9C">
        <w:rPr>
          <w:rFonts w:ascii="Arial" w:hAnsi="Arial" w:cs="Arial"/>
          <w:color w:val="000000" w:themeColor="text1"/>
          <w:sz w:val="24"/>
          <w:szCs w:val="24"/>
        </w:rPr>
        <w:t>Табарсук</w:t>
      </w:r>
      <w:proofErr w:type="spellEnd"/>
      <w:r w:rsidRPr="00223D9C">
        <w:rPr>
          <w:rFonts w:ascii="Arial" w:hAnsi="Arial" w:cs="Arial"/>
          <w:color w:val="000000" w:themeColor="text1"/>
          <w:sz w:val="24"/>
          <w:szCs w:val="24"/>
        </w:rPr>
        <w:t>» в информационно-телекоммуникационной сети «Интернет».</w:t>
      </w:r>
    </w:p>
    <w:p w:rsidR="00580044" w:rsidRPr="00223D9C" w:rsidRDefault="00580044" w:rsidP="00580044">
      <w:pPr>
        <w:pStyle w:val="a8"/>
        <w:ind w:firstLine="708"/>
        <w:jc w:val="both"/>
        <w:rPr>
          <w:rFonts w:ascii="Arial" w:hAnsi="Arial" w:cs="Arial"/>
          <w:color w:val="000000" w:themeColor="text1"/>
          <w:sz w:val="24"/>
          <w:szCs w:val="24"/>
        </w:rPr>
      </w:pPr>
      <w:r w:rsidRPr="00223D9C">
        <w:rPr>
          <w:rFonts w:ascii="Arial" w:hAnsi="Arial" w:cs="Arial"/>
          <w:color w:val="000000" w:themeColor="text1"/>
          <w:sz w:val="24"/>
          <w:szCs w:val="24"/>
        </w:rPr>
        <w:t>3. Настоящее постановление вступает в силу после дня его официального опубликования.</w:t>
      </w:r>
    </w:p>
    <w:p w:rsidR="00580044" w:rsidRPr="00223D9C" w:rsidRDefault="00580044" w:rsidP="00580044">
      <w:pPr>
        <w:pStyle w:val="a8"/>
        <w:ind w:firstLine="708"/>
        <w:jc w:val="both"/>
        <w:rPr>
          <w:rFonts w:ascii="Arial" w:hAnsi="Arial" w:cs="Arial"/>
          <w:color w:val="000000" w:themeColor="text1"/>
          <w:sz w:val="24"/>
          <w:szCs w:val="24"/>
        </w:rPr>
      </w:pPr>
      <w:r w:rsidRPr="00223D9C">
        <w:rPr>
          <w:rFonts w:ascii="Arial" w:hAnsi="Arial" w:cs="Arial"/>
          <w:color w:val="000000" w:themeColor="text1"/>
          <w:sz w:val="24"/>
          <w:szCs w:val="24"/>
        </w:rPr>
        <w:t xml:space="preserve">4. </w:t>
      </w:r>
      <w:proofErr w:type="gramStart"/>
      <w:r w:rsidRPr="00223D9C">
        <w:rPr>
          <w:rFonts w:ascii="Arial" w:hAnsi="Arial" w:cs="Arial"/>
          <w:color w:val="000000" w:themeColor="text1"/>
          <w:sz w:val="24"/>
          <w:szCs w:val="24"/>
        </w:rPr>
        <w:t>Контроль за</w:t>
      </w:r>
      <w:proofErr w:type="gramEnd"/>
      <w:r w:rsidRPr="00223D9C">
        <w:rPr>
          <w:rFonts w:ascii="Arial" w:hAnsi="Arial" w:cs="Arial"/>
          <w:color w:val="000000" w:themeColor="text1"/>
          <w:sz w:val="24"/>
          <w:szCs w:val="24"/>
        </w:rPr>
        <w:t xml:space="preserve"> исполнением настоящего постановления возложить на главу муниципального образования «</w:t>
      </w:r>
      <w:proofErr w:type="spellStart"/>
      <w:r w:rsidRPr="00223D9C">
        <w:rPr>
          <w:rFonts w:ascii="Arial" w:hAnsi="Arial" w:cs="Arial"/>
          <w:color w:val="000000" w:themeColor="text1"/>
          <w:sz w:val="24"/>
          <w:szCs w:val="24"/>
        </w:rPr>
        <w:t>Табарсук</w:t>
      </w:r>
      <w:proofErr w:type="spellEnd"/>
      <w:r w:rsidRPr="00223D9C">
        <w:rPr>
          <w:rFonts w:ascii="Arial" w:hAnsi="Arial" w:cs="Arial"/>
          <w:color w:val="000000" w:themeColor="text1"/>
          <w:sz w:val="24"/>
          <w:szCs w:val="24"/>
        </w:rPr>
        <w:t>» Андрееву Т.С..</w:t>
      </w:r>
    </w:p>
    <w:p w:rsidR="00580044" w:rsidRPr="00223D9C" w:rsidRDefault="00580044" w:rsidP="00580044">
      <w:pPr>
        <w:pStyle w:val="a8"/>
        <w:jc w:val="both"/>
        <w:rPr>
          <w:rFonts w:ascii="Arial" w:hAnsi="Arial" w:cs="Arial"/>
          <w:color w:val="000000" w:themeColor="text1"/>
          <w:sz w:val="24"/>
          <w:szCs w:val="24"/>
        </w:rPr>
      </w:pPr>
    </w:p>
    <w:p w:rsidR="00580044" w:rsidRPr="00223D9C" w:rsidRDefault="00580044" w:rsidP="00580044">
      <w:pPr>
        <w:pStyle w:val="a8"/>
        <w:jc w:val="both"/>
        <w:rPr>
          <w:rFonts w:ascii="Arial" w:hAnsi="Arial" w:cs="Arial"/>
          <w:color w:val="000000" w:themeColor="text1"/>
          <w:sz w:val="24"/>
          <w:szCs w:val="24"/>
        </w:rPr>
      </w:pPr>
    </w:p>
    <w:p w:rsidR="00580044" w:rsidRPr="00223D9C" w:rsidRDefault="00580044" w:rsidP="00580044">
      <w:pPr>
        <w:pStyle w:val="a8"/>
        <w:ind w:left="142"/>
        <w:jc w:val="both"/>
        <w:rPr>
          <w:rFonts w:ascii="Arial" w:hAnsi="Arial" w:cs="Arial"/>
          <w:color w:val="000000" w:themeColor="text1"/>
          <w:sz w:val="24"/>
          <w:szCs w:val="24"/>
        </w:rPr>
      </w:pPr>
      <w:r w:rsidRPr="00223D9C">
        <w:rPr>
          <w:rFonts w:ascii="Arial" w:hAnsi="Arial" w:cs="Arial"/>
          <w:color w:val="000000" w:themeColor="text1"/>
          <w:sz w:val="24"/>
          <w:szCs w:val="24"/>
        </w:rPr>
        <w:t>Глава муниципального образования «</w:t>
      </w:r>
      <w:proofErr w:type="spellStart"/>
      <w:r w:rsidRPr="00223D9C">
        <w:rPr>
          <w:rFonts w:ascii="Arial" w:hAnsi="Arial" w:cs="Arial"/>
          <w:color w:val="000000" w:themeColor="text1"/>
          <w:sz w:val="24"/>
          <w:szCs w:val="24"/>
        </w:rPr>
        <w:t>Табарсук</w:t>
      </w:r>
      <w:proofErr w:type="spellEnd"/>
      <w:r w:rsidRPr="00223D9C">
        <w:rPr>
          <w:rFonts w:ascii="Arial" w:hAnsi="Arial" w:cs="Arial"/>
          <w:color w:val="000000" w:themeColor="text1"/>
          <w:sz w:val="24"/>
          <w:szCs w:val="24"/>
        </w:rPr>
        <w:t>»</w:t>
      </w:r>
    </w:p>
    <w:p w:rsidR="00580044" w:rsidRPr="00223D9C" w:rsidRDefault="00580044" w:rsidP="00580044">
      <w:pPr>
        <w:pStyle w:val="a8"/>
        <w:ind w:left="142"/>
        <w:jc w:val="both"/>
        <w:rPr>
          <w:rFonts w:ascii="Arial" w:hAnsi="Arial" w:cs="Arial"/>
          <w:color w:val="000000" w:themeColor="text1"/>
          <w:sz w:val="24"/>
          <w:szCs w:val="24"/>
        </w:rPr>
      </w:pPr>
      <w:r w:rsidRPr="00223D9C">
        <w:rPr>
          <w:rFonts w:ascii="Arial" w:hAnsi="Arial" w:cs="Arial"/>
          <w:color w:val="000000" w:themeColor="text1"/>
          <w:sz w:val="24"/>
          <w:szCs w:val="24"/>
        </w:rPr>
        <w:t>Т.С. Андреева</w:t>
      </w:r>
    </w:p>
    <w:p w:rsidR="002903A7" w:rsidRDefault="002903A7" w:rsidP="00580044">
      <w:pPr>
        <w:pStyle w:val="a8"/>
        <w:jc w:val="both"/>
        <w:rPr>
          <w:rFonts w:ascii="Arial" w:hAnsi="Arial" w:cs="Arial"/>
          <w:color w:val="000000" w:themeColor="text1"/>
          <w:sz w:val="24"/>
          <w:szCs w:val="24"/>
        </w:rPr>
      </w:pPr>
    </w:p>
    <w:p w:rsidR="002903A7" w:rsidRDefault="002903A7" w:rsidP="002903A7">
      <w:pPr>
        <w:pStyle w:val="a8"/>
        <w:ind w:firstLine="708"/>
        <w:jc w:val="both"/>
        <w:rPr>
          <w:rFonts w:ascii="Arial" w:hAnsi="Arial" w:cs="Arial"/>
          <w:color w:val="000000" w:themeColor="text1"/>
          <w:sz w:val="24"/>
          <w:szCs w:val="24"/>
        </w:rPr>
      </w:pPr>
    </w:p>
    <w:p w:rsidR="002903A7" w:rsidRDefault="002903A7" w:rsidP="002903A7">
      <w:pPr>
        <w:pStyle w:val="a8"/>
        <w:ind w:firstLine="708"/>
        <w:jc w:val="both"/>
        <w:rPr>
          <w:rFonts w:ascii="Arial" w:hAnsi="Arial" w:cs="Arial"/>
          <w:color w:val="000000" w:themeColor="text1"/>
          <w:sz w:val="24"/>
          <w:szCs w:val="24"/>
        </w:rPr>
      </w:pPr>
    </w:p>
    <w:p w:rsidR="0011049E" w:rsidRDefault="0011049E" w:rsidP="0011049E">
      <w:pPr>
        <w:pStyle w:val="a8"/>
        <w:jc w:val="right"/>
        <w:rPr>
          <w:rFonts w:ascii="Arial" w:hAnsi="Arial" w:cs="Arial"/>
          <w:b/>
        </w:rPr>
      </w:pPr>
    </w:p>
    <w:p w:rsidR="0011049E" w:rsidRDefault="0011049E" w:rsidP="0011049E">
      <w:pPr>
        <w:pStyle w:val="a8"/>
        <w:jc w:val="right"/>
        <w:rPr>
          <w:rFonts w:ascii="Arial" w:hAnsi="Arial" w:cs="Arial"/>
          <w:b/>
        </w:rPr>
      </w:pPr>
    </w:p>
    <w:p w:rsidR="0011049E" w:rsidRDefault="0011049E" w:rsidP="0011049E">
      <w:pPr>
        <w:pStyle w:val="a8"/>
        <w:jc w:val="right"/>
        <w:rPr>
          <w:rFonts w:ascii="Arial" w:hAnsi="Arial" w:cs="Arial"/>
          <w:b/>
        </w:rPr>
      </w:pPr>
    </w:p>
    <w:p w:rsidR="0011049E" w:rsidRDefault="0011049E" w:rsidP="0011049E">
      <w:pPr>
        <w:pStyle w:val="a8"/>
        <w:jc w:val="right"/>
        <w:rPr>
          <w:rFonts w:ascii="Arial" w:hAnsi="Arial" w:cs="Arial"/>
          <w:b/>
        </w:rPr>
      </w:pPr>
    </w:p>
    <w:p w:rsidR="0011049E" w:rsidRDefault="0011049E" w:rsidP="0011049E">
      <w:pPr>
        <w:pStyle w:val="a8"/>
        <w:jc w:val="right"/>
        <w:rPr>
          <w:rFonts w:ascii="Arial" w:hAnsi="Arial" w:cs="Arial"/>
          <w:b/>
        </w:rPr>
      </w:pPr>
    </w:p>
    <w:p w:rsidR="0011049E" w:rsidRDefault="0011049E" w:rsidP="0011049E">
      <w:pPr>
        <w:pStyle w:val="a8"/>
        <w:jc w:val="right"/>
        <w:rPr>
          <w:rFonts w:ascii="Arial" w:hAnsi="Arial" w:cs="Arial"/>
          <w:b/>
        </w:rPr>
      </w:pPr>
    </w:p>
    <w:p w:rsidR="0011049E" w:rsidRDefault="0011049E" w:rsidP="0011049E">
      <w:pPr>
        <w:pStyle w:val="a8"/>
        <w:jc w:val="right"/>
        <w:rPr>
          <w:rFonts w:ascii="Arial" w:hAnsi="Arial" w:cs="Arial"/>
          <w:b/>
        </w:rPr>
      </w:pPr>
    </w:p>
    <w:p w:rsidR="0011049E" w:rsidRDefault="0011049E" w:rsidP="0011049E">
      <w:pPr>
        <w:pStyle w:val="a8"/>
        <w:jc w:val="right"/>
        <w:rPr>
          <w:rFonts w:ascii="Arial" w:hAnsi="Arial" w:cs="Arial"/>
          <w:b/>
        </w:rPr>
      </w:pPr>
    </w:p>
    <w:p w:rsidR="0011049E" w:rsidRDefault="0011049E" w:rsidP="0011049E">
      <w:pPr>
        <w:pStyle w:val="a8"/>
        <w:jc w:val="right"/>
        <w:rPr>
          <w:rFonts w:ascii="Arial" w:hAnsi="Arial" w:cs="Arial"/>
          <w:b/>
        </w:rPr>
      </w:pPr>
    </w:p>
    <w:p w:rsidR="0011049E" w:rsidRPr="00577C15" w:rsidRDefault="0011049E" w:rsidP="0011049E">
      <w:pPr>
        <w:pStyle w:val="a8"/>
        <w:jc w:val="right"/>
        <w:rPr>
          <w:rFonts w:ascii="Arial" w:hAnsi="Arial" w:cs="Arial"/>
          <w:b/>
        </w:rPr>
      </w:pPr>
    </w:p>
    <w:p w:rsidR="007B1986" w:rsidRDefault="007B1986" w:rsidP="007B1986">
      <w:pPr>
        <w:pStyle w:val="a8"/>
        <w:jc w:val="right"/>
        <w:rPr>
          <w:rFonts w:ascii="Arial" w:hAnsi="Arial" w:cs="Arial"/>
        </w:rPr>
      </w:pPr>
    </w:p>
    <w:p w:rsidR="0011049E" w:rsidRDefault="0011049E" w:rsidP="007B1986">
      <w:pPr>
        <w:pStyle w:val="a8"/>
        <w:jc w:val="right"/>
        <w:rPr>
          <w:rFonts w:ascii="Arial" w:hAnsi="Arial" w:cs="Arial"/>
        </w:rPr>
      </w:pPr>
    </w:p>
    <w:p w:rsidR="0011049E" w:rsidRDefault="0011049E" w:rsidP="007B1986">
      <w:pPr>
        <w:pStyle w:val="a8"/>
        <w:jc w:val="right"/>
        <w:rPr>
          <w:rFonts w:ascii="Arial" w:hAnsi="Arial" w:cs="Arial"/>
        </w:rPr>
      </w:pPr>
    </w:p>
    <w:p w:rsidR="0011049E" w:rsidRDefault="0011049E" w:rsidP="007B1986">
      <w:pPr>
        <w:pStyle w:val="a8"/>
        <w:jc w:val="right"/>
        <w:rPr>
          <w:rFonts w:ascii="Arial" w:hAnsi="Arial" w:cs="Arial"/>
        </w:rPr>
      </w:pPr>
    </w:p>
    <w:p w:rsidR="0011049E" w:rsidRDefault="0011049E" w:rsidP="007B1986">
      <w:pPr>
        <w:pStyle w:val="a8"/>
        <w:jc w:val="right"/>
        <w:rPr>
          <w:rFonts w:ascii="Arial" w:hAnsi="Arial" w:cs="Arial"/>
        </w:rPr>
      </w:pPr>
    </w:p>
    <w:p w:rsidR="0011049E" w:rsidRDefault="0011049E" w:rsidP="007B1986">
      <w:pPr>
        <w:pStyle w:val="a8"/>
        <w:jc w:val="right"/>
        <w:rPr>
          <w:rFonts w:ascii="Arial" w:hAnsi="Arial" w:cs="Arial"/>
        </w:rPr>
      </w:pPr>
    </w:p>
    <w:p w:rsidR="0011049E" w:rsidRDefault="0011049E" w:rsidP="007B1986">
      <w:pPr>
        <w:pStyle w:val="a8"/>
        <w:jc w:val="right"/>
        <w:rPr>
          <w:rFonts w:ascii="Arial" w:hAnsi="Arial" w:cs="Arial"/>
        </w:rPr>
      </w:pPr>
    </w:p>
    <w:p w:rsidR="0011049E" w:rsidRDefault="0011049E" w:rsidP="007B1986">
      <w:pPr>
        <w:pStyle w:val="a8"/>
        <w:jc w:val="right"/>
        <w:rPr>
          <w:rFonts w:ascii="Arial" w:hAnsi="Arial" w:cs="Arial"/>
        </w:rPr>
      </w:pPr>
    </w:p>
    <w:p w:rsidR="0011049E" w:rsidRDefault="0011049E" w:rsidP="007B1986">
      <w:pPr>
        <w:pStyle w:val="a8"/>
        <w:jc w:val="right"/>
        <w:rPr>
          <w:rFonts w:ascii="Arial" w:hAnsi="Arial" w:cs="Arial"/>
        </w:rPr>
      </w:pPr>
    </w:p>
    <w:p w:rsidR="0011049E" w:rsidRDefault="0011049E" w:rsidP="007B1986">
      <w:pPr>
        <w:pStyle w:val="a8"/>
        <w:jc w:val="right"/>
        <w:rPr>
          <w:rFonts w:ascii="Arial" w:hAnsi="Arial" w:cs="Arial"/>
        </w:rPr>
      </w:pPr>
    </w:p>
    <w:p w:rsidR="0011049E" w:rsidRDefault="0011049E" w:rsidP="007B1986">
      <w:pPr>
        <w:pStyle w:val="a8"/>
        <w:jc w:val="right"/>
        <w:rPr>
          <w:rFonts w:ascii="Arial" w:hAnsi="Arial" w:cs="Arial"/>
        </w:rPr>
      </w:pPr>
    </w:p>
    <w:p w:rsidR="00580044" w:rsidRDefault="00580044" w:rsidP="007B1986">
      <w:pPr>
        <w:pStyle w:val="a8"/>
        <w:jc w:val="right"/>
        <w:rPr>
          <w:rFonts w:ascii="Arial" w:hAnsi="Arial" w:cs="Arial"/>
        </w:rPr>
      </w:pPr>
    </w:p>
    <w:p w:rsidR="00580044" w:rsidRDefault="00580044" w:rsidP="007B1986">
      <w:pPr>
        <w:pStyle w:val="a8"/>
        <w:jc w:val="right"/>
        <w:rPr>
          <w:rFonts w:ascii="Arial" w:hAnsi="Arial" w:cs="Arial"/>
        </w:rPr>
      </w:pPr>
    </w:p>
    <w:p w:rsidR="00580044" w:rsidRDefault="00580044" w:rsidP="007B1986">
      <w:pPr>
        <w:pStyle w:val="a8"/>
        <w:jc w:val="right"/>
        <w:rPr>
          <w:rFonts w:ascii="Arial" w:hAnsi="Arial" w:cs="Arial"/>
        </w:rPr>
      </w:pPr>
    </w:p>
    <w:p w:rsidR="00580044" w:rsidRDefault="00580044" w:rsidP="007B1986">
      <w:pPr>
        <w:pStyle w:val="a8"/>
        <w:jc w:val="right"/>
        <w:rPr>
          <w:rFonts w:ascii="Arial" w:hAnsi="Arial" w:cs="Arial"/>
        </w:rPr>
      </w:pPr>
    </w:p>
    <w:p w:rsidR="00580044" w:rsidRDefault="00580044" w:rsidP="007B1986">
      <w:pPr>
        <w:pStyle w:val="a8"/>
        <w:jc w:val="right"/>
        <w:rPr>
          <w:rFonts w:ascii="Arial" w:hAnsi="Arial" w:cs="Arial"/>
        </w:rPr>
      </w:pPr>
    </w:p>
    <w:p w:rsidR="00580044" w:rsidRDefault="00580044" w:rsidP="007B1986">
      <w:pPr>
        <w:pStyle w:val="a8"/>
        <w:jc w:val="right"/>
        <w:rPr>
          <w:rFonts w:ascii="Arial" w:hAnsi="Arial" w:cs="Arial"/>
        </w:rPr>
      </w:pPr>
    </w:p>
    <w:p w:rsidR="00580044" w:rsidRDefault="00580044" w:rsidP="007B1986">
      <w:pPr>
        <w:pStyle w:val="a8"/>
        <w:jc w:val="right"/>
        <w:rPr>
          <w:rFonts w:ascii="Arial" w:hAnsi="Arial" w:cs="Arial"/>
        </w:rPr>
      </w:pPr>
    </w:p>
    <w:p w:rsidR="00580044" w:rsidRDefault="00580044" w:rsidP="007B1986">
      <w:pPr>
        <w:pStyle w:val="a8"/>
        <w:jc w:val="right"/>
        <w:rPr>
          <w:rFonts w:ascii="Arial" w:hAnsi="Arial" w:cs="Arial"/>
        </w:rPr>
      </w:pPr>
    </w:p>
    <w:p w:rsidR="00580044" w:rsidRDefault="00580044" w:rsidP="007B1986">
      <w:pPr>
        <w:pStyle w:val="a8"/>
        <w:jc w:val="right"/>
        <w:rPr>
          <w:rFonts w:ascii="Arial" w:hAnsi="Arial" w:cs="Arial"/>
        </w:rPr>
      </w:pPr>
    </w:p>
    <w:p w:rsidR="00580044" w:rsidRDefault="00580044" w:rsidP="007B1986">
      <w:pPr>
        <w:pStyle w:val="a8"/>
        <w:jc w:val="right"/>
        <w:rPr>
          <w:rFonts w:ascii="Arial" w:hAnsi="Arial" w:cs="Arial"/>
        </w:rPr>
      </w:pPr>
    </w:p>
    <w:p w:rsidR="005A18A9" w:rsidRPr="00223D9C" w:rsidRDefault="005A18A9" w:rsidP="005A18A9">
      <w:pPr>
        <w:pStyle w:val="a8"/>
        <w:tabs>
          <w:tab w:val="left" w:pos="2115"/>
          <w:tab w:val="center" w:pos="4677"/>
        </w:tabs>
        <w:jc w:val="center"/>
        <w:rPr>
          <w:rFonts w:ascii="Arial" w:hAnsi="Arial" w:cs="Arial"/>
          <w:b/>
          <w:color w:val="000000" w:themeColor="text1"/>
          <w:sz w:val="32"/>
          <w:szCs w:val="32"/>
        </w:rPr>
      </w:pPr>
      <w:r>
        <w:rPr>
          <w:rFonts w:ascii="Arial" w:hAnsi="Arial" w:cs="Arial"/>
          <w:b/>
          <w:color w:val="000000" w:themeColor="text1"/>
          <w:sz w:val="32"/>
          <w:szCs w:val="32"/>
        </w:rPr>
        <w:lastRenderedPageBreak/>
        <w:t>21.04</w:t>
      </w:r>
      <w:r w:rsidRPr="00223D9C">
        <w:rPr>
          <w:rFonts w:ascii="Arial" w:hAnsi="Arial" w:cs="Arial"/>
          <w:b/>
          <w:color w:val="000000" w:themeColor="text1"/>
          <w:sz w:val="32"/>
          <w:szCs w:val="32"/>
        </w:rPr>
        <w:t xml:space="preserve">.2025г. № </w:t>
      </w:r>
      <w:r>
        <w:rPr>
          <w:rFonts w:ascii="Arial" w:hAnsi="Arial" w:cs="Arial"/>
          <w:b/>
          <w:color w:val="000000" w:themeColor="text1"/>
          <w:sz w:val="32"/>
          <w:szCs w:val="32"/>
        </w:rPr>
        <w:t>52</w:t>
      </w:r>
      <w:r w:rsidRPr="00223D9C">
        <w:rPr>
          <w:rFonts w:ascii="Arial" w:hAnsi="Arial" w:cs="Arial"/>
          <w:b/>
          <w:color w:val="000000" w:themeColor="text1"/>
          <w:sz w:val="32"/>
          <w:szCs w:val="32"/>
        </w:rPr>
        <w:t xml:space="preserve"> - </w:t>
      </w:r>
      <w:proofErr w:type="spellStart"/>
      <w:proofErr w:type="gramStart"/>
      <w:r w:rsidRPr="00223D9C">
        <w:rPr>
          <w:rFonts w:ascii="Arial" w:hAnsi="Arial" w:cs="Arial"/>
          <w:b/>
          <w:color w:val="000000" w:themeColor="text1"/>
          <w:sz w:val="32"/>
          <w:szCs w:val="32"/>
        </w:rPr>
        <w:t>п</w:t>
      </w:r>
      <w:proofErr w:type="spellEnd"/>
      <w:proofErr w:type="gramEnd"/>
    </w:p>
    <w:p w:rsidR="005A18A9" w:rsidRPr="00223D9C" w:rsidRDefault="005A18A9" w:rsidP="005A18A9">
      <w:pPr>
        <w:pStyle w:val="a8"/>
        <w:tabs>
          <w:tab w:val="center" w:pos="4677"/>
          <w:tab w:val="left" w:pos="8535"/>
        </w:tabs>
        <w:rPr>
          <w:rFonts w:ascii="Arial" w:hAnsi="Arial" w:cs="Arial"/>
          <w:b/>
          <w:color w:val="000000" w:themeColor="text1"/>
          <w:sz w:val="32"/>
          <w:szCs w:val="32"/>
        </w:rPr>
      </w:pPr>
      <w:r w:rsidRPr="00223D9C">
        <w:rPr>
          <w:rFonts w:ascii="Arial" w:hAnsi="Arial" w:cs="Arial"/>
          <w:b/>
          <w:color w:val="000000" w:themeColor="text1"/>
          <w:sz w:val="32"/>
          <w:szCs w:val="32"/>
        </w:rPr>
        <w:tab/>
        <w:t>РОССИЙСКАЯ ФЕДЕРАЦИЯ</w:t>
      </w:r>
      <w:r w:rsidRPr="00223D9C">
        <w:rPr>
          <w:rFonts w:ascii="Arial" w:hAnsi="Arial" w:cs="Arial"/>
          <w:b/>
          <w:color w:val="000000" w:themeColor="text1"/>
          <w:sz w:val="32"/>
          <w:szCs w:val="32"/>
        </w:rPr>
        <w:tab/>
      </w:r>
    </w:p>
    <w:p w:rsidR="005A18A9" w:rsidRPr="00223D9C" w:rsidRDefault="005A18A9" w:rsidP="005A18A9">
      <w:pPr>
        <w:pStyle w:val="a8"/>
        <w:jc w:val="center"/>
        <w:rPr>
          <w:rFonts w:ascii="Arial" w:hAnsi="Arial" w:cs="Arial"/>
          <w:b/>
          <w:color w:val="000000" w:themeColor="text1"/>
          <w:sz w:val="32"/>
          <w:szCs w:val="32"/>
        </w:rPr>
      </w:pPr>
      <w:r w:rsidRPr="00223D9C">
        <w:rPr>
          <w:rFonts w:ascii="Arial" w:hAnsi="Arial" w:cs="Arial"/>
          <w:b/>
          <w:color w:val="000000" w:themeColor="text1"/>
          <w:spacing w:val="28"/>
          <w:sz w:val="32"/>
          <w:szCs w:val="32"/>
        </w:rPr>
        <w:t>ИРКУТСКАЯ ОБЛАСТЬ</w:t>
      </w:r>
    </w:p>
    <w:p w:rsidR="005A18A9" w:rsidRPr="00223D9C" w:rsidRDefault="005A18A9" w:rsidP="005A18A9">
      <w:pPr>
        <w:pStyle w:val="a8"/>
        <w:jc w:val="center"/>
        <w:rPr>
          <w:rFonts w:ascii="Arial" w:hAnsi="Arial" w:cs="Arial"/>
          <w:b/>
          <w:color w:val="000000" w:themeColor="text1"/>
          <w:sz w:val="32"/>
          <w:szCs w:val="32"/>
        </w:rPr>
      </w:pPr>
      <w:r w:rsidRPr="00223D9C">
        <w:rPr>
          <w:rFonts w:ascii="Arial" w:hAnsi="Arial" w:cs="Arial"/>
          <w:b/>
          <w:color w:val="000000" w:themeColor="text1"/>
          <w:sz w:val="32"/>
          <w:szCs w:val="32"/>
        </w:rPr>
        <w:t>АЛАРСКИЙ МУНИЦИПАЛЬНЫЙ РАЙОН</w:t>
      </w:r>
    </w:p>
    <w:p w:rsidR="005A18A9" w:rsidRPr="00223D9C" w:rsidRDefault="005A18A9" w:rsidP="005A18A9">
      <w:pPr>
        <w:pStyle w:val="a8"/>
        <w:jc w:val="center"/>
        <w:rPr>
          <w:rFonts w:ascii="Arial" w:hAnsi="Arial" w:cs="Arial"/>
          <w:b/>
          <w:color w:val="000000" w:themeColor="text1"/>
          <w:spacing w:val="20"/>
          <w:sz w:val="32"/>
          <w:szCs w:val="32"/>
        </w:rPr>
      </w:pPr>
      <w:r w:rsidRPr="00223D9C">
        <w:rPr>
          <w:rFonts w:ascii="Arial" w:hAnsi="Arial" w:cs="Arial"/>
          <w:b/>
          <w:color w:val="000000" w:themeColor="text1"/>
          <w:spacing w:val="20"/>
          <w:sz w:val="32"/>
          <w:szCs w:val="32"/>
        </w:rPr>
        <w:t>МУНИЦИПАЛЬНОЕ ОБРАЗОВАНИЕ «ТАБАРСУК»</w:t>
      </w:r>
    </w:p>
    <w:p w:rsidR="005A18A9" w:rsidRPr="00223D9C" w:rsidRDefault="005A18A9" w:rsidP="005A18A9">
      <w:pPr>
        <w:pStyle w:val="a8"/>
        <w:jc w:val="center"/>
        <w:rPr>
          <w:rFonts w:ascii="Arial" w:hAnsi="Arial" w:cs="Arial"/>
          <w:b/>
          <w:color w:val="000000" w:themeColor="text1"/>
          <w:spacing w:val="20"/>
          <w:sz w:val="32"/>
          <w:szCs w:val="32"/>
        </w:rPr>
      </w:pPr>
      <w:r w:rsidRPr="00223D9C">
        <w:rPr>
          <w:rFonts w:ascii="Arial" w:hAnsi="Arial" w:cs="Arial"/>
          <w:b/>
          <w:color w:val="000000" w:themeColor="text1"/>
          <w:spacing w:val="20"/>
          <w:sz w:val="32"/>
          <w:szCs w:val="32"/>
        </w:rPr>
        <w:t>АДМИНИСТРАЦИЯ</w:t>
      </w:r>
    </w:p>
    <w:p w:rsidR="005A18A9" w:rsidRPr="00223D9C" w:rsidRDefault="005A18A9" w:rsidP="005A18A9">
      <w:pPr>
        <w:pStyle w:val="a8"/>
        <w:jc w:val="center"/>
        <w:rPr>
          <w:rFonts w:ascii="Arial" w:hAnsi="Arial" w:cs="Arial"/>
          <w:b/>
          <w:color w:val="000000" w:themeColor="text1"/>
          <w:spacing w:val="20"/>
          <w:sz w:val="32"/>
          <w:szCs w:val="32"/>
          <w:u w:val="single"/>
        </w:rPr>
      </w:pPr>
      <w:r w:rsidRPr="00223D9C">
        <w:rPr>
          <w:rFonts w:ascii="Arial" w:hAnsi="Arial" w:cs="Arial"/>
          <w:b/>
          <w:color w:val="000000" w:themeColor="text1"/>
          <w:spacing w:val="20"/>
          <w:sz w:val="32"/>
          <w:szCs w:val="32"/>
        </w:rPr>
        <w:t>ПОСТАНОВЛЕНИЕ</w:t>
      </w:r>
    </w:p>
    <w:p w:rsidR="005A18A9" w:rsidRPr="00223D9C" w:rsidRDefault="005A18A9" w:rsidP="005A18A9">
      <w:pPr>
        <w:pStyle w:val="a8"/>
        <w:jc w:val="both"/>
        <w:rPr>
          <w:rStyle w:val="af"/>
          <w:rFonts w:ascii="Arial" w:hAnsi="Arial" w:cs="Arial"/>
          <w:color w:val="000000" w:themeColor="text1"/>
          <w:sz w:val="32"/>
          <w:szCs w:val="24"/>
        </w:rPr>
      </w:pPr>
    </w:p>
    <w:p w:rsidR="005A18A9" w:rsidRPr="00223D9C" w:rsidRDefault="005A18A9" w:rsidP="005A18A9">
      <w:pPr>
        <w:pStyle w:val="a8"/>
        <w:jc w:val="center"/>
        <w:rPr>
          <w:rStyle w:val="af"/>
          <w:rFonts w:ascii="Arial" w:hAnsi="Arial" w:cs="Arial"/>
          <w:color w:val="000000" w:themeColor="text1"/>
          <w:sz w:val="32"/>
          <w:szCs w:val="24"/>
        </w:rPr>
      </w:pPr>
      <w:r w:rsidRPr="00223D9C">
        <w:rPr>
          <w:rStyle w:val="af"/>
          <w:rFonts w:ascii="Arial" w:hAnsi="Arial" w:cs="Arial"/>
          <w:color w:val="000000" w:themeColor="text1"/>
          <w:sz w:val="32"/>
          <w:szCs w:val="24"/>
        </w:rPr>
        <w:t>О ВНЕСЕНИИ ИЗМЕНЕНИЙ В АДМИНИСТРАТИВНЫЙ РЕГЛАМЕНТ ПРЕДОСТАВЛЕНИЯ МУНИЦИПАЛЬНОЙ УСЛУГИ «</w:t>
      </w:r>
      <w:r>
        <w:rPr>
          <w:rFonts w:ascii="Arial" w:hAnsi="Arial" w:cs="Arial"/>
          <w:b/>
          <w:color w:val="000000" w:themeColor="text1"/>
          <w:spacing w:val="20"/>
          <w:sz w:val="32"/>
          <w:szCs w:val="32"/>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Pr="00223D9C">
        <w:rPr>
          <w:rFonts w:ascii="Arial" w:hAnsi="Arial" w:cs="Arial"/>
          <w:b/>
          <w:color w:val="000000" w:themeColor="text1"/>
          <w:spacing w:val="20"/>
          <w:sz w:val="32"/>
          <w:szCs w:val="32"/>
        </w:rPr>
        <w:t xml:space="preserve"> МУНИЦИПАЛЬНОГО ОБРАЗОВАНИЯ «ТАБАРСУК»», УТВЕРЖДЕННЫЙ ПОСТАНОВЛЕНИЕМ АДМИНИСТРАЦИИ МУНИЦИПАЛЬНОГО ОБРАЗОВАНИЯ «ТАБАРСУК» ОТ </w:t>
      </w:r>
      <w:r>
        <w:rPr>
          <w:rFonts w:ascii="Arial" w:hAnsi="Arial" w:cs="Arial"/>
          <w:b/>
          <w:color w:val="000000" w:themeColor="text1"/>
          <w:spacing w:val="20"/>
          <w:sz w:val="32"/>
          <w:szCs w:val="32"/>
        </w:rPr>
        <w:t>25</w:t>
      </w:r>
      <w:r w:rsidRPr="00223D9C">
        <w:rPr>
          <w:rFonts w:ascii="Arial" w:hAnsi="Arial" w:cs="Arial"/>
          <w:b/>
          <w:color w:val="000000" w:themeColor="text1"/>
          <w:spacing w:val="20"/>
          <w:sz w:val="32"/>
          <w:szCs w:val="32"/>
        </w:rPr>
        <w:t xml:space="preserve"> НОЯБРЯ 2024 ГОДА № 6</w:t>
      </w:r>
      <w:r>
        <w:rPr>
          <w:rFonts w:ascii="Arial" w:hAnsi="Arial" w:cs="Arial"/>
          <w:b/>
          <w:color w:val="000000" w:themeColor="text1"/>
          <w:spacing w:val="20"/>
          <w:sz w:val="32"/>
          <w:szCs w:val="32"/>
        </w:rPr>
        <w:t>9</w:t>
      </w:r>
      <w:r w:rsidRPr="00223D9C">
        <w:rPr>
          <w:rFonts w:ascii="Arial" w:hAnsi="Arial" w:cs="Arial"/>
          <w:b/>
          <w:color w:val="000000" w:themeColor="text1"/>
          <w:spacing w:val="20"/>
          <w:sz w:val="32"/>
          <w:szCs w:val="32"/>
        </w:rPr>
        <w:t>-П</w:t>
      </w:r>
    </w:p>
    <w:p w:rsidR="005A18A9" w:rsidRPr="00223D9C" w:rsidRDefault="005A18A9" w:rsidP="005A18A9">
      <w:pPr>
        <w:pStyle w:val="a8"/>
        <w:jc w:val="both"/>
        <w:rPr>
          <w:rFonts w:ascii="Arial" w:hAnsi="Arial" w:cs="Arial"/>
          <w:color w:val="000000" w:themeColor="text1"/>
          <w:sz w:val="24"/>
          <w:szCs w:val="24"/>
        </w:rPr>
      </w:pPr>
    </w:p>
    <w:p w:rsidR="005A18A9" w:rsidRPr="00223D9C" w:rsidRDefault="005A18A9" w:rsidP="005A18A9">
      <w:pPr>
        <w:pStyle w:val="a8"/>
        <w:ind w:firstLine="708"/>
        <w:jc w:val="both"/>
        <w:rPr>
          <w:rFonts w:ascii="Arial" w:hAnsi="Arial" w:cs="Arial"/>
          <w:color w:val="000000" w:themeColor="text1"/>
          <w:sz w:val="24"/>
        </w:rPr>
      </w:pPr>
      <w:r w:rsidRPr="00223D9C">
        <w:rPr>
          <w:rFonts w:ascii="Arial" w:hAnsi="Arial" w:cs="Arial"/>
          <w:color w:val="000000" w:themeColor="text1"/>
          <w:sz w:val="24"/>
          <w:szCs w:val="24"/>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223D9C">
        <w:rPr>
          <w:rFonts w:ascii="Arial" w:hAnsi="Arial" w:cs="Arial"/>
          <w:color w:val="000000" w:themeColor="text1"/>
          <w:sz w:val="24"/>
        </w:rPr>
        <w:t>руководствуясь Уставом муниципального образования «</w:t>
      </w:r>
      <w:proofErr w:type="spellStart"/>
      <w:r w:rsidRPr="00223D9C">
        <w:rPr>
          <w:rFonts w:ascii="Arial" w:hAnsi="Arial" w:cs="Arial"/>
          <w:color w:val="000000" w:themeColor="text1"/>
          <w:sz w:val="24"/>
        </w:rPr>
        <w:t>Табарсук</w:t>
      </w:r>
      <w:proofErr w:type="spellEnd"/>
      <w:r w:rsidRPr="00223D9C">
        <w:rPr>
          <w:rFonts w:ascii="Arial" w:hAnsi="Arial" w:cs="Arial"/>
          <w:color w:val="000000" w:themeColor="text1"/>
          <w:sz w:val="24"/>
        </w:rPr>
        <w:t>», администрация муниципального образования «</w:t>
      </w:r>
      <w:proofErr w:type="spellStart"/>
      <w:r w:rsidRPr="00223D9C">
        <w:rPr>
          <w:rFonts w:ascii="Arial" w:hAnsi="Arial" w:cs="Arial"/>
          <w:color w:val="000000" w:themeColor="text1"/>
          <w:sz w:val="24"/>
        </w:rPr>
        <w:t>Табарсук</w:t>
      </w:r>
      <w:proofErr w:type="spellEnd"/>
      <w:r w:rsidRPr="00223D9C">
        <w:rPr>
          <w:rFonts w:ascii="Arial" w:hAnsi="Arial" w:cs="Arial"/>
          <w:color w:val="000000" w:themeColor="text1"/>
          <w:sz w:val="24"/>
        </w:rPr>
        <w:t>»,</w:t>
      </w:r>
    </w:p>
    <w:p w:rsidR="005A18A9" w:rsidRPr="00223D9C" w:rsidRDefault="005A18A9" w:rsidP="005A18A9">
      <w:pPr>
        <w:pStyle w:val="a8"/>
        <w:jc w:val="both"/>
        <w:rPr>
          <w:rFonts w:ascii="Arial" w:hAnsi="Arial" w:cs="Arial"/>
          <w:color w:val="000000" w:themeColor="text1"/>
          <w:sz w:val="24"/>
          <w:szCs w:val="24"/>
        </w:rPr>
      </w:pPr>
    </w:p>
    <w:p w:rsidR="005A18A9" w:rsidRPr="00223D9C" w:rsidRDefault="005A18A9" w:rsidP="005A18A9">
      <w:pPr>
        <w:pStyle w:val="a8"/>
        <w:jc w:val="center"/>
        <w:rPr>
          <w:rFonts w:ascii="Arial" w:hAnsi="Arial" w:cs="Arial"/>
          <w:b/>
          <w:color w:val="000000" w:themeColor="text1"/>
          <w:sz w:val="30"/>
          <w:szCs w:val="30"/>
        </w:rPr>
      </w:pPr>
      <w:r w:rsidRPr="00223D9C">
        <w:rPr>
          <w:rFonts w:ascii="Arial" w:hAnsi="Arial" w:cs="Arial"/>
          <w:b/>
          <w:color w:val="000000" w:themeColor="text1"/>
          <w:sz w:val="30"/>
          <w:szCs w:val="30"/>
        </w:rPr>
        <w:t>ПОСТАНОВЛЯЕТ:</w:t>
      </w:r>
    </w:p>
    <w:p w:rsidR="005A18A9" w:rsidRPr="00223D9C" w:rsidRDefault="005A18A9" w:rsidP="005A18A9">
      <w:pPr>
        <w:pStyle w:val="a8"/>
        <w:jc w:val="center"/>
        <w:rPr>
          <w:rFonts w:ascii="Arial" w:hAnsi="Arial" w:cs="Arial"/>
          <w:b/>
          <w:color w:val="000000" w:themeColor="text1"/>
          <w:sz w:val="24"/>
          <w:szCs w:val="30"/>
        </w:rPr>
      </w:pPr>
    </w:p>
    <w:p w:rsidR="005A18A9" w:rsidRDefault="005A18A9" w:rsidP="005A18A9">
      <w:pPr>
        <w:pStyle w:val="a8"/>
        <w:ind w:firstLine="708"/>
        <w:jc w:val="both"/>
        <w:rPr>
          <w:rFonts w:ascii="Arial" w:hAnsi="Arial" w:cs="Arial"/>
          <w:color w:val="000000" w:themeColor="text1"/>
          <w:sz w:val="24"/>
          <w:szCs w:val="24"/>
        </w:rPr>
      </w:pPr>
      <w:r w:rsidRPr="00223D9C">
        <w:rPr>
          <w:rFonts w:ascii="Arial" w:hAnsi="Arial" w:cs="Arial"/>
          <w:color w:val="000000" w:themeColor="text1"/>
          <w:sz w:val="24"/>
          <w:szCs w:val="24"/>
        </w:rPr>
        <w:t>1. Внести в административный регламент предоставления муниципальной услуги «</w:t>
      </w:r>
      <w:r>
        <w:rPr>
          <w:rFonts w:ascii="Arial" w:hAnsi="Arial" w:cs="Arial"/>
          <w:color w:val="000000" w:themeColor="text1"/>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w:t>
      </w:r>
      <w:r w:rsidRPr="00223D9C">
        <w:rPr>
          <w:rFonts w:ascii="Arial" w:hAnsi="Arial" w:cs="Arial"/>
          <w:color w:val="000000" w:themeColor="text1"/>
          <w:sz w:val="24"/>
          <w:szCs w:val="24"/>
        </w:rPr>
        <w:t xml:space="preserve"> муниципального образования «</w:t>
      </w:r>
      <w:proofErr w:type="spellStart"/>
      <w:r w:rsidRPr="00223D9C">
        <w:rPr>
          <w:rFonts w:ascii="Arial" w:hAnsi="Arial" w:cs="Arial"/>
          <w:color w:val="000000" w:themeColor="text1"/>
          <w:sz w:val="24"/>
          <w:szCs w:val="24"/>
        </w:rPr>
        <w:t>Табарсук</w:t>
      </w:r>
      <w:proofErr w:type="spellEnd"/>
      <w:r w:rsidRPr="00223D9C">
        <w:rPr>
          <w:rFonts w:ascii="Arial" w:hAnsi="Arial" w:cs="Arial"/>
          <w:color w:val="000000" w:themeColor="text1"/>
          <w:sz w:val="24"/>
          <w:szCs w:val="24"/>
        </w:rPr>
        <w:t>»», утвержденный постановлением администрации муниципального образования «</w:t>
      </w:r>
      <w:proofErr w:type="spellStart"/>
      <w:r w:rsidRPr="00223D9C">
        <w:rPr>
          <w:rFonts w:ascii="Arial" w:hAnsi="Arial" w:cs="Arial"/>
          <w:color w:val="000000" w:themeColor="text1"/>
          <w:sz w:val="24"/>
          <w:szCs w:val="24"/>
        </w:rPr>
        <w:t>Табарсук</w:t>
      </w:r>
      <w:proofErr w:type="spellEnd"/>
      <w:r w:rsidRPr="00223D9C">
        <w:rPr>
          <w:rFonts w:ascii="Arial" w:hAnsi="Arial" w:cs="Arial"/>
          <w:color w:val="000000" w:themeColor="text1"/>
          <w:sz w:val="24"/>
          <w:szCs w:val="24"/>
        </w:rPr>
        <w:t xml:space="preserve">» от </w:t>
      </w:r>
      <w:r>
        <w:rPr>
          <w:rFonts w:ascii="Arial" w:hAnsi="Arial" w:cs="Arial"/>
          <w:color w:val="000000" w:themeColor="text1"/>
          <w:sz w:val="24"/>
          <w:szCs w:val="24"/>
        </w:rPr>
        <w:t xml:space="preserve">25 </w:t>
      </w:r>
      <w:r w:rsidRPr="00223D9C">
        <w:rPr>
          <w:rFonts w:ascii="Arial" w:hAnsi="Arial" w:cs="Arial"/>
          <w:color w:val="000000" w:themeColor="text1"/>
          <w:sz w:val="24"/>
          <w:szCs w:val="24"/>
        </w:rPr>
        <w:t>ноября 2024 года № 6</w:t>
      </w:r>
      <w:r>
        <w:rPr>
          <w:rFonts w:ascii="Arial" w:hAnsi="Arial" w:cs="Arial"/>
          <w:color w:val="000000" w:themeColor="text1"/>
          <w:sz w:val="24"/>
          <w:szCs w:val="24"/>
        </w:rPr>
        <w:t>9</w:t>
      </w:r>
      <w:r w:rsidRPr="00223D9C">
        <w:rPr>
          <w:rFonts w:ascii="Arial" w:hAnsi="Arial" w:cs="Arial"/>
          <w:color w:val="000000" w:themeColor="text1"/>
          <w:sz w:val="24"/>
          <w:szCs w:val="24"/>
        </w:rPr>
        <w:t>-п следующие изменения:</w:t>
      </w:r>
    </w:p>
    <w:p w:rsidR="005A18A9" w:rsidRDefault="005A18A9" w:rsidP="005A18A9">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в пункте 2.3.2. слова «Федеральной службой государственной регистрации, кадастра и картографии» заменить словами «Публично -  правовой компанией «</w:t>
      </w:r>
      <w:proofErr w:type="spellStart"/>
      <w:r>
        <w:rPr>
          <w:rFonts w:ascii="Arial" w:hAnsi="Arial" w:cs="Arial"/>
          <w:color w:val="000000" w:themeColor="text1"/>
          <w:sz w:val="24"/>
          <w:szCs w:val="24"/>
        </w:rPr>
        <w:t>Роскадастр</w:t>
      </w:r>
      <w:proofErr w:type="spellEnd"/>
      <w:r>
        <w:rPr>
          <w:rFonts w:ascii="Arial" w:hAnsi="Arial" w:cs="Arial"/>
          <w:color w:val="000000" w:themeColor="text1"/>
          <w:sz w:val="24"/>
          <w:szCs w:val="24"/>
        </w:rPr>
        <w:t>»»;</w:t>
      </w:r>
    </w:p>
    <w:p w:rsidR="005A18A9" w:rsidRDefault="005A18A9" w:rsidP="005A18A9">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первый абзац пункта 2.8 изложить в следующей редакции:</w:t>
      </w:r>
    </w:p>
    <w:p w:rsidR="005A18A9" w:rsidRDefault="005A18A9" w:rsidP="005A18A9">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«2.8. Срок предоставления муниципальной услуги определяется в соответствии с пунктом 5 статьи 39.17 Земельного кодекса Российской Федерации</w:t>
      </w:r>
      <w:proofErr w:type="gramStart"/>
      <w:r>
        <w:rPr>
          <w:rFonts w:ascii="Arial" w:hAnsi="Arial" w:cs="Arial"/>
          <w:color w:val="000000" w:themeColor="text1"/>
          <w:sz w:val="24"/>
          <w:szCs w:val="24"/>
        </w:rPr>
        <w:t>.»;</w:t>
      </w:r>
    </w:p>
    <w:p w:rsidR="005A18A9" w:rsidRDefault="005A18A9" w:rsidP="005A18A9">
      <w:pPr>
        <w:pStyle w:val="a8"/>
        <w:ind w:firstLine="708"/>
        <w:jc w:val="both"/>
        <w:rPr>
          <w:rFonts w:ascii="Arial" w:hAnsi="Arial" w:cs="Arial"/>
          <w:color w:val="000000" w:themeColor="text1"/>
          <w:sz w:val="24"/>
          <w:szCs w:val="24"/>
        </w:rPr>
      </w:pPr>
      <w:proofErr w:type="gramEnd"/>
      <w:r>
        <w:rPr>
          <w:rFonts w:ascii="Arial" w:hAnsi="Arial" w:cs="Arial"/>
          <w:color w:val="000000" w:themeColor="text1"/>
          <w:sz w:val="24"/>
          <w:szCs w:val="24"/>
        </w:rPr>
        <w:t>- подпункты 6, 11 пункта 2.11 исключить;</w:t>
      </w:r>
    </w:p>
    <w:p w:rsidR="005A18A9" w:rsidRDefault="005A18A9" w:rsidP="005A18A9">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в подпункте 5 пункта 2.12 слова «лицо, с которым заключен договор о развитии застроенной территории» исключить;</w:t>
      </w:r>
    </w:p>
    <w:p w:rsidR="005A18A9" w:rsidRDefault="005A18A9" w:rsidP="005A18A9">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lastRenderedPageBreak/>
        <w:t>- подпункт 6 пункта 2.12 исключить;</w:t>
      </w:r>
    </w:p>
    <w:p w:rsidR="005A18A9" w:rsidRDefault="005A18A9" w:rsidP="005A18A9">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пункт 2.11 дополнить подпунктами 13, 14, 15, 16, 17, 18, 19, 20, 21, 22, 23, 24, 25, 26, 27, 28 следующего содержания:</w:t>
      </w:r>
    </w:p>
    <w:p w:rsidR="005A18A9" w:rsidRDefault="005A18A9" w:rsidP="005A18A9">
      <w:pPr>
        <w:pStyle w:val="a8"/>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«13) удостоверение ветерана боевых действий или свидетельство (удостоверение) о праве на льготы, образец которого утвержден до 1 января 1992 года, если обращается ветеран боевых действий на территории СССР, на территории Российской Федерации и на территориях других государств, за исключением граждан, относящихся к категории граждан, указанной в подпункте «а» пункта 14 части 1 статьи 2 Закона Иркутской области от 28 декабря</w:t>
      </w:r>
      <w:proofErr w:type="gramEnd"/>
      <w:r>
        <w:rPr>
          <w:rFonts w:ascii="Arial" w:hAnsi="Arial" w:cs="Arial"/>
          <w:color w:val="000000" w:themeColor="text1"/>
          <w:sz w:val="24"/>
          <w:szCs w:val="24"/>
        </w:rPr>
        <w:t xml:space="preserve"> 2015 года № 146-ОЗ (дале</w:t>
      </w:r>
      <w:proofErr w:type="gramStart"/>
      <w:r>
        <w:rPr>
          <w:rFonts w:ascii="Arial" w:hAnsi="Arial" w:cs="Arial"/>
          <w:color w:val="000000" w:themeColor="text1"/>
          <w:sz w:val="24"/>
          <w:szCs w:val="24"/>
        </w:rPr>
        <w:t>е-</w:t>
      </w:r>
      <w:proofErr w:type="gramEnd"/>
      <w:r>
        <w:rPr>
          <w:rFonts w:ascii="Arial" w:hAnsi="Arial" w:cs="Arial"/>
          <w:color w:val="000000" w:themeColor="text1"/>
          <w:sz w:val="24"/>
          <w:szCs w:val="24"/>
        </w:rPr>
        <w:t xml:space="preserve"> Закон Иркутской области № 146-ОЗ);</w:t>
      </w:r>
    </w:p>
    <w:p w:rsidR="005A18A9" w:rsidRDefault="005A18A9" w:rsidP="005A18A9">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14) копия трудовой книжки (при наличии, за периоды трудовой деятельности до 1 января 2020 года), заверенная работодателем в установленном законодательном порядке, - для категории заявителей, установленной подпунктом «г» пункта 2, подпунктами «а, </w:t>
      </w:r>
      <w:proofErr w:type="gramStart"/>
      <w:r>
        <w:rPr>
          <w:rFonts w:ascii="Arial" w:hAnsi="Arial" w:cs="Arial"/>
          <w:color w:val="000000" w:themeColor="text1"/>
          <w:sz w:val="24"/>
          <w:szCs w:val="24"/>
        </w:rPr>
        <w:t>б</w:t>
      </w:r>
      <w:proofErr w:type="gramEnd"/>
      <w:r>
        <w:rPr>
          <w:rFonts w:ascii="Arial" w:hAnsi="Arial" w:cs="Arial"/>
          <w:color w:val="000000" w:themeColor="text1"/>
          <w:sz w:val="24"/>
          <w:szCs w:val="24"/>
        </w:rPr>
        <w:t>»  пункта 3 части 1 статьи 2 Закона Иркутской области № 146-ОЗ;</w:t>
      </w:r>
    </w:p>
    <w:p w:rsidR="005A18A9" w:rsidRDefault="005A18A9" w:rsidP="005A18A9">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15) свидетельство о смерти одного  из родителей и его нотариально заверенный перевод на русский язык, в случае, если это свидетельство выдано компетентными органами иностранного государства, - для категории заявителей, установленной подпунктом «е» пункта 2, части 1 статьи 2 Закона Иркутской области № 146-ОЗ;</w:t>
      </w:r>
    </w:p>
    <w:p w:rsidR="005A18A9" w:rsidRDefault="005A18A9" w:rsidP="005A18A9">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16) свидетельство о расторжении брака и его нотариального удостоверенный перевод на русский язык, в случае, если это свидетельство выдано компетентными органами иностранного государства, - для категории заявителей, установленной подпунктом «е» пункта 2, части 1 статьи 2 Закона Иркутской области № 146-ОЗ;</w:t>
      </w:r>
    </w:p>
    <w:p w:rsidR="005A18A9" w:rsidRDefault="005A18A9" w:rsidP="005A18A9">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17) решение суда о расторжении брака или признании брака недействительным, вступившим в законную силу, - для категории заявителей, установленной подпунктом «е» пункта 2, части 1 статьи 2 Закона Иркутской области № 146-ОЗ;</w:t>
      </w:r>
    </w:p>
    <w:p w:rsidR="005A18A9" w:rsidRDefault="005A18A9" w:rsidP="005A18A9">
      <w:pPr>
        <w:pStyle w:val="a8"/>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18) документ об образовании и его нотариально удостоверенный перевод на русский язык, в случае если документ об образовании выдан на территории иностранного государства, либо документ об образовании, выданный военными профессиональными образовательными организациями и военными образовательными организациями высшего образования, а также выданный в 1992-1995 годах организациями, осуществляющими образовательную деятельность на территории Российской Федерации, - для категории заявителей, установленной подпунктом «а» пункта 3</w:t>
      </w:r>
      <w:proofErr w:type="gramEnd"/>
      <w:r>
        <w:rPr>
          <w:rFonts w:ascii="Arial" w:hAnsi="Arial" w:cs="Arial"/>
          <w:color w:val="000000" w:themeColor="text1"/>
          <w:sz w:val="24"/>
          <w:szCs w:val="24"/>
        </w:rPr>
        <w:t xml:space="preserve"> части 1 статьи 2</w:t>
      </w:r>
      <w:r w:rsidRPr="00457F9F">
        <w:rPr>
          <w:rFonts w:ascii="Arial" w:hAnsi="Arial" w:cs="Arial"/>
          <w:color w:val="000000" w:themeColor="text1"/>
          <w:sz w:val="24"/>
          <w:szCs w:val="24"/>
        </w:rPr>
        <w:t xml:space="preserve"> </w:t>
      </w:r>
      <w:r>
        <w:rPr>
          <w:rFonts w:ascii="Arial" w:hAnsi="Arial" w:cs="Arial"/>
          <w:color w:val="000000" w:themeColor="text1"/>
          <w:sz w:val="24"/>
          <w:szCs w:val="24"/>
        </w:rPr>
        <w:t>Закона Иркутской области № 146-ОЗ;</w:t>
      </w:r>
    </w:p>
    <w:p w:rsidR="005A18A9" w:rsidRDefault="005A18A9" w:rsidP="005A18A9">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19) документ, подтверждающий награждение заявителя соответственно орденом «За заслуги перед Отечеством» </w:t>
      </w:r>
      <w:r>
        <w:rPr>
          <w:rFonts w:ascii="Arial" w:hAnsi="Arial" w:cs="Arial"/>
          <w:color w:val="000000" w:themeColor="text1"/>
          <w:sz w:val="24"/>
          <w:szCs w:val="24"/>
          <w:lang w:val="en-US"/>
        </w:rPr>
        <w:t>I</w:t>
      </w:r>
      <w:r w:rsidRPr="003A5E61">
        <w:rPr>
          <w:rFonts w:ascii="Arial" w:hAnsi="Arial" w:cs="Arial"/>
          <w:color w:val="000000" w:themeColor="text1"/>
          <w:sz w:val="24"/>
          <w:szCs w:val="24"/>
        </w:rPr>
        <w:t xml:space="preserve"> </w:t>
      </w:r>
      <w:r>
        <w:rPr>
          <w:rFonts w:ascii="Arial" w:hAnsi="Arial" w:cs="Arial"/>
          <w:color w:val="000000" w:themeColor="text1"/>
          <w:sz w:val="24"/>
          <w:szCs w:val="24"/>
        </w:rPr>
        <w:t xml:space="preserve">степени, орденом «За заслуги перед Отечеством» </w:t>
      </w:r>
      <w:r>
        <w:rPr>
          <w:rFonts w:ascii="Arial" w:hAnsi="Arial" w:cs="Arial"/>
          <w:color w:val="000000" w:themeColor="text1"/>
          <w:sz w:val="24"/>
          <w:szCs w:val="24"/>
          <w:lang w:val="en-US"/>
        </w:rPr>
        <w:t>II</w:t>
      </w:r>
      <w:r w:rsidRPr="003A5E61">
        <w:rPr>
          <w:rFonts w:ascii="Arial" w:hAnsi="Arial" w:cs="Arial"/>
          <w:color w:val="000000" w:themeColor="text1"/>
          <w:sz w:val="24"/>
          <w:szCs w:val="24"/>
        </w:rPr>
        <w:t xml:space="preserve"> </w:t>
      </w:r>
      <w:r>
        <w:rPr>
          <w:rFonts w:ascii="Arial" w:hAnsi="Arial" w:cs="Arial"/>
          <w:color w:val="000000" w:themeColor="text1"/>
          <w:sz w:val="24"/>
          <w:szCs w:val="24"/>
        </w:rPr>
        <w:t xml:space="preserve">степени, орденом «За заслуги перед Отечеством» </w:t>
      </w:r>
      <w:r>
        <w:rPr>
          <w:rFonts w:ascii="Arial" w:hAnsi="Arial" w:cs="Arial"/>
          <w:color w:val="000000" w:themeColor="text1"/>
          <w:sz w:val="24"/>
          <w:szCs w:val="24"/>
          <w:lang w:val="en-US"/>
        </w:rPr>
        <w:t>III</w:t>
      </w:r>
      <w:r w:rsidRPr="00D077D9">
        <w:rPr>
          <w:rFonts w:ascii="Arial" w:hAnsi="Arial" w:cs="Arial"/>
          <w:color w:val="000000" w:themeColor="text1"/>
          <w:sz w:val="24"/>
          <w:szCs w:val="24"/>
        </w:rPr>
        <w:t xml:space="preserve"> </w:t>
      </w:r>
      <w:r>
        <w:rPr>
          <w:rFonts w:ascii="Arial" w:hAnsi="Arial" w:cs="Arial"/>
          <w:color w:val="000000" w:themeColor="text1"/>
          <w:sz w:val="24"/>
          <w:szCs w:val="24"/>
        </w:rPr>
        <w:t xml:space="preserve"> степени, орденом «За заслуги перед Отечеством» </w:t>
      </w:r>
      <w:r>
        <w:rPr>
          <w:rFonts w:ascii="Arial" w:hAnsi="Arial" w:cs="Arial"/>
          <w:color w:val="000000" w:themeColor="text1"/>
          <w:sz w:val="24"/>
          <w:szCs w:val="24"/>
          <w:lang w:val="en-US"/>
        </w:rPr>
        <w:t>IV</w:t>
      </w:r>
      <w:r>
        <w:rPr>
          <w:rFonts w:ascii="Arial" w:hAnsi="Arial" w:cs="Arial"/>
          <w:color w:val="000000" w:themeColor="text1"/>
          <w:sz w:val="24"/>
          <w:szCs w:val="24"/>
        </w:rPr>
        <w:t xml:space="preserve"> степени, - для категории заявителей, установленной пунктом 4 части 1 статьи 2</w:t>
      </w:r>
      <w:r w:rsidRPr="00457F9F">
        <w:rPr>
          <w:rFonts w:ascii="Arial" w:hAnsi="Arial" w:cs="Arial"/>
          <w:color w:val="000000" w:themeColor="text1"/>
          <w:sz w:val="24"/>
          <w:szCs w:val="24"/>
        </w:rPr>
        <w:t xml:space="preserve"> </w:t>
      </w:r>
      <w:r>
        <w:rPr>
          <w:rFonts w:ascii="Arial" w:hAnsi="Arial" w:cs="Arial"/>
          <w:color w:val="000000" w:themeColor="text1"/>
          <w:sz w:val="24"/>
          <w:szCs w:val="24"/>
        </w:rPr>
        <w:t>Закона Иркутской области № 146-ОЗ;</w:t>
      </w:r>
    </w:p>
    <w:p w:rsidR="005A18A9" w:rsidRDefault="005A18A9" w:rsidP="005A18A9">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20) свидетельство о заключении брака и его нотариально удостоверенный перевод на русский язык, в случае если это свидетельство выдано компетентными органами иностранного государства, для категории заявителей, установленной подпунктами «а, </w:t>
      </w:r>
      <w:proofErr w:type="gramStart"/>
      <w:r>
        <w:rPr>
          <w:rFonts w:ascii="Arial" w:hAnsi="Arial" w:cs="Arial"/>
          <w:color w:val="000000" w:themeColor="text1"/>
          <w:sz w:val="24"/>
          <w:szCs w:val="24"/>
        </w:rPr>
        <w:t>г</w:t>
      </w:r>
      <w:proofErr w:type="gramEnd"/>
      <w:r>
        <w:rPr>
          <w:rFonts w:ascii="Arial" w:hAnsi="Arial" w:cs="Arial"/>
          <w:color w:val="000000" w:themeColor="text1"/>
          <w:sz w:val="24"/>
          <w:szCs w:val="24"/>
        </w:rPr>
        <w:t>» пункта 5, подпунктом 10 части 1 статьи 2</w:t>
      </w:r>
      <w:r w:rsidRPr="00FC6081">
        <w:rPr>
          <w:rFonts w:ascii="Arial" w:hAnsi="Arial" w:cs="Arial"/>
          <w:color w:val="000000" w:themeColor="text1"/>
          <w:sz w:val="24"/>
          <w:szCs w:val="24"/>
        </w:rPr>
        <w:t xml:space="preserve"> </w:t>
      </w:r>
      <w:r>
        <w:rPr>
          <w:rFonts w:ascii="Arial" w:hAnsi="Arial" w:cs="Arial"/>
          <w:color w:val="000000" w:themeColor="text1"/>
          <w:sz w:val="24"/>
          <w:szCs w:val="24"/>
        </w:rPr>
        <w:t>Закона Иркутской области № 146-ОЗ;</w:t>
      </w:r>
    </w:p>
    <w:p w:rsidR="005A18A9" w:rsidRDefault="005A18A9" w:rsidP="005A18A9">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21) правоустанавливающие документы на уничтоженное жилое помещение, находящееся в собственности (</w:t>
      </w:r>
      <w:proofErr w:type="spellStart"/>
      <w:r>
        <w:rPr>
          <w:rFonts w:ascii="Arial" w:hAnsi="Arial" w:cs="Arial"/>
          <w:color w:val="000000" w:themeColor="text1"/>
          <w:sz w:val="24"/>
          <w:szCs w:val="24"/>
        </w:rPr>
        <w:t>сособственности</w:t>
      </w:r>
      <w:proofErr w:type="spellEnd"/>
      <w:r>
        <w:rPr>
          <w:rFonts w:ascii="Arial" w:hAnsi="Arial" w:cs="Arial"/>
          <w:color w:val="000000" w:themeColor="text1"/>
          <w:sz w:val="24"/>
          <w:szCs w:val="24"/>
        </w:rPr>
        <w:t xml:space="preserve">) заявителя (заявителей) (в случае, если право на уничтоженное жилое помещение не зарегистрировано в </w:t>
      </w:r>
      <w:r>
        <w:rPr>
          <w:rFonts w:ascii="Arial" w:hAnsi="Arial" w:cs="Arial"/>
          <w:color w:val="000000" w:themeColor="text1"/>
          <w:sz w:val="24"/>
          <w:szCs w:val="24"/>
        </w:rPr>
        <w:lastRenderedPageBreak/>
        <w:t>ЕГРН), для категории заявителей, установленной пунктом 5, подпунктом 10 части 1 статьи 2</w:t>
      </w:r>
      <w:r w:rsidRPr="00FC6081">
        <w:rPr>
          <w:rFonts w:ascii="Arial" w:hAnsi="Arial" w:cs="Arial"/>
          <w:color w:val="000000" w:themeColor="text1"/>
          <w:sz w:val="24"/>
          <w:szCs w:val="24"/>
        </w:rPr>
        <w:t xml:space="preserve"> </w:t>
      </w:r>
      <w:r>
        <w:rPr>
          <w:rFonts w:ascii="Arial" w:hAnsi="Arial" w:cs="Arial"/>
          <w:color w:val="000000" w:themeColor="text1"/>
          <w:sz w:val="24"/>
          <w:szCs w:val="24"/>
        </w:rPr>
        <w:t>Закона Иркутской области № 146-ОЗ;</w:t>
      </w:r>
    </w:p>
    <w:p w:rsidR="005A18A9" w:rsidRDefault="005A18A9" w:rsidP="005A18A9">
      <w:pPr>
        <w:pStyle w:val="a8"/>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22) документы, удостоверяющие статус соответственно Героя Советского Союза, Героя Российской Федерации, Героя Социалистического Труда, Героя Труда Российской Федерации, полного кавалера ордена Славы, подтверждающие награждение  орденом Трудовой Славы трех степеней, для категории заявителей, удостоенных званий Героя Советского Союза, Героя Российской Федерации, Героя Социалистического Труда, Героя Труда Российской Федерации или являющихся полными кавалерами ордена Славы, либо награжденных орденом Трудовой Славы трех степеней;</w:t>
      </w:r>
      <w:proofErr w:type="gramEnd"/>
    </w:p>
    <w:p w:rsidR="005A18A9" w:rsidRDefault="005A18A9" w:rsidP="005A18A9">
      <w:pPr>
        <w:pStyle w:val="a8"/>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23) протокол общего собрания членов садоводческого или огороднического некоммерческого товарищества, созданного из числа пострадавших граждан, для ведения садоводства, огородничества для собственных нужд о распределении земельных участков между членами такого некоммерческого товарищества или иной документ, устанавливающий распределение земельных участков в некоммерческом товариществе, либо выписка из указанного протокола или указанного документа, - для категории заявителей, установленной пунктом 13 части 1 статьи 2 Закона</w:t>
      </w:r>
      <w:proofErr w:type="gramEnd"/>
      <w:r>
        <w:rPr>
          <w:rFonts w:ascii="Arial" w:hAnsi="Arial" w:cs="Arial"/>
          <w:color w:val="000000" w:themeColor="text1"/>
          <w:sz w:val="24"/>
          <w:szCs w:val="24"/>
        </w:rPr>
        <w:t xml:space="preserve"> Иркутской области № 146-ОЗ;</w:t>
      </w:r>
    </w:p>
    <w:p w:rsidR="005A18A9" w:rsidRPr="00D077D9" w:rsidRDefault="005A18A9" w:rsidP="005A18A9">
      <w:pPr>
        <w:pStyle w:val="a8"/>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24) документы, подтверждающие участие заявителя в специальной военной операции в качестве военнослужащего либо лица, заключившего контракт о пребывании в добровольческом формировании, соответствующем выполнению задач, возложенных на Вооруженные Силы Российской Федерации (войска национальной гвардии Российской Федерации), либо лица, проходящего (проходившего) службу в войсках национальной гвардии Российской Федерации и имеющего специальное звание полиции,</w:t>
      </w:r>
      <w:r w:rsidRPr="000C28E0">
        <w:rPr>
          <w:rFonts w:ascii="Arial" w:hAnsi="Arial" w:cs="Arial"/>
          <w:color w:val="000000" w:themeColor="text1"/>
          <w:sz w:val="24"/>
          <w:szCs w:val="24"/>
        </w:rPr>
        <w:t xml:space="preserve"> </w:t>
      </w:r>
      <w:r>
        <w:rPr>
          <w:rFonts w:ascii="Arial" w:hAnsi="Arial" w:cs="Arial"/>
          <w:color w:val="000000" w:themeColor="text1"/>
          <w:sz w:val="24"/>
          <w:szCs w:val="24"/>
        </w:rPr>
        <w:t>- для категории заявителей, установленной подпунктом «а» пункта 14 части</w:t>
      </w:r>
      <w:proofErr w:type="gramEnd"/>
      <w:r>
        <w:rPr>
          <w:rFonts w:ascii="Arial" w:hAnsi="Arial" w:cs="Arial"/>
          <w:color w:val="000000" w:themeColor="text1"/>
          <w:sz w:val="24"/>
          <w:szCs w:val="24"/>
        </w:rPr>
        <w:t xml:space="preserve"> 1 статьи 2 Закона Иркутской области № 146-ОЗ;</w:t>
      </w:r>
    </w:p>
    <w:p w:rsidR="005A18A9" w:rsidRDefault="005A18A9" w:rsidP="005A18A9">
      <w:pPr>
        <w:pStyle w:val="a8"/>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25) документы, подтверждающие отнесение заявителя (заявителей) к члену (членам) семьи погибшего (умершего) военнослужащего (свидетельства о рождении, заключении брака и их нотариально удостоверенный перевод на русский язык, в случае если эти свидетельства выданы компетентными органами иностранного государства, свидетельства об усыновлении, выданные органами записи актов гражданского состояния или консульскими учреждениями Российской Федерации, соответствующее решение суда), - для категории заявителей, установленной подпунктом «б» пункта</w:t>
      </w:r>
      <w:proofErr w:type="gramEnd"/>
      <w:r>
        <w:rPr>
          <w:rFonts w:ascii="Arial" w:hAnsi="Arial" w:cs="Arial"/>
          <w:color w:val="000000" w:themeColor="text1"/>
          <w:sz w:val="24"/>
          <w:szCs w:val="24"/>
        </w:rPr>
        <w:t xml:space="preserve"> 14 части 1 статьи 2 Закона Иркутской области № 146-ОЗ;</w:t>
      </w:r>
    </w:p>
    <w:p w:rsidR="005A18A9" w:rsidRDefault="005A18A9" w:rsidP="005A18A9">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26) свидетельство о смерти погибшего (умершего) военнослужащего и его нотариально удостоверенный перевод на русский язык, в случае если это свидетельство выдано компетентным органом иностранного государства, - для категории заявителей, установленной подпунктами «б, </w:t>
      </w:r>
      <w:proofErr w:type="gramStart"/>
      <w:r>
        <w:rPr>
          <w:rFonts w:ascii="Arial" w:hAnsi="Arial" w:cs="Arial"/>
          <w:color w:val="000000" w:themeColor="text1"/>
          <w:sz w:val="24"/>
          <w:szCs w:val="24"/>
        </w:rPr>
        <w:t>в</w:t>
      </w:r>
      <w:proofErr w:type="gramEnd"/>
      <w:r>
        <w:rPr>
          <w:rFonts w:ascii="Arial" w:hAnsi="Arial" w:cs="Arial"/>
          <w:color w:val="000000" w:themeColor="text1"/>
          <w:sz w:val="24"/>
          <w:szCs w:val="24"/>
        </w:rPr>
        <w:t xml:space="preserve">» </w:t>
      </w:r>
      <w:proofErr w:type="gramStart"/>
      <w:r>
        <w:rPr>
          <w:rFonts w:ascii="Arial" w:hAnsi="Arial" w:cs="Arial"/>
          <w:color w:val="000000" w:themeColor="text1"/>
          <w:sz w:val="24"/>
          <w:szCs w:val="24"/>
        </w:rPr>
        <w:t>пункта</w:t>
      </w:r>
      <w:proofErr w:type="gramEnd"/>
      <w:r>
        <w:rPr>
          <w:rFonts w:ascii="Arial" w:hAnsi="Arial" w:cs="Arial"/>
          <w:color w:val="000000" w:themeColor="text1"/>
          <w:sz w:val="24"/>
          <w:szCs w:val="24"/>
        </w:rPr>
        <w:t xml:space="preserve"> 14 части 1 статьи 2 Закона Иркутской области № 146-ОЗ;</w:t>
      </w:r>
    </w:p>
    <w:p w:rsidR="005A18A9" w:rsidRDefault="005A18A9" w:rsidP="005A18A9">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27) документы, подтверждающие, что гибель (смерть) военнослужащего наступила вследствие увечья (ранения, травмы, контузии) или заболевания, полученных им в ходе участия в специальной военной операции, - для категории заявителей, установленной подпунктами «б, </w:t>
      </w:r>
      <w:proofErr w:type="gramStart"/>
      <w:r>
        <w:rPr>
          <w:rFonts w:ascii="Arial" w:hAnsi="Arial" w:cs="Arial"/>
          <w:color w:val="000000" w:themeColor="text1"/>
          <w:sz w:val="24"/>
          <w:szCs w:val="24"/>
        </w:rPr>
        <w:t>в</w:t>
      </w:r>
      <w:proofErr w:type="gramEnd"/>
      <w:r>
        <w:rPr>
          <w:rFonts w:ascii="Arial" w:hAnsi="Arial" w:cs="Arial"/>
          <w:color w:val="000000" w:themeColor="text1"/>
          <w:sz w:val="24"/>
          <w:szCs w:val="24"/>
        </w:rPr>
        <w:t xml:space="preserve">» </w:t>
      </w:r>
      <w:proofErr w:type="gramStart"/>
      <w:r>
        <w:rPr>
          <w:rFonts w:ascii="Arial" w:hAnsi="Arial" w:cs="Arial"/>
          <w:color w:val="000000" w:themeColor="text1"/>
          <w:sz w:val="24"/>
          <w:szCs w:val="24"/>
        </w:rPr>
        <w:t>пункта</w:t>
      </w:r>
      <w:proofErr w:type="gramEnd"/>
      <w:r>
        <w:rPr>
          <w:rFonts w:ascii="Arial" w:hAnsi="Arial" w:cs="Arial"/>
          <w:color w:val="000000" w:themeColor="text1"/>
          <w:sz w:val="24"/>
          <w:szCs w:val="24"/>
        </w:rPr>
        <w:t xml:space="preserve"> 14 части 1 статьи 2 Закона Иркутской области № 146-ОЗ;</w:t>
      </w:r>
    </w:p>
    <w:p w:rsidR="005A18A9" w:rsidRPr="00D040F8" w:rsidRDefault="005A18A9" w:rsidP="005A18A9">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28) свидетельство о рождении погибшего (умершего) военнослужащего и его нотариально удостоверенный перевод на русский язык, в случае если это свидетельство выдано компетентным органом иностранного государства, - для категории заявителей, установленной подпунктами «б, </w:t>
      </w:r>
      <w:proofErr w:type="gramStart"/>
      <w:r>
        <w:rPr>
          <w:rFonts w:ascii="Arial" w:hAnsi="Arial" w:cs="Arial"/>
          <w:color w:val="000000" w:themeColor="text1"/>
          <w:sz w:val="24"/>
          <w:szCs w:val="24"/>
        </w:rPr>
        <w:t>в</w:t>
      </w:r>
      <w:proofErr w:type="gramEnd"/>
      <w:r>
        <w:rPr>
          <w:rFonts w:ascii="Arial" w:hAnsi="Arial" w:cs="Arial"/>
          <w:color w:val="000000" w:themeColor="text1"/>
          <w:sz w:val="24"/>
          <w:szCs w:val="24"/>
        </w:rPr>
        <w:t xml:space="preserve">» </w:t>
      </w:r>
      <w:proofErr w:type="gramStart"/>
      <w:r>
        <w:rPr>
          <w:rFonts w:ascii="Arial" w:hAnsi="Arial" w:cs="Arial"/>
          <w:color w:val="000000" w:themeColor="text1"/>
          <w:sz w:val="24"/>
          <w:szCs w:val="24"/>
        </w:rPr>
        <w:t>пункта</w:t>
      </w:r>
      <w:proofErr w:type="gramEnd"/>
      <w:r>
        <w:rPr>
          <w:rFonts w:ascii="Arial" w:hAnsi="Arial" w:cs="Arial"/>
          <w:color w:val="000000" w:themeColor="text1"/>
          <w:sz w:val="24"/>
          <w:szCs w:val="24"/>
        </w:rPr>
        <w:t xml:space="preserve"> 14 части 1 статьи 2 Закона Иркутской области № 146-ОЗ.»;</w:t>
      </w:r>
    </w:p>
    <w:p w:rsidR="005A18A9" w:rsidRDefault="005A18A9" w:rsidP="005A18A9">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lastRenderedPageBreak/>
        <w:t>- пункт 2.12 дополнить подпунктами 7, 8, 9, 10, 11, 12, 13, 14, 15, 16, 17, 18, 19, 20, 21, 22, 23, 24, 25, 26, 27, 28, 29, 30, 31 следующего содержания:</w:t>
      </w:r>
    </w:p>
    <w:p w:rsidR="005A18A9" w:rsidRPr="00D040F8" w:rsidRDefault="005A18A9" w:rsidP="005A18A9">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«7) договор аренды земельного участка, - для категории заявителей, установленной пунктом 1 части 1 статьи 2 Закона Иркутской области № 146-ОЗ;</w:t>
      </w:r>
    </w:p>
    <w:p w:rsidR="005A18A9" w:rsidRDefault="005A18A9" w:rsidP="005A18A9">
      <w:pPr>
        <w:pStyle w:val="a8"/>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8) документ, выданный арендодателем, подтверждающим уплату в полном объеме в добровольном порядке арендной платы по договору аренды земельного участка, а также неустойки, предусмотренной законодательством и договором аренды земельного участка (в случае нарушения сроков уплаты арендной платы по договору аренды земельного участка), - для категории заявителей, установленной пунктом 1 части 1 статьи 2 Закона Иркутской области № 146-ОЗ;</w:t>
      </w:r>
      <w:proofErr w:type="gramEnd"/>
    </w:p>
    <w:p w:rsidR="005A18A9" w:rsidRDefault="005A18A9" w:rsidP="005A18A9">
      <w:pPr>
        <w:pStyle w:val="a8"/>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9) выписка из ЕГРН о правах отдельного лица на имевшиеся (имеющиеся) у него объекты недвижимости, в отношении заявителя, - для категории заявителей, установленной пунктом 1, пунктом 2, пунктом 4, подпунктом «в» пункта 5, пунктом 6, пунктом 9, пунктом 10, пунктом 12, подпунктами «б, в» пункта 14 части 1 статьи 2 Закона Иркутской области № 146-ОЗ;</w:t>
      </w:r>
      <w:proofErr w:type="gramEnd"/>
    </w:p>
    <w:p w:rsidR="005A18A9" w:rsidRDefault="005A18A9" w:rsidP="005A18A9">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10) справка уполномоченного органа о реабилитации, выданная в соответствии с Законом Российской Федерации от 18 октября 1991 года № 1761-1 «О реабилитации жертв политических репрессий», - для категории заявителей, установленной подпунктом «в» пункта 2 части 1 статьи 2 Закона Иркутской области № 146-ОЗ;</w:t>
      </w:r>
    </w:p>
    <w:p w:rsidR="005A18A9" w:rsidRDefault="005A18A9" w:rsidP="005A18A9">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11) копия трудовой книжки (при наличии, за периоды трудовой деятельности до 1 января 2020 года), заверенная работодателем в установленном законодательством порядке, - для категории заявителей, установленной подпунктом «г» пункта 2, подпунктами «а, </w:t>
      </w:r>
      <w:proofErr w:type="gramStart"/>
      <w:r>
        <w:rPr>
          <w:rFonts w:ascii="Arial" w:hAnsi="Arial" w:cs="Arial"/>
          <w:color w:val="000000" w:themeColor="text1"/>
          <w:sz w:val="24"/>
          <w:szCs w:val="24"/>
        </w:rPr>
        <w:t>б</w:t>
      </w:r>
      <w:proofErr w:type="gramEnd"/>
      <w:r>
        <w:rPr>
          <w:rFonts w:ascii="Arial" w:hAnsi="Arial" w:cs="Arial"/>
          <w:color w:val="000000" w:themeColor="text1"/>
          <w:sz w:val="24"/>
          <w:szCs w:val="24"/>
        </w:rPr>
        <w:t>» пункта 3 части 1 статьи 2 Закона Иркутской области № 146-ОЗ;</w:t>
      </w:r>
    </w:p>
    <w:p w:rsidR="005A18A9" w:rsidRDefault="005A18A9" w:rsidP="005A18A9">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12) свидетельство о смерти одного из родителей, за исключением свидетельств о смерти, выданных компетентными органами иностранного государства, и их нотариально удостоверенных копий, - для категории заявителей, установленной подпунктом «е» пункта 2 части 1 статьи 2 Закона Иркутской области № 146-ОЗ;</w:t>
      </w:r>
    </w:p>
    <w:p w:rsidR="005A18A9" w:rsidRDefault="005A18A9" w:rsidP="005A18A9">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13) свидетельство о расторжении брака, за исключением свидетельств, выданных компетентными органами иностранного государства, и их нотариально удостоверенных копий, - для категории заявителей, установленной подпунктом «е» пункта 2 части 1 статьи 2 Закона Иркутской области № 146-ОЗ;</w:t>
      </w:r>
    </w:p>
    <w:p w:rsidR="005A18A9" w:rsidRDefault="005A18A9" w:rsidP="005A18A9">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14) справка о рождении, выданная органом записи актов гражданского состояния, содержащая информацию о том, что сведения об отце ребенка внесены в запись акта о рождении на основании заявления матери ребенка, - для категории заявителей, установленной подпунктом «е» пункта 2 части 1 статьи 2 Закона Иркутской области № 146-ОЗ;</w:t>
      </w:r>
    </w:p>
    <w:p w:rsidR="005A18A9" w:rsidRDefault="005A18A9" w:rsidP="005A18A9">
      <w:pPr>
        <w:pStyle w:val="a8"/>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15) документ об образовании, за исключением документов, выданных на территории иностранного государства, либо документов об образовании, выданных военными образовательными организациями высшего образования, а также выданных в 1992-1995 годах организациями, осуществляющими образовательную деятельность на территории Российской Федерации, - для категории заявителей, установленной подпунктом «а» пункта 3 части 1 статьи 2 Закона Иркутской области № 146-ОЗ;</w:t>
      </w:r>
      <w:proofErr w:type="gramEnd"/>
    </w:p>
    <w:p w:rsidR="005A18A9" w:rsidRDefault="005A18A9" w:rsidP="005A18A9">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16) сведения о трудовой деятельности за периоды с 1 января 2020 года, оформленные в установленном законодательством порядке, - для категории заявителей, установленной подпунктом «г» пункта 2, подпунктами «а, </w:t>
      </w:r>
      <w:proofErr w:type="gramStart"/>
      <w:r>
        <w:rPr>
          <w:rFonts w:ascii="Arial" w:hAnsi="Arial" w:cs="Arial"/>
          <w:color w:val="000000" w:themeColor="text1"/>
          <w:sz w:val="24"/>
          <w:szCs w:val="24"/>
        </w:rPr>
        <w:t>б</w:t>
      </w:r>
      <w:proofErr w:type="gramEnd"/>
      <w:r>
        <w:rPr>
          <w:rFonts w:ascii="Arial" w:hAnsi="Arial" w:cs="Arial"/>
          <w:color w:val="000000" w:themeColor="text1"/>
          <w:sz w:val="24"/>
          <w:szCs w:val="24"/>
        </w:rPr>
        <w:t>» пункта 3 части 1 статьи 2 Закона Иркутской области № 146-ОЗ;</w:t>
      </w:r>
    </w:p>
    <w:p w:rsidR="005A18A9" w:rsidRDefault="005A18A9" w:rsidP="005A18A9">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17) выписка из Единого государственного реестра юридических лиц либо выписка из Единого государственного реестра индивидуальных </w:t>
      </w:r>
      <w:r>
        <w:rPr>
          <w:rFonts w:ascii="Arial" w:hAnsi="Arial" w:cs="Arial"/>
          <w:color w:val="000000" w:themeColor="text1"/>
          <w:sz w:val="24"/>
          <w:szCs w:val="24"/>
        </w:rPr>
        <w:lastRenderedPageBreak/>
        <w:t xml:space="preserve">предпринимателей в отношении работодателя, - для категории заявителей, установленной подпунктами «а, </w:t>
      </w:r>
      <w:proofErr w:type="gramStart"/>
      <w:r>
        <w:rPr>
          <w:rFonts w:ascii="Arial" w:hAnsi="Arial" w:cs="Arial"/>
          <w:color w:val="000000" w:themeColor="text1"/>
          <w:sz w:val="24"/>
          <w:szCs w:val="24"/>
        </w:rPr>
        <w:t>б</w:t>
      </w:r>
      <w:proofErr w:type="gramEnd"/>
      <w:r>
        <w:rPr>
          <w:rFonts w:ascii="Arial" w:hAnsi="Arial" w:cs="Arial"/>
          <w:color w:val="000000" w:themeColor="text1"/>
          <w:sz w:val="24"/>
          <w:szCs w:val="24"/>
        </w:rPr>
        <w:t>» пункта 3 части 1 статьи 2 Закона Иркутской области № 146-ОЗ;</w:t>
      </w:r>
    </w:p>
    <w:p w:rsidR="005A18A9" w:rsidRDefault="005A18A9" w:rsidP="005A18A9">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18) выписка из ЕГРН о правах отдельного лица на имевшиеся (имеющиеся) у него объекты недвижимости в отношении членов семьи, - для категории заявителей, установленной подпунктами «а, </w:t>
      </w:r>
      <w:proofErr w:type="gramStart"/>
      <w:r>
        <w:rPr>
          <w:rFonts w:ascii="Arial" w:hAnsi="Arial" w:cs="Arial"/>
          <w:color w:val="000000" w:themeColor="text1"/>
          <w:sz w:val="24"/>
          <w:szCs w:val="24"/>
        </w:rPr>
        <w:t>г</w:t>
      </w:r>
      <w:proofErr w:type="gramEnd"/>
      <w:r>
        <w:rPr>
          <w:rFonts w:ascii="Arial" w:hAnsi="Arial" w:cs="Arial"/>
          <w:color w:val="000000" w:themeColor="text1"/>
          <w:sz w:val="24"/>
          <w:szCs w:val="24"/>
        </w:rPr>
        <w:t>» пункта 5 части 1 статьи 2 Закона Иркутской области № 146-ОЗ;</w:t>
      </w:r>
    </w:p>
    <w:p w:rsidR="005A18A9" w:rsidRDefault="005A18A9" w:rsidP="005A18A9">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19) акт органа опеки и попечительства о назначении опекуна или попечителя, - для категории заявителей, установленной подпунктами «а, </w:t>
      </w:r>
      <w:proofErr w:type="gramStart"/>
      <w:r>
        <w:rPr>
          <w:rFonts w:ascii="Arial" w:hAnsi="Arial" w:cs="Arial"/>
          <w:color w:val="000000" w:themeColor="text1"/>
          <w:sz w:val="24"/>
          <w:szCs w:val="24"/>
        </w:rPr>
        <w:t>г</w:t>
      </w:r>
      <w:proofErr w:type="gramEnd"/>
      <w:r>
        <w:rPr>
          <w:rFonts w:ascii="Arial" w:hAnsi="Arial" w:cs="Arial"/>
          <w:color w:val="000000" w:themeColor="text1"/>
          <w:sz w:val="24"/>
          <w:szCs w:val="24"/>
        </w:rPr>
        <w:t>» пункта 5 части 1 статьи 2 Закона Иркутской области № 146-ОЗ;</w:t>
      </w:r>
    </w:p>
    <w:p w:rsidR="005A18A9" w:rsidRDefault="005A18A9" w:rsidP="005A18A9">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20) свидетельство о заключении брака, за исключением свидетельств о заключении брака, выданных компетентными органами иностранного государства, и их нотариально удостоверенных копий, - для категории заявителей, установленной подпунктами «а, </w:t>
      </w:r>
      <w:proofErr w:type="gramStart"/>
      <w:r>
        <w:rPr>
          <w:rFonts w:ascii="Arial" w:hAnsi="Arial" w:cs="Arial"/>
          <w:color w:val="000000" w:themeColor="text1"/>
          <w:sz w:val="24"/>
          <w:szCs w:val="24"/>
        </w:rPr>
        <w:t>г</w:t>
      </w:r>
      <w:proofErr w:type="gramEnd"/>
      <w:r>
        <w:rPr>
          <w:rFonts w:ascii="Arial" w:hAnsi="Arial" w:cs="Arial"/>
          <w:color w:val="000000" w:themeColor="text1"/>
          <w:sz w:val="24"/>
          <w:szCs w:val="24"/>
        </w:rPr>
        <w:t>» пункта 5, пунктом 10 части 1 статьи 2 Закона Иркутской области № 146-ОЗ;</w:t>
      </w:r>
    </w:p>
    <w:p w:rsidR="005A18A9" w:rsidRDefault="005A18A9" w:rsidP="005A18A9">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21) договор социального найма уничтоженного жилого помещения, в случае, если уничтоженное жилое помещение передано заявителю (заявителям) по договору социального найма, - для категории заявителей, установленной подпунктом «в» пункта 5 части 1 статьи 2 Закона Иркутской области № 146-ОЗ;</w:t>
      </w:r>
    </w:p>
    <w:p w:rsidR="005A18A9" w:rsidRDefault="005A18A9" w:rsidP="005A18A9">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22) документ, выданный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подтверждающих факт уничтожения жилого помещения, - для категории заявителей, установленной подпунктом «в» пункта 5 части 1 статьи 2 Закона Иркутской области № 146-ОЗ;</w:t>
      </w:r>
    </w:p>
    <w:p w:rsidR="005A18A9" w:rsidRDefault="005A18A9" w:rsidP="005A18A9">
      <w:pPr>
        <w:pStyle w:val="a8"/>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23) справка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roofErr w:type="gramEnd"/>
      <w:r>
        <w:rPr>
          <w:rFonts w:ascii="Arial" w:hAnsi="Arial" w:cs="Arial"/>
          <w:color w:val="000000" w:themeColor="text1"/>
          <w:sz w:val="24"/>
          <w:szCs w:val="24"/>
        </w:rPr>
        <w:t xml:space="preserve"> и не получил соответствующую социальную выплату, - для категории заявителей, установленной пунктом 6 части 1 статьи 2 Закона Иркутской области № 146-ОЗ;</w:t>
      </w:r>
    </w:p>
    <w:p w:rsidR="005A18A9" w:rsidRDefault="005A18A9" w:rsidP="005A18A9">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24) документ, подтверждающий, что гражданин состоит на учете в качестве нуждающегося в жилых помещениях, предоставляемых по договорам социального найма, - для категории заявителей, установленной пунктом 9, пунктом 10 части 1 статьи 2 Закона Иркутской области № 146-ОЗ;</w:t>
      </w:r>
    </w:p>
    <w:p w:rsidR="005A18A9" w:rsidRDefault="005A18A9" w:rsidP="005A18A9">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25) документ, подтверждающий принадлежность гражданина к коренным малочисленным народам Севера, Сибири и Дальнего Востока Российской Федерации, - для категории заявителей, установленной пунктом 9 части 1 статьи 2 Закона Иркутской области № 146-ОЗ;</w:t>
      </w:r>
    </w:p>
    <w:p w:rsidR="005A18A9" w:rsidRDefault="005A18A9" w:rsidP="005A18A9">
      <w:pPr>
        <w:pStyle w:val="a8"/>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26) документы, подтверждающие участие в специальной военной операции военнослужащего либо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либо лица, проходящего (проходившего) службу в войсках национальной гвардии Российской Федерации и имеющего специальное звание полиции, - для категории заявителей, установленной подпунктом «а» пункта 14 части 1 статьи 2</w:t>
      </w:r>
      <w:proofErr w:type="gramEnd"/>
      <w:r>
        <w:rPr>
          <w:rFonts w:ascii="Arial" w:hAnsi="Arial" w:cs="Arial"/>
          <w:color w:val="000000" w:themeColor="text1"/>
          <w:sz w:val="24"/>
          <w:szCs w:val="24"/>
        </w:rPr>
        <w:t xml:space="preserve"> Закона Иркутской области № 146-ОЗ;</w:t>
      </w:r>
    </w:p>
    <w:p w:rsidR="005A18A9" w:rsidRDefault="005A18A9" w:rsidP="005A18A9">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27) документы, подтверждающие регистрацию заявителя по месту жительства либо по месту пребывания (при отсутствии регистрации по месту жительства) на территории Иркутской области на день завершения его участия в </w:t>
      </w:r>
      <w:r>
        <w:rPr>
          <w:rFonts w:ascii="Arial" w:hAnsi="Arial" w:cs="Arial"/>
          <w:color w:val="000000" w:themeColor="text1"/>
          <w:sz w:val="24"/>
          <w:szCs w:val="24"/>
        </w:rPr>
        <w:lastRenderedPageBreak/>
        <w:t>специальной военной операции, - для категории заявителей, установленной подпунктом «а» пункта 14 части 1 статьи 2 Закона Иркутской области № 146-ОЗ;</w:t>
      </w:r>
    </w:p>
    <w:p w:rsidR="005A18A9" w:rsidRDefault="005A18A9" w:rsidP="005A18A9">
      <w:pPr>
        <w:pStyle w:val="a8"/>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28) документы, подтверждающие отнесение заявителя (заявителей) к члену (членам) семьи погибшего (умершего) военнослужащего, за исключением свидетельств о рождении, заключении брака, выданных компетентными органами иностранного государства, и их нотариально удостоверенных копий, свидетельств об усыновлении, выданных органами записи актов гражданского состояния или консульскими учреждениями Российской Федерации, решений суда,</w:t>
      </w:r>
      <w:r w:rsidRPr="00AE2522">
        <w:rPr>
          <w:rFonts w:ascii="Arial" w:hAnsi="Arial" w:cs="Arial"/>
          <w:color w:val="000000" w:themeColor="text1"/>
          <w:sz w:val="24"/>
          <w:szCs w:val="24"/>
        </w:rPr>
        <w:t xml:space="preserve"> </w:t>
      </w:r>
      <w:r>
        <w:rPr>
          <w:rFonts w:ascii="Arial" w:hAnsi="Arial" w:cs="Arial"/>
          <w:color w:val="000000" w:themeColor="text1"/>
          <w:sz w:val="24"/>
          <w:szCs w:val="24"/>
        </w:rPr>
        <w:t>- для категории заявителей, установленной подпунктом «б» пункта 14 части 1 статьи 2 Закона Иркутской</w:t>
      </w:r>
      <w:proofErr w:type="gramEnd"/>
      <w:r>
        <w:rPr>
          <w:rFonts w:ascii="Arial" w:hAnsi="Arial" w:cs="Arial"/>
          <w:color w:val="000000" w:themeColor="text1"/>
          <w:sz w:val="24"/>
          <w:szCs w:val="24"/>
        </w:rPr>
        <w:t xml:space="preserve"> области № 146-ОЗ; </w:t>
      </w:r>
    </w:p>
    <w:p w:rsidR="005A18A9" w:rsidRDefault="005A18A9" w:rsidP="005A18A9">
      <w:pPr>
        <w:pStyle w:val="a8"/>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29) документы, подтверждающие регистрацию заявителя (заявителей) по месту жительства либо месту пребывания (при отсутствии регистрации по месту жительства)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w:t>
      </w:r>
      <w:r w:rsidRPr="00C606E2">
        <w:rPr>
          <w:rFonts w:ascii="Arial" w:hAnsi="Arial" w:cs="Arial"/>
          <w:color w:val="000000" w:themeColor="text1"/>
          <w:sz w:val="24"/>
          <w:szCs w:val="24"/>
        </w:rPr>
        <w:t xml:space="preserve"> </w:t>
      </w:r>
      <w:r>
        <w:rPr>
          <w:rFonts w:ascii="Arial" w:hAnsi="Arial" w:cs="Arial"/>
          <w:color w:val="000000" w:themeColor="text1"/>
          <w:sz w:val="24"/>
          <w:szCs w:val="24"/>
        </w:rPr>
        <w:t>- для категории заявителей, установленной подпунктами «б, в» пункта 14 части 1 статьи 2 Закона Иркутской области № 146-ОЗ;</w:t>
      </w:r>
      <w:proofErr w:type="gramEnd"/>
    </w:p>
    <w:p w:rsidR="005A18A9" w:rsidRDefault="005A18A9" w:rsidP="005A18A9">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30) свидетельство о смерти погибшего (умершего) военнослужащего, за исключением свидетельств о смерти, выданных компетентными органами иностранного государства, и их нотариально удостоверенных копий, - для категории заявителей, установленной подпунктами «б, </w:t>
      </w:r>
      <w:proofErr w:type="gramStart"/>
      <w:r>
        <w:rPr>
          <w:rFonts w:ascii="Arial" w:hAnsi="Arial" w:cs="Arial"/>
          <w:color w:val="000000" w:themeColor="text1"/>
          <w:sz w:val="24"/>
          <w:szCs w:val="24"/>
        </w:rPr>
        <w:t>в</w:t>
      </w:r>
      <w:proofErr w:type="gramEnd"/>
      <w:r>
        <w:rPr>
          <w:rFonts w:ascii="Arial" w:hAnsi="Arial" w:cs="Arial"/>
          <w:color w:val="000000" w:themeColor="text1"/>
          <w:sz w:val="24"/>
          <w:szCs w:val="24"/>
        </w:rPr>
        <w:t xml:space="preserve">» </w:t>
      </w:r>
      <w:proofErr w:type="gramStart"/>
      <w:r>
        <w:rPr>
          <w:rFonts w:ascii="Arial" w:hAnsi="Arial" w:cs="Arial"/>
          <w:color w:val="000000" w:themeColor="text1"/>
          <w:sz w:val="24"/>
          <w:szCs w:val="24"/>
        </w:rPr>
        <w:t>пункта</w:t>
      </w:r>
      <w:proofErr w:type="gramEnd"/>
      <w:r>
        <w:rPr>
          <w:rFonts w:ascii="Arial" w:hAnsi="Arial" w:cs="Arial"/>
          <w:color w:val="000000" w:themeColor="text1"/>
          <w:sz w:val="24"/>
          <w:szCs w:val="24"/>
        </w:rPr>
        <w:t xml:space="preserve"> 14 части 1 статьи 2 Закона Иркутской области № 146-ОЗ;</w:t>
      </w:r>
    </w:p>
    <w:p w:rsidR="005A18A9" w:rsidRDefault="005A18A9" w:rsidP="005A18A9">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31) документы, подтверждающие, что гибель (смерть) военнослужащего наступила вследствие увечья (ранения, травмы, контузии) или заболевания, полученных им в ходе участия в специальной военной операции, - для категории заявителей, установленной подпунктами «б, </w:t>
      </w:r>
      <w:proofErr w:type="gramStart"/>
      <w:r>
        <w:rPr>
          <w:rFonts w:ascii="Arial" w:hAnsi="Arial" w:cs="Arial"/>
          <w:color w:val="000000" w:themeColor="text1"/>
          <w:sz w:val="24"/>
          <w:szCs w:val="24"/>
        </w:rPr>
        <w:t>в</w:t>
      </w:r>
      <w:proofErr w:type="gramEnd"/>
      <w:r>
        <w:rPr>
          <w:rFonts w:ascii="Arial" w:hAnsi="Arial" w:cs="Arial"/>
          <w:color w:val="000000" w:themeColor="text1"/>
          <w:sz w:val="24"/>
          <w:szCs w:val="24"/>
        </w:rPr>
        <w:t xml:space="preserve">» </w:t>
      </w:r>
      <w:proofErr w:type="gramStart"/>
      <w:r>
        <w:rPr>
          <w:rFonts w:ascii="Arial" w:hAnsi="Arial" w:cs="Arial"/>
          <w:color w:val="000000" w:themeColor="text1"/>
          <w:sz w:val="24"/>
          <w:szCs w:val="24"/>
        </w:rPr>
        <w:t>пункта</w:t>
      </w:r>
      <w:proofErr w:type="gramEnd"/>
      <w:r>
        <w:rPr>
          <w:rFonts w:ascii="Arial" w:hAnsi="Arial" w:cs="Arial"/>
          <w:color w:val="000000" w:themeColor="text1"/>
          <w:sz w:val="24"/>
          <w:szCs w:val="24"/>
        </w:rPr>
        <w:t xml:space="preserve"> 14 части 1 статьи 2 Закона Иркутской области № 146-ОЗ.».</w:t>
      </w:r>
    </w:p>
    <w:p w:rsidR="005A18A9" w:rsidRDefault="005A18A9" w:rsidP="005A18A9">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подпункты 2.19.8 – 2.19.10 пункта 2.19 изложить в следующей редакции:</w:t>
      </w:r>
    </w:p>
    <w:p w:rsidR="005A18A9" w:rsidRDefault="005A18A9" w:rsidP="005A18A9">
      <w:pPr>
        <w:pStyle w:val="a8"/>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«2.19.8.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Pr>
          <w:rFonts w:ascii="Arial" w:hAnsi="Arial" w:cs="Arial"/>
          <w:color w:val="000000" w:themeColor="text1"/>
          <w:sz w:val="24"/>
          <w:szCs w:val="24"/>
        </w:rPr>
        <w:t xml:space="preserve">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A18A9" w:rsidRDefault="005A18A9" w:rsidP="005A18A9">
      <w:pPr>
        <w:pStyle w:val="a8"/>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2.19.9.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Pr>
          <w:rFonts w:ascii="Arial" w:hAnsi="Arial" w:cs="Arial"/>
          <w:color w:val="000000" w:themeColor="text1"/>
          <w:sz w:val="24"/>
          <w:szCs w:val="24"/>
        </w:rPr>
        <w:t xml:space="preserve"> </w:t>
      </w:r>
      <w:proofErr w:type="gramStart"/>
      <w:r>
        <w:rPr>
          <w:rFonts w:ascii="Arial" w:hAnsi="Arial" w:cs="Arial"/>
          <w:color w:val="000000" w:themeColor="text1"/>
          <w:sz w:val="24"/>
          <w:szCs w:val="24"/>
        </w:rPr>
        <w:t>лицом заключен договор о комплексном развили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roofErr w:type="gramEnd"/>
    </w:p>
    <w:p w:rsidR="005A18A9" w:rsidRDefault="005A18A9" w:rsidP="005A18A9">
      <w:pPr>
        <w:pStyle w:val="a8"/>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 xml:space="preserve">2.19.10.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w:t>
      </w:r>
      <w:r>
        <w:rPr>
          <w:rFonts w:ascii="Arial" w:hAnsi="Arial" w:cs="Arial"/>
          <w:color w:val="000000" w:themeColor="text1"/>
          <w:sz w:val="24"/>
          <w:szCs w:val="24"/>
        </w:rPr>
        <w:lastRenderedPageBreak/>
        <w:t>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Pr>
          <w:rFonts w:ascii="Arial" w:hAnsi="Arial" w:cs="Arial"/>
          <w:color w:val="000000" w:themeColor="text1"/>
          <w:sz w:val="24"/>
          <w:szCs w:val="24"/>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roofErr w:type="gramStart"/>
      <w:r>
        <w:rPr>
          <w:rFonts w:ascii="Arial" w:hAnsi="Arial" w:cs="Arial"/>
          <w:color w:val="000000" w:themeColor="text1"/>
          <w:sz w:val="24"/>
          <w:szCs w:val="24"/>
        </w:rPr>
        <w:t>;»</w:t>
      </w:r>
      <w:proofErr w:type="gramEnd"/>
      <w:r>
        <w:rPr>
          <w:rFonts w:ascii="Arial" w:hAnsi="Arial" w:cs="Arial"/>
          <w:color w:val="000000" w:themeColor="text1"/>
          <w:sz w:val="24"/>
          <w:szCs w:val="24"/>
        </w:rPr>
        <w:t>;</w:t>
      </w:r>
    </w:p>
    <w:p w:rsidR="005A18A9" w:rsidRDefault="005A18A9" w:rsidP="005A18A9">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в подпункте 2.19.13 пункта 2.19 слова «или осуществления крестьянским (фермерским) хозяйством его деятельности» исключить;</w:t>
      </w:r>
    </w:p>
    <w:p w:rsidR="005A18A9" w:rsidRDefault="005A18A9" w:rsidP="005A18A9">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предложение подпункта 2.19.21 пункта 2.19 дополнить словами «и с заявлением о предоставлении земельного участка обратилось иное не указанное в этом решении лицо»;</w:t>
      </w:r>
    </w:p>
    <w:p w:rsidR="005A18A9" w:rsidRDefault="005A18A9" w:rsidP="005A18A9">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пункт 2.19. дополнить подпунктами 2.19.25 - 2.19.30 следующего содержания:</w:t>
      </w:r>
    </w:p>
    <w:p w:rsidR="005A18A9" w:rsidRDefault="005A18A9" w:rsidP="005A18A9">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«2.19.25. с заявлением о предоставлении земельного участка в собственность бесплатно обратились граждане, не обладающие в соответствии с Земельным кодексом Российской Федерации, Федеральными законами, Законом Иркутской области № 146-ОЗ правом на предоставление земельного участка в собственность бесплатно;</w:t>
      </w:r>
    </w:p>
    <w:p w:rsidR="005A18A9" w:rsidRDefault="005A18A9" w:rsidP="005A18A9">
      <w:pPr>
        <w:pStyle w:val="a8"/>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2.19.26. заявители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 не относятся к категориям граждан, обладающих в соответствии с федеральным законодательством, Законом Иркутской области № 146-ОЗ правом на приобретение земельных участков в собственность бесплатно, за исключением случаев обращения с заявлением многодетной семьи;</w:t>
      </w:r>
      <w:proofErr w:type="gramEnd"/>
    </w:p>
    <w:p w:rsidR="005A18A9" w:rsidRDefault="005A18A9" w:rsidP="005A18A9">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2.19.27. заявителю (одному из заявителей) предоставлен земельный участок в безвозмездное пользование в соответствии с подпунктами 6, 7  пункта 2 статьи 39.10 Земельного кодекса Российской Федерации; </w:t>
      </w:r>
    </w:p>
    <w:p w:rsidR="005A18A9" w:rsidRDefault="005A18A9" w:rsidP="005A18A9">
      <w:pPr>
        <w:pStyle w:val="a8"/>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2.19.28. с заявлением о предоставлении земельного участка в собственность бесплатно обратились граждане, не состоящие на земельном учете, за исключением случаев обращения с указанным заявлением фермеров, инвалидов, пострадавших граждан от пожара, пострадавших граждан от паводка, пострадавших граждан, граждан, утративших участок, гражданам, удостоенным званий Героя Советского Союза, Героя Российской Федерации или являющимся полными кавалерами ордена Славы, военнослужащих, членов семей погибших (умерших) военнослужащих</w:t>
      </w:r>
      <w:proofErr w:type="gramEnd"/>
      <w:r>
        <w:rPr>
          <w:rFonts w:ascii="Arial" w:hAnsi="Arial" w:cs="Arial"/>
          <w:color w:val="000000" w:themeColor="text1"/>
          <w:sz w:val="24"/>
          <w:szCs w:val="24"/>
        </w:rPr>
        <w:t>, родителей погибших (умерших) военнослужащих;</w:t>
      </w:r>
    </w:p>
    <w:p w:rsidR="005A18A9" w:rsidRDefault="005A18A9" w:rsidP="005A18A9">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2.19.29. граждане, состоящие на земельном учете, обратились с заявлением о предоставлении земельного участка в собственность бесплатно не в порядке очередности их постановки на земельный учет, за исключением случаев обращения заявителей  в порядке публичного предложения, предусмотренного статьёй 6.1 Закона Иркутской области № 146-ОЗ;</w:t>
      </w:r>
    </w:p>
    <w:p w:rsidR="005A18A9" w:rsidRDefault="005A18A9" w:rsidP="005A18A9">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2.19.30. заявителю (одному из заявителей) предоставлена социальная выплата военнослужащим и их членам семей</w:t>
      </w:r>
      <w:proofErr w:type="gramStart"/>
      <w:r>
        <w:rPr>
          <w:rFonts w:ascii="Arial" w:hAnsi="Arial" w:cs="Arial"/>
          <w:color w:val="000000" w:themeColor="text1"/>
          <w:sz w:val="24"/>
          <w:szCs w:val="24"/>
        </w:rPr>
        <w:t>.»;</w:t>
      </w:r>
      <w:proofErr w:type="gramEnd"/>
    </w:p>
    <w:p w:rsidR="005A18A9" w:rsidRDefault="005A18A9" w:rsidP="005A18A9">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в таблице приложения № 3 к Административному регламенту пункты 2.19.8 – 2.19.10 изложить в следующей редакции:</w:t>
      </w:r>
    </w:p>
    <w:tbl>
      <w:tblPr>
        <w:tblStyle w:val="ab"/>
        <w:tblW w:w="0" w:type="auto"/>
        <w:tblLook w:val="04A0"/>
      </w:tblPr>
      <w:tblGrid>
        <w:gridCol w:w="1141"/>
        <w:gridCol w:w="4351"/>
        <w:gridCol w:w="4073"/>
      </w:tblGrid>
      <w:tr w:rsidR="005A18A9" w:rsidRPr="005A18A9" w:rsidTr="00BB4BD7">
        <w:tc>
          <w:tcPr>
            <w:tcW w:w="1141" w:type="dxa"/>
          </w:tcPr>
          <w:p w:rsidR="005A18A9" w:rsidRPr="005A18A9" w:rsidRDefault="005A18A9" w:rsidP="00BB4BD7">
            <w:pPr>
              <w:pStyle w:val="a8"/>
              <w:jc w:val="both"/>
              <w:rPr>
                <w:rFonts w:ascii="Courier New" w:hAnsi="Courier New" w:cs="Courier New"/>
                <w:color w:val="000000" w:themeColor="text1"/>
                <w:sz w:val="22"/>
                <w:szCs w:val="24"/>
              </w:rPr>
            </w:pPr>
            <w:r w:rsidRPr="005A18A9">
              <w:rPr>
                <w:rFonts w:ascii="Courier New" w:hAnsi="Courier New" w:cs="Courier New"/>
                <w:color w:val="000000" w:themeColor="text1"/>
                <w:sz w:val="22"/>
                <w:szCs w:val="24"/>
              </w:rPr>
              <w:t>2.19.8</w:t>
            </w:r>
          </w:p>
        </w:tc>
        <w:tc>
          <w:tcPr>
            <w:tcW w:w="4354" w:type="dxa"/>
          </w:tcPr>
          <w:p w:rsidR="005A18A9" w:rsidRPr="005A18A9" w:rsidRDefault="005A18A9" w:rsidP="00BB4BD7">
            <w:pPr>
              <w:pStyle w:val="a8"/>
              <w:rPr>
                <w:rFonts w:ascii="Courier New" w:hAnsi="Courier New" w:cs="Courier New"/>
                <w:color w:val="000000" w:themeColor="text1"/>
                <w:sz w:val="22"/>
                <w:szCs w:val="24"/>
              </w:rPr>
            </w:pPr>
            <w:proofErr w:type="gramStart"/>
            <w:r w:rsidRPr="005A18A9">
              <w:rPr>
                <w:rFonts w:ascii="Courier New" w:hAnsi="Courier New" w:cs="Courier New"/>
                <w:color w:val="000000" w:themeColor="text1"/>
                <w:sz w:val="22"/>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w:t>
            </w:r>
            <w:r w:rsidRPr="005A18A9">
              <w:rPr>
                <w:rFonts w:ascii="Courier New" w:hAnsi="Courier New" w:cs="Courier New"/>
                <w:color w:val="000000" w:themeColor="text1"/>
                <w:sz w:val="22"/>
                <w:szCs w:val="24"/>
              </w:rPr>
              <w:lastRenderedPageBreak/>
              <w:t>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w:t>
            </w:r>
            <w:proofErr w:type="gramEnd"/>
            <w:r w:rsidRPr="005A18A9">
              <w:rPr>
                <w:rFonts w:ascii="Courier New" w:hAnsi="Courier New" w:cs="Courier New"/>
                <w:color w:val="000000" w:themeColor="text1"/>
                <w:sz w:val="22"/>
                <w:szCs w:val="24"/>
              </w:rPr>
              <w:t xml:space="preserve">,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tc>
        <w:tc>
          <w:tcPr>
            <w:tcW w:w="4076" w:type="dxa"/>
          </w:tcPr>
          <w:p w:rsidR="005A18A9" w:rsidRPr="005A18A9" w:rsidRDefault="005A18A9" w:rsidP="00BB4BD7">
            <w:pPr>
              <w:pStyle w:val="a8"/>
              <w:jc w:val="both"/>
              <w:rPr>
                <w:rFonts w:ascii="Courier New" w:hAnsi="Courier New" w:cs="Courier New"/>
                <w:color w:val="000000" w:themeColor="text1"/>
                <w:sz w:val="22"/>
                <w:szCs w:val="24"/>
              </w:rPr>
            </w:pPr>
            <w:r w:rsidRPr="005A18A9">
              <w:rPr>
                <w:rFonts w:ascii="Courier New" w:hAnsi="Courier New" w:cs="Courier New"/>
                <w:sz w:val="22"/>
              </w:rPr>
              <w:lastRenderedPageBreak/>
              <w:t>Указываются</w:t>
            </w:r>
            <w:r w:rsidRPr="005A18A9">
              <w:rPr>
                <w:rFonts w:ascii="Courier New" w:hAnsi="Courier New" w:cs="Courier New"/>
                <w:spacing w:val="-3"/>
                <w:sz w:val="22"/>
              </w:rPr>
              <w:t xml:space="preserve"> </w:t>
            </w:r>
            <w:r w:rsidRPr="005A18A9">
              <w:rPr>
                <w:rFonts w:ascii="Courier New" w:hAnsi="Courier New" w:cs="Courier New"/>
                <w:sz w:val="22"/>
              </w:rPr>
              <w:t>основания</w:t>
            </w:r>
            <w:r w:rsidRPr="005A18A9">
              <w:rPr>
                <w:rFonts w:ascii="Courier New" w:hAnsi="Courier New" w:cs="Courier New"/>
                <w:spacing w:val="-3"/>
                <w:sz w:val="22"/>
              </w:rPr>
              <w:t xml:space="preserve"> </w:t>
            </w:r>
            <w:r w:rsidRPr="005A18A9">
              <w:rPr>
                <w:rFonts w:ascii="Courier New" w:hAnsi="Courier New" w:cs="Courier New"/>
                <w:sz w:val="22"/>
              </w:rPr>
              <w:t>такого</w:t>
            </w:r>
            <w:r w:rsidRPr="005A18A9">
              <w:rPr>
                <w:rFonts w:ascii="Courier New" w:hAnsi="Courier New" w:cs="Courier New"/>
                <w:spacing w:val="-3"/>
                <w:sz w:val="22"/>
              </w:rPr>
              <w:t xml:space="preserve"> </w:t>
            </w:r>
            <w:r w:rsidRPr="005A18A9">
              <w:rPr>
                <w:rFonts w:ascii="Courier New" w:hAnsi="Courier New" w:cs="Courier New"/>
                <w:spacing w:val="-2"/>
                <w:sz w:val="22"/>
              </w:rPr>
              <w:t>вывода</w:t>
            </w:r>
          </w:p>
        </w:tc>
      </w:tr>
      <w:tr w:rsidR="005A18A9" w:rsidRPr="005A18A9" w:rsidTr="00BB4BD7">
        <w:tc>
          <w:tcPr>
            <w:tcW w:w="1141" w:type="dxa"/>
          </w:tcPr>
          <w:p w:rsidR="005A18A9" w:rsidRPr="005A18A9" w:rsidRDefault="005A18A9" w:rsidP="00BB4BD7">
            <w:pPr>
              <w:pStyle w:val="a8"/>
              <w:jc w:val="both"/>
              <w:rPr>
                <w:rFonts w:ascii="Courier New" w:hAnsi="Courier New" w:cs="Courier New"/>
                <w:color w:val="000000" w:themeColor="text1"/>
                <w:sz w:val="22"/>
                <w:szCs w:val="24"/>
              </w:rPr>
            </w:pPr>
            <w:r w:rsidRPr="005A18A9">
              <w:rPr>
                <w:rFonts w:ascii="Courier New" w:hAnsi="Courier New" w:cs="Courier New"/>
                <w:color w:val="000000" w:themeColor="text1"/>
                <w:sz w:val="22"/>
                <w:szCs w:val="24"/>
              </w:rPr>
              <w:lastRenderedPageBreak/>
              <w:t>2.19.9</w:t>
            </w:r>
          </w:p>
        </w:tc>
        <w:tc>
          <w:tcPr>
            <w:tcW w:w="4354" w:type="dxa"/>
          </w:tcPr>
          <w:p w:rsidR="005A18A9" w:rsidRPr="005A18A9" w:rsidRDefault="005A18A9" w:rsidP="00BB4BD7">
            <w:pPr>
              <w:pStyle w:val="a8"/>
              <w:rPr>
                <w:rFonts w:ascii="Courier New" w:hAnsi="Courier New" w:cs="Courier New"/>
                <w:color w:val="000000" w:themeColor="text1"/>
                <w:sz w:val="22"/>
                <w:szCs w:val="24"/>
              </w:rPr>
            </w:pPr>
            <w:proofErr w:type="gramStart"/>
            <w:r w:rsidRPr="005A18A9">
              <w:rPr>
                <w:rFonts w:ascii="Courier New" w:hAnsi="Courier New" w:cs="Courier New"/>
                <w:color w:val="000000" w:themeColor="text1"/>
                <w:sz w:val="22"/>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w:t>
            </w:r>
            <w:proofErr w:type="gramEnd"/>
            <w:r w:rsidRPr="005A18A9">
              <w:rPr>
                <w:rFonts w:ascii="Courier New" w:hAnsi="Courier New" w:cs="Courier New"/>
                <w:color w:val="000000" w:themeColor="text1"/>
                <w:sz w:val="22"/>
                <w:szCs w:val="24"/>
              </w:rPr>
              <w:t xml:space="preserve"> </w:t>
            </w:r>
            <w:proofErr w:type="gramStart"/>
            <w:r w:rsidRPr="005A18A9">
              <w:rPr>
                <w:rFonts w:ascii="Courier New" w:hAnsi="Courier New" w:cs="Courier New"/>
                <w:color w:val="000000" w:themeColor="text1"/>
                <w:sz w:val="22"/>
                <w:szCs w:val="24"/>
              </w:rPr>
              <w:t>заключен договор о комплексном развили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roofErr w:type="gramEnd"/>
          </w:p>
        </w:tc>
        <w:tc>
          <w:tcPr>
            <w:tcW w:w="4076" w:type="dxa"/>
          </w:tcPr>
          <w:p w:rsidR="005A18A9" w:rsidRPr="005A18A9" w:rsidRDefault="005A18A9" w:rsidP="00BB4BD7">
            <w:pPr>
              <w:pStyle w:val="a8"/>
              <w:jc w:val="both"/>
              <w:rPr>
                <w:rFonts w:ascii="Courier New" w:hAnsi="Courier New" w:cs="Courier New"/>
                <w:color w:val="000000" w:themeColor="text1"/>
                <w:sz w:val="22"/>
                <w:szCs w:val="24"/>
              </w:rPr>
            </w:pPr>
            <w:r w:rsidRPr="005A18A9">
              <w:rPr>
                <w:rFonts w:ascii="Courier New" w:hAnsi="Courier New" w:cs="Courier New"/>
                <w:sz w:val="22"/>
              </w:rPr>
              <w:t>Указываются</w:t>
            </w:r>
            <w:r w:rsidRPr="005A18A9">
              <w:rPr>
                <w:rFonts w:ascii="Courier New" w:hAnsi="Courier New" w:cs="Courier New"/>
                <w:spacing w:val="-3"/>
                <w:sz w:val="22"/>
              </w:rPr>
              <w:t xml:space="preserve"> </w:t>
            </w:r>
            <w:r w:rsidRPr="005A18A9">
              <w:rPr>
                <w:rFonts w:ascii="Courier New" w:hAnsi="Courier New" w:cs="Courier New"/>
                <w:sz w:val="22"/>
              </w:rPr>
              <w:t>основания</w:t>
            </w:r>
            <w:r w:rsidRPr="005A18A9">
              <w:rPr>
                <w:rFonts w:ascii="Courier New" w:hAnsi="Courier New" w:cs="Courier New"/>
                <w:spacing w:val="-3"/>
                <w:sz w:val="22"/>
              </w:rPr>
              <w:t xml:space="preserve"> </w:t>
            </w:r>
            <w:r w:rsidRPr="005A18A9">
              <w:rPr>
                <w:rFonts w:ascii="Courier New" w:hAnsi="Courier New" w:cs="Courier New"/>
                <w:sz w:val="22"/>
              </w:rPr>
              <w:t>такого</w:t>
            </w:r>
            <w:r w:rsidRPr="005A18A9">
              <w:rPr>
                <w:rFonts w:ascii="Courier New" w:hAnsi="Courier New" w:cs="Courier New"/>
                <w:spacing w:val="-3"/>
                <w:sz w:val="22"/>
              </w:rPr>
              <w:t xml:space="preserve"> </w:t>
            </w:r>
            <w:r w:rsidRPr="005A18A9">
              <w:rPr>
                <w:rFonts w:ascii="Courier New" w:hAnsi="Courier New" w:cs="Courier New"/>
                <w:spacing w:val="-2"/>
                <w:sz w:val="22"/>
              </w:rPr>
              <w:t>вывода</w:t>
            </w:r>
          </w:p>
        </w:tc>
      </w:tr>
      <w:tr w:rsidR="005A18A9" w:rsidRPr="005A18A9" w:rsidTr="00BB4BD7">
        <w:tc>
          <w:tcPr>
            <w:tcW w:w="1141" w:type="dxa"/>
          </w:tcPr>
          <w:p w:rsidR="005A18A9" w:rsidRPr="005A18A9" w:rsidRDefault="005A18A9" w:rsidP="00BB4BD7">
            <w:pPr>
              <w:pStyle w:val="a8"/>
              <w:jc w:val="both"/>
              <w:rPr>
                <w:rFonts w:ascii="Courier New" w:hAnsi="Courier New" w:cs="Courier New"/>
                <w:color w:val="000000" w:themeColor="text1"/>
                <w:sz w:val="22"/>
                <w:szCs w:val="24"/>
              </w:rPr>
            </w:pPr>
            <w:r w:rsidRPr="005A18A9">
              <w:rPr>
                <w:rFonts w:ascii="Courier New" w:hAnsi="Courier New" w:cs="Courier New"/>
                <w:color w:val="000000" w:themeColor="text1"/>
                <w:sz w:val="22"/>
                <w:szCs w:val="24"/>
              </w:rPr>
              <w:t>2.19.10</w:t>
            </w:r>
          </w:p>
        </w:tc>
        <w:tc>
          <w:tcPr>
            <w:tcW w:w="4354" w:type="dxa"/>
          </w:tcPr>
          <w:p w:rsidR="005A18A9" w:rsidRPr="005A18A9" w:rsidRDefault="005A18A9" w:rsidP="00BB4BD7">
            <w:pPr>
              <w:pStyle w:val="a8"/>
              <w:rPr>
                <w:rFonts w:ascii="Courier New" w:hAnsi="Courier New" w:cs="Courier New"/>
                <w:color w:val="000000" w:themeColor="text1"/>
                <w:sz w:val="22"/>
                <w:szCs w:val="24"/>
              </w:rPr>
            </w:pPr>
            <w:proofErr w:type="gramStart"/>
            <w:r w:rsidRPr="005A18A9">
              <w:rPr>
                <w:rFonts w:ascii="Courier New" w:hAnsi="Courier New" w:cs="Courier New"/>
                <w:color w:val="000000" w:themeColor="text1"/>
                <w:sz w:val="22"/>
                <w:szCs w:val="24"/>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w:t>
            </w:r>
            <w:r w:rsidRPr="005A18A9">
              <w:rPr>
                <w:rFonts w:ascii="Courier New" w:hAnsi="Courier New" w:cs="Courier New"/>
                <w:color w:val="000000" w:themeColor="text1"/>
                <w:sz w:val="22"/>
                <w:szCs w:val="24"/>
              </w:rPr>
              <w:lastRenderedPageBreak/>
              <w:t>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w:t>
            </w:r>
            <w:proofErr w:type="gramEnd"/>
            <w:r w:rsidRPr="005A18A9">
              <w:rPr>
                <w:rFonts w:ascii="Courier New" w:hAnsi="Courier New" w:cs="Courier New"/>
                <w:color w:val="000000" w:themeColor="text1"/>
                <w:sz w:val="22"/>
                <w:szCs w:val="24"/>
              </w:rPr>
              <w:t xml:space="preserve">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4076" w:type="dxa"/>
          </w:tcPr>
          <w:p w:rsidR="005A18A9" w:rsidRPr="005A18A9" w:rsidRDefault="005A18A9" w:rsidP="00BB4BD7">
            <w:pPr>
              <w:pStyle w:val="a8"/>
              <w:jc w:val="both"/>
              <w:rPr>
                <w:rFonts w:ascii="Courier New" w:hAnsi="Courier New" w:cs="Courier New"/>
                <w:color w:val="000000" w:themeColor="text1"/>
                <w:sz w:val="22"/>
                <w:szCs w:val="24"/>
              </w:rPr>
            </w:pPr>
            <w:r w:rsidRPr="005A18A9">
              <w:rPr>
                <w:rFonts w:ascii="Courier New" w:hAnsi="Courier New" w:cs="Courier New"/>
                <w:sz w:val="22"/>
              </w:rPr>
              <w:lastRenderedPageBreak/>
              <w:t>Указываются</w:t>
            </w:r>
            <w:r w:rsidRPr="005A18A9">
              <w:rPr>
                <w:rFonts w:ascii="Courier New" w:hAnsi="Courier New" w:cs="Courier New"/>
                <w:spacing w:val="-3"/>
                <w:sz w:val="22"/>
              </w:rPr>
              <w:t xml:space="preserve"> </w:t>
            </w:r>
            <w:r w:rsidRPr="005A18A9">
              <w:rPr>
                <w:rFonts w:ascii="Courier New" w:hAnsi="Courier New" w:cs="Courier New"/>
                <w:sz w:val="22"/>
              </w:rPr>
              <w:t>основания</w:t>
            </w:r>
            <w:r w:rsidRPr="005A18A9">
              <w:rPr>
                <w:rFonts w:ascii="Courier New" w:hAnsi="Courier New" w:cs="Courier New"/>
                <w:spacing w:val="-3"/>
                <w:sz w:val="22"/>
              </w:rPr>
              <w:t xml:space="preserve"> </w:t>
            </w:r>
            <w:r w:rsidRPr="005A18A9">
              <w:rPr>
                <w:rFonts w:ascii="Courier New" w:hAnsi="Courier New" w:cs="Courier New"/>
                <w:sz w:val="22"/>
              </w:rPr>
              <w:t>такого</w:t>
            </w:r>
            <w:r w:rsidRPr="005A18A9">
              <w:rPr>
                <w:rFonts w:ascii="Courier New" w:hAnsi="Courier New" w:cs="Courier New"/>
                <w:spacing w:val="-3"/>
                <w:sz w:val="22"/>
              </w:rPr>
              <w:t xml:space="preserve"> </w:t>
            </w:r>
            <w:r w:rsidRPr="005A18A9">
              <w:rPr>
                <w:rFonts w:ascii="Courier New" w:hAnsi="Courier New" w:cs="Courier New"/>
                <w:spacing w:val="-2"/>
                <w:sz w:val="22"/>
              </w:rPr>
              <w:t>вывода</w:t>
            </w:r>
          </w:p>
        </w:tc>
      </w:tr>
    </w:tbl>
    <w:p w:rsidR="005A18A9" w:rsidRDefault="005A18A9" w:rsidP="005A18A9">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lastRenderedPageBreak/>
        <w:t>- в пункте 2.19.13 приложения № 3 к Административному регламенту слова «или осуществления крестьянским (фермерским) хозяйством его деятельности» исключить;</w:t>
      </w:r>
    </w:p>
    <w:p w:rsidR="005A18A9" w:rsidRDefault="005A18A9" w:rsidP="005A18A9">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 в пункте 2.19.21 приложения № 3 к Административному регламенту после слов «срок </w:t>
      </w:r>
      <w:proofErr w:type="gramStart"/>
      <w:r>
        <w:rPr>
          <w:rFonts w:ascii="Arial" w:hAnsi="Arial" w:cs="Arial"/>
          <w:color w:val="000000" w:themeColor="text1"/>
          <w:sz w:val="24"/>
          <w:szCs w:val="24"/>
        </w:rPr>
        <w:t>действия</w:t>
      </w:r>
      <w:proofErr w:type="gramEnd"/>
      <w:r>
        <w:rPr>
          <w:rFonts w:ascii="Arial" w:hAnsi="Arial" w:cs="Arial"/>
          <w:color w:val="000000" w:themeColor="text1"/>
          <w:sz w:val="24"/>
          <w:szCs w:val="24"/>
        </w:rPr>
        <w:t xml:space="preserve"> которого не истек» дополнить словами «и с заявлением о предоставлении земельного участка обратилось иное не указанное в этом решении лицо»;</w:t>
      </w:r>
    </w:p>
    <w:p w:rsidR="005A18A9" w:rsidRDefault="005A18A9" w:rsidP="005A18A9">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таблицу приложения № 3 к Административному регламенту дополнить пунктами 2.19.25 - 2.19.30 следующего содержания:</w:t>
      </w:r>
    </w:p>
    <w:tbl>
      <w:tblPr>
        <w:tblStyle w:val="ab"/>
        <w:tblW w:w="0" w:type="auto"/>
        <w:tblLook w:val="04A0"/>
      </w:tblPr>
      <w:tblGrid>
        <w:gridCol w:w="1141"/>
        <w:gridCol w:w="4351"/>
        <w:gridCol w:w="4073"/>
      </w:tblGrid>
      <w:tr w:rsidR="005A18A9" w:rsidRPr="005A18A9" w:rsidTr="00BB4BD7">
        <w:tc>
          <w:tcPr>
            <w:tcW w:w="1141" w:type="dxa"/>
          </w:tcPr>
          <w:p w:rsidR="005A18A9" w:rsidRPr="005A18A9" w:rsidRDefault="005A18A9" w:rsidP="00BB4BD7">
            <w:pPr>
              <w:pStyle w:val="a8"/>
              <w:jc w:val="both"/>
              <w:rPr>
                <w:rFonts w:ascii="Courier New" w:hAnsi="Courier New" w:cs="Courier New"/>
                <w:color w:val="000000" w:themeColor="text1"/>
                <w:sz w:val="22"/>
                <w:szCs w:val="24"/>
              </w:rPr>
            </w:pPr>
            <w:r w:rsidRPr="005A18A9">
              <w:rPr>
                <w:rFonts w:ascii="Courier New" w:hAnsi="Courier New" w:cs="Courier New"/>
                <w:color w:val="000000" w:themeColor="text1"/>
                <w:sz w:val="22"/>
                <w:szCs w:val="24"/>
              </w:rPr>
              <w:t>2.19.25</w:t>
            </w:r>
          </w:p>
        </w:tc>
        <w:tc>
          <w:tcPr>
            <w:tcW w:w="4354" w:type="dxa"/>
          </w:tcPr>
          <w:p w:rsidR="005A18A9" w:rsidRPr="005A18A9" w:rsidRDefault="005A18A9" w:rsidP="00BB4BD7">
            <w:pPr>
              <w:pStyle w:val="a8"/>
              <w:rPr>
                <w:rFonts w:ascii="Courier New" w:hAnsi="Courier New" w:cs="Courier New"/>
                <w:color w:val="000000" w:themeColor="text1"/>
                <w:sz w:val="22"/>
                <w:szCs w:val="24"/>
              </w:rPr>
            </w:pPr>
            <w:r w:rsidRPr="005A18A9">
              <w:rPr>
                <w:rFonts w:ascii="Courier New" w:hAnsi="Courier New" w:cs="Courier New"/>
                <w:color w:val="000000" w:themeColor="text1"/>
                <w:sz w:val="22"/>
                <w:szCs w:val="24"/>
              </w:rPr>
              <w:t>С заявлением о предоставлении земельного участка в собственность бесплатно обратились граждане, не обладающие в соответствии с Земельным кодексом Российской Федерации, Федеральными законами, Законом Иркутской области № 146-ОЗ правом на предоставление земельного участка в собственность бесплатно</w:t>
            </w:r>
          </w:p>
        </w:tc>
        <w:tc>
          <w:tcPr>
            <w:tcW w:w="4076" w:type="dxa"/>
          </w:tcPr>
          <w:p w:rsidR="005A18A9" w:rsidRPr="005A18A9" w:rsidRDefault="005A18A9" w:rsidP="00BB4BD7">
            <w:pPr>
              <w:pStyle w:val="a8"/>
              <w:jc w:val="both"/>
              <w:rPr>
                <w:rFonts w:ascii="Courier New" w:hAnsi="Courier New" w:cs="Courier New"/>
                <w:color w:val="000000" w:themeColor="text1"/>
                <w:sz w:val="22"/>
                <w:szCs w:val="24"/>
              </w:rPr>
            </w:pPr>
            <w:r w:rsidRPr="005A18A9">
              <w:rPr>
                <w:rFonts w:ascii="Courier New" w:hAnsi="Courier New" w:cs="Courier New"/>
                <w:sz w:val="22"/>
              </w:rPr>
              <w:t>Указываются</w:t>
            </w:r>
            <w:r w:rsidRPr="005A18A9">
              <w:rPr>
                <w:rFonts w:ascii="Courier New" w:hAnsi="Courier New" w:cs="Courier New"/>
                <w:spacing w:val="-3"/>
                <w:sz w:val="22"/>
              </w:rPr>
              <w:t xml:space="preserve"> </w:t>
            </w:r>
            <w:r w:rsidRPr="005A18A9">
              <w:rPr>
                <w:rFonts w:ascii="Courier New" w:hAnsi="Courier New" w:cs="Courier New"/>
                <w:sz w:val="22"/>
              </w:rPr>
              <w:t>основания</w:t>
            </w:r>
            <w:r w:rsidRPr="005A18A9">
              <w:rPr>
                <w:rFonts w:ascii="Courier New" w:hAnsi="Courier New" w:cs="Courier New"/>
                <w:spacing w:val="-3"/>
                <w:sz w:val="22"/>
              </w:rPr>
              <w:t xml:space="preserve"> </w:t>
            </w:r>
            <w:r w:rsidRPr="005A18A9">
              <w:rPr>
                <w:rFonts w:ascii="Courier New" w:hAnsi="Courier New" w:cs="Courier New"/>
                <w:sz w:val="22"/>
              </w:rPr>
              <w:t>такого</w:t>
            </w:r>
            <w:r w:rsidRPr="005A18A9">
              <w:rPr>
                <w:rFonts w:ascii="Courier New" w:hAnsi="Courier New" w:cs="Courier New"/>
                <w:spacing w:val="-3"/>
                <w:sz w:val="22"/>
              </w:rPr>
              <w:t xml:space="preserve"> </w:t>
            </w:r>
            <w:r w:rsidRPr="005A18A9">
              <w:rPr>
                <w:rFonts w:ascii="Courier New" w:hAnsi="Courier New" w:cs="Courier New"/>
                <w:spacing w:val="-2"/>
                <w:sz w:val="22"/>
              </w:rPr>
              <w:t>вывода</w:t>
            </w:r>
          </w:p>
        </w:tc>
      </w:tr>
      <w:tr w:rsidR="005A18A9" w:rsidRPr="005A18A9" w:rsidTr="00BB4BD7">
        <w:tc>
          <w:tcPr>
            <w:tcW w:w="1141" w:type="dxa"/>
          </w:tcPr>
          <w:p w:rsidR="005A18A9" w:rsidRPr="005A18A9" w:rsidRDefault="005A18A9" w:rsidP="00BB4BD7">
            <w:pPr>
              <w:pStyle w:val="a8"/>
              <w:jc w:val="both"/>
              <w:rPr>
                <w:rFonts w:ascii="Courier New" w:hAnsi="Courier New" w:cs="Courier New"/>
                <w:color w:val="000000" w:themeColor="text1"/>
                <w:sz w:val="22"/>
                <w:szCs w:val="24"/>
              </w:rPr>
            </w:pPr>
            <w:r w:rsidRPr="005A18A9">
              <w:rPr>
                <w:rFonts w:ascii="Courier New" w:hAnsi="Courier New" w:cs="Courier New"/>
                <w:color w:val="000000" w:themeColor="text1"/>
                <w:sz w:val="22"/>
                <w:szCs w:val="24"/>
              </w:rPr>
              <w:t>2.19.26</w:t>
            </w:r>
          </w:p>
        </w:tc>
        <w:tc>
          <w:tcPr>
            <w:tcW w:w="4354" w:type="dxa"/>
          </w:tcPr>
          <w:p w:rsidR="005A18A9" w:rsidRPr="005A18A9" w:rsidRDefault="005A18A9" w:rsidP="00BB4BD7">
            <w:pPr>
              <w:pStyle w:val="a8"/>
              <w:rPr>
                <w:rFonts w:ascii="Courier New" w:hAnsi="Courier New" w:cs="Courier New"/>
                <w:color w:val="000000" w:themeColor="text1"/>
                <w:sz w:val="22"/>
                <w:szCs w:val="24"/>
              </w:rPr>
            </w:pPr>
            <w:proofErr w:type="gramStart"/>
            <w:r w:rsidRPr="005A18A9">
              <w:rPr>
                <w:rFonts w:ascii="Courier New" w:hAnsi="Courier New" w:cs="Courier New"/>
                <w:color w:val="000000" w:themeColor="text1"/>
                <w:sz w:val="22"/>
                <w:szCs w:val="24"/>
              </w:rPr>
              <w:t>Заявители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 не относятся к категориям граждан, обладающих в соответствии с федеральным законодательством, Законом Иркутской области № 146-ОЗ правом на приобретение земельных участков в собственность бесплатно, за исключением случаев обращения с заявлением многодетной семьи</w:t>
            </w:r>
            <w:proofErr w:type="gramEnd"/>
          </w:p>
        </w:tc>
        <w:tc>
          <w:tcPr>
            <w:tcW w:w="4076" w:type="dxa"/>
          </w:tcPr>
          <w:p w:rsidR="005A18A9" w:rsidRPr="005A18A9" w:rsidRDefault="005A18A9" w:rsidP="00BB4BD7">
            <w:pPr>
              <w:pStyle w:val="a8"/>
              <w:jc w:val="both"/>
              <w:rPr>
                <w:rFonts w:ascii="Courier New" w:hAnsi="Courier New" w:cs="Courier New"/>
                <w:color w:val="000000" w:themeColor="text1"/>
                <w:sz w:val="22"/>
                <w:szCs w:val="24"/>
              </w:rPr>
            </w:pPr>
            <w:r w:rsidRPr="005A18A9">
              <w:rPr>
                <w:rFonts w:ascii="Courier New" w:hAnsi="Courier New" w:cs="Courier New"/>
                <w:sz w:val="22"/>
              </w:rPr>
              <w:t>Указываются</w:t>
            </w:r>
            <w:r w:rsidRPr="005A18A9">
              <w:rPr>
                <w:rFonts w:ascii="Courier New" w:hAnsi="Courier New" w:cs="Courier New"/>
                <w:spacing w:val="-3"/>
                <w:sz w:val="22"/>
              </w:rPr>
              <w:t xml:space="preserve"> </w:t>
            </w:r>
            <w:r w:rsidRPr="005A18A9">
              <w:rPr>
                <w:rFonts w:ascii="Courier New" w:hAnsi="Courier New" w:cs="Courier New"/>
                <w:sz w:val="22"/>
              </w:rPr>
              <w:t>основания</w:t>
            </w:r>
            <w:r w:rsidRPr="005A18A9">
              <w:rPr>
                <w:rFonts w:ascii="Courier New" w:hAnsi="Courier New" w:cs="Courier New"/>
                <w:spacing w:val="-3"/>
                <w:sz w:val="22"/>
              </w:rPr>
              <w:t xml:space="preserve"> </w:t>
            </w:r>
            <w:r w:rsidRPr="005A18A9">
              <w:rPr>
                <w:rFonts w:ascii="Courier New" w:hAnsi="Courier New" w:cs="Courier New"/>
                <w:sz w:val="22"/>
              </w:rPr>
              <w:t>такого</w:t>
            </w:r>
            <w:r w:rsidRPr="005A18A9">
              <w:rPr>
                <w:rFonts w:ascii="Courier New" w:hAnsi="Courier New" w:cs="Courier New"/>
                <w:spacing w:val="-3"/>
                <w:sz w:val="22"/>
              </w:rPr>
              <w:t xml:space="preserve"> </w:t>
            </w:r>
            <w:r w:rsidRPr="005A18A9">
              <w:rPr>
                <w:rFonts w:ascii="Courier New" w:hAnsi="Courier New" w:cs="Courier New"/>
                <w:spacing w:val="-2"/>
                <w:sz w:val="22"/>
              </w:rPr>
              <w:t>вывода</w:t>
            </w:r>
          </w:p>
        </w:tc>
      </w:tr>
      <w:tr w:rsidR="005A18A9" w:rsidRPr="005A18A9" w:rsidTr="00BB4BD7">
        <w:tc>
          <w:tcPr>
            <w:tcW w:w="1141" w:type="dxa"/>
          </w:tcPr>
          <w:p w:rsidR="005A18A9" w:rsidRPr="005A18A9" w:rsidRDefault="005A18A9" w:rsidP="00BB4BD7">
            <w:pPr>
              <w:pStyle w:val="a8"/>
              <w:jc w:val="both"/>
              <w:rPr>
                <w:rFonts w:ascii="Courier New" w:hAnsi="Courier New" w:cs="Courier New"/>
                <w:color w:val="000000" w:themeColor="text1"/>
                <w:sz w:val="22"/>
                <w:szCs w:val="24"/>
              </w:rPr>
            </w:pPr>
            <w:r w:rsidRPr="005A18A9">
              <w:rPr>
                <w:rFonts w:ascii="Courier New" w:hAnsi="Courier New" w:cs="Courier New"/>
                <w:color w:val="000000" w:themeColor="text1"/>
                <w:sz w:val="22"/>
                <w:szCs w:val="24"/>
              </w:rPr>
              <w:lastRenderedPageBreak/>
              <w:t>2.19.27</w:t>
            </w:r>
          </w:p>
        </w:tc>
        <w:tc>
          <w:tcPr>
            <w:tcW w:w="4354" w:type="dxa"/>
          </w:tcPr>
          <w:p w:rsidR="005A18A9" w:rsidRPr="005A18A9" w:rsidRDefault="005A18A9" w:rsidP="00BB4BD7">
            <w:pPr>
              <w:pStyle w:val="a8"/>
              <w:rPr>
                <w:rFonts w:ascii="Courier New" w:hAnsi="Courier New" w:cs="Courier New"/>
                <w:color w:val="000000" w:themeColor="text1"/>
                <w:sz w:val="22"/>
                <w:szCs w:val="24"/>
              </w:rPr>
            </w:pPr>
            <w:r w:rsidRPr="005A18A9">
              <w:rPr>
                <w:rFonts w:ascii="Courier New" w:hAnsi="Courier New" w:cs="Courier New"/>
                <w:color w:val="000000" w:themeColor="text1"/>
                <w:sz w:val="22"/>
                <w:szCs w:val="24"/>
              </w:rPr>
              <w:t>Заявителю (одному из заявителей) предоставлен земельный участок в безвозмездное пользование в соответствии с подпунктами 6, 7  пункта 2 статьи 39.10 Земельного кодекса Российской Федерации</w:t>
            </w:r>
          </w:p>
        </w:tc>
        <w:tc>
          <w:tcPr>
            <w:tcW w:w="4076" w:type="dxa"/>
          </w:tcPr>
          <w:p w:rsidR="005A18A9" w:rsidRPr="005A18A9" w:rsidRDefault="005A18A9" w:rsidP="00BB4BD7">
            <w:pPr>
              <w:pStyle w:val="a8"/>
              <w:jc w:val="both"/>
              <w:rPr>
                <w:rFonts w:ascii="Courier New" w:hAnsi="Courier New" w:cs="Courier New"/>
                <w:color w:val="000000" w:themeColor="text1"/>
                <w:sz w:val="22"/>
                <w:szCs w:val="24"/>
              </w:rPr>
            </w:pPr>
            <w:r w:rsidRPr="005A18A9">
              <w:rPr>
                <w:rFonts w:ascii="Courier New" w:hAnsi="Courier New" w:cs="Courier New"/>
                <w:sz w:val="22"/>
              </w:rPr>
              <w:t>Указываются</w:t>
            </w:r>
            <w:r w:rsidRPr="005A18A9">
              <w:rPr>
                <w:rFonts w:ascii="Courier New" w:hAnsi="Courier New" w:cs="Courier New"/>
                <w:spacing w:val="-3"/>
                <w:sz w:val="22"/>
              </w:rPr>
              <w:t xml:space="preserve"> </w:t>
            </w:r>
            <w:r w:rsidRPr="005A18A9">
              <w:rPr>
                <w:rFonts w:ascii="Courier New" w:hAnsi="Courier New" w:cs="Courier New"/>
                <w:sz w:val="22"/>
              </w:rPr>
              <w:t>основания</w:t>
            </w:r>
            <w:r w:rsidRPr="005A18A9">
              <w:rPr>
                <w:rFonts w:ascii="Courier New" w:hAnsi="Courier New" w:cs="Courier New"/>
                <w:spacing w:val="-3"/>
                <w:sz w:val="22"/>
              </w:rPr>
              <w:t xml:space="preserve"> </w:t>
            </w:r>
            <w:r w:rsidRPr="005A18A9">
              <w:rPr>
                <w:rFonts w:ascii="Courier New" w:hAnsi="Courier New" w:cs="Courier New"/>
                <w:sz w:val="22"/>
              </w:rPr>
              <w:t>такого</w:t>
            </w:r>
            <w:r w:rsidRPr="005A18A9">
              <w:rPr>
                <w:rFonts w:ascii="Courier New" w:hAnsi="Courier New" w:cs="Courier New"/>
                <w:spacing w:val="-3"/>
                <w:sz w:val="22"/>
              </w:rPr>
              <w:t xml:space="preserve"> </w:t>
            </w:r>
            <w:r w:rsidRPr="005A18A9">
              <w:rPr>
                <w:rFonts w:ascii="Courier New" w:hAnsi="Courier New" w:cs="Courier New"/>
                <w:spacing w:val="-2"/>
                <w:sz w:val="22"/>
              </w:rPr>
              <w:t>вывода</w:t>
            </w:r>
          </w:p>
        </w:tc>
      </w:tr>
      <w:tr w:rsidR="005A18A9" w:rsidRPr="005A18A9" w:rsidTr="00BB4BD7">
        <w:tc>
          <w:tcPr>
            <w:tcW w:w="1141" w:type="dxa"/>
          </w:tcPr>
          <w:p w:rsidR="005A18A9" w:rsidRPr="005A18A9" w:rsidRDefault="005A18A9" w:rsidP="00BB4BD7">
            <w:pPr>
              <w:pStyle w:val="a8"/>
              <w:jc w:val="both"/>
              <w:rPr>
                <w:rFonts w:ascii="Courier New" w:hAnsi="Courier New" w:cs="Courier New"/>
                <w:color w:val="000000" w:themeColor="text1"/>
                <w:sz w:val="22"/>
                <w:szCs w:val="24"/>
              </w:rPr>
            </w:pPr>
            <w:r w:rsidRPr="005A18A9">
              <w:rPr>
                <w:rFonts w:ascii="Courier New" w:hAnsi="Courier New" w:cs="Courier New"/>
                <w:color w:val="000000" w:themeColor="text1"/>
                <w:sz w:val="22"/>
                <w:szCs w:val="24"/>
              </w:rPr>
              <w:t>2.19.28</w:t>
            </w:r>
          </w:p>
        </w:tc>
        <w:tc>
          <w:tcPr>
            <w:tcW w:w="4354" w:type="dxa"/>
          </w:tcPr>
          <w:p w:rsidR="005A18A9" w:rsidRPr="005A18A9" w:rsidRDefault="005A18A9" w:rsidP="00BB4BD7">
            <w:pPr>
              <w:pStyle w:val="a8"/>
              <w:rPr>
                <w:rFonts w:ascii="Courier New" w:hAnsi="Courier New" w:cs="Courier New"/>
                <w:color w:val="000000" w:themeColor="text1"/>
                <w:sz w:val="22"/>
                <w:szCs w:val="24"/>
              </w:rPr>
            </w:pPr>
            <w:proofErr w:type="gramStart"/>
            <w:r w:rsidRPr="005A18A9">
              <w:rPr>
                <w:rFonts w:ascii="Courier New" w:hAnsi="Courier New" w:cs="Courier New"/>
                <w:color w:val="000000" w:themeColor="text1"/>
                <w:sz w:val="22"/>
                <w:szCs w:val="24"/>
              </w:rPr>
              <w:t>С заявлением о предоставлении земельного участка в собственность бесплатно обратились граждане, не состоящие на земельном учете, за исключением случаев обращения с указанным заявлением фермеров, инвалидов, пострадавших граждан от пожара, пострадавших граждан от паводка, пострадавших граждан, граждан, утративших участок, гражданам, удостоенным званий Героя Советского Союза, Героя Российской Федерации или являющимся полными кавалерами ордена Славы, военнослужащих, членов семей погибших (умерших) военнослужащих, родителей</w:t>
            </w:r>
            <w:proofErr w:type="gramEnd"/>
            <w:r w:rsidRPr="005A18A9">
              <w:rPr>
                <w:rFonts w:ascii="Courier New" w:hAnsi="Courier New" w:cs="Courier New"/>
                <w:color w:val="000000" w:themeColor="text1"/>
                <w:sz w:val="22"/>
                <w:szCs w:val="24"/>
              </w:rPr>
              <w:t xml:space="preserve"> погибших (умерших) военнослужащих</w:t>
            </w:r>
          </w:p>
        </w:tc>
        <w:tc>
          <w:tcPr>
            <w:tcW w:w="4076" w:type="dxa"/>
          </w:tcPr>
          <w:p w:rsidR="005A18A9" w:rsidRPr="005A18A9" w:rsidRDefault="005A18A9" w:rsidP="00BB4BD7">
            <w:pPr>
              <w:pStyle w:val="a8"/>
              <w:jc w:val="both"/>
              <w:rPr>
                <w:rFonts w:ascii="Courier New" w:hAnsi="Courier New" w:cs="Courier New"/>
                <w:color w:val="000000" w:themeColor="text1"/>
                <w:sz w:val="22"/>
                <w:szCs w:val="24"/>
              </w:rPr>
            </w:pPr>
            <w:r w:rsidRPr="005A18A9">
              <w:rPr>
                <w:rFonts w:ascii="Courier New" w:hAnsi="Courier New" w:cs="Courier New"/>
                <w:sz w:val="22"/>
              </w:rPr>
              <w:t>Указываются</w:t>
            </w:r>
            <w:r w:rsidRPr="005A18A9">
              <w:rPr>
                <w:rFonts w:ascii="Courier New" w:hAnsi="Courier New" w:cs="Courier New"/>
                <w:spacing w:val="-3"/>
                <w:sz w:val="22"/>
              </w:rPr>
              <w:t xml:space="preserve"> </w:t>
            </w:r>
            <w:r w:rsidRPr="005A18A9">
              <w:rPr>
                <w:rFonts w:ascii="Courier New" w:hAnsi="Courier New" w:cs="Courier New"/>
                <w:sz w:val="22"/>
              </w:rPr>
              <w:t>основания</w:t>
            </w:r>
            <w:r w:rsidRPr="005A18A9">
              <w:rPr>
                <w:rFonts w:ascii="Courier New" w:hAnsi="Courier New" w:cs="Courier New"/>
                <w:spacing w:val="-3"/>
                <w:sz w:val="22"/>
              </w:rPr>
              <w:t xml:space="preserve"> </w:t>
            </w:r>
            <w:r w:rsidRPr="005A18A9">
              <w:rPr>
                <w:rFonts w:ascii="Courier New" w:hAnsi="Courier New" w:cs="Courier New"/>
                <w:sz w:val="22"/>
              </w:rPr>
              <w:t>такого</w:t>
            </w:r>
            <w:r w:rsidRPr="005A18A9">
              <w:rPr>
                <w:rFonts w:ascii="Courier New" w:hAnsi="Courier New" w:cs="Courier New"/>
                <w:spacing w:val="-3"/>
                <w:sz w:val="22"/>
              </w:rPr>
              <w:t xml:space="preserve"> </w:t>
            </w:r>
            <w:r w:rsidRPr="005A18A9">
              <w:rPr>
                <w:rFonts w:ascii="Courier New" w:hAnsi="Courier New" w:cs="Courier New"/>
                <w:spacing w:val="-2"/>
                <w:sz w:val="22"/>
              </w:rPr>
              <w:t>вывода</w:t>
            </w:r>
          </w:p>
        </w:tc>
      </w:tr>
      <w:tr w:rsidR="005A18A9" w:rsidRPr="005A18A9" w:rsidTr="00BB4BD7">
        <w:tc>
          <w:tcPr>
            <w:tcW w:w="1141" w:type="dxa"/>
          </w:tcPr>
          <w:p w:rsidR="005A18A9" w:rsidRPr="005A18A9" w:rsidRDefault="005A18A9" w:rsidP="00BB4BD7">
            <w:pPr>
              <w:pStyle w:val="a8"/>
              <w:jc w:val="both"/>
              <w:rPr>
                <w:rFonts w:ascii="Courier New" w:hAnsi="Courier New" w:cs="Courier New"/>
                <w:color w:val="000000" w:themeColor="text1"/>
                <w:sz w:val="22"/>
                <w:szCs w:val="24"/>
              </w:rPr>
            </w:pPr>
            <w:r w:rsidRPr="005A18A9">
              <w:rPr>
                <w:rFonts w:ascii="Courier New" w:hAnsi="Courier New" w:cs="Courier New"/>
                <w:color w:val="000000" w:themeColor="text1"/>
                <w:sz w:val="22"/>
                <w:szCs w:val="24"/>
              </w:rPr>
              <w:t>2.19.29</w:t>
            </w:r>
          </w:p>
        </w:tc>
        <w:tc>
          <w:tcPr>
            <w:tcW w:w="4354" w:type="dxa"/>
          </w:tcPr>
          <w:p w:rsidR="005A18A9" w:rsidRPr="005A18A9" w:rsidRDefault="005A18A9" w:rsidP="00BB4BD7">
            <w:pPr>
              <w:pStyle w:val="a8"/>
              <w:rPr>
                <w:rFonts w:ascii="Courier New" w:hAnsi="Courier New" w:cs="Courier New"/>
                <w:color w:val="000000" w:themeColor="text1"/>
                <w:sz w:val="22"/>
                <w:szCs w:val="24"/>
              </w:rPr>
            </w:pPr>
            <w:r w:rsidRPr="005A18A9">
              <w:rPr>
                <w:rFonts w:ascii="Courier New" w:hAnsi="Courier New" w:cs="Courier New"/>
                <w:color w:val="000000" w:themeColor="text1"/>
                <w:sz w:val="22"/>
                <w:szCs w:val="24"/>
              </w:rPr>
              <w:t>Граждане, состоящие на земельном учете, обратились с заявлением о предоставлении земельного участка в собственность бесплатно не в порядке очередности их постановки на земельный учет, за исключением случаев обращения заявителей  в порядке публичного предложения, предусмотренного статьёй 6.1 Закона Иркутской области № 146-ОЗ</w:t>
            </w:r>
          </w:p>
        </w:tc>
        <w:tc>
          <w:tcPr>
            <w:tcW w:w="4076" w:type="dxa"/>
          </w:tcPr>
          <w:p w:rsidR="005A18A9" w:rsidRPr="005A18A9" w:rsidRDefault="005A18A9" w:rsidP="00BB4BD7">
            <w:pPr>
              <w:pStyle w:val="a8"/>
              <w:jc w:val="both"/>
              <w:rPr>
                <w:rFonts w:ascii="Courier New" w:hAnsi="Courier New" w:cs="Courier New"/>
                <w:color w:val="000000" w:themeColor="text1"/>
                <w:sz w:val="22"/>
                <w:szCs w:val="24"/>
              </w:rPr>
            </w:pPr>
            <w:r w:rsidRPr="005A18A9">
              <w:rPr>
                <w:rFonts w:ascii="Courier New" w:hAnsi="Courier New" w:cs="Courier New"/>
                <w:sz w:val="22"/>
              </w:rPr>
              <w:t>Указываются</w:t>
            </w:r>
            <w:r w:rsidRPr="005A18A9">
              <w:rPr>
                <w:rFonts w:ascii="Courier New" w:hAnsi="Courier New" w:cs="Courier New"/>
                <w:spacing w:val="-3"/>
                <w:sz w:val="22"/>
              </w:rPr>
              <w:t xml:space="preserve"> </w:t>
            </w:r>
            <w:r w:rsidRPr="005A18A9">
              <w:rPr>
                <w:rFonts w:ascii="Courier New" w:hAnsi="Courier New" w:cs="Courier New"/>
                <w:sz w:val="22"/>
              </w:rPr>
              <w:t>основания</w:t>
            </w:r>
            <w:r w:rsidRPr="005A18A9">
              <w:rPr>
                <w:rFonts w:ascii="Courier New" w:hAnsi="Courier New" w:cs="Courier New"/>
                <w:spacing w:val="-3"/>
                <w:sz w:val="22"/>
              </w:rPr>
              <w:t xml:space="preserve"> </w:t>
            </w:r>
            <w:r w:rsidRPr="005A18A9">
              <w:rPr>
                <w:rFonts w:ascii="Courier New" w:hAnsi="Courier New" w:cs="Courier New"/>
                <w:sz w:val="22"/>
              </w:rPr>
              <w:t>такого</w:t>
            </w:r>
            <w:r w:rsidRPr="005A18A9">
              <w:rPr>
                <w:rFonts w:ascii="Courier New" w:hAnsi="Courier New" w:cs="Courier New"/>
                <w:spacing w:val="-3"/>
                <w:sz w:val="22"/>
              </w:rPr>
              <w:t xml:space="preserve"> </w:t>
            </w:r>
            <w:r w:rsidRPr="005A18A9">
              <w:rPr>
                <w:rFonts w:ascii="Courier New" w:hAnsi="Courier New" w:cs="Courier New"/>
                <w:spacing w:val="-2"/>
                <w:sz w:val="22"/>
              </w:rPr>
              <w:t>вывода</w:t>
            </w:r>
          </w:p>
        </w:tc>
      </w:tr>
      <w:tr w:rsidR="005A18A9" w:rsidRPr="005A18A9" w:rsidTr="00BB4BD7">
        <w:tc>
          <w:tcPr>
            <w:tcW w:w="1141" w:type="dxa"/>
          </w:tcPr>
          <w:p w:rsidR="005A18A9" w:rsidRPr="005A18A9" w:rsidRDefault="005A18A9" w:rsidP="00BB4BD7">
            <w:pPr>
              <w:pStyle w:val="a8"/>
              <w:jc w:val="both"/>
              <w:rPr>
                <w:rFonts w:ascii="Courier New" w:hAnsi="Courier New" w:cs="Courier New"/>
                <w:color w:val="000000" w:themeColor="text1"/>
                <w:sz w:val="22"/>
                <w:szCs w:val="24"/>
              </w:rPr>
            </w:pPr>
            <w:r w:rsidRPr="005A18A9">
              <w:rPr>
                <w:rFonts w:ascii="Courier New" w:hAnsi="Courier New" w:cs="Courier New"/>
                <w:color w:val="000000" w:themeColor="text1"/>
                <w:sz w:val="22"/>
                <w:szCs w:val="24"/>
              </w:rPr>
              <w:t>2.19.30</w:t>
            </w:r>
          </w:p>
        </w:tc>
        <w:tc>
          <w:tcPr>
            <w:tcW w:w="4354" w:type="dxa"/>
          </w:tcPr>
          <w:p w:rsidR="005A18A9" w:rsidRPr="005A18A9" w:rsidRDefault="005A18A9" w:rsidP="00BB4BD7">
            <w:pPr>
              <w:pStyle w:val="a8"/>
              <w:rPr>
                <w:rFonts w:ascii="Courier New" w:hAnsi="Courier New" w:cs="Courier New"/>
                <w:color w:val="000000" w:themeColor="text1"/>
                <w:sz w:val="22"/>
                <w:szCs w:val="24"/>
              </w:rPr>
            </w:pPr>
            <w:r w:rsidRPr="005A18A9">
              <w:rPr>
                <w:rFonts w:ascii="Courier New" w:hAnsi="Courier New" w:cs="Courier New"/>
                <w:color w:val="000000" w:themeColor="text1"/>
                <w:sz w:val="22"/>
                <w:szCs w:val="24"/>
              </w:rPr>
              <w:t>Заявителю (одному из заявителей) предоставлена социальная выплата военнослужащим и их членам семей</w:t>
            </w:r>
          </w:p>
        </w:tc>
        <w:tc>
          <w:tcPr>
            <w:tcW w:w="4076" w:type="dxa"/>
          </w:tcPr>
          <w:p w:rsidR="005A18A9" w:rsidRPr="005A18A9" w:rsidRDefault="005A18A9" w:rsidP="00BB4BD7">
            <w:pPr>
              <w:pStyle w:val="a8"/>
              <w:jc w:val="both"/>
              <w:rPr>
                <w:rFonts w:ascii="Courier New" w:hAnsi="Courier New" w:cs="Courier New"/>
                <w:color w:val="000000" w:themeColor="text1"/>
                <w:sz w:val="22"/>
                <w:szCs w:val="24"/>
              </w:rPr>
            </w:pPr>
            <w:r w:rsidRPr="005A18A9">
              <w:rPr>
                <w:rFonts w:ascii="Courier New" w:hAnsi="Courier New" w:cs="Courier New"/>
                <w:sz w:val="22"/>
              </w:rPr>
              <w:t>Указываются</w:t>
            </w:r>
            <w:r w:rsidRPr="005A18A9">
              <w:rPr>
                <w:rFonts w:ascii="Courier New" w:hAnsi="Courier New" w:cs="Courier New"/>
                <w:spacing w:val="-3"/>
                <w:sz w:val="22"/>
              </w:rPr>
              <w:t xml:space="preserve"> </w:t>
            </w:r>
            <w:r w:rsidRPr="005A18A9">
              <w:rPr>
                <w:rFonts w:ascii="Courier New" w:hAnsi="Courier New" w:cs="Courier New"/>
                <w:sz w:val="22"/>
              </w:rPr>
              <w:t>основания</w:t>
            </w:r>
            <w:r w:rsidRPr="005A18A9">
              <w:rPr>
                <w:rFonts w:ascii="Courier New" w:hAnsi="Courier New" w:cs="Courier New"/>
                <w:spacing w:val="-3"/>
                <w:sz w:val="22"/>
              </w:rPr>
              <w:t xml:space="preserve"> </w:t>
            </w:r>
            <w:r w:rsidRPr="005A18A9">
              <w:rPr>
                <w:rFonts w:ascii="Courier New" w:hAnsi="Courier New" w:cs="Courier New"/>
                <w:sz w:val="22"/>
              </w:rPr>
              <w:t>такого</w:t>
            </w:r>
            <w:r w:rsidRPr="005A18A9">
              <w:rPr>
                <w:rFonts w:ascii="Courier New" w:hAnsi="Courier New" w:cs="Courier New"/>
                <w:spacing w:val="-3"/>
                <w:sz w:val="22"/>
              </w:rPr>
              <w:t xml:space="preserve"> </w:t>
            </w:r>
            <w:r w:rsidRPr="005A18A9">
              <w:rPr>
                <w:rFonts w:ascii="Courier New" w:hAnsi="Courier New" w:cs="Courier New"/>
                <w:spacing w:val="-2"/>
                <w:sz w:val="22"/>
              </w:rPr>
              <w:t>вывода</w:t>
            </w:r>
          </w:p>
        </w:tc>
      </w:tr>
    </w:tbl>
    <w:p w:rsidR="005A18A9" w:rsidRDefault="005A18A9" w:rsidP="005A18A9">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во втором абзаце пункта 4.4 слово «регламентах» заменить словом «инструкциях».</w:t>
      </w:r>
    </w:p>
    <w:p w:rsidR="005A18A9" w:rsidRPr="00223D9C" w:rsidRDefault="005A18A9" w:rsidP="005A18A9">
      <w:pPr>
        <w:pStyle w:val="a8"/>
        <w:ind w:firstLine="708"/>
        <w:jc w:val="both"/>
        <w:rPr>
          <w:rFonts w:ascii="Arial" w:hAnsi="Arial" w:cs="Arial"/>
          <w:color w:val="000000" w:themeColor="text1"/>
          <w:sz w:val="24"/>
          <w:szCs w:val="24"/>
        </w:rPr>
      </w:pPr>
      <w:r w:rsidRPr="00223D9C">
        <w:rPr>
          <w:rFonts w:ascii="Arial" w:hAnsi="Arial" w:cs="Arial"/>
          <w:color w:val="000000" w:themeColor="text1"/>
          <w:sz w:val="24"/>
          <w:szCs w:val="24"/>
        </w:rPr>
        <w:t xml:space="preserve">2. Опубликовать данное постановление в периодическом </w:t>
      </w:r>
      <w:r w:rsidRPr="00223D9C">
        <w:rPr>
          <w:rFonts w:ascii="Arial" w:hAnsi="Arial" w:cs="Arial"/>
          <w:color w:val="000000" w:themeColor="text1"/>
          <w:sz w:val="24"/>
        </w:rPr>
        <w:t>печатном средстве массовой информации</w:t>
      </w:r>
      <w:r w:rsidRPr="00223D9C">
        <w:rPr>
          <w:rFonts w:ascii="Arial" w:hAnsi="Arial" w:cs="Arial"/>
          <w:color w:val="000000" w:themeColor="text1"/>
          <w:sz w:val="24"/>
          <w:szCs w:val="24"/>
        </w:rPr>
        <w:t xml:space="preserve"> «</w:t>
      </w:r>
      <w:proofErr w:type="spellStart"/>
      <w:r w:rsidRPr="00223D9C">
        <w:rPr>
          <w:rFonts w:ascii="Arial" w:hAnsi="Arial" w:cs="Arial"/>
          <w:color w:val="000000" w:themeColor="text1"/>
          <w:sz w:val="24"/>
          <w:szCs w:val="24"/>
        </w:rPr>
        <w:t>Табарсукский</w:t>
      </w:r>
      <w:proofErr w:type="spellEnd"/>
      <w:r w:rsidRPr="00223D9C">
        <w:rPr>
          <w:rFonts w:ascii="Arial" w:hAnsi="Arial" w:cs="Arial"/>
          <w:color w:val="000000" w:themeColor="text1"/>
          <w:sz w:val="24"/>
          <w:szCs w:val="24"/>
        </w:rPr>
        <w:t xml:space="preserve"> вестник» и разместить на официальном сайте администрации муниципального образования «</w:t>
      </w:r>
      <w:proofErr w:type="spellStart"/>
      <w:r w:rsidRPr="00223D9C">
        <w:rPr>
          <w:rFonts w:ascii="Arial" w:hAnsi="Arial" w:cs="Arial"/>
          <w:color w:val="000000" w:themeColor="text1"/>
          <w:sz w:val="24"/>
          <w:szCs w:val="24"/>
        </w:rPr>
        <w:t>Аларский</w:t>
      </w:r>
      <w:proofErr w:type="spellEnd"/>
      <w:r w:rsidRPr="00223D9C">
        <w:rPr>
          <w:rFonts w:ascii="Arial" w:hAnsi="Arial" w:cs="Arial"/>
          <w:color w:val="000000" w:themeColor="text1"/>
          <w:sz w:val="24"/>
          <w:szCs w:val="24"/>
        </w:rPr>
        <w:t xml:space="preserve"> район» на страничке муниципального образования «</w:t>
      </w:r>
      <w:proofErr w:type="spellStart"/>
      <w:r w:rsidRPr="00223D9C">
        <w:rPr>
          <w:rFonts w:ascii="Arial" w:hAnsi="Arial" w:cs="Arial"/>
          <w:color w:val="000000" w:themeColor="text1"/>
          <w:sz w:val="24"/>
          <w:szCs w:val="24"/>
        </w:rPr>
        <w:t>Табарсук</w:t>
      </w:r>
      <w:proofErr w:type="spellEnd"/>
      <w:r w:rsidRPr="00223D9C">
        <w:rPr>
          <w:rFonts w:ascii="Arial" w:hAnsi="Arial" w:cs="Arial"/>
          <w:color w:val="000000" w:themeColor="text1"/>
          <w:sz w:val="24"/>
          <w:szCs w:val="24"/>
        </w:rPr>
        <w:t>» в информационно-телекоммуникационной сети «Интернет».</w:t>
      </w:r>
    </w:p>
    <w:p w:rsidR="005A18A9" w:rsidRPr="00223D9C" w:rsidRDefault="005A18A9" w:rsidP="005A18A9">
      <w:pPr>
        <w:pStyle w:val="a8"/>
        <w:ind w:firstLine="708"/>
        <w:jc w:val="both"/>
        <w:rPr>
          <w:rFonts w:ascii="Arial" w:hAnsi="Arial" w:cs="Arial"/>
          <w:color w:val="000000" w:themeColor="text1"/>
          <w:sz w:val="24"/>
          <w:szCs w:val="24"/>
        </w:rPr>
      </w:pPr>
      <w:r w:rsidRPr="00223D9C">
        <w:rPr>
          <w:rFonts w:ascii="Arial" w:hAnsi="Arial" w:cs="Arial"/>
          <w:color w:val="000000" w:themeColor="text1"/>
          <w:sz w:val="24"/>
          <w:szCs w:val="24"/>
        </w:rPr>
        <w:t>3. Настоящее постановление вступает в силу после дня его официального опубликования.</w:t>
      </w:r>
    </w:p>
    <w:p w:rsidR="005A18A9" w:rsidRPr="00223D9C" w:rsidRDefault="005A18A9" w:rsidP="005A18A9">
      <w:pPr>
        <w:pStyle w:val="a8"/>
        <w:ind w:firstLine="708"/>
        <w:jc w:val="both"/>
        <w:rPr>
          <w:rFonts w:ascii="Arial" w:hAnsi="Arial" w:cs="Arial"/>
          <w:color w:val="000000" w:themeColor="text1"/>
          <w:sz w:val="24"/>
          <w:szCs w:val="24"/>
        </w:rPr>
      </w:pPr>
      <w:r w:rsidRPr="00223D9C">
        <w:rPr>
          <w:rFonts w:ascii="Arial" w:hAnsi="Arial" w:cs="Arial"/>
          <w:color w:val="000000" w:themeColor="text1"/>
          <w:sz w:val="24"/>
          <w:szCs w:val="24"/>
        </w:rPr>
        <w:lastRenderedPageBreak/>
        <w:t xml:space="preserve">4. </w:t>
      </w:r>
      <w:proofErr w:type="gramStart"/>
      <w:r w:rsidRPr="00223D9C">
        <w:rPr>
          <w:rFonts w:ascii="Arial" w:hAnsi="Arial" w:cs="Arial"/>
          <w:color w:val="000000" w:themeColor="text1"/>
          <w:sz w:val="24"/>
          <w:szCs w:val="24"/>
        </w:rPr>
        <w:t>Контроль за</w:t>
      </w:r>
      <w:proofErr w:type="gramEnd"/>
      <w:r w:rsidRPr="00223D9C">
        <w:rPr>
          <w:rFonts w:ascii="Arial" w:hAnsi="Arial" w:cs="Arial"/>
          <w:color w:val="000000" w:themeColor="text1"/>
          <w:sz w:val="24"/>
          <w:szCs w:val="24"/>
        </w:rPr>
        <w:t xml:space="preserve"> исполнением настоящего постановления возложить на главу муниципального образования «</w:t>
      </w:r>
      <w:proofErr w:type="spellStart"/>
      <w:r w:rsidRPr="00223D9C">
        <w:rPr>
          <w:rFonts w:ascii="Arial" w:hAnsi="Arial" w:cs="Arial"/>
          <w:color w:val="000000" w:themeColor="text1"/>
          <w:sz w:val="24"/>
          <w:szCs w:val="24"/>
        </w:rPr>
        <w:t>Табарсук</w:t>
      </w:r>
      <w:proofErr w:type="spellEnd"/>
      <w:r w:rsidRPr="00223D9C">
        <w:rPr>
          <w:rFonts w:ascii="Arial" w:hAnsi="Arial" w:cs="Arial"/>
          <w:color w:val="000000" w:themeColor="text1"/>
          <w:sz w:val="24"/>
          <w:szCs w:val="24"/>
        </w:rPr>
        <w:t>» Андрееву Т.С..</w:t>
      </w:r>
    </w:p>
    <w:p w:rsidR="005A18A9" w:rsidRPr="00223D9C" w:rsidRDefault="005A18A9" w:rsidP="005A18A9">
      <w:pPr>
        <w:pStyle w:val="a8"/>
        <w:jc w:val="both"/>
        <w:rPr>
          <w:rFonts w:ascii="Arial" w:hAnsi="Arial" w:cs="Arial"/>
          <w:color w:val="000000" w:themeColor="text1"/>
          <w:sz w:val="24"/>
          <w:szCs w:val="24"/>
        </w:rPr>
      </w:pPr>
    </w:p>
    <w:p w:rsidR="005A18A9" w:rsidRPr="00223D9C" w:rsidRDefault="005A18A9" w:rsidP="005A18A9">
      <w:pPr>
        <w:pStyle w:val="a8"/>
        <w:jc w:val="both"/>
        <w:rPr>
          <w:rFonts w:ascii="Arial" w:hAnsi="Arial" w:cs="Arial"/>
          <w:color w:val="000000" w:themeColor="text1"/>
          <w:sz w:val="24"/>
          <w:szCs w:val="24"/>
        </w:rPr>
      </w:pPr>
    </w:p>
    <w:p w:rsidR="005A18A9" w:rsidRPr="00223D9C" w:rsidRDefault="005A18A9" w:rsidP="005A18A9">
      <w:pPr>
        <w:pStyle w:val="a8"/>
        <w:ind w:left="142"/>
        <w:jc w:val="both"/>
        <w:rPr>
          <w:rFonts w:ascii="Arial" w:hAnsi="Arial" w:cs="Arial"/>
          <w:color w:val="000000" w:themeColor="text1"/>
          <w:sz w:val="24"/>
          <w:szCs w:val="24"/>
        </w:rPr>
      </w:pPr>
      <w:r w:rsidRPr="00223D9C">
        <w:rPr>
          <w:rFonts w:ascii="Arial" w:hAnsi="Arial" w:cs="Arial"/>
          <w:color w:val="000000" w:themeColor="text1"/>
          <w:sz w:val="24"/>
          <w:szCs w:val="24"/>
        </w:rPr>
        <w:t>Глава муниципального образования «</w:t>
      </w:r>
      <w:proofErr w:type="spellStart"/>
      <w:r w:rsidRPr="00223D9C">
        <w:rPr>
          <w:rFonts w:ascii="Arial" w:hAnsi="Arial" w:cs="Arial"/>
          <w:color w:val="000000" w:themeColor="text1"/>
          <w:sz w:val="24"/>
          <w:szCs w:val="24"/>
        </w:rPr>
        <w:t>Табарсук</w:t>
      </w:r>
      <w:proofErr w:type="spellEnd"/>
      <w:r w:rsidRPr="00223D9C">
        <w:rPr>
          <w:rFonts w:ascii="Arial" w:hAnsi="Arial" w:cs="Arial"/>
          <w:color w:val="000000" w:themeColor="text1"/>
          <w:sz w:val="24"/>
          <w:szCs w:val="24"/>
        </w:rPr>
        <w:t>»</w:t>
      </w:r>
    </w:p>
    <w:p w:rsidR="005A18A9" w:rsidRPr="00223D9C" w:rsidRDefault="005A18A9" w:rsidP="005A18A9">
      <w:pPr>
        <w:pStyle w:val="a8"/>
        <w:ind w:left="142"/>
        <w:jc w:val="both"/>
        <w:rPr>
          <w:rFonts w:ascii="Arial" w:hAnsi="Arial" w:cs="Arial"/>
          <w:color w:val="000000" w:themeColor="text1"/>
          <w:sz w:val="24"/>
          <w:szCs w:val="24"/>
        </w:rPr>
      </w:pPr>
      <w:r w:rsidRPr="00223D9C">
        <w:rPr>
          <w:rFonts w:ascii="Arial" w:hAnsi="Arial" w:cs="Arial"/>
          <w:color w:val="000000" w:themeColor="text1"/>
          <w:sz w:val="24"/>
          <w:szCs w:val="24"/>
        </w:rPr>
        <w:t>Т.С. Андреева</w:t>
      </w:r>
    </w:p>
    <w:p w:rsidR="00580044" w:rsidRDefault="00580044" w:rsidP="007B1986">
      <w:pPr>
        <w:pStyle w:val="a8"/>
        <w:jc w:val="right"/>
        <w:rPr>
          <w:rFonts w:ascii="Arial" w:hAnsi="Arial" w:cs="Arial"/>
        </w:rPr>
      </w:pPr>
    </w:p>
    <w:p w:rsidR="00580044" w:rsidRDefault="00580044" w:rsidP="007B1986">
      <w:pPr>
        <w:pStyle w:val="a8"/>
        <w:jc w:val="right"/>
        <w:rPr>
          <w:rFonts w:ascii="Arial" w:hAnsi="Arial" w:cs="Arial"/>
        </w:rPr>
      </w:pPr>
    </w:p>
    <w:p w:rsidR="00580044" w:rsidRDefault="00580044" w:rsidP="007B1986">
      <w:pPr>
        <w:pStyle w:val="a8"/>
        <w:jc w:val="right"/>
        <w:rPr>
          <w:rFonts w:ascii="Arial" w:hAnsi="Arial" w:cs="Arial"/>
        </w:rPr>
      </w:pPr>
    </w:p>
    <w:p w:rsidR="00580044" w:rsidRDefault="00580044" w:rsidP="007B1986">
      <w:pPr>
        <w:pStyle w:val="a8"/>
        <w:jc w:val="right"/>
        <w:rPr>
          <w:rFonts w:ascii="Arial" w:hAnsi="Arial" w:cs="Arial"/>
        </w:rPr>
      </w:pPr>
    </w:p>
    <w:p w:rsidR="00580044" w:rsidRDefault="00580044" w:rsidP="007B1986">
      <w:pPr>
        <w:pStyle w:val="a8"/>
        <w:jc w:val="right"/>
        <w:rPr>
          <w:rFonts w:ascii="Arial" w:hAnsi="Arial" w:cs="Arial"/>
        </w:rPr>
      </w:pPr>
    </w:p>
    <w:p w:rsidR="00580044" w:rsidRDefault="00580044" w:rsidP="007B1986">
      <w:pPr>
        <w:pStyle w:val="a8"/>
        <w:jc w:val="right"/>
        <w:rPr>
          <w:rFonts w:ascii="Arial" w:hAnsi="Arial" w:cs="Arial"/>
        </w:rPr>
      </w:pPr>
    </w:p>
    <w:p w:rsidR="00580044" w:rsidRDefault="00580044" w:rsidP="007B1986">
      <w:pPr>
        <w:pStyle w:val="a8"/>
        <w:jc w:val="right"/>
        <w:rPr>
          <w:rFonts w:ascii="Arial" w:hAnsi="Arial" w:cs="Arial"/>
        </w:rPr>
      </w:pPr>
    </w:p>
    <w:p w:rsidR="00580044" w:rsidRDefault="00580044" w:rsidP="007B1986">
      <w:pPr>
        <w:pStyle w:val="a8"/>
        <w:jc w:val="right"/>
        <w:rPr>
          <w:rFonts w:ascii="Arial" w:hAnsi="Arial" w:cs="Arial"/>
        </w:rPr>
      </w:pPr>
    </w:p>
    <w:p w:rsidR="005A18A9" w:rsidRDefault="005A18A9" w:rsidP="007B1986">
      <w:pPr>
        <w:pStyle w:val="a8"/>
        <w:jc w:val="right"/>
        <w:rPr>
          <w:rFonts w:ascii="Arial" w:hAnsi="Arial" w:cs="Arial"/>
        </w:rPr>
      </w:pPr>
    </w:p>
    <w:p w:rsidR="005A18A9" w:rsidRDefault="005A18A9" w:rsidP="007B1986">
      <w:pPr>
        <w:pStyle w:val="a8"/>
        <w:jc w:val="right"/>
        <w:rPr>
          <w:rFonts w:ascii="Arial" w:hAnsi="Arial" w:cs="Arial"/>
        </w:rPr>
      </w:pPr>
    </w:p>
    <w:p w:rsidR="005A18A9" w:rsidRDefault="005A18A9" w:rsidP="007B1986">
      <w:pPr>
        <w:pStyle w:val="a8"/>
        <w:jc w:val="right"/>
        <w:rPr>
          <w:rFonts w:ascii="Arial" w:hAnsi="Arial" w:cs="Arial"/>
        </w:rPr>
      </w:pPr>
    </w:p>
    <w:p w:rsidR="005A18A9" w:rsidRDefault="005A18A9" w:rsidP="007B1986">
      <w:pPr>
        <w:pStyle w:val="a8"/>
        <w:jc w:val="right"/>
        <w:rPr>
          <w:rFonts w:ascii="Arial" w:hAnsi="Arial" w:cs="Arial"/>
        </w:rPr>
      </w:pPr>
    </w:p>
    <w:p w:rsidR="005A18A9" w:rsidRDefault="005A18A9" w:rsidP="007B1986">
      <w:pPr>
        <w:pStyle w:val="a8"/>
        <w:jc w:val="right"/>
        <w:rPr>
          <w:rFonts w:ascii="Arial" w:hAnsi="Arial" w:cs="Arial"/>
        </w:rPr>
      </w:pPr>
    </w:p>
    <w:p w:rsidR="005A18A9" w:rsidRDefault="005A18A9" w:rsidP="007B1986">
      <w:pPr>
        <w:pStyle w:val="a8"/>
        <w:jc w:val="right"/>
        <w:rPr>
          <w:rFonts w:ascii="Arial" w:hAnsi="Arial" w:cs="Arial"/>
        </w:rPr>
      </w:pPr>
    </w:p>
    <w:p w:rsidR="005A18A9" w:rsidRDefault="005A18A9" w:rsidP="007B1986">
      <w:pPr>
        <w:pStyle w:val="a8"/>
        <w:jc w:val="right"/>
        <w:rPr>
          <w:rFonts w:ascii="Arial" w:hAnsi="Arial" w:cs="Arial"/>
        </w:rPr>
      </w:pPr>
    </w:p>
    <w:p w:rsidR="005A18A9" w:rsidRDefault="005A18A9" w:rsidP="007B1986">
      <w:pPr>
        <w:pStyle w:val="a8"/>
        <w:jc w:val="right"/>
        <w:rPr>
          <w:rFonts w:ascii="Arial" w:hAnsi="Arial" w:cs="Arial"/>
        </w:rPr>
      </w:pPr>
    </w:p>
    <w:p w:rsidR="005A18A9" w:rsidRDefault="005A18A9" w:rsidP="007B1986">
      <w:pPr>
        <w:pStyle w:val="a8"/>
        <w:jc w:val="right"/>
        <w:rPr>
          <w:rFonts w:ascii="Arial" w:hAnsi="Arial" w:cs="Arial"/>
        </w:rPr>
      </w:pPr>
    </w:p>
    <w:p w:rsidR="005A18A9" w:rsidRDefault="005A18A9" w:rsidP="007B1986">
      <w:pPr>
        <w:pStyle w:val="a8"/>
        <w:jc w:val="right"/>
        <w:rPr>
          <w:rFonts w:ascii="Arial" w:hAnsi="Arial" w:cs="Arial"/>
        </w:rPr>
      </w:pPr>
    </w:p>
    <w:p w:rsidR="005A18A9" w:rsidRDefault="005A18A9" w:rsidP="007B1986">
      <w:pPr>
        <w:pStyle w:val="a8"/>
        <w:jc w:val="right"/>
        <w:rPr>
          <w:rFonts w:ascii="Arial" w:hAnsi="Arial" w:cs="Arial"/>
        </w:rPr>
      </w:pPr>
    </w:p>
    <w:p w:rsidR="005A18A9" w:rsidRDefault="005A18A9" w:rsidP="007B1986">
      <w:pPr>
        <w:pStyle w:val="a8"/>
        <w:jc w:val="right"/>
        <w:rPr>
          <w:rFonts w:ascii="Arial" w:hAnsi="Arial" w:cs="Arial"/>
        </w:rPr>
      </w:pPr>
    </w:p>
    <w:p w:rsidR="005A18A9" w:rsidRDefault="005A18A9" w:rsidP="007B1986">
      <w:pPr>
        <w:pStyle w:val="a8"/>
        <w:jc w:val="right"/>
        <w:rPr>
          <w:rFonts w:ascii="Arial" w:hAnsi="Arial" w:cs="Arial"/>
        </w:rPr>
      </w:pPr>
    </w:p>
    <w:p w:rsidR="005A18A9" w:rsidRDefault="005A18A9" w:rsidP="007B1986">
      <w:pPr>
        <w:pStyle w:val="a8"/>
        <w:jc w:val="right"/>
        <w:rPr>
          <w:rFonts w:ascii="Arial" w:hAnsi="Arial" w:cs="Arial"/>
        </w:rPr>
      </w:pPr>
    </w:p>
    <w:p w:rsidR="005A18A9" w:rsidRDefault="005A18A9" w:rsidP="007B1986">
      <w:pPr>
        <w:pStyle w:val="a8"/>
        <w:jc w:val="right"/>
        <w:rPr>
          <w:rFonts w:ascii="Arial" w:hAnsi="Arial" w:cs="Arial"/>
        </w:rPr>
      </w:pPr>
    </w:p>
    <w:p w:rsidR="005A18A9" w:rsidRDefault="005A18A9" w:rsidP="007B1986">
      <w:pPr>
        <w:pStyle w:val="a8"/>
        <w:jc w:val="right"/>
        <w:rPr>
          <w:rFonts w:ascii="Arial" w:hAnsi="Arial" w:cs="Arial"/>
        </w:rPr>
      </w:pPr>
    </w:p>
    <w:p w:rsidR="005A18A9" w:rsidRDefault="005A18A9" w:rsidP="007B1986">
      <w:pPr>
        <w:pStyle w:val="a8"/>
        <w:jc w:val="right"/>
        <w:rPr>
          <w:rFonts w:ascii="Arial" w:hAnsi="Arial" w:cs="Arial"/>
        </w:rPr>
      </w:pPr>
    </w:p>
    <w:p w:rsidR="005A18A9" w:rsidRDefault="005A18A9" w:rsidP="007B1986">
      <w:pPr>
        <w:pStyle w:val="a8"/>
        <w:jc w:val="right"/>
        <w:rPr>
          <w:rFonts w:ascii="Arial" w:hAnsi="Arial" w:cs="Arial"/>
        </w:rPr>
      </w:pPr>
    </w:p>
    <w:p w:rsidR="005A18A9" w:rsidRDefault="005A18A9" w:rsidP="007B1986">
      <w:pPr>
        <w:pStyle w:val="a8"/>
        <w:jc w:val="right"/>
        <w:rPr>
          <w:rFonts w:ascii="Arial" w:hAnsi="Arial" w:cs="Arial"/>
        </w:rPr>
      </w:pPr>
    </w:p>
    <w:p w:rsidR="005A18A9" w:rsidRDefault="005A18A9" w:rsidP="007B1986">
      <w:pPr>
        <w:pStyle w:val="a8"/>
        <w:jc w:val="right"/>
        <w:rPr>
          <w:rFonts w:ascii="Arial" w:hAnsi="Arial" w:cs="Arial"/>
        </w:rPr>
      </w:pPr>
    </w:p>
    <w:p w:rsidR="005A18A9" w:rsidRDefault="005A18A9" w:rsidP="007B1986">
      <w:pPr>
        <w:pStyle w:val="a8"/>
        <w:jc w:val="right"/>
        <w:rPr>
          <w:rFonts w:ascii="Arial" w:hAnsi="Arial" w:cs="Arial"/>
        </w:rPr>
      </w:pPr>
    </w:p>
    <w:p w:rsidR="005A18A9" w:rsidRDefault="005A18A9" w:rsidP="007B1986">
      <w:pPr>
        <w:pStyle w:val="a8"/>
        <w:jc w:val="right"/>
        <w:rPr>
          <w:rFonts w:ascii="Arial" w:hAnsi="Arial" w:cs="Arial"/>
        </w:rPr>
      </w:pPr>
    </w:p>
    <w:p w:rsidR="005A18A9" w:rsidRDefault="005A18A9" w:rsidP="007B1986">
      <w:pPr>
        <w:pStyle w:val="a8"/>
        <w:jc w:val="right"/>
        <w:rPr>
          <w:rFonts w:ascii="Arial" w:hAnsi="Arial" w:cs="Arial"/>
        </w:rPr>
      </w:pPr>
    </w:p>
    <w:p w:rsidR="005A18A9" w:rsidRDefault="005A18A9" w:rsidP="007B1986">
      <w:pPr>
        <w:pStyle w:val="a8"/>
        <w:jc w:val="right"/>
        <w:rPr>
          <w:rFonts w:ascii="Arial" w:hAnsi="Arial" w:cs="Arial"/>
        </w:rPr>
      </w:pPr>
    </w:p>
    <w:p w:rsidR="005A18A9" w:rsidRDefault="005A18A9" w:rsidP="007B1986">
      <w:pPr>
        <w:pStyle w:val="a8"/>
        <w:jc w:val="right"/>
        <w:rPr>
          <w:rFonts w:ascii="Arial" w:hAnsi="Arial" w:cs="Arial"/>
        </w:rPr>
      </w:pPr>
    </w:p>
    <w:p w:rsidR="005A18A9" w:rsidRDefault="005A18A9" w:rsidP="007B1986">
      <w:pPr>
        <w:pStyle w:val="a8"/>
        <w:jc w:val="right"/>
        <w:rPr>
          <w:rFonts w:ascii="Arial" w:hAnsi="Arial" w:cs="Arial"/>
        </w:rPr>
      </w:pPr>
    </w:p>
    <w:p w:rsidR="005A18A9" w:rsidRDefault="005A18A9" w:rsidP="007B1986">
      <w:pPr>
        <w:pStyle w:val="a8"/>
        <w:jc w:val="right"/>
        <w:rPr>
          <w:rFonts w:ascii="Arial" w:hAnsi="Arial" w:cs="Arial"/>
        </w:rPr>
      </w:pPr>
    </w:p>
    <w:p w:rsidR="005A18A9" w:rsidRDefault="005A18A9" w:rsidP="007B1986">
      <w:pPr>
        <w:pStyle w:val="a8"/>
        <w:jc w:val="right"/>
        <w:rPr>
          <w:rFonts w:ascii="Arial" w:hAnsi="Arial" w:cs="Arial"/>
        </w:rPr>
      </w:pPr>
    </w:p>
    <w:p w:rsidR="005A18A9" w:rsidRDefault="005A18A9" w:rsidP="007B1986">
      <w:pPr>
        <w:pStyle w:val="a8"/>
        <w:jc w:val="right"/>
        <w:rPr>
          <w:rFonts w:ascii="Arial" w:hAnsi="Arial" w:cs="Arial"/>
        </w:rPr>
      </w:pPr>
    </w:p>
    <w:p w:rsidR="005A18A9" w:rsidRDefault="005A18A9" w:rsidP="007B1986">
      <w:pPr>
        <w:pStyle w:val="a8"/>
        <w:jc w:val="right"/>
        <w:rPr>
          <w:rFonts w:ascii="Arial" w:hAnsi="Arial" w:cs="Arial"/>
        </w:rPr>
      </w:pPr>
    </w:p>
    <w:p w:rsidR="005A18A9" w:rsidRDefault="005A18A9" w:rsidP="007B1986">
      <w:pPr>
        <w:pStyle w:val="a8"/>
        <w:jc w:val="right"/>
        <w:rPr>
          <w:rFonts w:ascii="Arial" w:hAnsi="Arial" w:cs="Arial"/>
        </w:rPr>
      </w:pPr>
    </w:p>
    <w:p w:rsidR="005A18A9" w:rsidRDefault="005A18A9" w:rsidP="007B1986">
      <w:pPr>
        <w:pStyle w:val="a8"/>
        <w:jc w:val="right"/>
        <w:rPr>
          <w:rFonts w:ascii="Arial" w:hAnsi="Arial" w:cs="Arial"/>
        </w:rPr>
      </w:pPr>
    </w:p>
    <w:p w:rsidR="002A7F6D" w:rsidRPr="00223D9C" w:rsidRDefault="002A7F6D" w:rsidP="002A7F6D">
      <w:pPr>
        <w:pStyle w:val="a8"/>
        <w:tabs>
          <w:tab w:val="left" w:pos="2115"/>
          <w:tab w:val="center" w:pos="4677"/>
        </w:tabs>
        <w:jc w:val="center"/>
        <w:rPr>
          <w:rFonts w:ascii="Arial" w:hAnsi="Arial" w:cs="Arial"/>
          <w:b/>
          <w:color w:val="000000" w:themeColor="text1"/>
          <w:sz w:val="32"/>
          <w:szCs w:val="32"/>
        </w:rPr>
      </w:pPr>
      <w:r>
        <w:rPr>
          <w:rFonts w:ascii="Arial" w:hAnsi="Arial" w:cs="Arial"/>
          <w:b/>
          <w:color w:val="000000" w:themeColor="text1"/>
          <w:sz w:val="32"/>
          <w:szCs w:val="32"/>
        </w:rPr>
        <w:lastRenderedPageBreak/>
        <w:t>21.04</w:t>
      </w:r>
      <w:r w:rsidRPr="00223D9C">
        <w:rPr>
          <w:rFonts w:ascii="Arial" w:hAnsi="Arial" w:cs="Arial"/>
          <w:b/>
          <w:color w:val="000000" w:themeColor="text1"/>
          <w:sz w:val="32"/>
          <w:szCs w:val="32"/>
        </w:rPr>
        <w:t xml:space="preserve">.2025г. № </w:t>
      </w:r>
      <w:r>
        <w:rPr>
          <w:rFonts w:ascii="Arial" w:hAnsi="Arial" w:cs="Arial"/>
          <w:b/>
          <w:color w:val="000000" w:themeColor="text1"/>
          <w:sz w:val="32"/>
          <w:szCs w:val="32"/>
        </w:rPr>
        <w:t>53</w:t>
      </w:r>
      <w:r w:rsidRPr="00223D9C">
        <w:rPr>
          <w:rFonts w:ascii="Arial" w:hAnsi="Arial" w:cs="Arial"/>
          <w:b/>
          <w:color w:val="000000" w:themeColor="text1"/>
          <w:sz w:val="32"/>
          <w:szCs w:val="32"/>
        </w:rPr>
        <w:t xml:space="preserve"> - </w:t>
      </w:r>
      <w:proofErr w:type="spellStart"/>
      <w:proofErr w:type="gramStart"/>
      <w:r w:rsidRPr="00223D9C">
        <w:rPr>
          <w:rFonts w:ascii="Arial" w:hAnsi="Arial" w:cs="Arial"/>
          <w:b/>
          <w:color w:val="000000" w:themeColor="text1"/>
          <w:sz w:val="32"/>
          <w:szCs w:val="32"/>
        </w:rPr>
        <w:t>п</w:t>
      </w:r>
      <w:proofErr w:type="spellEnd"/>
      <w:proofErr w:type="gramEnd"/>
    </w:p>
    <w:p w:rsidR="002A7F6D" w:rsidRPr="00223D9C" w:rsidRDefault="002A7F6D" w:rsidP="002A7F6D">
      <w:pPr>
        <w:pStyle w:val="a8"/>
        <w:tabs>
          <w:tab w:val="center" w:pos="4677"/>
          <w:tab w:val="left" w:pos="8535"/>
        </w:tabs>
        <w:rPr>
          <w:rFonts w:ascii="Arial" w:hAnsi="Arial" w:cs="Arial"/>
          <w:b/>
          <w:color w:val="000000" w:themeColor="text1"/>
          <w:sz w:val="32"/>
          <w:szCs w:val="32"/>
        </w:rPr>
      </w:pPr>
      <w:r w:rsidRPr="00223D9C">
        <w:rPr>
          <w:rFonts w:ascii="Arial" w:hAnsi="Arial" w:cs="Arial"/>
          <w:b/>
          <w:color w:val="000000" w:themeColor="text1"/>
          <w:sz w:val="32"/>
          <w:szCs w:val="32"/>
        </w:rPr>
        <w:tab/>
        <w:t>РОССИЙСКАЯ ФЕДЕРАЦИЯ</w:t>
      </w:r>
      <w:r w:rsidRPr="00223D9C">
        <w:rPr>
          <w:rFonts w:ascii="Arial" w:hAnsi="Arial" w:cs="Arial"/>
          <w:b/>
          <w:color w:val="000000" w:themeColor="text1"/>
          <w:sz w:val="32"/>
          <w:szCs w:val="32"/>
        </w:rPr>
        <w:tab/>
      </w:r>
    </w:p>
    <w:p w:rsidR="002A7F6D" w:rsidRPr="00223D9C" w:rsidRDefault="002A7F6D" w:rsidP="002A7F6D">
      <w:pPr>
        <w:pStyle w:val="a8"/>
        <w:jc w:val="center"/>
        <w:rPr>
          <w:rFonts w:ascii="Arial" w:hAnsi="Arial" w:cs="Arial"/>
          <w:b/>
          <w:color w:val="000000" w:themeColor="text1"/>
          <w:sz w:val="32"/>
          <w:szCs w:val="32"/>
        </w:rPr>
      </w:pPr>
      <w:r w:rsidRPr="00223D9C">
        <w:rPr>
          <w:rFonts w:ascii="Arial" w:hAnsi="Arial" w:cs="Arial"/>
          <w:b/>
          <w:color w:val="000000" w:themeColor="text1"/>
          <w:spacing w:val="28"/>
          <w:sz w:val="32"/>
          <w:szCs w:val="32"/>
        </w:rPr>
        <w:t>ИРКУТСКАЯ ОБЛАСТЬ</w:t>
      </w:r>
    </w:p>
    <w:p w:rsidR="002A7F6D" w:rsidRPr="00223D9C" w:rsidRDefault="002A7F6D" w:rsidP="002A7F6D">
      <w:pPr>
        <w:pStyle w:val="a8"/>
        <w:jc w:val="center"/>
        <w:rPr>
          <w:rFonts w:ascii="Arial" w:hAnsi="Arial" w:cs="Arial"/>
          <w:b/>
          <w:color w:val="000000" w:themeColor="text1"/>
          <w:sz w:val="32"/>
          <w:szCs w:val="32"/>
        </w:rPr>
      </w:pPr>
      <w:r w:rsidRPr="00223D9C">
        <w:rPr>
          <w:rFonts w:ascii="Arial" w:hAnsi="Arial" w:cs="Arial"/>
          <w:b/>
          <w:color w:val="000000" w:themeColor="text1"/>
          <w:sz w:val="32"/>
          <w:szCs w:val="32"/>
        </w:rPr>
        <w:t>АЛАРСКИЙ МУНИЦИПАЛЬНЫЙ РАЙОН</w:t>
      </w:r>
    </w:p>
    <w:p w:rsidR="002A7F6D" w:rsidRPr="00223D9C" w:rsidRDefault="002A7F6D" w:rsidP="002A7F6D">
      <w:pPr>
        <w:pStyle w:val="a8"/>
        <w:jc w:val="center"/>
        <w:rPr>
          <w:rFonts w:ascii="Arial" w:hAnsi="Arial" w:cs="Arial"/>
          <w:b/>
          <w:color w:val="000000" w:themeColor="text1"/>
          <w:spacing w:val="20"/>
          <w:sz w:val="32"/>
          <w:szCs w:val="32"/>
        </w:rPr>
      </w:pPr>
      <w:r w:rsidRPr="00223D9C">
        <w:rPr>
          <w:rFonts w:ascii="Arial" w:hAnsi="Arial" w:cs="Arial"/>
          <w:b/>
          <w:color w:val="000000" w:themeColor="text1"/>
          <w:spacing w:val="20"/>
          <w:sz w:val="32"/>
          <w:szCs w:val="32"/>
        </w:rPr>
        <w:t>МУНИЦИПАЛЬНОЕ ОБРАЗОВАНИЕ «ТАБАРСУК»</w:t>
      </w:r>
    </w:p>
    <w:p w:rsidR="002A7F6D" w:rsidRPr="00223D9C" w:rsidRDefault="002A7F6D" w:rsidP="002A7F6D">
      <w:pPr>
        <w:pStyle w:val="a8"/>
        <w:jc w:val="center"/>
        <w:rPr>
          <w:rFonts w:ascii="Arial" w:hAnsi="Arial" w:cs="Arial"/>
          <w:b/>
          <w:color w:val="000000" w:themeColor="text1"/>
          <w:spacing w:val="20"/>
          <w:sz w:val="32"/>
          <w:szCs w:val="32"/>
        </w:rPr>
      </w:pPr>
      <w:r w:rsidRPr="00223D9C">
        <w:rPr>
          <w:rFonts w:ascii="Arial" w:hAnsi="Arial" w:cs="Arial"/>
          <w:b/>
          <w:color w:val="000000" w:themeColor="text1"/>
          <w:spacing w:val="20"/>
          <w:sz w:val="32"/>
          <w:szCs w:val="32"/>
        </w:rPr>
        <w:t>АДМИНИСТРАЦИЯ</w:t>
      </w:r>
    </w:p>
    <w:p w:rsidR="002A7F6D" w:rsidRPr="00223D9C" w:rsidRDefault="002A7F6D" w:rsidP="002A7F6D">
      <w:pPr>
        <w:pStyle w:val="a8"/>
        <w:jc w:val="center"/>
        <w:rPr>
          <w:rFonts w:ascii="Arial" w:hAnsi="Arial" w:cs="Arial"/>
          <w:b/>
          <w:color w:val="000000" w:themeColor="text1"/>
          <w:spacing w:val="20"/>
          <w:sz w:val="32"/>
          <w:szCs w:val="32"/>
          <w:u w:val="single"/>
        </w:rPr>
      </w:pPr>
      <w:r w:rsidRPr="00223D9C">
        <w:rPr>
          <w:rFonts w:ascii="Arial" w:hAnsi="Arial" w:cs="Arial"/>
          <w:b/>
          <w:color w:val="000000" w:themeColor="text1"/>
          <w:spacing w:val="20"/>
          <w:sz w:val="32"/>
          <w:szCs w:val="32"/>
        </w:rPr>
        <w:t>ПОСТАНОВЛЕНИЕ</w:t>
      </w:r>
    </w:p>
    <w:p w:rsidR="002A7F6D" w:rsidRPr="00223D9C" w:rsidRDefault="002A7F6D" w:rsidP="002A7F6D">
      <w:pPr>
        <w:pStyle w:val="a8"/>
        <w:jc w:val="both"/>
        <w:rPr>
          <w:rStyle w:val="af"/>
          <w:rFonts w:ascii="Arial" w:hAnsi="Arial" w:cs="Arial"/>
          <w:color w:val="000000" w:themeColor="text1"/>
          <w:sz w:val="32"/>
          <w:szCs w:val="24"/>
        </w:rPr>
      </w:pPr>
    </w:p>
    <w:p w:rsidR="002A7F6D" w:rsidRPr="00223D9C" w:rsidRDefault="002A7F6D" w:rsidP="002A7F6D">
      <w:pPr>
        <w:pStyle w:val="a8"/>
        <w:jc w:val="center"/>
        <w:rPr>
          <w:rStyle w:val="af"/>
          <w:rFonts w:ascii="Arial" w:hAnsi="Arial" w:cs="Arial"/>
          <w:color w:val="000000" w:themeColor="text1"/>
          <w:sz w:val="32"/>
          <w:szCs w:val="24"/>
        </w:rPr>
      </w:pPr>
      <w:r w:rsidRPr="00223D9C">
        <w:rPr>
          <w:rStyle w:val="af"/>
          <w:rFonts w:ascii="Arial" w:hAnsi="Arial" w:cs="Arial"/>
          <w:color w:val="000000" w:themeColor="text1"/>
          <w:sz w:val="32"/>
          <w:szCs w:val="24"/>
        </w:rPr>
        <w:t>О ВНЕСЕНИИ ИЗМЕНЕНИЙ В АДМИНИСТРАТИВНЫЙ РЕГЛАМЕНТ ПРЕДОСТАВЛЕНИЯ МУНИЦИПАЛЬНОЙ УСЛУГИ «</w:t>
      </w:r>
      <w:r>
        <w:rPr>
          <w:rFonts w:ascii="Arial" w:hAnsi="Arial" w:cs="Arial"/>
          <w:b/>
          <w:color w:val="000000" w:themeColor="text1"/>
          <w:spacing w:val="20"/>
          <w:sz w:val="32"/>
          <w:szCs w:val="32"/>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Pr="00223D9C">
        <w:rPr>
          <w:rFonts w:ascii="Arial" w:hAnsi="Arial" w:cs="Arial"/>
          <w:b/>
          <w:color w:val="000000" w:themeColor="text1"/>
          <w:spacing w:val="20"/>
          <w:sz w:val="32"/>
          <w:szCs w:val="32"/>
        </w:rPr>
        <w:t xml:space="preserve"> МУНИЦИПАЛЬНОГО ОБРАЗОВАНИЯ «ТАБАРСУК»», УТВЕРЖДЕННЫЙ ПОСТАНОВЛЕНИЕМ АДМИНИСТРАЦИИ МУНИЦИПАЛЬНОГО ОБРАЗОВАНИЯ «ТАБАРСУК» ОТ </w:t>
      </w:r>
      <w:r>
        <w:rPr>
          <w:rFonts w:ascii="Arial" w:hAnsi="Arial" w:cs="Arial"/>
          <w:b/>
          <w:color w:val="000000" w:themeColor="text1"/>
          <w:spacing w:val="20"/>
          <w:sz w:val="32"/>
          <w:szCs w:val="32"/>
        </w:rPr>
        <w:t>26</w:t>
      </w:r>
      <w:r w:rsidRPr="00223D9C">
        <w:rPr>
          <w:rFonts w:ascii="Arial" w:hAnsi="Arial" w:cs="Arial"/>
          <w:b/>
          <w:color w:val="000000" w:themeColor="text1"/>
          <w:spacing w:val="20"/>
          <w:sz w:val="32"/>
          <w:szCs w:val="32"/>
        </w:rPr>
        <w:t xml:space="preserve"> НОЯБРЯ 2024 ГОДА № </w:t>
      </w:r>
      <w:r>
        <w:rPr>
          <w:rFonts w:ascii="Arial" w:hAnsi="Arial" w:cs="Arial"/>
          <w:b/>
          <w:color w:val="000000" w:themeColor="text1"/>
          <w:spacing w:val="20"/>
          <w:sz w:val="32"/>
          <w:szCs w:val="32"/>
        </w:rPr>
        <w:t>71</w:t>
      </w:r>
      <w:r w:rsidRPr="00223D9C">
        <w:rPr>
          <w:rFonts w:ascii="Arial" w:hAnsi="Arial" w:cs="Arial"/>
          <w:b/>
          <w:color w:val="000000" w:themeColor="text1"/>
          <w:spacing w:val="20"/>
          <w:sz w:val="32"/>
          <w:szCs w:val="32"/>
        </w:rPr>
        <w:t>-П</w:t>
      </w:r>
    </w:p>
    <w:p w:rsidR="002A7F6D" w:rsidRPr="00223D9C" w:rsidRDefault="002A7F6D" w:rsidP="002A7F6D">
      <w:pPr>
        <w:pStyle w:val="a8"/>
        <w:jc w:val="both"/>
        <w:rPr>
          <w:rFonts w:ascii="Arial" w:hAnsi="Arial" w:cs="Arial"/>
          <w:color w:val="000000" w:themeColor="text1"/>
          <w:sz w:val="24"/>
          <w:szCs w:val="24"/>
        </w:rPr>
      </w:pPr>
    </w:p>
    <w:p w:rsidR="002A7F6D" w:rsidRPr="00223D9C" w:rsidRDefault="002A7F6D" w:rsidP="002A7F6D">
      <w:pPr>
        <w:pStyle w:val="a8"/>
        <w:ind w:firstLine="708"/>
        <w:jc w:val="both"/>
        <w:rPr>
          <w:rFonts w:ascii="Arial" w:hAnsi="Arial" w:cs="Arial"/>
          <w:color w:val="000000" w:themeColor="text1"/>
          <w:sz w:val="24"/>
        </w:rPr>
      </w:pPr>
      <w:r w:rsidRPr="00223D9C">
        <w:rPr>
          <w:rFonts w:ascii="Arial" w:hAnsi="Arial" w:cs="Arial"/>
          <w:color w:val="000000" w:themeColor="text1"/>
          <w:sz w:val="24"/>
          <w:szCs w:val="24"/>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223D9C">
        <w:rPr>
          <w:rFonts w:ascii="Arial" w:hAnsi="Arial" w:cs="Arial"/>
          <w:color w:val="000000" w:themeColor="text1"/>
          <w:sz w:val="24"/>
        </w:rPr>
        <w:t>руководствуясь Уставом муниципального образования «</w:t>
      </w:r>
      <w:proofErr w:type="spellStart"/>
      <w:r w:rsidRPr="00223D9C">
        <w:rPr>
          <w:rFonts w:ascii="Arial" w:hAnsi="Arial" w:cs="Arial"/>
          <w:color w:val="000000" w:themeColor="text1"/>
          <w:sz w:val="24"/>
        </w:rPr>
        <w:t>Табарсук</w:t>
      </w:r>
      <w:proofErr w:type="spellEnd"/>
      <w:r w:rsidRPr="00223D9C">
        <w:rPr>
          <w:rFonts w:ascii="Arial" w:hAnsi="Arial" w:cs="Arial"/>
          <w:color w:val="000000" w:themeColor="text1"/>
          <w:sz w:val="24"/>
        </w:rPr>
        <w:t>», администрация муниципального образования «</w:t>
      </w:r>
      <w:proofErr w:type="spellStart"/>
      <w:r w:rsidRPr="00223D9C">
        <w:rPr>
          <w:rFonts w:ascii="Arial" w:hAnsi="Arial" w:cs="Arial"/>
          <w:color w:val="000000" w:themeColor="text1"/>
          <w:sz w:val="24"/>
        </w:rPr>
        <w:t>Табарсук</w:t>
      </w:r>
      <w:proofErr w:type="spellEnd"/>
      <w:r w:rsidRPr="00223D9C">
        <w:rPr>
          <w:rFonts w:ascii="Arial" w:hAnsi="Arial" w:cs="Arial"/>
          <w:color w:val="000000" w:themeColor="text1"/>
          <w:sz w:val="24"/>
        </w:rPr>
        <w:t>»,</w:t>
      </w:r>
    </w:p>
    <w:p w:rsidR="002A7F6D" w:rsidRPr="00223D9C" w:rsidRDefault="002A7F6D" w:rsidP="002A7F6D">
      <w:pPr>
        <w:pStyle w:val="a8"/>
        <w:jc w:val="both"/>
        <w:rPr>
          <w:rFonts w:ascii="Arial" w:hAnsi="Arial" w:cs="Arial"/>
          <w:color w:val="000000" w:themeColor="text1"/>
          <w:sz w:val="24"/>
          <w:szCs w:val="24"/>
        </w:rPr>
      </w:pPr>
    </w:p>
    <w:p w:rsidR="002A7F6D" w:rsidRPr="00223D9C" w:rsidRDefault="002A7F6D" w:rsidP="002A7F6D">
      <w:pPr>
        <w:pStyle w:val="a8"/>
        <w:jc w:val="center"/>
        <w:rPr>
          <w:rFonts w:ascii="Arial" w:hAnsi="Arial" w:cs="Arial"/>
          <w:b/>
          <w:color w:val="000000" w:themeColor="text1"/>
          <w:sz w:val="30"/>
          <w:szCs w:val="30"/>
        </w:rPr>
      </w:pPr>
      <w:r w:rsidRPr="00223D9C">
        <w:rPr>
          <w:rFonts w:ascii="Arial" w:hAnsi="Arial" w:cs="Arial"/>
          <w:b/>
          <w:color w:val="000000" w:themeColor="text1"/>
          <w:sz w:val="30"/>
          <w:szCs w:val="30"/>
        </w:rPr>
        <w:t>ПОСТАНОВЛЯЕТ:</w:t>
      </w:r>
    </w:p>
    <w:p w:rsidR="002A7F6D" w:rsidRPr="00223D9C" w:rsidRDefault="002A7F6D" w:rsidP="002A7F6D">
      <w:pPr>
        <w:pStyle w:val="a8"/>
        <w:jc w:val="center"/>
        <w:rPr>
          <w:rFonts w:ascii="Arial" w:hAnsi="Arial" w:cs="Arial"/>
          <w:b/>
          <w:color w:val="000000" w:themeColor="text1"/>
          <w:sz w:val="24"/>
          <w:szCs w:val="30"/>
        </w:rPr>
      </w:pPr>
    </w:p>
    <w:p w:rsidR="002A7F6D" w:rsidRPr="00223D9C" w:rsidRDefault="002A7F6D" w:rsidP="002A7F6D">
      <w:pPr>
        <w:pStyle w:val="a8"/>
        <w:ind w:firstLine="708"/>
        <w:jc w:val="both"/>
        <w:rPr>
          <w:rFonts w:ascii="Arial" w:hAnsi="Arial" w:cs="Arial"/>
          <w:color w:val="000000" w:themeColor="text1"/>
          <w:sz w:val="24"/>
          <w:szCs w:val="24"/>
        </w:rPr>
      </w:pPr>
      <w:r w:rsidRPr="00223D9C">
        <w:rPr>
          <w:rFonts w:ascii="Arial" w:hAnsi="Arial" w:cs="Arial"/>
          <w:color w:val="000000" w:themeColor="text1"/>
          <w:sz w:val="24"/>
          <w:szCs w:val="24"/>
        </w:rPr>
        <w:t>1. Внести в административный регламент предоставления муниципальной услуги «</w:t>
      </w:r>
      <w:r>
        <w:rPr>
          <w:rFonts w:ascii="Arial" w:hAnsi="Arial" w:cs="Arial"/>
          <w:color w:val="000000" w:themeColor="text1"/>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Pr="00223D9C">
        <w:rPr>
          <w:rFonts w:ascii="Arial" w:hAnsi="Arial" w:cs="Arial"/>
          <w:color w:val="000000" w:themeColor="text1"/>
          <w:sz w:val="24"/>
          <w:szCs w:val="24"/>
        </w:rPr>
        <w:t xml:space="preserve"> муниципального образования «</w:t>
      </w:r>
      <w:proofErr w:type="spellStart"/>
      <w:r w:rsidRPr="00223D9C">
        <w:rPr>
          <w:rFonts w:ascii="Arial" w:hAnsi="Arial" w:cs="Arial"/>
          <w:color w:val="000000" w:themeColor="text1"/>
          <w:sz w:val="24"/>
          <w:szCs w:val="24"/>
        </w:rPr>
        <w:t>Табарсук</w:t>
      </w:r>
      <w:proofErr w:type="spellEnd"/>
      <w:r w:rsidRPr="00223D9C">
        <w:rPr>
          <w:rFonts w:ascii="Arial" w:hAnsi="Arial" w:cs="Arial"/>
          <w:color w:val="000000" w:themeColor="text1"/>
          <w:sz w:val="24"/>
          <w:szCs w:val="24"/>
        </w:rPr>
        <w:t>»», утвержденный постановлением администрации муниципального образования «</w:t>
      </w:r>
      <w:proofErr w:type="spellStart"/>
      <w:r w:rsidRPr="00223D9C">
        <w:rPr>
          <w:rFonts w:ascii="Arial" w:hAnsi="Arial" w:cs="Arial"/>
          <w:color w:val="000000" w:themeColor="text1"/>
          <w:sz w:val="24"/>
          <w:szCs w:val="24"/>
        </w:rPr>
        <w:t>Табарсук</w:t>
      </w:r>
      <w:proofErr w:type="spellEnd"/>
      <w:r w:rsidRPr="00223D9C">
        <w:rPr>
          <w:rFonts w:ascii="Arial" w:hAnsi="Arial" w:cs="Arial"/>
          <w:color w:val="000000" w:themeColor="text1"/>
          <w:sz w:val="24"/>
          <w:szCs w:val="24"/>
        </w:rPr>
        <w:t xml:space="preserve">» от </w:t>
      </w:r>
      <w:r>
        <w:rPr>
          <w:rFonts w:ascii="Arial" w:hAnsi="Arial" w:cs="Arial"/>
          <w:color w:val="000000" w:themeColor="text1"/>
          <w:sz w:val="24"/>
          <w:szCs w:val="24"/>
        </w:rPr>
        <w:t>26</w:t>
      </w:r>
      <w:r w:rsidRPr="00223D9C">
        <w:rPr>
          <w:rFonts w:ascii="Arial" w:hAnsi="Arial" w:cs="Arial"/>
          <w:color w:val="000000" w:themeColor="text1"/>
          <w:sz w:val="24"/>
          <w:szCs w:val="24"/>
        </w:rPr>
        <w:t xml:space="preserve"> ноября 2024 года №</w:t>
      </w:r>
      <w:r>
        <w:rPr>
          <w:rFonts w:ascii="Arial" w:hAnsi="Arial" w:cs="Arial"/>
          <w:color w:val="000000" w:themeColor="text1"/>
          <w:sz w:val="24"/>
          <w:szCs w:val="24"/>
        </w:rPr>
        <w:t xml:space="preserve"> 71</w:t>
      </w:r>
      <w:r w:rsidRPr="00223D9C">
        <w:rPr>
          <w:rFonts w:ascii="Arial" w:hAnsi="Arial" w:cs="Arial"/>
          <w:color w:val="000000" w:themeColor="text1"/>
          <w:sz w:val="24"/>
          <w:szCs w:val="24"/>
        </w:rPr>
        <w:t>-п следующие изменения:</w:t>
      </w:r>
    </w:p>
    <w:p w:rsidR="002A7F6D" w:rsidRDefault="002A7F6D" w:rsidP="002A7F6D">
      <w:pPr>
        <w:pStyle w:val="a8"/>
        <w:ind w:firstLine="708"/>
        <w:jc w:val="both"/>
        <w:rPr>
          <w:rFonts w:ascii="Arial" w:hAnsi="Arial" w:cs="Arial"/>
          <w:color w:val="000000" w:themeColor="text1"/>
          <w:sz w:val="24"/>
          <w:szCs w:val="24"/>
        </w:rPr>
      </w:pPr>
      <w:r w:rsidRPr="00223D9C">
        <w:rPr>
          <w:rFonts w:ascii="Arial" w:hAnsi="Arial" w:cs="Arial"/>
          <w:color w:val="000000" w:themeColor="text1"/>
          <w:sz w:val="24"/>
          <w:szCs w:val="24"/>
        </w:rPr>
        <w:t xml:space="preserve">- </w:t>
      </w:r>
      <w:r>
        <w:rPr>
          <w:rFonts w:ascii="Arial" w:hAnsi="Arial" w:cs="Arial"/>
          <w:color w:val="000000" w:themeColor="text1"/>
          <w:sz w:val="24"/>
          <w:szCs w:val="24"/>
        </w:rPr>
        <w:t>подпункт 2.3.2 пункта 2.3 изложить в следующей редакции:</w:t>
      </w:r>
    </w:p>
    <w:p w:rsidR="002A7F6D" w:rsidRDefault="002A7F6D" w:rsidP="002A7F6D">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«2.3.2. Публично-правовой компанией «</w:t>
      </w:r>
      <w:proofErr w:type="spellStart"/>
      <w:r>
        <w:rPr>
          <w:rFonts w:ascii="Arial" w:hAnsi="Arial" w:cs="Arial"/>
          <w:color w:val="000000" w:themeColor="text1"/>
          <w:sz w:val="24"/>
          <w:szCs w:val="24"/>
        </w:rPr>
        <w:t>Роскадастр</w:t>
      </w:r>
      <w:proofErr w:type="spellEnd"/>
      <w:r>
        <w:rPr>
          <w:rFonts w:ascii="Arial" w:hAnsi="Arial" w:cs="Arial"/>
          <w:color w:val="000000" w:themeColor="text1"/>
          <w:sz w:val="24"/>
          <w:szCs w:val="24"/>
        </w:rPr>
        <w:t>» в части получения сведений из Единого государственного реестра недвижимости</w:t>
      </w:r>
      <w:proofErr w:type="gramStart"/>
      <w:r>
        <w:rPr>
          <w:rFonts w:ascii="Arial" w:hAnsi="Arial" w:cs="Arial"/>
          <w:color w:val="000000" w:themeColor="text1"/>
          <w:sz w:val="24"/>
          <w:szCs w:val="24"/>
        </w:rPr>
        <w:t>;»</w:t>
      </w:r>
      <w:proofErr w:type="gramEnd"/>
      <w:r>
        <w:rPr>
          <w:rFonts w:ascii="Arial" w:hAnsi="Arial" w:cs="Arial"/>
          <w:color w:val="000000" w:themeColor="text1"/>
          <w:sz w:val="24"/>
          <w:szCs w:val="24"/>
        </w:rPr>
        <w:t>;</w:t>
      </w:r>
    </w:p>
    <w:p w:rsidR="002A7F6D" w:rsidRDefault="002A7F6D" w:rsidP="002A7F6D">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пункт 2.8 изложить в следующей редакции:</w:t>
      </w:r>
    </w:p>
    <w:p w:rsidR="002A7F6D" w:rsidRDefault="002A7F6D" w:rsidP="002A7F6D">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«2.8. Срок предоставления муниципальной услуги при обращении в целях получения разрешения на использование земель, в том числе посредством ЕГПУ </w:t>
      </w:r>
      <w:r>
        <w:rPr>
          <w:rFonts w:ascii="Arial" w:hAnsi="Arial" w:cs="Arial"/>
          <w:color w:val="000000" w:themeColor="text1"/>
          <w:sz w:val="24"/>
          <w:szCs w:val="24"/>
        </w:rPr>
        <w:lastRenderedPageBreak/>
        <w:t>или МФЦ, составляет не более 25 календарных дней со дня регистрации заявления и документов, необходимых для предоставления муниципальной услуги в Уполномоченном органе.</w:t>
      </w:r>
    </w:p>
    <w:p w:rsidR="002A7F6D" w:rsidRDefault="002A7F6D" w:rsidP="002A7F6D">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Срок предоставления муниципальной услуги при обращении в целях получения разрешения на размещение объектов, в том числе посредством ЕПГУ или МФЦ, составляет не более:</w:t>
      </w:r>
    </w:p>
    <w:p w:rsidR="002A7F6D" w:rsidRDefault="002A7F6D" w:rsidP="002A7F6D">
      <w:pPr>
        <w:pStyle w:val="a8"/>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1)  тридцати календарных дней со дня регистрации заявления и документов, необходимых для предоставления муниципальной услуги в Уполномоченном органе, если испрашивается разрешение на использование земель или земельного участка для размещения объектов, предусмотренных пунктами 1-4</w:t>
      </w:r>
      <w:r w:rsidRPr="003D3BDD">
        <w:rPr>
          <w:rFonts w:ascii="Arial" w:hAnsi="Arial" w:cs="Arial"/>
          <w:color w:val="000000" w:themeColor="text1"/>
          <w:sz w:val="24"/>
          <w:szCs w:val="24"/>
          <w:vertAlign w:val="superscript"/>
        </w:rPr>
        <w:t>1</w:t>
      </w:r>
      <w:r>
        <w:rPr>
          <w:rFonts w:ascii="Arial" w:hAnsi="Arial" w:cs="Arial"/>
          <w:color w:val="000000" w:themeColor="text1"/>
          <w:sz w:val="24"/>
          <w:szCs w:val="24"/>
        </w:rPr>
        <w:t>, 6-18, 19 (в части размещения нестационарных объектов для оказания услуг общественного питания (сезонных (летних) кафе предприятий общественного питания), 20-22, 26, 27, 31, 31</w:t>
      </w:r>
      <w:r w:rsidRPr="0056099C">
        <w:rPr>
          <w:rFonts w:ascii="Arial" w:hAnsi="Arial" w:cs="Arial"/>
          <w:color w:val="000000" w:themeColor="text1"/>
          <w:sz w:val="24"/>
          <w:szCs w:val="24"/>
          <w:vertAlign w:val="superscript"/>
        </w:rPr>
        <w:t>1</w:t>
      </w:r>
      <w:r>
        <w:rPr>
          <w:rFonts w:ascii="Arial" w:hAnsi="Arial" w:cs="Arial"/>
          <w:color w:val="000000" w:themeColor="text1"/>
          <w:sz w:val="24"/>
          <w:szCs w:val="24"/>
        </w:rPr>
        <w:t>, 32-34 Перечня видов объектов</w:t>
      </w:r>
      <w:proofErr w:type="gramEnd"/>
      <w:r>
        <w:rPr>
          <w:rFonts w:ascii="Arial" w:hAnsi="Arial" w:cs="Arial"/>
          <w:color w:val="000000" w:themeColor="text1"/>
          <w:sz w:val="24"/>
          <w:szCs w:val="24"/>
        </w:rPr>
        <w:t xml:space="preserve">, </w:t>
      </w:r>
      <w:proofErr w:type="gramStart"/>
      <w:r>
        <w:rPr>
          <w:rFonts w:ascii="Arial" w:hAnsi="Arial" w:cs="Arial"/>
          <w:color w:val="000000" w:themeColor="text1"/>
          <w:sz w:val="24"/>
          <w:szCs w:val="24"/>
        </w:rPr>
        <w:t>размещение</w:t>
      </w:r>
      <w:proofErr w:type="gramEnd"/>
      <w:r>
        <w:rPr>
          <w:rFonts w:ascii="Arial" w:hAnsi="Arial" w:cs="Arial"/>
          <w:color w:val="000000" w:themeColor="text1"/>
          <w:sz w:val="24"/>
          <w:szCs w:val="24"/>
        </w:rPr>
        <w:t xml:space="preserve">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 (далее – Перечень видов объектов);</w:t>
      </w:r>
    </w:p>
    <w:p w:rsidR="002A7F6D" w:rsidRDefault="002A7F6D" w:rsidP="002A7F6D">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2) десяти рабочих дней со дня регистрации заявления и документов, необходимых для предоставления муниципальной услуги в Уполномоченном органе, если испрашивается разрешение на использование земель или земельного участка для размещения объектов, предусмотренных пунктом 5 Перечня видов объектов;</w:t>
      </w:r>
    </w:p>
    <w:p w:rsidR="002A7F6D" w:rsidRDefault="002A7F6D" w:rsidP="002A7F6D">
      <w:pPr>
        <w:pStyle w:val="a8"/>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3) шестидесяти календарных дней со дня регистрации заявления и документов, необходимых для предоставления муниципальной услуги в Уполномоченном органе, если испрашивается разрешение на использование земель или земельного участка для размещения объектов, предусмотренных пунктами 19 (за исключением случаев размещения нестационарных объектов для оказания услуг общественного питания (сезонных (летних) кафе предприятий общественного питания), 23-25, 28-30, 35 Перечня видов объектов.»;</w:t>
      </w:r>
      <w:proofErr w:type="gramEnd"/>
    </w:p>
    <w:p w:rsidR="002A7F6D" w:rsidRDefault="002A7F6D" w:rsidP="002A7F6D">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подпункт 5 пункта 2.11 изложить в следующей редакции:</w:t>
      </w:r>
    </w:p>
    <w:p w:rsidR="002A7F6D" w:rsidRDefault="002A7F6D" w:rsidP="002A7F6D">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«5) для получения разрешения на размещение объектов:</w:t>
      </w:r>
    </w:p>
    <w:p w:rsidR="002A7F6D" w:rsidRDefault="002A7F6D" w:rsidP="002A7F6D">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а) подготовленная в соответствии с приказом Федеральной службы государственной регистрации, кадастра и картографии от 19 апреля 2022 года № </w:t>
      </w:r>
      <w:proofErr w:type="gramStart"/>
      <w:r>
        <w:rPr>
          <w:rFonts w:ascii="Arial" w:hAnsi="Arial" w:cs="Arial"/>
          <w:color w:val="000000" w:themeColor="text1"/>
          <w:sz w:val="24"/>
          <w:szCs w:val="24"/>
        </w:rPr>
        <w:t>П</w:t>
      </w:r>
      <w:proofErr w:type="gramEnd"/>
      <w:r>
        <w:rPr>
          <w:rFonts w:ascii="Arial" w:hAnsi="Arial" w:cs="Arial"/>
          <w:color w:val="000000" w:themeColor="text1"/>
          <w:sz w:val="24"/>
          <w:szCs w:val="24"/>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w:t>
      </w:r>
      <w:proofErr w:type="gramStart"/>
      <w:r>
        <w:rPr>
          <w:rFonts w:ascii="Arial" w:hAnsi="Arial" w:cs="Arial"/>
          <w:color w:val="000000" w:themeColor="text1"/>
          <w:sz w:val="24"/>
          <w:szCs w:val="24"/>
        </w:rPr>
        <w:t>плане территории, подготовка которой осуществляется в форме документа на бумажном носителе» схема границ предполагаемых к использованию в целях размещения объектов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размещать объект на землях или части земельного участка (с использованием систем координат, применяемой при ведении Единого государственного реестра недвижимости);</w:t>
      </w:r>
      <w:proofErr w:type="gramEnd"/>
    </w:p>
    <w:p w:rsidR="002A7F6D" w:rsidRDefault="002A7F6D" w:rsidP="002A7F6D">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б) пояснительная записка, содержащая обоснование площади, необходимой для размещения объектов, технические характеристики объектов (при наличии), схематичный план местоположения объектов с указанием их наименований, график и сроки выполнения работ (при наличии), сведения о возможности подключения (технологического присоединения) объектов, предусмотренных пунктами 1 - 3, 5 – 7, 11 Перечня видов объектов;</w:t>
      </w:r>
    </w:p>
    <w:p w:rsidR="002A7F6D" w:rsidRDefault="002A7F6D" w:rsidP="002A7F6D">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lastRenderedPageBreak/>
        <w:t>в) документы, подтверждающие право пользования поверхностным водным объектом или его частью (в случае подачи заявления о выдаче разрешения на использование земель или земельного участка для размещения объектов, предусмотренных пунктом 20 Перечня видов объектов)</w:t>
      </w:r>
      <w:proofErr w:type="gramStart"/>
      <w:r>
        <w:rPr>
          <w:rFonts w:ascii="Arial" w:hAnsi="Arial" w:cs="Arial"/>
          <w:color w:val="000000" w:themeColor="text1"/>
          <w:sz w:val="24"/>
          <w:szCs w:val="24"/>
        </w:rPr>
        <w:t>.»</w:t>
      </w:r>
      <w:proofErr w:type="gramEnd"/>
      <w:r>
        <w:rPr>
          <w:rFonts w:ascii="Arial" w:hAnsi="Arial" w:cs="Arial"/>
          <w:color w:val="000000" w:themeColor="text1"/>
          <w:sz w:val="24"/>
          <w:szCs w:val="24"/>
        </w:rPr>
        <w:t>;</w:t>
      </w:r>
    </w:p>
    <w:p w:rsidR="002A7F6D" w:rsidRDefault="002A7F6D" w:rsidP="002A7F6D">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подпункт «е» пункта 2.12 изложить в следующей редакции:</w:t>
      </w:r>
    </w:p>
    <w:p w:rsidR="002A7F6D" w:rsidRDefault="002A7F6D" w:rsidP="002A7F6D">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«е) иные документы, предусмотренные пунктом 17 постановления Правительства Иркутской области от 4 июня 2015 года № 271-пп.»;</w:t>
      </w:r>
    </w:p>
    <w:p w:rsidR="002A7F6D" w:rsidRDefault="002A7F6D" w:rsidP="002A7F6D">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подпункт «</w:t>
      </w:r>
      <w:proofErr w:type="spellStart"/>
      <w:r>
        <w:rPr>
          <w:rFonts w:ascii="Arial" w:hAnsi="Arial" w:cs="Arial"/>
          <w:color w:val="000000" w:themeColor="text1"/>
          <w:sz w:val="24"/>
          <w:szCs w:val="24"/>
        </w:rPr>
        <w:t>д</w:t>
      </w:r>
      <w:proofErr w:type="spellEnd"/>
      <w:r>
        <w:rPr>
          <w:rFonts w:ascii="Arial" w:hAnsi="Arial" w:cs="Arial"/>
          <w:color w:val="000000" w:themeColor="text1"/>
          <w:sz w:val="24"/>
          <w:szCs w:val="24"/>
        </w:rPr>
        <w:t>» пункта 2.12. исключить;</w:t>
      </w:r>
    </w:p>
    <w:p w:rsidR="002A7F6D" w:rsidRDefault="002A7F6D" w:rsidP="002A7F6D">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пункт 2.19 изложить в следующей редакции:</w:t>
      </w:r>
    </w:p>
    <w:p w:rsidR="002A7F6D" w:rsidRDefault="002A7F6D" w:rsidP="002A7F6D">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«2.19. Основания для отказа в предоставлении муниципальной услуги.</w:t>
      </w:r>
    </w:p>
    <w:p w:rsidR="002A7F6D" w:rsidRDefault="002A7F6D" w:rsidP="002A7F6D">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2.19.1. В случае подачи заявления о выдаче разрешения на использование земель:</w:t>
      </w:r>
    </w:p>
    <w:p w:rsidR="002A7F6D" w:rsidRDefault="002A7F6D" w:rsidP="002A7F6D">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1) заявление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p w:rsidR="002A7F6D" w:rsidRDefault="002A7F6D" w:rsidP="002A7F6D">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2)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2A7F6D" w:rsidRDefault="002A7F6D" w:rsidP="002A7F6D">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3) земельный участок, на использование которого испрашивается разрешение, предоставлен физическому или юридическому лицу;</w:t>
      </w:r>
    </w:p>
    <w:p w:rsidR="002A7F6D" w:rsidRDefault="002A7F6D" w:rsidP="002A7F6D">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2.19.2. В случае подачи заявления о выдаче разрешения на размещение объектов:</w:t>
      </w:r>
    </w:p>
    <w:p w:rsidR="002A7F6D" w:rsidRDefault="002A7F6D" w:rsidP="002A7F6D">
      <w:pPr>
        <w:pStyle w:val="a8"/>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1) заявление подано с нарушением требований, установленных пунктами 15, 16 Положения о порядке и условиях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таких земельных участков и установления сервитутов на территории Иркутской области, утвержденного постановлением Правительства Иркутской области от 4 июня 2015 года № 271-пп;</w:t>
      </w:r>
      <w:proofErr w:type="gramEnd"/>
    </w:p>
    <w:p w:rsidR="002A7F6D" w:rsidRDefault="002A7F6D" w:rsidP="002A7F6D">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2) в заявлении указаны предполагаемые к размещению объекты, виды которых не предусмотрены постановлением Правительства Российской Федерации от 3 декабря 2014 года № 3000;</w:t>
      </w:r>
    </w:p>
    <w:p w:rsidR="002A7F6D" w:rsidRDefault="002A7F6D" w:rsidP="002A7F6D">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3) земельный участок, в отношении которого испрашивается размещение на использование земель или земельного участка для размещения объектов, предоставлен физическому или юридическому лицу;</w:t>
      </w:r>
    </w:p>
    <w:p w:rsidR="002A7F6D" w:rsidRDefault="002A7F6D" w:rsidP="002A7F6D">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4) размещение такого объекта препятствует дальнейшему использованию земельного участка в соответствии с установленным целевым назначением и видом разрешенного использования такого земельного участка;</w:t>
      </w:r>
    </w:p>
    <w:p w:rsidR="002A7F6D" w:rsidRDefault="002A7F6D" w:rsidP="002A7F6D">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5) размещение такого объекта противоречит документам территориального планирования, документации по планировке территории, правилам землепользования и застройки, землеустроительной документации;</w:t>
      </w:r>
    </w:p>
    <w:p w:rsidR="002A7F6D" w:rsidRDefault="002A7F6D" w:rsidP="002A7F6D">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6) заявление о выдаче разрешения на использование земель или земельного участка для размещения объектов подано в отношении земель или земельного участка (его части), в отношении которых имеется действующее разрешение на использование земель или земельного участка для размещения объектов;</w:t>
      </w:r>
    </w:p>
    <w:p w:rsidR="002A7F6D" w:rsidRDefault="002A7F6D" w:rsidP="002A7F6D">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7) отсутствие сведений в Едином государственном реестре недвижимости об объекте недвижимости;</w:t>
      </w:r>
    </w:p>
    <w:p w:rsidR="002A7F6D" w:rsidRDefault="002A7F6D" w:rsidP="002A7F6D">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8) отсутствие сведений в Едином государственном реестре юридических лиц, Едином государственном реестре индивидуальных предпринимателей о </w:t>
      </w:r>
      <w:r>
        <w:rPr>
          <w:rFonts w:ascii="Arial" w:hAnsi="Arial" w:cs="Arial"/>
          <w:color w:val="000000" w:themeColor="text1"/>
          <w:sz w:val="24"/>
          <w:szCs w:val="24"/>
        </w:rPr>
        <w:lastRenderedPageBreak/>
        <w:t>заявителе – юридическом лице, индивидуальном предпринимателе либо наличие сведений в Едином государственном реестре юридических лиц, Едином государственном реестре индивидуальных предпринимателей о прекращении юридического лица, прекращении физическим лицом деятельности  в качестве индивидуального предпринимателя;</w:t>
      </w:r>
    </w:p>
    <w:p w:rsidR="002A7F6D" w:rsidRDefault="002A7F6D" w:rsidP="002A7F6D">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9) отсутствие сведений и выдаче заявителю лицензии, удостоверяющей право пользования недрами, срок действия которого не истек;</w:t>
      </w:r>
    </w:p>
    <w:p w:rsidR="002A7F6D" w:rsidRDefault="002A7F6D" w:rsidP="002A7F6D">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10) размещение такого объекта нарушает требования, установленные Земельным кодексом Российской Федерации</w:t>
      </w:r>
      <w:proofErr w:type="gramStart"/>
      <w:r>
        <w:rPr>
          <w:rFonts w:ascii="Arial" w:hAnsi="Arial" w:cs="Arial"/>
          <w:color w:val="000000" w:themeColor="text1"/>
          <w:sz w:val="24"/>
          <w:szCs w:val="24"/>
        </w:rPr>
        <w:t xml:space="preserve"> ,</w:t>
      </w:r>
      <w:proofErr w:type="gramEnd"/>
      <w:r>
        <w:rPr>
          <w:rFonts w:ascii="Arial" w:hAnsi="Arial" w:cs="Arial"/>
          <w:color w:val="000000" w:themeColor="text1"/>
          <w:sz w:val="24"/>
          <w:szCs w:val="24"/>
        </w:rPr>
        <w:t xml:space="preserve"> другими федеральными законами, препятствует рациональному использованию и охране земель;</w:t>
      </w:r>
    </w:p>
    <w:p w:rsidR="002A7F6D" w:rsidRDefault="002A7F6D" w:rsidP="002A7F6D">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11) заявление подано в орган, не уполномоченный на распоряжение земельными участками</w:t>
      </w:r>
      <w:proofErr w:type="gramStart"/>
      <w:r>
        <w:rPr>
          <w:rFonts w:ascii="Arial" w:hAnsi="Arial" w:cs="Arial"/>
          <w:color w:val="000000" w:themeColor="text1"/>
          <w:sz w:val="24"/>
          <w:szCs w:val="24"/>
        </w:rPr>
        <w:t>.»;</w:t>
      </w:r>
      <w:proofErr w:type="gramEnd"/>
    </w:p>
    <w:p w:rsidR="002A7F6D" w:rsidRDefault="002A7F6D" w:rsidP="002A7F6D">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во втором абзаце пункта 4.4 слово «регламентах» заменить словом «инструкциях»;</w:t>
      </w:r>
    </w:p>
    <w:p w:rsidR="002A7F6D" w:rsidRDefault="002A7F6D" w:rsidP="002A7F6D">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Приложение № 3 к Регламенту изложить в следующей редакции:</w:t>
      </w:r>
    </w:p>
    <w:p w:rsidR="002A7F6D" w:rsidRPr="001B4F91" w:rsidRDefault="002A7F6D" w:rsidP="002A7F6D">
      <w:pPr>
        <w:pStyle w:val="a8"/>
        <w:jc w:val="right"/>
        <w:rPr>
          <w:rFonts w:ascii="Courier New" w:hAnsi="Courier New" w:cs="Courier New"/>
          <w:sz w:val="22"/>
        </w:rPr>
      </w:pPr>
      <w:r w:rsidRPr="001B4F91">
        <w:rPr>
          <w:rFonts w:ascii="Courier New" w:hAnsi="Courier New" w:cs="Courier New"/>
          <w:sz w:val="22"/>
        </w:rPr>
        <w:t>«Приложение</w:t>
      </w:r>
      <w:r w:rsidRPr="001B4F91">
        <w:rPr>
          <w:rFonts w:ascii="Courier New" w:hAnsi="Courier New" w:cs="Courier New"/>
          <w:spacing w:val="-20"/>
          <w:sz w:val="22"/>
        </w:rPr>
        <w:t xml:space="preserve"> </w:t>
      </w:r>
      <w:r w:rsidRPr="001B4F91">
        <w:rPr>
          <w:rFonts w:ascii="Courier New" w:hAnsi="Courier New" w:cs="Courier New"/>
          <w:sz w:val="22"/>
        </w:rPr>
        <w:t>№</w:t>
      </w:r>
      <w:r w:rsidRPr="001B4F91">
        <w:rPr>
          <w:rFonts w:ascii="Courier New" w:hAnsi="Courier New" w:cs="Courier New"/>
          <w:spacing w:val="-17"/>
          <w:sz w:val="22"/>
        </w:rPr>
        <w:t xml:space="preserve"> </w:t>
      </w:r>
      <w:r w:rsidRPr="001B4F91">
        <w:rPr>
          <w:rFonts w:ascii="Courier New" w:hAnsi="Courier New" w:cs="Courier New"/>
          <w:sz w:val="22"/>
        </w:rPr>
        <w:t xml:space="preserve">3 </w:t>
      </w:r>
    </w:p>
    <w:p w:rsidR="002A7F6D" w:rsidRPr="001B4F91" w:rsidRDefault="002A7F6D" w:rsidP="002A7F6D">
      <w:pPr>
        <w:pStyle w:val="a8"/>
        <w:jc w:val="right"/>
        <w:rPr>
          <w:rFonts w:ascii="Courier New" w:hAnsi="Courier New" w:cs="Courier New"/>
          <w:sz w:val="22"/>
        </w:rPr>
      </w:pPr>
      <w:r w:rsidRPr="001B4F91">
        <w:rPr>
          <w:rFonts w:ascii="Courier New" w:hAnsi="Courier New" w:cs="Courier New"/>
          <w:sz w:val="22"/>
        </w:rPr>
        <w:t>к Административному регламенту по</w:t>
      </w:r>
      <w:r w:rsidRPr="001B4F91">
        <w:rPr>
          <w:rFonts w:ascii="Courier New" w:hAnsi="Courier New" w:cs="Courier New"/>
          <w:spacing w:val="-9"/>
          <w:sz w:val="22"/>
        </w:rPr>
        <w:t xml:space="preserve"> </w:t>
      </w:r>
      <w:r w:rsidRPr="001B4F91">
        <w:rPr>
          <w:rFonts w:ascii="Courier New" w:hAnsi="Courier New" w:cs="Courier New"/>
          <w:sz w:val="22"/>
        </w:rPr>
        <w:t>предоставлению</w:t>
      </w:r>
      <w:r w:rsidRPr="001B4F91">
        <w:rPr>
          <w:rFonts w:ascii="Courier New" w:hAnsi="Courier New" w:cs="Courier New"/>
          <w:spacing w:val="-8"/>
          <w:sz w:val="22"/>
        </w:rPr>
        <w:t xml:space="preserve"> </w:t>
      </w:r>
    </w:p>
    <w:p w:rsidR="002A7F6D" w:rsidRPr="001B4F91" w:rsidRDefault="002A7F6D" w:rsidP="002A7F6D">
      <w:pPr>
        <w:pStyle w:val="a8"/>
        <w:jc w:val="right"/>
        <w:rPr>
          <w:rFonts w:ascii="Courier New" w:hAnsi="Courier New" w:cs="Courier New"/>
          <w:sz w:val="22"/>
        </w:rPr>
      </w:pPr>
      <w:r w:rsidRPr="001B4F91">
        <w:rPr>
          <w:rFonts w:ascii="Courier New" w:hAnsi="Courier New" w:cs="Courier New"/>
          <w:sz w:val="22"/>
        </w:rPr>
        <w:t>муниципальной</w:t>
      </w:r>
      <w:r w:rsidRPr="001B4F91">
        <w:rPr>
          <w:rFonts w:ascii="Courier New" w:hAnsi="Courier New" w:cs="Courier New"/>
          <w:spacing w:val="-12"/>
          <w:sz w:val="22"/>
        </w:rPr>
        <w:t xml:space="preserve"> </w:t>
      </w:r>
      <w:r w:rsidRPr="001B4F91">
        <w:rPr>
          <w:rFonts w:ascii="Courier New" w:hAnsi="Courier New" w:cs="Courier New"/>
          <w:spacing w:val="-2"/>
          <w:sz w:val="22"/>
        </w:rPr>
        <w:t>услуги</w:t>
      </w:r>
    </w:p>
    <w:p w:rsidR="002A7F6D" w:rsidRPr="00137E19" w:rsidRDefault="002A7F6D" w:rsidP="002A7F6D">
      <w:pPr>
        <w:pStyle w:val="a8"/>
        <w:jc w:val="both"/>
        <w:rPr>
          <w:rFonts w:ascii="Arial" w:hAnsi="Arial" w:cs="Arial"/>
          <w:sz w:val="24"/>
          <w:szCs w:val="24"/>
        </w:rPr>
      </w:pPr>
    </w:p>
    <w:p w:rsidR="002A7F6D" w:rsidRPr="00137E19" w:rsidRDefault="002A7F6D" w:rsidP="002A7F6D">
      <w:pPr>
        <w:pStyle w:val="a8"/>
        <w:jc w:val="center"/>
        <w:rPr>
          <w:rFonts w:ascii="Arial" w:hAnsi="Arial" w:cs="Arial"/>
          <w:b/>
          <w:spacing w:val="-2"/>
          <w:sz w:val="24"/>
          <w:szCs w:val="24"/>
        </w:rPr>
      </w:pPr>
      <w:r w:rsidRPr="00137E19">
        <w:rPr>
          <w:rFonts w:ascii="Arial" w:hAnsi="Arial" w:cs="Arial"/>
          <w:b/>
          <w:sz w:val="24"/>
          <w:szCs w:val="24"/>
        </w:rPr>
        <w:t>Форма разрешения на размещение объекта на землях, земельном участке или части</w:t>
      </w:r>
      <w:r w:rsidRPr="00137E19">
        <w:rPr>
          <w:rFonts w:ascii="Arial" w:hAnsi="Arial" w:cs="Arial"/>
          <w:b/>
          <w:spacing w:val="-10"/>
          <w:sz w:val="24"/>
          <w:szCs w:val="24"/>
        </w:rPr>
        <w:t xml:space="preserve"> </w:t>
      </w:r>
      <w:r w:rsidRPr="00137E19">
        <w:rPr>
          <w:rFonts w:ascii="Arial" w:hAnsi="Arial" w:cs="Arial"/>
          <w:b/>
          <w:sz w:val="24"/>
          <w:szCs w:val="24"/>
        </w:rPr>
        <w:t>земельного</w:t>
      </w:r>
      <w:r w:rsidRPr="00137E19">
        <w:rPr>
          <w:rFonts w:ascii="Arial" w:hAnsi="Arial" w:cs="Arial"/>
          <w:b/>
          <w:spacing w:val="-9"/>
          <w:sz w:val="24"/>
          <w:szCs w:val="24"/>
        </w:rPr>
        <w:t xml:space="preserve"> </w:t>
      </w:r>
      <w:r w:rsidRPr="00137E19">
        <w:rPr>
          <w:rFonts w:ascii="Arial" w:hAnsi="Arial" w:cs="Arial"/>
          <w:b/>
          <w:sz w:val="24"/>
          <w:szCs w:val="24"/>
        </w:rPr>
        <w:t>участка,</w:t>
      </w:r>
      <w:r w:rsidRPr="00137E19">
        <w:rPr>
          <w:rFonts w:ascii="Arial" w:hAnsi="Arial" w:cs="Arial"/>
          <w:b/>
          <w:spacing w:val="-10"/>
          <w:sz w:val="24"/>
          <w:szCs w:val="24"/>
        </w:rPr>
        <w:t xml:space="preserve"> </w:t>
      </w:r>
      <w:r w:rsidRPr="00137E19">
        <w:rPr>
          <w:rFonts w:ascii="Arial" w:hAnsi="Arial" w:cs="Arial"/>
          <w:b/>
          <w:sz w:val="24"/>
          <w:szCs w:val="24"/>
        </w:rPr>
        <w:t>находящихся</w:t>
      </w:r>
      <w:r w:rsidRPr="00137E19">
        <w:rPr>
          <w:rFonts w:ascii="Arial" w:hAnsi="Arial" w:cs="Arial"/>
          <w:b/>
          <w:spacing w:val="-10"/>
          <w:sz w:val="24"/>
          <w:szCs w:val="24"/>
        </w:rPr>
        <w:t xml:space="preserve"> </w:t>
      </w:r>
      <w:r w:rsidRPr="00137E19">
        <w:rPr>
          <w:rFonts w:ascii="Arial" w:hAnsi="Arial" w:cs="Arial"/>
          <w:b/>
          <w:sz w:val="24"/>
          <w:szCs w:val="24"/>
        </w:rPr>
        <w:t>в</w:t>
      </w:r>
      <w:r w:rsidRPr="00137E19">
        <w:rPr>
          <w:rFonts w:ascii="Arial" w:hAnsi="Arial" w:cs="Arial"/>
          <w:b/>
          <w:spacing w:val="-10"/>
          <w:sz w:val="24"/>
          <w:szCs w:val="24"/>
        </w:rPr>
        <w:t xml:space="preserve"> </w:t>
      </w:r>
      <w:r w:rsidRPr="00137E19">
        <w:rPr>
          <w:rFonts w:ascii="Arial" w:hAnsi="Arial" w:cs="Arial"/>
          <w:b/>
          <w:sz w:val="24"/>
          <w:szCs w:val="24"/>
        </w:rPr>
        <w:t xml:space="preserve">муниципальной </w:t>
      </w:r>
      <w:r w:rsidRPr="00137E19">
        <w:rPr>
          <w:rFonts w:ascii="Arial" w:hAnsi="Arial" w:cs="Arial"/>
          <w:b/>
          <w:spacing w:val="-2"/>
          <w:sz w:val="24"/>
          <w:szCs w:val="24"/>
        </w:rPr>
        <w:t>собственности</w:t>
      </w:r>
    </w:p>
    <w:p w:rsidR="002A7F6D" w:rsidRPr="00137E19" w:rsidRDefault="002A7F6D" w:rsidP="002A7F6D">
      <w:pPr>
        <w:pStyle w:val="a8"/>
        <w:jc w:val="both"/>
        <w:rPr>
          <w:rFonts w:ascii="Arial" w:hAnsi="Arial" w:cs="Arial"/>
          <w:sz w:val="24"/>
          <w:szCs w:val="24"/>
        </w:rPr>
      </w:pPr>
    </w:p>
    <w:p w:rsidR="002A7F6D" w:rsidRPr="00137E19" w:rsidRDefault="002A7F6D" w:rsidP="002A7F6D">
      <w:pPr>
        <w:pStyle w:val="a8"/>
        <w:jc w:val="center"/>
        <w:rPr>
          <w:rFonts w:ascii="Arial" w:hAnsi="Arial" w:cs="Arial"/>
          <w:sz w:val="24"/>
          <w:szCs w:val="24"/>
        </w:rPr>
      </w:pPr>
      <w:r w:rsidRPr="00137E19">
        <w:rPr>
          <w:rFonts w:ascii="Arial" w:hAnsi="Arial" w:cs="Arial"/>
          <w:spacing w:val="-2"/>
          <w:sz w:val="24"/>
          <w:szCs w:val="24"/>
        </w:rPr>
        <w:t>РАЗРЕШЕНИЕ</w:t>
      </w:r>
      <w:r w:rsidRPr="00137E19">
        <w:rPr>
          <w:rFonts w:ascii="Arial" w:hAnsi="Arial" w:cs="Arial"/>
          <w:spacing w:val="-2"/>
          <w:sz w:val="24"/>
          <w:szCs w:val="24"/>
          <w:vertAlign w:val="superscript"/>
        </w:rPr>
        <w:t>5</w:t>
      </w:r>
    </w:p>
    <w:p w:rsidR="002A7F6D" w:rsidRDefault="002A7F6D" w:rsidP="002A7F6D">
      <w:pPr>
        <w:pStyle w:val="a8"/>
        <w:jc w:val="center"/>
        <w:rPr>
          <w:rFonts w:ascii="Arial" w:hAnsi="Arial" w:cs="Arial"/>
          <w:spacing w:val="-2"/>
          <w:sz w:val="24"/>
          <w:szCs w:val="24"/>
        </w:rPr>
      </w:pPr>
      <w:r w:rsidRPr="00137E19">
        <w:rPr>
          <w:rFonts w:ascii="Arial" w:hAnsi="Arial" w:cs="Arial"/>
          <w:sz w:val="24"/>
          <w:szCs w:val="24"/>
        </w:rPr>
        <w:t>на</w:t>
      </w:r>
      <w:r w:rsidRPr="00137E19">
        <w:rPr>
          <w:rFonts w:ascii="Arial" w:hAnsi="Arial" w:cs="Arial"/>
          <w:spacing w:val="-4"/>
          <w:sz w:val="24"/>
          <w:szCs w:val="24"/>
        </w:rPr>
        <w:t xml:space="preserve"> </w:t>
      </w:r>
      <w:r w:rsidRPr="00137E19">
        <w:rPr>
          <w:rFonts w:ascii="Arial" w:hAnsi="Arial" w:cs="Arial"/>
          <w:sz w:val="24"/>
          <w:szCs w:val="24"/>
        </w:rPr>
        <w:t>размещение</w:t>
      </w:r>
      <w:r w:rsidRPr="00137E19">
        <w:rPr>
          <w:rFonts w:ascii="Arial" w:hAnsi="Arial" w:cs="Arial"/>
          <w:spacing w:val="-5"/>
          <w:sz w:val="24"/>
          <w:szCs w:val="24"/>
        </w:rPr>
        <w:t xml:space="preserve"> </w:t>
      </w:r>
      <w:r w:rsidRPr="00137E19">
        <w:rPr>
          <w:rFonts w:ascii="Arial" w:hAnsi="Arial" w:cs="Arial"/>
          <w:spacing w:val="-2"/>
          <w:sz w:val="24"/>
          <w:szCs w:val="24"/>
        </w:rPr>
        <w:t>объекта</w:t>
      </w:r>
    </w:p>
    <w:p w:rsidR="002A7F6D" w:rsidRPr="00137E19" w:rsidRDefault="002A7F6D" w:rsidP="002A7F6D">
      <w:pPr>
        <w:pStyle w:val="a8"/>
        <w:jc w:val="center"/>
        <w:rPr>
          <w:rFonts w:ascii="Arial" w:hAnsi="Arial" w:cs="Arial"/>
          <w:sz w:val="24"/>
          <w:szCs w:val="24"/>
        </w:rPr>
      </w:pPr>
    </w:p>
    <w:p w:rsidR="002A7F6D" w:rsidRPr="00137E19" w:rsidRDefault="002A7F6D" w:rsidP="002A7F6D">
      <w:pPr>
        <w:pStyle w:val="a8"/>
        <w:jc w:val="center"/>
        <w:rPr>
          <w:rFonts w:ascii="Arial" w:hAnsi="Arial" w:cs="Arial"/>
          <w:sz w:val="24"/>
          <w:szCs w:val="24"/>
        </w:rPr>
      </w:pPr>
      <w:r w:rsidRPr="00137E19">
        <w:rPr>
          <w:rFonts w:ascii="Arial" w:hAnsi="Arial" w:cs="Arial"/>
          <w:sz w:val="24"/>
          <w:szCs w:val="24"/>
        </w:rPr>
        <w:t>Дата</w:t>
      </w:r>
      <w:r w:rsidRPr="00137E19">
        <w:rPr>
          <w:rFonts w:ascii="Arial" w:hAnsi="Arial" w:cs="Arial"/>
          <w:spacing w:val="-2"/>
          <w:sz w:val="24"/>
          <w:szCs w:val="24"/>
        </w:rPr>
        <w:t xml:space="preserve"> выдачи</w:t>
      </w:r>
      <w:r>
        <w:rPr>
          <w:rFonts w:ascii="Arial" w:hAnsi="Arial" w:cs="Arial"/>
          <w:spacing w:val="-2"/>
          <w:sz w:val="24"/>
          <w:szCs w:val="24"/>
        </w:rPr>
        <w:t xml:space="preserve"> __________</w:t>
      </w:r>
      <w:r w:rsidRPr="00137E19">
        <w:rPr>
          <w:rFonts w:ascii="Arial" w:hAnsi="Arial" w:cs="Arial"/>
          <w:sz w:val="24"/>
          <w:szCs w:val="24"/>
          <w:u w:val="single"/>
        </w:rPr>
        <w:tab/>
      </w:r>
      <w:r w:rsidRPr="00137E19">
        <w:rPr>
          <w:rFonts w:ascii="Arial" w:hAnsi="Arial" w:cs="Arial"/>
          <w:sz w:val="24"/>
          <w:szCs w:val="24"/>
        </w:rPr>
        <w:t xml:space="preserve"> №</w:t>
      </w:r>
      <w:r>
        <w:rPr>
          <w:rFonts w:ascii="Arial" w:hAnsi="Arial" w:cs="Arial"/>
          <w:sz w:val="24"/>
          <w:szCs w:val="24"/>
        </w:rPr>
        <w:t xml:space="preserve"> ___________</w:t>
      </w:r>
    </w:p>
    <w:p w:rsidR="002A7F6D" w:rsidRPr="00137E19" w:rsidRDefault="002A7F6D" w:rsidP="002A7F6D">
      <w:pPr>
        <w:pStyle w:val="a8"/>
        <w:jc w:val="both"/>
        <w:rPr>
          <w:rFonts w:ascii="Arial" w:hAnsi="Arial" w:cs="Arial"/>
          <w:sz w:val="24"/>
          <w:szCs w:val="24"/>
        </w:rPr>
      </w:pPr>
    </w:p>
    <w:p w:rsidR="002A7F6D" w:rsidRPr="00137E19" w:rsidRDefault="002A7F6D" w:rsidP="002A7F6D">
      <w:pPr>
        <w:pStyle w:val="a8"/>
        <w:jc w:val="both"/>
        <w:rPr>
          <w:rFonts w:ascii="Arial" w:hAnsi="Arial" w:cs="Arial"/>
          <w:sz w:val="24"/>
          <w:szCs w:val="24"/>
        </w:rPr>
      </w:pPr>
      <w:r>
        <w:rPr>
          <w:rFonts w:ascii="Arial" w:hAnsi="Arial" w:cs="Arial"/>
          <w:sz w:val="24"/>
          <w:szCs w:val="24"/>
          <w:lang w:eastAsia="en-US"/>
        </w:rPr>
        <w:pict>
          <v:shape id="docshape16" o:spid="_x0000_s1030" style="position:absolute;left:0;text-align:left;margin-left:86.25pt;margin-top:17.05pt;width:471.7pt;height:3.55pt;z-index:-251653120;mso-wrap-distance-left:0;mso-wrap-distance-right:0;mso-position-horizontal-relative:page" coordorigin="1220,410" coordsize="9939,0" path="m1220,410r9939,e" filled="f" strokeweight=".19811mm">
            <v:path arrowok="t"/>
            <w10:wrap type="topAndBottom" anchorx="page"/>
          </v:shape>
        </w:pict>
      </w:r>
    </w:p>
    <w:p w:rsidR="002A7F6D" w:rsidRPr="006F4D32" w:rsidRDefault="002A7F6D" w:rsidP="002A7F6D">
      <w:pPr>
        <w:pStyle w:val="a8"/>
        <w:jc w:val="center"/>
        <w:rPr>
          <w:rFonts w:ascii="Arial" w:hAnsi="Arial" w:cs="Arial"/>
          <w:i/>
          <w:sz w:val="20"/>
          <w:szCs w:val="24"/>
        </w:rPr>
      </w:pPr>
      <w:r w:rsidRPr="006F4D32">
        <w:rPr>
          <w:rFonts w:ascii="Arial" w:hAnsi="Arial" w:cs="Arial"/>
          <w:i/>
          <w:sz w:val="20"/>
          <w:szCs w:val="24"/>
        </w:rPr>
        <w:t>(наименование</w:t>
      </w:r>
      <w:r w:rsidRPr="006F4D32">
        <w:rPr>
          <w:rFonts w:ascii="Arial" w:hAnsi="Arial" w:cs="Arial"/>
          <w:i/>
          <w:spacing w:val="-7"/>
          <w:sz w:val="20"/>
          <w:szCs w:val="24"/>
        </w:rPr>
        <w:t xml:space="preserve"> </w:t>
      </w:r>
      <w:r w:rsidRPr="006F4D32">
        <w:rPr>
          <w:rFonts w:ascii="Arial" w:hAnsi="Arial" w:cs="Arial"/>
          <w:i/>
          <w:sz w:val="20"/>
          <w:szCs w:val="24"/>
        </w:rPr>
        <w:t>уполномоченного</w:t>
      </w:r>
      <w:r w:rsidRPr="006F4D32">
        <w:rPr>
          <w:rFonts w:ascii="Arial" w:hAnsi="Arial" w:cs="Arial"/>
          <w:i/>
          <w:spacing w:val="-5"/>
          <w:sz w:val="20"/>
          <w:szCs w:val="24"/>
        </w:rPr>
        <w:t xml:space="preserve"> </w:t>
      </w:r>
      <w:r w:rsidRPr="006F4D32">
        <w:rPr>
          <w:rFonts w:ascii="Arial" w:hAnsi="Arial" w:cs="Arial"/>
          <w:i/>
          <w:sz w:val="20"/>
          <w:szCs w:val="24"/>
        </w:rPr>
        <w:t>органа,</w:t>
      </w:r>
      <w:r w:rsidRPr="006F4D32">
        <w:rPr>
          <w:rFonts w:ascii="Arial" w:hAnsi="Arial" w:cs="Arial"/>
          <w:i/>
          <w:spacing w:val="-5"/>
          <w:sz w:val="20"/>
          <w:szCs w:val="24"/>
        </w:rPr>
        <w:t xml:space="preserve"> </w:t>
      </w:r>
      <w:r w:rsidRPr="006F4D32">
        <w:rPr>
          <w:rFonts w:ascii="Arial" w:hAnsi="Arial" w:cs="Arial"/>
          <w:i/>
          <w:sz w:val="20"/>
          <w:szCs w:val="24"/>
        </w:rPr>
        <w:t>осуществляющего</w:t>
      </w:r>
      <w:r w:rsidRPr="006F4D32">
        <w:rPr>
          <w:rFonts w:ascii="Arial" w:hAnsi="Arial" w:cs="Arial"/>
          <w:i/>
          <w:spacing w:val="-5"/>
          <w:sz w:val="20"/>
          <w:szCs w:val="24"/>
        </w:rPr>
        <w:t xml:space="preserve"> </w:t>
      </w:r>
      <w:r w:rsidRPr="006F4D32">
        <w:rPr>
          <w:rFonts w:ascii="Arial" w:hAnsi="Arial" w:cs="Arial"/>
          <w:i/>
          <w:sz w:val="20"/>
          <w:szCs w:val="24"/>
        </w:rPr>
        <w:t>выдачу</w:t>
      </w:r>
      <w:r w:rsidRPr="006F4D32">
        <w:rPr>
          <w:rFonts w:ascii="Arial" w:hAnsi="Arial" w:cs="Arial"/>
          <w:i/>
          <w:spacing w:val="-5"/>
          <w:sz w:val="20"/>
          <w:szCs w:val="24"/>
        </w:rPr>
        <w:t xml:space="preserve"> </w:t>
      </w:r>
      <w:r w:rsidRPr="006F4D32">
        <w:rPr>
          <w:rFonts w:ascii="Arial" w:hAnsi="Arial" w:cs="Arial"/>
          <w:i/>
          <w:spacing w:val="-2"/>
          <w:sz w:val="20"/>
          <w:szCs w:val="24"/>
        </w:rPr>
        <w:t>разрешения)</w:t>
      </w:r>
    </w:p>
    <w:p w:rsidR="002A7F6D" w:rsidRPr="00137E19" w:rsidRDefault="002A7F6D" w:rsidP="002A7F6D">
      <w:pPr>
        <w:pStyle w:val="a8"/>
        <w:jc w:val="both"/>
        <w:rPr>
          <w:rFonts w:ascii="Arial" w:hAnsi="Arial" w:cs="Arial"/>
          <w:sz w:val="24"/>
          <w:szCs w:val="24"/>
        </w:rPr>
      </w:pPr>
      <w:r w:rsidRPr="00137E19">
        <w:rPr>
          <w:rFonts w:ascii="Arial" w:hAnsi="Arial" w:cs="Arial"/>
          <w:sz w:val="24"/>
          <w:szCs w:val="24"/>
        </w:rPr>
        <w:t xml:space="preserve">Разрешает </w:t>
      </w:r>
      <w:r w:rsidRPr="00137E19">
        <w:rPr>
          <w:rFonts w:ascii="Arial" w:hAnsi="Arial" w:cs="Arial"/>
          <w:sz w:val="24"/>
          <w:szCs w:val="24"/>
          <w:u w:val="single"/>
        </w:rPr>
        <w:tab/>
      </w:r>
      <w:r>
        <w:rPr>
          <w:rFonts w:ascii="Arial" w:hAnsi="Arial" w:cs="Arial"/>
          <w:sz w:val="24"/>
          <w:szCs w:val="24"/>
          <w:u w:val="single"/>
        </w:rPr>
        <w:t>___________________________________________________________</w:t>
      </w:r>
    </w:p>
    <w:p w:rsidR="002A7F6D" w:rsidRDefault="002A7F6D" w:rsidP="002A7F6D">
      <w:pPr>
        <w:pStyle w:val="a8"/>
        <w:jc w:val="center"/>
        <w:rPr>
          <w:rFonts w:ascii="Arial" w:hAnsi="Arial" w:cs="Arial"/>
          <w:i/>
          <w:sz w:val="20"/>
          <w:szCs w:val="24"/>
        </w:rPr>
      </w:pPr>
    </w:p>
    <w:p w:rsidR="002A7F6D" w:rsidRPr="006F4D32" w:rsidRDefault="002A7F6D" w:rsidP="002A7F6D">
      <w:pPr>
        <w:pStyle w:val="a8"/>
        <w:jc w:val="center"/>
        <w:rPr>
          <w:rFonts w:ascii="Arial" w:hAnsi="Arial" w:cs="Arial"/>
          <w:i/>
          <w:sz w:val="20"/>
          <w:szCs w:val="24"/>
        </w:rPr>
      </w:pPr>
      <w:r w:rsidRPr="00203897">
        <w:rPr>
          <w:rFonts w:ascii="Arial" w:hAnsi="Arial" w:cs="Arial"/>
          <w:sz w:val="20"/>
          <w:szCs w:val="24"/>
          <w:lang w:eastAsia="en-US"/>
        </w:rPr>
        <w:pict>
          <v:shape id="docshape17" o:spid="_x0000_s1031" style="position:absolute;left:0;text-align:left;margin-left:86.25pt;margin-top:9.8pt;width:471.7pt;height:3.55pt;z-index:-251652096;mso-wrap-distance-left:0;mso-wrap-distance-right:0;mso-position-horizontal-relative:page" coordorigin="1220,317" coordsize="9939,0" path="m1220,317r9939,e" filled="f" strokeweight=".19811mm">
            <v:path arrowok="t"/>
            <w10:wrap type="topAndBottom" anchorx="page"/>
          </v:shape>
        </w:pict>
      </w:r>
      <w:r w:rsidRPr="006F4D32">
        <w:rPr>
          <w:rFonts w:ascii="Arial" w:hAnsi="Arial" w:cs="Arial"/>
          <w:i/>
          <w:sz w:val="20"/>
          <w:szCs w:val="24"/>
        </w:rPr>
        <w:t>(наименование</w:t>
      </w:r>
      <w:r w:rsidRPr="006F4D32">
        <w:rPr>
          <w:rFonts w:ascii="Arial" w:hAnsi="Arial" w:cs="Arial"/>
          <w:i/>
          <w:spacing w:val="-5"/>
          <w:sz w:val="20"/>
          <w:szCs w:val="24"/>
        </w:rPr>
        <w:t xml:space="preserve"> </w:t>
      </w:r>
      <w:r w:rsidRPr="006F4D32">
        <w:rPr>
          <w:rFonts w:ascii="Arial" w:hAnsi="Arial" w:cs="Arial"/>
          <w:i/>
          <w:sz w:val="20"/>
          <w:szCs w:val="24"/>
        </w:rPr>
        <w:t>заявителя,</w:t>
      </w:r>
      <w:r w:rsidRPr="006F4D32">
        <w:rPr>
          <w:rFonts w:ascii="Arial" w:hAnsi="Arial" w:cs="Arial"/>
          <w:i/>
          <w:spacing w:val="-3"/>
          <w:sz w:val="20"/>
          <w:szCs w:val="24"/>
        </w:rPr>
        <w:t xml:space="preserve"> </w:t>
      </w:r>
      <w:r w:rsidRPr="006F4D32">
        <w:rPr>
          <w:rFonts w:ascii="Arial" w:hAnsi="Arial" w:cs="Arial"/>
          <w:i/>
          <w:sz w:val="20"/>
          <w:szCs w:val="24"/>
        </w:rPr>
        <w:t>телефон,</w:t>
      </w:r>
      <w:r w:rsidRPr="006F4D32">
        <w:rPr>
          <w:rFonts w:ascii="Arial" w:hAnsi="Arial" w:cs="Arial"/>
          <w:i/>
          <w:spacing w:val="-4"/>
          <w:sz w:val="20"/>
          <w:szCs w:val="24"/>
        </w:rPr>
        <w:t xml:space="preserve"> </w:t>
      </w:r>
      <w:r w:rsidRPr="006F4D32">
        <w:rPr>
          <w:rFonts w:ascii="Arial" w:hAnsi="Arial" w:cs="Arial"/>
          <w:i/>
          <w:sz w:val="20"/>
          <w:szCs w:val="24"/>
        </w:rPr>
        <w:t>адрес</w:t>
      </w:r>
      <w:r w:rsidRPr="006F4D32">
        <w:rPr>
          <w:rFonts w:ascii="Arial" w:hAnsi="Arial" w:cs="Arial"/>
          <w:i/>
          <w:spacing w:val="-4"/>
          <w:sz w:val="20"/>
          <w:szCs w:val="24"/>
        </w:rPr>
        <w:t xml:space="preserve"> </w:t>
      </w:r>
      <w:r w:rsidRPr="006F4D32">
        <w:rPr>
          <w:rFonts w:ascii="Arial" w:hAnsi="Arial" w:cs="Arial"/>
          <w:i/>
          <w:sz w:val="20"/>
          <w:szCs w:val="24"/>
        </w:rPr>
        <w:t xml:space="preserve">электронной </w:t>
      </w:r>
      <w:r w:rsidRPr="006F4D32">
        <w:rPr>
          <w:rFonts w:ascii="Arial" w:hAnsi="Arial" w:cs="Arial"/>
          <w:i/>
          <w:spacing w:val="-2"/>
          <w:sz w:val="20"/>
          <w:szCs w:val="24"/>
        </w:rPr>
        <w:t>почты)</w:t>
      </w:r>
    </w:p>
    <w:p w:rsidR="002A7F6D" w:rsidRPr="00137E19" w:rsidRDefault="002A7F6D" w:rsidP="002A7F6D">
      <w:pPr>
        <w:pStyle w:val="a8"/>
        <w:jc w:val="both"/>
        <w:rPr>
          <w:rFonts w:ascii="Arial" w:hAnsi="Arial" w:cs="Arial"/>
          <w:sz w:val="24"/>
          <w:szCs w:val="24"/>
        </w:rPr>
      </w:pPr>
      <w:r>
        <w:rPr>
          <w:rFonts w:ascii="Arial" w:hAnsi="Arial" w:cs="Arial"/>
          <w:spacing w:val="-2"/>
          <w:sz w:val="24"/>
          <w:szCs w:val="24"/>
        </w:rPr>
        <w:t>и</w:t>
      </w:r>
      <w:r w:rsidRPr="00137E19">
        <w:rPr>
          <w:rFonts w:ascii="Arial" w:hAnsi="Arial" w:cs="Arial"/>
          <w:spacing w:val="-2"/>
          <w:sz w:val="24"/>
          <w:szCs w:val="24"/>
        </w:rPr>
        <w:t>спользование</w:t>
      </w:r>
      <w:r>
        <w:rPr>
          <w:rFonts w:ascii="Arial" w:hAnsi="Arial" w:cs="Arial"/>
          <w:sz w:val="24"/>
          <w:szCs w:val="24"/>
        </w:rPr>
        <w:t xml:space="preserve"> </w:t>
      </w:r>
      <w:r w:rsidRPr="00137E19">
        <w:rPr>
          <w:rFonts w:ascii="Arial" w:hAnsi="Arial" w:cs="Arial"/>
          <w:spacing w:val="-2"/>
          <w:sz w:val="24"/>
          <w:szCs w:val="24"/>
        </w:rPr>
        <w:t>земельного</w:t>
      </w:r>
      <w:r>
        <w:rPr>
          <w:rFonts w:ascii="Arial" w:hAnsi="Arial" w:cs="Arial"/>
          <w:sz w:val="24"/>
          <w:szCs w:val="24"/>
        </w:rPr>
        <w:t xml:space="preserve"> </w:t>
      </w:r>
      <w:r w:rsidRPr="00137E19">
        <w:rPr>
          <w:rFonts w:ascii="Arial" w:hAnsi="Arial" w:cs="Arial"/>
          <w:spacing w:val="-2"/>
          <w:sz w:val="24"/>
          <w:szCs w:val="24"/>
        </w:rPr>
        <w:t>участка</w:t>
      </w:r>
      <w:r>
        <w:rPr>
          <w:rFonts w:ascii="Arial" w:hAnsi="Arial" w:cs="Arial"/>
          <w:sz w:val="24"/>
          <w:szCs w:val="24"/>
        </w:rPr>
        <w:t xml:space="preserve"> </w:t>
      </w:r>
      <w:r w:rsidRPr="00137E19">
        <w:rPr>
          <w:rFonts w:ascii="Arial" w:hAnsi="Arial" w:cs="Arial"/>
          <w:spacing w:val="-2"/>
          <w:sz w:val="24"/>
          <w:szCs w:val="24"/>
        </w:rPr>
        <w:t>(части</w:t>
      </w:r>
      <w:r>
        <w:rPr>
          <w:rFonts w:ascii="Arial" w:hAnsi="Arial" w:cs="Arial"/>
          <w:sz w:val="24"/>
          <w:szCs w:val="24"/>
        </w:rPr>
        <w:t xml:space="preserve"> </w:t>
      </w:r>
      <w:r w:rsidRPr="00137E19">
        <w:rPr>
          <w:rFonts w:ascii="Arial" w:hAnsi="Arial" w:cs="Arial"/>
          <w:spacing w:val="-2"/>
          <w:sz w:val="24"/>
          <w:szCs w:val="24"/>
        </w:rPr>
        <w:t>земельного</w:t>
      </w:r>
      <w:r>
        <w:rPr>
          <w:rFonts w:ascii="Arial" w:hAnsi="Arial" w:cs="Arial"/>
          <w:sz w:val="24"/>
          <w:szCs w:val="24"/>
        </w:rPr>
        <w:t xml:space="preserve"> </w:t>
      </w:r>
      <w:r w:rsidRPr="00137E19">
        <w:rPr>
          <w:rFonts w:ascii="Arial" w:hAnsi="Arial" w:cs="Arial"/>
          <w:spacing w:val="-2"/>
          <w:sz w:val="24"/>
          <w:szCs w:val="24"/>
        </w:rPr>
        <w:t>участка,</w:t>
      </w:r>
      <w:r>
        <w:rPr>
          <w:rFonts w:ascii="Arial" w:hAnsi="Arial" w:cs="Arial"/>
          <w:sz w:val="24"/>
          <w:szCs w:val="24"/>
        </w:rPr>
        <w:t xml:space="preserve"> </w:t>
      </w:r>
      <w:r w:rsidRPr="00137E19">
        <w:rPr>
          <w:rFonts w:ascii="Arial" w:hAnsi="Arial" w:cs="Arial"/>
          <w:spacing w:val="-2"/>
          <w:sz w:val="24"/>
          <w:szCs w:val="24"/>
        </w:rPr>
        <w:t xml:space="preserve">земель </w:t>
      </w:r>
      <w:r w:rsidRPr="00137E19">
        <w:rPr>
          <w:rFonts w:ascii="Arial" w:hAnsi="Arial" w:cs="Arial"/>
          <w:sz w:val="24"/>
          <w:szCs w:val="24"/>
        </w:rPr>
        <w:t xml:space="preserve">государственной </w:t>
      </w:r>
      <w:proofErr w:type="spellStart"/>
      <w:r w:rsidRPr="00137E19">
        <w:rPr>
          <w:rFonts w:ascii="Arial" w:hAnsi="Arial" w:cs="Arial"/>
          <w:sz w:val="24"/>
          <w:szCs w:val="24"/>
        </w:rPr>
        <w:t>неразграниченной</w:t>
      </w:r>
      <w:proofErr w:type="spellEnd"/>
      <w:r w:rsidRPr="00137E19">
        <w:rPr>
          <w:rFonts w:ascii="Arial" w:hAnsi="Arial" w:cs="Arial"/>
          <w:sz w:val="24"/>
          <w:szCs w:val="24"/>
        </w:rPr>
        <w:t xml:space="preserve"> собственности) </w:t>
      </w:r>
      <w:r w:rsidRPr="00137E19">
        <w:rPr>
          <w:rFonts w:ascii="Arial" w:hAnsi="Arial" w:cs="Arial"/>
          <w:sz w:val="24"/>
          <w:szCs w:val="24"/>
          <w:u w:val="single"/>
        </w:rPr>
        <w:tab/>
      </w:r>
      <w:r w:rsidRPr="00137E19">
        <w:rPr>
          <w:rFonts w:ascii="Arial" w:hAnsi="Arial" w:cs="Arial"/>
          <w:sz w:val="24"/>
          <w:szCs w:val="24"/>
          <w:u w:val="single"/>
        </w:rPr>
        <w:tab/>
      </w:r>
      <w:r w:rsidRPr="00137E19">
        <w:rPr>
          <w:rFonts w:ascii="Arial" w:hAnsi="Arial" w:cs="Arial"/>
          <w:sz w:val="24"/>
          <w:szCs w:val="24"/>
          <w:u w:val="single"/>
        </w:rPr>
        <w:tab/>
      </w:r>
      <w:r w:rsidRPr="00137E19">
        <w:rPr>
          <w:rFonts w:ascii="Arial" w:hAnsi="Arial" w:cs="Arial"/>
          <w:sz w:val="24"/>
          <w:szCs w:val="24"/>
          <w:u w:val="single"/>
        </w:rPr>
        <w:tab/>
      </w:r>
      <w:r>
        <w:rPr>
          <w:rFonts w:ascii="Arial" w:hAnsi="Arial" w:cs="Arial"/>
          <w:sz w:val="24"/>
          <w:szCs w:val="24"/>
          <w:u w:val="single"/>
        </w:rPr>
        <w:t>_____</w:t>
      </w:r>
    </w:p>
    <w:p w:rsidR="002A7F6D" w:rsidRPr="00137E19" w:rsidRDefault="002A7F6D" w:rsidP="002A7F6D">
      <w:pPr>
        <w:pStyle w:val="a8"/>
        <w:jc w:val="both"/>
        <w:rPr>
          <w:rFonts w:ascii="Arial" w:hAnsi="Arial" w:cs="Arial"/>
          <w:sz w:val="24"/>
          <w:szCs w:val="24"/>
        </w:rPr>
      </w:pPr>
    </w:p>
    <w:p w:rsidR="002A7F6D" w:rsidRPr="00137E19" w:rsidRDefault="002A7F6D" w:rsidP="002A7F6D">
      <w:pPr>
        <w:pStyle w:val="a8"/>
        <w:jc w:val="center"/>
        <w:rPr>
          <w:rFonts w:ascii="Arial" w:hAnsi="Arial" w:cs="Arial"/>
          <w:i/>
          <w:sz w:val="24"/>
          <w:szCs w:val="24"/>
        </w:rPr>
      </w:pPr>
      <w:r w:rsidRPr="00203897">
        <w:rPr>
          <w:rFonts w:ascii="Arial" w:hAnsi="Arial" w:cs="Arial"/>
          <w:sz w:val="20"/>
          <w:szCs w:val="24"/>
          <w:lang w:eastAsia="en-US"/>
        </w:rPr>
        <w:pict>
          <v:shape id="docshape18" o:spid="_x0000_s1032" style="position:absolute;left:0;text-align:left;margin-left:86.25pt;margin-top:2.1pt;width:471.9pt;height:3.55pt;flip:y;z-index:-251651072;mso-wrap-distance-left:0;mso-wrap-distance-right:0;mso-position-horizontal-relative:page" coordorigin="1220,316" coordsize="9939,0" path="m1220,316r9939,e" filled="f" strokeweight=".19811mm">
            <v:path arrowok="t"/>
            <w10:wrap type="topAndBottom" anchorx="page"/>
          </v:shape>
        </w:pict>
      </w:r>
      <w:r w:rsidRPr="00F96EDB">
        <w:rPr>
          <w:rFonts w:ascii="Arial" w:hAnsi="Arial" w:cs="Arial"/>
          <w:i/>
          <w:sz w:val="20"/>
          <w:szCs w:val="24"/>
        </w:rPr>
        <w:t>(цель</w:t>
      </w:r>
      <w:r w:rsidRPr="00F96EDB">
        <w:rPr>
          <w:rFonts w:ascii="Arial" w:hAnsi="Arial" w:cs="Arial"/>
          <w:i/>
          <w:spacing w:val="-4"/>
          <w:sz w:val="20"/>
          <w:szCs w:val="24"/>
        </w:rPr>
        <w:t xml:space="preserve"> </w:t>
      </w:r>
      <w:r w:rsidRPr="00F96EDB">
        <w:rPr>
          <w:rFonts w:ascii="Arial" w:hAnsi="Arial" w:cs="Arial"/>
          <w:i/>
          <w:sz w:val="20"/>
          <w:szCs w:val="24"/>
        </w:rPr>
        <w:t>использования</w:t>
      </w:r>
      <w:r w:rsidRPr="00F96EDB">
        <w:rPr>
          <w:rFonts w:ascii="Arial" w:hAnsi="Arial" w:cs="Arial"/>
          <w:i/>
          <w:spacing w:val="-4"/>
          <w:sz w:val="20"/>
          <w:szCs w:val="24"/>
        </w:rPr>
        <w:t xml:space="preserve"> </w:t>
      </w:r>
      <w:r w:rsidRPr="00F96EDB">
        <w:rPr>
          <w:rFonts w:ascii="Arial" w:hAnsi="Arial" w:cs="Arial"/>
          <w:i/>
          <w:sz w:val="20"/>
          <w:szCs w:val="24"/>
        </w:rPr>
        <w:t>земельного</w:t>
      </w:r>
      <w:r w:rsidRPr="00F96EDB">
        <w:rPr>
          <w:rFonts w:ascii="Arial" w:hAnsi="Arial" w:cs="Arial"/>
          <w:i/>
          <w:spacing w:val="-3"/>
          <w:sz w:val="20"/>
          <w:szCs w:val="24"/>
        </w:rPr>
        <w:t xml:space="preserve"> </w:t>
      </w:r>
      <w:r w:rsidRPr="00F96EDB">
        <w:rPr>
          <w:rFonts w:ascii="Arial" w:hAnsi="Arial" w:cs="Arial"/>
          <w:i/>
          <w:spacing w:val="-2"/>
          <w:sz w:val="20"/>
          <w:szCs w:val="24"/>
        </w:rPr>
        <w:t>участка)</w:t>
      </w:r>
    </w:p>
    <w:p w:rsidR="002A7F6D" w:rsidRPr="00137E19" w:rsidRDefault="002A7F6D" w:rsidP="002A7F6D">
      <w:pPr>
        <w:pStyle w:val="a8"/>
        <w:jc w:val="both"/>
        <w:rPr>
          <w:rFonts w:ascii="Arial" w:hAnsi="Arial" w:cs="Arial"/>
          <w:sz w:val="24"/>
          <w:szCs w:val="24"/>
        </w:rPr>
      </w:pPr>
      <w:r w:rsidRPr="00137E19">
        <w:rPr>
          <w:rFonts w:ascii="Arial" w:hAnsi="Arial" w:cs="Arial"/>
          <w:sz w:val="24"/>
          <w:szCs w:val="24"/>
        </w:rPr>
        <w:t xml:space="preserve">на </w:t>
      </w:r>
      <w:r w:rsidRPr="00137E19">
        <w:rPr>
          <w:rFonts w:ascii="Arial" w:hAnsi="Arial" w:cs="Arial"/>
          <w:spacing w:val="-2"/>
          <w:sz w:val="24"/>
          <w:szCs w:val="24"/>
        </w:rPr>
        <w:t>землях</w:t>
      </w:r>
      <w:r w:rsidRPr="00137E19">
        <w:rPr>
          <w:rFonts w:ascii="Arial" w:hAnsi="Arial" w:cs="Arial"/>
          <w:sz w:val="24"/>
          <w:szCs w:val="24"/>
          <w:u w:val="single"/>
        </w:rPr>
        <w:tab/>
      </w:r>
      <w:r>
        <w:rPr>
          <w:rFonts w:ascii="Arial" w:hAnsi="Arial" w:cs="Arial"/>
          <w:sz w:val="24"/>
          <w:szCs w:val="24"/>
          <w:u w:val="single"/>
        </w:rPr>
        <w:t>__________________________________________________________</w:t>
      </w:r>
      <w:r w:rsidRPr="00137E19">
        <w:rPr>
          <w:rFonts w:ascii="Arial" w:hAnsi="Arial" w:cs="Arial"/>
          <w:spacing w:val="-10"/>
          <w:sz w:val="24"/>
          <w:szCs w:val="24"/>
        </w:rPr>
        <w:t>.</w:t>
      </w:r>
    </w:p>
    <w:p w:rsidR="002A7F6D" w:rsidRPr="00D4421B" w:rsidRDefault="002A7F6D" w:rsidP="002A7F6D">
      <w:pPr>
        <w:pStyle w:val="a8"/>
        <w:jc w:val="center"/>
        <w:rPr>
          <w:rFonts w:ascii="Arial" w:hAnsi="Arial" w:cs="Arial"/>
          <w:i/>
          <w:sz w:val="20"/>
          <w:szCs w:val="24"/>
        </w:rPr>
      </w:pPr>
      <w:r w:rsidRPr="00D4421B">
        <w:rPr>
          <w:rFonts w:ascii="Arial" w:hAnsi="Arial" w:cs="Arial"/>
          <w:i/>
          <w:sz w:val="20"/>
          <w:szCs w:val="24"/>
        </w:rPr>
        <w:t>(муниципальной</w:t>
      </w:r>
      <w:r w:rsidRPr="00D4421B">
        <w:rPr>
          <w:rFonts w:ascii="Arial" w:hAnsi="Arial" w:cs="Arial"/>
          <w:i/>
          <w:spacing w:val="-6"/>
          <w:sz w:val="20"/>
          <w:szCs w:val="24"/>
        </w:rPr>
        <w:t xml:space="preserve"> </w:t>
      </w:r>
      <w:r w:rsidRPr="00D4421B">
        <w:rPr>
          <w:rFonts w:ascii="Arial" w:hAnsi="Arial" w:cs="Arial"/>
          <w:i/>
          <w:sz w:val="20"/>
          <w:szCs w:val="24"/>
        </w:rPr>
        <w:t>собственности,</w:t>
      </w:r>
      <w:r w:rsidRPr="00D4421B">
        <w:rPr>
          <w:rFonts w:ascii="Arial" w:hAnsi="Arial" w:cs="Arial"/>
          <w:i/>
          <w:spacing w:val="-7"/>
          <w:sz w:val="20"/>
          <w:szCs w:val="24"/>
        </w:rPr>
        <w:t xml:space="preserve"> </w:t>
      </w:r>
      <w:r w:rsidRPr="00D4421B">
        <w:rPr>
          <w:rFonts w:ascii="Arial" w:hAnsi="Arial" w:cs="Arial"/>
          <w:i/>
          <w:sz w:val="20"/>
          <w:szCs w:val="24"/>
        </w:rPr>
        <w:t>собственности</w:t>
      </w:r>
      <w:r w:rsidRPr="00D4421B">
        <w:rPr>
          <w:rFonts w:ascii="Arial" w:hAnsi="Arial" w:cs="Arial"/>
          <w:i/>
          <w:spacing w:val="-9"/>
          <w:sz w:val="20"/>
          <w:szCs w:val="24"/>
        </w:rPr>
        <w:t xml:space="preserve"> </w:t>
      </w:r>
      <w:r w:rsidRPr="00D4421B">
        <w:rPr>
          <w:rFonts w:ascii="Arial" w:hAnsi="Arial" w:cs="Arial"/>
          <w:i/>
          <w:sz w:val="20"/>
          <w:szCs w:val="24"/>
        </w:rPr>
        <w:t>субъекта</w:t>
      </w:r>
      <w:r w:rsidRPr="00D4421B">
        <w:rPr>
          <w:rFonts w:ascii="Arial" w:hAnsi="Arial" w:cs="Arial"/>
          <w:i/>
          <w:spacing w:val="-6"/>
          <w:sz w:val="20"/>
          <w:szCs w:val="24"/>
        </w:rPr>
        <w:t xml:space="preserve"> </w:t>
      </w:r>
      <w:r w:rsidRPr="00D4421B">
        <w:rPr>
          <w:rFonts w:ascii="Arial" w:hAnsi="Arial" w:cs="Arial"/>
          <w:i/>
          <w:sz w:val="20"/>
          <w:szCs w:val="24"/>
        </w:rPr>
        <w:t>Российской</w:t>
      </w:r>
      <w:r w:rsidRPr="00D4421B">
        <w:rPr>
          <w:rFonts w:ascii="Arial" w:hAnsi="Arial" w:cs="Arial"/>
          <w:i/>
          <w:spacing w:val="-6"/>
          <w:sz w:val="20"/>
          <w:szCs w:val="24"/>
        </w:rPr>
        <w:t xml:space="preserve"> </w:t>
      </w:r>
      <w:r w:rsidRPr="00D4421B">
        <w:rPr>
          <w:rFonts w:ascii="Arial" w:hAnsi="Arial" w:cs="Arial"/>
          <w:i/>
          <w:sz w:val="20"/>
          <w:szCs w:val="24"/>
        </w:rPr>
        <w:t>Федерации,</w:t>
      </w:r>
      <w:r w:rsidRPr="00D4421B">
        <w:rPr>
          <w:rFonts w:ascii="Arial" w:hAnsi="Arial" w:cs="Arial"/>
          <w:i/>
          <w:spacing w:val="-7"/>
          <w:sz w:val="20"/>
          <w:szCs w:val="24"/>
        </w:rPr>
        <w:t xml:space="preserve"> </w:t>
      </w:r>
      <w:r w:rsidRPr="00D4421B">
        <w:rPr>
          <w:rFonts w:ascii="Arial" w:hAnsi="Arial" w:cs="Arial"/>
          <w:i/>
          <w:sz w:val="20"/>
          <w:szCs w:val="24"/>
        </w:rPr>
        <w:t>государственной</w:t>
      </w:r>
      <w:r w:rsidRPr="00D4421B">
        <w:rPr>
          <w:rFonts w:ascii="Arial" w:hAnsi="Arial" w:cs="Arial"/>
          <w:i/>
          <w:spacing w:val="-6"/>
          <w:sz w:val="20"/>
          <w:szCs w:val="24"/>
        </w:rPr>
        <w:t xml:space="preserve"> </w:t>
      </w:r>
      <w:proofErr w:type="spellStart"/>
      <w:r w:rsidRPr="00D4421B">
        <w:rPr>
          <w:rFonts w:ascii="Arial" w:hAnsi="Arial" w:cs="Arial"/>
          <w:i/>
          <w:sz w:val="20"/>
          <w:szCs w:val="24"/>
        </w:rPr>
        <w:t>неразграниченной</w:t>
      </w:r>
      <w:proofErr w:type="spellEnd"/>
      <w:r w:rsidRPr="00D4421B">
        <w:rPr>
          <w:rFonts w:ascii="Arial" w:hAnsi="Arial" w:cs="Arial"/>
          <w:i/>
          <w:sz w:val="20"/>
          <w:szCs w:val="24"/>
        </w:rPr>
        <w:t xml:space="preserve"> </w:t>
      </w:r>
      <w:r w:rsidRPr="00D4421B">
        <w:rPr>
          <w:rFonts w:ascii="Arial" w:hAnsi="Arial" w:cs="Arial"/>
          <w:i/>
          <w:spacing w:val="-2"/>
          <w:sz w:val="20"/>
          <w:szCs w:val="24"/>
        </w:rPr>
        <w:t>собственности)</w:t>
      </w:r>
    </w:p>
    <w:p w:rsidR="002A7F6D" w:rsidRPr="00137E19" w:rsidRDefault="002A7F6D" w:rsidP="002A7F6D">
      <w:pPr>
        <w:pStyle w:val="a8"/>
        <w:jc w:val="both"/>
        <w:rPr>
          <w:rFonts w:ascii="Arial" w:hAnsi="Arial" w:cs="Arial"/>
          <w:sz w:val="24"/>
          <w:szCs w:val="24"/>
        </w:rPr>
      </w:pPr>
      <w:r>
        <w:rPr>
          <w:rFonts w:ascii="Arial" w:hAnsi="Arial" w:cs="Arial"/>
          <w:sz w:val="24"/>
          <w:szCs w:val="24"/>
          <w:lang w:eastAsia="en-US"/>
        </w:rPr>
        <w:pict>
          <v:shape id="docshape19" o:spid="_x0000_s1033" style="position:absolute;left:0;text-align:left;margin-left:91.2pt;margin-top:10.15pt;width:473.45pt;height:3.55pt;flip:y;z-index:-251650048;mso-wrap-distance-left:0;mso-wrap-distance-right:0;mso-position-horizontal-relative:page" coordorigin="1304,201" coordsize="9989,0" path="m1304,201r9988,e" filled="f" strokeweight=".36pt">
            <v:path arrowok="t"/>
            <w10:wrap type="topAndBottom" anchorx="page"/>
          </v:shape>
        </w:pict>
      </w:r>
      <w:r w:rsidRPr="00137E19">
        <w:rPr>
          <w:rFonts w:ascii="Arial" w:hAnsi="Arial" w:cs="Arial"/>
          <w:sz w:val="24"/>
          <w:szCs w:val="24"/>
        </w:rPr>
        <w:t xml:space="preserve">Местоположение </w:t>
      </w:r>
      <w:r w:rsidRPr="00137E19">
        <w:rPr>
          <w:rFonts w:ascii="Arial" w:hAnsi="Arial" w:cs="Arial"/>
          <w:sz w:val="24"/>
          <w:szCs w:val="24"/>
          <w:u w:val="single"/>
        </w:rPr>
        <w:tab/>
      </w:r>
      <w:r>
        <w:rPr>
          <w:rFonts w:ascii="Arial" w:hAnsi="Arial" w:cs="Arial"/>
          <w:sz w:val="24"/>
          <w:szCs w:val="24"/>
          <w:u w:val="single"/>
        </w:rPr>
        <w:t>_____________________________________________________</w:t>
      </w:r>
    </w:p>
    <w:p w:rsidR="002A7F6D" w:rsidRPr="00DD685E" w:rsidRDefault="002A7F6D" w:rsidP="002A7F6D">
      <w:pPr>
        <w:pStyle w:val="a8"/>
        <w:jc w:val="center"/>
        <w:rPr>
          <w:rFonts w:ascii="Arial" w:hAnsi="Arial" w:cs="Arial"/>
          <w:i/>
          <w:sz w:val="20"/>
          <w:szCs w:val="24"/>
        </w:rPr>
      </w:pPr>
      <w:r w:rsidRPr="00DD685E">
        <w:rPr>
          <w:rFonts w:ascii="Arial" w:hAnsi="Arial" w:cs="Arial"/>
          <w:i/>
          <w:sz w:val="20"/>
          <w:szCs w:val="24"/>
        </w:rPr>
        <w:t>(адрес</w:t>
      </w:r>
      <w:r w:rsidRPr="00DD685E">
        <w:rPr>
          <w:rFonts w:ascii="Arial" w:hAnsi="Arial" w:cs="Arial"/>
          <w:i/>
          <w:spacing w:val="-5"/>
          <w:sz w:val="20"/>
          <w:szCs w:val="24"/>
        </w:rPr>
        <w:t xml:space="preserve"> </w:t>
      </w:r>
      <w:r w:rsidRPr="00DD685E">
        <w:rPr>
          <w:rFonts w:ascii="Arial" w:hAnsi="Arial" w:cs="Arial"/>
          <w:i/>
          <w:sz w:val="20"/>
          <w:szCs w:val="24"/>
        </w:rPr>
        <w:t>места</w:t>
      </w:r>
      <w:r w:rsidRPr="00DD685E">
        <w:rPr>
          <w:rFonts w:ascii="Arial" w:hAnsi="Arial" w:cs="Arial"/>
          <w:i/>
          <w:spacing w:val="-2"/>
          <w:sz w:val="20"/>
          <w:szCs w:val="24"/>
        </w:rPr>
        <w:t xml:space="preserve"> </w:t>
      </w:r>
      <w:r w:rsidRPr="00DD685E">
        <w:rPr>
          <w:rFonts w:ascii="Arial" w:hAnsi="Arial" w:cs="Arial"/>
          <w:i/>
          <w:sz w:val="20"/>
          <w:szCs w:val="24"/>
        </w:rPr>
        <w:t>размещения</w:t>
      </w:r>
      <w:r w:rsidRPr="00DD685E">
        <w:rPr>
          <w:rFonts w:ascii="Arial" w:hAnsi="Arial" w:cs="Arial"/>
          <w:i/>
          <w:spacing w:val="-5"/>
          <w:sz w:val="20"/>
          <w:szCs w:val="24"/>
        </w:rPr>
        <w:t xml:space="preserve"> </w:t>
      </w:r>
      <w:r w:rsidRPr="00DD685E">
        <w:rPr>
          <w:rFonts w:ascii="Arial" w:hAnsi="Arial" w:cs="Arial"/>
          <w:i/>
          <w:spacing w:val="-2"/>
          <w:sz w:val="20"/>
          <w:szCs w:val="24"/>
        </w:rPr>
        <w:t>объекта)</w:t>
      </w:r>
    </w:p>
    <w:p w:rsidR="002A7F6D" w:rsidRPr="00137E19" w:rsidRDefault="002A7F6D" w:rsidP="002A7F6D">
      <w:pPr>
        <w:pStyle w:val="a8"/>
        <w:jc w:val="both"/>
        <w:rPr>
          <w:rFonts w:ascii="Arial" w:hAnsi="Arial" w:cs="Arial"/>
          <w:sz w:val="24"/>
          <w:szCs w:val="24"/>
        </w:rPr>
      </w:pPr>
      <w:r>
        <w:rPr>
          <w:rFonts w:ascii="Arial" w:hAnsi="Arial" w:cs="Arial"/>
          <w:sz w:val="24"/>
          <w:szCs w:val="24"/>
          <w:lang w:eastAsia="en-US"/>
        </w:rPr>
        <w:pict>
          <v:line id="_x0000_s1029" style="position:absolute;left:0;text-align:left;z-index:251662336;mso-position-horizontal-relative:page" from="304.4pt,15.75pt" to="563.4pt,15.75pt" strokeweight=".19811mm">
            <w10:wrap anchorx="page"/>
          </v:line>
        </w:pict>
      </w:r>
      <w:r w:rsidRPr="00137E19">
        <w:rPr>
          <w:rFonts w:ascii="Arial" w:hAnsi="Arial" w:cs="Arial"/>
          <w:sz w:val="24"/>
          <w:szCs w:val="24"/>
        </w:rPr>
        <w:t>Кадастровый</w:t>
      </w:r>
      <w:r w:rsidRPr="00137E19">
        <w:rPr>
          <w:rFonts w:ascii="Arial" w:hAnsi="Arial" w:cs="Arial"/>
          <w:spacing w:val="-7"/>
          <w:sz w:val="24"/>
          <w:szCs w:val="24"/>
        </w:rPr>
        <w:t xml:space="preserve"> </w:t>
      </w:r>
      <w:r w:rsidRPr="00137E19">
        <w:rPr>
          <w:rFonts w:ascii="Arial" w:hAnsi="Arial" w:cs="Arial"/>
          <w:sz w:val="24"/>
          <w:szCs w:val="24"/>
        </w:rPr>
        <w:t>номер</w:t>
      </w:r>
      <w:r w:rsidRPr="00137E19">
        <w:rPr>
          <w:rFonts w:ascii="Arial" w:hAnsi="Arial" w:cs="Arial"/>
          <w:spacing w:val="-8"/>
          <w:sz w:val="24"/>
          <w:szCs w:val="24"/>
        </w:rPr>
        <w:t xml:space="preserve"> </w:t>
      </w:r>
      <w:r w:rsidRPr="00137E19">
        <w:rPr>
          <w:rFonts w:ascii="Arial" w:hAnsi="Arial" w:cs="Arial"/>
          <w:sz w:val="24"/>
          <w:szCs w:val="24"/>
        </w:rPr>
        <w:t>земельного</w:t>
      </w:r>
      <w:r w:rsidRPr="00137E19">
        <w:rPr>
          <w:rFonts w:ascii="Arial" w:hAnsi="Arial" w:cs="Arial"/>
          <w:spacing w:val="-5"/>
          <w:sz w:val="24"/>
          <w:szCs w:val="24"/>
        </w:rPr>
        <w:t xml:space="preserve"> </w:t>
      </w:r>
      <w:r w:rsidRPr="00137E19">
        <w:rPr>
          <w:rFonts w:ascii="Arial" w:hAnsi="Arial" w:cs="Arial"/>
          <w:spacing w:val="-2"/>
          <w:sz w:val="24"/>
          <w:szCs w:val="24"/>
        </w:rPr>
        <w:t>участка</w:t>
      </w:r>
      <w:proofErr w:type="gramStart"/>
      <w:r w:rsidRPr="00137E19">
        <w:rPr>
          <w:rFonts w:ascii="Arial" w:hAnsi="Arial" w:cs="Arial"/>
          <w:spacing w:val="-2"/>
          <w:sz w:val="24"/>
          <w:szCs w:val="24"/>
          <w:vertAlign w:val="superscript"/>
        </w:rPr>
        <w:t>6</w:t>
      </w:r>
      <w:proofErr w:type="gramEnd"/>
    </w:p>
    <w:p w:rsidR="002A7F6D" w:rsidRDefault="002A7F6D" w:rsidP="002A7F6D">
      <w:pPr>
        <w:pStyle w:val="a8"/>
        <w:jc w:val="both"/>
        <w:rPr>
          <w:rFonts w:ascii="Arial" w:hAnsi="Arial" w:cs="Arial"/>
          <w:sz w:val="24"/>
          <w:szCs w:val="24"/>
        </w:rPr>
      </w:pPr>
      <w:r>
        <w:rPr>
          <w:rFonts w:ascii="Arial" w:hAnsi="Arial" w:cs="Arial"/>
          <w:sz w:val="24"/>
          <w:szCs w:val="24"/>
        </w:rPr>
        <w:t>Вид объекта, который планируется разместить _____________________________</w:t>
      </w:r>
    </w:p>
    <w:p w:rsidR="002A7F6D" w:rsidRDefault="002A7F6D" w:rsidP="002A7F6D">
      <w:pPr>
        <w:pStyle w:val="a8"/>
        <w:jc w:val="both"/>
        <w:rPr>
          <w:rFonts w:ascii="Arial" w:hAnsi="Arial" w:cs="Arial"/>
          <w:sz w:val="24"/>
          <w:szCs w:val="24"/>
        </w:rPr>
      </w:pPr>
      <w:r>
        <w:rPr>
          <w:rFonts w:ascii="Arial" w:hAnsi="Arial" w:cs="Arial"/>
          <w:sz w:val="24"/>
          <w:szCs w:val="24"/>
        </w:rPr>
        <w:t>______________________________________________________________________</w:t>
      </w:r>
    </w:p>
    <w:p w:rsidR="002A7F6D" w:rsidRDefault="002A7F6D" w:rsidP="002A7F6D">
      <w:pPr>
        <w:pStyle w:val="a8"/>
        <w:jc w:val="both"/>
        <w:rPr>
          <w:rFonts w:ascii="Arial" w:hAnsi="Arial" w:cs="Arial"/>
          <w:sz w:val="24"/>
          <w:szCs w:val="24"/>
        </w:rPr>
      </w:pPr>
      <w:r>
        <w:rPr>
          <w:rFonts w:ascii="Arial" w:hAnsi="Arial" w:cs="Arial"/>
          <w:sz w:val="24"/>
          <w:szCs w:val="24"/>
        </w:rPr>
        <w:t>Размер платы за размещение объектов (в случае, если размещение объектов осуществляется за плату) _______________________________________________</w:t>
      </w:r>
    </w:p>
    <w:p w:rsidR="002A7F6D" w:rsidRDefault="002A7F6D" w:rsidP="002A7F6D">
      <w:pPr>
        <w:pStyle w:val="a8"/>
        <w:jc w:val="both"/>
        <w:rPr>
          <w:rFonts w:ascii="Arial" w:hAnsi="Arial" w:cs="Arial"/>
          <w:sz w:val="24"/>
          <w:szCs w:val="24"/>
        </w:rPr>
      </w:pPr>
      <w:r>
        <w:rPr>
          <w:rFonts w:ascii="Arial" w:hAnsi="Arial" w:cs="Arial"/>
          <w:sz w:val="24"/>
          <w:szCs w:val="24"/>
        </w:rPr>
        <w:t>______________________________________________________________________</w:t>
      </w:r>
    </w:p>
    <w:p w:rsidR="002A7F6D" w:rsidRDefault="002A7F6D" w:rsidP="002A7F6D">
      <w:pPr>
        <w:pStyle w:val="a8"/>
        <w:jc w:val="both"/>
        <w:rPr>
          <w:rFonts w:ascii="Arial" w:hAnsi="Arial" w:cs="Arial"/>
          <w:sz w:val="24"/>
          <w:szCs w:val="24"/>
        </w:rPr>
      </w:pPr>
      <w:r>
        <w:rPr>
          <w:rFonts w:ascii="Arial" w:hAnsi="Arial" w:cs="Arial"/>
          <w:sz w:val="24"/>
          <w:szCs w:val="24"/>
        </w:rPr>
        <w:t>Сведения о недопустимости повреждения сетей инженерно-технического обеспечения, иных подземных линейных объектов, находящихся в границах используемых земель или земельного участка ______________________________</w:t>
      </w:r>
    </w:p>
    <w:p w:rsidR="002A7F6D" w:rsidRDefault="002A7F6D" w:rsidP="002A7F6D">
      <w:pPr>
        <w:pStyle w:val="a8"/>
        <w:jc w:val="both"/>
        <w:rPr>
          <w:rFonts w:ascii="Arial" w:hAnsi="Arial" w:cs="Arial"/>
          <w:sz w:val="24"/>
          <w:szCs w:val="24"/>
        </w:rPr>
      </w:pPr>
      <w:r>
        <w:rPr>
          <w:rFonts w:ascii="Arial" w:hAnsi="Arial" w:cs="Arial"/>
          <w:sz w:val="24"/>
          <w:szCs w:val="24"/>
        </w:rPr>
        <w:lastRenderedPageBreak/>
        <w:t>______________________________________________________________________</w:t>
      </w:r>
    </w:p>
    <w:p w:rsidR="002A7F6D" w:rsidRDefault="002A7F6D" w:rsidP="002A7F6D">
      <w:pPr>
        <w:pStyle w:val="a8"/>
        <w:jc w:val="both"/>
        <w:rPr>
          <w:rFonts w:ascii="Arial" w:hAnsi="Arial" w:cs="Arial"/>
          <w:sz w:val="24"/>
          <w:szCs w:val="24"/>
        </w:rPr>
      </w:pPr>
      <w:r>
        <w:rPr>
          <w:rFonts w:ascii="Arial" w:hAnsi="Arial" w:cs="Arial"/>
          <w:sz w:val="24"/>
          <w:szCs w:val="24"/>
        </w:rPr>
        <w:t>Сведения о праве уполномоченного органа проводить осмотры земель или земельного участка, в отношении которых (которого) выдано разрешение на использование земель или земельного участка для размещения объектов ______</w:t>
      </w:r>
    </w:p>
    <w:p w:rsidR="002A7F6D" w:rsidRDefault="002A7F6D" w:rsidP="002A7F6D">
      <w:pPr>
        <w:pStyle w:val="a8"/>
        <w:jc w:val="both"/>
        <w:rPr>
          <w:rFonts w:ascii="Arial" w:hAnsi="Arial" w:cs="Arial"/>
          <w:sz w:val="24"/>
          <w:szCs w:val="24"/>
        </w:rPr>
      </w:pPr>
      <w:r>
        <w:rPr>
          <w:rFonts w:ascii="Arial" w:hAnsi="Arial" w:cs="Arial"/>
          <w:sz w:val="24"/>
          <w:szCs w:val="24"/>
        </w:rPr>
        <w:t>______________________________________________________________________</w:t>
      </w:r>
    </w:p>
    <w:p w:rsidR="002A7F6D" w:rsidRDefault="002A7F6D" w:rsidP="002A7F6D">
      <w:pPr>
        <w:pStyle w:val="a8"/>
        <w:jc w:val="both"/>
        <w:rPr>
          <w:rFonts w:ascii="Arial" w:hAnsi="Arial" w:cs="Arial"/>
          <w:spacing w:val="-2"/>
          <w:sz w:val="24"/>
          <w:szCs w:val="24"/>
        </w:rPr>
      </w:pPr>
      <w:r w:rsidRPr="00137E19">
        <w:rPr>
          <w:rFonts w:ascii="Arial" w:hAnsi="Arial" w:cs="Arial"/>
          <w:sz w:val="24"/>
          <w:szCs w:val="24"/>
        </w:rPr>
        <w:t>Разрешение выдано на срок</w:t>
      </w:r>
      <w:r w:rsidRPr="00137E19">
        <w:rPr>
          <w:rFonts w:ascii="Arial" w:hAnsi="Arial" w:cs="Arial"/>
          <w:sz w:val="24"/>
          <w:szCs w:val="24"/>
          <w:u w:val="single"/>
        </w:rPr>
        <w:tab/>
      </w:r>
      <w:r w:rsidRPr="00137E19">
        <w:rPr>
          <w:rFonts w:ascii="Arial" w:hAnsi="Arial" w:cs="Arial"/>
          <w:sz w:val="24"/>
          <w:szCs w:val="24"/>
          <w:u w:val="single"/>
        </w:rPr>
        <w:tab/>
      </w:r>
      <w:r w:rsidRPr="00137E19">
        <w:rPr>
          <w:rFonts w:ascii="Arial" w:hAnsi="Arial" w:cs="Arial"/>
          <w:sz w:val="24"/>
          <w:szCs w:val="24"/>
          <w:u w:val="single"/>
        </w:rPr>
        <w:tab/>
      </w:r>
      <w:r w:rsidRPr="00137E19">
        <w:rPr>
          <w:rFonts w:ascii="Arial" w:hAnsi="Arial" w:cs="Arial"/>
          <w:sz w:val="24"/>
          <w:szCs w:val="24"/>
          <w:u w:val="single"/>
        </w:rPr>
        <w:tab/>
      </w:r>
      <w:r w:rsidRPr="00137E19">
        <w:rPr>
          <w:rFonts w:ascii="Arial" w:hAnsi="Arial" w:cs="Arial"/>
          <w:sz w:val="24"/>
          <w:szCs w:val="24"/>
          <w:u w:val="single"/>
        </w:rPr>
        <w:tab/>
      </w:r>
      <w:r>
        <w:rPr>
          <w:rFonts w:ascii="Arial" w:hAnsi="Arial" w:cs="Arial"/>
          <w:sz w:val="24"/>
          <w:szCs w:val="24"/>
          <w:u w:val="single"/>
        </w:rPr>
        <w:t>_____________________</w:t>
      </w:r>
      <w:r w:rsidRPr="00137E19">
        <w:rPr>
          <w:rFonts w:ascii="Arial" w:hAnsi="Arial" w:cs="Arial"/>
          <w:spacing w:val="-69"/>
          <w:sz w:val="24"/>
          <w:szCs w:val="24"/>
          <w:u w:val="single"/>
        </w:rPr>
        <w:t xml:space="preserve"> </w:t>
      </w:r>
      <w:r w:rsidRPr="00137E19">
        <w:rPr>
          <w:rFonts w:ascii="Arial" w:hAnsi="Arial" w:cs="Arial"/>
          <w:spacing w:val="-2"/>
          <w:sz w:val="24"/>
          <w:szCs w:val="24"/>
        </w:rPr>
        <w:t xml:space="preserve"> </w:t>
      </w:r>
    </w:p>
    <w:p w:rsidR="002A7F6D" w:rsidRPr="00137E19" w:rsidRDefault="002A7F6D" w:rsidP="002A7F6D">
      <w:pPr>
        <w:pStyle w:val="a8"/>
        <w:jc w:val="both"/>
        <w:rPr>
          <w:rFonts w:ascii="Arial" w:hAnsi="Arial" w:cs="Arial"/>
          <w:sz w:val="24"/>
          <w:szCs w:val="24"/>
        </w:rPr>
      </w:pPr>
      <w:r w:rsidRPr="00137E19">
        <w:rPr>
          <w:rFonts w:ascii="Arial" w:hAnsi="Arial" w:cs="Arial"/>
          <w:spacing w:val="-2"/>
          <w:sz w:val="24"/>
          <w:szCs w:val="24"/>
        </w:rPr>
        <w:t>Согласование</w:t>
      </w:r>
      <w:r>
        <w:rPr>
          <w:rFonts w:ascii="Arial" w:hAnsi="Arial" w:cs="Arial"/>
          <w:sz w:val="24"/>
          <w:szCs w:val="24"/>
        </w:rPr>
        <w:t xml:space="preserve"> </w:t>
      </w:r>
      <w:r w:rsidRPr="00137E19">
        <w:rPr>
          <w:rFonts w:ascii="Arial" w:hAnsi="Arial" w:cs="Arial"/>
          <w:spacing w:val="-2"/>
          <w:sz w:val="24"/>
          <w:szCs w:val="24"/>
        </w:rPr>
        <w:t>осуществления</w:t>
      </w:r>
      <w:r>
        <w:rPr>
          <w:rFonts w:ascii="Arial" w:hAnsi="Arial" w:cs="Arial"/>
          <w:sz w:val="24"/>
          <w:szCs w:val="24"/>
        </w:rPr>
        <w:t xml:space="preserve"> </w:t>
      </w:r>
      <w:r w:rsidRPr="00137E19">
        <w:rPr>
          <w:rFonts w:ascii="Arial" w:hAnsi="Arial" w:cs="Arial"/>
          <w:spacing w:val="-4"/>
          <w:sz w:val="24"/>
          <w:szCs w:val="24"/>
        </w:rPr>
        <w:t>рубок</w:t>
      </w:r>
      <w:r>
        <w:rPr>
          <w:rFonts w:ascii="Arial" w:hAnsi="Arial" w:cs="Arial"/>
          <w:sz w:val="24"/>
          <w:szCs w:val="24"/>
        </w:rPr>
        <w:t xml:space="preserve"> </w:t>
      </w:r>
      <w:r w:rsidRPr="00137E19">
        <w:rPr>
          <w:rFonts w:ascii="Arial" w:hAnsi="Arial" w:cs="Arial"/>
          <w:spacing w:val="-2"/>
          <w:sz w:val="24"/>
          <w:szCs w:val="24"/>
        </w:rPr>
        <w:t>деревьев,</w:t>
      </w:r>
      <w:r>
        <w:rPr>
          <w:rFonts w:ascii="Arial" w:hAnsi="Arial" w:cs="Arial"/>
          <w:sz w:val="24"/>
          <w:szCs w:val="24"/>
        </w:rPr>
        <w:t xml:space="preserve"> </w:t>
      </w:r>
      <w:r w:rsidRPr="00137E19">
        <w:rPr>
          <w:rFonts w:ascii="Arial" w:hAnsi="Arial" w:cs="Arial"/>
          <w:spacing w:val="-2"/>
          <w:sz w:val="24"/>
          <w:szCs w:val="24"/>
        </w:rPr>
        <w:t>кустарников,</w:t>
      </w:r>
      <w:r>
        <w:rPr>
          <w:rFonts w:ascii="Arial" w:hAnsi="Arial" w:cs="Arial"/>
          <w:sz w:val="24"/>
          <w:szCs w:val="24"/>
        </w:rPr>
        <w:t xml:space="preserve"> </w:t>
      </w:r>
      <w:r w:rsidRPr="00137E19">
        <w:rPr>
          <w:rFonts w:ascii="Arial" w:hAnsi="Arial" w:cs="Arial"/>
          <w:spacing w:val="-2"/>
          <w:sz w:val="24"/>
          <w:szCs w:val="24"/>
        </w:rPr>
        <w:t>расположенных</w:t>
      </w:r>
      <w:r w:rsidRPr="00137E19">
        <w:rPr>
          <w:rFonts w:ascii="Arial" w:hAnsi="Arial" w:cs="Arial"/>
          <w:sz w:val="24"/>
          <w:szCs w:val="24"/>
        </w:rPr>
        <w:tab/>
      </w:r>
      <w:r w:rsidRPr="00137E19">
        <w:rPr>
          <w:rFonts w:ascii="Arial" w:hAnsi="Arial" w:cs="Arial"/>
          <w:spacing w:val="-10"/>
          <w:sz w:val="24"/>
          <w:szCs w:val="24"/>
        </w:rPr>
        <w:t xml:space="preserve">в </w:t>
      </w:r>
      <w:r w:rsidRPr="00137E19">
        <w:rPr>
          <w:rFonts w:ascii="Arial" w:hAnsi="Arial" w:cs="Arial"/>
          <w:sz w:val="24"/>
          <w:szCs w:val="24"/>
        </w:rPr>
        <w:t>границах земельного участка, части земельного участка или земель</w:t>
      </w:r>
      <w:r w:rsidRPr="00137E19">
        <w:rPr>
          <w:rFonts w:ascii="Arial" w:hAnsi="Arial" w:cs="Arial"/>
          <w:sz w:val="24"/>
          <w:szCs w:val="24"/>
          <w:u w:val="single"/>
        </w:rPr>
        <w:tab/>
      </w:r>
      <w:r>
        <w:rPr>
          <w:rFonts w:ascii="Arial" w:hAnsi="Arial" w:cs="Arial"/>
          <w:sz w:val="24"/>
          <w:szCs w:val="24"/>
          <w:u w:val="single"/>
        </w:rPr>
        <w:t>__________</w:t>
      </w:r>
    </w:p>
    <w:p w:rsidR="002A7F6D" w:rsidRPr="00137E19" w:rsidRDefault="002A7F6D" w:rsidP="002A7F6D">
      <w:pPr>
        <w:pStyle w:val="a8"/>
        <w:jc w:val="both"/>
        <w:rPr>
          <w:rFonts w:ascii="Arial" w:hAnsi="Arial" w:cs="Arial"/>
          <w:sz w:val="24"/>
          <w:szCs w:val="24"/>
        </w:rPr>
      </w:pPr>
    </w:p>
    <w:p w:rsidR="002A7F6D" w:rsidRPr="00137E19" w:rsidRDefault="002A7F6D" w:rsidP="002A7F6D">
      <w:pPr>
        <w:pStyle w:val="a8"/>
        <w:jc w:val="both"/>
        <w:rPr>
          <w:rFonts w:ascii="Arial" w:hAnsi="Arial" w:cs="Arial"/>
          <w:sz w:val="24"/>
          <w:szCs w:val="24"/>
        </w:rPr>
      </w:pPr>
      <w:r>
        <w:rPr>
          <w:rFonts w:ascii="Arial" w:hAnsi="Arial" w:cs="Arial"/>
          <w:sz w:val="24"/>
          <w:szCs w:val="24"/>
          <w:lang w:eastAsia="en-US"/>
        </w:rPr>
        <w:pict>
          <v:shape id="docshape20" o:spid="_x0000_s1034" style="position:absolute;left:0;text-align:left;margin-left:86.25pt;margin-top:1.9pt;width:471.7pt;height:3.55pt;z-index:-251649024;mso-wrap-distance-left:0;mso-wrap-distance-right:0;mso-position-horizontal-relative:page" coordorigin="1220,314" coordsize="9939,0" path="m1220,314r9939,e" filled="f" strokeweight=".19811mm">
            <v:path arrowok="t"/>
            <w10:wrap type="topAndBottom" anchorx="page"/>
          </v:shape>
        </w:pict>
      </w:r>
      <w:proofErr w:type="gramStart"/>
      <w:r w:rsidRPr="00137E19">
        <w:rPr>
          <w:rFonts w:ascii="Arial" w:hAnsi="Arial" w:cs="Arial"/>
          <w:sz w:val="24"/>
          <w:szCs w:val="24"/>
        </w:rPr>
        <w:t>Обязанность</w:t>
      </w:r>
      <w:r w:rsidRPr="00137E19">
        <w:rPr>
          <w:rFonts w:ascii="Arial" w:hAnsi="Arial" w:cs="Arial"/>
          <w:spacing w:val="55"/>
          <w:sz w:val="24"/>
          <w:szCs w:val="24"/>
        </w:rPr>
        <w:t xml:space="preserve"> </w:t>
      </w:r>
      <w:r w:rsidRPr="00137E19">
        <w:rPr>
          <w:rFonts w:ascii="Arial" w:hAnsi="Arial" w:cs="Arial"/>
          <w:sz w:val="24"/>
          <w:szCs w:val="24"/>
        </w:rPr>
        <w:t>лиц,</w:t>
      </w:r>
      <w:r w:rsidRPr="00137E19">
        <w:rPr>
          <w:rFonts w:ascii="Arial" w:hAnsi="Arial" w:cs="Arial"/>
          <w:spacing w:val="57"/>
          <w:sz w:val="24"/>
          <w:szCs w:val="24"/>
        </w:rPr>
        <w:t xml:space="preserve"> </w:t>
      </w:r>
      <w:r w:rsidRPr="00137E19">
        <w:rPr>
          <w:rFonts w:ascii="Arial" w:hAnsi="Arial" w:cs="Arial"/>
          <w:sz w:val="24"/>
          <w:szCs w:val="24"/>
        </w:rPr>
        <w:t>получивших</w:t>
      </w:r>
      <w:r w:rsidRPr="00137E19">
        <w:rPr>
          <w:rFonts w:ascii="Arial" w:hAnsi="Arial" w:cs="Arial"/>
          <w:spacing w:val="58"/>
          <w:sz w:val="24"/>
          <w:szCs w:val="24"/>
        </w:rPr>
        <w:t xml:space="preserve"> </w:t>
      </w:r>
      <w:r w:rsidRPr="00137E19">
        <w:rPr>
          <w:rFonts w:ascii="Arial" w:hAnsi="Arial" w:cs="Arial"/>
          <w:sz w:val="24"/>
          <w:szCs w:val="24"/>
        </w:rPr>
        <w:t>разрешение,</w:t>
      </w:r>
      <w:r w:rsidRPr="00137E19">
        <w:rPr>
          <w:rFonts w:ascii="Arial" w:hAnsi="Arial" w:cs="Arial"/>
          <w:spacing w:val="59"/>
          <w:sz w:val="24"/>
          <w:szCs w:val="24"/>
        </w:rPr>
        <w:t xml:space="preserve"> </w:t>
      </w:r>
      <w:r w:rsidRPr="00137E19">
        <w:rPr>
          <w:rFonts w:ascii="Arial" w:hAnsi="Arial" w:cs="Arial"/>
          <w:sz w:val="24"/>
          <w:szCs w:val="24"/>
        </w:rPr>
        <w:t>выполнить</w:t>
      </w:r>
      <w:r w:rsidRPr="00137E19">
        <w:rPr>
          <w:rFonts w:ascii="Arial" w:hAnsi="Arial" w:cs="Arial"/>
          <w:spacing w:val="56"/>
          <w:sz w:val="24"/>
          <w:szCs w:val="24"/>
        </w:rPr>
        <w:t xml:space="preserve"> </w:t>
      </w:r>
      <w:r w:rsidRPr="00137E19">
        <w:rPr>
          <w:rFonts w:ascii="Arial" w:hAnsi="Arial" w:cs="Arial"/>
          <w:sz w:val="24"/>
          <w:szCs w:val="24"/>
        </w:rPr>
        <w:t>предусмотренные</w:t>
      </w:r>
      <w:r w:rsidRPr="00137E19">
        <w:rPr>
          <w:rFonts w:ascii="Arial" w:hAnsi="Arial" w:cs="Arial"/>
          <w:spacing w:val="60"/>
          <w:sz w:val="24"/>
          <w:szCs w:val="24"/>
        </w:rPr>
        <w:t xml:space="preserve"> </w:t>
      </w:r>
      <w:r w:rsidRPr="00137E19">
        <w:rPr>
          <w:rFonts w:ascii="Arial" w:hAnsi="Arial" w:cs="Arial"/>
          <w:spacing w:val="-2"/>
          <w:sz w:val="24"/>
          <w:szCs w:val="24"/>
        </w:rPr>
        <w:t>статьей</w:t>
      </w:r>
      <w:r>
        <w:rPr>
          <w:rFonts w:ascii="Arial" w:hAnsi="Arial" w:cs="Arial"/>
          <w:sz w:val="24"/>
          <w:szCs w:val="24"/>
        </w:rPr>
        <w:t xml:space="preserve"> </w:t>
      </w:r>
      <w:r w:rsidRPr="00137E19">
        <w:rPr>
          <w:rFonts w:ascii="Arial" w:hAnsi="Arial" w:cs="Arial"/>
          <w:sz w:val="24"/>
          <w:szCs w:val="24"/>
        </w:rPr>
        <w:t>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137E19">
        <w:rPr>
          <w:rFonts w:ascii="Arial" w:hAnsi="Arial" w:cs="Arial"/>
          <w:sz w:val="24"/>
          <w:szCs w:val="24"/>
          <w:u w:val="single"/>
        </w:rPr>
        <w:tab/>
      </w:r>
      <w:r>
        <w:rPr>
          <w:rFonts w:ascii="Arial" w:hAnsi="Arial" w:cs="Arial"/>
          <w:sz w:val="24"/>
          <w:szCs w:val="24"/>
          <w:u w:val="single"/>
        </w:rPr>
        <w:t>___________________________________________________________</w:t>
      </w:r>
      <w:proofErr w:type="gramEnd"/>
    </w:p>
    <w:p w:rsidR="002A7F6D" w:rsidRPr="00137E19" w:rsidRDefault="002A7F6D" w:rsidP="002A7F6D">
      <w:pPr>
        <w:pStyle w:val="a8"/>
        <w:jc w:val="both"/>
        <w:rPr>
          <w:rFonts w:ascii="Arial" w:hAnsi="Arial" w:cs="Arial"/>
          <w:sz w:val="24"/>
          <w:szCs w:val="24"/>
        </w:rPr>
      </w:pPr>
    </w:p>
    <w:p w:rsidR="002A7F6D" w:rsidRDefault="002A7F6D" w:rsidP="002A7F6D">
      <w:pPr>
        <w:pStyle w:val="a8"/>
        <w:jc w:val="both"/>
        <w:rPr>
          <w:rFonts w:ascii="Arial" w:hAnsi="Arial" w:cs="Arial"/>
          <w:sz w:val="24"/>
          <w:szCs w:val="24"/>
          <w:u w:val="single"/>
        </w:rPr>
      </w:pPr>
      <w:r w:rsidRPr="00203897">
        <w:rPr>
          <w:rFonts w:ascii="Arial" w:hAnsi="Arial" w:cs="Arial"/>
          <w:sz w:val="24"/>
          <w:szCs w:val="24"/>
          <w:lang w:eastAsia="en-US"/>
        </w:rPr>
        <w:pict>
          <v:shape id="docshape21" o:spid="_x0000_s1035" style="position:absolute;left:0;text-align:left;margin-left:86.25pt;margin-top:2pt;width:471.9pt;height:3.55pt;z-index:-251648000;mso-wrap-distance-left:0;mso-wrap-distance-right:0;mso-position-horizontal-relative:page" coordorigin="1220,316" coordsize="9943,0" path="m1220,316r9942,e" filled="f" strokeweight=".19811mm">
            <v:path arrowok="t"/>
            <w10:wrap type="topAndBottom" anchorx="page"/>
          </v:shape>
        </w:pict>
      </w:r>
      <w:r w:rsidRPr="00137E19">
        <w:rPr>
          <w:rFonts w:ascii="Arial" w:hAnsi="Arial" w:cs="Arial"/>
          <w:sz w:val="24"/>
          <w:szCs w:val="24"/>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r w:rsidRPr="00137E19">
        <w:rPr>
          <w:rFonts w:ascii="Arial" w:hAnsi="Arial" w:cs="Arial"/>
          <w:sz w:val="24"/>
          <w:szCs w:val="24"/>
          <w:u w:val="single"/>
        </w:rPr>
        <w:tab/>
      </w:r>
      <w:r>
        <w:rPr>
          <w:rFonts w:ascii="Arial" w:hAnsi="Arial" w:cs="Arial"/>
          <w:sz w:val="24"/>
          <w:szCs w:val="24"/>
          <w:u w:val="single"/>
        </w:rPr>
        <w:t>__________________________</w:t>
      </w:r>
    </w:p>
    <w:p w:rsidR="002A7F6D" w:rsidRPr="00137E19" w:rsidRDefault="002A7F6D" w:rsidP="002A7F6D">
      <w:pPr>
        <w:pStyle w:val="a8"/>
        <w:jc w:val="both"/>
        <w:rPr>
          <w:rFonts w:ascii="Arial" w:hAnsi="Arial" w:cs="Arial"/>
          <w:sz w:val="24"/>
          <w:szCs w:val="24"/>
        </w:rPr>
      </w:pPr>
      <w:r>
        <w:rPr>
          <w:rFonts w:ascii="Arial" w:hAnsi="Arial" w:cs="Arial"/>
          <w:sz w:val="24"/>
          <w:szCs w:val="24"/>
          <w:u w:val="single"/>
        </w:rPr>
        <w:t>_____________________________________________________________________</w:t>
      </w:r>
    </w:p>
    <w:p w:rsidR="002A7F6D" w:rsidRDefault="002A7F6D" w:rsidP="002A7F6D">
      <w:pPr>
        <w:pStyle w:val="a8"/>
        <w:jc w:val="both"/>
        <w:rPr>
          <w:rFonts w:ascii="Arial" w:hAnsi="Arial" w:cs="Arial"/>
          <w:sz w:val="24"/>
          <w:szCs w:val="24"/>
          <w:u w:val="single"/>
        </w:rPr>
      </w:pPr>
      <w:r w:rsidRPr="00137E19">
        <w:rPr>
          <w:rFonts w:ascii="Arial" w:hAnsi="Arial" w:cs="Arial"/>
          <w:sz w:val="24"/>
          <w:szCs w:val="24"/>
        </w:rPr>
        <w:t>Дополнительные</w:t>
      </w:r>
      <w:r w:rsidRPr="00137E19">
        <w:rPr>
          <w:rFonts w:ascii="Arial" w:hAnsi="Arial" w:cs="Arial"/>
          <w:spacing w:val="-9"/>
          <w:sz w:val="24"/>
          <w:szCs w:val="24"/>
        </w:rPr>
        <w:t xml:space="preserve"> </w:t>
      </w:r>
      <w:r w:rsidRPr="00137E19">
        <w:rPr>
          <w:rFonts w:ascii="Arial" w:hAnsi="Arial" w:cs="Arial"/>
          <w:sz w:val="24"/>
          <w:szCs w:val="24"/>
        </w:rPr>
        <w:t>условия</w:t>
      </w:r>
      <w:r w:rsidRPr="00137E19">
        <w:rPr>
          <w:rFonts w:ascii="Arial" w:hAnsi="Arial" w:cs="Arial"/>
          <w:spacing w:val="-9"/>
          <w:sz w:val="24"/>
          <w:szCs w:val="24"/>
        </w:rPr>
        <w:t xml:space="preserve"> </w:t>
      </w:r>
      <w:r w:rsidRPr="00137E19">
        <w:rPr>
          <w:rFonts w:ascii="Arial" w:hAnsi="Arial" w:cs="Arial"/>
          <w:sz w:val="24"/>
          <w:szCs w:val="24"/>
        </w:rPr>
        <w:t>использования</w:t>
      </w:r>
      <w:r w:rsidRPr="00137E19">
        <w:rPr>
          <w:rFonts w:ascii="Arial" w:hAnsi="Arial" w:cs="Arial"/>
          <w:spacing w:val="-8"/>
          <w:sz w:val="24"/>
          <w:szCs w:val="24"/>
        </w:rPr>
        <w:t xml:space="preserve"> </w:t>
      </w:r>
      <w:r w:rsidRPr="00137E19">
        <w:rPr>
          <w:rFonts w:ascii="Arial" w:hAnsi="Arial" w:cs="Arial"/>
          <w:spacing w:val="-2"/>
          <w:sz w:val="24"/>
          <w:szCs w:val="24"/>
        </w:rPr>
        <w:t>участка</w:t>
      </w:r>
      <w:r w:rsidRPr="00137E19">
        <w:rPr>
          <w:rFonts w:ascii="Arial" w:hAnsi="Arial" w:cs="Arial"/>
          <w:sz w:val="24"/>
          <w:szCs w:val="24"/>
          <w:u w:val="single"/>
        </w:rPr>
        <w:tab/>
      </w:r>
      <w:r>
        <w:rPr>
          <w:rFonts w:ascii="Arial" w:hAnsi="Arial" w:cs="Arial"/>
          <w:sz w:val="24"/>
          <w:szCs w:val="24"/>
          <w:u w:val="single"/>
        </w:rPr>
        <w:t>__________________________</w:t>
      </w:r>
    </w:p>
    <w:p w:rsidR="002A7F6D" w:rsidRPr="00137E19" w:rsidRDefault="002A7F6D" w:rsidP="002A7F6D">
      <w:pPr>
        <w:pStyle w:val="a8"/>
        <w:jc w:val="both"/>
        <w:rPr>
          <w:rFonts w:ascii="Arial" w:hAnsi="Arial" w:cs="Arial"/>
          <w:sz w:val="24"/>
          <w:szCs w:val="24"/>
        </w:rPr>
      </w:pPr>
      <w:r>
        <w:rPr>
          <w:rFonts w:ascii="Arial" w:hAnsi="Arial" w:cs="Arial"/>
          <w:sz w:val="24"/>
          <w:szCs w:val="24"/>
          <w:u w:val="single"/>
        </w:rPr>
        <w:t>_____________________________________________________________________</w:t>
      </w:r>
    </w:p>
    <w:p w:rsidR="002A7F6D" w:rsidRPr="00137E19" w:rsidRDefault="002A7F6D" w:rsidP="002A7F6D">
      <w:pPr>
        <w:pStyle w:val="a8"/>
        <w:jc w:val="both"/>
        <w:rPr>
          <w:rFonts w:ascii="Arial" w:hAnsi="Arial" w:cs="Arial"/>
          <w:sz w:val="24"/>
          <w:szCs w:val="24"/>
        </w:rPr>
      </w:pPr>
      <w:r>
        <w:rPr>
          <w:rFonts w:ascii="Arial" w:hAnsi="Arial" w:cs="Arial"/>
          <w:sz w:val="24"/>
          <w:szCs w:val="24"/>
          <w:lang w:eastAsia="en-US"/>
        </w:rPr>
        <w:pict>
          <v:shapetype id="_x0000_t202" coordsize="21600,21600" o:spt="202" path="m,l,21600r21600,l21600,xe">
            <v:stroke joinstyle="miter"/>
            <v:path gradientshapeok="t" o:connecttype="rect"/>
          </v:shapetype>
          <v:shape id="docshape25" o:spid="_x0000_s1038" type="#_x0000_t202" style="position:absolute;left:0;text-align:left;margin-left:315.9pt;margin-top:32.75pt;width:226.5pt;height:32.8pt;z-index:-251658240;mso-wrap-distance-left:0;mso-wrap-distance-right:0;mso-position-horizontal-relative:page" filled="f" strokeweight=".16936mm">
            <v:textbox inset="0,0,0,0">
              <w:txbxContent>
                <w:p w:rsidR="002A7F6D" w:rsidRDefault="002A7F6D" w:rsidP="002A7F6D">
                  <w:pPr>
                    <w:pStyle w:val="aff2"/>
                    <w:ind w:left="964" w:right="24" w:firstLine="549"/>
                  </w:pPr>
                  <w:r>
                    <w:t>Сведения об электронной</w:t>
                  </w:r>
                  <w:r>
                    <w:rPr>
                      <w:spacing w:val="-18"/>
                    </w:rPr>
                    <w:t xml:space="preserve"> </w:t>
                  </w:r>
                  <w:r>
                    <w:t>подписи</w:t>
                  </w:r>
                </w:p>
              </w:txbxContent>
            </v:textbox>
            <w10:wrap type="topAndBottom" anchorx="page"/>
          </v:shape>
        </w:pict>
      </w:r>
    </w:p>
    <w:p w:rsidR="002A7F6D" w:rsidRPr="00137E19" w:rsidRDefault="002A7F6D" w:rsidP="002A7F6D">
      <w:pPr>
        <w:pStyle w:val="a8"/>
        <w:jc w:val="both"/>
        <w:rPr>
          <w:rFonts w:ascii="Arial" w:hAnsi="Arial" w:cs="Arial"/>
          <w:sz w:val="24"/>
          <w:szCs w:val="24"/>
        </w:rPr>
      </w:pPr>
    </w:p>
    <w:p w:rsidR="002A7F6D" w:rsidRDefault="002A7F6D" w:rsidP="002A7F6D">
      <w:pPr>
        <w:pStyle w:val="a8"/>
        <w:ind w:firstLine="708"/>
        <w:jc w:val="both"/>
        <w:rPr>
          <w:rFonts w:ascii="Arial" w:hAnsi="Arial" w:cs="Arial"/>
          <w:color w:val="000000" w:themeColor="text1"/>
          <w:sz w:val="24"/>
          <w:szCs w:val="24"/>
        </w:rPr>
      </w:pPr>
    </w:p>
    <w:p w:rsidR="002A7F6D" w:rsidRPr="0056099C" w:rsidRDefault="002A7F6D" w:rsidP="002A7F6D">
      <w:pPr>
        <w:pStyle w:val="a8"/>
        <w:ind w:firstLine="708"/>
        <w:jc w:val="both"/>
        <w:rPr>
          <w:rFonts w:ascii="Arial" w:hAnsi="Arial" w:cs="Arial"/>
          <w:color w:val="000000" w:themeColor="text1"/>
          <w:sz w:val="24"/>
          <w:szCs w:val="24"/>
        </w:rPr>
      </w:pPr>
    </w:p>
    <w:p w:rsidR="002A7F6D" w:rsidRPr="00137E19" w:rsidRDefault="002A7F6D" w:rsidP="002A7F6D">
      <w:pPr>
        <w:pStyle w:val="a8"/>
        <w:jc w:val="both"/>
        <w:rPr>
          <w:rFonts w:ascii="Arial" w:hAnsi="Arial" w:cs="Arial"/>
          <w:sz w:val="24"/>
          <w:szCs w:val="24"/>
        </w:rPr>
      </w:pPr>
    </w:p>
    <w:p w:rsidR="002A7F6D" w:rsidRDefault="002A7F6D" w:rsidP="002A7F6D">
      <w:pPr>
        <w:pStyle w:val="a8"/>
        <w:jc w:val="both"/>
        <w:rPr>
          <w:rFonts w:ascii="Arial" w:hAnsi="Arial" w:cs="Arial"/>
          <w:sz w:val="20"/>
          <w:szCs w:val="24"/>
        </w:rPr>
      </w:pPr>
    </w:p>
    <w:p w:rsidR="002A7F6D" w:rsidRDefault="002A7F6D" w:rsidP="002A7F6D">
      <w:pPr>
        <w:pStyle w:val="a8"/>
        <w:jc w:val="both"/>
        <w:rPr>
          <w:rFonts w:ascii="Arial" w:hAnsi="Arial" w:cs="Arial"/>
          <w:sz w:val="20"/>
          <w:szCs w:val="24"/>
        </w:rPr>
      </w:pPr>
    </w:p>
    <w:p w:rsidR="002A7F6D" w:rsidRDefault="002A7F6D" w:rsidP="002A7F6D">
      <w:pPr>
        <w:pStyle w:val="a8"/>
        <w:jc w:val="both"/>
        <w:rPr>
          <w:rFonts w:ascii="Arial" w:hAnsi="Arial" w:cs="Arial"/>
          <w:sz w:val="20"/>
          <w:szCs w:val="24"/>
        </w:rPr>
      </w:pPr>
    </w:p>
    <w:p w:rsidR="002A7F6D" w:rsidRDefault="002A7F6D" w:rsidP="002A7F6D">
      <w:pPr>
        <w:pStyle w:val="a8"/>
        <w:jc w:val="both"/>
        <w:rPr>
          <w:rFonts w:ascii="Arial" w:hAnsi="Arial" w:cs="Arial"/>
          <w:sz w:val="20"/>
          <w:szCs w:val="24"/>
        </w:rPr>
      </w:pPr>
    </w:p>
    <w:p w:rsidR="002A7F6D" w:rsidRDefault="002A7F6D" w:rsidP="002A7F6D">
      <w:pPr>
        <w:pStyle w:val="a8"/>
        <w:jc w:val="both"/>
        <w:rPr>
          <w:rFonts w:ascii="Arial" w:hAnsi="Arial" w:cs="Arial"/>
          <w:sz w:val="20"/>
          <w:szCs w:val="24"/>
        </w:rPr>
      </w:pPr>
    </w:p>
    <w:p w:rsidR="002A7F6D" w:rsidRDefault="002A7F6D" w:rsidP="002A7F6D">
      <w:pPr>
        <w:pStyle w:val="a8"/>
        <w:jc w:val="both"/>
        <w:rPr>
          <w:rFonts w:ascii="Arial" w:hAnsi="Arial" w:cs="Arial"/>
          <w:sz w:val="20"/>
          <w:szCs w:val="24"/>
        </w:rPr>
      </w:pPr>
    </w:p>
    <w:p w:rsidR="002A7F6D" w:rsidRDefault="002A7F6D" w:rsidP="002A7F6D">
      <w:pPr>
        <w:pStyle w:val="a8"/>
        <w:jc w:val="both"/>
        <w:rPr>
          <w:rFonts w:ascii="Arial" w:hAnsi="Arial" w:cs="Arial"/>
          <w:sz w:val="20"/>
          <w:szCs w:val="24"/>
        </w:rPr>
      </w:pPr>
    </w:p>
    <w:p w:rsidR="002A7F6D" w:rsidRDefault="002A7F6D" w:rsidP="002A7F6D">
      <w:pPr>
        <w:pStyle w:val="a8"/>
        <w:jc w:val="both"/>
        <w:rPr>
          <w:rFonts w:ascii="Arial" w:hAnsi="Arial" w:cs="Arial"/>
          <w:sz w:val="20"/>
          <w:szCs w:val="24"/>
        </w:rPr>
      </w:pPr>
    </w:p>
    <w:p w:rsidR="002A7F6D" w:rsidRDefault="002A7F6D" w:rsidP="002A7F6D">
      <w:pPr>
        <w:pStyle w:val="a8"/>
        <w:jc w:val="both"/>
        <w:rPr>
          <w:rFonts w:ascii="Arial" w:hAnsi="Arial" w:cs="Arial"/>
          <w:sz w:val="20"/>
          <w:szCs w:val="24"/>
        </w:rPr>
      </w:pPr>
    </w:p>
    <w:p w:rsidR="002A7F6D" w:rsidRDefault="002A7F6D" w:rsidP="002A7F6D">
      <w:pPr>
        <w:pStyle w:val="a8"/>
        <w:jc w:val="both"/>
        <w:rPr>
          <w:rFonts w:ascii="Arial" w:hAnsi="Arial" w:cs="Arial"/>
          <w:sz w:val="20"/>
          <w:szCs w:val="24"/>
        </w:rPr>
      </w:pPr>
    </w:p>
    <w:p w:rsidR="002A7F6D" w:rsidRDefault="002A7F6D" w:rsidP="002A7F6D">
      <w:pPr>
        <w:pStyle w:val="a8"/>
        <w:jc w:val="both"/>
        <w:rPr>
          <w:rFonts w:ascii="Arial" w:hAnsi="Arial" w:cs="Arial"/>
          <w:sz w:val="20"/>
          <w:szCs w:val="24"/>
        </w:rPr>
      </w:pPr>
    </w:p>
    <w:p w:rsidR="002A7F6D" w:rsidRDefault="002A7F6D" w:rsidP="002A7F6D">
      <w:pPr>
        <w:pStyle w:val="a8"/>
        <w:jc w:val="both"/>
        <w:rPr>
          <w:rFonts w:ascii="Arial" w:hAnsi="Arial" w:cs="Arial"/>
          <w:sz w:val="20"/>
          <w:szCs w:val="24"/>
        </w:rPr>
      </w:pPr>
    </w:p>
    <w:p w:rsidR="002A7F6D" w:rsidRDefault="002A7F6D" w:rsidP="002A7F6D">
      <w:pPr>
        <w:pStyle w:val="a8"/>
        <w:jc w:val="both"/>
        <w:rPr>
          <w:rFonts w:ascii="Arial" w:hAnsi="Arial" w:cs="Arial"/>
          <w:sz w:val="20"/>
          <w:szCs w:val="24"/>
        </w:rPr>
      </w:pPr>
    </w:p>
    <w:p w:rsidR="002A7F6D" w:rsidRDefault="002A7F6D" w:rsidP="002A7F6D">
      <w:pPr>
        <w:pStyle w:val="a8"/>
        <w:jc w:val="both"/>
        <w:rPr>
          <w:rFonts w:ascii="Arial" w:hAnsi="Arial" w:cs="Arial"/>
          <w:sz w:val="20"/>
          <w:szCs w:val="24"/>
        </w:rPr>
      </w:pPr>
    </w:p>
    <w:p w:rsidR="002A7F6D" w:rsidRDefault="002A7F6D" w:rsidP="002A7F6D">
      <w:pPr>
        <w:pStyle w:val="a8"/>
        <w:jc w:val="both"/>
        <w:rPr>
          <w:rFonts w:ascii="Arial" w:hAnsi="Arial" w:cs="Arial"/>
          <w:sz w:val="20"/>
          <w:szCs w:val="24"/>
        </w:rPr>
      </w:pPr>
    </w:p>
    <w:p w:rsidR="002A7F6D" w:rsidRDefault="002A7F6D" w:rsidP="002A7F6D">
      <w:pPr>
        <w:pStyle w:val="a8"/>
        <w:jc w:val="both"/>
        <w:rPr>
          <w:rFonts w:ascii="Arial" w:hAnsi="Arial" w:cs="Arial"/>
          <w:sz w:val="20"/>
          <w:szCs w:val="24"/>
        </w:rPr>
      </w:pPr>
    </w:p>
    <w:p w:rsidR="002A7F6D" w:rsidRDefault="002A7F6D" w:rsidP="002A7F6D">
      <w:pPr>
        <w:pStyle w:val="a8"/>
        <w:jc w:val="both"/>
        <w:rPr>
          <w:rFonts w:ascii="Arial" w:hAnsi="Arial" w:cs="Arial"/>
          <w:sz w:val="20"/>
          <w:szCs w:val="24"/>
        </w:rPr>
      </w:pPr>
    </w:p>
    <w:p w:rsidR="002A7F6D" w:rsidRDefault="002A7F6D" w:rsidP="002A7F6D">
      <w:pPr>
        <w:pStyle w:val="a8"/>
        <w:jc w:val="both"/>
        <w:rPr>
          <w:rFonts w:ascii="Arial" w:hAnsi="Arial" w:cs="Arial"/>
          <w:sz w:val="20"/>
          <w:szCs w:val="24"/>
        </w:rPr>
      </w:pPr>
    </w:p>
    <w:p w:rsidR="002A7F6D" w:rsidRPr="00D82CFF" w:rsidRDefault="002A7F6D" w:rsidP="002A7F6D">
      <w:pPr>
        <w:pStyle w:val="a8"/>
        <w:jc w:val="both"/>
        <w:rPr>
          <w:rFonts w:ascii="Arial" w:hAnsi="Arial" w:cs="Arial"/>
          <w:sz w:val="20"/>
          <w:szCs w:val="24"/>
        </w:rPr>
      </w:pPr>
      <w:r w:rsidRPr="00203897">
        <w:rPr>
          <w:rFonts w:ascii="Arial" w:hAnsi="Arial" w:cs="Arial"/>
          <w:sz w:val="24"/>
          <w:szCs w:val="24"/>
          <w:lang w:eastAsia="en-US"/>
        </w:rPr>
        <w:pict>
          <v:shape id="docshape22" o:spid="_x0000_s1036" style="position:absolute;left:0;text-align:left;margin-left:90.4pt;margin-top:29.1pt;width:467.55pt;height:3.55pt;flip:y;z-index:-251646976;mso-wrap-distance-left:0;mso-wrap-distance-right:0;mso-position-horizontal-relative:page" coordorigin="1220,317" coordsize="9939,0" path="m1220,317r9939,e" filled="f" strokeweight=".19811mm">
            <v:path arrowok="t"/>
            <w10:wrap type="topAndBottom" anchorx="page"/>
          </v:shape>
        </w:pict>
      </w:r>
      <w:r w:rsidRPr="00203897">
        <w:rPr>
          <w:rFonts w:ascii="Arial" w:hAnsi="Arial" w:cs="Arial"/>
          <w:sz w:val="24"/>
          <w:szCs w:val="24"/>
          <w:lang w:eastAsia="en-US"/>
        </w:rPr>
        <w:pict>
          <v:rect id="docshape23" o:spid="_x0000_s1037" style="position:absolute;left:0;text-align:left;margin-left:102.65pt;margin-top:15.75pt;width:2in;height:.6pt;z-index:-251645952;mso-wrap-distance-left:0;mso-wrap-distance-right:0;mso-position-horizontal-relative:page" fillcolor="black" stroked="f">
            <w10:wrap type="topAndBottom" anchorx="page"/>
          </v:rect>
        </w:pict>
      </w:r>
    </w:p>
    <w:p w:rsidR="002A7F6D" w:rsidRPr="00D82CFF" w:rsidRDefault="002A7F6D" w:rsidP="002A7F6D">
      <w:pPr>
        <w:pStyle w:val="a8"/>
        <w:jc w:val="both"/>
        <w:rPr>
          <w:rFonts w:ascii="Arial" w:hAnsi="Arial" w:cs="Arial"/>
          <w:sz w:val="20"/>
          <w:szCs w:val="24"/>
        </w:rPr>
      </w:pPr>
      <w:r w:rsidRPr="00D82CFF">
        <w:rPr>
          <w:rFonts w:ascii="Arial" w:hAnsi="Arial" w:cs="Arial"/>
          <w:position w:val="6"/>
          <w:sz w:val="20"/>
          <w:szCs w:val="24"/>
        </w:rPr>
        <w:t>5</w:t>
      </w:r>
      <w:proofErr w:type="gramStart"/>
      <w:r w:rsidRPr="00D82CFF">
        <w:rPr>
          <w:rFonts w:ascii="Arial" w:hAnsi="Arial" w:cs="Arial"/>
          <w:spacing w:val="18"/>
          <w:position w:val="6"/>
          <w:sz w:val="20"/>
          <w:szCs w:val="24"/>
        </w:rPr>
        <w:t xml:space="preserve"> </w:t>
      </w:r>
      <w:r w:rsidRPr="00D82CFF">
        <w:rPr>
          <w:rFonts w:ascii="Arial" w:hAnsi="Arial" w:cs="Arial"/>
          <w:sz w:val="20"/>
          <w:szCs w:val="24"/>
        </w:rPr>
        <w:t>В</w:t>
      </w:r>
      <w:proofErr w:type="gramEnd"/>
      <w:r w:rsidRPr="00D82CFF">
        <w:rPr>
          <w:rFonts w:ascii="Arial" w:hAnsi="Arial" w:cs="Arial"/>
          <w:sz w:val="20"/>
          <w:szCs w:val="24"/>
        </w:rPr>
        <w:t>ыдается в случае подачи заявления о размещении объектов в соответствии с пунктом 3 статьи</w:t>
      </w:r>
      <w:r w:rsidRPr="00D82CFF">
        <w:rPr>
          <w:rFonts w:ascii="Arial" w:hAnsi="Arial" w:cs="Arial"/>
          <w:spacing w:val="-1"/>
          <w:sz w:val="20"/>
          <w:szCs w:val="24"/>
        </w:rPr>
        <w:t xml:space="preserve"> </w:t>
      </w:r>
      <w:r w:rsidRPr="00D82CFF">
        <w:rPr>
          <w:rFonts w:ascii="Arial" w:hAnsi="Arial" w:cs="Arial"/>
          <w:sz w:val="20"/>
          <w:szCs w:val="24"/>
        </w:rPr>
        <w:t>39.36 Земельного кодекса</w:t>
      </w:r>
      <w:r w:rsidRPr="00D82CFF">
        <w:rPr>
          <w:rFonts w:ascii="Arial" w:hAnsi="Arial" w:cs="Arial"/>
          <w:spacing w:val="-4"/>
          <w:sz w:val="20"/>
          <w:szCs w:val="24"/>
        </w:rPr>
        <w:t xml:space="preserve"> </w:t>
      </w:r>
      <w:r w:rsidRPr="00D82CFF">
        <w:rPr>
          <w:rFonts w:ascii="Arial" w:hAnsi="Arial" w:cs="Arial"/>
          <w:sz w:val="20"/>
          <w:szCs w:val="24"/>
        </w:rPr>
        <w:t>Российской</w:t>
      </w:r>
      <w:r w:rsidRPr="00D82CFF">
        <w:rPr>
          <w:rFonts w:ascii="Arial" w:hAnsi="Arial" w:cs="Arial"/>
          <w:spacing w:val="-5"/>
          <w:sz w:val="20"/>
          <w:szCs w:val="24"/>
        </w:rPr>
        <w:t xml:space="preserve"> </w:t>
      </w:r>
      <w:r w:rsidRPr="00D82CFF">
        <w:rPr>
          <w:rFonts w:ascii="Arial" w:hAnsi="Arial" w:cs="Arial"/>
          <w:sz w:val="20"/>
          <w:szCs w:val="24"/>
        </w:rPr>
        <w:t>Федерации.</w:t>
      </w:r>
      <w:r w:rsidRPr="00D82CFF">
        <w:rPr>
          <w:rFonts w:ascii="Arial" w:hAnsi="Arial" w:cs="Arial"/>
          <w:spacing w:val="-4"/>
          <w:sz w:val="20"/>
          <w:szCs w:val="24"/>
        </w:rPr>
        <w:t xml:space="preserve"> </w:t>
      </w:r>
      <w:r w:rsidRPr="00D82CFF">
        <w:rPr>
          <w:rFonts w:ascii="Arial" w:hAnsi="Arial" w:cs="Arial"/>
          <w:sz w:val="20"/>
          <w:szCs w:val="24"/>
        </w:rPr>
        <w:t>В</w:t>
      </w:r>
      <w:r w:rsidRPr="00D82CFF">
        <w:rPr>
          <w:rFonts w:ascii="Arial" w:hAnsi="Arial" w:cs="Arial"/>
          <w:spacing w:val="-3"/>
          <w:sz w:val="20"/>
          <w:szCs w:val="24"/>
        </w:rPr>
        <w:t xml:space="preserve"> </w:t>
      </w:r>
      <w:r w:rsidRPr="00D82CFF">
        <w:rPr>
          <w:rFonts w:ascii="Arial" w:hAnsi="Arial" w:cs="Arial"/>
          <w:sz w:val="20"/>
          <w:szCs w:val="24"/>
        </w:rPr>
        <w:t>соответствии</w:t>
      </w:r>
      <w:r w:rsidRPr="00D82CFF">
        <w:rPr>
          <w:rFonts w:ascii="Arial" w:hAnsi="Arial" w:cs="Arial"/>
          <w:spacing w:val="-5"/>
          <w:sz w:val="20"/>
          <w:szCs w:val="24"/>
        </w:rPr>
        <w:t xml:space="preserve"> </w:t>
      </w:r>
      <w:r w:rsidRPr="00D82CFF">
        <w:rPr>
          <w:rFonts w:ascii="Arial" w:hAnsi="Arial" w:cs="Arial"/>
          <w:sz w:val="20"/>
          <w:szCs w:val="24"/>
        </w:rPr>
        <w:t>с</w:t>
      </w:r>
      <w:r w:rsidRPr="00D82CFF">
        <w:rPr>
          <w:rFonts w:ascii="Arial" w:hAnsi="Arial" w:cs="Arial"/>
          <w:spacing w:val="-4"/>
          <w:sz w:val="20"/>
          <w:szCs w:val="24"/>
        </w:rPr>
        <w:t xml:space="preserve"> </w:t>
      </w:r>
      <w:r w:rsidRPr="00D82CFF">
        <w:rPr>
          <w:rFonts w:ascii="Arial" w:hAnsi="Arial" w:cs="Arial"/>
          <w:sz w:val="20"/>
          <w:szCs w:val="24"/>
        </w:rPr>
        <w:t>законом</w:t>
      </w:r>
      <w:r w:rsidRPr="00D82CFF">
        <w:rPr>
          <w:rFonts w:ascii="Arial" w:hAnsi="Arial" w:cs="Arial"/>
          <w:spacing w:val="-3"/>
          <w:sz w:val="20"/>
          <w:szCs w:val="24"/>
        </w:rPr>
        <w:t xml:space="preserve"> </w:t>
      </w:r>
      <w:r w:rsidRPr="00D82CFF">
        <w:rPr>
          <w:rFonts w:ascii="Arial" w:hAnsi="Arial" w:cs="Arial"/>
          <w:sz w:val="20"/>
          <w:szCs w:val="24"/>
        </w:rPr>
        <w:t>Российской</w:t>
      </w:r>
      <w:r w:rsidRPr="00D82CFF">
        <w:rPr>
          <w:rFonts w:ascii="Arial" w:hAnsi="Arial" w:cs="Arial"/>
          <w:spacing w:val="-5"/>
          <w:sz w:val="20"/>
          <w:szCs w:val="24"/>
        </w:rPr>
        <w:t xml:space="preserve"> </w:t>
      </w:r>
      <w:r w:rsidRPr="00D82CFF">
        <w:rPr>
          <w:rFonts w:ascii="Arial" w:hAnsi="Arial" w:cs="Arial"/>
          <w:sz w:val="20"/>
          <w:szCs w:val="24"/>
        </w:rPr>
        <w:t>Федерации</w:t>
      </w:r>
      <w:r w:rsidRPr="00D82CFF">
        <w:rPr>
          <w:rFonts w:ascii="Arial" w:hAnsi="Arial" w:cs="Arial"/>
          <w:spacing w:val="-5"/>
          <w:sz w:val="20"/>
          <w:szCs w:val="24"/>
        </w:rPr>
        <w:t xml:space="preserve"> </w:t>
      </w:r>
      <w:r w:rsidRPr="00D82CFF">
        <w:rPr>
          <w:rFonts w:ascii="Arial" w:hAnsi="Arial" w:cs="Arial"/>
          <w:sz w:val="20"/>
          <w:szCs w:val="24"/>
        </w:rPr>
        <w:t>могут</w:t>
      </w:r>
      <w:r w:rsidRPr="00D82CFF">
        <w:rPr>
          <w:rFonts w:ascii="Arial" w:hAnsi="Arial" w:cs="Arial"/>
          <w:spacing w:val="-5"/>
          <w:sz w:val="20"/>
          <w:szCs w:val="24"/>
        </w:rPr>
        <w:t xml:space="preserve"> </w:t>
      </w:r>
      <w:r w:rsidRPr="00D82CFF">
        <w:rPr>
          <w:rFonts w:ascii="Arial" w:hAnsi="Arial" w:cs="Arial"/>
          <w:sz w:val="20"/>
          <w:szCs w:val="24"/>
        </w:rPr>
        <w:t>быть</w:t>
      </w:r>
      <w:r w:rsidRPr="00D82CFF">
        <w:rPr>
          <w:rFonts w:ascii="Arial" w:hAnsi="Arial" w:cs="Arial"/>
          <w:spacing w:val="-4"/>
          <w:sz w:val="20"/>
          <w:szCs w:val="24"/>
        </w:rPr>
        <w:t xml:space="preserve"> </w:t>
      </w:r>
      <w:r w:rsidRPr="00D82CFF">
        <w:rPr>
          <w:rFonts w:ascii="Arial" w:hAnsi="Arial" w:cs="Arial"/>
          <w:sz w:val="20"/>
          <w:szCs w:val="24"/>
        </w:rPr>
        <w:t>предусмотрены</w:t>
      </w:r>
      <w:r w:rsidRPr="00D82CFF">
        <w:rPr>
          <w:rFonts w:ascii="Arial" w:hAnsi="Arial" w:cs="Arial"/>
          <w:spacing w:val="-4"/>
          <w:sz w:val="20"/>
          <w:szCs w:val="24"/>
        </w:rPr>
        <w:t xml:space="preserve"> </w:t>
      </w:r>
      <w:r w:rsidRPr="00D82CFF">
        <w:rPr>
          <w:rFonts w:ascii="Arial" w:hAnsi="Arial" w:cs="Arial"/>
          <w:sz w:val="20"/>
          <w:szCs w:val="24"/>
        </w:rPr>
        <w:t>иные наименование решения и его содержание</w:t>
      </w:r>
    </w:p>
    <w:p w:rsidR="002A7F6D" w:rsidRPr="00D82CFF" w:rsidRDefault="002A7F6D" w:rsidP="002A7F6D">
      <w:pPr>
        <w:pStyle w:val="a8"/>
        <w:jc w:val="both"/>
        <w:rPr>
          <w:rFonts w:ascii="Arial" w:hAnsi="Arial" w:cs="Arial"/>
          <w:sz w:val="20"/>
          <w:szCs w:val="24"/>
        </w:rPr>
      </w:pPr>
      <w:r w:rsidRPr="00D82CFF">
        <w:rPr>
          <w:rFonts w:ascii="Arial" w:hAnsi="Arial" w:cs="Arial"/>
          <w:position w:val="6"/>
          <w:sz w:val="20"/>
          <w:szCs w:val="24"/>
        </w:rPr>
        <w:t>6</w:t>
      </w:r>
      <w:proofErr w:type="gramStart"/>
      <w:r w:rsidRPr="00D82CFF">
        <w:rPr>
          <w:rFonts w:ascii="Arial" w:hAnsi="Arial" w:cs="Arial"/>
          <w:spacing w:val="9"/>
          <w:position w:val="6"/>
          <w:sz w:val="20"/>
          <w:szCs w:val="24"/>
        </w:rPr>
        <w:t xml:space="preserve"> </w:t>
      </w:r>
      <w:r w:rsidRPr="00D82CFF">
        <w:rPr>
          <w:rFonts w:ascii="Arial" w:hAnsi="Arial" w:cs="Arial"/>
          <w:sz w:val="20"/>
          <w:szCs w:val="24"/>
        </w:rPr>
        <w:t>У</w:t>
      </w:r>
      <w:proofErr w:type="gramEnd"/>
      <w:r w:rsidRPr="00D82CFF">
        <w:rPr>
          <w:rFonts w:ascii="Arial" w:hAnsi="Arial" w:cs="Arial"/>
          <w:sz w:val="20"/>
          <w:szCs w:val="24"/>
        </w:rPr>
        <w:t>казывается,</w:t>
      </w:r>
      <w:r w:rsidRPr="00D82CFF">
        <w:rPr>
          <w:rFonts w:ascii="Arial" w:hAnsi="Arial" w:cs="Arial"/>
          <w:spacing w:val="-5"/>
          <w:sz w:val="20"/>
          <w:szCs w:val="24"/>
        </w:rPr>
        <w:t xml:space="preserve"> </w:t>
      </w:r>
      <w:r w:rsidRPr="00D82CFF">
        <w:rPr>
          <w:rFonts w:ascii="Arial" w:hAnsi="Arial" w:cs="Arial"/>
          <w:sz w:val="20"/>
          <w:szCs w:val="24"/>
        </w:rPr>
        <w:t>если</w:t>
      </w:r>
      <w:r w:rsidRPr="00D82CFF">
        <w:rPr>
          <w:rFonts w:ascii="Arial" w:hAnsi="Arial" w:cs="Arial"/>
          <w:spacing w:val="-7"/>
          <w:sz w:val="20"/>
          <w:szCs w:val="24"/>
        </w:rPr>
        <w:t xml:space="preserve"> </w:t>
      </w:r>
      <w:r w:rsidRPr="00D82CFF">
        <w:rPr>
          <w:rFonts w:ascii="Arial" w:hAnsi="Arial" w:cs="Arial"/>
          <w:sz w:val="20"/>
          <w:szCs w:val="24"/>
        </w:rPr>
        <w:t>разрешение</w:t>
      </w:r>
      <w:r w:rsidRPr="00D82CFF">
        <w:rPr>
          <w:rFonts w:ascii="Arial" w:hAnsi="Arial" w:cs="Arial"/>
          <w:spacing w:val="-6"/>
          <w:sz w:val="20"/>
          <w:szCs w:val="24"/>
        </w:rPr>
        <w:t xml:space="preserve"> </w:t>
      </w:r>
      <w:r w:rsidRPr="00D82CFF">
        <w:rPr>
          <w:rFonts w:ascii="Arial" w:hAnsi="Arial" w:cs="Arial"/>
          <w:sz w:val="20"/>
          <w:szCs w:val="24"/>
        </w:rPr>
        <w:t>выдается</w:t>
      </w:r>
      <w:r w:rsidRPr="00D82CFF">
        <w:rPr>
          <w:rFonts w:ascii="Arial" w:hAnsi="Arial" w:cs="Arial"/>
          <w:spacing w:val="-5"/>
          <w:sz w:val="20"/>
          <w:szCs w:val="24"/>
        </w:rPr>
        <w:t xml:space="preserve"> </w:t>
      </w:r>
      <w:r w:rsidRPr="00D82CFF">
        <w:rPr>
          <w:rFonts w:ascii="Arial" w:hAnsi="Arial" w:cs="Arial"/>
          <w:sz w:val="20"/>
          <w:szCs w:val="24"/>
        </w:rPr>
        <w:t>в</w:t>
      </w:r>
      <w:r w:rsidRPr="00D82CFF">
        <w:rPr>
          <w:rFonts w:ascii="Arial" w:hAnsi="Arial" w:cs="Arial"/>
          <w:spacing w:val="-7"/>
          <w:sz w:val="20"/>
          <w:szCs w:val="24"/>
        </w:rPr>
        <w:t xml:space="preserve"> </w:t>
      </w:r>
      <w:r w:rsidRPr="00D82CFF">
        <w:rPr>
          <w:rFonts w:ascii="Arial" w:hAnsi="Arial" w:cs="Arial"/>
          <w:sz w:val="20"/>
          <w:szCs w:val="24"/>
        </w:rPr>
        <w:t>отношении</w:t>
      </w:r>
      <w:r w:rsidRPr="00D82CFF">
        <w:rPr>
          <w:rFonts w:ascii="Arial" w:hAnsi="Arial" w:cs="Arial"/>
          <w:spacing w:val="-7"/>
          <w:sz w:val="20"/>
          <w:szCs w:val="24"/>
        </w:rPr>
        <w:t xml:space="preserve"> </w:t>
      </w:r>
      <w:r w:rsidRPr="00D82CFF">
        <w:rPr>
          <w:rFonts w:ascii="Arial" w:hAnsi="Arial" w:cs="Arial"/>
          <w:sz w:val="20"/>
          <w:szCs w:val="24"/>
        </w:rPr>
        <w:t>земельного</w:t>
      </w:r>
      <w:r w:rsidRPr="00D82CFF">
        <w:rPr>
          <w:rFonts w:ascii="Arial" w:hAnsi="Arial" w:cs="Arial"/>
          <w:spacing w:val="-3"/>
          <w:sz w:val="20"/>
          <w:szCs w:val="24"/>
        </w:rPr>
        <w:t xml:space="preserve"> </w:t>
      </w:r>
      <w:r w:rsidRPr="00D82CFF">
        <w:rPr>
          <w:rFonts w:ascii="Arial" w:hAnsi="Arial" w:cs="Arial"/>
          <w:spacing w:val="-2"/>
          <w:sz w:val="20"/>
          <w:szCs w:val="24"/>
        </w:rPr>
        <w:t>участка</w:t>
      </w:r>
      <w:r>
        <w:rPr>
          <w:rFonts w:ascii="Arial" w:hAnsi="Arial" w:cs="Arial"/>
          <w:spacing w:val="-2"/>
          <w:sz w:val="20"/>
          <w:szCs w:val="24"/>
        </w:rPr>
        <w:t>»;</w:t>
      </w:r>
    </w:p>
    <w:p w:rsidR="002A7F6D" w:rsidRPr="00D82CFF" w:rsidRDefault="002A7F6D" w:rsidP="002A7F6D">
      <w:pPr>
        <w:pStyle w:val="a8"/>
        <w:jc w:val="both"/>
        <w:rPr>
          <w:rFonts w:ascii="Arial" w:hAnsi="Arial" w:cs="Arial"/>
          <w:sz w:val="20"/>
          <w:szCs w:val="24"/>
        </w:rPr>
        <w:sectPr w:rsidR="002A7F6D" w:rsidRPr="00D82CFF" w:rsidSect="00137E19">
          <w:pgSz w:w="11900" w:h="16850"/>
          <w:pgMar w:top="1134" w:right="850" w:bottom="1134" w:left="1701" w:header="480" w:footer="0" w:gutter="0"/>
          <w:cols w:space="720"/>
          <w:docGrid w:linePitch="299"/>
        </w:sectPr>
      </w:pPr>
    </w:p>
    <w:p w:rsidR="002A7F6D" w:rsidRDefault="002A7F6D" w:rsidP="002A7F6D">
      <w:pPr>
        <w:pStyle w:val="a8"/>
        <w:jc w:val="both"/>
        <w:rPr>
          <w:rFonts w:ascii="Arial" w:hAnsi="Arial" w:cs="Arial"/>
          <w:sz w:val="24"/>
        </w:rPr>
      </w:pPr>
      <w:bookmarkStart w:id="1" w:name="28"/>
      <w:bookmarkEnd w:id="1"/>
      <w:r>
        <w:rPr>
          <w:rFonts w:ascii="Arial" w:hAnsi="Arial" w:cs="Arial"/>
          <w:sz w:val="24"/>
        </w:rPr>
        <w:lastRenderedPageBreak/>
        <w:t xml:space="preserve">- таблицу Приложения № 4 к Регламенту изложить </w:t>
      </w:r>
    </w:p>
    <w:tbl>
      <w:tblPr>
        <w:tblStyle w:val="ab"/>
        <w:tblW w:w="0" w:type="auto"/>
        <w:tblLook w:val="04A0"/>
      </w:tblPr>
      <w:tblGrid>
        <w:gridCol w:w="1242"/>
        <w:gridCol w:w="4111"/>
        <w:gridCol w:w="4217"/>
      </w:tblGrid>
      <w:tr w:rsidR="002A7F6D" w:rsidRPr="001B4F91" w:rsidTr="00BB4BD7">
        <w:tc>
          <w:tcPr>
            <w:tcW w:w="1242" w:type="dxa"/>
          </w:tcPr>
          <w:p w:rsidR="002A7F6D" w:rsidRPr="001B4F91" w:rsidRDefault="002A7F6D" w:rsidP="00BB4BD7">
            <w:pPr>
              <w:pStyle w:val="a8"/>
              <w:jc w:val="center"/>
              <w:rPr>
                <w:rFonts w:ascii="Courier New" w:hAnsi="Courier New" w:cs="Courier New"/>
                <w:sz w:val="22"/>
                <w:szCs w:val="22"/>
              </w:rPr>
            </w:pPr>
            <w:r w:rsidRPr="001B4F91">
              <w:rPr>
                <w:rFonts w:ascii="Courier New" w:hAnsi="Courier New" w:cs="Courier New"/>
                <w:sz w:val="22"/>
                <w:szCs w:val="22"/>
              </w:rPr>
              <w:t xml:space="preserve">№ пункта </w:t>
            </w:r>
            <w:proofErr w:type="spellStart"/>
            <w:r w:rsidRPr="001B4F91">
              <w:rPr>
                <w:rFonts w:ascii="Courier New" w:hAnsi="Courier New" w:cs="Courier New"/>
                <w:sz w:val="22"/>
                <w:szCs w:val="22"/>
              </w:rPr>
              <w:t>адми</w:t>
            </w:r>
            <w:proofErr w:type="spellEnd"/>
          </w:p>
          <w:p w:rsidR="002A7F6D" w:rsidRPr="001B4F91" w:rsidRDefault="002A7F6D" w:rsidP="00BB4BD7">
            <w:pPr>
              <w:pStyle w:val="a8"/>
              <w:jc w:val="center"/>
              <w:rPr>
                <w:rFonts w:ascii="Courier New" w:hAnsi="Courier New" w:cs="Courier New"/>
                <w:sz w:val="22"/>
                <w:szCs w:val="22"/>
              </w:rPr>
            </w:pPr>
            <w:proofErr w:type="spellStart"/>
            <w:r w:rsidRPr="001B4F91">
              <w:rPr>
                <w:rFonts w:ascii="Courier New" w:hAnsi="Courier New" w:cs="Courier New"/>
                <w:sz w:val="22"/>
                <w:szCs w:val="22"/>
              </w:rPr>
              <w:t>нистра</w:t>
            </w:r>
            <w:proofErr w:type="spellEnd"/>
          </w:p>
          <w:p w:rsidR="002A7F6D" w:rsidRPr="001B4F91" w:rsidRDefault="002A7F6D" w:rsidP="00BB4BD7">
            <w:pPr>
              <w:pStyle w:val="a8"/>
              <w:jc w:val="center"/>
              <w:rPr>
                <w:rFonts w:ascii="Courier New" w:hAnsi="Courier New" w:cs="Courier New"/>
                <w:sz w:val="22"/>
                <w:szCs w:val="22"/>
              </w:rPr>
            </w:pPr>
            <w:proofErr w:type="spellStart"/>
            <w:r w:rsidRPr="001B4F91">
              <w:rPr>
                <w:rFonts w:ascii="Courier New" w:hAnsi="Courier New" w:cs="Courier New"/>
                <w:sz w:val="22"/>
                <w:szCs w:val="22"/>
              </w:rPr>
              <w:t>тивного</w:t>
            </w:r>
            <w:proofErr w:type="spellEnd"/>
            <w:r w:rsidRPr="001B4F91">
              <w:rPr>
                <w:rFonts w:ascii="Courier New" w:hAnsi="Courier New" w:cs="Courier New"/>
                <w:sz w:val="22"/>
                <w:szCs w:val="22"/>
              </w:rPr>
              <w:t xml:space="preserve"> </w:t>
            </w:r>
            <w:proofErr w:type="spellStart"/>
            <w:r w:rsidRPr="001B4F91">
              <w:rPr>
                <w:rFonts w:ascii="Courier New" w:hAnsi="Courier New" w:cs="Courier New"/>
                <w:sz w:val="22"/>
                <w:szCs w:val="22"/>
              </w:rPr>
              <w:t>регла</w:t>
            </w:r>
            <w:proofErr w:type="spellEnd"/>
          </w:p>
          <w:p w:rsidR="002A7F6D" w:rsidRPr="001B4F91" w:rsidRDefault="002A7F6D" w:rsidP="00BB4BD7">
            <w:pPr>
              <w:pStyle w:val="a8"/>
              <w:jc w:val="center"/>
              <w:rPr>
                <w:rFonts w:ascii="Courier New" w:hAnsi="Courier New" w:cs="Courier New"/>
                <w:sz w:val="22"/>
                <w:szCs w:val="22"/>
              </w:rPr>
            </w:pPr>
            <w:proofErr w:type="spellStart"/>
            <w:r w:rsidRPr="001B4F91">
              <w:rPr>
                <w:rFonts w:ascii="Courier New" w:hAnsi="Courier New" w:cs="Courier New"/>
                <w:sz w:val="22"/>
                <w:szCs w:val="22"/>
              </w:rPr>
              <w:t>мента</w:t>
            </w:r>
            <w:proofErr w:type="spellEnd"/>
          </w:p>
        </w:tc>
        <w:tc>
          <w:tcPr>
            <w:tcW w:w="4111" w:type="dxa"/>
          </w:tcPr>
          <w:p w:rsidR="002A7F6D" w:rsidRPr="001B4F91" w:rsidRDefault="002A7F6D" w:rsidP="00BB4BD7">
            <w:pPr>
              <w:pStyle w:val="a8"/>
              <w:jc w:val="center"/>
              <w:rPr>
                <w:rFonts w:ascii="Courier New" w:hAnsi="Courier New" w:cs="Courier New"/>
                <w:sz w:val="22"/>
                <w:szCs w:val="22"/>
              </w:rPr>
            </w:pPr>
            <w:r w:rsidRPr="001B4F91">
              <w:rPr>
                <w:rFonts w:ascii="Courier New" w:hAnsi="Courier New" w:cs="Courier New"/>
                <w:sz w:val="22"/>
                <w:szCs w:val="22"/>
              </w:rPr>
              <w:t>Наименование</w:t>
            </w:r>
            <w:r w:rsidRPr="001B4F91">
              <w:rPr>
                <w:rFonts w:ascii="Courier New" w:hAnsi="Courier New" w:cs="Courier New"/>
                <w:spacing w:val="-10"/>
                <w:sz w:val="22"/>
                <w:szCs w:val="22"/>
              </w:rPr>
              <w:t xml:space="preserve"> </w:t>
            </w:r>
            <w:r w:rsidRPr="001B4F91">
              <w:rPr>
                <w:rFonts w:ascii="Courier New" w:hAnsi="Courier New" w:cs="Courier New"/>
                <w:sz w:val="22"/>
                <w:szCs w:val="22"/>
              </w:rPr>
              <w:t>основания</w:t>
            </w:r>
            <w:r w:rsidRPr="001B4F91">
              <w:rPr>
                <w:rFonts w:ascii="Courier New" w:hAnsi="Courier New" w:cs="Courier New"/>
                <w:spacing w:val="-9"/>
                <w:sz w:val="22"/>
                <w:szCs w:val="22"/>
              </w:rPr>
              <w:t xml:space="preserve"> </w:t>
            </w:r>
            <w:r w:rsidRPr="001B4F91">
              <w:rPr>
                <w:rFonts w:ascii="Courier New" w:hAnsi="Courier New" w:cs="Courier New"/>
                <w:sz w:val="22"/>
                <w:szCs w:val="22"/>
              </w:rPr>
              <w:t>для</w:t>
            </w:r>
            <w:r w:rsidRPr="001B4F91">
              <w:rPr>
                <w:rFonts w:ascii="Courier New" w:hAnsi="Courier New" w:cs="Courier New"/>
                <w:spacing w:val="-9"/>
                <w:sz w:val="22"/>
                <w:szCs w:val="22"/>
              </w:rPr>
              <w:t xml:space="preserve"> </w:t>
            </w:r>
            <w:r w:rsidRPr="001B4F91">
              <w:rPr>
                <w:rFonts w:ascii="Courier New" w:hAnsi="Courier New" w:cs="Courier New"/>
                <w:sz w:val="22"/>
                <w:szCs w:val="22"/>
              </w:rPr>
              <w:t>отказа</w:t>
            </w:r>
            <w:r w:rsidRPr="001B4F91">
              <w:rPr>
                <w:rFonts w:ascii="Courier New" w:hAnsi="Courier New" w:cs="Courier New"/>
                <w:spacing w:val="-10"/>
                <w:sz w:val="22"/>
                <w:szCs w:val="22"/>
              </w:rPr>
              <w:t xml:space="preserve"> </w:t>
            </w:r>
            <w:r w:rsidRPr="001B4F91">
              <w:rPr>
                <w:rFonts w:ascii="Courier New" w:hAnsi="Courier New" w:cs="Courier New"/>
                <w:sz w:val="22"/>
                <w:szCs w:val="22"/>
              </w:rPr>
              <w:t>в соответствии с единым стандартом</w:t>
            </w:r>
          </w:p>
        </w:tc>
        <w:tc>
          <w:tcPr>
            <w:tcW w:w="4218" w:type="dxa"/>
          </w:tcPr>
          <w:p w:rsidR="002A7F6D" w:rsidRPr="001B4F91" w:rsidRDefault="002A7F6D" w:rsidP="00BB4BD7">
            <w:pPr>
              <w:pStyle w:val="a8"/>
              <w:jc w:val="center"/>
              <w:rPr>
                <w:rFonts w:ascii="Courier New" w:hAnsi="Courier New" w:cs="Courier New"/>
                <w:sz w:val="22"/>
                <w:szCs w:val="22"/>
              </w:rPr>
            </w:pPr>
            <w:r w:rsidRPr="001B4F91">
              <w:rPr>
                <w:rFonts w:ascii="Courier New" w:hAnsi="Courier New" w:cs="Courier New"/>
                <w:sz w:val="22"/>
                <w:szCs w:val="22"/>
              </w:rPr>
              <w:t>Разъяснение</w:t>
            </w:r>
            <w:r w:rsidRPr="001B4F91">
              <w:rPr>
                <w:rFonts w:ascii="Courier New" w:hAnsi="Courier New" w:cs="Courier New"/>
                <w:spacing w:val="-13"/>
                <w:sz w:val="22"/>
                <w:szCs w:val="22"/>
              </w:rPr>
              <w:t xml:space="preserve"> </w:t>
            </w:r>
            <w:r w:rsidRPr="001B4F91">
              <w:rPr>
                <w:rFonts w:ascii="Courier New" w:hAnsi="Courier New" w:cs="Courier New"/>
                <w:sz w:val="22"/>
                <w:szCs w:val="22"/>
              </w:rPr>
              <w:t>причин</w:t>
            </w:r>
            <w:r w:rsidRPr="001B4F91">
              <w:rPr>
                <w:rFonts w:ascii="Courier New" w:hAnsi="Courier New" w:cs="Courier New"/>
                <w:spacing w:val="-9"/>
                <w:sz w:val="22"/>
                <w:szCs w:val="22"/>
              </w:rPr>
              <w:t xml:space="preserve"> </w:t>
            </w:r>
            <w:r w:rsidRPr="001B4F91">
              <w:rPr>
                <w:rFonts w:ascii="Courier New" w:hAnsi="Courier New" w:cs="Courier New"/>
                <w:sz w:val="22"/>
                <w:szCs w:val="22"/>
              </w:rPr>
              <w:t>отказа</w:t>
            </w:r>
            <w:r w:rsidRPr="001B4F91">
              <w:rPr>
                <w:rFonts w:ascii="Courier New" w:hAnsi="Courier New" w:cs="Courier New"/>
                <w:spacing w:val="-10"/>
                <w:sz w:val="22"/>
                <w:szCs w:val="22"/>
              </w:rPr>
              <w:t xml:space="preserve"> </w:t>
            </w:r>
            <w:r w:rsidRPr="001B4F91">
              <w:rPr>
                <w:rFonts w:ascii="Courier New" w:hAnsi="Courier New" w:cs="Courier New"/>
                <w:sz w:val="22"/>
                <w:szCs w:val="22"/>
              </w:rPr>
              <w:t>в</w:t>
            </w:r>
            <w:r w:rsidRPr="001B4F91">
              <w:rPr>
                <w:rFonts w:ascii="Courier New" w:hAnsi="Courier New" w:cs="Courier New"/>
                <w:spacing w:val="-10"/>
                <w:sz w:val="22"/>
                <w:szCs w:val="22"/>
              </w:rPr>
              <w:t xml:space="preserve"> </w:t>
            </w:r>
            <w:r w:rsidRPr="001B4F91">
              <w:rPr>
                <w:rFonts w:ascii="Courier New" w:hAnsi="Courier New" w:cs="Courier New"/>
                <w:sz w:val="22"/>
                <w:szCs w:val="22"/>
              </w:rPr>
              <w:t>предоставлении услуги</w:t>
            </w:r>
          </w:p>
        </w:tc>
      </w:tr>
      <w:tr w:rsidR="002A7F6D" w:rsidRPr="001B4F91" w:rsidTr="00BB4BD7">
        <w:tc>
          <w:tcPr>
            <w:tcW w:w="9571" w:type="dxa"/>
            <w:gridSpan w:val="3"/>
          </w:tcPr>
          <w:p w:rsidR="002A7F6D" w:rsidRPr="001B4F91" w:rsidRDefault="002A7F6D" w:rsidP="00BB4BD7">
            <w:pPr>
              <w:pStyle w:val="a8"/>
              <w:jc w:val="both"/>
              <w:rPr>
                <w:rFonts w:ascii="Courier New" w:hAnsi="Courier New" w:cs="Courier New"/>
                <w:sz w:val="22"/>
                <w:szCs w:val="22"/>
              </w:rPr>
            </w:pPr>
            <w:r w:rsidRPr="001B4F91">
              <w:rPr>
                <w:rFonts w:ascii="Courier New" w:hAnsi="Courier New" w:cs="Courier New"/>
                <w:sz w:val="22"/>
                <w:szCs w:val="22"/>
              </w:rPr>
              <w:t>2.19.1.В случае подачи заявления о выдаче разрешения на использование земель</w:t>
            </w:r>
          </w:p>
        </w:tc>
      </w:tr>
      <w:tr w:rsidR="002A7F6D" w:rsidRPr="001B4F91" w:rsidTr="00BB4BD7">
        <w:tc>
          <w:tcPr>
            <w:tcW w:w="1242" w:type="dxa"/>
          </w:tcPr>
          <w:p w:rsidR="002A7F6D" w:rsidRPr="001B4F91" w:rsidRDefault="002A7F6D" w:rsidP="00BB4BD7">
            <w:pPr>
              <w:pStyle w:val="a8"/>
              <w:jc w:val="center"/>
              <w:rPr>
                <w:rFonts w:ascii="Courier New" w:hAnsi="Courier New" w:cs="Courier New"/>
                <w:sz w:val="22"/>
                <w:szCs w:val="22"/>
              </w:rPr>
            </w:pPr>
            <w:r w:rsidRPr="001B4F91">
              <w:rPr>
                <w:rFonts w:ascii="Courier New" w:hAnsi="Courier New" w:cs="Courier New"/>
                <w:sz w:val="22"/>
                <w:szCs w:val="22"/>
              </w:rPr>
              <w:t>1</w:t>
            </w:r>
          </w:p>
        </w:tc>
        <w:tc>
          <w:tcPr>
            <w:tcW w:w="4111" w:type="dxa"/>
          </w:tcPr>
          <w:p w:rsidR="002A7F6D" w:rsidRPr="001B4F91" w:rsidRDefault="002A7F6D" w:rsidP="00BB4BD7">
            <w:pPr>
              <w:pStyle w:val="a8"/>
              <w:rPr>
                <w:rFonts w:ascii="Courier New" w:hAnsi="Courier New" w:cs="Courier New"/>
                <w:sz w:val="22"/>
                <w:szCs w:val="22"/>
              </w:rPr>
            </w:pPr>
            <w:r w:rsidRPr="001B4F91">
              <w:rPr>
                <w:rFonts w:ascii="Courier New" w:hAnsi="Courier New" w:cs="Courier New"/>
                <w:color w:val="000000" w:themeColor="text1"/>
                <w:sz w:val="22"/>
                <w:szCs w:val="22"/>
              </w:rPr>
              <w:t>заявление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4218" w:type="dxa"/>
          </w:tcPr>
          <w:p w:rsidR="002A7F6D" w:rsidRPr="001B4F91" w:rsidRDefault="002A7F6D" w:rsidP="00BB4BD7">
            <w:pPr>
              <w:pStyle w:val="a8"/>
              <w:jc w:val="both"/>
              <w:rPr>
                <w:rFonts w:ascii="Courier New" w:hAnsi="Courier New" w:cs="Courier New"/>
                <w:sz w:val="22"/>
                <w:szCs w:val="22"/>
              </w:rPr>
            </w:pPr>
            <w:r w:rsidRPr="001B4F91">
              <w:rPr>
                <w:rFonts w:ascii="Courier New" w:hAnsi="Courier New" w:cs="Courier New"/>
                <w:sz w:val="22"/>
                <w:szCs w:val="22"/>
              </w:rPr>
              <w:t>Указываются</w:t>
            </w:r>
            <w:r w:rsidRPr="001B4F91">
              <w:rPr>
                <w:rFonts w:ascii="Courier New" w:hAnsi="Courier New" w:cs="Courier New"/>
                <w:spacing w:val="-3"/>
                <w:sz w:val="22"/>
                <w:szCs w:val="22"/>
              </w:rPr>
              <w:t xml:space="preserve"> </w:t>
            </w:r>
            <w:r w:rsidRPr="001B4F91">
              <w:rPr>
                <w:rFonts w:ascii="Courier New" w:hAnsi="Courier New" w:cs="Courier New"/>
                <w:sz w:val="22"/>
                <w:szCs w:val="22"/>
              </w:rPr>
              <w:t>основания</w:t>
            </w:r>
            <w:r w:rsidRPr="001B4F91">
              <w:rPr>
                <w:rFonts w:ascii="Courier New" w:hAnsi="Courier New" w:cs="Courier New"/>
                <w:spacing w:val="-3"/>
                <w:sz w:val="22"/>
                <w:szCs w:val="22"/>
              </w:rPr>
              <w:t xml:space="preserve"> </w:t>
            </w:r>
            <w:r w:rsidRPr="001B4F91">
              <w:rPr>
                <w:rFonts w:ascii="Courier New" w:hAnsi="Courier New" w:cs="Courier New"/>
                <w:sz w:val="22"/>
                <w:szCs w:val="22"/>
              </w:rPr>
              <w:t>такого</w:t>
            </w:r>
            <w:r w:rsidRPr="001B4F91">
              <w:rPr>
                <w:rFonts w:ascii="Courier New" w:hAnsi="Courier New" w:cs="Courier New"/>
                <w:spacing w:val="-3"/>
                <w:sz w:val="22"/>
                <w:szCs w:val="22"/>
              </w:rPr>
              <w:t xml:space="preserve"> </w:t>
            </w:r>
            <w:r w:rsidRPr="001B4F91">
              <w:rPr>
                <w:rFonts w:ascii="Courier New" w:hAnsi="Courier New" w:cs="Courier New"/>
                <w:sz w:val="22"/>
                <w:szCs w:val="22"/>
              </w:rPr>
              <w:t>вывода</w:t>
            </w:r>
          </w:p>
        </w:tc>
      </w:tr>
      <w:tr w:rsidR="002A7F6D" w:rsidRPr="001B4F91" w:rsidTr="00BB4BD7">
        <w:tc>
          <w:tcPr>
            <w:tcW w:w="1242" w:type="dxa"/>
          </w:tcPr>
          <w:p w:rsidR="002A7F6D" w:rsidRPr="001B4F91" w:rsidRDefault="002A7F6D" w:rsidP="00BB4BD7">
            <w:pPr>
              <w:pStyle w:val="a8"/>
              <w:jc w:val="center"/>
              <w:rPr>
                <w:rFonts w:ascii="Courier New" w:hAnsi="Courier New" w:cs="Courier New"/>
                <w:sz w:val="22"/>
                <w:szCs w:val="22"/>
              </w:rPr>
            </w:pPr>
            <w:r w:rsidRPr="001B4F91">
              <w:rPr>
                <w:rFonts w:ascii="Courier New" w:hAnsi="Courier New" w:cs="Courier New"/>
                <w:sz w:val="22"/>
                <w:szCs w:val="22"/>
              </w:rPr>
              <w:t>2</w:t>
            </w:r>
          </w:p>
        </w:tc>
        <w:tc>
          <w:tcPr>
            <w:tcW w:w="4111" w:type="dxa"/>
          </w:tcPr>
          <w:p w:rsidR="002A7F6D" w:rsidRPr="001B4F91" w:rsidRDefault="002A7F6D" w:rsidP="00BB4BD7">
            <w:pPr>
              <w:pStyle w:val="a8"/>
              <w:rPr>
                <w:rFonts w:ascii="Courier New" w:hAnsi="Courier New" w:cs="Courier New"/>
                <w:sz w:val="22"/>
                <w:szCs w:val="22"/>
              </w:rPr>
            </w:pPr>
            <w:r w:rsidRPr="001B4F91">
              <w:rPr>
                <w:rFonts w:ascii="Courier New" w:hAnsi="Courier New" w:cs="Courier New"/>
                <w:color w:val="000000" w:themeColor="text1"/>
                <w:sz w:val="22"/>
                <w:szCs w:val="22"/>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tc>
        <w:tc>
          <w:tcPr>
            <w:tcW w:w="4218" w:type="dxa"/>
          </w:tcPr>
          <w:p w:rsidR="002A7F6D" w:rsidRPr="001B4F91" w:rsidRDefault="002A7F6D" w:rsidP="00BB4BD7">
            <w:pPr>
              <w:pStyle w:val="a8"/>
              <w:jc w:val="both"/>
              <w:rPr>
                <w:rFonts w:ascii="Courier New" w:hAnsi="Courier New" w:cs="Courier New"/>
                <w:sz w:val="22"/>
                <w:szCs w:val="22"/>
              </w:rPr>
            </w:pPr>
            <w:r w:rsidRPr="001B4F91">
              <w:rPr>
                <w:rFonts w:ascii="Courier New" w:hAnsi="Courier New" w:cs="Courier New"/>
                <w:sz w:val="22"/>
                <w:szCs w:val="22"/>
              </w:rPr>
              <w:t>Указываются</w:t>
            </w:r>
            <w:r w:rsidRPr="001B4F91">
              <w:rPr>
                <w:rFonts w:ascii="Courier New" w:hAnsi="Courier New" w:cs="Courier New"/>
                <w:spacing w:val="-3"/>
                <w:sz w:val="22"/>
                <w:szCs w:val="22"/>
              </w:rPr>
              <w:t xml:space="preserve"> </w:t>
            </w:r>
            <w:r w:rsidRPr="001B4F91">
              <w:rPr>
                <w:rFonts w:ascii="Courier New" w:hAnsi="Courier New" w:cs="Courier New"/>
                <w:sz w:val="22"/>
                <w:szCs w:val="22"/>
              </w:rPr>
              <w:t>основания</w:t>
            </w:r>
            <w:r w:rsidRPr="001B4F91">
              <w:rPr>
                <w:rFonts w:ascii="Courier New" w:hAnsi="Courier New" w:cs="Courier New"/>
                <w:spacing w:val="-3"/>
                <w:sz w:val="22"/>
                <w:szCs w:val="22"/>
              </w:rPr>
              <w:t xml:space="preserve"> </w:t>
            </w:r>
            <w:r w:rsidRPr="001B4F91">
              <w:rPr>
                <w:rFonts w:ascii="Courier New" w:hAnsi="Courier New" w:cs="Courier New"/>
                <w:sz w:val="22"/>
                <w:szCs w:val="22"/>
              </w:rPr>
              <w:t>такого</w:t>
            </w:r>
            <w:r w:rsidRPr="001B4F91">
              <w:rPr>
                <w:rFonts w:ascii="Courier New" w:hAnsi="Courier New" w:cs="Courier New"/>
                <w:spacing w:val="-3"/>
                <w:sz w:val="22"/>
                <w:szCs w:val="22"/>
              </w:rPr>
              <w:t xml:space="preserve"> </w:t>
            </w:r>
            <w:r w:rsidRPr="001B4F91">
              <w:rPr>
                <w:rFonts w:ascii="Courier New" w:hAnsi="Courier New" w:cs="Courier New"/>
                <w:sz w:val="22"/>
                <w:szCs w:val="22"/>
              </w:rPr>
              <w:t>вывода</w:t>
            </w:r>
          </w:p>
        </w:tc>
      </w:tr>
      <w:tr w:rsidR="002A7F6D" w:rsidRPr="001B4F91" w:rsidTr="00BB4BD7">
        <w:tc>
          <w:tcPr>
            <w:tcW w:w="1242" w:type="dxa"/>
          </w:tcPr>
          <w:p w:rsidR="002A7F6D" w:rsidRPr="001B4F91" w:rsidRDefault="002A7F6D" w:rsidP="00BB4BD7">
            <w:pPr>
              <w:pStyle w:val="a8"/>
              <w:jc w:val="center"/>
              <w:rPr>
                <w:rFonts w:ascii="Courier New" w:hAnsi="Courier New" w:cs="Courier New"/>
                <w:sz w:val="22"/>
                <w:szCs w:val="22"/>
              </w:rPr>
            </w:pPr>
            <w:r w:rsidRPr="001B4F91">
              <w:rPr>
                <w:rFonts w:ascii="Courier New" w:hAnsi="Courier New" w:cs="Courier New"/>
                <w:sz w:val="22"/>
                <w:szCs w:val="22"/>
              </w:rPr>
              <w:t>3</w:t>
            </w:r>
          </w:p>
        </w:tc>
        <w:tc>
          <w:tcPr>
            <w:tcW w:w="4111" w:type="dxa"/>
          </w:tcPr>
          <w:p w:rsidR="002A7F6D" w:rsidRPr="001B4F91" w:rsidRDefault="002A7F6D" w:rsidP="00BB4BD7">
            <w:pPr>
              <w:pStyle w:val="a8"/>
              <w:rPr>
                <w:rFonts w:ascii="Courier New" w:hAnsi="Courier New" w:cs="Courier New"/>
                <w:sz w:val="22"/>
                <w:szCs w:val="22"/>
              </w:rPr>
            </w:pPr>
            <w:r w:rsidRPr="001B4F91">
              <w:rPr>
                <w:rFonts w:ascii="Courier New" w:hAnsi="Courier New" w:cs="Courier New"/>
                <w:color w:val="000000" w:themeColor="text1"/>
                <w:sz w:val="22"/>
                <w:szCs w:val="22"/>
              </w:rPr>
              <w:t>земельный участок, на использование которого испрашивается разрешение, предоставлен физическому или юридическому лицу</w:t>
            </w:r>
          </w:p>
        </w:tc>
        <w:tc>
          <w:tcPr>
            <w:tcW w:w="4218" w:type="dxa"/>
          </w:tcPr>
          <w:p w:rsidR="002A7F6D" w:rsidRPr="001B4F91" w:rsidRDefault="002A7F6D" w:rsidP="00BB4BD7">
            <w:pPr>
              <w:pStyle w:val="a8"/>
              <w:jc w:val="both"/>
              <w:rPr>
                <w:rFonts w:ascii="Courier New" w:hAnsi="Courier New" w:cs="Courier New"/>
                <w:sz w:val="22"/>
                <w:szCs w:val="22"/>
              </w:rPr>
            </w:pPr>
            <w:r w:rsidRPr="001B4F91">
              <w:rPr>
                <w:rFonts w:ascii="Courier New" w:hAnsi="Courier New" w:cs="Courier New"/>
                <w:sz w:val="22"/>
                <w:szCs w:val="22"/>
              </w:rPr>
              <w:t>Указываются</w:t>
            </w:r>
            <w:r w:rsidRPr="001B4F91">
              <w:rPr>
                <w:rFonts w:ascii="Courier New" w:hAnsi="Courier New" w:cs="Courier New"/>
                <w:spacing w:val="-3"/>
                <w:sz w:val="22"/>
                <w:szCs w:val="22"/>
              </w:rPr>
              <w:t xml:space="preserve"> </w:t>
            </w:r>
            <w:r w:rsidRPr="001B4F91">
              <w:rPr>
                <w:rFonts w:ascii="Courier New" w:hAnsi="Courier New" w:cs="Courier New"/>
                <w:sz w:val="22"/>
                <w:szCs w:val="22"/>
              </w:rPr>
              <w:t>основания</w:t>
            </w:r>
            <w:r w:rsidRPr="001B4F91">
              <w:rPr>
                <w:rFonts w:ascii="Courier New" w:hAnsi="Courier New" w:cs="Courier New"/>
                <w:spacing w:val="-3"/>
                <w:sz w:val="22"/>
                <w:szCs w:val="22"/>
              </w:rPr>
              <w:t xml:space="preserve"> </w:t>
            </w:r>
            <w:r w:rsidRPr="001B4F91">
              <w:rPr>
                <w:rFonts w:ascii="Courier New" w:hAnsi="Courier New" w:cs="Courier New"/>
                <w:sz w:val="22"/>
                <w:szCs w:val="22"/>
              </w:rPr>
              <w:t>такого</w:t>
            </w:r>
            <w:r w:rsidRPr="001B4F91">
              <w:rPr>
                <w:rFonts w:ascii="Courier New" w:hAnsi="Courier New" w:cs="Courier New"/>
                <w:spacing w:val="-3"/>
                <w:sz w:val="22"/>
                <w:szCs w:val="22"/>
              </w:rPr>
              <w:t xml:space="preserve"> </w:t>
            </w:r>
            <w:r w:rsidRPr="001B4F91">
              <w:rPr>
                <w:rFonts w:ascii="Courier New" w:hAnsi="Courier New" w:cs="Courier New"/>
                <w:sz w:val="22"/>
                <w:szCs w:val="22"/>
              </w:rPr>
              <w:t>вывода</w:t>
            </w:r>
          </w:p>
        </w:tc>
      </w:tr>
      <w:tr w:rsidR="002A7F6D" w:rsidRPr="001B4F91" w:rsidTr="00BB4BD7">
        <w:tc>
          <w:tcPr>
            <w:tcW w:w="9571" w:type="dxa"/>
            <w:gridSpan w:val="3"/>
          </w:tcPr>
          <w:p w:rsidR="002A7F6D" w:rsidRPr="001B4F91" w:rsidRDefault="002A7F6D" w:rsidP="00BB4BD7">
            <w:pPr>
              <w:pStyle w:val="a8"/>
              <w:jc w:val="both"/>
              <w:rPr>
                <w:rFonts w:ascii="Courier New" w:hAnsi="Courier New" w:cs="Courier New"/>
                <w:sz w:val="22"/>
                <w:szCs w:val="22"/>
              </w:rPr>
            </w:pPr>
            <w:r w:rsidRPr="001B4F91">
              <w:rPr>
                <w:rFonts w:ascii="Courier New" w:hAnsi="Courier New" w:cs="Courier New"/>
                <w:sz w:val="22"/>
                <w:szCs w:val="22"/>
              </w:rPr>
              <w:t>2.19.2. В случае подачи заявления о выдаче разрешения на размещение объектов</w:t>
            </w:r>
          </w:p>
        </w:tc>
      </w:tr>
      <w:tr w:rsidR="002A7F6D" w:rsidRPr="001B4F91" w:rsidTr="00BB4BD7">
        <w:tc>
          <w:tcPr>
            <w:tcW w:w="1242" w:type="dxa"/>
          </w:tcPr>
          <w:p w:rsidR="002A7F6D" w:rsidRPr="001B4F91" w:rsidRDefault="002A7F6D" w:rsidP="00BB4BD7">
            <w:pPr>
              <w:pStyle w:val="a8"/>
              <w:jc w:val="center"/>
              <w:rPr>
                <w:rFonts w:ascii="Courier New" w:hAnsi="Courier New" w:cs="Courier New"/>
                <w:sz w:val="22"/>
                <w:szCs w:val="22"/>
              </w:rPr>
            </w:pPr>
            <w:r w:rsidRPr="001B4F91">
              <w:rPr>
                <w:rFonts w:ascii="Courier New" w:hAnsi="Courier New" w:cs="Courier New"/>
                <w:sz w:val="22"/>
                <w:szCs w:val="22"/>
              </w:rPr>
              <w:t>1</w:t>
            </w:r>
          </w:p>
        </w:tc>
        <w:tc>
          <w:tcPr>
            <w:tcW w:w="4111" w:type="dxa"/>
          </w:tcPr>
          <w:p w:rsidR="002A7F6D" w:rsidRPr="001B4F91" w:rsidRDefault="002A7F6D" w:rsidP="00BB4BD7">
            <w:pPr>
              <w:pStyle w:val="a8"/>
              <w:rPr>
                <w:rFonts w:ascii="Courier New" w:hAnsi="Courier New" w:cs="Courier New"/>
                <w:sz w:val="22"/>
                <w:szCs w:val="22"/>
              </w:rPr>
            </w:pPr>
            <w:proofErr w:type="gramStart"/>
            <w:r w:rsidRPr="001B4F91">
              <w:rPr>
                <w:rFonts w:ascii="Courier New" w:hAnsi="Courier New" w:cs="Courier New"/>
                <w:color w:val="000000" w:themeColor="text1"/>
                <w:sz w:val="22"/>
                <w:szCs w:val="22"/>
              </w:rPr>
              <w:t>заявление подано с нарушением требований, установленных пунктами 15, 16 Положения о порядке и условиях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таких земельных участков и установления сервитутов на территории Иркутской области, утвержденного постановлением Правительства Иркутской области от 4 июня 2015 года № 271-пп</w:t>
            </w:r>
            <w:proofErr w:type="gramEnd"/>
          </w:p>
        </w:tc>
        <w:tc>
          <w:tcPr>
            <w:tcW w:w="4218" w:type="dxa"/>
          </w:tcPr>
          <w:p w:rsidR="002A7F6D" w:rsidRPr="001B4F91" w:rsidRDefault="002A7F6D" w:rsidP="00BB4BD7">
            <w:pPr>
              <w:pStyle w:val="a8"/>
              <w:jc w:val="both"/>
              <w:rPr>
                <w:rFonts w:ascii="Courier New" w:hAnsi="Courier New" w:cs="Courier New"/>
                <w:sz w:val="22"/>
                <w:szCs w:val="22"/>
              </w:rPr>
            </w:pPr>
            <w:r w:rsidRPr="001B4F91">
              <w:rPr>
                <w:rFonts w:ascii="Courier New" w:hAnsi="Courier New" w:cs="Courier New"/>
                <w:sz w:val="22"/>
                <w:szCs w:val="22"/>
              </w:rPr>
              <w:t>Указываются</w:t>
            </w:r>
            <w:r w:rsidRPr="001B4F91">
              <w:rPr>
                <w:rFonts w:ascii="Courier New" w:hAnsi="Courier New" w:cs="Courier New"/>
                <w:spacing w:val="-3"/>
                <w:sz w:val="22"/>
                <w:szCs w:val="22"/>
              </w:rPr>
              <w:t xml:space="preserve"> </w:t>
            </w:r>
            <w:r w:rsidRPr="001B4F91">
              <w:rPr>
                <w:rFonts w:ascii="Courier New" w:hAnsi="Courier New" w:cs="Courier New"/>
                <w:sz w:val="22"/>
                <w:szCs w:val="22"/>
              </w:rPr>
              <w:t>основания</w:t>
            </w:r>
            <w:r w:rsidRPr="001B4F91">
              <w:rPr>
                <w:rFonts w:ascii="Courier New" w:hAnsi="Courier New" w:cs="Courier New"/>
                <w:spacing w:val="-3"/>
                <w:sz w:val="22"/>
                <w:szCs w:val="22"/>
              </w:rPr>
              <w:t xml:space="preserve"> </w:t>
            </w:r>
            <w:r w:rsidRPr="001B4F91">
              <w:rPr>
                <w:rFonts w:ascii="Courier New" w:hAnsi="Courier New" w:cs="Courier New"/>
                <w:sz w:val="22"/>
                <w:szCs w:val="22"/>
              </w:rPr>
              <w:t>такого</w:t>
            </w:r>
            <w:r w:rsidRPr="001B4F91">
              <w:rPr>
                <w:rFonts w:ascii="Courier New" w:hAnsi="Courier New" w:cs="Courier New"/>
                <w:spacing w:val="-3"/>
                <w:sz w:val="22"/>
                <w:szCs w:val="22"/>
              </w:rPr>
              <w:t xml:space="preserve"> </w:t>
            </w:r>
            <w:r w:rsidRPr="001B4F91">
              <w:rPr>
                <w:rFonts w:ascii="Courier New" w:hAnsi="Courier New" w:cs="Courier New"/>
                <w:sz w:val="22"/>
                <w:szCs w:val="22"/>
              </w:rPr>
              <w:t>вывода</w:t>
            </w:r>
          </w:p>
        </w:tc>
      </w:tr>
      <w:tr w:rsidR="002A7F6D" w:rsidRPr="001B4F91" w:rsidTr="00BB4BD7">
        <w:tc>
          <w:tcPr>
            <w:tcW w:w="1242" w:type="dxa"/>
          </w:tcPr>
          <w:p w:rsidR="002A7F6D" w:rsidRPr="001B4F91" w:rsidRDefault="002A7F6D" w:rsidP="00BB4BD7">
            <w:pPr>
              <w:pStyle w:val="a8"/>
              <w:jc w:val="center"/>
              <w:rPr>
                <w:rFonts w:ascii="Courier New" w:hAnsi="Courier New" w:cs="Courier New"/>
                <w:sz w:val="22"/>
                <w:szCs w:val="22"/>
              </w:rPr>
            </w:pPr>
            <w:r w:rsidRPr="001B4F91">
              <w:rPr>
                <w:rFonts w:ascii="Courier New" w:hAnsi="Courier New" w:cs="Courier New"/>
                <w:sz w:val="22"/>
                <w:szCs w:val="22"/>
              </w:rPr>
              <w:t>2</w:t>
            </w:r>
          </w:p>
        </w:tc>
        <w:tc>
          <w:tcPr>
            <w:tcW w:w="4111" w:type="dxa"/>
          </w:tcPr>
          <w:p w:rsidR="002A7F6D" w:rsidRPr="001B4F91" w:rsidRDefault="002A7F6D" w:rsidP="00BB4BD7">
            <w:pPr>
              <w:pStyle w:val="a8"/>
              <w:rPr>
                <w:rFonts w:ascii="Courier New" w:hAnsi="Courier New" w:cs="Courier New"/>
                <w:sz w:val="22"/>
                <w:szCs w:val="22"/>
              </w:rPr>
            </w:pPr>
            <w:r w:rsidRPr="001B4F91">
              <w:rPr>
                <w:rFonts w:ascii="Courier New" w:hAnsi="Courier New" w:cs="Courier New"/>
                <w:color w:val="000000" w:themeColor="text1"/>
                <w:sz w:val="22"/>
                <w:szCs w:val="22"/>
              </w:rPr>
              <w:t xml:space="preserve">в заявлении указаны </w:t>
            </w:r>
            <w:r w:rsidRPr="001B4F91">
              <w:rPr>
                <w:rFonts w:ascii="Courier New" w:hAnsi="Courier New" w:cs="Courier New"/>
                <w:color w:val="000000" w:themeColor="text1"/>
                <w:sz w:val="22"/>
                <w:szCs w:val="22"/>
              </w:rPr>
              <w:lastRenderedPageBreak/>
              <w:t>предполагаемые к размещению объекты, виды которых не предусмотрены постановлением Правительства Российской Федерации от 3 декабря 2014 года № 3000</w:t>
            </w:r>
          </w:p>
        </w:tc>
        <w:tc>
          <w:tcPr>
            <w:tcW w:w="4218" w:type="dxa"/>
          </w:tcPr>
          <w:p w:rsidR="002A7F6D" w:rsidRPr="001B4F91" w:rsidRDefault="002A7F6D" w:rsidP="00BB4BD7">
            <w:pPr>
              <w:pStyle w:val="a8"/>
              <w:jc w:val="both"/>
              <w:rPr>
                <w:rFonts w:ascii="Courier New" w:hAnsi="Courier New" w:cs="Courier New"/>
                <w:sz w:val="22"/>
                <w:szCs w:val="22"/>
              </w:rPr>
            </w:pPr>
            <w:r w:rsidRPr="001B4F91">
              <w:rPr>
                <w:rFonts w:ascii="Courier New" w:hAnsi="Courier New" w:cs="Courier New"/>
                <w:sz w:val="22"/>
                <w:szCs w:val="22"/>
              </w:rPr>
              <w:lastRenderedPageBreak/>
              <w:t>Указываются</w:t>
            </w:r>
            <w:r w:rsidRPr="001B4F91">
              <w:rPr>
                <w:rFonts w:ascii="Courier New" w:hAnsi="Courier New" w:cs="Courier New"/>
                <w:spacing w:val="-3"/>
                <w:sz w:val="22"/>
                <w:szCs w:val="22"/>
              </w:rPr>
              <w:t xml:space="preserve"> </w:t>
            </w:r>
            <w:r w:rsidRPr="001B4F91">
              <w:rPr>
                <w:rFonts w:ascii="Courier New" w:hAnsi="Courier New" w:cs="Courier New"/>
                <w:sz w:val="22"/>
                <w:szCs w:val="22"/>
              </w:rPr>
              <w:t>основания</w:t>
            </w:r>
            <w:r w:rsidRPr="001B4F91">
              <w:rPr>
                <w:rFonts w:ascii="Courier New" w:hAnsi="Courier New" w:cs="Courier New"/>
                <w:spacing w:val="-3"/>
                <w:sz w:val="22"/>
                <w:szCs w:val="22"/>
              </w:rPr>
              <w:t xml:space="preserve"> </w:t>
            </w:r>
            <w:r w:rsidRPr="001B4F91">
              <w:rPr>
                <w:rFonts w:ascii="Courier New" w:hAnsi="Courier New" w:cs="Courier New"/>
                <w:sz w:val="22"/>
                <w:szCs w:val="22"/>
              </w:rPr>
              <w:t>такого</w:t>
            </w:r>
            <w:r w:rsidRPr="001B4F91">
              <w:rPr>
                <w:rFonts w:ascii="Courier New" w:hAnsi="Courier New" w:cs="Courier New"/>
                <w:spacing w:val="-3"/>
                <w:sz w:val="22"/>
                <w:szCs w:val="22"/>
              </w:rPr>
              <w:t xml:space="preserve"> </w:t>
            </w:r>
            <w:r w:rsidRPr="001B4F91">
              <w:rPr>
                <w:rFonts w:ascii="Courier New" w:hAnsi="Courier New" w:cs="Courier New"/>
                <w:sz w:val="22"/>
                <w:szCs w:val="22"/>
              </w:rPr>
              <w:lastRenderedPageBreak/>
              <w:t>вывода</w:t>
            </w:r>
          </w:p>
        </w:tc>
      </w:tr>
      <w:tr w:rsidR="002A7F6D" w:rsidRPr="001B4F91" w:rsidTr="00BB4BD7">
        <w:tc>
          <w:tcPr>
            <w:tcW w:w="1242" w:type="dxa"/>
          </w:tcPr>
          <w:p w:rsidR="002A7F6D" w:rsidRPr="001B4F91" w:rsidRDefault="002A7F6D" w:rsidP="00BB4BD7">
            <w:pPr>
              <w:pStyle w:val="a8"/>
              <w:jc w:val="center"/>
              <w:rPr>
                <w:rFonts w:ascii="Courier New" w:hAnsi="Courier New" w:cs="Courier New"/>
                <w:sz w:val="22"/>
                <w:szCs w:val="22"/>
              </w:rPr>
            </w:pPr>
            <w:r w:rsidRPr="001B4F91">
              <w:rPr>
                <w:rFonts w:ascii="Courier New" w:hAnsi="Courier New" w:cs="Courier New"/>
                <w:sz w:val="22"/>
                <w:szCs w:val="22"/>
              </w:rPr>
              <w:lastRenderedPageBreak/>
              <w:t>3</w:t>
            </w:r>
          </w:p>
        </w:tc>
        <w:tc>
          <w:tcPr>
            <w:tcW w:w="4111" w:type="dxa"/>
          </w:tcPr>
          <w:p w:rsidR="002A7F6D" w:rsidRPr="001B4F91" w:rsidRDefault="002A7F6D" w:rsidP="00BB4BD7">
            <w:pPr>
              <w:pStyle w:val="a8"/>
              <w:rPr>
                <w:rFonts w:ascii="Courier New" w:hAnsi="Courier New" w:cs="Courier New"/>
                <w:sz w:val="22"/>
                <w:szCs w:val="22"/>
              </w:rPr>
            </w:pPr>
            <w:r w:rsidRPr="001B4F91">
              <w:rPr>
                <w:rFonts w:ascii="Courier New" w:hAnsi="Courier New" w:cs="Courier New"/>
                <w:color w:val="000000" w:themeColor="text1"/>
                <w:sz w:val="22"/>
                <w:szCs w:val="22"/>
              </w:rPr>
              <w:t>земельный участок, в отношении которого испрашивается размещение на использование земель или земельного участка для размещения объектов, предоставлен физическому или юридическому лицу</w:t>
            </w:r>
          </w:p>
        </w:tc>
        <w:tc>
          <w:tcPr>
            <w:tcW w:w="4218" w:type="dxa"/>
          </w:tcPr>
          <w:p w:rsidR="002A7F6D" w:rsidRPr="001B4F91" w:rsidRDefault="002A7F6D" w:rsidP="00BB4BD7">
            <w:pPr>
              <w:pStyle w:val="a8"/>
              <w:jc w:val="both"/>
              <w:rPr>
                <w:rFonts w:ascii="Courier New" w:hAnsi="Courier New" w:cs="Courier New"/>
                <w:sz w:val="22"/>
                <w:szCs w:val="22"/>
              </w:rPr>
            </w:pPr>
            <w:r w:rsidRPr="001B4F91">
              <w:rPr>
                <w:rFonts w:ascii="Courier New" w:hAnsi="Courier New" w:cs="Courier New"/>
                <w:sz w:val="22"/>
                <w:szCs w:val="22"/>
              </w:rPr>
              <w:t>Указываются</w:t>
            </w:r>
            <w:r w:rsidRPr="001B4F91">
              <w:rPr>
                <w:rFonts w:ascii="Courier New" w:hAnsi="Courier New" w:cs="Courier New"/>
                <w:spacing w:val="-3"/>
                <w:sz w:val="22"/>
                <w:szCs w:val="22"/>
              </w:rPr>
              <w:t xml:space="preserve"> </w:t>
            </w:r>
            <w:r w:rsidRPr="001B4F91">
              <w:rPr>
                <w:rFonts w:ascii="Courier New" w:hAnsi="Courier New" w:cs="Courier New"/>
                <w:sz w:val="22"/>
                <w:szCs w:val="22"/>
              </w:rPr>
              <w:t>основания</w:t>
            </w:r>
            <w:r w:rsidRPr="001B4F91">
              <w:rPr>
                <w:rFonts w:ascii="Courier New" w:hAnsi="Courier New" w:cs="Courier New"/>
                <w:spacing w:val="-3"/>
                <w:sz w:val="22"/>
                <w:szCs w:val="22"/>
              </w:rPr>
              <w:t xml:space="preserve"> </w:t>
            </w:r>
            <w:r w:rsidRPr="001B4F91">
              <w:rPr>
                <w:rFonts w:ascii="Courier New" w:hAnsi="Courier New" w:cs="Courier New"/>
                <w:sz w:val="22"/>
                <w:szCs w:val="22"/>
              </w:rPr>
              <w:t>такого</w:t>
            </w:r>
            <w:r w:rsidRPr="001B4F91">
              <w:rPr>
                <w:rFonts w:ascii="Courier New" w:hAnsi="Courier New" w:cs="Courier New"/>
                <w:spacing w:val="-3"/>
                <w:sz w:val="22"/>
                <w:szCs w:val="22"/>
              </w:rPr>
              <w:t xml:space="preserve"> </w:t>
            </w:r>
            <w:r w:rsidRPr="001B4F91">
              <w:rPr>
                <w:rFonts w:ascii="Courier New" w:hAnsi="Courier New" w:cs="Courier New"/>
                <w:sz w:val="22"/>
                <w:szCs w:val="22"/>
              </w:rPr>
              <w:t>вывода</w:t>
            </w:r>
          </w:p>
        </w:tc>
      </w:tr>
      <w:tr w:rsidR="002A7F6D" w:rsidRPr="001B4F91" w:rsidTr="00BB4BD7">
        <w:tc>
          <w:tcPr>
            <w:tcW w:w="1242" w:type="dxa"/>
          </w:tcPr>
          <w:p w:rsidR="002A7F6D" w:rsidRPr="001B4F91" w:rsidRDefault="002A7F6D" w:rsidP="00BB4BD7">
            <w:pPr>
              <w:pStyle w:val="a8"/>
              <w:jc w:val="center"/>
              <w:rPr>
                <w:rFonts w:ascii="Courier New" w:hAnsi="Courier New" w:cs="Courier New"/>
                <w:sz w:val="22"/>
                <w:szCs w:val="22"/>
              </w:rPr>
            </w:pPr>
            <w:r w:rsidRPr="001B4F91">
              <w:rPr>
                <w:rFonts w:ascii="Courier New" w:hAnsi="Courier New" w:cs="Courier New"/>
                <w:sz w:val="22"/>
                <w:szCs w:val="22"/>
              </w:rPr>
              <w:t>4</w:t>
            </w:r>
          </w:p>
        </w:tc>
        <w:tc>
          <w:tcPr>
            <w:tcW w:w="4111" w:type="dxa"/>
          </w:tcPr>
          <w:p w:rsidR="002A7F6D" w:rsidRPr="001B4F91" w:rsidRDefault="002A7F6D" w:rsidP="00BB4BD7">
            <w:pPr>
              <w:pStyle w:val="a8"/>
              <w:rPr>
                <w:rFonts w:ascii="Courier New" w:hAnsi="Courier New" w:cs="Courier New"/>
                <w:sz w:val="22"/>
                <w:szCs w:val="22"/>
              </w:rPr>
            </w:pPr>
            <w:r w:rsidRPr="001B4F91">
              <w:rPr>
                <w:rFonts w:ascii="Courier New" w:hAnsi="Courier New" w:cs="Courier New"/>
                <w:color w:val="000000" w:themeColor="text1"/>
                <w:sz w:val="22"/>
                <w:szCs w:val="22"/>
              </w:rPr>
              <w:t>размещение такого объекта препятствует дальнейшему использованию земельного участка в соответствии с установленным целевым назначением и видом разрешенного использования такого земельного участка</w:t>
            </w:r>
          </w:p>
        </w:tc>
        <w:tc>
          <w:tcPr>
            <w:tcW w:w="4218" w:type="dxa"/>
          </w:tcPr>
          <w:p w:rsidR="002A7F6D" w:rsidRPr="001B4F91" w:rsidRDefault="002A7F6D" w:rsidP="00BB4BD7">
            <w:pPr>
              <w:pStyle w:val="a8"/>
              <w:jc w:val="both"/>
              <w:rPr>
                <w:rFonts w:ascii="Courier New" w:hAnsi="Courier New" w:cs="Courier New"/>
                <w:sz w:val="22"/>
                <w:szCs w:val="22"/>
              </w:rPr>
            </w:pPr>
            <w:r w:rsidRPr="001B4F91">
              <w:rPr>
                <w:rFonts w:ascii="Courier New" w:hAnsi="Courier New" w:cs="Courier New"/>
                <w:sz w:val="22"/>
                <w:szCs w:val="22"/>
              </w:rPr>
              <w:t>Указываются</w:t>
            </w:r>
            <w:r w:rsidRPr="001B4F91">
              <w:rPr>
                <w:rFonts w:ascii="Courier New" w:hAnsi="Courier New" w:cs="Courier New"/>
                <w:spacing w:val="-3"/>
                <w:sz w:val="22"/>
                <w:szCs w:val="22"/>
              </w:rPr>
              <w:t xml:space="preserve"> </w:t>
            </w:r>
            <w:r w:rsidRPr="001B4F91">
              <w:rPr>
                <w:rFonts w:ascii="Courier New" w:hAnsi="Courier New" w:cs="Courier New"/>
                <w:sz w:val="22"/>
                <w:szCs w:val="22"/>
              </w:rPr>
              <w:t>основания</w:t>
            </w:r>
            <w:r w:rsidRPr="001B4F91">
              <w:rPr>
                <w:rFonts w:ascii="Courier New" w:hAnsi="Courier New" w:cs="Courier New"/>
                <w:spacing w:val="-3"/>
                <w:sz w:val="22"/>
                <w:szCs w:val="22"/>
              </w:rPr>
              <w:t xml:space="preserve"> </w:t>
            </w:r>
            <w:r w:rsidRPr="001B4F91">
              <w:rPr>
                <w:rFonts w:ascii="Courier New" w:hAnsi="Courier New" w:cs="Courier New"/>
                <w:sz w:val="22"/>
                <w:szCs w:val="22"/>
              </w:rPr>
              <w:t>такого</w:t>
            </w:r>
            <w:r w:rsidRPr="001B4F91">
              <w:rPr>
                <w:rFonts w:ascii="Courier New" w:hAnsi="Courier New" w:cs="Courier New"/>
                <w:spacing w:val="-3"/>
                <w:sz w:val="22"/>
                <w:szCs w:val="22"/>
              </w:rPr>
              <w:t xml:space="preserve"> </w:t>
            </w:r>
            <w:r w:rsidRPr="001B4F91">
              <w:rPr>
                <w:rFonts w:ascii="Courier New" w:hAnsi="Courier New" w:cs="Courier New"/>
                <w:sz w:val="22"/>
                <w:szCs w:val="22"/>
              </w:rPr>
              <w:t>вывода</w:t>
            </w:r>
          </w:p>
        </w:tc>
      </w:tr>
      <w:tr w:rsidR="002A7F6D" w:rsidRPr="001B4F91" w:rsidTr="00BB4BD7">
        <w:tc>
          <w:tcPr>
            <w:tcW w:w="1242" w:type="dxa"/>
          </w:tcPr>
          <w:p w:rsidR="002A7F6D" w:rsidRPr="001B4F91" w:rsidRDefault="002A7F6D" w:rsidP="00BB4BD7">
            <w:pPr>
              <w:pStyle w:val="a8"/>
              <w:jc w:val="center"/>
              <w:rPr>
                <w:rFonts w:ascii="Courier New" w:hAnsi="Courier New" w:cs="Courier New"/>
                <w:sz w:val="22"/>
                <w:szCs w:val="22"/>
              </w:rPr>
            </w:pPr>
            <w:r w:rsidRPr="001B4F91">
              <w:rPr>
                <w:rFonts w:ascii="Courier New" w:hAnsi="Courier New" w:cs="Courier New"/>
                <w:sz w:val="22"/>
                <w:szCs w:val="22"/>
              </w:rPr>
              <w:t>5</w:t>
            </w:r>
          </w:p>
        </w:tc>
        <w:tc>
          <w:tcPr>
            <w:tcW w:w="4111" w:type="dxa"/>
          </w:tcPr>
          <w:p w:rsidR="002A7F6D" w:rsidRPr="001B4F91" w:rsidRDefault="002A7F6D" w:rsidP="00BB4BD7">
            <w:pPr>
              <w:pStyle w:val="a8"/>
              <w:rPr>
                <w:rFonts w:ascii="Courier New" w:hAnsi="Courier New" w:cs="Courier New"/>
                <w:sz w:val="22"/>
                <w:szCs w:val="22"/>
              </w:rPr>
            </w:pPr>
            <w:r w:rsidRPr="001B4F91">
              <w:rPr>
                <w:rFonts w:ascii="Courier New" w:hAnsi="Courier New" w:cs="Courier New"/>
                <w:color w:val="000000" w:themeColor="text1"/>
                <w:sz w:val="22"/>
                <w:szCs w:val="22"/>
              </w:rPr>
              <w:t>размещение такого объекта противоречит документам территориального планирования, документации по планировке территории, правилам землепользования и застройки, землеустроительной документации</w:t>
            </w:r>
          </w:p>
        </w:tc>
        <w:tc>
          <w:tcPr>
            <w:tcW w:w="4218" w:type="dxa"/>
          </w:tcPr>
          <w:p w:rsidR="002A7F6D" w:rsidRPr="001B4F91" w:rsidRDefault="002A7F6D" w:rsidP="00BB4BD7">
            <w:pPr>
              <w:pStyle w:val="a8"/>
              <w:jc w:val="both"/>
              <w:rPr>
                <w:rFonts w:ascii="Courier New" w:hAnsi="Courier New" w:cs="Courier New"/>
                <w:sz w:val="22"/>
                <w:szCs w:val="22"/>
              </w:rPr>
            </w:pPr>
            <w:r w:rsidRPr="001B4F91">
              <w:rPr>
                <w:rFonts w:ascii="Courier New" w:hAnsi="Courier New" w:cs="Courier New"/>
                <w:sz w:val="22"/>
                <w:szCs w:val="22"/>
              </w:rPr>
              <w:t>Указываются</w:t>
            </w:r>
            <w:r w:rsidRPr="001B4F91">
              <w:rPr>
                <w:rFonts w:ascii="Courier New" w:hAnsi="Courier New" w:cs="Courier New"/>
                <w:spacing w:val="-3"/>
                <w:sz w:val="22"/>
                <w:szCs w:val="22"/>
              </w:rPr>
              <w:t xml:space="preserve"> </w:t>
            </w:r>
            <w:r w:rsidRPr="001B4F91">
              <w:rPr>
                <w:rFonts w:ascii="Courier New" w:hAnsi="Courier New" w:cs="Courier New"/>
                <w:sz w:val="22"/>
                <w:szCs w:val="22"/>
              </w:rPr>
              <w:t>основания</w:t>
            </w:r>
            <w:r w:rsidRPr="001B4F91">
              <w:rPr>
                <w:rFonts w:ascii="Courier New" w:hAnsi="Courier New" w:cs="Courier New"/>
                <w:spacing w:val="-3"/>
                <w:sz w:val="22"/>
                <w:szCs w:val="22"/>
              </w:rPr>
              <w:t xml:space="preserve"> </w:t>
            </w:r>
            <w:r w:rsidRPr="001B4F91">
              <w:rPr>
                <w:rFonts w:ascii="Courier New" w:hAnsi="Courier New" w:cs="Courier New"/>
                <w:sz w:val="22"/>
                <w:szCs w:val="22"/>
              </w:rPr>
              <w:t>такого</w:t>
            </w:r>
            <w:r w:rsidRPr="001B4F91">
              <w:rPr>
                <w:rFonts w:ascii="Courier New" w:hAnsi="Courier New" w:cs="Courier New"/>
                <w:spacing w:val="-3"/>
                <w:sz w:val="22"/>
                <w:szCs w:val="22"/>
              </w:rPr>
              <w:t xml:space="preserve"> </w:t>
            </w:r>
            <w:r w:rsidRPr="001B4F91">
              <w:rPr>
                <w:rFonts w:ascii="Courier New" w:hAnsi="Courier New" w:cs="Courier New"/>
                <w:sz w:val="22"/>
                <w:szCs w:val="22"/>
              </w:rPr>
              <w:t>вывода</w:t>
            </w:r>
          </w:p>
        </w:tc>
      </w:tr>
      <w:tr w:rsidR="002A7F6D" w:rsidRPr="001B4F91" w:rsidTr="00BB4BD7">
        <w:tc>
          <w:tcPr>
            <w:tcW w:w="1242" w:type="dxa"/>
          </w:tcPr>
          <w:p w:rsidR="002A7F6D" w:rsidRPr="001B4F91" w:rsidRDefault="002A7F6D" w:rsidP="00BB4BD7">
            <w:pPr>
              <w:pStyle w:val="a8"/>
              <w:jc w:val="center"/>
              <w:rPr>
                <w:rFonts w:ascii="Courier New" w:hAnsi="Courier New" w:cs="Courier New"/>
                <w:sz w:val="22"/>
                <w:szCs w:val="22"/>
              </w:rPr>
            </w:pPr>
            <w:r w:rsidRPr="001B4F91">
              <w:rPr>
                <w:rFonts w:ascii="Courier New" w:hAnsi="Courier New" w:cs="Courier New"/>
                <w:sz w:val="22"/>
                <w:szCs w:val="22"/>
              </w:rPr>
              <w:t>6</w:t>
            </w:r>
          </w:p>
        </w:tc>
        <w:tc>
          <w:tcPr>
            <w:tcW w:w="4111" w:type="dxa"/>
          </w:tcPr>
          <w:p w:rsidR="002A7F6D" w:rsidRPr="001B4F91" w:rsidRDefault="002A7F6D" w:rsidP="00BB4BD7">
            <w:pPr>
              <w:pStyle w:val="a8"/>
              <w:rPr>
                <w:rFonts w:ascii="Courier New" w:hAnsi="Courier New" w:cs="Courier New"/>
                <w:sz w:val="22"/>
                <w:szCs w:val="22"/>
              </w:rPr>
            </w:pPr>
            <w:r w:rsidRPr="001B4F91">
              <w:rPr>
                <w:rFonts w:ascii="Courier New" w:hAnsi="Courier New" w:cs="Courier New"/>
                <w:color w:val="000000" w:themeColor="text1"/>
                <w:sz w:val="22"/>
                <w:szCs w:val="22"/>
              </w:rPr>
              <w:t>заявление о выдаче разрешения на использование земель или земельного участка для размещения объектов подано в отношении земель или земельного участка (его части), в отношении которых имеется действующее разрешение на использование земель или земельного участка для размещения объектов</w:t>
            </w:r>
          </w:p>
        </w:tc>
        <w:tc>
          <w:tcPr>
            <w:tcW w:w="4218" w:type="dxa"/>
          </w:tcPr>
          <w:p w:rsidR="002A7F6D" w:rsidRPr="001B4F91" w:rsidRDefault="002A7F6D" w:rsidP="00BB4BD7">
            <w:pPr>
              <w:pStyle w:val="a8"/>
              <w:jc w:val="both"/>
              <w:rPr>
                <w:rFonts w:ascii="Courier New" w:hAnsi="Courier New" w:cs="Courier New"/>
                <w:sz w:val="22"/>
                <w:szCs w:val="22"/>
              </w:rPr>
            </w:pPr>
            <w:r w:rsidRPr="001B4F91">
              <w:rPr>
                <w:rFonts w:ascii="Courier New" w:hAnsi="Courier New" w:cs="Courier New"/>
                <w:sz w:val="22"/>
                <w:szCs w:val="22"/>
              </w:rPr>
              <w:t>Указываются</w:t>
            </w:r>
            <w:r w:rsidRPr="001B4F91">
              <w:rPr>
                <w:rFonts w:ascii="Courier New" w:hAnsi="Courier New" w:cs="Courier New"/>
                <w:spacing w:val="-3"/>
                <w:sz w:val="22"/>
                <w:szCs w:val="22"/>
              </w:rPr>
              <w:t xml:space="preserve"> </w:t>
            </w:r>
            <w:r w:rsidRPr="001B4F91">
              <w:rPr>
                <w:rFonts w:ascii="Courier New" w:hAnsi="Courier New" w:cs="Courier New"/>
                <w:sz w:val="22"/>
                <w:szCs w:val="22"/>
              </w:rPr>
              <w:t>основания</w:t>
            </w:r>
            <w:r w:rsidRPr="001B4F91">
              <w:rPr>
                <w:rFonts w:ascii="Courier New" w:hAnsi="Courier New" w:cs="Courier New"/>
                <w:spacing w:val="-3"/>
                <w:sz w:val="22"/>
                <w:szCs w:val="22"/>
              </w:rPr>
              <w:t xml:space="preserve"> </w:t>
            </w:r>
            <w:r w:rsidRPr="001B4F91">
              <w:rPr>
                <w:rFonts w:ascii="Courier New" w:hAnsi="Courier New" w:cs="Courier New"/>
                <w:sz w:val="22"/>
                <w:szCs w:val="22"/>
              </w:rPr>
              <w:t>такого</w:t>
            </w:r>
            <w:r w:rsidRPr="001B4F91">
              <w:rPr>
                <w:rFonts w:ascii="Courier New" w:hAnsi="Courier New" w:cs="Courier New"/>
                <w:spacing w:val="-3"/>
                <w:sz w:val="22"/>
                <w:szCs w:val="22"/>
              </w:rPr>
              <w:t xml:space="preserve"> </w:t>
            </w:r>
            <w:r w:rsidRPr="001B4F91">
              <w:rPr>
                <w:rFonts w:ascii="Courier New" w:hAnsi="Courier New" w:cs="Courier New"/>
                <w:sz w:val="22"/>
                <w:szCs w:val="22"/>
              </w:rPr>
              <w:t>вывода</w:t>
            </w:r>
          </w:p>
        </w:tc>
      </w:tr>
      <w:tr w:rsidR="002A7F6D" w:rsidRPr="001B4F91" w:rsidTr="00BB4BD7">
        <w:tc>
          <w:tcPr>
            <w:tcW w:w="1242" w:type="dxa"/>
          </w:tcPr>
          <w:p w:rsidR="002A7F6D" w:rsidRPr="001B4F91" w:rsidRDefault="002A7F6D" w:rsidP="00BB4BD7">
            <w:pPr>
              <w:pStyle w:val="a8"/>
              <w:jc w:val="center"/>
              <w:rPr>
                <w:rFonts w:ascii="Courier New" w:hAnsi="Courier New" w:cs="Courier New"/>
                <w:sz w:val="22"/>
                <w:szCs w:val="22"/>
              </w:rPr>
            </w:pPr>
            <w:r w:rsidRPr="001B4F91">
              <w:rPr>
                <w:rFonts w:ascii="Courier New" w:hAnsi="Courier New" w:cs="Courier New"/>
                <w:sz w:val="22"/>
                <w:szCs w:val="22"/>
              </w:rPr>
              <w:t>7</w:t>
            </w:r>
          </w:p>
        </w:tc>
        <w:tc>
          <w:tcPr>
            <w:tcW w:w="4111" w:type="dxa"/>
          </w:tcPr>
          <w:p w:rsidR="002A7F6D" w:rsidRPr="001B4F91" w:rsidRDefault="002A7F6D" w:rsidP="00BB4BD7">
            <w:pPr>
              <w:pStyle w:val="a8"/>
              <w:rPr>
                <w:rFonts w:ascii="Courier New" w:hAnsi="Courier New" w:cs="Courier New"/>
                <w:sz w:val="22"/>
                <w:szCs w:val="22"/>
              </w:rPr>
            </w:pPr>
            <w:r w:rsidRPr="001B4F91">
              <w:rPr>
                <w:rFonts w:ascii="Courier New" w:hAnsi="Courier New" w:cs="Courier New"/>
                <w:color w:val="000000" w:themeColor="text1"/>
                <w:sz w:val="22"/>
                <w:szCs w:val="22"/>
              </w:rPr>
              <w:t>отсутствие сведений в Едином государственном реестре недвижимости об объекте недвижимости</w:t>
            </w:r>
          </w:p>
        </w:tc>
        <w:tc>
          <w:tcPr>
            <w:tcW w:w="4218" w:type="dxa"/>
          </w:tcPr>
          <w:p w:rsidR="002A7F6D" w:rsidRPr="001B4F91" w:rsidRDefault="002A7F6D" w:rsidP="00BB4BD7">
            <w:pPr>
              <w:pStyle w:val="a8"/>
              <w:jc w:val="both"/>
              <w:rPr>
                <w:rFonts w:ascii="Courier New" w:hAnsi="Courier New" w:cs="Courier New"/>
                <w:sz w:val="22"/>
                <w:szCs w:val="22"/>
              </w:rPr>
            </w:pPr>
            <w:r w:rsidRPr="001B4F91">
              <w:rPr>
                <w:rFonts w:ascii="Courier New" w:hAnsi="Courier New" w:cs="Courier New"/>
                <w:sz w:val="22"/>
                <w:szCs w:val="22"/>
              </w:rPr>
              <w:t>Указываются</w:t>
            </w:r>
            <w:r w:rsidRPr="001B4F91">
              <w:rPr>
                <w:rFonts w:ascii="Courier New" w:hAnsi="Courier New" w:cs="Courier New"/>
                <w:spacing w:val="-3"/>
                <w:sz w:val="22"/>
                <w:szCs w:val="22"/>
              </w:rPr>
              <w:t xml:space="preserve"> </w:t>
            </w:r>
            <w:r w:rsidRPr="001B4F91">
              <w:rPr>
                <w:rFonts w:ascii="Courier New" w:hAnsi="Courier New" w:cs="Courier New"/>
                <w:sz w:val="22"/>
                <w:szCs w:val="22"/>
              </w:rPr>
              <w:t>основания</w:t>
            </w:r>
            <w:r w:rsidRPr="001B4F91">
              <w:rPr>
                <w:rFonts w:ascii="Courier New" w:hAnsi="Courier New" w:cs="Courier New"/>
                <w:spacing w:val="-3"/>
                <w:sz w:val="22"/>
                <w:szCs w:val="22"/>
              </w:rPr>
              <w:t xml:space="preserve"> </w:t>
            </w:r>
            <w:r w:rsidRPr="001B4F91">
              <w:rPr>
                <w:rFonts w:ascii="Courier New" w:hAnsi="Courier New" w:cs="Courier New"/>
                <w:sz w:val="22"/>
                <w:szCs w:val="22"/>
              </w:rPr>
              <w:t>такого</w:t>
            </w:r>
            <w:r w:rsidRPr="001B4F91">
              <w:rPr>
                <w:rFonts w:ascii="Courier New" w:hAnsi="Courier New" w:cs="Courier New"/>
                <w:spacing w:val="-3"/>
                <w:sz w:val="22"/>
                <w:szCs w:val="22"/>
              </w:rPr>
              <w:t xml:space="preserve"> </w:t>
            </w:r>
            <w:r w:rsidRPr="001B4F91">
              <w:rPr>
                <w:rFonts w:ascii="Courier New" w:hAnsi="Courier New" w:cs="Courier New"/>
                <w:sz w:val="22"/>
                <w:szCs w:val="22"/>
              </w:rPr>
              <w:t>вывода</w:t>
            </w:r>
          </w:p>
        </w:tc>
      </w:tr>
      <w:tr w:rsidR="002A7F6D" w:rsidRPr="001B4F91" w:rsidTr="00BB4BD7">
        <w:tc>
          <w:tcPr>
            <w:tcW w:w="1242" w:type="dxa"/>
          </w:tcPr>
          <w:p w:rsidR="002A7F6D" w:rsidRPr="001B4F91" w:rsidRDefault="002A7F6D" w:rsidP="00BB4BD7">
            <w:pPr>
              <w:pStyle w:val="a8"/>
              <w:jc w:val="center"/>
              <w:rPr>
                <w:rFonts w:ascii="Courier New" w:hAnsi="Courier New" w:cs="Courier New"/>
                <w:sz w:val="22"/>
                <w:szCs w:val="22"/>
              </w:rPr>
            </w:pPr>
            <w:r w:rsidRPr="001B4F91">
              <w:rPr>
                <w:rFonts w:ascii="Courier New" w:hAnsi="Courier New" w:cs="Courier New"/>
                <w:sz w:val="22"/>
                <w:szCs w:val="22"/>
              </w:rPr>
              <w:t>8</w:t>
            </w:r>
          </w:p>
        </w:tc>
        <w:tc>
          <w:tcPr>
            <w:tcW w:w="4111" w:type="dxa"/>
          </w:tcPr>
          <w:p w:rsidR="002A7F6D" w:rsidRPr="001B4F91" w:rsidRDefault="002A7F6D" w:rsidP="00BB4BD7">
            <w:pPr>
              <w:pStyle w:val="a8"/>
              <w:rPr>
                <w:rFonts w:ascii="Courier New" w:hAnsi="Courier New" w:cs="Courier New"/>
                <w:sz w:val="22"/>
                <w:szCs w:val="22"/>
              </w:rPr>
            </w:pPr>
            <w:r w:rsidRPr="001B4F91">
              <w:rPr>
                <w:rFonts w:ascii="Courier New" w:hAnsi="Courier New" w:cs="Courier New"/>
                <w:color w:val="000000" w:themeColor="text1"/>
                <w:sz w:val="22"/>
                <w:szCs w:val="22"/>
              </w:rPr>
              <w:t xml:space="preserve">отсутствие сведений в Едином государственном реестре юридических лиц, Едином государственном реестре индивидуальных предпринимателей о заявителе – юридическом лице, индивидуальном предпринимателе либо наличие сведений в Едином государственном реестре юридических лиц, Едином государственном реестре </w:t>
            </w:r>
            <w:r w:rsidRPr="001B4F91">
              <w:rPr>
                <w:rFonts w:ascii="Courier New" w:hAnsi="Courier New" w:cs="Courier New"/>
                <w:color w:val="000000" w:themeColor="text1"/>
                <w:sz w:val="22"/>
                <w:szCs w:val="22"/>
              </w:rPr>
              <w:lastRenderedPageBreak/>
              <w:t>индивидуальных предпринимателей о прекращении юридического лица, прекращении физическим лицом деятельности  в качестве индивидуального предпринимателя</w:t>
            </w:r>
          </w:p>
        </w:tc>
        <w:tc>
          <w:tcPr>
            <w:tcW w:w="4218" w:type="dxa"/>
          </w:tcPr>
          <w:p w:rsidR="002A7F6D" w:rsidRPr="001B4F91" w:rsidRDefault="002A7F6D" w:rsidP="00BB4BD7">
            <w:pPr>
              <w:pStyle w:val="a8"/>
              <w:jc w:val="both"/>
              <w:rPr>
                <w:rFonts w:ascii="Courier New" w:hAnsi="Courier New" w:cs="Courier New"/>
                <w:sz w:val="22"/>
                <w:szCs w:val="22"/>
              </w:rPr>
            </w:pPr>
            <w:r w:rsidRPr="001B4F91">
              <w:rPr>
                <w:rFonts w:ascii="Courier New" w:hAnsi="Courier New" w:cs="Courier New"/>
                <w:sz w:val="22"/>
                <w:szCs w:val="22"/>
              </w:rPr>
              <w:lastRenderedPageBreak/>
              <w:t>Указываются</w:t>
            </w:r>
            <w:r w:rsidRPr="001B4F91">
              <w:rPr>
                <w:rFonts w:ascii="Courier New" w:hAnsi="Courier New" w:cs="Courier New"/>
                <w:spacing w:val="-3"/>
                <w:sz w:val="22"/>
                <w:szCs w:val="22"/>
              </w:rPr>
              <w:t xml:space="preserve"> </w:t>
            </w:r>
            <w:r w:rsidRPr="001B4F91">
              <w:rPr>
                <w:rFonts w:ascii="Courier New" w:hAnsi="Courier New" w:cs="Courier New"/>
                <w:sz w:val="22"/>
                <w:szCs w:val="22"/>
              </w:rPr>
              <w:t>основания</w:t>
            </w:r>
            <w:r w:rsidRPr="001B4F91">
              <w:rPr>
                <w:rFonts w:ascii="Courier New" w:hAnsi="Courier New" w:cs="Courier New"/>
                <w:spacing w:val="-3"/>
                <w:sz w:val="22"/>
                <w:szCs w:val="22"/>
              </w:rPr>
              <w:t xml:space="preserve"> </w:t>
            </w:r>
            <w:r w:rsidRPr="001B4F91">
              <w:rPr>
                <w:rFonts w:ascii="Courier New" w:hAnsi="Courier New" w:cs="Courier New"/>
                <w:sz w:val="22"/>
                <w:szCs w:val="22"/>
              </w:rPr>
              <w:t>такого</w:t>
            </w:r>
            <w:r w:rsidRPr="001B4F91">
              <w:rPr>
                <w:rFonts w:ascii="Courier New" w:hAnsi="Courier New" w:cs="Courier New"/>
                <w:spacing w:val="-3"/>
                <w:sz w:val="22"/>
                <w:szCs w:val="22"/>
              </w:rPr>
              <w:t xml:space="preserve"> </w:t>
            </w:r>
            <w:r w:rsidRPr="001B4F91">
              <w:rPr>
                <w:rFonts w:ascii="Courier New" w:hAnsi="Courier New" w:cs="Courier New"/>
                <w:sz w:val="22"/>
                <w:szCs w:val="22"/>
              </w:rPr>
              <w:t>вывода</w:t>
            </w:r>
          </w:p>
        </w:tc>
      </w:tr>
      <w:tr w:rsidR="002A7F6D" w:rsidRPr="001B4F91" w:rsidTr="00BB4BD7">
        <w:tc>
          <w:tcPr>
            <w:tcW w:w="1242" w:type="dxa"/>
          </w:tcPr>
          <w:p w:rsidR="002A7F6D" w:rsidRPr="001B4F91" w:rsidRDefault="002A7F6D" w:rsidP="00BB4BD7">
            <w:pPr>
              <w:pStyle w:val="a8"/>
              <w:jc w:val="center"/>
              <w:rPr>
                <w:rFonts w:ascii="Courier New" w:hAnsi="Courier New" w:cs="Courier New"/>
                <w:sz w:val="22"/>
                <w:szCs w:val="22"/>
              </w:rPr>
            </w:pPr>
            <w:r w:rsidRPr="001B4F91">
              <w:rPr>
                <w:rFonts w:ascii="Courier New" w:hAnsi="Courier New" w:cs="Courier New"/>
                <w:sz w:val="22"/>
                <w:szCs w:val="22"/>
              </w:rPr>
              <w:lastRenderedPageBreak/>
              <w:t>9</w:t>
            </w:r>
          </w:p>
        </w:tc>
        <w:tc>
          <w:tcPr>
            <w:tcW w:w="4111" w:type="dxa"/>
          </w:tcPr>
          <w:p w:rsidR="002A7F6D" w:rsidRPr="001B4F91" w:rsidRDefault="002A7F6D" w:rsidP="00BB4BD7">
            <w:pPr>
              <w:pStyle w:val="a8"/>
              <w:rPr>
                <w:rFonts w:ascii="Courier New" w:hAnsi="Courier New" w:cs="Courier New"/>
                <w:sz w:val="22"/>
                <w:szCs w:val="22"/>
              </w:rPr>
            </w:pPr>
            <w:r w:rsidRPr="001B4F91">
              <w:rPr>
                <w:rFonts w:ascii="Courier New" w:hAnsi="Courier New" w:cs="Courier New"/>
                <w:color w:val="000000" w:themeColor="text1"/>
                <w:sz w:val="22"/>
                <w:szCs w:val="22"/>
              </w:rPr>
              <w:t>отсутствие сведений и выдаче заявителю лицензии, удостоверяющей право пользования недрами, срок действия которого не истек</w:t>
            </w:r>
          </w:p>
        </w:tc>
        <w:tc>
          <w:tcPr>
            <w:tcW w:w="4218" w:type="dxa"/>
          </w:tcPr>
          <w:p w:rsidR="002A7F6D" w:rsidRPr="001B4F91" w:rsidRDefault="002A7F6D" w:rsidP="00BB4BD7">
            <w:pPr>
              <w:pStyle w:val="a8"/>
              <w:jc w:val="both"/>
              <w:rPr>
                <w:rFonts w:ascii="Courier New" w:hAnsi="Courier New" w:cs="Courier New"/>
                <w:sz w:val="22"/>
                <w:szCs w:val="22"/>
              </w:rPr>
            </w:pPr>
            <w:r w:rsidRPr="001B4F91">
              <w:rPr>
                <w:rFonts w:ascii="Courier New" w:hAnsi="Courier New" w:cs="Courier New"/>
                <w:sz w:val="22"/>
                <w:szCs w:val="22"/>
              </w:rPr>
              <w:t>Указываются</w:t>
            </w:r>
            <w:r w:rsidRPr="001B4F91">
              <w:rPr>
                <w:rFonts w:ascii="Courier New" w:hAnsi="Courier New" w:cs="Courier New"/>
                <w:spacing w:val="-3"/>
                <w:sz w:val="22"/>
                <w:szCs w:val="22"/>
              </w:rPr>
              <w:t xml:space="preserve"> </w:t>
            </w:r>
            <w:r w:rsidRPr="001B4F91">
              <w:rPr>
                <w:rFonts w:ascii="Courier New" w:hAnsi="Courier New" w:cs="Courier New"/>
                <w:sz w:val="22"/>
                <w:szCs w:val="22"/>
              </w:rPr>
              <w:t>основания</w:t>
            </w:r>
            <w:r w:rsidRPr="001B4F91">
              <w:rPr>
                <w:rFonts w:ascii="Courier New" w:hAnsi="Courier New" w:cs="Courier New"/>
                <w:spacing w:val="-3"/>
                <w:sz w:val="22"/>
                <w:szCs w:val="22"/>
              </w:rPr>
              <w:t xml:space="preserve"> </w:t>
            </w:r>
            <w:r w:rsidRPr="001B4F91">
              <w:rPr>
                <w:rFonts w:ascii="Courier New" w:hAnsi="Courier New" w:cs="Courier New"/>
                <w:sz w:val="22"/>
                <w:szCs w:val="22"/>
              </w:rPr>
              <w:t>такого</w:t>
            </w:r>
            <w:r w:rsidRPr="001B4F91">
              <w:rPr>
                <w:rFonts w:ascii="Courier New" w:hAnsi="Courier New" w:cs="Courier New"/>
                <w:spacing w:val="-3"/>
                <w:sz w:val="22"/>
                <w:szCs w:val="22"/>
              </w:rPr>
              <w:t xml:space="preserve"> </w:t>
            </w:r>
            <w:r w:rsidRPr="001B4F91">
              <w:rPr>
                <w:rFonts w:ascii="Courier New" w:hAnsi="Courier New" w:cs="Courier New"/>
                <w:sz w:val="22"/>
                <w:szCs w:val="22"/>
              </w:rPr>
              <w:t>вывода</w:t>
            </w:r>
          </w:p>
        </w:tc>
      </w:tr>
      <w:tr w:rsidR="002A7F6D" w:rsidRPr="001B4F91" w:rsidTr="00BB4BD7">
        <w:tc>
          <w:tcPr>
            <w:tcW w:w="1242" w:type="dxa"/>
          </w:tcPr>
          <w:p w:rsidR="002A7F6D" w:rsidRPr="001B4F91" w:rsidRDefault="002A7F6D" w:rsidP="00BB4BD7">
            <w:pPr>
              <w:pStyle w:val="a8"/>
              <w:jc w:val="center"/>
              <w:rPr>
                <w:rFonts w:ascii="Courier New" w:hAnsi="Courier New" w:cs="Courier New"/>
                <w:sz w:val="22"/>
                <w:szCs w:val="22"/>
              </w:rPr>
            </w:pPr>
            <w:r w:rsidRPr="001B4F91">
              <w:rPr>
                <w:rFonts w:ascii="Courier New" w:hAnsi="Courier New" w:cs="Courier New"/>
                <w:sz w:val="22"/>
                <w:szCs w:val="22"/>
              </w:rPr>
              <w:t>10</w:t>
            </w:r>
          </w:p>
        </w:tc>
        <w:tc>
          <w:tcPr>
            <w:tcW w:w="4111" w:type="dxa"/>
          </w:tcPr>
          <w:p w:rsidR="002A7F6D" w:rsidRPr="001B4F91" w:rsidRDefault="002A7F6D" w:rsidP="00BB4BD7">
            <w:pPr>
              <w:pStyle w:val="a8"/>
              <w:rPr>
                <w:rFonts w:ascii="Courier New" w:hAnsi="Courier New" w:cs="Courier New"/>
                <w:sz w:val="22"/>
                <w:szCs w:val="22"/>
              </w:rPr>
            </w:pPr>
            <w:r w:rsidRPr="001B4F91">
              <w:rPr>
                <w:rFonts w:ascii="Courier New" w:hAnsi="Courier New" w:cs="Courier New"/>
                <w:color w:val="000000" w:themeColor="text1"/>
                <w:sz w:val="22"/>
                <w:szCs w:val="22"/>
              </w:rPr>
              <w:t>размещение такого объекта нарушает требования, установленные Земельным кодексом Российской Федерации</w:t>
            </w:r>
            <w:proofErr w:type="gramStart"/>
            <w:r w:rsidRPr="001B4F91">
              <w:rPr>
                <w:rFonts w:ascii="Courier New" w:hAnsi="Courier New" w:cs="Courier New"/>
                <w:color w:val="000000" w:themeColor="text1"/>
                <w:sz w:val="22"/>
                <w:szCs w:val="22"/>
              </w:rPr>
              <w:t xml:space="preserve"> ,</w:t>
            </w:r>
            <w:proofErr w:type="gramEnd"/>
            <w:r w:rsidRPr="001B4F91">
              <w:rPr>
                <w:rFonts w:ascii="Courier New" w:hAnsi="Courier New" w:cs="Courier New"/>
                <w:color w:val="000000" w:themeColor="text1"/>
                <w:sz w:val="22"/>
                <w:szCs w:val="22"/>
              </w:rPr>
              <w:t xml:space="preserve"> другими федеральными законами, препятствует рациональному использованию и охране земель</w:t>
            </w:r>
          </w:p>
        </w:tc>
        <w:tc>
          <w:tcPr>
            <w:tcW w:w="4218" w:type="dxa"/>
          </w:tcPr>
          <w:p w:rsidR="002A7F6D" w:rsidRPr="001B4F91" w:rsidRDefault="002A7F6D" w:rsidP="00BB4BD7">
            <w:pPr>
              <w:pStyle w:val="a8"/>
              <w:jc w:val="both"/>
              <w:rPr>
                <w:rFonts w:ascii="Courier New" w:hAnsi="Courier New" w:cs="Courier New"/>
                <w:sz w:val="22"/>
                <w:szCs w:val="22"/>
              </w:rPr>
            </w:pPr>
            <w:r w:rsidRPr="001B4F91">
              <w:rPr>
                <w:rFonts w:ascii="Courier New" w:hAnsi="Courier New" w:cs="Courier New"/>
                <w:sz w:val="22"/>
                <w:szCs w:val="22"/>
              </w:rPr>
              <w:t>Указываются</w:t>
            </w:r>
            <w:r w:rsidRPr="001B4F91">
              <w:rPr>
                <w:rFonts w:ascii="Courier New" w:hAnsi="Courier New" w:cs="Courier New"/>
                <w:spacing w:val="-3"/>
                <w:sz w:val="22"/>
                <w:szCs w:val="22"/>
              </w:rPr>
              <w:t xml:space="preserve"> </w:t>
            </w:r>
            <w:r w:rsidRPr="001B4F91">
              <w:rPr>
                <w:rFonts w:ascii="Courier New" w:hAnsi="Courier New" w:cs="Courier New"/>
                <w:sz w:val="22"/>
                <w:szCs w:val="22"/>
              </w:rPr>
              <w:t>основания</w:t>
            </w:r>
            <w:r w:rsidRPr="001B4F91">
              <w:rPr>
                <w:rFonts w:ascii="Courier New" w:hAnsi="Courier New" w:cs="Courier New"/>
                <w:spacing w:val="-3"/>
                <w:sz w:val="22"/>
                <w:szCs w:val="22"/>
              </w:rPr>
              <w:t xml:space="preserve"> </w:t>
            </w:r>
            <w:r w:rsidRPr="001B4F91">
              <w:rPr>
                <w:rFonts w:ascii="Courier New" w:hAnsi="Courier New" w:cs="Courier New"/>
                <w:sz w:val="22"/>
                <w:szCs w:val="22"/>
              </w:rPr>
              <w:t>такого</w:t>
            </w:r>
            <w:r w:rsidRPr="001B4F91">
              <w:rPr>
                <w:rFonts w:ascii="Courier New" w:hAnsi="Courier New" w:cs="Courier New"/>
                <w:spacing w:val="-3"/>
                <w:sz w:val="22"/>
                <w:szCs w:val="22"/>
              </w:rPr>
              <w:t xml:space="preserve"> </w:t>
            </w:r>
            <w:r w:rsidRPr="001B4F91">
              <w:rPr>
                <w:rFonts w:ascii="Courier New" w:hAnsi="Courier New" w:cs="Courier New"/>
                <w:sz w:val="22"/>
                <w:szCs w:val="22"/>
              </w:rPr>
              <w:t>вывода</w:t>
            </w:r>
          </w:p>
        </w:tc>
      </w:tr>
      <w:tr w:rsidR="002A7F6D" w:rsidRPr="001B4F91" w:rsidTr="00BB4BD7">
        <w:tc>
          <w:tcPr>
            <w:tcW w:w="1242" w:type="dxa"/>
          </w:tcPr>
          <w:p w:rsidR="002A7F6D" w:rsidRPr="001B4F91" w:rsidRDefault="002A7F6D" w:rsidP="00BB4BD7">
            <w:pPr>
              <w:pStyle w:val="a8"/>
              <w:jc w:val="center"/>
              <w:rPr>
                <w:rFonts w:ascii="Courier New" w:hAnsi="Courier New" w:cs="Courier New"/>
                <w:sz w:val="22"/>
                <w:szCs w:val="22"/>
              </w:rPr>
            </w:pPr>
            <w:r w:rsidRPr="001B4F91">
              <w:rPr>
                <w:rFonts w:ascii="Courier New" w:hAnsi="Courier New" w:cs="Courier New"/>
                <w:sz w:val="22"/>
                <w:szCs w:val="22"/>
              </w:rPr>
              <w:t>11</w:t>
            </w:r>
          </w:p>
        </w:tc>
        <w:tc>
          <w:tcPr>
            <w:tcW w:w="4111" w:type="dxa"/>
          </w:tcPr>
          <w:p w:rsidR="002A7F6D" w:rsidRPr="001B4F91" w:rsidRDefault="002A7F6D" w:rsidP="00BB4BD7">
            <w:pPr>
              <w:pStyle w:val="a8"/>
              <w:rPr>
                <w:rFonts w:ascii="Courier New" w:hAnsi="Courier New" w:cs="Courier New"/>
                <w:sz w:val="22"/>
                <w:szCs w:val="22"/>
              </w:rPr>
            </w:pPr>
            <w:r w:rsidRPr="001B4F91">
              <w:rPr>
                <w:rFonts w:ascii="Courier New" w:hAnsi="Courier New" w:cs="Courier New"/>
                <w:color w:val="000000" w:themeColor="text1"/>
                <w:sz w:val="22"/>
                <w:szCs w:val="22"/>
              </w:rPr>
              <w:t>заявление подано в орган, не уполномоченный на распоряжение земельными участками</w:t>
            </w:r>
          </w:p>
        </w:tc>
        <w:tc>
          <w:tcPr>
            <w:tcW w:w="4218" w:type="dxa"/>
          </w:tcPr>
          <w:p w:rsidR="002A7F6D" w:rsidRPr="001B4F91" w:rsidRDefault="002A7F6D" w:rsidP="00BB4BD7">
            <w:pPr>
              <w:pStyle w:val="a8"/>
              <w:jc w:val="both"/>
              <w:rPr>
                <w:rFonts w:ascii="Courier New" w:hAnsi="Courier New" w:cs="Courier New"/>
                <w:sz w:val="22"/>
                <w:szCs w:val="22"/>
              </w:rPr>
            </w:pPr>
            <w:r w:rsidRPr="001B4F91">
              <w:rPr>
                <w:rFonts w:ascii="Courier New" w:hAnsi="Courier New" w:cs="Courier New"/>
                <w:sz w:val="22"/>
                <w:szCs w:val="22"/>
              </w:rPr>
              <w:t>Указываются</w:t>
            </w:r>
            <w:r w:rsidRPr="001B4F91">
              <w:rPr>
                <w:rFonts w:ascii="Courier New" w:hAnsi="Courier New" w:cs="Courier New"/>
                <w:spacing w:val="-3"/>
                <w:sz w:val="22"/>
                <w:szCs w:val="22"/>
              </w:rPr>
              <w:t xml:space="preserve"> </w:t>
            </w:r>
            <w:r w:rsidRPr="001B4F91">
              <w:rPr>
                <w:rFonts w:ascii="Courier New" w:hAnsi="Courier New" w:cs="Courier New"/>
                <w:sz w:val="22"/>
                <w:szCs w:val="22"/>
              </w:rPr>
              <w:t>основания</w:t>
            </w:r>
            <w:r w:rsidRPr="001B4F91">
              <w:rPr>
                <w:rFonts w:ascii="Courier New" w:hAnsi="Courier New" w:cs="Courier New"/>
                <w:spacing w:val="-3"/>
                <w:sz w:val="22"/>
                <w:szCs w:val="22"/>
              </w:rPr>
              <w:t xml:space="preserve"> </w:t>
            </w:r>
            <w:r w:rsidRPr="001B4F91">
              <w:rPr>
                <w:rFonts w:ascii="Courier New" w:hAnsi="Courier New" w:cs="Courier New"/>
                <w:sz w:val="22"/>
                <w:szCs w:val="22"/>
              </w:rPr>
              <w:t>такого</w:t>
            </w:r>
            <w:r w:rsidRPr="001B4F91">
              <w:rPr>
                <w:rFonts w:ascii="Courier New" w:hAnsi="Courier New" w:cs="Courier New"/>
                <w:spacing w:val="-3"/>
                <w:sz w:val="22"/>
                <w:szCs w:val="22"/>
              </w:rPr>
              <w:t xml:space="preserve"> </w:t>
            </w:r>
            <w:r w:rsidRPr="001B4F91">
              <w:rPr>
                <w:rFonts w:ascii="Courier New" w:hAnsi="Courier New" w:cs="Courier New"/>
                <w:sz w:val="22"/>
                <w:szCs w:val="22"/>
              </w:rPr>
              <w:t>вывода</w:t>
            </w:r>
          </w:p>
        </w:tc>
      </w:tr>
    </w:tbl>
    <w:p w:rsidR="002A7F6D" w:rsidRPr="00223D9C" w:rsidRDefault="002A7F6D" w:rsidP="002A7F6D">
      <w:pPr>
        <w:pStyle w:val="a8"/>
        <w:ind w:firstLine="708"/>
        <w:jc w:val="both"/>
        <w:rPr>
          <w:rFonts w:ascii="Arial" w:hAnsi="Arial" w:cs="Arial"/>
          <w:color w:val="000000" w:themeColor="text1"/>
          <w:sz w:val="24"/>
          <w:szCs w:val="24"/>
        </w:rPr>
      </w:pPr>
      <w:r w:rsidRPr="00223D9C">
        <w:rPr>
          <w:rFonts w:ascii="Arial" w:hAnsi="Arial" w:cs="Arial"/>
          <w:color w:val="000000" w:themeColor="text1"/>
          <w:sz w:val="24"/>
          <w:szCs w:val="24"/>
        </w:rPr>
        <w:t xml:space="preserve">2. Опубликовать данное постановление в периодическом </w:t>
      </w:r>
      <w:r w:rsidRPr="00223D9C">
        <w:rPr>
          <w:rFonts w:ascii="Arial" w:hAnsi="Arial" w:cs="Arial"/>
          <w:color w:val="000000" w:themeColor="text1"/>
          <w:sz w:val="24"/>
        </w:rPr>
        <w:t>печатном средстве массовой информации</w:t>
      </w:r>
      <w:r w:rsidRPr="00223D9C">
        <w:rPr>
          <w:rFonts w:ascii="Arial" w:hAnsi="Arial" w:cs="Arial"/>
          <w:color w:val="000000" w:themeColor="text1"/>
          <w:sz w:val="24"/>
          <w:szCs w:val="24"/>
        </w:rPr>
        <w:t xml:space="preserve"> «</w:t>
      </w:r>
      <w:proofErr w:type="spellStart"/>
      <w:r w:rsidRPr="00223D9C">
        <w:rPr>
          <w:rFonts w:ascii="Arial" w:hAnsi="Arial" w:cs="Arial"/>
          <w:color w:val="000000" w:themeColor="text1"/>
          <w:sz w:val="24"/>
          <w:szCs w:val="24"/>
        </w:rPr>
        <w:t>Табарсукский</w:t>
      </w:r>
      <w:proofErr w:type="spellEnd"/>
      <w:r w:rsidRPr="00223D9C">
        <w:rPr>
          <w:rFonts w:ascii="Arial" w:hAnsi="Arial" w:cs="Arial"/>
          <w:color w:val="000000" w:themeColor="text1"/>
          <w:sz w:val="24"/>
          <w:szCs w:val="24"/>
        </w:rPr>
        <w:t xml:space="preserve"> вестник» и разместить на официальном сайте администрации муниципального образования «</w:t>
      </w:r>
      <w:proofErr w:type="spellStart"/>
      <w:r w:rsidRPr="00223D9C">
        <w:rPr>
          <w:rFonts w:ascii="Arial" w:hAnsi="Arial" w:cs="Arial"/>
          <w:color w:val="000000" w:themeColor="text1"/>
          <w:sz w:val="24"/>
          <w:szCs w:val="24"/>
        </w:rPr>
        <w:t>Аларский</w:t>
      </w:r>
      <w:proofErr w:type="spellEnd"/>
      <w:r w:rsidRPr="00223D9C">
        <w:rPr>
          <w:rFonts w:ascii="Arial" w:hAnsi="Arial" w:cs="Arial"/>
          <w:color w:val="000000" w:themeColor="text1"/>
          <w:sz w:val="24"/>
          <w:szCs w:val="24"/>
        </w:rPr>
        <w:t xml:space="preserve"> район» на страничке муниципального образования «</w:t>
      </w:r>
      <w:proofErr w:type="spellStart"/>
      <w:r w:rsidRPr="00223D9C">
        <w:rPr>
          <w:rFonts w:ascii="Arial" w:hAnsi="Arial" w:cs="Arial"/>
          <w:color w:val="000000" w:themeColor="text1"/>
          <w:sz w:val="24"/>
          <w:szCs w:val="24"/>
        </w:rPr>
        <w:t>Табарсук</w:t>
      </w:r>
      <w:proofErr w:type="spellEnd"/>
      <w:r w:rsidRPr="00223D9C">
        <w:rPr>
          <w:rFonts w:ascii="Arial" w:hAnsi="Arial" w:cs="Arial"/>
          <w:color w:val="000000" w:themeColor="text1"/>
          <w:sz w:val="24"/>
          <w:szCs w:val="24"/>
        </w:rPr>
        <w:t>» в информационно-телекоммуникационной сети «Интернет».</w:t>
      </w:r>
    </w:p>
    <w:p w:rsidR="002A7F6D" w:rsidRPr="00223D9C" w:rsidRDefault="002A7F6D" w:rsidP="002A7F6D">
      <w:pPr>
        <w:pStyle w:val="a8"/>
        <w:ind w:firstLine="708"/>
        <w:jc w:val="both"/>
        <w:rPr>
          <w:rFonts w:ascii="Arial" w:hAnsi="Arial" w:cs="Arial"/>
          <w:color w:val="000000" w:themeColor="text1"/>
          <w:sz w:val="24"/>
          <w:szCs w:val="24"/>
        </w:rPr>
      </w:pPr>
      <w:r w:rsidRPr="00223D9C">
        <w:rPr>
          <w:rFonts w:ascii="Arial" w:hAnsi="Arial" w:cs="Arial"/>
          <w:color w:val="000000" w:themeColor="text1"/>
          <w:sz w:val="24"/>
          <w:szCs w:val="24"/>
        </w:rPr>
        <w:t>3. Настоящее постановление вступает в силу после дня его официального опубликования.</w:t>
      </w:r>
    </w:p>
    <w:p w:rsidR="002A7F6D" w:rsidRPr="00223D9C" w:rsidRDefault="002A7F6D" w:rsidP="002A7F6D">
      <w:pPr>
        <w:pStyle w:val="a8"/>
        <w:ind w:firstLine="708"/>
        <w:jc w:val="both"/>
        <w:rPr>
          <w:rFonts w:ascii="Arial" w:hAnsi="Arial" w:cs="Arial"/>
          <w:color w:val="000000" w:themeColor="text1"/>
          <w:sz w:val="24"/>
          <w:szCs w:val="24"/>
        </w:rPr>
      </w:pPr>
      <w:r w:rsidRPr="00223D9C">
        <w:rPr>
          <w:rFonts w:ascii="Arial" w:hAnsi="Arial" w:cs="Arial"/>
          <w:color w:val="000000" w:themeColor="text1"/>
          <w:sz w:val="24"/>
          <w:szCs w:val="24"/>
        </w:rPr>
        <w:t xml:space="preserve">4. </w:t>
      </w:r>
      <w:proofErr w:type="gramStart"/>
      <w:r w:rsidRPr="00223D9C">
        <w:rPr>
          <w:rFonts w:ascii="Arial" w:hAnsi="Arial" w:cs="Arial"/>
          <w:color w:val="000000" w:themeColor="text1"/>
          <w:sz w:val="24"/>
          <w:szCs w:val="24"/>
        </w:rPr>
        <w:t>Контроль за</w:t>
      </w:r>
      <w:proofErr w:type="gramEnd"/>
      <w:r w:rsidRPr="00223D9C">
        <w:rPr>
          <w:rFonts w:ascii="Arial" w:hAnsi="Arial" w:cs="Arial"/>
          <w:color w:val="000000" w:themeColor="text1"/>
          <w:sz w:val="24"/>
          <w:szCs w:val="24"/>
        </w:rPr>
        <w:t xml:space="preserve"> исполнением настоящего постановления возложить на главу муниципального образования «</w:t>
      </w:r>
      <w:proofErr w:type="spellStart"/>
      <w:r w:rsidRPr="00223D9C">
        <w:rPr>
          <w:rFonts w:ascii="Arial" w:hAnsi="Arial" w:cs="Arial"/>
          <w:color w:val="000000" w:themeColor="text1"/>
          <w:sz w:val="24"/>
          <w:szCs w:val="24"/>
        </w:rPr>
        <w:t>Табарсук</w:t>
      </w:r>
      <w:proofErr w:type="spellEnd"/>
      <w:r w:rsidRPr="00223D9C">
        <w:rPr>
          <w:rFonts w:ascii="Arial" w:hAnsi="Arial" w:cs="Arial"/>
          <w:color w:val="000000" w:themeColor="text1"/>
          <w:sz w:val="24"/>
          <w:szCs w:val="24"/>
        </w:rPr>
        <w:t>» Андрееву Т.С..</w:t>
      </w:r>
    </w:p>
    <w:p w:rsidR="002A7F6D" w:rsidRPr="00223D9C" w:rsidRDefault="002A7F6D" w:rsidP="002A7F6D">
      <w:pPr>
        <w:pStyle w:val="a8"/>
        <w:jc w:val="both"/>
        <w:rPr>
          <w:rFonts w:ascii="Arial" w:hAnsi="Arial" w:cs="Arial"/>
          <w:color w:val="000000" w:themeColor="text1"/>
          <w:sz w:val="24"/>
          <w:szCs w:val="24"/>
        </w:rPr>
      </w:pPr>
    </w:p>
    <w:p w:rsidR="002A7F6D" w:rsidRPr="00223D9C" w:rsidRDefault="002A7F6D" w:rsidP="002A7F6D">
      <w:pPr>
        <w:pStyle w:val="a8"/>
        <w:jc w:val="both"/>
        <w:rPr>
          <w:rFonts w:ascii="Arial" w:hAnsi="Arial" w:cs="Arial"/>
          <w:color w:val="000000" w:themeColor="text1"/>
          <w:sz w:val="24"/>
          <w:szCs w:val="24"/>
        </w:rPr>
      </w:pPr>
    </w:p>
    <w:p w:rsidR="002A7F6D" w:rsidRPr="00223D9C" w:rsidRDefault="002A7F6D" w:rsidP="002A7F6D">
      <w:pPr>
        <w:pStyle w:val="a8"/>
        <w:ind w:left="142"/>
        <w:jc w:val="both"/>
        <w:rPr>
          <w:rFonts w:ascii="Arial" w:hAnsi="Arial" w:cs="Arial"/>
          <w:color w:val="000000" w:themeColor="text1"/>
          <w:sz w:val="24"/>
          <w:szCs w:val="24"/>
        </w:rPr>
      </w:pPr>
      <w:r w:rsidRPr="00223D9C">
        <w:rPr>
          <w:rFonts w:ascii="Arial" w:hAnsi="Arial" w:cs="Arial"/>
          <w:color w:val="000000" w:themeColor="text1"/>
          <w:sz w:val="24"/>
          <w:szCs w:val="24"/>
        </w:rPr>
        <w:t>Глава муниципального образования «</w:t>
      </w:r>
      <w:proofErr w:type="spellStart"/>
      <w:r w:rsidRPr="00223D9C">
        <w:rPr>
          <w:rFonts w:ascii="Arial" w:hAnsi="Arial" w:cs="Arial"/>
          <w:color w:val="000000" w:themeColor="text1"/>
          <w:sz w:val="24"/>
          <w:szCs w:val="24"/>
        </w:rPr>
        <w:t>Табарсук</w:t>
      </w:r>
      <w:proofErr w:type="spellEnd"/>
      <w:r w:rsidRPr="00223D9C">
        <w:rPr>
          <w:rFonts w:ascii="Arial" w:hAnsi="Arial" w:cs="Arial"/>
          <w:color w:val="000000" w:themeColor="text1"/>
          <w:sz w:val="24"/>
          <w:szCs w:val="24"/>
        </w:rPr>
        <w:t>»</w:t>
      </w:r>
    </w:p>
    <w:p w:rsidR="002A7F6D" w:rsidRPr="00223D9C" w:rsidRDefault="002A7F6D" w:rsidP="002A7F6D">
      <w:pPr>
        <w:pStyle w:val="a8"/>
        <w:ind w:left="142"/>
        <w:jc w:val="both"/>
        <w:rPr>
          <w:rFonts w:ascii="Arial" w:hAnsi="Arial" w:cs="Arial"/>
          <w:color w:val="000000" w:themeColor="text1"/>
          <w:sz w:val="24"/>
          <w:szCs w:val="24"/>
        </w:rPr>
      </w:pPr>
      <w:r w:rsidRPr="00223D9C">
        <w:rPr>
          <w:rFonts w:ascii="Arial" w:hAnsi="Arial" w:cs="Arial"/>
          <w:color w:val="000000" w:themeColor="text1"/>
          <w:sz w:val="24"/>
          <w:szCs w:val="24"/>
        </w:rPr>
        <w:t>Т.С. Андреева</w:t>
      </w:r>
    </w:p>
    <w:p w:rsidR="005A18A9" w:rsidRDefault="005A18A9" w:rsidP="007B1986">
      <w:pPr>
        <w:pStyle w:val="a8"/>
        <w:jc w:val="right"/>
        <w:rPr>
          <w:rFonts w:ascii="Arial" w:hAnsi="Arial" w:cs="Arial"/>
        </w:rPr>
      </w:pPr>
    </w:p>
    <w:p w:rsidR="005A18A9" w:rsidRDefault="005A18A9" w:rsidP="007B1986">
      <w:pPr>
        <w:pStyle w:val="a8"/>
        <w:jc w:val="right"/>
        <w:rPr>
          <w:rFonts w:ascii="Arial" w:hAnsi="Arial" w:cs="Arial"/>
        </w:rPr>
      </w:pPr>
    </w:p>
    <w:p w:rsidR="005A18A9" w:rsidRDefault="005A18A9" w:rsidP="007B1986">
      <w:pPr>
        <w:pStyle w:val="a8"/>
        <w:jc w:val="right"/>
        <w:rPr>
          <w:rFonts w:ascii="Arial" w:hAnsi="Arial" w:cs="Arial"/>
        </w:rPr>
      </w:pPr>
    </w:p>
    <w:p w:rsidR="005A18A9" w:rsidRDefault="005A18A9" w:rsidP="007B1986">
      <w:pPr>
        <w:pStyle w:val="a8"/>
        <w:jc w:val="right"/>
        <w:rPr>
          <w:rFonts w:ascii="Arial" w:hAnsi="Arial" w:cs="Arial"/>
        </w:rPr>
      </w:pPr>
    </w:p>
    <w:p w:rsidR="005A18A9" w:rsidRDefault="005A18A9" w:rsidP="007B1986">
      <w:pPr>
        <w:pStyle w:val="a8"/>
        <w:jc w:val="right"/>
        <w:rPr>
          <w:rFonts w:ascii="Arial" w:hAnsi="Arial" w:cs="Arial"/>
        </w:rPr>
      </w:pPr>
    </w:p>
    <w:p w:rsidR="005A18A9" w:rsidRDefault="005A18A9" w:rsidP="007B1986">
      <w:pPr>
        <w:pStyle w:val="a8"/>
        <w:jc w:val="right"/>
        <w:rPr>
          <w:rFonts w:ascii="Arial" w:hAnsi="Arial" w:cs="Arial"/>
        </w:rPr>
      </w:pPr>
    </w:p>
    <w:p w:rsidR="005A18A9" w:rsidRDefault="005A18A9" w:rsidP="007B1986">
      <w:pPr>
        <w:pStyle w:val="a8"/>
        <w:jc w:val="right"/>
        <w:rPr>
          <w:rFonts w:ascii="Arial" w:hAnsi="Arial" w:cs="Arial"/>
        </w:rPr>
      </w:pPr>
    </w:p>
    <w:p w:rsidR="005A18A9" w:rsidRDefault="005A18A9" w:rsidP="007B1986">
      <w:pPr>
        <w:pStyle w:val="a8"/>
        <w:jc w:val="right"/>
        <w:rPr>
          <w:rFonts w:ascii="Arial" w:hAnsi="Arial" w:cs="Arial"/>
        </w:rPr>
      </w:pPr>
    </w:p>
    <w:p w:rsidR="005A18A9" w:rsidRDefault="005A18A9" w:rsidP="007B1986">
      <w:pPr>
        <w:pStyle w:val="a8"/>
        <w:jc w:val="right"/>
        <w:rPr>
          <w:rFonts w:ascii="Arial" w:hAnsi="Arial" w:cs="Arial"/>
        </w:rPr>
      </w:pPr>
    </w:p>
    <w:p w:rsidR="005A18A9" w:rsidRDefault="005A18A9" w:rsidP="007B1986">
      <w:pPr>
        <w:pStyle w:val="a8"/>
        <w:jc w:val="right"/>
        <w:rPr>
          <w:rFonts w:ascii="Arial" w:hAnsi="Arial" w:cs="Arial"/>
        </w:rPr>
      </w:pPr>
    </w:p>
    <w:p w:rsidR="005A18A9" w:rsidRDefault="005A18A9" w:rsidP="007B1986">
      <w:pPr>
        <w:pStyle w:val="a8"/>
        <w:jc w:val="right"/>
        <w:rPr>
          <w:rFonts w:ascii="Arial" w:hAnsi="Arial" w:cs="Arial"/>
        </w:rPr>
      </w:pPr>
    </w:p>
    <w:p w:rsidR="00182F26" w:rsidRDefault="00182F26" w:rsidP="007B1986">
      <w:pPr>
        <w:pStyle w:val="a8"/>
        <w:jc w:val="right"/>
        <w:rPr>
          <w:rFonts w:ascii="Arial" w:hAnsi="Arial" w:cs="Arial"/>
        </w:rPr>
      </w:pPr>
    </w:p>
    <w:p w:rsidR="00182F26" w:rsidRDefault="00182F26" w:rsidP="007B1986">
      <w:pPr>
        <w:pStyle w:val="a8"/>
        <w:jc w:val="right"/>
        <w:rPr>
          <w:rFonts w:ascii="Arial" w:hAnsi="Arial" w:cs="Arial"/>
        </w:rPr>
      </w:pPr>
    </w:p>
    <w:p w:rsidR="00182F26" w:rsidRDefault="00182F26" w:rsidP="007B1986">
      <w:pPr>
        <w:pStyle w:val="a8"/>
        <w:jc w:val="right"/>
        <w:rPr>
          <w:rFonts w:ascii="Arial" w:hAnsi="Arial" w:cs="Arial"/>
        </w:rPr>
      </w:pPr>
    </w:p>
    <w:p w:rsidR="00182F26" w:rsidRDefault="00182F26" w:rsidP="007B1986">
      <w:pPr>
        <w:pStyle w:val="a8"/>
        <w:jc w:val="right"/>
        <w:rPr>
          <w:rFonts w:ascii="Arial" w:hAnsi="Arial" w:cs="Arial"/>
        </w:rPr>
      </w:pPr>
    </w:p>
    <w:p w:rsidR="00182F26" w:rsidRPr="00223D9C" w:rsidRDefault="00182F26" w:rsidP="00182F26">
      <w:pPr>
        <w:pStyle w:val="a8"/>
        <w:tabs>
          <w:tab w:val="left" w:pos="2115"/>
          <w:tab w:val="center" w:pos="4677"/>
        </w:tabs>
        <w:jc w:val="center"/>
        <w:rPr>
          <w:rFonts w:ascii="Arial" w:hAnsi="Arial" w:cs="Arial"/>
          <w:b/>
          <w:color w:val="000000" w:themeColor="text1"/>
          <w:sz w:val="32"/>
          <w:szCs w:val="32"/>
        </w:rPr>
      </w:pPr>
      <w:r>
        <w:rPr>
          <w:rFonts w:ascii="Arial" w:hAnsi="Arial" w:cs="Arial"/>
          <w:b/>
          <w:color w:val="000000" w:themeColor="text1"/>
          <w:sz w:val="32"/>
          <w:szCs w:val="32"/>
        </w:rPr>
        <w:lastRenderedPageBreak/>
        <w:t>21.04</w:t>
      </w:r>
      <w:r w:rsidRPr="00223D9C">
        <w:rPr>
          <w:rFonts w:ascii="Arial" w:hAnsi="Arial" w:cs="Arial"/>
          <w:b/>
          <w:color w:val="000000" w:themeColor="text1"/>
          <w:sz w:val="32"/>
          <w:szCs w:val="32"/>
        </w:rPr>
        <w:t xml:space="preserve">.2025г. № </w:t>
      </w:r>
      <w:r>
        <w:rPr>
          <w:rFonts w:ascii="Arial" w:hAnsi="Arial" w:cs="Arial"/>
          <w:b/>
          <w:color w:val="000000" w:themeColor="text1"/>
          <w:sz w:val="32"/>
          <w:szCs w:val="32"/>
        </w:rPr>
        <w:t>54</w:t>
      </w:r>
      <w:r w:rsidRPr="00223D9C">
        <w:rPr>
          <w:rFonts w:ascii="Arial" w:hAnsi="Arial" w:cs="Arial"/>
          <w:b/>
          <w:color w:val="000000" w:themeColor="text1"/>
          <w:sz w:val="32"/>
          <w:szCs w:val="32"/>
        </w:rPr>
        <w:t xml:space="preserve"> - </w:t>
      </w:r>
      <w:proofErr w:type="spellStart"/>
      <w:proofErr w:type="gramStart"/>
      <w:r w:rsidRPr="00223D9C">
        <w:rPr>
          <w:rFonts w:ascii="Arial" w:hAnsi="Arial" w:cs="Arial"/>
          <w:b/>
          <w:color w:val="000000" w:themeColor="text1"/>
          <w:sz w:val="32"/>
          <w:szCs w:val="32"/>
        </w:rPr>
        <w:t>п</w:t>
      </w:r>
      <w:proofErr w:type="spellEnd"/>
      <w:proofErr w:type="gramEnd"/>
      <w:r w:rsidRPr="00223D9C">
        <w:rPr>
          <w:rFonts w:ascii="Arial" w:hAnsi="Arial" w:cs="Arial"/>
          <w:b/>
          <w:color w:val="000000" w:themeColor="text1"/>
          <w:sz w:val="32"/>
          <w:szCs w:val="32"/>
        </w:rPr>
        <w:t xml:space="preserve"> </w:t>
      </w:r>
    </w:p>
    <w:p w:rsidR="00182F26" w:rsidRPr="00223D9C" w:rsidRDefault="00182F26" w:rsidP="00182F26">
      <w:pPr>
        <w:pStyle w:val="a8"/>
        <w:tabs>
          <w:tab w:val="center" w:pos="4677"/>
          <w:tab w:val="left" w:pos="8535"/>
        </w:tabs>
        <w:rPr>
          <w:rFonts w:ascii="Arial" w:hAnsi="Arial" w:cs="Arial"/>
          <w:b/>
          <w:color w:val="000000" w:themeColor="text1"/>
          <w:sz w:val="32"/>
          <w:szCs w:val="32"/>
        </w:rPr>
      </w:pPr>
      <w:r w:rsidRPr="00223D9C">
        <w:rPr>
          <w:rFonts w:ascii="Arial" w:hAnsi="Arial" w:cs="Arial"/>
          <w:b/>
          <w:color w:val="000000" w:themeColor="text1"/>
          <w:sz w:val="32"/>
          <w:szCs w:val="32"/>
        </w:rPr>
        <w:tab/>
        <w:t>РОССИЙСКАЯ ФЕДЕРАЦИЯ</w:t>
      </w:r>
      <w:r w:rsidRPr="00223D9C">
        <w:rPr>
          <w:rFonts w:ascii="Arial" w:hAnsi="Arial" w:cs="Arial"/>
          <w:b/>
          <w:color w:val="000000" w:themeColor="text1"/>
          <w:sz w:val="32"/>
          <w:szCs w:val="32"/>
        </w:rPr>
        <w:tab/>
      </w:r>
    </w:p>
    <w:p w:rsidR="00182F26" w:rsidRPr="00223D9C" w:rsidRDefault="00182F26" w:rsidP="00182F26">
      <w:pPr>
        <w:pStyle w:val="a8"/>
        <w:jc w:val="center"/>
        <w:rPr>
          <w:rFonts w:ascii="Arial" w:hAnsi="Arial" w:cs="Arial"/>
          <w:b/>
          <w:color w:val="000000" w:themeColor="text1"/>
          <w:sz w:val="32"/>
          <w:szCs w:val="32"/>
        </w:rPr>
      </w:pPr>
      <w:r w:rsidRPr="00223D9C">
        <w:rPr>
          <w:rFonts w:ascii="Arial" w:hAnsi="Arial" w:cs="Arial"/>
          <w:b/>
          <w:color w:val="000000" w:themeColor="text1"/>
          <w:spacing w:val="28"/>
          <w:sz w:val="32"/>
          <w:szCs w:val="32"/>
        </w:rPr>
        <w:t>ИРКУТСКАЯ ОБЛАСТЬ</w:t>
      </w:r>
    </w:p>
    <w:p w:rsidR="00182F26" w:rsidRPr="00223D9C" w:rsidRDefault="00182F26" w:rsidP="00182F26">
      <w:pPr>
        <w:pStyle w:val="a8"/>
        <w:jc w:val="center"/>
        <w:rPr>
          <w:rFonts w:ascii="Arial" w:hAnsi="Arial" w:cs="Arial"/>
          <w:b/>
          <w:color w:val="000000" w:themeColor="text1"/>
          <w:sz w:val="32"/>
          <w:szCs w:val="32"/>
        </w:rPr>
      </w:pPr>
      <w:r w:rsidRPr="00223D9C">
        <w:rPr>
          <w:rFonts w:ascii="Arial" w:hAnsi="Arial" w:cs="Arial"/>
          <w:b/>
          <w:color w:val="000000" w:themeColor="text1"/>
          <w:sz w:val="32"/>
          <w:szCs w:val="32"/>
        </w:rPr>
        <w:t>АЛАРСКИЙ МУНИЦИПАЛЬНЫЙ РАЙОН</w:t>
      </w:r>
    </w:p>
    <w:p w:rsidR="00182F26" w:rsidRPr="00223D9C" w:rsidRDefault="00182F26" w:rsidP="00182F26">
      <w:pPr>
        <w:pStyle w:val="a8"/>
        <w:jc w:val="center"/>
        <w:rPr>
          <w:rFonts w:ascii="Arial" w:hAnsi="Arial" w:cs="Arial"/>
          <w:b/>
          <w:color w:val="000000" w:themeColor="text1"/>
          <w:spacing w:val="20"/>
          <w:sz w:val="32"/>
          <w:szCs w:val="32"/>
        </w:rPr>
      </w:pPr>
      <w:r w:rsidRPr="00223D9C">
        <w:rPr>
          <w:rFonts w:ascii="Arial" w:hAnsi="Arial" w:cs="Arial"/>
          <w:b/>
          <w:color w:val="000000" w:themeColor="text1"/>
          <w:spacing w:val="20"/>
          <w:sz w:val="32"/>
          <w:szCs w:val="32"/>
        </w:rPr>
        <w:t>МУНИЦИПАЛЬНОЕ ОБРАЗОВАНИЕ «ТАБАРСУК»</w:t>
      </w:r>
    </w:p>
    <w:p w:rsidR="00182F26" w:rsidRPr="00223D9C" w:rsidRDefault="00182F26" w:rsidP="00182F26">
      <w:pPr>
        <w:pStyle w:val="a8"/>
        <w:jc w:val="center"/>
        <w:rPr>
          <w:rFonts w:ascii="Arial" w:hAnsi="Arial" w:cs="Arial"/>
          <w:b/>
          <w:color w:val="000000" w:themeColor="text1"/>
          <w:spacing w:val="20"/>
          <w:sz w:val="32"/>
          <w:szCs w:val="32"/>
        </w:rPr>
      </w:pPr>
      <w:r w:rsidRPr="00223D9C">
        <w:rPr>
          <w:rFonts w:ascii="Arial" w:hAnsi="Arial" w:cs="Arial"/>
          <w:b/>
          <w:color w:val="000000" w:themeColor="text1"/>
          <w:spacing w:val="20"/>
          <w:sz w:val="32"/>
          <w:szCs w:val="32"/>
        </w:rPr>
        <w:t>АДМИНИСТРАЦИЯ</w:t>
      </w:r>
    </w:p>
    <w:p w:rsidR="00182F26" w:rsidRPr="00223D9C" w:rsidRDefault="00182F26" w:rsidP="00182F26">
      <w:pPr>
        <w:pStyle w:val="a8"/>
        <w:jc w:val="center"/>
        <w:rPr>
          <w:rFonts w:ascii="Arial" w:hAnsi="Arial" w:cs="Arial"/>
          <w:b/>
          <w:color w:val="000000" w:themeColor="text1"/>
          <w:spacing w:val="20"/>
          <w:sz w:val="32"/>
          <w:szCs w:val="32"/>
          <w:u w:val="single"/>
        </w:rPr>
      </w:pPr>
      <w:r w:rsidRPr="00223D9C">
        <w:rPr>
          <w:rFonts w:ascii="Arial" w:hAnsi="Arial" w:cs="Arial"/>
          <w:b/>
          <w:color w:val="000000" w:themeColor="text1"/>
          <w:spacing w:val="20"/>
          <w:sz w:val="32"/>
          <w:szCs w:val="32"/>
        </w:rPr>
        <w:t>ПОСТАНОВЛЕНИЕ</w:t>
      </w:r>
    </w:p>
    <w:p w:rsidR="00182F26" w:rsidRPr="00223D9C" w:rsidRDefault="00182F26" w:rsidP="00182F26">
      <w:pPr>
        <w:pStyle w:val="a8"/>
        <w:jc w:val="both"/>
        <w:rPr>
          <w:rStyle w:val="af"/>
          <w:rFonts w:ascii="Arial" w:hAnsi="Arial" w:cs="Arial"/>
          <w:color w:val="000000" w:themeColor="text1"/>
          <w:sz w:val="32"/>
          <w:szCs w:val="24"/>
        </w:rPr>
      </w:pPr>
    </w:p>
    <w:p w:rsidR="00182F26" w:rsidRPr="00223D9C" w:rsidRDefault="00182F26" w:rsidP="00182F26">
      <w:pPr>
        <w:pStyle w:val="a8"/>
        <w:jc w:val="center"/>
        <w:rPr>
          <w:rStyle w:val="af"/>
          <w:rFonts w:ascii="Arial" w:hAnsi="Arial" w:cs="Arial"/>
          <w:color w:val="000000" w:themeColor="text1"/>
          <w:sz w:val="32"/>
          <w:szCs w:val="24"/>
        </w:rPr>
      </w:pPr>
      <w:r w:rsidRPr="00223D9C">
        <w:rPr>
          <w:rStyle w:val="af"/>
          <w:rFonts w:ascii="Arial" w:hAnsi="Arial" w:cs="Arial"/>
          <w:color w:val="000000" w:themeColor="text1"/>
          <w:sz w:val="32"/>
          <w:szCs w:val="24"/>
        </w:rPr>
        <w:t>О ВНЕСЕНИИ ИЗМЕНЕНИЙ В АДМИНИСТРАТИВНЫЙ РЕГЛАМЕНТ ПРЕДОСТАВЛЕНИЯ МУНИЦИПАЛЬНОЙ УСЛУГИ «</w:t>
      </w:r>
      <w:r>
        <w:rPr>
          <w:rFonts w:ascii="Arial" w:hAnsi="Arial" w:cs="Arial"/>
          <w:b/>
          <w:color w:val="000000" w:themeColor="text1"/>
          <w:spacing w:val="20"/>
          <w:sz w:val="32"/>
          <w:szCs w:val="32"/>
        </w:rPr>
        <w:t>ПЕРЕДАЧА В СОБСТВЕННОСТЬ ГРАЖДАН ЗАНИМАЕМЫХ ИМИ ЖИЛЫХ ПОМЕЩЕНИЙ ЖИЛИЩНОГО ФОНДА (ПРИВАТИЗАЦИЯ ЖИЛИЩНОГО ФОНДА)»</w:t>
      </w:r>
      <w:r w:rsidRPr="00223D9C">
        <w:rPr>
          <w:rFonts w:ascii="Arial" w:hAnsi="Arial" w:cs="Arial"/>
          <w:b/>
          <w:color w:val="000000" w:themeColor="text1"/>
          <w:spacing w:val="20"/>
          <w:sz w:val="32"/>
          <w:szCs w:val="32"/>
        </w:rPr>
        <w:t xml:space="preserve">, УТВЕРЖДЕННЫЙ ПОСТАНОВЛЕНИЕМ АДМИНИСТРАЦИИ МУНИЦИПАЛЬНОГО ОБРАЗОВАНИЯ «ТАБАРСУК» ОТ </w:t>
      </w:r>
      <w:r>
        <w:rPr>
          <w:rFonts w:ascii="Arial" w:hAnsi="Arial" w:cs="Arial"/>
          <w:b/>
          <w:color w:val="000000" w:themeColor="text1"/>
          <w:spacing w:val="20"/>
          <w:sz w:val="32"/>
          <w:szCs w:val="32"/>
        </w:rPr>
        <w:t>16</w:t>
      </w:r>
      <w:r w:rsidRPr="00223D9C">
        <w:rPr>
          <w:rFonts w:ascii="Arial" w:hAnsi="Arial" w:cs="Arial"/>
          <w:b/>
          <w:color w:val="000000" w:themeColor="text1"/>
          <w:spacing w:val="20"/>
          <w:sz w:val="32"/>
          <w:szCs w:val="32"/>
        </w:rPr>
        <w:t xml:space="preserve"> </w:t>
      </w:r>
      <w:r>
        <w:rPr>
          <w:rFonts w:ascii="Arial" w:hAnsi="Arial" w:cs="Arial"/>
          <w:b/>
          <w:color w:val="000000" w:themeColor="text1"/>
          <w:spacing w:val="20"/>
          <w:sz w:val="32"/>
          <w:szCs w:val="32"/>
        </w:rPr>
        <w:t>ДЕКАБРЯ</w:t>
      </w:r>
      <w:r w:rsidRPr="00223D9C">
        <w:rPr>
          <w:rFonts w:ascii="Arial" w:hAnsi="Arial" w:cs="Arial"/>
          <w:b/>
          <w:color w:val="000000" w:themeColor="text1"/>
          <w:spacing w:val="20"/>
          <w:sz w:val="32"/>
          <w:szCs w:val="32"/>
        </w:rPr>
        <w:t xml:space="preserve"> 2024 ГОДА № </w:t>
      </w:r>
      <w:r>
        <w:rPr>
          <w:rFonts w:ascii="Arial" w:hAnsi="Arial" w:cs="Arial"/>
          <w:b/>
          <w:color w:val="000000" w:themeColor="text1"/>
          <w:spacing w:val="20"/>
          <w:sz w:val="32"/>
          <w:szCs w:val="32"/>
        </w:rPr>
        <w:t>95</w:t>
      </w:r>
      <w:r w:rsidRPr="00223D9C">
        <w:rPr>
          <w:rFonts w:ascii="Arial" w:hAnsi="Arial" w:cs="Arial"/>
          <w:b/>
          <w:color w:val="000000" w:themeColor="text1"/>
          <w:spacing w:val="20"/>
          <w:sz w:val="32"/>
          <w:szCs w:val="32"/>
        </w:rPr>
        <w:t>-П</w:t>
      </w:r>
    </w:p>
    <w:p w:rsidR="00182F26" w:rsidRPr="00223D9C" w:rsidRDefault="00182F26" w:rsidP="00182F26">
      <w:pPr>
        <w:pStyle w:val="a8"/>
        <w:jc w:val="both"/>
        <w:rPr>
          <w:rFonts w:ascii="Arial" w:hAnsi="Arial" w:cs="Arial"/>
          <w:color w:val="000000" w:themeColor="text1"/>
          <w:sz w:val="24"/>
          <w:szCs w:val="24"/>
        </w:rPr>
      </w:pPr>
    </w:p>
    <w:p w:rsidR="00182F26" w:rsidRPr="00223D9C" w:rsidRDefault="00182F26" w:rsidP="00182F26">
      <w:pPr>
        <w:pStyle w:val="a8"/>
        <w:ind w:firstLine="708"/>
        <w:jc w:val="both"/>
        <w:rPr>
          <w:rFonts w:ascii="Arial" w:hAnsi="Arial" w:cs="Arial"/>
          <w:color w:val="000000" w:themeColor="text1"/>
          <w:sz w:val="24"/>
        </w:rPr>
      </w:pPr>
      <w:r w:rsidRPr="00223D9C">
        <w:rPr>
          <w:rFonts w:ascii="Arial" w:hAnsi="Arial" w:cs="Arial"/>
          <w:color w:val="000000" w:themeColor="text1"/>
          <w:sz w:val="24"/>
          <w:szCs w:val="24"/>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223D9C">
        <w:rPr>
          <w:rFonts w:ascii="Arial" w:hAnsi="Arial" w:cs="Arial"/>
          <w:color w:val="000000" w:themeColor="text1"/>
          <w:sz w:val="24"/>
        </w:rPr>
        <w:t>руководствуясь Уставом муниципального образования «</w:t>
      </w:r>
      <w:proofErr w:type="spellStart"/>
      <w:r w:rsidRPr="00223D9C">
        <w:rPr>
          <w:rFonts w:ascii="Arial" w:hAnsi="Arial" w:cs="Arial"/>
          <w:color w:val="000000" w:themeColor="text1"/>
          <w:sz w:val="24"/>
        </w:rPr>
        <w:t>Табарсук</w:t>
      </w:r>
      <w:proofErr w:type="spellEnd"/>
      <w:r w:rsidRPr="00223D9C">
        <w:rPr>
          <w:rFonts w:ascii="Arial" w:hAnsi="Arial" w:cs="Arial"/>
          <w:color w:val="000000" w:themeColor="text1"/>
          <w:sz w:val="24"/>
        </w:rPr>
        <w:t>», администрация муниципального образования «</w:t>
      </w:r>
      <w:proofErr w:type="spellStart"/>
      <w:r w:rsidRPr="00223D9C">
        <w:rPr>
          <w:rFonts w:ascii="Arial" w:hAnsi="Arial" w:cs="Arial"/>
          <w:color w:val="000000" w:themeColor="text1"/>
          <w:sz w:val="24"/>
        </w:rPr>
        <w:t>Табарсук</w:t>
      </w:r>
      <w:proofErr w:type="spellEnd"/>
      <w:r w:rsidRPr="00223D9C">
        <w:rPr>
          <w:rFonts w:ascii="Arial" w:hAnsi="Arial" w:cs="Arial"/>
          <w:color w:val="000000" w:themeColor="text1"/>
          <w:sz w:val="24"/>
        </w:rPr>
        <w:t>»,</w:t>
      </w:r>
    </w:p>
    <w:p w:rsidR="00182F26" w:rsidRPr="00223D9C" w:rsidRDefault="00182F26" w:rsidP="00182F26">
      <w:pPr>
        <w:pStyle w:val="a8"/>
        <w:jc w:val="both"/>
        <w:rPr>
          <w:rFonts w:ascii="Arial" w:hAnsi="Arial" w:cs="Arial"/>
          <w:color w:val="000000" w:themeColor="text1"/>
          <w:sz w:val="24"/>
          <w:szCs w:val="24"/>
        </w:rPr>
      </w:pPr>
    </w:p>
    <w:p w:rsidR="00182F26" w:rsidRPr="00223D9C" w:rsidRDefault="00182F26" w:rsidP="00182F26">
      <w:pPr>
        <w:pStyle w:val="a8"/>
        <w:jc w:val="center"/>
        <w:rPr>
          <w:rFonts w:ascii="Arial" w:hAnsi="Arial" w:cs="Arial"/>
          <w:b/>
          <w:color w:val="000000" w:themeColor="text1"/>
          <w:sz w:val="30"/>
          <w:szCs w:val="30"/>
        </w:rPr>
      </w:pPr>
      <w:r w:rsidRPr="00223D9C">
        <w:rPr>
          <w:rFonts w:ascii="Arial" w:hAnsi="Arial" w:cs="Arial"/>
          <w:b/>
          <w:color w:val="000000" w:themeColor="text1"/>
          <w:sz w:val="30"/>
          <w:szCs w:val="30"/>
        </w:rPr>
        <w:t>ПОСТАНОВЛЯЕТ:</w:t>
      </w:r>
    </w:p>
    <w:p w:rsidR="00182F26" w:rsidRPr="00223D9C" w:rsidRDefault="00182F26" w:rsidP="00182F26">
      <w:pPr>
        <w:pStyle w:val="a8"/>
        <w:jc w:val="center"/>
        <w:rPr>
          <w:rFonts w:ascii="Arial" w:hAnsi="Arial" w:cs="Arial"/>
          <w:b/>
          <w:color w:val="000000" w:themeColor="text1"/>
          <w:sz w:val="24"/>
          <w:szCs w:val="30"/>
        </w:rPr>
      </w:pPr>
    </w:p>
    <w:p w:rsidR="00182F26" w:rsidRDefault="00182F26" w:rsidP="00182F26">
      <w:pPr>
        <w:pStyle w:val="a8"/>
        <w:ind w:firstLine="708"/>
        <w:jc w:val="both"/>
        <w:rPr>
          <w:rFonts w:ascii="Arial" w:hAnsi="Arial" w:cs="Arial"/>
          <w:color w:val="000000" w:themeColor="text1"/>
          <w:sz w:val="24"/>
          <w:szCs w:val="24"/>
        </w:rPr>
      </w:pPr>
      <w:r w:rsidRPr="00223D9C">
        <w:rPr>
          <w:rFonts w:ascii="Arial" w:hAnsi="Arial" w:cs="Arial"/>
          <w:color w:val="000000" w:themeColor="text1"/>
          <w:sz w:val="24"/>
          <w:szCs w:val="24"/>
        </w:rPr>
        <w:t>1. Внести в административный регламент предоставления муниципальной услуги «</w:t>
      </w:r>
      <w:r>
        <w:rPr>
          <w:rFonts w:ascii="Arial" w:hAnsi="Arial" w:cs="Arial"/>
          <w:color w:val="000000" w:themeColor="text1"/>
          <w:sz w:val="24"/>
          <w:szCs w:val="24"/>
        </w:rPr>
        <w:t>Передача в собственность граждан занимаемых ими жилых помещений жилищного фонда (приватизация жилищного фонда)</w:t>
      </w:r>
      <w:r w:rsidRPr="00223D9C">
        <w:rPr>
          <w:rFonts w:ascii="Arial" w:hAnsi="Arial" w:cs="Arial"/>
          <w:color w:val="000000" w:themeColor="text1"/>
          <w:sz w:val="24"/>
          <w:szCs w:val="24"/>
        </w:rPr>
        <w:t>», утвержденный постановлением администрации муниципального образования «</w:t>
      </w:r>
      <w:proofErr w:type="spellStart"/>
      <w:r w:rsidRPr="00223D9C">
        <w:rPr>
          <w:rFonts w:ascii="Arial" w:hAnsi="Arial" w:cs="Arial"/>
          <w:color w:val="000000" w:themeColor="text1"/>
          <w:sz w:val="24"/>
          <w:szCs w:val="24"/>
        </w:rPr>
        <w:t>Табарсук</w:t>
      </w:r>
      <w:proofErr w:type="spellEnd"/>
      <w:r w:rsidRPr="00223D9C">
        <w:rPr>
          <w:rFonts w:ascii="Arial" w:hAnsi="Arial" w:cs="Arial"/>
          <w:color w:val="000000" w:themeColor="text1"/>
          <w:sz w:val="24"/>
          <w:szCs w:val="24"/>
        </w:rPr>
        <w:t xml:space="preserve">» от </w:t>
      </w:r>
      <w:r>
        <w:rPr>
          <w:rFonts w:ascii="Arial" w:hAnsi="Arial" w:cs="Arial"/>
          <w:color w:val="000000" w:themeColor="text1"/>
          <w:sz w:val="24"/>
          <w:szCs w:val="24"/>
        </w:rPr>
        <w:t>16</w:t>
      </w:r>
      <w:r w:rsidRPr="00223D9C">
        <w:rPr>
          <w:rFonts w:ascii="Arial" w:hAnsi="Arial" w:cs="Arial"/>
          <w:color w:val="000000" w:themeColor="text1"/>
          <w:sz w:val="24"/>
          <w:szCs w:val="24"/>
        </w:rPr>
        <w:t xml:space="preserve"> </w:t>
      </w:r>
      <w:r>
        <w:rPr>
          <w:rFonts w:ascii="Arial" w:hAnsi="Arial" w:cs="Arial"/>
          <w:color w:val="000000" w:themeColor="text1"/>
          <w:sz w:val="24"/>
          <w:szCs w:val="24"/>
        </w:rPr>
        <w:t>декабря</w:t>
      </w:r>
      <w:r w:rsidRPr="00223D9C">
        <w:rPr>
          <w:rFonts w:ascii="Arial" w:hAnsi="Arial" w:cs="Arial"/>
          <w:color w:val="000000" w:themeColor="text1"/>
          <w:sz w:val="24"/>
          <w:szCs w:val="24"/>
        </w:rPr>
        <w:t xml:space="preserve"> 2024 года № </w:t>
      </w:r>
      <w:r>
        <w:rPr>
          <w:rFonts w:ascii="Arial" w:hAnsi="Arial" w:cs="Arial"/>
          <w:color w:val="000000" w:themeColor="text1"/>
          <w:sz w:val="24"/>
          <w:szCs w:val="24"/>
        </w:rPr>
        <w:t>95</w:t>
      </w:r>
      <w:r w:rsidRPr="00223D9C">
        <w:rPr>
          <w:rFonts w:ascii="Arial" w:hAnsi="Arial" w:cs="Arial"/>
          <w:color w:val="000000" w:themeColor="text1"/>
          <w:sz w:val="24"/>
          <w:szCs w:val="24"/>
        </w:rPr>
        <w:t>-п следующие изменения:</w:t>
      </w:r>
    </w:p>
    <w:p w:rsidR="00182F26" w:rsidRDefault="00182F26" w:rsidP="00182F26">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во втором пункте Постановления слово «октября» заменить словом «декабря»;</w:t>
      </w:r>
    </w:p>
    <w:p w:rsidR="00182F26" w:rsidRDefault="00182F26" w:rsidP="00182F26">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в подпункте 5 пункта 2.3 аббревиатуру «ПФР» заменить аббревиатурой «СФР»;</w:t>
      </w:r>
    </w:p>
    <w:p w:rsidR="00182F26" w:rsidRDefault="00182F26" w:rsidP="00182F26">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пункт 2.4 дополнить вторым абзацем следующего содержания:</w:t>
      </w:r>
    </w:p>
    <w:p w:rsidR="00182F26" w:rsidRDefault="00182F26" w:rsidP="00182F26">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«Уполномоченный орган, предоставляющий муниципальную услугу не вправе требовать от заявителя:</w:t>
      </w:r>
    </w:p>
    <w:p w:rsidR="00182F26" w:rsidRDefault="00182F26" w:rsidP="00182F26">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82F26" w:rsidRDefault="00182F26" w:rsidP="00182F26">
      <w:pPr>
        <w:pStyle w:val="a8"/>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 xml:space="preserve">2) предоставления документов и информации, в том числе подтверждающих внесение заявителем платы за предоставление муниципальной </w:t>
      </w:r>
      <w:r>
        <w:rPr>
          <w:rFonts w:ascii="Arial" w:hAnsi="Arial" w:cs="Arial"/>
          <w:color w:val="000000" w:themeColor="text1"/>
          <w:sz w:val="24"/>
          <w:szCs w:val="24"/>
        </w:rPr>
        <w:lastRenderedPageBreak/>
        <w:t>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w:t>
      </w:r>
      <w:proofErr w:type="gramEnd"/>
      <w:r>
        <w:rPr>
          <w:rFonts w:ascii="Arial" w:hAnsi="Arial" w:cs="Arial"/>
          <w:color w:val="000000" w:themeColor="text1"/>
          <w:sz w:val="24"/>
          <w:szCs w:val="24"/>
        </w:rPr>
        <w:t xml:space="preserve"> </w:t>
      </w:r>
      <w:proofErr w:type="gramStart"/>
      <w:r>
        <w:rPr>
          <w:rFonts w:ascii="Arial" w:hAnsi="Arial" w:cs="Arial"/>
          <w:color w:val="000000" w:themeColor="text1"/>
          <w:sz w:val="24"/>
          <w:szCs w:val="24"/>
        </w:rPr>
        <w:t>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Pr>
          <w:rFonts w:ascii="Arial" w:hAnsi="Arial" w:cs="Arial"/>
          <w:color w:val="000000" w:themeColor="text1"/>
          <w:sz w:val="24"/>
          <w:szCs w:val="24"/>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182F26" w:rsidRDefault="00182F26" w:rsidP="00182F26">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3)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82F26" w:rsidRDefault="00182F26" w:rsidP="00182F26">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82F26" w:rsidRDefault="00182F26" w:rsidP="00182F26">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p>
    <w:p w:rsidR="00182F26" w:rsidRDefault="00182F26" w:rsidP="00182F26">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82F26" w:rsidRDefault="00182F26" w:rsidP="00182F26">
      <w:pPr>
        <w:pStyle w:val="a8"/>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руководителя многофункционального центра при первоначальном отказе в приеме документов, необходимых для предоставления</w:t>
      </w:r>
      <w:proofErr w:type="gramEnd"/>
      <w:r>
        <w:rPr>
          <w:rFonts w:ascii="Arial" w:hAnsi="Arial" w:cs="Arial"/>
          <w:color w:val="000000" w:themeColor="text1"/>
          <w:sz w:val="24"/>
          <w:szCs w:val="24"/>
        </w:rPr>
        <w:t xml:space="preserve">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82F26" w:rsidRDefault="00182F26" w:rsidP="00182F26">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Start"/>
      <w:r>
        <w:rPr>
          <w:rFonts w:ascii="Arial" w:hAnsi="Arial" w:cs="Arial"/>
          <w:color w:val="000000" w:themeColor="text1"/>
          <w:sz w:val="24"/>
          <w:szCs w:val="24"/>
        </w:rPr>
        <w:t>.»;</w:t>
      </w:r>
      <w:proofErr w:type="gramEnd"/>
    </w:p>
    <w:p w:rsidR="00182F26" w:rsidRDefault="00182F26" w:rsidP="00182F26">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пункт 2.8 дополнить подпунктом 2.8.14 следующего содержания:</w:t>
      </w:r>
    </w:p>
    <w:p w:rsidR="00182F26" w:rsidRDefault="00182F26" w:rsidP="00182F26">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«2.8.14. </w:t>
      </w:r>
      <w:proofErr w:type="gramStart"/>
      <w:r>
        <w:rPr>
          <w:rFonts w:ascii="Arial" w:hAnsi="Arial" w:cs="Arial"/>
          <w:color w:val="000000" w:themeColor="text1"/>
          <w:sz w:val="24"/>
          <w:szCs w:val="24"/>
        </w:rPr>
        <w:t>Свидетельства о рождении, выданные компетентными органами иностранного государства, и их нотариально удостоверенный перевод на русский язык.»;</w:t>
      </w:r>
      <w:proofErr w:type="gramEnd"/>
    </w:p>
    <w:p w:rsidR="00182F26" w:rsidRDefault="00182F26" w:rsidP="00182F26">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lastRenderedPageBreak/>
        <w:t>- в подпункте 2.11.2 пункта 2.11 слова «за исключением свидетельств о рождении детей – сирот, а также случаев, когда свидетельство о рождении было получено не в городе Москве» заменить словами «за исключением свидетельств о рождении, выданных компетентными органами иностранного государства»;</w:t>
      </w:r>
    </w:p>
    <w:p w:rsidR="00182F26" w:rsidRDefault="00182F26" w:rsidP="00182F26">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пункт 2.13.6 пункта 2.13 изложить в следующей редакции:</w:t>
      </w:r>
    </w:p>
    <w:p w:rsidR="00182F26" w:rsidRPr="00223D9C" w:rsidRDefault="00182F26" w:rsidP="00182F26">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«2.13.6. Использованное ранее право на приватизацию, за исключением, при котором несовершеннолетние, ставшие собственниками жилого помещения в порядке его приватизации,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w:t>
      </w:r>
      <w:proofErr w:type="gramStart"/>
      <w:r>
        <w:rPr>
          <w:rFonts w:ascii="Arial" w:hAnsi="Arial" w:cs="Arial"/>
          <w:color w:val="000000" w:themeColor="text1"/>
          <w:sz w:val="24"/>
          <w:szCs w:val="24"/>
        </w:rPr>
        <w:t>.»;</w:t>
      </w:r>
      <w:proofErr w:type="gramEnd"/>
    </w:p>
    <w:p w:rsidR="00182F26" w:rsidRDefault="00182F26" w:rsidP="00182F26">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во втором абзаце пункта 4.4 слово «регламентах» заменить словом «инструкциях».</w:t>
      </w:r>
    </w:p>
    <w:p w:rsidR="00182F26" w:rsidRPr="00223D9C" w:rsidRDefault="00182F26" w:rsidP="00182F26">
      <w:pPr>
        <w:pStyle w:val="a8"/>
        <w:ind w:firstLine="708"/>
        <w:jc w:val="both"/>
        <w:rPr>
          <w:rFonts w:ascii="Arial" w:hAnsi="Arial" w:cs="Arial"/>
          <w:color w:val="000000" w:themeColor="text1"/>
          <w:sz w:val="24"/>
          <w:szCs w:val="24"/>
        </w:rPr>
      </w:pPr>
      <w:r w:rsidRPr="00223D9C">
        <w:rPr>
          <w:rFonts w:ascii="Arial" w:hAnsi="Arial" w:cs="Arial"/>
          <w:color w:val="000000" w:themeColor="text1"/>
          <w:sz w:val="24"/>
          <w:szCs w:val="24"/>
        </w:rPr>
        <w:t xml:space="preserve">2. Опубликовать данное постановление в периодическом </w:t>
      </w:r>
      <w:r w:rsidRPr="00223D9C">
        <w:rPr>
          <w:rFonts w:ascii="Arial" w:hAnsi="Arial" w:cs="Arial"/>
          <w:color w:val="000000" w:themeColor="text1"/>
          <w:sz w:val="24"/>
        </w:rPr>
        <w:t>печатном средстве массовой информации</w:t>
      </w:r>
      <w:r w:rsidRPr="00223D9C">
        <w:rPr>
          <w:rFonts w:ascii="Arial" w:hAnsi="Arial" w:cs="Arial"/>
          <w:color w:val="000000" w:themeColor="text1"/>
          <w:sz w:val="24"/>
          <w:szCs w:val="24"/>
        </w:rPr>
        <w:t xml:space="preserve"> «</w:t>
      </w:r>
      <w:proofErr w:type="spellStart"/>
      <w:r w:rsidRPr="00223D9C">
        <w:rPr>
          <w:rFonts w:ascii="Arial" w:hAnsi="Arial" w:cs="Arial"/>
          <w:color w:val="000000" w:themeColor="text1"/>
          <w:sz w:val="24"/>
          <w:szCs w:val="24"/>
        </w:rPr>
        <w:t>Табарсукский</w:t>
      </w:r>
      <w:proofErr w:type="spellEnd"/>
      <w:r w:rsidRPr="00223D9C">
        <w:rPr>
          <w:rFonts w:ascii="Arial" w:hAnsi="Arial" w:cs="Arial"/>
          <w:color w:val="000000" w:themeColor="text1"/>
          <w:sz w:val="24"/>
          <w:szCs w:val="24"/>
        </w:rPr>
        <w:t xml:space="preserve"> вестник» и разместить на официальном сайте администрации муниципального образования «</w:t>
      </w:r>
      <w:proofErr w:type="spellStart"/>
      <w:r w:rsidRPr="00223D9C">
        <w:rPr>
          <w:rFonts w:ascii="Arial" w:hAnsi="Arial" w:cs="Arial"/>
          <w:color w:val="000000" w:themeColor="text1"/>
          <w:sz w:val="24"/>
          <w:szCs w:val="24"/>
        </w:rPr>
        <w:t>Аларский</w:t>
      </w:r>
      <w:proofErr w:type="spellEnd"/>
      <w:r w:rsidRPr="00223D9C">
        <w:rPr>
          <w:rFonts w:ascii="Arial" w:hAnsi="Arial" w:cs="Arial"/>
          <w:color w:val="000000" w:themeColor="text1"/>
          <w:sz w:val="24"/>
          <w:szCs w:val="24"/>
        </w:rPr>
        <w:t xml:space="preserve"> район» на страничке муниципального образования «</w:t>
      </w:r>
      <w:proofErr w:type="spellStart"/>
      <w:r w:rsidRPr="00223D9C">
        <w:rPr>
          <w:rFonts w:ascii="Arial" w:hAnsi="Arial" w:cs="Arial"/>
          <w:color w:val="000000" w:themeColor="text1"/>
          <w:sz w:val="24"/>
          <w:szCs w:val="24"/>
        </w:rPr>
        <w:t>Табарсук</w:t>
      </w:r>
      <w:proofErr w:type="spellEnd"/>
      <w:r w:rsidRPr="00223D9C">
        <w:rPr>
          <w:rFonts w:ascii="Arial" w:hAnsi="Arial" w:cs="Arial"/>
          <w:color w:val="000000" w:themeColor="text1"/>
          <w:sz w:val="24"/>
          <w:szCs w:val="24"/>
        </w:rPr>
        <w:t>» в информационно-телекоммуникационной сети «Интернет».</w:t>
      </w:r>
    </w:p>
    <w:p w:rsidR="00182F26" w:rsidRPr="00223D9C" w:rsidRDefault="00182F26" w:rsidP="00182F26">
      <w:pPr>
        <w:pStyle w:val="a8"/>
        <w:ind w:firstLine="708"/>
        <w:jc w:val="both"/>
        <w:rPr>
          <w:rFonts w:ascii="Arial" w:hAnsi="Arial" w:cs="Arial"/>
          <w:color w:val="000000" w:themeColor="text1"/>
          <w:sz w:val="24"/>
          <w:szCs w:val="24"/>
        </w:rPr>
      </w:pPr>
      <w:r w:rsidRPr="00223D9C">
        <w:rPr>
          <w:rFonts w:ascii="Arial" w:hAnsi="Arial" w:cs="Arial"/>
          <w:color w:val="000000" w:themeColor="text1"/>
          <w:sz w:val="24"/>
          <w:szCs w:val="24"/>
        </w:rPr>
        <w:t>3. Настоящее постановление вступает в силу после дня его официального опубликования.</w:t>
      </w:r>
    </w:p>
    <w:p w:rsidR="00182F26" w:rsidRPr="00223D9C" w:rsidRDefault="00182F26" w:rsidP="00182F26">
      <w:pPr>
        <w:pStyle w:val="a8"/>
        <w:ind w:firstLine="708"/>
        <w:jc w:val="both"/>
        <w:rPr>
          <w:rFonts w:ascii="Arial" w:hAnsi="Arial" w:cs="Arial"/>
          <w:color w:val="000000" w:themeColor="text1"/>
          <w:sz w:val="24"/>
          <w:szCs w:val="24"/>
        </w:rPr>
      </w:pPr>
      <w:r w:rsidRPr="00223D9C">
        <w:rPr>
          <w:rFonts w:ascii="Arial" w:hAnsi="Arial" w:cs="Arial"/>
          <w:color w:val="000000" w:themeColor="text1"/>
          <w:sz w:val="24"/>
          <w:szCs w:val="24"/>
        </w:rPr>
        <w:t xml:space="preserve">4. </w:t>
      </w:r>
      <w:proofErr w:type="gramStart"/>
      <w:r w:rsidRPr="00223D9C">
        <w:rPr>
          <w:rFonts w:ascii="Arial" w:hAnsi="Arial" w:cs="Arial"/>
          <w:color w:val="000000" w:themeColor="text1"/>
          <w:sz w:val="24"/>
          <w:szCs w:val="24"/>
        </w:rPr>
        <w:t>Контроль за</w:t>
      </w:r>
      <w:proofErr w:type="gramEnd"/>
      <w:r w:rsidRPr="00223D9C">
        <w:rPr>
          <w:rFonts w:ascii="Arial" w:hAnsi="Arial" w:cs="Arial"/>
          <w:color w:val="000000" w:themeColor="text1"/>
          <w:sz w:val="24"/>
          <w:szCs w:val="24"/>
        </w:rPr>
        <w:t xml:space="preserve"> исполнением настоящего постановления возложить на главу муниципального образования «</w:t>
      </w:r>
      <w:proofErr w:type="spellStart"/>
      <w:r w:rsidRPr="00223D9C">
        <w:rPr>
          <w:rFonts w:ascii="Arial" w:hAnsi="Arial" w:cs="Arial"/>
          <w:color w:val="000000" w:themeColor="text1"/>
          <w:sz w:val="24"/>
          <w:szCs w:val="24"/>
        </w:rPr>
        <w:t>Табарсук</w:t>
      </w:r>
      <w:proofErr w:type="spellEnd"/>
      <w:r w:rsidRPr="00223D9C">
        <w:rPr>
          <w:rFonts w:ascii="Arial" w:hAnsi="Arial" w:cs="Arial"/>
          <w:color w:val="000000" w:themeColor="text1"/>
          <w:sz w:val="24"/>
          <w:szCs w:val="24"/>
        </w:rPr>
        <w:t>» Андрееву Т.С..</w:t>
      </w:r>
    </w:p>
    <w:p w:rsidR="00182F26" w:rsidRPr="00223D9C" w:rsidRDefault="00182F26" w:rsidP="00182F26">
      <w:pPr>
        <w:pStyle w:val="a8"/>
        <w:jc w:val="both"/>
        <w:rPr>
          <w:rFonts w:ascii="Arial" w:hAnsi="Arial" w:cs="Arial"/>
          <w:color w:val="000000" w:themeColor="text1"/>
          <w:sz w:val="24"/>
          <w:szCs w:val="24"/>
        </w:rPr>
      </w:pPr>
    </w:p>
    <w:p w:rsidR="00182F26" w:rsidRPr="00223D9C" w:rsidRDefault="00182F26" w:rsidP="00182F26">
      <w:pPr>
        <w:pStyle w:val="a8"/>
        <w:jc w:val="both"/>
        <w:rPr>
          <w:rFonts w:ascii="Arial" w:hAnsi="Arial" w:cs="Arial"/>
          <w:color w:val="000000" w:themeColor="text1"/>
          <w:sz w:val="24"/>
          <w:szCs w:val="24"/>
        </w:rPr>
      </w:pPr>
    </w:p>
    <w:p w:rsidR="00182F26" w:rsidRPr="00223D9C" w:rsidRDefault="00182F26" w:rsidP="00182F26">
      <w:pPr>
        <w:pStyle w:val="a8"/>
        <w:ind w:left="142"/>
        <w:jc w:val="both"/>
        <w:rPr>
          <w:rFonts w:ascii="Arial" w:hAnsi="Arial" w:cs="Arial"/>
          <w:color w:val="000000" w:themeColor="text1"/>
          <w:sz w:val="24"/>
          <w:szCs w:val="24"/>
        </w:rPr>
      </w:pPr>
      <w:r w:rsidRPr="00223D9C">
        <w:rPr>
          <w:rFonts w:ascii="Arial" w:hAnsi="Arial" w:cs="Arial"/>
          <w:color w:val="000000" w:themeColor="text1"/>
          <w:sz w:val="24"/>
          <w:szCs w:val="24"/>
        </w:rPr>
        <w:t>Глава муниципального образования «</w:t>
      </w:r>
      <w:proofErr w:type="spellStart"/>
      <w:r w:rsidRPr="00223D9C">
        <w:rPr>
          <w:rFonts w:ascii="Arial" w:hAnsi="Arial" w:cs="Arial"/>
          <w:color w:val="000000" w:themeColor="text1"/>
          <w:sz w:val="24"/>
          <w:szCs w:val="24"/>
        </w:rPr>
        <w:t>Табарсук</w:t>
      </w:r>
      <w:proofErr w:type="spellEnd"/>
      <w:r w:rsidRPr="00223D9C">
        <w:rPr>
          <w:rFonts w:ascii="Arial" w:hAnsi="Arial" w:cs="Arial"/>
          <w:color w:val="000000" w:themeColor="text1"/>
          <w:sz w:val="24"/>
          <w:szCs w:val="24"/>
        </w:rPr>
        <w:t>»</w:t>
      </w:r>
    </w:p>
    <w:p w:rsidR="00182F26" w:rsidRPr="00223D9C" w:rsidRDefault="00182F26" w:rsidP="00182F26">
      <w:pPr>
        <w:pStyle w:val="a8"/>
        <w:ind w:left="142"/>
        <w:jc w:val="both"/>
        <w:rPr>
          <w:rFonts w:ascii="Arial" w:hAnsi="Arial" w:cs="Arial"/>
          <w:color w:val="000000" w:themeColor="text1"/>
          <w:sz w:val="24"/>
          <w:szCs w:val="24"/>
        </w:rPr>
      </w:pPr>
      <w:r w:rsidRPr="00223D9C">
        <w:rPr>
          <w:rFonts w:ascii="Arial" w:hAnsi="Arial" w:cs="Arial"/>
          <w:color w:val="000000" w:themeColor="text1"/>
          <w:sz w:val="24"/>
          <w:szCs w:val="24"/>
        </w:rPr>
        <w:t>Т.С. Андреева</w:t>
      </w:r>
    </w:p>
    <w:p w:rsidR="00182F26" w:rsidRDefault="00182F26" w:rsidP="007B1986">
      <w:pPr>
        <w:pStyle w:val="a8"/>
        <w:jc w:val="right"/>
        <w:rPr>
          <w:rFonts w:ascii="Arial" w:hAnsi="Arial" w:cs="Arial"/>
        </w:rPr>
      </w:pPr>
    </w:p>
    <w:p w:rsidR="005A18A9" w:rsidRDefault="005A18A9" w:rsidP="007B1986">
      <w:pPr>
        <w:pStyle w:val="a8"/>
        <w:jc w:val="right"/>
        <w:rPr>
          <w:rFonts w:ascii="Arial" w:hAnsi="Arial" w:cs="Arial"/>
        </w:rPr>
      </w:pPr>
    </w:p>
    <w:p w:rsidR="00580044" w:rsidRDefault="00580044" w:rsidP="007B1986">
      <w:pPr>
        <w:pStyle w:val="a8"/>
        <w:jc w:val="right"/>
        <w:rPr>
          <w:rFonts w:ascii="Arial" w:hAnsi="Arial" w:cs="Arial"/>
        </w:rPr>
      </w:pPr>
    </w:p>
    <w:p w:rsidR="00580044" w:rsidRDefault="00580044"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B03F85" w:rsidRDefault="00B03F85" w:rsidP="007B1986">
      <w:pPr>
        <w:pStyle w:val="a8"/>
        <w:jc w:val="right"/>
        <w:rPr>
          <w:rFonts w:ascii="Arial" w:hAnsi="Arial" w:cs="Arial"/>
        </w:rPr>
      </w:pPr>
    </w:p>
    <w:p w:rsidR="003B3C0F" w:rsidRPr="003B3C0F" w:rsidRDefault="003B3C0F" w:rsidP="003B3C0F">
      <w:pPr>
        <w:rPr>
          <w:sz w:val="18"/>
          <w:szCs w:val="20"/>
        </w:rPr>
      </w:pPr>
    </w:p>
    <w:p w:rsidR="003B3C0F" w:rsidRDefault="003B3C0F" w:rsidP="003B3C0F">
      <w:pPr>
        <w:jc w:val="right"/>
        <w:rPr>
          <w:rFonts w:ascii="Courier New" w:hAnsi="Courier New" w:cs="Courier New"/>
          <w:sz w:val="22"/>
          <w:szCs w:val="22"/>
        </w:rPr>
        <w:sectPr w:rsidR="003B3C0F">
          <w:pgSz w:w="11905" w:h="16838"/>
          <w:pgMar w:top="1134" w:right="850" w:bottom="1134" w:left="1701" w:header="720" w:footer="720" w:gutter="0"/>
          <w:cols w:space="720"/>
        </w:sectPr>
      </w:pPr>
    </w:p>
    <w:p w:rsidR="003B3C0F" w:rsidRDefault="003B3C0F" w:rsidP="003B3C0F">
      <w:pPr>
        <w:autoSpaceDE w:val="0"/>
        <w:autoSpaceDN w:val="0"/>
        <w:adjustRightInd w:val="0"/>
        <w:jc w:val="both"/>
        <w:rPr>
          <w:rFonts w:ascii="Arial" w:hAnsi="Arial" w:cs="Arial"/>
        </w:rPr>
      </w:pPr>
    </w:p>
    <w:p w:rsidR="003B3C0F" w:rsidRDefault="003B3C0F" w:rsidP="003B3C0F">
      <w:pPr>
        <w:autoSpaceDE w:val="0"/>
        <w:autoSpaceDN w:val="0"/>
        <w:adjustRightInd w:val="0"/>
        <w:jc w:val="both"/>
        <w:rPr>
          <w:rFonts w:ascii="Arial" w:hAnsi="Arial" w:cs="Arial"/>
        </w:rPr>
        <w:sectPr w:rsidR="003B3C0F" w:rsidSect="007434E0">
          <w:pgSz w:w="16838" w:h="11905" w:orient="landscape"/>
          <w:pgMar w:top="851" w:right="1134" w:bottom="1701" w:left="1134" w:header="720" w:footer="720" w:gutter="0"/>
          <w:cols w:space="720"/>
        </w:sectPr>
      </w:pPr>
    </w:p>
    <w:p w:rsidR="003B3C0F" w:rsidRDefault="003B3C0F" w:rsidP="003B3C0F">
      <w:pPr>
        <w:autoSpaceDE w:val="0"/>
        <w:autoSpaceDN w:val="0"/>
        <w:adjustRightInd w:val="0"/>
        <w:jc w:val="both"/>
        <w:rPr>
          <w:rFonts w:ascii="Arial" w:hAnsi="Arial" w:cs="Arial"/>
        </w:rPr>
      </w:pPr>
    </w:p>
    <w:p w:rsidR="003B3C0F" w:rsidRDefault="003B3C0F" w:rsidP="003B3C0F">
      <w:pPr>
        <w:rPr>
          <w:sz w:val="20"/>
          <w:szCs w:val="20"/>
        </w:rPr>
      </w:pPr>
    </w:p>
    <w:p w:rsidR="003B3C0F" w:rsidRDefault="003B3C0F" w:rsidP="003B3C0F">
      <w:pPr>
        <w:rPr>
          <w:sz w:val="20"/>
          <w:szCs w:val="20"/>
        </w:rPr>
        <w:sectPr w:rsidR="003B3C0F">
          <w:pgSz w:w="11905" w:h="16838"/>
          <w:pgMar w:top="1134" w:right="850" w:bottom="1134" w:left="1701" w:header="720" w:footer="720" w:gutter="0"/>
          <w:cols w:space="720"/>
        </w:sectPr>
      </w:pPr>
    </w:p>
    <w:p w:rsidR="003B3C0F" w:rsidRPr="00EF2759" w:rsidRDefault="003B3C0F" w:rsidP="003B3C0F">
      <w:pPr>
        <w:pStyle w:val="a8"/>
        <w:jc w:val="both"/>
        <w:rPr>
          <w:rFonts w:ascii="Arial" w:hAnsi="Arial" w:cs="Arial"/>
        </w:rPr>
      </w:pPr>
    </w:p>
    <w:p w:rsidR="00694D0A" w:rsidRDefault="00694D0A" w:rsidP="00CC1E96">
      <w:pPr>
        <w:jc w:val="both"/>
        <w:rPr>
          <w:spacing w:val="-9"/>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Default="00453C43" w:rsidP="0064636D">
      <w:pPr>
        <w:pStyle w:val="a8"/>
        <w:jc w:val="both"/>
        <w:rPr>
          <w:rFonts w:ascii="Arial" w:hAnsi="Arial" w:cs="Arial"/>
          <w:sz w:val="24"/>
          <w:szCs w:val="24"/>
        </w:rPr>
      </w:pPr>
    </w:p>
    <w:p w:rsidR="00453C43" w:rsidRPr="00072035" w:rsidRDefault="00453C43" w:rsidP="0064636D">
      <w:pPr>
        <w:pStyle w:val="a8"/>
        <w:jc w:val="both"/>
        <w:rPr>
          <w:rFonts w:ascii="Arial" w:hAnsi="Arial" w:cs="Arial"/>
          <w:sz w:val="24"/>
          <w:szCs w:val="24"/>
        </w:rPr>
      </w:pPr>
    </w:p>
    <w:sectPr w:rsidR="00453C43" w:rsidRPr="00072035" w:rsidSect="0013608C">
      <w:headerReference w:type="default" r:id="rId9"/>
      <w:footerReference w:type="default" r:id="rId1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FF7" w:rsidRDefault="000A2FF7" w:rsidP="00D05D3C">
      <w:pPr>
        <w:spacing w:after="0" w:line="240" w:lineRule="auto"/>
      </w:pPr>
      <w:r>
        <w:separator/>
      </w:r>
    </w:p>
  </w:endnote>
  <w:endnote w:type="continuationSeparator" w:id="0">
    <w:p w:rsidR="000A2FF7" w:rsidRDefault="000A2FF7" w:rsidP="00D05D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Symbol">
    <w:altName w:val="Arial Unicode MS"/>
    <w:charset w:val="80"/>
    <w:family w:val="auto"/>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39938"/>
      <w:docPartObj>
        <w:docPartGallery w:val="Page Numbers (Bottom of Page)"/>
        <w:docPartUnique/>
      </w:docPartObj>
    </w:sdtPr>
    <w:sdtContent>
      <w:p w:rsidR="00AC0D91" w:rsidRDefault="00AC0D91">
        <w:pPr>
          <w:pStyle w:val="a5"/>
          <w:jc w:val="center"/>
        </w:pPr>
        <w:fldSimple w:instr=" PAGE   \* MERGEFORMAT ">
          <w:r w:rsidR="00B03F85">
            <w:rPr>
              <w:noProof/>
            </w:rPr>
            <w:t>99</w:t>
          </w:r>
        </w:fldSimple>
      </w:p>
    </w:sdtContent>
  </w:sdt>
  <w:p w:rsidR="00AC0D91" w:rsidRDefault="00AC0D9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FF7" w:rsidRDefault="000A2FF7" w:rsidP="00D05D3C">
      <w:pPr>
        <w:spacing w:after="0" w:line="240" w:lineRule="auto"/>
      </w:pPr>
      <w:r>
        <w:separator/>
      </w:r>
    </w:p>
  </w:footnote>
  <w:footnote w:type="continuationSeparator" w:id="0">
    <w:p w:rsidR="000A2FF7" w:rsidRDefault="000A2FF7" w:rsidP="00D05D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D91" w:rsidRDefault="00AC0D91">
    <w:pPr>
      <w:pStyle w:val="a3"/>
    </w:pPr>
  </w:p>
  <w:p w:rsidR="00AC0D91" w:rsidRDefault="00AC0D9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numFmt w:val="bullet"/>
      <w:lvlText w:val="-"/>
      <w:lvlJc w:val="left"/>
      <w:pPr>
        <w:tabs>
          <w:tab w:val="num" w:pos="720"/>
        </w:tabs>
        <w:ind w:left="720" w:hanging="360"/>
      </w:pPr>
      <w:rPr>
        <w:rFonts w:ascii="Times New Roman" w:hAnsi="Times New Roman" w:cs="Times New Roman"/>
      </w:rPr>
    </w:lvl>
  </w:abstractNum>
  <w:abstractNum w:abstractNumId="1">
    <w:nsid w:val="0000000A"/>
    <w:multiLevelType w:val="singleLevel"/>
    <w:tmpl w:val="0000000A"/>
    <w:name w:val="WW8Num10"/>
    <w:lvl w:ilvl="0">
      <w:start w:val="3"/>
      <w:numFmt w:val="bullet"/>
      <w:lvlText w:val="-"/>
      <w:lvlJc w:val="left"/>
      <w:pPr>
        <w:tabs>
          <w:tab w:val="num" w:pos="720"/>
        </w:tabs>
        <w:ind w:left="720" w:hanging="360"/>
      </w:pPr>
      <w:rPr>
        <w:rFonts w:ascii="Times New Roman" w:hAnsi="Times New Roman" w:cs="Times New Roman"/>
      </w:rPr>
    </w:lvl>
  </w:abstractNum>
  <w:abstractNum w:abstractNumId="2">
    <w:nsid w:val="058D1536"/>
    <w:multiLevelType w:val="multilevel"/>
    <w:tmpl w:val="80BC0E56"/>
    <w:lvl w:ilvl="0">
      <w:start w:val="4"/>
      <w:numFmt w:val="decimal"/>
      <w:lvlText w:val="%1"/>
      <w:lvlJc w:val="left"/>
      <w:pPr>
        <w:ind w:left="257" w:hanging="557"/>
      </w:pPr>
      <w:rPr>
        <w:rFonts w:hint="default"/>
        <w:lang w:val="ru-RU" w:eastAsia="en-US" w:bidi="ar-SA"/>
      </w:rPr>
    </w:lvl>
    <w:lvl w:ilvl="1">
      <w:start w:val="6"/>
      <w:numFmt w:val="decimal"/>
      <w:lvlText w:val="%1.%2."/>
      <w:lvlJc w:val="left"/>
      <w:pPr>
        <w:ind w:left="257" w:hanging="557"/>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301" w:hanging="557"/>
      </w:pPr>
      <w:rPr>
        <w:rFonts w:hint="default"/>
        <w:lang w:val="ru-RU" w:eastAsia="en-US" w:bidi="ar-SA"/>
      </w:rPr>
    </w:lvl>
    <w:lvl w:ilvl="3">
      <w:numFmt w:val="bullet"/>
      <w:lvlText w:val="•"/>
      <w:lvlJc w:val="left"/>
      <w:pPr>
        <w:ind w:left="3321" w:hanging="557"/>
      </w:pPr>
      <w:rPr>
        <w:rFonts w:hint="default"/>
        <w:lang w:val="ru-RU" w:eastAsia="en-US" w:bidi="ar-SA"/>
      </w:rPr>
    </w:lvl>
    <w:lvl w:ilvl="4">
      <w:numFmt w:val="bullet"/>
      <w:lvlText w:val="•"/>
      <w:lvlJc w:val="left"/>
      <w:pPr>
        <w:ind w:left="4342" w:hanging="557"/>
      </w:pPr>
      <w:rPr>
        <w:rFonts w:hint="default"/>
        <w:lang w:val="ru-RU" w:eastAsia="en-US" w:bidi="ar-SA"/>
      </w:rPr>
    </w:lvl>
    <w:lvl w:ilvl="5">
      <w:numFmt w:val="bullet"/>
      <w:lvlText w:val="•"/>
      <w:lvlJc w:val="left"/>
      <w:pPr>
        <w:ind w:left="5362" w:hanging="557"/>
      </w:pPr>
      <w:rPr>
        <w:rFonts w:hint="default"/>
        <w:lang w:val="ru-RU" w:eastAsia="en-US" w:bidi="ar-SA"/>
      </w:rPr>
    </w:lvl>
    <w:lvl w:ilvl="6">
      <w:numFmt w:val="bullet"/>
      <w:lvlText w:val="•"/>
      <w:lvlJc w:val="left"/>
      <w:pPr>
        <w:ind w:left="6383" w:hanging="557"/>
      </w:pPr>
      <w:rPr>
        <w:rFonts w:hint="default"/>
        <w:lang w:val="ru-RU" w:eastAsia="en-US" w:bidi="ar-SA"/>
      </w:rPr>
    </w:lvl>
    <w:lvl w:ilvl="7">
      <w:numFmt w:val="bullet"/>
      <w:lvlText w:val="•"/>
      <w:lvlJc w:val="left"/>
      <w:pPr>
        <w:ind w:left="7403" w:hanging="557"/>
      </w:pPr>
      <w:rPr>
        <w:rFonts w:hint="default"/>
        <w:lang w:val="ru-RU" w:eastAsia="en-US" w:bidi="ar-SA"/>
      </w:rPr>
    </w:lvl>
    <w:lvl w:ilvl="8">
      <w:numFmt w:val="bullet"/>
      <w:lvlText w:val="•"/>
      <w:lvlJc w:val="left"/>
      <w:pPr>
        <w:ind w:left="8424" w:hanging="557"/>
      </w:pPr>
      <w:rPr>
        <w:rFonts w:hint="default"/>
        <w:lang w:val="ru-RU" w:eastAsia="en-US" w:bidi="ar-SA"/>
      </w:rPr>
    </w:lvl>
  </w:abstractNum>
  <w:abstractNum w:abstractNumId="3">
    <w:nsid w:val="0DE66B91"/>
    <w:multiLevelType w:val="multilevel"/>
    <w:tmpl w:val="749AABF6"/>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257" w:hanging="526"/>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257" w:hanging="291"/>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342" w:hanging="291"/>
      </w:pPr>
      <w:rPr>
        <w:rFonts w:hint="default"/>
        <w:lang w:val="ru-RU" w:eastAsia="en-US" w:bidi="ar-SA"/>
      </w:rPr>
    </w:lvl>
    <w:lvl w:ilvl="5">
      <w:numFmt w:val="bullet"/>
      <w:lvlText w:val="•"/>
      <w:lvlJc w:val="left"/>
      <w:pPr>
        <w:ind w:left="5362" w:hanging="291"/>
      </w:pPr>
      <w:rPr>
        <w:rFonts w:hint="default"/>
        <w:lang w:val="ru-RU" w:eastAsia="en-US" w:bidi="ar-SA"/>
      </w:rPr>
    </w:lvl>
    <w:lvl w:ilvl="6">
      <w:numFmt w:val="bullet"/>
      <w:lvlText w:val="•"/>
      <w:lvlJc w:val="left"/>
      <w:pPr>
        <w:ind w:left="6383" w:hanging="291"/>
      </w:pPr>
      <w:rPr>
        <w:rFonts w:hint="default"/>
        <w:lang w:val="ru-RU" w:eastAsia="en-US" w:bidi="ar-SA"/>
      </w:rPr>
    </w:lvl>
    <w:lvl w:ilvl="7">
      <w:numFmt w:val="bullet"/>
      <w:lvlText w:val="•"/>
      <w:lvlJc w:val="left"/>
      <w:pPr>
        <w:ind w:left="7403" w:hanging="291"/>
      </w:pPr>
      <w:rPr>
        <w:rFonts w:hint="default"/>
        <w:lang w:val="ru-RU" w:eastAsia="en-US" w:bidi="ar-SA"/>
      </w:rPr>
    </w:lvl>
    <w:lvl w:ilvl="8">
      <w:numFmt w:val="bullet"/>
      <w:lvlText w:val="•"/>
      <w:lvlJc w:val="left"/>
      <w:pPr>
        <w:ind w:left="8424" w:hanging="291"/>
      </w:pPr>
      <w:rPr>
        <w:rFonts w:hint="default"/>
        <w:lang w:val="ru-RU" w:eastAsia="en-US" w:bidi="ar-SA"/>
      </w:rPr>
    </w:lvl>
  </w:abstractNum>
  <w:abstractNum w:abstractNumId="4">
    <w:nsid w:val="0E370A92"/>
    <w:multiLevelType w:val="multilevel"/>
    <w:tmpl w:val="B0C858F2"/>
    <w:lvl w:ilvl="0">
      <w:start w:val="1"/>
      <w:numFmt w:val="decimal"/>
      <w:lvlText w:val="%1."/>
      <w:lvlJc w:val="left"/>
      <w:pPr>
        <w:ind w:left="4046"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674" w:hanging="823"/>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739" w:hanging="746"/>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1400" w:hanging="746"/>
      </w:pPr>
      <w:rPr>
        <w:rFonts w:hint="default"/>
        <w:lang w:val="ru-RU" w:eastAsia="en-US" w:bidi="ar-SA"/>
      </w:rPr>
    </w:lvl>
    <w:lvl w:ilvl="4">
      <w:numFmt w:val="bullet"/>
      <w:lvlText w:val="•"/>
      <w:lvlJc w:val="left"/>
      <w:pPr>
        <w:ind w:left="4040" w:hanging="746"/>
      </w:pPr>
      <w:rPr>
        <w:rFonts w:hint="default"/>
        <w:lang w:val="ru-RU" w:eastAsia="en-US" w:bidi="ar-SA"/>
      </w:rPr>
    </w:lvl>
    <w:lvl w:ilvl="5">
      <w:numFmt w:val="bullet"/>
      <w:lvlText w:val="•"/>
      <w:lvlJc w:val="left"/>
      <w:pPr>
        <w:ind w:left="5110" w:hanging="746"/>
      </w:pPr>
      <w:rPr>
        <w:rFonts w:hint="default"/>
        <w:lang w:val="ru-RU" w:eastAsia="en-US" w:bidi="ar-SA"/>
      </w:rPr>
    </w:lvl>
    <w:lvl w:ilvl="6">
      <w:numFmt w:val="bullet"/>
      <w:lvlText w:val="•"/>
      <w:lvlJc w:val="left"/>
      <w:pPr>
        <w:ind w:left="6181" w:hanging="746"/>
      </w:pPr>
      <w:rPr>
        <w:rFonts w:hint="default"/>
        <w:lang w:val="ru-RU" w:eastAsia="en-US" w:bidi="ar-SA"/>
      </w:rPr>
    </w:lvl>
    <w:lvl w:ilvl="7">
      <w:numFmt w:val="bullet"/>
      <w:lvlText w:val="•"/>
      <w:lvlJc w:val="left"/>
      <w:pPr>
        <w:ind w:left="7252" w:hanging="746"/>
      </w:pPr>
      <w:rPr>
        <w:rFonts w:hint="default"/>
        <w:lang w:val="ru-RU" w:eastAsia="en-US" w:bidi="ar-SA"/>
      </w:rPr>
    </w:lvl>
    <w:lvl w:ilvl="8">
      <w:numFmt w:val="bullet"/>
      <w:lvlText w:val="•"/>
      <w:lvlJc w:val="left"/>
      <w:pPr>
        <w:ind w:left="8323" w:hanging="746"/>
      </w:pPr>
      <w:rPr>
        <w:rFonts w:hint="default"/>
        <w:lang w:val="ru-RU" w:eastAsia="en-US" w:bidi="ar-SA"/>
      </w:rPr>
    </w:lvl>
  </w:abstractNum>
  <w:abstractNum w:abstractNumId="5">
    <w:nsid w:val="10A42326"/>
    <w:multiLevelType w:val="multilevel"/>
    <w:tmpl w:val="C5222B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2CB32DA"/>
    <w:multiLevelType w:val="hybridMultilevel"/>
    <w:tmpl w:val="29E0CEFA"/>
    <w:lvl w:ilvl="0" w:tplc="CADAB652">
      <w:start w:val="1"/>
      <w:numFmt w:val="decimal"/>
      <w:lvlText w:val="%1."/>
      <w:lvlJc w:val="left"/>
      <w:pPr>
        <w:ind w:left="112" w:hanging="343"/>
      </w:pPr>
      <w:rPr>
        <w:rFonts w:ascii="Times New Roman" w:eastAsia="Times New Roman" w:hAnsi="Times New Roman" w:cs="Times New Roman" w:hint="default"/>
        <w:b w:val="0"/>
        <w:bCs w:val="0"/>
        <w:i w:val="0"/>
        <w:iCs w:val="0"/>
        <w:spacing w:val="0"/>
        <w:w w:val="99"/>
        <w:sz w:val="26"/>
        <w:szCs w:val="26"/>
        <w:lang w:val="ru-RU" w:eastAsia="en-US" w:bidi="ar-SA"/>
      </w:rPr>
    </w:lvl>
    <w:lvl w:ilvl="1" w:tplc="E3CEFC04">
      <w:numFmt w:val="bullet"/>
      <w:lvlText w:val="•"/>
      <w:lvlJc w:val="left"/>
      <w:pPr>
        <w:ind w:left="1154" w:hanging="343"/>
      </w:pPr>
      <w:rPr>
        <w:rFonts w:hint="default"/>
        <w:lang w:val="ru-RU" w:eastAsia="en-US" w:bidi="ar-SA"/>
      </w:rPr>
    </w:lvl>
    <w:lvl w:ilvl="2" w:tplc="AAEA3EBE">
      <w:numFmt w:val="bullet"/>
      <w:lvlText w:val="•"/>
      <w:lvlJc w:val="left"/>
      <w:pPr>
        <w:ind w:left="2189" w:hanging="343"/>
      </w:pPr>
      <w:rPr>
        <w:rFonts w:hint="default"/>
        <w:lang w:val="ru-RU" w:eastAsia="en-US" w:bidi="ar-SA"/>
      </w:rPr>
    </w:lvl>
    <w:lvl w:ilvl="3" w:tplc="48020934">
      <w:numFmt w:val="bullet"/>
      <w:lvlText w:val="•"/>
      <w:lvlJc w:val="left"/>
      <w:pPr>
        <w:ind w:left="3223" w:hanging="343"/>
      </w:pPr>
      <w:rPr>
        <w:rFonts w:hint="default"/>
        <w:lang w:val="ru-RU" w:eastAsia="en-US" w:bidi="ar-SA"/>
      </w:rPr>
    </w:lvl>
    <w:lvl w:ilvl="4" w:tplc="63760FDE">
      <w:numFmt w:val="bullet"/>
      <w:lvlText w:val="•"/>
      <w:lvlJc w:val="left"/>
      <w:pPr>
        <w:ind w:left="4258" w:hanging="343"/>
      </w:pPr>
      <w:rPr>
        <w:rFonts w:hint="default"/>
        <w:lang w:val="ru-RU" w:eastAsia="en-US" w:bidi="ar-SA"/>
      </w:rPr>
    </w:lvl>
    <w:lvl w:ilvl="5" w:tplc="09D47560">
      <w:numFmt w:val="bullet"/>
      <w:lvlText w:val="•"/>
      <w:lvlJc w:val="left"/>
      <w:pPr>
        <w:ind w:left="5292" w:hanging="343"/>
      </w:pPr>
      <w:rPr>
        <w:rFonts w:hint="default"/>
        <w:lang w:val="ru-RU" w:eastAsia="en-US" w:bidi="ar-SA"/>
      </w:rPr>
    </w:lvl>
    <w:lvl w:ilvl="6" w:tplc="7EAAE7FC">
      <w:numFmt w:val="bullet"/>
      <w:lvlText w:val="•"/>
      <w:lvlJc w:val="left"/>
      <w:pPr>
        <w:ind w:left="6327" w:hanging="343"/>
      </w:pPr>
      <w:rPr>
        <w:rFonts w:hint="default"/>
        <w:lang w:val="ru-RU" w:eastAsia="en-US" w:bidi="ar-SA"/>
      </w:rPr>
    </w:lvl>
    <w:lvl w:ilvl="7" w:tplc="47D41610">
      <w:numFmt w:val="bullet"/>
      <w:lvlText w:val="•"/>
      <w:lvlJc w:val="left"/>
      <w:pPr>
        <w:ind w:left="7361" w:hanging="343"/>
      </w:pPr>
      <w:rPr>
        <w:rFonts w:hint="default"/>
        <w:lang w:val="ru-RU" w:eastAsia="en-US" w:bidi="ar-SA"/>
      </w:rPr>
    </w:lvl>
    <w:lvl w:ilvl="8" w:tplc="E1367608">
      <w:numFmt w:val="bullet"/>
      <w:lvlText w:val="•"/>
      <w:lvlJc w:val="left"/>
      <w:pPr>
        <w:ind w:left="8396" w:hanging="343"/>
      </w:pPr>
      <w:rPr>
        <w:rFonts w:hint="default"/>
        <w:lang w:val="ru-RU" w:eastAsia="en-US" w:bidi="ar-SA"/>
      </w:rPr>
    </w:lvl>
  </w:abstractNum>
  <w:abstractNum w:abstractNumId="7">
    <w:nsid w:val="2434145F"/>
    <w:multiLevelType w:val="hybridMultilevel"/>
    <w:tmpl w:val="7FDA39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4B45146"/>
    <w:multiLevelType w:val="hybridMultilevel"/>
    <w:tmpl w:val="87148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455349"/>
    <w:multiLevelType w:val="hybridMultilevel"/>
    <w:tmpl w:val="AB207388"/>
    <w:lvl w:ilvl="0" w:tplc="CA98DA98">
      <w:start w:val="1"/>
      <w:numFmt w:val="decimal"/>
      <w:lvlText w:val="%1)"/>
      <w:lvlJc w:val="left"/>
      <w:pPr>
        <w:ind w:left="257" w:hanging="341"/>
      </w:pPr>
      <w:rPr>
        <w:rFonts w:ascii="Times New Roman" w:eastAsia="Times New Roman" w:hAnsi="Times New Roman" w:cs="Times New Roman" w:hint="default"/>
        <w:b w:val="0"/>
        <w:bCs w:val="0"/>
        <w:i w:val="0"/>
        <w:iCs w:val="0"/>
        <w:spacing w:val="0"/>
        <w:w w:val="100"/>
        <w:sz w:val="28"/>
        <w:szCs w:val="28"/>
        <w:lang w:val="ru-RU" w:eastAsia="en-US" w:bidi="ar-SA"/>
      </w:rPr>
    </w:lvl>
    <w:lvl w:ilvl="1" w:tplc="A7B8E134">
      <w:numFmt w:val="bullet"/>
      <w:lvlText w:val="•"/>
      <w:lvlJc w:val="left"/>
      <w:pPr>
        <w:ind w:left="1280" w:hanging="341"/>
      </w:pPr>
      <w:rPr>
        <w:rFonts w:hint="default"/>
        <w:lang w:val="ru-RU" w:eastAsia="en-US" w:bidi="ar-SA"/>
      </w:rPr>
    </w:lvl>
    <w:lvl w:ilvl="2" w:tplc="2E84DD40">
      <w:numFmt w:val="bullet"/>
      <w:lvlText w:val="•"/>
      <w:lvlJc w:val="left"/>
      <w:pPr>
        <w:ind w:left="2301" w:hanging="341"/>
      </w:pPr>
      <w:rPr>
        <w:rFonts w:hint="default"/>
        <w:lang w:val="ru-RU" w:eastAsia="en-US" w:bidi="ar-SA"/>
      </w:rPr>
    </w:lvl>
    <w:lvl w:ilvl="3" w:tplc="7A2A2EF8">
      <w:numFmt w:val="bullet"/>
      <w:lvlText w:val="•"/>
      <w:lvlJc w:val="left"/>
      <w:pPr>
        <w:ind w:left="3321" w:hanging="341"/>
      </w:pPr>
      <w:rPr>
        <w:rFonts w:hint="default"/>
        <w:lang w:val="ru-RU" w:eastAsia="en-US" w:bidi="ar-SA"/>
      </w:rPr>
    </w:lvl>
    <w:lvl w:ilvl="4" w:tplc="584826AE">
      <w:numFmt w:val="bullet"/>
      <w:lvlText w:val="•"/>
      <w:lvlJc w:val="left"/>
      <w:pPr>
        <w:ind w:left="4342" w:hanging="341"/>
      </w:pPr>
      <w:rPr>
        <w:rFonts w:hint="default"/>
        <w:lang w:val="ru-RU" w:eastAsia="en-US" w:bidi="ar-SA"/>
      </w:rPr>
    </w:lvl>
    <w:lvl w:ilvl="5" w:tplc="3D9ACA4A">
      <w:numFmt w:val="bullet"/>
      <w:lvlText w:val="•"/>
      <w:lvlJc w:val="left"/>
      <w:pPr>
        <w:ind w:left="5362" w:hanging="341"/>
      </w:pPr>
      <w:rPr>
        <w:rFonts w:hint="default"/>
        <w:lang w:val="ru-RU" w:eastAsia="en-US" w:bidi="ar-SA"/>
      </w:rPr>
    </w:lvl>
    <w:lvl w:ilvl="6" w:tplc="1C16F86A">
      <w:numFmt w:val="bullet"/>
      <w:lvlText w:val="•"/>
      <w:lvlJc w:val="left"/>
      <w:pPr>
        <w:ind w:left="6383" w:hanging="341"/>
      </w:pPr>
      <w:rPr>
        <w:rFonts w:hint="default"/>
        <w:lang w:val="ru-RU" w:eastAsia="en-US" w:bidi="ar-SA"/>
      </w:rPr>
    </w:lvl>
    <w:lvl w:ilvl="7" w:tplc="807EF1CE">
      <w:numFmt w:val="bullet"/>
      <w:lvlText w:val="•"/>
      <w:lvlJc w:val="left"/>
      <w:pPr>
        <w:ind w:left="7403" w:hanging="341"/>
      </w:pPr>
      <w:rPr>
        <w:rFonts w:hint="default"/>
        <w:lang w:val="ru-RU" w:eastAsia="en-US" w:bidi="ar-SA"/>
      </w:rPr>
    </w:lvl>
    <w:lvl w:ilvl="8" w:tplc="217E2CC2">
      <w:numFmt w:val="bullet"/>
      <w:lvlText w:val="•"/>
      <w:lvlJc w:val="left"/>
      <w:pPr>
        <w:ind w:left="8424" w:hanging="341"/>
      </w:pPr>
      <w:rPr>
        <w:rFonts w:hint="default"/>
        <w:lang w:val="ru-RU" w:eastAsia="en-US" w:bidi="ar-SA"/>
      </w:rPr>
    </w:lvl>
  </w:abstractNum>
  <w:abstractNum w:abstractNumId="10">
    <w:nsid w:val="27202585"/>
    <w:multiLevelType w:val="hybridMultilevel"/>
    <w:tmpl w:val="AC42D1E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E99663D"/>
    <w:multiLevelType w:val="hybridMultilevel"/>
    <w:tmpl w:val="E4842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EC1D37"/>
    <w:multiLevelType w:val="hybridMultilevel"/>
    <w:tmpl w:val="A262F2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8CB07E0"/>
    <w:multiLevelType w:val="hybridMultilevel"/>
    <w:tmpl w:val="3844089E"/>
    <w:lvl w:ilvl="0" w:tplc="E3DAD4D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nsid w:val="43E01F95"/>
    <w:multiLevelType w:val="multilevel"/>
    <w:tmpl w:val="9B2EA154"/>
    <w:lvl w:ilvl="0">
      <w:start w:val="1"/>
      <w:numFmt w:val="decimal"/>
      <w:lvlText w:val="%1"/>
      <w:lvlJc w:val="left"/>
      <w:pPr>
        <w:ind w:left="257" w:hanging="583"/>
      </w:pPr>
      <w:rPr>
        <w:rFonts w:hint="default"/>
        <w:lang w:val="ru-RU" w:eastAsia="en-US" w:bidi="ar-SA"/>
      </w:rPr>
    </w:lvl>
    <w:lvl w:ilvl="1">
      <w:start w:val="2"/>
      <w:numFmt w:val="decimal"/>
      <w:lvlText w:val="%1.%2."/>
      <w:lvlJc w:val="left"/>
      <w:pPr>
        <w:ind w:left="257" w:hanging="583"/>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301" w:hanging="583"/>
      </w:pPr>
      <w:rPr>
        <w:rFonts w:hint="default"/>
        <w:lang w:val="ru-RU" w:eastAsia="en-US" w:bidi="ar-SA"/>
      </w:rPr>
    </w:lvl>
    <w:lvl w:ilvl="3">
      <w:numFmt w:val="bullet"/>
      <w:lvlText w:val="•"/>
      <w:lvlJc w:val="left"/>
      <w:pPr>
        <w:ind w:left="3321" w:hanging="583"/>
      </w:pPr>
      <w:rPr>
        <w:rFonts w:hint="default"/>
        <w:lang w:val="ru-RU" w:eastAsia="en-US" w:bidi="ar-SA"/>
      </w:rPr>
    </w:lvl>
    <w:lvl w:ilvl="4">
      <w:numFmt w:val="bullet"/>
      <w:lvlText w:val="•"/>
      <w:lvlJc w:val="left"/>
      <w:pPr>
        <w:ind w:left="4342" w:hanging="583"/>
      </w:pPr>
      <w:rPr>
        <w:rFonts w:hint="default"/>
        <w:lang w:val="ru-RU" w:eastAsia="en-US" w:bidi="ar-SA"/>
      </w:rPr>
    </w:lvl>
    <w:lvl w:ilvl="5">
      <w:numFmt w:val="bullet"/>
      <w:lvlText w:val="•"/>
      <w:lvlJc w:val="left"/>
      <w:pPr>
        <w:ind w:left="5362" w:hanging="583"/>
      </w:pPr>
      <w:rPr>
        <w:rFonts w:hint="default"/>
        <w:lang w:val="ru-RU" w:eastAsia="en-US" w:bidi="ar-SA"/>
      </w:rPr>
    </w:lvl>
    <w:lvl w:ilvl="6">
      <w:numFmt w:val="bullet"/>
      <w:lvlText w:val="•"/>
      <w:lvlJc w:val="left"/>
      <w:pPr>
        <w:ind w:left="6383" w:hanging="583"/>
      </w:pPr>
      <w:rPr>
        <w:rFonts w:hint="default"/>
        <w:lang w:val="ru-RU" w:eastAsia="en-US" w:bidi="ar-SA"/>
      </w:rPr>
    </w:lvl>
    <w:lvl w:ilvl="7">
      <w:numFmt w:val="bullet"/>
      <w:lvlText w:val="•"/>
      <w:lvlJc w:val="left"/>
      <w:pPr>
        <w:ind w:left="7403" w:hanging="583"/>
      </w:pPr>
      <w:rPr>
        <w:rFonts w:hint="default"/>
        <w:lang w:val="ru-RU" w:eastAsia="en-US" w:bidi="ar-SA"/>
      </w:rPr>
    </w:lvl>
    <w:lvl w:ilvl="8">
      <w:numFmt w:val="bullet"/>
      <w:lvlText w:val="•"/>
      <w:lvlJc w:val="left"/>
      <w:pPr>
        <w:ind w:left="8424" w:hanging="583"/>
      </w:pPr>
      <w:rPr>
        <w:rFonts w:hint="default"/>
        <w:lang w:val="ru-RU" w:eastAsia="en-US" w:bidi="ar-SA"/>
      </w:rPr>
    </w:lvl>
  </w:abstractNum>
  <w:abstractNum w:abstractNumId="15">
    <w:nsid w:val="43E60667"/>
    <w:multiLevelType w:val="multilevel"/>
    <w:tmpl w:val="9400481A"/>
    <w:lvl w:ilvl="0">
      <w:start w:val="1"/>
      <w:numFmt w:val="decimal"/>
      <w:lvlText w:val="%1."/>
      <w:lvlJc w:val="left"/>
      <w:pPr>
        <w:ind w:left="257" w:hanging="333"/>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257" w:hanging="559"/>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257" w:hanging="971"/>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321" w:hanging="971"/>
      </w:pPr>
      <w:rPr>
        <w:rFonts w:hint="default"/>
        <w:lang w:val="ru-RU" w:eastAsia="en-US" w:bidi="ar-SA"/>
      </w:rPr>
    </w:lvl>
    <w:lvl w:ilvl="4">
      <w:numFmt w:val="bullet"/>
      <w:lvlText w:val="•"/>
      <w:lvlJc w:val="left"/>
      <w:pPr>
        <w:ind w:left="4342" w:hanging="971"/>
      </w:pPr>
      <w:rPr>
        <w:rFonts w:hint="default"/>
        <w:lang w:val="ru-RU" w:eastAsia="en-US" w:bidi="ar-SA"/>
      </w:rPr>
    </w:lvl>
    <w:lvl w:ilvl="5">
      <w:numFmt w:val="bullet"/>
      <w:lvlText w:val="•"/>
      <w:lvlJc w:val="left"/>
      <w:pPr>
        <w:ind w:left="5362" w:hanging="971"/>
      </w:pPr>
      <w:rPr>
        <w:rFonts w:hint="default"/>
        <w:lang w:val="ru-RU" w:eastAsia="en-US" w:bidi="ar-SA"/>
      </w:rPr>
    </w:lvl>
    <w:lvl w:ilvl="6">
      <w:numFmt w:val="bullet"/>
      <w:lvlText w:val="•"/>
      <w:lvlJc w:val="left"/>
      <w:pPr>
        <w:ind w:left="6383" w:hanging="971"/>
      </w:pPr>
      <w:rPr>
        <w:rFonts w:hint="default"/>
        <w:lang w:val="ru-RU" w:eastAsia="en-US" w:bidi="ar-SA"/>
      </w:rPr>
    </w:lvl>
    <w:lvl w:ilvl="7">
      <w:numFmt w:val="bullet"/>
      <w:lvlText w:val="•"/>
      <w:lvlJc w:val="left"/>
      <w:pPr>
        <w:ind w:left="7403" w:hanging="971"/>
      </w:pPr>
      <w:rPr>
        <w:rFonts w:hint="default"/>
        <w:lang w:val="ru-RU" w:eastAsia="en-US" w:bidi="ar-SA"/>
      </w:rPr>
    </w:lvl>
    <w:lvl w:ilvl="8">
      <w:numFmt w:val="bullet"/>
      <w:lvlText w:val="•"/>
      <w:lvlJc w:val="left"/>
      <w:pPr>
        <w:ind w:left="8424" w:hanging="971"/>
      </w:pPr>
      <w:rPr>
        <w:rFonts w:hint="default"/>
        <w:lang w:val="ru-RU" w:eastAsia="en-US" w:bidi="ar-SA"/>
      </w:rPr>
    </w:lvl>
  </w:abstractNum>
  <w:abstractNum w:abstractNumId="16">
    <w:nsid w:val="45550607"/>
    <w:multiLevelType w:val="multilevel"/>
    <w:tmpl w:val="A5E0F6E4"/>
    <w:lvl w:ilvl="0">
      <w:start w:val="5"/>
      <w:numFmt w:val="decimal"/>
      <w:lvlText w:val="%1"/>
      <w:lvlJc w:val="left"/>
      <w:pPr>
        <w:ind w:left="257" w:hanging="602"/>
      </w:pPr>
      <w:rPr>
        <w:rFonts w:hint="default"/>
        <w:lang w:val="ru-RU" w:eastAsia="en-US" w:bidi="ar-SA"/>
      </w:rPr>
    </w:lvl>
    <w:lvl w:ilvl="1">
      <w:start w:val="1"/>
      <w:numFmt w:val="decimal"/>
      <w:lvlText w:val="%1.%2."/>
      <w:lvlJc w:val="left"/>
      <w:pPr>
        <w:ind w:left="257" w:hanging="602"/>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301" w:hanging="602"/>
      </w:pPr>
      <w:rPr>
        <w:rFonts w:hint="default"/>
        <w:lang w:val="ru-RU" w:eastAsia="en-US" w:bidi="ar-SA"/>
      </w:rPr>
    </w:lvl>
    <w:lvl w:ilvl="3">
      <w:numFmt w:val="bullet"/>
      <w:lvlText w:val="•"/>
      <w:lvlJc w:val="left"/>
      <w:pPr>
        <w:ind w:left="3321" w:hanging="602"/>
      </w:pPr>
      <w:rPr>
        <w:rFonts w:hint="default"/>
        <w:lang w:val="ru-RU" w:eastAsia="en-US" w:bidi="ar-SA"/>
      </w:rPr>
    </w:lvl>
    <w:lvl w:ilvl="4">
      <w:numFmt w:val="bullet"/>
      <w:lvlText w:val="•"/>
      <w:lvlJc w:val="left"/>
      <w:pPr>
        <w:ind w:left="4342" w:hanging="602"/>
      </w:pPr>
      <w:rPr>
        <w:rFonts w:hint="default"/>
        <w:lang w:val="ru-RU" w:eastAsia="en-US" w:bidi="ar-SA"/>
      </w:rPr>
    </w:lvl>
    <w:lvl w:ilvl="5">
      <w:numFmt w:val="bullet"/>
      <w:lvlText w:val="•"/>
      <w:lvlJc w:val="left"/>
      <w:pPr>
        <w:ind w:left="5362" w:hanging="602"/>
      </w:pPr>
      <w:rPr>
        <w:rFonts w:hint="default"/>
        <w:lang w:val="ru-RU" w:eastAsia="en-US" w:bidi="ar-SA"/>
      </w:rPr>
    </w:lvl>
    <w:lvl w:ilvl="6">
      <w:numFmt w:val="bullet"/>
      <w:lvlText w:val="•"/>
      <w:lvlJc w:val="left"/>
      <w:pPr>
        <w:ind w:left="6383" w:hanging="602"/>
      </w:pPr>
      <w:rPr>
        <w:rFonts w:hint="default"/>
        <w:lang w:val="ru-RU" w:eastAsia="en-US" w:bidi="ar-SA"/>
      </w:rPr>
    </w:lvl>
    <w:lvl w:ilvl="7">
      <w:numFmt w:val="bullet"/>
      <w:lvlText w:val="•"/>
      <w:lvlJc w:val="left"/>
      <w:pPr>
        <w:ind w:left="7403" w:hanging="602"/>
      </w:pPr>
      <w:rPr>
        <w:rFonts w:hint="default"/>
        <w:lang w:val="ru-RU" w:eastAsia="en-US" w:bidi="ar-SA"/>
      </w:rPr>
    </w:lvl>
    <w:lvl w:ilvl="8">
      <w:numFmt w:val="bullet"/>
      <w:lvlText w:val="•"/>
      <w:lvlJc w:val="left"/>
      <w:pPr>
        <w:ind w:left="8424" w:hanging="602"/>
      </w:pPr>
      <w:rPr>
        <w:rFonts w:hint="default"/>
        <w:lang w:val="ru-RU" w:eastAsia="en-US" w:bidi="ar-SA"/>
      </w:rPr>
    </w:lvl>
  </w:abstractNum>
  <w:abstractNum w:abstractNumId="17">
    <w:nsid w:val="45A927E7"/>
    <w:multiLevelType w:val="multilevel"/>
    <w:tmpl w:val="1B808472"/>
    <w:lvl w:ilvl="0">
      <w:start w:val="6"/>
      <w:numFmt w:val="decimal"/>
      <w:lvlText w:val="%1"/>
      <w:lvlJc w:val="left"/>
      <w:pPr>
        <w:ind w:left="257" w:hanging="811"/>
      </w:pPr>
      <w:rPr>
        <w:rFonts w:hint="default"/>
        <w:lang w:val="ru-RU" w:eastAsia="en-US" w:bidi="ar-SA"/>
      </w:rPr>
    </w:lvl>
    <w:lvl w:ilvl="1">
      <w:start w:val="2"/>
      <w:numFmt w:val="decimal"/>
      <w:lvlText w:val="%1.%2."/>
      <w:lvlJc w:val="left"/>
      <w:pPr>
        <w:ind w:left="257" w:hanging="811"/>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301" w:hanging="811"/>
      </w:pPr>
      <w:rPr>
        <w:rFonts w:hint="default"/>
        <w:lang w:val="ru-RU" w:eastAsia="en-US" w:bidi="ar-SA"/>
      </w:rPr>
    </w:lvl>
    <w:lvl w:ilvl="3">
      <w:numFmt w:val="bullet"/>
      <w:lvlText w:val="•"/>
      <w:lvlJc w:val="left"/>
      <w:pPr>
        <w:ind w:left="3321" w:hanging="811"/>
      </w:pPr>
      <w:rPr>
        <w:rFonts w:hint="default"/>
        <w:lang w:val="ru-RU" w:eastAsia="en-US" w:bidi="ar-SA"/>
      </w:rPr>
    </w:lvl>
    <w:lvl w:ilvl="4">
      <w:numFmt w:val="bullet"/>
      <w:lvlText w:val="•"/>
      <w:lvlJc w:val="left"/>
      <w:pPr>
        <w:ind w:left="4342" w:hanging="811"/>
      </w:pPr>
      <w:rPr>
        <w:rFonts w:hint="default"/>
        <w:lang w:val="ru-RU" w:eastAsia="en-US" w:bidi="ar-SA"/>
      </w:rPr>
    </w:lvl>
    <w:lvl w:ilvl="5">
      <w:numFmt w:val="bullet"/>
      <w:lvlText w:val="•"/>
      <w:lvlJc w:val="left"/>
      <w:pPr>
        <w:ind w:left="5362" w:hanging="811"/>
      </w:pPr>
      <w:rPr>
        <w:rFonts w:hint="default"/>
        <w:lang w:val="ru-RU" w:eastAsia="en-US" w:bidi="ar-SA"/>
      </w:rPr>
    </w:lvl>
    <w:lvl w:ilvl="6">
      <w:numFmt w:val="bullet"/>
      <w:lvlText w:val="•"/>
      <w:lvlJc w:val="left"/>
      <w:pPr>
        <w:ind w:left="6383" w:hanging="811"/>
      </w:pPr>
      <w:rPr>
        <w:rFonts w:hint="default"/>
        <w:lang w:val="ru-RU" w:eastAsia="en-US" w:bidi="ar-SA"/>
      </w:rPr>
    </w:lvl>
    <w:lvl w:ilvl="7">
      <w:numFmt w:val="bullet"/>
      <w:lvlText w:val="•"/>
      <w:lvlJc w:val="left"/>
      <w:pPr>
        <w:ind w:left="7403" w:hanging="811"/>
      </w:pPr>
      <w:rPr>
        <w:rFonts w:hint="default"/>
        <w:lang w:val="ru-RU" w:eastAsia="en-US" w:bidi="ar-SA"/>
      </w:rPr>
    </w:lvl>
    <w:lvl w:ilvl="8">
      <w:numFmt w:val="bullet"/>
      <w:lvlText w:val="•"/>
      <w:lvlJc w:val="left"/>
      <w:pPr>
        <w:ind w:left="8424" w:hanging="811"/>
      </w:pPr>
      <w:rPr>
        <w:rFonts w:hint="default"/>
        <w:lang w:val="ru-RU" w:eastAsia="en-US" w:bidi="ar-SA"/>
      </w:rPr>
    </w:lvl>
  </w:abstractNum>
  <w:abstractNum w:abstractNumId="18">
    <w:nsid w:val="519178FD"/>
    <w:multiLevelType w:val="hybridMultilevel"/>
    <w:tmpl w:val="9E0CB31E"/>
    <w:lvl w:ilvl="0" w:tplc="1F02E1D8">
      <w:start w:val="1"/>
      <w:numFmt w:val="decimal"/>
      <w:lvlText w:val="%1."/>
      <w:lvlJc w:val="left"/>
      <w:pPr>
        <w:ind w:left="735" w:hanging="360"/>
      </w:pPr>
      <w:rPr>
        <w:rFonts w:hint="default"/>
        <w:color w:val="00000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9">
    <w:nsid w:val="51E055E2"/>
    <w:multiLevelType w:val="hybridMultilevel"/>
    <w:tmpl w:val="0BD69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DB710E"/>
    <w:multiLevelType w:val="multilevel"/>
    <w:tmpl w:val="6DA4AD86"/>
    <w:lvl w:ilvl="0">
      <w:start w:val="4"/>
      <w:numFmt w:val="decimal"/>
      <w:lvlText w:val="%1"/>
      <w:lvlJc w:val="left"/>
      <w:pPr>
        <w:ind w:left="257" w:hanging="422"/>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257" w:hanging="700"/>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301" w:hanging="700"/>
      </w:pPr>
      <w:rPr>
        <w:rFonts w:hint="default"/>
        <w:lang w:val="ru-RU" w:eastAsia="en-US" w:bidi="ar-SA"/>
      </w:rPr>
    </w:lvl>
    <w:lvl w:ilvl="3">
      <w:numFmt w:val="bullet"/>
      <w:lvlText w:val="•"/>
      <w:lvlJc w:val="left"/>
      <w:pPr>
        <w:ind w:left="3321" w:hanging="700"/>
      </w:pPr>
      <w:rPr>
        <w:rFonts w:hint="default"/>
        <w:lang w:val="ru-RU" w:eastAsia="en-US" w:bidi="ar-SA"/>
      </w:rPr>
    </w:lvl>
    <w:lvl w:ilvl="4">
      <w:numFmt w:val="bullet"/>
      <w:lvlText w:val="•"/>
      <w:lvlJc w:val="left"/>
      <w:pPr>
        <w:ind w:left="4342"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83" w:hanging="700"/>
      </w:pPr>
      <w:rPr>
        <w:rFonts w:hint="default"/>
        <w:lang w:val="ru-RU" w:eastAsia="en-US" w:bidi="ar-SA"/>
      </w:rPr>
    </w:lvl>
    <w:lvl w:ilvl="7">
      <w:numFmt w:val="bullet"/>
      <w:lvlText w:val="•"/>
      <w:lvlJc w:val="left"/>
      <w:pPr>
        <w:ind w:left="7403" w:hanging="700"/>
      </w:pPr>
      <w:rPr>
        <w:rFonts w:hint="default"/>
        <w:lang w:val="ru-RU" w:eastAsia="en-US" w:bidi="ar-SA"/>
      </w:rPr>
    </w:lvl>
    <w:lvl w:ilvl="8">
      <w:numFmt w:val="bullet"/>
      <w:lvlText w:val="•"/>
      <w:lvlJc w:val="left"/>
      <w:pPr>
        <w:ind w:left="8424" w:hanging="700"/>
      </w:pPr>
      <w:rPr>
        <w:rFonts w:hint="default"/>
        <w:lang w:val="ru-RU" w:eastAsia="en-US" w:bidi="ar-SA"/>
      </w:rPr>
    </w:lvl>
  </w:abstractNum>
  <w:abstractNum w:abstractNumId="21">
    <w:nsid w:val="54516C01"/>
    <w:multiLevelType w:val="hybridMultilevel"/>
    <w:tmpl w:val="B7769F4A"/>
    <w:lvl w:ilvl="0" w:tplc="6BFAF396">
      <w:start w:val="1"/>
      <w:numFmt w:val="decimal"/>
      <w:lvlText w:val="%1."/>
      <w:lvlJc w:val="left"/>
      <w:pPr>
        <w:tabs>
          <w:tab w:val="num" w:pos="1980"/>
        </w:tabs>
        <w:ind w:left="1980" w:hanging="360"/>
      </w:pPr>
      <w:rPr>
        <w:rFonts w:hint="default"/>
      </w:rPr>
    </w:lvl>
    <w:lvl w:ilvl="1" w:tplc="5C2A2FFE">
      <w:numFmt w:val="none"/>
      <w:lvlText w:val=""/>
      <w:lvlJc w:val="left"/>
      <w:pPr>
        <w:tabs>
          <w:tab w:val="num" w:pos="720"/>
        </w:tabs>
      </w:pPr>
    </w:lvl>
    <w:lvl w:ilvl="2" w:tplc="9300DAA8">
      <w:numFmt w:val="none"/>
      <w:lvlText w:val=""/>
      <w:lvlJc w:val="left"/>
      <w:pPr>
        <w:tabs>
          <w:tab w:val="num" w:pos="720"/>
        </w:tabs>
      </w:pPr>
    </w:lvl>
    <w:lvl w:ilvl="3" w:tplc="016E26D0">
      <w:numFmt w:val="none"/>
      <w:lvlText w:val=""/>
      <w:lvlJc w:val="left"/>
      <w:pPr>
        <w:tabs>
          <w:tab w:val="num" w:pos="720"/>
        </w:tabs>
      </w:pPr>
    </w:lvl>
    <w:lvl w:ilvl="4" w:tplc="3F80A604">
      <w:numFmt w:val="none"/>
      <w:lvlText w:val=""/>
      <w:lvlJc w:val="left"/>
      <w:pPr>
        <w:tabs>
          <w:tab w:val="num" w:pos="720"/>
        </w:tabs>
      </w:pPr>
    </w:lvl>
    <w:lvl w:ilvl="5" w:tplc="95B60266">
      <w:numFmt w:val="none"/>
      <w:lvlText w:val=""/>
      <w:lvlJc w:val="left"/>
      <w:pPr>
        <w:tabs>
          <w:tab w:val="num" w:pos="720"/>
        </w:tabs>
      </w:pPr>
    </w:lvl>
    <w:lvl w:ilvl="6" w:tplc="83446D72">
      <w:numFmt w:val="none"/>
      <w:lvlText w:val=""/>
      <w:lvlJc w:val="left"/>
      <w:pPr>
        <w:tabs>
          <w:tab w:val="num" w:pos="720"/>
        </w:tabs>
      </w:pPr>
    </w:lvl>
    <w:lvl w:ilvl="7" w:tplc="4900E538">
      <w:numFmt w:val="none"/>
      <w:lvlText w:val=""/>
      <w:lvlJc w:val="left"/>
      <w:pPr>
        <w:tabs>
          <w:tab w:val="num" w:pos="720"/>
        </w:tabs>
      </w:pPr>
    </w:lvl>
    <w:lvl w:ilvl="8" w:tplc="417A5DEC">
      <w:numFmt w:val="none"/>
      <w:lvlText w:val=""/>
      <w:lvlJc w:val="left"/>
      <w:pPr>
        <w:tabs>
          <w:tab w:val="num" w:pos="720"/>
        </w:tabs>
      </w:pPr>
    </w:lvl>
  </w:abstractNum>
  <w:abstractNum w:abstractNumId="22">
    <w:nsid w:val="56721430"/>
    <w:multiLevelType w:val="hybridMultilevel"/>
    <w:tmpl w:val="48F8C3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67344A8"/>
    <w:multiLevelType w:val="hybridMultilevel"/>
    <w:tmpl w:val="5A085F3A"/>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C380A8A"/>
    <w:multiLevelType w:val="hybridMultilevel"/>
    <w:tmpl w:val="E03E2FA4"/>
    <w:lvl w:ilvl="0" w:tplc="1A3A6D44">
      <w:start w:val="1"/>
      <w:numFmt w:val="upperRoman"/>
      <w:lvlText w:val="%1."/>
      <w:lvlJc w:val="left"/>
      <w:pPr>
        <w:ind w:left="475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1" w:tplc="4E08E2EA">
      <w:numFmt w:val="bullet"/>
      <w:lvlText w:val="•"/>
      <w:lvlJc w:val="left"/>
      <w:pPr>
        <w:ind w:left="5330" w:hanging="720"/>
      </w:pPr>
      <w:rPr>
        <w:rFonts w:hint="default"/>
        <w:lang w:val="ru-RU" w:eastAsia="en-US" w:bidi="ar-SA"/>
      </w:rPr>
    </w:lvl>
    <w:lvl w:ilvl="2" w:tplc="CD94330A">
      <w:numFmt w:val="bullet"/>
      <w:lvlText w:val="•"/>
      <w:lvlJc w:val="left"/>
      <w:pPr>
        <w:ind w:left="5901" w:hanging="720"/>
      </w:pPr>
      <w:rPr>
        <w:rFonts w:hint="default"/>
        <w:lang w:val="ru-RU" w:eastAsia="en-US" w:bidi="ar-SA"/>
      </w:rPr>
    </w:lvl>
    <w:lvl w:ilvl="3" w:tplc="72DE2B14">
      <w:numFmt w:val="bullet"/>
      <w:lvlText w:val="•"/>
      <w:lvlJc w:val="left"/>
      <w:pPr>
        <w:ind w:left="6471" w:hanging="720"/>
      </w:pPr>
      <w:rPr>
        <w:rFonts w:hint="default"/>
        <w:lang w:val="ru-RU" w:eastAsia="en-US" w:bidi="ar-SA"/>
      </w:rPr>
    </w:lvl>
    <w:lvl w:ilvl="4" w:tplc="F9828F3A">
      <w:numFmt w:val="bullet"/>
      <w:lvlText w:val="•"/>
      <w:lvlJc w:val="left"/>
      <w:pPr>
        <w:ind w:left="7042" w:hanging="720"/>
      </w:pPr>
      <w:rPr>
        <w:rFonts w:hint="default"/>
        <w:lang w:val="ru-RU" w:eastAsia="en-US" w:bidi="ar-SA"/>
      </w:rPr>
    </w:lvl>
    <w:lvl w:ilvl="5" w:tplc="4CF6F00A">
      <w:numFmt w:val="bullet"/>
      <w:lvlText w:val="•"/>
      <w:lvlJc w:val="left"/>
      <w:pPr>
        <w:ind w:left="7612" w:hanging="720"/>
      </w:pPr>
      <w:rPr>
        <w:rFonts w:hint="default"/>
        <w:lang w:val="ru-RU" w:eastAsia="en-US" w:bidi="ar-SA"/>
      </w:rPr>
    </w:lvl>
    <w:lvl w:ilvl="6" w:tplc="4E267A54">
      <w:numFmt w:val="bullet"/>
      <w:lvlText w:val="•"/>
      <w:lvlJc w:val="left"/>
      <w:pPr>
        <w:ind w:left="8183" w:hanging="720"/>
      </w:pPr>
      <w:rPr>
        <w:rFonts w:hint="default"/>
        <w:lang w:val="ru-RU" w:eastAsia="en-US" w:bidi="ar-SA"/>
      </w:rPr>
    </w:lvl>
    <w:lvl w:ilvl="7" w:tplc="8460D7D8">
      <w:numFmt w:val="bullet"/>
      <w:lvlText w:val="•"/>
      <w:lvlJc w:val="left"/>
      <w:pPr>
        <w:ind w:left="8753" w:hanging="720"/>
      </w:pPr>
      <w:rPr>
        <w:rFonts w:hint="default"/>
        <w:lang w:val="ru-RU" w:eastAsia="en-US" w:bidi="ar-SA"/>
      </w:rPr>
    </w:lvl>
    <w:lvl w:ilvl="8" w:tplc="F992D7B4">
      <w:numFmt w:val="bullet"/>
      <w:lvlText w:val="•"/>
      <w:lvlJc w:val="left"/>
      <w:pPr>
        <w:ind w:left="9324" w:hanging="720"/>
      </w:pPr>
      <w:rPr>
        <w:rFonts w:hint="default"/>
        <w:lang w:val="ru-RU" w:eastAsia="en-US" w:bidi="ar-SA"/>
      </w:rPr>
    </w:lvl>
  </w:abstractNum>
  <w:abstractNum w:abstractNumId="25">
    <w:nsid w:val="60DD4CC9"/>
    <w:multiLevelType w:val="hybridMultilevel"/>
    <w:tmpl w:val="E4C64638"/>
    <w:lvl w:ilvl="0" w:tplc="258A7124">
      <w:numFmt w:val="bullet"/>
      <w:lvlText w:val="-"/>
      <w:lvlJc w:val="left"/>
      <w:pPr>
        <w:ind w:left="257"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EB92C04A">
      <w:numFmt w:val="bullet"/>
      <w:lvlText w:val="•"/>
      <w:lvlJc w:val="left"/>
      <w:pPr>
        <w:ind w:left="1280" w:hanging="212"/>
      </w:pPr>
      <w:rPr>
        <w:rFonts w:hint="default"/>
        <w:lang w:val="ru-RU" w:eastAsia="en-US" w:bidi="ar-SA"/>
      </w:rPr>
    </w:lvl>
    <w:lvl w:ilvl="2" w:tplc="473AEC2C">
      <w:numFmt w:val="bullet"/>
      <w:lvlText w:val="•"/>
      <w:lvlJc w:val="left"/>
      <w:pPr>
        <w:ind w:left="2301" w:hanging="212"/>
      </w:pPr>
      <w:rPr>
        <w:rFonts w:hint="default"/>
        <w:lang w:val="ru-RU" w:eastAsia="en-US" w:bidi="ar-SA"/>
      </w:rPr>
    </w:lvl>
    <w:lvl w:ilvl="3" w:tplc="D7CA18F2">
      <w:numFmt w:val="bullet"/>
      <w:lvlText w:val="•"/>
      <w:lvlJc w:val="left"/>
      <w:pPr>
        <w:ind w:left="3321" w:hanging="212"/>
      </w:pPr>
      <w:rPr>
        <w:rFonts w:hint="default"/>
        <w:lang w:val="ru-RU" w:eastAsia="en-US" w:bidi="ar-SA"/>
      </w:rPr>
    </w:lvl>
    <w:lvl w:ilvl="4" w:tplc="6618403A">
      <w:numFmt w:val="bullet"/>
      <w:lvlText w:val="•"/>
      <w:lvlJc w:val="left"/>
      <w:pPr>
        <w:ind w:left="4342" w:hanging="212"/>
      </w:pPr>
      <w:rPr>
        <w:rFonts w:hint="default"/>
        <w:lang w:val="ru-RU" w:eastAsia="en-US" w:bidi="ar-SA"/>
      </w:rPr>
    </w:lvl>
    <w:lvl w:ilvl="5" w:tplc="586828D4">
      <w:numFmt w:val="bullet"/>
      <w:lvlText w:val="•"/>
      <w:lvlJc w:val="left"/>
      <w:pPr>
        <w:ind w:left="5362" w:hanging="212"/>
      </w:pPr>
      <w:rPr>
        <w:rFonts w:hint="default"/>
        <w:lang w:val="ru-RU" w:eastAsia="en-US" w:bidi="ar-SA"/>
      </w:rPr>
    </w:lvl>
    <w:lvl w:ilvl="6" w:tplc="B2A4C6C6">
      <w:numFmt w:val="bullet"/>
      <w:lvlText w:val="•"/>
      <w:lvlJc w:val="left"/>
      <w:pPr>
        <w:ind w:left="6383" w:hanging="212"/>
      </w:pPr>
      <w:rPr>
        <w:rFonts w:hint="default"/>
        <w:lang w:val="ru-RU" w:eastAsia="en-US" w:bidi="ar-SA"/>
      </w:rPr>
    </w:lvl>
    <w:lvl w:ilvl="7" w:tplc="575CD49E">
      <w:numFmt w:val="bullet"/>
      <w:lvlText w:val="•"/>
      <w:lvlJc w:val="left"/>
      <w:pPr>
        <w:ind w:left="7403" w:hanging="212"/>
      </w:pPr>
      <w:rPr>
        <w:rFonts w:hint="default"/>
        <w:lang w:val="ru-RU" w:eastAsia="en-US" w:bidi="ar-SA"/>
      </w:rPr>
    </w:lvl>
    <w:lvl w:ilvl="8" w:tplc="6366BEFE">
      <w:numFmt w:val="bullet"/>
      <w:lvlText w:val="•"/>
      <w:lvlJc w:val="left"/>
      <w:pPr>
        <w:ind w:left="8424" w:hanging="212"/>
      </w:pPr>
      <w:rPr>
        <w:rFonts w:hint="default"/>
        <w:lang w:val="ru-RU" w:eastAsia="en-US" w:bidi="ar-SA"/>
      </w:rPr>
    </w:lvl>
  </w:abstractNum>
  <w:abstractNum w:abstractNumId="26">
    <w:nsid w:val="68542A48"/>
    <w:multiLevelType w:val="hybridMultilevel"/>
    <w:tmpl w:val="9E209C0C"/>
    <w:lvl w:ilvl="0" w:tplc="200CCDF4">
      <w:start w:val="1"/>
      <w:numFmt w:val="decimal"/>
      <w:lvlText w:val="%1."/>
      <w:lvlJc w:val="left"/>
      <w:pPr>
        <w:ind w:left="101" w:hanging="326"/>
      </w:pPr>
      <w:rPr>
        <w:rFonts w:ascii="Times New Roman" w:eastAsia="Times New Roman" w:hAnsi="Times New Roman" w:cs="Times New Roman" w:hint="default"/>
        <w:b w:val="0"/>
        <w:bCs w:val="0"/>
        <w:i w:val="0"/>
        <w:iCs w:val="0"/>
        <w:spacing w:val="0"/>
        <w:w w:val="100"/>
        <w:sz w:val="28"/>
        <w:szCs w:val="28"/>
        <w:lang w:val="ru-RU" w:eastAsia="en-US" w:bidi="ar-SA"/>
      </w:rPr>
    </w:lvl>
    <w:lvl w:ilvl="1" w:tplc="B3D81902">
      <w:numFmt w:val="bullet"/>
      <w:lvlText w:val="•"/>
      <w:lvlJc w:val="left"/>
      <w:pPr>
        <w:ind w:left="1046" w:hanging="326"/>
      </w:pPr>
      <w:rPr>
        <w:rFonts w:hint="default"/>
        <w:lang w:val="ru-RU" w:eastAsia="en-US" w:bidi="ar-SA"/>
      </w:rPr>
    </w:lvl>
    <w:lvl w:ilvl="2" w:tplc="C9AAFABC">
      <w:numFmt w:val="bullet"/>
      <w:lvlText w:val="•"/>
      <w:lvlJc w:val="left"/>
      <w:pPr>
        <w:ind w:left="1993" w:hanging="326"/>
      </w:pPr>
      <w:rPr>
        <w:rFonts w:hint="default"/>
        <w:lang w:val="ru-RU" w:eastAsia="en-US" w:bidi="ar-SA"/>
      </w:rPr>
    </w:lvl>
    <w:lvl w:ilvl="3" w:tplc="AAAC29FE">
      <w:numFmt w:val="bullet"/>
      <w:lvlText w:val="•"/>
      <w:lvlJc w:val="left"/>
      <w:pPr>
        <w:ind w:left="2939" w:hanging="326"/>
      </w:pPr>
      <w:rPr>
        <w:rFonts w:hint="default"/>
        <w:lang w:val="ru-RU" w:eastAsia="en-US" w:bidi="ar-SA"/>
      </w:rPr>
    </w:lvl>
    <w:lvl w:ilvl="4" w:tplc="6344A0B0">
      <w:numFmt w:val="bullet"/>
      <w:lvlText w:val="•"/>
      <w:lvlJc w:val="left"/>
      <w:pPr>
        <w:ind w:left="3886" w:hanging="326"/>
      </w:pPr>
      <w:rPr>
        <w:rFonts w:hint="default"/>
        <w:lang w:val="ru-RU" w:eastAsia="en-US" w:bidi="ar-SA"/>
      </w:rPr>
    </w:lvl>
    <w:lvl w:ilvl="5" w:tplc="2640EF2C">
      <w:numFmt w:val="bullet"/>
      <w:lvlText w:val="•"/>
      <w:lvlJc w:val="left"/>
      <w:pPr>
        <w:ind w:left="4832" w:hanging="326"/>
      </w:pPr>
      <w:rPr>
        <w:rFonts w:hint="default"/>
        <w:lang w:val="ru-RU" w:eastAsia="en-US" w:bidi="ar-SA"/>
      </w:rPr>
    </w:lvl>
    <w:lvl w:ilvl="6" w:tplc="F7E23EF0">
      <w:numFmt w:val="bullet"/>
      <w:lvlText w:val="•"/>
      <w:lvlJc w:val="left"/>
      <w:pPr>
        <w:ind w:left="5779" w:hanging="326"/>
      </w:pPr>
      <w:rPr>
        <w:rFonts w:hint="default"/>
        <w:lang w:val="ru-RU" w:eastAsia="en-US" w:bidi="ar-SA"/>
      </w:rPr>
    </w:lvl>
    <w:lvl w:ilvl="7" w:tplc="F9A00C7A">
      <w:numFmt w:val="bullet"/>
      <w:lvlText w:val="•"/>
      <w:lvlJc w:val="left"/>
      <w:pPr>
        <w:ind w:left="6725" w:hanging="326"/>
      </w:pPr>
      <w:rPr>
        <w:rFonts w:hint="default"/>
        <w:lang w:val="ru-RU" w:eastAsia="en-US" w:bidi="ar-SA"/>
      </w:rPr>
    </w:lvl>
    <w:lvl w:ilvl="8" w:tplc="E6420586">
      <w:numFmt w:val="bullet"/>
      <w:lvlText w:val="•"/>
      <w:lvlJc w:val="left"/>
      <w:pPr>
        <w:ind w:left="7672" w:hanging="326"/>
      </w:pPr>
      <w:rPr>
        <w:rFonts w:hint="default"/>
        <w:lang w:val="ru-RU" w:eastAsia="en-US" w:bidi="ar-SA"/>
      </w:rPr>
    </w:lvl>
  </w:abstractNum>
  <w:abstractNum w:abstractNumId="27">
    <w:nsid w:val="6CD90FA8"/>
    <w:multiLevelType w:val="hybridMultilevel"/>
    <w:tmpl w:val="FDA69688"/>
    <w:lvl w:ilvl="0" w:tplc="8E280E6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72A87810"/>
    <w:multiLevelType w:val="hybridMultilevel"/>
    <w:tmpl w:val="90FEDA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4CB6CD9"/>
    <w:multiLevelType w:val="hybridMultilevel"/>
    <w:tmpl w:val="2A8CA6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6BE22FA"/>
    <w:multiLevelType w:val="hybridMultilevel"/>
    <w:tmpl w:val="004CA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10"/>
  </w:num>
  <w:num w:numId="4">
    <w:abstractNumId w:val="22"/>
  </w:num>
  <w:num w:numId="5">
    <w:abstractNumId w:val="7"/>
  </w:num>
  <w:num w:numId="6">
    <w:abstractNumId w:val="8"/>
  </w:num>
  <w:num w:numId="7">
    <w:abstractNumId w:val="18"/>
  </w:num>
  <w:num w:numId="8">
    <w:abstractNumId w:val="0"/>
  </w:num>
  <w:num w:numId="9">
    <w:abstractNumId w:val="30"/>
  </w:num>
  <w:num w:numId="10">
    <w:abstractNumId w:val="19"/>
  </w:num>
  <w:num w:numId="11">
    <w:abstractNumId w:val="29"/>
  </w:num>
  <w:num w:numId="12">
    <w:abstractNumId w:val="31"/>
  </w:num>
  <w:num w:numId="13">
    <w:abstractNumId w:val="11"/>
  </w:num>
  <w:num w:numId="14">
    <w:abstractNumId w:val="28"/>
  </w:num>
  <w:num w:numId="15">
    <w:abstractNumId w:val="13"/>
  </w:num>
  <w:num w:numId="16">
    <w:abstractNumId w:val="27"/>
  </w:num>
  <w:num w:numId="17">
    <w:abstractNumId w:val="5"/>
  </w:num>
  <w:num w:numId="18">
    <w:abstractNumId w:val="23"/>
  </w:num>
  <w:num w:numId="19">
    <w:abstractNumId w:val="4"/>
  </w:num>
  <w:num w:numId="20">
    <w:abstractNumId w:val="26"/>
  </w:num>
  <w:num w:numId="21">
    <w:abstractNumId w:val="6"/>
  </w:num>
  <w:num w:numId="22">
    <w:abstractNumId w:val="17"/>
  </w:num>
  <w:num w:numId="23">
    <w:abstractNumId w:val="16"/>
  </w:num>
  <w:num w:numId="24">
    <w:abstractNumId w:val="2"/>
  </w:num>
  <w:num w:numId="25">
    <w:abstractNumId w:val="25"/>
  </w:num>
  <w:num w:numId="26">
    <w:abstractNumId w:val="20"/>
  </w:num>
  <w:num w:numId="27">
    <w:abstractNumId w:val="15"/>
  </w:num>
  <w:num w:numId="28">
    <w:abstractNumId w:val="3"/>
  </w:num>
  <w:num w:numId="29">
    <w:abstractNumId w:val="9"/>
  </w:num>
  <w:num w:numId="30">
    <w:abstractNumId w:val="14"/>
  </w:num>
  <w:num w:numId="31">
    <w:abstractNumId w:val="2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useFELayout/>
  </w:compat>
  <w:rsids>
    <w:rsidRoot w:val="00D05D3C"/>
    <w:rsid w:val="00003197"/>
    <w:rsid w:val="00003A36"/>
    <w:rsid w:val="00004591"/>
    <w:rsid w:val="0001013C"/>
    <w:rsid w:val="00010A65"/>
    <w:rsid w:val="00011708"/>
    <w:rsid w:val="00020DEC"/>
    <w:rsid w:val="00021172"/>
    <w:rsid w:val="000222AB"/>
    <w:rsid w:val="0002318A"/>
    <w:rsid w:val="00023A18"/>
    <w:rsid w:val="00031CC8"/>
    <w:rsid w:val="00034C44"/>
    <w:rsid w:val="00034CC2"/>
    <w:rsid w:val="0003536A"/>
    <w:rsid w:val="00036740"/>
    <w:rsid w:val="0004001F"/>
    <w:rsid w:val="000404F0"/>
    <w:rsid w:val="00040D12"/>
    <w:rsid w:val="00041855"/>
    <w:rsid w:val="0004600A"/>
    <w:rsid w:val="000537E1"/>
    <w:rsid w:val="0005566C"/>
    <w:rsid w:val="00055FAC"/>
    <w:rsid w:val="0005711C"/>
    <w:rsid w:val="00061A3C"/>
    <w:rsid w:val="00061D83"/>
    <w:rsid w:val="0006395E"/>
    <w:rsid w:val="000667CA"/>
    <w:rsid w:val="00067109"/>
    <w:rsid w:val="00070A3D"/>
    <w:rsid w:val="00071366"/>
    <w:rsid w:val="0007182C"/>
    <w:rsid w:val="00071D95"/>
    <w:rsid w:val="00072035"/>
    <w:rsid w:val="000720D1"/>
    <w:rsid w:val="000732BA"/>
    <w:rsid w:val="00074664"/>
    <w:rsid w:val="00074A4E"/>
    <w:rsid w:val="00075C5B"/>
    <w:rsid w:val="00076A31"/>
    <w:rsid w:val="000801B0"/>
    <w:rsid w:val="00080C97"/>
    <w:rsid w:val="00081B5B"/>
    <w:rsid w:val="00082B46"/>
    <w:rsid w:val="0008346C"/>
    <w:rsid w:val="000874B5"/>
    <w:rsid w:val="00087564"/>
    <w:rsid w:val="00090D54"/>
    <w:rsid w:val="00090DD1"/>
    <w:rsid w:val="00090EF8"/>
    <w:rsid w:val="00091240"/>
    <w:rsid w:val="00092677"/>
    <w:rsid w:val="00092FBB"/>
    <w:rsid w:val="00094D3E"/>
    <w:rsid w:val="00095BF4"/>
    <w:rsid w:val="00096266"/>
    <w:rsid w:val="00096ABB"/>
    <w:rsid w:val="000A2FF7"/>
    <w:rsid w:val="000A3398"/>
    <w:rsid w:val="000A3782"/>
    <w:rsid w:val="000A3DBC"/>
    <w:rsid w:val="000A4967"/>
    <w:rsid w:val="000A5D12"/>
    <w:rsid w:val="000A6680"/>
    <w:rsid w:val="000A69A3"/>
    <w:rsid w:val="000A7416"/>
    <w:rsid w:val="000B1DCD"/>
    <w:rsid w:val="000B2FBC"/>
    <w:rsid w:val="000B5AD5"/>
    <w:rsid w:val="000B625F"/>
    <w:rsid w:val="000C07C4"/>
    <w:rsid w:val="000C24DC"/>
    <w:rsid w:val="000C3580"/>
    <w:rsid w:val="000C4598"/>
    <w:rsid w:val="000C6107"/>
    <w:rsid w:val="000C74E7"/>
    <w:rsid w:val="000C7C77"/>
    <w:rsid w:val="000D076A"/>
    <w:rsid w:val="000D0A48"/>
    <w:rsid w:val="000D2AD1"/>
    <w:rsid w:val="000D3BAA"/>
    <w:rsid w:val="000D5EB6"/>
    <w:rsid w:val="000D65B2"/>
    <w:rsid w:val="000D6E83"/>
    <w:rsid w:val="000D7B61"/>
    <w:rsid w:val="000D7C45"/>
    <w:rsid w:val="000E084C"/>
    <w:rsid w:val="000E644B"/>
    <w:rsid w:val="000E7FA2"/>
    <w:rsid w:val="000F19C8"/>
    <w:rsid w:val="000F5872"/>
    <w:rsid w:val="000F5BD5"/>
    <w:rsid w:val="00100AEA"/>
    <w:rsid w:val="00101AD0"/>
    <w:rsid w:val="0010340D"/>
    <w:rsid w:val="0011049E"/>
    <w:rsid w:val="00110E58"/>
    <w:rsid w:val="0011394B"/>
    <w:rsid w:val="00115D93"/>
    <w:rsid w:val="0012189C"/>
    <w:rsid w:val="001223A1"/>
    <w:rsid w:val="00122C43"/>
    <w:rsid w:val="001259B9"/>
    <w:rsid w:val="00125D43"/>
    <w:rsid w:val="0013030E"/>
    <w:rsid w:val="001338CA"/>
    <w:rsid w:val="00133FFB"/>
    <w:rsid w:val="0013608C"/>
    <w:rsid w:val="00141857"/>
    <w:rsid w:val="00143759"/>
    <w:rsid w:val="00143D26"/>
    <w:rsid w:val="00144BEC"/>
    <w:rsid w:val="001464F5"/>
    <w:rsid w:val="0014753B"/>
    <w:rsid w:val="001477C9"/>
    <w:rsid w:val="0015000A"/>
    <w:rsid w:val="0015516A"/>
    <w:rsid w:val="001617D9"/>
    <w:rsid w:val="00162234"/>
    <w:rsid w:val="00163961"/>
    <w:rsid w:val="0016463A"/>
    <w:rsid w:val="001670AE"/>
    <w:rsid w:val="001679B4"/>
    <w:rsid w:val="00167BB3"/>
    <w:rsid w:val="00167ED9"/>
    <w:rsid w:val="00170E12"/>
    <w:rsid w:val="0017408B"/>
    <w:rsid w:val="00174243"/>
    <w:rsid w:val="00175896"/>
    <w:rsid w:val="00175B93"/>
    <w:rsid w:val="00176288"/>
    <w:rsid w:val="00176585"/>
    <w:rsid w:val="00181401"/>
    <w:rsid w:val="00181511"/>
    <w:rsid w:val="00182F26"/>
    <w:rsid w:val="00184DE4"/>
    <w:rsid w:val="00185870"/>
    <w:rsid w:val="00185A38"/>
    <w:rsid w:val="00185D88"/>
    <w:rsid w:val="001945FA"/>
    <w:rsid w:val="00196AA1"/>
    <w:rsid w:val="0019765C"/>
    <w:rsid w:val="001A1747"/>
    <w:rsid w:val="001A58B0"/>
    <w:rsid w:val="001A759F"/>
    <w:rsid w:val="001A7AB0"/>
    <w:rsid w:val="001B1666"/>
    <w:rsid w:val="001B3027"/>
    <w:rsid w:val="001B46DD"/>
    <w:rsid w:val="001B4883"/>
    <w:rsid w:val="001B4F91"/>
    <w:rsid w:val="001B5AB9"/>
    <w:rsid w:val="001B65FD"/>
    <w:rsid w:val="001B6EAA"/>
    <w:rsid w:val="001B7603"/>
    <w:rsid w:val="001C007D"/>
    <w:rsid w:val="001C0C99"/>
    <w:rsid w:val="001C1C14"/>
    <w:rsid w:val="001C1E42"/>
    <w:rsid w:val="001C44CA"/>
    <w:rsid w:val="001C4998"/>
    <w:rsid w:val="001C6655"/>
    <w:rsid w:val="001D0339"/>
    <w:rsid w:val="001D167D"/>
    <w:rsid w:val="001D32F0"/>
    <w:rsid w:val="001D33B9"/>
    <w:rsid w:val="001D381A"/>
    <w:rsid w:val="001D3855"/>
    <w:rsid w:val="001D5234"/>
    <w:rsid w:val="001D5594"/>
    <w:rsid w:val="001D6664"/>
    <w:rsid w:val="001D750D"/>
    <w:rsid w:val="001E0429"/>
    <w:rsid w:val="001E0CCB"/>
    <w:rsid w:val="001E1476"/>
    <w:rsid w:val="001E1EAB"/>
    <w:rsid w:val="001E4402"/>
    <w:rsid w:val="001E4565"/>
    <w:rsid w:val="001E5624"/>
    <w:rsid w:val="001E7280"/>
    <w:rsid w:val="001F1156"/>
    <w:rsid w:val="001F1F94"/>
    <w:rsid w:val="001F2BA9"/>
    <w:rsid w:val="001F5756"/>
    <w:rsid w:val="001F73A7"/>
    <w:rsid w:val="00200183"/>
    <w:rsid w:val="00201440"/>
    <w:rsid w:val="00201CCE"/>
    <w:rsid w:val="00202D11"/>
    <w:rsid w:val="00204568"/>
    <w:rsid w:val="0020475E"/>
    <w:rsid w:val="00205678"/>
    <w:rsid w:val="00205BD6"/>
    <w:rsid w:val="00206431"/>
    <w:rsid w:val="00206D1D"/>
    <w:rsid w:val="002070A7"/>
    <w:rsid w:val="002102FA"/>
    <w:rsid w:val="002113D1"/>
    <w:rsid w:val="00211A95"/>
    <w:rsid w:val="00211E06"/>
    <w:rsid w:val="002122F5"/>
    <w:rsid w:val="002123A5"/>
    <w:rsid w:val="00217056"/>
    <w:rsid w:val="00217B2F"/>
    <w:rsid w:val="00217BEB"/>
    <w:rsid w:val="002203D5"/>
    <w:rsid w:val="00220766"/>
    <w:rsid w:val="002221FA"/>
    <w:rsid w:val="00222A87"/>
    <w:rsid w:val="00222F35"/>
    <w:rsid w:val="0022329A"/>
    <w:rsid w:val="00223FDC"/>
    <w:rsid w:val="0022401A"/>
    <w:rsid w:val="00225432"/>
    <w:rsid w:val="002259F7"/>
    <w:rsid w:val="00230458"/>
    <w:rsid w:val="00231188"/>
    <w:rsid w:val="0023209A"/>
    <w:rsid w:val="002340C6"/>
    <w:rsid w:val="00234949"/>
    <w:rsid w:val="00235151"/>
    <w:rsid w:val="0023547C"/>
    <w:rsid w:val="0023590A"/>
    <w:rsid w:val="00235A71"/>
    <w:rsid w:val="00236C79"/>
    <w:rsid w:val="00237F2C"/>
    <w:rsid w:val="00240470"/>
    <w:rsid w:val="00242640"/>
    <w:rsid w:val="0024364C"/>
    <w:rsid w:val="002439B4"/>
    <w:rsid w:val="00246A0C"/>
    <w:rsid w:val="00246BC5"/>
    <w:rsid w:val="00246D29"/>
    <w:rsid w:val="00246E33"/>
    <w:rsid w:val="0024799D"/>
    <w:rsid w:val="0025363C"/>
    <w:rsid w:val="00253A02"/>
    <w:rsid w:val="00253D9F"/>
    <w:rsid w:val="002540A8"/>
    <w:rsid w:val="0025492F"/>
    <w:rsid w:val="002549BF"/>
    <w:rsid w:val="00254A53"/>
    <w:rsid w:val="00254F65"/>
    <w:rsid w:val="00257D06"/>
    <w:rsid w:val="00257F5F"/>
    <w:rsid w:val="002606DC"/>
    <w:rsid w:val="00260D75"/>
    <w:rsid w:val="00262616"/>
    <w:rsid w:val="00263B6F"/>
    <w:rsid w:val="00263EE6"/>
    <w:rsid w:val="00264A3E"/>
    <w:rsid w:val="0026795D"/>
    <w:rsid w:val="00270D40"/>
    <w:rsid w:val="0027400B"/>
    <w:rsid w:val="00280FD8"/>
    <w:rsid w:val="0028281E"/>
    <w:rsid w:val="00282DE9"/>
    <w:rsid w:val="00284890"/>
    <w:rsid w:val="00286E5B"/>
    <w:rsid w:val="002903A7"/>
    <w:rsid w:val="00290842"/>
    <w:rsid w:val="00295D6E"/>
    <w:rsid w:val="002964ED"/>
    <w:rsid w:val="00296970"/>
    <w:rsid w:val="00297942"/>
    <w:rsid w:val="002A440F"/>
    <w:rsid w:val="002A50D8"/>
    <w:rsid w:val="002A7F6D"/>
    <w:rsid w:val="002B07C9"/>
    <w:rsid w:val="002B32A0"/>
    <w:rsid w:val="002B5C7C"/>
    <w:rsid w:val="002B5D7C"/>
    <w:rsid w:val="002B6ADA"/>
    <w:rsid w:val="002B7EBA"/>
    <w:rsid w:val="002C0A6A"/>
    <w:rsid w:val="002C405D"/>
    <w:rsid w:val="002C42F1"/>
    <w:rsid w:val="002C5F6F"/>
    <w:rsid w:val="002C655F"/>
    <w:rsid w:val="002C65F6"/>
    <w:rsid w:val="002D32E8"/>
    <w:rsid w:val="002D35FD"/>
    <w:rsid w:val="002D3801"/>
    <w:rsid w:val="002D47D0"/>
    <w:rsid w:val="002D4852"/>
    <w:rsid w:val="002D5B4D"/>
    <w:rsid w:val="002E1CEA"/>
    <w:rsid w:val="002E3185"/>
    <w:rsid w:val="002E480A"/>
    <w:rsid w:val="002E68CF"/>
    <w:rsid w:val="002E7886"/>
    <w:rsid w:val="002F01B8"/>
    <w:rsid w:val="002F07FD"/>
    <w:rsid w:val="002F19B6"/>
    <w:rsid w:val="002F4006"/>
    <w:rsid w:val="002F4B17"/>
    <w:rsid w:val="002F596C"/>
    <w:rsid w:val="002F670C"/>
    <w:rsid w:val="002F74E5"/>
    <w:rsid w:val="003026CA"/>
    <w:rsid w:val="00305903"/>
    <w:rsid w:val="00306BAB"/>
    <w:rsid w:val="003106B4"/>
    <w:rsid w:val="0031160A"/>
    <w:rsid w:val="00311B60"/>
    <w:rsid w:val="00313E91"/>
    <w:rsid w:val="00314549"/>
    <w:rsid w:val="00314E5A"/>
    <w:rsid w:val="003164DB"/>
    <w:rsid w:val="00316C6E"/>
    <w:rsid w:val="00320B24"/>
    <w:rsid w:val="003233CF"/>
    <w:rsid w:val="0032377A"/>
    <w:rsid w:val="003239B1"/>
    <w:rsid w:val="00324DFD"/>
    <w:rsid w:val="00330D1D"/>
    <w:rsid w:val="003318A3"/>
    <w:rsid w:val="00331CF8"/>
    <w:rsid w:val="00331E6F"/>
    <w:rsid w:val="00331EE5"/>
    <w:rsid w:val="00332B87"/>
    <w:rsid w:val="00334620"/>
    <w:rsid w:val="00334A6A"/>
    <w:rsid w:val="00337D10"/>
    <w:rsid w:val="003417BD"/>
    <w:rsid w:val="00342921"/>
    <w:rsid w:val="0034565B"/>
    <w:rsid w:val="00345A19"/>
    <w:rsid w:val="00346DA3"/>
    <w:rsid w:val="00347B28"/>
    <w:rsid w:val="00354476"/>
    <w:rsid w:val="003613B6"/>
    <w:rsid w:val="00361A10"/>
    <w:rsid w:val="00363508"/>
    <w:rsid w:val="003642EA"/>
    <w:rsid w:val="00365D61"/>
    <w:rsid w:val="00366DE8"/>
    <w:rsid w:val="003675DB"/>
    <w:rsid w:val="00370352"/>
    <w:rsid w:val="00372563"/>
    <w:rsid w:val="00375CE4"/>
    <w:rsid w:val="00377B25"/>
    <w:rsid w:val="00377E51"/>
    <w:rsid w:val="00384459"/>
    <w:rsid w:val="00384761"/>
    <w:rsid w:val="00385D07"/>
    <w:rsid w:val="003879EB"/>
    <w:rsid w:val="00391326"/>
    <w:rsid w:val="003927E5"/>
    <w:rsid w:val="00393D34"/>
    <w:rsid w:val="00395022"/>
    <w:rsid w:val="00396135"/>
    <w:rsid w:val="003A308E"/>
    <w:rsid w:val="003A33E7"/>
    <w:rsid w:val="003A4A7F"/>
    <w:rsid w:val="003B08AE"/>
    <w:rsid w:val="003B12FE"/>
    <w:rsid w:val="003B143B"/>
    <w:rsid w:val="003B1FDB"/>
    <w:rsid w:val="003B3C0F"/>
    <w:rsid w:val="003B46FE"/>
    <w:rsid w:val="003B5D88"/>
    <w:rsid w:val="003B603E"/>
    <w:rsid w:val="003B6A10"/>
    <w:rsid w:val="003C0ABA"/>
    <w:rsid w:val="003C15E6"/>
    <w:rsid w:val="003C1C8D"/>
    <w:rsid w:val="003C39EB"/>
    <w:rsid w:val="003C4713"/>
    <w:rsid w:val="003C51D6"/>
    <w:rsid w:val="003C667A"/>
    <w:rsid w:val="003C6CFC"/>
    <w:rsid w:val="003C7A6C"/>
    <w:rsid w:val="003D1B63"/>
    <w:rsid w:val="003D306D"/>
    <w:rsid w:val="003D4E1F"/>
    <w:rsid w:val="003E33D3"/>
    <w:rsid w:val="003E7F47"/>
    <w:rsid w:val="003F0B08"/>
    <w:rsid w:val="003F2566"/>
    <w:rsid w:val="003F4CDB"/>
    <w:rsid w:val="003F6842"/>
    <w:rsid w:val="003F7717"/>
    <w:rsid w:val="00400133"/>
    <w:rsid w:val="0040072E"/>
    <w:rsid w:val="004007B7"/>
    <w:rsid w:val="00406B39"/>
    <w:rsid w:val="004115BA"/>
    <w:rsid w:val="00413A92"/>
    <w:rsid w:val="00413C60"/>
    <w:rsid w:val="00414551"/>
    <w:rsid w:val="00414AE5"/>
    <w:rsid w:val="00415C11"/>
    <w:rsid w:val="004162D7"/>
    <w:rsid w:val="00416361"/>
    <w:rsid w:val="00416C17"/>
    <w:rsid w:val="00416E56"/>
    <w:rsid w:val="004175D2"/>
    <w:rsid w:val="0042141F"/>
    <w:rsid w:val="0042142B"/>
    <w:rsid w:val="00423065"/>
    <w:rsid w:val="0042359E"/>
    <w:rsid w:val="0042457C"/>
    <w:rsid w:val="00424A4A"/>
    <w:rsid w:val="0042666C"/>
    <w:rsid w:val="00430176"/>
    <w:rsid w:val="0043143B"/>
    <w:rsid w:val="004316E7"/>
    <w:rsid w:val="00431BDA"/>
    <w:rsid w:val="004322A2"/>
    <w:rsid w:val="004336A0"/>
    <w:rsid w:val="00435210"/>
    <w:rsid w:val="004365EC"/>
    <w:rsid w:val="00436B0D"/>
    <w:rsid w:val="0043700F"/>
    <w:rsid w:val="00437A31"/>
    <w:rsid w:val="00437AC2"/>
    <w:rsid w:val="004420EA"/>
    <w:rsid w:val="004433BE"/>
    <w:rsid w:val="004440D0"/>
    <w:rsid w:val="004450A1"/>
    <w:rsid w:val="00447034"/>
    <w:rsid w:val="00447475"/>
    <w:rsid w:val="004478D1"/>
    <w:rsid w:val="00447C2F"/>
    <w:rsid w:val="00450ECC"/>
    <w:rsid w:val="0045127B"/>
    <w:rsid w:val="00451577"/>
    <w:rsid w:val="00452B8F"/>
    <w:rsid w:val="00453C43"/>
    <w:rsid w:val="004545FF"/>
    <w:rsid w:val="004568DA"/>
    <w:rsid w:val="004570D3"/>
    <w:rsid w:val="00457C13"/>
    <w:rsid w:val="00457CA0"/>
    <w:rsid w:val="00461046"/>
    <w:rsid w:val="004622D1"/>
    <w:rsid w:val="00462826"/>
    <w:rsid w:val="004663E8"/>
    <w:rsid w:val="00466586"/>
    <w:rsid w:val="004675ED"/>
    <w:rsid w:val="004704D5"/>
    <w:rsid w:val="00472146"/>
    <w:rsid w:val="00473898"/>
    <w:rsid w:val="00473C57"/>
    <w:rsid w:val="00474338"/>
    <w:rsid w:val="00476D4D"/>
    <w:rsid w:val="00477E3B"/>
    <w:rsid w:val="00477F63"/>
    <w:rsid w:val="0048246B"/>
    <w:rsid w:val="00483266"/>
    <w:rsid w:val="004838B2"/>
    <w:rsid w:val="00483E92"/>
    <w:rsid w:val="0048489C"/>
    <w:rsid w:val="004864D3"/>
    <w:rsid w:val="00490E3C"/>
    <w:rsid w:val="00491AD4"/>
    <w:rsid w:val="00492343"/>
    <w:rsid w:val="0049312B"/>
    <w:rsid w:val="00496340"/>
    <w:rsid w:val="004A5769"/>
    <w:rsid w:val="004A6474"/>
    <w:rsid w:val="004A6C70"/>
    <w:rsid w:val="004A6EFF"/>
    <w:rsid w:val="004A7411"/>
    <w:rsid w:val="004B0F60"/>
    <w:rsid w:val="004B50A0"/>
    <w:rsid w:val="004B7862"/>
    <w:rsid w:val="004C16B7"/>
    <w:rsid w:val="004C1A8E"/>
    <w:rsid w:val="004C2343"/>
    <w:rsid w:val="004C50A5"/>
    <w:rsid w:val="004C53FE"/>
    <w:rsid w:val="004C6DAF"/>
    <w:rsid w:val="004C7BD6"/>
    <w:rsid w:val="004D1E14"/>
    <w:rsid w:val="004D216C"/>
    <w:rsid w:val="004D2C53"/>
    <w:rsid w:val="004D2F99"/>
    <w:rsid w:val="004D4075"/>
    <w:rsid w:val="004D4AF1"/>
    <w:rsid w:val="004D5141"/>
    <w:rsid w:val="004D62CF"/>
    <w:rsid w:val="004D779C"/>
    <w:rsid w:val="004E1541"/>
    <w:rsid w:val="004E19E1"/>
    <w:rsid w:val="004E1C01"/>
    <w:rsid w:val="004E2505"/>
    <w:rsid w:val="004E2D36"/>
    <w:rsid w:val="004E4280"/>
    <w:rsid w:val="004E6E5A"/>
    <w:rsid w:val="004F121B"/>
    <w:rsid w:val="004F40D1"/>
    <w:rsid w:val="004F4305"/>
    <w:rsid w:val="004F4B60"/>
    <w:rsid w:val="004F5D30"/>
    <w:rsid w:val="004F6014"/>
    <w:rsid w:val="0050224A"/>
    <w:rsid w:val="00503AC4"/>
    <w:rsid w:val="00503CED"/>
    <w:rsid w:val="00504730"/>
    <w:rsid w:val="00505832"/>
    <w:rsid w:val="00505D76"/>
    <w:rsid w:val="00507BF8"/>
    <w:rsid w:val="0051176C"/>
    <w:rsid w:val="00514FDB"/>
    <w:rsid w:val="0051546A"/>
    <w:rsid w:val="00516F16"/>
    <w:rsid w:val="005209EB"/>
    <w:rsid w:val="005211CD"/>
    <w:rsid w:val="005233A2"/>
    <w:rsid w:val="0052350B"/>
    <w:rsid w:val="005236BF"/>
    <w:rsid w:val="005254AE"/>
    <w:rsid w:val="0052797F"/>
    <w:rsid w:val="00530A60"/>
    <w:rsid w:val="005311D6"/>
    <w:rsid w:val="0053175D"/>
    <w:rsid w:val="00531B63"/>
    <w:rsid w:val="00532731"/>
    <w:rsid w:val="005347DB"/>
    <w:rsid w:val="0053615A"/>
    <w:rsid w:val="00541431"/>
    <w:rsid w:val="00541552"/>
    <w:rsid w:val="005425AE"/>
    <w:rsid w:val="00546040"/>
    <w:rsid w:val="005470A6"/>
    <w:rsid w:val="00547A2A"/>
    <w:rsid w:val="00550903"/>
    <w:rsid w:val="00552EAA"/>
    <w:rsid w:val="00553315"/>
    <w:rsid w:val="0055343F"/>
    <w:rsid w:val="0055379D"/>
    <w:rsid w:val="005542F9"/>
    <w:rsid w:val="00556638"/>
    <w:rsid w:val="00556B1D"/>
    <w:rsid w:val="00561A3E"/>
    <w:rsid w:val="00564534"/>
    <w:rsid w:val="00566FE0"/>
    <w:rsid w:val="00567703"/>
    <w:rsid w:val="00567F97"/>
    <w:rsid w:val="00571785"/>
    <w:rsid w:val="00571949"/>
    <w:rsid w:val="00572313"/>
    <w:rsid w:val="00572A7E"/>
    <w:rsid w:val="005740FA"/>
    <w:rsid w:val="00575388"/>
    <w:rsid w:val="005777AE"/>
    <w:rsid w:val="00580044"/>
    <w:rsid w:val="005806FF"/>
    <w:rsid w:val="00580F3D"/>
    <w:rsid w:val="00583F09"/>
    <w:rsid w:val="00586AF6"/>
    <w:rsid w:val="0058794A"/>
    <w:rsid w:val="0059021A"/>
    <w:rsid w:val="005916FC"/>
    <w:rsid w:val="005923AF"/>
    <w:rsid w:val="00592445"/>
    <w:rsid w:val="00592E7C"/>
    <w:rsid w:val="00593C2D"/>
    <w:rsid w:val="005A050D"/>
    <w:rsid w:val="005A1735"/>
    <w:rsid w:val="005A18A9"/>
    <w:rsid w:val="005A3C7E"/>
    <w:rsid w:val="005A4B22"/>
    <w:rsid w:val="005A5B82"/>
    <w:rsid w:val="005B1D81"/>
    <w:rsid w:val="005B203A"/>
    <w:rsid w:val="005B239B"/>
    <w:rsid w:val="005B2517"/>
    <w:rsid w:val="005B41E6"/>
    <w:rsid w:val="005B623A"/>
    <w:rsid w:val="005C067C"/>
    <w:rsid w:val="005C26F7"/>
    <w:rsid w:val="005C577C"/>
    <w:rsid w:val="005C6065"/>
    <w:rsid w:val="005D038B"/>
    <w:rsid w:val="005D0607"/>
    <w:rsid w:val="005D3800"/>
    <w:rsid w:val="005D403F"/>
    <w:rsid w:val="005D5A08"/>
    <w:rsid w:val="005D71CB"/>
    <w:rsid w:val="005E0FA1"/>
    <w:rsid w:val="005E4B55"/>
    <w:rsid w:val="005E68C5"/>
    <w:rsid w:val="005F1221"/>
    <w:rsid w:val="005F16E9"/>
    <w:rsid w:val="005F1C46"/>
    <w:rsid w:val="005F2071"/>
    <w:rsid w:val="005F46E1"/>
    <w:rsid w:val="005F56B8"/>
    <w:rsid w:val="005F5C0D"/>
    <w:rsid w:val="00601D03"/>
    <w:rsid w:val="0060391D"/>
    <w:rsid w:val="00605BE1"/>
    <w:rsid w:val="00606A57"/>
    <w:rsid w:val="00607429"/>
    <w:rsid w:val="0061075B"/>
    <w:rsid w:val="00611080"/>
    <w:rsid w:val="006113EA"/>
    <w:rsid w:val="00611C4C"/>
    <w:rsid w:val="006135AA"/>
    <w:rsid w:val="00615426"/>
    <w:rsid w:val="00616630"/>
    <w:rsid w:val="00617EB4"/>
    <w:rsid w:val="00621592"/>
    <w:rsid w:val="00622305"/>
    <w:rsid w:val="006223E2"/>
    <w:rsid w:val="00623B4D"/>
    <w:rsid w:val="006254E0"/>
    <w:rsid w:val="00626BF1"/>
    <w:rsid w:val="006274DA"/>
    <w:rsid w:val="006351C4"/>
    <w:rsid w:val="006361DD"/>
    <w:rsid w:val="0063757F"/>
    <w:rsid w:val="006413BB"/>
    <w:rsid w:val="006436C2"/>
    <w:rsid w:val="00643C97"/>
    <w:rsid w:val="00645912"/>
    <w:rsid w:val="00645B98"/>
    <w:rsid w:val="0064636D"/>
    <w:rsid w:val="00647702"/>
    <w:rsid w:val="006503C1"/>
    <w:rsid w:val="00654849"/>
    <w:rsid w:val="00654C78"/>
    <w:rsid w:val="00655DEF"/>
    <w:rsid w:val="0065692F"/>
    <w:rsid w:val="00656AC4"/>
    <w:rsid w:val="00656C06"/>
    <w:rsid w:val="006600CF"/>
    <w:rsid w:val="0066037D"/>
    <w:rsid w:val="006612CA"/>
    <w:rsid w:val="00661E92"/>
    <w:rsid w:val="0066329C"/>
    <w:rsid w:val="00665718"/>
    <w:rsid w:val="00665B72"/>
    <w:rsid w:val="00666D0A"/>
    <w:rsid w:val="006678FA"/>
    <w:rsid w:val="006714A3"/>
    <w:rsid w:val="006732C5"/>
    <w:rsid w:val="00674C83"/>
    <w:rsid w:val="006800E2"/>
    <w:rsid w:val="00680E5E"/>
    <w:rsid w:val="00682BEB"/>
    <w:rsid w:val="00682C90"/>
    <w:rsid w:val="00683315"/>
    <w:rsid w:val="00684D63"/>
    <w:rsid w:val="0068639A"/>
    <w:rsid w:val="006864AA"/>
    <w:rsid w:val="006868FE"/>
    <w:rsid w:val="00687A74"/>
    <w:rsid w:val="006901F0"/>
    <w:rsid w:val="006913CA"/>
    <w:rsid w:val="00694A26"/>
    <w:rsid w:val="00694D0A"/>
    <w:rsid w:val="006957E1"/>
    <w:rsid w:val="006A2EFD"/>
    <w:rsid w:val="006A30DD"/>
    <w:rsid w:val="006A3C08"/>
    <w:rsid w:val="006A47E4"/>
    <w:rsid w:val="006A4838"/>
    <w:rsid w:val="006A5075"/>
    <w:rsid w:val="006A571D"/>
    <w:rsid w:val="006A61AC"/>
    <w:rsid w:val="006A7483"/>
    <w:rsid w:val="006B2063"/>
    <w:rsid w:val="006B2164"/>
    <w:rsid w:val="006B5C68"/>
    <w:rsid w:val="006B5EC5"/>
    <w:rsid w:val="006B6C67"/>
    <w:rsid w:val="006C27BC"/>
    <w:rsid w:val="006C4834"/>
    <w:rsid w:val="006C4D30"/>
    <w:rsid w:val="006C67B8"/>
    <w:rsid w:val="006C7673"/>
    <w:rsid w:val="006D1032"/>
    <w:rsid w:val="006D1AC1"/>
    <w:rsid w:val="006D3181"/>
    <w:rsid w:val="006D4C5B"/>
    <w:rsid w:val="006D52BD"/>
    <w:rsid w:val="006D6068"/>
    <w:rsid w:val="006D67BD"/>
    <w:rsid w:val="006D6D71"/>
    <w:rsid w:val="006D713C"/>
    <w:rsid w:val="006E08D6"/>
    <w:rsid w:val="006E12C0"/>
    <w:rsid w:val="006E16E9"/>
    <w:rsid w:val="006E2110"/>
    <w:rsid w:val="006E250B"/>
    <w:rsid w:val="006E5CF7"/>
    <w:rsid w:val="006E614E"/>
    <w:rsid w:val="006E6883"/>
    <w:rsid w:val="006E7633"/>
    <w:rsid w:val="006F0ABD"/>
    <w:rsid w:val="006F34C4"/>
    <w:rsid w:val="006F572C"/>
    <w:rsid w:val="00700024"/>
    <w:rsid w:val="00700757"/>
    <w:rsid w:val="00700CA6"/>
    <w:rsid w:val="00700F38"/>
    <w:rsid w:val="0070124D"/>
    <w:rsid w:val="007014F1"/>
    <w:rsid w:val="00704847"/>
    <w:rsid w:val="00706FA4"/>
    <w:rsid w:val="007078EA"/>
    <w:rsid w:val="007124ED"/>
    <w:rsid w:val="00712859"/>
    <w:rsid w:val="0071308F"/>
    <w:rsid w:val="0071423D"/>
    <w:rsid w:val="0071520C"/>
    <w:rsid w:val="00720779"/>
    <w:rsid w:val="00720F10"/>
    <w:rsid w:val="007216B9"/>
    <w:rsid w:val="00727F42"/>
    <w:rsid w:val="00731023"/>
    <w:rsid w:val="00732490"/>
    <w:rsid w:val="00733ADD"/>
    <w:rsid w:val="007347ED"/>
    <w:rsid w:val="00734CF7"/>
    <w:rsid w:val="00737A3E"/>
    <w:rsid w:val="00737B26"/>
    <w:rsid w:val="007439EA"/>
    <w:rsid w:val="00746914"/>
    <w:rsid w:val="00751F32"/>
    <w:rsid w:val="00753378"/>
    <w:rsid w:val="007541FD"/>
    <w:rsid w:val="00757177"/>
    <w:rsid w:val="00757CE9"/>
    <w:rsid w:val="00760A16"/>
    <w:rsid w:val="007644FD"/>
    <w:rsid w:val="00766E6A"/>
    <w:rsid w:val="00771B3D"/>
    <w:rsid w:val="00774FC9"/>
    <w:rsid w:val="00780A5A"/>
    <w:rsid w:val="00780C25"/>
    <w:rsid w:val="00782F96"/>
    <w:rsid w:val="00783662"/>
    <w:rsid w:val="00784A54"/>
    <w:rsid w:val="007868EF"/>
    <w:rsid w:val="00791E7A"/>
    <w:rsid w:val="00792DD3"/>
    <w:rsid w:val="00795F4E"/>
    <w:rsid w:val="0079787C"/>
    <w:rsid w:val="007A2488"/>
    <w:rsid w:val="007A2F8F"/>
    <w:rsid w:val="007A3FBE"/>
    <w:rsid w:val="007A59C4"/>
    <w:rsid w:val="007A7E73"/>
    <w:rsid w:val="007B1569"/>
    <w:rsid w:val="007B1986"/>
    <w:rsid w:val="007B2095"/>
    <w:rsid w:val="007B2282"/>
    <w:rsid w:val="007B5382"/>
    <w:rsid w:val="007B680C"/>
    <w:rsid w:val="007C39D4"/>
    <w:rsid w:val="007C3F8A"/>
    <w:rsid w:val="007C6087"/>
    <w:rsid w:val="007C644F"/>
    <w:rsid w:val="007C7EA2"/>
    <w:rsid w:val="007D1843"/>
    <w:rsid w:val="007D4968"/>
    <w:rsid w:val="007E2D7E"/>
    <w:rsid w:val="007E4915"/>
    <w:rsid w:val="007E5D4C"/>
    <w:rsid w:val="007F1B53"/>
    <w:rsid w:val="007F28BE"/>
    <w:rsid w:val="007F6082"/>
    <w:rsid w:val="007F74F7"/>
    <w:rsid w:val="007F7C51"/>
    <w:rsid w:val="00800D31"/>
    <w:rsid w:val="00803075"/>
    <w:rsid w:val="008031C2"/>
    <w:rsid w:val="00803BA5"/>
    <w:rsid w:val="00803DCA"/>
    <w:rsid w:val="00812D33"/>
    <w:rsid w:val="0081514B"/>
    <w:rsid w:val="00815950"/>
    <w:rsid w:val="00816D7F"/>
    <w:rsid w:val="00817C3E"/>
    <w:rsid w:val="008215AB"/>
    <w:rsid w:val="008216F3"/>
    <w:rsid w:val="00821BED"/>
    <w:rsid w:val="008222FC"/>
    <w:rsid w:val="00822345"/>
    <w:rsid w:val="00822F40"/>
    <w:rsid w:val="008239F2"/>
    <w:rsid w:val="00825C02"/>
    <w:rsid w:val="00826536"/>
    <w:rsid w:val="00826DE4"/>
    <w:rsid w:val="008318F0"/>
    <w:rsid w:val="00832695"/>
    <w:rsid w:val="008347E7"/>
    <w:rsid w:val="00837447"/>
    <w:rsid w:val="008407E8"/>
    <w:rsid w:val="00841559"/>
    <w:rsid w:val="00841E59"/>
    <w:rsid w:val="00843400"/>
    <w:rsid w:val="00843A2C"/>
    <w:rsid w:val="00846104"/>
    <w:rsid w:val="00846E46"/>
    <w:rsid w:val="008473A5"/>
    <w:rsid w:val="0085010E"/>
    <w:rsid w:val="00853335"/>
    <w:rsid w:val="00854A36"/>
    <w:rsid w:val="00857790"/>
    <w:rsid w:val="00860264"/>
    <w:rsid w:val="008632C6"/>
    <w:rsid w:val="00864911"/>
    <w:rsid w:val="008651A9"/>
    <w:rsid w:val="008661C2"/>
    <w:rsid w:val="00866DDF"/>
    <w:rsid w:val="008702D8"/>
    <w:rsid w:val="00872F52"/>
    <w:rsid w:val="0087340A"/>
    <w:rsid w:val="0087378D"/>
    <w:rsid w:val="00875E75"/>
    <w:rsid w:val="00881272"/>
    <w:rsid w:val="008871E5"/>
    <w:rsid w:val="00891EBB"/>
    <w:rsid w:val="00893E89"/>
    <w:rsid w:val="00896D30"/>
    <w:rsid w:val="008A08F0"/>
    <w:rsid w:val="008A18BC"/>
    <w:rsid w:val="008A1AD4"/>
    <w:rsid w:val="008A4878"/>
    <w:rsid w:val="008A5F45"/>
    <w:rsid w:val="008A6160"/>
    <w:rsid w:val="008A6AD2"/>
    <w:rsid w:val="008A6CC1"/>
    <w:rsid w:val="008B1277"/>
    <w:rsid w:val="008B1A0A"/>
    <w:rsid w:val="008B1ABB"/>
    <w:rsid w:val="008B389E"/>
    <w:rsid w:val="008B55C9"/>
    <w:rsid w:val="008B60D9"/>
    <w:rsid w:val="008C0A1E"/>
    <w:rsid w:val="008C0E77"/>
    <w:rsid w:val="008C0F52"/>
    <w:rsid w:val="008C3143"/>
    <w:rsid w:val="008C4446"/>
    <w:rsid w:val="008C5424"/>
    <w:rsid w:val="008C687B"/>
    <w:rsid w:val="008C7BF6"/>
    <w:rsid w:val="008D074D"/>
    <w:rsid w:val="008D2627"/>
    <w:rsid w:val="008D7BA1"/>
    <w:rsid w:val="008E176A"/>
    <w:rsid w:val="008E1BB1"/>
    <w:rsid w:val="008E27D2"/>
    <w:rsid w:val="008E2FFA"/>
    <w:rsid w:val="008E3E26"/>
    <w:rsid w:val="008E47D4"/>
    <w:rsid w:val="008E5D38"/>
    <w:rsid w:val="008E7054"/>
    <w:rsid w:val="008E75A8"/>
    <w:rsid w:val="008E782B"/>
    <w:rsid w:val="008F015D"/>
    <w:rsid w:val="008F166F"/>
    <w:rsid w:val="008F3378"/>
    <w:rsid w:val="008F6654"/>
    <w:rsid w:val="008F76BF"/>
    <w:rsid w:val="008F7792"/>
    <w:rsid w:val="008F7B36"/>
    <w:rsid w:val="00901507"/>
    <w:rsid w:val="00901C78"/>
    <w:rsid w:val="00901ED9"/>
    <w:rsid w:val="00902528"/>
    <w:rsid w:val="00904284"/>
    <w:rsid w:val="0090547A"/>
    <w:rsid w:val="009061B9"/>
    <w:rsid w:val="00906852"/>
    <w:rsid w:val="009076C8"/>
    <w:rsid w:val="00910879"/>
    <w:rsid w:val="00910BBE"/>
    <w:rsid w:val="0091339C"/>
    <w:rsid w:val="00920713"/>
    <w:rsid w:val="00921481"/>
    <w:rsid w:val="00921E9D"/>
    <w:rsid w:val="009252AE"/>
    <w:rsid w:val="00925CEB"/>
    <w:rsid w:val="0092760E"/>
    <w:rsid w:val="00932CFF"/>
    <w:rsid w:val="00934B73"/>
    <w:rsid w:val="00936414"/>
    <w:rsid w:val="009364B5"/>
    <w:rsid w:val="0093697F"/>
    <w:rsid w:val="009373BA"/>
    <w:rsid w:val="0093755A"/>
    <w:rsid w:val="0094010D"/>
    <w:rsid w:val="009424A4"/>
    <w:rsid w:val="00944D2A"/>
    <w:rsid w:val="00946CB6"/>
    <w:rsid w:val="00947151"/>
    <w:rsid w:val="00950091"/>
    <w:rsid w:val="00951B20"/>
    <w:rsid w:val="00952757"/>
    <w:rsid w:val="00953E20"/>
    <w:rsid w:val="00954025"/>
    <w:rsid w:val="00957342"/>
    <w:rsid w:val="00957FF9"/>
    <w:rsid w:val="0096225D"/>
    <w:rsid w:val="0096238D"/>
    <w:rsid w:val="009631EC"/>
    <w:rsid w:val="009646FF"/>
    <w:rsid w:val="00964CE7"/>
    <w:rsid w:val="00966598"/>
    <w:rsid w:val="00970FB8"/>
    <w:rsid w:val="009721F7"/>
    <w:rsid w:val="00972CA9"/>
    <w:rsid w:val="009763F9"/>
    <w:rsid w:val="009801BC"/>
    <w:rsid w:val="00981006"/>
    <w:rsid w:val="009812AB"/>
    <w:rsid w:val="00984DB3"/>
    <w:rsid w:val="0098603C"/>
    <w:rsid w:val="0099029C"/>
    <w:rsid w:val="00990E91"/>
    <w:rsid w:val="00996E30"/>
    <w:rsid w:val="00997ADF"/>
    <w:rsid w:val="009A00FA"/>
    <w:rsid w:val="009A315A"/>
    <w:rsid w:val="009A37E1"/>
    <w:rsid w:val="009A3CF3"/>
    <w:rsid w:val="009A5008"/>
    <w:rsid w:val="009A5311"/>
    <w:rsid w:val="009A5BBA"/>
    <w:rsid w:val="009A6A02"/>
    <w:rsid w:val="009B07A7"/>
    <w:rsid w:val="009B0BEA"/>
    <w:rsid w:val="009B0D6C"/>
    <w:rsid w:val="009B28F1"/>
    <w:rsid w:val="009B3AFC"/>
    <w:rsid w:val="009B48F0"/>
    <w:rsid w:val="009B6D1D"/>
    <w:rsid w:val="009C674C"/>
    <w:rsid w:val="009D0921"/>
    <w:rsid w:val="009D38E1"/>
    <w:rsid w:val="009D39A3"/>
    <w:rsid w:val="009D60B7"/>
    <w:rsid w:val="009D733D"/>
    <w:rsid w:val="009D7FEA"/>
    <w:rsid w:val="009E1458"/>
    <w:rsid w:val="009E2D93"/>
    <w:rsid w:val="009E3201"/>
    <w:rsid w:val="009E4FA4"/>
    <w:rsid w:val="009E56BB"/>
    <w:rsid w:val="009F12CC"/>
    <w:rsid w:val="009F16C3"/>
    <w:rsid w:val="009F2B34"/>
    <w:rsid w:val="009F3C6D"/>
    <w:rsid w:val="009F5A09"/>
    <w:rsid w:val="009F69B6"/>
    <w:rsid w:val="009F6DBA"/>
    <w:rsid w:val="009F7EA7"/>
    <w:rsid w:val="00A007D0"/>
    <w:rsid w:val="00A010C0"/>
    <w:rsid w:val="00A0284F"/>
    <w:rsid w:val="00A03079"/>
    <w:rsid w:val="00A1237C"/>
    <w:rsid w:val="00A12402"/>
    <w:rsid w:val="00A12D58"/>
    <w:rsid w:val="00A14C39"/>
    <w:rsid w:val="00A15F00"/>
    <w:rsid w:val="00A16CB6"/>
    <w:rsid w:val="00A17C2C"/>
    <w:rsid w:val="00A17DB1"/>
    <w:rsid w:val="00A2161B"/>
    <w:rsid w:val="00A232C5"/>
    <w:rsid w:val="00A24A49"/>
    <w:rsid w:val="00A304C5"/>
    <w:rsid w:val="00A3282E"/>
    <w:rsid w:val="00A33582"/>
    <w:rsid w:val="00A342E7"/>
    <w:rsid w:val="00A351DF"/>
    <w:rsid w:val="00A355BB"/>
    <w:rsid w:val="00A35886"/>
    <w:rsid w:val="00A35D27"/>
    <w:rsid w:val="00A37130"/>
    <w:rsid w:val="00A379E1"/>
    <w:rsid w:val="00A4035D"/>
    <w:rsid w:val="00A40AD7"/>
    <w:rsid w:val="00A43B81"/>
    <w:rsid w:val="00A50099"/>
    <w:rsid w:val="00A55E0B"/>
    <w:rsid w:val="00A56AB6"/>
    <w:rsid w:val="00A621D3"/>
    <w:rsid w:val="00A6239F"/>
    <w:rsid w:val="00A70C72"/>
    <w:rsid w:val="00A712BA"/>
    <w:rsid w:val="00A75FA4"/>
    <w:rsid w:val="00A761C5"/>
    <w:rsid w:val="00A7668A"/>
    <w:rsid w:val="00A779B0"/>
    <w:rsid w:val="00A80935"/>
    <w:rsid w:val="00A80C67"/>
    <w:rsid w:val="00A826BD"/>
    <w:rsid w:val="00A831F1"/>
    <w:rsid w:val="00A85C10"/>
    <w:rsid w:val="00A86AA1"/>
    <w:rsid w:val="00A90842"/>
    <w:rsid w:val="00A934B3"/>
    <w:rsid w:val="00A950F3"/>
    <w:rsid w:val="00A95F85"/>
    <w:rsid w:val="00A96C1D"/>
    <w:rsid w:val="00A96F40"/>
    <w:rsid w:val="00AA1A5D"/>
    <w:rsid w:val="00AA27CE"/>
    <w:rsid w:val="00AA3745"/>
    <w:rsid w:val="00AA48A0"/>
    <w:rsid w:val="00AB02A7"/>
    <w:rsid w:val="00AB102E"/>
    <w:rsid w:val="00AB1985"/>
    <w:rsid w:val="00AB2383"/>
    <w:rsid w:val="00AB28E3"/>
    <w:rsid w:val="00AB2A37"/>
    <w:rsid w:val="00AB3977"/>
    <w:rsid w:val="00AB49EB"/>
    <w:rsid w:val="00AB67AC"/>
    <w:rsid w:val="00AC0D91"/>
    <w:rsid w:val="00AC15B3"/>
    <w:rsid w:val="00AC1BB7"/>
    <w:rsid w:val="00AC4010"/>
    <w:rsid w:val="00AC50F7"/>
    <w:rsid w:val="00AC593C"/>
    <w:rsid w:val="00AD241B"/>
    <w:rsid w:val="00AD3D38"/>
    <w:rsid w:val="00AD4DD5"/>
    <w:rsid w:val="00AD520D"/>
    <w:rsid w:val="00AD569E"/>
    <w:rsid w:val="00AD6FED"/>
    <w:rsid w:val="00AD7CF1"/>
    <w:rsid w:val="00AE10F5"/>
    <w:rsid w:val="00AE5C63"/>
    <w:rsid w:val="00AE5CED"/>
    <w:rsid w:val="00AE6902"/>
    <w:rsid w:val="00AE6BC7"/>
    <w:rsid w:val="00AE7F86"/>
    <w:rsid w:val="00AF24B1"/>
    <w:rsid w:val="00AF2C77"/>
    <w:rsid w:val="00AF58A3"/>
    <w:rsid w:val="00AF596C"/>
    <w:rsid w:val="00AF5DA7"/>
    <w:rsid w:val="00AF6EA1"/>
    <w:rsid w:val="00B00537"/>
    <w:rsid w:val="00B02C99"/>
    <w:rsid w:val="00B0352C"/>
    <w:rsid w:val="00B03F85"/>
    <w:rsid w:val="00B04163"/>
    <w:rsid w:val="00B04633"/>
    <w:rsid w:val="00B04A14"/>
    <w:rsid w:val="00B051EA"/>
    <w:rsid w:val="00B06F71"/>
    <w:rsid w:val="00B07E85"/>
    <w:rsid w:val="00B12575"/>
    <w:rsid w:val="00B148FD"/>
    <w:rsid w:val="00B16883"/>
    <w:rsid w:val="00B17F82"/>
    <w:rsid w:val="00B23DFE"/>
    <w:rsid w:val="00B249C4"/>
    <w:rsid w:val="00B25BFA"/>
    <w:rsid w:val="00B26EC6"/>
    <w:rsid w:val="00B3021F"/>
    <w:rsid w:val="00B32145"/>
    <w:rsid w:val="00B366D1"/>
    <w:rsid w:val="00B40197"/>
    <w:rsid w:val="00B40E43"/>
    <w:rsid w:val="00B41E9D"/>
    <w:rsid w:val="00B446CD"/>
    <w:rsid w:val="00B45F3C"/>
    <w:rsid w:val="00B46626"/>
    <w:rsid w:val="00B46B0A"/>
    <w:rsid w:val="00B50310"/>
    <w:rsid w:val="00B50667"/>
    <w:rsid w:val="00B50EFF"/>
    <w:rsid w:val="00B5106D"/>
    <w:rsid w:val="00B51228"/>
    <w:rsid w:val="00B518EB"/>
    <w:rsid w:val="00B52BBF"/>
    <w:rsid w:val="00B631D5"/>
    <w:rsid w:val="00B654DA"/>
    <w:rsid w:val="00B65B91"/>
    <w:rsid w:val="00B711EE"/>
    <w:rsid w:val="00B729EB"/>
    <w:rsid w:val="00B737D1"/>
    <w:rsid w:val="00B74276"/>
    <w:rsid w:val="00B75705"/>
    <w:rsid w:val="00B7678C"/>
    <w:rsid w:val="00B808F3"/>
    <w:rsid w:val="00B81E50"/>
    <w:rsid w:val="00B844C1"/>
    <w:rsid w:val="00B8528D"/>
    <w:rsid w:val="00B865B6"/>
    <w:rsid w:val="00B87104"/>
    <w:rsid w:val="00B8734F"/>
    <w:rsid w:val="00B91703"/>
    <w:rsid w:val="00B91B07"/>
    <w:rsid w:val="00B92794"/>
    <w:rsid w:val="00B9281C"/>
    <w:rsid w:val="00B9384C"/>
    <w:rsid w:val="00B93BB4"/>
    <w:rsid w:val="00B9400A"/>
    <w:rsid w:val="00B95837"/>
    <w:rsid w:val="00B959A5"/>
    <w:rsid w:val="00B96304"/>
    <w:rsid w:val="00B971DD"/>
    <w:rsid w:val="00B97729"/>
    <w:rsid w:val="00BA1305"/>
    <w:rsid w:val="00BA16B2"/>
    <w:rsid w:val="00BA4660"/>
    <w:rsid w:val="00BA5468"/>
    <w:rsid w:val="00BA55A1"/>
    <w:rsid w:val="00BB090B"/>
    <w:rsid w:val="00BB149E"/>
    <w:rsid w:val="00BB196B"/>
    <w:rsid w:val="00BB2DEA"/>
    <w:rsid w:val="00BB68F5"/>
    <w:rsid w:val="00BB6B0D"/>
    <w:rsid w:val="00BC002D"/>
    <w:rsid w:val="00BC022D"/>
    <w:rsid w:val="00BC069F"/>
    <w:rsid w:val="00BC22E6"/>
    <w:rsid w:val="00BC290A"/>
    <w:rsid w:val="00BC2F5D"/>
    <w:rsid w:val="00BC40B2"/>
    <w:rsid w:val="00BC6184"/>
    <w:rsid w:val="00BC6608"/>
    <w:rsid w:val="00BC6BEA"/>
    <w:rsid w:val="00BD0DCB"/>
    <w:rsid w:val="00BD1070"/>
    <w:rsid w:val="00BD11E5"/>
    <w:rsid w:val="00BD3444"/>
    <w:rsid w:val="00BD3A5D"/>
    <w:rsid w:val="00BD4D70"/>
    <w:rsid w:val="00BD5BE9"/>
    <w:rsid w:val="00BD6FF8"/>
    <w:rsid w:val="00BE1701"/>
    <w:rsid w:val="00BE2240"/>
    <w:rsid w:val="00BE24E5"/>
    <w:rsid w:val="00BE445E"/>
    <w:rsid w:val="00BE62ED"/>
    <w:rsid w:val="00BE6DB3"/>
    <w:rsid w:val="00BE7B26"/>
    <w:rsid w:val="00BF0391"/>
    <w:rsid w:val="00BF2714"/>
    <w:rsid w:val="00BF2CC9"/>
    <w:rsid w:val="00BF4635"/>
    <w:rsid w:val="00BF546A"/>
    <w:rsid w:val="00BF7925"/>
    <w:rsid w:val="00C01CE2"/>
    <w:rsid w:val="00C03B6A"/>
    <w:rsid w:val="00C04039"/>
    <w:rsid w:val="00C05DCA"/>
    <w:rsid w:val="00C06761"/>
    <w:rsid w:val="00C1057E"/>
    <w:rsid w:val="00C1099D"/>
    <w:rsid w:val="00C129BF"/>
    <w:rsid w:val="00C14D96"/>
    <w:rsid w:val="00C20EB2"/>
    <w:rsid w:val="00C233C4"/>
    <w:rsid w:val="00C23621"/>
    <w:rsid w:val="00C24150"/>
    <w:rsid w:val="00C2523E"/>
    <w:rsid w:val="00C26E2D"/>
    <w:rsid w:val="00C26EB3"/>
    <w:rsid w:val="00C30363"/>
    <w:rsid w:val="00C32AAF"/>
    <w:rsid w:val="00C35BF1"/>
    <w:rsid w:val="00C35CC1"/>
    <w:rsid w:val="00C36910"/>
    <w:rsid w:val="00C40989"/>
    <w:rsid w:val="00C413A4"/>
    <w:rsid w:val="00C415DC"/>
    <w:rsid w:val="00C446F7"/>
    <w:rsid w:val="00C47D13"/>
    <w:rsid w:val="00C47FC2"/>
    <w:rsid w:val="00C511A3"/>
    <w:rsid w:val="00C5232E"/>
    <w:rsid w:val="00C542E7"/>
    <w:rsid w:val="00C62450"/>
    <w:rsid w:val="00C6301A"/>
    <w:rsid w:val="00C63214"/>
    <w:rsid w:val="00C63447"/>
    <w:rsid w:val="00C65D2C"/>
    <w:rsid w:val="00C723EF"/>
    <w:rsid w:val="00C727A3"/>
    <w:rsid w:val="00C77792"/>
    <w:rsid w:val="00C779F5"/>
    <w:rsid w:val="00C77BE4"/>
    <w:rsid w:val="00C8035F"/>
    <w:rsid w:val="00C81016"/>
    <w:rsid w:val="00C81569"/>
    <w:rsid w:val="00C83196"/>
    <w:rsid w:val="00C87A9D"/>
    <w:rsid w:val="00C87DF1"/>
    <w:rsid w:val="00C90814"/>
    <w:rsid w:val="00C90FD6"/>
    <w:rsid w:val="00C947C1"/>
    <w:rsid w:val="00C95ECE"/>
    <w:rsid w:val="00C97364"/>
    <w:rsid w:val="00CA107E"/>
    <w:rsid w:val="00CA3B57"/>
    <w:rsid w:val="00CA447A"/>
    <w:rsid w:val="00CA53BF"/>
    <w:rsid w:val="00CA5799"/>
    <w:rsid w:val="00CA7DDC"/>
    <w:rsid w:val="00CB025B"/>
    <w:rsid w:val="00CB1243"/>
    <w:rsid w:val="00CB1635"/>
    <w:rsid w:val="00CB1D36"/>
    <w:rsid w:val="00CB32C2"/>
    <w:rsid w:val="00CB498D"/>
    <w:rsid w:val="00CB6E33"/>
    <w:rsid w:val="00CB776E"/>
    <w:rsid w:val="00CC1568"/>
    <w:rsid w:val="00CC1E96"/>
    <w:rsid w:val="00CC1F3A"/>
    <w:rsid w:val="00CC21F1"/>
    <w:rsid w:val="00CC2A74"/>
    <w:rsid w:val="00CC3BED"/>
    <w:rsid w:val="00CC5099"/>
    <w:rsid w:val="00CC7BA5"/>
    <w:rsid w:val="00CD1318"/>
    <w:rsid w:val="00CD1AAA"/>
    <w:rsid w:val="00CD1D84"/>
    <w:rsid w:val="00CD1FF9"/>
    <w:rsid w:val="00CD5F67"/>
    <w:rsid w:val="00CD7C4E"/>
    <w:rsid w:val="00CD7E0E"/>
    <w:rsid w:val="00CD7E40"/>
    <w:rsid w:val="00CE20A7"/>
    <w:rsid w:val="00CE6E61"/>
    <w:rsid w:val="00CF0BE4"/>
    <w:rsid w:val="00CF13EF"/>
    <w:rsid w:val="00CF3F20"/>
    <w:rsid w:val="00D00B6A"/>
    <w:rsid w:val="00D01DE2"/>
    <w:rsid w:val="00D02C7B"/>
    <w:rsid w:val="00D02F71"/>
    <w:rsid w:val="00D03B36"/>
    <w:rsid w:val="00D04755"/>
    <w:rsid w:val="00D04B26"/>
    <w:rsid w:val="00D05D3C"/>
    <w:rsid w:val="00D06798"/>
    <w:rsid w:val="00D06A4B"/>
    <w:rsid w:val="00D10C32"/>
    <w:rsid w:val="00D127C7"/>
    <w:rsid w:val="00D15A91"/>
    <w:rsid w:val="00D165C8"/>
    <w:rsid w:val="00D17685"/>
    <w:rsid w:val="00D20A8C"/>
    <w:rsid w:val="00D2343F"/>
    <w:rsid w:val="00D24435"/>
    <w:rsid w:val="00D25316"/>
    <w:rsid w:val="00D26301"/>
    <w:rsid w:val="00D2665F"/>
    <w:rsid w:val="00D26751"/>
    <w:rsid w:val="00D26AB0"/>
    <w:rsid w:val="00D26D35"/>
    <w:rsid w:val="00D31979"/>
    <w:rsid w:val="00D40164"/>
    <w:rsid w:val="00D43722"/>
    <w:rsid w:val="00D453EA"/>
    <w:rsid w:val="00D465BA"/>
    <w:rsid w:val="00D46CC2"/>
    <w:rsid w:val="00D46FE7"/>
    <w:rsid w:val="00D503F8"/>
    <w:rsid w:val="00D51F9D"/>
    <w:rsid w:val="00D53C8A"/>
    <w:rsid w:val="00D55A1E"/>
    <w:rsid w:val="00D567DA"/>
    <w:rsid w:val="00D57019"/>
    <w:rsid w:val="00D57143"/>
    <w:rsid w:val="00D60C22"/>
    <w:rsid w:val="00D610FE"/>
    <w:rsid w:val="00D623B7"/>
    <w:rsid w:val="00D64C6D"/>
    <w:rsid w:val="00D71DF5"/>
    <w:rsid w:val="00D7387A"/>
    <w:rsid w:val="00D7423F"/>
    <w:rsid w:val="00D756C3"/>
    <w:rsid w:val="00D75B49"/>
    <w:rsid w:val="00D75D2B"/>
    <w:rsid w:val="00D947CA"/>
    <w:rsid w:val="00D95651"/>
    <w:rsid w:val="00D95837"/>
    <w:rsid w:val="00D95A17"/>
    <w:rsid w:val="00D976B5"/>
    <w:rsid w:val="00D97E5F"/>
    <w:rsid w:val="00DA0885"/>
    <w:rsid w:val="00DA0D73"/>
    <w:rsid w:val="00DA14B5"/>
    <w:rsid w:val="00DA31BC"/>
    <w:rsid w:val="00DA403F"/>
    <w:rsid w:val="00DA6DF7"/>
    <w:rsid w:val="00DB166C"/>
    <w:rsid w:val="00DB2580"/>
    <w:rsid w:val="00DB4F91"/>
    <w:rsid w:val="00DB54E4"/>
    <w:rsid w:val="00DB671F"/>
    <w:rsid w:val="00DC0D19"/>
    <w:rsid w:val="00DC1F78"/>
    <w:rsid w:val="00DC27E0"/>
    <w:rsid w:val="00DC3E4D"/>
    <w:rsid w:val="00DC4915"/>
    <w:rsid w:val="00DD1FAD"/>
    <w:rsid w:val="00DD2960"/>
    <w:rsid w:val="00DD2FDB"/>
    <w:rsid w:val="00DD3307"/>
    <w:rsid w:val="00DD489B"/>
    <w:rsid w:val="00DD4CBE"/>
    <w:rsid w:val="00DD4D5A"/>
    <w:rsid w:val="00DD5B35"/>
    <w:rsid w:val="00DD60A3"/>
    <w:rsid w:val="00DD6F22"/>
    <w:rsid w:val="00DE13AE"/>
    <w:rsid w:val="00DE29AD"/>
    <w:rsid w:val="00DE34BC"/>
    <w:rsid w:val="00DE57A4"/>
    <w:rsid w:val="00DE63BE"/>
    <w:rsid w:val="00DF0685"/>
    <w:rsid w:val="00DF0AE5"/>
    <w:rsid w:val="00DF1D30"/>
    <w:rsid w:val="00DF2044"/>
    <w:rsid w:val="00DF2359"/>
    <w:rsid w:val="00DF30EC"/>
    <w:rsid w:val="00DF3F67"/>
    <w:rsid w:val="00DF5495"/>
    <w:rsid w:val="00DF7AC4"/>
    <w:rsid w:val="00E00F5D"/>
    <w:rsid w:val="00E010F4"/>
    <w:rsid w:val="00E05CAA"/>
    <w:rsid w:val="00E07D44"/>
    <w:rsid w:val="00E12475"/>
    <w:rsid w:val="00E125F6"/>
    <w:rsid w:val="00E12D9D"/>
    <w:rsid w:val="00E13850"/>
    <w:rsid w:val="00E14660"/>
    <w:rsid w:val="00E14938"/>
    <w:rsid w:val="00E152E8"/>
    <w:rsid w:val="00E16657"/>
    <w:rsid w:val="00E178D5"/>
    <w:rsid w:val="00E20048"/>
    <w:rsid w:val="00E207B1"/>
    <w:rsid w:val="00E209F0"/>
    <w:rsid w:val="00E20C14"/>
    <w:rsid w:val="00E2330C"/>
    <w:rsid w:val="00E2395B"/>
    <w:rsid w:val="00E25493"/>
    <w:rsid w:val="00E2562A"/>
    <w:rsid w:val="00E265E2"/>
    <w:rsid w:val="00E300D8"/>
    <w:rsid w:val="00E3155D"/>
    <w:rsid w:val="00E328BB"/>
    <w:rsid w:val="00E32E98"/>
    <w:rsid w:val="00E34B30"/>
    <w:rsid w:val="00E3517C"/>
    <w:rsid w:val="00E3723E"/>
    <w:rsid w:val="00E403FD"/>
    <w:rsid w:val="00E40EA9"/>
    <w:rsid w:val="00E4133A"/>
    <w:rsid w:val="00E4240A"/>
    <w:rsid w:val="00E44BA5"/>
    <w:rsid w:val="00E4555B"/>
    <w:rsid w:val="00E46DD0"/>
    <w:rsid w:val="00E47ADB"/>
    <w:rsid w:val="00E47B33"/>
    <w:rsid w:val="00E47CFE"/>
    <w:rsid w:val="00E50401"/>
    <w:rsid w:val="00E5045F"/>
    <w:rsid w:val="00E50B83"/>
    <w:rsid w:val="00E50F70"/>
    <w:rsid w:val="00E51197"/>
    <w:rsid w:val="00E5164E"/>
    <w:rsid w:val="00E52D3E"/>
    <w:rsid w:val="00E544B7"/>
    <w:rsid w:val="00E55758"/>
    <w:rsid w:val="00E56B49"/>
    <w:rsid w:val="00E5751C"/>
    <w:rsid w:val="00E63D41"/>
    <w:rsid w:val="00E70B24"/>
    <w:rsid w:val="00E71E72"/>
    <w:rsid w:val="00E72BE9"/>
    <w:rsid w:val="00E732CA"/>
    <w:rsid w:val="00E73E03"/>
    <w:rsid w:val="00E73F1C"/>
    <w:rsid w:val="00E74D5F"/>
    <w:rsid w:val="00E7620A"/>
    <w:rsid w:val="00E76515"/>
    <w:rsid w:val="00E8304D"/>
    <w:rsid w:val="00E834B9"/>
    <w:rsid w:val="00E91DED"/>
    <w:rsid w:val="00E92262"/>
    <w:rsid w:val="00E92DCC"/>
    <w:rsid w:val="00E967EE"/>
    <w:rsid w:val="00EA066D"/>
    <w:rsid w:val="00EA07D5"/>
    <w:rsid w:val="00EA12E9"/>
    <w:rsid w:val="00EA28B9"/>
    <w:rsid w:val="00EA52E9"/>
    <w:rsid w:val="00EA7F51"/>
    <w:rsid w:val="00EB1A6B"/>
    <w:rsid w:val="00EB3FBA"/>
    <w:rsid w:val="00EB43A0"/>
    <w:rsid w:val="00EB6071"/>
    <w:rsid w:val="00EB6269"/>
    <w:rsid w:val="00EB6DEE"/>
    <w:rsid w:val="00EC173C"/>
    <w:rsid w:val="00EC18CF"/>
    <w:rsid w:val="00EC3DF1"/>
    <w:rsid w:val="00EC54BB"/>
    <w:rsid w:val="00EC5852"/>
    <w:rsid w:val="00EC5C9C"/>
    <w:rsid w:val="00EC6E9E"/>
    <w:rsid w:val="00EC7CD9"/>
    <w:rsid w:val="00ED193B"/>
    <w:rsid w:val="00ED2365"/>
    <w:rsid w:val="00ED2C0B"/>
    <w:rsid w:val="00ED3741"/>
    <w:rsid w:val="00ED37AC"/>
    <w:rsid w:val="00ED3A25"/>
    <w:rsid w:val="00ED3C41"/>
    <w:rsid w:val="00ED6214"/>
    <w:rsid w:val="00ED77E5"/>
    <w:rsid w:val="00EE1E64"/>
    <w:rsid w:val="00EE284E"/>
    <w:rsid w:val="00EE2D8F"/>
    <w:rsid w:val="00EE3288"/>
    <w:rsid w:val="00EE36C7"/>
    <w:rsid w:val="00EE4471"/>
    <w:rsid w:val="00EE4FD0"/>
    <w:rsid w:val="00EE54C1"/>
    <w:rsid w:val="00EF2695"/>
    <w:rsid w:val="00EF2D0C"/>
    <w:rsid w:val="00EF4530"/>
    <w:rsid w:val="00EF70D8"/>
    <w:rsid w:val="00F017AD"/>
    <w:rsid w:val="00F02ADE"/>
    <w:rsid w:val="00F02CA1"/>
    <w:rsid w:val="00F02E2E"/>
    <w:rsid w:val="00F07DCC"/>
    <w:rsid w:val="00F118E2"/>
    <w:rsid w:val="00F1304D"/>
    <w:rsid w:val="00F13B72"/>
    <w:rsid w:val="00F14630"/>
    <w:rsid w:val="00F1577B"/>
    <w:rsid w:val="00F175C5"/>
    <w:rsid w:val="00F20901"/>
    <w:rsid w:val="00F20AF4"/>
    <w:rsid w:val="00F21A8F"/>
    <w:rsid w:val="00F21B3C"/>
    <w:rsid w:val="00F23858"/>
    <w:rsid w:val="00F26421"/>
    <w:rsid w:val="00F30D71"/>
    <w:rsid w:val="00F329DB"/>
    <w:rsid w:val="00F34296"/>
    <w:rsid w:val="00F343A4"/>
    <w:rsid w:val="00F34487"/>
    <w:rsid w:val="00F35FD9"/>
    <w:rsid w:val="00F43D34"/>
    <w:rsid w:val="00F45B2D"/>
    <w:rsid w:val="00F45DB4"/>
    <w:rsid w:val="00F472F6"/>
    <w:rsid w:val="00F473DE"/>
    <w:rsid w:val="00F50F74"/>
    <w:rsid w:val="00F6206B"/>
    <w:rsid w:val="00F63BE0"/>
    <w:rsid w:val="00F64794"/>
    <w:rsid w:val="00F64AAF"/>
    <w:rsid w:val="00F64E41"/>
    <w:rsid w:val="00F66600"/>
    <w:rsid w:val="00F703D2"/>
    <w:rsid w:val="00F70510"/>
    <w:rsid w:val="00F70747"/>
    <w:rsid w:val="00F7240D"/>
    <w:rsid w:val="00F72C7E"/>
    <w:rsid w:val="00F74189"/>
    <w:rsid w:val="00F76AD1"/>
    <w:rsid w:val="00F802DE"/>
    <w:rsid w:val="00F80D9B"/>
    <w:rsid w:val="00F80FD6"/>
    <w:rsid w:val="00F8138F"/>
    <w:rsid w:val="00F82238"/>
    <w:rsid w:val="00F82653"/>
    <w:rsid w:val="00F84D71"/>
    <w:rsid w:val="00F8609F"/>
    <w:rsid w:val="00F86E23"/>
    <w:rsid w:val="00F90AD7"/>
    <w:rsid w:val="00F959FD"/>
    <w:rsid w:val="00F95EC6"/>
    <w:rsid w:val="00F968AE"/>
    <w:rsid w:val="00FA2CD0"/>
    <w:rsid w:val="00FA2FFF"/>
    <w:rsid w:val="00FA30D3"/>
    <w:rsid w:val="00FA4068"/>
    <w:rsid w:val="00FA5682"/>
    <w:rsid w:val="00FA5956"/>
    <w:rsid w:val="00FA7596"/>
    <w:rsid w:val="00FA7D22"/>
    <w:rsid w:val="00FB1358"/>
    <w:rsid w:val="00FB46CD"/>
    <w:rsid w:val="00FB577D"/>
    <w:rsid w:val="00FB7BBE"/>
    <w:rsid w:val="00FC06AD"/>
    <w:rsid w:val="00FC0755"/>
    <w:rsid w:val="00FC2A09"/>
    <w:rsid w:val="00FC4A53"/>
    <w:rsid w:val="00FC5127"/>
    <w:rsid w:val="00FC5B8E"/>
    <w:rsid w:val="00FC6550"/>
    <w:rsid w:val="00FC6722"/>
    <w:rsid w:val="00FC6F93"/>
    <w:rsid w:val="00FD1928"/>
    <w:rsid w:val="00FD1FD9"/>
    <w:rsid w:val="00FD2AC6"/>
    <w:rsid w:val="00FD2D59"/>
    <w:rsid w:val="00FD5411"/>
    <w:rsid w:val="00FD6836"/>
    <w:rsid w:val="00FD7CA0"/>
    <w:rsid w:val="00FE0D86"/>
    <w:rsid w:val="00FE68C0"/>
    <w:rsid w:val="00FF1ED1"/>
    <w:rsid w:val="00FF29F8"/>
    <w:rsid w:val="00FF2D0D"/>
    <w:rsid w:val="00FF6020"/>
    <w:rsid w:val="00FF75E6"/>
    <w:rsid w:val="00FF7C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8"/>
        <w:szCs w:val="28"/>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uiPriority="0" w:qFormat="1"/>
    <w:lsdException w:name="heading 8" w:qFormat="1"/>
    <w:lsdException w:name="heading 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First Inden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B39"/>
  </w:style>
  <w:style w:type="paragraph" w:styleId="1">
    <w:name w:val="heading 1"/>
    <w:basedOn w:val="a"/>
    <w:next w:val="a"/>
    <w:link w:val="10"/>
    <w:uiPriority w:val="99"/>
    <w:qFormat/>
    <w:rsid w:val="00D05D3C"/>
    <w:pPr>
      <w:keepNext/>
      <w:spacing w:after="0" w:line="360" w:lineRule="auto"/>
      <w:jc w:val="center"/>
      <w:outlineLvl w:val="0"/>
    </w:pPr>
    <w:rPr>
      <w:rFonts w:eastAsia="Times New Roman"/>
      <w:b/>
      <w:sz w:val="20"/>
      <w:szCs w:val="20"/>
    </w:rPr>
  </w:style>
  <w:style w:type="paragraph" w:styleId="2">
    <w:name w:val="heading 2"/>
    <w:basedOn w:val="a"/>
    <w:next w:val="a"/>
    <w:link w:val="20"/>
    <w:unhideWhenUsed/>
    <w:qFormat/>
    <w:rsid w:val="00331C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6A3C08"/>
    <w:pPr>
      <w:keepNext/>
      <w:spacing w:after="0" w:line="240" w:lineRule="auto"/>
      <w:jc w:val="center"/>
      <w:outlineLvl w:val="2"/>
    </w:pPr>
    <w:rPr>
      <w:rFonts w:eastAsia="Times New Roman"/>
      <w:b/>
      <w:sz w:val="24"/>
      <w:szCs w:val="20"/>
    </w:rPr>
  </w:style>
  <w:style w:type="paragraph" w:styleId="4">
    <w:name w:val="heading 4"/>
    <w:basedOn w:val="a"/>
    <w:next w:val="a"/>
    <w:link w:val="40"/>
    <w:unhideWhenUsed/>
    <w:qFormat/>
    <w:rsid w:val="004A741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6A3C08"/>
    <w:pPr>
      <w:keepNext/>
      <w:spacing w:after="0" w:line="240" w:lineRule="auto"/>
      <w:jc w:val="center"/>
      <w:outlineLvl w:val="4"/>
    </w:pPr>
    <w:rPr>
      <w:rFonts w:eastAsia="Times New Roman"/>
      <w:szCs w:val="20"/>
    </w:rPr>
  </w:style>
  <w:style w:type="paragraph" w:styleId="6">
    <w:name w:val="heading 6"/>
    <w:basedOn w:val="a"/>
    <w:next w:val="a"/>
    <w:link w:val="60"/>
    <w:uiPriority w:val="99"/>
    <w:qFormat/>
    <w:rsid w:val="006A3C08"/>
    <w:pPr>
      <w:keepNext/>
      <w:spacing w:after="0" w:line="240" w:lineRule="auto"/>
      <w:outlineLvl w:val="5"/>
    </w:pPr>
    <w:rPr>
      <w:rFonts w:eastAsia="Times New Roman"/>
      <w:sz w:val="24"/>
      <w:szCs w:val="20"/>
    </w:rPr>
  </w:style>
  <w:style w:type="paragraph" w:styleId="7">
    <w:name w:val="heading 7"/>
    <w:basedOn w:val="a"/>
    <w:next w:val="a"/>
    <w:link w:val="70"/>
    <w:qFormat/>
    <w:rsid w:val="006A3C08"/>
    <w:pPr>
      <w:keepNext/>
      <w:spacing w:after="0" w:line="240" w:lineRule="auto"/>
      <w:jc w:val="right"/>
      <w:outlineLvl w:val="6"/>
    </w:pPr>
    <w:rPr>
      <w:rFonts w:eastAsia="Times New Roman"/>
      <w:szCs w:val="20"/>
    </w:rPr>
  </w:style>
  <w:style w:type="paragraph" w:styleId="8">
    <w:name w:val="heading 8"/>
    <w:basedOn w:val="a"/>
    <w:next w:val="a"/>
    <w:link w:val="80"/>
    <w:uiPriority w:val="99"/>
    <w:qFormat/>
    <w:rsid w:val="006A3C08"/>
    <w:pPr>
      <w:keepNext/>
      <w:spacing w:after="0" w:line="240" w:lineRule="auto"/>
      <w:jc w:val="right"/>
      <w:outlineLvl w:val="7"/>
    </w:pPr>
    <w:rPr>
      <w:rFonts w:eastAsia="Times New Roman"/>
      <w:sz w:val="24"/>
      <w:szCs w:val="20"/>
    </w:rPr>
  </w:style>
  <w:style w:type="paragraph" w:styleId="9">
    <w:name w:val="heading 9"/>
    <w:basedOn w:val="a"/>
    <w:next w:val="a"/>
    <w:link w:val="90"/>
    <w:uiPriority w:val="99"/>
    <w:qFormat/>
    <w:rsid w:val="006A3C08"/>
    <w:pPr>
      <w:keepNext/>
      <w:spacing w:after="0" w:line="240" w:lineRule="auto"/>
      <w:jc w:val="center"/>
      <w:outlineLvl w:val="8"/>
    </w:pPr>
    <w:rPr>
      <w:rFonts w:eastAsia="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05D3C"/>
    <w:rPr>
      <w:rFonts w:ascii="Times New Roman" w:eastAsia="Times New Roman" w:hAnsi="Times New Roman" w:cs="Times New Roman"/>
      <w:b/>
      <w:sz w:val="20"/>
      <w:szCs w:val="20"/>
    </w:rPr>
  </w:style>
  <w:style w:type="character" w:customStyle="1" w:styleId="20">
    <w:name w:val="Заголовок 2 Знак"/>
    <w:basedOn w:val="a0"/>
    <w:link w:val="2"/>
    <w:rsid w:val="00331CF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6A3C08"/>
    <w:rPr>
      <w:rFonts w:eastAsia="Times New Roman"/>
      <w:b/>
      <w:sz w:val="24"/>
      <w:szCs w:val="20"/>
    </w:rPr>
  </w:style>
  <w:style w:type="character" w:customStyle="1" w:styleId="40">
    <w:name w:val="Заголовок 4 Знак"/>
    <w:basedOn w:val="a0"/>
    <w:link w:val="4"/>
    <w:rsid w:val="004A741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9"/>
    <w:rsid w:val="006A3C08"/>
    <w:rPr>
      <w:rFonts w:eastAsia="Times New Roman"/>
      <w:szCs w:val="20"/>
    </w:rPr>
  </w:style>
  <w:style w:type="character" w:customStyle="1" w:styleId="60">
    <w:name w:val="Заголовок 6 Знак"/>
    <w:basedOn w:val="a0"/>
    <w:link w:val="6"/>
    <w:uiPriority w:val="99"/>
    <w:rsid w:val="006A3C08"/>
    <w:rPr>
      <w:rFonts w:eastAsia="Times New Roman"/>
      <w:sz w:val="24"/>
      <w:szCs w:val="20"/>
    </w:rPr>
  </w:style>
  <w:style w:type="character" w:customStyle="1" w:styleId="70">
    <w:name w:val="Заголовок 7 Знак"/>
    <w:basedOn w:val="a0"/>
    <w:link w:val="7"/>
    <w:rsid w:val="006A3C08"/>
    <w:rPr>
      <w:rFonts w:eastAsia="Times New Roman"/>
      <w:szCs w:val="20"/>
    </w:rPr>
  </w:style>
  <w:style w:type="character" w:customStyle="1" w:styleId="80">
    <w:name w:val="Заголовок 8 Знак"/>
    <w:basedOn w:val="a0"/>
    <w:link w:val="8"/>
    <w:uiPriority w:val="99"/>
    <w:rsid w:val="006A3C08"/>
    <w:rPr>
      <w:rFonts w:eastAsia="Times New Roman"/>
      <w:sz w:val="24"/>
      <w:szCs w:val="20"/>
    </w:rPr>
  </w:style>
  <w:style w:type="character" w:customStyle="1" w:styleId="90">
    <w:name w:val="Заголовок 9 Знак"/>
    <w:basedOn w:val="a0"/>
    <w:link w:val="9"/>
    <w:uiPriority w:val="99"/>
    <w:rsid w:val="006A3C08"/>
    <w:rPr>
      <w:rFonts w:eastAsia="Times New Roman"/>
      <w:sz w:val="24"/>
      <w:szCs w:val="20"/>
    </w:rPr>
  </w:style>
  <w:style w:type="paragraph" w:styleId="a3">
    <w:name w:val="header"/>
    <w:basedOn w:val="a"/>
    <w:link w:val="a4"/>
    <w:uiPriority w:val="99"/>
    <w:unhideWhenUsed/>
    <w:rsid w:val="00D05D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05D3C"/>
  </w:style>
  <w:style w:type="paragraph" w:styleId="a5">
    <w:name w:val="footer"/>
    <w:basedOn w:val="a"/>
    <w:link w:val="a6"/>
    <w:uiPriority w:val="99"/>
    <w:unhideWhenUsed/>
    <w:rsid w:val="00D05D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05D3C"/>
  </w:style>
  <w:style w:type="paragraph" w:customStyle="1" w:styleId="11">
    <w:name w:val="Верхний колонтитул1"/>
    <w:basedOn w:val="a"/>
    <w:rsid w:val="00D05D3C"/>
    <w:pPr>
      <w:tabs>
        <w:tab w:val="center" w:pos="4153"/>
        <w:tab w:val="right" w:pos="8306"/>
      </w:tabs>
      <w:spacing w:after="0" w:line="240" w:lineRule="auto"/>
    </w:pPr>
    <w:rPr>
      <w:rFonts w:eastAsia="Times New Roman"/>
      <w:sz w:val="20"/>
      <w:szCs w:val="20"/>
    </w:rPr>
  </w:style>
  <w:style w:type="character" w:styleId="a7">
    <w:name w:val="Emphasis"/>
    <w:basedOn w:val="a0"/>
    <w:uiPriority w:val="99"/>
    <w:qFormat/>
    <w:rsid w:val="00D05D3C"/>
    <w:rPr>
      <w:i/>
      <w:iCs/>
    </w:rPr>
  </w:style>
  <w:style w:type="paragraph" w:styleId="a8">
    <w:name w:val="No Spacing"/>
    <w:link w:val="a9"/>
    <w:uiPriority w:val="1"/>
    <w:qFormat/>
    <w:rsid w:val="00D05D3C"/>
    <w:pPr>
      <w:spacing w:after="0" w:line="240" w:lineRule="auto"/>
    </w:pPr>
    <w:rPr>
      <w:rFonts w:eastAsia="Times New Roman"/>
    </w:rPr>
  </w:style>
  <w:style w:type="character" w:styleId="aa">
    <w:name w:val="page number"/>
    <w:basedOn w:val="a0"/>
    <w:rsid w:val="00D05D3C"/>
    <w:rPr>
      <w:rFonts w:cs="Times New Roman"/>
    </w:rPr>
  </w:style>
  <w:style w:type="table" w:styleId="ab">
    <w:name w:val="Table Grid"/>
    <w:basedOn w:val="a1"/>
    <w:uiPriority w:val="59"/>
    <w:rsid w:val="00D05D3C"/>
    <w:pPr>
      <w:spacing w:after="0" w:line="240" w:lineRule="auto"/>
    </w:pPr>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caption"/>
    <w:basedOn w:val="a"/>
    <w:next w:val="a"/>
    <w:uiPriority w:val="99"/>
    <w:qFormat/>
    <w:rsid w:val="00D05D3C"/>
    <w:pPr>
      <w:spacing w:after="0" w:line="360" w:lineRule="auto"/>
      <w:jc w:val="center"/>
    </w:pPr>
    <w:rPr>
      <w:rFonts w:eastAsia="Times New Roman"/>
      <w:spacing w:val="20"/>
      <w:sz w:val="24"/>
      <w:szCs w:val="20"/>
    </w:rPr>
  </w:style>
  <w:style w:type="paragraph" w:styleId="21">
    <w:name w:val="Quote"/>
    <w:basedOn w:val="a"/>
    <w:next w:val="a"/>
    <w:link w:val="22"/>
    <w:uiPriority w:val="29"/>
    <w:qFormat/>
    <w:rsid w:val="00D05D3C"/>
    <w:rPr>
      <w:rFonts w:ascii="Calibri" w:eastAsia="Times New Roman" w:hAnsi="Calibri"/>
      <w:i/>
      <w:iCs/>
      <w:color w:val="000000"/>
    </w:rPr>
  </w:style>
  <w:style w:type="character" w:customStyle="1" w:styleId="22">
    <w:name w:val="Цитата 2 Знак"/>
    <w:basedOn w:val="a0"/>
    <w:link w:val="21"/>
    <w:uiPriority w:val="29"/>
    <w:rsid w:val="00D05D3C"/>
    <w:rPr>
      <w:rFonts w:ascii="Calibri" w:eastAsia="Times New Roman" w:hAnsi="Calibri" w:cs="Times New Roman"/>
      <w:i/>
      <w:iCs/>
      <w:color w:val="000000"/>
    </w:rPr>
  </w:style>
  <w:style w:type="paragraph" w:styleId="ad">
    <w:name w:val="Normal (Web)"/>
    <w:aliases w:val="Обычный (Web)"/>
    <w:basedOn w:val="a"/>
    <w:link w:val="ae"/>
    <w:uiPriority w:val="99"/>
    <w:rsid w:val="00D05D3C"/>
    <w:pPr>
      <w:spacing w:before="100" w:beforeAutospacing="1" w:after="100" w:afterAutospacing="1" w:line="240" w:lineRule="auto"/>
    </w:pPr>
    <w:rPr>
      <w:rFonts w:eastAsia="Times New Roman"/>
      <w:sz w:val="24"/>
      <w:szCs w:val="24"/>
    </w:rPr>
  </w:style>
  <w:style w:type="character" w:styleId="af">
    <w:name w:val="Strong"/>
    <w:uiPriority w:val="22"/>
    <w:qFormat/>
    <w:rsid w:val="00D05D3C"/>
    <w:rPr>
      <w:b/>
      <w:bCs/>
    </w:rPr>
  </w:style>
  <w:style w:type="character" w:customStyle="1" w:styleId="FontStyle13">
    <w:name w:val="Font Style13"/>
    <w:basedOn w:val="a0"/>
    <w:rsid w:val="00D05D3C"/>
    <w:rPr>
      <w:rFonts w:ascii="Times New Roman" w:hAnsi="Times New Roman" w:cs="Times New Roman"/>
      <w:sz w:val="26"/>
      <w:szCs w:val="26"/>
    </w:rPr>
  </w:style>
  <w:style w:type="paragraph" w:styleId="af0">
    <w:name w:val="Balloon Text"/>
    <w:basedOn w:val="a"/>
    <w:link w:val="af1"/>
    <w:uiPriority w:val="99"/>
    <w:unhideWhenUsed/>
    <w:rsid w:val="00447C2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rsid w:val="00447C2F"/>
    <w:rPr>
      <w:rFonts w:ascii="Tahoma" w:hAnsi="Tahoma" w:cs="Tahoma"/>
      <w:sz w:val="16"/>
      <w:szCs w:val="16"/>
    </w:rPr>
  </w:style>
  <w:style w:type="paragraph" w:customStyle="1" w:styleId="ConsPlusTitle">
    <w:name w:val="ConsPlusTitle"/>
    <w:rsid w:val="00623B4D"/>
    <w:pPr>
      <w:widowControl w:val="0"/>
      <w:autoSpaceDE w:val="0"/>
      <w:autoSpaceDN w:val="0"/>
      <w:adjustRightInd w:val="0"/>
      <w:spacing w:after="0" w:line="240" w:lineRule="auto"/>
    </w:pPr>
    <w:rPr>
      <w:rFonts w:eastAsia="Times New Roman"/>
      <w:b/>
      <w:bCs/>
      <w:sz w:val="24"/>
      <w:szCs w:val="24"/>
    </w:rPr>
  </w:style>
  <w:style w:type="paragraph" w:customStyle="1" w:styleId="ConsPlusCell">
    <w:name w:val="ConsPlusCell"/>
    <w:uiPriority w:val="99"/>
    <w:rsid w:val="00623B4D"/>
    <w:pPr>
      <w:widowControl w:val="0"/>
      <w:autoSpaceDE w:val="0"/>
      <w:autoSpaceDN w:val="0"/>
      <w:adjustRightInd w:val="0"/>
      <w:spacing w:after="0" w:line="240" w:lineRule="auto"/>
    </w:pPr>
    <w:rPr>
      <w:rFonts w:eastAsia="Times New Roman"/>
      <w:sz w:val="24"/>
      <w:szCs w:val="24"/>
    </w:rPr>
  </w:style>
  <w:style w:type="character" w:styleId="af2">
    <w:name w:val="annotation reference"/>
    <w:basedOn w:val="a0"/>
    <w:rsid w:val="00623B4D"/>
    <w:rPr>
      <w:sz w:val="16"/>
      <w:szCs w:val="16"/>
    </w:rPr>
  </w:style>
  <w:style w:type="paragraph" w:styleId="af3">
    <w:name w:val="annotation text"/>
    <w:basedOn w:val="a"/>
    <w:link w:val="af4"/>
    <w:rsid w:val="00623B4D"/>
    <w:pPr>
      <w:spacing w:after="0" w:line="240" w:lineRule="auto"/>
    </w:pPr>
    <w:rPr>
      <w:rFonts w:eastAsia="Times New Roman"/>
      <w:sz w:val="20"/>
      <w:szCs w:val="20"/>
    </w:rPr>
  </w:style>
  <w:style w:type="character" w:customStyle="1" w:styleId="af4">
    <w:name w:val="Текст примечания Знак"/>
    <w:basedOn w:val="a0"/>
    <w:link w:val="af3"/>
    <w:rsid w:val="00623B4D"/>
    <w:rPr>
      <w:rFonts w:ascii="Times New Roman" w:eastAsia="Times New Roman" w:hAnsi="Times New Roman" w:cs="Times New Roman"/>
      <w:sz w:val="20"/>
      <w:szCs w:val="20"/>
    </w:rPr>
  </w:style>
  <w:style w:type="paragraph" w:styleId="af5">
    <w:name w:val="annotation subject"/>
    <w:basedOn w:val="af3"/>
    <w:next w:val="af3"/>
    <w:link w:val="af6"/>
    <w:rsid w:val="00623B4D"/>
    <w:rPr>
      <w:b/>
      <w:bCs/>
    </w:rPr>
  </w:style>
  <w:style w:type="character" w:customStyle="1" w:styleId="af6">
    <w:name w:val="Тема примечания Знак"/>
    <w:basedOn w:val="af4"/>
    <w:link w:val="af5"/>
    <w:rsid w:val="00623B4D"/>
    <w:rPr>
      <w:b/>
      <w:bCs/>
    </w:rPr>
  </w:style>
  <w:style w:type="paragraph" w:customStyle="1" w:styleId="af7">
    <w:name w:val="Знак Знак Знак Знак Знак Знак"/>
    <w:basedOn w:val="a"/>
    <w:rsid w:val="00623B4D"/>
    <w:pPr>
      <w:spacing w:after="160" w:line="240" w:lineRule="exact"/>
    </w:pPr>
    <w:rPr>
      <w:rFonts w:ascii="Verdana" w:eastAsia="Times New Roman" w:hAnsi="Verdana"/>
      <w:sz w:val="24"/>
      <w:szCs w:val="24"/>
      <w:lang w:val="en-US" w:eastAsia="en-US"/>
    </w:rPr>
  </w:style>
  <w:style w:type="paragraph" w:styleId="af8">
    <w:name w:val="Body Text Indent"/>
    <w:basedOn w:val="a"/>
    <w:link w:val="af9"/>
    <w:uiPriority w:val="99"/>
    <w:rsid w:val="00623B4D"/>
    <w:pPr>
      <w:spacing w:after="120" w:line="240" w:lineRule="auto"/>
      <w:ind w:left="283"/>
    </w:pPr>
    <w:rPr>
      <w:rFonts w:eastAsia="Times New Roman"/>
      <w:sz w:val="24"/>
      <w:szCs w:val="24"/>
    </w:rPr>
  </w:style>
  <w:style w:type="character" w:customStyle="1" w:styleId="af9">
    <w:name w:val="Основной текст с отступом Знак"/>
    <w:basedOn w:val="a0"/>
    <w:link w:val="af8"/>
    <w:uiPriority w:val="99"/>
    <w:rsid w:val="00623B4D"/>
    <w:rPr>
      <w:rFonts w:ascii="Times New Roman" w:eastAsia="Times New Roman" w:hAnsi="Times New Roman" w:cs="Times New Roman"/>
      <w:sz w:val="24"/>
      <w:szCs w:val="24"/>
    </w:rPr>
  </w:style>
  <w:style w:type="paragraph" w:styleId="23">
    <w:name w:val="Body Text First Indent 2"/>
    <w:basedOn w:val="af8"/>
    <w:link w:val="24"/>
    <w:rsid w:val="00623B4D"/>
    <w:pPr>
      <w:ind w:firstLine="210"/>
    </w:pPr>
    <w:rPr>
      <w:szCs w:val="20"/>
    </w:rPr>
  </w:style>
  <w:style w:type="character" w:customStyle="1" w:styleId="24">
    <w:name w:val="Красная строка 2 Знак"/>
    <w:basedOn w:val="af9"/>
    <w:link w:val="23"/>
    <w:rsid w:val="00623B4D"/>
    <w:rPr>
      <w:szCs w:val="20"/>
    </w:rPr>
  </w:style>
  <w:style w:type="paragraph" w:customStyle="1" w:styleId="12">
    <w:name w:val="Обычный1"/>
    <w:rsid w:val="00623B4D"/>
    <w:pPr>
      <w:spacing w:after="0" w:line="240" w:lineRule="auto"/>
    </w:pPr>
    <w:rPr>
      <w:rFonts w:eastAsia="Times New Roman"/>
      <w:sz w:val="20"/>
      <w:szCs w:val="20"/>
    </w:rPr>
  </w:style>
  <w:style w:type="paragraph" w:customStyle="1" w:styleId="31">
    <w:name w:val="Заголовок 31"/>
    <w:basedOn w:val="12"/>
    <w:next w:val="12"/>
    <w:rsid w:val="00623B4D"/>
    <w:pPr>
      <w:keepNext/>
      <w:ind w:right="-426"/>
      <w:jc w:val="center"/>
    </w:pPr>
    <w:rPr>
      <w:b/>
      <w:sz w:val="40"/>
    </w:rPr>
  </w:style>
  <w:style w:type="paragraph" w:customStyle="1" w:styleId="13">
    <w:name w:val="Абзац списка1"/>
    <w:basedOn w:val="a"/>
    <w:link w:val="ListParagraphChar2"/>
    <w:rsid w:val="00E010F4"/>
    <w:pPr>
      <w:spacing w:after="0" w:line="240" w:lineRule="auto"/>
      <w:ind w:left="720"/>
      <w:contextualSpacing/>
    </w:pPr>
    <w:rPr>
      <w:rFonts w:eastAsia="Calibri"/>
      <w:sz w:val="24"/>
      <w:szCs w:val="24"/>
    </w:rPr>
  </w:style>
  <w:style w:type="paragraph" w:styleId="32">
    <w:name w:val="Body Text Indent 3"/>
    <w:basedOn w:val="a"/>
    <w:link w:val="33"/>
    <w:uiPriority w:val="99"/>
    <w:unhideWhenUsed/>
    <w:rsid w:val="00331CF8"/>
    <w:pPr>
      <w:spacing w:after="120"/>
      <w:ind w:left="283"/>
    </w:pPr>
    <w:rPr>
      <w:sz w:val="16"/>
      <w:szCs w:val="16"/>
    </w:rPr>
  </w:style>
  <w:style w:type="character" w:customStyle="1" w:styleId="33">
    <w:name w:val="Основной текст с отступом 3 Знак"/>
    <w:basedOn w:val="a0"/>
    <w:link w:val="32"/>
    <w:uiPriority w:val="99"/>
    <w:rsid w:val="00331CF8"/>
    <w:rPr>
      <w:sz w:val="16"/>
      <w:szCs w:val="16"/>
    </w:rPr>
  </w:style>
  <w:style w:type="character" w:customStyle="1" w:styleId="afa">
    <w:name w:val="Цветовое выделение"/>
    <w:uiPriority w:val="99"/>
    <w:rsid w:val="00331CF8"/>
    <w:rPr>
      <w:b/>
      <w:bCs/>
      <w:color w:val="000080"/>
      <w:sz w:val="20"/>
      <w:szCs w:val="20"/>
    </w:rPr>
  </w:style>
  <w:style w:type="paragraph" w:styleId="afb">
    <w:name w:val="Title"/>
    <w:basedOn w:val="a"/>
    <w:link w:val="afc"/>
    <w:qFormat/>
    <w:rsid w:val="00331CF8"/>
    <w:pPr>
      <w:spacing w:after="0" w:line="240" w:lineRule="auto"/>
      <w:ind w:left="4340"/>
      <w:jc w:val="center"/>
    </w:pPr>
    <w:rPr>
      <w:rFonts w:eastAsia="Times New Roman"/>
      <w:szCs w:val="24"/>
    </w:rPr>
  </w:style>
  <w:style w:type="character" w:customStyle="1" w:styleId="afc">
    <w:name w:val="Название Знак"/>
    <w:basedOn w:val="a0"/>
    <w:link w:val="afb"/>
    <w:rsid w:val="00331CF8"/>
    <w:rPr>
      <w:rFonts w:ascii="Times New Roman" w:eastAsia="Times New Roman" w:hAnsi="Times New Roman" w:cs="Times New Roman"/>
      <w:sz w:val="28"/>
      <w:szCs w:val="24"/>
    </w:rPr>
  </w:style>
  <w:style w:type="paragraph" w:customStyle="1" w:styleId="ConsPlusNormal">
    <w:name w:val="ConsPlusNormal"/>
    <w:link w:val="ConsPlusNormal0"/>
    <w:qFormat/>
    <w:rsid w:val="00331CF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d">
    <w:name w:val="Знак Знак Знак Знак Знак Знак"/>
    <w:basedOn w:val="a"/>
    <w:rsid w:val="00FB577D"/>
    <w:pPr>
      <w:spacing w:after="160" w:line="240" w:lineRule="exact"/>
    </w:pPr>
    <w:rPr>
      <w:rFonts w:ascii="Verdana" w:eastAsia="Times New Roman" w:hAnsi="Verdana"/>
      <w:sz w:val="24"/>
      <w:szCs w:val="24"/>
      <w:lang w:val="en-US" w:eastAsia="en-US"/>
    </w:rPr>
  </w:style>
  <w:style w:type="paragraph" w:customStyle="1" w:styleId="25">
    <w:name w:val="Обычный2"/>
    <w:rsid w:val="00FB577D"/>
    <w:pPr>
      <w:spacing w:after="0" w:line="240" w:lineRule="auto"/>
    </w:pPr>
    <w:rPr>
      <w:rFonts w:eastAsia="Times New Roman"/>
      <w:sz w:val="20"/>
      <w:szCs w:val="20"/>
    </w:rPr>
  </w:style>
  <w:style w:type="paragraph" w:customStyle="1" w:styleId="320">
    <w:name w:val="Заголовок 32"/>
    <w:basedOn w:val="25"/>
    <w:next w:val="25"/>
    <w:rsid w:val="00FB577D"/>
    <w:pPr>
      <w:keepNext/>
      <w:ind w:right="-426"/>
      <w:jc w:val="center"/>
    </w:pPr>
    <w:rPr>
      <w:b/>
      <w:sz w:val="40"/>
    </w:rPr>
  </w:style>
  <w:style w:type="paragraph" w:customStyle="1" w:styleId="ConsNormal">
    <w:name w:val="ConsNormal"/>
    <w:rsid w:val="006612CA"/>
    <w:pPr>
      <w:spacing w:after="0" w:line="240" w:lineRule="auto"/>
      <w:ind w:firstLine="720"/>
    </w:pPr>
    <w:rPr>
      <w:rFonts w:ascii="Arial" w:eastAsia="Times New Roman" w:hAnsi="Arial"/>
      <w:snapToGrid w:val="0"/>
      <w:sz w:val="20"/>
      <w:szCs w:val="20"/>
    </w:rPr>
  </w:style>
  <w:style w:type="character" w:styleId="afe">
    <w:name w:val="Hyperlink"/>
    <w:basedOn w:val="a0"/>
    <w:uiPriority w:val="99"/>
    <w:rsid w:val="00F959FD"/>
    <w:rPr>
      <w:color w:val="0000FF"/>
      <w:u w:val="single"/>
    </w:rPr>
  </w:style>
  <w:style w:type="character" w:customStyle="1" w:styleId="aff">
    <w:name w:val="Схема документа Знак"/>
    <w:basedOn w:val="a0"/>
    <w:link w:val="aff0"/>
    <w:rsid w:val="007B1569"/>
    <w:rPr>
      <w:rFonts w:ascii="Tahoma" w:eastAsia="Times New Roman" w:hAnsi="Tahoma" w:cs="Tahoma"/>
      <w:sz w:val="16"/>
      <w:szCs w:val="16"/>
    </w:rPr>
  </w:style>
  <w:style w:type="paragraph" w:styleId="aff0">
    <w:name w:val="Document Map"/>
    <w:basedOn w:val="a"/>
    <w:link w:val="aff"/>
    <w:rsid w:val="007B1569"/>
    <w:pPr>
      <w:spacing w:after="0" w:line="240" w:lineRule="auto"/>
    </w:pPr>
    <w:rPr>
      <w:rFonts w:ascii="Tahoma" w:eastAsia="Times New Roman" w:hAnsi="Tahoma" w:cs="Tahoma"/>
      <w:sz w:val="16"/>
      <w:szCs w:val="16"/>
    </w:rPr>
  </w:style>
  <w:style w:type="paragraph" w:customStyle="1" w:styleId="ConsPlusNonformat">
    <w:name w:val="ConsPlusNonformat"/>
    <w:uiPriority w:val="99"/>
    <w:rsid w:val="00452B8F"/>
    <w:pPr>
      <w:widowControl w:val="0"/>
      <w:autoSpaceDE w:val="0"/>
      <w:autoSpaceDN w:val="0"/>
      <w:adjustRightInd w:val="0"/>
      <w:spacing w:after="0" w:line="240" w:lineRule="auto"/>
    </w:pPr>
    <w:rPr>
      <w:rFonts w:ascii="Courier New" w:hAnsi="Courier New" w:cs="Courier New"/>
      <w:sz w:val="20"/>
      <w:szCs w:val="20"/>
    </w:rPr>
  </w:style>
  <w:style w:type="paragraph" w:styleId="aff1">
    <w:name w:val="List Paragraph"/>
    <w:basedOn w:val="a"/>
    <w:uiPriority w:val="1"/>
    <w:qFormat/>
    <w:rsid w:val="00452B8F"/>
    <w:pPr>
      <w:spacing w:line="240" w:lineRule="auto"/>
      <w:ind w:left="720"/>
      <w:contextualSpacing/>
      <w:jc w:val="both"/>
    </w:pPr>
    <w:rPr>
      <w:rFonts w:eastAsiaTheme="minorHAnsi"/>
      <w:lang w:eastAsia="en-US"/>
    </w:rPr>
  </w:style>
  <w:style w:type="paragraph" w:styleId="34">
    <w:name w:val="Body Text 3"/>
    <w:basedOn w:val="a"/>
    <w:link w:val="35"/>
    <w:uiPriority w:val="99"/>
    <w:unhideWhenUsed/>
    <w:rsid w:val="004A7411"/>
    <w:pPr>
      <w:spacing w:after="120"/>
    </w:pPr>
    <w:rPr>
      <w:sz w:val="16"/>
      <w:szCs w:val="16"/>
    </w:rPr>
  </w:style>
  <w:style w:type="character" w:customStyle="1" w:styleId="35">
    <w:name w:val="Основной текст 3 Знак"/>
    <w:basedOn w:val="a0"/>
    <w:link w:val="34"/>
    <w:uiPriority w:val="99"/>
    <w:rsid w:val="004A7411"/>
    <w:rPr>
      <w:sz w:val="16"/>
      <w:szCs w:val="16"/>
    </w:rPr>
  </w:style>
  <w:style w:type="paragraph" w:styleId="aff2">
    <w:name w:val="Body Text"/>
    <w:aliases w:val=" Знак, Знак1,Основной текст Знак1, Знак1 Знак Знак, Знак Знак1,Основной текст Знак1 Знак, Знак Знак1 Знак, Знак Знак2, Знак1 Знак Знак1, Знак1 Знак1, Знак1 Знак Знак Знак"/>
    <w:basedOn w:val="a"/>
    <w:link w:val="aff3"/>
    <w:uiPriority w:val="1"/>
    <w:unhideWhenUsed/>
    <w:qFormat/>
    <w:rsid w:val="00AF6EA1"/>
    <w:pPr>
      <w:spacing w:after="120"/>
    </w:pPr>
  </w:style>
  <w:style w:type="character" w:customStyle="1" w:styleId="aff3">
    <w:name w:val="Основной текст Знак"/>
    <w:aliases w:val=" Знак Знак, Знак1 Знак,Основной текст Знак1 Знак1, Знак1 Знак Знак Знак1, Знак Знак1 Знак1,Основной текст Знак1 Знак Знак, Знак Знак1 Знак Знак, Знак Знак2 Знак, Знак1 Знак Знак1 Знак, Знак1 Знак1 Знак, Знак1 Знак Знак Знак Знак"/>
    <w:basedOn w:val="a0"/>
    <w:link w:val="aff2"/>
    <w:uiPriority w:val="1"/>
    <w:rsid w:val="00AF6EA1"/>
  </w:style>
  <w:style w:type="character" w:customStyle="1" w:styleId="aff4">
    <w:name w:val="Текст сноски Знак"/>
    <w:basedOn w:val="a0"/>
    <w:link w:val="aff5"/>
    <w:locked/>
    <w:rsid w:val="00CA447A"/>
  </w:style>
  <w:style w:type="paragraph" w:styleId="aff5">
    <w:name w:val="footnote text"/>
    <w:basedOn w:val="a"/>
    <w:link w:val="aff4"/>
    <w:rsid w:val="00CA447A"/>
    <w:pPr>
      <w:spacing w:after="0" w:line="240" w:lineRule="auto"/>
    </w:pPr>
  </w:style>
  <w:style w:type="character" w:customStyle="1" w:styleId="14">
    <w:name w:val="Текст сноски Знак1"/>
    <w:basedOn w:val="a0"/>
    <w:link w:val="aff5"/>
    <w:uiPriority w:val="99"/>
    <w:semiHidden/>
    <w:rsid w:val="00CA447A"/>
    <w:rPr>
      <w:sz w:val="20"/>
      <w:szCs w:val="20"/>
    </w:rPr>
  </w:style>
  <w:style w:type="paragraph" w:customStyle="1" w:styleId="aff6">
    <w:name w:val="Содержимое таблицы"/>
    <w:basedOn w:val="a"/>
    <w:rsid w:val="00CA447A"/>
    <w:pPr>
      <w:widowControl w:val="0"/>
      <w:suppressLineNumbers/>
      <w:suppressAutoHyphens/>
      <w:spacing w:after="0" w:line="240" w:lineRule="auto"/>
    </w:pPr>
    <w:rPr>
      <w:rFonts w:eastAsia="Lucida Sans Unicode"/>
      <w:kern w:val="2"/>
      <w:sz w:val="24"/>
      <w:szCs w:val="24"/>
      <w:lang w:eastAsia="ar-SA"/>
    </w:rPr>
  </w:style>
  <w:style w:type="character" w:styleId="aff7">
    <w:name w:val="footnote reference"/>
    <w:uiPriority w:val="99"/>
    <w:rsid w:val="00CA447A"/>
    <w:rPr>
      <w:vertAlign w:val="superscript"/>
    </w:rPr>
  </w:style>
  <w:style w:type="paragraph" w:customStyle="1" w:styleId="aff8">
    <w:name w:val="Знак Знак Знак Знак"/>
    <w:basedOn w:val="a"/>
    <w:rsid w:val="00CA447A"/>
    <w:pPr>
      <w:spacing w:after="160" w:line="240" w:lineRule="exact"/>
    </w:pPr>
    <w:rPr>
      <w:rFonts w:ascii="Arial" w:eastAsia="Times New Roman" w:hAnsi="Arial" w:cs="Arial"/>
      <w:sz w:val="20"/>
      <w:szCs w:val="20"/>
      <w:lang w:val="en-US" w:eastAsia="en-US"/>
    </w:rPr>
  </w:style>
  <w:style w:type="paragraph" w:customStyle="1" w:styleId="15">
    <w:name w:val="Знак1"/>
    <w:basedOn w:val="a"/>
    <w:rsid w:val="00CA447A"/>
    <w:pPr>
      <w:widowControl w:val="0"/>
      <w:adjustRightInd w:val="0"/>
      <w:spacing w:after="160" w:line="240" w:lineRule="exact"/>
      <w:jc w:val="right"/>
    </w:pPr>
    <w:rPr>
      <w:rFonts w:eastAsia="Times New Roman"/>
      <w:sz w:val="20"/>
      <w:szCs w:val="20"/>
      <w:lang w:val="en-GB" w:eastAsia="en-US"/>
    </w:rPr>
  </w:style>
  <w:style w:type="paragraph" w:customStyle="1" w:styleId="16">
    <w:name w:val="Название1"/>
    <w:basedOn w:val="a"/>
    <w:uiPriority w:val="99"/>
    <w:rsid w:val="00CA447A"/>
    <w:pPr>
      <w:widowControl w:val="0"/>
      <w:suppressLineNumbers/>
      <w:suppressAutoHyphens/>
      <w:spacing w:before="120" w:after="120" w:line="240" w:lineRule="auto"/>
    </w:pPr>
    <w:rPr>
      <w:rFonts w:eastAsia="Lucida Sans Unicode" w:cs="Mangal"/>
      <w:i/>
      <w:iCs/>
      <w:kern w:val="1"/>
      <w:sz w:val="24"/>
      <w:szCs w:val="24"/>
      <w:lang w:eastAsia="hi-IN" w:bidi="hi-IN"/>
    </w:rPr>
  </w:style>
  <w:style w:type="character" w:customStyle="1" w:styleId="26">
    <w:name w:val="Заголовок №2_"/>
    <w:basedOn w:val="a0"/>
    <w:link w:val="27"/>
    <w:rsid w:val="00C24150"/>
    <w:rPr>
      <w:rFonts w:eastAsia="Times New Roman"/>
      <w:b/>
      <w:bCs/>
      <w:sz w:val="23"/>
      <w:szCs w:val="23"/>
      <w:shd w:val="clear" w:color="auto" w:fill="FFFFFF"/>
    </w:rPr>
  </w:style>
  <w:style w:type="paragraph" w:customStyle="1" w:styleId="27">
    <w:name w:val="Заголовок №2"/>
    <w:basedOn w:val="a"/>
    <w:link w:val="26"/>
    <w:rsid w:val="00C24150"/>
    <w:pPr>
      <w:widowControl w:val="0"/>
      <w:shd w:val="clear" w:color="auto" w:fill="FFFFFF"/>
      <w:spacing w:after="120" w:line="274" w:lineRule="exact"/>
      <w:ind w:hanging="320"/>
      <w:jc w:val="center"/>
      <w:outlineLvl w:val="1"/>
    </w:pPr>
    <w:rPr>
      <w:rFonts w:eastAsia="Times New Roman"/>
      <w:b/>
      <w:bCs/>
      <w:sz w:val="23"/>
      <w:szCs w:val="23"/>
    </w:rPr>
  </w:style>
  <w:style w:type="character" w:customStyle="1" w:styleId="aff9">
    <w:name w:val="Основной текст_"/>
    <w:basedOn w:val="a0"/>
    <w:link w:val="17"/>
    <w:rsid w:val="00C24150"/>
    <w:rPr>
      <w:rFonts w:eastAsia="Times New Roman"/>
      <w:sz w:val="17"/>
      <w:szCs w:val="17"/>
      <w:shd w:val="clear" w:color="auto" w:fill="FFFFFF"/>
    </w:rPr>
  </w:style>
  <w:style w:type="paragraph" w:customStyle="1" w:styleId="17">
    <w:name w:val="Основной текст1"/>
    <w:basedOn w:val="a"/>
    <w:link w:val="aff9"/>
    <w:rsid w:val="00C24150"/>
    <w:pPr>
      <w:widowControl w:val="0"/>
      <w:shd w:val="clear" w:color="auto" w:fill="FFFFFF"/>
      <w:spacing w:before="120" w:after="0" w:line="206" w:lineRule="exact"/>
      <w:ind w:hanging="320"/>
      <w:jc w:val="both"/>
    </w:pPr>
    <w:rPr>
      <w:rFonts w:eastAsia="Times New Roman"/>
      <w:sz w:val="17"/>
      <w:szCs w:val="17"/>
    </w:rPr>
  </w:style>
  <w:style w:type="character" w:customStyle="1" w:styleId="28">
    <w:name w:val="Основной текст (2)_"/>
    <w:basedOn w:val="a0"/>
    <w:link w:val="29"/>
    <w:uiPriority w:val="99"/>
    <w:rsid w:val="00C24150"/>
    <w:rPr>
      <w:rFonts w:eastAsia="Times New Roman"/>
      <w:b/>
      <w:bCs/>
      <w:sz w:val="23"/>
      <w:szCs w:val="23"/>
      <w:shd w:val="clear" w:color="auto" w:fill="FFFFFF"/>
    </w:rPr>
  </w:style>
  <w:style w:type="paragraph" w:customStyle="1" w:styleId="29">
    <w:name w:val="Основной текст (2)"/>
    <w:basedOn w:val="a"/>
    <w:link w:val="28"/>
    <w:uiPriority w:val="99"/>
    <w:rsid w:val="00C24150"/>
    <w:pPr>
      <w:widowControl w:val="0"/>
      <w:shd w:val="clear" w:color="auto" w:fill="FFFFFF"/>
      <w:spacing w:before="240" w:after="0" w:line="0" w:lineRule="atLeast"/>
      <w:jc w:val="center"/>
    </w:pPr>
    <w:rPr>
      <w:rFonts w:eastAsia="Times New Roman"/>
      <w:b/>
      <w:bCs/>
      <w:sz w:val="23"/>
      <w:szCs w:val="23"/>
    </w:rPr>
  </w:style>
  <w:style w:type="character" w:customStyle="1" w:styleId="18">
    <w:name w:val="Заголовок №1_"/>
    <w:basedOn w:val="a0"/>
    <w:link w:val="19"/>
    <w:rsid w:val="00C24150"/>
    <w:rPr>
      <w:rFonts w:eastAsia="Times New Roman"/>
      <w:b/>
      <w:bCs/>
      <w:sz w:val="26"/>
      <w:szCs w:val="26"/>
      <w:shd w:val="clear" w:color="auto" w:fill="FFFFFF"/>
    </w:rPr>
  </w:style>
  <w:style w:type="paragraph" w:customStyle="1" w:styleId="19">
    <w:name w:val="Заголовок №1"/>
    <w:basedOn w:val="a"/>
    <w:link w:val="18"/>
    <w:rsid w:val="00C24150"/>
    <w:pPr>
      <w:widowControl w:val="0"/>
      <w:shd w:val="clear" w:color="auto" w:fill="FFFFFF"/>
      <w:spacing w:after="0" w:line="0" w:lineRule="atLeast"/>
      <w:ind w:firstLine="740"/>
      <w:jc w:val="both"/>
      <w:outlineLvl w:val="0"/>
    </w:pPr>
    <w:rPr>
      <w:rFonts w:eastAsia="Times New Roman"/>
      <w:b/>
      <w:bCs/>
      <w:sz w:val="26"/>
      <w:szCs w:val="26"/>
    </w:rPr>
  </w:style>
  <w:style w:type="paragraph" w:customStyle="1" w:styleId="Style2">
    <w:name w:val="Style2"/>
    <w:basedOn w:val="a"/>
    <w:rsid w:val="00593C2D"/>
    <w:pPr>
      <w:widowControl w:val="0"/>
      <w:autoSpaceDE w:val="0"/>
      <w:autoSpaceDN w:val="0"/>
      <w:adjustRightInd w:val="0"/>
      <w:spacing w:after="0" w:line="278" w:lineRule="exact"/>
      <w:jc w:val="center"/>
    </w:pPr>
    <w:rPr>
      <w:rFonts w:eastAsia="Times New Roman"/>
      <w:sz w:val="24"/>
      <w:szCs w:val="24"/>
    </w:rPr>
  </w:style>
  <w:style w:type="character" w:customStyle="1" w:styleId="FontStyle62">
    <w:name w:val="Font Style62"/>
    <w:basedOn w:val="a0"/>
    <w:rsid w:val="00593C2D"/>
    <w:rPr>
      <w:rFonts w:ascii="Times New Roman" w:hAnsi="Times New Roman" w:cs="Times New Roman" w:hint="default"/>
      <w:b/>
      <w:bCs/>
      <w:sz w:val="24"/>
      <w:szCs w:val="24"/>
    </w:rPr>
  </w:style>
  <w:style w:type="paragraph" w:customStyle="1" w:styleId="affa">
    <w:name w:val="Знак Знак Знак Знак Знак Знак"/>
    <w:basedOn w:val="a"/>
    <w:rsid w:val="00FD5411"/>
    <w:pPr>
      <w:spacing w:after="160" w:line="240" w:lineRule="exact"/>
    </w:pPr>
    <w:rPr>
      <w:rFonts w:ascii="Verdana" w:eastAsia="Times New Roman" w:hAnsi="Verdana"/>
      <w:sz w:val="24"/>
      <w:szCs w:val="24"/>
      <w:lang w:val="en-US" w:eastAsia="en-US"/>
    </w:rPr>
  </w:style>
  <w:style w:type="paragraph" w:customStyle="1" w:styleId="36">
    <w:name w:val="Обычный3"/>
    <w:rsid w:val="00FD5411"/>
    <w:pPr>
      <w:spacing w:after="0" w:line="240" w:lineRule="auto"/>
    </w:pPr>
    <w:rPr>
      <w:rFonts w:eastAsia="Times New Roman"/>
      <w:sz w:val="20"/>
      <w:szCs w:val="20"/>
    </w:rPr>
  </w:style>
  <w:style w:type="paragraph" w:customStyle="1" w:styleId="330">
    <w:name w:val="Заголовок 33"/>
    <w:basedOn w:val="36"/>
    <w:next w:val="36"/>
    <w:rsid w:val="00FD5411"/>
    <w:pPr>
      <w:keepNext/>
      <w:ind w:right="-426"/>
      <w:jc w:val="center"/>
    </w:pPr>
    <w:rPr>
      <w:b/>
      <w:sz w:val="40"/>
    </w:rPr>
  </w:style>
  <w:style w:type="paragraph" w:styleId="2a">
    <w:name w:val="Body Text 2"/>
    <w:basedOn w:val="a"/>
    <w:link w:val="2b"/>
    <w:uiPriority w:val="99"/>
    <w:rsid w:val="006A3C08"/>
    <w:pPr>
      <w:spacing w:after="0" w:line="240" w:lineRule="auto"/>
    </w:pPr>
    <w:rPr>
      <w:rFonts w:eastAsia="Times New Roman"/>
      <w:szCs w:val="20"/>
    </w:rPr>
  </w:style>
  <w:style w:type="character" w:customStyle="1" w:styleId="2b">
    <w:name w:val="Основной текст 2 Знак"/>
    <w:basedOn w:val="a0"/>
    <w:link w:val="2a"/>
    <w:uiPriority w:val="99"/>
    <w:rsid w:val="006A3C08"/>
    <w:rPr>
      <w:rFonts w:eastAsia="Times New Roman"/>
      <w:szCs w:val="20"/>
    </w:rPr>
  </w:style>
  <w:style w:type="paragraph" w:styleId="2c">
    <w:name w:val="Body Text Indent 2"/>
    <w:basedOn w:val="a"/>
    <w:link w:val="2d"/>
    <w:rsid w:val="006A3C08"/>
    <w:pPr>
      <w:spacing w:after="0" w:line="240" w:lineRule="auto"/>
      <w:ind w:firstLine="720"/>
      <w:jc w:val="both"/>
    </w:pPr>
    <w:rPr>
      <w:rFonts w:eastAsia="Times New Roman"/>
      <w:sz w:val="24"/>
      <w:szCs w:val="20"/>
    </w:rPr>
  </w:style>
  <w:style w:type="character" w:customStyle="1" w:styleId="2d">
    <w:name w:val="Основной текст с отступом 2 Знак"/>
    <w:basedOn w:val="a0"/>
    <w:link w:val="2c"/>
    <w:rsid w:val="006A3C08"/>
    <w:rPr>
      <w:rFonts w:eastAsia="Times New Roman"/>
      <w:sz w:val="24"/>
      <w:szCs w:val="20"/>
    </w:rPr>
  </w:style>
  <w:style w:type="paragraph" w:customStyle="1" w:styleId="2H2">
    <w:name w:val="Заголовок 2.H2.&quot;Изумруд&quot;"/>
    <w:basedOn w:val="a"/>
    <w:next w:val="a"/>
    <w:rsid w:val="006A3C08"/>
    <w:pPr>
      <w:keepNext/>
      <w:spacing w:after="0" w:line="240" w:lineRule="auto"/>
      <w:ind w:firstLine="485"/>
      <w:jc w:val="both"/>
      <w:outlineLvl w:val="1"/>
    </w:pPr>
    <w:rPr>
      <w:rFonts w:ascii="Arial" w:eastAsia="Times New Roman" w:hAnsi="Arial"/>
      <w:b/>
      <w:sz w:val="22"/>
      <w:szCs w:val="20"/>
    </w:rPr>
  </w:style>
  <w:style w:type="character" w:customStyle="1" w:styleId="hl41">
    <w:name w:val="hl41"/>
    <w:basedOn w:val="a0"/>
    <w:rsid w:val="006A3C08"/>
    <w:rPr>
      <w:b/>
      <w:sz w:val="20"/>
    </w:rPr>
  </w:style>
  <w:style w:type="paragraph" w:customStyle="1" w:styleId="1H1">
    <w:name w:val="Заголовок 1.Раздел Договора.H1.&quot;Алмаз&quot;"/>
    <w:basedOn w:val="a"/>
    <w:next w:val="a"/>
    <w:rsid w:val="006A3C08"/>
    <w:pPr>
      <w:keepNext/>
      <w:spacing w:after="0" w:line="240" w:lineRule="auto"/>
      <w:ind w:firstLine="540"/>
      <w:jc w:val="both"/>
      <w:outlineLvl w:val="0"/>
    </w:pPr>
    <w:rPr>
      <w:rFonts w:eastAsia="Times New Roman"/>
      <w:b/>
      <w:sz w:val="24"/>
      <w:szCs w:val="20"/>
    </w:rPr>
  </w:style>
  <w:style w:type="paragraph" w:customStyle="1" w:styleId="6H6">
    <w:name w:val="Заголовок 6.H6"/>
    <w:basedOn w:val="a"/>
    <w:next w:val="a"/>
    <w:rsid w:val="006A3C08"/>
    <w:pPr>
      <w:spacing w:before="240" w:after="60" w:line="240" w:lineRule="auto"/>
      <w:outlineLvl w:val="5"/>
    </w:pPr>
    <w:rPr>
      <w:rFonts w:eastAsia="Times New Roman"/>
      <w:b/>
      <w:sz w:val="22"/>
      <w:szCs w:val="20"/>
      <w:lang w:val="en-US"/>
    </w:rPr>
  </w:style>
  <w:style w:type="character" w:customStyle="1" w:styleId="affb">
    <w:name w:val="Гипертекстовая ссылка"/>
    <w:basedOn w:val="a0"/>
    <w:uiPriority w:val="99"/>
    <w:rsid w:val="00B97729"/>
    <w:rPr>
      <w:rFonts w:ascii="Times New Roman" w:hAnsi="Times New Roman" w:cs="Times New Roman" w:hint="default"/>
      <w:color w:val="008000"/>
    </w:rPr>
  </w:style>
  <w:style w:type="paragraph" w:customStyle="1" w:styleId="affc">
    <w:name w:val="Нормальный (таблица)"/>
    <w:basedOn w:val="a"/>
    <w:next w:val="a"/>
    <w:uiPriority w:val="99"/>
    <w:rsid w:val="00B97729"/>
    <w:pPr>
      <w:widowControl w:val="0"/>
      <w:autoSpaceDE w:val="0"/>
      <w:autoSpaceDN w:val="0"/>
      <w:adjustRightInd w:val="0"/>
      <w:spacing w:after="0" w:line="240" w:lineRule="auto"/>
      <w:jc w:val="both"/>
    </w:pPr>
    <w:rPr>
      <w:rFonts w:ascii="Arial" w:eastAsia="Times New Roman" w:hAnsi="Arial"/>
      <w:sz w:val="24"/>
      <w:szCs w:val="24"/>
    </w:rPr>
  </w:style>
  <w:style w:type="paragraph" w:customStyle="1" w:styleId="affd">
    <w:name w:val="Прижатый влево"/>
    <w:basedOn w:val="a"/>
    <w:next w:val="a"/>
    <w:uiPriority w:val="99"/>
    <w:rsid w:val="00B97729"/>
    <w:pPr>
      <w:widowControl w:val="0"/>
      <w:autoSpaceDE w:val="0"/>
      <w:autoSpaceDN w:val="0"/>
      <w:adjustRightInd w:val="0"/>
      <w:spacing w:after="0" w:line="240" w:lineRule="auto"/>
    </w:pPr>
    <w:rPr>
      <w:rFonts w:ascii="Arial" w:eastAsia="Times New Roman" w:hAnsi="Arial"/>
      <w:sz w:val="24"/>
      <w:szCs w:val="24"/>
    </w:rPr>
  </w:style>
  <w:style w:type="character" w:customStyle="1" w:styleId="FontStyle11">
    <w:name w:val="Font Style11"/>
    <w:basedOn w:val="a0"/>
    <w:rsid w:val="00B97729"/>
    <w:rPr>
      <w:rFonts w:ascii="Times New Roman" w:hAnsi="Times New Roman" w:cs="Times New Roman"/>
      <w:sz w:val="32"/>
      <w:szCs w:val="32"/>
    </w:rPr>
  </w:style>
  <w:style w:type="paragraph" w:customStyle="1" w:styleId="Style1">
    <w:name w:val="Style1"/>
    <w:basedOn w:val="a"/>
    <w:rsid w:val="004E4280"/>
    <w:pPr>
      <w:widowControl w:val="0"/>
      <w:autoSpaceDE w:val="0"/>
      <w:autoSpaceDN w:val="0"/>
      <w:adjustRightInd w:val="0"/>
      <w:spacing w:after="0" w:line="322" w:lineRule="exact"/>
      <w:ind w:hanging="130"/>
      <w:jc w:val="both"/>
    </w:pPr>
    <w:rPr>
      <w:rFonts w:eastAsia="Times New Roman"/>
      <w:sz w:val="24"/>
      <w:szCs w:val="24"/>
    </w:rPr>
  </w:style>
  <w:style w:type="paragraph" w:customStyle="1" w:styleId="Style3">
    <w:name w:val="Style3"/>
    <w:basedOn w:val="a"/>
    <w:rsid w:val="004E4280"/>
    <w:pPr>
      <w:widowControl w:val="0"/>
      <w:autoSpaceDE w:val="0"/>
      <w:autoSpaceDN w:val="0"/>
      <w:adjustRightInd w:val="0"/>
      <w:spacing w:after="0" w:line="240" w:lineRule="auto"/>
    </w:pPr>
    <w:rPr>
      <w:rFonts w:eastAsia="Times New Roman"/>
      <w:sz w:val="24"/>
      <w:szCs w:val="24"/>
    </w:rPr>
  </w:style>
  <w:style w:type="paragraph" w:customStyle="1" w:styleId="Style4">
    <w:name w:val="Style4"/>
    <w:basedOn w:val="a"/>
    <w:rsid w:val="004E4280"/>
    <w:pPr>
      <w:widowControl w:val="0"/>
      <w:autoSpaceDE w:val="0"/>
      <w:autoSpaceDN w:val="0"/>
      <w:adjustRightInd w:val="0"/>
      <w:spacing w:after="0" w:line="240" w:lineRule="auto"/>
    </w:pPr>
    <w:rPr>
      <w:rFonts w:eastAsia="Times New Roman"/>
      <w:sz w:val="24"/>
      <w:szCs w:val="24"/>
    </w:rPr>
  </w:style>
  <w:style w:type="paragraph" w:customStyle="1" w:styleId="Style5">
    <w:name w:val="Style5"/>
    <w:basedOn w:val="a"/>
    <w:rsid w:val="004E4280"/>
    <w:pPr>
      <w:widowControl w:val="0"/>
      <w:autoSpaceDE w:val="0"/>
      <w:autoSpaceDN w:val="0"/>
      <w:adjustRightInd w:val="0"/>
      <w:spacing w:after="0" w:line="326" w:lineRule="exact"/>
      <w:jc w:val="center"/>
    </w:pPr>
    <w:rPr>
      <w:rFonts w:eastAsia="Times New Roman"/>
      <w:sz w:val="24"/>
      <w:szCs w:val="24"/>
    </w:rPr>
  </w:style>
  <w:style w:type="paragraph" w:customStyle="1" w:styleId="Style9">
    <w:name w:val="Style9"/>
    <w:basedOn w:val="a"/>
    <w:rsid w:val="004E4280"/>
    <w:pPr>
      <w:widowControl w:val="0"/>
      <w:autoSpaceDE w:val="0"/>
      <w:autoSpaceDN w:val="0"/>
      <w:adjustRightInd w:val="0"/>
      <w:spacing w:after="0" w:line="322" w:lineRule="exact"/>
      <w:jc w:val="both"/>
    </w:pPr>
    <w:rPr>
      <w:rFonts w:eastAsia="Times New Roman"/>
      <w:sz w:val="24"/>
      <w:szCs w:val="24"/>
    </w:rPr>
  </w:style>
  <w:style w:type="paragraph" w:styleId="HTML">
    <w:name w:val="HTML Preformatted"/>
    <w:basedOn w:val="a"/>
    <w:link w:val="HTML0"/>
    <w:rsid w:val="00616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rPr>
  </w:style>
  <w:style w:type="character" w:customStyle="1" w:styleId="HTML0">
    <w:name w:val="Стандартный HTML Знак"/>
    <w:basedOn w:val="a0"/>
    <w:link w:val="HTML"/>
    <w:rsid w:val="00616630"/>
    <w:rPr>
      <w:rFonts w:ascii="Courier New" w:eastAsia="Times New Roman" w:hAnsi="Courier New" w:cs="Courier New"/>
      <w:sz w:val="20"/>
      <w:szCs w:val="20"/>
    </w:rPr>
  </w:style>
  <w:style w:type="paragraph" w:customStyle="1" w:styleId="formattext">
    <w:name w:val="formattext"/>
    <w:basedOn w:val="a"/>
    <w:rsid w:val="0025363C"/>
    <w:pPr>
      <w:spacing w:before="100" w:beforeAutospacing="1" w:after="100" w:afterAutospacing="1" w:line="240" w:lineRule="auto"/>
    </w:pPr>
    <w:rPr>
      <w:rFonts w:eastAsia="Times New Roman"/>
      <w:sz w:val="24"/>
      <w:szCs w:val="24"/>
    </w:rPr>
  </w:style>
  <w:style w:type="character" w:customStyle="1" w:styleId="apple-converted-space">
    <w:name w:val="apple-converted-space"/>
    <w:basedOn w:val="a0"/>
    <w:rsid w:val="0025363C"/>
  </w:style>
  <w:style w:type="character" w:customStyle="1" w:styleId="blk">
    <w:name w:val="blk"/>
    <w:basedOn w:val="a0"/>
    <w:rsid w:val="006A61AC"/>
  </w:style>
  <w:style w:type="character" w:customStyle="1" w:styleId="r">
    <w:name w:val="r"/>
    <w:basedOn w:val="a0"/>
    <w:rsid w:val="006A61AC"/>
  </w:style>
  <w:style w:type="paragraph" w:customStyle="1" w:styleId="wikip">
    <w:name w:val="wikip"/>
    <w:basedOn w:val="a"/>
    <w:rsid w:val="003106B4"/>
    <w:pPr>
      <w:spacing w:before="100" w:beforeAutospacing="1" w:after="100" w:afterAutospacing="1" w:line="240" w:lineRule="auto"/>
    </w:pPr>
    <w:rPr>
      <w:rFonts w:eastAsia="Times New Roman"/>
      <w:sz w:val="24"/>
      <w:szCs w:val="24"/>
    </w:rPr>
  </w:style>
  <w:style w:type="paragraph" w:customStyle="1" w:styleId="41">
    <w:name w:val="Основной текст4"/>
    <w:basedOn w:val="a"/>
    <w:rsid w:val="003106B4"/>
    <w:pPr>
      <w:shd w:val="clear" w:color="auto" w:fill="FFFFFF"/>
      <w:spacing w:after="2220" w:line="326" w:lineRule="exact"/>
      <w:ind w:hanging="380"/>
      <w:jc w:val="right"/>
    </w:pPr>
    <w:rPr>
      <w:rFonts w:eastAsia="Times New Roman"/>
      <w:sz w:val="25"/>
      <w:szCs w:val="25"/>
      <w:shd w:val="clear" w:color="auto" w:fill="FFFFFF"/>
    </w:rPr>
  </w:style>
  <w:style w:type="paragraph" w:customStyle="1" w:styleId="consplusnormal1">
    <w:name w:val="consplusnormal"/>
    <w:basedOn w:val="a"/>
    <w:rsid w:val="003106B4"/>
    <w:pPr>
      <w:spacing w:before="100" w:beforeAutospacing="1" w:after="100" w:afterAutospacing="1" w:line="240" w:lineRule="auto"/>
    </w:pPr>
    <w:rPr>
      <w:rFonts w:eastAsia="Times New Roman"/>
      <w:sz w:val="24"/>
      <w:szCs w:val="24"/>
    </w:rPr>
  </w:style>
  <w:style w:type="character" w:customStyle="1" w:styleId="affe">
    <w:name w:val="Активная гипертекстовая ссылка"/>
    <w:basedOn w:val="affb"/>
    <w:uiPriority w:val="99"/>
    <w:rsid w:val="00206D1D"/>
    <w:rPr>
      <w:u w:val="single"/>
    </w:rPr>
  </w:style>
  <w:style w:type="paragraph" w:customStyle="1" w:styleId="afff">
    <w:name w:val="Внимание"/>
    <w:basedOn w:val="a"/>
    <w:next w:val="a"/>
    <w:uiPriority w:val="99"/>
    <w:rsid w:val="00206D1D"/>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rPr>
  </w:style>
  <w:style w:type="paragraph" w:customStyle="1" w:styleId="afff0">
    <w:name w:val="Внимание: криминал!!"/>
    <w:basedOn w:val="afff"/>
    <w:next w:val="a"/>
    <w:uiPriority w:val="99"/>
    <w:rsid w:val="00206D1D"/>
    <w:pPr>
      <w:spacing w:before="0" w:after="0"/>
      <w:ind w:left="0" w:right="0" w:firstLine="0"/>
    </w:pPr>
    <w:rPr>
      <w:shd w:val="clear" w:color="auto" w:fill="auto"/>
    </w:rPr>
  </w:style>
  <w:style w:type="paragraph" w:customStyle="1" w:styleId="afff1">
    <w:name w:val="Внимание: недобросовестность!"/>
    <w:basedOn w:val="afff"/>
    <w:next w:val="a"/>
    <w:uiPriority w:val="99"/>
    <w:rsid w:val="00206D1D"/>
    <w:pPr>
      <w:spacing w:before="0" w:after="0"/>
      <w:ind w:left="0" w:right="0" w:firstLine="0"/>
    </w:pPr>
    <w:rPr>
      <w:shd w:val="clear" w:color="auto" w:fill="auto"/>
    </w:rPr>
  </w:style>
  <w:style w:type="character" w:customStyle="1" w:styleId="afff2">
    <w:name w:val="Выделение для Базового Поиска"/>
    <w:basedOn w:val="afa"/>
    <w:uiPriority w:val="99"/>
    <w:rsid w:val="00206D1D"/>
    <w:rPr>
      <w:rFonts w:cs="Times New Roman"/>
      <w:color w:val="0058A9"/>
    </w:rPr>
  </w:style>
  <w:style w:type="character" w:customStyle="1" w:styleId="afff3">
    <w:name w:val="Выделение для Базового Поиска (курсив)"/>
    <w:basedOn w:val="afff2"/>
    <w:uiPriority w:val="99"/>
    <w:rsid w:val="00206D1D"/>
    <w:rPr>
      <w:i/>
      <w:iCs/>
    </w:rPr>
  </w:style>
  <w:style w:type="paragraph" w:customStyle="1" w:styleId="afff4">
    <w:name w:val="Основное меню (преемственное)"/>
    <w:basedOn w:val="a"/>
    <w:next w:val="a"/>
    <w:uiPriority w:val="99"/>
    <w:rsid w:val="00206D1D"/>
    <w:pPr>
      <w:widowControl w:val="0"/>
      <w:autoSpaceDE w:val="0"/>
      <w:autoSpaceDN w:val="0"/>
      <w:adjustRightInd w:val="0"/>
      <w:spacing w:after="0" w:line="240" w:lineRule="auto"/>
      <w:jc w:val="both"/>
    </w:pPr>
    <w:rPr>
      <w:rFonts w:ascii="Verdana" w:eastAsia="Times New Roman" w:hAnsi="Verdana" w:cs="Verdana"/>
      <w:sz w:val="24"/>
      <w:szCs w:val="24"/>
    </w:rPr>
  </w:style>
  <w:style w:type="paragraph" w:customStyle="1" w:styleId="afff5">
    <w:name w:val="Заголовок"/>
    <w:basedOn w:val="afff4"/>
    <w:next w:val="a"/>
    <w:rsid w:val="00206D1D"/>
    <w:rPr>
      <w:rFonts w:ascii="Arial" w:hAnsi="Arial" w:cs="Arial"/>
      <w:b/>
      <w:bCs/>
      <w:color w:val="0058A9"/>
      <w:shd w:val="clear" w:color="auto" w:fill="ECE9D8"/>
    </w:rPr>
  </w:style>
  <w:style w:type="paragraph" w:customStyle="1" w:styleId="afff6">
    <w:name w:val="Заголовок группы контролов"/>
    <w:basedOn w:val="a"/>
    <w:next w:val="a"/>
    <w:uiPriority w:val="99"/>
    <w:rsid w:val="00206D1D"/>
    <w:pPr>
      <w:widowControl w:val="0"/>
      <w:autoSpaceDE w:val="0"/>
      <w:autoSpaceDN w:val="0"/>
      <w:adjustRightInd w:val="0"/>
      <w:spacing w:after="0" w:line="240" w:lineRule="auto"/>
      <w:jc w:val="both"/>
    </w:pPr>
    <w:rPr>
      <w:rFonts w:ascii="Arial" w:eastAsia="Times New Roman" w:hAnsi="Arial" w:cs="Arial"/>
      <w:b/>
      <w:bCs/>
      <w:color w:val="000000"/>
      <w:sz w:val="24"/>
      <w:szCs w:val="24"/>
    </w:rPr>
  </w:style>
  <w:style w:type="paragraph" w:customStyle="1" w:styleId="afff7">
    <w:name w:val="Заголовок для информации об изменениях"/>
    <w:basedOn w:val="1"/>
    <w:next w:val="a"/>
    <w:uiPriority w:val="99"/>
    <w:rsid w:val="00206D1D"/>
    <w:pPr>
      <w:keepNext w:val="0"/>
      <w:widowControl w:val="0"/>
      <w:autoSpaceDE w:val="0"/>
      <w:autoSpaceDN w:val="0"/>
      <w:adjustRightInd w:val="0"/>
      <w:spacing w:line="240" w:lineRule="auto"/>
      <w:jc w:val="both"/>
      <w:outlineLvl w:val="9"/>
    </w:pPr>
    <w:rPr>
      <w:rFonts w:ascii="Arial" w:hAnsi="Arial" w:cs="Arial"/>
      <w:b w:val="0"/>
      <w:shd w:val="clear" w:color="auto" w:fill="FFFFFF"/>
    </w:rPr>
  </w:style>
  <w:style w:type="paragraph" w:customStyle="1" w:styleId="afff8">
    <w:name w:val="Заголовок приложения"/>
    <w:basedOn w:val="a"/>
    <w:next w:val="a"/>
    <w:uiPriority w:val="99"/>
    <w:rsid w:val="00206D1D"/>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9">
    <w:name w:val="Заголовок распахивающейся части диалога"/>
    <w:basedOn w:val="a"/>
    <w:next w:val="a"/>
    <w:uiPriority w:val="99"/>
    <w:rsid w:val="00206D1D"/>
    <w:pPr>
      <w:widowControl w:val="0"/>
      <w:autoSpaceDE w:val="0"/>
      <w:autoSpaceDN w:val="0"/>
      <w:adjustRightInd w:val="0"/>
      <w:spacing w:after="0" w:line="240" w:lineRule="auto"/>
      <w:jc w:val="both"/>
    </w:pPr>
    <w:rPr>
      <w:rFonts w:ascii="Arial" w:eastAsia="Times New Roman" w:hAnsi="Arial" w:cs="Arial"/>
      <w:i/>
      <w:iCs/>
      <w:color w:val="000080"/>
      <w:sz w:val="24"/>
      <w:szCs w:val="24"/>
    </w:rPr>
  </w:style>
  <w:style w:type="character" w:customStyle="1" w:styleId="afffa">
    <w:name w:val="Заголовок своего сообщения"/>
    <w:basedOn w:val="afa"/>
    <w:uiPriority w:val="99"/>
    <w:rsid w:val="00206D1D"/>
    <w:rPr>
      <w:rFonts w:cs="Times New Roman"/>
    </w:rPr>
  </w:style>
  <w:style w:type="paragraph" w:customStyle="1" w:styleId="afffb">
    <w:name w:val="Заголовок статьи"/>
    <w:basedOn w:val="a"/>
    <w:next w:val="a"/>
    <w:uiPriority w:val="99"/>
    <w:rsid w:val="00206D1D"/>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ffc">
    <w:name w:val="Заголовок чужого сообщения"/>
    <w:basedOn w:val="afa"/>
    <w:uiPriority w:val="99"/>
    <w:rsid w:val="00206D1D"/>
    <w:rPr>
      <w:rFonts w:cs="Times New Roman"/>
      <w:color w:val="FF0000"/>
    </w:rPr>
  </w:style>
  <w:style w:type="paragraph" w:customStyle="1" w:styleId="afffd">
    <w:name w:val="Заголовок ЭР (левое окно)"/>
    <w:basedOn w:val="a"/>
    <w:next w:val="a"/>
    <w:uiPriority w:val="99"/>
    <w:rsid w:val="00206D1D"/>
    <w:pPr>
      <w:widowControl w:val="0"/>
      <w:autoSpaceDE w:val="0"/>
      <w:autoSpaceDN w:val="0"/>
      <w:adjustRightInd w:val="0"/>
      <w:spacing w:before="300" w:after="250" w:line="240" w:lineRule="auto"/>
      <w:jc w:val="center"/>
    </w:pPr>
    <w:rPr>
      <w:rFonts w:ascii="Arial" w:eastAsia="Times New Roman" w:hAnsi="Arial" w:cs="Arial"/>
      <w:b/>
      <w:bCs/>
      <w:color w:val="26282F"/>
    </w:rPr>
  </w:style>
  <w:style w:type="paragraph" w:customStyle="1" w:styleId="afffe">
    <w:name w:val="Заголовок ЭР (правое окно)"/>
    <w:basedOn w:val="afffd"/>
    <w:next w:val="a"/>
    <w:uiPriority w:val="99"/>
    <w:rsid w:val="00206D1D"/>
    <w:pPr>
      <w:spacing w:before="0" w:after="0"/>
      <w:jc w:val="left"/>
    </w:pPr>
    <w:rPr>
      <w:b w:val="0"/>
      <w:bCs w:val="0"/>
      <w:color w:val="auto"/>
      <w:sz w:val="24"/>
      <w:szCs w:val="24"/>
    </w:rPr>
  </w:style>
  <w:style w:type="paragraph" w:customStyle="1" w:styleId="affff">
    <w:name w:val="Интерактивный заголовок"/>
    <w:basedOn w:val="afff5"/>
    <w:next w:val="a"/>
    <w:uiPriority w:val="99"/>
    <w:rsid w:val="00206D1D"/>
    <w:rPr>
      <w:b w:val="0"/>
      <w:bCs w:val="0"/>
      <w:color w:val="auto"/>
      <w:u w:val="single"/>
      <w:shd w:val="clear" w:color="auto" w:fill="auto"/>
    </w:rPr>
  </w:style>
  <w:style w:type="paragraph" w:customStyle="1" w:styleId="affff0">
    <w:name w:val="Текст информации об изменениях"/>
    <w:basedOn w:val="a"/>
    <w:next w:val="a"/>
    <w:uiPriority w:val="99"/>
    <w:rsid w:val="00206D1D"/>
    <w:pPr>
      <w:widowControl w:val="0"/>
      <w:autoSpaceDE w:val="0"/>
      <w:autoSpaceDN w:val="0"/>
      <w:adjustRightInd w:val="0"/>
      <w:spacing w:after="0" w:line="240" w:lineRule="auto"/>
      <w:jc w:val="both"/>
    </w:pPr>
    <w:rPr>
      <w:rFonts w:ascii="Arial" w:eastAsia="Times New Roman" w:hAnsi="Arial" w:cs="Arial"/>
      <w:color w:val="353842"/>
      <w:sz w:val="20"/>
      <w:szCs w:val="20"/>
    </w:rPr>
  </w:style>
  <w:style w:type="paragraph" w:customStyle="1" w:styleId="affff1">
    <w:name w:val="Информация об изменениях"/>
    <w:basedOn w:val="affff0"/>
    <w:next w:val="a"/>
    <w:uiPriority w:val="99"/>
    <w:rsid w:val="00206D1D"/>
    <w:pPr>
      <w:spacing w:before="180"/>
      <w:ind w:left="360" w:right="360"/>
    </w:pPr>
    <w:rPr>
      <w:color w:val="auto"/>
      <w:sz w:val="24"/>
      <w:szCs w:val="24"/>
      <w:shd w:val="clear" w:color="auto" w:fill="EAEFED"/>
    </w:rPr>
  </w:style>
  <w:style w:type="paragraph" w:customStyle="1" w:styleId="affff2">
    <w:name w:val="Текст (справка)"/>
    <w:basedOn w:val="a"/>
    <w:next w:val="a"/>
    <w:uiPriority w:val="99"/>
    <w:rsid w:val="00206D1D"/>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f3">
    <w:name w:val="Комментарий"/>
    <w:basedOn w:val="affff2"/>
    <w:next w:val="a"/>
    <w:uiPriority w:val="99"/>
    <w:rsid w:val="00206D1D"/>
    <w:pPr>
      <w:spacing w:before="75"/>
      <w:ind w:left="0" w:right="0"/>
      <w:jc w:val="both"/>
    </w:pPr>
    <w:rPr>
      <w:color w:val="353842"/>
      <w:shd w:val="clear" w:color="auto" w:fill="F0F0F0"/>
    </w:rPr>
  </w:style>
  <w:style w:type="paragraph" w:customStyle="1" w:styleId="affff4">
    <w:name w:val="Информация об изменениях документа"/>
    <w:basedOn w:val="affff3"/>
    <w:next w:val="a"/>
    <w:uiPriority w:val="99"/>
    <w:rsid w:val="00206D1D"/>
    <w:pPr>
      <w:spacing w:before="0"/>
    </w:pPr>
    <w:rPr>
      <w:i/>
      <w:iCs/>
    </w:rPr>
  </w:style>
  <w:style w:type="paragraph" w:customStyle="1" w:styleId="affff5">
    <w:name w:val="Текст (лев. подпись)"/>
    <w:basedOn w:val="a"/>
    <w:next w:val="a"/>
    <w:uiPriority w:val="99"/>
    <w:rsid w:val="00206D1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f6">
    <w:name w:val="Колонтитул (левый)"/>
    <w:basedOn w:val="affff5"/>
    <w:next w:val="a"/>
    <w:uiPriority w:val="99"/>
    <w:rsid w:val="00206D1D"/>
    <w:pPr>
      <w:jc w:val="both"/>
    </w:pPr>
    <w:rPr>
      <w:sz w:val="16"/>
      <w:szCs w:val="16"/>
    </w:rPr>
  </w:style>
  <w:style w:type="paragraph" w:customStyle="1" w:styleId="affff7">
    <w:name w:val="Текст (прав. подпись)"/>
    <w:basedOn w:val="a"/>
    <w:next w:val="a"/>
    <w:uiPriority w:val="99"/>
    <w:rsid w:val="00206D1D"/>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8">
    <w:name w:val="Колонтитул (правый)"/>
    <w:basedOn w:val="affff7"/>
    <w:next w:val="a"/>
    <w:uiPriority w:val="99"/>
    <w:rsid w:val="00206D1D"/>
    <w:pPr>
      <w:jc w:val="both"/>
    </w:pPr>
    <w:rPr>
      <w:sz w:val="16"/>
      <w:szCs w:val="16"/>
    </w:rPr>
  </w:style>
  <w:style w:type="paragraph" w:customStyle="1" w:styleId="affff9">
    <w:name w:val="Комментарий пользователя"/>
    <w:basedOn w:val="affff3"/>
    <w:next w:val="a"/>
    <w:uiPriority w:val="99"/>
    <w:rsid w:val="00206D1D"/>
    <w:pPr>
      <w:spacing w:before="0"/>
      <w:jc w:val="left"/>
    </w:pPr>
    <w:rPr>
      <w:shd w:val="clear" w:color="auto" w:fill="FFDFE0"/>
    </w:rPr>
  </w:style>
  <w:style w:type="paragraph" w:customStyle="1" w:styleId="affffa">
    <w:name w:val="Куда обратиться?"/>
    <w:basedOn w:val="afff"/>
    <w:next w:val="a"/>
    <w:uiPriority w:val="99"/>
    <w:rsid w:val="00206D1D"/>
    <w:pPr>
      <w:spacing w:before="0" w:after="0"/>
      <w:ind w:left="0" w:right="0" w:firstLine="0"/>
    </w:pPr>
    <w:rPr>
      <w:shd w:val="clear" w:color="auto" w:fill="auto"/>
    </w:rPr>
  </w:style>
  <w:style w:type="paragraph" w:customStyle="1" w:styleId="affffb">
    <w:name w:val="Моноширинный"/>
    <w:basedOn w:val="a"/>
    <w:next w:val="a"/>
    <w:uiPriority w:val="99"/>
    <w:rsid w:val="00206D1D"/>
    <w:pPr>
      <w:widowControl w:val="0"/>
      <w:autoSpaceDE w:val="0"/>
      <w:autoSpaceDN w:val="0"/>
      <w:adjustRightInd w:val="0"/>
      <w:spacing w:after="0" w:line="240" w:lineRule="auto"/>
      <w:jc w:val="both"/>
    </w:pPr>
    <w:rPr>
      <w:rFonts w:ascii="Courier New" w:eastAsia="Times New Roman" w:hAnsi="Courier New" w:cs="Courier New"/>
      <w:sz w:val="22"/>
      <w:szCs w:val="22"/>
    </w:rPr>
  </w:style>
  <w:style w:type="character" w:customStyle="1" w:styleId="affffc">
    <w:name w:val="Найденные слова"/>
    <w:basedOn w:val="afa"/>
    <w:uiPriority w:val="99"/>
    <w:rsid w:val="00206D1D"/>
    <w:rPr>
      <w:rFonts w:cs="Times New Roman"/>
      <w:shd w:val="clear" w:color="auto" w:fill="FFF580"/>
    </w:rPr>
  </w:style>
  <w:style w:type="character" w:customStyle="1" w:styleId="affffd">
    <w:name w:val="Не вступил в силу"/>
    <w:basedOn w:val="afa"/>
    <w:uiPriority w:val="99"/>
    <w:rsid w:val="00206D1D"/>
    <w:rPr>
      <w:rFonts w:cs="Times New Roman"/>
      <w:color w:val="000000"/>
      <w:shd w:val="clear" w:color="auto" w:fill="D8EDE8"/>
    </w:rPr>
  </w:style>
  <w:style w:type="paragraph" w:customStyle="1" w:styleId="affffe">
    <w:name w:val="Необходимые документы"/>
    <w:basedOn w:val="afff"/>
    <w:next w:val="a"/>
    <w:uiPriority w:val="99"/>
    <w:rsid w:val="00206D1D"/>
    <w:pPr>
      <w:spacing w:before="0" w:after="0"/>
      <w:ind w:left="0" w:right="0" w:firstLine="118"/>
    </w:pPr>
    <w:rPr>
      <w:shd w:val="clear" w:color="auto" w:fill="auto"/>
    </w:rPr>
  </w:style>
  <w:style w:type="paragraph" w:customStyle="1" w:styleId="afffff">
    <w:name w:val="Объект"/>
    <w:basedOn w:val="a"/>
    <w:next w:val="a"/>
    <w:uiPriority w:val="99"/>
    <w:rsid w:val="00206D1D"/>
    <w:pPr>
      <w:widowControl w:val="0"/>
      <w:autoSpaceDE w:val="0"/>
      <w:autoSpaceDN w:val="0"/>
      <w:adjustRightInd w:val="0"/>
      <w:spacing w:after="0" w:line="240" w:lineRule="auto"/>
      <w:jc w:val="both"/>
    </w:pPr>
    <w:rPr>
      <w:rFonts w:eastAsia="Times New Roman"/>
      <w:sz w:val="26"/>
      <w:szCs w:val="26"/>
    </w:rPr>
  </w:style>
  <w:style w:type="paragraph" w:customStyle="1" w:styleId="afffff0">
    <w:name w:val="Таблицы (моноширинный)"/>
    <w:basedOn w:val="a"/>
    <w:next w:val="a"/>
    <w:uiPriority w:val="99"/>
    <w:rsid w:val="00206D1D"/>
    <w:pPr>
      <w:widowControl w:val="0"/>
      <w:autoSpaceDE w:val="0"/>
      <w:autoSpaceDN w:val="0"/>
      <w:adjustRightInd w:val="0"/>
      <w:spacing w:after="0" w:line="240" w:lineRule="auto"/>
      <w:jc w:val="both"/>
    </w:pPr>
    <w:rPr>
      <w:rFonts w:ascii="Courier New" w:eastAsia="Times New Roman" w:hAnsi="Courier New" w:cs="Courier New"/>
      <w:sz w:val="22"/>
      <w:szCs w:val="22"/>
    </w:rPr>
  </w:style>
  <w:style w:type="paragraph" w:customStyle="1" w:styleId="afffff1">
    <w:name w:val="Оглавление"/>
    <w:basedOn w:val="afffff0"/>
    <w:next w:val="a"/>
    <w:uiPriority w:val="99"/>
    <w:rsid w:val="00206D1D"/>
    <w:pPr>
      <w:ind w:left="140"/>
    </w:pPr>
    <w:rPr>
      <w:rFonts w:ascii="Arial" w:hAnsi="Arial" w:cs="Arial"/>
      <w:sz w:val="24"/>
      <w:szCs w:val="24"/>
    </w:rPr>
  </w:style>
  <w:style w:type="character" w:customStyle="1" w:styleId="afffff2">
    <w:name w:val="Опечатки"/>
    <w:uiPriority w:val="99"/>
    <w:rsid w:val="00206D1D"/>
    <w:rPr>
      <w:color w:val="FF0000"/>
      <w:sz w:val="26"/>
    </w:rPr>
  </w:style>
  <w:style w:type="paragraph" w:customStyle="1" w:styleId="afffff3">
    <w:name w:val="Переменная часть"/>
    <w:basedOn w:val="afff4"/>
    <w:next w:val="a"/>
    <w:uiPriority w:val="99"/>
    <w:rsid w:val="00206D1D"/>
    <w:rPr>
      <w:rFonts w:ascii="Arial" w:hAnsi="Arial" w:cs="Arial"/>
      <w:sz w:val="20"/>
      <w:szCs w:val="20"/>
    </w:rPr>
  </w:style>
  <w:style w:type="paragraph" w:customStyle="1" w:styleId="afffff4">
    <w:name w:val="Подвал для информации об изменениях"/>
    <w:basedOn w:val="1"/>
    <w:next w:val="a"/>
    <w:uiPriority w:val="99"/>
    <w:rsid w:val="00206D1D"/>
    <w:pPr>
      <w:keepNext w:val="0"/>
      <w:widowControl w:val="0"/>
      <w:autoSpaceDE w:val="0"/>
      <w:autoSpaceDN w:val="0"/>
      <w:adjustRightInd w:val="0"/>
      <w:spacing w:line="240" w:lineRule="auto"/>
      <w:jc w:val="both"/>
      <w:outlineLvl w:val="9"/>
    </w:pPr>
    <w:rPr>
      <w:rFonts w:ascii="Arial" w:hAnsi="Arial" w:cs="Arial"/>
      <w:b w:val="0"/>
    </w:rPr>
  </w:style>
  <w:style w:type="paragraph" w:customStyle="1" w:styleId="afffff5">
    <w:name w:val="Подзаголовок для информации об изменениях"/>
    <w:basedOn w:val="affff0"/>
    <w:next w:val="a"/>
    <w:uiPriority w:val="99"/>
    <w:rsid w:val="00206D1D"/>
    <w:rPr>
      <w:b/>
      <w:bCs/>
      <w:sz w:val="24"/>
      <w:szCs w:val="24"/>
    </w:rPr>
  </w:style>
  <w:style w:type="paragraph" w:customStyle="1" w:styleId="afffff6">
    <w:name w:val="Подчёркнуный текст"/>
    <w:basedOn w:val="a"/>
    <w:next w:val="a"/>
    <w:uiPriority w:val="99"/>
    <w:rsid w:val="00206D1D"/>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ff7">
    <w:name w:val="Постоянная часть"/>
    <w:basedOn w:val="afff4"/>
    <w:next w:val="a"/>
    <w:uiPriority w:val="99"/>
    <w:rsid w:val="00206D1D"/>
    <w:rPr>
      <w:rFonts w:ascii="Arial" w:hAnsi="Arial" w:cs="Arial"/>
      <w:sz w:val="22"/>
      <w:szCs w:val="22"/>
    </w:rPr>
  </w:style>
  <w:style w:type="paragraph" w:customStyle="1" w:styleId="afffff8">
    <w:name w:val="Пример."/>
    <w:basedOn w:val="afff"/>
    <w:next w:val="a"/>
    <w:uiPriority w:val="99"/>
    <w:rsid w:val="00206D1D"/>
    <w:pPr>
      <w:spacing w:before="0" w:after="0"/>
      <w:ind w:left="0" w:right="0" w:firstLine="0"/>
    </w:pPr>
    <w:rPr>
      <w:shd w:val="clear" w:color="auto" w:fill="auto"/>
    </w:rPr>
  </w:style>
  <w:style w:type="paragraph" w:customStyle="1" w:styleId="afffff9">
    <w:name w:val="Примечание."/>
    <w:basedOn w:val="afff"/>
    <w:next w:val="a"/>
    <w:uiPriority w:val="99"/>
    <w:rsid w:val="00206D1D"/>
    <w:pPr>
      <w:spacing w:before="0" w:after="0"/>
      <w:ind w:left="0" w:right="0" w:firstLine="0"/>
    </w:pPr>
    <w:rPr>
      <w:shd w:val="clear" w:color="auto" w:fill="auto"/>
    </w:rPr>
  </w:style>
  <w:style w:type="character" w:customStyle="1" w:styleId="afffffa">
    <w:name w:val="Продолжение ссылки"/>
    <w:basedOn w:val="affb"/>
    <w:uiPriority w:val="99"/>
    <w:rsid w:val="00206D1D"/>
  </w:style>
  <w:style w:type="paragraph" w:customStyle="1" w:styleId="afffffb">
    <w:name w:val="Словарная статья"/>
    <w:basedOn w:val="a"/>
    <w:next w:val="a"/>
    <w:uiPriority w:val="99"/>
    <w:rsid w:val="00206D1D"/>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c">
    <w:name w:val="Сравнение редакций"/>
    <w:basedOn w:val="afa"/>
    <w:uiPriority w:val="99"/>
    <w:rsid w:val="00206D1D"/>
    <w:rPr>
      <w:rFonts w:cs="Times New Roman"/>
    </w:rPr>
  </w:style>
  <w:style w:type="character" w:customStyle="1" w:styleId="afffffd">
    <w:name w:val="Сравнение редакций. Добавленный фрагмент"/>
    <w:uiPriority w:val="99"/>
    <w:rsid w:val="00206D1D"/>
    <w:rPr>
      <w:color w:val="000000"/>
      <w:shd w:val="clear" w:color="auto" w:fill="C1D7FF"/>
    </w:rPr>
  </w:style>
  <w:style w:type="character" w:customStyle="1" w:styleId="afffffe">
    <w:name w:val="Сравнение редакций. Удаленный фрагмент"/>
    <w:uiPriority w:val="99"/>
    <w:rsid w:val="00206D1D"/>
    <w:rPr>
      <w:color w:val="000000"/>
      <w:shd w:val="clear" w:color="auto" w:fill="C4C413"/>
    </w:rPr>
  </w:style>
  <w:style w:type="paragraph" w:customStyle="1" w:styleId="affffff">
    <w:name w:val="Ссылка на официальную публикацию"/>
    <w:basedOn w:val="a"/>
    <w:next w:val="a"/>
    <w:uiPriority w:val="99"/>
    <w:rsid w:val="00206D1D"/>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fff0">
    <w:name w:val="Текст в таблице"/>
    <w:basedOn w:val="affc"/>
    <w:next w:val="a"/>
    <w:uiPriority w:val="99"/>
    <w:rsid w:val="00206D1D"/>
    <w:pPr>
      <w:ind w:firstLine="500"/>
    </w:pPr>
    <w:rPr>
      <w:rFonts w:cs="Arial"/>
    </w:rPr>
  </w:style>
  <w:style w:type="paragraph" w:customStyle="1" w:styleId="affffff1">
    <w:name w:val="Текст ЭР (см. также)"/>
    <w:basedOn w:val="a"/>
    <w:next w:val="a"/>
    <w:uiPriority w:val="99"/>
    <w:rsid w:val="00206D1D"/>
    <w:pPr>
      <w:widowControl w:val="0"/>
      <w:autoSpaceDE w:val="0"/>
      <w:autoSpaceDN w:val="0"/>
      <w:adjustRightInd w:val="0"/>
      <w:spacing w:before="200" w:after="0" w:line="240" w:lineRule="auto"/>
    </w:pPr>
    <w:rPr>
      <w:rFonts w:ascii="Arial" w:eastAsia="Times New Roman" w:hAnsi="Arial" w:cs="Arial"/>
      <w:sz w:val="22"/>
      <w:szCs w:val="22"/>
    </w:rPr>
  </w:style>
  <w:style w:type="paragraph" w:customStyle="1" w:styleId="affffff2">
    <w:name w:val="Технический комментарий"/>
    <w:basedOn w:val="a"/>
    <w:next w:val="a"/>
    <w:uiPriority w:val="99"/>
    <w:rsid w:val="00206D1D"/>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3">
    <w:name w:val="Утратил силу"/>
    <w:basedOn w:val="afa"/>
    <w:uiPriority w:val="99"/>
    <w:rsid w:val="00206D1D"/>
    <w:rPr>
      <w:rFonts w:cs="Times New Roman"/>
      <w:strike/>
      <w:color w:val="666600"/>
    </w:rPr>
  </w:style>
  <w:style w:type="paragraph" w:customStyle="1" w:styleId="affffff4">
    <w:name w:val="Формула"/>
    <w:basedOn w:val="a"/>
    <w:next w:val="a"/>
    <w:uiPriority w:val="99"/>
    <w:rsid w:val="00206D1D"/>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rPr>
  </w:style>
  <w:style w:type="paragraph" w:customStyle="1" w:styleId="affffff5">
    <w:name w:val="Центрированный (таблица)"/>
    <w:basedOn w:val="affc"/>
    <w:next w:val="a"/>
    <w:uiPriority w:val="99"/>
    <w:rsid w:val="00206D1D"/>
    <w:pPr>
      <w:jc w:val="center"/>
    </w:pPr>
    <w:rPr>
      <w:rFonts w:cs="Arial"/>
    </w:rPr>
  </w:style>
  <w:style w:type="paragraph" w:customStyle="1" w:styleId="-">
    <w:name w:val="ЭР-содержание (правое окно)"/>
    <w:basedOn w:val="a"/>
    <w:next w:val="a"/>
    <w:uiPriority w:val="99"/>
    <w:rsid w:val="00206D1D"/>
    <w:pPr>
      <w:widowControl w:val="0"/>
      <w:autoSpaceDE w:val="0"/>
      <w:autoSpaceDN w:val="0"/>
      <w:adjustRightInd w:val="0"/>
      <w:spacing w:before="300" w:after="0" w:line="240" w:lineRule="auto"/>
    </w:pPr>
    <w:rPr>
      <w:rFonts w:ascii="Arial" w:eastAsia="Times New Roman" w:hAnsi="Arial" w:cs="Arial"/>
      <w:sz w:val="26"/>
      <w:szCs w:val="26"/>
    </w:rPr>
  </w:style>
  <w:style w:type="paragraph" w:styleId="affffff6">
    <w:name w:val="Normal Indent"/>
    <w:basedOn w:val="a"/>
    <w:rsid w:val="00656AC4"/>
    <w:pPr>
      <w:ind w:left="708"/>
    </w:pPr>
    <w:rPr>
      <w:rFonts w:ascii="Calibri" w:eastAsia="Calibri" w:hAnsi="Calibri"/>
      <w:sz w:val="22"/>
      <w:szCs w:val="22"/>
      <w:lang w:eastAsia="en-US"/>
    </w:rPr>
  </w:style>
  <w:style w:type="paragraph" w:customStyle="1" w:styleId="2e">
    <w:name w:val="Верхний колонтитул2"/>
    <w:basedOn w:val="a"/>
    <w:rsid w:val="00656AC4"/>
    <w:pPr>
      <w:tabs>
        <w:tab w:val="center" w:pos="4153"/>
        <w:tab w:val="right" w:pos="8306"/>
      </w:tabs>
      <w:spacing w:after="0" w:line="240" w:lineRule="auto"/>
    </w:pPr>
    <w:rPr>
      <w:rFonts w:eastAsia="Times New Roman"/>
      <w:sz w:val="20"/>
      <w:szCs w:val="20"/>
    </w:rPr>
  </w:style>
  <w:style w:type="paragraph" w:customStyle="1" w:styleId="p4">
    <w:name w:val="p4"/>
    <w:basedOn w:val="a"/>
    <w:rsid w:val="00A1237C"/>
    <w:pPr>
      <w:spacing w:before="100" w:beforeAutospacing="1" w:after="100" w:afterAutospacing="1" w:line="240" w:lineRule="auto"/>
    </w:pPr>
    <w:rPr>
      <w:rFonts w:eastAsia="Times New Roman"/>
      <w:sz w:val="24"/>
      <w:szCs w:val="24"/>
    </w:rPr>
  </w:style>
  <w:style w:type="paragraph" w:customStyle="1" w:styleId="p6">
    <w:name w:val="p6"/>
    <w:basedOn w:val="a"/>
    <w:rsid w:val="00A1237C"/>
    <w:pPr>
      <w:spacing w:before="100" w:beforeAutospacing="1" w:after="100" w:afterAutospacing="1" w:line="240" w:lineRule="auto"/>
    </w:pPr>
    <w:rPr>
      <w:rFonts w:eastAsia="Times New Roman"/>
      <w:sz w:val="24"/>
      <w:szCs w:val="24"/>
    </w:rPr>
  </w:style>
  <w:style w:type="character" w:customStyle="1" w:styleId="s1">
    <w:name w:val="s1"/>
    <w:basedOn w:val="a0"/>
    <w:rsid w:val="00A1237C"/>
  </w:style>
  <w:style w:type="paragraph" w:customStyle="1" w:styleId="2f">
    <w:name w:val="Абзац списка2"/>
    <w:basedOn w:val="a"/>
    <w:rsid w:val="002B6ADA"/>
    <w:pPr>
      <w:ind w:left="720"/>
      <w:contextualSpacing/>
    </w:pPr>
    <w:rPr>
      <w:rFonts w:ascii="Calibri" w:eastAsia="Times New Roman" w:hAnsi="Calibri"/>
      <w:sz w:val="22"/>
      <w:szCs w:val="22"/>
      <w:lang w:eastAsia="en-US"/>
    </w:rPr>
  </w:style>
  <w:style w:type="paragraph" w:styleId="affffff7">
    <w:name w:val="Plain Text"/>
    <w:basedOn w:val="a"/>
    <w:link w:val="affffff8"/>
    <w:rsid w:val="007A7E73"/>
    <w:pPr>
      <w:spacing w:after="0" w:line="240" w:lineRule="auto"/>
    </w:pPr>
    <w:rPr>
      <w:rFonts w:ascii="Courier New" w:eastAsia="Times New Roman" w:hAnsi="Courier New" w:cs="Courier New"/>
      <w:sz w:val="20"/>
      <w:szCs w:val="20"/>
    </w:rPr>
  </w:style>
  <w:style w:type="character" w:customStyle="1" w:styleId="affffff8">
    <w:name w:val="Текст Знак"/>
    <w:basedOn w:val="a0"/>
    <w:link w:val="affffff7"/>
    <w:rsid w:val="007A7E73"/>
    <w:rPr>
      <w:rFonts w:ascii="Courier New" w:eastAsia="Times New Roman" w:hAnsi="Courier New" w:cs="Courier New"/>
      <w:sz w:val="20"/>
      <w:szCs w:val="20"/>
    </w:rPr>
  </w:style>
  <w:style w:type="paragraph" w:customStyle="1" w:styleId="42">
    <w:name w:val="Обычный4"/>
    <w:rsid w:val="002F07FD"/>
    <w:pPr>
      <w:spacing w:after="0" w:line="240" w:lineRule="auto"/>
    </w:pPr>
    <w:rPr>
      <w:rFonts w:eastAsia="Times New Roman"/>
      <w:sz w:val="20"/>
      <w:szCs w:val="20"/>
    </w:rPr>
  </w:style>
  <w:style w:type="paragraph" w:customStyle="1" w:styleId="340">
    <w:name w:val="Заголовок 34"/>
    <w:basedOn w:val="42"/>
    <w:next w:val="42"/>
    <w:rsid w:val="002F07FD"/>
    <w:pPr>
      <w:keepNext/>
      <w:ind w:right="-426"/>
      <w:jc w:val="center"/>
    </w:pPr>
    <w:rPr>
      <w:b/>
      <w:sz w:val="40"/>
    </w:rPr>
  </w:style>
  <w:style w:type="paragraph" w:customStyle="1" w:styleId="2f0">
    <w:name w:val="Основной текст2"/>
    <w:basedOn w:val="42"/>
    <w:rsid w:val="002F07FD"/>
    <w:pPr>
      <w:ind w:right="-426"/>
      <w:jc w:val="center"/>
    </w:pPr>
    <w:rPr>
      <w:sz w:val="36"/>
    </w:rPr>
  </w:style>
  <w:style w:type="character" w:customStyle="1" w:styleId="ConsPlusNormal0">
    <w:name w:val="ConsPlusNormal Знак"/>
    <w:basedOn w:val="a0"/>
    <w:link w:val="ConsPlusNormal"/>
    <w:locked/>
    <w:rsid w:val="007C644F"/>
    <w:rPr>
      <w:rFonts w:ascii="Arial" w:eastAsia="Times New Roman" w:hAnsi="Arial" w:cs="Arial"/>
      <w:sz w:val="20"/>
      <w:szCs w:val="20"/>
    </w:rPr>
  </w:style>
  <w:style w:type="character" w:customStyle="1" w:styleId="a9">
    <w:name w:val="Без интервала Знак"/>
    <w:link w:val="a8"/>
    <w:uiPriority w:val="1"/>
    <w:locked/>
    <w:rsid w:val="007C644F"/>
    <w:rPr>
      <w:rFonts w:eastAsia="Times New Roman"/>
    </w:rPr>
  </w:style>
  <w:style w:type="character" w:customStyle="1" w:styleId="37">
    <w:name w:val="Основной текст (3)_"/>
    <w:basedOn w:val="a0"/>
    <w:link w:val="38"/>
    <w:rsid w:val="00F26421"/>
    <w:rPr>
      <w:b/>
      <w:bCs/>
      <w:shd w:val="clear" w:color="auto" w:fill="FFFFFF"/>
    </w:rPr>
  </w:style>
  <w:style w:type="character" w:customStyle="1" w:styleId="310">
    <w:name w:val="Основной текст (3) + 10"/>
    <w:aliases w:val="5 pt,Не полужирный"/>
    <w:basedOn w:val="37"/>
    <w:rsid w:val="00F26421"/>
    <w:rPr>
      <w:sz w:val="21"/>
      <w:szCs w:val="21"/>
    </w:rPr>
  </w:style>
  <w:style w:type="paragraph" w:customStyle="1" w:styleId="38">
    <w:name w:val="Основной текст (3)"/>
    <w:basedOn w:val="a"/>
    <w:link w:val="37"/>
    <w:rsid w:val="00F26421"/>
    <w:pPr>
      <w:shd w:val="clear" w:color="auto" w:fill="FFFFFF"/>
      <w:spacing w:before="360" w:after="360" w:line="240" w:lineRule="atLeast"/>
    </w:pPr>
    <w:rPr>
      <w:b/>
      <w:bCs/>
    </w:rPr>
  </w:style>
  <w:style w:type="character" w:customStyle="1" w:styleId="110">
    <w:name w:val="Основной текст (11)_"/>
    <w:basedOn w:val="a0"/>
    <w:link w:val="111"/>
    <w:rsid w:val="00F26421"/>
    <w:rPr>
      <w:b/>
      <w:bCs/>
      <w:sz w:val="21"/>
      <w:szCs w:val="21"/>
      <w:shd w:val="clear" w:color="auto" w:fill="FFFFFF"/>
    </w:rPr>
  </w:style>
  <w:style w:type="character" w:customStyle="1" w:styleId="112">
    <w:name w:val="Основной текст (11) + Не полужирный"/>
    <w:basedOn w:val="110"/>
    <w:rsid w:val="00F26421"/>
  </w:style>
  <w:style w:type="paragraph" w:customStyle="1" w:styleId="111">
    <w:name w:val="Основной текст (11)"/>
    <w:basedOn w:val="a"/>
    <w:link w:val="110"/>
    <w:rsid w:val="00F26421"/>
    <w:pPr>
      <w:shd w:val="clear" w:color="auto" w:fill="FFFFFF"/>
      <w:spacing w:before="300" w:after="300" w:line="240" w:lineRule="atLeast"/>
    </w:pPr>
    <w:rPr>
      <w:b/>
      <w:bCs/>
      <w:sz w:val="21"/>
      <w:szCs w:val="21"/>
    </w:rPr>
  </w:style>
  <w:style w:type="character" w:customStyle="1" w:styleId="3101">
    <w:name w:val="Основной текст (3) + 101"/>
    <w:aliases w:val="5 pt1,Не полужирный1"/>
    <w:basedOn w:val="37"/>
    <w:uiPriority w:val="99"/>
    <w:rsid w:val="00F26421"/>
    <w:rPr>
      <w:rFonts w:ascii="Times New Roman" w:hAnsi="Times New Roman" w:cs="Times New Roman"/>
      <w:b/>
      <w:bCs/>
      <w:spacing w:val="0"/>
      <w:sz w:val="21"/>
      <w:szCs w:val="21"/>
    </w:rPr>
  </w:style>
  <w:style w:type="paragraph" w:customStyle="1" w:styleId="Default">
    <w:name w:val="Default"/>
    <w:rsid w:val="005C26F7"/>
    <w:pPr>
      <w:autoSpaceDE w:val="0"/>
      <w:autoSpaceDN w:val="0"/>
      <w:adjustRightInd w:val="0"/>
      <w:spacing w:after="0" w:line="240" w:lineRule="auto"/>
    </w:pPr>
    <w:rPr>
      <w:rFonts w:eastAsia="Times New Roman"/>
      <w:color w:val="000000"/>
      <w:sz w:val="24"/>
      <w:szCs w:val="24"/>
    </w:rPr>
  </w:style>
  <w:style w:type="character" w:customStyle="1" w:styleId="TextNPA">
    <w:name w:val="Text NPA"/>
    <w:uiPriority w:val="99"/>
    <w:rsid w:val="00254F65"/>
    <w:rPr>
      <w:rFonts w:ascii="Courier New" w:hAnsi="Courier New" w:cs="Courier New"/>
    </w:rPr>
  </w:style>
  <w:style w:type="character" w:customStyle="1" w:styleId="s2">
    <w:name w:val="s2"/>
    <w:basedOn w:val="a0"/>
    <w:rsid w:val="00254F65"/>
  </w:style>
  <w:style w:type="paragraph" w:customStyle="1" w:styleId="ConsTitle">
    <w:name w:val="ConsTitle"/>
    <w:uiPriority w:val="99"/>
    <w:rsid w:val="00AD241B"/>
    <w:pPr>
      <w:widowControl w:val="0"/>
      <w:spacing w:after="0" w:line="240" w:lineRule="auto"/>
    </w:pPr>
    <w:rPr>
      <w:rFonts w:ascii="Arial" w:eastAsia="Times New Roman" w:hAnsi="Arial"/>
      <w:b/>
      <w:snapToGrid w:val="0"/>
      <w:sz w:val="16"/>
      <w:szCs w:val="20"/>
    </w:rPr>
  </w:style>
  <w:style w:type="paragraph" w:customStyle="1" w:styleId="210">
    <w:name w:val="Основной текст 21"/>
    <w:basedOn w:val="a"/>
    <w:rsid w:val="00AD241B"/>
    <w:pPr>
      <w:suppressAutoHyphens/>
      <w:spacing w:after="120" w:line="480" w:lineRule="auto"/>
    </w:pPr>
    <w:rPr>
      <w:rFonts w:eastAsia="Times New Roman"/>
      <w:sz w:val="20"/>
      <w:szCs w:val="20"/>
      <w:lang w:eastAsia="ar-SA"/>
    </w:rPr>
  </w:style>
  <w:style w:type="paragraph" w:styleId="affffff9">
    <w:name w:val="Subtitle"/>
    <w:basedOn w:val="a"/>
    <w:link w:val="affffffa"/>
    <w:qFormat/>
    <w:rsid w:val="00AD241B"/>
    <w:pPr>
      <w:spacing w:after="0" w:line="240" w:lineRule="auto"/>
      <w:jc w:val="center"/>
    </w:pPr>
    <w:rPr>
      <w:rFonts w:eastAsia="Times New Roman"/>
      <w:b/>
      <w:bCs/>
      <w:sz w:val="20"/>
      <w:szCs w:val="20"/>
    </w:rPr>
  </w:style>
  <w:style w:type="character" w:customStyle="1" w:styleId="affffffa">
    <w:name w:val="Подзаголовок Знак"/>
    <w:basedOn w:val="a0"/>
    <w:link w:val="affffff9"/>
    <w:rsid w:val="00AD241B"/>
    <w:rPr>
      <w:rFonts w:eastAsia="Times New Roman"/>
      <w:b/>
      <w:bCs/>
      <w:sz w:val="20"/>
      <w:szCs w:val="20"/>
    </w:rPr>
  </w:style>
  <w:style w:type="paragraph" w:customStyle="1" w:styleId="post">
    <w:name w:val="post"/>
    <w:basedOn w:val="a"/>
    <w:uiPriority w:val="99"/>
    <w:rsid w:val="00AD241B"/>
    <w:pPr>
      <w:spacing w:before="100" w:beforeAutospacing="1" w:after="100" w:afterAutospacing="1" w:line="240" w:lineRule="auto"/>
    </w:pPr>
    <w:rPr>
      <w:rFonts w:eastAsia="Times New Roman"/>
      <w:sz w:val="24"/>
      <w:szCs w:val="24"/>
    </w:rPr>
  </w:style>
  <w:style w:type="paragraph" w:styleId="affffffb">
    <w:name w:val="Block Text"/>
    <w:basedOn w:val="a"/>
    <w:uiPriority w:val="99"/>
    <w:rsid w:val="00AD241B"/>
    <w:pPr>
      <w:spacing w:after="0" w:line="240" w:lineRule="auto"/>
      <w:ind w:left="709" w:right="624"/>
      <w:jc w:val="both"/>
    </w:pPr>
    <w:rPr>
      <w:rFonts w:ascii="Tms Rmn" w:eastAsia="Times New Roman" w:hAnsi="Tms Rmn" w:cs="Tms Rmn"/>
      <w:sz w:val="26"/>
      <w:szCs w:val="26"/>
    </w:rPr>
  </w:style>
  <w:style w:type="character" w:customStyle="1" w:styleId="affffffc">
    <w:name w:val="Колонтитул"/>
    <w:basedOn w:val="a0"/>
    <w:rsid w:val="00DA0D73"/>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u-RU" w:eastAsia="ru-RU" w:bidi="ru-RU"/>
    </w:rPr>
  </w:style>
  <w:style w:type="character" w:customStyle="1" w:styleId="211">
    <w:name w:val="Основной текст с отступом 2 Знак1"/>
    <w:basedOn w:val="a0"/>
    <w:rsid w:val="00DA0D73"/>
    <w:rPr>
      <w:sz w:val="24"/>
      <w:szCs w:val="24"/>
    </w:rPr>
  </w:style>
  <w:style w:type="character" w:customStyle="1" w:styleId="HTML1">
    <w:name w:val="Стандартный HTML Знак1"/>
    <w:basedOn w:val="a0"/>
    <w:rsid w:val="00DA0D73"/>
    <w:rPr>
      <w:rFonts w:ascii="Courier New" w:hAnsi="Courier New" w:cs="Courier New"/>
    </w:rPr>
  </w:style>
  <w:style w:type="character" w:customStyle="1" w:styleId="WW8Num1z0">
    <w:name w:val="WW8Num1z0"/>
    <w:uiPriority w:val="99"/>
    <w:rsid w:val="00DA0D73"/>
  </w:style>
  <w:style w:type="character" w:customStyle="1" w:styleId="WW8Num1z1">
    <w:name w:val="WW8Num1z1"/>
    <w:uiPriority w:val="99"/>
    <w:rsid w:val="00DA0D73"/>
  </w:style>
  <w:style w:type="character" w:customStyle="1" w:styleId="WW8Num1z2">
    <w:name w:val="WW8Num1z2"/>
    <w:uiPriority w:val="99"/>
    <w:rsid w:val="00DA0D73"/>
  </w:style>
  <w:style w:type="character" w:customStyle="1" w:styleId="WW8Num1z3">
    <w:name w:val="WW8Num1z3"/>
    <w:uiPriority w:val="99"/>
    <w:rsid w:val="00DA0D73"/>
  </w:style>
  <w:style w:type="character" w:customStyle="1" w:styleId="WW8Num1z4">
    <w:name w:val="WW8Num1z4"/>
    <w:uiPriority w:val="99"/>
    <w:rsid w:val="00DA0D73"/>
  </w:style>
  <w:style w:type="character" w:customStyle="1" w:styleId="WW8Num1z5">
    <w:name w:val="WW8Num1z5"/>
    <w:uiPriority w:val="99"/>
    <w:rsid w:val="00DA0D73"/>
  </w:style>
  <w:style w:type="character" w:customStyle="1" w:styleId="WW8Num1z6">
    <w:name w:val="WW8Num1z6"/>
    <w:uiPriority w:val="99"/>
    <w:rsid w:val="00DA0D73"/>
  </w:style>
  <w:style w:type="character" w:customStyle="1" w:styleId="WW8Num1z7">
    <w:name w:val="WW8Num1z7"/>
    <w:uiPriority w:val="99"/>
    <w:rsid w:val="00DA0D73"/>
  </w:style>
  <w:style w:type="character" w:customStyle="1" w:styleId="WW8Num1z8">
    <w:name w:val="WW8Num1z8"/>
    <w:uiPriority w:val="99"/>
    <w:rsid w:val="00DA0D73"/>
  </w:style>
  <w:style w:type="character" w:customStyle="1" w:styleId="WW8Num2z0">
    <w:name w:val="WW8Num2z0"/>
    <w:uiPriority w:val="99"/>
    <w:rsid w:val="00DA0D73"/>
    <w:rPr>
      <w:rFonts w:ascii="Symbol" w:hAnsi="Symbol" w:cs="Symbol"/>
      <w:color w:val="auto"/>
      <w:sz w:val="16"/>
      <w:szCs w:val="16"/>
    </w:rPr>
  </w:style>
  <w:style w:type="character" w:customStyle="1" w:styleId="WW8Num3z0">
    <w:name w:val="WW8Num3z0"/>
    <w:uiPriority w:val="99"/>
    <w:rsid w:val="00DA0D73"/>
    <w:rPr>
      <w:sz w:val="24"/>
      <w:szCs w:val="24"/>
    </w:rPr>
  </w:style>
  <w:style w:type="character" w:customStyle="1" w:styleId="WW8Num4z0">
    <w:name w:val="WW8Num4z0"/>
    <w:uiPriority w:val="99"/>
    <w:rsid w:val="00DA0D73"/>
  </w:style>
  <w:style w:type="character" w:customStyle="1" w:styleId="WW8Num5z0">
    <w:name w:val="WW8Num5z0"/>
    <w:uiPriority w:val="99"/>
    <w:rsid w:val="00DA0D73"/>
  </w:style>
  <w:style w:type="character" w:customStyle="1" w:styleId="WW8Num6z0">
    <w:name w:val="WW8Num6z0"/>
    <w:uiPriority w:val="99"/>
    <w:rsid w:val="00DA0D73"/>
    <w:rPr>
      <w:sz w:val="28"/>
      <w:szCs w:val="28"/>
    </w:rPr>
  </w:style>
  <w:style w:type="character" w:customStyle="1" w:styleId="WW8Num7z0">
    <w:name w:val="WW8Num7z0"/>
    <w:uiPriority w:val="99"/>
    <w:rsid w:val="00DA0D73"/>
    <w:rPr>
      <w:rFonts w:ascii="Times New Roman" w:hAnsi="Times New Roman" w:cs="Times New Roman"/>
      <w:sz w:val="24"/>
      <w:szCs w:val="24"/>
    </w:rPr>
  </w:style>
  <w:style w:type="character" w:customStyle="1" w:styleId="WW8Num8z0">
    <w:name w:val="WW8Num8z0"/>
    <w:uiPriority w:val="99"/>
    <w:rsid w:val="00DA0D73"/>
  </w:style>
  <w:style w:type="character" w:customStyle="1" w:styleId="WW8Num8z1">
    <w:name w:val="WW8Num8z1"/>
    <w:uiPriority w:val="99"/>
    <w:rsid w:val="00DA0D73"/>
    <w:rPr>
      <w:rFonts w:ascii="Times New Roman" w:hAnsi="Times New Roman" w:cs="Times New Roman"/>
      <w:sz w:val="24"/>
      <w:szCs w:val="24"/>
      <w:shd w:val="clear" w:color="auto" w:fill="auto"/>
    </w:rPr>
  </w:style>
  <w:style w:type="character" w:customStyle="1" w:styleId="WW8Num8z2">
    <w:name w:val="WW8Num8z2"/>
    <w:uiPriority w:val="99"/>
    <w:rsid w:val="00DA0D73"/>
  </w:style>
  <w:style w:type="character" w:customStyle="1" w:styleId="WW8Num8z3">
    <w:name w:val="WW8Num8z3"/>
    <w:uiPriority w:val="99"/>
    <w:rsid w:val="00DA0D73"/>
  </w:style>
  <w:style w:type="character" w:customStyle="1" w:styleId="WW8Num8z4">
    <w:name w:val="WW8Num8z4"/>
    <w:uiPriority w:val="99"/>
    <w:rsid w:val="00DA0D73"/>
  </w:style>
  <w:style w:type="character" w:customStyle="1" w:styleId="WW8Num8z5">
    <w:name w:val="WW8Num8z5"/>
    <w:uiPriority w:val="99"/>
    <w:rsid w:val="00DA0D73"/>
  </w:style>
  <w:style w:type="character" w:customStyle="1" w:styleId="WW8Num8z6">
    <w:name w:val="WW8Num8z6"/>
    <w:uiPriority w:val="99"/>
    <w:rsid w:val="00DA0D73"/>
  </w:style>
  <w:style w:type="character" w:customStyle="1" w:styleId="WW8Num8z7">
    <w:name w:val="WW8Num8z7"/>
    <w:uiPriority w:val="99"/>
    <w:rsid w:val="00DA0D73"/>
  </w:style>
  <w:style w:type="character" w:customStyle="1" w:styleId="WW8Num8z8">
    <w:name w:val="WW8Num8z8"/>
    <w:uiPriority w:val="99"/>
    <w:rsid w:val="00DA0D73"/>
  </w:style>
  <w:style w:type="character" w:customStyle="1" w:styleId="WW8Num9z0">
    <w:name w:val="WW8Num9z0"/>
    <w:uiPriority w:val="99"/>
    <w:rsid w:val="00DA0D73"/>
  </w:style>
  <w:style w:type="character" w:customStyle="1" w:styleId="WW8Num9z1">
    <w:name w:val="WW8Num9z1"/>
    <w:uiPriority w:val="99"/>
    <w:rsid w:val="00DA0D73"/>
  </w:style>
  <w:style w:type="character" w:customStyle="1" w:styleId="WW8Num9z2">
    <w:name w:val="WW8Num9z2"/>
    <w:uiPriority w:val="99"/>
    <w:rsid w:val="00DA0D73"/>
  </w:style>
  <w:style w:type="character" w:customStyle="1" w:styleId="WW8Num9z3">
    <w:name w:val="WW8Num9z3"/>
    <w:uiPriority w:val="99"/>
    <w:rsid w:val="00DA0D73"/>
  </w:style>
  <w:style w:type="character" w:customStyle="1" w:styleId="WW8Num9z4">
    <w:name w:val="WW8Num9z4"/>
    <w:uiPriority w:val="99"/>
    <w:rsid w:val="00DA0D73"/>
  </w:style>
  <w:style w:type="character" w:customStyle="1" w:styleId="WW8Num9z5">
    <w:name w:val="WW8Num9z5"/>
    <w:uiPriority w:val="99"/>
    <w:rsid w:val="00DA0D73"/>
  </w:style>
  <w:style w:type="character" w:customStyle="1" w:styleId="WW8Num9z6">
    <w:name w:val="WW8Num9z6"/>
    <w:uiPriority w:val="99"/>
    <w:rsid w:val="00DA0D73"/>
  </w:style>
  <w:style w:type="character" w:customStyle="1" w:styleId="WW8Num9z7">
    <w:name w:val="WW8Num9z7"/>
    <w:uiPriority w:val="99"/>
    <w:rsid w:val="00DA0D73"/>
  </w:style>
  <w:style w:type="character" w:customStyle="1" w:styleId="WW8Num9z8">
    <w:name w:val="WW8Num9z8"/>
    <w:uiPriority w:val="99"/>
    <w:rsid w:val="00DA0D73"/>
  </w:style>
  <w:style w:type="character" w:customStyle="1" w:styleId="2f1">
    <w:name w:val="Основной шрифт абзаца2"/>
    <w:uiPriority w:val="99"/>
    <w:rsid w:val="00DA0D73"/>
  </w:style>
  <w:style w:type="character" w:customStyle="1" w:styleId="WW8Num3z1">
    <w:name w:val="WW8Num3z1"/>
    <w:uiPriority w:val="99"/>
    <w:rsid w:val="00DA0D73"/>
  </w:style>
  <w:style w:type="character" w:customStyle="1" w:styleId="WW8Num3z2">
    <w:name w:val="WW8Num3z2"/>
    <w:uiPriority w:val="99"/>
    <w:rsid w:val="00DA0D73"/>
  </w:style>
  <w:style w:type="character" w:customStyle="1" w:styleId="WW8Num3z3">
    <w:name w:val="WW8Num3z3"/>
    <w:uiPriority w:val="99"/>
    <w:rsid w:val="00DA0D73"/>
  </w:style>
  <w:style w:type="character" w:customStyle="1" w:styleId="WW8Num3z4">
    <w:name w:val="WW8Num3z4"/>
    <w:uiPriority w:val="99"/>
    <w:rsid w:val="00DA0D73"/>
  </w:style>
  <w:style w:type="character" w:customStyle="1" w:styleId="WW8Num3z5">
    <w:name w:val="WW8Num3z5"/>
    <w:uiPriority w:val="99"/>
    <w:rsid w:val="00DA0D73"/>
  </w:style>
  <w:style w:type="character" w:customStyle="1" w:styleId="WW8Num3z6">
    <w:name w:val="WW8Num3z6"/>
    <w:uiPriority w:val="99"/>
    <w:rsid w:val="00DA0D73"/>
  </w:style>
  <w:style w:type="character" w:customStyle="1" w:styleId="WW8Num3z7">
    <w:name w:val="WW8Num3z7"/>
    <w:uiPriority w:val="99"/>
    <w:rsid w:val="00DA0D73"/>
  </w:style>
  <w:style w:type="character" w:customStyle="1" w:styleId="WW8Num3z8">
    <w:name w:val="WW8Num3z8"/>
    <w:uiPriority w:val="99"/>
    <w:rsid w:val="00DA0D73"/>
  </w:style>
  <w:style w:type="character" w:customStyle="1" w:styleId="WW8Num4z1">
    <w:name w:val="WW8Num4z1"/>
    <w:uiPriority w:val="99"/>
    <w:rsid w:val="00DA0D73"/>
  </w:style>
  <w:style w:type="character" w:customStyle="1" w:styleId="WW8Num4z2">
    <w:name w:val="WW8Num4z2"/>
    <w:uiPriority w:val="99"/>
    <w:rsid w:val="00DA0D73"/>
  </w:style>
  <w:style w:type="character" w:customStyle="1" w:styleId="WW8Num4z3">
    <w:name w:val="WW8Num4z3"/>
    <w:uiPriority w:val="99"/>
    <w:rsid w:val="00DA0D73"/>
  </w:style>
  <w:style w:type="character" w:customStyle="1" w:styleId="WW8Num4z4">
    <w:name w:val="WW8Num4z4"/>
    <w:uiPriority w:val="99"/>
    <w:rsid w:val="00DA0D73"/>
  </w:style>
  <w:style w:type="character" w:customStyle="1" w:styleId="WW8Num4z5">
    <w:name w:val="WW8Num4z5"/>
    <w:uiPriority w:val="99"/>
    <w:rsid w:val="00DA0D73"/>
  </w:style>
  <w:style w:type="character" w:customStyle="1" w:styleId="WW8Num4z6">
    <w:name w:val="WW8Num4z6"/>
    <w:uiPriority w:val="99"/>
    <w:rsid w:val="00DA0D73"/>
  </w:style>
  <w:style w:type="character" w:customStyle="1" w:styleId="WW8Num4z7">
    <w:name w:val="WW8Num4z7"/>
    <w:uiPriority w:val="99"/>
    <w:rsid w:val="00DA0D73"/>
  </w:style>
  <w:style w:type="character" w:customStyle="1" w:styleId="WW8Num4z8">
    <w:name w:val="WW8Num4z8"/>
    <w:uiPriority w:val="99"/>
    <w:rsid w:val="00DA0D73"/>
  </w:style>
  <w:style w:type="character" w:customStyle="1" w:styleId="WW8Num5z1">
    <w:name w:val="WW8Num5z1"/>
    <w:uiPriority w:val="99"/>
    <w:rsid w:val="00DA0D73"/>
  </w:style>
  <w:style w:type="character" w:customStyle="1" w:styleId="WW8Num5z2">
    <w:name w:val="WW8Num5z2"/>
    <w:uiPriority w:val="99"/>
    <w:rsid w:val="00DA0D73"/>
  </w:style>
  <w:style w:type="character" w:customStyle="1" w:styleId="WW8Num5z3">
    <w:name w:val="WW8Num5z3"/>
    <w:uiPriority w:val="99"/>
    <w:rsid w:val="00DA0D73"/>
  </w:style>
  <w:style w:type="character" w:customStyle="1" w:styleId="WW8Num5z4">
    <w:name w:val="WW8Num5z4"/>
    <w:uiPriority w:val="99"/>
    <w:rsid w:val="00DA0D73"/>
  </w:style>
  <w:style w:type="character" w:customStyle="1" w:styleId="WW8Num5z5">
    <w:name w:val="WW8Num5z5"/>
    <w:uiPriority w:val="99"/>
    <w:rsid w:val="00DA0D73"/>
  </w:style>
  <w:style w:type="character" w:customStyle="1" w:styleId="WW8Num5z6">
    <w:name w:val="WW8Num5z6"/>
    <w:uiPriority w:val="99"/>
    <w:rsid w:val="00DA0D73"/>
  </w:style>
  <w:style w:type="character" w:customStyle="1" w:styleId="WW8Num5z7">
    <w:name w:val="WW8Num5z7"/>
    <w:uiPriority w:val="99"/>
    <w:rsid w:val="00DA0D73"/>
  </w:style>
  <w:style w:type="character" w:customStyle="1" w:styleId="WW8Num5z8">
    <w:name w:val="WW8Num5z8"/>
    <w:uiPriority w:val="99"/>
    <w:rsid w:val="00DA0D73"/>
  </w:style>
  <w:style w:type="character" w:customStyle="1" w:styleId="WW8Num6z1">
    <w:name w:val="WW8Num6z1"/>
    <w:uiPriority w:val="99"/>
    <w:rsid w:val="00DA0D73"/>
  </w:style>
  <w:style w:type="character" w:customStyle="1" w:styleId="WW8Num6z2">
    <w:name w:val="WW8Num6z2"/>
    <w:uiPriority w:val="99"/>
    <w:rsid w:val="00DA0D73"/>
  </w:style>
  <w:style w:type="character" w:customStyle="1" w:styleId="WW8Num6z3">
    <w:name w:val="WW8Num6z3"/>
    <w:uiPriority w:val="99"/>
    <w:rsid w:val="00DA0D73"/>
  </w:style>
  <w:style w:type="character" w:customStyle="1" w:styleId="WW8Num6z4">
    <w:name w:val="WW8Num6z4"/>
    <w:uiPriority w:val="99"/>
    <w:rsid w:val="00DA0D73"/>
  </w:style>
  <w:style w:type="character" w:customStyle="1" w:styleId="WW8Num6z5">
    <w:name w:val="WW8Num6z5"/>
    <w:uiPriority w:val="99"/>
    <w:rsid w:val="00DA0D73"/>
  </w:style>
  <w:style w:type="character" w:customStyle="1" w:styleId="WW8Num6z6">
    <w:name w:val="WW8Num6z6"/>
    <w:uiPriority w:val="99"/>
    <w:rsid w:val="00DA0D73"/>
  </w:style>
  <w:style w:type="character" w:customStyle="1" w:styleId="WW8Num6z7">
    <w:name w:val="WW8Num6z7"/>
    <w:uiPriority w:val="99"/>
    <w:rsid w:val="00DA0D73"/>
  </w:style>
  <w:style w:type="character" w:customStyle="1" w:styleId="WW8Num6z8">
    <w:name w:val="WW8Num6z8"/>
    <w:uiPriority w:val="99"/>
    <w:rsid w:val="00DA0D73"/>
  </w:style>
  <w:style w:type="character" w:customStyle="1" w:styleId="1a">
    <w:name w:val="Основной шрифт абзаца1"/>
    <w:uiPriority w:val="99"/>
    <w:rsid w:val="00DA0D73"/>
  </w:style>
  <w:style w:type="character" w:customStyle="1" w:styleId="affffffd">
    <w:name w:val="Маркеры списка"/>
    <w:uiPriority w:val="99"/>
    <w:rsid w:val="00DA0D73"/>
    <w:rPr>
      <w:rFonts w:ascii="OpenSymbol" w:hAnsi="OpenSymbol" w:cs="OpenSymbol"/>
    </w:rPr>
  </w:style>
  <w:style w:type="character" w:customStyle="1" w:styleId="affffffe">
    <w:name w:val="Символ нумерации"/>
    <w:uiPriority w:val="99"/>
    <w:rsid w:val="00DA0D73"/>
  </w:style>
  <w:style w:type="paragraph" w:styleId="afffffff">
    <w:name w:val="List"/>
    <w:basedOn w:val="aff2"/>
    <w:uiPriority w:val="99"/>
    <w:rsid w:val="00DA0D73"/>
    <w:pPr>
      <w:suppressAutoHyphens/>
      <w:spacing w:before="280" w:after="280" w:line="240" w:lineRule="auto"/>
    </w:pPr>
    <w:rPr>
      <w:rFonts w:ascii="Calibri" w:eastAsia="Times New Roman" w:hAnsi="Calibri"/>
      <w:sz w:val="24"/>
      <w:szCs w:val="24"/>
      <w:lang w:eastAsia="ar-SA"/>
    </w:rPr>
  </w:style>
  <w:style w:type="paragraph" w:customStyle="1" w:styleId="2f2">
    <w:name w:val="Название2"/>
    <w:basedOn w:val="a"/>
    <w:uiPriority w:val="99"/>
    <w:rsid w:val="00DA0D73"/>
    <w:pPr>
      <w:suppressLineNumbers/>
      <w:suppressAutoHyphens/>
      <w:spacing w:before="120" w:after="120" w:line="240" w:lineRule="auto"/>
    </w:pPr>
    <w:rPr>
      <w:rFonts w:ascii="Calibri" w:eastAsia="Times New Roman" w:hAnsi="Calibri"/>
      <w:i/>
      <w:iCs/>
      <w:sz w:val="24"/>
      <w:szCs w:val="24"/>
      <w:lang w:eastAsia="ar-SA"/>
    </w:rPr>
  </w:style>
  <w:style w:type="paragraph" w:customStyle="1" w:styleId="2f3">
    <w:name w:val="Указатель2"/>
    <w:basedOn w:val="a"/>
    <w:uiPriority w:val="99"/>
    <w:rsid w:val="00DA0D73"/>
    <w:pPr>
      <w:suppressLineNumbers/>
      <w:suppressAutoHyphens/>
      <w:spacing w:after="0" w:line="240" w:lineRule="auto"/>
    </w:pPr>
    <w:rPr>
      <w:rFonts w:ascii="Calibri" w:eastAsia="Times New Roman" w:hAnsi="Calibri"/>
      <w:sz w:val="24"/>
      <w:szCs w:val="24"/>
      <w:lang w:eastAsia="ar-SA"/>
    </w:rPr>
  </w:style>
  <w:style w:type="paragraph" w:customStyle="1" w:styleId="1b">
    <w:name w:val="Указатель1"/>
    <w:basedOn w:val="a"/>
    <w:uiPriority w:val="99"/>
    <w:rsid w:val="00DA0D73"/>
    <w:pPr>
      <w:suppressLineNumbers/>
      <w:suppressAutoHyphens/>
      <w:spacing w:after="0" w:line="240" w:lineRule="auto"/>
    </w:pPr>
    <w:rPr>
      <w:rFonts w:ascii="Calibri" w:eastAsia="Times New Roman" w:hAnsi="Calibri"/>
      <w:sz w:val="24"/>
      <w:szCs w:val="24"/>
      <w:lang w:eastAsia="ar-SA"/>
    </w:rPr>
  </w:style>
  <w:style w:type="paragraph" w:styleId="1c">
    <w:name w:val="toc 1"/>
    <w:basedOn w:val="a"/>
    <w:autoRedefine/>
    <w:uiPriority w:val="99"/>
    <w:rsid w:val="00DA0D73"/>
    <w:pPr>
      <w:suppressAutoHyphens/>
      <w:spacing w:before="280" w:after="280" w:line="240" w:lineRule="auto"/>
    </w:pPr>
    <w:rPr>
      <w:rFonts w:ascii="Calibri" w:eastAsia="Times New Roman" w:hAnsi="Calibri"/>
      <w:sz w:val="24"/>
      <w:szCs w:val="24"/>
      <w:lang w:eastAsia="ar-SA"/>
    </w:rPr>
  </w:style>
  <w:style w:type="paragraph" w:styleId="39">
    <w:name w:val="toc 3"/>
    <w:basedOn w:val="a"/>
    <w:autoRedefine/>
    <w:uiPriority w:val="99"/>
    <w:rsid w:val="00DA0D73"/>
    <w:pPr>
      <w:suppressAutoHyphens/>
      <w:spacing w:before="280" w:after="280" w:line="240" w:lineRule="auto"/>
    </w:pPr>
    <w:rPr>
      <w:rFonts w:ascii="Calibri" w:eastAsia="Times New Roman" w:hAnsi="Calibri"/>
      <w:sz w:val="24"/>
      <w:szCs w:val="24"/>
      <w:lang w:eastAsia="ar-SA"/>
    </w:rPr>
  </w:style>
  <w:style w:type="paragraph" w:customStyle="1" w:styleId="212">
    <w:name w:val="Основной текст с отступом 21"/>
    <w:basedOn w:val="a"/>
    <w:uiPriority w:val="99"/>
    <w:rsid w:val="00DA0D73"/>
    <w:pPr>
      <w:suppressAutoHyphens/>
      <w:spacing w:before="280" w:after="280" w:line="240" w:lineRule="auto"/>
    </w:pPr>
    <w:rPr>
      <w:rFonts w:ascii="Calibri" w:eastAsia="Times New Roman" w:hAnsi="Calibri"/>
      <w:sz w:val="24"/>
      <w:szCs w:val="24"/>
      <w:lang w:eastAsia="ar-SA"/>
    </w:rPr>
  </w:style>
  <w:style w:type="paragraph" w:customStyle="1" w:styleId="report">
    <w:name w:val="report"/>
    <w:basedOn w:val="a"/>
    <w:uiPriority w:val="99"/>
    <w:rsid w:val="00DA0D73"/>
    <w:pPr>
      <w:suppressAutoHyphens/>
      <w:spacing w:before="280" w:after="280" w:line="240" w:lineRule="auto"/>
    </w:pPr>
    <w:rPr>
      <w:rFonts w:ascii="Calibri" w:eastAsia="Times New Roman" w:hAnsi="Calibri"/>
      <w:sz w:val="24"/>
      <w:szCs w:val="24"/>
      <w:lang w:eastAsia="ar-SA"/>
    </w:rPr>
  </w:style>
  <w:style w:type="paragraph" w:customStyle="1" w:styleId="afffffff0">
    <w:name w:val="a"/>
    <w:basedOn w:val="a"/>
    <w:uiPriority w:val="99"/>
    <w:rsid w:val="00DA0D73"/>
    <w:pPr>
      <w:suppressAutoHyphens/>
      <w:spacing w:before="280" w:after="280" w:line="240" w:lineRule="auto"/>
    </w:pPr>
    <w:rPr>
      <w:rFonts w:ascii="Calibri" w:eastAsia="Times New Roman" w:hAnsi="Calibri"/>
      <w:sz w:val="24"/>
      <w:szCs w:val="24"/>
      <w:lang w:eastAsia="ar-SA"/>
    </w:rPr>
  </w:style>
  <w:style w:type="paragraph" w:styleId="z-">
    <w:name w:val="HTML Bottom of Form"/>
    <w:basedOn w:val="a"/>
    <w:next w:val="a"/>
    <w:link w:val="z-0"/>
    <w:hidden/>
    <w:uiPriority w:val="99"/>
    <w:rsid w:val="00DA0D73"/>
    <w:pPr>
      <w:pBdr>
        <w:top w:val="single" w:sz="4" w:space="1" w:color="000000"/>
      </w:pBdr>
      <w:suppressAutoHyphens/>
      <w:spacing w:after="0" w:line="240" w:lineRule="auto"/>
      <w:jc w:val="center"/>
    </w:pPr>
    <w:rPr>
      <w:rFonts w:ascii="Arial" w:eastAsia="Times New Roman" w:hAnsi="Arial" w:cs="Arial"/>
      <w:vanish/>
      <w:sz w:val="16"/>
      <w:szCs w:val="16"/>
      <w:lang w:eastAsia="ar-SA"/>
    </w:rPr>
  </w:style>
  <w:style w:type="character" w:customStyle="1" w:styleId="z-0">
    <w:name w:val="z-Конец формы Знак"/>
    <w:basedOn w:val="a0"/>
    <w:link w:val="z-"/>
    <w:uiPriority w:val="99"/>
    <w:rsid w:val="00DA0D73"/>
    <w:rPr>
      <w:rFonts w:ascii="Arial" w:eastAsia="Times New Roman" w:hAnsi="Arial" w:cs="Arial"/>
      <w:vanish/>
      <w:sz w:val="16"/>
      <w:szCs w:val="16"/>
      <w:lang w:eastAsia="ar-SA"/>
    </w:rPr>
  </w:style>
  <w:style w:type="paragraph" w:styleId="1d">
    <w:name w:val="index 1"/>
    <w:basedOn w:val="a"/>
    <w:next w:val="a"/>
    <w:autoRedefine/>
    <w:uiPriority w:val="99"/>
    <w:rsid w:val="00DA0D73"/>
    <w:pPr>
      <w:suppressAutoHyphens/>
      <w:spacing w:after="0" w:line="240" w:lineRule="auto"/>
      <w:ind w:left="240" w:hanging="240"/>
    </w:pPr>
    <w:rPr>
      <w:rFonts w:ascii="Calibri" w:eastAsia="Times New Roman" w:hAnsi="Calibri"/>
      <w:sz w:val="24"/>
      <w:szCs w:val="24"/>
      <w:lang w:eastAsia="ar-SA"/>
    </w:rPr>
  </w:style>
  <w:style w:type="paragraph" w:styleId="afffffff1">
    <w:name w:val="index heading"/>
    <w:basedOn w:val="a"/>
    <w:next w:val="1d"/>
    <w:uiPriority w:val="99"/>
    <w:rsid w:val="00DA0D73"/>
    <w:pPr>
      <w:suppressAutoHyphens/>
      <w:spacing w:after="0" w:line="240" w:lineRule="auto"/>
    </w:pPr>
    <w:rPr>
      <w:rFonts w:ascii="Calibri" w:eastAsia="Times New Roman" w:hAnsi="Calibri"/>
      <w:sz w:val="24"/>
      <w:szCs w:val="24"/>
      <w:lang w:eastAsia="ar-SA"/>
    </w:rPr>
  </w:style>
  <w:style w:type="paragraph" w:customStyle="1" w:styleId="afffffff2">
    <w:name w:val="Заголовок таблицы"/>
    <w:basedOn w:val="aff6"/>
    <w:uiPriority w:val="99"/>
    <w:rsid w:val="00DA0D73"/>
    <w:pPr>
      <w:widowControl/>
      <w:jc w:val="center"/>
    </w:pPr>
    <w:rPr>
      <w:rFonts w:ascii="Calibri" w:eastAsia="Times New Roman" w:hAnsi="Calibri"/>
      <w:b/>
      <w:bCs/>
      <w:kern w:val="0"/>
    </w:rPr>
  </w:style>
  <w:style w:type="paragraph" w:customStyle="1" w:styleId="afffffff3">
    <w:name w:val="Содержимое врезки"/>
    <w:basedOn w:val="aff2"/>
    <w:uiPriority w:val="99"/>
    <w:rsid w:val="00DA0D73"/>
    <w:pPr>
      <w:suppressAutoHyphens/>
      <w:spacing w:before="280" w:after="280" w:line="240" w:lineRule="auto"/>
    </w:pPr>
    <w:rPr>
      <w:rFonts w:ascii="Calibri" w:eastAsia="Times New Roman" w:hAnsi="Calibri"/>
      <w:sz w:val="24"/>
      <w:szCs w:val="24"/>
      <w:lang w:eastAsia="ar-SA"/>
    </w:rPr>
  </w:style>
  <w:style w:type="paragraph" w:styleId="afffffff4">
    <w:name w:val="Intense Quote"/>
    <w:basedOn w:val="a"/>
    <w:next w:val="a"/>
    <w:link w:val="afffffff5"/>
    <w:uiPriority w:val="30"/>
    <w:qFormat/>
    <w:rsid w:val="00DA0D73"/>
    <w:pPr>
      <w:pBdr>
        <w:bottom w:val="single" w:sz="4" w:space="4" w:color="4F81BD" w:themeColor="accent1"/>
      </w:pBdr>
      <w:spacing w:before="200" w:after="280" w:line="240" w:lineRule="auto"/>
      <w:ind w:left="936" w:right="936"/>
    </w:pPr>
    <w:rPr>
      <w:rFonts w:eastAsia="Times New Roman"/>
      <w:b/>
      <w:bCs/>
      <w:i/>
      <w:iCs/>
      <w:color w:val="4F81BD" w:themeColor="accent1"/>
      <w:sz w:val="24"/>
      <w:szCs w:val="24"/>
    </w:rPr>
  </w:style>
  <w:style w:type="character" w:customStyle="1" w:styleId="afffffff5">
    <w:name w:val="Выделенная цитата Знак"/>
    <w:basedOn w:val="a0"/>
    <w:link w:val="afffffff4"/>
    <w:uiPriority w:val="30"/>
    <w:rsid w:val="00DA0D73"/>
    <w:rPr>
      <w:rFonts w:eastAsia="Times New Roman"/>
      <w:b/>
      <w:bCs/>
      <w:i/>
      <w:iCs/>
      <w:color w:val="4F81BD" w:themeColor="accent1"/>
      <w:sz w:val="24"/>
      <w:szCs w:val="24"/>
    </w:rPr>
  </w:style>
  <w:style w:type="character" w:styleId="afffffff6">
    <w:name w:val="Subtle Reference"/>
    <w:basedOn w:val="a0"/>
    <w:uiPriority w:val="31"/>
    <w:qFormat/>
    <w:rsid w:val="00DA0D73"/>
    <w:rPr>
      <w:smallCaps/>
      <w:color w:val="C0504D" w:themeColor="accent2"/>
      <w:u w:val="single"/>
    </w:rPr>
  </w:style>
  <w:style w:type="character" w:customStyle="1" w:styleId="211pt">
    <w:name w:val="Основной текст (2) + 11 pt"/>
    <w:basedOn w:val="28"/>
    <w:rsid w:val="00503AC4"/>
    <w:rPr>
      <w:sz w:val="22"/>
      <w:szCs w:val="22"/>
      <w:lang w:bidi="ar-SA"/>
    </w:rPr>
  </w:style>
  <w:style w:type="paragraph" w:customStyle="1" w:styleId="3a">
    <w:name w:val="Основной текст3"/>
    <w:basedOn w:val="a"/>
    <w:uiPriority w:val="99"/>
    <w:rsid w:val="003026CA"/>
    <w:pPr>
      <w:widowControl w:val="0"/>
      <w:shd w:val="clear" w:color="auto" w:fill="FFFFFF"/>
      <w:spacing w:before="540" w:after="540" w:line="322" w:lineRule="exact"/>
      <w:jc w:val="both"/>
    </w:pPr>
    <w:rPr>
      <w:rFonts w:eastAsia="Times New Roman"/>
      <w:color w:val="000000"/>
      <w:sz w:val="26"/>
      <w:szCs w:val="26"/>
      <w:lang w:bidi="ru-RU"/>
    </w:rPr>
  </w:style>
  <w:style w:type="paragraph" w:customStyle="1" w:styleId="text3cl">
    <w:name w:val="text3cl"/>
    <w:basedOn w:val="a"/>
    <w:rsid w:val="008C7BF6"/>
    <w:pPr>
      <w:suppressAutoHyphens/>
      <w:spacing w:before="144" w:after="288" w:line="240" w:lineRule="auto"/>
    </w:pPr>
    <w:rPr>
      <w:rFonts w:eastAsia="Times New Roman"/>
      <w:sz w:val="24"/>
      <w:szCs w:val="24"/>
      <w:lang w:eastAsia="zh-CN"/>
    </w:rPr>
  </w:style>
  <w:style w:type="paragraph" w:customStyle="1" w:styleId="1e">
    <w:name w:val="Без интервала1"/>
    <w:rsid w:val="00CD1D84"/>
    <w:pPr>
      <w:spacing w:after="0" w:line="240" w:lineRule="auto"/>
    </w:pPr>
    <w:rPr>
      <w:rFonts w:ascii="Calibri" w:eastAsia="Times New Roman" w:hAnsi="Calibri"/>
      <w:sz w:val="22"/>
      <w:szCs w:val="22"/>
    </w:rPr>
  </w:style>
  <w:style w:type="character" w:customStyle="1" w:styleId="nobr">
    <w:name w:val="nobr"/>
    <w:basedOn w:val="a0"/>
    <w:rsid w:val="00CD1D84"/>
  </w:style>
  <w:style w:type="paragraph" w:customStyle="1" w:styleId="Style17">
    <w:name w:val="Style17"/>
    <w:basedOn w:val="a"/>
    <w:rsid w:val="005C067C"/>
    <w:pPr>
      <w:widowControl w:val="0"/>
      <w:autoSpaceDE w:val="0"/>
      <w:autoSpaceDN w:val="0"/>
      <w:adjustRightInd w:val="0"/>
      <w:spacing w:after="0" w:line="328" w:lineRule="exact"/>
      <w:ind w:firstLine="727"/>
      <w:jc w:val="both"/>
    </w:pPr>
    <w:rPr>
      <w:rFonts w:eastAsia="Times New Roman"/>
      <w:sz w:val="24"/>
      <w:szCs w:val="24"/>
    </w:rPr>
  </w:style>
  <w:style w:type="paragraph" w:customStyle="1" w:styleId="1f">
    <w:name w:val="Название объекта1"/>
    <w:basedOn w:val="a"/>
    <w:next w:val="a"/>
    <w:rsid w:val="005C067C"/>
    <w:pPr>
      <w:spacing w:after="0" w:line="360" w:lineRule="auto"/>
      <w:jc w:val="center"/>
    </w:pPr>
    <w:rPr>
      <w:rFonts w:eastAsia="Times New Roman"/>
      <w:spacing w:val="20"/>
      <w:sz w:val="24"/>
      <w:szCs w:val="20"/>
    </w:rPr>
  </w:style>
  <w:style w:type="paragraph" w:customStyle="1" w:styleId="113">
    <w:name w:val="Заголовок 11"/>
    <w:basedOn w:val="a"/>
    <w:next w:val="a"/>
    <w:semiHidden/>
    <w:rsid w:val="005C067C"/>
    <w:pPr>
      <w:keepNext/>
      <w:spacing w:after="0" w:line="360" w:lineRule="auto"/>
      <w:jc w:val="center"/>
      <w:outlineLvl w:val="0"/>
    </w:pPr>
    <w:rPr>
      <w:rFonts w:eastAsia="Times New Roman"/>
      <w:b/>
      <w:sz w:val="20"/>
      <w:szCs w:val="20"/>
    </w:rPr>
  </w:style>
  <w:style w:type="character" w:styleId="afffffff7">
    <w:name w:val="Placeholder Text"/>
    <w:basedOn w:val="a0"/>
    <w:uiPriority w:val="99"/>
    <w:semiHidden/>
    <w:rsid w:val="000C3580"/>
    <w:rPr>
      <w:color w:val="808080"/>
    </w:rPr>
  </w:style>
  <w:style w:type="character" w:customStyle="1" w:styleId="FontStyle22">
    <w:name w:val="Font Style22"/>
    <w:rsid w:val="00D26D35"/>
    <w:rPr>
      <w:rFonts w:ascii="Times New Roman" w:hAnsi="Times New Roman" w:cs="Times New Roman" w:hint="default"/>
      <w:sz w:val="22"/>
      <w:szCs w:val="22"/>
    </w:rPr>
  </w:style>
  <w:style w:type="paragraph" w:customStyle="1" w:styleId="p19">
    <w:name w:val="p19"/>
    <w:basedOn w:val="a"/>
    <w:rsid w:val="008E75A8"/>
    <w:pPr>
      <w:spacing w:before="100" w:beforeAutospacing="1" w:after="100" w:afterAutospacing="1" w:line="240" w:lineRule="auto"/>
    </w:pPr>
    <w:rPr>
      <w:rFonts w:eastAsia="Times New Roman"/>
      <w:sz w:val="24"/>
      <w:szCs w:val="24"/>
    </w:rPr>
  </w:style>
  <w:style w:type="character" w:customStyle="1" w:styleId="-0">
    <w:name w:val="Ж-курсив"/>
    <w:qFormat/>
    <w:rsid w:val="00936414"/>
    <w:rPr>
      <w:b/>
      <w:bCs w:val="0"/>
      <w:i/>
      <w:iCs w:val="0"/>
    </w:rPr>
  </w:style>
  <w:style w:type="character" w:customStyle="1" w:styleId="portlet-font-dim">
    <w:name w:val="portlet-font-dim"/>
    <w:rsid w:val="00936414"/>
  </w:style>
  <w:style w:type="paragraph" w:customStyle="1" w:styleId="2f4">
    <w:name w:val="Без интервала2"/>
    <w:rsid w:val="002123A5"/>
    <w:pPr>
      <w:spacing w:after="0" w:line="240" w:lineRule="auto"/>
    </w:pPr>
    <w:rPr>
      <w:rFonts w:ascii="Calibri" w:eastAsia="Times New Roman" w:hAnsi="Calibri"/>
      <w:sz w:val="22"/>
      <w:szCs w:val="22"/>
    </w:rPr>
  </w:style>
  <w:style w:type="character" w:customStyle="1" w:styleId="11pt">
    <w:name w:val="Основной текст + 11 pt;Курсив"/>
    <w:basedOn w:val="aff9"/>
    <w:rsid w:val="001670AE"/>
    <w:rPr>
      <w:rFonts w:ascii="Times New Roman" w:hAnsi="Times New Roman" w:cs="Times New Roman"/>
      <w:b w:val="0"/>
      <w:bCs w:val="0"/>
      <w:i/>
      <w:iCs/>
      <w:smallCaps w:val="0"/>
      <w:strike w:val="0"/>
      <w:color w:val="000000"/>
      <w:spacing w:val="0"/>
      <w:w w:val="100"/>
      <w:position w:val="0"/>
      <w:sz w:val="22"/>
      <w:szCs w:val="22"/>
      <w:u w:val="single"/>
      <w:lang w:val="ru-RU" w:eastAsia="ru-RU" w:bidi="ru-RU"/>
    </w:rPr>
  </w:style>
  <w:style w:type="paragraph" w:customStyle="1" w:styleId="ConsPlusDocList">
    <w:name w:val="ConsPlusDocList"/>
    <w:next w:val="a"/>
    <w:rsid w:val="00AB1985"/>
    <w:pPr>
      <w:widowControl w:val="0"/>
      <w:suppressAutoHyphens/>
      <w:spacing w:after="0" w:line="240" w:lineRule="auto"/>
    </w:pPr>
    <w:rPr>
      <w:rFonts w:ascii="Arial" w:eastAsia="Arial" w:hAnsi="Arial" w:cs="Arial"/>
      <w:sz w:val="20"/>
      <w:szCs w:val="20"/>
      <w:lang w:eastAsia="hi-IN" w:bidi="hi-IN"/>
    </w:rPr>
  </w:style>
  <w:style w:type="character" w:customStyle="1" w:styleId="43">
    <w:name w:val="Основной текст (4)_"/>
    <w:basedOn w:val="a0"/>
    <w:link w:val="410"/>
    <w:uiPriority w:val="99"/>
    <w:locked/>
    <w:rsid w:val="00BE2240"/>
    <w:rPr>
      <w:rFonts w:ascii="Arial" w:eastAsia="Times New Roman" w:hAnsi="Arial" w:cs="Arial"/>
      <w:b/>
      <w:bCs/>
      <w:shd w:val="clear" w:color="auto" w:fill="FFFFFF"/>
    </w:rPr>
  </w:style>
  <w:style w:type="character" w:customStyle="1" w:styleId="44">
    <w:name w:val="Основной текст (4)"/>
    <w:basedOn w:val="43"/>
    <w:rsid w:val="00BE2240"/>
    <w:rPr>
      <w:color w:val="000000"/>
      <w:spacing w:val="0"/>
      <w:w w:val="100"/>
      <w:position w:val="0"/>
      <w:sz w:val="24"/>
      <w:szCs w:val="24"/>
      <w:lang w:val="ru-RU" w:eastAsia="ru-RU"/>
    </w:rPr>
  </w:style>
  <w:style w:type="paragraph" w:customStyle="1" w:styleId="410">
    <w:name w:val="Основной текст (4)1"/>
    <w:basedOn w:val="a"/>
    <w:link w:val="43"/>
    <w:rsid w:val="00BE2240"/>
    <w:pPr>
      <w:widowControl w:val="0"/>
      <w:shd w:val="clear" w:color="auto" w:fill="FFFFFF"/>
      <w:spacing w:after="0" w:line="298" w:lineRule="exact"/>
      <w:jc w:val="center"/>
    </w:pPr>
    <w:rPr>
      <w:rFonts w:ascii="Arial" w:eastAsia="Times New Roman" w:hAnsi="Arial" w:cs="Arial"/>
      <w:b/>
      <w:bCs/>
    </w:rPr>
  </w:style>
  <w:style w:type="paragraph" w:customStyle="1" w:styleId="afffffff8">
    <w:name w:val="Информация о версии"/>
    <w:basedOn w:val="affff3"/>
    <w:next w:val="a"/>
    <w:uiPriority w:val="99"/>
    <w:rsid w:val="009364B5"/>
    <w:pPr>
      <w:ind w:left="170"/>
    </w:pPr>
    <w:rPr>
      <w:rFonts w:ascii="Times New Roman CYR" w:eastAsiaTheme="minorEastAsia" w:hAnsi="Times New Roman CYR" w:cs="Times New Roman CYR"/>
      <w:i/>
      <w:iCs/>
      <w:shd w:val="clear" w:color="auto" w:fill="auto"/>
    </w:rPr>
  </w:style>
  <w:style w:type="paragraph" w:customStyle="1" w:styleId="afffffff9">
    <w:name w:val="Сноска"/>
    <w:basedOn w:val="a"/>
    <w:next w:val="a"/>
    <w:uiPriority w:val="99"/>
    <w:rsid w:val="009364B5"/>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fffffa">
    <w:name w:val="Цветовое выделение для Текст"/>
    <w:uiPriority w:val="99"/>
    <w:rsid w:val="009364B5"/>
    <w:rPr>
      <w:rFonts w:ascii="Times New Roman CYR" w:hAnsi="Times New Roman CYR"/>
    </w:rPr>
  </w:style>
  <w:style w:type="paragraph" w:customStyle="1" w:styleId="msonormalcxspmiddle">
    <w:name w:val="msonormalcxspmiddle"/>
    <w:basedOn w:val="a"/>
    <w:uiPriority w:val="99"/>
    <w:rsid w:val="008A6AD2"/>
    <w:pPr>
      <w:spacing w:before="100" w:beforeAutospacing="1" w:after="100" w:afterAutospacing="1" w:line="240" w:lineRule="auto"/>
    </w:pPr>
    <w:rPr>
      <w:rFonts w:eastAsia="Times New Roman"/>
      <w:sz w:val="24"/>
      <w:szCs w:val="24"/>
    </w:rPr>
  </w:style>
  <w:style w:type="paragraph" w:customStyle="1" w:styleId="Style6">
    <w:name w:val="Style6"/>
    <w:basedOn w:val="a"/>
    <w:rsid w:val="008A6AD2"/>
    <w:pPr>
      <w:widowControl w:val="0"/>
      <w:autoSpaceDE w:val="0"/>
      <w:autoSpaceDN w:val="0"/>
      <w:adjustRightInd w:val="0"/>
      <w:spacing w:after="0" w:line="240" w:lineRule="auto"/>
    </w:pPr>
    <w:rPr>
      <w:rFonts w:eastAsia="Times New Roman"/>
      <w:sz w:val="24"/>
      <w:szCs w:val="24"/>
    </w:rPr>
  </w:style>
  <w:style w:type="paragraph" w:customStyle="1" w:styleId="3b">
    <w:name w:val="Без интервала3"/>
    <w:rsid w:val="005B623A"/>
    <w:pPr>
      <w:spacing w:after="0" w:line="240" w:lineRule="auto"/>
    </w:pPr>
    <w:rPr>
      <w:rFonts w:ascii="Calibri" w:eastAsia="Times New Roman" w:hAnsi="Calibri"/>
      <w:sz w:val="22"/>
      <w:szCs w:val="22"/>
    </w:rPr>
  </w:style>
  <w:style w:type="paragraph" w:customStyle="1" w:styleId="afffffffb">
    <w:name w:val="Заголовок_пост"/>
    <w:basedOn w:val="a"/>
    <w:rsid w:val="00B81E50"/>
    <w:pPr>
      <w:tabs>
        <w:tab w:val="left" w:pos="10440"/>
      </w:tabs>
      <w:spacing w:after="0" w:line="240" w:lineRule="auto"/>
      <w:ind w:left="720" w:right="4627"/>
    </w:pPr>
    <w:rPr>
      <w:rFonts w:eastAsia="Times New Roman"/>
      <w:sz w:val="26"/>
      <w:szCs w:val="24"/>
    </w:rPr>
  </w:style>
  <w:style w:type="character" w:customStyle="1" w:styleId="3c">
    <w:name w:val="Стиль3 Знак"/>
    <w:basedOn w:val="a0"/>
    <w:link w:val="3d"/>
    <w:uiPriority w:val="99"/>
    <w:locked/>
    <w:rsid w:val="00436B0D"/>
    <w:rPr>
      <w:b/>
      <w:color w:val="000000"/>
    </w:rPr>
  </w:style>
  <w:style w:type="paragraph" w:customStyle="1" w:styleId="3d">
    <w:name w:val="Стиль3"/>
    <w:basedOn w:val="2"/>
    <w:link w:val="3c"/>
    <w:uiPriority w:val="99"/>
    <w:rsid w:val="00436B0D"/>
    <w:pPr>
      <w:keepLines w:val="0"/>
      <w:spacing w:before="0" w:line="240" w:lineRule="auto"/>
      <w:jc w:val="center"/>
    </w:pPr>
    <w:rPr>
      <w:rFonts w:ascii="Times New Roman" w:eastAsiaTheme="minorEastAsia" w:hAnsi="Times New Roman" w:cs="Times New Roman"/>
      <w:bCs w:val="0"/>
      <w:color w:val="000000"/>
      <w:sz w:val="28"/>
      <w:szCs w:val="28"/>
    </w:rPr>
  </w:style>
  <w:style w:type="paragraph" w:customStyle="1" w:styleId="130">
    <w:name w:val="Стиль13"/>
    <w:basedOn w:val="a"/>
    <w:rsid w:val="00436B0D"/>
    <w:pPr>
      <w:spacing w:after="0" w:line="240" w:lineRule="auto"/>
      <w:ind w:firstLine="720"/>
      <w:jc w:val="both"/>
    </w:pPr>
    <w:rPr>
      <w:rFonts w:eastAsia="Times New Roman"/>
      <w:szCs w:val="20"/>
    </w:rPr>
  </w:style>
  <w:style w:type="table" w:customStyle="1" w:styleId="1f0">
    <w:name w:val="Сетка таблицы1"/>
    <w:basedOn w:val="a1"/>
    <w:next w:val="ab"/>
    <w:uiPriority w:val="59"/>
    <w:rsid w:val="00436B0D"/>
    <w:pPr>
      <w:spacing w:after="0" w:line="240" w:lineRule="auto"/>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1">
    <w:name w:val="Нет списка1"/>
    <w:next w:val="a2"/>
    <w:semiHidden/>
    <w:rsid w:val="00436B0D"/>
  </w:style>
  <w:style w:type="paragraph" w:customStyle="1" w:styleId="2f5">
    <w:name w:val="Знак2"/>
    <w:basedOn w:val="a"/>
    <w:rsid w:val="00436B0D"/>
    <w:pPr>
      <w:spacing w:after="160" w:line="240" w:lineRule="exact"/>
    </w:pPr>
    <w:rPr>
      <w:rFonts w:ascii="Verdana" w:eastAsia="Times New Roman" w:hAnsi="Verdana"/>
      <w:sz w:val="20"/>
      <w:szCs w:val="20"/>
      <w:lang w:val="en-US" w:eastAsia="en-US"/>
    </w:rPr>
  </w:style>
  <w:style w:type="character" w:customStyle="1" w:styleId="FontStyle25">
    <w:name w:val="Font Style25"/>
    <w:basedOn w:val="a0"/>
    <w:rsid w:val="00436B0D"/>
    <w:rPr>
      <w:rFonts w:ascii="Times New Roman" w:hAnsi="Times New Roman" w:cs="Times New Roman"/>
      <w:sz w:val="26"/>
      <w:szCs w:val="26"/>
    </w:rPr>
  </w:style>
  <w:style w:type="paragraph" w:customStyle="1" w:styleId="Style23">
    <w:name w:val="Style23"/>
    <w:basedOn w:val="a"/>
    <w:rsid w:val="00436B0D"/>
    <w:pPr>
      <w:widowControl w:val="0"/>
      <w:autoSpaceDE w:val="0"/>
      <w:autoSpaceDN w:val="0"/>
      <w:adjustRightInd w:val="0"/>
      <w:spacing w:after="0" w:line="312" w:lineRule="exact"/>
      <w:ind w:firstLine="470"/>
      <w:jc w:val="both"/>
    </w:pPr>
    <w:rPr>
      <w:rFonts w:eastAsia="Times New Roman"/>
      <w:sz w:val="24"/>
      <w:szCs w:val="24"/>
    </w:rPr>
  </w:style>
  <w:style w:type="paragraph" w:customStyle="1" w:styleId="Style8">
    <w:name w:val="Style8"/>
    <w:basedOn w:val="a"/>
    <w:rsid w:val="00436B0D"/>
    <w:pPr>
      <w:widowControl w:val="0"/>
      <w:autoSpaceDE w:val="0"/>
      <w:autoSpaceDN w:val="0"/>
      <w:adjustRightInd w:val="0"/>
      <w:spacing w:after="0" w:line="312" w:lineRule="exact"/>
      <w:jc w:val="both"/>
    </w:pPr>
    <w:rPr>
      <w:rFonts w:eastAsia="Times New Roman"/>
      <w:sz w:val="24"/>
      <w:szCs w:val="24"/>
    </w:rPr>
  </w:style>
  <w:style w:type="table" w:customStyle="1" w:styleId="2f6">
    <w:name w:val="Сетка таблицы2"/>
    <w:basedOn w:val="a1"/>
    <w:next w:val="ab"/>
    <w:rsid w:val="00436B0D"/>
    <w:pPr>
      <w:spacing w:after="0" w:line="240" w:lineRule="auto"/>
    </w:pPr>
    <w:rPr>
      <w:rFonts w:eastAsia="Lucida Sans Unicode"/>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6">
    <w:name w:val="Style16"/>
    <w:basedOn w:val="a"/>
    <w:rsid w:val="00436B0D"/>
    <w:pPr>
      <w:widowControl w:val="0"/>
      <w:autoSpaceDE w:val="0"/>
      <w:autoSpaceDN w:val="0"/>
      <w:adjustRightInd w:val="0"/>
      <w:spacing w:after="0" w:line="307" w:lineRule="exact"/>
    </w:pPr>
    <w:rPr>
      <w:rFonts w:eastAsia="Times New Roman"/>
      <w:sz w:val="24"/>
      <w:szCs w:val="24"/>
    </w:rPr>
  </w:style>
  <w:style w:type="paragraph" w:customStyle="1" w:styleId="Style18">
    <w:name w:val="Style18"/>
    <w:basedOn w:val="a"/>
    <w:rsid w:val="00436B0D"/>
    <w:pPr>
      <w:widowControl w:val="0"/>
      <w:autoSpaceDE w:val="0"/>
      <w:autoSpaceDN w:val="0"/>
      <w:adjustRightInd w:val="0"/>
      <w:spacing w:after="0" w:line="317" w:lineRule="exact"/>
    </w:pPr>
    <w:rPr>
      <w:rFonts w:eastAsia="Times New Roman"/>
      <w:sz w:val="24"/>
      <w:szCs w:val="24"/>
    </w:rPr>
  </w:style>
  <w:style w:type="character" w:customStyle="1" w:styleId="13pt">
    <w:name w:val="Основной текст + 13 pt"/>
    <w:basedOn w:val="a0"/>
    <w:rsid w:val="00436B0D"/>
    <w:rPr>
      <w:sz w:val="26"/>
      <w:szCs w:val="26"/>
      <w:shd w:val="clear" w:color="auto" w:fill="FFFFFF"/>
    </w:rPr>
  </w:style>
  <w:style w:type="character" w:customStyle="1" w:styleId="b-serp-itemtextpassage">
    <w:name w:val="b-serp-item__text_passage"/>
    <w:basedOn w:val="a0"/>
    <w:rsid w:val="00436B0D"/>
  </w:style>
  <w:style w:type="character" w:customStyle="1" w:styleId="ae">
    <w:name w:val="Обычный (веб) Знак"/>
    <w:aliases w:val="Обычный (Web) Знак"/>
    <w:basedOn w:val="a0"/>
    <w:link w:val="ad"/>
    <w:rsid w:val="00436B0D"/>
    <w:rPr>
      <w:rFonts w:eastAsia="Times New Roman"/>
      <w:sz w:val="24"/>
      <w:szCs w:val="24"/>
    </w:rPr>
  </w:style>
  <w:style w:type="table" w:customStyle="1" w:styleId="3e">
    <w:name w:val="Сетка таблицы3"/>
    <w:basedOn w:val="a1"/>
    <w:next w:val="ab"/>
    <w:rsid w:val="00436B0D"/>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7">
    <w:name w:val="Нет списка2"/>
    <w:next w:val="a2"/>
    <w:semiHidden/>
    <w:unhideWhenUsed/>
    <w:rsid w:val="00436B0D"/>
  </w:style>
  <w:style w:type="table" w:customStyle="1" w:styleId="45">
    <w:name w:val="Сетка таблицы4"/>
    <w:basedOn w:val="a1"/>
    <w:next w:val="ab"/>
    <w:rsid w:val="00436B0D"/>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Знак Знак Знак Знак Знак Знак Знак"/>
    <w:basedOn w:val="a"/>
    <w:rsid w:val="00436B0D"/>
    <w:pPr>
      <w:spacing w:after="160" w:line="240" w:lineRule="exact"/>
    </w:pPr>
    <w:rPr>
      <w:rFonts w:ascii="Verdana" w:eastAsia="Times New Roman" w:hAnsi="Verdana" w:cs="Verdana"/>
      <w:sz w:val="20"/>
      <w:szCs w:val="20"/>
      <w:lang w:val="en-US" w:eastAsia="en-US"/>
    </w:rPr>
  </w:style>
  <w:style w:type="character" w:customStyle="1" w:styleId="ListParagraphChar2">
    <w:name w:val="List Paragraph Char2"/>
    <w:link w:val="13"/>
    <w:locked/>
    <w:rsid w:val="00436B0D"/>
    <w:rPr>
      <w:rFonts w:eastAsia="Calibri"/>
      <w:sz w:val="24"/>
      <w:szCs w:val="24"/>
    </w:rPr>
  </w:style>
  <w:style w:type="paragraph" w:customStyle="1" w:styleId="51">
    <w:name w:val="Обычный5"/>
    <w:rsid w:val="009D60B7"/>
    <w:pPr>
      <w:spacing w:after="0" w:line="240" w:lineRule="auto"/>
    </w:pPr>
    <w:rPr>
      <w:rFonts w:eastAsia="Times New Roman"/>
      <w:sz w:val="20"/>
      <w:szCs w:val="20"/>
    </w:rPr>
  </w:style>
  <w:style w:type="paragraph" w:customStyle="1" w:styleId="350">
    <w:name w:val="Заголовок 35"/>
    <w:basedOn w:val="51"/>
    <w:next w:val="51"/>
    <w:rsid w:val="009D60B7"/>
    <w:pPr>
      <w:keepNext/>
      <w:ind w:right="-426"/>
      <w:jc w:val="center"/>
    </w:pPr>
    <w:rPr>
      <w:b/>
      <w:sz w:val="40"/>
    </w:rPr>
  </w:style>
  <w:style w:type="paragraph" w:customStyle="1" w:styleId="61">
    <w:name w:val="Обычный6"/>
    <w:rsid w:val="001D0339"/>
    <w:pPr>
      <w:spacing w:after="0" w:line="240" w:lineRule="auto"/>
    </w:pPr>
    <w:rPr>
      <w:rFonts w:eastAsia="Times New Roman"/>
      <w:sz w:val="20"/>
      <w:szCs w:val="20"/>
    </w:rPr>
  </w:style>
  <w:style w:type="paragraph" w:customStyle="1" w:styleId="360">
    <w:name w:val="Заголовок 36"/>
    <w:basedOn w:val="61"/>
    <w:next w:val="61"/>
    <w:rsid w:val="001D0339"/>
    <w:pPr>
      <w:keepNext/>
      <w:ind w:right="-426"/>
      <w:jc w:val="center"/>
    </w:pPr>
    <w:rPr>
      <w:b/>
      <w:sz w:val="40"/>
    </w:rPr>
  </w:style>
  <w:style w:type="paragraph" w:customStyle="1" w:styleId="s10">
    <w:name w:val="s_1"/>
    <w:basedOn w:val="a"/>
    <w:rsid w:val="00092FBB"/>
    <w:pPr>
      <w:spacing w:before="100" w:beforeAutospacing="1" w:after="100" w:afterAutospacing="1" w:line="240" w:lineRule="auto"/>
    </w:pPr>
    <w:rPr>
      <w:rFonts w:eastAsia="Times New Roman"/>
      <w:sz w:val="24"/>
      <w:szCs w:val="24"/>
    </w:rPr>
  </w:style>
  <w:style w:type="paragraph" w:customStyle="1" w:styleId="71">
    <w:name w:val="Обычный7"/>
    <w:rsid w:val="00CA53BF"/>
    <w:pPr>
      <w:spacing w:after="0" w:line="240" w:lineRule="auto"/>
    </w:pPr>
    <w:rPr>
      <w:rFonts w:eastAsia="Times New Roman"/>
      <w:sz w:val="20"/>
      <w:szCs w:val="20"/>
    </w:rPr>
  </w:style>
  <w:style w:type="paragraph" w:customStyle="1" w:styleId="370">
    <w:name w:val="Заголовок 37"/>
    <w:basedOn w:val="71"/>
    <w:next w:val="71"/>
    <w:rsid w:val="00CA53BF"/>
    <w:pPr>
      <w:keepNext/>
      <w:ind w:right="-426"/>
      <w:jc w:val="center"/>
    </w:pPr>
    <w:rPr>
      <w:b/>
      <w:sz w:val="40"/>
    </w:rPr>
  </w:style>
  <w:style w:type="paragraph" w:customStyle="1" w:styleId="81">
    <w:name w:val="Обычный8"/>
    <w:rsid w:val="005B2517"/>
    <w:pPr>
      <w:spacing w:after="0" w:line="240" w:lineRule="auto"/>
    </w:pPr>
    <w:rPr>
      <w:rFonts w:eastAsia="Times New Roman"/>
      <w:sz w:val="20"/>
      <w:szCs w:val="20"/>
    </w:rPr>
  </w:style>
  <w:style w:type="paragraph" w:customStyle="1" w:styleId="380">
    <w:name w:val="Заголовок 38"/>
    <w:basedOn w:val="81"/>
    <w:next w:val="81"/>
    <w:rsid w:val="005B2517"/>
    <w:pPr>
      <w:keepNext/>
      <w:ind w:right="-426"/>
      <w:jc w:val="center"/>
    </w:pPr>
    <w:rPr>
      <w:b/>
      <w:sz w:val="40"/>
    </w:rPr>
  </w:style>
  <w:style w:type="paragraph" w:customStyle="1" w:styleId="46">
    <w:name w:val="Без интервала4"/>
    <w:rsid w:val="00B12575"/>
    <w:pPr>
      <w:spacing w:after="0" w:line="240" w:lineRule="auto"/>
    </w:pPr>
    <w:rPr>
      <w:rFonts w:ascii="Calibri" w:eastAsia="Times New Roman" w:hAnsi="Calibri"/>
      <w:sz w:val="22"/>
      <w:szCs w:val="22"/>
    </w:rPr>
  </w:style>
  <w:style w:type="character" w:customStyle="1" w:styleId="FontStyle12">
    <w:name w:val="Font Style12"/>
    <w:rsid w:val="00CC1E96"/>
    <w:rPr>
      <w:rFonts w:ascii="Times New Roman" w:hAnsi="Times New Roman" w:cs="Times New Roman"/>
      <w:spacing w:val="-10"/>
      <w:sz w:val="44"/>
      <w:szCs w:val="44"/>
    </w:rPr>
  </w:style>
  <w:style w:type="table" w:customStyle="1" w:styleId="TableNormal">
    <w:name w:val="Table Normal"/>
    <w:uiPriority w:val="2"/>
    <w:semiHidden/>
    <w:unhideWhenUsed/>
    <w:qFormat/>
    <w:rsid w:val="00BA1305"/>
    <w:pPr>
      <w:widowControl w:val="0"/>
      <w:autoSpaceDE w:val="0"/>
      <w:autoSpaceDN w:val="0"/>
      <w:spacing w:after="0" w:line="240" w:lineRule="auto"/>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NoSpacing">
    <w:name w:val="No Spacing"/>
    <w:rsid w:val="003B3C0F"/>
    <w:pPr>
      <w:spacing w:after="0" w:line="240" w:lineRule="auto"/>
    </w:pPr>
    <w:rPr>
      <w:rFonts w:ascii="Calibri" w:eastAsia="Times New Roman" w:hAnsi="Calibri"/>
      <w:sz w:val="22"/>
      <w:szCs w:val="22"/>
    </w:rPr>
  </w:style>
  <w:style w:type="character" w:customStyle="1" w:styleId="extended-textshort">
    <w:name w:val="extended-text__short"/>
    <w:basedOn w:val="a0"/>
    <w:rsid w:val="00580044"/>
  </w:style>
  <w:style w:type="character" w:customStyle="1" w:styleId="f">
    <w:name w:val="f"/>
    <w:basedOn w:val="a0"/>
    <w:rsid w:val="00580044"/>
  </w:style>
  <w:style w:type="paragraph" w:customStyle="1" w:styleId="Heading1">
    <w:name w:val="Heading 1"/>
    <w:basedOn w:val="a"/>
    <w:uiPriority w:val="1"/>
    <w:qFormat/>
    <w:rsid w:val="00580044"/>
    <w:pPr>
      <w:widowControl w:val="0"/>
      <w:autoSpaceDE w:val="0"/>
      <w:autoSpaceDN w:val="0"/>
      <w:spacing w:after="0" w:line="240" w:lineRule="auto"/>
      <w:ind w:left="267"/>
      <w:outlineLvl w:val="1"/>
    </w:pPr>
    <w:rPr>
      <w:rFonts w:eastAsia="Times New Roman"/>
      <w:b/>
      <w:bCs/>
      <w:lang w:eastAsia="en-US"/>
    </w:rPr>
  </w:style>
  <w:style w:type="paragraph" w:customStyle="1" w:styleId="TableParagraph">
    <w:name w:val="Table Paragraph"/>
    <w:basedOn w:val="a"/>
    <w:uiPriority w:val="1"/>
    <w:qFormat/>
    <w:rsid w:val="00580044"/>
    <w:pPr>
      <w:widowControl w:val="0"/>
      <w:autoSpaceDE w:val="0"/>
      <w:autoSpaceDN w:val="0"/>
      <w:spacing w:after="0" w:line="240" w:lineRule="auto"/>
    </w:pPr>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1051343969">
      <w:bodyDiv w:val="1"/>
      <w:marLeft w:val="0"/>
      <w:marRight w:val="0"/>
      <w:marTop w:val="0"/>
      <w:marBottom w:val="0"/>
      <w:divBdr>
        <w:top w:val="none" w:sz="0" w:space="0" w:color="auto"/>
        <w:left w:val="none" w:sz="0" w:space="0" w:color="auto"/>
        <w:bottom w:val="none" w:sz="0" w:space="0" w:color="auto"/>
        <w:right w:val="none" w:sz="0" w:space="0" w:color="auto"/>
      </w:divBdr>
    </w:div>
    <w:div w:id="133846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5D4A-0168-4ACF-A66E-906856000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4784</TotalTime>
  <Pages>99</Pages>
  <Words>26562</Words>
  <Characters>151406</Characters>
  <Application>Microsoft Office Word</Application>
  <DocSecurity>0</DocSecurity>
  <Lines>1261</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1305</cp:revision>
  <cp:lastPrinted>2022-01-31T01:24:00Z</cp:lastPrinted>
  <dcterms:created xsi:type="dcterms:W3CDTF">2014-04-30T05:50:00Z</dcterms:created>
  <dcterms:modified xsi:type="dcterms:W3CDTF">2025-04-21T08:42:00Z</dcterms:modified>
</cp:coreProperties>
</file>