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F" w:rsidRDefault="00B76D9F" w:rsidP="00B76D9F">
      <w:pPr>
        <w:jc w:val="center"/>
        <w:rPr>
          <w:b/>
          <w:szCs w:val="28"/>
        </w:rPr>
      </w:pPr>
      <w:bookmarkStart w:id="0" w:name="_GoBack"/>
      <w:bookmarkEnd w:id="0"/>
      <w:r w:rsidRPr="0096671A">
        <w:rPr>
          <w:b/>
          <w:noProof/>
          <w:sz w:val="27"/>
          <w:szCs w:val="27"/>
        </w:rPr>
        <w:drawing>
          <wp:inline distT="0" distB="0" distL="0" distR="0" wp14:anchorId="44821E4D" wp14:editId="4ED1374E">
            <wp:extent cx="491490" cy="577850"/>
            <wp:effectExtent l="0" t="0" r="3810" b="0"/>
            <wp:docPr id="1" name="Рисунок 1" descr="Описание: Описание: 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ТайтурскоеМО(ГП)_1_герб 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577850"/>
                    </a:xfrm>
                    <a:prstGeom prst="rect">
                      <a:avLst/>
                    </a:prstGeom>
                    <a:noFill/>
                    <a:ln>
                      <a:noFill/>
                    </a:ln>
                  </pic:spPr>
                </pic:pic>
              </a:graphicData>
            </a:graphic>
          </wp:inline>
        </w:drawing>
      </w:r>
    </w:p>
    <w:p w:rsidR="00B76D9F" w:rsidRDefault="00B76D9F" w:rsidP="00B76D9F">
      <w:pPr>
        <w:jc w:val="center"/>
        <w:rPr>
          <w:b/>
          <w:szCs w:val="28"/>
        </w:rPr>
      </w:pPr>
    </w:p>
    <w:p w:rsidR="00B76D9F" w:rsidRPr="00F072C4" w:rsidRDefault="00B76D9F" w:rsidP="00B76D9F">
      <w:pPr>
        <w:jc w:val="center"/>
        <w:rPr>
          <w:b/>
          <w:szCs w:val="28"/>
        </w:rPr>
      </w:pPr>
      <w:r w:rsidRPr="00F072C4">
        <w:rPr>
          <w:b/>
          <w:szCs w:val="28"/>
        </w:rPr>
        <w:t xml:space="preserve">Российская Федерация                                                                                                                                    Иркутская область                                                                                                                                              Усольское районное муниципальное образование                                                             АДМИНИСТРАЦИЯ                                                                                                                                              </w:t>
      </w:r>
      <w:r>
        <w:rPr>
          <w:b/>
          <w:szCs w:val="28"/>
        </w:rPr>
        <w:t>городского</w:t>
      </w:r>
      <w:r w:rsidRPr="00F072C4">
        <w:rPr>
          <w:b/>
          <w:szCs w:val="28"/>
        </w:rPr>
        <w:t xml:space="preserve"> поселения                                                                                                                                     </w:t>
      </w:r>
      <w:r>
        <w:rPr>
          <w:b/>
          <w:szCs w:val="28"/>
        </w:rPr>
        <w:t>Тайтурского</w:t>
      </w:r>
      <w:r w:rsidRPr="00F072C4">
        <w:rPr>
          <w:b/>
          <w:szCs w:val="28"/>
        </w:rPr>
        <w:t xml:space="preserve"> муниципального образования</w:t>
      </w:r>
    </w:p>
    <w:p w:rsidR="00B76D9F" w:rsidRPr="0023019F" w:rsidRDefault="00B76D9F" w:rsidP="00B76D9F">
      <w:pPr>
        <w:jc w:val="center"/>
        <w:rPr>
          <w:b/>
          <w:szCs w:val="28"/>
          <w:u w:val="single"/>
        </w:rPr>
      </w:pPr>
      <w:r w:rsidRPr="00F072C4">
        <w:rPr>
          <w:b/>
          <w:szCs w:val="28"/>
        </w:rPr>
        <w:t>П О С Т А Н О В Л Е Н И Е</w:t>
      </w:r>
    </w:p>
    <w:p w:rsidR="00B76D9F" w:rsidRDefault="00B76D9F" w:rsidP="00B76D9F">
      <w:pPr>
        <w:jc w:val="center"/>
        <w:rPr>
          <w:szCs w:val="28"/>
        </w:rPr>
      </w:pPr>
    </w:p>
    <w:p w:rsidR="00B76D9F" w:rsidRDefault="00B76D9F" w:rsidP="00B76D9F">
      <w:pPr>
        <w:jc w:val="center"/>
        <w:rPr>
          <w:szCs w:val="28"/>
        </w:rPr>
      </w:pPr>
      <w:r w:rsidRPr="00F072C4">
        <w:rPr>
          <w:szCs w:val="28"/>
        </w:rPr>
        <w:t xml:space="preserve">От </w:t>
      </w:r>
      <w:r>
        <w:rPr>
          <w:szCs w:val="28"/>
        </w:rPr>
        <w:t xml:space="preserve">  </w:t>
      </w:r>
      <w:r w:rsidR="00EB0A61" w:rsidRPr="00EB0A61">
        <w:rPr>
          <w:rFonts w:ascii="Times New Roman" w:hAnsi="Times New Roman"/>
          <w:szCs w:val="28"/>
        </w:rPr>
        <w:t>18.10.2018г.</w:t>
      </w:r>
      <w:r w:rsidRPr="00EB0A61">
        <w:rPr>
          <w:rFonts w:ascii="Times New Roman" w:hAnsi="Times New Roman"/>
          <w:szCs w:val="28"/>
        </w:rPr>
        <w:tab/>
      </w:r>
      <w:r>
        <w:rPr>
          <w:szCs w:val="28"/>
        </w:rPr>
        <w:t xml:space="preserve"> </w:t>
      </w:r>
      <w:r w:rsidRPr="00F072C4">
        <w:rPr>
          <w:szCs w:val="28"/>
        </w:rPr>
        <w:tab/>
      </w:r>
      <w:r>
        <w:rPr>
          <w:szCs w:val="28"/>
        </w:rPr>
        <w:t xml:space="preserve">                                                  </w:t>
      </w:r>
      <w:r w:rsidRPr="00F072C4">
        <w:rPr>
          <w:szCs w:val="28"/>
        </w:rPr>
        <w:tab/>
        <w:t xml:space="preserve">№ </w:t>
      </w:r>
      <w:r w:rsidR="00EB0A61">
        <w:rPr>
          <w:rFonts w:ascii="Times New Roman" w:hAnsi="Times New Roman"/>
          <w:szCs w:val="28"/>
        </w:rPr>
        <w:t>313</w:t>
      </w:r>
      <w:r>
        <w:rPr>
          <w:szCs w:val="28"/>
        </w:rPr>
        <w:t xml:space="preserve">   </w:t>
      </w:r>
    </w:p>
    <w:p w:rsidR="00B76D9F" w:rsidRPr="00F072C4" w:rsidRDefault="00B76D9F" w:rsidP="00B76D9F">
      <w:pPr>
        <w:jc w:val="center"/>
        <w:rPr>
          <w:szCs w:val="28"/>
        </w:rPr>
      </w:pPr>
      <w:r>
        <w:rPr>
          <w:szCs w:val="28"/>
        </w:rPr>
        <w:t>р.п. Тайтурка</w:t>
      </w:r>
    </w:p>
    <w:p w:rsidR="00B76D9F" w:rsidRPr="0083686A" w:rsidRDefault="00B76D9F" w:rsidP="00B76D9F">
      <w:pPr>
        <w:spacing w:before="100" w:beforeAutospacing="1" w:after="100" w:afterAutospacing="1"/>
        <w:jc w:val="center"/>
        <w:rPr>
          <w:b/>
          <w:szCs w:val="28"/>
        </w:rPr>
      </w:pPr>
      <w:r w:rsidRPr="00F072C4">
        <w:rPr>
          <w:b/>
          <w:szCs w:val="28"/>
        </w:rPr>
        <w:t>Об утверждении административного регламента предоставлени</w:t>
      </w:r>
      <w:r>
        <w:rPr>
          <w:b/>
          <w:szCs w:val="28"/>
        </w:rPr>
        <w:t>я</w:t>
      </w:r>
      <w:r w:rsidRPr="00F072C4">
        <w:rPr>
          <w:b/>
          <w:szCs w:val="28"/>
        </w:rPr>
        <w:t xml:space="preserve"> муниципальной </w:t>
      </w:r>
      <w:r w:rsidRPr="00B515CD">
        <w:rPr>
          <w:b/>
          <w:szCs w:val="28"/>
        </w:rPr>
        <w:t xml:space="preserve">услуги </w:t>
      </w:r>
      <w:r w:rsidRPr="00107872">
        <w:rPr>
          <w:b/>
          <w:szCs w:val="28"/>
        </w:rPr>
        <w:t>"Предварительное согласование предоставления земельного участка, находящегося в муниципальной собственности Тайтурского муниципального образования, а также земельных участков</w:t>
      </w:r>
      <w:r>
        <w:rPr>
          <w:b/>
          <w:szCs w:val="28"/>
        </w:rPr>
        <w:t>, расположенных на территории Тайтурского муниципального образования,</w:t>
      </w:r>
      <w:r w:rsidRPr="00107872">
        <w:rPr>
          <w:b/>
          <w:szCs w:val="28"/>
        </w:rPr>
        <w:t xml:space="preserve"> государственная собственность на которые не </w:t>
      </w:r>
      <w:r>
        <w:rPr>
          <w:b/>
          <w:szCs w:val="28"/>
        </w:rPr>
        <w:t>разграничена</w:t>
      </w:r>
      <w:r w:rsidRPr="0083686A">
        <w:rPr>
          <w:b/>
          <w:szCs w:val="28"/>
        </w:rPr>
        <w:t>"</w:t>
      </w:r>
    </w:p>
    <w:p w:rsidR="00B76D9F" w:rsidRPr="0083686A" w:rsidRDefault="00B76D9F" w:rsidP="00B76D9F">
      <w:pPr>
        <w:pStyle w:val="aff0"/>
        <w:jc w:val="both"/>
        <w:rPr>
          <w:rFonts w:ascii="Times New Roman" w:hAnsi="Times New Roman"/>
          <w:sz w:val="28"/>
          <w:szCs w:val="28"/>
        </w:rPr>
      </w:pPr>
      <w:r w:rsidRPr="0083686A">
        <w:rPr>
          <w:rFonts w:ascii="Times New Roman" w:hAnsi="Times New Roman"/>
          <w:sz w:val="28"/>
          <w:szCs w:val="28"/>
        </w:rPr>
        <w:t> </w:t>
      </w:r>
      <w:r w:rsidRPr="0083686A">
        <w:rPr>
          <w:rFonts w:ascii="Times New Roman" w:hAnsi="Times New Roman"/>
          <w:sz w:val="28"/>
          <w:szCs w:val="28"/>
        </w:rPr>
        <w:tab/>
        <w:t xml:space="preserve">В соответствии с Конституцией Российской Федерации, Земельным кодексом РФ, Гражданским Кодексом РФ, Градостроительным кодексом РФ, Федеральным законом от 6 октября 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3686A">
        <w:rPr>
          <w:rFonts w:ascii="Times New Roman" w:hAnsi="Times New Roman"/>
          <w:color w:val="000000"/>
          <w:sz w:val="28"/>
          <w:szCs w:val="28"/>
        </w:rPr>
        <w:t xml:space="preserve">Федеральным </w:t>
      </w:r>
      <w:hyperlink r:id="rId9" w:history="1">
        <w:r w:rsidRPr="0083686A">
          <w:rPr>
            <w:rFonts w:ascii="Times New Roman" w:hAnsi="Times New Roman"/>
            <w:color w:val="000000"/>
            <w:sz w:val="28"/>
            <w:szCs w:val="28"/>
          </w:rPr>
          <w:t>законом</w:t>
        </w:r>
      </w:hyperlink>
      <w:r w:rsidRPr="0083686A">
        <w:rPr>
          <w:rFonts w:ascii="Times New Roman" w:hAnsi="Times New Roman"/>
          <w:color w:val="000000"/>
          <w:sz w:val="28"/>
          <w:szCs w:val="28"/>
        </w:rPr>
        <w:t xml:space="preserve"> от 25 октября 2001 года № 137-ФЗ «О введении в действие Земельного кодекса Российской Федерации»,  </w:t>
      </w:r>
      <w:r w:rsidRPr="0083686A">
        <w:rPr>
          <w:rFonts w:ascii="Times New Roman" w:hAnsi="Times New Roman"/>
          <w:sz w:val="28"/>
          <w:szCs w:val="28"/>
        </w:rPr>
        <w:t>Федеральным законом от 29 декабря 2004 года № 191-ФЗ «О введении в действие Градостроительного кодекса Российской Федерации»,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руководствуясь статьями 23, 46 Устава Тайтурского муниципального образования, администрация городского поселения  Тайтурского муниципального образования</w:t>
      </w:r>
    </w:p>
    <w:p w:rsidR="00B76D9F" w:rsidRPr="0083686A" w:rsidRDefault="00B76D9F" w:rsidP="00B76D9F">
      <w:pPr>
        <w:rPr>
          <w:b/>
          <w:szCs w:val="28"/>
        </w:rPr>
      </w:pPr>
    </w:p>
    <w:p w:rsidR="00B76D9F" w:rsidRPr="0083686A" w:rsidRDefault="00B76D9F" w:rsidP="00B76D9F">
      <w:pPr>
        <w:rPr>
          <w:b/>
          <w:szCs w:val="28"/>
        </w:rPr>
      </w:pPr>
      <w:r w:rsidRPr="0083686A">
        <w:rPr>
          <w:b/>
          <w:szCs w:val="28"/>
        </w:rPr>
        <w:t>П О С Т А Н О В Л  Я Е Т:</w:t>
      </w:r>
    </w:p>
    <w:p w:rsidR="00B76D9F" w:rsidRPr="0083686A" w:rsidRDefault="00B76D9F" w:rsidP="00B76D9F">
      <w:pPr>
        <w:numPr>
          <w:ilvl w:val="0"/>
          <w:numId w:val="10"/>
        </w:numPr>
        <w:spacing w:before="100" w:beforeAutospacing="1" w:after="100" w:afterAutospacing="1"/>
        <w:ind w:left="142" w:firstLine="284"/>
        <w:rPr>
          <w:szCs w:val="28"/>
        </w:rPr>
      </w:pPr>
      <w:r w:rsidRPr="0083686A">
        <w:rPr>
          <w:szCs w:val="28"/>
        </w:rPr>
        <w:t xml:space="preserve">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Тайтурского муниципального образования, а также земельных участков, расположенных на территории Тайтурского муниципального образования,  государственная собственность на которые не разграничена " (Приложение №1). </w:t>
      </w:r>
    </w:p>
    <w:p w:rsidR="00B76D9F" w:rsidRPr="0083686A" w:rsidRDefault="00B76D9F" w:rsidP="00B76D9F">
      <w:pPr>
        <w:numPr>
          <w:ilvl w:val="0"/>
          <w:numId w:val="10"/>
        </w:numPr>
        <w:spacing w:before="100" w:beforeAutospacing="1" w:after="100" w:afterAutospacing="1"/>
        <w:ind w:left="142" w:firstLine="284"/>
        <w:rPr>
          <w:szCs w:val="28"/>
        </w:rPr>
      </w:pPr>
      <w:r w:rsidRPr="0083686A">
        <w:rPr>
          <w:szCs w:val="28"/>
        </w:rPr>
        <w:lastRenderedPageBreak/>
        <w:t xml:space="preserve">Специалисту по землепользованию, архитектуре, градостроительству и благоустройству  (Соболевой Е.Н.) в своей работе руководствоваться настоящим регламентом. </w:t>
      </w:r>
    </w:p>
    <w:p w:rsidR="00B76D9F" w:rsidRPr="0083686A" w:rsidRDefault="00B76D9F" w:rsidP="00B76D9F">
      <w:pPr>
        <w:numPr>
          <w:ilvl w:val="0"/>
          <w:numId w:val="10"/>
        </w:numPr>
        <w:spacing w:before="100" w:beforeAutospacing="1" w:after="100" w:afterAutospacing="1"/>
        <w:ind w:left="142" w:firstLine="284"/>
        <w:rPr>
          <w:szCs w:val="28"/>
        </w:rPr>
      </w:pPr>
      <w:r w:rsidRPr="0083686A">
        <w:rPr>
          <w:color w:val="000000"/>
          <w:szCs w:val="28"/>
        </w:rPr>
        <w:t>Ведущему специалисту по кадровым вопросам и делопроизводству Гребневой К.В. опубликовать настоящее решение в газете «Новости» и разместить на официальном сайте администрации городского поселения Тайтурского муниципального образования (www.taiturka.irkmo.ru) в информационно-телекоммуникационной сети «Интернет».</w:t>
      </w:r>
    </w:p>
    <w:p w:rsidR="00B76D9F" w:rsidRPr="0083686A" w:rsidRDefault="00B76D9F" w:rsidP="00B76D9F">
      <w:pPr>
        <w:numPr>
          <w:ilvl w:val="0"/>
          <w:numId w:val="10"/>
        </w:numPr>
        <w:spacing w:before="100" w:beforeAutospacing="1" w:after="100" w:afterAutospacing="1"/>
        <w:ind w:left="142" w:firstLine="284"/>
        <w:rPr>
          <w:szCs w:val="28"/>
        </w:rPr>
      </w:pPr>
      <w:r w:rsidRPr="0083686A">
        <w:rPr>
          <w:szCs w:val="28"/>
        </w:rPr>
        <w:t xml:space="preserve">Настоящее постановление вступает в силу после официального опубликования.    </w:t>
      </w:r>
    </w:p>
    <w:p w:rsidR="00B76D9F" w:rsidRPr="0083686A" w:rsidRDefault="00B76D9F" w:rsidP="00B76D9F">
      <w:pPr>
        <w:tabs>
          <w:tab w:val="left" w:pos="1185"/>
        </w:tabs>
        <w:rPr>
          <w:szCs w:val="28"/>
        </w:rPr>
      </w:pPr>
    </w:p>
    <w:p w:rsidR="00B76D9F" w:rsidRPr="0083686A" w:rsidRDefault="00B76D9F" w:rsidP="00B76D9F">
      <w:pPr>
        <w:tabs>
          <w:tab w:val="left" w:pos="1185"/>
        </w:tabs>
        <w:rPr>
          <w:szCs w:val="28"/>
        </w:rPr>
      </w:pPr>
      <w:r w:rsidRPr="0083686A">
        <w:rPr>
          <w:szCs w:val="28"/>
        </w:rPr>
        <w:t xml:space="preserve">Глава  городского поселения </w:t>
      </w:r>
    </w:p>
    <w:p w:rsidR="00B76D9F" w:rsidRPr="0083686A" w:rsidRDefault="00B76D9F" w:rsidP="00B76D9F">
      <w:pPr>
        <w:tabs>
          <w:tab w:val="left" w:pos="1185"/>
        </w:tabs>
        <w:rPr>
          <w:szCs w:val="28"/>
        </w:rPr>
      </w:pPr>
      <w:r w:rsidRPr="0083686A">
        <w:rPr>
          <w:szCs w:val="28"/>
        </w:rPr>
        <w:t xml:space="preserve">Тайтурского   муниципального </w:t>
      </w:r>
    </w:p>
    <w:p w:rsidR="00B76D9F" w:rsidRDefault="00B76D9F" w:rsidP="00B76D9F">
      <w:pPr>
        <w:tabs>
          <w:tab w:val="left" w:pos="1185"/>
        </w:tabs>
        <w:rPr>
          <w:szCs w:val="28"/>
        </w:rPr>
      </w:pPr>
      <w:r w:rsidRPr="0083686A">
        <w:rPr>
          <w:szCs w:val="28"/>
        </w:rPr>
        <w:t xml:space="preserve">образования                                                  </w:t>
      </w:r>
      <w:r>
        <w:rPr>
          <w:szCs w:val="28"/>
        </w:rPr>
        <w:t xml:space="preserve">                       </w:t>
      </w:r>
      <w:r w:rsidRPr="0083686A">
        <w:rPr>
          <w:szCs w:val="28"/>
        </w:rPr>
        <w:t xml:space="preserve">          </w:t>
      </w:r>
      <w:r>
        <w:rPr>
          <w:szCs w:val="28"/>
        </w:rPr>
        <w:t>С.В. Буяков</w:t>
      </w:r>
      <w:r w:rsidRPr="00F072C4">
        <w:rPr>
          <w:szCs w:val="28"/>
        </w:rPr>
        <w:t xml:space="preserve">     </w:t>
      </w:r>
      <w:r>
        <w:rPr>
          <w:szCs w:val="28"/>
        </w:rPr>
        <w:t xml:space="preserve">                                                 </w:t>
      </w:r>
    </w:p>
    <w:p w:rsidR="00B76D9F" w:rsidRDefault="00B76D9F" w:rsidP="00B76D9F"/>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B76D9F" w:rsidRDefault="00B76D9F" w:rsidP="00F21080">
      <w:pPr>
        <w:ind w:firstLine="0"/>
        <w:jc w:val="right"/>
        <w:rPr>
          <w:rFonts w:ascii="Times New Roman" w:hAnsi="Times New Roman"/>
          <w:sz w:val="24"/>
          <w:szCs w:val="24"/>
        </w:rPr>
      </w:pPr>
    </w:p>
    <w:p w:rsidR="00F21080" w:rsidRDefault="00F21080" w:rsidP="00F21080">
      <w:pPr>
        <w:ind w:firstLine="0"/>
        <w:jc w:val="right"/>
        <w:rPr>
          <w:rFonts w:ascii="Times New Roman" w:hAnsi="Times New Roman"/>
          <w:sz w:val="24"/>
          <w:szCs w:val="24"/>
        </w:rPr>
      </w:pPr>
      <w:r w:rsidRPr="00F21080">
        <w:rPr>
          <w:rFonts w:ascii="Times New Roman" w:hAnsi="Times New Roman"/>
          <w:sz w:val="24"/>
          <w:szCs w:val="24"/>
        </w:rPr>
        <w:t>Утвержден постановлением администрации</w:t>
      </w:r>
    </w:p>
    <w:p w:rsidR="00F21080" w:rsidRDefault="00F21080" w:rsidP="00F21080">
      <w:pPr>
        <w:ind w:firstLine="0"/>
        <w:jc w:val="right"/>
        <w:rPr>
          <w:rFonts w:ascii="Times New Roman" w:hAnsi="Times New Roman"/>
          <w:sz w:val="24"/>
          <w:szCs w:val="24"/>
        </w:rPr>
      </w:pPr>
      <w:r w:rsidRPr="00F21080">
        <w:rPr>
          <w:rFonts w:ascii="Times New Roman" w:hAnsi="Times New Roman"/>
          <w:sz w:val="24"/>
          <w:szCs w:val="24"/>
        </w:rPr>
        <w:lastRenderedPageBreak/>
        <w:t xml:space="preserve"> городского поселения Тайтурского</w:t>
      </w:r>
    </w:p>
    <w:p w:rsidR="00F21080" w:rsidRDefault="00F21080" w:rsidP="00F21080">
      <w:pPr>
        <w:ind w:firstLine="0"/>
        <w:jc w:val="right"/>
        <w:rPr>
          <w:rFonts w:ascii="Times New Roman" w:hAnsi="Times New Roman"/>
          <w:sz w:val="24"/>
          <w:szCs w:val="24"/>
        </w:rPr>
      </w:pPr>
      <w:r w:rsidRPr="00F21080">
        <w:rPr>
          <w:rFonts w:ascii="Times New Roman" w:hAnsi="Times New Roman"/>
          <w:sz w:val="24"/>
          <w:szCs w:val="24"/>
        </w:rPr>
        <w:t xml:space="preserve"> муниципального образования</w:t>
      </w:r>
    </w:p>
    <w:p w:rsidR="006F7AAE" w:rsidRPr="00F21080" w:rsidRDefault="00EB0A61" w:rsidP="00F21080">
      <w:pPr>
        <w:ind w:firstLine="0"/>
        <w:jc w:val="right"/>
        <w:rPr>
          <w:rFonts w:ascii="Times New Roman" w:hAnsi="Times New Roman"/>
          <w:b/>
          <w:sz w:val="24"/>
          <w:szCs w:val="24"/>
        </w:rPr>
      </w:pPr>
      <w:r>
        <w:rPr>
          <w:rFonts w:ascii="Times New Roman" w:hAnsi="Times New Roman"/>
          <w:sz w:val="24"/>
          <w:szCs w:val="24"/>
        </w:rPr>
        <w:t>№ 313</w:t>
      </w:r>
      <w:r w:rsidR="00F21080" w:rsidRPr="00F21080">
        <w:rPr>
          <w:rFonts w:ascii="Times New Roman" w:hAnsi="Times New Roman"/>
          <w:sz w:val="24"/>
          <w:szCs w:val="24"/>
        </w:rPr>
        <w:t xml:space="preserve">  от «_</w:t>
      </w:r>
      <w:r>
        <w:rPr>
          <w:rFonts w:ascii="Times New Roman" w:hAnsi="Times New Roman"/>
          <w:sz w:val="24"/>
          <w:szCs w:val="24"/>
        </w:rPr>
        <w:t>18</w:t>
      </w:r>
      <w:r w:rsidR="00F21080" w:rsidRPr="00F21080">
        <w:rPr>
          <w:rFonts w:ascii="Times New Roman" w:hAnsi="Times New Roman"/>
          <w:sz w:val="24"/>
          <w:szCs w:val="24"/>
        </w:rPr>
        <w:t>_» __</w:t>
      </w:r>
      <w:r>
        <w:rPr>
          <w:rFonts w:ascii="Times New Roman" w:hAnsi="Times New Roman"/>
          <w:sz w:val="24"/>
          <w:szCs w:val="24"/>
        </w:rPr>
        <w:t>10</w:t>
      </w:r>
      <w:r w:rsidR="00F21080" w:rsidRPr="00F21080">
        <w:rPr>
          <w:rFonts w:ascii="Times New Roman" w:hAnsi="Times New Roman"/>
          <w:sz w:val="24"/>
          <w:szCs w:val="24"/>
        </w:rPr>
        <w:t>___  2018 года</w:t>
      </w:r>
    </w:p>
    <w:p w:rsidR="006F7AAE" w:rsidRPr="00597A8B" w:rsidRDefault="006F7AAE" w:rsidP="006F7AAE">
      <w:pPr>
        <w:ind w:firstLine="0"/>
        <w:jc w:val="center"/>
        <w:rPr>
          <w:rFonts w:ascii="Times New Roman" w:hAnsi="Times New Roman"/>
          <w:b/>
          <w:szCs w:val="28"/>
        </w:rPr>
      </w:pPr>
    </w:p>
    <w:p w:rsidR="00F24C1B" w:rsidRDefault="006F7AAE" w:rsidP="00F24C1B">
      <w:pPr>
        <w:ind w:firstLine="0"/>
        <w:jc w:val="center"/>
        <w:rPr>
          <w:rFonts w:ascii="Times New Roman" w:hAnsi="Times New Roman"/>
          <w:b/>
          <w:szCs w:val="28"/>
        </w:rPr>
      </w:pPr>
      <w:r w:rsidRPr="00597A8B">
        <w:rPr>
          <w:rFonts w:ascii="Times New Roman" w:hAnsi="Times New Roman"/>
          <w:b/>
          <w:szCs w:val="28"/>
        </w:rPr>
        <w:t xml:space="preserve">АДМИНИСТРАТИВНЫЙ РЕГЛАМЕНТ ПРЕДОСТАВЛЕНИЯ МУНИЦИПАЛЬНОЙ УСЛУГИ </w:t>
      </w:r>
    </w:p>
    <w:p w:rsidR="006F7AAE" w:rsidRPr="00597A8B" w:rsidRDefault="00F24C1B" w:rsidP="00F24C1B">
      <w:pPr>
        <w:ind w:firstLine="0"/>
        <w:jc w:val="center"/>
        <w:rPr>
          <w:rFonts w:ascii="Times New Roman" w:hAnsi="Times New Roman"/>
          <w:szCs w:val="28"/>
        </w:rPr>
      </w:pPr>
      <w:r>
        <w:t>"Предварительное согласование предоставления земельного участка,</w:t>
      </w:r>
      <w:r>
        <w:br/>
        <w:t xml:space="preserve">находящегося в </w:t>
      </w:r>
      <w:r w:rsidR="003923FA">
        <w:rPr>
          <w:rFonts w:ascii="Times New Roman" w:hAnsi="Times New Roman"/>
          <w:szCs w:val="28"/>
        </w:rPr>
        <w:t>муниципальной собственности Тайтурского муниципального образования, а также земельных участков</w:t>
      </w:r>
      <w:r w:rsidR="000F2A70">
        <w:rPr>
          <w:rFonts w:ascii="Times New Roman" w:hAnsi="Times New Roman"/>
          <w:szCs w:val="28"/>
        </w:rPr>
        <w:t>, расположенных на территории Тайтурского муниципального образования,</w:t>
      </w:r>
      <w:r w:rsidR="003923FA">
        <w:rPr>
          <w:rFonts w:ascii="Times New Roman" w:hAnsi="Times New Roman"/>
          <w:szCs w:val="28"/>
        </w:rPr>
        <w:t xml:space="preserve"> государственная собственность на которые не разграничена</w:t>
      </w:r>
      <w:r w:rsidR="003923FA">
        <w:t xml:space="preserve"> </w:t>
      </w:r>
      <w:r>
        <w:t>"</w:t>
      </w:r>
      <w:r>
        <w:br/>
      </w: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t>Раздел I. ОБЩИЕ ПОЛОЖЕНИЯ</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 w:name="Par43"/>
      <w:bookmarkEnd w:id="1"/>
      <w:r w:rsidRPr="00597A8B">
        <w:rPr>
          <w:rFonts w:ascii="Times New Roman" w:hAnsi="Times New Roman"/>
          <w:szCs w:val="28"/>
        </w:rPr>
        <w:t>Глава 1. ПРЕДМЕТ РЕГУЛИРОВАНИЯ АДМИНИСТРАТИВНОГО РЕГЛАМЕНТА</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1. Административный регламент предоставления муниципальной услуги </w:t>
      </w:r>
      <w:r w:rsidR="003D2ECC">
        <w:t>"Предварительное согласование предоставления земельного участка,</w:t>
      </w:r>
      <w:r w:rsidR="003D2ECC">
        <w:br/>
        <w:t xml:space="preserve">находящегося в </w:t>
      </w:r>
      <w:r w:rsidR="003923FA">
        <w:rPr>
          <w:rFonts w:ascii="Times New Roman" w:hAnsi="Times New Roman"/>
          <w:szCs w:val="28"/>
        </w:rPr>
        <w:t>муниципальной собственности Тайтурского муниципального образования, а также земельных участков</w:t>
      </w:r>
      <w:r w:rsidR="000F2A70">
        <w:rPr>
          <w:rFonts w:ascii="Times New Roman" w:hAnsi="Times New Roman"/>
          <w:szCs w:val="28"/>
        </w:rPr>
        <w:t>,</w:t>
      </w:r>
      <w:r w:rsidR="000F2A70" w:rsidRPr="000F2A70">
        <w:rPr>
          <w:rFonts w:ascii="Times New Roman" w:hAnsi="Times New Roman"/>
          <w:szCs w:val="28"/>
        </w:rPr>
        <w:t xml:space="preserve"> </w:t>
      </w:r>
      <w:r w:rsidR="000F2A70">
        <w:rPr>
          <w:rFonts w:ascii="Times New Roman" w:hAnsi="Times New Roman"/>
          <w:szCs w:val="28"/>
        </w:rPr>
        <w:t>расположенных на территории Тайтурского муниципального образования,</w:t>
      </w:r>
      <w:r w:rsidR="003923FA">
        <w:rPr>
          <w:rFonts w:ascii="Times New Roman" w:hAnsi="Times New Roman"/>
          <w:szCs w:val="28"/>
        </w:rPr>
        <w:t xml:space="preserve"> государственная собственность на которые не разграничена</w:t>
      </w:r>
      <w:r w:rsidR="003D2ECC">
        <w:t>"</w:t>
      </w:r>
      <w:r w:rsidR="003D2ECC" w:rsidRPr="00597A8B">
        <w:rPr>
          <w:rFonts w:ascii="Times New Roman" w:hAnsi="Times New Roman"/>
          <w:szCs w:val="28"/>
        </w:rPr>
        <w:t xml:space="preserve"> </w:t>
      </w:r>
      <w:r w:rsidRPr="00597A8B">
        <w:rPr>
          <w:rFonts w:ascii="Times New Roman" w:hAnsi="Times New Roman"/>
          <w:szCs w:val="28"/>
        </w:rPr>
        <w:t xml:space="preserve">(далее – административный регламент) </w:t>
      </w:r>
      <w:r w:rsidR="003D2ECC">
        <w:t xml:space="preserve">устанавливает порядок и стандарт предоставления </w:t>
      </w:r>
      <w:r w:rsidR="003D2ECC" w:rsidRPr="003D2ECC">
        <w:rPr>
          <w:rFonts w:ascii="Times New Roman" w:hAnsi="Times New Roman"/>
        </w:rPr>
        <w:t>муниципальной</w:t>
      </w:r>
      <w:r w:rsidR="003D2ECC">
        <w:t xml:space="preserve"> услуги, а также состав, последовательность и сроки выполнения административных процедур при ее предоставлении.</w:t>
      </w:r>
    </w:p>
    <w:p w:rsidR="003D2ECC" w:rsidRDefault="006F7AAE" w:rsidP="003D2ECC">
      <w:pPr>
        <w:widowControl w:val="0"/>
        <w:autoSpaceDE w:val="0"/>
        <w:autoSpaceDN w:val="0"/>
        <w:adjustRightInd w:val="0"/>
        <w:ind w:firstLine="709"/>
      </w:pPr>
      <w:r w:rsidRPr="00597A8B">
        <w:rPr>
          <w:rFonts w:ascii="Times New Roman" w:hAnsi="Times New Roman"/>
          <w:szCs w:val="28"/>
        </w:rPr>
        <w:t>2. </w:t>
      </w:r>
      <w:r w:rsidR="003D2ECC">
        <w:t xml:space="preserve"> Целью настоящего Административного регламента является обеспечение открытости порядка предоставления </w:t>
      </w:r>
      <w:r w:rsidR="003D2ECC" w:rsidRPr="001C6A34">
        <w:rPr>
          <w:rFonts w:ascii="Times New Roman" w:hAnsi="Times New Roman"/>
        </w:rPr>
        <w:t>муниципальной</w:t>
      </w:r>
      <w:r w:rsidR="003D2ECC">
        <w:t xml:space="preserve"> услуги "Предварительное согласование предоставления земельного участка, находящегося в </w:t>
      </w:r>
      <w:r w:rsidR="003923FA">
        <w:rPr>
          <w:rFonts w:ascii="Times New Roman" w:hAnsi="Times New Roman"/>
          <w:szCs w:val="28"/>
        </w:rPr>
        <w:t>муниципальной собственности Тайтурского муниципального образования, а также земельных участков</w:t>
      </w:r>
      <w:r w:rsidR="000F2A70">
        <w:rPr>
          <w:rFonts w:ascii="Times New Roman" w:hAnsi="Times New Roman"/>
          <w:szCs w:val="28"/>
        </w:rPr>
        <w:t>,</w:t>
      </w:r>
      <w:r w:rsidR="000F2A70" w:rsidRPr="000F2A70">
        <w:rPr>
          <w:rFonts w:ascii="Times New Roman" w:hAnsi="Times New Roman"/>
          <w:szCs w:val="28"/>
        </w:rPr>
        <w:t xml:space="preserve"> </w:t>
      </w:r>
      <w:r w:rsidR="000F2A70">
        <w:rPr>
          <w:rFonts w:ascii="Times New Roman" w:hAnsi="Times New Roman"/>
          <w:szCs w:val="28"/>
        </w:rPr>
        <w:t>расположенных на территории Тайтурского муниципального образования,</w:t>
      </w:r>
      <w:r w:rsidR="003923FA">
        <w:rPr>
          <w:rFonts w:ascii="Times New Roman" w:hAnsi="Times New Roman"/>
          <w:szCs w:val="28"/>
        </w:rPr>
        <w:t xml:space="preserve"> государственная собственность на которые не разграничена</w:t>
      </w:r>
      <w:r w:rsidR="003D2ECC">
        <w:t xml:space="preserve">" (далее - государственная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3D2ECC" w:rsidRPr="003923FA">
        <w:rPr>
          <w:rFonts w:ascii="Times New Roman" w:hAnsi="Times New Roman"/>
        </w:rPr>
        <w:t>муниципальной</w:t>
      </w:r>
      <w:r w:rsidR="003D2ECC">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Default="006F7AAE" w:rsidP="006F7AAE">
      <w:pPr>
        <w:widowControl w:val="0"/>
        <w:autoSpaceDE w:val="0"/>
        <w:autoSpaceDN w:val="0"/>
        <w:adjustRightInd w:val="0"/>
        <w:jc w:val="center"/>
        <w:outlineLvl w:val="2"/>
        <w:rPr>
          <w:rFonts w:ascii="Times New Roman" w:hAnsi="Times New Roman"/>
          <w:szCs w:val="28"/>
        </w:rPr>
      </w:pPr>
      <w:bookmarkStart w:id="2" w:name="Par49"/>
      <w:bookmarkEnd w:id="2"/>
      <w:r w:rsidRPr="00597A8B">
        <w:rPr>
          <w:rFonts w:ascii="Times New Roman" w:hAnsi="Times New Roman"/>
          <w:szCs w:val="28"/>
        </w:rPr>
        <w:t>Глава 2. КРУГ ЗАЯВИТЕЛЕЙ</w:t>
      </w:r>
    </w:p>
    <w:p w:rsidR="00D01C38" w:rsidRPr="00597A8B" w:rsidRDefault="00D01C38" w:rsidP="006F7AAE">
      <w:pPr>
        <w:widowControl w:val="0"/>
        <w:autoSpaceDE w:val="0"/>
        <w:autoSpaceDN w:val="0"/>
        <w:adjustRightInd w:val="0"/>
        <w:jc w:val="center"/>
        <w:outlineLvl w:val="2"/>
        <w:rPr>
          <w:rFonts w:ascii="Times New Roman" w:hAnsi="Times New Roman"/>
          <w:szCs w:val="28"/>
        </w:rPr>
      </w:pPr>
    </w:p>
    <w:p w:rsidR="006F7AAE" w:rsidRPr="001C6A34" w:rsidRDefault="006F7AAE" w:rsidP="001C6A34">
      <w:pPr>
        <w:pStyle w:val="ConsPlusNormal"/>
        <w:ind w:firstLine="709"/>
        <w:jc w:val="both"/>
        <w:rPr>
          <w:rFonts w:ascii="Times New Roman" w:eastAsiaTheme="minorHAnsi" w:hAnsi="Times New Roman" w:cs="Times New Roman"/>
          <w:sz w:val="28"/>
          <w:szCs w:val="28"/>
          <w:lang w:eastAsia="en-US"/>
        </w:rPr>
      </w:pPr>
      <w:bookmarkStart w:id="3" w:name="Par51"/>
      <w:bookmarkEnd w:id="3"/>
      <w:r w:rsidRPr="00597A8B">
        <w:rPr>
          <w:rFonts w:ascii="Times New Roman" w:hAnsi="Times New Roman" w:cs="Times New Roman"/>
          <w:sz w:val="28"/>
          <w:szCs w:val="28"/>
          <w:lang w:eastAsia="en-US"/>
        </w:rPr>
        <w:t xml:space="preserve">3. Муниципальная услуга предоставляется </w:t>
      </w:r>
      <w:r w:rsidR="009E38B1">
        <w:rPr>
          <w:rFonts w:ascii="Times New Roman" w:eastAsiaTheme="minorHAnsi" w:hAnsi="Times New Roman" w:cs="Times New Roman"/>
          <w:sz w:val="28"/>
          <w:szCs w:val="28"/>
          <w:lang w:eastAsia="en-US"/>
        </w:rPr>
        <w:t>физическим лицам</w:t>
      </w:r>
      <w:r w:rsidR="00AD0D34">
        <w:rPr>
          <w:rFonts w:ascii="Times New Roman" w:eastAsiaTheme="minorHAnsi" w:hAnsi="Times New Roman" w:cs="Times New Roman"/>
          <w:sz w:val="28"/>
          <w:szCs w:val="28"/>
          <w:lang w:eastAsia="en-US"/>
        </w:rPr>
        <w:t xml:space="preserve"> </w:t>
      </w:r>
      <w:r w:rsidR="00AD0D34" w:rsidRPr="00AD0D34">
        <w:rPr>
          <w:rFonts w:ascii="Times New Roman" w:hAnsi="Times New Roman"/>
          <w:sz w:val="28"/>
          <w:szCs w:val="28"/>
          <w:lang w:eastAsia="en-US"/>
        </w:rPr>
        <w:t xml:space="preserve">(в том числе индивидуальным предпринимателям) </w:t>
      </w:r>
      <w:r w:rsidR="009E38B1">
        <w:rPr>
          <w:rFonts w:ascii="Times New Roman" w:eastAsiaTheme="minorHAnsi" w:hAnsi="Times New Roman" w:cs="Times New Roman"/>
          <w:sz w:val="28"/>
          <w:szCs w:val="28"/>
          <w:lang w:eastAsia="en-US"/>
        </w:rPr>
        <w:t>и юридическим лицам</w:t>
      </w:r>
      <w:r w:rsidR="009E33B8" w:rsidRPr="00597A8B">
        <w:rPr>
          <w:rFonts w:ascii="Times New Roman" w:eastAsiaTheme="minorHAnsi" w:hAnsi="Times New Roman" w:cs="Times New Roman"/>
          <w:sz w:val="28"/>
          <w:szCs w:val="28"/>
          <w:lang w:eastAsia="en-US"/>
        </w:rPr>
        <w:t>.</w:t>
      </w:r>
      <w:r w:rsidR="001C6A34">
        <w:rPr>
          <w:rFonts w:ascii="Times New Roman" w:eastAsiaTheme="minorHAnsi" w:hAnsi="Times New Roman" w:cs="Times New Roman"/>
          <w:sz w:val="28"/>
          <w:szCs w:val="28"/>
          <w:lang w:eastAsia="en-US"/>
        </w:rPr>
        <w:t xml:space="preserve"> </w:t>
      </w:r>
      <w:r w:rsidRPr="001C6A34">
        <w:rPr>
          <w:rFonts w:ascii="Times New Roman" w:hAnsi="Times New Roman"/>
          <w:sz w:val="28"/>
          <w:szCs w:val="28"/>
        </w:rPr>
        <w:t xml:space="preserve">При обращении за получением муниципальной услуги от имени заявителей взаимодействие с </w:t>
      </w:r>
      <w:r w:rsidR="000B2CEE" w:rsidRPr="001C6A34">
        <w:rPr>
          <w:rFonts w:ascii="Times New Roman" w:hAnsi="Times New Roman"/>
          <w:sz w:val="28"/>
          <w:szCs w:val="28"/>
        </w:rPr>
        <w:t xml:space="preserve">администрацией городского поселения </w:t>
      </w:r>
      <w:r w:rsidR="002B6997" w:rsidRPr="001C6A34">
        <w:rPr>
          <w:rFonts w:ascii="Times New Roman" w:hAnsi="Times New Roman"/>
          <w:sz w:val="28"/>
          <w:szCs w:val="28"/>
        </w:rPr>
        <w:t xml:space="preserve">Тайтурского </w:t>
      </w:r>
      <w:r w:rsidR="002B6997" w:rsidRPr="001C6A34">
        <w:rPr>
          <w:rFonts w:ascii="Times New Roman" w:hAnsi="Times New Roman"/>
          <w:sz w:val="28"/>
          <w:szCs w:val="28"/>
        </w:rPr>
        <w:lastRenderedPageBreak/>
        <w:t>муниципального образования</w:t>
      </w:r>
      <w:r w:rsidRPr="001C6A34">
        <w:rPr>
          <w:rFonts w:ascii="Times New Roman" w:hAnsi="Times New Roman"/>
          <w:i/>
          <w:sz w:val="28"/>
          <w:szCs w:val="28"/>
        </w:rPr>
        <w:t xml:space="preserve"> </w:t>
      </w:r>
      <w:r w:rsidRPr="001C6A34">
        <w:rPr>
          <w:rFonts w:ascii="Times New Roman" w:hAnsi="Times New Roman"/>
          <w:sz w:val="28"/>
          <w:szCs w:val="28"/>
        </w:rPr>
        <w:t>вправе осуществлять их уполномоченные представители в соответствии с законодательством.</w:t>
      </w:r>
    </w:p>
    <w:p w:rsidR="006F7AAE" w:rsidRPr="00597A8B" w:rsidRDefault="001C6A34"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F7AAE" w:rsidRPr="00597A8B">
        <w:rPr>
          <w:rFonts w:ascii="Times New Roman" w:hAnsi="Times New Roman"/>
          <w:szCs w:val="28"/>
        </w:rPr>
        <w:t xml:space="preserve">. Лица, указанные </w:t>
      </w:r>
      <w:r>
        <w:rPr>
          <w:rFonts w:ascii="Times New Roman" w:hAnsi="Times New Roman"/>
          <w:szCs w:val="28"/>
        </w:rPr>
        <w:t>в пункте 3</w:t>
      </w:r>
      <w:r w:rsidR="006F7AAE" w:rsidRPr="00597A8B">
        <w:rPr>
          <w:rFonts w:ascii="Times New Roman" w:hAnsi="Times New Roman"/>
          <w:szCs w:val="28"/>
        </w:rPr>
        <w:t xml:space="preserve"> настоящего административного регламента, далее именуются заявителями. </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4" w:name="Par61"/>
      <w:bookmarkEnd w:id="4"/>
      <w:r w:rsidRPr="00597A8B">
        <w:rPr>
          <w:rFonts w:ascii="Times New Roman" w:hAnsi="Times New Roman"/>
          <w:szCs w:val="28"/>
        </w:rPr>
        <w:t>Глава 3. ТРЕБОВАНИЯ К ПОРЯДКУ ИНФОРМИРОВАНИЯ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О ПРЕДОСТАВЛЕНИИ</w:t>
      </w:r>
      <w:r w:rsidR="00E41622">
        <w:rPr>
          <w:rFonts w:ascii="Times New Roman" w:hAnsi="Times New Roman"/>
          <w:szCs w:val="28"/>
        </w:rPr>
        <w:t xml:space="preserve">  </w:t>
      </w: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1C6A34" w:rsidP="006F7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F7AAE" w:rsidRPr="00597A8B">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2B6997">
        <w:rPr>
          <w:rFonts w:ascii="Times New Roman" w:hAnsi="Times New Roman" w:cs="Times New Roman"/>
          <w:sz w:val="28"/>
          <w:szCs w:val="28"/>
        </w:rPr>
        <w:t xml:space="preserve"> администрацию городского поселения Тайтурского муниципального образования </w:t>
      </w:r>
      <w:r w:rsidR="006F7AAE" w:rsidRPr="00597A8B">
        <w:rPr>
          <w:rFonts w:ascii="Times New Roman" w:hAnsi="Times New Roman" w:cs="Times New Roman"/>
          <w:sz w:val="28"/>
          <w:szCs w:val="28"/>
        </w:rPr>
        <w:t xml:space="preserve"> (далее – уполномоченный орган).</w:t>
      </w:r>
    </w:p>
    <w:p w:rsidR="006F7AAE" w:rsidRPr="00597A8B" w:rsidRDefault="001C6A34" w:rsidP="00F32AD5">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 </w:t>
      </w:r>
      <w:r w:rsidR="006F7AAE" w:rsidRPr="00597A8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597A8B" w:rsidRDefault="006F7AAE" w:rsidP="00F32AD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597A8B" w:rsidRDefault="006F7AAE" w:rsidP="00F32AD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7. Информация предоставляется:</w:t>
      </w:r>
    </w:p>
    <w:p w:rsidR="006F7AAE" w:rsidRPr="00597A8B" w:rsidRDefault="006F7AAE" w:rsidP="00F32AD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при личном контакте с заявителями;</w:t>
      </w:r>
    </w:p>
    <w:p w:rsidR="006F7AAE" w:rsidRPr="00597A8B" w:rsidRDefault="006F7AAE" w:rsidP="00F32AD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sidR="001C6A34" w:rsidRPr="006669B3">
          <w:rPr>
            <w:rStyle w:val="a4"/>
            <w:rFonts w:ascii="Times New Roman" w:hAnsi="Times New Roman" w:cs="Times New Roman"/>
            <w:sz w:val="28"/>
            <w:szCs w:val="28"/>
          </w:rPr>
          <w:t>http://taiturka.irkmo.ru,</w:t>
        </w:r>
        <w:r w:rsidR="001C6A34" w:rsidRPr="001C6A34">
          <w:rPr>
            <w:rStyle w:val="a4"/>
            <w:rFonts w:ascii="Times New Roman" w:hAnsi="Times New Roman" w:cs="Times New Roman"/>
            <w:color w:val="auto"/>
            <w:sz w:val="28"/>
            <w:szCs w:val="28"/>
            <w:u w:val="none"/>
          </w:rPr>
          <w:t xml:space="preserve"> официальный</w:t>
        </w:r>
      </w:hyperlink>
      <w:r w:rsidR="001C6A34">
        <w:rPr>
          <w:rFonts w:ascii="Times New Roman" w:hAnsi="Times New Roman" w:cs="Times New Roman"/>
          <w:sz w:val="28"/>
          <w:szCs w:val="28"/>
        </w:rPr>
        <w:t xml:space="preserve"> сайт МФЦ,</w:t>
      </w:r>
      <w:r w:rsidRPr="00597A8B">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597A8B">
          <w:rPr>
            <w:rStyle w:val="a4"/>
            <w:rFonts w:ascii="Times New Roman" w:hAnsi="Times New Roman" w:cs="Times New Roman"/>
            <w:sz w:val="28"/>
            <w:szCs w:val="28"/>
          </w:rPr>
          <w:t>http://38.gosuslugi.ru</w:t>
        </w:r>
      </w:hyperlink>
      <w:r w:rsidRPr="00597A8B">
        <w:rPr>
          <w:rFonts w:ascii="Times New Roman" w:hAnsi="Times New Roman" w:cs="Times New Roman"/>
          <w:sz w:val="28"/>
          <w:szCs w:val="28"/>
        </w:rPr>
        <w:t xml:space="preserve"> (далее – Портал);</w:t>
      </w:r>
    </w:p>
    <w:p w:rsidR="006F7AAE"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в) письменно, в случае </w:t>
      </w:r>
      <w:r w:rsidR="002530CA">
        <w:rPr>
          <w:rFonts w:ascii="Times New Roman" w:hAnsi="Times New Roman" w:cs="Times New Roman"/>
          <w:sz w:val="28"/>
          <w:szCs w:val="28"/>
        </w:rPr>
        <w:t>письменного обращения заявителя;</w:t>
      </w:r>
    </w:p>
    <w:p w:rsidR="002530CA" w:rsidRPr="00597A8B" w:rsidRDefault="002530CA" w:rsidP="006F7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через многофункциональные центры предоставления государственных и муниципальных услуг МФЦ (далее – МФЦ).</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6F7AAE" w:rsidRPr="00597A8B" w:rsidRDefault="009A496B" w:rsidP="006F7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F7AAE" w:rsidRPr="00597A8B">
        <w:rPr>
          <w:rFonts w:ascii="Times New Roman" w:hAnsi="Times New Roman" w:cs="Times New Roman"/>
          <w:sz w:val="28"/>
          <w:szCs w:val="28"/>
        </w:rPr>
        <w:t>)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9C5CF4">
        <w:rPr>
          <w:rFonts w:ascii="Times New Roman" w:hAnsi="Times New Roman" w:cs="Times New Roman"/>
          <w:sz w:val="28"/>
          <w:szCs w:val="28"/>
        </w:rPr>
        <w:t>, а также о МФЦ, осуществляющих предоставление данной муниципальной услуги</w:t>
      </w:r>
      <w:r w:rsidR="006F7AAE" w:rsidRPr="00597A8B">
        <w:rPr>
          <w:rFonts w:ascii="Times New Roman" w:hAnsi="Times New Roman" w:cs="Times New Roman"/>
          <w:sz w:val="28"/>
          <w:szCs w:val="28"/>
        </w:rPr>
        <w:t>;</w:t>
      </w:r>
    </w:p>
    <w:p w:rsidR="006F7AAE" w:rsidRPr="00597A8B" w:rsidRDefault="009A496B" w:rsidP="006F7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F7AAE" w:rsidRPr="00597A8B">
        <w:rPr>
          <w:rFonts w:ascii="Times New Roman" w:hAnsi="Times New Roman" w:cs="Times New Roman"/>
          <w:sz w:val="28"/>
          <w:szCs w:val="28"/>
        </w:rPr>
        <w:t>) о порядке предоставления муниципальной услуги и ходе предоставления муниципальной услуги;</w:t>
      </w:r>
    </w:p>
    <w:p w:rsidR="006F7AAE" w:rsidRPr="00597A8B" w:rsidRDefault="009A496B" w:rsidP="006F7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F7AAE" w:rsidRPr="00597A8B">
        <w:rPr>
          <w:rFonts w:ascii="Times New Roman" w:hAnsi="Times New Roman" w:cs="Times New Roman"/>
          <w:sz w:val="28"/>
          <w:szCs w:val="28"/>
        </w:rPr>
        <w:t>) о</w:t>
      </w:r>
      <w:r w:rsidR="009C5CF4">
        <w:rPr>
          <w:rFonts w:ascii="Times New Roman" w:hAnsi="Times New Roman" w:cs="Times New Roman"/>
          <w:sz w:val="28"/>
          <w:szCs w:val="28"/>
        </w:rPr>
        <w:t>б исчерпывающем</w:t>
      </w:r>
      <w:r w:rsidR="006F7AAE" w:rsidRPr="00597A8B">
        <w:rPr>
          <w:rFonts w:ascii="Times New Roman" w:hAnsi="Times New Roman" w:cs="Times New Roman"/>
          <w:sz w:val="28"/>
          <w:szCs w:val="28"/>
        </w:rPr>
        <w:t xml:space="preserve"> перечне документов, необходимых для </w:t>
      </w:r>
      <w:r w:rsidR="006F7AAE" w:rsidRPr="00597A8B">
        <w:rPr>
          <w:rFonts w:ascii="Times New Roman" w:hAnsi="Times New Roman" w:cs="Times New Roman"/>
          <w:sz w:val="28"/>
          <w:szCs w:val="28"/>
        </w:rPr>
        <w:lastRenderedPageBreak/>
        <w:t>предоставления муниципальной услуги</w:t>
      </w:r>
      <w:r w:rsidR="009C5CF4">
        <w:rPr>
          <w:rFonts w:ascii="Times New Roman" w:hAnsi="Times New Roman" w:cs="Times New Roman"/>
          <w:sz w:val="28"/>
          <w:szCs w:val="28"/>
        </w:rPr>
        <w:t>, и  требованиях к оформлению указанных документов</w:t>
      </w:r>
      <w:r w:rsidR="006F7AAE" w:rsidRPr="00597A8B">
        <w:rPr>
          <w:rFonts w:ascii="Times New Roman" w:hAnsi="Times New Roman" w:cs="Times New Roman"/>
          <w:sz w:val="28"/>
          <w:szCs w:val="28"/>
        </w:rPr>
        <w:t>;</w:t>
      </w:r>
    </w:p>
    <w:p w:rsidR="006F7AAE" w:rsidRPr="00597A8B" w:rsidRDefault="009A496B" w:rsidP="006F7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F7AAE" w:rsidRPr="00597A8B">
        <w:rPr>
          <w:rFonts w:ascii="Times New Roman" w:hAnsi="Times New Roman" w:cs="Times New Roman"/>
          <w:sz w:val="28"/>
          <w:szCs w:val="28"/>
        </w:rPr>
        <w:t>) о времени приема документов, необходимых для предоставления муниципальной услуги;</w:t>
      </w:r>
    </w:p>
    <w:p w:rsidR="009A496B" w:rsidRDefault="009A496B" w:rsidP="006F7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F7AAE" w:rsidRPr="00597A8B">
        <w:rPr>
          <w:rFonts w:ascii="Times New Roman" w:hAnsi="Times New Roman" w:cs="Times New Roman"/>
          <w:sz w:val="28"/>
          <w:szCs w:val="28"/>
        </w:rPr>
        <w:t>) о сроке пред</w:t>
      </w:r>
      <w:r>
        <w:rPr>
          <w:rFonts w:ascii="Times New Roman" w:hAnsi="Times New Roman" w:cs="Times New Roman"/>
          <w:sz w:val="28"/>
          <w:szCs w:val="28"/>
        </w:rPr>
        <w:t>оставления муниципальной услуги;</w:t>
      </w:r>
    </w:p>
    <w:p w:rsidR="006F7AAE" w:rsidRPr="00597A8B" w:rsidRDefault="009A496B" w:rsidP="006F7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A496B">
        <w:rPr>
          <w:rFonts w:ascii="Times New Roman" w:hAnsi="Times New Roman" w:cs="Times New Roman"/>
          <w:sz w:val="28"/>
          <w:szCs w:val="28"/>
        </w:rPr>
        <w:t xml:space="preserve"> </w:t>
      </w:r>
      <w:r>
        <w:rPr>
          <w:rFonts w:ascii="Times New Roman" w:hAnsi="Times New Roman" w:cs="Times New Roman"/>
          <w:sz w:val="28"/>
          <w:szCs w:val="28"/>
        </w:rPr>
        <w:t>о результате предоставления муниципальной услуги;</w:t>
      </w:r>
    </w:p>
    <w:p w:rsidR="009A496B" w:rsidRDefault="009A496B" w:rsidP="006F7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F7AAE" w:rsidRPr="00597A8B">
        <w:rPr>
          <w:rFonts w:ascii="Times New Roman" w:hAnsi="Times New Roman" w:cs="Times New Roman"/>
          <w:sz w:val="28"/>
          <w:szCs w:val="28"/>
        </w:rPr>
        <w:t>) </w:t>
      </w:r>
      <w:r w:rsidR="009C5CF4">
        <w:rPr>
          <w:rFonts w:ascii="Times New Roman" w:hAnsi="Times New Roman" w:cs="Times New Roman"/>
          <w:sz w:val="28"/>
          <w:szCs w:val="28"/>
        </w:rPr>
        <w:t xml:space="preserve"> </w:t>
      </w:r>
      <w:r w:rsidR="006F7AAE" w:rsidRPr="00597A8B">
        <w:rPr>
          <w:rFonts w:ascii="Times New Roman" w:hAnsi="Times New Roman" w:cs="Times New Roman"/>
          <w:sz w:val="28"/>
          <w:szCs w:val="28"/>
        </w:rPr>
        <w:t xml:space="preserve">об </w:t>
      </w:r>
      <w:r>
        <w:rPr>
          <w:rFonts w:ascii="Times New Roman" w:hAnsi="Times New Roman" w:cs="Times New Roman"/>
          <w:sz w:val="28"/>
          <w:szCs w:val="28"/>
        </w:rPr>
        <w:t>исчерпывающем перечне оснований для приостановления или отказа в предоставлении муниципальной услуги;</w:t>
      </w:r>
    </w:p>
    <w:p w:rsidR="009A496B" w:rsidRDefault="009A496B" w:rsidP="006F7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 порядке выдачи (направлении) документов, являющихся результатом предоставления муниципальной услуги;</w:t>
      </w:r>
    </w:p>
    <w:p w:rsidR="006F7AAE" w:rsidRPr="00597A8B" w:rsidRDefault="009A496B" w:rsidP="007E68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 требованиях к порядку информирования о предо</w:t>
      </w:r>
      <w:r w:rsidR="007E68C4">
        <w:rPr>
          <w:rFonts w:ascii="Times New Roman" w:hAnsi="Times New Roman" w:cs="Times New Roman"/>
          <w:sz w:val="28"/>
          <w:szCs w:val="28"/>
        </w:rPr>
        <w:t>ставлении муниципальной услуги;</w:t>
      </w:r>
    </w:p>
    <w:p w:rsidR="007E68C4" w:rsidRDefault="007E68C4" w:rsidP="006F7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6F7AAE" w:rsidRPr="00597A8B">
        <w:rPr>
          <w:rFonts w:ascii="Times New Roman" w:hAnsi="Times New Roman" w:cs="Times New Roman"/>
          <w:sz w:val="28"/>
          <w:szCs w:val="28"/>
        </w:rPr>
        <w:t xml:space="preserve">) о </w:t>
      </w:r>
      <w:r>
        <w:rPr>
          <w:rFonts w:ascii="Times New Roman" w:hAnsi="Times New Roman" w:cs="Times New Roman"/>
          <w:sz w:val="28"/>
          <w:szCs w:val="28"/>
        </w:rPr>
        <w:t>праве заявителя на досудебное (внесудебное) обжалование действий</w:t>
      </w:r>
      <w:r w:rsidR="00D54E54">
        <w:rPr>
          <w:rFonts w:ascii="Times New Roman" w:hAnsi="Times New Roman" w:cs="Times New Roman"/>
          <w:sz w:val="28"/>
          <w:szCs w:val="28"/>
        </w:rPr>
        <w:t xml:space="preserve"> (бездей</w:t>
      </w:r>
      <w:r>
        <w:rPr>
          <w:rFonts w:ascii="Times New Roman" w:hAnsi="Times New Roman" w:cs="Times New Roman"/>
          <w:sz w:val="28"/>
          <w:szCs w:val="28"/>
        </w:rPr>
        <w:t>ствия) и решений, принятых (осуществляемых) в ходе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10. Основными требованиями при предоставлении информации являются: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актуальность;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своевременность;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четкость и доступность в изложении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полнота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соответствие информации требованиям законодательства.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597A8B">
        <w:rPr>
          <w:rFonts w:ascii="Times New Roman" w:hAnsi="Times New Roman" w:cs="Times New Roman"/>
          <w:sz w:val="28"/>
          <w:szCs w:val="28"/>
          <w:lang w:eastAsia="ko-KR"/>
        </w:rPr>
        <w:t>уполномоченного органа</w:t>
      </w:r>
      <w:r w:rsidRPr="00597A8B">
        <w:rPr>
          <w:rFonts w:ascii="Times New Roman" w:hAnsi="Times New Roman" w:cs="Times New Roman"/>
          <w:sz w:val="28"/>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w:t>
      </w:r>
      <w:r w:rsidR="00D54E54">
        <w:rPr>
          <w:rFonts w:ascii="Times New Roman" w:hAnsi="Times New Roman" w:cs="Times New Roman"/>
          <w:sz w:val="28"/>
          <w:szCs w:val="28"/>
        </w:rPr>
        <w:t>б уполномоченном органе, в который позвонил заявитель,</w:t>
      </w:r>
      <w:r w:rsidRPr="00597A8B">
        <w:rPr>
          <w:rFonts w:ascii="Times New Roman" w:hAnsi="Times New Roman" w:cs="Times New Roman"/>
          <w:sz w:val="28"/>
          <w:szCs w:val="28"/>
        </w:rPr>
        <w:t xml:space="preserve"> фамилии, имени, отчестве (если имеется) и должности лица, принявшего телефонный звонок.</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13. Если заявителя не удовлетворяет информация, представленная должностным лицом уполномоченного органа он может обратиться к главе </w:t>
      </w:r>
      <w:r w:rsidR="004A3991">
        <w:rPr>
          <w:rFonts w:ascii="Times New Roman" w:hAnsi="Times New Roman" w:cs="Times New Roman"/>
          <w:sz w:val="28"/>
          <w:szCs w:val="28"/>
        </w:rPr>
        <w:t xml:space="preserve">администрации </w:t>
      </w:r>
      <w:r w:rsidR="002B6997" w:rsidRPr="00744308">
        <w:rPr>
          <w:rFonts w:ascii="Times New Roman" w:hAnsi="Times New Roman" w:cs="Times New Roman"/>
          <w:sz w:val="28"/>
          <w:szCs w:val="28"/>
        </w:rPr>
        <w:t>городского поселения Тайтурского муниципального образования</w:t>
      </w:r>
      <w:r w:rsidRPr="00597A8B">
        <w:rPr>
          <w:rFonts w:ascii="Times New Roman" w:hAnsi="Times New Roman" w:cs="Times New Roman"/>
          <w:sz w:val="28"/>
          <w:szCs w:val="28"/>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7AAE" w:rsidRPr="00744308"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 xml:space="preserve">Прием заявителей </w:t>
      </w:r>
      <w:r w:rsidRPr="00744308">
        <w:rPr>
          <w:rFonts w:ascii="Times New Roman" w:hAnsi="Times New Roman"/>
          <w:szCs w:val="28"/>
          <w:lang w:eastAsia="en-US"/>
        </w:rPr>
        <w:t xml:space="preserve">главой </w:t>
      </w:r>
      <w:r w:rsidR="004A3991">
        <w:rPr>
          <w:rFonts w:ascii="Times New Roman" w:hAnsi="Times New Roman"/>
          <w:szCs w:val="28"/>
          <w:lang w:eastAsia="en-US"/>
        </w:rPr>
        <w:t xml:space="preserve">администрации </w:t>
      </w:r>
      <w:r w:rsidR="00744308" w:rsidRPr="00744308">
        <w:rPr>
          <w:rFonts w:ascii="Times New Roman" w:hAnsi="Times New Roman"/>
          <w:szCs w:val="28"/>
          <w:lang w:eastAsia="en-US"/>
        </w:rPr>
        <w:t xml:space="preserve">городского поселения Тайтурского муниципального образования </w:t>
      </w:r>
      <w:r w:rsidRPr="00744308">
        <w:rPr>
          <w:rFonts w:ascii="Times New Roman" w:hAnsi="Times New Roman"/>
          <w:szCs w:val="28"/>
          <w:lang w:eastAsia="en-US"/>
        </w:rPr>
        <w:t xml:space="preserve">(руководителем уполномоченного органа) (в случае его отсутствия – заместителями главы или руководителя) </w:t>
      </w:r>
      <w:r w:rsidRPr="00744308">
        <w:rPr>
          <w:rFonts w:ascii="Times New Roman" w:hAnsi="Times New Roman"/>
          <w:szCs w:val="28"/>
          <w:lang w:eastAsia="en-US"/>
        </w:rPr>
        <w:lastRenderedPageBreak/>
        <w:t xml:space="preserve">проводится по предварительной записи, которая осуществляется по телефону </w:t>
      </w:r>
      <w:r w:rsidR="00744308" w:rsidRPr="00744308">
        <w:rPr>
          <w:rFonts w:ascii="Times New Roman" w:hAnsi="Times New Roman"/>
          <w:szCs w:val="28"/>
          <w:lang w:eastAsia="en-US"/>
        </w:rPr>
        <w:t xml:space="preserve">8 </w:t>
      </w:r>
      <w:r w:rsidR="008C3922">
        <w:rPr>
          <w:rFonts w:ascii="Times New Roman" w:hAnsi="Times New Roman"/>
          <w:szCs w:val="28"/>
          <w:lang w:eastAsia="en-US"/>
        </w:rPr>
        <w:t>(</w:t>
      </w:r>
      <w:r w:rsidR="00744308" w:rsidRPr="00744308">
        <w:rPr>
          <w:rFonts w:ascii="Times New Roman" w:hAnsi="Times New Roman"/>
          <w:szCs w:val="28"/>
          <w:lang w:eastAsia="en-US"/>
        </w:rPr>
        <w:t>39543</w:t>
      </w:r>
      <w:r w:rsidR="008C3922">
        <w:rPr>
          <w:rFonts w:ascii="Times New Roman" w:hAnsi="Times New Roman"/>
          <w:szCs w:val="28"/>
          <w:lang w:eastAsia="en-US"/>
        </w:rPr>
        <w:t>)</w:t>
      </w:r>
      <w:r w:rsidR="00744308" w:rsidRPr="00744308">
        <w:rPr>
          <w:rFonts w:ascii="Times New Roman" w:hAnsi="Times New Roman"/>
          <w:szCs w:val="28"/>
          <w:lang w:eastAsia="en-US"/>
        </w:rPr>
        <w:t>-94-4-42</w:t>
      </w:r>
      <w:r w:rsidRPr="00744308">
        <w:rPr>
          <w:rFonts w:ascii="Times New Roman" w:hAnsi="Times New Roman"/>
          <w:szCs w:val="28"/>
          <w:lang w:eastAsia="en-US"/>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14. </w:t>
      </w:r>
      <w:r w:rsidR="00D54E54">
        <w:rPr>
          <w:rFonts w:ascii="Times New Roman" w:hAnsi="Times New Roman" w:cs="Times New Roman"/>
          <w:sz w:val="28"/>
          <w:szCs w:val="28"/>
        </w:rPr>
        <w:t>Письменные о</w:t>
      </w:r>
      <w:r w:rsidRPr="00597A8B">
        <w:rPr>
          <w:rFonts w:ascii="Times New Roman" w:hAnsi="Times New Roman" w:cs="Times New Roman"/>
          <w:sz w:val="28"/>
          <w:szCs w:val="28"/>
        </w:rPr>
        <w:t>бращения заявителя (в том числе переданные при помощи факсимильной и электронной связи) о предоставлении информации</w:t>
      </w:r>
      <w:r w:rsidR="00D54E54">
        <w:rPr>
          <w:rFonts w:ascii="Times New Roman" w:hAnsi="Times New Roman" w:cs="Times New Roman"/>
          <w:sz w:val="28"/>
          <w:szCs w:val="28"/>
        </w:rPr>
        <w:t xml:space="preserve"> по предоставлению муниципальной услуги</w:t>
      </w:r>
      <w:r w:rsidRPr="00597A8B">
        <w:rPr>
          <w:rFonts w:ascii="Times New Roman" w:hAnsi="Times New Roman" w:cs="Times New Roman"/>
          <w:sz w:val="28"/>
          <w:szCs w:val="28"/>
        </w:rPr>
        <w:t xml:space="preserve"> рассматриваются должностными лицами уполномоченного органа в течение тридцати дней со дня регистрации обращения. </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Днем регистрации обращения является день его поступления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на стендах, расположенных в помещениях, занимаемых уполномоченным органом;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r w:rsidR="00B84BA5">
        <w:rPr>
          <w:rFonts w:ascii="Times New Roman" w:hAnsi="Times New Roman"/>
          <w:lang w:val="en-US"/>
        </w:rPr>
        <w:t>www</w:t>
      </w:r>
      <w:r w:rsidR="00B84BA5" w:rsidRPr="00B84BA5">
        <w:rPr>
          <w:rFonts w:ascii="Times New Roman" w:hAnsi="Times New Roman"/>
        </w:rPr>
        <w:t>.</w:t>
      </w:r>
      <w:r w:rsidR="00744308" w:rsidRPr="00744308">
        <w:rPr>
          <w:rFonts w:ascii="Times New Roman" w:hAnsi="Times New Roman"/>
          <w:lang w:val="en-US"/>
        </w:rPr>
        <w:t>taiturka</w:t>
      </w:r>
      <w:r w:rsidR="00744308" w:rsidRPr="00744308">
        <w:rPr>
          <w:rFonts w:ascii="Times New Roman" w:hAnsi="Times New Roman"/>
        </w:rPr>
        <w:t>.</w:t>
      </w:r>
      <w:r w:rsidR="00744308" w:rsidRPr="00744308">
        <w:rPr>
          <w:rFonts w:ascii="Times New Roman" w:hAnsi="Times New Roman"/>
          <w:lang w:val="en-US"/>
        </w:rPr>
        <w:t>irkmo</w:t>
      </w:r>
      <w:r w:rsidR="00744308" w:rsidRPr="00744308">
        <w:rPr>
          <w:rFonts w:ascii="Times New Roman" w:hAnsi="Times New Roman"/>
        </w:rPr>
        <w:t>.</w:t>
      </w:r>
      <w:r w:rsidR="00744308" w:rsidRPr="00744308">
        <w:rPr>
          <w:rFonts w:ascii="Times New Roman" w:hAnsi="Times New Roman"/>
          <w:lang w:val="en-US"/>
        </w:rPr>
        <w:t>ru</w:t>
      </w:r>
      <w:r w:rsidRPr="00597A8B">
        <w:rPr>
          <w:rFonts w:ascii="Times New Roman" w:hAnsi="Times New Roman"/>
          <w:i/>
        </w:rPr>
        <w:t>)</w:t>
      </w:r>
      <w:r w:rsidRPr="00597A8B">
        <w:rPr>
          <w:rFonts w:ascii="Times New Roman" w:hAnsi="Times New Roman"/>
        </w:rPr>
        <w:t xml:space="preserve">, </w:t>
      </w:r>
      <w:r w:rsidRPr="00597A8B">
        <w:rPr>
          <w:rFonts w:ascii="Times New Roman" w:hAnsi="Times New Roman"/>
          <w:szCs w:val="28"/>
        </w:rPr>
        <w:t>официальном сайте МФЦ, а также на Портале</w:t>
      </w:r>
      <w:r w:rsidR="00D54E54">
        <w:rPr>
          <w:rFonts w:ascii="Times New Roman" w:hAnsi="Times New Roman"/>
          <w:szCs w:val="28"/>
        </w:rPr>
        <w:t xml:space="preserve">, электронный адрес в </w:t>
      </w:r>
      <w:r w:rsidR="00D54E54" w:rsidRPr="00597A8B">
        <w:rPr>
          <w:rFonts w:ascii="Times New Roman" w:hAnsi="Times New Roman"/>
          <w:szCs w:val="28"/>
        </w:rPr>
        <w:t>информационно-телекоммуникационной сети «Интернет»</w:t>
      </w:r>
      <w:r w:rsidR="003923FA">
        <w:rPr>
          <w:rFonts w:ascii="Times New Roman" w:hAnsi="Times New Roman"/>
          <w:szCs w:val="28"/>
        </w:rPr>
        <w:t xml:space="preserve"> - </w:t>
      </w:r>
      <w:hyperlink r:id="rId11" w:history="1">
        <w:r w:rsidR="003923FA" w:rsidRPr="00597A8B">
          <w:rPr>
            <w:rStyle w:val="a4"/>
            <w:rFonts w:ascii="Times New Roman" w:hAnsi="Times New Roman"/>
            <w:szCs w:val="28"/>
          </w:rPr>
          <w:t>http://38.gosuslugi.ru</w:t>
        </w:r>
      </w:hyperlink>
      <w:r w:rsidRPr="00597A8B">
        <w:rPr>
          <w:rFonts w:ascii="Times New Roman" w:hAnsi="Times New Roman"/>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посредством публикации в средствах массовой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 список документов для получения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2) о сроках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3) извлечения из административного регламента: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об описании конечного результата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17. Информация об уполномоченном органе:</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а) место нахождения: </w:t>
      </w:r>
      <w:r w:rsidR="00744308">
        <w:rPr>
          <w:rFonts w:ascii="Times New Roman" w:hAnsi="Times New Roman"/>
          <w:szCs w:val="28"/>
        </w:rPr>
        <w:t>Иркутская область, Усольский район, р.п.Тайтурка, ул.Пеньковского,8</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 xml:space="preserve">б) телефон: </w:t>
      </w:r>
      <w:r w:rsidR="008C3922" w:rsidRPr="008C3922">
        <w:rPr>
          <w:rFonts w:ascii="Times New Roman" w:hAnsi="Times New Roman"/>
          <w:szCs w:val="28"/>
        </w:rPr>
        <w:t>8(39543)-94-4-42</w:t>
      </w:r>
      <w:r w:rsidRPr="008C3922">
        <w:rPr>
          <w:rFonts w:ascii="Times New Roman" w:hAnsi="Times New Roman"/>
          <w:szCs w:val="28"/>
        </w:rPr>
        <w:t>;</w:t>
      </w:r>
      <w:r w:rsidRPr="00597A8B">
        <w:rPr>
          <w:rFonts w:ascii="Times New Roman" w:hAnsi="Times New Roman"/>
          <w:szCs w:val="28"/>
        </w:rPr>
        <w:t xml:space="preserve"> </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в) почтовый адрес для направления документов и обращений: </w:t>
      </w:r>
      <w:r w:rsidR="008C3922">
        <w:rPr>
          <w:rFonts w:ascii="Times New Roman" w:hAnsi="Times New Roman"/>
          <w:szCs w:val="28"/>
        </w:rPr>
        <w:t>665477, Иркутская область, Усольский район, р.п.Тайтурка, ул.Пеньковского,8</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г) официальный сайт в информационно-телекоммуникационной сети «Интернет» –</w:t>
      </w:r>
      <w:r w:rsidR="008C3922" w:rsidRPr="008C3922">
        <w:rPr>
          <w:rFonts w:ascii="Times New Roman" w:hAnsi="Times New Roman"/>
        </w:rPr>
        <w:t xml:space="preserve"> </w:t>
      </w:r>
      <w:r w:rsidR="008C3922" w:rsidRPr="00744308">
        <w:rPr>
          <w:rFonts w:ascii="Times New Roman" w:hAnsi="Times New Roman"/>
          <w:lang w:val="en-US"/>
        </w:rPr>
        <w:t>http</w:t>
      </w:r>
      <w:r w:rsidR="008C3922" w:rsidRPr="00744308">
        <w:rPr>
          <w:rFonts w:ascii="Times New Roman" w:hAnsi="Times New Roman"/>
        </w:rPr>
        <w:t>://</w:t>
      </w:r>
      <w:r w:rsidR="008C3922" w:rsidRPr="00744308">
        <w:rPr>
          <w:rFonts w:ascii="Times New Roman" w:hAnsi="Times New Roman"/>
          <w:lang w:val="en-US"/>
        </w:rPr>
        <w:t>taiturka</w:t>
      </w:r>
      <w:r w:rsidR="008C3922" w:rsidRPr="00744308">
        <w:rPr>
          <w:rFonts w:ascii="Times New Roman" w:hAnsi="Times New Roman"/>
        </w:rPr>
        <w:t>.</w:t>
      </w:r>
      <w:r w:rsidR="008C3922" w:rsidRPr="00744308">
        <w:rPr>
          <w:rFonts w:ascii="Times New Roman" w:hAnsi="Times New Roman"/>
          <w:lang w:val="en-US"/>
        </w:rPr>
        <w:t>irkmo</w:t>
      </w:r>
      <w:r w:rsidR="008C3922" w:rsidRPr="00744308">
        <w:rPr>
          <w:rFonts w:ascii="Times New Roman" w:hAnsi="Times New Roman"/>
        </w:rPr>
        <w:t>.</w:t>
      </w:r>
      <w:r w:rsidR="008C3922" w:rsidRPr="00744308">
        <w:rPr>
          <w:rFonts w:ascii="Times New Roman" w:hAnsi="Times New Roman"/>
          <w:lang w:val="en-US"/>
        </w:rPr>
        <w:t>ru</w:t>
      </w:r>
      <w:r w:rsidRPr="00597A8B">
        <w:rPr>
          <w:rFonts w:ascii="Times New Roman" w:hAnsi="Times New Roman"/>
          <w:szCs w:val="28"/>
        </w:rPr>
        <w:t>;</w:t>
      </w:r>
    </w:p>
    <w:p w:rsidR="006F7AAE" w:rsidRPr="008C3922"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д) адрес электронной почты: </w:t>
      </w:r>
      <w:r w:rsidR="008C3922">
        <w:rPr>
          <w:rFonts w:ascii="Times New Roman" w:hAnsi="Times New Roman"/>
          <w:szCs w:val="28"/>
          <w:lang w:val="en-US"/>
        </w:rPr>
        <w:t>admtaiturka</w:t>
      </w:r>
      <w:r w:rsidR="008C3922" w:rsidRPr="008C3922">
        <w:rPr>
          <w:rFonts w:ascii="Times New Roman" w:hAnsi="Times New Roman"/>
          <w:szCs w:val="28"/>
        </w:rPr>
        <w:t>@</w:t>
      </w:r>
      <w:r w:rsidR="008C3922">
        <w:rPr>
          <w:rFonts w:ascii="Times New Roman" w:hAnsi="Times New Roman"/>
          <w:szCs w:val="28"/>
          <w:lang w:val="en-US"/>
        </w:rPr>
        <w:t>mail</w:t>
      </w:r>
      <w:r w:rsidR="008C3922" w:rsidRPr="008C3922">
        <w:rPr>
          <w:rFonts w:ascii="Times New Roman" w:hAnsi="Times New Roman"/>
          <w:szCs w:val="28"/>
        </w:rPr>
        <w:t>.</w:t>
      </w:r>
      <w:r w:rsidR="008C3922">
        <w:rPr>
          <w:rFonts w:ascii="Times New Roman" w:hAnsi="Times New Roman"/>
          <w:szCs w:val="28"/>
          <w:lang w:val="en-US"/>
        </w:rPr>
        <w:t>ru</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18. График приема заявителей в уполномоченном органе</w:t>
      </w:r>
      <w:r w:rsidRPr="008C3922">
        <w:rPr>
          <w:rFonts w:ascii="Times New Roman" w:hAnsi="Times New Roman"/>
          <w:szCs w:val="28"/>
        </w:rPr>
        <w:t>:</w:t>
      </w:r>
    </w:p>
    <w:tbl>
      <w:tblPr>
        <w:tblW w:w="0" w:type="auto"/>
        <w:tblLook w:val="04A0" w:firstRow="1" w:lastRow="0" w:firstColumn="1" w:lastColumn="0" w:noHBand="0" w:noVBand="1"/>
      </w:tblPr>
      <w:tblGrid>
        <w:gridCol w:w="3115"/>
        <w:gridCol w:w="2555"/>
        <w:gridCol w:w="3675"/>
      </w:tblGrid>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Понедельник</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widowControl w:val="0"/>
              <w:autoSpaceDE w:val="0"/>
              <w:autoSpaceDN w:val="0"/>
              <w:adjustRightInd w:val="0"/>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Вторник</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Среда</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Четверг</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Пятница</w:t>
            </w:r>
          </w:p>
        </w:tc>
        <w:tc>
          <w:tcPr>
            <w:tcW w:w="2555" w:type="dxa"/>
          </w:tcPr>
          <w:p w:rsidR="006F7AAE" w:rsidRPr="00597A8B" w:rsidRDefault="008C3922" w:rsidP="008C392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8C3922">
            <w:pPr>
              <w:ind w:firstLine="0"/>
              <w:jc w:val="left"/>
              <w:rPr>
                <w:rFonts w:ascii="Times New Roman" w:hAnsi="Times New Roman"/>
                <w:szCs w:val="28"/>
              </w:rPr>
            </w:pPr>
            <w:r w:rsidRPr="00597A8B">
              <w:rPr>
                <w:rFonts w:ascii="Times New Roman" w:hAnsi="Times New Roman"/>
                <w:szCs w:val="28"/>
              </w:rPr>
              <w:t>(перерыв 1</w:t>
            </w:r>
            <w:r w:rsidR="008C3922">
              <w:rPr>
                <w:rFonts w:ascii="Times New Roman" w:hAnsi="Times New Roman"/>
                <w:szCs w:val="28"/>
              </w:rPr>
              <w:t>2</w:t>
            </w:r>
            <w:r w:rsidRPr="00597A8B">
              <w:rPr>
                <w:rFonts w:ascii="Times New Roman" w:hAnsi="Times New Roman"/>
                <w:szCs w:val="28"/>
              </w:rPr>
              <w:t>.00 – 1</w:t>
            </w:r>
            <w:r w:rsidR="008C3922">
              <w:rPr>
                <w:rFonts w:ascii="Times New Roman" w:hAnsi="Times New Roman"/>
                <w:szCs w:val="28"/>
              </w:rPr>
              <w:t>3</w:t>
            </w:r>
            <w:r w:rsidRPr="00597A8B">
              <w:rPr>
                <w:rFonts w:ascii="Times New Roman" w:hAnsi="Times New Roman"/>
                <w:szCs w:val="28"/>
              </w:rPr>
              <w:t>.00)</w:t>
            </w:r>
          </w:p>
        </w:tc>
      </w:tr>
      <w:tr w:rsidR="006F7AAE" w:rsidRPr="00597A8B" w:rsidTr="007234A1">
        <w:tc>
          <w:tcPr>
            <w:tcW w:w="9345" w:type="dxa"/>
            <w:gridSpan w:val="3"/>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Суббота, воскресенье – выходные дни </w:t>
            </w:r>
          </w:p>
          <w:p w:rsidR="006F7AAE"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18.1. График приема заявителей </w:t>
            </w:r>
            <w:r w:rsidR="008C3922" w:rsidRPr="008C3922">
              <w:rPr>
                <w:rFonts w:ascii="Times New Roman" w:hAnsi="Times New Roman"/>
                <w:szCs w:val="28"/>
              </w:rPr>
              <w:t>главой городского поселения Тайтурского муниципального образования</w:t>
            </w:r>
            <w:r w:rsidR="008C3922">
              <w:rPr>
                <w:rFonts w:ascii="Times New Roman" w:hAnsi="Times New Roman"/>
                <w:szCs w:val="28"/>
              </w:rPr>
              <w:t>:</w:t>
            </w:r>
          </w:p>
          <w:tbl>
            <w:tblPr>
              <w:tblW w:w="4536" w:type="dxa"/>
              <w:tblInd w:w="567" w:type="dxa"/>
              <w:tblLook w:val="04A0" w:firstRow="1" w:lastRow="0" w:firstColumn="1" w:lastColumn="0" w:noHBand="0" w:noVBand="1"/>
            </w:tblPr>
            <w:tblGrid>
              <w:gridCol w:w="2552"/>
              <w:gridCol w:w="1984"/>
            </w:tblGrid>
            <w:tr w:rsidR="006F7AAE" w:rsidRPr="00597A8B" w:rsidTr="008C3922">
              <w:trPr>
                <w:trHeight w:val="70"/>
              </w:trPr>
              <w:tc>
                <w:tcPr>
                  <w:tcW w:w="2552" w:type="dxa"/>
                </w:tcPr>
                <w:p w:rsidR="006F7AAE" w:rsidRPr="00597A8B" w:rsidRDefault="008C3922" w:rsidP="008C3922">
                  <w:pPr>
                    <w:widowControl w:val="0"/>
                    <w:autoSpaceDE w:val="0"/>
                    <w:autoSpaceDN w:val="0"/>
                    <w:adjustRightInd w:val="0"/>
                    <w:ind w:left="-103" w:firstLine="0"/>
                    <w:rPr>
                      <w:rFonts w:ascii="Times New Roman" w:hAnsi="Times New Roman"/>
                      <w:szCs w:val="28"/>
                    </w:rPr>
                  </w:pPr>
                  <w:r>
                    <w:rPr>
                      <w:rFonts w:ascii="Times New Roman" w:hAnsi="Times New Roman"/>
                      <w:szCs w:val="28"/>
                    </w:rPr>
                    <w:t xml:space="preserve">Вторник </w:t>
                  </w:r>
                </w:p>
              </w:tc>
              <w:tc>
                <w:tcPr>
                  <w:tcW w:w="1984" w:type="dxa"/>
                </w:tcPr>
                <w:p w:rsidR="006F7AAE" w:rsidRPr="00597A8B" w:rsidRDefault="006F7AAE" w:rsidP="008C3922">
                  <w:pPr>
                    <w:widowControl w:val="0"/>
                    <w:autoSpaceDE w:val="0"/>
                    <w:autoSpaceDN w:val="0"/>
                    <w:adjustRightInd w:val="0"/>
                    <w:ind w:firstLine="0"/>
                    <w:rPr>
                      <w:rFonts w:ascii="Times New Roman" w:hAnsi="Times New Roman"/>
                      <w:szCs w:val="28"/>
                    </w:rPr>
                  </w:pPr>
                  <w:r w:rsidRPr="00597A8B">
                    <w:rPr>
                      <w:rFonts w:ascii="Times New Roman" w:hAnsi="Times New Roman"/>
                      <w:szCs w:val="28"/>
                    </w:rPr>
                    <w:t>1</w:t>
                  </w:r>
                  <w:r w:rsidR="008C3922">
                    <w:rPr>
                      <w:rFonts w:ascii="Times New Roman" w:hAnsi="Times New Roman"/>
                      <w:szCs w:val="28"/>
                    </w:rPr>
                    <w:t>5</w:t>
                  </w:r>
                  <w:r w:rsidRPr="00597A8B">
                    <w:rPr>
                      <w:rFonts w:ascii="Times New Roman" w:hAnsi="Times New Roman"/>
                      <w:szCs w:val="28"/>
                    </w:rPr>
                    <w:t>.00 – 1</w:t>
                  </w:r>
                  <w:r w:rsidR="008C3922">
                    <w:rPr>
                      <w:rFonts w:ascii="Times New Roman" w:hAnsi="Times New Roman"/>
                      <w:szCs w:val="28"/>
                    </w:rPr>
                    <w:t>7</w:t>
                  </w:r>
                  <w:r w:rsidRPr="00597A8B">
                    <w:rPr>
                      <w:rFonts w:ascii="Times New Roman" w:hAnsi="Times New Roman"/>
                      <w:szCs w:val="28"/>
                    </w:rPr>
                    <w:t>.00</w:t>
                  </w:r>
                </w:p>
              </w:tc>
            </w:tr>
            <w:tr w:rsidR="006F7AAE" w:rsidRPr="00597A8B" w:rsidTr="000F52BD">
              <w:trPr>
                <w:trHeight w:val="200"/>
              </w:trPr>
              <w:tc>
                <w:tcPr>
                  <w:tcW w:w="2552" w:type="dxa"/>
                </w:tcPr>
                <w:p w:rsidR="006F7AAE" w:rsidRPr="00597A8B" w:rsidRDefault="006F7AAE" w:rsidP="007234A1">
                  <w:pPr>
                    <w:widowControl w:val="0"/>
                    <w:autoSpaceDE w:val="0"/>
                    <w:autoSpaceDN w:val="0"/>
                    <w:adjustRightInd w:val="0"/>
                    <w:ind w:left="-103" w:firstLine="0"/>
                    <w:rPr>
                      <w:rFonts w:ascii="Times New Roman" w:hAnsi="Times New Roman"/>
                      <w:szCs w:val="28"/>
                    </w:rPr>
                  </w:pPr>
                </w:p>
              </w:tc>
              <w:tc>
                <w:tcPr>
                  <w:tcW w:w="1984" w:type="dxa"/>
                </w:tcPr>
                <w:p w:rsidR="006F7AAE" w:rsidRPr="00597A8B" w:rsidRDefault="006F7AAE" w:rsidP="007234A1">
                  <w:pPr>
                    <w:widowControl w:val="0"/>
                    <w:autoSpaceDE w:val="0"/>
                    <w:autoSpaceDN w:val="0"/>
                    <w:adjustRightInd w:val="0"/>
                    <w:ind w:firstLine="0"/>
                    <w:rPr>
                      <w:rFonts w:ascii="Times New Roman" w:hAnsi="Times New Roman"/>
                      <w:szCs w:val="28"/>
                    </w:rPr>
                  </w:pPr>
                </w:p>
              </w:tc>
            </w:tr>
          </w:tbl>
          <w:p w:rsidR="006F7AAE" w:rsidRPr="00597A8B" w:rsidRDefault="006F7AAE" w:rsidP="004D11B4">
            <w:pPr>
              <w:widowControl w:val="0"/>
              <w:autoSpaceDE w:val="0"/>
              <w:autoSpaceDN w:val="0"/>
              <w:adjustRightInd w:val="0"/>
              <w:ind w:firstLine="0"/>
              <w:rPr>
                <w:rFonts w:ascii="Times New Roman" w:hAnsi="Times New Roman"/>
                <w:szCs w:val="28"/>
              </w:rPr>
            </w:pPr>
            <w:r w:rsidRPr="00597A8B">
              <w:rPr>
                <w:rFonts w:ascii="Times New Roman" w:hAnsi="Times New Roman"/>
                <w:szCs w:val="28"/>
              </w:rPr>
              <w:t xml:space="preserve">19. </w:t>
            </w:r>
            <w:r w:rsidR="003923FA">
              <w:rPr>
                <w:rFonts w:ascii="Times New Roman" w:hAnsi="Times New Roman"/>
                <w:szCs w:val="28"/>
              </w:rPr>
              <w:t xml:space="preserve">Информация о предоставлении муниципальной услуги предоставляется бесплатно. </w:t>
            </w:r>
            <w:r w:rsidRPr="00597A8B">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F7AAE"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597A8B">
                <w:rPr>
                  <w:rStyle w:val="a4"/>
                  <w:rFonts w:ascii="Times New Roman" w:hAnsi="Times New Roman"/>
                  <w:szCs w:val="28"/>
                  <w:lang w:val="en-US"/>
                </w:rPr>
                <w:t>www</w:t>
              </w:r>
              <w:r w:rsidRPr="00597A8B">
                <w:rPr>
                  <w:rStyle w:val="a4"/>
                  <w:rFonts w:ascii="Times New Roman" w:hAnsi="Times New Roman"/>
                  <w:szCs w:val="28"/>
                </w:rPr>
                <w:t>.</w:t>
              </w:r>
              <w:r w:rsidRPr="00597A8B">
                <w:rPr>
                  <w:rStyle w:val="a4"/>
                  <w:rFonts w:ascii="Times New Roman" w:hAnsi="Times New Roman"/>
                  <w:szCs w:val="28"/>
                  <w:lang w:val="en-US"/>
                </w:rPr>
                <w:t>mfc</w:t>
              </w:r>
              <w:r w:rsidRPr="00597A8B">
                <w:rPr>
                  <w:rStyle w:val="a4"/>
                  <w:rFonts w:ascii="Times New Roman" w:hAnsi="Times New Roman"/>
                  <w:szCs w:val="28"/>
                </w:rPr>
                <w:t>38.</w:t>
              </w:r>
              <w:r w:rsidRPr="00597A8B">
                <w:rPr>
                  <w:rStyle w:val="a4"/>
                  <w:rFonts w:ascii="Times New Roman" w:hAnsi="Times New Roman"/>
                  <w:szCs w:val="28"/>
                  <w:lang w:val="en-US"/>
                </w:rPr>
                <w:t>ru</w:t>
              </w:r>
            </w:hyperlink>
            <w:r w:rsidRPr="00597A8B">
              <w:rPr>
                <w:rFonts w:ascii="Times New Roman" w:hAnsi="Times New Roman"/>
                <w:szCs w:val="28"/>
              </w:rPr>
              <w:t>.</w:t>
            </w:r>
          </w:p>
          <w:p w:rsidR="00DC7D2E" w:rsidRDefault="00DC7D2E" w:rsidP="007234A1">
            <w:pPr>
              <w:widowControl w:val="0"/>
              <w:autoSpaceDE w:val="0"/>
              <w:autoSpaceDN w:val="0"/>
              <w:adjustRightInd w:val="0"/>
              <w:ind w:firstLine="601"/>
              <w:rPr>
                <w:rFonts w:ascii="Times New Roman" w:hAnsi="Times New Roman"/>
                <w:szCs w:val="28"/>
              </w:rPr>
            </w:pPr>
          </w:p>
          <w:p w:rsidR="00DC7D2E" w:rsidRPr="00597A8B" w:rsidRDefault="00DC7D2E" w:rsidP="007234A1">
            <w:pPr>
              <w:widowControl w:val="0"/>
              <w:autoSpaceDE w:val="0"/>
              <w:autoSpaceDN w:val="0"/>
              <w:adjustRightInd w:val="0"/>
              <w:ind w:firstLine="601"/>
              <w:rPr>
                <w:rFonts w:ascii="Times New Roman" w:hAnsi="Times New Roman"/>
                <w:szCs w:val="28"/>
              </w:rPr>
            </w:pPr>
          </w:p>
          <w:p w:rsidR="006F7AAE" w:rsidRPr="00597A8B" w:rsidRDefault="006F7AAE" w:rsidP="007234A1">
            <w:pPr>
              <w:widowControl w:val="0"/>
              <w:autoSpaceDE w:val="0"/>
              <w:autoSpaceDN w:val="0"/>
              <w:adjustRightInd w:val="0"/>
              <w:ind w:firstLine="601"/>
              <w:rPr>
                <w:rFonts w:ascii="Times New Roman" w:hAnsi="Times New Roman"/>
                <w:szCs w:val="28"/>
              </w:rPr>
            </w:pPr>
          </w:p>
        </w:tc>
      </w:tr>
    </w:tbl>
    <w:p w:rsidR="006F7AAE" w:rsidRPr="00597A8B" w:rsidRDefault="006F7AAE" w:rsidP="006F7AAE">
      <w:pPr>
        <w:widowControl w:val="0"/>
        <w:autoSpaceDE w:val="0"/>
        <w:autoSpaceDN w:val="0"/>
        <w:adjustRightInd w:val="0"/>
        <w:jc w:val="center"/>
        <w:outlineLvl w:val="1"/>
        <w:rPr>
          <w:rFonts w:ascii="Times New Roman" w:hAnsi="Times New Roman"/>
          <w:szCs w:val="28"/>
        </w:rPr>
      </w:pPr>
      <w:bookmarkStart w:id="5" w:name="Par144"/>
      <w:bookmarkEnd w:id="5"/>
      <w:r w:rsidRPr="00597A8B">
        <w:rPr>
          <w:rFonts w:ascii="Times New Roman" w:hAnsi="Times New Roman"/>
          <w:szCs w:val="28"/>
        </w:rPr>
        <w:t>Раздел II. СТАНДАРТ ПРЕДОСТАВЛЕНИЯ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6" w:name="Par146"/>
      <w:bookmarkEnd w:id="6"/>
      <w:r w:rsidRPr="00597A8B">
        <w:rPr>
          <w:rFonts w:ascii="Times New Roman" w:hAnsi="Times New Roman"/>
          <w:szCs w:val="28"/>
        </w:rPr>
        <w:t>Глава 4. НАИМЕНОВАНИЕ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C44F68">
      <w:pPr>
        <w:pStyle w:val="ConsPlusNormal"/>
        <w:ind w:firstLine="709"/>
        <w:jc w:val="both"/>
        <w:rPr>
          <w:rFonts w:ascii="Times New Roman" w:eastAsiaTheme="minorHAnsi" w:hAnsi="Times New Roman" w:cs="Times New Roman"/>
          <w:sz w:val="40"/>
          <w:szCs w:val="28"/>
          <w:lang w:eastAsia="en-US"/>
        </w:rPr>
      </w:pPr>
      <w:r w:rsidRPr="00597A8B">
        <w:rPr>
          <w:rFonts w:ascii="Times New Roman" w:hAnsi="Times New Roman" w:cs="Times New Roman"/>
          <w:sz w:val="28"/>
          <w:szCs w:val="28"/>
        </w:rPr>
        <w:t>20. Под муниципальной услугой в настоящем административном регламенте понимается</w:t>
      </w:r>
      <w:r w:rsidR="00C44F68">
        <w:rPr>
          <w:rFonts w:ascii="Times New Roman" w:hAnsi="Times New Roman" w:cs="Times New Roman"/>
          <w:sz w:val="28"/>
          <w:szCs w:val="28"/>
        </w:rPr>
        <w:t xml:space="preserve"> </w:t>
      </w:r>
      <w:r w:rsidR="003923FA">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Тайтурского муниципального образования, а также земельных участков</w:t>
      </w:r>
      <w:r w:rsidR="000F2A70">
        <w:rPr>
          <w:rFonts w:ascii="Times New Roman" w:hAnsi="Times New Roman" w:cs="Times New Roman"/>
          <w:sz w:val="28"/>
          <w:szCs w:val="28"/>
        </w:rPr>
        <w:t>,</w:t>
      </w:r>
      <w:r w:rsidR="000F2A70" w:rsidRPr="000F2A70">
        <w:rPr>
          <w:rFonts w:ascii="Times New Roman" w:hAnsi="Times New Roman"/>
          <w:szCs w:val="28"/>
        </w:rPr>
        <w:t xml:space="preserve"> </w:t>
      </w:r>
      <w:r w:rsidR="000F2A70" w:rsidRPr="000F2A70">
        <w:rPr>
          <w:rFonts w:ascii="Times New Roman" w:hAnsi="Times New Roman"/>
          <w:sz w:val="28"/>
          <w:szCs w:val="28"/>
        </w:rPr>
        <w:t>расположенных на территории Тайтурского муниципального образования,</w:t>
      </w:r>
      <w:r w:rsidR="003923FA">
        <w:rPr>
          <w:rFonts w:ascii="Times New Roman" w:hAnsi="Times New Roman" w:cs="Times New Roman"/>
          <w:sz w:val="28"/>
          <w:szCs w:val="28"/>
        </w:rPr>
        <w:t xml:space="preserve"> государственная собственность на которые не разграничена</w:t>
      </w:r>
      <w:r w:rsidR="005E30D0">
        <w:rPr>
          <w:rFonts w:ascii="Times New Roman" w:hAnsi="Times New Roman" w:cs="Times New Roman"/>
          <w:sz w:val="28"/>
          <w:szCs w:val="28"/>
        </w:rPr>
        <w:t xml:space="preserve"> (далее –земельные участки)</w:t>
      </w:r>
      <w:r w:rsidR="001C0EC2" w:rsidRPr="00597A8B">
        <w:rPr>
          <w:rFonts w:ascii="Times New Roman" w:hAnsi="Times New Roman" w:cs="Times New Roman"/>
          <w:sz w:val="28"/>
          <w:szCs w:val="28"/>
        </w:rPr>
        <w:t>.</w:t>
      </w:r>
    </w:p>
    <w:p w:rsidR="006F7AAE" w:rsidRPr="00597A8B" w:rsidRDefault="004A3991"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Согласование земельных участков осуществляется в </w:t>
      </w:r>
      <w:r w:rsidR="000F2A70">
        <w:rPr>
          <w:rFonts w:ascii="Times New Roman" w:hAnsi="Times New Roman"/>
          <w:szCs w:val="28"/>
        </w:rPr>
        <w:t>соответствии</w:t>
      </w:r>
      <w:r>
        <w:rPr>
          <w:rFonts w:ascii="Times New Roman" w:hAnsi="Times New Roman"/>
          <w:szCs w:val="28"/>
        </w:rPr>
        <w:t xml:space="preserve"> с </w:t>
      </w:r>
      <w:r>
        <w:rPr>
          <w:rFonts w:ascii="Times New Roman" w:hAnsi="Times New Roman"/>
          <w:szCs w:val="28"/>
        </w:rPr>
        <w:lastRenderedPageBreak/>
        <w:t>законодательством.</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7" w:name="Par151"/>
      <w:bookmarkEnd w:id="7"/>
      <w:r w:rsidRPr="00597A8B">
        <w:rPr>
          <w:rFonts w:ascii="Times New Roman" w:hAnsi="Times New Roman"/>
          <w:szCs w:val="28"/>
        </w:rPr>
        <w:t>Глава 5. НАИМЕНОВАНИЕ ОРГАНА МЕСТНОГО САМОУПРАВЛЕНИЯ,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ПРЕДОСТАВЛЯЮЩЕГО МУНИЦИПАЛЬНУЮ УСЛУГУ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8C27EC"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6F7AAE" w:rsidRPr="00597A8B">
        <w:rPr>
          <w:rFonts w:ascii="Times New Roman" w:hAnsi="Times New Roman"/>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F7AAE" w:rsidRPr="00597A8B" w:rsidRDefault="008C27EC"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6F7AAE" w:rsidRPr="00597A8B">
        <w:rPr>
          <w:rFonts w:ascii="Times New Roman" w:hAnsi="Times New Roman"/>
          <w:szCs w:val="28"/>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4D11B4" w:rsidRPr="004D11B4">
        <w:rPr>
          <w:rFonts w:ascii="Times New Roman" w:hAnsi="Times New Roman"/>
          <w:szCs w:val="28"/>
        </w:rPr>
        <w:t>Дум</w:t>
      </w:r>
      <w:r w:rsidR="004D11B4">
        <w:rPr>
          <w:rFonts w:ascii="Times New Roman" w:hAnsi="Times New Roman"/>
          <w:szCs w:val="28"/>
        </w:rPr>
        <w:t>ы</w:t>
      </w:r>
      <w:r w:rsidR="004D11B4" w:rsidRPr="004D11B4">
        <w:rPr>
          <w:rFonts w:ascii="Times New Roman" w:hAnsi="Times New Roman"/>
          <w:szCs w:val="28"/>
        </w:rPr>
        <w:t xml:space="preserve"> городского поселения Тайтурского муниципального образования</w:t>
      </w:r>
      <w:r w:rsidR="006F7AAE" w:rsidRPr="00597A8B">
        <w:rPr>
          <w:rFonts w:ascii="Times New Roman" w:hAnsi="Times New Roman"/>
          <w:i/>
          <w:szCs w:val="28"/>
        </w:rPr>
        <w:t>.</w:t>
      </w:r>
    </w:p>
    <w:p w:rsidR="000068AB" w:rsidRPr="00301FD1" w:rsidRDefault="008C27EC" w:rsidP="008C27EC">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6F7AAE" w:rsidRPr="00000051">
        <w:rPr>
          <w:rFonts w:ascii="Times New Roman" w:hAnsi="Times New Roman"/>
          <w:szCs w:val="28"/>
        </w:rPr>
        <w:t>. </w:t>
      </w:r>
      <w:r>
        <w:rPr>
          <w:rFonts w:ascii="Times New Roman" w:hAnsi="Times New Roman"/>
          <w:szCs w:val="28"/>
        </w:rPr>
        <w:t>При предоставлении муниципальной услуги уполномоченный орган осуществляет межведомственное электронное взаимодействие с Федеральной службой государственной регистрации, кадастра и картографии, Федеральной налоговой службой.</w:t>
      </w:r>
    </w:p>
    <w:p w:rsidR="008C27EC" w:rsidRDefault="008C27EC" w:rsidP="006F7AAE">
      <w:pPr>
        <w:widowControl w:val="0"/>
        <w:autoSpaceDE w:val="0"/>
        <w:autoSpaceDN w:val="0"/>
        <w:adjustRightInd w:val="0"/>
        <w:ind w:firstLine="709"/>
        <w:jc w:val="center"/>
        <w:rPr>
          <w:rFonts w:ascii="Times New Roman" w:hAnsi="Times New Roman"/>
          <w:szCs w:val="28"/>
        </w:rPr>
      </w:pPr>
      <w:bookmarkStart w:id="8" w:name="Par159"/>
      <w:bookmarkEnd w:id="8"/>
    </w:p>
    <w:p w:rsidR="006F7AAE" w:rsidRPr="00597A8B" w:rsidRDefault="006F7AAE" w:rsidP="006F7AAE">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6. ОПИСАНИЕ РЕЗУЛЬТАТА</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8C27EC" w:rsidRDefault="008C27EC" w:rsidP="00C44F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6F7AAE" w:rsidRPr="00000051">
        <w:rPr>
          <w:rFonts w:ascii="Times New Roman" w:hAnsi="Times New Roman" w:cs="Times New Roman"/>
          <w:sz w:val="28"/>
          <w:szCs w:val="28"/>
        </w:rPr>
        <w:t>. </w:t>
      </w:r>
      <w:r>
        <w:rPr>
          <w:rFonts w:ascii="Times New Roman" w:hAnsi="Times New Roman" w:cs="Times New Roman"/>
          <w:sz w:val="28"/>
          <w:szCs w:val="28"/>
        </w:rPr>
        <w:t>Р</w:t>
      </w:r>
      <w:r w:rsidR="006F7AAE" w:rsidRPr="00000051">
        <w:rPr>
          <w:rFonts w:ascii="Times New Roman" w:hAnsi="Times New Roman" w:cs="Times New Roman"/>
          <w:sz w:val="28"/>
          <w:szCs w:val="28"/>
        </w:rPr>
        <w:t>езультатом предоставления муниципальной услуги является</w:t>
      </w:r>
      <w:bookmarkStart w:id="9" w:name="Par167"/>
      <w:bookmarkEnd w:id="9"/>
      <w:r>
        <w:rPr>
          <w:rFonts w:ascii="Times New Roman" w:hAnsi="Times New Roman" w:cs="Times New Roman"/>
          <w:sz w:val="28"/>
          <w:szCs w:val="28"/>
        </w:rPr>
        <w:t>:</w:t>
      </w:r>
    </w:p>
    <w:p w:rsidR="008C27EC" w:rsidRDefault="008C27EC" w:rsidP="008C27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поселения Тайтурского муниципального образования о предварительном согласовании пр</w:t>
      </w:r>
      <w:r w:rsidR="004A3991">
        <w:rPr>
          <w:rFonts w:ascii="Times New Roman" w:hAnsi="Times New Roman" w:cs="Times New Roman"/>
          <w:sz w:val="28"/>
          <w:szCs w:val="28"/>
        </w:rPr>
        <w:t>едоставления земельного участка</w:t>
      </w:r>
      <w:r>
        <w:rPr>
          <w:rFonts w:ascii="Times New Roman" w:hAnsi="Times New Roman" w:cs="Times New Roman"/>
          <w:sz w:val="28"/>
          <w:szCs w:val="28"/>
        </w:rPr>
        <w:t>;</w:t>
      </w:r>
    </w:p>
    <w:p w:rsidR="00CF1E05" w:rsidRPr="00000051" w:rsidRDefault="008C27EC" w:rsidP="008C27EC">
      <w:pPr>
        <w:pStyle w:val="ConsPlusNormal"/>
        <w:ind w:firstLine="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письмо уполномоченного органа об отказе в предварительном согласовании пр</w:t>
      </w:r>
      <w:r w:rsidR="004A3991">
        <w:rPr>
          <w:rFonts w:ascii="Times New Roman" w:hAnsi="Times New Roman" w:cs="Times New Roman"/>
          <w:sz w:val="28"/>
          <w:szCs w:val="28"/>
        </w:rPr>
        <w:t>едоставления земельного участка</w:t>
      </w:r>
      <w:r w:rsidR="00561FF6" w:rsidRPr="00000051">
        <w:rPr>
          <w:rFonts w:ascii="Times New Roman" w:eastAsiaTheme="minorHAnsi" w:hAnsi="Times New Roman" w:cs="Times New Roman"/>
          <w:sz w:val="28"/>
          <w:szCs w:val="28"/>
          <w:lang w:eastAsia="en-US"/>
        </w:rPr>
        <w:t>.</w:t>
      </w:r>
    </w:p>
    <w:p w:rsidR="006F7AAE" w:rsidRPr="00597A8B" w:rsidRDefault="006F7AAE" w:rsidP="006F7AAE">
      <w:pPr>
        <w:widowControl w:val="0"/>
        <w:autoSpaceDE w:val="0"/>
        <w:autoSpaceDN w:val="0"/>
        <w:adjustRightInd w:val="0"/>
        <w:ind w:firstLine="0"/>
        <w:rPr>
          <w:rFonts w:ascii="Times New Roman" w:hAnsi="Times New Roman"/>
          <w:szCs w:val="28"/>
        </w:rPr>
      </w:pPr>
    </w:p>
    <w:p w:rsidR="006F7AAE" w:rsidRPr="00597A8B" w:rsidRDefault="006F7AAE" w:rsidP="006F7AAE">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8C27EC" w:rsidRDefault="008C27EC" w:rsidP="00561FF6">
      <w:pPr>
        <w:pStyle w:val="ConsPlusNormal"/>
        <w:ind w:firstLine="709"/>
        <w:jc w:val="both"/>
        <w:rPr>
          <w:rFonts w:ascii="Times New Roman" w:eastAsiaTheme="minorHAnsi" w:hAnsi="Times New Roman" w:cs="Times New Roman"/>
          <w:sz w:val="28"/>
          <w:szCs w:val="28"/>
          <w:lang w:eastAsia="en-US"/>
        </w:rPr>
      </w:pPr>
      <w:bookmarkStart w:id="10" w:name="Par174"/>
      <w:bookmarkEnd w:id="10"/>
      <w:r>
        <w:rPr>
          <w:rFonts w:ascii="Times New Roman" w:hAnsi="Times New Roman" w:cs="Times New Roman"/>
          <w:sz w:val="28"/>
          <w:szCs w:val="28"/>
        </w:rPr>
        <w:t>25</w:t>
      </w:r>
      <w:r w:rsidR="006F7AAE" w:rsidRPr="00597A8B">
        <w:rPr>
          <w:rFonts w:ascii="Times New Roman" w:hAnsi="Times New Roman" w:cs="Times New Roman"/>
          <w:sz w:val="28"/>
          <w:szCs w:val="28"/>
        </w:rPr>
        <w:t xml:space="preserve">. </w:t>
      </w:r>
      <w:r>
        <w:rPr>
          <w:rFonts w:ascii="Times New Roman" w:hAnsi="Times New Roman" w:cs="Times New Roman"/>
          <w:sz w:val="28"/>
          <w:szCs w:val="28"/>
        </w:rPr>
        <w:t>Общий с</w:t>
      </w:r>
      <w:r w:rsidR="006F7AAE" w:rsidRPr="000F52BD">
        <w:rPr>
          <w:rFonts w:ascii="Times New Roman" w:hAnsi="Times New Roman" w:cs="Times New Roman"/>
          <w:sz w:val="28"/>
          <w:szCs w:val="28"/>
        </w:rPr>
        <w:t xml:space="preserve">рок предоставления муниципальной услуги составляет </w:t>
      </w:r>
      <w:r>
        <w:rPr>
          <w:rFonts w:ascii="Times New Roman" w:eastAsiaTheme="minorHAnsi" w:hAnsi="Times New Roman" w:cs="Times New Roman"/>
          <w:sz w:val="28"/>
          <w:szCs w:val="28"/>
          <w:lang w:eastAsia="en-US"/>
        </w:rPr>
        <w:t xml:space="preserve">не более чем </w:t>
      </w:r>
      <w:r w:rsidR="004A3991">
        <w:rPr>
          <w:rFonts w:ascii="Times New Roman" w:eastAsiaTheme="minorHAnsi" w:hAnsi="Times New Roman" w:cs="Times New Roman"/>
          <w:sz w:val="28"/>
          <w:szCs w:val="28"/>
          <w:lang w:eastAsia="en-US"/>
        </w:rPr>
        <w:t>30</w:t>
      </w:r>
      <w:r>
        <w:rPr>
          <w:rFonts w:ascii="Times New Roman" w:eastAsiaTheme="minorHAnsi" w:hAnsi="Times New Roman" w:cs="Times New Roman"/>
          <w:sz w:val="28"/>
          <w:szCs w:val="28"/>
          <w:lang w:eastAsia="en-US"/>
        </w:rPr>
        <w:t xml:space="preserve"> календарных дней со дня поступления заявления о предварительном согласовании предоставления земельного участка.</w:t>
      </w:r>
    </w:p>
    <w:p w:rsidR="00405CA0" w:rsidRDefault="00405CA0" w:rsidP="00405CA0">
      <w:r>
        <w:t xml:space="preserve">Сроки выполнения отдельных административных действий, необходимых для предоставления </w:t>
      </w:r>
      <w:r w:rsidRPr="00405CA0">
        <w:rPr>
          <w:rFonts w:ascii="Times New Roman" w:hAnsi="Times New Roman"/>
        </w:rPr>
        <w:t>муниципальной</w:t>
      </w:r>
      <w:r>
        <w:t xml:space="preserve"> услуги:</w:t>
      </w:r>
    </w:p>
    <w:p w:rsidR="00405CA0" w:rsidRPr="00405CA0" w:rsidRDefault="00405CA0" w:rsidP="00405CA0">
      <w:pPr>
        <w:rPr>
          <w:rFonts w:asciiTheme="minorHAnsi" w:hAnsiTheme="minorHAnsi"/>
        </w:rPr>
      </w:pPr>
      <w:bookmarkStart w:id="11" w:name="sub_231"/>
      <w:r>
        <w:lastRenderedPageBreak/>
        <w:t>1) рассмотрение заявления о предварительном согласовании предоставления земельного участка - пять календарных дней со дня регистрации заявления;</w:t>
      </w:r>
      <w:bookmarkEnd w:id="11"/>
    </w:p>
    <w:p w:rsidR="00405CA0" w:rsidRDefault="00405CA0" w:rsidP="00405CA0">
      <w:r>
        <w:t xml:space="preserve">2) формирование и направление межведомственных запросов в органы (организации), участвующие в предоставлении </w:t>
      </w:r>
      <w:r w:rsidRPr="00405CA0">
        <w:rPr>
          <w:rFonts w:ascii="Times New Roman" w:hAnsi="Times New Roman"/>
        </w:rPr>
        <w:t>муниципальной</w:t>
      </w:r>
      <w:r>
        <w:t xml:space="preserve"> услуги - три календарных дня со дня рассмотрения заявления о предварительном согласовании предоставления земельного участка;</w:t>
      </w:r>
    </w:p>
    <w:p w:rsidR="00405CA0" w:rsidRPr="00405CA0" w:rsidRDefault="00405CA0" w:rsidP="00405CA0">
      <w:pPr>
        <w:rPr>
          <w:rFonts w:asciiTheme="minorHAnsi" w:hAnsiTheme="minorHAnsi"/>
        </w:rPr>
      </w:pPr>
      <w:bookmarkStart w:id="12" w:name="sub_103"/>
      <w:r>
        <w:t>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ЕГРН, ЕГРЮЛ, ЕГРИП) предоставляются в течение пяти рабочих дней с даты получения запроса;</w:t>
      </w:r>
      <w:bookmarkEnd w:id="12"/>
    </w:p>
    <w:p w:rsidR="00405CA0" w:rsidRDefault="00405CA0" w:rsidP="00405CA0">
      <w:r>
        <w:t xml:space="preserve">3) принятие решения о предварительном согласовании предоставления земельного участка, находящегося в </w:t>
      </w:r>
      <w:r w:rsidRPr="00405CA0">
        <w:rPr>
          <w:rFonts w:ascii="Times New Roman" w:hAnsi="Times New Roman"/>
        </w:rPr>
        <w:t>муниципальной</w:t>
      </w:r>
      <w:r>
        <w:t xml:space="preserve"> собственности</w:t>
      </w:r>
      <w:r w:rsidRPr="00405CA0">
        <w:rPr>
          <w:rFonts w:ascii="Times New Roman" w:hAnsi="Times New Roman"/>
          <w:szCs w:val="28"/>
        </w:rPr>
        <w:t xml:space="preserve"> </w:t>
      </w:r>
      <w:r>
        <w:rPr>
          <w:rFonts w:ascii="Times New Roman" w:hAnsi="Times New Roman"/>
          <w:szCs w:val="28"/>
        </w:rPr>
        <w:t xml:space="preserve">Тайтурского муниципального образования или земельного участка, </w:t>
      </w:r>
      <w:r w:rsidR="000F2A70">
        <w:rPr>
          <w:rFonts w:ascii="Times New Roman" w:hAnsi="Times New Roman"/>
          <w:szCs w:val="28"/>
        </w:rPr>
        <w:t xml:space="preserve">расположенного на территории Тайтурского муниципального образования, </w:t>
      </w:r>
      <w:r>
        <w:rPr>
          <w:rFonts w:ascii="Times New Roman" w:hAnsi="Times New Roman"/>
          <w:szCs w:val="28"/>
        </w:rPr>
        <w:t>государственная собственность на который не разграничена,</w:t>
      </w:r>
      <w:r>
        <w:t xml:space="preserve"> или принятие решения об отказе в предварительном согласовании предоставления земельного участка, находящегося в </w:t>
      </w:r>
      <w:r w:rsidRPr="00405CA0">
        <w:rPr>
          <w:rFonts w:ascii="Times New Roman" w:hAnsi="Times New Roman"/>
        </w:rPr>
        <w:t>муниципальной</w:t>
      </w:r>
      <w:r>
        <w:t xml:space="preserve"> собственности </w:t>
      </w:r>
      <w:r>
        <w:rPr>
          <w:rFonts w:ascii="Times New Roman" w:hAnsi="Times New Roman"/>
          <w:szCs w:val="28"/>
        </w:rPr>
        <w:t xml:space="preserve">Тайтурского муниципального образования или земельного участка, </w:t>
      </w:r>
      <w:r w:rsidR="000F2A70">
        <w:rPr>
          <w:rFonts w:ascii="Times New Roman" w:hAnsi="Times New Roman"/>
          <w:szCs w:val="28"/>
        </w:rPr>
        <w:t xml:space="preserve">расположенного на территории Тайтурского муниципального образования, </w:t>
      </w:r>
      <w:r>
        <w:rPr>
          <w:rFonts w:ascii="Times New Roman" w:hAnsi="Times New Roman"/>
          <w:szCs w:val="28"/>
        </w:rPr>
        <w:t>государственная собственность на который не разграничена</w:t>
      </w:r>
      <w:r>
        <w:t xml:space="preserve">, (в том числе подготовка и подписание </w:t>
      </w:r>
      <w:r w:rsidRPr="00405CA0">
        <w:rPr>
          <w:rFonts w:ascii="Times New Roman" w:hAnsi="Times New Roman"/>
        </w:rPr>
        <w:t>руководителем</w:t>
      </w:r>
      <w:r>
        <w:rPr>
          <w:rFonts w:asciiTheme="minorHAnsi" w:hAnsiTheme="minorHAnsi"/>
        </w:rPr>
        <w:t xml:space="preserve"> </w:t>
      </w:r>
      <w:r w:rsidRPr="00405CA0">
        <w:rPr>
          <w:rFonts w:ascii="Times New Roman" w:hAnsi="Times New Roman"/>
        </w:rPr>
        <w:t>у</w:t>
      </w:r>
      <w:r>
        <w:rPr>
          <w:rFonts w:ascii="Times New Roman" w:hAnsi="Times New Roman"/>
        </w:rPr>
        <w:t>полномоченного органа</w:t>
      </w:r>
      <w:r>
        <w:t xml:space="preserve"> соответствующего решения) в течение четырнадцати календарных дней со дня получения сведений из ЕГРН, ЕГРЮЛ, ЕГРИП.</w:t>
      </w:r>
    </w:p>
    <w:p w:rsidR="00405CA0" w:rsidRDefault="00405CA0" w:rsidP="00405CA0">
      <w:bookmarkStart w:id="13" w:name="sub_1026"/>
      <w:r>
        <w:t xml:space="preserve">24. Сроки выдачи (направления) документов, фиксирующих результат предоставления </w:t>
      </w:r>
      <w:r>
        <w:rPr>
          <w:rFonts w:ascii="Times New Roman" w:hAnsi="Times New Roman"/>
        </w:rPr>
        <w:t>муниципальной</w:t>
      </w:r>
      <w:r>
        <w:t xml:space="preserve"> услуги - направление заявителю результата предоставления </w:t>
      </w:r>
      <w:r w:rsidRPr="00405CA0">
        <w:rPr>
          <w:rFonts w:ascii="Times New Roman" w:hAnsi="Times New Roman"/>
        </w:rPr>
        <w:t>муниципальной</w:t>
      </w:r>
      <w:r>
        <w:t xml:space="preserve"> услуги в течение трех календарных дней со дня подписания решения </w:t>
      </w:r>
      <w:r w:rsidRPr="00405CA0">
        <w:rPr>
          <w:rFonts w:ascii="Times New Roman" w:hAnsi="Times New Roman"/>
        </w:rPr>
        <w:t>руководителем</w:t>
      </w:r>
      <w:r>
        <w:rPr>
          <w:rFonts w:asciiTheme="minorHAnsi" w:hAnsiTheme="minorHAnsi"/>
        </w:rPr>
        <w:t xml:space="preserve"> </w:t>
      </w:r>
      <w:r w:rsidRPr="00405CA0">
        <w:rPr>
          <w:rFonts w:ascii="Times New Roman" w:hAnsi="Times New Roman"/>
        </w:rPr>
        <w:t>у</w:t>
      </w:r>
      <w:r>
        <w:rPr>
          <w:rFonts w:ascii="Times New Roman" w:hAnsi="Times New Roman"/>
        </w:rPr>
        <w:t>полномоченного органа</w:t>
      </w:r>
      <w:r>
        <w:t>.</w:t>
      </w:r>
    </w:p>
    <w:p w:rsidR="00405CA0" w:rsidRDefault="00405CA0" w:rsidP="00405CA0">
      <w:bookmarkStart w:id="14" w:name="sub_1027"/>
      <w:bookmarkEnd w:id="13"/>
      <w:r>
        <w:t xml:space="preserve">25. Основания для приостановления и срок приостановления предоставления государственной услуги предусмотрены </w:t>
      </w:r>
      <w:hyperlink w:anchor="sub_1039" w:history="1">
        <w:r>
          <w:rPr>
            <w:rStyle w:val="af8"/>
            <w:rFonts w:cs="Arial"/>
          </w:rPr>
          <w:t>пунктом 37</w:t>
        </w:r>
      </w:hyperlink>
      <w:r>
        <w:t xml:space="preserve"> настоящего Административного регламента.</w:t>
      </w:r>
    </w:p>
    <w:p w:rsidR="00405CA0" w:rsidRDefault="00405CA0" w:rsidP="006F7AAE">
      <w:pPr>
        <w:widowControl w:val="0"/>
        <w:autoSpaceDE w:val="0"/>
        <w:autoSpaceDN w:val="0"/>
        <w:adjustRightInd w:val="0"/>
        <w:ind w:firstLine="726"/>
        <w:jc w:val="center"/>
        <w:rPr>
          <w:rFonts w:ascii="Times New Roman" w:hAnsi="Times New Roman"/>
          <w:szCs w:val="28"/>
        </w:rPr>
      </w:pPr>
      <w:bookmarkStart w:id="15" w:name="Par179"/>
      <w:bookmarkEnd w:id="14"/>
      <w:bookmarkEnd w:id="15"/>
    </w:p>
    <w:p w:rsidR="006F7AAE" w:rsidRPr="00597A8B" w:rsidRDefault="006F7AAE" w:rsidP="006F7AAE">
      <w:pPr>
        <w:widowControl w:val="0"/>
        <w:autoSpaceDE w:val="0"/>
        <w:autoSpaceDN w:val="0"/>
        <w:adjustRightInd w:val="0"/>
        <w:ind w:firstLine="726"/>
        <w:jc w:val="center"/>
        <w:rPr>
          <w:rFonts w:ascii="Times New Roman" w:hAnsi="Times New Roman"/>
          <w:szCs w:val="28"/>
        </w:rPr>
      </w:pPr>
      <w:r w:rsidRPr="00597A8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405CA0" w:rsidP="00405CA0">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6F7AAE" w:rsidRPr="00597A8B">
        <w:rPr>
          <w:rFonts w:ascii="Times New Roman" w:hAnsi="Times New Roman"/>
          <w:szCs w:val="28"/>
        </w:rPr>
        <w:t>. Предоставление муниципальной услуги осуществляется в соответствии с</w:t>
      </w:r>
      <w:r>
        <w:rPr>
          <w:rFonts w:ascii="Times New Roman" w:hAnsi="Times New Roman"/>
          <w:szCs w:val="28"/>
        </w:rPr>
        <w:t>о</w:t>
      </w:r>
      <w:r w:rsidR="006F7AAE" w:rsidRPr="00597A8B">
        <w:rPr>
          <w:rFonts w:ascii="Times New Roman" w:hAnsi="Times New Roman"/>
          <w:szCs w:val="28"/>
        </w:rPr>
        <w:t xml:space="preserve"> </w:t>
      </w:r>
      <w:r>
        <w:rPr>
          <w:rFonts w:ascii="Times New Roman" w:hAnsi="Times New Roman"/>
          <w:szCs w:val="28"/>
        </w:rPr>
        <w:t>следующими нормативными правовыми актами</w:t>
      </w:r>
      <w:r w:rsidR="006F7AAE" w:rsidRPr="00597A8B">
        <w:rPr>
          <w:rFonts w:ascii="Times New Roman" w:hAnsi="Times New Roman"/>
          <w:szCs w:val="28"/>
        </w:rPr>
        <w:t>:</w:t>
      </w:r>
    </w:p>
    <w:p w:rsidR="00405CA0" w:rsidRDefault="00405CA0" w:rsidP="00405CA0">
      <w:bookmarkStart w:id="16" w:name="sub_261"/>
      <w:r>
        <w:t xml:space="preserve">1) </w:t>
      </w:r>
      <w:hyperlink r:id="rId13" w:history="1">
        <w:r>
          <w:rPr>
            <w:rStyle w:val="af8"/>
            <w:rFonts w:cs="Arial"/>
          </w:rPr>
          <w:t>Конституцией</w:t>
        </w:r>
      </w:hyperlink>
      <w:r>
        <w:t xml:space="preserve"> Российской Федерации (Российская газета, 1993, 25 декабря);</w:t>
      </w:r>
    </w:p>
    <w:p w:rsidR="00405CA0" w:rsidRDefault="00405CA0" w:rsidP="00405CA0">
      <w:bookmarkStart w:id="17" w:name="sub_262"/>
      <w:bookmarkEnd w:id="16"/>
      <w:r>
        <w:t xml:space="preserve">2) </w:t>
      </w:r>
      <w:hyperlink r:id="rId14" w:history="1">
        <w:r>
          <w:rPr>
            <w:rStyle w:val="af8"/>
            <w:rFonts w:cs="Arial"/>
          </w:rPr>
          <w:t>Гражданским кодексом</w:t>
        </w:r>
      </w:hyperlink>
      <w:r>
        <w:t xml:space="preserve"> Российской Федерации (часть первая) от 30 ноября 1994 года N 51-ФЗ ("Собрание законодательства Российской Федерации", 5 декабря 1994 года, N 32, ст. 3301);</w:t>
      </w:r>
    </w:p>
    <w:p w:rsidR="00405CA0" w:rsidRDefault="00405CA0" w:rsidP="00405CA0">
      <w:bookmarkStart w:id="18" w:name="sub_263"/>
      <w:bookmarkEnd w:id="17"/>
      <w:r>
        <w:lastRenderedPageBreak/>
        <w:t xml:space="preserve">3) </w:t>
      </w:r>
      <w:hyperlink r:id="rId15" w:history="1">
        <w:r>
          <w:rPr>
            <w:rStyle w:val="af8"/>
            <w:rFonts w:cs="Arial"/>
          </w:rPr>
          <w:t>Гражданским кодексом</w:t>
        </w:r>
      </w:hyperlink>
      <w:r>
        <w:t xml:space="preserve"> Российской Федерации (часть вторая) от 26 января 1996 года N 14-ФЗ ("Собрание законодательства Российской Федерации", 29 января 1996 год, N 5, ст. 410);</w:t>
      </w:r>
    </w:p>
    <w:p w:rsidR="00405CA0" w:rsidRDefault="00405CA0" w:rsidP="00405CA0">
      <w:bookmarkStart w:id="19" w:name="sub_264"/>
      <w:bookmarkEnd w:id="18"/>
      <w:r>
        <w:t xml:space="preserve">4) </w:t>
      </w:r>
      <w:hyperlink r:id="rId16" w:history="1">
        <w:r>
          <w:rPr>
            <w:rStyle w:val="af8"/>
            <w:rFonts w:cs="Arial"/>
          </w:rPr>
          <w:t>Земельным кодексом</w:t>
        </w:r>
      </w:hyperlink>
      <w:r>
        <w:t xml:space="preserve"> Российской Федерации от 25 октября 2001 года N 136-ФЗ ("Собрание законодательства Российской Федерации", 29 октября 2001 год, N 44, статья 4147);</w:t>
      </w:r>
    </w:p>
    <w:p w:rsidR="00405CA0" w:rsidRDefault="00405CA0" w:rsidP="00405CA0">
      <w:bookmarkStart w:id="20" w:name="sub_265"/>
      <w:bookmarkEnd w:id="19"/>
      <w:r>
        <w:t xml:space="preserve">5) </w:t>
      </w:r>
      <w:hyperlink r:id="rId17" w:history="1">
        <w:r>
          <w:rPr>
            <w:rStyle w:val="af8"/>
            <w:rFonts w:cs="Arial"/>
          </w:rPr>
          <w:t>Градостроительным кодексом</w:t>
        </w:r>
      </w:hyperlink>
      <w:r>
        <w:t xml:space="preserve"> Российской Федерации от 29 декабря 2004 года (N 190-ФЗ "Российская газета", N 290, 30.12.2004);</w:t>
      </w:r>
    </w:p>
    <w:p w:rsidR="00405CA0" w:rsidRDefault="00405CA0" w:rsidP="00405CA0">
      <w:bookmarkStart w:id="21" w:name="sub_266"/>
      <w:bookmarkEnd w:id="20"/>
      <w:r>
        <w:t xml:space="preserve">6) </w:t>
      </w:r>
      <w:hyperlink r:id="rId18" w:history="1">
        <w:r>
          <w:rPr>
            <w:rStyle w:val="af8"/>
            <w:rFonts w:cs="Arial"/>
          </w:rPr>
          <w:t>Федеральным Законом</w:t>
        </w:r>
      </w:hyperlink>
      <w:r>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 N 44, ст. 4148);</w:t>
      </w:r>
    </w:p>
    <w:p w:rsidR="00405CA0" w:rsidRPr="00405CA0" w:rsidRDefault="00405CA0" w:rsidP="00405CA0">
      <w:pPr>
        <w:rPr>
          <w:rFonts w:asciiTheme="minorHAnsi" w:hAnsiTheme="minorHAnsi"/>
        </w:rPr>
      </w:pPr>
      <w:bookmarkStart w:id="22" w:name="sub_267"/>
      <w:bookmarkEnd w:id="21"/>
      <w:r>
        <w:t xml:space="preserve">7) </w:t>
      </w:r>
      <w:hyperlink r:id="rId19" w:history="1">
        <w:r>
          <w:rPr>
            <w:rStyle w:val="af8"/>
            <w:rFonts w:cs="Arial"/>
          </w:rPr>
          <w:t>Федеральным законом</w:t>
        </w:r>
      </w:hyperlink>
      <w:r>
        <w:t xml:space="preserve"> от 29 декабря 2004 года N 191-ФЗ "О введении в действие Градостроительного кодекса Российской Федерации" ("Российская газета", N 290, 30 декабря 2004 год);</w:t>
      </w:r>
      <w:bookmarkEnd w:id="22"/>
    </w:p>
    <w:p w:rsidR="00405CA0" w:rsidRDefault="00405CA0" w:rsidP="00405CA0">
      <w:r>
        <w:t xml:space="preserve">8) </w:t>
      </w:r>
      <w:hyperlink r:id="rId20" w:history="1">
        <w:r>
          <w:rPr>
            <w:rStyle w:val="af8"/>
            <w:rFonts w:cs="Arial"/>
          </w:rPr>
          <w:t>Федеральным законом</w:t>
        </w:r>
      </w:hyperlink>
      <w:r>
        <w:t xml:space="preserve"> от 13 июля 2015 года N 218-ФЗ "О государственной регистрации недвижимости ("Российская газета" от 17 июля 2015 года N 156);</w:t>
      </w:r>
    </w:p>
    <w:p w:rsidR="00405CA0" w:rsidRDefault="00405CA0" w:rsidP="00F70332">
      <w:bookmarkStart w:id="23" w:name="sub_269"/>
      <w:r>
        <w:t xml:space="preserve">9) </w:t>
      </w:r>
      <w:bookmarkEnd w:id="23"/>
      <w:r w:rsidR="00F70332">
        <w:fldChar w:fldCharType="begin"/>
      </w:r>
      <w:r w:rsidR="00F70332">
        <w:instrText>HYPERLINK "garantF1://12023351.0"</w:instrText>
      </w:r>
      <w:r w:rsidR="00F70332">
        <w:fldChar w:fldCharType="separate"/>
      </w:r>
      <w:r w:rsidR="00F70332">
        <w:rPr>
          <w:rStyle w:val="af8"/>
          <w:rFonts w:cs="Arial"/>
        </w:rPr>
        <w:t>Федеральным законом</w:t>
      </w:r>
      <w:r w:rsidR="00F70332">
        <w:fldChar w:fldCharType="end"/>
      </w:r>
      <w:r w:rsidR="00F70332">
        <w:t xml:space="preserve"> от 18 июня 2001 года N 78-ФЗ "О землеустройстве" ("Российская газета", N 118-119, 23 июня 2001 год);</w:t>
      </w:r>
    </w:p>
    <w:p w:rsidR="00405CA0" w:rsidRDefault="00405CA0" w:rsidP="00405CA0">
      <w:bookmarkStart w:id="24" w:name="sub_2610"/>
      <w:r>
        <w:t xml:space="preserve">10) </w:t>
      </w:r>
      <w:hyperlink r:id="rId21" w:history="1">
        <w:r w:rsidR="00F70332">
          <w:rPr>
            <w:rStyle w:val="af8"/>
            <w:rFonts w:cs="Arial"/>
          </w:rPr>
          <w:t>Федеральным законом</w:t>
        </w:r>
      </w:hyperlink>
      <w:r w:rsidR="00F70332">
        <w:t xml:space="preserve"> от 27 июля 2010 года N 210-ФЗ "Об организации предоставления государственных и муниципальных услуг" ("Российская газета", N 168, 30 июля 2010 год);</w:t>
      </w:r>
    </w:p>
    <w:p w:rsidR="00405CA0" w:rsidRDefault="006563FB" w:rsidP="00405CA0">
      <w:bookmarkStart w:id="25" w:name="sub_2615"/>
      <w:bookmarkEnd w:id="24"/>
      <w:r>
        <w:t>1</w:t>
      </w:r>
      <w:r>
        <w:rPr>
          <w:rFonts w:ascii="Times New Roman" w:hAnsi="Times New Roman"/>
        </w:rPr>
        <w:t>1</w:t>
      </w:r>
      <w:r w:rsidR="00405CA0">
        <w:t xml:space="preserve">) </w:t>
      </w:r>
      <w:r w:rsidRPr="006563FB">
        <w:rPr>
          <w:rFonts w:ascii="Times New Roman" w:hAnsi="Times New Roman"/>
          <w:color w:val="0070C0"/>
          <w:szCs w:val="28"/>
          <w:lang w:eastAsia="en-US"/>
        </w:rPr>
        <w:t>Федеральным</w:t>
      </w:r>
      <w:r w:rsidR="00F70332" w:rsidRPr="006563FB">
        <w:rPr>
          <w:rFonts w:ascii="Times New Roman" w:hAnsi="Times New Roman"/>
          <w:color w:val="0070C0"/>
          <w:szCs w:val="28"/>
          <w:lang w:eastAsia="en-US"/>
        </w:rPr>
        <w:t xml:space="preserve"> закон</w:t>
      </w:r>
      <w:r w:rsidRPr="006563FB">
        <w:rPr>
          <w:rFonts w:ascii="Times New Roman" w:hAnsi="Times New Roman"/>
          <w:color w:val="0070C0"/>
          <w:szCs w:val="28"/>
          <w:lang w:eastAsia="en-US"/>
        </w:rPr>
        <w:t>ом</w:t>
      </w:r>
      <w:r w:rsidR="00F70332" w:rsidRPr="00597A8B">
        <w:rPr>
          <w:rFonts w:ascii="Times New Roman" w:hAnsi="Times New Roman"/>
          <w:szCs w:val="28"/>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563FB" w:rsidRDefault="00405CA0" w:rsidP="00405CA0">
      <w:pPr>
        <w:rPr>
          <w:rFonts w:ascii="Times New Roman" w:hAnsi="Times New Roman"/>
          <w:szCs w:val="28"/>
        </w:rPr>
      </w:pPr>
      <w:bookmarkStart w:id="26" w:name="sub_2616"/>
      <w:bookmarkEnd w:id="25"/>
      <w:r>
        <w:t>1</w:t>
      </w:r>
      <w:r w:rsidR="006563FB">
        <w:rPr>
          <w:rFonts w:ascii="Times New Roman" w:hAnsi="Times New Roman"/>
        </w:rPr>
        <w:t>2</w:t>
      </w:r>
      <w:r>
        <w:t xml:space="preserve">) </w:t>
      </w:r>
      <w:bookmarkStart w:id="27" w:name="sub_2617"/>
      <w:bookmarkEnd w:id="26"/>
      <w:r w:rsidR="006563FB" w:rsidRPr="00257E5D">
        <w:rPr>
          <w:rFonts w:ascii="Times New Roman" w:hAnsi="Times New Roman"/>
          <w:szCs w:val="28"/>
        </w:rPr>
        <w:t>приказ</w:t>
      </w:r>
      <w:r w:rsidR="006563FB">
        <w:rPr>
          <w:rFonts w:ascii="Times New Roman" w:hAnsi="Times New Roman"/>
          <w:szCs w:val="28"/>
        </w:rPr>
        <w:t>ом</w:t>
      </w:r>
      <w:r w:rsidR="006563FB" w:rsidRPr="00147764">
        <w:rPr>
          <w:rFonts w:ascii="Times New Roman" w:hAnsi="Times New Roman"/>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22" w:history="1">
        <w:r w:rsidR="006563FB" w:rsidRPr="00147764">
          <w:rPr>
            <w:rFonts w:ascii="Times New Roman" w:hAnsi="Times New Roman"/>
            <w:szCs w:val="28"/>
          </w:rPr>
          <w:t>www.pravo.gov.ru</w:t>
        </w:r>
      </w:hyperlink>
      <w:r w:rsidR="006563FB" w:rsidRPr="00147764">
        <w:rPr>
          <w:rFonts w:ascii="Times New Roman" w:hAnsi="Times New Roman"/>
          <w:szCs w:val="28"/>
        </w:rPr>
        <w:t xml:space="preserve"> 27 февраля 2015);</w:t>
      </w:r>
    </w:p>
    <w:p w:rsidR="006563FB" w:rsidRDefault="006563FB" w:rsidP="006563FB">
      <w:bookmarkStart w:id="28" w:name="sub_2611"/>
      <w:bookmarkStart w:id="29" w:name="sub_2612"/>
      <w:r>
        <w:lastRenderedPageBreak/>
        <w:t>1</w:t>
      </w:r>
      <w:r>
        <w:rPr>
          <w:rFonts w:ascii="Times New Roman" w:hAnsi="Times New Roman"/>
        </w:rPr>
        <w:t>3</w:t>
      </w:r>
      <w:r>
        <w:t xml:space="preserve">) </w:t>
      </w:r>
      <w:hyperlink r:id="rId23" w:history="1">
        <w:r>
          <w:rPr>
            <w:rStyle w:val="af8"/>
            <w:rFonts w:cs="Arial"/>
          </w:rPr>
          <w:t>приказом</w:t>
        </w:r>
      </w:hyperlink>
      <w:r>
        <w:t xml:space="preserve">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
    <w:bookmarkEnd w:id="28"/>
    <w:p w:rsidR="006563FB" w:rsidRDefault="006563FB" w:rsidP="006563FB">
      <w:r>
        <w:t>1</w:t>
      </w:r>
      <w:r>
        <w:rPr>
          <w:rFonts w:ascii="Times New Roman" w:hAnsi="Times New Roman"/>
        </w:rPr>
        <w:t>4</w:t>
      </w:r>
      <w:r>
        <w:t xml:space="preserve">) </w:t>
      </w:r>
      <w:bookmarkEnd w:id="29"/>
      <w:r>
        <w:fldChar w:fldCharType="begin"/>
      </w:r>
      <w:r>
        <w:instrText>HYPERLINK "garantF1://21568313.0"</w:instrText>
      </w:r>
      <w:r>
        <w:fldChar w:fldCharType="separate"/>
      </w:r>
      <w:r>
        <w:rPr>
          <w:rStyle w:val="af8"/>
          <w:rFonts w:cs="Arial"/>
        </w:rPr>
        <w:t>Законом</w:t>
      </w:r>
      <w:r>
        <w:fldChar w:fldCharType="end"/>
      </w:r>
      <w:r>
        <w:t xml:space="preserve"> Иркутской области от 21 декабря 2006 года N 99-оз "Об отдельных вопросах использования и охраны земель в Иркутской области" (Ведомости Законодательного Собрания Иркутской области, 2007, N 27, т. 1);</w:t>
      </w:r>
    </w:p>
    <w:p w:rsidR="006563FB" w:rsidRDefault="006563FB" w:rsidP="006563FB">
      <w:bookmarkStart w:id="30" w:name="sub_2613"/>
      <w:r>
        <w:t>1</w:t>
      </w:r>
      <w:r w:rsidR="0072203D">
        <w:rPr>
          <w:rFonts w:ascii="Times New Roman" w:hAnsi="Times New Roman"/>
        </w:rPr>
        <w:t>5</w:t>
      </w:r>
      <w:r>
        <w:t xml:space="preserve">) </w:t>
      </w:r>
      <w:hyperlink r:id="rId24" w:history="1">
        <w:r>
          <w:rPr>
            <w:rStyle w:val="af8"/>
            <w:rFonts w:cs="Arial"/>
          </w:rPr>
          <w:t>Законом</w:t>
        </w:r>
      </w:hyperlink>
      <w:r>
        <w:t xml:space="preserve"> Иркутской области от 28 декабря 2015 года N 146-ОЗ "О бесплатном предоставлении земельных участков в собственность граждан" (Областная, 2015, 30 декабря);</w:t>
      </w:r>
    </w:p>
    <w:p w:rsidR="006563FB" w:rsidRPr="0072203D" w:rsidRDefault="006563FB" w:rsidP="0072203D">
      <w:pPr>
        <w:rPr>
          <w:rFonts w:asciiTheme="minorHAnsi" w:hAnsiTheme="minorHAnsi"/>
        </w:rPr>
      </w:pPr>
      <w:bookmarkStart w:id="31" w:name="sub_2614"/>
      <w:bookmarkEnd w:id="30"/>
      <w:r>
        <w:t>1</w:t>
      </w:r>
      <w:r w:rsidR="0072203D">
        <w:rPr>
          <w:rFonts w:ascii="Times New Roman" w:hAnsi="Times New Roman"/>
        </w:rPr>
        <w:t>6</w:t>
      </w:r>
      <w:r>
        <w:t xml:space="preserve">) </w:t>
      </w:r>
      <w:hyperlink r:id="rId25" w:history="1">
        <w:r>
          <w:rPr>
            <w:rStyle w:val="af8"/>
            <w:rFonts w:cs="Arial"/>
          </w:rPr>
          <w:t>постановлением</w:t>
        </w:r>
      </w:hyperlink>
      <w:r>
        <w:t xml:space="preserve"> Правительства Иркутской области от 14 июня 2012 года N 344-ПП "О мерах по переводу услуг в электронный вид" ("Областная" от 20 июня 2012 года N 65(940);</w:t>
      </w:r>
      <w:bookmarkEnd w:id="31"/>
    </w:p>
    <w:p w:rsidR="00F70332" w:rsidRDefault="006563FB" w:rsidP="00405CA0">
      <w:pPr>
        <w:rPr>
          <w:rFonts w:asciiTheme="minorHAnsi" w:hAnsiTheme="minorHAnsi"/>
        </w:rPr>
      </w:pPr>
      <w:r>
        <w:rPr>
          <w:rFonts w:ascii="Times New Roman" w:hAnsi="Times New Roman"/>
          <w:szCs w:val="28"/>
        </w:rPr>
        <w:t xml:space="preserve">17) </w:t>
      </w:r>
      <w:r w:rsidR="00F70332" w:rsidRPr="000F52BD">
        <w:rPr>
          <w:rFonts w:ascii="Times New Roman" w:hAnsi="Times New Roman"/>
          <w:szCs w:val="28"/>
          <w:lang w:eastAsia="en-US"/>
        </w:rPr>
        <w:t>Уставом Тайтурского МО и другими нормативными актами</w:t>
      </w:r>
      <w:r w:rsidR="0072203D">
        <w:rPr>
          <w:rFonts w:ascii="Times New Roman" w:hAnsi="Times New Roman"/>
          <w:szCs w:val="28"/>
          <w:lang w:eastAsia="en-US"/>
        </w:rPr>
        <w:t>.</w:t>
      </w:r>
    </w:p>
    <w:bookmarkEnd w:id="27"/>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autoSpaceDE w:val="0"/>
        <w:autoSpaceDN w:val="0"/>
        <w:adjustRightInd w:val="0"/>
        <w:ind w:firstLine="0"/>
        <w:jc w:val="center"/>
        <w:rPr>
          <w:rFonts w:ascii="Times New Roman" w:hAnsi="Times New Roman"/>
          <w:szCs w:val="28"/>
          <w:lang w:eastAsia="en-US"/>
        </w:rPr>
      </w:pPr>
      <w:bookmarkStart w:id="32" w:name="Par199"/>
      <w:bookmarkEnd w:id="32"/>
      <w:r w:rsidRPr="00597A8B">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w:t>
      </w:r>
      <w:r w:rsidR="00F70332">
        <w:rPr>
          <w:rFonts w:ascii="Times New Roman" w:hAnsi="Times New Roman"/>
          <w:szCs w:val="28"/>
          <w:lang w:eastAsia="en-US"/>
        </w:rPr>
        <w:t>ЕЖАЩИХ ПРЕДСТАВЛЕНИЮ ЗАЯВИТЕЛЕМ</w:t>
      </w:r>
      <w:r w:rsidRPr="00597A8B">
        <w:rPr>
          <w:rFonts w:ascii="Times New Roman" w:hAnsi="Times New Roman"/>
          <w:szCs w:val="28"/>
          <w:lang w:eastAsia="en-US"/>
        </w:rPr>
        <w:t xml:space="preserve"> </w:t>
      </w:r>
    </w:p>
    <w:p w:rsidR="006F7AAE" w:rsidRPr="00597A8B" w:rsidRDefault="006F7AAE" w:rsidP="006F7AAE">
      <w:pPr>
        <w:widowControl w:val="0"/>
        <w:autoSpaceDE w:val="0"/>
        <w:autoSpaceDN w:val="0"/>
        <w:adjustRightInd w:val="0"/>
        <w:rPr>
          <w:rFonts w:ascii="Times New Roman" w:hAnsi="Times New Roman"/>
          <w:szCs w:val="28"/>
        </w:rPr>
      </w:pPr>
    </w:p>
    <w:p w:rsidR="00F70332" w:rsidRDefault="00F70332" w:rsidP="00F70332">
      <w:bookmarkStart w:id="33" w:name="Par202"/>
      <w:bookmarkEnd w:id="33"/>
      <w:r>
        <w:rPr>
          <w:rFonts w:ascii="Times New Roman" w:hAnsi="Times New Roman"/>
          <w:szCs w:val="28"/>
        </w:rPr>
        <w:t>27</w:t>
      </w:r>
      <w:r w:rsidR="006F7AAE" w:rsidRPr="00EE059A">
        <w:rPr>
          <w:rFonts w:ascii="Times New Roman" w:hAnsi="Times New Roman"/>
          <w:szCs w:val="28"/>
        </w:rPr>
        <w:t>. </w:t>
      </w:r>
      <w:bookmarkStart w:id="34" w:name="Par224"/>
      <w:bookmarkEnd w:id="34"/>
      <w:r>
        <w:t>К документам, необходимым для предоставления государственной услуги, относятся:</w:t>
      </w:r>
    </w:p>
    <w:p w:rsidR="00F70332" w:rsidRDefault="00F70332" w:rsidP="00F70332">
      <w:bookmarkStart w:id="35" w:name="sub_271"/>
      <w:r>
        <w:t xml:space="preserve">1) заявление о предварительном согласовании предоставления земельного участка (по форме согласно </w:t>
      </w:r>
      <w:hyperlink w:anchor="sub_999101" w:history="1">
        <w:r>
          <w:rPr>
            <w:rStyle w:val="af8"/>
            <w:rFonts w:cs="Arial"/>
          </w:rPr>
          <w:t>Приложению 1</w:t>
        </w:r>
      </w:hyperlink>
      <w:r>
        <w:t xml:space="preserve"> к настоящему Административному регламенту), в котором указываются:</w:t>
      </w:r>
    </w:p>
    <w:bookmarkEnd w:id="35"/>
    <w:p w:rsidR="00F70332" w:rsidRDefault="00F70332" w:rsidP="00F70332">
      <w:r>
        <w:t>а) фамилия, имя и (при наличии) отчество, место жительства заявителя, реквизиты документа, удостоверяющего личность заявителя (для гражданина);</w:t>
      </w:r>
    </w:p>
    <w:p w:rsidR="00F70332" w:rsidRDefault="00F70332" w:rsidP="00F70332">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70332" w:rsidRDefault="00F70332" w:rsidP="00F70332">
      <w:bookmarkStart w:id="36" w:name="sub_104"/>
      <w:r>
        <w:t xml:space="preserve">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26" w:history="1">
        <w:r>
          <w:rPr>
            <w:rStyle w:val="af8"/>
            <w:rFonts w:cs="Arial"/>
          </w:rPr>
          <w:t>Федеральным законом</w:t>
        </w:r>
      </w:hyperlink>
      <w:r>
        <w:t xml:space="preserve"> от 13 июля 2015 года N 218-ФЗ "О государственной регистрации недвижимости";</w:t>
      </w:r>
    </w:p>
    <w:bookmarkEnd w:id="36"/>
    <w:p w:rsidR="00F70332" w:rsidRDefault="00F70332" w:rsidP="00F70332">
      <w: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70332" w:rsidRDefault="00F70332" w:rsidP="00F70332">
      <w:bookmarkStart w:id="37" w:name="sub_105"/>
      <w:r>
        <w:lastRenderedPageBreak/>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bookmarkEnd w:id="37"/>
    <w:p w:rsidR="00F70332" w:rsidRDefault="00F70332" w:rsidP="00F70332">
      <w:r>
        <w:t xml:space="preserve">е) основание предоставления земельного участка без проведения торгов из числа предусмотренных </w:t>
      </w:r>
      <w:hyperlink r:id="rId27" w:history="1">
        <w:r>
          <w:rPr>
            <w:rStyle w:val="af8"/>
            <w:rFonts w:cs="Arial"/>
          </w:rPr>
          <w:t>пунктом 2 статьи 39.3</w:t>
        </w:r>
      </w:hyperlink>
      <w:r>
        <w:t xml:space="preserve">, </w:t>
      </w:r>
      <w:hyperlink r:id="rId28" w:history="1">
        <w:r>
          <w:rPr>
            <w:rStyle w:val="af8"/>
            <w:rFonts w:cs="Arial"/>
          </w:rPr>
          <w:t>статьей 39.5</w:t>
        </w:r>
      </w:hyperlink>
      <w:r>
        <w:t xml:space="preserve">, </w:t>
      </w:r>
      <w:hyperlink r:id="rId29" w:history="1">
        <w:r>
          <w:rPr>
            <w:rStyle w:val="af8"/>
            <w:rFonts w:cs="Arial"/>
          </w:rPr>
          <w:t>пунктом 2 статьи 39.6</w:t>
        </w:r>
      </w:hyperlink>
      <w:r>
        <w:t xml:space="preserve"> или </w:t>
      </w:r>
      <w:hyperlink r:id="rId30" w:history="1">
        <w:r>
          <w:rPr>
            <w:rStyle w:val="af8"/>
            <w:rFonts w:cs="Arial"/>
          </w:rPr>
          <w:t>пунктом 2 статьи 39.10</w:t>
        </w:r>
      </w:hyperlink>
      <w:r>
        <w:t xml:space="preserve"> Земельного кодекса Российской Федерации оснований;</w:t>
      </w:r>
    </w:p>
    <w:p w:rsidR="00F70332" w:rsidRDefault="00F70332" w:rsidP="00F70332">
      <w: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70332" w:rsidRDefault="00F70332" w:rsidP="00F70332">
      <w:r>
        <w:t>з) цель использования земельного участка;</w:t>
      </w:r>
    </w:p>
    <w:p w:rsidR="00F70332" w:rsidRDefault="00F70332" w:rsidP="00F70332">
      <w: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0332" w:rsidRDefault="00F70332" w:rsidP="00F70332">
      <w: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70332" w:rsidRDefault="00F70332" w:rsidP="00F70332">
      <w:r>
        <w:t>л) почтовый адрес и (или) адрес электронной почты для связи с заявителем;</w:t>
      </w:r>
    </w:p>
    <w:p w:rsidR="00F70332" w:rsidRDefault="00F70332" w:rsidP="00F70332">
      <w:bookmarkStart w:id="38" w:name="sub_272"/>
      <w: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70332" w:rsidRDefault="00F70332" w:rsidP="00F70332">
      <w:bookmarkStart w:id="39" w:name="sub_273"/>
      <w:bookmarkEnd w:id="38"/>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0332" w:rsidRDefault="00F70332" w:rsidP="00F70332">
      <w:bookmarkStart w:id="40" w:name="sub_275"/>
      <w:bookmarkEnd w:id="39"/>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70332" w:rsidRDefault="00F70332" w:rsidP="00F70332">
      <w:bookmarkStart w:id="41" w:name="sub_276"/>
      <w:bookmarkEnd w:id="40"/>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0332" w:rsidRDefault="00F70332" w:rsidP="00F70332">
      <w:bookmarkStart w:id="42" w:name="sub_277"/>
      <w:bookmarkEnd w:id="41"/>
      <w:r>
        <w:t xml:space="preserve">6) подготовленные некоммерческой организацией, созданной гражданами, списки ее членов в случае, если подано заявление о </w:t>
      </w:r>
      <w:r>
        <w:lastRenderedPageBreak/>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70332" w:rsidRDefault="00F70332" w:rsidP="00F70332">
      <w:bookmarkStart w:id="43" w:name="sub_1030"/>
      <w:bookmarkEnd w:id="42"/>
      <w:r>
        <w:t xml:space="preserve">28. </w:t>
      </w:r>
      <w:r w:rsidRPr="00F70332">
        <w:rPr>
          <w:rFonts w:ascii="Times New Roman" w:hAnsi="Times New Roman"/>
        </w:rPr>
        <w:t>Уполномоченный орган</w:t>
      </w:r>
      <w:r>
        <w:t xml:space="preserve"> не вправе требовать от заявителя представления документов, не предусмотренных </w:t>
      </w:r>
      <w:hyperlink w:anchor="sub_1029" w:history="1">
        <w:r>
          <w:rPr>
            <w:rStyle w:val="af8"/>
            <w:rFonts w:cs="Arial"/>
          </w:rPr>
          <w:t>пунктом 27</w:t>
        </w:r>
      </w:hyperlink>
      <w:r>
        <w:t xml:space="preserve"> настоящего Административного регламента.</w:t>
      </w:r>
    </w:p>
    <w:p w:rsidR="00F70332" w:rsidRDefault="00F70332" w:rsidP="00F70332">
      <w:bookmarkStart w:id="44" w:name="sub_1031"/>
      <w:bookmarkEnd w:id="43"/>
      <w:r>
        <w:t>29. Документы, представляемые заявителями, должны соответствовать следующим требованиям:</w:t>
      </w:r>
    </w:p>
    <w:bookmarkEnd w:id="44"/>
    <w:p w:rsidR="00F70332" w:rsidRDefault="00F70332" w:rsidP="00F70332">
      <w:r>
        <w:t xml:space="preserve">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31" w:history="1">
        <w:r>
          <w:rPr>
            <w:rStyle w:val="af8"/>
            <w:rFonts w:cs="Arial"/>
          </w:rPr>
          <w:t>электронной подписью</w:t>
        </w:r>
      </w:hyperlink>
      <w:r>
        <w:t>);</w:t>
      </w:r>
    </w:p>
    <w:p w:rsidR="00F70332" w:rsidRDefault="00F70332" w:rsidP="00F70332">
      <w:bookmarkStart w:id="45" w:name="sub_292"/>
      <w:r>
        <w:t>2) тексты документов должны быть написаны разборчиво;</w:t>
      </w:r>
    </w:p>
    <w:p w:rsidR="00F70332" w:rsidRDefault="00F70332" w:rsidP="00F70332">
      <w:bookmarkStart w:id="46" w:name="sub_293"/>
      <w:bookmarkEnd w:id="45"/>
      <w:r>
        <w:t>3) не должны иметь подчисток, приписок, зачеркнутых слов и не оговоренных в них исправлений;</w:t>
      </w:r>
    </w:p>
    <w:p w:rsidR="00F70332" w:rsidRDefault="00F70332" w:rsidP="00F70332">
      <w:bookmarkStart w:id="47" w:name="sub_294"/>
      <w:bookmarkEnd w:id="46"/>
      <w:r>
        <w:t>4) не должны быть исполнены карандашом;</w:t>
      </w:r>
    </w:p>
    <w:p w:rsidR="00F70332" w:rsidRDefault="00F70332" w:rsidP="00F70332">
      <w:bookmarkStart w:id="48" w:name="sub_295"/>
      <w:bookmarkEnd w:id="47"/>
      <w:r>
        <w:t>5) не должны иметь повреждений, наличие которых не позволяет однозначно истолковать их содержание.</w:t>
      </w:r>
    </w:p>
    <w:bookmarkEnd w:id="48"/>
    <w:p w:rsidR="00F70332" w:rsidRDefault="00F70332" w:rsidP="00F70332">
      <w:r>
        <w:t xml:space="preserve">30. Указанная форма заявления размещена на Портале, электронный адрес в информационно-телекоммуникационной сети "Интернет" http://38.gosuslugi.ru), на официальном сайте </w:t>
      </w:r>
      <w:r w:rsidRPr="00F70332">
        <w:rPr>
          <w:rFonts w:ascii="Times New Roman" w:hAnsi="Times New Roman"/>
        </w:rPr>
        <w:t>уполномоченного органа</w:t>
      </w:r>
      <w:r>
        <w:t xml:space="preserve">: </w:t>
      </w:r>
      <w:r w:rsidRPr="00F70332">
        <w:t>http://taiturka.irkmo.ru</w:t>
      </w:r>
    </w:p>
    <w:p w:rsidR="00F70332" w:rsidRDefault="00F70332" w:rsidP="00F70332">
      <w:bookmarkStart w:id="49" w:name="sub_1033"/>
      <w:r>
        <w:t xml:space="preserve">31. Заявление, а также документы, указанные в </w:t>
      </w:r>
      <w:hyperlink w:anchor="sub_1029" w:history="1">
        <w:r>
          <w:rPr>
            <w:rStyle w:val="af8"/>
            <w:rFonts w:cs="Arial"/>
          </w:rPr>
          <w:t>пункте 27</w:t>
        </w:r>
      </w:hyperlink>
      <w: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Pr="00F70332">
        <w:rPr>
          <w:rFonts w:ascii="Times New Roman" w:hAnsi="Times New Roman"/>
        </w:rPr>
        <w:t>уполномоченный орган</w:t>
      </w:r>
      <w:r>
        <w:t xml:space="preserve">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 Иркутской области".</w:t>
      </w:r>
    </w:p>
    <w:bookmarkEnd w:id="49"/>
    <w:p w:rsidR="0072203D" w:rsidRDefault="0072203D" w:rsidP="00F70332">
      <w:pPr>
        <w:widowControl w:val="0"/>
        <w:autoSpaceDE w:val="0"/>
        <w:autoSpaceDN w:val="0"/>
        <w:adjustRightInd w:val="0"/>
        <w:ind w:firstLine="709"/>
        <w:rPr>
          <w:rFonts w:ascii="Times New Roman" w:hAnsi="Times New Roman"/>
          <w:szCs w:val="28"/>
        </w:rPr>
      </w:pPr>
    </w:p>
    <w:p w:rsidR="006F7AAE" w:rsidRPr="00597A8B" w:rsidRDefault="006F7AAE" w:rsidP="00F7033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97A8B" w:rsidRDefault="006F7AAE" w:rsidP="006F7AAE">
      <w:pPr>
        <w:widowControl w:val="0"/>
        <w:autoSpaceDE w:val="0"/>
        <w:autoSpaceDN w:val="0"/>
        <w:adjustRightInd w:val="0"/>
        <w:rPr>
          <w:rFonts w:ascii="Times New Roman" w:hAnsi="Times New Roman"/>
          <w:szCs w:val="28"/>
        </w:rPr>
      </w:pPr>
    </w:p>
    <w:p w:rsidR="00B3216E" w:rsidRDefault="00B3216E" w:rsidP="00B3216E">
      <w:bookmarkStart w:id="50" w:name="Par232"/>
      <w:bookmarkEnd w:id="50"/>
      <w:r>
        <w:rPr>
          <w:rFonts w:ascii="Times New Roman" w:hAnsi="Times New Roman"/>
          <w:szCs w:val="28"/>
        </w:rPr>
        <w:lastRenderedPageBreak/>
        <w:t>32.</w:t>
      </w:r>
      <w:r>
        <w:t xml:space="preserve"> К документам, необходимым для предоставления </w:t>
      </w:r>
      <w:r w:rsidRPr="00B3216E">
        <w:rPr>
          <w:rFonts w:ascii="Times New Roman" w:hAnsi="Times New Roman"/>
        </w:rPr>
        <w:t>муниципальной</w:t>
      </w:r>
      <w:r>
        <w:t xml:space="preserve"> услуги, относятся выписка из ЕГРЮЛ, ЕГРИП, ЕГРН, ГКН.</w:t>
      </w:r>
    </w:p>
    <w:p w:rsidR="00B3216E" w:rsidRDefault="00B3216E" w:rsidP="00B3216E">
      <w:r>
        <w:t xml:space="preserve">Заявитель вправе представить документ, указанный в настоящем пункте. В случае его непредставления </w:t>
      </w:r>
      <w:r>
        <w:rPr>
          <w:rFonts w:ascii="Times New Roman" w:hAnsi="Times New Roman"/>
        </w:rPr>
        <w:t>уполномоченный орган</w:t>
      </w:r>
      <w:r>
        <w:t xml:space="preserve"> запрашивает сведения из указанного документа в режиме межведомственного информационного взаимодействия.</w:t>
      </w:r>
    </w:p>
    <w:p w:rsidR="00B3216E" w:rsidRDefault="00B3216E" w:rsidP="00B3216E">
      <w:bookmarkStart w:id="51" w:name="sub_1035"/>
      <w:r>
        <w:t xml:space="preserve">33. </w:t>
      </w:r>
      <w:r>
        <w:rPr>
          <w:rFonts w:ascii="Times New Roman" w:hAnsi="Times New Roman"/>
        </w:rPr>
        <w:t>Уполномоченный орган</w:t>
      </w:r>
      <w:r>
        <w:t xml:space="preserve"> не вправе требовать от заявителя:</w:t>
      </w:r>
    </w:p>
    <w:p w:rsidR="0011152C" w:rsidRPr="0011152C" w:rsidRDefault="0011152C" w:rsidP="0011152C">
      <w:pPr>
        <w:ind w:firstLine="540"/>
        <w:rPr>
          <w:rFonts w:ascii="Times New Roman" w:hAnsi="Times New Roman"/>
          <w:szCs w:val="28"/>
        </w:rPr>
      </w:pPr>
      <w:bookmarkStart w:id="52" w:name="sub_331"/>
      <w:bookmarkEnd w:id="51"/>
      <w:r w:rsidRPr="0011152C">
        <w:rPr>
          <w:rFonts w:ascii="Times New Roman" w:hAnsi="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1152C" w:rsidRPr="006F2CEB" w:rsidRDefault="0011152C" w:rsidP="006F2CEB">
      <w:pPr>
        <w:ind w:firstLine="567"/>
        <w:rPr>
          <w:rFonts w:ascii="Times New Roman" w:hAnsi="Times New Roman"/>
          <w:szCs w:val="28"/>
        </w:rPr>
      </w:pPr>
      <w:r w:rsidRPr="0011152C">
        <w:rPr>
          <w:rFonts w:ascii="Times New Roman" w:hAnsi="Times New Roman"/>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t>от 27 июля 2010 года N 210-ФЗ "Об организации предоставления государственных и муниципальных услуг"</w:t>
      </w:r>
      <w:r w:rsidRPr="0011152C">
        <w:rPr>
          <w:rFonts w:ascii="Times New Roman" w:hAnsi="Times New Roman"/>
          <w:color w:val="000000"/>
          <w:spacing w:val="4"/>
          <w:szCs w:val="28"/>
        </w:rPr>
        <w:t xml:space="preserve"> </w:t>
      </w:r>
      <w:r w:rsidRPr="0011152C">
        <w:rPr>
          <w:rFonts w:ascii="Times New Roman" w:hAnsi="Times New Roman"/>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sidRPr="0011152C">
          <w:rPr>
            <w:rStyle w:val="af8"/>
            <w:rFonts w:ascii="Times New Roman" w:hAnsi="Times New Roman"/>
          </w:rPr>
          <w:t xml:space="preserve">частью </w:t>
        </w:r>
        <w:r>
          <w:rPr>
            <w:rStyle w:val="af8"/>
            <w:rFonts w:cs="Arial"/>
          </w:rPr>
          <w:t>6 статьи 7</w:t>
        </w:r>
      </w:hyperlink>
      <w:r>
        <w:t xml:space="preserve"> Федерального закона от 27 июля 2010 года N 210-ФЗ "Об организации предоставления государственных и муниципальных услуг"</w:t>
      </w:r>
      <w:r>
        <w:rPr>
          <w:rFonts w:asciiTheme="minorHAnsi" w:hAnsiTheme="minorHAnsi"/>
        </w:rPr>
        <w:t xml:space="preserve"> </w:t>
      </w:r>
      <w:r w:rsidRPr="0011152C">
        <w:rPr>
          <w:rFonts w:ascii="Times New Roman" w:hAnsi="Times New Roman"/>
          <w:szCs w:val="28"/>
        </w:rPr>
        <w:t xml:space="preserve">перечень документов. Заявитель вправе представить указанные документы и информацию в </w:t>
      </w:r>
      <w:r>
        <w:rPr>
          <w:rFonts w:ascii="Times New Roman" w:hAnsi="Times New Roman"/>
          <w:szCs w:val="28"/>
        </w:rPr>
        <w:t>уполномоченный орган</w:t>
      </w:r>
      <w:r w:rsidRPr="0011152C">
        <w:rPr>
          <w:rFonts w:ascii="Times New Roman" w:hAnsi="Times New Roman"/>
          <w:szCs w:val="28"/>
        </w:rPr>
        <w:t xml:space="preserve"> по собственной инициативе;</w:t>
      </w:r>
    </w:p>
    <w:p w:rsidR="0011152C" w:rsidRPr="0011152C" w:rsidRDefault="0011152C" w:rsidP="0011152C">
      <w:pPr>
        <w:ind w:firstLine="540"/>
        <w:rPr>
          <w:rFonts w:ascii="Times New Roman" w:hAnsi="Times New Roman"/>
          <w:szCs w:val="28"/>
        </w:rPr>
      </w:pPr>
      <w:r w:rsidRPr="0011152C">
        <w:rPr>
          <w:rFonts w:ascii="Times New Roman" w:hAnsi="Times New Roman"/>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Pr="0011152C">
        <w:t xml:space="preserve"> </w:t>
      </w:r>
      <w:r>
        <w:t>от 27 июля 2010 года N 210-ФЗ "Об организации предоставления государственных и муниципальных услуг"</w:t>
      </w:r>
      <w:r w:rsidRPr="0011152C">
        <w:rPr>
          <w:rFonts w:ascii="Times New Roman" w:hAnsi="Times New Roman"/>
          <w:szCs w:val="28"/>
        </w:rPr>
        <w:t>;</w:t>
      </w:r>
    </w:p>
    <w:p w:rsidR="0011152C" w:rsidRPr="0011152C" w:rsidRDefault="0011152C" w:rsidP="0011152C">
      <w:pPr>
        <w:ind w:firstLine="540"/>
        <w:rPr>
          <w:rFonts w:ascii="Times New Roman" w:hAnsi="Times New Roman"/>
          <w:szCs w:val="28"/>
        </w:rPr>
      </w:pPr>
      <w:r w:rsidRPr="0011152C">
        <w:rPr>
          <w:rFonts w:ascii="Times New Roman" w:hAnsi="Times New Roman"/>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152C" w:rsidRPr="0011152C" w:rsidRDefault="0011152C" w:rsidP="0011152C">
      <w:pPr>
        <w:ind w:firstLine="540"/>
        <w:rPr>
          <w:rFonts w:ascii="Times New Roman" w:hAnsi="Times New Roman"/>
          <w:szCs w:val="28"/>
        </w:rPr>
      </w:pPr>
      <w:r w:rsidRPr="0011152C">
        <w:rPr>
          <w:rFonts w:ascii="Times New Roman" w:hAnsi="Times New Roman"/>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152C" w:rsidRPr="0011152C" w:rsidRDefault="0011152C" w:rsidP="0011152C">
      <w:pPr>
        <w:ind w:firstLine="540"/>
        <w:rPr>
          <w:rFonts w:ascii="Times New Roman" w:hAnsi="Times New Roman"/>
          <w:szCs w:val="28"/>
        </w:rPr>
      </w:pPr>
      <w:r w:rsidRPr="0011152C">
        <w:rPr>
          <w:rFonts w:ascii="Times New Roman" w:hAnsi="Times New Roman"/>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52C" w:rsidRPr="0011152C" w:rsidRDefault="0011152C" w:rsidP="0011152C">
      <w:pPr>
        <w:ind w:firstLine="540"/>
        <w:rPr>
          <w:rFonts w:ascii="Times New Roman" w:hAnsi="Times New Roman"/>
          <w:szCs w:val="28"/>
        </w:rPr>
      </w:pPr>
      <w:r w:rsidRPr="0011152C">
        <w:rPr>
          <w:rFonts w:ascii="Times New Roman" w:hAnsi="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52C" w:rsidRDefault="0011152C" w:rsidP="0011152C">
      <w:pPr>
        <w:ind w:firstLine="540"/>
        <w:rPr>
          <w:rFonts w:ascii="Times New Roman" w:hAnsi="Times New Roman"/>
          <w:szCs w:val="28"/>
        </w:rPr>
      </w:pPr>
      <w:r w:rsidRPr="0011152C">
        <w:rPr>
          <w:rFonts w:ascii="Times New Roman" w:hAnsi="Times New Roman"/>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12732">
        <w:rPr>
          <w:rFonts w:ascii="Times New Roman" w:hAnsi="Times New Roman"/>
          <w:szCs w:val="28"/>
        </w:rPr>
        <w:t xml:space="preserve">уполномоченного </w:t>
      </w:r>
      <w:r w:rsidRPr="0011152C">
        <w:rPr>
          <w:rFonts w:ascii="Times New Roman" w:hAnsi="Times New Roman"/>
          <w:szCs w:val="28"/>
        </w:rPr>
        <w:t>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52"/>
    <w:p w:rsidR="00B3216E" w:rsidRPr="00350591" w:rsidRDefault="00B3216E" w:rsidP="00350591">
      <w:pPr>
        <w:widowControl w:val="0"/>
        <w:autoSpaceDE w:val="0"/>
        <w:autoSpaceDN w:val="0"/>
        <w:adjustRightInd w:val="0"/>
        <w:ind w:firstLine="0"/>
        <w:rPr>
          <w:rFonts w:asciiTheme="minorHAnsi" w:hAnsiTheme="minorHAnsi"/>
          <w:szCs w:val="28"/>
        </w:rPr>
      </w:pPr>
    </w:p>
    <w:p w:rsidR="006F7AAE" w:rsidRPr="00597A8B" w:rsidRDefault="006F7AAE" w:rsidP="006F7AAE">
      <w:pPr>
        <w:ind w:firstLine="0"/>
        <w:jc w:val="center"/>
        <w:rPr>
          <w:rFonts w:ascii="Times New Roman" w:hAnsi="Times New Roman"/>
        </w:rPr>
      </w:pPr>
      <w:bookmarkStart w:id="53" w:name="Par239"/>
      <w:bookmarkEnd w:id="53"/>
      <w:r w:rsidRPr="00597A8B">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6F7AAE" w:rsidRPr="00597A8B" w:rsidRDefault="006F7AAE" w:rsidP="006F7AAE">
      <w:pPr>
        <w:ind w:firstLine="0"/>
        <w:jc w:val="center"/>
        <w:rPr>
          <w:rFonts w:ascii="Times New Roman" w:hAnsi="Times New Roman"/>
        </w:rPr>
      </w:pPr>
    </w:p>
    <w:p w:rsidR="00E12732" w:rsidRDefault="00E12732" w:rsidP="00E12732">
      <w:r>
        <w:t>34. Основаниями для отказа в приеме документов являются:</w:t>
      </w:r>
    </w:p>
    <w:p w:rsidR="00E12732" w:rsidRDefault="00E12732" w:rsidP="00E12732">
      <w:bookmarkStart w:id="54" w:name="sub_341"/>
      <w: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12732" w:rsidRDefault="00E12732" w:rsidP="00E12732">
      <w:bookmarkStart w:id="55" w:name="sub_343"/>
      <w:bookmarkEnd w:id="54"/>
      <w:r>
        <w:t xml:space="preserve">2) несоответствие документов требованиям, указанным в </w:t>
      </w:r>
      <w:hyperlink w:anchor="sub_1031" w:history="1">
        <w:r>
          <w:rPr>
            <w:rStyle w:val="af8"/>
            <w:rFonts w:cs="Arial"/>
          </w:rPr>
          <w:t>пункте 29</w:t>
        </w:r>
      </w:hyperlink>
      <w:r>
        <w:t xml:space="preserve"> настоящего Административного регламента;</w:t>
      </w:r>
    </w:p>
    <w:p w:rsidR="00E12732" w:rsidRDefault="00E12732" w:rsidP="00E12732">
      <w:bookmarkStart w:id="56" w:name="sub_344"/>
      <w:bookmarkEnd w:id="55"/>
      <w:r>
        <w:t>3) наличие в документах нецензурных либо оскорбительных выражений, угроз жизни, здоровью и имуществу должностных лиц министерства, а также членов их семей.</w:t>
      </w:r>
    </w:p>
    <w:p w:rsidR="00E12732" w:rsidRDefault="00E12732" w:rsidP="00E12732">
      <w:bookmarkStart w:id="57" w:name="sub_345"/>
      <w:bookmarkEnd w:id="56"/>
      <w:r>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E12732" w:rsidRDefault="00E12732" w:rsidP="00E12732">
      <w:bookmarkStart w:id="58" w:name="sub_1037"/>
      <w:bookmarkEnd w:id="57"/>
      <w:r>
        <w:t xml:space="preserve">35. В течение </w:t>
      </w:r>
      <w:r w:rsidR="00F72939" w:rsidRPr="00F72939">
        <w:rPr>
          <w:rFonts w:ascii="Times New Roman" w:hAnsi="Times New Roman"/>
        </w:rPr>
        <w:t>10</w:t>
      </w:r>
      <w:r>
        <w:t xml:space="preserve"> календарных дней со дня поступления заявления о предварительном согласовании предоставления земельного участка </w:t>
      </w:r>
      <w:r w:rsidR="00350591" w:rsidRPr="00350591">
        <w:rPr>
          <w:rFonts w:ascii="Times New Roman" w:hAnsi="Times New Roman"/>
        </w:rPr>
        <w:t>уполномоченный орган</w:t>
      </w:r>
      <w:r>
        <w:t xml:space="preserve"> возвращает заявление заявителю, если оно не </w:t>
      </w:r>
      <w:r>
        <w:lastRenderedPageBreak/>
        <w:t xml:space="preserve">соответствует требованиям </w:t>
      </w:r>
      <w:hyperlink w:anchor="sub_1029" w:history="1">
        <w:r>
          <w:rPr>
            <w:rStyle w:val="af8"/>
            <w:rFonts w:cs="Arial"/>
          </w:rPr>
          <w:t>пункта 27</w:t>
        </w:r>
      </w:hyperlink>
      <w:r>
        <w:t xml:space="preserve"> настоящего Административного регламента, подано в иной уполномоченный орган или к заявлению не приложены документы, предусмотренные пунктом 27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E12732" w:rsidRDefault="00E12732" w:rsidP="00E12732">
      <w:bookmarkStart w:id="59" w:name="sub_1038"/>
      <w:bookmarkEnd w:id="58"/>
      <w:r>
        <w:t xml:space="preserve">36. Отказ в приеме заявления и документов не препятствует повторному обращению заявителя в порядке, установленном </w:t>
      </w:r>
      <w:hyperlink w:anchor="sub_1061" w:history="1">
        <w:r>
          <w:rPr>
            <w:rStyle w:val="af8"/>
            <w:rFonts w:cs="Arial"/>
          </w:rPr>
          <w:t>пунктом 59</w:t>
        </w:r>
      </w:hyperlink>
      <w:r>
        <w:t xml:space="preserve"> настоящего Административного регламента.</w:t>
      </w:r>
    </w:p>
    <w:bookmarkEnd w:id="59"/>
    <w:p w:rsidR="00E12732" w:rsidRDefault="00E12732" w:rsidP="00E12732"/>
    <w:p w:rsidR="006F7AAE" w:rsidRPr="00597A8B" w:rsidRDefault="006F7AAE" w:rsidP="006F7AAE">
      <w:pPr>
        <w:rPr>
          <w:rFonts w:ascii="Times New Roman" w:hAnsi="Times New Roman"/>
        </w:rPr>
      </w:pPr>
    </w:p>
    <w:p w:rsidR="006F7AAE" w:rsidRPr="00597A8B" w:rsidRDefault="006F7AAE" w:rsidP="00350591">
      <w:pPr>
        <w:widowControl w:val="0"/>
        <w:autoSpaceDE w:val="0"/>
        <w:autoSpaceDN w:val="0"/>
        <w:adjustRightInd w:val="0"/>
        <w:jc w:val="center"/>
        <w:outlineLvl w:val="2"/>
        <w:rPr>
          <w:rFonts w:ascii="Times New Roman" w:hAnsi="Times New Roman"/>
          <w:szCs w:val="28"/>
        </w:rPr>
      </w:pPr>
      <w:bookmarkStart w:id="60" w:name="Par251"/>
      <w:bookmarkEnd w:id="60"/>
      <w:r w:rsidRPr="00597A8B">
        <w:rPr>
          <w:rFonts w:ascii="Times New Roman" w:hAnsi="Times New Roman"/>
          <w:szCs w:val="28"/>
        </w:rPr>
        <w:t xml:space="preserve">Глава 12. </w:t>
      </w:r>
      <w:r w:rsidR="00350591">
        <w:rPr>
          <w:rFonts w:ascii="Times New Roman" w:hAnsi="Times New Roman"/>
          <w:szCs w:val="28"/>
        </w:rPr>
        <w:t xml:space="preserve">ИСЧЕРПЫВАЮЩИЙ </w:t>
      </w:r>
      <w:r w:rsidRPr="00597A8B">
        <w:rPr>
          <w:rFonts w:ascii="Times New Roman" w:hAnsi="Times New Roman"/>
          <w:szCs w:val="28"/>
        </w:rPr>
        <w:t>ПЕРЕЧЕН</w:t>
      </w:r>
      <w:r w:rsidR="00350591">
        <w:rPr>
          <w:rFonts w:ascii="Times New Roman" w:hAnsi="Times New Roman"/>
          <w:szCs w:val="28"/>
        </w:rPr>
        <w:t xml:space="preserve">Ь ОСНОВАНИЙ ДЛЯ ПРИОСТАНОВЛЕНИЯ </w:t>
      </w:r>
      <w:r w:rsidRPr="00597A8B">
        <w:rPr>
          <w:rFonts w:ascii="Times New Roman" w:hAnsi="Times New Roman"/>
          <w:szCs w:val="28"/>
        </w:rPr>
        <w:t>ИЛИ ОТКАЗА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350591" w:rsidRDefault="00350591" w:rsidP="00350591">
      <w:bookmarkStart w:id="61" w:name="Par261"/>
      <w:bookmarkStart w:id="62" w:name="sub_1039"/>
      <w:bookmarkEnd w:id="61"/>
      <w:r>
        <w:t xml:space="preserve">37. В случае, если на дату поступления в </w:t>
      </w:r>
      <w:r>
        <w:rPr>
          <w:rFonts w:ascii="Times New Roman" w:hAnsi="Times New Roman"/>
        </w:rPr>
        <w:t xml:space="preserve">уполномоченный орган </w:t>
      </w:r>
      <w: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036A51" w:rsidRPr="00036A51">
        <w:rPr>
          <w:rFonts w:ascii="Times New Roman" w:hAnsi="Times New Roman"/>
        </w:rPr>
        <w:t>уполномоченного органа</w:t>
      </w:r>
      <w: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36A51">
        <w:rPr>
          <w:rFonts w:ascii="Times New Roman" w:hAnsi="Times New Roman"/>
        </w:rPr>
        <w:t>уполномоченный орган</w:t>
      </w:r>
      <w: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bookmarkEnd w:id="62"/>
    <w:p w:rsidR="00350591" w:rsidRDefault="00350591" w:rsidP="00350591">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50591" w:rsidRDefault="00350591" w:rsidP="00350591">
      <w:r>
        <w:t xml:space="preserve">Основанием для приостановления </w:t>
      </w:r>
      <w:r w:rsidR="00036A51" w:rsidRPr="00036A51">
        <w:rPr>
          <w:rFonts w:ascii="Times New Roman" w:hAnsi="Times New Roman"/>
        </w:rPr>
        <w:t>муниципальной</w:t>
      </w:r>
      <w:r>
        <w:t xml:space="preserve">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50591" w:rsidRDefault="00350591" w:rsidP="00350591">
      <w:bookmarkStart w:id="63" w:name="sub_1040"/>
      <w:r>
        <w:t xml:space="preserve">38. Решение об отказе в предоставлении </w:t>
      </w:r>
      <w:r w:rsidR="00036A51" w:rsidRPr="00036A51">
        <w:rPr>
          <w:rFonts w:ascii="Times New Roman" w:hAnsi="Times New Roman"/>
        </w:rPr>
        <w:t>муниципальной</w:t>
      </w:r>
      <w:r>
        <w:t xml:space="preserve"> услуги принимается </w:t>
      </w:r>
      <w:r w:rsidR="00036A51">
        <w:rPr>
          <w:rFonts w:ascii="Times New Roman" w:hAnsi="Times New Roman"/>
        </w:rPr>
        <w:t>уполномоченным органом</w:t>
      </w:r>
      <w:r>
        <w:t xml:space="preserve"> при наличии хотя бы одного из следующих оснований:</w:t>
      </w:r>
    </w:p>
    <w:p w:rsidR="00350591" w:rsidRDefault="00350591" w:rsidP="00350591">
      <w:bookmarkStart w:id="64" w:name="sub_381"/>
      <w:bookmarkEnd w:id="63"/>
      <w:r w:rsidRPr="00511DF5">
        <w:t xml:space="preserve">1) отсутствие государственной регистрации права </w:t>
      </w:r>
      <w:r w:rsidR="000F2A70" w:rsidRPr="00511DF5">
        <w:t>собственности</w:t>
      </w:r>
      <w:r w:rsidR="000F2A70" w:rsidRPr="00511DF5">
        <w:rPr>
          <w:rFonts w:ascii="Times New Roman" w:hAnsi="Times New Roman"/>
        </w:rPr>
        <w:t xml:space="preserve"> Иркутской области </w:t>
      </w:r>
      <w:r w:rsidRPr="00511DF5">
        <w:t>на земельный участок, из которого предстоит образовать земельный участок необходимой для заявителя площади</w:t>
      </w:r>
      <w:r w:rsidR="00511DF5">
        <w:rPr>
          <w:rFonts w:asciiTheme="minorHAnsi" w:hAnsiTheme="minorHAnsi"/>
        </w:rPr>
        <w:t>;</w:t>
      </w:r>
      <w:r w:rsidR="0030146D" w:rsidRPr="00511DF5">
        <w:rPr>
          <w:rFonts w:asciiTheme="minorHAnsi" w:hAnsiTheme="minorHAnsi"/>
        </w:rPr>
        <w:t xml:space="preserve"> </w:t>
      </w:r>
    </w:p>
    <w:p w:rsidR="00350591" w:rsidRDefault="00350591" w:rsidP="00350591">
      <w:bookmarkStart w:id="65" w:name="sub_382"/>
      <w:bookmarkEnd w:id="64"/>
      <w:r>
        <w:t>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bookmarkEnd w:id="65"/>
    <w:p w:rsidR="00350591" w:rsidRDefault="00350591" w:rsidP="00350591">
      <w:r>
        <w:lastRenderedPageBreak/>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3" w:history="1">
        <w:r>
          <w:rPr>
            <w:rStyle w:val="af8"/>
            <w:rFonts w:cs="Arial"/>
          </w:rPr>
          <w:t xml:space="preserve">пунктом 12 статьи 11.10 </w:t>
        </w:r>
      </w:hyperlink>
      <w:r>
        <w:t>Земельного кодекса Российской Федерации;</w:t>
      </w:r>
    </w:p>
    <w:p w:rsidR="00350591" w:rsidRDefault="00350591" w:rsidP="00350591">
      <w: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50591" w:rsidRDefault="00350591" w:rsidP="00350591">
      <w:r>
        <w:t xml:space="preserve">в) разработка схемы расположения земельного участка с нарушением предусмотренных </w:t>
      </w:r>
      <w:hyperlink r:id="rId34" w:history="1">
        <w:r>
          <w:rPr>
            <w:rStyle w:val="af8"/>
            <w:rFonts w:cs="Arial"/>
          </w:rPr>
          <w:t>статьей 11.9</w:t>
        </w:r>
      </w:hyperlink>
      <w:r>
        <w:t xml:space="preserve"> Земельного кодекса Российской Федерации требований к образуемым земельным участкам;</w:t>
      </w:r>
    </w:p>
    <w:p w:rsidR="00350591" w:rsidRDefault="00350591" w:rsidP="00350591">
      <w: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50591" w:rsidRDefault="00350591" w:rsidP="00350591">
      <w: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50591" w:rsidRDefault="00350591" w:rsidP="00350591">
      <w:bookmarkStart w:id="66" w:name="sub_383"/>
      <w:r>
        <w:t>3) земельный участок, который предстоит образовать, не может быть предоставлен заявителю по следующим основаниям:</w:t>
      </w:r>
    </w:p>
    <w:bookmarkEnd w:id="66"/>
    <w:p w:rsidR="00350591" w:rsidRDefault="00350591" w:rsidP="00350591">
      <w:r>
        <w:t xml:space="preserve">с заявлением о предоставлении земельного участка обратилось лицо, которое в соответствии с </w:t>
      </w:r>
      <w:hyperlink r:id="rId35" w:history="1">
        <w:r>
          <w:rPr>
            <w:rStyle w:val="af8"/>
            <w:rFonts w:cs="Arial"/>
          </w:rPr>
          <w:t>земельным законодательством</w:t>
        </w:r>
      </w:hyperlink>
      <w:r>
        <w:t xml:space="preserve"> не имеет права на приобретение земельного участка без проведения торгов;</w:t>
      </w:r>
    </w:p>
    <w:p w:rsidR="00350591" w:rsidRDefault="00350591" w:rsidP="00350591">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Pr>
            <w:rStyle w:val="af8"/>
            <w:rFonts w:cs="Arial"/>
          </w:rPr>
          <w:t xml:space="preserve">подпунктом 10 пункта 2 статьи 39.10 </w:t>
        </w:r>
      </w:hyperlink>
      <w:r>
        <w:t>Земельного кодекса Российской Федерации;</w:t>
      </w:r>
    </w:p>
    <w:p w:rsidR="00350591" w:rsidRDefault="00350591" w:rsidP="00350591">
      <w: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50591" w:rsidRDefault="00350591" w:rsidP="00350591">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Pr>
            <w:rStyle w:val="af8"/>
            <w:rFonts w:cs="Arial"/>
          </w:rPr>
          <w:t>пунктом 3 статьи 39.36</w:t>
        </w:r>
      </w:hyperlink>
      <w:r>
        <w:t xml:space="preserve"> Земельного кодекса Российской Федерации, и это не препятствует использованию земельного участка в </w:t>
      </w:r>
      <w: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50591" w:rsidRDefault="00350591" w:rsidP="00350591">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50591" w:rsidRDefault="00350591" w:rsidP="00350591">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0591" w:rsidRDefault="00350591" w:rsidP="00350591">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50591" w:rsidRDefault="00350591" w:rsidP="00350591">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50591" w:rsidRDefault="00350591" w:rsidP="00350591">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50591" w:rsidRDefault="00350591" w:rsidP="00350591">
      <w: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lastRenderedPageBreak/>
        <w:t>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50591" w:rsidRDefault="00350591" w:rsidP="00350591">
      <w: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Pr>
            <w:rStyle w:val="af8"/>
            <w:rFonts w:cs="Arial"/>
          </w:rPr>
          <w:t>пунктом 19 статьи 39.11</w:t>
        </w:r>
      </w:hyperlink>
      <w:r>
        <w:t xml:space="preserve"> Земельного кодекса Российской Федерации;</w:t>
      </w:r>
    </w:p>
    <w:p w:rsidR="00350591" w:rsidRDefault="00350591" w:rsidP="00350591">
      <w:r>
        <w:t xml:space="preserve">в отношении земельного участка, указанного в заявлении о его предоставлении, поступило предусмотренное </w:t>
      </w:r>
      <w:hyperlink r:id="rId39" w:history="1">
        <w:r>
          <w:rPr>
            <w:rStyle w:val="af8"/>
            <w:rFonts w:cs="Arial"/>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Pr>
            <w:rStyle w:val="af8"/>
            <w:rFonts w:cs="Arial"/>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Pr>
            <w:rStyle w:val="af8"/>
            <w:rFonts w:cs="Arial"/>
          </w:rPr>
          <w:t>пунктом 8 статьи 39.11</w:t>
        </w:r>
      </w:hyperlink>
      <w:r>
        <w:t xml:space="preserve"> Земельного кодекса Российской Федерации;</w:t>
      </w:r>
    </w:p>
    <w:p w:rsidR="00350591" w:rsidRDefault="00350591" w:rsidP="00350591">
      <w:pPr>
        <w:rPr>
          <w:rFonts w:asciiTheme="minorHAnsi" w:hAnsiTheme="minorHAnsi"/>
        </w:rPr>
      </w:pPr>
      <w:r>
        <w:t xml:space="preserve">в отношении земельного участка, указанного в заявлении о его предоставлении, опубликовано и размещено в соответствии с </w:t>
      </w:r>
      <w:hyperlink r:id="rId42" w:history="1">
        <w:r>
          <w:rPr>
            <w:rStyle w:val="af8"/>
            <w:rFonts w:cs="Arial"/>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C5736" w:rsidRPr="000C5736" w:rsidRDefault="000C5736" w:rsidP="00350591">
      <w:pPr>
        <w:rPr>
          <w:rFonts w:ascii="Times New Roman" w:hAnsi="Times New Roman"/>
        </w:rPr>
      </w:pPr>
      <w:r w:rsidRPr="000C5736">
        <w:rPr>
          <w:rFonts w:ascii="Times New Roman" w:hAnsi="Times New Roman"/>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50591" w:rsidRDefault="00350591" w:rsidP="00350591">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Pr>
            <w:rStyle w:val="af8"/>
            <w:rFonts w:cs="Arial"/>
          </w:rPr>
          <w:t>подпунктом 10 пункта 2 статьи 39.10</w:t>
        </w:r>
      </w:hyperlink>
      <w:r>
        <w:t xml:space="preserve"> Земельного кодекса Российской Федерации;</w:t>
      </w:r>
    </w:p>
    <w:p w:rsidR="00350591" w:rsidRDefault="00350591" w:rsidP="00350591">
      <w: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50591" w:rsidRDefault="00350591" w:rsidP="00350591">
      <w: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lastRenderedPageBreak/>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50591" w:rsidRDefault="00350591" w:rsidP="00350591">
      <w: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50591" w:rsidRDefault="00350591" w:rsidP="00350591">
      <w:r>
        <w:t>предоставление земельного участка на заявленном виде прав не допускается;</w:t>
      </w:r>
    </w:p>
    <w:p w:rsidR="00350591" w:rsidRDefault="00350591" w:rsidP="00350591">
      <w: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50591" w:rsidRPr="00306323" w:rsidRDefault="00350591" w:rsidP="00306323">
      <w:pPr>
        <w:rPr>
          <w:rFonts w:asciiTheme="minorHAnsi" w:hAnsiTheme="minorHAnsi"/>
        </w:rPr>
      </w:pPr>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306323">
        <w:t>ежащим сносу или реконструкции;</w:t>
      </w:r>
    </w:p>
    <w:p w:rsidR="00350591" w:rsidRDefault="00350591" w:rsidP="00350591">
      <w:r>
        <w:t xml:space="preserve">4) земельный участок, границы которого подлежат уточнению в соответствии с </w:t>
      </w:r>
      <w:hyperlink r:id="rId44" w:history="1">
        <w:r>
          <w:rPr>
            <w:rStyle w:val="af8"/>
            <w:rFonts w:cs="Arial"/>
          </w:rPr>
          <w:t>Федеральным законом</w:t>
        </w:r>
      </w:hyperlink>
      <w:r>
        <w:t xml:space="preserve"> от 13 июля 2015 года N 218-ФЗ "О государственной регистрации недвижимости", не может быть предоставлен заявителю по основаниям, указанным в </w:t>
      </w:r>
      <w:hyperlink r:id="rId45" w:history="1">
        <w:r>
          <w:rPr>
            <w:rStyle w:val="af8"/>
            <w:rFonts w:cs="Arial"/>
          </w:rPr>
          <w:t>подпунктах 1 - 23 статьи 39.16</w:t>
        </w:r>
      </w:hyperlink>
      <w:r>
        <w:t xml:space="preserve"> Земельного Кодекса Российской Федерации;</w:t>
      </w:r>
    </w:p>
    <w:p w:rsidR="00350591" w:rsidRPr="00D02C45" w:rsidRDefault="00350591" w:rsidP="00D02C45">
      <w:pPr>
        <w:rPr>
          <w:rFonts w:asciiTheme="minorHAnsi" w:hAnsiTheme="minorHAnsi"/>
        </w:rPr>
      </w:pPr>
      <w:bookmarkStart w:id="67" w:name="sub_1041"/>
      <w:r>
        <w:t xml:space="preserve">39. Отказ в предоставлении </w:t>
      </w:r>
      <w:r w:rsidR="00306323" w:rsidRPr="00D02C45">
        <w:rPr>
          <w:rFonts w:ascii="Times New Roman" w:hAnsi="Times New Roman"/>
        </w:rPr>
        <w:t>муниципальной</w:t>
      </w:r>
      <w:r>
        <w:t xml:space="preserve"> услуги может быть обжалован в порядке, установленном законодательством.</w:t>
      </w:r>
      <w:bookmarkEnd w:id="67"/>
    </w:p>
    <w:p w:rsidR="006F7AAE" w:rsidRPr="00597A8B" w:rsidRDefault="006F7AAE" w:rsidP="005927D6">
      <w:pPr>
        <w:widowControl w:val="0"/>
        <w:autoSpaceDE w:val="0"/>
        <w:autoSpaceDN w:val="0"/>
        <w:adjustRightInd w:val="0"/>
        <w:ind w:firstLine="0"/>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D453B9" w:rsidRDefault="00D02C45"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6F7AAE" w:rsidRPr="00D453B9">
        <w:rPr>
          <w:rFonts w:ascii="Times New Roman" w:hAnsi="Times New Roman"/>
          <w:szCs w:val="28"/>
        </w:rPr>
        <w:t>. </w:t>
      </w:r>
      <w:r w:rsidR="006F7AAE" w:rsidRPr="00D453B9">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68" w:name="Par270"/>
      <w:bookmarkEnd w:id="68"/>
      <w:r w:rsidRPr="00597A8B">
        <w:rPr>
          <w:rFonts w:ascii="Times New Roman" w:hAnsi="Times New Roman"/>
          <w:szCs w:val="28"/>
        </w:rPr>
        <w:t xml:space="preserve">Глава 14. ПОРЯДОК, РАЗМЕР И ОСНОВАНИЯ ВЗИМАНИЯ ГОСУДАРСТВЕННОЙ ПОШЛИНЫ ИЛИ ИНОЙ ПЛАТЫ, ВЗИМАЕМОЙ ЗА </w:t>
      </w:r>
      <w:r w:rsidRPr="00597A8B">
        <w:rPr>
          <w:rFonts w:ascii="Times New Roman" w:hAnsi="Times New Roman"/>
          <w:szCs w:val="28"/>
        </w:rPr>
        <w:lastRenderedPageBreak/>
        <w:t>ПРЕДОСТАВЛЕНИЕ МУНИЦИПАЛЬНОЙУСЛУГИ</w:t>
      </w:r>
    </w:p>
    <w:p w:rsidR="006F7AAE" w:rsidRPr="00597A8B" w:rsidRDefault="006F7AAE" w:rsidP="006F7AAE">
      <w:pPr>
        <w:widowControl w:val="0"/>
        <w:autoSpaceDE w:val="0"/>
        <w:autoSpaceDN w:val="0"/>
        <w:adjustRightInd w:val="0"/>
        <w:rPr>
          <w:rFonts w:ascii="Times New Roman" w:hAnsi="Times New Roman"/>
          <w:i/>
          <w:color w:val="FF0000"/>
          <w:szCs w:val="28"/>
        </w:rPr>
      </w:pPr>
    </w:p>
    <w:p w:rsidR="006F7AAE" w:rsidRPr="00D02C45" w:rsidRDefault="00D02C45" w:rsidP="00D02C45">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6F7AAE" w:rsidRPr="00597A8B">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w:t>
      </w:r>
      <w:r>
        <w:rPr>
          <w:rFonts w:ascii="Times New Roman" w:hAnsi="Times New Roman"/>
          <w:szCs w:val="28"/>
        </w:rPr>
        <w:t xml:space="preserve">ипальной услуги не установлена. </w:t>
      </w:r>
      <w:r w:rsidR="006F7AAE" w:rsidRPr="00597A8B">
        <w:rPr>
          <w:rFonts w:ascii="Times New Roman" w:hAnsi="Times New Roman"/>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69" w:name="Par277"/>
      <w:bookmarkEnd w:id="69"/>
      <w:r w:rsidRPr="00597A8B">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97A8B" w:rsidRDefault="006F7AAE" w:rsidP="006F7AAE">
      <w:pPr>
        <w:rPr>
          <w:rFonts w:ascii="Times New Roman" w:hAnsi="Times New Roman"/>
        </w:rPr>
      </w:pPr>
    </w:p>
    <w:p w:rsidR="006F7AAE" w:rsidRPr="00597A8B" w:rsidRDefault="0004462E" w:rsidP="006F7AAE">
      <w:pPr>
        <w:rPr>
          <w:rFonts w:ascii="Times New Roman" w:hAnsi="Times New Roman"/>
        </w:rPr>
      </w:pPr>
      <w:r>
        <w:rPr>
          <w:rFonts w:ascii="Times New Roman" w:hAnsi="Times New Roman"/>
          <w:szCs w:val="28"/>
        </w:rPr>
        <w:t>42</w:t>
      </w:r>
      <w:r w:rsidR="006F7AAE" w:rsidRPr="00597A8B">
        <w:rPr>
          <w:rFonts w:ascii="Times New Roman" w:hAnsi="Times New Roman"/>
          <w:szCs w:val="28"/>
        </w:rPr>
        <w:t xml:space="preserve">. Плата за </w:t>
      </w:r>
      <w:r w:rsidR="006F7AAE" w:rsidRPr="00597A8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6F7AAE" w:rsidRPr="00597A8B">
        <w:rPr>
          <w:rFonts w:ascii="Times New Roman" w:hAnsi="Times New Roman"/>
        </w:rPr>
        <w:t>.</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70" w:name="Par285"/>
      <w:bookmarkEnd w:id="70"/>
      <w:r w:rsidRPr="00597A8B">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97A8B" w:rsidRDefault="006F7AAE" w:rsidP="006F7AAE">
      <w:pPr>
        <w:rPr>
          <w:rFonts w:ascii="Times New Roman" w:hAnsi="Times New Roman"/>
        </w:rPr>
      </w:pPr>
    </w:p>
    <w:p w:rsidR="006F7AAE" w:rsidRPr="00597A8B" w:rsidRDefault="0004462E" w:rsidP="00C12E04">
      <w:pPr>
        <w:rPr>
          <w:rFonts w:ascii="Times New Roman" w:hAnsi="Times New Roman"/>
        </w:rPr>
      </w:pPr>
      <w:bookmarkStart w:id="71" w:name="Par289"/>
      <w:bookmarkEnd w:id="71"/>
      <w:r>
        <w:rPr>
          <w:rFonts w:ascii="Times New Roman" w:hAnsi="Times New Roman"/>
        </w:rPr>
        <w:t>43</w:t>
      </w:r>
      <w:r w:rsidR="006F7AAE" w:rsidRPr="00597A8B">
        <w:rPr>
          <w:rFonts w:ascii="Times New Roman" w:hAnsi="Times New Roman"/>
        </w:rPr>
        <w:t>. Максимальное время ожидания в очереди при подаче заявления и до</w:t>
      </w:r>
      <w:r w:rsidR="00C12E04">
        <w:rPr>
          <w:rFonts w:ascii="Times New Roman" w:hAnsi="Times New Roman"/>
        </w:rPr>
        <w:t xml:space="preserve">кументов не превышает 15 минут. </w:t>
      </w:r>
      <w:r w:rsidR="006F7AAE" w:rsidRPr="00597A8B">
        <w:rPr>
          <w:rFonts w:ascii="Times New Roman" w:hAnsi="Times New Roman"/>
        </w:rPr>
        <w:t>Максимальное время ожидания в очереди при получении результата муниципальной услуги не превышает 15 минут.</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72" w:name="Par293"/>
      <w:bookmarkEnd w:id="72"/>
      <w:r w:rsidRPr="00597A8B">
        <w:rPr>
          <w:rFonts w:ascii="Times New Roman" w:hAnsi="Times New Roman"/>
        </w:rPr>
        <w:t>Глава 17. СРОК И ПОРЯДОК РЕГИСТРАЦИИ ЗАЯВЛЕНИЯ</w:t>
      </w:r>
    </w:p>
    <w:p w:rsidR="006F7AAE" w:rsidRPr="00597A8B" w:rsidRDefault="006F7AAE" w:rsidP="006F7AAE">
      <w:pPr>
        <w:ind w:firstLine="0"/>
        <w:jc w:val="center"/>
        <w:rPr>
          <w:rFonts w:ascii="Times New Roman" w:hAnsi="Times New Roman"/>
        </w:rPr>
      </w:pPr>
      <w:r w:rsidRPr="00597A8B">
        <w:rPr>
          <w:rFonts w:ascii="Times New Roman" w:hAnsi="Times New Roman"/>
        </w:rPr>
        <w:t>ЗАЯВИТЕЛЯ О ПРЕДОСТАВЛЕНИИ МУНИЦИПАЛЬНОЙ УСЛУГИ, В ТОМ ЧИСЛЕ В ЭЛЕКТРОННОЙ ФОРМЕ</w:t>
      </w:r>
    </w:p>
    <w:p w:rsidR="006F7AAE" w:rsidRPr="00597A8B" w:rsidRDefault="006F7AAE" w:rsidP="006F7AAE">
      <w:pPr>
        <w:ind w:firstLine="0"/>
        <w:jc w:val="center"/>
        <w:rPr>
          <w:rFonts w:ascii="Times New Roman" w:hAnsi="Times New Roman"/>
        </w:rPr>
      </w:pPr>
    </w:p>
    <w:p w:rsidR="006F7AAE" w:rsidRPr="00597A8B" w:rsidRDefault="00C12E04" w:rsidP="00C12E04">
      <w:pPr>
        <w:rPr>
          <w:rFonts w:ascii="Times New Roman" w:hAnsi="Times New Roman"/>
        </w:rPr>
      </w:pPr>
      <w:r>
        <w:rPr>
          <w:rFonts w:ascii="Times New Roman" w:hAnsi="Times New Roman"/>
        </w:rPr>
        <w:t>44</w:t>
      </w:r>
      <w:r w:rsidR="006F7AAE" w:rsidRPr="00597A8B">
        <w:rPr>
          <w:rFonts w:ascii="Times New Roman" w:hAnsi="Times New Roman"/>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w:t>
      </w:r>
      <w:r>
        <w:rPr>
          <w:rFonts w:ascii="Times New Roman" w:hAnsi="Times New Roman"/>
        </w:rPr>
        <w:t xml:space="preserve">рацию входящей корреспонденции. </w:t>
      </w:r>
      <w:r w:rsidR="006F7AAE" w:rsidRPr="00597A8B">
        <w:rPr>
          <w:rFonts w:ascii="Times New Roman" w:hAnsi="Times New Roman"/>
        </w:rPr>
        <w:t>Максимальное время регистрации заявления о предоставлении муниципальной услуги составляет 10 минут.</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73" w:name="Par300"/>
      <w:bookmarkEnd w:id="73"/>
      <w:r w:rsidRPr="00597A8B">
        <w:rPr>
          <w:rFonts w:ascii="Times New Roman" w:hAnsi="Times New Roman"/>
          <w:szCs w:val="28"/>
        </w:rPr>
        <w:t>Глава 18. ТРЕБОВАНИЯ К ПОМЕЩЕНИЯМ,</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В КОТОРЫХ ПРЕДОСТАВЛЯЕТСЯ МУНИЦИПАЛЬНАЯ УСЛУГА</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C12E04" w:rsidP="00C12E04">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6F7AAE" w:rsidRPr="00597A8B">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Pr>
          <w:rFonts w:ascii="Times New Roman" w:hAnsi="Times New Roman"/>
          <w:szCs w:val="28"/>
        </w:rPr>
        <w:t xml:space="preserve">. </w:t>
      </w:r>
      <w:r w:rsidR="00505C32"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505C32">
        <w:rPr>
          <w:rFonts w:ascii="Times New Roman" w:hAnsi="Times New Roman"/>
          <w:szCs w:val="28"/>
        </w:rPr>
        <w:t xml:space="preserve">уполномоченного органа </w:t>
      </w:r>
      <w:r w:rsidR="00505C32" w:rsidRPr="00AD506A">
        <w:rPr>
          <w:rFonts w:ascii="Times New Roman" w:hAnsi="Times New Roman"/>
          <w:szCs w:val="28"/>
        </w:rPr>
        <w:t xml:space="preserve">и к предоставляемой в нем </w:t>
      </w:r>
      <w:r w:rsidR="00505C32">
        <w:rPr>
          <w:rFonts w:ascii="Times New Roman" w:hAnsi="Times New Roman"/>
          <w:szCs w:val="28"/>
        </w:rPr>
        <w:t>муниципальной услуге</w:t>
      </w:r>
      <w:r w:rsidR="006F7AAE"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В случаях, если здание невозможно полностью приспособить с учетом </w:t>
      </w:r>
      <w:r w:rsidRPr="00597A8B">
        <w:rPr>
          <w:rFonts w:ascii="Times New Roman" w:hAnsi="Times New Roman"/>
          <w:szCs w:val="28"/>
        </w:rPr>
        <w:lastRenderedPageBreak/>
        <w:t>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Информационные таблички (вывески) размещаются рядом с входом, либо на двери входа так, чтобы они были хорошо видны заявителям.</w:t>
      </w:r>
    </w:p>
    <w:p w:rsidR="006F7AAE" w:rsidRPr="00597A8B" w:rsidRDefault="00C12E04"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6F7AAE" w:rsidRPr="00597A8B">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97A8B" w:rsidRDefault="00C12E04"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6F7AAE" w:rsidRPr="00597A8B">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97A8B" w:rsidRDefault="00C12E04"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6F7AAE" w:rsidRPr="00597A8B">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97A8B" w:rsidRDefault="00C12E04" w:rsidP="00C12E04">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6F7AAE" w:rsidRPr="00597A8B">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w:t>
      </w:r>
      <w:r>
        <w:rPr>
          <w:rFonts w:ascii="Times New Roman" w:hAnsi="Times New Roman"/>
          <w:szCs w:val="28"/>
        </w:rPr>
        <w:t xml:space="preserve">моченного органа. </w:t>
      </w:r>
      <w:r w:rsidR="006F7AAE" w:rsidRPr="00597A8B">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7E5B12" w:rsidRDefault="007E5B12" w:rsidP="007E5B12">
      <w:r>
        <w:t xml:space="preserve">Заявителю, явившемуся для предоставления государственной услуги в </w:t>
      </w:r>
      <w:r w:rsidRPr="007E5B12">
        <w:rPr>
          <w:rFonts w:ascii="Times New Roman" w:hAnsi="Times New Roman"/>
        </w:rPr>
        <w:t>уполномоченный орган</w:t>
      </w:r>
      <w:r>
        <w:t xml:space="preserve"> лично, выдаются бланки заявлений, иных документов, заполнение которых необходимо для предоставления </w:t>
      </w:r>
      <w:r>
        <w:rPr>
          <w:rFonts w:ascii="Times New Roman" w:hAnsi="Times New Roman"/>
        </w:rPr>
        <w:t>муниципально</w:t>
      </w:r>
      <w:r>
        <w:t>й услуги.</w:t>
      </w:r>
    </w:p>
    <w:p w:rsidR="006F7AAE" w:rsidRDefault="007E5B12" w:rsidP="007E5B12">
      <w:pPr>
        <w:widowControl w:val="0"/>
        <w:autoSpaceDE w:val="0"/>
        <w:autoSpaceDN w:val="0"/>
        <w:adjustRightInd w:val="0"/>
        <w:ind w:firstLine="709"/>
        <w:rPr>
          <w:rFonts w:asciiTheme="minorHAnsi" w:hAnsiTheme="minorHAnsi"/>
        </w:rPr>
      </w:pPr>
      <w: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w:t>
      </w:r>
      <w:r w:rsidRPr="007E5B12">
        <w:rPr>
          <w:rFonts w:ascii="Times New Roman" w:hAnsi="Times New Roman"/>
        </w:rPr>
        <w:t>уполномоченного органа</w:t>
      </w:r>
      <w:r>
        <w:t xml:space="preserve"> обеспечивается заполнение указанных документов для оказания </w:t>
      </w:r>
      <w:r>
        <w:rPr>
          <w:rFonts w:ascii="Times New Roman" w:hAnsi="Times New Roman"/>
        </w:rPr>
        <w:t>муниципальной</w:t>
      </w:r>
      <w:r>
        <w:t xml:space="preserve"> услуги</w:t>
      </w:r>
      <w:r>
        <w:rPr>
          <w:rFonts w:asciiTheme="minorHAnsi" w:hAnsiTheme="minorHAnsi"/>
        </w:rPr>
        <w:t>.</w:t>
      </w:r>
    </w:p>
    <w:p w:rsidR="007E5B12" w:rsidRPr="007E5B12" w:rsidRDefault="007E5B12" w:rsidP="007E5B12">
      <w:pPr>
        <w:widowControl w:val="0"/>
        <w:autoSpaceDE w:val="0"/>
        <w:autoSpaceDN w:val="0"/>
        <w:adjustRightInd w:val="0"/>
        <w:ind w:firstLine="709"/>
        <w:rPr>
          <w:rFonts w:asciiTheme="minorHAnsi" w:hAnsiTheme="minorHAnsi"/>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74" w:name="Par313"/>
      <w:bookmarkEnd w:id="74"/>
      <w:r w:rsidRPr="00597A8B">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7E5B1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50</w:t>
      </w:r>
      <w:r w:rsidR="006F7AAE" w:rsidRPr="00597A8B">
        <w:rPr>
          <w:rFonts w:ascii="Times New Roman" w:hAnsi="Times New Roman"/>
          <w:szCs w:val="28"/>
        </w:rPr>
        <w:t>. Основными показателями доступности и качества муниципальной услуги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соблюдение требований к местам предоставления муниципальной услуги, их транспортной доступности;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среднее время ожидания в очереди при подаче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взаимодействий заявителя с должностными лицами уполномоченного органа.</w:t>
      </w:r>
    </w:p>
    <w:p w:rsidR="007E5B12" w:rsidRDefault="007E5B12" w:rsidP="007E5B12">
      <w:r>
        <w:rPr>
          <w:rFonts w:ascii="Times New Roman" w:hAnsi="Times New Roman"/>
          <w:szCs w:val="28"/>
        </w:rPr>
        <w:t>51</w:t>
      </w:r>
      <w:r w:rsidR="006F7AAE" w:rsidRPr="00597A8B">
        <w:rPr>
          <w:rFonts w:ascii="Times New Roman" w:hAnsi="Times New Roman"/>
          <w:szCs w:val="28"/>
        </w:rPr>
        <w:t xml:space="preserve">.  </w:t>
      </w:r>
      <w:r>
        <w:t xml:space="preserve">Основные требования к качеству предоставления </w:t>
      </w:r>
      <w:r w:rsidRPr="007E5B12">
        <w:rPr>
          <w:rFonts w:ascii="Times New Roman" w:hAnsi="Times New Roman"/>
        </w:rPr>
        <w:t xml:space="preserve">муниципальной </w:t>
      </w:r>
      <w:r>
        <w:t>услуги:</w:t>
      </w:r>
    </w:p>
    <w:p w:rsidR="007E5B12" w:rsidRDefault="007E5B12" w:rsidP="007E5B12">
      <w:bookmarkStart w:id="75" w:name="sub_511"/>
      <w:r>
        <w:t xml:space="preserve">1) открытый доступ для заявителей и других лиц информации о порядке и сроках предоставления </w:t>
      </w:r>
      <w:r w:rsidRPr="007E5B12">
        <w:rPr>
          <w:rFonts w:ascii="Times New Roman" w:hAnsi="Times New Roman"/>
        </w:rPr>
        <w:t>муниципальной</w:t>
      </w:r>
      <w:r>
        <w:t xml:space="preserve"> услуги, порядке досудебного (внесудебного) обжалования;</w:t>
      </w:r>
    </w:p>
    <w:p w:rsidR="007E5B12" w:rsidRDefault="007E5B12" w:rsidP="007E5B12">
      <w:bookmarkStart w:id="76" w:name="sub_512"/>
      <w:bookmarkEnd w:id="75"/>
      <w:r>
        <w:t xml:space="preserve">2) соблюдение стандарта предоставления </w:t>
      </w:r>
      <w:r w:rsidRPr="007E5B12">
        <w:rPr>
          <w:rFonts w:ascii="Times New Roman" w:hAnsi="Times New Roman"/>
        </w:rPr>
        <w:t>муниципальной</w:t>
      </w:r>
      <w:r>
        <w:t xml:space="preserve"> услуги;</w:t>
      </w:r>
    </w:p>
    <w:p w:rsidR="007E5B12" w:rsidRDefault="007E5B12" w:rsidP="007E5B12">
      <w:bookmarkStart w:id="77" w:name="sub_513"/>
      <w:bookmarkEnd w:id="76"/>
      <w:r>
        <w:t xml:space="preserve">3) отсутствие жалоб заявителей на действия (бездействие) органа предоставляющего </w:t>
      </w:r>
      <w:r w:rsidRPr="007E5B12">
        <w:rPr>
          <w:rFonts w:ascii="Times New Roman" w:hAnsi="Times New Roman"/>
        </w:rPr>
        <w:t>муниципальной</w:t>
      </w:r>
      <w:r>
        <w:t xml:space="preserve"> услугу, должностных лиц при предоставлении </w:t>
      </w:r>
      <w:r w:rsidRPr="007E5B12">
        <w:rPr>
          <w:rFonts w:ascii="Times New Roman" w:hAnsi="Times New Roman"/>
        </w:rPr>
        <w:t>муниципальной</w:t>
      </w:r>
      <w:r>
        <w:t xml:space="preserve"> услуги;</w:t>
      </w:r>
    </w:p>
    <w:p w:rsidR="007E5B12" w:rsidRDefault="007E5B12" w:rsidP="007E5B12">
      <w:bookmarkStart w:id="78" w:name="sub_514"/>
      <w:bookmarkEnd w:id="77"/>
      <w:r>
        <w:t>4) оперативность вынесения решения в отношении рассматриваемых обращений;</w:t>
      </w:r>
    </w:p>
    <w:p w:rsidR="007E5B12" w:rsidRDefault="007E5B12" w:rsidP="007E5B12">
      <w:bookmarkStart w:id="79" w:name="sub_515"/>
      <w:bookmarkEnd w:id="78"/>
      <w:r>
        <w:t xml:space="preserve">5) полнота и актуальность информации о порядке предоставления </w:t>
      </w:r>
      <w:r w:rsidRPr="007E5B12">
        <w:rPr>
          <w:rFonts w:ascii="Times New Roman" w:hAnsi="Times New Roman"/>
        </w:rPr>
        <w:t>муниципальной</w:t>
      </w:r>
      <w:r>
        <w:t xml:space="preserve"> услуги;</w:t>
      </w:r>
    </w:p>
    <w:p w:rsidR="007E5B12" w:rsidRDefault="007E5B12" w:rsidP="007E5B12">
      <w:bookmarkStart w:id="80" w:name="sub_516"/>
      <w:bookmarkEnd w:id="79"/>
      <w:r>
        <w:t xml:space="preserve">6) предоставление возможности подачи заявления о предоставлении </w:t>
      </w:r>
      <w:r w:rsidRPr="007E5B12">
        <w:rPr>
          <w:rFonts w:ascii="Times New Roman" w:hAnsi="Times New Roman"/>
        </w:rPr>
        <w:t>муниципальной</w:t>
      </w:r>
      <w:r>
        <w:t xml:space="preserve"> услуги и документов (содержащихся в них сведений), необходимых для предоставления </w:t>
      </w:r>
      <w:r w:rsidRPr="007E5B12">
        <w:rPr>
          <w:rFonts w:ascii="Times New Roman" w:hAnsi="Times New Roman"/>
        </w:rPr>
        <w:t>муниципальной</w:t>
      </w:r>
      <w:r>
        <w:t xml:space="preserve"> услуги, в форме электронного документа;</w:t>
      </w:r>
    </w:p>
    <w:p w:rsidR="007E5B12" w:rsidRDefault="007E5B12" w:rsidP="007E5B12">
      <w:bookmarkStart w:id="81" w:name="sub_517"/>
      <w:bookmarkEnd w:id="80"/>
      <w:r>
        <w:t xml:space="preserve">7) предоставление возможности получения информации о ходе предоставления </w:t>
      </w:r>
      <w:r w:rsidRPr="007E5B12">
        <w:rPr>
          <w:rFonts w:ascii="Times New Roman" w:hAnsi="Times New Roman"/>
        </w:rPr>
        <w:t>муниципальной</w:t>
      </w:r>
      <w:r>
        <w:t xml:space="preserve"> услуги, в том числе с использованием информационных технологий;</w:t>
      </w:r>
    </w:p>
    <w:p w:rsidR="007E5B12" w:rsidRDefault="007E5B12" w:rsidP="007E5B12">
      <w:bookmarkStart w:id="82" w:name="sub_518"/>
      <w:bookmarkEnd w:id="81"/>
      <w:r>
        <w:t xml:space="preserve">8) возможность предоставления </w:t>
      </w:r>
      <w:r w:rsidRPr="007E5B12">
        <w:rPr>
          <w:rFonts w:ascii="Times New Roman" w:hAnsi="Times New Roman"/>
        </w:rPr>
        <w:t>муниципальной</w:t>
      </w:r>
      <w:r>
        <w:t xml:space="preserve"> услуги в МФЦ предусмотрена.</w:t>
      </w:r>
    </w:p>
    <w:bookmarkEnd w:id="82"/>
    <w:p w:rsidR="007E5B12" w:rsidRDefault="007E5B12" w:rsidP="007E5B12">
      <w:r>
        <w:rPr>
          <w:rFonts w:ascii="Times New Roman" w:hAnsi="Times New Roman"/>
          <w:szCs w:val="28"/>
        </w:rPr>
        <w:t>52</w:t>
      </w:r>
      <w:r w:rsidR="006F7AAE" w:rsidRPr="00597A8B">
        <w:rPr>
          <w:rFonts w:ascii="Times New Roman" w:hAnsi="Times New Roman"/>
          <w:szCs w:val="28"/>
        </w:rPr>
        <w:t xml:space="preserve">. Взаимодействие заявителя с должностными лицами уполномоченного органа осуществляется при личном приеме граждан </w:t>
      </w:r>
      <w:r>
        <w:t>при личном обращении заявителя:</w:t>
      </w:r>
    </w:p>
    <w:p w:rsidR="007E5B12" w:rsidRDefault="007E5B12" w:rsidP="007E5B12">
      <w:bookmarkStart w:id="83" w:name="sub_521"/>
      <w:r>
        <w:t xml:space="preserve">1) при подаче запроса и документов, необходимых для оказания </w:t>
      </w:r>
      <w:r w:rsidRPr="007E5B12">
        <w:rPr>
          <w:rFonts w:ascii="Times New Roman" w:hAnsi="Times New Roman"/>
        </w:rPr>
        <w:t>муниципальной</w:t>
      </w:r>
      <w:r>
        <w:t xml:space="preserve"> услуги - 1 раз;</w:t>
      </w:r>
    </w:p>
    <w:p w:rsidR="007E5B12" w:rsidRPr="007E5B12" w:rsidRDefault="007E5B12" w:rsidP="007E5B12">
      <w:pPr>
        <w:rPr>
          <w:rFonts w:asciiTheme="minorHAnsi" w:hAnsiTheme="minorHAnsi"/>
        </w:rPr>
      </w:pPr>
      <w:bookmarkStart w:id="84" w:name="sub_522"/>
      <w:bookmarkEnd w:id="83"/>
      <w:r>
        <w:t xml:space="preserve">2) при получении результата предоставления </w:t>
      </w:r>
      <w:r w:rsidRPr="007E5B12">
        <w:rPr>
          <w:rFonts w:ascii="Times New Roman" w:hAnsi="Times New Roman"/>
        </w:rPr>
        <w:t>муниципальной</w:t>
      </w:r>
      <w:r>
        <w:t xml:space="preserve"> услуги - 1 раз.</w:t>
      </w:r>
      <w:bookmarkEnd w:id="84"/>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85" w:name="Par328"/>
      <w:bookmarkEnd w:id="85"/>
      <w:r w:rsidRPr="00597A8B">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3F0D34"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6F7AAE" w:rsidRPr="00597A8B">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F0D34" w:rsidRDefault="003F0D34" w:rsidP="003F0D34">
      <w:bookmarkStart w:id="86" w:name="Par339"/>
      <w:bookmarkStart w:id="87" w:name="sub_531"/>
      <w:bookmarkEnd w:id="86"/>
      <w:r>
        <w:t xml:space="preserve">а) прием заявления и документов, необходимых для предоставления </w:t>
      </w:r>
      <w:r w:rsidRPr="00597A8B">
        <w:rPr>
          <w:rFonts w:ascii="Times New Roman" w:hAnsi="Times New Roman"/>
          <w:szCs w:val="28"/>
        </w:rPr>
        <w:t>муниципальной</w:t>
      </w:r>
      <w:r>
        <w:t xml:space="preserve"> услуги, подлежащих представлению заявителем;</w:t>
      </w:r>
    </w:p>
    <w:p w:rsidR="003F0D34" w:rsidRDefault="003F0D34" w:rsidP="003F0D34">
      <w:bookmarkStart w:id="88" w:name="sub_532"/>
      <w:bookmarkEnd w:id="87"/>
      <w:r>
        <w:t>б) обработка заявления и представленных документов;</w:t>
      </w:r>
    </w:p>
    <w:p w:rsidR="003F0D34" w:rsidRDefault="003F0D34" w:rsidP="003F0D34">
      <w:bookmarkStart w:id="89" w:name="sub_533"/>
      <w:bookmarkEnd w:id="88"/>
      <w:r>
        <w:t xml:space="preserve">в) формирование и направление межведомственных запросов в органы (организации), участвующие в предоставлении </w:t>
      </w:r>
      <w:r w:rsidRPr="00597A8B">
        <w:rPr>
          <w:rFonts w:ascii="Times New Roman" w:hAnsi="Times New Roman"/>
          <w:szCs w:val="28"/>
        </w:rPr>
        <w:t>муниципальной</w:t>
      </w:r>
      <w:r>
        <w:t xml:space="preserve"> услуги;</w:t>
      </w:r>
    </w:p>
    <w:p w:rsidR="003F0D34" w:rsidRDefault="003F0D34" w:rsidP="003F0D34">
      <w:bookmarkStart w:id="90" w:name="sub_534"/>
      <w:bookmarkEnd w:id="89"/>
      <w:r>
        <w:t>г) выдача оказания муниципальной услуги или решения об отказе в предоставлении муниципальной услуги.</w:t>
      </w:r>
    </w:p>
    <w:p w:rsidR="003F0D34" w:rsidRDefault="003F0D34" w:rsidP="003F0D34">
      <w:bookmarkStart w:id="91" w:name="sub_1056"/>
      <w:bookmarkEnd w:id="90"/>
      <w:r>
        <w:t xml:space="preserve">54. При обращении заявителя в МФЦ передача заявлений в </w:t>
      </w:r>
      <w:r>
        <w:rPr>
          <w:rFonts w:ascii="Times New Roman" w:hAnsi="Times New Roman"/>
        </w:rPr>
        <w:t>уполномоченный орган</w:t>
      </w:r>
      <w:r>
        <w:t xml:space="preserve"> обеспечивается в порядке и сроки, установленные соглашением о взаимодействии между МФЦ и </w:t>
      </w:r>
      <w:r>
        <w:rPr>
          <w:rFonts w:ascii="Times New Roman" w:hAnsi="Times New Roman"/>
        </w:rPr>
        <w:t>уполномоченным органом</w:t>
      </w:r>
      <w:r>
        <w:t>.</w:t>
      </w:r>
    </w:p>
    <w:bookmarkEnd w:id="91"/>
    <w:p w:rsidR="003F0D34" w:rsidRDefault="003F0D34" w:rsidP="003F0D34">
      <w:r>
        <w:t xml:space="preserve">55. Предоставление </w:t>
      </w:r>
      <w:r w:rsidRPr="00597A8B">
        <w:rPr>
          <w:rFonts w:ascii="Times New Roman" w:hAnsi="Times New Roman"/>
          <w:szCs w:val="28"/>
        </w:rPr>
        <w:t>муниципальной</w:t>
      </w:r>
      <w:r>
        <w:t xml:space="preserve"> услуги в электронной форме осуществляется в соответствии с этапами перехода на предоставление услуг (функций) в электронном виде, прилагаемыми к </w:t>
      </w:r>
      <w:hyperlink r:id="rId46" w:history="1">
        <w:r>
          <w:rPr>
            <w:rStyle w:val="af8"/>
            <w:rFonts w:cs="Arial"/>
          </w:rPr>
          <w:t>распоряжению</w:t>
        </w:r>
      </w:hyperlink>
      <w:r>
        <w:t xml:space="preserve"> Правительства Российской Федерации от 17 декабря 2009 года N 1993-р, и </w:t>
      </w:r>
      <w:hyperlink r:id="rId47" w:history="1">
        <w:r>
          <w:rPr>
            <w:rStyle w:val="af8"/>
            <w:rFonts w:cs="Arial"/>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w:t>
      </w:r>
      <w:hyperlink r:id="rId48" w:history="1">
        <w:r>
          <w:rPr>
            <w:rStyle w:val="af8"/>
            <w:rFonts w:cs="Arial"/>
          </w:rPr>
          <w:t>постановлением</w:t>
        </w:r>
      </w:hyperlink>
      <w:r>
        <w:t xml:space="preserve"> Правительства Иркутской области от 14 июня 2012 года N 344-пп "О мерах по переводу услуг в электронный вид", и предусматривает пять этапов:</w:t>
      </w:r>
    </w:p>
    <w:p w:rsidR="003F0D34" w:rsidRDefault="003F0D34" w:rsidP="003F0D34">
      <w:r>
        <w:t xml:space="preserve">I этап - возможность получения информации о </w:t>
      </w:r>
      <w:r w:rsidRPr="00597A8B">
        <w:rPr>
          <w:rFonts w:ascii="Times New Roman" w:hAnsi="Times New Roman"/>
          <w:szCs w:val="28"/>
        </w:rPr>
        <w:t>муниципальной</w:t>
      </w:r>
      <w:r>
        <w:t xml:space="preserve"> услуге посредством Портала;</w:t>
      </w:r>
    </w:p>
    <w:p w:rsidR="003F0D34" w:rsidRDefault="003F0D34" w:rsidP="003F0D34">
      <w:r>
        <w:t xml:space="preserve">II этап - возможность копирования и заполнения в электронном виде форм заявлений и иных документов, необходимых для получения </w:t>
      </w:r>
      <w:r w:rsidRPr="00597A8B">
        <w:rPr>
          <w:rFonts w:ascii="Times New Roman" w:hAnsi="Times New Roman"/>
          <w:szCs w:val="28"/>
        </w:rPr>
        <w:t>муниципальной</w:t>
      </w:r>
      <w:r>
        <w:t xml:space="preserve"> услуги, размещенных на Портале;</w:t>
      </w:r>
    </w:p>
    <w:p w:rsidR="003F0D34" w:rsidRDefault="003F0D34" w:rsidP="003F0D34">
      <w:r>
        <w:t xml:space="preserve">III этап - возможность в целях получения </w:t>
      </w:r>
      <w:r w:rsidRPr="00597A8B">
        <w:rPr>
          <w:rFonts w:ascii="Times New Roman" w:hAnsi="Times New Roman"/>
          <w:szCs w:val="28"/>
        </w:rPr>
        <w:t>муниципальной</w:t>
      </w:r>
      <w:r>
        <w:t xml:space="preserve"> услуги представления документов в электронном виде с использованием Портала;</w:t>
      </w:r>
    </w:p>
    <w:p w:rsidR="003F0D34" w:rsidRDefault="003F0D34" w:rsidP="003F0D34">
      <w:r>
        <w:t xml:space="preserve">IV этап - возможность осуществления мониторинга хода предоставления </w:t>
      </w:r>
      <w:r w:rsidRPr="00597A8B">
        <w:rPr>
          <w:rFonts w:ascii="Times New Roman" w:hAnsi="Times New Roman"/>
          <w:szCs w:val="28"/>
        </w:rPr>
        <w:t>муниципальной</w:t>
      </w:r>
      <w:r>
        <w:t xml:space="preserve"> услуги с использованием Портала;</w:t>
      </w:r>
    </w:p>
    <w:p w:rsidR="003F0D34" w:rsidRDefault="003F0D34" w:rsidP="003F0D34">
      <w:r>
        <w:t xml:space="preserve">V этап - возможность получения результатов предоставления </w:t>
      </w:r>
      <w:r w:rsidRPr="00597A8B">
        <w:rPr>
          <w:rFonts w:ascii="Times New Roman" w:hAnsi="Times New Roman"/>
          <w:szCs w:val="28"/>
        </w:rPr>
        <w:t>муниципальной</w:t>
      </w:r>
      <w:r>
        <w:t xml:space="preserve"> услуги в электронном виде на Портале.</w:t>
      </w:r>
    </w:p>
    <w:p w:rsidR="003F0D34" w:rsidRPr="003F0D34" w:rsidRDefault="003F0D34" w:rsidP="003F0D34">
      <w:pPr>
        <w:rPr>
          <w:rFonts w:asciiTheme="minorHAnsi" w:hAnsiTheme="minorHAnsi"/>
        </w:rPr>
      </w:pPr>
      <w:r>
        <w:t xml:space="preserve">При обращении за предоставлением </w:t>
      </w:r>
      <w:r w:rsidRPr="00597A8B">
        <w:rPr>
          <w:rFonts w:ascii="Times New Roman" w:hAnsi="Times New Roman"/>
          <w:szCs w:val="28"/>
        </w:rPr>
        <w:t>муниципальной</w:t>
      </w:r>
      <w:r>
        <w:t xml:space="preserve"> услуги в электронной форме заявитель использует </w:t>
      </w:r>
      <w:hyperlink r:id="rId49" w:history="1">
        <w:r>
          <w:rPr>
            <w:rStyle w:val="af8"/>
            <w:rFonts w:cs="Arial"/>
          </w:rPr>
          <w:t>электронную подпись</w:t>
        </w:r>
      </w:hyperlink>
      <w: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Pr="00597A8B">
        <w:rPr>
          <w:rFonts w:ascii="Times New Roman" w:hAnsi="Times New Roman"/>
          <w:szCs w:val="28"/>
        </w:rPr>
        <w:t>муниципальной</w:t>
      </w:r>
      <w:r>
        <w:t xml:space="preserve"> услуги, оказываемой с применением усиленной квалифицированной электронной подписи, устанавливается в соответствии с законодательством.</w:t>
      </w:r>
    </w:p>
    <w:p w:rsidR="003F0D34" w:rsidRDefault="003F0D34" w:rsidP="003F0D34"/>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 xml:space="preserve">Раздел III. СОСТАВ, ПОСЛЕДОВАТЕЛЬНОСТЬ И СРОКИ ВЫПОЛНЕНИЯ АДМИНИСТРАТИВНЫХ ПРОЦЕДУР, ТРЕБОВАНИЯ К </w:t>
      </w:r>
      <w:r w:rsidRPr="00597A8B">
        <w:rPr>
          <w:rFonts w:ascii="Times New Roman" w:hAnsi="Times New Roman"/>
          <w:szCs w:val="28"/>
        </w:rPr>
        <w:lastRenderedPageBreak/>
        <w:t>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p>
    <w:p w:rsidR="003F0D34" w:rsidRPr="003F0D34" w:rsidRDefault="006F7AAE" w:rsidP="003F0D34">
      <w:pPr>
        <w:pStyle w:val="1"/>
        <w:shd w:val="clear" w:color="auto" w:fill="auto"/>
        <w:jc w:val="center"/>
        <w:rPr>
          <w:b w:val="0"/>
          <w:sz w:val="28"/>
          <w:szCs w:val="28"/>
        </w:rPr>
      </w:pPr>
      <w:bookmarkStart w:id="92" w:name="Par343"/>
      <w:bookmarkEnd w:id="92"/>
      <w:r w:rsidRPr="003F0D34">
        <w:rPr>
          <w:b w:val="0"/>
          <w:sz w:val="28"/>
          <w:szCs w:val="28"/>
        </w:rPr>
        <w:t>Глава 21.</w:t>
      </w:r>
      <w:bookmarkStart w:id="93" w:name="sub_2100"/>
      <w:r w:rsidR="003F0D34" w:rsidRPr="003F0D34">
        <w:rPr>
          <w:b w:val="0"/>
          <w:sz w:val="28"/>
          <w:szCs w:val="28"/>
        </w:rPr>
        <w:t xml:space="preserve"> И</w:t>
      </w:r>
      <w:r w:rsidR="003F0D34">
        <w:rPr>
          <w:b w:val="0"/>
          <w:sz w:val="28"/>
          <w:szCs w:val="28"/>
        </w:rPr>
        <w:t xml:space="preserve">СЧЕРПЫВАЮЩИЙ ПЕРЕЧЕНЬ АДМИНИСТРАТИВНЫХ ПРОЦЕДУР (ДЕЙСТВИЙ) </w:t>
      </w:r>
      <w:bookmarkEnd w:id="93"/>
    </w:p>
    <w:p w:rsidR="003F0D34" w:rsidRDefault="003F0D34" w:rsidP="003F0D34">
      <w:bookmarkStart w:id="94" w:name="sub_1058"/>
      <w:r>
        <w:t xml:space="preserve">56. Предоставление </w:t>
      </w:r>
      <w:r w:rsidRPr="00597A8B">
        <w:rPr>
          <w:rFonts w:ascii="Times New Roman" w:hAnsi="Times New Roman"/>
          <w:szCs w:val="28"/>
        </w:rPr>
        <w:t>муниципальной</w:t>
      </w:r>
      <w:r>
        <w:t xml:space="preserve"> услуги включает в себя следующие административные процедуры:</w:t>
      </w:r>
    </w:p>
    <w:p w:rsidR="003F0D34" w:rsidRDefault="003F0D34" w:rsidP="003F0D34">
      <w:bookmarkStart w:id="95" w:name="sub_561"/>
      <w:bookmarkEnd w:id="94"/>
      <w:r>
        <w:t>1) прием и регистрация заявления и документов, подлежащих представлению заявителем;</w:t>
      </w:r>
    </w:p>
    <w:p w:rsidR="003F0D34" w:rsidRDefault="003F0D34" w:rsidP="003F0D34">
      <w:bookmarkStart w:id="96" w:name="sub_562"/>
      <w:bookmarkEnd w:id="95"/>
      <w:r>
        <w:t>2) рассмотрение заявления о предварительном согласовании предоставления земельного участка (осуществляется в порядке их поступления) и проверка наличия или отсутствия оснований для отказа в предварительном согласовании предоставления земельного участка;</w:t>
      </w:r>
    </w:p>
    <w:p w:rsidR="003F0D34" w:rsidRDefault="003F0D34" w:rsidP="003F0D34">
      <w:bookmarkStart w:id="97" w:name="sub_563"/>
      <w:bookmarkEnd w:id="96"/>
      <w:r>
        <w:t xml:space="preserve">3) формирование и направление межведомственных запросов в органы (организации), участвующие в предоставлении </w:t>
      </w:r>
      <w:r w:rsidR="00186CDA" w:rsidRPr="00597A8B">
        <w:rPr>
          <w:rFonts w:ascii="Times New Roman" w:hAnsi="Times New Roman"/>
          <w:szCs w:val="28"/>
        </w:rPr>
        <w:t>муниципальной</w:t>
      </w:r>
      <w:r>
        <w:t xml:space="preserve"> услуги;</w:t>
      </w:r>
    </w:p>
    <w:p w:rsidR="003F0D34" w:rsidRDefault="003F0D34" w:rsidP="003F0D34">
      <w:bookmarkStart w:id="98" w:name="sub_564"/>
      <w:bookmarkEnd w:id="97"/>
      <w:r>
        <w:t xml:space="preserve">4) принятие решения о предварительном согласовании предоставления земельного участка, находящегося в </w:t>
      </w:r>
      <w:r w:rsidR="00186CDA" w:rsidRPr="00597A8B">
        <w:rPr>
          <w:rFonts w:ascii="Times New Roman" w:hAnsi="Times New Roman"/>
          <w:szCs w:val="28"/>
        </w:rPr>
        <w:t>муниципальной</w:t>
      </w:r>
      <w:r>
        <w:t xml:space="preserve"> собственности </w:t>
      </w:r>
      <w:r w:rsidR="00186CDA" w:rsidRPr="00186CDA">
        <w:rPr>
          <w:rFonts w:ascii="Times New Roman" w:hAnsi="Times New Roman"/>
        </w:rPr>
        <w:t>Тайтурского муниципального образования, или земельного участка</w:t>
      </w:r>
      <w:r w:rsidR="00511DF5" w:rsidRPr="00511DF5">
        <w:rPr>
          <w:rFonts w:ascii="Times New Roman" w:hAnsi="Times New Roman"/>
          <w:szCs w:val="28"/>
        </w:rPr>
        <w:t xml:space="preserve"> </w:t>
      </w:r>
      <w:r w:rsidR="00511DF5">
        <w:rPr>
          <w:rFonts w:ascii="Times New Roman" w:hAnsi="Times New Roman"/>
          <w:szCs w:val="28"/>
        </w:rPr>
        <w:t xml:space="preserve">расположенного на территории Тайтурского муниципального образования, </w:t>
      </w:r>
      <w:r w:rsidR="00186CDA" w:rsidRPr="00186CDA">
        <w:rPr>
          <w:rFonts w:ascii="Times New Roman" w:hAnsi="Times New Roman"/>
        </w:rPr>
        <w:t xml:space="preserve"> государственная собственность на который не разграничена</w:t>
      </w:r>
      <w:r w:rsidRPr="00186CDA">
        <w:rPr>
          <w:rFonts w:ascii="Times New Roman" w:hAnsi="Times New Roman"/>
        </w:rPr>
        <w:t>,</w:t>
      </w:r>
      <w:r>
        <w:t xml:space="preserve"> или об отказе в предварительном согласовании предоставления земельного участка;</w:t>
      </w:r>
    </w:p>
    <w:p w:rsidR="003F0D34" w:rsidRDefault="003F0D34" w:rsidP="003F0D34">
      <w:bookmarkStart w:id="99" w:name="sub_565"/>
      <w:bookmarkEnd w:id="98"/>
      <w:r>
        <w:t xml:space="preserve">5) направление (выдача) заявителю результатов предоставления </w:t>
      </w:r>
      <w:r w:rsidR="00AB1A06" w:rsidRPr="00597A8B">
        <w:rPr>
          <w:rFonts w:ascii="Times New Roman" w:hAnsi="Times New Roman"/>
          <w:szCs w:val="28"/>
        </w:rPr>
        <w:t>муниципальной</w:t>
      </w:r>
      <w:r>
        <w:t xml:space="preserve"> услуги.</w:t>
      </w:r>
    </w:p>
    <w:p w:rsidR="003F0D34" w:rsidRDefault="003F0D34" w:rsidP="003F0D34">
      <w:bookmarkStart w:id="100" w:name="sub_1059"/>
      <w:bookmarkEnd w:id="99"/>
      <w:r>
        <w:t xml:space="preserve">57. Блок-схема предоставления </w:t>
      </w:r>
      <w:r w:rsidR="00AB1A06" w:rsidRPr="00597A8B">
        <w:rPr>
          <w:rFonts w:ascii="Times New Roman" w:hAnsi="Times New Roman"/>
          <w:szCs w:val="28"/>
        </w:rPr>
        <w:t>муниципальной</w:t>
      </w:r>
      <w:r>
        <w:t xml:space="preserve"> услуги приведена в </w:t>
      </w:r>
      <w:hyperlink w:anchor="sub_999102" w:history="1">
        <w:r>
          <w:rPr>
            <w:rStyle w:val="af8"/>
            <w:rFonts w:cs="Arial"/>
          </w:rPr>
          <w:t>приложении 2</w:t>
        </w:r>
      </w:hyperlink>
      <w:r>
        <w:t xml:space="preserve"> к настоящему Административному регламенту.</w:t>
      </w:r>
    </w:p>
    <w:bookmarkEnd w:id="100"/>
    <w:p w:rsidR="006F7AAE" w:rsidRPr="00597A8B" w:rsidRDefault="006F7AAE" w:rsidP="003F0D34">
      <w:pPr>
        <w:widowControl w:val="0"/>
        <w:autoSpaceDE w:val="0"/>
        <w:autoSpaceDN w:val="0"/>
        <w:adjustRightInd w:val="0"/>
        <w:ind w:firstLine="709"/>
        <w:jc w:val="center"/>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101" w:name="Par353"/>
      <w:bookmarkEnd w:id="101"/>
      <w:r w:rsidRPr="00597A8B">
        <w:rPr>
          <w:rFonts w:ascii="Times New Roman" w:hAnsi="Times New Roman"/>
          <w:szCs w:val="28"/>
        </w:rPr>
        <w:t xml:space="preserve">Глава 22. ПРИЕМ </w:t>
      </w:r>
      <w:r w:rsidR="00AB1A06">
        <w:rPr>
          <w:rFonts w:ascii="Times New Roman" w:hAnsi="Times New Roman"/>
          <w:szCs w:val="28"/>
        </w:rPr>
        <w:t xml:space="preserve">И РЕГИСТРАЦИЯ </w:t>
      </w:r>
      <w:r w:rsidRPr="00597A8B">
        <w:rPr>
          <w:rFonts w:ascii="Times New Roman" w:hAnsi="Times New Roman"/>
          <w:szCs w:val="28"/>
        </w:rPr>
        <w:t xml:space="preserve">ЗАЯВЛЕНИЯ И ДОКУМЕНТОВ, </w:t>
      </w:r>
      <w:r w:rsidR="00AB1A06">
        <w:rPr>
          <w:rFonts w:ascii="Times New Roman" w:hAnsi="Times New Roman"/>
          <w:szCs w:val="28"/>
        </w:rPr>
        <w:t>ПОДЛЕЖАЩИХ ПРЕДСТАВЛЕНИЮ ЗАЯВИТЕЛЕМ</w:t>
      </w:r>
    </w:p>
    <w:p w:rsidR="006F7AAE" w:rsidRPr="00597A8B" w:rsidRDefault="006F7AAE" w:rsidP="006F7AAE">
      <w:pPr>
        <w:autoSpaceDE w:val="0"/>
        <w:autoSpaceDN w:val="0"/>
        <w:adjustRightInd w:val="0"/>
        <w:ind w:firstLine="709"/>
        <w:rPr>
          <w:rFonts w:ascii="Times New Roman" w:hAnsi="Times New Roman"/>
          <w:szCs w:val="28"/>
          <w:lang w:eastAsia="en-US"/>
        </w:rPr>
      </w:pPr>
      <w:bookmarkStart w:id="102" w:name="Par355"/>
      <w:bookmarkEnd w:id="102"/>
    </w:p>
    <w:p w:rsidR="00AB1A06" w:rsidRDefault="00AB1A06" w:rsidP="00AB1A06">
      <w:bookmarkStart w:id="103" w:name="sub_1060"/>
      <w:r>
        <w:t xml:space="preserve">58. Основанием для начала административной процедуры является поступление в </w:t>
      </w:r>
      <w:r>
        <w:rPr>
          <w:rFonts w:ascii="Times New Roman" w:hAnsi="Times New Roman"/>
        </w:rPr>
        <w:t>уполномоченный орган</w:t>
      </w:r>
      <w:r>
        <w:t xml:space="preserve"> заявления по форме согласно </w:t>
      </w:r>
      <w:hyperlink w:anchor="sub_999101" w:history="1">
        <w:r>
          <w:rPr>
            <w:rStyle w:val="af8"/>
            <w:rFonts w:cs="Arial"/>
          </w:rPr>
          <w:t>Приложению 1</w:t>
        </w:r>
      </w:hyperlink>
      <w:r>
        <w:t xml:space="preserve"> к настоящему Административному регламенту и прилагаемых к нему документов, которые подаются заявителем одним из следующих способов:</w:t>
      </w:r>
    </w:p>
    <w:p w:rsidR="00AB1A06" w:rsidRDefault="00AB1A06" w:rsidP="00AB1A06">
      <w:bookmarkStart w:id="104" w:name="sub_581"/>
      <w:bookmarkEnd w:id="103"/>
      <w:r>
        <w:t xml:space="preserve">1) путем личного обращения гражданина, руководителя юридического лица, индивидуального предпринимателя или их представителя в </w:t>
      </w:r>
      <w:r>
        <w:rPr>
          <w:rFonts w:ascii="Times New Roman" w:hAnsi="Times New Roman"/>
        </w:rPr>
        <w:t>уполномоченный орган</w:t>
      </w:r>
      <w:r>
        <w:t>;</w:t>
      </w:r>
    </w:p>
    <w:p w:rsidR="00AB1A06" w:rsidRDefault="00AB1A06" w:rsidP="00AB1A06">
      <w:bookmarkStart w:id="105" w:name="sub_582"/>
      <w:bookmarkEnd w:id="104"/>
      <w:r>
        <w:t>2) через организации почтовой связи;</w:t>
      </w:r>
    </w:p>
    <w:p w:rsidR="00AB1A06" w:rsidRDefault="00AB1A06" w:rsidP="00AB1A06">
      <w:bookmarkStart w:id="106" w:name="sub_583"/>
      <w:bookmarkEnd w:id="105"/>
      <w:r>
        <w:t>3) через МФЦ;</w:t>
      </w:r>
    </w:p>
    <w:p w:rsidR="00AB1A06" w:rsidRDefault="00AB1A06" w:rsidP="00AB1A06">
      <w:bookmarkStart w:id="107" w:name="sub_584"/>
      <w:bookmarkEnd w:id="106"/>
      <w:r>
        <w:lastRenderedPageBreak/>
        <w:t xml:space="preserve">4) в форме электронных документов, подписанных </w:t>
      </w:r>
      <w:hyperlink r:id="rId50" w:history="1">
        <w:r>
          <w:rPr>
            <w:rStyle w:val="af8"/>
            <w:rFonts w:cs="Arial"/>
          </w:rPr>
          <w:t>электронной подписью</w:t>
        </w:r>
      </w:hyperlink>
      <w:r>
        <w:t xml:space="preserve">, которые передаются с использованием сети "Интернет" путем направления документов на адрес электронной почты </w:t>
      </w:r>
      <w:r>
        <w:rPr>
          <w:rFonts w:ascii="Times New Roman" w:hAnsi="Times New Roman"/>
        </w:rPr>
        <w:t>уполномоченного органа</w:t>
      </w:r>
      <w:r>
        <w:t>, а также через Портал.</w:t>
      </w:r>
    </w:p>
    <w:p w:rsidR="00AB1A06" w:rsidRDefault="00AB1A06" w:rsidP="00AB1A06">
      <w:bookmarkStart w:id="108" w:name="sub_1061"/>
      <w:bookmarkEnd w:id="107"/>
      <w:r>
        <w:t xml:space="preserve">59. При поступлении в </w:t>
      </w:r>
      <w:r>
        <w:rPr>
          <w:rFonts w:ascii="Times New Roman" w:hAnsi="Times New Roman"/>
        </w:rPr>
        <w:t>уполномоченный орган</w:t>
      </w:r>
      <w:r>
        <w:t xml:space="preserve"> заявления и прилагаемых к нему документов должностное лицо </w:t>
      </w:r>
      <w:r>
        <w:rPr>
          <w:rFonts w:ascii="Times New Roman" w:hAnsi="Times New Roman"/>
        </w:rPr>
        <w:t>уполномоченного органа</w:t>
      </w:r>
      <w:r>
        <w:t>, ответственное за прием и регистрацию документов:</w:t>
      </w:r>
    </w:p>
    <w:p w:rsidR="00AB1A06" w:rsidRDefault="00AB1A06" w:rsidP="00AB1A06">
      <w:bookmarkStart w:id="109" w:name="sub_591"/>
      <w:bookmarkEnd w:id="108"/>
      <w:r>
        <w:t xml:space="preserve">1) осуществляет их регистрацию в порядке, предусмотренном </w:t>
      </w:r>
      <w:hyperlink w:anchor="sub_1046" w:history="1">
        <w:r>
          <w:rPr>
            <w:rStyle w:val="af8"/>
            <w:rFonts w:cs="Arial"/>
          </w:rPr>
          <w:t>пунктом 44</w:t>
        </w:r>
      </w:hyperlink>
      <w:r>
        <w:t xml:space="preserve"> настоящего Административного регламента, либо отказывает в принятии заявления при наличии оснований, указанных в </w:t>
      </w:r>
      <w:hyperlink w:anchor="sub_1036" w:history="1">
        <w:r>
          <w:rPr>
            <w:rStyle w:val="af8"/>
            <w:rFonts w:cs="Arial"/>
          </w:rPr>
          <w:t>пункте 34</w:t>
        </w:r>
      </w:hyperlink>
      <w:r>
        <w:t xml:space="preserve"> настоящего Административного регламента; в течение десяти календарных дней со дня поступления заявления о предварительном согласовании предоставления земельного участка </w:t>
      </w:r>
      <w:r>
        <w:rPr>
          <w:rFonts w:ascii="Times New Roman" w:hAnsi="Times New Roman"/>
        </w:rPr>
        <w:t>уполномоченный орган</w:t>
      </w:r>
      <w:r>
        <w:t xml:space="preserve"> возвращает заявление заявителю, если оно не соответствует требованиям </w:t>
      </w:r>
      <w:hyperlink w:anchor="sub_1029" w:history="1">
        <w:r>
          <w:rPr>
            <w:rStyle w:val="af8"/>
            <w:rFonts w:cs="Arial"/>
          </w:rPr>
          <w:t>пункта 27</w:t>
        </w:r>
      </w:hyperlink>
      <w: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sub_1034" w:history="1">
        <w:r>
          <w:rPr>
            <w:rStyle w:val="af8"/>
            <w:rFonts w:cs="Arial"/>
          </w:rPr>
          <w:t>пунктом 32</w:t>
        </w:r>
      </w:hyperlink>
      <w: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AB1A06" w:rsidRDefault="00AB1A06" w:rsidP="00AB1A06">
      <w:bookmarkStart w:id="110" w:name="sub_592"/>
      <w:bookmarkEnd w:id="109"/>
      <w:r>
        <w:t xml:space="preserve">2) передает их должностному лицу </w:t>
      </w:r>
      <w:r>
        <w:rPr>
          <w:rFonts w:ascii="Times New Roman" w:hAnsi="Times New Roman"/>
        </w:rPr>
        <w:t>уполномоченного органа</w:t>
      </w:r>
      <w:r>
        <w:t xml:space="preserve">, ответственному за рассмотрение документов, либо, в случае непредставления заявителем документов, указанных в </w:t>
      </w:r>
      <w:hyperlink w:anchor="sub_1034" w:history="1">
        <w:r>
          <w:rPr>
            <w:rStyle w:val="af8"/>
            <w:rFonts w:cs="Arial"/>
          </w:rPr>
          <w:t>пункте 32</w:t>
        </w:r>
      </w:hyperlink>
      <w:r>
        <w:t xml:space="preserve"> настоящему Административного регламента, передает их должностному лицу </w:t>
      </w:r>
      <w:r>
        <w:rPr>
          <w:rFonts w:ascii="Times New Roman" w:hAnsi="Times New Roman"/>
        </w:rPr>
        <w:t>уполномоченного органа</w:t>
      </w:r>
      <w:r>
        <w:t xml:space="preserve">, ответственному за формирование и направление межведомственных запросов в органы (организации), участвующие в предоставлении </w:t>
      </w:r>
      <w:r>
        <w:rPr>
          <w:rFonts w:ascii="Times New Roman" w:hAnsi="Times New Roman"/>
        </w:rPr>
        <w:t>муниципальной</w:t>
      </w:r>
      <w:r>
        <w:t xml:space="preserve"> услуги.</w:t>
      </w:r>
    </w:p>
    <w:p w:rsidR="00AB1A06" w:rsidRDefault="00AB1A06" w:rsidP="00AB1A06">
      <w:bookmarkStart w:id="111" w:name="sub_1062"/>
      <w:bookmarkEnd w:id="110"/>
      <w:r>
        <w:t>60. Результатом выполнения данной административной процедуры является регистрация заявления и прилагаемых к нему документов.</w:t>
      </w:r>
    </w:p>
    <w:bookmarkEnd w:id="111"/>
    <w:p w:rsidR="00AB1A06" w:rsidRDefault="00AB1A06" w:rsidP="00D23129">
      <w:pPr>
        <w:widowControl w:val="0"/>
        <w:autoSpaceDE w:val="0"/>
        <w:autoSpaceDN w:val="0"/>
        <w:adjustRightInd w:val="0"/>
        <w:ind w:firstLine="709"/>
        <w:jc w:val="center"/>
        <w:rPr>
          <w:rFonts w:ascii="Times New Roman" w:hAnsi="Times New Roman"/>
          <w:szCs w:val="28"/>
        </w:rPr>
      </w:pPr>
    </w:p>
    <w:p w:rsidR="00AB1A06" w:rsidRDefault="00AB1A06" w:rsidP="00D23129">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 РАССМОТРЕНИЕ ЗАЯВЛЕНИЯ О ПРЕДВАРИТЕЛЬНОМ СОГЛАСОВАНИИ ПРЕДОСТАВЛЕНИЯ ЗЕМЕЛЬНОГО УЧАСТКА</w:t>
      </w:r>
    </w:p>
    <w:p w:rsidR="00AB1A06" w:rsidRDefault="00AB1A06" w:rsidP="00AB1A06"/>
    <w:p w:rsidR="00AB1A06" w:rsidRDefault="00AB1A06" w:rsidP="00AB1A06">
      <w:bookmarkStart w:id="112" w:name="sub_1063"/>
      <w:r>
        <w:t>61. Рассмотрение заявления о предварительном согласовании предоставления земельного участка осуществляется в порядке его поступления.</w:t>
      </w:r>
    </w:p>
    <w:bookmarkEnd w:id="112"/>
    <w:p w:rsidR="00AB1A06" w:rsidRDefault="00AB1A06" w:rsidP="00AB1A06">
      <w:r>
        <w:t xml:space="preserve">Основанием для начала административной процедуры является поступление должностному лицу </w:t>
      </w:r>
      <w:r>
        <w:rPr>
          <w:rFonts w:ascii="Times New Roman" w:hAnsi="Times New Roman"/>
        </w:rPr>
        <w:t>уполномоченного органа</w:t>
      </w:r>
      <w:r>
        <w:t xml:space="preserve"> заявления о предварительном согласовании предоставления земельного участка по форме согласно </w:t>
      </w:r>
      <w:hyperlink w:anchor="sub_999101" w:history="1">
        <w:r>
          <w:rPr>
            <w:rStyle w:val="af8"/>
            <w:rFonts w:cs="Arial"/>
          </w:rPr>
          <w:t>Приложению 1</w:t>
        </w:r>
      </w:hyperlink>
      <w:r>
        <w:t xml:space="preserve"> к настоящему Административному регламенту и прилагаемых к нему документов.</w:t>
      </w:r>
    </w:p>
    <w:p w:rsidR="00AB1A06" w:rsidRDefault="00AB1A06" w:rsidP="00AB1A06">
      <w:bookmarkStart w:id="113" w:name="sub_1064"/>
      <w:r>
        <w:t xml:space="preserve">62. Должностным лицом </w:t>
      </w:r>
      <w:r>
        <w:rPr>
          <w:rFonts w:ascii="Times New Roman" w:hAnsi="Times New Roman"/>
        </w:rPr>
        <w:t>уполномоченного органа</w:t>
      </w:r>
      <w:r>
        <w:t xml:space="preserve"> осуществляется проверка наличия или отсутствия оснований для отказа в предварительном согласовании предоставления земельного участка в течение </w:t>
      </w:r>
      <w:r w:rsidR="003E091E" w:rsidRPr="003E091E">
        <w:rPr>
          <w:rFonts w:ascii="Times New Roman" w:hAnsi="Times New Roman"/>
        </w:rPr>
        <w:t>5</w:t>
      </w:r>
      <w:r w:rsidR="003E091E">
        <w:rPr>
          <w:rFonts w:asciiTheme="minorHAnsi" w:hAnsiTheme="minorHAnsi"/>
        </w:rPr>
        <w:t xml:space="preserve"> </w:t>
      </w:r>
      <w:r>
        <w:t>календарных дней со дня принятия и регистрации заявления.</w:t>
      </w:r>
    </w:p>
    <w:p w:rsidR="00AB1A06" w:rsidRDefault="00AB1A06" w:rsidP="00AB1A06">
      <w:bookmarkStart w:id="114" w:name="sub_1065"/>
      <w:bookmarkEnd w:id="113"/>
      <w:r>
        <w:lastRenderedPageBreak/>
        <w:t>63. 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bookmarkEnd w:id="114"/>
    <w:p w:rsidR="00AB1A06" w:rsidRDefault="00AB1A06" w:rsidP="00AB1A06">
      <w:pPr>
        <w:rPr>
          <w:rFonts w:ascii="Times New Roman" w:hAnsi="Times New Roman"/>
        </w:rPr>
      </w:pPr>
    </w:p>
    <w:p w:rsidR="00AB1A06" w:rsidRPr="00AB1A06" w:rsidRDefault="00AB1A06" w:rsidP="00AB1A06">
      <w:pPr>
        <w:rPr>
          <w:rFonts w:ascii="Times New Roman" w:hAnsi="Times New Roman"/>
        </w:rPr>
      </w:pPr>
      <w:r w:rsidRPr="00AB1A06">
        <w:rPr>
          <w:rFonts w:ascii="Times New Roman" w:hAnsi="Times New Roman"/>
        </w:rPr>
        <w:t xml:space="preserve">Глава 24. </w:t>
      </w:r>
      <w:r>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p w:rsidR="00AB1A06" w:rsidRDefault="00AB1A06" w:rsidP="00AB1A06"/>
    <w:p w:rsidR="00AB1A06" w:rsidRDefault="00AB1A06" w:rsidP="00AB1A06">
      <w:bookmarkStart w:id="115" w:name="sub_1066"/>
      <w:r>
        <w:t xml:space="preserve">64. Основанием для начала административной процедуры является непредставление заявителем документов, предусмотренных </w:t>
      </w:r>
      <w:hyperlink w:anchor="sub_1034" w:history="1">
        <w:r>
          <w:rPr>
            <w:rStyle w:val="af8"/>
            <w:rFonts w:cs="Arial"/>
          </w:rPr>
          <w:t>пунктом 32</w:t>
        </w:r>
      </w:hyperlink>
      <w:r>
        <w:t xml:space="preserve"> настоящего Административного регламента.</w:t>
      </w:r>
    </w:p>
    <w:bookmarkEnd w:id="115"/>
    <w:p w:rsidR="00AB1A06" w:rsidRDefault="00AB1A06" w:rsidP="00AB1A06">
      <w:r>
        <w:t xml:space="preserve">65. Должностным лицом </w:t>
      </w:r>
      <w:r w:rsidR="00CE471B">
        <w:rPr>
          <w:rFonts w:ascii="Times New Roman" w:hAnsi="Times New Roman"/>
        </w:rPr>
        <w:t>уполномоченного органа</w:t>
      </w:r>
      <w:r>
        <w:t>, ответственным за формирование и направление межведомственных запросов в органы (организации), участвующие в предоставлении государственной услуги, в течение трех календарных дней со дня рассмотрения заявления о предварительном согласовании предоставления земельного участка формируются и направляются межведомственные запросы:</w:t>
      </w:r>
    </w:p>
    <w:p w:rsidR="00AB1A06" w:rsidRDefault="00AB1A06" w:rsidP="00AB1A06">
      <w:bookmarkStart w:id="116" w:name="sub_6502"/>
      <w:r>
        <w:t>в Федеральную службу государственной регистрации, кадастра и картографии в целях получения выписки из ЕГРН;</w:t>
      </w:r>
    </w:p>
    <w:p w:rsidR="00AB1A06" w:rsidRDefault="00AB1A06" w:rsidP="00AB1A06">
      <w:bookmarkStart w:id="117" w:name="sub_6503"/>
      <w:bookmarkEnd w:id="116"/>
      <w:r>
        <w:t>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bookmarkEnd w:id="117"/>
    <w:p w:rsidR="00AB1A06" w:rsidRDefault="00AB1A06" w:rsidP="00AB1A06">
      <w:r>
        <w:t>66. Межведомственные запросы направляются в письменной форме на бумажном носителе или в форме электронного документа.</w:t>
      </w:r>
    </w:p>
    <w:p w:rsidR="00AB1A06" w:rsidRDefault="00AB1A06" w:rsidP="00AB1A06">
      <w:bookmarkStart w:id="118" w:name="sub_106"/>
      <w:r>
        <w:t>Сведения из ЕГРН, ЕГРЮЛ, ЕГРИП предоставляются в течение пяти рабочих дней с даты получения запроса.</w:t>
      </w:r>
    </w:p>
    <w:p w:rsidR="00AB1A06" w:rsidRDefault="00AB1A06" w:rsidP="00AB1A06">
      <w:bookmarkStart w:id="119" w:name="sub_1069"/>
      <w:bookmarkEnd w:id="118"/>
      <w:r>
        <w:t xml:space="preserve">67. Результатом исполнения административной процедуры является получение </w:t>
      </w:r>
      <w:r w:rsidR="00CE471B">
        <w:rPr>
          <w:rFonts w:ascii="Times New Roman" w:hAnsi="Times New Roman"/>
        </w:rPr>
        <w:t>уполномоченным органом</w:t>
      </w:r>
      <w:r>
        <w:t xml:space="preserve"> документов, указанных в </w:t>
      </w:r>
      <w:hyperlink w:anchor="sub_1029" w:history="1">
        <w:r>
          <w:rPr>
            <w:rStyle w:val="af8"/>
            <w:rFonts w:cs="Arial"/>
          </w:rPr>
          <w:t>пунктах 27</w:t>
        </w:r>
      </w:hyperlink>
      <w:r>
        <w:t xml:space="preserve">, </w:t>
      </w:r>
      <w:hyperlink w:anchor="sub_1034" w:history="1">
        <w:r>
          <w:rPr>
            <w:rStyle w:val="af8"/>
            <w:rFonts w:cs="Arial"/>
          </w:rPr>
          <w:t>32</w:t>
        </w:r>
      </w:hyperlink>
      <w:r>
        <w:t xml:space="preserve"> настоящего Административного регламента.</w:t>
      </w:r>
    </w:p>
    <w:bookmarkEnd w:id="119"/>
    <w:p w:rsidR="00AB1A06" w:rsidRDefault="00AB1A06" w:rsidP="00AB1A06">
      <w:pPr>
        <w:rPr>
          <w:rFonts w:asciiTheme="minorHAnsi" w:hAnsiTheme="minorHAnsi"/>
        </w:rPr>
      </w:pPr>
    </w:p>
    <w:p w:rsidR="00CE471B" w:rsidRPr="00CE471B" w:rsidRDefault="00CE471B" w:rsidP="00CE471B">
      <w:pPr>
        <w:jc w:val="center"/>
        <w:rPr>
          <w:rFonts w:ascii="Times New Roman" w:hAnsi="Times New Roman"/>
        </w:rPr>
      </w:pPr>
      <w:r w:rsidRPr="00CE471B">
        <w:rPr>
          <w:rFonts w:ascii="Times New Roman" w:hAnsi="Times New Roman"/>
        </w:rPr>
        <w:t>Глава 25. ПРИНЯТИЕ РЕШЕНИЯ О ПРЕДВАРИТЕЛЬНОМ СОГЛАСОВАНИИ ПРЕДОСТАВЛЕНИЯ ЗЕМЕЛЬНОГО УЧАСТКА, НАХОДЯЩЕГОСЯ В МУНИЦИПАЛЬНОЙ СОБСТВЕННОСТИ ТАЙТУРСКОГО МУНИЦИПАЛЬНОГО ОБРАЗОВАНИЯ, ИЛИ ЗЕМЕЛЬНОГО УЧАСТКА ГОСУДАРСТВЕННАЯ СОБСТВЕННОСТЬ НА КОТОРЫЙ НЕ РАЗГРАНИЧЕНА, ИЛИ ОБ ОТКАЗЕ В ПРЕДВАРИТЕЛЬНОМ СОГЛАСОВАНИИ ПРЕДОСТАВЛЕНИЯ ЗЕМЕЛЬНОГО УЧАСТКА</w:t>
      </w:r>
    </w:p>
    <w:p w:rsidR="00AB1A06" w:rsidRDefault="00AB1A06" w:rsidP="00AB1A06"/>
    <w:p w:rsidR="00AB1A06" w:rsidRDefault="00AB1A06" w:rsidP="00AB1A06">
      <w:bookmarkStart w:id="120" w:name="sub_1070"/>
      <w:r>
        <w:t xml:space="preserve">68. Основанием для начала административной процедуры является получение документов, предусмотренных </w:t>
      </w:r>
      <w:hyperlink w:anchor="sub_1029" w:history="1">
        <w:r>
          <w:rPr>
            <w:rStyle w:val="af8"/>
            <w:rFonts w:cs="Arial"/>
          </w:rPr>
          <w:t>пунктом 27</w:t>
        </w:r>
      </w:hyperlink>
      <w:r>
        <w:t xml:space="preserve"> настоящего Административного регламента.</w:t>
      </w:r>
    </w:p>
    <w:p w:rsidR="00AB1A06" w:rsidRDefault="00AB1A06" w:rsidP="00AB1A06">
      <w:bookmarkStart w:id="121" w:name="sub_1071"/>
      <w:bookmarkEnd w:id="120"/>
      <w:r>
        <w:t xml:space="preserve">69. Должностное лицо </w:t>
      </w:r>
      <w:r w:rsidR="00CE471B">
        <w:rPr>
          <w:rFonts w:ascii="Times New Roman" w:hAnsi="Times New Roman"/>
        </w:rPr>
        <w:t>уполномоченного органа</w:t>
      </w:r>
      <w:r>
        <w:t>, ответственное за подготовку:</w:t>
      </w:r>
    </w:p>
    <w:p w:rsidR="00AB1A06" w:rsidRDefault="00AB1A06" w:rsidP="00AB1A06">
      <w:bookmarkStart w:id="122" w:name="sub_691"/>
      <w:bookmarkEnd w:id="121"/>
      <w:r>
        <w:lastRenderedPageBreak/>
        <w:t xml:space="preserve">1) проекта </w:t>
      </w:r>
      <w:r w:rsidR="00CE471B" w:rsidRPr="00CE471B">
        <w:rPr>
          <w:rFonts w:ascii="Times New Roman" w:hAnsi="Times New Roman"/>
        </w:rPr>
        <w:t>постановления</w:t>
      </w:r>
      <w:r>
        <w:t xml:space="preserve"> о предварительном согласовании предоставления земельного участка;</w:t>
      </w:r>
    </w:p>
    <w:p w:rsidR="00AB1A06" w:rsidRDefault="00AB1A06" w:rsidP="00AB1A06">
      <w:bookmarkStart w:id="123" w:name="sub_692"/>
      <w:bookmarkEnd w:id="122"/>
      <w:r>
        <w:t xml:space="preserve">2) письма об отказе в предварительном согласовании предоставления земельного участка - в течение двадцати семи календарных дня со дня получения заявления и прилагаемых к нему документов осуществляет подготовку проекта </w:t>
      </w:r>
      <w:r w:rsidR="00CE471B" w:rsidRPr="00CE471B">
        <w:rPr>
          <w:rFonts w:ascii="Times New Roman" w:hAnsi="Times New Roman"/>
        </w:rPr>
        <w:t>постановления</w:t>
      </w:r>
      <w:r>
        <w:t xml:space="preserve"> о предварительном согласовании предоставления земельного участка, письма об отказе в предварительном согласовании предоставления земельного участка и обеспечивает их согласование и подписание в установленном порядке.</w:t>
      </w:r>
    </w:p>
    <w:p w:rsidR="00AB1A06" w:rsidRDefault="00AB1A06" w:rsidP="00AB1A06">
      <w:bookmarkStart w:id="124" w:name="sub_1072"/>
      <w:bookmarkEnd w:id="123"/>
      <w:r>
        <w:t xml:space="preserve">70. В случае, если испрашиваемый земельный участок предстоит образовать, в проекте </w:t>
      </w:r>
      <w:r w:rsidR="00CE471B" w:rsidRPr="00CE471B">
        <w:rPr>
          <w:rFonts w:ascii="Times New Roman" w:hAnsi="Times New Roman"/>
        </w:rPr>
        <w:t>постановления</w:t>
      </w:r>
      <w:r>
        <w:t xml:space="preserve"> о предварительном согласовании предоставления земельного участка указываются:</w:t>
      </w:r>
    </w:p>
    <w:p w:rsidR="00AB1A06" w:rsidRDefault="00AB1A06" w:rsidP="00AB1A06">
      <w:bookmarkStart w:id="125" w:name="sub_701"/>
      <w:bookmarkEnd w:id="124"/>
      <w: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AB1A06" w:rsidRDefault="00AB1A06" w:rsidP="00AB1A06">
      <w:bookmarkStart w:id="126" w:name="sub_702"/>
      <w:bookmarkEnd w:id="125"/>
      <w:r>
        <w:t>б) площадь испрашиваемого земельного участка, который предстоит образовать в соответствии со схемой расположения земельного участка;</w:t>
      </w:r>
    </w:p>
    <w:p w:rsidR="00AB1A06" w:rsidRPr="00CE471B" w:rsidRDefault="00AB1A06" w:rsidP="00CE471B">
      <w:pPr>
        <w:rPr>
          <w:rFonts w:asciiTheme="minorHAnsi" w:hAnsiTheme="minorHAnsi"/>
        </w:rPr>
      </w:pPr>
      <w:bookmarkStart w:id="127" w:name="sub_703"/>
      <w:bookmarkEnd w:id="126"/>
      <w:r>
        <w:t>в) адрес земельного участка или при отсутствии адреса иное описание местоположения такого земельного участка;</w:t>
      </w:r>
      <w:bookmarkEnd w:id="127"/>
    </w:p>
    <w:p w:rsidR="00AB1A06" w:rsidRDefault="00AB1A06" w:rsidP="00AB1A06">
      <w: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реестра недвижимости;</w:t>
      </w:r>
    </w:p>
    <w:p w:rsidR="00AB1A06" w:rsidRDefault="00AB1A06" w:rsidP="00AB1A06">
      <w:bookmarkStart w:id="128" w:name="sub_705"/>
      <w:r>
        <w:t>д) фамилия, имя и (при наличии) отчество, место жительства заявителя, реквизиты документа, удостоверяющего личность заявителя (для гражданина);</w:t>
      </w:r>
    </w:p>
    <w:p w:rsidR="00AB1A06" w:rsidRDefault="00AB1A06" w:rsidP="00AB1A06">
      <w:bookmarkStart w:id="129" w:name="sub_706"/>
      <w:bookmarkEnd w:id="128"/>
      <w: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B1A06" w:rsidRDefault="00AB1A06" w:rsidP="00AB1A06">
      <w:bookmarkStart w:id="130" w:name="sub_707"/>
      <w:bookmarkEnd w:id="129"/>
      <w:r>
        <w:t>ж) наименование органа государственной власти, если заявителем является орган государственной власти;</w:t>
      </w:r>
    </w:p>
    <w:p w:rsidR="00AB1A06" w:rsidRDefault="00AB1A06" w:rsidP="00AB1A06">
      <w:bookmarkStart w:id="131" w:name="sub_708"/>
      <w:bookmarkEnd w:id="130"/>
      <w:r>
        <w:t>з) наименование органа местного самоуправления, если заявителем является орган местного самоуправления;</w:t>
      </w:r>
    </w:p>
    <w:p w:rsidR="00AB1A06" w:rsidRDefault="00AB1A06" w:rsidP="00AB1A06">
      <w:bookmarkStart w:id="132" w:name="sub_709"/>
      <w:bookmarkEnd w:id="131"/>
      <w: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AB1A06" w:rsidRDefault="00AB1A06" w:rsidP="00AB1A06">
      <w:bookmarkStart w:id="133" w:name="sub_7010"/>
      <w:bookmarkEnd w:id="132"/>
      <w: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B1A06" w:rsidRDefault="00AB1A06" w:rsidP="00AB1A06">
      <w:pPr>
        <w:rPr>
          <w:rFonts w:asciiTheme="minorHAnsi" w:hAnsiTheme="minorHAnsi"/>
        </w:rPr>
      </w:pPr>
      <w:bookmarkStart w:id="134" w:name="sub_7011"/>
      <w:bookmarkEnd w:id="133"/>
      <w:r>
        <w:t>л) категория земель, к которой относится испрашиваемый земельный участок;</w:t>
      </w:r>
    </w:p>
    <w:p w:rsidR="000C5736" w:rsidRPr="000C5736" w:rsidRDefault="004E0311" w:rsidP="00AB1A06">
      <w:pPr>
        <w:rPr>
          <w:rFonts w:asciiTheme="minorHAnsi" w:hAnsiTheme="minorHAnsi"/>
        </w:rPr>
      </w:pPr>
      <w:r>
        <w:lastRenderedPageBreak/>
        <w:t>м)</w:t>
      </w:r>
      <w:r w:rsidR="000C5736">
        <w:rPr>
          <w:rFonts w:ascii="Arial" w:hAnsi="Arial" w:cs="Arial"/>
          <w:color w:val="333333"/>
          <w:shd w:val="clear" w:color="auto" w:fill="FFFFFF"/>
        </w:rPr>
        <w:t> </w:t>
      </w:r>
      <w:r w:rsidR="000C5736" w:rsidRPr="004E0311">
        <w:rPr>
          <w:rFonts w:ascii="Times New Roman" w:hAnsi="Times New Roman"/>
          <w:color w:val="333333"/>
          <w:shd w:val="clear" w:color="auto" w:fill="FFFFFF"/>
        </w:rPr>
        <w:t>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AB1A06" w:rsidRDefault="004E0311" w:rsidP="00AB1A06">
      <w:bookmarkStart w:id="135" w:name="sub_7012"/>
      <w:bookmarkEnd w:id="134"/>
      <w:r w:rsidRPr="004E0311">
        <w:rPr>
          <w:rFonts w:ascii="Times New Roman" w:hAnsi="Times New Roman"/>
        </w:rPr>
        <w:t>н)</w:t>
      </w:r>
      <w:r>
        <w:rPr>
          <w:rFonts w:asciiTheme="minorHAnsi" w:hAnsiTheme="minorHAnsi"/>
        </w:rPr>
        <w:t xml:space="preserve"> </w:t>
      </w:r>
      <w:r w:rsidR="00AB1A06">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AB1A06" w:rsidRDefault="00AB1A06" w:rsidP="00AB1A06">
      <w:bookmarkStart w:id="136" w:name="sub_1073"/>
      <w:bookmarkEnd w:id="135"/>
      <w:r>
        <w:t xml:space="preserve">71. Проект </w:t>
      </w:r>
      <w:r w:rsidR="00CE471B" w:rsidRPr="00CE471B">
        <w:rPr>
          <w:rFonts w:ascii="Times New Roman" w:hAnsi="Times New Roman"/>
        </w:rPr>
        <w:t>постановления</w:t>
      </w:r>
      <w:r>
        <w:t xml:space="preserve">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AB1A06" w:rsidRDefault="00AB1A06" w:rsidP="00AB1A06">
      <w:bookmarkStart w:id="137" w:name="sub_711"/>
      <w:bookmarkEnd w:id="136"/>
      <w:r>
        <w:t>а) не соответствует видам разрешенного использования земельных участков, установленным для соответствующей территориальной зоны;</w:t>
      </w:r>
    </w:p>
    <w:p w:rsidR="00AB1A06" w:rsidRDefault="00AB1A06" w:rsidP="00AB1A06">
      <w:bookmarkStart w:id="138" w:name="sub_712"/>
      <w:bookmarkEnd w:id="137"/>
      <w:r>
        <w:t>б) не соответствует категории земель, из которых такой земельный участок подлежит образованию;</w:t>
      </w:r>
    </w:p>
    <w:p w:rsidR="00AB1A06" w:rsidRDefault="00AB1A06" w:rsidP="00AB1A06">
      <w:bookmarkStart w:id="139" w:name="sub_713"/>
      <w:bookmarkEnd w:id="138"/>
      <w:r>
        <w:t>в) не соответствует разрешенному использованию земельного участка, из которого предстоит образовать земельный участок, указанный в заявлении</w:t>
      </w:r>
    </w:p>
    <w:bookmarkEnd w:id="139"/>
    <w:p w:rsidR="00AB1A06" w:rsidRDefault="00AB1A06" w:rsidP="0092016A">
      <w:pPr>
        <w:ind w:firstLine="0"/>
      </w:pPr>
      <w:r>
        <w:t>о предварительном согласовании его предоставления.</w:t>
      </w:r>
    </w:p>
    <w:p w:rsidR="00AB1A06" w:rsidRDefault="00AB1A06" w:rsidP="00AB1A06">
      <w:bookmarkStart w:id="140" w:name="sub_1074"/>
      <w:r>
        <w:t xml:space="preserve">72. В случае, если испрашиваемый земельный участок предстоит образовать в соответствии со схемой расположения земельного участка, проект </w:t>
      </w:r>
      <w:r w:rsidR="00CE471B" w:rsidRPr="00CE471B">
        <w:rPr>
          <w:rFonts w:ascii="Times New Roman" w:hAnsi="Times New Roman"/>
        </w:rPr>
        <w:t>постановления</w:t>
      </w:r>
      <w:r>
        <w:t xml:space="preserve">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w:t>
      </w:r>
      <w:r w:rsidR="00CE471B" w:rsidRPr="00CE471B">
        <w:rPr>
          <w:rFonts w:ascii="Times New Roman" w:hAnsi="Times New Roman"/>
        </w:rPr>
        <w:t>постановлени</w:t>
      </w:r>
      <w:r w:rsidR="00CE471B">
        <w:rPr>
          <w:rFonts w:ascii="Times New Roman" w:hAnsi="Times New Roman"/>
        </w:rPr>
        <w:t>ю</w:t>
      </w:r>
      <w:r>
        <w:t xml:space="preserve">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B1A06" w:rsidRPr="00CE471B" w:rsidRDefault="00AB1A06" w:rsidP="00CE471B">
      <w:pPr>
        <w:rPr>
          <w:rFonts w:asciiTheme="minorHAnsi" w:hAnsiTheme="minorHAnsi"/>
        </w:rPr>
      </w:pPr>
      <w:bookmarkStart w:id="141" w:name="sub_1075"/>
      <w:bookmarkEnd w:id="140"/>
      <w:r>
        <w:t xml:space="preserve">73.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w:t>
      </w:r>
      <w:r w:rsidR="00CE471B">
        <w:rPr>
          <w:rFonts w:ascii="Times New Roman" w:hAnsi="Times New Roman"/>
        </w:rPr>
        <w:t>уполномоченный орган</w:t>
      </w:r>
      <w:r>
        <w:t xml:space="preserve"> вправе утвердить иной вариант схемы расположения земельного участка.</w:t>
      </w:r>
      <w:bookmarkEnd w:id="141"/>
    </w:p>
    <w:p w:rsidR="00AB1A06" w:rsidRDefault="00AB1A06" w:rsidP="00AB1A06">
      <w:r>
        <w:t xml:space="preserve">74. В случае, если границы испрашиваемого земельного участка подлежат уточнению в соответствии с </w:t>
      </w:r>
      <w:hyperlink r:id="rId51" w:history="1">
        <w:r>
          <w:rPr>
            <w:rStyle w:val="af8"/>
            <w:rFonts w:cs="Arial"/>
          </w:rPr>
          <w:t>Федеральным законом</w:t>
        </w:r>
      </w:hyperlink>
      <w:r>
        <w:t xml:space="preserve"> от 13 июля 2015 года N 218-ФЗ "О государственной регистрации недвижимости", в проекте </w:t>
      </w:r>
      <w:r w:rsidR="00CE471B" w:rsidRPr="00CE471B">
        <w:rPr>
          <w:rFonts w:ascii="Times New Roman" w:hAnsi="Times New Roman"/>
        </w:rPr>
        <w:t>постановления</w:t>
      </w:r>
      <w:r>
        <w:t xml:space="preserve"> о предварительном согласовании предоставления земельного участка указываются:</w:t>
      </w:r>
    </w:p>
    <w:p w:rsidR="00AB1A06" w:rsidRDefault="00AB1A06" w:rsidP="00AB1A06">
      <w:bookmarkStart w:id="142" w:name="sub_741"/>
      <w:r>
        <w:t>а) фамилия, имя и (при наличии) отчество, место жительства заявителя, реквизиты документа, удостоверяющего личность заявителя (для гражданина);</w:t>
      </w:r>
    </w:p>
    <w:p w:rsidR="00AB1A06" w:rsidRDefault="00AB1A06" w:rsidP="00AB1A06">
      <w:bookmarkStart w:id="143" w:name="sub_742"/>
      <w:bookmarkEnd w:id="142"/>
      <w:r>
        <w:t xml:space="preserve">б) наименование и место нахождения заявителя (для юридического лица), а также государственный регистрационный номер записи о государственной </w:t>
      </w:r>
      <w: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B1A06" w:rsidRDefault="00AB1A06" w:rsidP="00AB1A06">
      <w:bookmarkStart w:id="144" w:name="sub_743"/>
      <w:bookmarkEnd w:id="143"/>
      <w:r>
        <w:t>в) кадастровый номер и площадь испрашиваемого земельного участка;</w:t>
      </w:r>
    </w:p>
    <w:p w:rsidR="00AB1A06" w:rsidRDefault="00AB1A06" w:rsidP="00AB1A06">
      <w:bookmarkStart w:id="145" w:name="sub_744"/>
      <w:bookmarkEnd w:id="144"/>
      <w:r>
        <w:t>г) в качестве условия предоставления заявителю испрашиваемого земельного участка уточнение его границ;</w:t>
      </w:r>
    </w:p>
    <w:bookmarkEnd w:id="145"/>
    <w:p w:rsidR="00AB1A06" w:rsidRDefault="00B95C2F" w:rsidP="00AB1A06">
      <w:r w:rsidRPr="00B95C2F">
        <w:rPr>
          <w:rFonts w:ascii="Times New Roman" w:hAnsi="Times New Roman"/>
        </w:rPr>
        <w:t>д</w:t>
      </w:r>
      <w:r w:rsidR="00AB1A06" w:rsidRPr="00B95C2F">
        <w:rPr>
          <w:rFonts w:ascii="Times New Roman" w:hAnsi="Times New Roman"/>
        </w:rPr>
        <w:t>)</w:t>
      </w:r>
      <w:r w:rsidR="00AB1A06">
        <w:t xml:space="preserve">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B1A06" w:rsidRDefault="00AB1A06" w:rsidP="00AB1A06">
      <w:bookmarkStart w:id="146" w:name="sub_1077"/>
      <w:r>
        <w:t>75. Срок действия решения о предварительном согласовании предоставления земельного участка составляет два года.</w:t>
      </w:r>
    </w:p>
    <w:p w:rsidR="00AB1A06" w:rsidRDefault="00AB1A06" w:rsidP="00AB1A06">
      <w:bookmarkStart w:id="147" w:name="sub_1078"/>
      <w:bookmarkEnd w:id="146"/>
      <w:r>
        <w:t>76.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147"/>
    <w:p w:rsidR="00AB1A06" w:rsidRDefault="00AB1A06" w:rsidP="00AB1A06">
      <w:r>
        <w:t xml:space="preserve">77.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52" w:history="1">
        <w:r>
          <w:rPr>
            <w:rStyle w:val="af8"/>
            <w:rFonts w:cs="Arial"/>
          </w:rPr>
          <w:t>статьей 39.17</w:t>
        </w:r>
      </w:hyperlink>
      <w:r>
        <w:t xml:space="preserve"> Земельного кодекса Российской Федерации.</w:t>
      </w:r>
    </w:p>
    <w:p w:rsidR="00AB1A06" w:rsidRDefault="00AB1A06" w:rsidP="00AB1A06">
      <w:bookmarkStart w:id="148" w:name="sub_1080"/>
      <w:r>
        <w:t>78.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B1A06" w:rsidRDefault="00AB1A06" w:rsidP="00AB1A06">
      <w:bookmarkStart w:id="149" w:name="sub_1081"/>
      <w:bookmarkEnd w:id="148"/>
      <w:r>
        <w:t xml:space="preserve">79. Результатом исполнения административной процедуры является подписание проекта </w:t>
      </w:r>
      <w:r w:rsidR="00B95C2F" w:rsidRPr="00CE471B">
        <w:rPr>
          <w:rFonts w:ascii="Times New Roman" w:hAnsi="Times New Roman"/>
        </w:rPr>
        <w:t>постановления</w:t>
      </w:r>
      <w: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bookmarkEnd w:id="149"/>
    <w:p w:rsidR="00AB1A06" w:rsidRDefault="00AB1A06" w:rsidP="00AB1A06">
      <w:pPr>
        <w:rPr>
          <w:rFonts w:asciiTheme="minorHAnsi" w:hAnsiTheme="minorHAnsi"/>
        </w:rPr>
      </w:pPr>
    </w:p>
    <w:p w:rsidR="00B95C2F" w:rsidRPr="00B95C2F" w:rsidRDefault="00B95C2F" w:rsidP="00B95C2F">
      <w:pPr>
        <w:jc w:val="center"/>
        <w:rPr>
          <w:rFonts w:ascii="Times New Roman" w:hAnsi="Times New Roman"/>
        </w:rPr>
      </w:pPr>
      <w:r w:rsidRPr="00B95C2F">
        <w:rPr>
          <w:rFonts w:ascii="Times New Roman" w:hAnsi="Times New Roman"/>
        </w:rPr>
        <w:t>Глава 26. НАПРАВЛЕНИЕ (ВЫДАЧА) ЗАЯВИТЕЛЮ РЕЗУЛЬТАТОВ ПРЕДОСТАВЛЕНИЯ МУНИЦИПАЛЬНОЙ УСЛУГИ</w:t>
      </w:r>
    </w:p>
    <w:p w:rsidR="00AB1A06" w:rsidRDefault="00AB1A06" w:rsidP="00AB1A06"/>
    <w:p w:rsidR="00AB1A06" w:rsidRDefault="00AB1A06" w:rsidP="00AB1A06">
      <w:bookmarkStart w:id="150" w:name="sub_1082"/>
      <w:r>
        <w:t xml:space="preserve">80. Основанием для начала административной процедуры является подписание </w:t>
      </w:r>
      <w:r w:rsidR="00B95C2F">
        <w:rPr>
          <w:rFonts w:ascii="Times New Roman" w:hAnsi="Times New Roman"/>
        </w:rPr>
        <w:t>руководителем</w:t>
      </w:r>
      <w:r>
        <w:t xml:space="preserve"> проекта </w:t>
      </w:r>
      <w:r w:rsidR="00B95C2F" w:rsidRPr="00CE471B">
        <w:rPr>
          <w:rFonts w:ascii="Times New Roman" w:hAnsi="Times New Roman"/>
        </w:rPr>
        <w:t>постановления</w:t>
      </w:r>
      <w:r>
        <w:t xml:space="preserve">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AB1A06" w:rsidRDefault="00AB1A06" w:rsidP="00AB1A06">
      <w:bookmarkStart w:id="151" w:name="sub_1083"/>
      <w:bookmarkEnd w:id="150"/>
      <w:r>
        <w:t xml:space="preserve">81. Должностное лицо </w:t>
      </w:r>
      <w:r w:rsidR="00B95C2F">
        <w:rPr>
          <w:rFonts w:ascii="Times New Roman" w:hAnsi="Times New Roman"/>
        </w:rPr>
        <w:t>уполномоченного органа</w:t>
      </w:r>
      <w:r>
        <w:t xml:space="preserve">, ответственное за направление (выдачу) заявителю результата </w:t>
      </w:r>
      <w:r w:rsidR="00B95C2F">
        <w:rPr>
          <w:rFonts w:ascii="Times New Roman" w:hAnsi="Times New Roman"/>
        </w:rPr>
        <w:t>муниципальной</w:t>
      </w:r>
      <w:r>
        <w:t xml:space="preserve"> услуги, в течение трех календарных дней со дня подписания </w:t>
      </w:r>
      <w:r w:rsidR="00B95C2F" w:rsidRPr="00CE471B">
        <w:rPr>
          <w:rFonts w:ascii="Times New Roman" w:hAnsi="Times New Roman"/>
        </w:rPr>
        <w:t>постановления</w:t>
      </w:r>
      <w: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AB1A06" w:rsidRDefault="00AB1A06" w:rsidP="00AB1A06">
      <w:bookmarkStart w:id="152" w:name="sub_1084"/>
      <w:bookmarkEnd w:id="151"/>
      <w:r>
        <w:lastRenderedPageBreak/>
        <w:t xml:space="preserve">82. Результатом исполнения административной процедуры является направление заявителю </w:t>
      </w:r>
      <w:r w:rsidR="00B95C2F" w:rsidRPr="00CE471B">
        <w:rPr>
          <w:rFonts w:ascii="Times New Roman" w:hAnsi="Times New Roman"/>
        </w:rPr>
        <w:t>постановления</w:t>
      </w:r>
      <w: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FB391B" w:rsidRDefault="00FB391B" w:rsidP="006A0DD3">
      <w:pPr>
        <w:widowControl w:val="0"/>
        <w:autoSpaceDE w:val="0"/>
        <w:autoSpaceDN w:val="0"/>
        <w:adjustRightInd w:val="0"/>
        <w:ind w:firstLine="0"/>
        <w:outlineLvl w:val="2"/>
        <w:rPr>
          <w:rFonts w:ascii="Times New Roman" w:hAnsi="Times New Roman"/>
          <w:szCs w:val="28"/>
        </w:rPr>
      </w:pPr>
      <w:bookmarkStart w:id="153" w:name="Par410"/>
      <w:bookmarkEnd w:id="152"/>
      <w:bookmarkEnd w:id="153"/>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Раздел IV. ФОРМЫ КОНТРОЛЯ ЗА ПРЕДОСТАВЛЕНИЕМ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A0DD3" w:rsidP="006F7AAE">
      <w:pPr>
        <w:widowControl w:val="0"/>
        <w:autoSpaceDE w:val="0"/>
        <w:autoSpaceDN w:val="0"/>
        <w:adjustRightInd w:val="0"/>
        <w:jc w:val="center"/>
        <w:outlineLvl w:val="2"/>
        <w:rPr>
          <w:rFonts w:ascii="Times New Roman" w:hAnsi="Times New Roman"/>
          <w:szCs w:val="28"/>
        </w:rPr>
      </w:pPr>
      <w:bookmarkStart w:id="154" w:name="Par413"/>
      <w:bookmarkEnd w:id="154"/>
      <w:r>
        <w:rPr>
          <w:rFonts w:ascii="Times New Roman" w:hAnsi="Times New Roman"/>
          <w:szCs w:val="28"/>
        </w:rPr>
        <w:t>Глава 27</w:t>
      </w:r>
      <w:r w:rsidR="006F7AAE" w:rsidRPr="00597A8B">
        <w:rPr>
          <w:rFonts w:ascii="Times New Roman" w:hAnsi="Times New Roman"/>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A0DD3" w:rsidP="006F7AAE">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83</w:t>
      </w:r>
      <w:r w:rsidR="006F7AAE" w:rsidRPr="00597A8B">
        <w:rPr>
          <w:rFonts w:ascii="Times New Roman" w:hAnsi="Times New Roman"/>
          <w:szCs w:val="28"/>
          <w:lang w:eastAsia="ko-KR"/>
        </w:rPr>
        <w:t>. </w:t>
      </w:r>
      <w:r w:rsidR="006F7AAE" w:rsidRPr="00597A8B">
        <w:rPr>
          <w:rFonts w:ascii="Times New Roman" w:hAnsi="Times New Roman"/>
          <w:color w:val="000000"/>
          <w:szCs w:val="28"/>
        </w:rPr>
        <w:t>Основными задачами текущего контроля являются:</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б) выявление нарушений в сроках и качестве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г) принятие мер по надлежащему предоставлению муниципальной услуги.</w:t>
      </w:r>
    </w:p>
    <w:p w:rsidR="006A0DD3" w:rsidRDefault="006A0DD3" w:rsidP="006A0DD3">
      <w:bookmarkStart w:id="155" w:name="sub_1086"/>
      <w:r>
        <w:t xml:space="preserve">84. Текущий контроль за соблюдением и исполнением ответственными должностными лицами </w:t>
      </w:r>
      <w:r>
        <w:rPr>
          <w:rFonts w:ascii="Times New Roman" w:hAnsi="Times New Roman"/>
        </w:rPr>
        <w:t>уполномоченного органа</w:t>
      </w:r>
      <w:r>
        <w:t xml:space="preserve">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rPr>
        <w:t>муниципальной</w:t>
      </w:r>
      <w:r>
        <w:t xml:space="preserve"> услуги, а также принятием ими решений осуществляется </w:t>
      </w:r>
      <w:r>
        <w:rPr>
          <w:rFonts w:ascii="Times New Roman" w:hAnsi="Times New Roman"/>
        </w:rPr>
        <w:t>руководителем уполномоченного органа</w:t>
      </w:r>
      <w:r>
        <w:t xml:space="preserve"> путем рассмотрения отчетов должностных лиц, а также рассмотрения жалоб заинтересованных лиц.</w:t>
      </w:r>
    </w:p>
    <w:p w:rsidR="006A0DD3" w:rsidRDefault="006A0DD3" w:rsidP="006A0DD3">
      <w:bookmarkStart w:id="156" w:name="sub_1087"/>
      <w:bookmarkEnd w:id="155"/>
      <w:r>
        <w:t>85. Текущий контроль осуществляется постоянно.</w:t>
      </w:r>
    </w:p>
    <w:p w:rsidR="006A0DD3" w:rsidRDefault="006A0DD3" w:rsidP="006A0DD3">
      <w:bookmarkStart w:id="157" w:name="sub_1088"/>
      <w:bookmarkEnd w:id="156"/>
      <w:r>
        <w:t xml:space="preserve">86. Контроль за полнотой и качеством предоставления должностными лицами </w:t>
      </w:r>
      <w:r>
        <w:rPr>
          <w:rFonts w:ascii="Times New Roman" w:hAnsi="Times New Roman"/>
        </w:rPr>
        <w:t>муниципальной</w:t>
      </w:r>
      <w:r>
        <w:t xml:space="preserve"> услуги осуществляется в форме плановых и внеплановых проверок.</w:t>
      </w:r>
    </w:p>
    <w:bookmarkEnd w:id="157"/>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A0DD3" w:rsidP="006F7AAE">
      <w:pPr>
        <w:widowControl w:val="0"/>
        <w:autoSpaceDE w:val="0"/>
        <w:autoSpaceDN w:val="0"/>
        <w:adjustRightInd w:val="0"/>
        <w:jc w:val="center"/>
        <w:outlineLvl w:val="2"/>
        <w:rPr>
          <w:rFonts w:ascii="Times New Roman" w:hAnsi="Times New Roman"/>
          <w:szCs w:val="28"/>
        </w:rPr>
      </w:pPr>
      <w:bookmarkStart w:id="158" w:name="Par427"/>
      <w:bookmarkEnd w:id="158"/>
      <w:r>
        <w:rPr>
          <w:rFonts w:ascii="Times New Roman" w:hAnsi="Times New Roman"/>
          <w:szCs w:val="28"/>
        </w:rPr>
        <w:t>Глава 28</w:t>
      </w:r>
      <w:r w:rsidR="006F7AAE" w:rsidRPr="00597A8B">
        <w:rPr>
          <w:rFonts w:ascii="Times New Roman" w:hAnsi="Times New Roman"/>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A0DD3" w:rsidP="006F7AAE">
      <w:pPr>
        <w:pStyle w:val="ConsPlusNormal"/>
        <w:ind w:firstLine="709"/>
        <w:jc w:val="both"/>
        <w:rPr>
          <w:rFonts w:ascii="Times New Roman" w:hAnsi="Times New Roman" w:cs="Times New Roman"/>
          <w:sz w:val="28"/>
          <w:szCs w:val="28"/>
          <w:lang w:eastAsia="ko-KR"/>
        </w:rPr>
      </w:pPr>
      <w:bookmarkStart w:id="159" w:name="Par439"/>
      <w:bookmarkEnd w:id="159"/>
      <w:r>
        <w:rPr>
          <w:rFonts w:ascii="Times New Roman" w:hAnsi="Times New Roman" w:cs="Times New Roman"/>
          <w:sz w:val="28"/>
          <w:szCs w:val="28"/>
          <w:lang w:eastAsia="ko-KR"/>
        </w:rPr>
        <w:t>87</w:t>
      </w:r>
      <w:r w:rsidR="006F7AAE" w:rsidRPr="00597A8B">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F7AAE" w:rsidRPr="00597A8B" w:rsidRDefault="006A0DD3"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88</w:t>
      </w:r>
      <w:r w:rsidR="006F7AAE" w:rsidRPr="00597A8B">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F7AAE" w:rsidRPr="00597A8B" w:rsidRDefault="006A0DD3"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89</w:t>
      </w:r>
      <w:r w:rsidR="006F7AAE" w:rsidRPr="00597A8B">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597A8B" w:rsidRDefault="006A0DD3" w:rsidP="006F7AAE">
      <w:pPr>
        <w:autoSpaceDE w:val="0"/>
        <w:autoSpaceDN w:val="0"/>
        <w:adjustRightInd w:val="0"/>
        <w:ind w:firstLine="709"/>
        <w:rPr>
          <w:rFonts w:ascii="Times New Roman" w:hAnsi="Times New Roman"/>
          <w:szCs w:val="28"/>
        </w:rPr>
      </w:pPr>
      <w:r>
        <w:rPr>
          <w:rFonts w:ascii="Times New Roman" w:hAnsi="Times New Roman"/>
          <w:szCs w:val="28"/>
        </w:rPr>
        <w:t>90</w:t>
      </w:r>
      <w:r w:rsidR="006F7AAE" w:rsidRPr="00597A8B">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597A8B" w:rsidRDefault="006A0DD3"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91. </w:t>
      </w:r>
      <w:r w:rsidR="006F7AAE" w:rsidRPr="00597A8B">
        <w:rPr>
          <w:rFonts w:ascii="Times New Roman" w:hAnsi="Times New Roman" w:cs="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597A8B" w:rsidRDefault="006A0DD3"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6F7AAE" w:rsidRPr="00597A8B">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6F7AAE" w:rsidRPr="00597A8B" w:rsidRDefault="006A0DD3"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6F7AAE" w:rsidRPr="00597A8B">
        <w:rPr>
          <w:rFonts w:ascii="Times New Roman" w:hAnsi="Times New Roman"/>
          <w:szCs w:val="28"/>
        </w:rPr>
        <w:t xml:space="preserve">. Внеплановые проверки осуществляются по решению руководителя </w:t>
      </w:r>
      <w:r w:rsidR="006F7AAE" w:rsidRPr="00597A8B">
        <w:rPr>
          <w:rFonts w:ascii="Times New Roman" w:hAnsi="Times New Roman"/>
          <w:szCs w:val="28"/>
          <w:lang w:eastAsia="ko-KR"/>
        </w:rPr>
        <w:t xml:space="preserve">уполномоченного органа </w:t>
      </w:r>
      <w:r w:rsidR="006F7AAE" w:rsidRPr="00597A8B">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6A0DD3"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6F7AAE" w:rsidRPr="00597A8B">
        <w:rPr>
          <w:rFonts w:ascii="Times New Roman" w:hAnsi="Times New Roman"/>
          <w:szCs w:val="28"/>
        </w:rPr>
        <w:t xml:space="preserve">. Плановые проверки осуществляются на основании полугодовых или годовых планов работы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6A0DD3"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6F7AAE" w:rsidRPr="00597A8B">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A0DD3" w:rsidP="006F7AAE">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29</w:t>
      </w:r>
      <w:r w:rsidR="006F7AAE" w:rsidRPr="00597A8B">
        <w:rPr>
          <w:rFonts w:ascii="Times New Roman" w:hAnsi="Times New Roman"/>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4916CF"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96</w:t>
      </w:r>
      <w:r w:rsidR="006F7AAE" w:rsidRPr="00597A8B">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597A8B" w:rsidRDefault="004916CF"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w:t>
      </w:r>
      <w:r w:rsidR="006F7AAE" w:rsidRPr="00597A8B">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4916CF" w:rsidP="006F7AAE">
      <w:pPr>
        <w:widowControl w:val="0"/>
        <w:autoSpaceDE w:val="0"/>
        <w:autoSpaceDN w:val="0"/>
        <w:adjustRightInd w:val="0"/>
        <w:jc w:val="center"/>
        <w:outlineLvl w:val="2"/>
        <w:rPr>
          <w:rFonts w:ascii="Times New Roman" w:hAnsi="Times New Roman"/>
          <w:szCs w:val="28"/>
        </w:rPr>
      </w:pPr>
      <w:bookmarkStart w:id="160" w:name="Par447"/>
      <w:bookmarkEnd w:id="160"/>
      <w:r>
        <w:rPr>
          <w:rFonts w:ascii="Times New Roman" w:hAnsi="Times New Roman"/>
          <w:szCs w:val="28"/>
        </w:rPr>
        <w:t>Глава 30</w:t>
      </w:r>
      <w:r w:rsidR="006F7AAE" w:rsidRPr="00597A8B">
        <w:rPr>
          <w:rFonts w:ascii="Times New Roman" w:hAnsi="Times New Roman"/>
          <w:szCs w:val="28"/>
        </w:rPr>
        <w:t xml:space="preserve">. ПОЛОЖЕНИЯ, ХАРАКТЕРИЗУЮЩИЕ ТРЕБОВАНИЯ К ПОРЯДКУ И ФОРМАМ КОНТРОЛЯ ЗА ПРЕДОСТАВЛЕНИЕМ </w:t>
      </w:r>
      <w:r w:rsidR="006F7AAE" w:rsidRPr="00597A8B">
        <w:rPr>
          <w:rFonts w:ascii="Times New Roman" w:hAnsi="Times New Roman"/>
          <w:szCs w:val="28"/>
        </w:rPr>
        <w:lastRenderedPageBreak/>
        <w:t xml:space="preserve">МУНИЦИПАЛЬНОЙ УСЛУГИ, В ТОМ ЧИСЛЕ СО СТОРОНЫ </w:t>
      </w:r>
      <w:r>
        <w:rPr>
          <w:rFonts w:ascii="Times New Roman" w:hAnsi="Times New Roman"/>
          <w:szCs w:val="28"/>
        </w:rPr>
        <w:t>ГРАЖДАН, ИХ ОБЪЕДИНЕНИЙ И ОРГАНИЗАЦИ</w:t>
      </w:r>
      <w:r w:rsidR="006F7AAE" w:rsidRPr="00597A8B">
        <w:rPr>
          <w:rFonts w:ascii="Times New Roman" w:hAnsi="Times New Roman"/>
          <w:szCs w:val="28"/>
        </w:rPr>
        <w:t>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4916CF" w:rsidP="006F7AAE">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98</w:t>
      </w:r>
      <w:r w:rsidR="006F7AAE" w:rsidRPr="00597A8B">
        <w:rPr>
          <w:rFonts w:ascii="Times New Roman" w:hAnsi="Times New Roman"/>
          <w:szCs w:val="28"/>
          <w:lang w:eastAsia="ko-KR"/>
        </w:rPr>
        <w:t>. </w:t>
      </w:r>
      <w:r w:rsidR="006F7AAE" w:rsidRPr="00597A8B">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597A8B">
        <w:rPr>
          <w:rFonts w:ascii="Times New Roman" w:hAnsi="Times New Roman"/>
          <w:szCs w:val="28"/>
          <w:lang w:eastAsia="ko-KR"/>
        </w:rPr>
        <w:t>уполномоченного органа</w:t>
      </w:r>
      <w:r w:rsidRPr="00597A8B">
        <w:rPr>
          <w:rFonts w:ascii="Times New Roman" w:hAnsi="Times New Roman"/>
          <w:szCs w:val="28"/>
        </w:rPr>
        <w:t>, его должностных лиц;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некорректного поведения должностных лиц </w:t>
      </w:r>
      <w:r w:rsidRPr="00597A8B">
        <w:rPr>
          <w:rFonts w:ascii="Times New Roman" w:hAnsi="Times New Roman"/>
          <w:szCs w:val="28"/>
          <w:lang w:eastAsia="ko-KR"/>
        </w:rPr>
        <w:t>уполномоченного органа</w:t>
      </w:r>
      <w:r w:rsidRPr="00597A8B">
        <w:rPr>
          <w:rFonts w:ascii="Times New Roman" w:hAnsi="Times New Roman"/>
          <w:szCs w:val="28"/>
        </w:rPr>
        <w:t>, нарушения правил служебной этики при предоставлении муниципальной услуги.</w:t>
      </w:r>
    </w:p>
    <w:p w:rsidR="006F7AAE" w:rsidRPr="00597A8B" w:rsidRDefault="004916CF"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6F7AAE" w:rsidRPr="00597A8B">
        <w:rPr>
          <w:rFonts w:ascii="Times New Roman" w:hAnsi="Times New Roman"/>
          <w:szCs w:val="28"/>
        </w:rPr>
        <w:t xml:space="preserve">. Информацию, указанную в пункте </w:t>
      </w:r>
      <w:r>
        <w:rPr>
          <w:rFonts w:ascii="Times New Roman" w:hAnsi="Times New Roman"/>
          <w:szCs w:val="28"/>
        </w:rPr>
        <w:t>98</w:t>
      </w:r>
      <w:hyperlink w:anchor="Par401" w:history="1"/>
      <w:r w:rsidR="006F7AAE" w:rsidRPr="00597A8B">
        <w:rPr>
          <w:rFonts w:ascii="Times New Roman" w:hAnsi="Times New Roman"/>
          <w:szCs w:val="28"/>
        </w:rPr>
        <w:t xml:space="preserve"> настоящего административного регламента, заявители могут сообщить по телефонам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61" w:name="Par454"/>
      <w:bookmarkEnd w:id="161"/>
      <w:r w:rsidRPr="00597A8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4916CF" w:rsidP="006F7AAE">
      <w:pPr>
        <w:widowControl w:val="0"/>
        <w:autoSpaceDE w:val="0"/>
        <w:autoSpaceDN w:val="0"/>
        <w:adjustRightInd w:val="0"/>
        <w:jc w:val="center"/>
        <w:outlineLvl w:val="2"/>
        <w:rPr>
          <w:rFonts w:ascii="Times New Roman" w:hAnsi="Times New Roman"/>
          <w:szCs w:val="28"/>
        </w:rPr>
      </w:pPr>
      <w:bookmarkStart w:id="162" w:name="Par459"/>
      <w:bookmarkEnd w:id="162"/>
      <w:r>
        <w:rPr>
          <w:rFonts w:ascii="Times New Roman" w:hAnsi="Times New Roman"/>
          <w:szCs w:val="28"/>
        </w:rPr>
        <w:t>Глава 31.</w:t>
      </w:r>
      <w:r w:rsidR="006F7AAE" w:rsidRPr="00597A8B">
        <w:rPr>
          <w:rFonts w:ascii="Times New Roman" w:hAnsi="Times New Roman"/>
          <w:szCs w:val="28"/>
        </w:rPr>
        <w:t xml:space="preserve"> ОБЖАЛОВАНИЕ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4916CF"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6F7AAE" w:rsidRPr="00597A8B">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597A8B" w:rsidRDefault="009D24F6"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6F7AAE" w:rsidRPr="00597A8B">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6F7AAE" w:rsidRPr="00FB391B">
        <w:rPr>
          <w:rFonts w:ascii="Times New Roman" w:hAnsi="Times New Roman" w:cs="Times New Roman"/>
          <w:sz w:val="28"/>
          <w:szCs w:val="28"/>
          <w:lang w:eastAsia="ko-KR"/>
        </w:rPr>
        <w:t>администрацию муниципального образования</w:t>
      </w:r>
      <w:r w:rsidR="006F7AAE" w:rsidRPr="00597A8B">
        <w:rPr>
          <w:rFonts w:ascii="Times New Roman" w:hAnsi="Times New Roman" w:cs="Times New Roman"/>
          <w:sz w:val="28"/>
          <w:szCs w:val="28"/>
          <w:lang w:eastAsia="ko-KR"/>
        </w:rPr>
        <w:t xml:space="preserve"> с заявлением об обжаловании решений и действий (бездействия) </w:t>
      </w:r>
      <w:r w:rsidR="006F7AAE" w:rsidRPr="00597A8B">
        <w:rPr>
          <w:rFonts w:ascii="Times New Roman" w:hAnsi="Times New Roman" w:cs="Times New Roman"/>
          <w:sz w:val="28"/>
          <w:szCs w:val="28"/>
          <w:lang w:eastAsia="ko-KR"/>
        </w:rPr>
        <w:lastRenderedPageBreak/>
        <w:t>уполномоченного органа, а также должностных лиц уполномоченного органа (далее – жалоба).</w:t>
      </w:r>
    </w:p>
    <w:p w:rsidR="006F7AAE" w:rsidRPr="00597A8B" w:rsidRDefault="009D24F6"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006F7AAE" w:rsidRPr="00597A8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FB391B">
        <w:rPr>
          <w:rFonts w:ascii="Times New Roman" w:hAnsi="Times New Roman" w:cs="Times New Roman"/>
          <w:sz w:val="28"/>
          <w:szCs w:val="28"/>
          <w:lang w:eastAsia="ko-KR"/>
        </w:rPr>
        <w:t>(</w:t>
      </w:r>
      <w:r w:rsidR="00B84BA5">
        <w:rPr>
          <w:rFonts w:ascii="Times New Roman" w:hAnsi="Times New Roman" w:cs="Times New Roman"/>
          <w:sz w:val="28"/>
          <w:szCs w:val="28"/>
          <w:lang w:val="en-US" w:eastAsia="ko-KR"/>
        </w:rPr>
        <w:t>www</w:t>
      </w:r>
      <w:r w:rsidR="00B84BA5" w:rsidRPr="00B84BA5">
        <w:rPr>
          <w:rFonts w:ascii="Times New Roman" w:hAnsi="Times New Roman" w:cs="Times New Roman"/>
          <w:sz w:val="28"/>
          <w:szCs w:val="28"/>
          <w:lang w:eastAsia="ko-KR"/>
        </w:rPr>
        <w:t>.</w:t>
      </w:r>
      <w:r w:rsidR="00FB391B" w:rsidRPr="00FB391B">
        <w:rPr>
          <w:rFonts w:ascii="Times New Roman" w:hAnsi="Times New Roman" w:cs="Times New Roman"/>
          <w:sz w:val="28"/>
          <w:szCs w:val="28"/>
          <w:lang w:val="en-US" w:eastAsia="ko-KR"/>
        </w:rPr>
        <w:t>taiturka</w:t>
      </w:r>
      <w:r w:rsidR="00FB391B" w:rsidRPr="00FB391B">
        <w:rPr>
          <w:rFonts w:ascii="Times New Roman" w:hAnsi="Times New Roman" w:cs="Times New Roman"/>
          <w:sz w:val="28"/>
          <w:szCs w:val="28"/>
          <w:lang w:eastAsia="ko-KR"/>
        </w:rPr>
        <w:t>.</w:t>
      </w:r>
      <w:r w:rsidR="00FB391B" w:rsidRPr="00FB391B">
        <w:rPr>
          <w:rFonts w:ascii="Times New Roman" w:hAnsi="Times New Roman" w:cs="Times New Roman"/>
          <w:sz w:val="28"/>
          <w:szCs w:val="28"/>
          <w:lang w:val="en-US" w:eastAsia="ko-KR"/>
        </w:rPr>
        <w:t>irkmo</w:t>
      </w:r>
      <w:r w:rsidR="00FB391B" w:rsidRPr="00FB391B">
        <w:rPr>
          <w:rFonts w:ascii="Times New Roman" w:hAnsi="Times New Roman" w:cs="Times New Roman"/>
          <w:sz w:val="28"/>
          <w:szCs w:val="28"/>
          <w:lang w:eastAsia="ko-KR"/>
        </w:rPr>
        <w:t>.</w:t>
      </w:r>
      <w:r w:rsidR="00FB391B" w:rsidRPr="00FB391B">
        <w:rPr>
          <w:rFonts w:ascii="Times New Roman" w:hAnsi="Times New Roman" w:cs="Times New Roman"/>
          <w:sz w:val="28"/>
          <w:szCs w:val="28"/>
          <w:lang w:val="en-US" w:eastAsia="ko-KR"/>
        </w:rPr>
        <w:t>ru</w:t>
      </w:r>
      <w:r w:rsidRPr="00FB391B">
        <w:rPr>
          <w:rFonts w:ascii="Times New Roman" w:hAnsi="Times New Roman" w:cs="Times New Roman"/>
          <w:sz w:val="28"/>
          <w:szCs w:val="28"/>
          <w:lang w:eastAsia="ko-KR"/>
        </w:rPr>
        <w:t>)</w:t>
      </w:r>
      <w:r w:rsidRPr="00597A8B">
        <w:rPr>
          <w:rFonts w:ascii="Times New Roman" w:hAnsi="Times New Roman" w:cs="Times New Roman"/>
          <w:sz w:val="28"/>
          <w:szCs w:val="28"/>
          <w:lang w:eastAsia="ko-KR"/>
        </w:rPr>
        <w:t xml:space="preserve"> </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посредством Портала.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нарушение срока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в) требование у заявителя </w:t>
      </w:r>
      <w:r w:rsidR="000665B7" w:rsidRPr="000665B7">
        <w:rPr>
          <w:rFonts w:ascii="Times New Roman" w:hAnsi="Times New Roman" w:cs="Times New Roman"/>
          <w:color w:val="000000"/>
          <w:sz w:val="28"/>
          <w:szCs w:val="28"/>
          <w:shd w:val="clear" w:color="auto" w:fill="FFFFFF"/>
        </w:rPr>
        <w:t>документов или информации либо осуществления действий, представление или осуществление которых не предусмотрено</w:t>
      </w:r>
      <w:r w:rsidR="000665B7">
        <w:rPr>
          <w:rFonts w:ascii="Times New Roman" w:hAnsi="Times New Roman" w:cs="Times New Roman"/>
          <w:color w:val="000000"/>
          <w:sz w:val="28"/>
          <w:szCs w:val="28"/>
        </w:rPr>
        <w:t xml:space="preserve"> </w:t>
      </w:r>
      <w:r w:rsidRPr="00597A8B">
        <w:rPr>
          <w:rFonts w:ascii="Times New Roman" w:hAnsi="Times New Roman" w:cs="Times New Roman"/>
          <w:sz w:val="28"/>
          <w:szCs w:val="28"/>
          <w:lang w:eastAsia="ko-KR"/>
        </w:rPr>
        <w:t xml:space="preserve">нормативными правовыми актами Российской Федерации, нормативными правовыми актами Иркутской области, </w:t>
      </w:r>
      <w:r w:rsidRPr="00B84BA5">
        <w:rPr>
          <w:rFonts w:ascii="Times New Roman" w:hAnsi="Times New Roman" w:cs="Times New Roman"/>
          <w:sz w:val="28"/>
          <w:szCs w:val="28"/>
          <w:lang w:eastAsia="ko-KR"/>
        </w:rPr>
        <w:t>актами органа местного самоуправления,</w:t>
      </w:r>
      <w:r w:rsidRPr="00597A8B">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D24F6">
        <w:rPr>
          <w:rFonts w:ascii="Times New Roman" w:hAnsi="Times New Roman" w:cs="Times New Roman"/>
          <w:sz w:val="28"/>
          <w:szCs w:val="28"/>
          <w:lang w:eastAsia="ko-KR"/>
        </w:rPr>
        <w:t xml:space="preserve">актами органа местного самоуправления </w:t>
      </w:r>
      <w:r w:rsidRPr="00597A8B">
        <w:rPr>
          <w:rFonts w:ascii="Times New Roman" w:hAnsi="Times New Roman" w:cs="Times New Roman"/>
          <w:sz w:val="28"/>
          <w:szCs w:val="28"/>
          <w:lang w:eastAsia="ko-KR"/>
        </w:rPr>
        <w:t>для предоставления муниципальной услуги, у заявителя;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B84BA5">
        <w:rPr>
          <w:rFonts w:ascii="Times New Roman" w:hAnsi="Times New Roman" w:cs="Times New Roman"/>
          <w:sz w:val="28"/>
          <w:szCs w:val="28"/>
          <w:lang w:eastAsia="ko-KR"/>
        </w:rPr>
        <w:t>актами органа местного самоуправления,</w:t>
      </w:r>
      <w:r w:rsidRPr="00597A8B">
        <w:rPr>
          <w:rFonts w:ascii="Times New Roman" w:hAnsi="Times New Roman" w:cs="Times New Roman"/>
          <w:sz w:val="28"/>
          <w:szCs w:val="28"/>
          <w:lang w:eastAsia="ko-KR"/>
        </w:rPr>
        <w:t xml:space="preserve"> а также настоящим административным регламентом;</w:t>
      </w:r>
    </w:p>
    <w:p w:rsidR="006F7AAE" w:rsidRPr="00B84BA5"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B84BA5">
        <w:rPr>
          <w:rFonts w:ascii="Times New Roman" w:hAnsi="Times New Roman" w:cs="Times New Roman"/>
          <w:sz w:val="28"/>
          <w:szCs w:val="28"/>
          <w:lang w:eastAsia="ko-KR"/>
        </w:rPr>
        <w:t>актами органа местного самоуправления;</w:t>
      </w:r>
    </w:p>
    <w:p w:rsidR="006F7AAE"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ж) отказ </w:t>
      </w:r>
      <w:r w:rsidR="00AD35BA">
        <w:rPr>
          <w:rFonts w:ascii="Times New Roman" w:hAnsi="Times New Roman" w:cs="Times New Roman"/>
          <w:sz w:val="28"/>
          <w:szCs w:val="28"/>
          <w:lang w:eastAsia="ko-KR"/>
        </w:rPr>
        <w:t xml:space="preserve">органа, предоставляющего муниципальную услугу, </w:t>
      </w:r>
      <w:r w:rsidRPr="00597A8B">
        <w:rPr>
          <w:rFonts w:ascii="Times New Roman" w:hAnsi="Times New Roman" w:cs="Times New Roman"/>
          <w:sz w:val="28"/>
          <w:szCs w:val="28"/>
          <w:lang w:eastAsia="ko-KR"/>
        </w:rPr>
        <w:t xml:space="preserve">должностного лица уполномоченного органа в исправлении допущенных </w:t>
      </w:r>
      <w:r w:rsidR="00AD35BA">
        <w:rPr>
          <w:rFonts w:ascii="Times New Roman" w:hAnsi="Times New Roman" w:cs="Times New Roman"/>
          <w:sz w:val="28"/>
          <w:szCs w:val="28"/>
          <w:lang w:eastAsia="ko-KR"/>
        </w:rPr>
        <w:t xml:space="preserve">ими </w:t>
      </w:r>
      <w:r w:rsidRPr="00597A8B">
        <w:rPr>
          <w:rFonts w:ascii="Times New Roman" w:hAnsi="Times New Roman" w:cs="Times New Roman"/>
          <w:sz w:val="28"/>
          <w:szCs w:val="28"/>
          <w:lang w:eastAsia="ko-KR"/>
        </w:rPr>
        <w:t>опечаток и ошибок в выданных в результате предоставления муниципальной услуги документах либо нарушение установленного срока таких испра</w:t>
      </w:r>
      <w:r w:rsidR="00AD35BA">
        <w:rPr>
          <w:rFonts w:ascii="Times New Roman" w:hAnsi="Times New Roman" w:cs="Times New Roman"/>
          <w:sz w:val="28"/>
          <w:szCs w:val="28"/>
          <w:lang w:eastAsia="ko-KR"/>
        </w:rPr>
        <w:t>влений;</w:t>
      </w:r>
    </w:p>
    <w:p w:rsidR="00AD35BA" w:rsidRDefault="00AD35B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 нарушение срока или порядка выдачи документов по результатам предоставления муниципальной услуги;</w:t>
      </w:r>
    </w:p>
    <w:p w:rsidR="00AD35BA" w:rsidRDefault="00AD35B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и) </w:t>
      </w:r>
      <w:r w:rsidR="003C6F35">
        <w:rPr>
          <w:rFonts w:ascii="Times New Roman" w:hAnsi="Times New Roman" w:cs="Times New Roman"/>
          <w:sz w:val="28"/>
          <w:szCs w:val="28"/>
          <w:lang w:eastAsia="ko-KR"/>
        </w:rPr>
        <w:t xml:space="preserve">приостановление предоставления муниципальной услуги, если основания приостановления не предусмотрены федеральными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C6F35" w:rsidRPr="00597A8B">
        <w:rPr>
          <w:rFonts w:ascii="Times New Roman" w:hAnsi="Times New Roman" w:cs="Times New Roman"/>
          <w:sz w:val="28"/>
          <w:szCs w:val="28"/>
          <w:lang w:eastAsia="ko-KR"/>
        </w:rPr>
        <w:t>Иркутской области</w:t>
      </w:r>
      <w:r w:rsidR="003C6F35">
        <w:rPr>
          <w:rFonts w:ascii="Times New Roman" w:hAnsi="Times New Roman" w:cs="Times New Roman"/>
          <w:sz w:val="28"/>
          <w:szCs w:val="28"/>
          <w:lang w:eastAsia="ko-KR"/>
        </w:rPr>
        <w:t>, муниципальными правовыми актами;</w:t>
      </w:r>
    </w:p>
    <w:p w:rsidR="003C6F35" w:rsidRDefault="003C6F35" w:rsidP="006F7AAE">
      <w:pPr>
        <w:pStyle w:val="ConsPlusNormal"/>
        <w:ind w:firstLine="709"/>
        <w:jc w:val="both"/>
        <w:rPr>
          <w:rStyle w:val="aff"/>
          <w:rFonts w:ascii="Times New Roman" w:hAnsi="Times New Roman" w:cs="Times New Roman"/>
          <w:i w:val="0"/>
          <w:iCs w:val="0"/>
          <w:color w:val="22272F"/>
          <w:sz w:val="28"/>
          <w:szCs w:val="28"/>
        </w:rPr>
      </w:pPr>
      <w:r>
        <w:rPr>
          <w:rFonts w:ascii="Times New Roman" w:hAnsi="Times New Roman" w:cs="Times New Roman"/>
          <w:sz w:val="28"/>
          <w:szCs w:val="28"/>
          <w:lang w:eastAsia="ko-KR"/>
        </w:rPr>
        <w:t xml:space="preserve">к) </w:t>
      </w:r>
      <w:r w:rsidRPr="003C6F35">
        <w:rPr>
          <w:rStyle w:val="aff"/>
          <w:rFonts w:ascii="Times New Roman" w:hAnsi="Times New Roman" w:cs="Times New Roman"/>
          <w:i w:val="0"/>
          <w:iCs w:val="0"/>
          <w:color w:val="22272F"/>
          <w:sz w:val="28"/>
          <w:szCs w:val="28"/>
        </w:rPr>
        <w:t xml:space="preserve">требование у заявителя при предоставлении муниципальной услуги </w:t>
      </w:r>
      <w:r w:rsidRPr="003C6F35">
        <w:rPr>
          <w:rStyle w:val="aff"/>
          <w:rFonts w:ascii="Times New Roman" w:hAnsi="Times New Roman" w:cs="Times New Roman"/>
          <w:i w:val="0"/>
          <w:iCs w:val="0"/>
          <w:color w:val="22272F"/>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anchor="/document/77664895/entry/7014" w:history="1">
        <w:r w:rsidRPr="003C6F35">
          <w:rPr>
            <w:rStyle w:val="a4"/>
            <w:rFonts w:ascii="Times New Roman" w:hAnsi="Times New Roman" w:cs="Times New Roman"/>
            <w:color w:val="551A8B"/>
            <w:sz w:val="28"/>
            <w:szCs w:val="28"/>
          </w:rPr>
          <w:t>пунктом 4 части 1 статьи 7</w:t>
        </w:r>
      </w:hyperlink>
      <w:r w:rsidRPr="003C6F35">
        <w:rPr>
          <w:rStyle w:val="aff"/>
          <w:rFonts w:ascii="Times New Roman" w:hAnsi="Times New Roman" w:cs="Times New Roman"/>
          <w:i w:val="0"/>
          <w:iCs w:val="0"/>
          <w:color w:val="22272F"/>
          <w:sz w:val="28"/>
          <w:szCs w:val="28"/>
        </w:rPr>
        <w:t xml:space="preserve"> Федерального закона</w:t>
      </w:r>
      <w:r w:rsidRPr="003C6F35">
        <w:rPr>
          <w:rFonts w:ascii="Tahoma" w:hAnsi="Tahoma" w:cs="Tahoma"/>
          <w:color w:val="464C55"/>
          <w:sz w:val="18"/>
          <w:szCs w:val="18"/>
          <w:shd w:val="clear" w:color="auto" w:fill="FFFFFF"/>
        </w:rPr>
        <w:t xml:space="preserve"> </w:t>
      </w:r>
      <w:r w:rsidRPr="003C6F35">
        <w:rPr>
          <w:rFonts w:ascii="Times New Roman" w:hAnsi="Times New Roman" w:cs="Times New Roman"/>
          <w:sz w:val="28"/>
          <w:szCs w:val="28"/>
          <w:shd w:val="clear" w:color="auto" w:fill="FFFFFF"/>
        </w:rPr>
        <w:t>от 27 июля 2010 г. N 210-ФЗ "Об организации предоставления государственных и муниципальных услуг"</w:t>
      </w:r>
      <w:r w:rsidRPr="003C6F35">
        <w:rPr>
          <w:rStyle w:val="aff"/>
          <w:rFonts w:ascii="Times New Roman" w:hAnsi="Times New Roman" w:cs="Times New Roman"/>
          <w:i w:val="0"/>
          <w:iCs w:val="0"/>
          <w:sz w:val="28"/>
          <w:szCs w:val="28"/>
        </w:rPr>
        <w:t>.</w:t>
      </w:r>
      <w:r w:rsidRPr="003C6F35">
        <w:rPr>
          <w:rStyle w:val="aff"/>
          <w:rFonts w:ascii="Times New Roman" w:hAnsi="Times New Roman" w:cs="Times New Roman"/>
          <w:i w:val="0"/>
          <w:iCs w:val="0"/>
          <w:color w:val="22272F"/>
          <w:sz w:val="28"/>
          <w:szCs w:val="28"/>
        </w:rPr>
        <w:t xml:space="preserve"> </w:t>
      </w:r>
    </w:p>
    <w:p w:rsidR="006F7AAE" w:rsidRPr="00597A8B" w:rsidRDefault="009D24F6"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006F7AAE" w:rsidRPr="00597A8B">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лично по адресу: </w:t>
      </w:r>
      <w:r w:rsidR="00E05E6F" w:rsidRPr="00E05E6F">
        <w:rPr>
          <w:rFonts w:ascii="Times New Roman" w:hAnsi="Times New Roman" w:cs="Times New Roman"/>
          <w:sz w:val="28"/>
          <w:szCs w:val="28"/>
          <w:lang w:eastAsia="ko-KR"/>
        </w:rPr>
        <w:t>Иркутская область, Усольский район, р.п.Тайтурка, ул.Пеньковского,8</w:t>
      </w:r>
      <w:r w:rsidRPr="00E05E6F">
        <w:rPr>
          <w:rFonts w:ascii="Times New Roman" w:hAnsi="Times New Roman" w:cs="Times New Roman"/>
          <w:sz w:val="28"/>
          <w:szCs w:val="28"/>
          <w:lang w:eastAsia="ko-KR"/>
        </w:rPr>
        <w:t>;</w:t>
      </w:r>
      <w:r w:rsidRPr="00597A8B">
        <w:rPr>
          <w:rFonts w:ascii="Times New Roman" w:hAnsi="Times New Roman" w:cs="Times New Roman"/>
          <w:sz w:val="28"/>
          <w:szCs w:val="28"/>
          <w:lang w:eastAsia="ko-KR"/>
        </w:rPr>
        <w:t xml:space="preserve"> телефон: </w:t>
      </w:r>
      <w:r w:rsidR="00E05E6F">
        <w:rPr>
          <w:rFonts w:ascii="Times New Roman" w:hAnsi="Times New Roman" w:cs="Times New Roman"/>
          <w:sz w:val="28"/>
          <w:szCs w:val="28"/>
          <w:lang w:eastAsia="ko-KR"/>
        </w:rPr>
        <w:t>8(39543)-94-4-42</w:t>
      </w:r>
      <w:r w:rsidRPr="00597A8B">
        <w:rPr>
          <w:rFonts w:ascii="Times New Roman" w:hAnsi="Times New Roman" w:cs="Times New Roman"/>
          <w:sz w:val="28"/>
          <w:szCs w:val="28"/>
          <w:lang w:eastAsia="ko-KR"/>
        </w:rPr>
        <w:t>, факс:</w:t>
      </w:r>
      <w:r w:rsidR="00E05E6F">
        <w:rPr>
          <w:rFonts w:ascii="Times New Roman" w:hAnsi="Times New Roman" w:cs="Times New Roman"/>
          <w:sz w:val="28"/>
          <w:szCs w:val="28"/>
          <w:lang w:eastAsia="ko-KR"/>
        </w:rPr>
        <w:t>8(39543)-94-4-42</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использованием информационно-телекоммуникационной сети «Интернет»:</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электронная почта: </w:t>
      </w:r>
      <w:r w:rsidR="00E05E6F" w:rsidRPr="00E05E6F">
        <w:rPr>
          <w:rFonts w:ascii="Times New Roman" w:hAnsi="Times New Roman" w:cs="Times New Roman"/>
          <w:sz w:val="28"/>
          <w:szCs w:val="28"/>
          <w:lang w:val="en-US" w:eastAsia="ko-KR"/>
        </w:rPr>
        <w:t>admtaiturka</w:t>
      </w:r>
      <w:r w:rsidR="00E05E6F" w:rsidRPr="00E05E6F">
        <w:rPr>
          <w:rFonts w:ascii="Times New Roman" w:hAnsi="Times New Roman" w:cs="Times New Roman"/>
          <w:sz w:val="28"/>
          <w:szCs w:val="28"/>
          <w:lang w:eastAsia="ko-KR"/>
        </w:rPr>
        <w:t>@</w:t>
      </w:r>
      <w:r w:rsidR="00E05E6F" w:rsidRPr="00E05E6F">
        <w:rPr>
          <w:rFonts w:ascii="Times New Roman" w:hAnsi="Times New Roman" w:cs="Times New Roman"/>
          <w:sz w:val="28"/>
          <w:szCs w:val="28"/>
          <w:lang w:val="en-US" w:eastAsia="ko-KR"/>
        </w:rPr>
        <w:t>mail</w:t>
      </w:r>
      <w:r w:rsidR="00E05E6F" w:rsidRPr="00E05E6F">
        <w:rPr>
          <w:rFonts w:ascii="Times New Roman" w:hAnsi="Times New Roman" w:cs="Times New Roman"/>
          <w:sz w:val="28"/>
          <w:szCs w:val="28"/>
          <w:lang w:eastAsia="ko-KR"/>
        </w:rPr>
        <w:t>.</w:t>
      </w:r>
      <w:r w:rsidR="00E05E6F" w:rsidRPr="00E05E6F">
        <w:rPr>
          <w:rFonts w:ascii="Times New Roman" w:hAnsi="Times New Roman" w:cs="Times New Roman"/>
          <w:sz w:val="28"/>
          <w:szCs w:val="28"/>
          <w:lang w:val="en-US" w:eastAsia="ko-KR"/>
        </w:rPr>
        <w:t>ru</w:t>
      </w:r>
      <w:r w:rsidRPr="00597A8B">
        <w:rPr>
          <w:rFonts w:ascii="Times New Roman" w:hAnsi="Times New Roman" w:cs="Times New Roman"/>
          <w:sz w:val="28"/>
          <w:szCs w:val="28"/>
          <w:lang w:eastAsia="ko-KR"/>
        </w:rPr>
        <w:t>;</w:t>
      </w:r>
    </w:p>
    <w:p w:rsidR="006F7AAE" w:rsidRPr="00E05E6F"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официальный сайт уполномоченного органа</w:t>
      </w:r>
      <w:r w:rsidR="00E05E6F" w:rsidRPr="00E05E6F">
        <w:rPr>
          <w:rFonts w:ascii="Times New Roman" w:hAnsi="Times New Roman" w:cs="Times New Roman"/>
          <w:sz w:val="28"/>
          <w:szCs w:val="28"/>
          <w:lang w:eastAsia="ko-KR"/>
        </w:rPr>
        <w:t xml:space="preserve">  </w:t>
      </w:r>
      <w:r w:rsidR="00B84BA5">
        <w:rPr>
          <w:rFonts w:ascii="Times New Roman" w:hAnsi="Times New Roman" w:cs="Times New Roman"/>
          <w:sz w:val="28"/>
          <w:szCs w:val="28"/>
          <w:lang w:val="en-US" w:eastAsia="ko-KR"/>
        </w:rPr>
        <w:t>www</w:t>
      </w:r>
      <w:r w:rsidR="00B84BA5" w:rsidRPr="00B84BA5">
        <w:rPr>
          <w:rFonts w:ascii="Times New Roman" w:hAnsi="Times New Roman" w:cs="Times New Roman"/>
          <w:sz w:val="28"/>
          <w:szCs w:val="28"/>
          <w:lang w:eastAsia="ko-KR"/>
        </w:rPr>
        <w:t>.</w:t>
      </w:r>
      <w:r w:rsidR="00E05E6F" w:rsidRPr="00E05E6F">
        <w:rPr>
          <w:rFonts w:ascii="Times New Roman" w:hAnsi="Times New Roman"/>
          <w:sz w:val="28"/>
          <w:szCs w:val="28"/>
          <w:lang w:val="en-US"/>
        </w:rPr>
        <w:t>taiturka</w:t>
      </w:r>
      <w:r w:rsidR="00E05E6F" w:rsidRPr="00E05E6F">
        <w:rPr>
          <w:rFonts w:ascii="Times New Roman" w:hAnsi="Times New Roman"/>
          <w:sz w:val="28"/>
          <w:szCs w:val="28"/>
        </w:rPr>
        <w:t>.</w:t>
      </w:r>
      <w:r w:rsidR="00E05E6F" w:rsidRPr="00E05E6F">
        <w:rPr>
          <w:rFonts w:ascii="Times New Roman" w:hAnsi="Times New Roman"/>
          <w:sz w:val="28"/>
          <w:szCs w:val="28"/>
          <w:lang w:val="en-US"/>
        </w:rPr>
        <w:t>irkmo</w:t>
      </w:r>
      <w:r w:rsidR="00E05E6F" w:rsidRPr="00E05E6F">
        <w:rPr>
          <w:rFonts w:ascii="Times New Roman" w:hAnsi="Times New Roman"/>
          <w:sz w:val="28"/>
          <w:szCs w:val="28"/>
        </w:rPr>
        <w:t>.</w:t>
      </w:r>
      <w:r w:rsidR="00E05E6F" w:rsidRPr="00E05E6F">
        <w:rPr>
          <w:rFonts w:ascii="Times New Roman" w:hAnsi="Times New Roman"/>
          <w:sz w:val="28"/>
          <w:szCs w:val="28"/>
          <w:lang w:val="en-US"/>
        </w:rPr>
        <w:t>ru</w:t>
      </w:r>
      <w:r w:rsidRPr="00E05E6F">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через МФЦ.</w:t>
      </w:r>
    </w:p>
    <w:p w:rsidR="006F7AAE" w:rsidRPr="00597A8B" w:rsidRDefault="009D24F6"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6F7AAE" w:rsidRPr="00597A8B">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D24F6">
        <w:rPr>
          <w:rFonts w:ascii="Times New Roman" w:hAnsi="Times New Roman" w:cs="Times New Roman"/>
          <w:sz w:val="28"/>
          <w:szCs w:val="28"/>
          <w:lang w:eastAsia="ko-KR"/>
        </w:rPr>
        <w:t>05</w:t>
      </w:r>
      <w:r w:rsidRPr="00597A8B">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Pr="00FB391B">
        <w:rPr>
          <w:rFonts w:ascii="Times New Roman" w:hAnsi="Times New Roman" w:cs="Times New Roman"/>
          <w:sz w:val="28"/>
          <w:szCs w:val="28"/>
          <w:lang w:eastAsia="ko-KR"/>
        </w:rPr>
        <w:t>муниципального образования</w:t>
      </w:r>
      <w:r w:rsidRPr="00597A8B">
        <w:rPr>
          <w:rFonts w:ascii="Times New Roman" w:hAnsi="Times New Roman" w:cs="Times New Roman"/>
          <w:sz w:val="28"/>
          <w:szCs w:val="28"/>
          <w:lang w:eastAsia="ko-KR"/>
        </w:rPr>
        <w:t xml:space="preserve"> осуществляет </w:t>
      </w:r>
      <w:r w:rsidRPr="00BF397E">
        <w:rPr>
          <w:rFonts w:ascii="Times New Roman" w:hAnsi="Times New Roman" w:cs="Times New Roman"/>
          <w:sz w:val="28"/>
          <w:szCs w:val="28"/>
          <w:lang w:eastAsia="ko-KR"/>
        </w:rPr>
        <w:t>глава</w:t>
      </w:r>
      <w:r w:rsidR="00BF397E" w:rsidRPr="00BF397E">
        <w:rPr>
          <w:rFonts w:ascii="Times New Roman" w:hAnsi="Times New Roman" w:cs="Times New Roman"/>
          <w:sz w:val="28"/>
          <w:szCs w:val="28"/>
          <w:lang w:eastAsia="ko-KR"/>
        </w:rPr>
        <w:t xml:space="preserve"> городского поселения Тайтурского муниципального</w:t>
      </w:r>
      <w:r w:rsidRPr="00BF397E">
        <w:rPr>
          <w:rFonts w:ascii="Times New Roman" w:hAnsi="Times New Roman" w:cs="Times New Roman"/>
          <w:sz w:val="28"/>
          <w:szCs w:val="28"/>
          <w:lang w:eastAsia="ko-KR"/>
        </w:rPr>
        <w:t xml:space="preserve"> администрации</w:t>
      </w:r>
      <w:r w:rsidRPr="00597A8B">
        <w:rPr>
          <w:rFonts w:ascii="Times New Roman" w:hAnsi="Times New Roman" w:cs="Times New Roman"/>
          <w:sz w:val="28"/>
          <w:szCs w:val="28"/>
          <w:lang w:eastAsia="ko-KR"/>
        </w:rPr>
        <w:t>, в случае его отсутствия – заместитель главы администрации или руководителя уполномоченного органа.</w:t>
      </w:r>
    </w:p>
    <w:p w:rsidR="006F7AAE" w:rsidRPr="00597A8B" w:rsidRDefault="009D24F6"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106</w:t>
      </w:r>
      <w:r w:rsidR="006F7AAE" w:rsidRPr="00597A8B">
        <w:rPr>
          <w:rFonts w:ascii="Times New Roman" w:hAnsi="Times New Roman" w:cs="Times New Roman"/>
          <w:sz w:val="28"/>
          <w:szCs w:val="28"/>
          <w:lang w:eastAsia="ko-KR"/>
        </w:rPr>
        <w:t xml:space="preserve">. Прием заинтересованных лиц </w:t>
      </w:r>
      <w:r w:rsidR="00FB391B" w:rsidRPr="00FB391B">
        <w:rPr>
          <w:rFonts w:ascii="Times New Roman" w:hAnsi="Times New Roman" w:cs="Times New Roman"/>
          <w:sz w:val="28"/>
          <w:szCs w:val="28"/>
          <w:lang w:eastAsia="ko-KR"/>
        </w:rPr>
        <w:t>глава городского поселения Тайтурского муниципального образования</w:t>
      </w:r>
      <w:r w:rsidR="006F7AAE" w:rsidRPr="00FB391B">
        <w:rPr>
          <w:rFonts w:ascii="Times New Roman" w:hAnsi="Times New Roman" w:cs="Times New Roman"/>
          <w:sz w:val="28"/>
          <w:szCs w:val="28"/>
          <w:lang w:eastAsia="ko-KR"/>
        </w:rPr>
        <w:t>)</w:t>
      </w:r>
      <w:r w:rsidR="006F7AAE" w:rsidRPr="00597A8B">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FB391B" w:rsidRPr="00FB391B">
        <w:rPr>
          <w:rFonts w:ascii="Times New Roman" w:hAnsi="Times New Roman" w:cs="Times New Roman"/>
          <w:sz w:val="28"/>
          <w:szCs w:val="28"/>
          <w:lang w:eastAsia="ko-KR"/>
        </w:rPr>
        <w:t>8(39543)-94-4-42</w:t>
      </w:r>
      <w:r w:rsidR="006F7AAE" w:rsidRPr="00597A8B">
        <w:rPr>
          <w:rFonts w:ascii="Times New Roman" w:hAnsi="Times New Roman" w:cs="Times New Roman"/>
          <w:sz w:val="28"/>
          <w:szCs w:val="28"/>
          <w:lang w:eastAsia="ko-KR"/>
        </w:rPr>
        <w:t>.</w:t>
      </w:r>
    </w:p>
    <w:p w:rsidR="006F7AAE" w:rsidRPr="00597A8B" w:rsidRDefault="009D24F6"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6F7AAE" w:rsidRPr="00597A8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D24F6">
        <w:rPr>
          <w:rFonts w:ascii="Times New Roman" w:hAnsi="Times New Roman" w:cs="Times New Roman"/>
          <w:sz w:val="28"/>
          <w:szCs w:val="28"/>
          <w:lang w:eastAsia="ko-KR"/>
        </w:rPr>
        <w:t>08</w:t>
      </w:r>
      <w:r w:rsidRPr="00597A8B">
        <w:rPr>
          <w:rFonts w:ascii="Times New Roman" w:hAnsi="Times New Roman" w:cs="Times New Roman"/>
          <w:sz w:val="28"/>
          <w:szCs w:val="28"/>
          <w:lang w:eastAsia="ko-KR"/>
        </w:rPr>
        <w:t>. Жалоба должна содержать: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доводы, на основании которых заинтересованное лицо не согласно с </w:t>
      </w:r>
      <w:r w:rsidRPr="00597A8B">
        <w:rPr>
          <w:rFonts w:ascii="Times New Roman" w:hAnsi="Times New Roman" w:cs="Times New Roman"/>
          <w:sz w:val="28"/>
          <w:szCs w:val="28"/>
          <w:lang w:eastAsia="ko-KR"/>
        </w:rPr>
        <w:lastRenderedPageBreak/>
        <w:t>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D24F6">
        <w:rPr>
          <w:rFonts w:ascii="Times New Roman" w:hAnsi="Times New Roman" w:cs="Times New Roman"/>
          <w:sz w:val="28"/>
          <w:szCs w:val="28"/>
          <w:lang w:eastAsia="ko-KR"/>
        </w:rPr>
        <w:t>09</w:t>
      </w:r>
      <w:r w:rsidRPr="00597A8B">
        <w:rPr>
          <w:rFonts w:ascii="Times New Roman" w:hAnsi="Times New Roman" w:cs="Times New Roman"/>
          <w:sz w:val="28"/>
          <w:szCs w:val="28"/>
          <w:lang w:eastAsia="ko-KR"/>
        </w:rPr>
        <w:t>. При рассмотрении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597A8B" w:rsidRDefault="009D24F6"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110</w:t>
      </w:r>
      <w:r w:rsidR="006F7AAE" w:rsidRPr="00597A8B">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7AAE" w:rsidRPr="00597A8B" w:rsidRDefault="009D24F6" w:rsidP="006F7AAE">
      <w:pPr>
        <w:ind w:firstLine="709"/>
        <w:rPr>
          <w:rFonts w:ascii="Times New Roman" w:hAnsi="Times New Roman"/>
          <w:szCs w:val="28"/>
        </w:rPr>
      </w:pPr>
      <w:r>
        <w:rPr>
          <w:rFonts w:ascii="Times New Roman" w:hAnsi="Times New Roman"/>
          <w:szCs w:val="28"/>
          <w:lang w:eastAsia="ko-KR"/>
        </w:rPr>
        <w:t>111</w:t>
      </w:r>
      <w:r w:rsidR="006F7AAE" w:rsidRPr="00597A8B">
        <w:rPr>
          <w:rFonts w:ascii="Times New Roman" w:hAnsi="Times New Roman"/>
          <w:szCs w:val="28"/>
          <w:lang w:eastAsia="ko-KR"/>
        </w:rPr>
        <w:t>. </w:t>
      </w:r>
      <w:bookmarkStart w:id="163" w:name="Par509"/>
      <w:bookmarkEnd w:id="163"/>
      <w:r w:rsidR="006F7AAE" w:rsidRPr="00597A8B">
        <w:rPr>
          <w:rFonts w:ascii="Times New Roman" w:hAnsi="Times New Roman"/>
          <w:szCs w:val="28"/>
        </w:rPr>
        <w:t>Порядок рассмотрения отдельных жалоб:</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Pr="00597A8B">
        <w:rPr>
          <w:rFonts w:ascii="Times New Roman" w:hAnsi="Times New Roman" w:cs="Times New Roman"/>
          <w:sz w:val="28"/>
          <w:szCs w:val="28"/>
        </w:rPr>
        <w:lastRenderedPageBreak/>
        <w:t>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597A8B" w:rsidRDefault="009D24F6"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6F7AAE" w:rsidRPr="00597A8B">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FB391B">
        <w:rPr>
          <w:rFonts w:ascii="Times New Roman" w:hAnsi="Times New Roman" w:cs="Times New Roman"/>
          <w:sz w:val="28"/>
          <w:szCs w:val="28"/>
          <w:lang w:eastAsia="ko-KR"/>
        </w:rPr>
        <w:t>актами органа местного самоуправления</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отказывает в удовлетворении жалобы.</w:t>
      </w:r>
    </w:p>
    <w:p w:rsidR="006F7AAE" w:rsidRDefault="009D24F6" w:rsidP="00043A9F">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6F7AAE" w:rsidRPr="00597A8B">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112</w:t>
      </w:r>
      <w:r w:rsidR="006F7AAE" w:rsidRPr="00597A8B">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32573" w:rsidRPr="00732573" w:rsidRDefault="00732573" w:rsidP="00793859">
      <w:pPr>
        <w:pStyle w:val="s1"/>
        <w:spacing w:before="0" w:beforeAutospacing="0" w:after="0" w:afterAutospacing="0"/>
        <w:ind w:firstLine="708"/>
        <w:jc w:val="both"/>
        <w:rPr>
          <w:color w:val="22272F"/>
          <w:sz w:val="28"/>
          <w:szCs w:val="28"/>
        </w:rPr>
      </w:pPr>
      <w:r w:rsidRPr="00732573">
        <w:rPr>
          <w:rStyle w:val="aff"/>
          <w:i w:val="0"/>
          <w:iCs w:val="0"/>
          <w:color w:val="22272F"/>
          <w:sz w:val="28"/>
          <w:szCs w:val="28"/>
        </w:rPr>
        <w:t xml:space="preserve">113.1. В случае признания жалобы подлежащей удовлетворению в ответе заявителю, указанном в </w:t>
      </w:r>
      <w:hyperlink r:id="rId54" w:anchor="/document/77664895/entry/11028" w:history="1">
        <w:r w:rsidRPr="00732573">
          <w:rPr>
            <w:rStyle w:val="a4"/>
            <w:color w:val="551A8B"/>
            <w:sz w:val="28"/>
            <w:szCs w:val="28"/>
          </w:rPr>
          <w:t>пункте</w:t>
        </w:r>
      </w:hyperlink>
      <w:r w:rsidRPr="00732573">
        <w:rPr>
          <w:rStyle w:val="aff"/>
          <w:i w:val="0"/>
          <w:iCs w:val="0"/>
          <w:color w:val="22272F"/>
          <w:sz w:val="28"/>
          <w:szCs w:val="28"/>
        </w:rPr>
        <w:t xml:space="preserve"> 113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r w:rsidRPr="00793859">
        <w:rPr>
          <w:rStyle w:val="aff"/>
          <w:i w:val="0"/>
          <w:iCs w:val="0"/>
          <w:color w:val="22272F"/>
          <w:sz w:val="28"/>
          <w:szCs w:val="28"/>
        </w:rPr>
        <w:t xml:space="preserve"> </w:t>
      </w:r>
      <w:r w:rsidRPr="00732573">
        <w:rPr>
          <w:rStyle w:val="aff"/>
          <w:i w:val="0"/>
          <w:iCs w:val="0"/>
          <w:color w:val="22272F"/>
          <w:sz w:val="28"/>
          <w:szCs w:val="28"/>
        </w:rPr>
        <w:t>муниципальной услуги.</w:t>
      </w:r>
    </w:p>
    <w:p w:rsidR="00732573" w:rsidRPr="00793859" w:rsidRDefault="00732573" w:rsidP="00793859">
      <w:pPr>
        <w:pStyle w:val="s1"/>
        <w:spacing w:before="0" w:beforeAutospacing="0" w:after="0" w:afterAutospacing="0"/>
        <w:ind w:firstLine="708"/>
        <w:jc w:val="both"/>
        <w:rPr>
          <w:color w:val="22272F"/>
          <w:sz w:val="28"/>
          <w:szCs w:val="28"/>
        </w:rPr>
      </w:pPr>
      <w:r w:rsidRPr="00732573">
        <w:rPr>
          <w:rStyle w:val="aff"/>
          <w:i w:val="0"/>
          <w:iCs w:val="0"/>
          <w:color w:val="22272F"/>
          <w:sz w:val="28"/>
          <w:szCs w:val="28"/>
        </w:rPr>
        <w:t>113.2. В случае признания жалобы не подлежащей удовлетворению в ответе заявителю, указанном в </w:t>
      </w:r>
      <w:hyperlink r:id="rId55" w:anchor="/document/77664895/entry/11028" w:history="1">
        <w:r w:rsidRPr="00732573">
          <w:rPr>
            <w:rStyle w:val="a4"/>
            <w:color w:val="551A8B"/>
            <w:sz w:val="28"/>
            <w:szCs w:val="28"/>
          </w:rPr>
          <w:t>пункте</w:t>
        </w:r>
      </w:hyperlink>
      <w:r w:rsidRPr="00732573">
        <w:rPr>
          <w:rStyle w:val="aff"/>
          <w:i w:val="0"/>
          <w:iCs w:val="0"/>
          <w:color w:val="22272F"/>
          <w:sz w:val="28"/>
          <w:szCs w:val="28"/>
        </w:rPr>
        <w:t xml:space="preserve"> 113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793859">
        <w:rPr>
          <w:rStyle w:val="aff"/>
          <w:i w:val="0"/>
          <w:iCs w:val="0"/>
          <w:color w:val="22272F"/>
          <w:sz w:val="28"/>
          <w:szCs w:val="28"/>
        </w:rPr>
        <w:t>.</w:t>
      </w:r>
    </w:p>
    <w:p w:rsidR="006F7AAE" w:rsidRPr="00597A8B" w:rsidRDefault="009D24F6"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6F7AAE" w:rsidRPr="00597A8B">
        <w:rPr>
          <w:rFonts w:ascii="Times New Roman" w:hAnsi="Times New Roman" w:cs="Times New Roman"/>
          <w:sz w:val="28"/>
          <w:szCs w:val="28"/>
          <w:lang w:eastAsia="ko-KR"/>
        </w:rPr>
        <w:t>. В ответе по результатам рассмотрения жалобы указываются: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основания для принятия решения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д) принятое по жалобе решение;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ж) сведения о порядке обжалования принятого по жалобе решения.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D24F6">
        <w:rPr>
          <w:rFonts w:ascii="Times New Roman" w:hAnsi="Times New Roman" w:cs="Times New Roman"/>
          <w:sz w:val="28"/>
          <w:szCs w:val="28"/>
          <w:lang w:eastAsia="ko-KR"/>
        </w:rPr>
        <w:t>15</w:t>
      </w:r>
      <w:r w:rsidRPr="00597A8B">
        <w:rPr>
          <w:rFonts w:ascii="Times New Roman" w:hAnsi="Times New Roman" w:cs="Times New Roman"/>
          <w:sz w:val="28"/>
          <w:szCs w:val="28"/>
          <w:lang w:eastAsia="ko-KR"/>
        </w:rPr>
        <w:t>. Основаниями отказа в удовлетворении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B638D6">
        <w:rPr>
          <w:rFonts w:ascii="Times New Roman" w:hAnsi="Times New Roman" w:cs="Times New Roman"/>
          <w:sz w:val="28"/>
          <w:szCs w:val="28"/>
          <w:lang w:eastAsia="ko-KR"/>
        </w:rPr>
        <w:t>16</w:t>
      </w:r>
      <w:r w:rsidRPr="00597A8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B638D6">
        <w:rPr>
          <w:rFonts w:ascii="Times New Roman" w:hAnsi="Times New Roman" w:cs="Times New Roman"/>
          <w:sz w:val="28"/>
          <w:szCs w:val="28"/>
          <w:lang w:eastAsia="ko-KR"/>
        </w:rPr>
        <w:t>17</w:t>
      </w:r>
      <w:r w:rsidRPr="00597A8B">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B638D6">
        <w:rPr>
          <w:rFonts w:ascii="Times New Roman" w:hAnsi="Times New Roman" w:cs="Times New Roman"/>
          <w:sz w:val="28"/>
          <w:szCs w:val="28"/>
          <w:lang w:eastAsia="ko-KR"/>
        </w:rPr>
        <w:t>18</w:t>
      </w:r>
      <w:r w:rsidRPr="00597A8B">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личное обращение заинтересованных лиц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с помощью телефонной и факсимильной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B76D9F">
          <w:headerReference w:type="default" r:id="rId56"/>
          <w:pgSz w:w="11906" w:h="16838"/>
          <w:pgMar w:top="1134" w:right="567" w:bottom="1134" w:left="1701" w:header="425" w:footer="709" w:gutter="0"/>
          <w:cols w:space="708"/>
          <w:docGrid w:linePitch="360"/>
        </w:sectPr>
      </w:pPr>
      <w:bookmarkStart w:id="164" w:name="Par775"/>
      <w:bookmarkEnd w:id="164"/>
    </w:p>
    <w:p w:rsidR="006F7AAE" w:rsidRPr="00597A8B" w:rsidRDefault="00C35AA7" w:rsidP="00923B4B">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597A8B">
        <w:rPr>
          <w:rFonts w:ascii="Times New Roman" w:hAnsi="Times New Roman"/>
          <w:sz w:val="20"/>
        </w:rPr>
        <w:t>Приложение № 1</w:t>
      </w:r>
    </w:p>
    <w:p w:rsidR="006F7AAE" w:rsidRPr="00561A1B" w:rsidRDefault="006F7AAE" w:rsidP="00923B4B">
      <w:pPr>
        <w:ind w:left="5954" w:firstLine="0"/>
        <w:jc w:val="right"/>
        <w:rPr>
          <w:rFonts w:ascii="Times New Roman" w:hAnsi="Times New Roman"/>
          <w:sz w:val="20"/>
        </w:rPr>
      </w:pPr>
      <w:r w:rsidRPr="00597A8B">
        <w:rPr>
          <w:rFonts w:ascii="Times New Roman" w:hAnsi="Times New Roman"/>
          <w:sz w:val="20"/>
        </w:rPr>
        <w:t xml:space="preserve">к Административному регламенту </w:t>
      </w:r>
      <w:r w:rsidR="00561A1B" w:rsidRPr="00561A1B">
        <w:rPr>
          <w:sz w:val="20"/>
        </w:rPr>
        <w:t>"Предварительное согласование предоставления земельного участка,</w:t>
      </w:r>
      <w:r w:rsidR="00561A1B" w:rsidRPr="00561A1B">
        <w:rPr>
          <w:sz w:val="20"/>
        </w:rPr>
        <w:br/>
        <w:t xml:space="preserve">находящегося в </w:t>
      </w:r>
      <w:r w:rsidR="00561A1B" w:rsidRPr="00561A1B">
        <w:rPr>
          <w:rFonts w:ascii="Times New Roman" w:hAnsi="Times New Roman"/>
          <w:sz w:val="20"/>
        </w:rPr>
        <w:t>муниципальной собственности Тайтурского муниципального образования, а также земельных участков</w:t>
      </w:r>
      <w:r w:rsidR="00511DF5">
        <w:rPr>
          <w:rFonts w:ascii="Times New Roman" w:hAnsi="Times New Roman"/>
          <w:sz w:val="20"/>
        </w:rPr>
        <w:t>,</w:t>
      </w:r>
      <w:r w:rsidR="00511DF5" w:rsidRPr="00511DF5">
        <w:rPr>
          <w:rFonts w:ascii="Times New Roman" w:hAnsi="Times New Roman"/>
          <w:szCs w:val="28"/>
        </w:rPr>
        <w:t xml:space="preserve"> </w:t>
      </w:r>
      <w:r w:rsidR="00511DF5" w:rsidRPr="00511DF5">
        <w:rPr>
          <w:rFonts w:ascii="Times New Roman" w:hAnsi="Times New Roman"/>
          <w:sz w:val="20"/>
        </w:rPr>
        <w:t>расположенных на территории Тайтурского муниципального образования,</w:t>
      </w:r>
      <w:r w:rsidR="00511DF5">
        <w:rPr>
          <w:rFonts w:ascii="Times New Roman" w:hAnsi="Times New Roman"/>
          <w:szCs w:val="28"/>
        </w:rPr>
        <w:t xml:space="preserve"> </w:t>
      </w:r>
      <w:r w:rsidR="00561A1B" w:rsidRPr="00561A1B">
        <w:rPr>
          <w:rFonts w:ascii="Times New Roman" w:hAnsi="Times New Roman"/>
          <w:sz w:val="20"/>
        </w:rPr>
        <w:t xml:space="preserve"> государственная собственность на которые не разграничена</w:t>
      </w:r>
      <w:r w:rsidR="00561A1B" w:rsidRPr="00561A1B">
        <w:rPr>
          <w:sz w:val="20"/>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561A1B" w:rsidRPr="00561A1B" w:rsidRDefault="00561A1B" w:rsidP="00496164">
      <w:pPr>
        <w:pStyle w:val="afc"/>
        <w:jc w:val="center"/>
        <w:rPr>
          <w:rFonts w:ascii="Times New Roman" w:hAnsi="Times New Roman" w:cs="Times New Roman"/>
        </w:rPr>
      </w:pPr>
      <w:r w:rsidRPr="00561A1B">
        <w:rPr>
          <w:rStyle w:val="afb"/>
          <w:rFonts w:ascii="Times New Roman" w:hAnsi="Times New Roman" w:cs="Times New Roman"/>
          <w:bCs/>
        </w:rPr>
        <w:t>Заявление</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Главе администрации городского поселения</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Тайтурского муниципального образования</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(фамилия, имя, отчество)</w:t>
      </w:r>
    </w:p>
    <w:p w:rsidR="00561A1B" w:rsidRPr="00561A1B" w:rsidRDefault="00561A1B" w:rsidP="00561A1B">
      <w:pPr>
        <w:ind w:firstLine="0"/>
        <w:jc w:val="right"/>
        <w:rPr>
          <w:rFonts w:ascii="Times New Roman" w:hAnsi="Times New Roman"/>
          <w:sz w:val="24"/>
          <w:szCs w:val="24"/>
        </w:rPr>
      </w:pP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от 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(полное наименование юридического</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лица, место</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нахождения, гос. рег. номер записи</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о гос. регистрации ю.л. в ЕГРЮЛ)</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(место жительства заявителя,</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реквизиты документы,</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удостоверяющего личность заявителя</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(для гражданина)</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Прошу  предварительно согласовать предоставление земельного участка,</w:t>
      </w:r>
    </w:p>
    <w:p w:rsidR="006124E8" w:rsidRDefault="00561A1B" w:rsidP="00561A1B">
      <w:pPr>
        <w:pStyle w:val="afc"/>
        <w:jc w:val="both"/>
        <w:rPr>
          <w:rFonts w:ascii="Times New Roman" w:hAnsi="Times New Roman" w:cs="Times New Roman"/>
        </w:rPr>
      </w:pPr>
      <w:r w:rsidRPr="00561A1B">
        <w:rPr>
          <w:rFonts w:ascii="Times New Roman" w:hAnsi="Times New Roman" w:cs="Times New Roman"/>
        </w:rPr>
        <w:t xml:space="preserve">находящегося    в  </w:t>
      </w:r>
      <w:r>
        <w:rPr>
          <w:rFonts w:ascii="Times New Roman" w:hAnsi="Times New Roman" w:cs="Times New Roman"/>
        </w:rPr>
        <w:t>муниципальной собственности Тайтурского муниципального образования (или земельного участка</w:t>
      </w:r>
      <w:r w:rsidR="00511DF5">
        <w:rPr>
          <w:rFonts w:ascii="Times New Roman" w:hAnsi="Times New Roman" w:cs="Times New Roman"/>
        </w:rPr>
        <w:t>,</w:t>
      </w:r>
      <w:r w:rsidR="00511DF5" w:rsidRPr="00511DF5">
        <w:rPr>
          <w:rFonts w:ascii="Times New Roman" w:hAnsi="Times New Roman"/>
          <w:szCs w:val="28"/>
        </w:rPr>
        <w:t xml:space="preserve"> </w:t>
      </w:r>
      <w:r w:rsidR="00511DF5">
        <w:rPr>
          <w:rFonts w:ascii="Times New Roman" w:hAnsi="Times New Roman"/>
          <w:szCs w:val="28"/>
        </w:rPr>
        <w:t xml:space="preserve">расположенного на территории Тайтурского муниципального образования, </w:t>
      </w:r>
      <w:r>
        <w:rPr>
          <w:rFonts w:ascii="Times New Roman" w:hAnsi="Times New Roman" w:cs="Times New Roman"/>
        </w:rPr>
        <w:t xml:space="preserve"> государственная собственность на который не разграничена</w:t>
      </w:r>
      <w:r w:rsidR="006124E8">
        <w:rPr>
          <w:rFonts w:ascii="Times New Roman" w:hAnsi="Times New Roman" w:cs="Times New Roman"/>
        </w:rPr>
        <w:t xml:space="preserve">,  с </w:t>
      </w:r>
      <w:r w:rsidRPr="00561A1B">
        <w:rPr>
          <w:rFonts w:ascii="Times New Roman" w:hAnsi="Times New Roman" w:cs="Times New Roman"/>
        </w:rPr>
        <w:t>кадастровым       номером    _____________</w:t>
      </w:r>
      <w:r w:rsidR="006124E8">
        <w:rPr>
          <w:rFonts w:ascii="Times New Roman" w:hAnsi="Times New Roman" w:cs="Times New Roman"/>
        </w:rPr>
        <w:t>______,    площадью    ________</w:t>
      </w:r>
      <w:r w:rsidRPr="00561A1B">
        <w:rPr>
          <w:rFonts w:ascii="Times New Roman" w:hAnsi="Times New Roman" w:cs="Times New Roman"/>
        </w:rPr>
        <w:t>кв.м, расположенным по адресу:   _________</w:t>
      </w:r>
      <w:r w:rsidR="006124E8">
        <w:rPr>
          <w:rFonts w:ascii="Times New Roman" w:hAnsi="Times New Roman" w:cs="Times New Roman"/>
        </w:rPr>
        <w:t>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для _____________________________________________________________________.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(предполагаемое целевое использование запрашиваемого земельного участка)</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Реквизиты  решения об утверждении проекта межевания территории, если</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образование  испрашиваемого  земельного  участка  предусмотрено указанным</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проектом ________________________________________________________________.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Кадастровый    номер   земельного  уч</w:t>
      </w:r>
      <w:r w:rsidR="006124E8">
        <w:rPr>
          <w:rFonts w:ascii="Times New Roman" w:hAnsi="Times New Roman" w:cs="Times New Roman"/>
        </w:rPr>
        <w:t xml:space="preserve">астка  или  кадастровые  номера </w:t>
      </w:r>
      <w:r w:rsidRPr="00561A1B">
        <w:rPr>
          <w:rFonts w:ascii="Times New Roman" w:hAnsi="Times New Roman" w:cs="Times New Roman"/>
        </w:rPr>
        <w:t>земельных  участков,  из  которых  в  соот</w:t>
      </w:r>
      <w:r w:rsidR="006124E8">
        <w:rPr>
          <w:rFonts w:ascii="Times New Roman" w:hAnsi="Times New Roman" w:cs="Times New Roman"/>
        </w:rPr>
        <w:t xml:space="preserve">ветствии  с  проектом межевания </w:t>
      </w:r>
      <w:r w:rsidRPr="00561A1B">
        <w:rPr>
          <w:rFonts w:ascii="Times New Roman" w:hAnsi="Times New Roman" w:cs="Times New Roman"/>
        </w:rPr>
        <w:t>территории,  со  схемой  расположения  зем</w:t>
      </w:r>
      <w:r w:rsidR="006124E8">
        <w:rPr>
          <w:rFonts w:ascii="Times New Roman" w:hAnsi="Times New Roman" w:cs="Times New Roman"/>
        </w:rPr>
        <w:t xml:space="preserve">ельного участка или с проектной </w:t>
      </w:r>
      <w:r w:rsidRPr="00561A1B">
        <w:rPr>
          <w:rFonts w:ascii="Times New Roman" w:hAnsi="Times New Roman" w:cs="Times New Roman"/>
        </w:rPr>
        <w:t>документаци</w:t>
      </w:r>
      <w:r w:rsidR="006124E8">
        <w:rPr>
          <w:rFonts w:ascii="Times New Roman" w:hAnsi="Times New Roman" w:cs="Times New Roman"/>
        </w:rPr>
        <w:t xml:space="preserve">ей    о  </w:t>
      </w:r>
      <w:r w:rsidRPr="00561A1B">
        <w:rPr>
          <w:rFonts w:ascii="Times New Roman" w:hAnsi="Times New Roman" w:cs="Times New Roman"/>
        </w:rPr>
        <w:t>местоположении,    г</w:t>
      </w:r>
      <w:r w:rsidR="006124E8">
        <w:rPr>
          <w:rFonts w:ascii="Times New Roman" w:hAnsi="Times New Roman" w:cs="Times New Roman"/>
        </w:rPr>
        <w:t xml:space="preserve">раницах,   площади  и  об  иных </w:t>
      </w:r>
      <w:r w:rsidRPr="00561A1B">
        <w:rPr>
          <w:rFonts w:ascii="Times New Roman" w:hAnsi="Times New Roman" w:cs="Times New Roman"/>
        </w:rPr>
        <w:t>количественных    и    качественных    хар</w:t>
      </w:r>
      <w:r w:rsidR="006124E8">
        <w:rPr>
          <w:rFonts w:ascii="Times New Roman" w:hAnsi="Times New Roman" w:cs="Times New Roman"/>
        </w:rPr>
        <w:t xml:space="preserve">актеристиках   лесных  участков </w:t>
      </w:r>
      <w:r w:rsidRPr="00561A1B">
        <w:rPr>
          <w:rFonts w:ascii="Times New Roman" w:hAnsi="Times New Roman" w:cs="Times New Roman"/>
        </w:rPr>
        <w:t>предусмотрено  образование  испрашиваемого</w:t>
      </w:r>
      <w:r w:rsidR="006124E8">
        <w:rPr>
          <w:rFonts w:ascii="Times New Roman" w:hAnsi="Times New Roman" w:cs="Times New Roman"/>
        </w:rPr>
        <w:t xml:space="preserve">  земельного участка, в случае, </w:t>
      </w:r>
      <w:r w:rsidRPr="00561A1B">
        <w:rPr>
          <w:rFonts w:ascii="Times New Roman" w:hAnsi="Times New Roman" w:cs="Times New Roman"/>
        </w:rPr>
        <w:t>если  сведения  о  таких  земельных  участках</w:t>
      </w:r>
      <w:r w:rsidR="006124E8">
        <w:rPr>
          <w:rFonts w:ascii="Times New Roman" w:hAnsi="Times New Roman" w:cs="Times New Roman"/>
        </w:rPr>
        <w:t xml:space="preserve">  внесены  в Единый </w:t>
      </w:r>
      <w:r w:rsidRPr="00561A1B">
        <w:rPr>
          <w:rFonts w:ascii="Times New Roman" w:hAnsi="Times New Roman" w:cs="Times New Roman"/>
        </w:rPr>
        <w:t>государственный реестр недвижимо</w:t>
      </w:r>
      <w:r w:rsidR="006124E8">
        <w:rPr>
          <w:rFonts w:ascii="Times New Roman" w:hAnsi="Times New Roman" w:cs="Times New Roman"/>
        </w:rPr>
        <w:t>сти _________________________</w:t>
      </w:r>
      <w:r w:rsidRPr="00561A1B">
        <w:rPr>
          <w:rFonts w:ascii="Times New Roman" w:hAnsi="Times New Roman" w:cs="Times New Roman"/>
        </w:rPr>
        <w:t>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lastRenderedPageBreak/>
        <w:t xml:space="preserve">     Основание  предоставления  земельного</w:t>
      </w:r>
      <w:r w:rsidR="006124E8">
        <w:rPr>
          <w:rFonts w:ascii="Times New Roman" w:hAnsi="Times New Roman" w:cs="Times New Roman"/>
        </w:rPr>
        <w:t xml:space="preserve">  участка без проведения торгов </w:t>
      </w:r>
      <w:r w:rsidRPr="00561A1B">
        <w:rPr>
          <w:rFonts w:ascii="Times New Roman" w:hAnsi="Times New Roman" w:cs="Times New Roman"/>
        </w:rPr>
        <w:t xml:space="preserve">из  числа  предусмотренных </w:t>
      </w:r>
      <w:hyperlink r:id="rId57" w:history="1">
        <w:r w:rsidRPr="00561A1B">
          <w:rPr>
            <w:rStyle w:val="af8"/>
            <w:rFonts w:ascii="Times New Roman" w:hAnsi="Times New Roman"/>
          </w:rPr>
          <w:t>пунктом 2 статьи 39.3</w:t>
        </w:r>
      </w:hyperlink>
      <w:r w:rsidRPr="00561A1B">
        <w:rPr>
          <w:rFonts w:ascii="Times New Roman" w:hAnsi="Times New Roman" w:cs="Times New Roman"/>
        </w:rPr>
        <w:t xml:space="preserve">, </w:t>
      </w:r>
      <w:hyperlink r:id="rId58" w:history="1">
        <w:r w:rsidRPr="00561A1B">
          <w:rPr>
            <w:rStyle w:val="af8"/>
            <w:rFonts w:ascii="Times New Roman" w:hAnsi="Times New Roman"/>
          </w:rPr>
          <w:t>статьей 39.5</w:t>
        </w:r>
      </w:hyperlink>
      <w:r w:rsidRPr="00561A1B">
        <w:rPr>
          <w:rFonts w:ascii="Times New Roman" w:hAnsi="Times New Roman" w:cs="Times New Roman"/>
        </w:rPr>
        <w:t xml:space="preserve">, </w:t>
      </w:r>
      <w:hyperlink r:id="rId59" w:history="1">
        <w:r w:rsidRPr="00561A1B">
          <w:rPr>
            <w:rStyle w:val="af8"/>
            <w:rFonts w:ascii="Times New Roman" w:hAnsi="Times New Roman"/>
          </w:rPr>
          <w:t>пунктом 2</w:t>
        </w:r>
      </w:hyperlink>
      <w:r w:rsidR="006124E8">
        <w:rPr>
          <w:rFonts w:ascii="Times New Roman" w:hAnsi="Times New Roman" w:cs="Times New Roman"/>
        </w:rPr>
        <w:t xml:space="preserve"> </w:t>
      </w:r>
      <w:r w:rsidRPr="00561A1B">
        <w:rPr>
          <w:rStyle w:val="afd"/>
          <w:rFonts w:ascii="Times New Roman" w:hAnsi="Times New Roman"/>
        </w:rPr>
        <w:t>статьи 39.6</w:t>
      </w:r>
      <w:r w:rsidRPr="00561A1B">
        <w:rPr>
          <w:rFonts w:ascii="Times New Roman" w:hAnsi="Times New Roman" w:cs="Times New Roman"/>
        </w:rPr>
        <w:t xml:space="preserve">  или  </w:t>
      </w:r>
      <w:hyperlink r:id="rId60" w:history="1">
        <w:r w:rsidRPr="00561A1B">
          <w:rPr>
            <w:rStyle w:val="af8"/>
            <w:rFonts w:ascii="Times New Roman" w:hAnsi="Times New Roman"/>
          </w:rPr>
          <w:t>пунктом 2  статьи 39.10</w:t>
        </w:r>
      </w:hyperlink>
      <w:r w:rsidRPr="00561A1B">
        <w:rPr>
          <w:rFonts w:ascii="Times New Roman" w:hAnsi="Times New Roman" w:cs="Times New Roman"/>
        </w:rPr>
        <w:t xml:space="preserve"> </w:t>
      </w:r>
      <w:r w:rsidR="006124E8">
        <w:rPr>
          <w:rFonts w:ascii="Times New Roman" w:hAnsi="Times New Roman" w:cs="Times New Roman"/>
        </w:rPr>
        <w:t xml:space="preserve"> Земельного  кодекса Российской </w:t>
      </w:r>
      <w:r w:rsidRPr="00561A1B">
        <w:rPr>
          <w:rFonts w:ascii="Times New Roman" w:hAnsi="Times New Roman" w:cs="Times New Roman"/>
        </w:rPr>
        <w:t>Федерации оснований 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Вид    права,  на  котором  заявитель</w:t>
      </w:r>
      <w:r w:rsidR="006124E8">
        <w:rPr>
          <w:rFonts w:ascii="Times New Roman" w:hAnsi="Times New Roman" w:cs="Times New Roman"/>
        </w:rPr>
        <w:t xml:space="preserve">  желает  приобрести  земельный </w:t>
      </w:r>
      <w:r w:rsidRPr="00561A1B">
        <w:rPr>
          <w:rFonts w:ascii="Times New Roman" w:hAnsi="Times New Roman" w:cs="Times New Roman"/>
        </w:rPr>
        <w:t>участок,  если  предоставление  земельного</w:t>
      </w:r>
      <w:r w:rsidR="006124E8">
        <w:rPr>
          <w:rFonts w:ascii="Times New Roman" w:hAnsi="Times New Roman" w:cs="Times New Roman"/>
        </w:rPr>
        <w:t xml:space="preserve"> участка возможно на нескольких видах прав </w:t>
      </w:r>
      <w:r w:rsidRPr="00561A1B">
        <w:rPr>
          <w:rFonts w:ascii="Times New Roman" w:hAnsi="Times New Roman" w:cs="Times New Roman"/>
        </w:rPr>
        <w:t>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Реквизиты  решения об изъятии земельного уча</w:t>
      </w:r>
      <w:r w:rsidR="006124E8">
        <w:rPr>
          <w:rFonts w:ascii="Times New Roman" w:hAnsi="Times New Roman" w:cs="Times New Roman"/>
        </w:rPr>
        <w:t xml:space="preserve">стка для государственных </w:t>
      </w:r>
      <w:r w:rsidRPr="00561A1B">
        <w:rPr>
          <w:rFonts w:ascii="Times New Roman" w:hAnsi="Times New Roman" w:cs="Times New Roman"/>
        </w:rPr>
        <w:t>или  муниципальных  нужд в случае, если зе</w:t>
      </w:r>
      <w:r w:rsidR="006124E8">
        <w:rPr>
          <w:rFonts w:ascii="Times New Roman" w:hAnsi="Times New Roman" w:cs="Times New Roman"/>
        </w:rPr>
        <w:t xml:space="preserve">мельный участок предоставляется </w:t>
      </w:r>
      <w:r w:rsidRPr="00561A1B">
        <w:rPr>
          <w:rFonts w:ascii="Times New Roman" w:hAnsi="Times New Roman" w:cs="Times New Roman"/>
        </w:rPr>
        <w:t>взамен    земельного    участка,    изымае</w:t>
      </w:r>
      <w:r w:rsidR="006124E8">
        <w:rPr>
          <w:rFonts w:ascii="Times New Roman" w:hAnsi="Times New Roman" w:cs="Times New Roman"/>
        </w:rPr>
        <w:t xml:space="preserve">мого  для  государственных  или </w:t>
      </w:r>
      <w:r w:rsidRPr="00561A1B">
        <w:rPr>
          <w:rFonts w:ascii="Times New Roman" w:hAnsi="Times New Roman" w:cs="Times New Roman"/>
        </w:rPr>
        <w:t>муниципальных нужд 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Реквизиты    решения    об  утвержден</w:t>
      </w:r>
      <w:r w:rsidR="006124E8">
        <w:rPr>
          <w:rFonts w:ascii="Times New Roman" w:hAnsi="Times New Roman" w:cs="Times New Roman"/>
        </w:rPr>
        <w:t xml:space="preserve">ии  документа  территориального </w:t>
      </w:r>
      <w:r w:rsidRPr="00561A1B">
        <w:rPr>
          <w:rFonts w:ascii="Times New Roman" w:hAnsi="Times New Roman" w:cs="Times New Roman"/>
        </w:rPr>
        <w:t>планирования  и  (или)  проекта  планировк</w:t>
      </w:r>
      <w:r w:rsidR="006124E8">
        <w:rPr>
          <w:rFonts w:ascii="Times New Roman" w:hAnsi="Times New Roman" w:cs="Times New Roman"/>
        </w:rPr>
        <w:t xml:space="preserve">и  территории  в  случае,  если </w:t>
      </w:r>
      <w:r w:rsidRPr="00561A1B">
        <w:rPr>
          <w:rFonts w:ascii="Times New Roman" w:hAnsi="Times New Roman" w:cs="Times New Roman"/>
        </w:rPr>
        <w:t xml:space="preserve">земельный    участок    предоставляется   </w:t>
      </w:r>
      <w:r w:rsidR="006124E8">
        <w:rPr>
          <w:rFonts w:ascii="Times New Roman" w:hAnsi="Times New Roman" w:cs="Times New Roman"/>
        </w:rPr>
        <w:t xml:space="preserve"> для    размещения    объектов, </w:t>
      </w:r>
      <w:r w:rsidRPr="00561A1B">
        <w:rPr>
          <w:rFonts w:ascii="Times New Roman" w:hAnsi="Times New Roman" w:cs="Times New Roman"/>
        </w:rPr>
        <w:t>предусмотренных указанными документом и (ил</w:t>
      </w:r>
      <w:r w:rsidR="006124E8">
        <w:rPr>
          <w:rFonts w:ascii="Times New Roman" w:hAnsi="Times New Roman" w:cs="Times New Roman"/>
        </w:rPr>
        <w:t>и) проектом __________________</w:t>
      </w:r>
      <w:r w:rsidRPr="00561A1B">
        <w:rPr>
          <w:rFonts w:ascii="Times New Roman" w:hAnsi="Times New Roman" w:cs="Times New Roman"/>
        </w:rPr>
        <w:t>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Почтовый адрес и (или) адрес  электронной  почты для  связи с  заявителем</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________________________________________________________________________.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Документы,    подтверждающие    право</w:t>
      </w:r>
      <w:r w:rsidR="006124E8">
        <w:rPr>
          <w:rFonts w:ascii="Times New Roman" w:hAnsi="Times New Roman" w:cs="Times New Roman"/>
        </w:rPr>
        <w:t xml:space="preserve">    заявителя  на  приобретение </w:t>
      </w:r>
      <w:r w:rsidRPr="00561A1B">
        <w:rPr>
          <w:rFonts w:ascii="Times New Roman" w:hAnsi="Times New Roman" w:cs="Times New Roman"/>
        </w:rPr>
        <w:t>земельного  участка  без  проведения  торг</w:t>
      </w:r>
      <w:r w:rsidR="006124E8">
        <w:rPr>
          <w:rFonts w:ascii="Times New Roman" w:hAnsi="Times New Roman" w:cs="Times New Roman"/>
        </w:rPr>
        <w:t xml:space="preserve">ов  и предусмотренные перечнем, </w:t>
      </w:r>
      <w:r w:rsidRPr="00561A1B">
        <w:rPr>
          <w:rFonts w:ascii="Times New Roman" w:hAnsi="Times New Roman" w:cs="Times New Roman"/>
        </w:rPr>
        <w:t>установленным    уполномоченным    Правите</w:t>
      </w:r>
      <w:r w:rsidR="006124E8">
        <w:rPr>
          <w:rFonts w:ascii="Times New Roman" w:hAnsi="Times New Roman" w:cs="Times New Roman"/>
        </w:rPr>
        <w:t xml:space="preserve">льством   Российской  Федерации </w:t>
      </w:r>
      <w:r w:rsidRPr="00561A1B">
        <w:rPr>
          <w:rFonts w:ascii="Times New Roman" w:hAnsi="Times New Roman" w:cs="Times New Roman"/>
        </w:rPr>
        <w:t>федеральным  органом  исполнительной  влас</w:t>
      </w:r>
      <w:r w:rsidR="006124E8">
        <w:rPr>
          <w:rFonts w:ascii="Times New Roman" w:hAnsi="Times New Roman" w:cs="Times New Roman"/>
        </w:rPr>
        <w:t xml:space="preserve">ти,  за исключением документов, </w:t>
      </w:r>
      <w:r w:rsidRPr="00561A1B">
        <w:rPr>
          <w:rFonts w:ascii="Times New Roman" w:hAnsi="Times New Roman" w:cs="Times New Roman"/>
        </w:rPr>
        <w:t>которые  должны  быть  представлены  в  уп</w:t>
      </w:r>
      <w:r w:rsidR="006124E8">
        <w:rPr>
          <w:rFonts w:ascii="Times New Roman" w:hAnsi="Times New Roman" w:cs="Times New Roman"/>
        </w:rPr>
        <w:t xml:space="preserve">олномоченный  орган  в  порядке </w:t>
      </w:r>
      <w:r w:rsidRPr="00561A1B">
        <w:rPr>
          <w:rFonts w:ascii="Times New Roman" w:hAnsi="Times New Roman" w:cs="Times New Roman"/>
        </w:rPr>
        <w:t>межведомственного информационного взаимоде</w:t>
      </w:r>
      <w:r w:rsidR="006124E8">
        <w:rPr>
          <w:rFonts w:ascii="Times New Roman" w:hAnsi="Times New Roman" w:cs="Times New Roman"/>
        </w:rPr>
        <w:t>йствия _______________________</w:t>
      </w:r>
      <w:r w:rsidRPr="00561A1B">
        <w:rPr>
          <w:rFonts w:ascii="Times New Roman" w:hAnsi="Times New Roman" w:cs="Times New Roman"/>
        </w:rPr>
        <w:t>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Схема  расположения  земельного участка в случае, если испрашиваемый</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земельный  участок  предстоит  образовать  и отсутствует проект межевания</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территории, в границах которой предстоит образовать такой земельный участок</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_______________________________________________________________________.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Документ,   подтверждающий  полномочи</w:t>
      </w:r>
      <w:r w:rsidR="006124E8">
        <w:rPr>
          <w:rFonts w:ascii="Times New Roman" w:hAnsi="Times New Roman" w:cs="Times New Roman"/>
        </w:rPr>
        <w:t xml:space="preserve">я  представителя  заявителя,  в </w:t>
      </w:r>
      <w:r w:rsidRPr="00561A1B">
        <w:rPr>
          <w:rFonts w:ascii="Times New Roman" w:hAnsi="Times New Roman" w:cs="Times New Roman"/>
        </w:rPr>
        <w:t>случае,  если  с заявлением о предваритель</w:t>
      </w:r>
      <w:r w:rsidR="006124E8">
        <w:rPr>
          <w:rFonts w:ascii="Times New Roman" w:hAnsi="Times New Roman" w:cs="Times New Roman"/>
        </w:rPr>
        <w:t xml:space="preserve">ном согласовании предоставления </w:t>
      </w:r>
      <w:r w:rsidRPr="00561A1B">
        <w:rPr>
          <w:rFonts w:ascii="Times New Roman" w:hAnsi="Times New Roman" w:cs="Times New Roman"/>
        </w:rPr>
        <w:t>земельного участка обращается представитель заявителя _________</w:t>
      </w:r>
      <w:r w:rsidR="006124E8">
        <w:rPr>
          <w:rFonts w:ascii="Times New Roman" w:hAnsi="Times New Roman" w:cs="Times New Roman"/>
        </w:rPr>
        <w:t>_</w:t>
      </w:r>
      <w:r w:rsidRPr="00561A1B">
        <w:rPr>
          <w:rFonts w:ascii="Times New Roman" w:hAnsi="Times New Roman" w:cs="Times New Roman"/>
        </w:rPr>
        <w:t>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Заверенный  перевод  на  русский  язы</w:t>
      </w:r>
      <w:r w:rsidR="006124E8">
        <w:rPr>
          <w:rFonts w:ascii="Times New Roman" w:hAnsi="Times New Roman" w:cs="Times New Roman"/>
        </w:rPr>
        <w:t xml:space="preserve">к  документов о государственной </w:t>
      </w:r>
      <w:r w:rsidRPr="00561A1B">
        <w:rPr>
          <w:rFonts w:ascii="Times New Roman" w:hAnsi="Times New Roman" w:cs="Times New Roman"/>
        </w:rPr>
        <w:t>регистрации    юридического   лица  в  соо</w:t>
      </w:r>
      <w:r w:rsidR="006124E8">
        <w:rPr>
          <w:rFonts w:ascii="Times New Roman" w:hAnsi="Times New Roman" w:cs="Times New Roman"/>
        </w:rPr>
        <w:t xml:space="preserve">тветствии  с  законодательством </w:t>
      </w:r>
      <w:r w:rsidRPr="00561A1B">
        <w:rPr>
          <w:rFonts w:ascii="Times New Roman" w:hAnsi="Times New Roman" w:cs="Times New Roman"/>
        </w:rPr>
        <w:t xml:space="preserve">иностранного  государства  в случае, если </w:t>
      </w:r>
      <w:r w:rsidR="006124E8">
        <w:rPr>
          <w:rFonts w:ascii="Times New Roman" w:hAnsi="Times New Roman" w:cs="Times New Roman"/>
        </w:rPr>
        <w:t xml:space="preserve">заявителем является иностранное </w:t>
      </w:r>
      <w:r w:rsidRPr="00561A1B">
        <w:rPr>
          <w:rFonts w:ascii="Times New Roman" w:hAnsi="Times New Roman" w:cs="Times New Roman"/>
        </w:rPr>
        <w:t>юридическое лицо.</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Подготовленные  некоммерческой  орган</w:t>
      </w:r>
      <w:r w:rsidR="006124E8">
        <w:rPr>
          <w:rFonts w:ascii="Times New Roman" w:hAnsi="Times New Roman" w:cs="Times New Roman"/>
        </w:rPr>
        <w:t xml:space="preserve">изацией,  созданной гражданами, </w:t>
      </w:r>
      <w:r w:rsidRPr="00561A1B">
        <w:rPr>
          <w:rFonts w:ascii="Times New Roman" w:hAnsi="Times New Roman" w:cs="Times New Roman"/>
        </w:rPr>
        <w:t>списки  ее  членов  в  случае,  если  пода</w:t>
      </w:r>
      <w:r w:rsidR="006124E8">
        <w:rPr>
          <w:rFonts w:ascii="Times New Roman" w:hAnsi="Times New Roman" w:cs="Times New Roman"/>
        </w:rPr>
        <w:t xml:space="preserve">но  заявление о предварительном </w:t>
      </w:r>
      <w:r w:rsidRPr="00561A1B">
        <w:rPr>
          <w:rFonts w:ascii="Times New Roman" w:hAnsi="Times New Roman" w:cs="Times New Roman"/>
        </w:rPr>
        <w:t xml:space="preserve">согласовании  предоставления  земельного  </w:t>
      </w:r>
      <w:r w:rsidR="006124E8">
        <w:rPr>
          <w:rFonts w:ascii="Times New Roman" w:hAnsi="Times New Roman" w:cs="Times New Roman"/>
        </w:rPr>
        <w:t xml:space="preserve">участка  или  о  предоставлении </w:t>
      </w:r>
      <w:r w:rsidRPr="00561A1B">
        <w:rPr>
          <w:rFonts w:ascii="Times New Roman" w:hAnsi="Times New Roman" w:cs="Times New Roman"/>
        </w:rPr>
        <w:t>земельного  участка в безвозмездное пользо</w:t>
      </w:r>
      <w:r w:rsidR="006124E8">
        <w:rPr>
          <w:rFonts w:ascii="Times New Roman" w:hAnsi="Times New Roman" w:cs="Times New Roman"/>
        </w:rPr>
        <w:t xml:space="preserve">вание указанной организации для </w:t>
      </w:r>
      <w:r w:rsidRPr="00561A1B">
        <w:rPr>
          <w:rFonts w:ascii="Times New Roman" w:hAnsi="Times New Roman" w:cs="Times New Roman"/>
        </w:rPr>
        <w:t>ведения огородничества или садоводства.</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Дата          Подпись</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Юридические  лица  подают  заявление </w:t>
      </w:r>
      <w:r w:rsidR="006124E8">
        <w:rPr>
          <w:rFonts w:ascii="Times New Roman" w:hAnsi="Times New Roman" w:cs="Times New Roman"/>
        </w:rPr>
        <w:t xml:space="preserve"> вышеуказанного  содержания  на </w:t>
      </w:r>
      <w:r w:rsidRPr="00561A1B">
        <w:rPr>
          <w:rFonts w:ascii="Times New Roman" w:hAnsi="Times New Roman" w:cs="Times New Roman"/>
        </w:rPr>
        <w:t>своем фирменном бланке с указанием реквизитов юридического лица.</w:t>
      </w:r>
    </w:p>
    <w:p w:rsidR="00561A1B" w:rsidRDefault="00561A1B"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Pr="00561A1B" w:rsidRDefault="006124E8" w:rsidP="00561A1B">
      <w:pPr>
        <w:ind w:firstLine="0"/>
        <w:rPr>
          <w:rFonts w:ascii="Times New Roman" w:hAnsi="Times New Roman"/>
          <w:sz w:val="24"/>
          <w:szCs w:val="24"/>
        </w:rPr>
      </w:pPr>
    </w:p>
    <w:p w:rsidR="006F7AAE" w:rsidRPr="00597A8B" w:rsidRDefault="006F7AAE" w:rsidP="00496164">
      <w:pPr>
        <w:widowControl w:val="0"/>
        <w:autoSpaceDE w:val="0"/>
        <w:autoSpaceDN w:val="0"/>
        <w:adjustRightInd w:val="0"/>
        <w:ind w:left="5103" w:firstLine="0"/>
        <w:jc w:val="right"/>
        <w:rPr>
          <w:rFonts w:ascii="Times New Roman" w:hAnsi="Times New Roman"/>
          <w:sz w:val="20"/>
        </w:rPr>
      </w:pPr>
      <w:r w:rsidRPr="00597A8B">
        <w:rPr>
          <w:rFonts w:ascii="Times New Roman" w:hAnsi="Times New Roman"/>
          <w:sz w:val="20"/>
        </w:rPr>
        <w:t>Приложение № 2</w:t>
      </w:r>
    </w:p>
    <w:p w:rsidR="006F7AAE" w:rsidRPr="00597A8B" w:rsidRDefault="00496164" w:rsidP="00496164">
      <w:pPr>
        <w:ind w:left="5103" w:firstLine="0"/>
        <w:jc w:val="right"/>
        <w:rPr>
          <w:rFonts w:ascii="Times New Roman" w:hAnsi="Times New Roman"/>
          <w:sz w:val="20"/>
        </w:rPr>
      </w:pPr>
      <w:r>
        <w:rPr>
          <w:rFonts w:ascii="Times New Roman" w:hAnsi="Times New Roman"/>
          <w:sz w:val="20"/>
        </w:rPr>
        <w:t xml:space="preserve">к Административному </w:t>
      </w:r>
      <w:r w:rsidR="006F7AAE" w:rsidRPr="00597A8B">
        <w:rPr>
          <w:rFonts w:ascii="Times New Roman" w:hAnsi="Times New Roman"/>
          <w:sz w:val="20"/>
        </w:rPr>
        <w:t xml:space="preserve">регламенту </w:t>
      </w:r>
      <w:r w:rsidR="006124E8" w:rsidRPr="00561A1B">
        <w:rPr>
          <w:sz w:val="20"/>
        </w:rPr>
        <w:t>"Предварительное согласование предоставления земельного участка,</w:t>
      </w:r>
      <w:r w:rsidR="006124E8" w:rsidRPr="00561A1B">
        <w:rPr>
          <w:sz w:val="20"/>
        </w:rPr>
        <w:br/>
        <w:t xml:space="preserve">находящегося в </w:t>
      </w:r>
      <w:r w:rsidR="006124E8" w:rsidRPr="00561A1B">
        <w:rPr>
          <w:rFonts w:ascii="Times New Roman" w:hAnsi="Times New Roman"/>
          <w:sz w:val="20"/>
        </w:rPr>
        <w:t>муниципальной собственности Тайтурского муниципального образования, а также земельных участков</w:t>
      </w:r>
      <w:r w:rsidR="00511DF5">
        <w:rPr>
          <w:rFonts w:ascii="Times New Roman" w:hAnsi="Times New Roman"/>
          <w:sz w:val="20"/>
        </w:rPr>
        <w:t xml:space="preserve">, </w:t>
      </w:r>
      <w:r w:rsidR="00511DF5" w:rsidRPr="00511DF5">
        <w:rPr>
          <w:rFonts w:ascii="Times New Roman" w:hAnsi="Times New Roman"/>
          <w:sz w:val="20"/>
        </w:rPr>
        <w:t>расположенных на территории Тайтурского муниципального образования,</w:t>
      </w:r>
      <w:r w:rsidR="00511DF5">
        <w:rPr>
          <w:rFonts w:ascii="Times New Roman" w:hAnsi="Times New Roman"/>
          <w:szCs w:val="28"/>
        </w:rPr>
        <w:t xml:space="preserve"> </w:t>
      </w:r>
      <w:r w:rsidR="006124E8" w:rsidRPr="00561A1B">
        <w:rPr>
          <w:rFonts w:ascii="Times New Roman" w:hAnsi="Times New Roman"/>
          <w:sz w:val="20"/>
        </w:rPr>
        <w:t xml:space="preserve"> государственная собственность на которые не разграничена</w:t>
      </w:r>
      <w:r w:rsidR="006124E8" w:rsidRPr="00561A1B">
        <w:rPr>
          <w:sz w:val="20"/>
        </w:rPr>
        <w:t xml:space="preserve"> "</w:t>
      </w:r>
    </w:p>
    <w:p w:rsidR="006F7AAE" w:rsidRDefault="006F7AAE" w:rsidP="00496164">
      <w:pPr>
        <w:ind w:left="5103" w:firstLine="0"/>
        <w:rPr>
          <w:rFonts w:ascii="Times New Roman" w:hAnsi="Times New Roman"/>
          <w:sz w:val="20"/>
        </w:rPr>
      </w:pPr>
    </w:p>
    <w:p w:rsidR="00496164" w:rsidRDefault="00496164" w:rsidP="00496164">
      <w:pPr>
        <w:ind w:left="5103" w:firstLine="0"/>
        <w:rPr>
          <w:rFonts w:ascii="Times New Roman" w:hAnsi="Times New Roman"/>
          <w:sz w:val="20"/>
        </w:rPr>
      </w:pPr>
    </w:p>
    <w:p w:rsidR="00496164" w:rsidRPr="00597A8B" w:rsidRDefault="00496164" w:rsidP="00496164">
      <w:pPr>
        <w:ind w:left="5103" w:firstLine="0"/>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124E8" w:rsidRPr="006124E8" w:rsidTr="001C6A34">
        <w:tc>
          <w:tcPr>
            <w:tcW w:w="9571" w:type="dxa"/>
            <w:gridSpan w:val="2"/>
            <w:tcBorders>
              <w:top w:val="single" w:sz="4" w:space="0" w:color="auto"/>
              <w:bottom w:val="single" w:sz="4" w:space="0" w:color="auto"/>
            </w:tcBorders>
          </w:tcPr>
          <w:p w:rsidR="006124E8" w:rsidRPr="006124E8" w:rsidRDefault="006124E8" w:rsidP="001C6A34">
            <w:pPr>
              <w:pStyle w:val="afe"/>
              <w:jc w:val="center"/>
              <w:rPr>
                <w:rFonts w:ascii="Times New Roman" w:hAnsi="Times New Roman" w:cs="Times New Roman"/>
              </w:rPr>
            </w:pPr>
            <w:r w:rsidRPr="006124E8">
              <w:rPr>
                <w:rFonts w:ascii="Times New Roman" w:hAnsi="Times New Roman" w:cs="Times New Roman"/>
              </w:rPr>
              <w:t>Прием и регистрация документов заявителя</w:t>
            </w:r>
          </w:p>
        </w:tc>
      </w:tr>
      <w:tr w:rsidR="006124E8" w:rsidRPr="006124E8" w:rsidTr="001C6A34">
        <w:tc>
          <w:tcPr>
            <w:tcW w:w="4785" w:type="dxa"/>
            <w:tcBorders>
              <w:top w:val="single" w:sz="4" w:space="0" w:color="auto"/>
              <w:left w:val="nil"/>
              <w:bottom w:val="single" w:sz="4" w:space="0" w:color="auto"/>
              <w:right w:val="single" w:sz="4" w:space="0" w:color="auto"/>
            </w:tcBorders>
          </w:tcPr>
          <w:p w:rsidR="006124E8" w:rsidRPr="006124E8" w:rsidRDefault="006124E8" w:rsidP="001C6A34">
            <w:pPr>
              <w:pStyle w:val="afe"/>
              <w:rPr>
                <w:rFonts w:ascii="Times New Roman" w:hAnsi="Times New Roman" w:cs="Times New Roman"/>
              </w:rPr>
            </w:pPr>
          </w:p>
        </w:tc>
        <w:tc>
          <w:tcPr>
            <w:tcW w:w="4786" w:type="dxa"/>
            <w:tcBorders>
              <w:top w:val="single" w:sz="4" w:space="0" w:color="auto"/>
              <w:left w:val="single" w:sz="4" w:space="0" w:color="auto"/>
              <w:bottom w:val="single" w:sz="4" w:space="0" w:color="auto"/>
              <w:right w:val="nil"/>
            </w:tcBorders>
          </w:tcPr>
          <w:p w:rsidR="006124E8" w:rsidRPr="006124E8" w:rsidRDefault="006124E8" w:rsidP="001C6A34">
            <w:pPr>
              <w:pStyle w:val="afe"/>
              <w:rPr>
                <w:rFonts w:ascii="Times New Roman" w:hAnsi="Times New Roman" w:cs="Times New Roman"/>
              </w:rPr>
            </w:pPr>
          </w:p>
        </w:tc>
      </w:tr>
      <w:tr w:rsidR="006124E8" w:rsidRPr="006124E8" w:rsidTr="001C6A34">
        <w:tc>
          <w:tcPr>
            <w:tcW w:w="9571" w:type="dxa"/>
            <w:gridSpan w:val="2"/>
            <w:tcBorders>
              <w:top w:val="single" w:sz="4" w:space="0" w:color="auto"/>
              <w:bottom w:val="single" w:sz="4" w:space="0" w:color="auto"/>
            </w:tcBorders>
          </w:tcPr>
          <w:p w:rsidR="006124E8" w:rsidRPr="006124E8" w:rsidRDefault="006124E8" w:rsidP="001C6A34">
            <w:pPr>
              <w:pStyle w:val="afe"/>
              <w:jc w:val="center"/>
              <w:rPr>
                <w:rFonts w:ascii="Times New Roman" w:hAnsi="Times New Roman" w:cs="Times New Roman"/>
              </w:rPr>
            </w:pPr>
            <w:r w:rsidRPr="006124E8">
              <w:rPr>
                <w:rFonts w:ascii="Times New Roman" w:hAnsi="Times New Roman" w:cs="Times New Roman"/>
              </w:rPr>
              <w:t>Рассмотрение заявления о предварительном согласовании предоставления земельного участка -</w:t>
            </w:r>
          </w:p>
          <w:p w:rsidR="006124E8" w:rsidRPr="006124E8" w:rsidRDefault="006124E8" w:rsidP="001C6A34">
            <w:pPr>
              <w:pStyle w:val="afe"/>
              <w:jc w:val="center"/>
              <w:rPr>
                <w:rFonts w:ascii="Times New Roman" w:hAnsi="Times New Roman" w:cs="Times New Roman"/>
              </w:rPr>
            </w:pPr>
            <w:r w:rsidRPr="006124E8">
              <w:rPr>
                <w:rFonts w:ascii="Times New Roman" w:hAnsi="Times New Roman" w:cs="Times New Roman"/>
              </w:rPr>
              <w:t>пять календарных дней со дня регистрации заявления</w:t>
            </w:r>
          </w:p>
        </w:tc>
      </w:tr>
      <w:tr w:rsidR="006124E8" w:rsidRPr="006124E8" w:rsidTr="001C6A34">
        <w:tc>
          <w:tcPr>
            <w:tcW w:w="4785" w:type="dxa"/>
            <w:tcBorders>
              <w:top w:val="single" w:sz="4" w:space="0" w:color="auto"/>
              <w:left w:val="nil"/>
              <w:bottom w:val="single" w:sz="4" w:space="0" w:color="auto"/>
              <w:right w:val="single" w:sz="4" w:space="0" w:color="auto"/>
            </w:tcBorders>
          </w:tcPr>
          <w:p w:rsidR="006124E8" w:rsidRPr="006124E8" w:rsidRDefault="006124E8" w:rsidP="001C6A34">
            <w:pPr>
              <w:pStyle w:val="afe"/>
              <w:rPr>
                <w:rFonts w:ascii="Times New Roman" w:hAnsi="Times New Roman" w:cs="Times New Roman"/>
              </w:rPr>
            </w:pPr>
          </w:p>
        </w:tc>
        <w:tc>
          <w:tcPr>
            <w:tcW w:w="4786" w:type="dxa"/>
            <w:tcBorders>
              <w:top w:val="single" w:sz="4" w:space="0" w:color="auto"/>
              <w:left w:val="single" w:sz="4" w:space="0" w:color="auto"/>
              <w:bottom w:val="single" w:sz="4" w:space="0" w:color="auto"/>
              <w:right w:val="nil"/>
            </w:tcBorders>
          </w:tcPr>
          <w:p w:rsidR="006124E8" w:rsidRPr="006124E8" w:rsidRDefault="006124E8" w:rsidP="001C6A34">
            <w:pPr>
              <w:pStyle w:val="afe"/>
              <w:rPr>
                <w:rFonts w:ascii="Times New Roman" w:hAnsi="Times New Roman" w:cs="Times New Roman"/>
              </w:rPr>
            </w:pPr>
          </w:p>
        </w:tc>
      </w:tr>
      <w:tr w:rsidR="006124E8" w:rsidRPr="006124E8" w:rsidTr="001C6A34">
        <w:tc>
          <w:tcPr>
            <w:tcW w:w="9571" w:type="dxa"/>
            <w:gridSpan w:val="2"/>
            <w:tcBorders>
              <w:top w:val="single" w:sz="4" w:space="0" w:color="auto"/>
              <w:bottom w:val="single" w:sz="4" w:space="0" w:color="auto"/>
            </w:tcBorders>
          </w:tcPr>
          <w:p w:rsidR="006124E8" w:rsidRPr="006124E8" w:rsidRDefault="006124E8" w:rsidP="001C6A34">
            <w:pPr>
              <w:pStyle w:val="afe"/>
              <w:jc w:val="center"/>
              <w:rPr>
                <w:rFonts w:ascii="Times New Roman" w:hAnsi="Times New Roman" w:cs="Times New Roman"/>
              </w:rPr>
            </w:pPr>
            <w:r w:rsidRPr="006124E8">
              <w:rPr>
                <w:rFonts w:ascii="Times New Roman" w:hAnsi="Times New Roman" w:cs="Times New Roman"/>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rPr>
              <w:t>муниципальной</w:t>
            </w:r>
            <w:r w:rsidRPr="006124E8">
              <w:rPr>
                <w:rFonts w:ascii="Times New Roman" w:hAnsi="Times New Roman" w:cs="Times New Roman"/>
              </w:rPr>
              <w:t xml:space="preserve"> услуги</w:t>
            </w:r>
          </w:p>
          <w:p w:rsidR="006124E8" w:rsidRPr="006124E8" w:rsidRDefault="006124E8" w:rsidP="001C6A34">
            <w:pPr>
              <w:pStyle w:val="afe"/>
              <w:rPr>
                <w:rFonts w:ascii="Times New Roman" w:hAnsi="Times New Roman" w:cs="Times New Roman"/>
              </w:rPr>
            </w:pPr>
          </w:p>
          <w:p w:rsidR="006124E8" w:rsidRPr="006124E8" w:rsidRDefault="006124E8" w:rsidP="006124E8">
            <w:pPr>
              <w:pStyle w:val="afe"/>
              <w:jc w:val="center"/>
              <w:rPr>
                <w:rFonts w:ascii="Times New Roman" w:hAnsi="Times New Roman" w:cs="Times New Roman"/>
              </w:rPr>
            </w:pPr>
            <w:r w:rsidRPr="006124E8">
              <w:rPr>
                <w:rFonts w:ascii="Times New Roman" w:hAnsi="Times New Roman" w:cs="Times New Roman"/>
              </w:rPr>
              <w:t xml:space="preserve">Должностным лицом </w:t>
            </w:r>
            <w:r>
              <w:rPr>
                <w:rFonts w:ascii="Times New Roman" w:hAnsi="Times New Roman" w:cs="Times New Roman"/>
              </w:rPr>
              <w:t>уполномоченного органа</w:t>
            </w:r>
            <w:r w:rsidRPr="006124E8">
              <w:rPr>
                <w:rFonts w:ascii="Times New Roman" w:hAnsi="Times New Roman" w:cs="Times New Roman"/>
              </w:rPr>
              <w:t xml:space="preserve">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ЕГРН, ЕГРЮЛ, ЕГРИП предоставляются в течение пяти рабочих дней с даты получения запроса</w:t>
            </w:r>
          </w:p>
        </w:tc>
      </w:tr>
      <w:tr w:rsidR="006124E8" w:rsidRPr="006124E8" w:rsidTr="001C6A34">
        <w:tc>
          <w:tcPr>
            <w:tcW w:w="4785" w:type="dxa"/>
            <w:tcBorders>
              <w:top w:val="single" w:sz="4" w:space="0" w:color="auto"/>
              <w:left w:val="nil"/>
              <w:bottom w:val="single" w:sz="4" w:space="0" w:color="auto"/>
              <w:right w:val="single" w:sz="4" w:space="0" w:color="auto"/>
            </w:tcBorders>
          </w:tcPr>
          <w:p w:rsidR="006124E8" w:rsidRPr="006124E8" w:rsidRDefault="006124E8" w:rsidP="001C6A34">
            <w:pPr>
              <w:pStyle w:val="afe"/>
              <w:rPr>
                <w:rFonts w:ascii="Times New Roman" w:hAnsi="Times New Roman" w:cs="Times New Roman"/>
              </w:rPr>
            </w:pPr>
          </w:p>
        </w:tc>
        <w:tc>
          <w:tcPr>
            <w:tcW w:w="4786" w:type="dxa"/>
            <w:tcBorders>
              <w:top w:val="single" w:sz="4" w:space="0" w:color="auto"/>
              <w:left w:val="single" w:sz="4" w:space="0" w:color="auto"/>
              <w:bottom w:val="single" w:sz="4" w:space="0" w:color="auto"/>
              <w:right w:val="nil"/>
            </w:tcBorders>
          </w:tcPr>
          <w:p w:rsidR="006124E8" w:rsidRPr="006124E8" w:rsidRDefault="006124E8" w:rsidP="001C6A34">
            <w:pPr>
              <w:pStyle w:val="afe"/>
              <w:rPr>
                <w:rFonts w:ascii="Times New Roman" w:hAnsi="Times New Roman" w:cs="Times New Roman"/>
              </w:rPr>
            </w:pPr>
          </w:p>
        </w:tc>
      </w:tr>
      <w:tr w:rsidR="006124E8" w:rsidRPr="006124E8" w:rsidTr="001C6A34">
        <w:tc>
          <w:tcPr>
            <w:tcW w:w="9571" w:type="dxa"/>
            <w:gridSpan w:val="2"/>
            <w:tcBorders>
              <w:top w:val="single" w:sz="4" w:space="0" w:color="auto"/>
              <w:bottom w:val="single" w:sz="4" w:space="0" w:color="auto"/>
            </w:tcBorders>
          </w:tcPr>
          <w:p w:rsidR="006124E8" w:rsidRPr="006124E8" w:rsidRDefault="006124E8" w:rsidP="00511DF5">
            <w:pPr>
              <w:pStyle w:val="afe"/>
              <w:jc w:val="center"/>
              <w:rPr>
                <w:rFonts w:ascii="Times New Roman" w:hAnsi="Times New Roman" w:cs="Times New Roman"/>
              </w:rPr>
            </w:pPr>
            <w:r w:rsidRPr="006124E8">
              <w:rPr>
                <w:rFonts w:ascii="Times New Roman" w:hAnsi="Times New Roman" w:cs="Times New Roman"/>
              </w:rPr>
              <w:t xml:space="preserve">Принятие решения о предварительном согласовании предоставления земельного участка, находящегося в </w:t>
            </w:r>
            <w:r>
              <w:rPr>
                <w:rFonts w:ascii="Times New Roman" w:hAnsi="Times New Roman" w:cs="Times New Roman"/>
              </w:rPr>
              <w:t>муниципальной собственности</w:t>
            </w:r>
            <w:r w:rsidRPr="006124E8">
              <w:rPr>
                <w:rFonts w:ascii="Times New Roman" w:hAnsi="Times New Roman" w:cs="Times New Roman"/>
              </w:rPr>
              <w:t xml:space="preserve"> </w:t>
            </w:r>
            <w:r>
              <w:rPr>
                <w:rFonts w:ascii="Times New Roman" w:hAnsi="Times New Roman" w:cs="Times New Roman"/>
              </w:rPr>
              <w:t xml:space="preserve">Тайтурского муниципального образования, или земельного участка, </w:t>
            </w:r>
            <w:r w:rsidR="00511DF5">
              <w:rPr>
                <w:rFonts w:ascii="Times New Roman" w:hAnsi="Times New Roman"/>
                <w:szCs w:val="28"/>
              </w:rPr>
              <w:t xml:space="preserve">расположенного на территории Тайтурского муниципального образования, </w:t>
            </w:r>
            <w:r>
              <w:rPr>
                <w:rFonts w:ascii="Times New Roman" w:hAnsi="Times New Roman" w:cs="Times New Roman"/>
              </w:rPr>
              <w:t>государственная собственность на который не разграничена</w:t>
            </w:r>
            <w:r w:rsidRPr="006124E8">
              <w:rPr>
                <w:rFonts w:ascii="Times New Roman" w:hAnsi="Times New Roman" w:cs="Times New Roman"/>
              </w:rPr>
              <w:t xml:space="preserve">, или об отказе в предварительном согласовании предоставления земельного участка, (в том числе подготовка и подписание </w:t>
            </w:r>
            <w:r w:rsidR="00496164">
              <w:rPr>
                <w:rFonts w:ascii="Times New Roman" w:hAnsi="Times New Roman" w:cs="Times New Roman"/>
              </w:rPr>
              <w:t>руководителем уполномоченного органа</w:t>
            </w:r>
            <w:r w:rsidRPr="006124E8">
              <w:rPr>
                <w:rFonts w:ascii="Times New Roman" w:hAnsi="Times New Roman" w:cs="Times New Roman"/>
              </w:rPr>
              <w:t xml:space="preserve"> соответствующего решения) в течение четырнадцати календарных дней со дня получения сведений из ЕГРН, ЕГРЮЛ, ЕГРИП.</w:t>
            </w:r>
          </w:p>
        </w:tc>
      </w:tr>
      <w:tr w:rsidR="006124E8" w:rsidRPr="006124E8" w:rsidTr="001C6A34">
        <w:tc>
          <w:tcPr>
            <w:tcW w:w="4785" w:type="dxa"/>
            <w:tcBorders>
              <w:top w:val="single" w:sz="4" w:space="0" w:color="auto"/>
              <w:left w:val="nil"/>
              <w:bottom w:val="single" w:sz="4" w:space="0" w:color="auto"/>
              <w:right w:val="single" w:sz="4" w:space="0" w:color="auto"/>
            </w:tcBorders>
          </w:tcPr>
          <w:p w:rsidR="006124E8" w:rsidRPr="006124E8" w:rsidRDefault="006124E8" w:rsidP="001C6A34">
            <w:pPr>
              <w:pStyle w:val="afe"/>
              <w:rPr>
                <w:rFonts w:ascii="Times New Roman" w:hAnsi="Times New Roman" w:cs="Times New Roman"/>
              </w:rPr>
            </w:pPr>
          </w:p>
        </w:tc>
        <w:tc>
          <w:tcPr>
            <w:tcW w:w="4786" w:type="dxa"/>
            <w:tcBorders>
              <w:top w:val="single" w:sz="4" w:space="0" w:color="auto"/>
              <w:left w:val="single" w:sz="4" w:space="0" w:color="auto"/>
              <w:bottom w:val="single" w:sz="4" w:space="0" w:color="auto"/>
              <w:right w:val="nil"/>
            </w:tcBorders>
          </w:tcPr>
          <w:p w:rsidR="006124E8" w:rsidRPr="006124E8" w:rsidRDefault="006124E8" w:rsidP="001C6A34">
            <w:pPr>
              <w:pStyle w:val="afe"/>
              <w:rPr>
                <w:rFonts w:ascii="Times New Roman" w:hAnsi="Times New Roman" w:cs="Times New Roman"/>
              </w:rPr>
            </w:pPr>
          </w:p>
        </w:tc>
      </w:tr>
      <w:tr w:rsidR="006124E8" w:rsidRPr="006124E8" w:rsidTr="001C6A34">
        <w:tc>
          <w:tcPr>
            <w:tcW w:w="9571" w:type="dxa"/>
            <w:gridSpan w:val="2"/>
            <w:tcBorders>
              <w:top w:val="single" w:sz="4" w:space="0" w:color="auto"/>
              <w:bottom w:val="single" w:sz="4" w:space="0" w:color="auto"/>
            </w:tcBorders>
          </w:tcPr>
          <w:p w:rsidR="006124E8" w:rsidRPr="006124E8" w:rsidRDefault="006124E8" w:rsidP="001C6A34">
            <w:pPr>
              <w:pStyle w:val="afe"/>
              <w:jc w:val="center"/>
              <w:rPr>
                <w:rFonts w:ascii="Times New Roman" w:hAnsi="Times New Roman" w:cs="Times New Roman"/>
              </w:rPr>
            </w:pPr>
            <w:r w:rsidRPr="006124E8">
              <w:rPr>
                <w:rFonts w:ascii="Times New Roman" w:hAnsi="Times New Roman" w:cs="Times New Roman"/>
              </w:rPr>
              <w:t xml:space="preserve">Направление (выдача) заявителю результата предоставления </w:t>
            </w:r>
            <w:r w:rsidR="00496164">
              <w:rPr>
                <w:rFonts w:ascii="Times New Roman" w:hAnsi="Times New Roman" w:cs="Times New Roman"/>
              </w:rPr>
              <w:t>муниципальной</w:t>
            </w:r>
            <w:r w:rsidRPr="006124E8">
              <w:rPr>
                <w:rFonts w:ascii="Times New Roman" w:hAnsi="Times New Roman" w:cs="Times New Roman"/>
              </w:rPr>
              <w:t xml:space="preserve"> услуги</w:t>
            </w:r>
          </w:p>
          <w:p w:rsidR="006124E8" w:rsidRPr="006124E8" w:rsidRDefault="006124E8" w:rsidP="001C6A34">
            <w:pPr>
              <w:pStyle w:val="afe"/>
              <w:rPr>
                <w:rFonts w:ascii="Times New Roman" w:hAnsi="Times New Roman" w:cs="Times New Roman"/>
              </w:rPr>
            </w:pPr>
          </w:p>
          <w:p w:rsidR="006124E8" w:rsidRPr="006124E8" w:rsidRDefault="006124E8" w:rsidP="00496164">
            <w:pPr>
              <w:pStyle w:val="afe"/>
              <w:jc w:val="center"/>
              <w:rPr>
                <w:rFonts w:ascii="Times New Roman" w:hAnsi="Times New Roman" w:cs="Times New Roman"/>
              </w:rPr>
            </w:pPr>
            <w:r w:rsidRPr="006124E8">
              <w:rPr>
                <w:rFonts w:ascii="Times New Roman" w:hAnsi="Times New Roman" w:cs="Times New Roman"/>
              </w:rPr>
              <w:t xml:space="preserve">Должностное лицо </w:t>
            </w:r>
            <w:r w:rsidR="00496164">
              <w:rPr>
                <w:rFonts w:ascii="Times New Roman" w:hAnsi="Times New Roman" w:cs="Times New Roman"/>
              </w:rPr>
              <w:t>уполномоченного органа</w:t>
            </w:r>
            <w:r w:rsidRPr="006124E8">
              <w:rPr>
                <w:rFonts w:ascii="Times New Roman" w:hAnsi="Times New Roman" w:cs="Times New Roman"/>
              </w:rPr>
              <w:t xml:space="preserve">, ответственное за направление (выдачу) заявителю результата </w:t>
            </w:r>
            <w:r w:rsidR="00496164">
              <w:rPr>
                <w:rFonts w:ascii="Times New Roman" w:hAnsi="Times New Roman" w:cs="Times New Roman"/>
              </w:rPr>
              <w:t>муниципальной</w:t>
            </w:r>
            <w:r w:rsidRPr="006124E8">
              <w:rPr>
                <w:rFonts w:ascii="Times New Roman" w:hAnsi="Times New Roman" w:cs="Times New Roman"/>
              </w:rPr>
              <w:t xml:space="preserve"> услуги, в течение трех календарных дней со дня подписания </w:t>
            </w:r>
            <w:r w:rsidR="00496164">
              <w:rPr>
                <w:rFonts w:ascii="Times New Roman" w:hAnsi="Times New Roman" w:cs="Times New Roman"/>
              </w:rPr>
              <w:t xml:space="preserve">постановления </w:t>
            </w:r>
            <w:r w:rsidRPr="006124E8">
              <w:rPr>
                <w:rFonts w:ascii="Times New Roman" w:hAnsi="Times New Roman" w:cs="Times New Roman"/>
              </w:rPr>
              <w:t>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tc>
      </w:tr>
    </w:tbl>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6F7AAE" w:rsidP="00496164">
      <w:pPr>
        <w:widowControl w:val="0"/>
        <w:autoSpaceDE w:val="0"/>
        <w:autoSpaceDN w:val="0"/>
        <w:adjustRightInd w:val="0"/>
        <w:ind w:firstLine="0"/>
        <w:rPr>
          <w:rFonts w:ascii="Times New Roman" w:hAnsi="Times New Roman"/>
          <w:szCs w:val="28"/>
        </w:rPr>
        <w:sectPr w:rsidR="006F7AAE" w:rsidRPr="00597A8B" w:rsidSect="00561A1B">
          <w:pgSz w:w="11906" w:h="16838"/>
          <w:pgMar w:top="851" w:right="992" w:bottom="851" w:left="1701" w:header="709" w:footer="709" w:gutter="0"/>
          <w:cols w:space="708"/>
          <w:docGrid w:linePitch="381"/>
        </w:sectPr>
      </w:pPr>
    </w:p>
    <w:p w:rsidR="0092016A" w:rsidRPr="00147764" w:rsidRDefault="0092016A" w:rsidP="0092016A">
      <w:pPr>
        <w:autoSpaceDE w:val="0"/>
        <w:autoSpaceDN w:val="0"/>
        <w:adjustRightInd w:val="0"/>
        <w:ind w:left="5245" w:firstLine="0"/>
        <w:outlineLvl w:val="1"/>
        <w:rPr>
          <w:rFonts w:ascii="Times New Roman" w:hAnsi="Times New Roman"/>
          <w:sz w:val="20"/>
        </w:rPr>
      </w:pPr>
      <w:r w:rsidRPr="00147764">
        <w:rPr>
          <w:rFonts w:ascii="Times New Roman" w:hAnsi="Times New Roman"/>
          <w:sz w:val="20"/>
        </w:rPr>
        <w:lastRenderedPageBreak/>
        <w:t>Приложение 3</w:t>
      </w:r>
    </w:p>
    <w:p w:rsidR="0092016A" w:rsidRPr="00147764" w:rsidRDefault="0092016A" w:rsidP="0092016A">
      <w:pPr>
        <w:autoSpaceDE w:val="0"/>
        <w:autoSpaceDN w:val="0"/>
        <w:adjustRightInd w:val="0"/>
        <w:ind w:left="5245" w:firstLine="0"/>
        <w:outlineLvl w:val="1"/>
        <w:rPr>
          <w:rFonts w:ascii="Times New Roman" w:hAnsi="Times New Roman"/>
          <w:sz w:val="20"/>
        </w:rPr>
      </w:pPr>
      <w:r w:rsidRPr="00147764">
        <w:rPr>
          <w:rFonts w:ascii="Times New Roman" w:hAnsi="Times New Roman"/>
          <w:sz w:val="20"/>
        </w:rPr>
        <w:t>к административному регламенту</w:t>
      </w:r>
    </w:p>
    <w:p w:rsidR="0092016A" w:rsidRPr="00147764" w:rsidRDefault="0092016A" w:rsidP="0092016A">
      <w:pPr>
        <w:ind w:left="5245" w:firstLine="0"/>
        <w:rPr>
          <w:rFonts w:ascii="Times New Roman" w:hAnsi="Times New Roman"/>
          <w:szCs w:val="28"/>
        </w:rPr>
      </w:pPr>
      <w:r w:rsidRPr="00147764">
        <w:rPr>
          <w:rFonts w:ascii="Times New Roman" w:hAnsi="Times New Roman"/>
          <w:sz w:val="20"/>
        </w:rPr>
        <w:t xml:space="preserve">предоставления муниципальной услуги </w:t>
      </w:r>
      <w:r w:rsidRPr="00561A1B">
        <w:rPr>
          <w:sz w:val="20"/>
        </w:rPr>
        <w:t>"Предварительное согласование предоставления земельного участка,</w:t>
      </w:r>
      <w:r w:rsidRPr="00561A1B">
        <w:rPr>
          <w:sz w:val="20"/>
        </w:rPr>
        <w:br/>
        <w:t xml:space="preserve">находящегося в </w:t>
      </w:r>
      <w:r w:rsidRPr="00561A1B">
        <w:rPr>
          <w:rFonts w:ascii="Times New Roman" w:hAnsi="Times New Roman"/>
          <w:sz w:val="20"/>
        </w:rPr>
        <w:t>муниципальной собственности Тайтурского муниципального образования, а также земельных участков</w:t>
      </w:r>
      <w:r w:rsidR="00511DF5">
        <w:rPr>
          <w:rFonts w:ascii="Times New Roman" w:hAnsi="Times New Roman"/>
          <w:sz w:val="20"/>
        </w:rPr>
        <w:t xml:space="preserve">, </w:t>
      </w:r>
      <w:r w:rsidR="00511DF5" w:rsidRPr="00511DF5">
        <w:rPr>
          <w:rFonts w:ascii="Times New Roman" w:hAnsi="Times New Roman"/>
          <w:sz w:val="20"/>
        </w:rPr>
        <w:t>расположенных на территории Тайтурского муниципального образования,</w:t>
      </w:r>
      <w:r w:rsidR="00511DF5">
        <w:rPr>
          <w:rFonts w:ascii="Times New Roman" w:hAnsi="Times New Roman"/>
          <w:szCs w:val="28"/>
        </w:rPr>
        <w:t xml:space="preserve"> </w:t>
      </w:r>
      <w:r w:rsidRPr="00561A1B">
        <w:rPr>
          <w:rFonts w:ascii="Times New Roman" w:hAnsi="Times New Roman"/>
          <w:sz w:val="20"/>
        </w:rPr>
        <w:t xml:space="preserve"> государственная собственность на которые не разграничена</w:t>
      </w:r>
      <w:r w:rsidRPr="00561A1B">
        <w:rPr>
          <w:sz w:val="20"/>
        </w:rPr>
        <w:t xml:space="preserve"> "</w:t>
      </w:r>
    </w:p>
    <w:p w:rsidR="0092016A" w:rsidRPr="00147764" w:rsidRDefault="0092016A" w:rsidP="0092016A">
      <w:pPr>
        <w:ind w:left="5670" w:firstLine="0"/>
        <w:rPr>
          <w:rFonts w:ascii="Times New Roman" w:hAnsi="Times New Roman"/>
          <w:szCs w:val="28"/>
        </w:rPr>
      </w:pPr>
    </w:p>
    <w:p w:rsidR="0092016A" w:rsidRPr="00147764" w:rsidRDefault="0092016A" w:rsidP="0092016A">
      <w:pPr>
        <w:autoSpaceDE w:val="0"/>
        <w:autoSpaceDN w:val="0"/>
        <w:adjustRightInd w:val="0"/>
        <w:ind w:firstLine="0"/>
        <w:jc w:val="left"/>
        <w:rPr>
          <w:rFonts w:ascii="Times New Roman" w:hAnsi="Times New Roman"/>
          <w:szCs w:val="28"/>
          <w:lang w:eastAsia="en-US"/>
        </w:rPr>
      </w:pPr>
    </w:p>
    <w:p w:rsidR="0092016A" w:rsidRPr="00147764" w:rsidRDefault="0092016A" w:rsidP="0092016A">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РАСПИСКА В ПРИЕМЕ ДОКУМЕНТОВ</w:t>
      </w:r>
    </w:p>
    <w:p w:rsidR="0092016A" w:rsidRPr="00147764" w:rsidRDefault="0092016A" w:rsidP="0092016A">
      <w:pPr>
        <w:autoSpaceDE w:val="0"/>
        <w:autoSpaceDN w:val="0"/>
        <w:adjustRightInd w:val="0"/>
        <w:ind w:firstLine="0"/>
        <w:jc w:val="left"/>
        <w:outlineLvl w:val="0"/>
        <w:rPr>
          <w:rFonts w:ascii="Times New Roman" w:hAnsi="Times New Roman"/>
          <w:sz w:val="24"/>
          <w:szCs w:val="24"/>
          <w:lang w:eastAsia="en-US"/>
        </w:rPr>
      </w:pPr>
    </w:p>
    <w:p w:rsidR="0092016A" w:rsidRPr="00147764" w:rsidRDefault="0092016A" w:rsidP="0092016A">
      <w:pPr>
        <w:autoSpaceDE w:val="0"/>
        <w:autoSpaceDN w:val="0"/>
        <w:adjustRightInd w:val="0"/>
        <w:ind w:firstLine="284"/>
        <w:jc w:val="left"/>
        <w:rPr>
          <w:rFonts w:ascii="Times New Roman" w:hAnsi="Times New Roman"/>
          <w:sz w:val="24"/>
          <w:szCs w:val="24"/>
          <w:lang w:eastAsia="en-US"/>
        </w:rPr>
      </w:pPr>
      <w:r w:rsidRPr="00147764">
        <w:rPr>
          <w:rFonts w:ascii="Times New Roman" w:hAnsi="Times New Roman"/>
          <w:sz w:val="24"/>
          <w:szCs w:val="24"/>
          <w:lang w:eastAsia="en-US"/>
        </w:rPr>
        <w:t>Должностным лицом уполномоченного органа</w:t>
      </w:r>
    </w:p>
    <w:p w:rsidR="0092016A" w:rsidRPr="00147764" w:rsidRDefault="0092016A" w:rsidP="0092016A">
      <w:pPr>
        <w:autoSpaceDE w:val="0"/>
        <w:autoSpaceDN w:val="0"/>
        <w:adjustRightInd w:val="0"/>
        <w:ind w:firstLine="284"/>
        <w:jc w:val="left"/>
        <w:rPr>
          <w:rFonts w:ascii="Times New Roman" w:hAnsi="Times New Roman"/>
          <w:sz w:val="24"/>
          <w:szCs w:val="24"/>
          <w:lang w:eastAsia="en-US"/>
        </w:rPr>
      </w:pPr>
      <w:r w:rsidRPr="00147764">
        <w:rPr>
          <w:rFonts w:ascii="Times New Roman" w:hAnsi="Times New Roman"/>
          <w:sz w:val="24"/>
          <w:szCs w:val="24"/>
          <w:lang w:eastAsia="en-US"/>
        </w:rPr>
        <w:t>___________________________________________________________________</w:t>
      </w:r>
    </w:p>
    <w:p w:rsidR="0092016A" w:rsidRPr="00147764" w:rsidRDefault="0092016A" w:rsidP="0092016A">
      <w:pPr>
        <w:autoSpaceDE w:val="0"/>
        <w:autoSpaceDN w:val="0"/>
        <w:adjustRightInd w:val="0"/>
        <w:ind w:firstLine="284"/>
        <w:jc w:val="center"/>
        <w:rPr>
          <w:rFonts w:ascii="Times New Roman" w:hAnsi="Times New Roman"/>
          <w:sz w:val="24"/>
          <w:szCs w:val="24"/>
          <w:lang w:eastAsia="en-US"/>
        </w:rPr>
      </w:pPr>
      <w:r w:rsidRPr="00147764">
        <w:rPr>
          <w:rFonts w:ascii="Times New Roman" w:hAnsi="Times New Roman"/>
          <w:sz w:val="24"/>
          <w:szCs w:val="24"/>
          <w:lang w:eastAsia="en-US"/>
        </w:rPr>
        <w:t>(Ф.И.О.)</w:t>
      </w:r>
    </w:p>
    <w:p w:rsidR="0092016A" w:rsidRPr="00147764" w:rsidRDefault="0092016A" w:rsidP="0092016A">
      <w:pPr>
        <w:autoSpaceDE w:val="0"/>
        <w:autoSpaceDN w:val="0"/>
        <w:adjustRightInd w:val="0"/>
        <w:ind w:firstLine="284"/>
        <w:rPr>
          <w:rFonts w:ascii="Times New Roman" w:hAnsi="Times New Roman"/>
          <w:sz w:val="24"/>
          <w:szCs w:val="24"/>
          <w:lang w:eastAsia="en-US"/>
        </w:rPr>
      </w:pPr>
      <w:r w:rsidRPr="00147764">
        <w:rPr>
          <w:rFonts w:ascii="Times New Roman" w:hAnsi="Times New Roman"/>
          <w:sz w:val="24"/>
          <w:szCs w:val="24"/>
          <w:lang w:eastAsia="en-US"/>
        </w:rPr>
        <w:t xml:space="preserve">«__» ______ 20__ года приняты следующие документы для принятия решения </w:t>
      </w:r>
      <w:r>
        <w:rPr>
          <w:rFonts w:ascii="Times New Roman" w:hAnsi="Times New Roman"/>
          <w:sz w:val="24"/>
          <w:szCs w:val="24"/>
          <w:lang w:eastAsia="en-US"/>
        </w:rPr>
        <w:t>о предварительном согласовании предоставления</w:t>
      </w:r>
      <w:r w:rsidRPr="00147764">
        <w:rPr>
          <w:rFonts w:ascii="Times New Roman" w:hAnsi="Times New Roman"/>
          <w:sz w:val="24"/>
          <w:szCs w:val="24"/>
          <w:lang w:eastAsia="en-US"/>
        </w:rPr>
        <w:t xml:space="preserve"> земельного участка, местоположение (адрес) которого ____________________________________________________________________________.</w:t>
      </w:r>
    </w:p>
    <w:p w:rsidR="0092016A" w:rsidRPr="00147764" w:rsidRDefault="0092016A" w:rsidP="0092016A">
      <w:pPr>
        <w:autoSpaceDE w:val="0"/>
        <w:autoSpaceDN w:val="0"/>
        <w:adjustRightInd w:val="0"/>
        <w:ind w:firstLine="0"/>
        <w:rPr>
          <w:rFonts w:ascii="Times New Roman" w:hAnsi="Times New Roman"/>
          <w:sz w:val="24"/>
          <w:szCs w:val="24"/>
          <w:lang w:eastAsia="en-US"/>
        </w:rPr>
      </w:pPr>
      <w:r w:rsidRPr="00147764">
        <w:rPr>
          <w:rFonts w:ascii="Times New Roman" w:hAnsi="Times New Roman"/>
          <w:sz w:val="24"/>
          <w:szCs w:val="24"/>
          <w:lang w:eastAsia="en-US"/>
        </w:rPr>
        <w:t>От _________________________________________________________________________:</w:t>
      </w:r>
    </w:p>
    <w:p w:rsidR="0092016A" w:rsidRPr="00147764" w:rsidRDefault="0092016A" w:rsidP="0092016A">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(заявитель)</w:t>
      </w: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Порядковый номер записи в журнале регистрации заявления       ______________.</w:t>
      </w: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___________________________________________________________________________</w:t>
      </w:r>
    </w:p>
    <w:p w:rsidR="0092016A" w:rsidRPr="00147764" w:rsidRDefault="0092016A" w:rsidP="0092016A">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Подпись должностного лица уполномоченного органа  _______________</w:t>
      </w: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Дата _________________________________</w:t>
      </w:r>
    </w:p>
    <w:p w:rsidR="0092016A" w:rsidRPr="00147764" w:rsidRDefault="0092016A" w:rsidP="0092016A">
      <w:pPr>
        <w:autoSpaceDE w:val="0"/>
        <w:autoSpaceDN w:val="0"/>
        <w:adjustRightInd w:val="0"/>
        <w:ind w:firstLine="0"/>
        <w:jc w:val="center"/>
        <w:rPr>
          <w:rFonts w:ascii="Times New Roman" w:hAnsi="Times New Roman"/>
          <w:sz w:val="24"/>
          <w:szCs w:val="24"/>
          <w:lang w:eastAsia="en-US"/>
        </w:rPr>
      </w:pPr>
    </w:p>
    <w:p w:rsidR="0092016A" w:rsidRPr="00147764" w:rsidRDefault="0092016A" w:rsidP="0092016A">
      <w:pPr>
        <w:widowControl w:val="0"/>
        <w:autoSpaceDE w:val="0"/>
        <w:autoSpaceDN w:val="0"/>
        <w:adjustRightInd w:val="0"/>
        <w:ind w:firstLine="0"/>
        <w:jc w:val="center"/>
        <w:rPr>
          <w:rFonts w:ascii="Times New Roman" w:hAnsi="Times New Roman"/>
          <w:szCs w:val="28"/>
        </w:rPr>
      </w:pPr>
    </w:p>
    <w:p w:rsidR="00967BCC" w:rsidRPr="00597A8B" w:rsidRDefault="00967BCC" w:rsidP="00496164">
      <w:pPr>
        <w:ind w:firstLine="0"/>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Default="00967BCC">
      <w:pPr>
        <w:rPr>
          <w:rFonts w:ascii="Times New Roman" w:hAnsi="Times New Roman"/>
        </w:rPr>
      </w:pPr>
    </w:p>
    <w:p w:rsidR="004A115C" w:rsidRDefault="004A115C">
      <w:pPr>
        <w:rPr>
          <w:rFonts w:ascii="Times New Roman" w:hAnsi="Times New Roman"/>
        </w:rPr>
      </w:pPr>
    </w:p>
    <w:p w:rsidR="004A115C" w:rsidRDefault="004A115C">
      <w:pPr>
        <w:rPr>
          <w:rFonts w:ascii="Times New Roman" w:hAnsi="Times New Roman"/>
        </w:rPr>
      </w:pPr>
    </w:p>
    <w:p w:rsidR="004A115C" w:rsidRDefault="004A115C">
      <w:pPr>
        <w:rPr>
          <w:rFonts w:ascii="Times New Roman" w:hAnsi="Times New Roman"/>
        </w:rPr>
      </w:pPr>
    </w:p>
    <w:p w:rsidR="00967BCC" w:rsidRPr="00597A8B" w:rsidRDefault="00967BCC" w:rsidP="00511DF5">
      <w:pPr>
        <w:ind w:firstLine="0"/>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2F" w:rsidRDefault="004A232F" w:rsidP="006F7AAE">
      <w:r>
        <w:separator/>
      </w:r>
    </w:p>
  </w:endnote>
  <w:endnote w:type="continuationSeparator" w:id="0">
    <w:p w:rsidR="004A232F" w:rsidRDefault="004A232F"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2F" w:rsidRDefault="004A232F" w:rsidP="006F7AAE">
      <w:r>
        <w:separator/>
      </w:r>
    </w:p>
  </w:footnote>
  <w:footnote w:type="continuationSeparator" w:id="0">
    <w:p w:rsidR="004A232F" w:rsidRDefault="004A232F" w:rsidP="006F7A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9F" w:rsidRPr="00021FB8" w:rsidRDefault="00043A9F"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6E1F87">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4B7"/>
    <w:multiLevelType w:val="hybridMultilevel"/>
    <w:tmpl w:val="E1CE15F6"/>
    <w:lvl w:ilvl="0" w:tplc="11289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AE"/>
    <w:rsid w:val="00000051"/>
    <w:rsid w:val="000068AB"/>
    <w:rsid w:val="00035AD4"/>
    <w:rsid w:val="00036A51"/>
    <w:rsid w:val="00043A9F"/>
    <w:rsid w:val="0004462E"/>
    <w:rsid w:val="000665B7"/>
    <w:rsid w:val="000951D2"/>
    <w:rsid w:val="000B2CEE"/>
    <w:rsid w:val="000C5736"/>
    <w:rsid w:val="000F2A70"/>
    <w:rsid w:val="000F52BD"/>
    <w:rsid w:val="0011152C"/>
    <w:rsid w:val="001556B3"/>
    <w:rsid w:val="001637C3"/>
    <w:rsid w:val="0016403A"/>
    <w:rsid w:val="00177DC5"/>
    <w:rsid w:val="00186CDA"/>
    <w:rsid w:val="00192E4B"/>
    <w:rsid w:val="001C0EC2"/>
    <w:rsid w:val="001C6A34"/>
    <w:rsid w:val="001D54D7"/>
    <w:rsid w:val="001F215D"/>
    <w:rsid w:val="002142A1"/>
    <w:rsid w:val="002530CA"/>
    <w:rsid w:val="00257EA8"/>
    <w:rsid w:val="0029441C"/>
    <w:rsid w:val="002B4B61"/>
    <w:rsid w:val="002B6213"/>
    <w:rsid w:val="002B6997"/>
    <w:rsid w:val="002C5E71"/>
    <w:rsid w:val="002D1E8D"/>
    <w:rsid w:val="003012E8"/>
    <w:rsid w:val="0030146D"/>
    <w:rsid w:val="00301FD1"/>
    <w:rsid w:val="00306323"/>
    <w:rsid w:val="00317C66"/>
    <w:rsid w:val="00321EF0"/>
    <w:rsid w:val="00345910"/>
    <w:rsid w:val="00350591"/>
    <w:rsid w:val="00351E28"/>
    <w:rsid w:val="00357784"/>
    <w:rsid w:val="0038271C"/>
    <w:rsid w:val="003923FA"/>
    <w:rsid w:val="00394349"/>
    <w:rsid w:val="003A24CE"/>
    <w:rsid w:val="003C6F35"/>
    <w:rsid w:val="003D2ECC"/>
    <w:rsid w:val="003E091E"/>
    <w:rsid w:val="003F0D34"/>
    <w:rsid w:val="00405CA0"/>
    <w:rsid w:val="00430D20"/>
    <w:rsid w:val="0045342D"/>
    <w:rsid w:val="00457D9E"/>
    <w:rsid w:val="00477CE5"/>
    <w:rsid w:val="004916CF"/>
    <w:rsid w:val="004949E5"/>
    <w:rsid w:val="00496164"/>
    <w:rsid w:val="004A115C"/>
    <w:rsid w:val="004A232F"/>
    <w:rsid w:val="004A3991"/>
    <w:rsid w:val="004A3D77"/>
    <w:rsid w:val="004B682F"/>
    <w:rsid w:val="004D11B4"/>
    <w:rsid w:val="004E0311"/>
    <w:rsid w:val="004E0A1C"/>
    <w:rsid w:val="004E5B28"/>
    <w:rsid w:val="004F6699"/>
    <w:rsid w:val="00505C32"/>
    <w:rsid w:val="00511DF5"/>
    <w:rsid w:val="005142B6"/>
    <w:rsid w:val="005200BE"/>
    <w:rsid w:val="00561A1B"/>
    <w:rsid w:val="00561FF6"/>
    <w:rsid w:val="00584E3C"/>
    <w:rsid w:val="005927D6"/>
    <w:rsid w:val="00597A8B"/>
    <w:rsid w:val="005A0835"/>
    <w:rsid w:val="005B6B9C"/>
    <w:rsid w:val="005E30D0"/>
    <w:rsid w:val="005E720F"/>
    <w:rsid w:val="00604511"/>
    <w:rsid w:val="006124E8"/>
    <w:rsid w:val="00631314"/>
    <w:rsid w:val="00631616"/>
    <w:rsid w:val="006321AD"/>
    <w:rsid w:val="00647A57"/>
    <w:rsid w:val="006563FB"/>
    <w:rsid w:val="00671335"/>
    <w:rsid w:val="00675448"/>
    <w:rsid w:val="00681B1A"/>
    <w:rsid w:val="006A0DD3"/>
    <w:rsid w:val="006D1A3A"/>
    <w:rsid w:val="006D4448"/>
    <w:rsid w:val="006E1F87"/>
    <w:rsid w:val="006E6604"/>
    <w:rsid w:val="006F2CEB"/>
    <w:rsid w:val="006F647D"/>
    <w:rsid w:val="006F7AAE"/>
    <w:rsid w:val="006F7C77"/>
    <w:rsid w:val="007060F4"/>
    <w:rsid w:val="0072203D"/>
    <w:rsid w:val="007234A1"/>
    <w:rsid w:val="00732573"/>
    <w:rsid w:val="00737115"/>
    <w:rsid w:val="00744308"/>
    <w:rsid w:val="00760B91"/>
    <w:rsid w:val="00770A6B"/>
    <w:rsid w:val="00790B00"/>
    <w:rsid w:val="00791828"/>
    <w:rsid w:val="00793859"/>
    <w:rsid w:val="007B25C5"/>
    <w:rsid w:val="007C4246"/>
    <w:rsid w:val="007C50B0"/>
    <w:rsid w:val="007C6331"/>
    <w:rsid w:val="007E5B12"/>
    <w:rsid w:val="007E68C4"/>
    <w:rsid w:val="00803410"/>
    <w:rsid w:val="0081367B"/>
    <w:rsid w:val="008352BC"/>
    <w:rsid w:val="00843325"/>
    <w:rsid w:val="008C27EC"/>
    <w:rsid w:val="008C3922"/>
    <w:rsid w:val="008C546C"/>
    <w:rsid w:val="008F2A42"/>
    <w:rsid w:val="008F7C9A"/>
    <w:rsid w:val="00912DCE"/>
    <w:rsid w:val="0092016A"/>
    <w:rsid w:val="00923B4B"/>
    <w:rsid w:val="00967BCC"/>
    <w:rsid w:val="00970C71"/>
    <w:rsid w:val="009A496B"/>
    <w:rsid w:val="009C5CF4"/>
    <w:rsid w:val="009D0AC0"/>
    <w:rsid w:val="009D24F6"/>
    <w:rsid w:val="009E33B8"/>
    <w:rsid w:val="009E38B1"/>
    <w:rsid w:val="009F4885"/>
    <w:rsid w:val="00A1326C"/>
    <w:rsid w:val="00A1354E"/>
    <w:rsid w:val="00A24786"/>
    <w:rsid w:val="00A27052"/>
    <w:rsid w:val="00A34C0B"/>
    <w:rsid w:val="00A372C0"/>
    <w:rsid w:val="00A45B4E"/>
    <w:rsid w:val="00A707E0"/>
    <w:rsid w:val="00A80AB9"/>
    <w:rsid w:val="00AB1A06"/>
    <w:rsid w:val="00AB28A5"/>
    <w:rsid w:val="00AD0D34"/>
    <w:rsid w:val="00AD1FE8"/>
    <w:rsid w:val="00AD35BA"/>
    <w:rsid w:val="00B07C4E"/>
    <w:rsid w:val="00B26183"/>
    <w:rsid w:val="00B3216E"/>
    <w:rsid w:val="00B323E7"/>
    <w:rsid w:val="00B444F1"/>
    <w:rsid w:val="00B47CB5"/>
    <w:rsid w:val="00B56DCF"/>
    <w:rsid w:val="00B60802"/>
    <w:rsid w:val="00B638D6"/>
    <w:rsid w:val="00B734C0"/>
    <w:rsid w:val="00B76D9F"/>
    <w:rsid w:val="00B84BA5"/>
    <w:rsid w:val="00B916F9"/>
    <w:rsid w:val="00B92FEE"/>
    <w:rsid w:val="00B95C2F"/>
    <w:rsid w:val="00B9741B"/>
    <w:rsid w:val="00BB0353"/>
    <w:rsid w:val="00BF397E"/>
    <w:rsid w:val="00C12E04"/>
    <w:rsid w:val="00C13527"/>
    <w:rsid w:val="00C2595E"/>
    <w:rsid w:val="00C3185F"/>
    <w:rsid w:val="00C35AA7"/>
    <w:rsid w:val="00C44F68"/>
    <w:rsid w:val="00C56789"/>
    <w:rsid w:val="00C87733"/>
    <w:rsid w:val="00CA3319"/>
    <w:rsid w:val="00CE471B"/>
    <w:rsid w:val="00CF1E05"/>
    <w:rsid w:val="00D01C38"/>
    <w:rsid w:val="00D02C45"/>
    <w:rsid w:val="00D06710"/>
    <w:rsid w:val="00D14E36"/>
    <w:rsid w:val="00D23129"/>
    <w:rsid w:val="00D31BE6"/>
    <w:rsid w:val="00D40F7A"/>
    <w:rsid w:val="00D41B1C"/>
    <w:rsid w:val="00D453B9"/>
    <w:rsid w:val="00D470CC"/>
    <w:rsid w:val="00D52EF9"/>
    <w:rsid w:val="00D54E54"/>
    <w:rsid w:val="00DA0688"/>
    <w:rsid w:val="00DB342B"/>
    <w:rsid w:val="00DC7D2E"/>
    <w:rsid w:val="00DD6519"/>
    <w:rsid w:val="00DE486D"/>
    <w:rsid w:val="00E05E6F"/>
    <w:rsid w:val="00E12732"/>
    <w:rsid w:val="00E26ED5"/>
    <w:rsid w:val="00E35583"/>
    <w:rsid w:val="00E35B6D"/>
    <w:rsid w:val="00E41622"/>
    <w:rsid w:val="00E60842"/>
    <w:rsid w:val="00E702B9"/>
    <w:rsid w:val="00E84505"/>
    <w:rsid w:val="00E934B0"/>
    <w:rsid w:val="00EA64AA"/>
    <w:rsid w:val="00EB0A61"/>
    <w:rsid w:val="00EC096D"/>
    <w:rsid w:val="00EE059A"/>
    <w:rsid w:val="00EF53FE"/>
    <w:rsid w:val="00F21080"/>
    <w:rsid w:val="00F24C1B"/>
    <w:rsid w:val="00F260AC"/>
    <w:rsid w:val="00F32AD5"/>
    <w:rsid w:val="00F433B8"/>
    <w:rsid w:val="00F46FB8"/>
    <w:rsid w:val="00F612F1"/>
    <w:rsid w:val="00F70332"/>
    <w:rsid w:val="00F72939"/>
    <w:rsid w:val="00F93A75"/>
    <w:rsid w:val="00FB391B"/>
    <w:rsid w:val="00FB4317"/>
    <w:rsid w:val="00FC2681"/>
    <w:rsid w:val="00FF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3CAE27-5EBC-49BC-BF2E-BC59F7FF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 w:type="character" w:customStyle="1" w:styleId="af8">
    <w:name w:val="Гипертекстовая ссылка"/>
    <w:basedOn w:val="a0"/>
    <w:uiPriority w:val="99"/>
    <w:rsid w:val="00405CA0"/>
    <w:rPr>
      <w:rFonts w:cs="Times New Roman"/>
      <w:b w:val="0"/>
      <w:color w:val="106BBE"/>
    </w:rPr>
  </w:style>
  <w:style w:type="paragraph" w:customStyle="1" w:styleId="af9">
    <w:name w:val="Комментарий"/>
    <w:basedOn w:val="a"/>
    <w:next w:val="a"/>
    <w:uiPriority w:val="99"/>
    <w:rsid w:val="00405CA0"/>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405CA0"/>
    <w:rPr>
      <w:i/>
      <w:iCs/>
    </w:rPr>
  </w:style>
  <w:style w:type="character" w:customStyle="1" w:styleId="afb">
    <w:name w:val="Цветовое выделение"/>
    <w:uiPriority w:val="99"/>
    <w:rsid w:val="00561A1B"/>
    <w:rPr>
      <w:b/>
      <w:color w:val="26282F"/>
    </w:rPr>
  </w:style>
  <w:style w:type="paragraph" w:customStyle="1" w:styleId="afc">
    <w:name w:val="Таблицы (моноширинный)"/>
    <w:basedOn w:val="a"/>
    <w:next w:val="a"/>
    <w:uiPriority w:val="99"/>
    <w:rsid w:val="00561A1B"/>
    <w:pPr>
      <w:widowControl w:val="0"/>
      <w:autoSpaceDE w:val="0"/>
      <w:autoSpaceDN w:val="0"/>
      <w:adjustRightInd w:val="0"/>
      <w:ind w:firstLine="0"/>
      <w:jc w:val="left"/>
    </w:pPr>
    <w:rPr>
      <w:rFonts w:ascii="Courier New" w:eastAsiaTheme="minorEastAsia" w:hAnsi="Courier New" w:cs="Courier New"/>
      <w:sz w:val="24"/>
      <w:szCs w:val="24"/>
    </w:rPr>
  </w:style>
  <w:style w:type="character" w:customStyle="1" w:styleId="afd">
    <w:name w:val="Продолжение ссылки"/>
    <w:basedOn w:val="af8"/>
    <w:uiPriority w:val="99"/>
    <w:rsid w:val="00561A1B"/>
    <w:rPr>
      <w:rFonts w:cs="Times New Roman"/>
      <w:b w:val="0"/>
      <w:color w:val="106BBE"/>
    </w:rPr>
  </w:style>
  <w:style w:type="paragraph" w:customStyle="1" w:styleId="afe">
    <w:name w:val="Нормальный (таблица)"/>
    <w:basedOn w:val="a"/>
    <w:next w:val="a"/>
    <w:uiPriority w:val="99"/>
    <w:rsid w:val="006124E8"/>
    <w:pPr>
      <w:widowControl w:val="0"/>
      <w:autoSpaceDE w:val="0"/>
      <w:autoSpaceDN w:val="0"/>
      <w:adjustRightInd w:val="0"/>
      <w:ind w:firstLine="0"/>
    </w:pPr>
    <w:rPr>
      <w:rFonts w:ascii="Arial" w:eastAsiaTheme="minorEastAsia" w:hAnsi="Arial" w:cs="Arial"/>
      <w:sz w:val="24"/>
      <w:szCs w:val="24"/>
    </w:rPr>
  </w:style>
  <w:style w:type="character" w:styleId="aff">
    <w:name w:val="Emphasis"/>
    <w:basedOn w:val="a0"/>
    <w:uiPriority w:val="20"/>
    <w:qFormat/>
    <w:rsid w:val="003C6F35"/>
    <w:rPr>
      <w:i/>
      <w:iCs/>
    </w:rPr>
  </w:style>
  <w:style w:type="paragraph" w:customStyle="1" w:styleId="s1">
    <w:name w:val="s_1"/>
    <w:basedOn w:val="a"/>
    <w:rsid w:val="00732573"/>
    <w:pPr>
      <w:spacing w:before="100" w:beforeAutospacing="1" w:after="100" w:afterAutospacing="1"/>
      <w:ind w:firstLine="0"/>
      <w:jc w:val="left"/>
    </w:pPr>
    <w:rPr>
      <w:rFonts w:ascii="Times New Roman" w:hAnsi="Times New Roman"/>
      <w:sz w:val="24"/>
      <w:szCs w:val="24"/>
    </w:rPr>
  </w:style>
  <w:style w:type="paragraph" w:styleId="aff0">
    <w:name w:val="No Spacing"/>
    <w:uiPriority w:val="99"/>
    <w:qFormat/>
    <w:rsid w:val="00B76D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83905">
      <w:bodyDiv w:val="1"/>
      <w:marLeft w:val="0"/>
      <w:marRight w:val="0"/>
      <w:marTop w:val="0"/>
      <w:marBottom w:val="0"/>
      <w:divBdr>
        <w:top w:val="none" w:sz="0" w:space="0" w:color="auto"/>
        <w:left w:val="none" w:sz="0" w:space="0" w:color="auto"/>
        <w:bottom w:val="none" w:sz="0" w:space="0" w:color="auto"/>
        <w:right w:val="none" w:sz="0" w:space="0" w:color="auto"/>
      </w:divBdr>
    </w:div>
    <w:div w:id="1961185038">
      <w:bodyDiv w:val="1"/>
      <w:marLeft w:val="0"/>
      <w:marRight w:val="0"/>
      <w:marTop w:val="0"/>
      <w:marBottom w:val="0"/>
      <w:divBdr>
        <w:top w:val="none" w:sz="0" w:space="0" w:color="auto"/>
        <w:left w:val="none" w:sz="0" w:space="0" w:color="auto"/>
        <w:bottom w:val="none" w:sz="0" w:space="0" w:color="auto"/>
        <w:right w:val="none" w:sz="0" w:space="0" w:color="auto"/>
      </w:divBdr>
      <w:divsChild>
        <w:div w:id="40765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24625.0" TargetMode="External"/><Relationship Id="rId26" Type="http://schemas.openxmlformats.org/officeDocument/2006/relationships/hyperlink" Target="garantF1://71029192.0" TargetMode="External"/><Relationship Id="rId39" Type="http://schemas.openxmlformats.org/officeDocument/2006/relationships/hyperlink" Target="garantF1://12024624.391146" TargetMode="External"/><Relationship Id="rId21" Type="http://schemas.openxmlformats.org/officeDocument/2006/relationships/hyperlink" Target="garantF1://12077515.0" TargetMode="External"/><Relationship Id="rId34" Type="http://schemas.openxmlformats.org/officeDocument/2006/relationships/hyperlink" Target="garantF1://12024624.11119" TargetMode="External"/><Relationship Id="rId42" Type="http://schemas.openxmlformats.org/officeDocument/2006/relationships/hyperlink" Target="garantF1://12024624.391811" TargetMode="External"/><Relationship Id="rId47" Type="http://schemas.openxmlformats.org/officeDocument/2006/relationships/hyperlink" Target="garantF1://34639420.9991" TargetMode="External"/><Relationship Id="rId50" Type="http://schemas.openxmlformats.org/officeDocument/2006/relationships/hyperlink" Target="garantF1://12084522.21" TargetMode="External"/><Relationship Id="rId55" Type="http://schemas.openxmlformats.org/officeDocument/2006/relationships/hyperlink" Target="http://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24624.0" TargetMode="External"/><Relationship Id="rId20" Type="http://schemas.openxmlformats.org/officeDocument/2006/relationships/hyperlink" Target="garantF1://71029192.0" TargetMode="External"/><Relationship Id="rId29" Type="http://schemas.openxmlformats.org/officeDocument/2006/relationships/hyperlink" Target="garantF1://12024624.3962" TargetMode="External"/><Relationship Id="rId41" Type="http://schemas.openxmlformats.org/officeDocument/2006/relationships/hyperlink" Target="garantF1://12024624.39118" TargetMode="External"/><Relationship Id="rId54" Type="http://schemas.openxmlformats.org/officeDocument/2006/relationships/hyperlink" Target="http://internet.garant.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garantF1://34671835.0" TargetMode="External"/><Relationship Id="rId32" Type="http://schemas.openxmlformats.org/officeDocument/2006/relationships/hyperlink" Target="garantF1://12077515.706" TargetMode="External"/><Relationship Id="rId37" Type="http://schemas.openxmlformats.org/officeDocument/2006/relationships/hyperlink" Target="garantF1://12024624.39363" TargetMode="External"/><Relationship Id="rId40" Type="http://schemas.openxmlformats.org/officeDocument/2006/relationships/hyperlink" Target="garantF1://12024624.391144" TargetMode="External"/><Relationship Id="rId45" Type="http://schemas.openxmlformats.org/officeDocument/2006/relationships/hyperlink" Target="garantF1://12024624.391611" TargetMode="External"/><Relationship Id="rId53" Type="http://schemas.openxmlformats.org/officeDocument/2006/relationships/hyperlink" Target="http://internet.garant.ru/" TargetMode="External"/><Relationship Id="rId58" Type="http://schemas.openxmlformats.org/officeDocument/2006/relationships/hyperlink" Target="garantF1://12024624.395" TargetMode="External"/><Relationship Id="rId5" Type="http://schemas.openxmlformats.org/officeDocument/2006/relationships/webSettings" Target="webSettings.xml"/><Relationship Id="rId15" Type="http://schemas.openxmlformats.org/officeDocument/2006/relationships/hyperlink" Target="garantF1://10064072.22222" TargetMode="External"/><Relationship Id="rId23" Type="http://schemas.openxmlformats.org/officeDocument/2006/relationships/hyperlink" Target="garantF1://12067788.0" TargetMode="External"/><Relationship Id="rId28" Type="http://schemas.openxmlformats.org/officeDocument/2006/relationships/hyperlink" Target="garantF1://12024624.395" TargetMode="External"/><Relationship Id="rId36" Type="http://schemas.openxmlformats.org/officeDocument/2006/relationships/hyperlink" Target="garantF1://12024624.3910210" TargetMode="External"/><Relationship Id="rId49" Type="http://schemas.openxmlformats.org/officeDocument/2006/relationships/hyperlink" Target="garantF1://12084522.21" TargetMode="External"/><Relationship Id="rId57" Type="http://schemas.openxmlformats.org/officeDocument/2006/relationships/hyperlink" Target="garantF1://12024624.3932" TargetMode="External"/><Relationship Id="rId61"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garantF1://12038257.0" TargetMode="External"/><Relationship Id="rId31" Type="http://schemas.openxmlformats.org/officeDocument/2006/relationships/hyperlink" Target="garantF1://12084522.21" TargetMode="External"/><Relationship Id="rId44" Type="http://schemas.openxmlformats.org/officeDocument/2006/relationships/hyperlink" Target="garantF1://71029192.0" TargetMode="External"/><Relationship Id="rId52" Type="http://schemas.openxmlformats.org/officeDocument/2006/relationships/hyperlink" Target="garantF1://12024624.3917" TargetMode="External"/><Relationship Id="rId60" Type="http://schemas.openxmlformats.org/officeDocument/2006/relationships/hyperlink" Target="garantF1://12024624.39102" TargetMode="External"/><Relationship Id="rId4" Type="http://schemas.openxmlformats.org/officeDocument/2006/relationships/settings" Target="settings.xml"/><Relationship Id="rId9" Type="http://schemas.openxmlformats.org/officeDocument/2006/relationships/hyperlink" Target="consultantplus://offline/main?base=LAW;n=123265;fld=134" TargetMode="External"/><Relationship Id="rId14" Type="http://schemas.openxmlformats.org/officeDocument/2006/relationships/hyperlink" Target="garantF1://10064072.10000" TargetMode="External"/><Relationship Id="rId22" Type="http://schemas.openxmlformats.org/officeDocument/2006/relationships/hyperlink" Target="garantF1://890941.3145" TargetMode="External"/><Relationship Id="rId27" Type="http://schemas.openxmlformats.org/officeDocument/2006/relationships/hyperlink" Target="garantF1://12024624.3932" TargetMode="External"/><Relationship Id="rId30" Type="http://schemas.openxmlformats.org/officeDocument/2006/relationships/hyperlink" Target="garantF1://12024624.39102" TargetMode="External"/><Relationship Id="rId35" Type="http://schemas.openxmlformats.org/officeDocument/2006/relationships/hyperlink" Target="garantF1://12024624.2" TargetMode="External"/><Relationship Id="rId43" Type="http://schemas.openxmlformats.org/officeDocument/2006/relationships/hyperlink" Target="garantF1://12024624.3910210" TargetMode="External"/><Relationship Id="rId48" Type="http://schemas.openxmlformats.org/officeDocument/2006/relationships/hyperlink" Target="garantF1://34639420.0"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garantF1://71029192.0" TargetMode="External"/><Relationship Id="rId3" Type="http://schemas.openxmlformats.org/officeDocument/2006/relationships/styles" Target="styles.xml"/><Relationship Id="rId12" Type="http://schemas.openxmlformats.org/officeDocument/2006/relationships/hyperlink" Target="http://www.mfc38.ru" TargetMode="External"/><Relationship Id="rId17" Type="http://schemas.openxmlformats.org/officeDocument/2006/relationships/hyperlink" Target="garantF1://12038258.0" TargetMode="External"/><Relationship Id="rId25" Type="http://schemas.openxmlformats.org/officeDocument/2006/relationships/hyperlink" Target="garantF1://34639420.0" TargetMode="External"/><Relationship Id="rId33" Type="http://schemas.openxmlformats.org/officeDocument/2006/relationships/hyperlink" Target="garantF1://12024624.1111102" TargetMode="External"/><Relationship Id="rId38" Type="http://schemas.openxmlformats.org/officeDocument/2006/relationships/hyperlink" Target="garantF1://12024624.391119" TargetMode="External"/><Relationship Id="rId46" Type="http://schemas.openxmlformats.org/officeDocument/2006/relationships/hyperlink" Target="garantF1://12071809.0" TargetMode="External"/><Relationship Id="rId59" Type="http://schemas.openxmlformats.org/officeDocument/2006/relationships/hyperlink" Target="garantF1://12024624.3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503A-B2A7-4D28-8291-E67DB561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15414</Words>
  <Characters>87864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User</cp:lastModifiedBy>
  <cp:revision>3</cp:revision>
  <dcterms:created xsi:type="dcterms:W3CDTF">2018-10-25T00:49:00Z</dcterms:created>
  <dcterms:modified xsi:type="dcterms:W3CDTF">2018-10-25T00:49:00Z</dcterms:modified>
</cp:coreProperties>
</file>