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B604C" w14:textId="77777777" w:rsidR="0088306B" w:rsidRPr="00C75548" w:rsidRDefault="0088306B" w:rsidP="000770CE">
      <w:pPr>
        <w:jc w:val="center"/>
        <w:rPr>
          <w:rFonts w:ascii="Times New Roman" w:hAnsi="Times New Roman" w:cs="Times New Roman"/>
          <w:sz w:val="28"/>
          <w:szCs w:val="28"/>
        </w:rPr>
      </w:pPr>
      <w:r w:rsidRPr="00C75548">
        <w:rPr>
          <w:rFonts w:ascii="Times New Roman" w:hAnsi="Times New Roman" w:cs="Times New Roman"/>
          <w:sz w:val="28"/>
          <w:szCs w:val="28"/>
        </w:rPr>
        <w:t>Дума Черемховского районного муниципального образования 7 созыва.</w:t>
      </w:r>
    </w:p>
    <w:p w14:paraId="3449FB5B" w14:textId="227AF910" w:rsidR="0088306B" w:rsidRPr="00C75548" w:rsidRDefault="0088306B" w:rsidP="000770CE">
      <w:pPr>
        <w:spacing w:after="0"/>
        <w:jc w:val="center"/>
        <w:rPr>
          <w:rFonts w:ascii="Times New Roman" w:hAnsi="Times New Roman" w:cs="Times New Roman"/>
          <w:sz w:val="28"/>
          <w:szCs w:val="28"/>
        </w:rPr>
      </w:pPr>
      <w:r w:rsidRPr="00C75548">
        <w:rPr>
          <w:rFonts w:ascii="Times New Roman" w:hAnsi="Times New Roman" w:cs="Times New Roman"/>
          <w:sz w:val="28"/>
          <w:szCs w:val="28"/>
        </w:rPr>
        <w:t>Отчёт о работе за 2023 год.</w:t>
      </w:r>
    </w:p>
    <w:p w14:paraId="153CB14C" w14:textId="019CD289" w:rsidR="0088306B" w:rsidRPr="00C75548" w:rsidRDefault="0088306B" w:rsidP="0088306B">
      <w:pPr>
        <w:rPr>
          <w:rFonts w:ascii="Times New Roman" w:hAnsi="Times New Roman" w:cs="Times New Roman"/>
          <w:sz w:val="28"/>
          <w:szCs w:val="28"/>
        </w:rPr>
      </w:pPr>
      <w:r w:rsidRPr="00C75548">
        <w:rPr>
          <w:rFonts w:ascii="Times New Roman" w:hAnsi="Times New Roman" w:cs="Times New Roman"/>
          <w:sz w:val="28"/>
          <w:szCs w:val="28"/>
        </w:rPr>
        <w:t xml:space="preserve">                                              </w:t>
      </w:r>
      <w:bookmarkStart w:id="0" w:name="_GoBack"/>
      <w:bookmarkEnd w:id="0"/>
    </w:p>
    <w:p w14:paraId="546A5EEA" w14:textId="699B54EA" w:rsidR="0088306B" w:rsidRPr="00C75548" w:rsidRDefault="0088306B" w:rsidP="0088306B">
      <w:pPr>
        <w:jc w:val="both"/>
        <w:rPr>
          <w:rFonts w:ascii="Times New Roman" w:hAnsi="Times New Roman" w:cs="Times New Roman"/>
          <w:sz w:val="28"/>
          <w:szCs w:val="28"/>
        </w:rPr>
      </w:pPr>
      <w:r w:rsidRPr="00C75548">
        <w:rPr>
          <w:rFonts w:ascii="Times New Roman" w:hAnsi="Times New Roman" w:cs="Times New Roman"/>
          <w:sz w:val="28"/>
          <w:szCs w:val="28"/>
        </w:rPr>
        <w:t xml:space="preserve">Дума Черемховского районного муниципального образования 7 созыва продолжает свою работу пятый год. За отчётный период произошло изменение в составе Думы, в связи со сложением в марте 2023 года депутатских полномочий </w:t>
      </w:r>
      <w:proofErr w:type="spellStart"/>
      <w:r w:rsidRPr="00C75548">
        <w:rPr>
          <w:rFonts w:ascii="Times New Roman" w:hAnsi="Times New Roman" w:cs="Times New Roman"/>
          <w:sz w:val="28"/>
          <w:szCs w:val="28"/>
        </w:rPr>
        <w:t>Шиповаловым</w:t>
      </w:r>
      <w:proofErr w:type="spellEnd"/>
      <w:r w:rsidRPr="00C75548">
        <w:rPr>
          <w:rFonts w:ascii="Times New Roman" w:hAnsi="Times New Roman" w:cs="Times New Roman"/>
          <w:sz w:val="28"/>
          <w:szCs w:val="28"/>
        </w:rPr>
        <w:t xml:space="preserve"> А.А. были назначены дополнительные выборы по шестому избирательному округу. В</w:t>
      </w:r>
      <w:r w:rsidR="005266A9" w:rsidRPr="00C75548">
        <w:rPr>
          <w:rFonts w:ascii="Times New Roman" w:hAnsi="Times New Roman" w:cs="Times New Roman"/>
          <w:sz w:val="28"/>
          <w:szCs w:val="28"/>
        </w:rPr>
        <w:t xml:space="preserve"> августе</w:t>
      </w:r>
      <w:r w:rsidRPr="00C75548">
        <w:rPr>
          <w:rFonts w:ascii="Times New Roman" w:hAnsi="Times New Roman" w:cs="Times New Roman"/>
          <w:sz w:val="28"/>
          <w:szCs w:val="28"/>
        </w:rPr>
        <w:t xml:space="preserve"> был избран Исаев Александр Борисович и в настоящее время свою деятельность осуществляют 15 депутатов</w:t>
      </w:r>
      <w:r w:rsidR="001C0069" w:rsidRPr="00C75548">
        <w:rPr>
          <w:rFonts w:ascii="Times New Roman" w:hAnsi="Times New Roman" w:cs="Times New Roman"/>
          <w:sz w:val="28"/>
          <w:szCs w:val="28"/>
        </w:rPr>
        <w:t xml:space="preserve"> районной Думы.</w:t>
      </w:r>
    </w:p>
    <w:p w14:paraId="0FC81A97" w14:textId="77777777" w:rsidR="0088306B" w:rsidRPr="00C75548" w:rsidRDefault="0088306B" w:rsidP="0088306B">
      <w:pPr>
        <w:jc w:val="both"/>
        <w:rPr>
          <w:rFonts w:ascii="Times New Roman" w:hAnsi="Times New Roman" w:cs="Times New Roman"/>
          <w:sz w:val="28"/>
          <w:szCs w:val="28"/>
        </w:rPr>
      </w:pPr>
      <w:r w:rsidRPr="00C75548">
        <w:rPr>
          <w:rFonts w:ascii="Times New Roman" w:hAnsi="Times New Roman" w:cs="Times New Roman"/>
          <w:sz w:val="28"/>
          <w:szCs w:val="28"/>
        </w:rPr>
        <w:tab/>
        <w:t>Деятельность осуществляется на основании Конституции Российской Федерации, Федерального законодательства, Устава Иркутской области, законодательства Иркутской области, Устава Черемховского районного муниципального образования и Регламента Думы Черемховского района.</w:t>
      </w:r>
    </w:p>
    <w:p w14:paraId="0AB0D5B2" w14:textId="78457DAD" w:rsidR="0088306B" w:rsidRPr="00C75548" w:rsidRDefault="0088306B" w:rsidP="0088306B">
      <w:pPr>
        <w:spacing w:after="0"/>
        <w:jc w:val="both"/>
        <w:rPr>
          <w:rFonts w:ascii="Times New Roman" w:hAnsi="Times New Roman" w:cs="Times New Roman"/>
          <w:b/>
          <w:sz w:val="28"/>
          <w:szCs w:val="28"/>
        </w:rPr>
      </w:pPr>
      <w:r w:rsidRPr="00C75548">
        <w:rPr>
          <w:rFonts w:ascii="Times New Roman" w:hAnsi="Times New Roman" w:cs="Times New Roman"/>
          <w:b/>
          <w:sz w:val="28"/>
          <w:szCs w:val="28"/>
        </w:rPr>
        <w:t xml:space="preserve">Деятельность Думы района основывается на принципах: </w:t>
      </w:r>
    </w:p>
    <w:p w14:paraId="3D02C20A" w14:textId="77777777" w:rsidR="0088306B" w:rsidRPr="00C75548" w:rsidRDefault="0088306B" w:rsidP="0088306B">
      <w:pPr>
        <w:spacing w:after="0"/>
        <w:jc w:val="both"/>
        <w:rPr>
          <w:rFonts w:ascii="Times New Roman" w:hAnsi="Times New Roman" w:cs="Times New Roman"/>
          <w:sz w:val="28"/>
          <w:szCs w:val="28"/>
        </w:rPr>
      </w:pPr>
      <w:r w:rsidRPr="00C75548">
        <w:rPr>
          <w:rFonts w:ascii="Times New Roman" w:hAnsi="Times New Roman" w:cs="Times New Roman"/>
          <w:sz w:val="28"/>
          <w:szCs w:val="28"/>
        </w:rPr>
        <w:t>-коллегиальности;</w:t>
      </w:r>
    </w:p>
    <w:p w14:paraId="2DDAD233" w14:textId="77777777" w:rsidR="0088306B" w:rsidRPr="00C75548" w:rsidRDefault="0088306B" w:rsidP="0088306B">
      <w:pPr>
        <w:spacing w:after="0"/>
        <w:jc w:val="both"/>
        <w:rPr>
          <w:rFonts w:ascii="Times New Roman" w:hAnsi="Times New Roman" w:cs="Times New Roman"/>
          <w:sz w:val="28"/>
          <w:szCs w:val="28"/>
        </w:rPr>
      </w:pPr>
      <w:r w:rsidRPr="00C75548">
        <w:rPr>
          <w:rFonts w:ascii="Times New Roman" w:hAnsi="Times New Roman" w:cs="Times New Roman"/>
          <w:sz w:val="28"/>
          <w:szCs w:val="28"/>
        </w:rPr>
        <w:t>-законности;</w:t>
      </w:r>
    </w:p>
    <w:p w14:paraId="3EBEBCD4" w14:textId="77777777" w:rsidR="0088306B" w:rsidRPr="00C75548" w:rsidRDefault="0088306B" w:rsidP="0088306B">
      <w:pPr>
        <w:spacing w:after="0"/>
        <w:jc w:val="both"/>
        <w:rPr>
          <w:rFonts w:ascii="Times New Roman" w:hAnsi="Times New Roman" w:cs="Times New Roman"/>
          <w:sz w:val="28"/>
          <w:szCs w:val="28"/>
        </w:rPr>
      </w:pPr>
      <w:r w:rsidRPr="00C75548">
        <w:rPr>
          <w:rFonts w:ascii="Times New Roman" w:hAnsi="Times New Roman" w:cs="Times New Roman"/>
          <w:sz w:val="28"/>
          <w:szCs w:val="28"/>
        </w:rPr>
        <w:t>-соблюдения прав и свобод человека и гражданина;</w:t>
      </w:r>
    </w:p>
    <w:p w14:paraId="365EE3BD" w14:textId="77777777" w:rsidR="0088306B" w:rsidRPr="00C75548" w:rsidRDefault="0088306B" w:rsidP="0088306B">
      <w:pPr>
        <w:spacing w:after="0"/>
        <w:jc w:val="both"/>
        <w:rPr>
          <w:rFonts w:ascii="Times New Roman" w:hAnsi="Times New Roman" w:cs="Times New Roman"/>
          <w:sz w:val="28"/>
          <w:szCs w:val="28"/>
        </w:rPr>
      </w:pPr>
      <w:r w:rsidRPr="00C75548">
        <w:rPr>
          <w:rFonts w:ascii="Times New Roman" w:hAnsi="Times New Roman" w:cs="Times New Roman"/>
          <w:sz w:val="28"/>
          <w:szCs w:val="28"/>
        </w:rPr>
        <w:t>-гласности и учёта общественного мнения;</w:t>
      </w:r>
    </w:p>
    <w:p w14:paraId="71539184" w14:textId="77777777" w:rsidR="0088306B" w:rsidRPr="00C75548" w:rsidRDefault="0088306B" w:rsidP="0088306B">
      <w:pPr>
        <w:spacing w:after="0"/>
        <w:jc w:val="both"/>
        <w:rPr>
          <w:rFonts w:ascii="Times New Roman" w:hAnsi="Times New Roman" w:cs="Times New Roman"/>
          <w:sz w:val="28"/>
          <w:szCs w:val="28"/>
        </w:rPr>
      </w:pPr>
      <w:r w:rsidRPr="00C75548">
        <w:rPr>
          <w:rFonts w:ascii="Times New Roman" w:hAnsi="Times New Roman" w:cs="Times New Roman"/>
          <w:sz w:val="28"/>
          <w:szCs w:val="28"/>
        </w:rPr>
        <w:t>-взаимодействия и сотрудничества с органами государственной власти, органами местного и общественного самоуправления;</w:t>
      </w:r>
    </w:p>
    <w:p w14:paraId="2E025636" w14:textId="77777777" w:rsidR="0088306B" w:rsidRPr="00C75548" w:rsidRDefault="0088306B" w:rsidP="0088306B">
      <w:pPr>
        <w:spacing w:after="0"/>
        <w:jc w:val="both"/>
        <w:rPr>
          <w:rFonts w:ascii="Times New Roman" w:hAnsi="Times New Roman" w:cs="Times New Roman"/>
          <w:sz w:val="28"/>
          <w:szCs w:val="28"/>
        </w:rPr>
      </w:pPr>
      <w:r w:rsidRPr="00C75548">
        <w:rPr>
          <w:rFonts w:ascii="Times New Roman" w:hAnsi="Times New Roman" w:cs="Times New Roman"/>
          <w:sz w:val="28"/>
          <w:szCs w:val="28"/>
        </w:rPr>
        <w:t>-межмуниципального сотрудничества.</w:t>
      </w:r>
    </w:p>
    <w:p w14:paraId="2AB226C4" w14:textId="0E91C781" w:rsidR="0088306B" w:rsidRPr="00C75548" w:rsidRDefault="0088306B" w:rsidP="0088306B">
      <w:pPr>
        <w:jc w:val="both"/>
        <w:rPr>
          <w:rFonts w:ascii="Times New Roman" w:hAnsi="Times New Roman" w:cs="Times New Roman"/>
          <w:sz w:val="28"/>
          <w:szCs w:val="28"/>
        </w:rPr>
      </w:pPr>
      <w:r w:rsidRPr="00C75548">
        <w:rPr>
          <w:rFonts w:ascii="Times New Roman" w:hAnsi="Times New Roman" w:cs="Times New Roman"/>
          <w:sz w:val="28"/>
          <w:szCs w:val="28"/>
        </w:rPr>
        <w:tab/>
        <w:t>В целях эффективного социально-экономического развития Черемховского района за отчётный период проведено 1</w:t>
      </w:r>
      <w:r w:rsidR="005266A9" w:rsidRPr="00C75548">
        <w:rPr>
          <w:rFonts w:ascii="Times New Roman" w:hAnsi="Times New Roman" w:cs="Times New Roman"/>
          <w:sz w:val="28"/>
          <w:szCs w:val="28"/>
        </w:rPr>
        <w:t>0</w:t>
      </w:r>
      <w:r w:rsidRPr="00C75548">
        <w:rPr>
          <w:rFonts w:ascii="Times New Roman" w:hAnsi="Times New Roman" w:cs="Times New Roman"/>
          <w:sz w:val="28"/>
          <w:szCs w:val="28"/>
        </w:rPr>
        <w:t xml:space="preserve"> заседаний Думы района, </w:t>
      </w:r>
      <w:proofErr w:type="gramStart"/>
      <w:r w:rsidRPr="00C75548">
        <w:rPr>
          <w:rFonts w:ascii="Times New Roman" w:hAnsi="Times New Roman" w:cs="Times New Roman"/>
          <w:sz w:val="28"/>
          <w:szCs w:val="28"/>
        </w:rPr>
        <w:t>В</w:t>
      </w:r>
      <w:proofErr w:type="gramEnd"/>
      <w:r w:rsidRPr="00C75548">
        <w:rPr>
          <w:rFonts w:ascii="Times New Roman" w:hAnsi="Times New Roman" w:cs="Times New Roman"/>
          <w:sz w:val="28"/>
          <w:szCs w:val="28"/>
        </w:rPr>
        <w:t xml:space="preserve"> течении отчётного периода рассмотрено – </w:t>
      </w:r>
      <w:r w:rsidR="005266A9" w:rsidRPr="00C75548">
        <w:rPr>
          <w:rFonts w:ascii="Times New Roman" w:hAnsi="Times New Roman" w:cs="Times New Roman"/>
          <w:sz w:val="28"/>
          <w:szCs w:val="28"/>
        </w:rPr>
        <w:t>70</w:t>
      </w:r>
      <w:r w:rsidRPr="00C75548">
        <w:rPr>
          <w:rFonts w:ascii="Times New Roman" w:hAnsi="Times New Roman" w:cs="Times New Roman"/>
          <w:sz w:val="28"/>
          <w:szCs w:val="28"/>
        </w:rPr>
        <w:t xml:space="preserve"> вопрос</w:t>
      </w:r>
      <w:r w:rsidR="00B35E13" w:rsidRPr="00C75548">
        <w:rPr>
          <w:rFonts w:ascii="Times New Roman" w:hAnsi="Times New Roman" w:cs="Times New Roman"/>
          <w:sz w:val="28"/>
          <w:szCs w:val="28"/>
        </w:rPr>
        <w:t>ов</w:t>
      </w:r>
      <w:r w:rsidRPr="00C75548">
        <w:rPr>
          <w:rFonts w:ascii="Times New Roman" w:hAnsi="Times New Roman" w:cs="Times New Roman"/>
          <w:sz w:val="28"/>
          <w:szCs w:val="28"/>
        </w:rPr>
        <w:t xml:space="preserve">, принято </w:t>
      </w:r>
      <w:r w:rsidR="005266A9" w:rsidRPr="00C75548">
        <w:rPr>
          <w:rFonts w:ascii="Times New Roman" w:hAnsi="Times New Roman" w:cs="Times New Roman"/>
          <w:sz w:val="28"/>
          <w:szCs w:val="28"/>
        </w:rPr>
        <w:t>64</w:t>
      </w:r>
      <w:r w:rsidRPr="00C75548">
        <w:rPr>
          <w:rFonts w:ascii="Times New Roman" w:hAnsi="Times New Roman" w:cs="Times New Roman"/>
          <w:sz w:val="28"/>
          <w:szCs w:val="28"/>
        </w:rPr>
        <w:t xml:space="preserve"> решений, из которых </w:t>
      </w:r>
      <w:r w:rsidR="005266A9" w:rsidRPr="00C75548">
        <w:rPr>
          <w:rFonts w:ascii="Times New Roman" w:hAnsi="Times New Roman" w:cs="Times New Roman"/>
          <w:sz w:val="28"/>
          <w:szCs w:val="28"/>
        </w:rPr>
        <w:t>53</w:t>
      </w:r>
      <w:r w:rsidRPr="00C75548">
        <w:rPr>
          <w:rFonts w:ascii="Times New Roman" w:hAnsi="Times New Roman" w:cs="Times New Roman"/>
          <w:sz w:val="28"/>
          <w:szCs w:val="28"/>
        </w:rPr>
        <w:t xml:space="preserve"> нормотворческого характера, заслушано- </w:t>
      </w:r>
      <w:r w:rsidR="00B35E13" w:rsidRPr="00C75548">
        <w:rPr>
          <w:rFonts w:ascii="Times New Roman" w:hAnsi="Times New Roman" w:cs="Times New Roman"/>
          <w:sz w:val="28"/>
          <w:szCs w:val="28"/>
        </w:rPr>
        <w:t>6</w:t>
      </w:r>
      <w:r w:rsidRPr="00C75548">
        <w:rPr>
          <w:rFonts w:ascii="Times New Roman" w:hAnsi="Times New Roman" w:cs="Times New Roman"/>
          <w:sz w:val="28"/>
          <w:szCs w:val="28"/>
        </w:rPr>
        <w:t xml:space="preserve"> вопросов информационного характера</w:t>
      </w:r>
      <w:r w:rsidR="000770CE">
        <w:rPr>
          <w:rFonts w:ascii="Times New Roman" w:hAnsi="Times New Roman" w:cs="Times New Roman"/>
          <w:sz w:val="28"/>
          <w:szCs w:val="28"/>
        </w:rPr>
        <w:t>:</w:t>
      </w:r>
    </w:p>
    <w:p w14:paraId="39DF3BD1" w14:textId="74F87FFF" w:rsidR="0088306B" w:rsidRPr="00C75548" w:rsidRDefault="0088306B" w:rsidP="007D6DA6">
      <w:pPr>
        <w:spacing w:after="0"/>
        <w:jc w:val="both"/>
        <w:rPr>
          <w:rFonts w:ascii="Times New Roman" w:hAnsi="Times New Roman" w:cs="Times New Roman"/>
          <w:sz w:val="28"/>
          <w:szCs w:val="28"/>
        </w:rPr>
      </w:pPr>
      <w:r w:rsidRPr="00C75548">
        <w:rPr>
          <w:rFonts w:ascii="Times New Roman" w:hAnsi="Times New Roman" w:cs="Times New Roman"/>
          <w:sz w:val="28"/>
          <w:szCs w:val="28"/>
        </w:rPr>
        <w:t xml:space="preserve">-о результатах оперативно-служебной деятельности МО МВД «Черемховский» по профилактике правонарушений </w:t>
      </w:r>
      <w:r w:rsidR="007D6DA6" w:rsidRPr="00C75548">
        <w:rPr>
          <w:rFonts w:ascii="Times New Roman" w:hAnsi="Times New Roman" w:cs="Times New Roman"/>
          <w:sz w:val="28"/>
          <w:szCs w:val="28"/>
        </w:rPr>
        <w:t>на территории Черемховского района за 2022 год;</w:t>
      </w:r>
    </w:p>
    <w:p w14:paraId="1DEFC89E" w14:textId="5031D10E" w:rsidR="007D6DA6" w:rsidRPr="00C75548" w:rsidRDefault="007D6DA6" w:rsidP="007D6DA6">
      <w:pPr>
        <w:spacing w:after="0"/>
        <w:jc w:val="both"/>
        <w:rPr>
          <w:rFonts w:ascii="Times New Roman" w:hAnsi="Times New Roman" w:cs="Times New Roman"/>
          <w:sz w:val="28"/>
          <w:szCs w:val="28"/>
        </w:rPr>
      </w:pPr>
      <w:r w:rsidRPr="00C75548">
        <w:rPr>
          <w:rFonts w:ascii="Times New Roman" w:hAnsi="Times New Roman" w:cs="Times New Roman"/>
          <w:sz w:val="28"/>
          <w:szCs w:val="28"/>
        </w:rPr>
        <w:t>-о профилактической работе антинаркотической направленности на территории Черемховского района за 2022год;</w:t>
      </w:r>
    </w:p>
    <w:p w14:paraId="5E50A29D" w14:textId="3BC10E54" w:rsidR="007D6DA6" w:rsidRPr="00C75548" w:rsidRDefault="007D6DA6" w:rsidP="007D6DA6">
      <w:pPr>
        <w:spacing w:after="0"/>
        <w:jc w:val="both"/>
        <w:rPr>
          <w:rFonts w:ascii="Times New Roman" w:hAnsi="Times New Roman" w:cs="Times New Roman"/>
          <w:sz w:val="28"/>
          <w:szCs w:val="28"/>
        </w:rPr>
      </w:pPr>
      <w:r w:rsidRPr="00C75548">
        <w:rPr>
          <w:rFonts w:ascii="Times New Roman" w:hAnsi="Times New Roman" w:cs="Times New Roman"/>
          <w:sz w:val="28"/>
          <w:szCs w:val="28"/>
        </w:rPr>
        <w:t>-о готовности учреждений образования к новому учебному году;</w:t>
      </w:r>
    </w:p>
    <w:p w14:paraId="1318BD9E" w14:textId="23558C5A" w:rsidR="007D6DA6" w:rsidRPr="00C75548" w:rsidRDefault="007D6DA6" w:rsidP="007D6DA6">
      <w:pPr>
        <w:spacing w:after="0"/>
        <w:jc w:val="both"/>
        <w:rPr>
          <w:rFonts w:ascii="Times New Roman" w:hAnsi="Times New Roman" w:cs="Times New Roman"/>
          <w:sz w:val="28"/>
          <w:szCs w:val="28"/>
        </w:rPr>
      </w:pPr>
      <w:r w:rsidRPr="00C75548">
        <w:rPr>
          <w:rFonts w:ascii="Times New Roman" w:hAnsi="Times New Roman" w:cs="Times New Roman"/>
          <w:sz w:val="28"/>
          <w:szCs w:val="28"/>
        </w:rPr>
        <w:t>-о конкурсе на лучшую организационную работу представительного органа муниципального образования Иркутской области;</w:t>
      </w:r>
    </w:p>
    <w:p w14:paraId="23F630F6" w14:textId="574D1DBD" w:rsidR="007D6DA6" w:rsidRPr="00C75548" w:rsidRDefault="007D6DA6" w:rsidP="007D6DA6">
      <w:pPr>
        <w:spacing w:after="0"/>
        <w:jc w:val="both"/>
        <w:rPr>
          <w:rFonts w:ascii="Times New Roman" w:hAnsi="Times New Roman" w:cs="Times New Roman"/>
          <w:sz w:val="28"/>
          <w:szCs w:val="28"/>
        </w:rPr>
      </w:pPr>
      <w:r w:rsidRPr="00C75548">
        <w:rPr>
          <w:rFonts w:ascii="Times New Roman" w:hAnsi="Times New Roman" w:cs="Times New Roman"/>
          <w:sz w:val="28"/>
          <w:szCs w:val="28"/>
        </w:rPr>
        <w:t>-об утверждении членом Общественной Палаты Черемховского районного муниципального образования;</w:t>
      </w:r>
    </w:p>
    <w:p w14:paraId="447ACA1B" w14:textId="50635293" w:rsidR="007D6DA6" w:rsidRPr="00C75548" w:rsidRDefault="007D6DA6" w:rsidP="007D6DA6">
      <w:pPr>
        <w:spacing w:after="0"/>
        <w:jc w:val="both"/>
        <w:rPr>
          <w:rFonts w:ascii="Times New Roman" w:hAnsi="Times New Roman" w:cs="Times New Roman"/>
          <w:sz w:val="28"/>
          <w:szCs w:val="28"/>
        </w:rPr>
      </w:pPr>
      <w:r w:rsidRPr="00C75548">
        <w:rPr>
          <w:rFonts w:ascii="Times New Roman" w:hAnsi="Times New Roman" w:cs="Times New Roman"/>
          <w:sz w:val="28"/>
          <w:szCs w:val="28"/>
        </w:rPr>
        <w:t>-</w:t>
      </w:r>
      <w:r w:rsidR="004F0319" w:rsidRPr="00C75548">
        <w:rPr>
          <w:rFonts w:ascii="Times New Roman" w:hAnsi="Times New Roman" w:cs="Times New Roman"/>
          <w:sz w:val="28"/>
          <w:szCs w:val="28"/>
        </w:rPr>
        <w:t>о ходе подготовки к проведению выборов депутатов Законодательного Собрания Иркутской области.</w:t>
      </w:r>
    </w:p>
    <w:p w14:paraId="440684A9" w14:textId="5AD0B314" w:rsidR="0088306B" w:rsidRPr="00C75548" w:rsidRDefault="0088306B" w:rsidP="0088306B">
      <w:pPr>
        <w:spacing w:after="0"/>
        <w:jc w:val="both"/>
        <w:rPr>
          <w:rFonts w:ascii="Times New Roman" w:hAnsi="Times New Roman" w:cs="Times New Roman"/>
          <w:sz w:val="28"/>
          <w:szCs w:val="28"/>
        </w:rPr>
      </w:pPr>
      <w:r w:rsidRPr="00C75548">
        <w:rPr>
          <w:rFonts w:ascii="Times New Roman" w:hAnsi="Times New Roman" w:cs="Times New Roman"/>
          <w:sz w:val="28"/>
          <w:szCs w:val="28"/>
        </w:rPr>
        <w:lastRenderedPageBreak/>
        <w:tab/>
        <w:t>На протяжении всего года осуществлялась деятельность</w:t>
      </w:r>
      <w:r w:rsidR="00C10B8A" w:rsidRPr="00C75548">
        <w:rPr>
          <w:rFonts w:ascii="Times New Roman" w:hAnsi="Times New Roman" w:cs="Times New Roman"/>
          <w:sz w:val="28"/>
          <w:szCs w:val="28"/>
        </w:rPr>
        <w:t xml:space="preserve"> </w:t>
      </w:r>
      <w:r w:rsidRPr="00C75548">
        <w:rPr>
          <w:rFonts w:ascii="Times New Roman" w:hAnsi="Times New Roman" w:cs="Times New Roman"/>
          <w:sz w:val="28"/>
          <w:szCs w:val="28"/>
        </w:rPr>
        <w:t>по приведению ранее принятых муниципальных правовых актов Думы в соответствие с требованиями федерального и областного законодательства, а также по принятию новых актов, регулирующих реализацию вопросов местного значения</w:t>
      </w:r>
      <w:bookmarkStart w:id="1" w:name="_Hlk127802776"/>
      <w:r w:rsidRPr="00C75548">
        <w:rPr>
          <w:rFonts w:ascii="Times New Roman" w:hAnsi="Times New Roman" w:cs="Times New Roman"/>
          <w:sz w:val="28"/>
          <w:szCs w:val="28"/>
        </w:rPr>
        <w:t>.</w:t>
      </w:r>
    </w:p>
    <w:bookmarkEnd w:id="1"/>
    <w:p w14:paraId="491C2907" w14:textId="099F4BC6" w:rsidR="0088306B" w:rsidRPr="00C75548" w:rsidRDefault="0088306B" w:rsidP="0088306B">
      <w:pPr>
        <w:spacing w:after="0"/>
        <w:jc w:val="both"/>
        <w:rPr>
          <w:rFonts w:ascii="Times New Roman" w:hAnsi="Times New Roman" w:cs="Times New Roman"/>
          <w:sz w:val="28"/>
          <w:szCs w:val="28"/>
        </w:rPr>
      </w:pPr>
      <w:r w:rsidRPr="00C75548">
        <w:rPr>
          <w:rFonts w:ascii="Times New Roman" w:hAnsi="Times New Roman" w:cs="Times New Roman"/>
          <w:sz w:val="28"/>
          <w:szCs w:val="28"/>
        </w:rPr>
        <w:tab/>
        <w:t xml:space="preserve">В целях укрепления законности, предупреждения и устранения нарушений законодательства при разработке и принятии нормативных правовых актов, в порядке взаимодействия между Думой района и прокуратурой города Черемхово заключено Соглашение, которое успешно осуществляется. </w:t>
      </w:r>
    </w:p>
    <w:p w14:paraId="585EBF05" w14:textId="78E47F34" w:rsidR="0088306B" w:rsidRPr="00C75548" w:rsidRDefault="0088306B" w:rsidP="0088306B">
      <w:pPr>
        <w:spacing w:after="0"/>
        <w:jc w:val="both"/>
        <w:rPr>
          <w:rFonts w:ascii="Times New Roman" w:hAnsi="Times New Roman" w:cs="Times New Roman"/>
          <w:sz w:val="28"/>
          <w:szCs w:val="28"/>
        </w:rPr>
      </w:pPr>
      <w:r w:rsidRPr="00C75548">
        <w:rPr>
          <w:rFonts w:ascii="Times New Roman" w:hAnsi="Times New Roman" w:cs="Times New Roman"/>
          <w:sz w:val="28"/>
          <w:szCs w:val="28"/>
        </w:rPr>
        <w:tab/>
        <w:t>Проведен правовой анализ всех проектов решений Думы района, в том числе антикоррупционная экспертиза проектов решений, вносимых на рассмотрение Думы. По результатам проверки за период 202</w:t>
      </w:r>
      <w:r w:rsidR="005266A9" w:rsidRPr="00C75548">
        <w:rPr>
          <w:rFonts w:ascii="Times New Roman" w:hAnsi="Times New Roman" w:cs="Times New Roman"/>
          <w:sz w:val="28"/>
          <w:szCs w:val="28"/>
        </w:rPr>
        <w:t>3</w:t>
      </w:r>
      <w:r w:rsidRPr="00C75548">
        <w:rPr>
          <w:rFonts w:ascii="Times New Roman" w:hAnsi="Times New Roman" w:cs="Times New Roman"/>
          <w:sz w:val="28"/>
          <w:szCs w:val="28"/>
        </w:rPr>
        <w:t xml:space="preserve"> года</w:t>
      </w:r>
    </w:p>
    <w:p w14:paraId="45D2F59D" w14:textId="62AC25EA" w:rsidR="0088306B" w:rsidRPr="00C75548" w:rsidRDefault="0088306B" w:rsidP="0088306B">
      <w:pPr>
        <w:spacing w:after="0"/>
        <w:jc w:val="both"/>
        <w:rPr>
          <w:rFonts w:ascii="Times New Roman" w:hAnsi="Times New Roman" w:cs="Times New Roman"/>
          <w:sz w:val="28"/>
          <w:szCs w:val="28"/>
        </w:rPr>
      </w:pPr>
      <w:r w:rsidRPr="00C75548">
        <w:rPr>
          <w:rFonts w:ascii="Times New Roman" w:hAnsi="Times New Roman" w:cs="Times New Roman"/>
          <w:sz w:val="28"/>
          <w:szCs w:val="28"/>
        </w:rPr>
        <w:t xml:space="preserve">возражений и протестов со стороны прокуратуры не поступало. Присутствие представителей Прокуратуры на всех заседаниях </w:t>
      </w:r>
      <w:r w:rsidR="005266A9" w:rsidRPr="00C75548">
        <w:rPr>
          <w:rFonts w:ascii="Times New Roman" w:hAnsi="Times New Roman" w:cs="Times New Roman"/>
          <w:sz w:val="28"/>
          <w:szCs w:val="28"/>
        </w:rPr>
        <w:t>Д</w:t>
      </w:r>
      <w:r w:rsidRPr="00C75548">
        <w:rPr>
          <w:rFonts w:ascii="Times New Roman" w:hAnsi="Times New Roman" w:cs="Times New Roman"/>
          <w:sz w:val="28"/>
          <w:szCs w:val="28"/>
        </w:rPr>
        <w:t>умы района и постоянных депутатских комиссиях позволяет ещё на этапе разработки нормативных документов предотвратить принятие противоречащих федеральному и областному законодательству нормативно правовых актов. В план работы Думы ежегодно включаются предложения прокуратуры по корректировке муниципальной правовой базы по вопросам осуществления муниципального контроля.</w:t>
      </w:r>
    </w:p>
    <w:p w14:paraId="3882130F" w14:textId="4C64F5FD" w:rsidR="0088306B" w:rsidRPr="00C75548" w:rsidRDefault="0088306B" w:rsidP="004F0319">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Особое внимание депутатов в связи с принятием закона от 6 мая 2022 года № 33-оз «Об отдельных вопросах реализации на территории Иркутской области инициативных проектов» началась реализация практики инициативного бюджетирования в Иркутской области. В целях организации практики инициативных проектов на территории Черемховского района депутатами своевременно</w:t>
      </w:r>
      <w:r w:rsidR="004F0319" w:rsidRPr="00C75548">
        <w:rPr>
          <w:rFonts w:ascii="Times New Roman" w:hAnsi="Times New Roman" w:cs="Times New Roman"/>
          <w:sz w:val="28"/>
          <w:szCs w:val="28"/>
        </w:rPr>
        <w:t xml:space="preserve"> проводится контроль за исполнением решений</w:t>
      </w:r>
      <w:r w:rsidRPr="00C75548">
        <w:rPr>
          <w:rFonts w:ascii="Times New Roman" w:hAnsi="Times New Roman" w:cs="Times New Roman"/>
          <w:sz w:val="28"/>
          <w:szCs w:val="28"/>
        </w:rPr>
        <w:t>, связанных с развитием гражданской инициативы в Черемховском районе</w:t>
      </w:r>
      <w:r w:rsidR="004F0319" w:rsidRPr="00C75548">
        <w:rPr>
          <w:rFonts w:ascii="Times New Roman" w:hAnsi="Times New Roman" w:cs="Times New Roman"/>
          <w:sz w:val="28"/>
          <w:szCs w:val="28"/>
        </w:rPr>
        <w:t>, принятых в 2022 году</w:t>
      </w:r>
      <w:r w:rsidRPr="00C75548">
        <w:rPr>
          <w:rFonts w:ascii="Times New Roman" w:hAnsi="Times New Roman" w:cs="Times New Roman"/>
          <w:sz w:val="28"/>
          <w:szCs w:val="28"/>
        </w:rPr>
        <w:t xml:space="preserve">. </w:t>
      </w:r>
    </w:p>
    <w:p w14:paraId="7121F7D2" w14:textId="3F2AAF57" w:rsidR="0088306B" w:rsidRPr="00C75548" w:rsidRDefault="0088306B" w:rsidP="0088306B">
      <w:pPr>
        <w:spacing w:after="0"/>
        <w:jc w:val="both"/>
        <w:rPr>
          <w:rFonts w:ascii="Times New Roman" w:hAnsi="Times New Roman" w:cs="Times New Roman"/>
          <w:sz w:val="28"/>
          <w:szCs w:val="28"/>
        </w:rPr>
      </w:pPr>
      <w:r w:rsidRPr="00C75548">
        <w:rPr>
          <w:rFonts w:ascii="Times New Roman" w:hAnsi="Times New Roman" w:cs="Times New Roman"/>
          <w:sz w:val="28"/>
          <w:szCs w:val="28"/>
        </w:rPr>
        <w:tab/>
        <w:t>Все принятые нормативные правовые акты, в порядке исполнения Закона Иркутской области от 12 марта 2009 года № 10-оз «О порядке организации и ведения регистра муниципальных правовых актов Иркутской области» направлены в Регистр МПА Иркутской области. После принятия и подписания все правовые акты размещаются в разделе «Дума» на официальном сайте администрации Черемховского районного муниципального образования</w:t>
      </w:r>
      <w:r w:rsidR="00B43DF4" w:rsidRPr="00C75548">
        <w:rPr>
          <w:rFonts w:ascii="Times New Roman" w:hAnsi="Times New Roman" w:cs="Times New Roman"/>
          <w:sz w:val="28"/>
          <w:szCs w:val="28"/>
        </w:rPr>
        <w:t xml:space="preserve"> и</w:t>
      </w:r>
      <w:r w:rsidRPr="00C75548">
        <w:rPr>
          <w:rFonts w:ascii="Times New Roman" w:hAnsi="Times New Roman" w:cs="Times New Roman"/>
          <w:sz w:val="28"/>
          <w:szCs w:val="28"/>
        </w:rPr>
        <w:t xml:space="preserve"> направл</w:t>
      </w:r>
      <w:r w:rsidR="00B43DF4" w:rsidRPr="00C75548">
        <w:rPr>
          <w:rFonts w:ascii="Times New Roman" w:hAnsi="Times New Roman" w:cs="Times New Roman"/>
          <w:sz w:val="28"/>
          <w:szCs w:val="28"/>
        </w:rPr>
        <w:t>яются</w:t>
      </w:r>
      <w:r w:rsidRPr="00C75548">
        <w:rPr>
          <w:rFonts w:ascii="Times New Roman" w:hAnsi="Times New Roman" w:cs="Times New Roman"/>
          <w:sz w:val="28"/>
          <w:szCs w:val="28"/>
        </w:rPr>
        <w:t xml:space="preserve"> на опубликование (обнародование) в газете «Моё село-край Черемховский</w:t>
      </w:r>
      <w:r w:rsidRPr="000770CE">
        <w:rPr>
          <w:rFonts w:ascii="Times New Roman" w:hAnsi="Times New Roman" w:cs="Times New Roman"/>
          <w:sz w:val="28"/>
          <w:szCs w:val="28"/>
        </w:rPr>
        <w:t>»</w:t>
      </w:r>
      <w:r w:rsidR="004F0319" w:rsidRPr="000770CE">
        <w:rPr>
          <w:rFonts w:ascii="Times New Roman" w:hAnsi="Times New Roman" w:cs="Times New Roman"/>
          <w:sz w:val="28"/>
          <w:szCs w:val="28"/>
        </w:rPr>
        <w:t xml:space="preserve"> и социальных </w:t>
      </w:r>
      <w:proofErr w:type="gramStart"/>
      <w:r w:rsidR="004F0319" w:rsidRPr="000770CE">
        <w:rPr>
          <w:rFonts w:ascii="Times New Roman" w:hAnsi="Times New Roman" w:cs="Times New Roman"/>
          <w:sz w:val="28"/>
          <w:szCs w:val="28"/>
        </w:rPr>
        <w:t>сетях  и</w:t>
      </w:r>
      <w:proofErr w:type="gramEnd"/>
      <w:r w:rsidR="004F0319" w:rsidRPr="000770CE">
        <w:rPr>
          <w:rFonts w:ascii="Times New Roman" w:hAnsi="Times New Roman" w:cs="Times New Roman"/>
          <w:sz w:val="28"/>
          <w:szCs w:val="28"/>
        </w:rPr>
        <w:t xml:space="preserve"> сайта</w:t>
      </w:r>
      <w:r w:rsidR="00E436C1" w:rsidRPr="00C75548">
        <w:rPr>
          <w:rFonts w:ascii="Times New Roman" w:hAnsi="Times New Roman" w:cs="Times New Roman"/>
          <w:sz w:val="28"/>
          <w:szCs w:val="28"/>
        </w:rPr>
        <w:t>.</w:t>
      </w:r>
    </w:p>
    <w:p w14:paraId="6DF19BD1" w14:textId="63957039" w:rsidR="00E436C1" w:rsidRPr="00C75548" w:rsidRDefault="00E436C1" w:rsidP="00E436C1">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 xml:space="preserve">В Думе сформированы три постоянных комиссии, порядок формирования и организации которых определен Регламентом Думы и положением о комиссиях. В отчетном периоде проведено 11 комиссий, что позволило тщательно проработать 57 рассматриваемых вопросов, из них: </w:t>
      </w:r>
    </w:p>
    <w:p w14:paraId="68F391EA" w14:textId="6448DCFC"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lastRenderedPageBreak/>
        <w:t>-по мандатам, регламенту, депутатской этике, а также социальной политике и местному самоуправлению –</w:t>
      </w:r>
      <w:r w:rsidR="007C4B59" w:rsidRPr="00C75548">
        <w:rPr>
          <w:rFonts w:ascii="Times New Roman" w:hAnsi="Times New Roman" w:cs="Times New Roman"/>
          <w:sz w:val="28"/>
          <w:szCs w:val="28"/>
        </w:rPr>
        <w:t>19</w:t>
      </w:r>
    </w:p>
    <w:p w14:paraId="6331BAE9" w14:textId="4E4D92C7"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 xml:space="preserve">-по бюджету, экономической политике и сельскому хозяйству – </w:t>
      </w:r>
      <w:r w:rsidR="007C4B59" w:rsidRPr="00C75548">
        <w:rPr>
          <w:rFonts w:ascii="Times New Roman" w:hAnsi="Times New Roman" w:cs="Times New Roman"/>
          <w:sz w:val="28"/>
          <w:szCs w:val="28"/>
        </w:rPr>
        <w:t>34</w:t>
      </w:r>
    </w:p>
    <w:p w14:paraId="05DC74FC" w14:textId="4340B32C"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-по вопросам жизнедеятельности населения – 4</w:t>
      </w:r>
    </w:p>
    <w:p w14:paraId="75809015" w14:textId="77777777" w:rsidR="00E436C1" w:rsidRPr="00C75548" w:rsidRDefault="00E436C1" w:rsidP="00E436C1">
      <w:pPr>
        <w:spacing w:after="0"/>
        <w:jc w:val="both"/>
        <w:rPr>
          <w:rFonts w:ascii="Times New Roman" w:hAnsi="Times New Roman" w:cs="Times New Roman"/>
          <w:sz w:val="28"/>
          <w:szCs w:val="28"/>
        </w:rPr>
      </w:pPr>
    </w:p>
    <w:p w14:paraId="602459BB" w14:textId="77777777"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b/>
          <w:sz w:val="28"/>
          <w:szCs w:val="28"/>
        </w:rPr>
        <w:t xml:space="preserve">Взаимодействие в работе представительного и исполнительного уровней </w:t>
      </w:r>
      <w:r w:rsidRPr="00C75548">
        <w:rPr>
          <w:rFonts w:ascii="Times New Roman" w:hAnsi="Times New Roman" w:cs="Times New Roman"/>
          <w:sz w:val="28"/>
          <w:szCs w:val="28"/>
        </w:rPr>
        <w:t>власти определяется прежде всего общими задачами в решении вопросов местного значения, направленных на социально-экономическое развитие Черемховского района.</w:t>
      </w:r>
    </w:p>
    <w:p w14:paraId="6D934E8C" w14:textId="36DA6175" w:rsidR="00E436C1" w:rsidRPr="00C75548" w:rsidRDefault="00E436C1" w:rsidP="00E436C1">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В целях урегулирования вопросов жизнедеятельности муниципального образования, председатель Думы принимает участие в еженедельных аппаратных совещания при мэре района, на которых эффективно решаются вопросы местного значения</w:t>
      </w:r>
      <w:r w:rsidR="00B43DF4" w:rsidRPr="00C75548">
        <w:rPr>
          <w:rFonts w:ascii="Times New Roman" w:hAnsi="Times New Roman" w:cs="Times New Roman"/>
          <w:sz w:val="28"/>
          <w:szCs w:val="28"/>
        </w:rPr>
        <w:t xml:space="preserve"> и </w:t>
      </w:r>
      <w:r w:rsidRPr="00C75548">
        <w:rPr>
          <w:rFonts w:ascii="Times New Roman" w:hAnsi="Times New Roman" w:cs="Times New Roman"/>
          <w:sz w:val="28"/>
          <w:szCs w:val="28"/>
        </w:rPr>
        <w:t>является членом комиссий администрации Черемховского районного муниципального образования, что позволяет быстро реагировать на создавшуюся ситуацию и принимать незамедлительные решения, а также вырабатывать совместные действия с администрацией ЧРМО</w:t>
      </w:r>
      <w:r w:rsidR="000770CE">
        <w:rPr>
          <w:rFonts w:ascii="Times New Roman" w:hAnsi="Times New Roman" w:cs="Times New Roman"/>
          <w:sz w:val="28"/>
          <w:szCs w:val="28"/>
        </w:rPr>
        <w:t>:</w:t>
      </w:r>
    </w:p>
    <w:p w14:paraId="4739351D" w14:textId="77777777"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-комиссия по рассмотрению вопросов социального характера семей граждан, призванных по мобилизации Черемховским районным муниципальным образованием;</w:t>
      </w:r>
    </w:p>
    <w:p w14:paraId="78B774DF" w14:textId="77777777"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 межведомственной комиссии по оценке последствий принятия решения о реконструкции, модернизации, об изменении назначения или ликвидации объекта социальной инфраструктуры для детей, являющегося собственностью Черемховского районного муниципального образования, заключении муниципальными организациями, образующими социальную инфраструктуру для детей, договора безвозмездного пользования закрепленных за ними объектов собственности, а также о реорганизации или ликвидации муниципальных организаций, образующих социальную инфраструктуру для детей,</w:t>
      </w:r>
    </w:p>
    <w:p w14:paraId="310B78F6" w14:textId="77777777"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 xml:space="preserve">- комиссии по противодействию коррупции, </w:t>
      </w:r>
    </w:p>
    <w:p w14:paraId="202C4937" w14:textId="77777777"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 xml:space="preserve">-антитеррористической комиссии, </w:t>
      </w:r>
    </w:p>
    <w:p w14:paraId="5E018045" w14:textId="77777777"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-комиссии по предупреждению ликвидации чрезвычайных ситуаций и обеспечению пожарной безопасности на территории ЧРМО,</w:t>
      </w:r>
    </w:p>
    <w:p w14:paraId="7AA2C73B" w14:textId="77777777"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-конкурсной комиссии по проведению конкурса «Лучший проект территориального местного самоуправления на территории Черемховского районного муниципального образования,</w:t>
      </w:r>
    </w:p>
    <w:p w14:paraId="51C21F6A" w14:textId="77777777"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 xml:space="preserve">-комиссии по списанию основных средств и товарно-материальных ценностей в Думе Черемховского районного муниципального образования. </w:t>
      </w:r>
    </w:p>
    <w:p w14:paraId="5B9D4C8E" w14:textId="3784F6E6" w:rsidR="00E436C1"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ab/>
      </w:r>
    </w:p>
    <w:p w14:paraId="030094E0" w14:textId="485BF525" w:rsidR="000770CE" w:rsidRDefault="000770CE" w:rsidP="00E436C1">
      <w:pPr>
        <w:spacing w:after="0"/>
        <w:jc w:val="both"/>
        <w:rPr>
          <w:rFonts w:ascii="Times New Roman" w:hAnsi="Times New Roman" w:cs="Times New Roman"/>
          <w:sz w:val="28"/>
          <w:szCs w:val="28"/>
        </w:rPr>
      </w:pPr>
    </w:p>
    <w:p w14:paraId="0AD866E3" w14:textId="2AEFBFCC" w:rsidR="000770CE" w:rsidRDefault="000770CE" w:rsidP="00E436C1">
      <w:pPr>
        <w:spacing w:after="0"/>
        <w:jc w:val="both"/>
        <w:rPr>
          <w:rFonts w:ascii="Times New Roman" w:hAnsi="Times New Roman" w:cs="Times New Roman"/>
          <w:sz w:val="28"/>
          <w:szCs w:val="28"/>
        </w:rPr>
      </w:pPr>
    </w:p>
    <w:p w14:paraId="4A9DCAD4" w14:textId="77777777" w:rsidR="000770CE" w:rsidRPr="00C75548" w:rsidRDefault="000770CE" w:rsidP="00E436C1">
      <w:pPr>
        <w:spacing w:after="0"/>
        <w:jc w:val="both"/>
        <w:rPr>
          <w:rFonts w:ascii="Times New Roman" w:hAnsi="Times New Roman" w:cs="Times New Roman"/>
          <w:sz w:val="28"/>
          <w:szCs w:val="28"/>
        </w:rPr>
      </w:pPr>
    </w:p>
    <w:p w14:paraId="3C8EC811" w14:textId="77777777" w:rsidR="00E436C1" w:rsidRPr="00C75548" w:rsidRDefault="00E436C1" w:rsidP="00E436C1">
      <w:pPr>
        <w:spacing w:after="0"/>
        <w:jc w:val="both"/>
        <w:rPr>
          <w:rFonts w:ascii="Times New Roman" w:hAnsi="Times New Roman" w:cs="Times New Roman"/>
          <w:b/>
          <w:sz w:val="28"/>
          <w:szCs w:val="28"/>
        </w:rPr>
      </w:pPr>
      <w:r w:rsidRPr="00C75548">
        <w:rPr>
          <w:rFonts w:ascii="Times New Roman" w:hAnsi="Times New Roman" w:cs="Times New Roman"/>
          <w:sz w:val="28"/>
          <w:szCs w:val="28"/>
        </w:rPr>
        <w:lastRenderedPageBreak/>
        <w:t xml:space="preserve">                                     </w:t>
      </w:r>
      <w:r w:rsidRPr="00C75548">
        <w:rPr>
          <w:rFonts w:ascii="Times New Roman" w:hAnsi="Times New Roman" w:cs="Times New Roman"/>
          <w:b/>
          <w:sz w:val="28"/>
          <w:szCs w:val="28"/>
        </w:rPr>
        <w:t>Контрольная деятельность Думы:</w:t>
      </w:r>
    </w:p>
    <w:p w14:paraId="4C9DFDE8" w14:textId="72D99B25" w:rsidR="00E436C1" w:rsidRPr="00C75548" w:rsidRDefault="00E436C1" w:rsidP="00694543">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 xml:space="preserve">В отчётный период осуществлен ряд контрольных мероприятий: </w:t>
      </w:r>
    </w:p>
    <w:p w14:paraId="64227CEE" w14:textId="77777777"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-заслушан отчёт мэра района «О результатах его деятельности и деятельности администрации Черемховского районного муниципального образования;</w:t>
      </w:r>
    </w:p>
    <w:p w14:paraId="1A1F9386" w14:textId="77777777"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-отчёт контрольно- счётной Палаты по итогам года;</w:t>
      </w:r>
    </w:p>
    <w:p w14:paraId="486B4615" w14:textId="6ECB2761"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-отчёт финансового управления по исполнению бюджета Черемховского района за 202</w:t>
      </w:r>
      <w:r w:rsidR="00843ED1" w:rsidRPr="00C75548">
        <w:rPr>
          <w:rFonts w:ascii="Times New Roman" w:hAnsi="Times New Roman" w:cs="Times New Roman"/>
          <w:sz w:val="28"/>
          <w:szCs w:val="28"/>
        </w:rPr>
        <w:t>2</w:t>
      </w:r>
      <w:r w:rsidRPr="00C75548">
        <w:rPr>
          <w:rFonts w:ascii="Times New Roman" w:hAnsi="Times New Roman" w:cs="Times New Roman"/>
          <w:sz w:val="28"/>
          <w:szCs w:val="28"/>
        </w:rPr>
        <w:t xml:space="preserve"> год;</w:t>
      </w:r>
    </w:p>
    <w:p w14:paraId="566C7BA1" w14:textId="32173969"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-отчёт председателя комитета по управлению муниципальным имуществом о выполнении прогнозного плана приватизации муниципального имущества за предшествующий год</w:t>
      </w:r>
      <w:r w:rsidR="00694543" w:rsidRPr="00C75548">
        <w:rPr>
          <w:rFonts w:ascii="Times New Roman" w:hAnsi="Times New Roman" w:cs="Times New Roman"/>
          <w:sz w:val="28"/>
          <w:szCs w:val="28"/>
        </w:rPr>
        <w:t>,</w:t>
      </w:r>
    </w:p>
    <w:p w14:paraId="40022DB0" w14:textId="7E7991F4" w:rsidR="00694543" w:rsidRPr="00C75548" w:rsidRDefault="00694543"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 о готовности образовательных учреждений района к новому учебному году;</w:t>
      </w:r>
    </w:p>
    <w:p w14:paraId="333292B8" w14:textId="6193AD6F" w:rsidR="00843ED1" w:rsidRPr="00C75548" w:rsidRDefault="00E436C1" w:rsidP="000770CE">
      <w:pPr>
        <w:jc w:val="both"/>
        <w:rPr>
          <w:rFonts w:ascii="Times New Roman" w:hAnsi="Times New Roman" w:cs="Times New Roman"/>
          <w:sz w:val="28"/>
          <w:szCs w:val="28"/>
        </w:rPr>
      </w:pPr>
      <w:r w:rsidRPr="00C75548">
        <w:rPr>
          <w:rFonts w:ascii="Times New Roman" w:hAnsi="Times New Roman" w:cs="Times New Roman"/>
          <w:sz w:val="28"/>
          <w:szCs w:val="28"/>
        </w:rPr>
        <w:t>-об эффективности использования денежных средств, выделенных на реализацию мероприятий проектов «народных инициатив» отделом</w:t>
      </w:r>
      <w:r w:rsidR="00843ED1" w:rsidRPr="00C75548">
        <w:rPr>
          <w:rFonts w:ascii="Times New Roman" w:hAnsi="Times New Roman" w:cs="Times New Roman"/>
          <w:sz w:val="28"/>
          <w:szCs w:val="28"/>
        </w:rPr>
        <w:t xml:space="preserve"> образования и отделом по культуре и библиотечному обслуживани</w:t>
      </w:r>
      <w:r w:rsidR="00694543" w:rsidRPr="00C75548">
        <w:rPr>
          <w:rFonts w:ascii="Times New Roman" w:hAnsi="Times New Roman" w:cs="Times New Roman"/>
          <w:sz w:val="28"/>
          <w:szCs w:val="28"/>
        </w:rPr>
        <w:t>ю;</w:t>
      </w:r>
    </w:p>
    <w:p w14:paraId="1011559F" w14:textId="7622E185" w:rsidR="00843ED1" w:rsidRPr="00C75548" w:rsidRDefault="00843ED1" w:rsidP="00843ED1">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 xml:space="preserve"> Депутатский корпус уверен в том, что именно развитие гражданской позиции жителей района в обществе и есть механизм, через который они могут выражать своё мнение, инициативу. Вносить предложения по улучшению проживания на территории своего района, обсуждать общественные проблемы, формировать общественное мнение и принимать решения по улучшению качества жизни граждан.</w:t>
      </w:r>
    </w:p>
    <w:p w14:paraId="040E7A39" w14:textId="212C36B0" w:rsidR="00843ED1" w:rsidRPr="00C75548" w:rsidRDefault="00843ED1" w:rsidP="00843ED1">
      <w:pPr>
        <w:spacing w:after="0"/>
        <w:jc w:val="both"/>
        <w:rPr>
          <w:rFonts w:ascii="Times New Roman" w:hAnsi="Times New Roman" w:cs="Times New Roman"/>
          <w:sz w:val="28"/>
          <w:szCs w:val="28"/>
        </w:rPr>
      </w:pPr>
      <w:r w:rsidRPr="00C75548">
        <w:rPr>
          <w:rFonts w:ascii="Times New Roman" w:hAnsi="Times New Roman" w:cs="Times New Roman"/>
          <w:sz w:val="28"/>
          <w:szCs w:val="28"/>
        </w:rPr>
        <w:tab/>
        <w:t xml:space="preserve">На сегодняшний день одним из ключевых направлений активности гражданского общества является </w:t>
      </w:r>
      <w:r w:rsidRPr="00C75548">
        <w:rPr>
          <w:rFonts w:ascii="Times New Roman" w:hAnsi="Times New Roman" w:cs="Times New Roman"/>
          <w:b/>
          <w:bCs/>
          <w:sz w:val="28"/>
          <w:szCs w:val="28"/>
        </w:rPr>
        <w:t>общественный контроль</w:t>
      </w:r>
      <w:r w:rsidRPr="00C75548">
        <w:rPr>
          <w:rFonts w:ascii="Times New Roman" w:hAnsi="Times New Roman" w:cs="Times New Roman"/>
          <w:sz w:val="28"/>
          <w:szCs w:val="28"/>
        </w:rPr>
        <w:t>. Взаимодействуя с Общественной палатой Черемховского района, Дум</w:t>
      </w:r>
      <w:r w:rsidR="00134324" w:rsidRPr="00C75548">
        <w:rPr>
          <w:rFonts w:ascii="Times New Roman" w:hAnsi="Times New Roman" w:cs="Times New Roman"/>
          <w:sz w:val="28"/>
          <w:szCs w:val="28"/>
        </w:rPr>
        <w:t>а</w:t>
      </w:r>
      <w:r w:rsidRPr="00C75548">
        <w:rPr>
          <w:rFonts w:ascii="Times New Roman" w:hAnsi="Times New Roman" w:cs="Times New Roman"/>
          <w:sz w:val="28"/>
          <w:szCs w:val="28"/>
        </w:rPr>
        <w:t xml:space="preserve"> осуществля</w:t>
      </w:r>
      <w:r w:rsidR="00134324" w:rsidRPr="00C75548">
        <w:rPr>
          <w:rFonts w:ascii="Times New Roman" w:hAnsi="Times New Roman" w:cs="Times New Roman"/>
          <w:sz w:val="28"/>
          <w:szCs w:val="28"/>
        </w:rPr>
        <w:t>ет</w:t>
      </w:r>
      <w:r w:rsidRPr="00C75548">
        <w:rPr>
          <w:rFonts w:ascii="Times New Roman" w:hAnsi="Times New Roman" w:cs="Times New Roman"/>
          <w:sz w:val="28"/>
          <w:szCs w:val="28"/>
        </w:rPr>
        <w:t xml:space="preserve"> эффективный общественный контроль, правовую базу которого составил Федеральный закон от 21 июля 2014 года № 212-ФЗ «Об основах общественного контроля в Российской Федерации».</w:t>
      </w:r>
    </w:p>
    <w:p w14:paraId="3A739ECB" w14:textId="0E3150F2" w:rsidR="00843ED1" w:rsidRPr="00C75548" w:rsidRDefault="00843ED1" w:rsidP="00843ED1">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В состав Общественной палаты Черемховского района входит 15 человек, пять из которых утверждены решением Думы района. В течение 2023 года были внесены изменения в её состав по причине выхода 2 членов в связи со сменой места жительства, поэтому 29 ноября 2023 года № 295 было принято решение «Об утверждении члено</w:t>
      </w:r>
      <w:r w:rsidR="00134324" w:rsidRPr="00C75548">
        <w:rPr>
          <w:rFonts w:ascii="Times New Roman" w:hAnsi="Times New Roman" w:cs="Times New Roman"/>
          <w:sz w:val="28"/>
          <w:szCs w:val="28"/>
        </w:rPr>
        <w:t>м</w:t>
      </w:r>
      <w:r w:rsidRPr="00C75548">
        <w:rPr>
          <w:rFonts w:ascii="Times New Roman" w:hAnsi="Times New Roman" w:cs="Times New Roman"/>
          <w:sz w:val="28"/>
          <w:szCs w:val="28"/>
        </w:rPr>
        <w:t xml:space="preserve"> Общественной палаты Черемховского районного муниципального образования</w:t>
      </w:r>
      <w:r w:rsidR="00134324" w:rsidRPr="00C75548">
        <w:rPr>
          <w:rFonts w:ascii="Times New Roman" w:hAnsi="Times New Roman" w:cs="Times New Roman"/>
          <w:sz w:val="28"/>
          <w:szCs w:val="28"/>
        </w:rPr>
        <w:t xml:space="preserve"> Демидовой Веры Григорьевны</w:t>
      </w:r>
      <w:r w:rsidR="009B5ABC" w:rsidRPr="00C75548">
        <w:rPr>
          <w:rFonts w:ascii="Times New Roman" w:hAnsi="Times New Roman" w:cs="Times New Roman"/>
          <w:sz w:val="28"/>
          <w:szCs w:val="28"/>
        </w:rPr>
        <w:t>.</w:t>
      </w:r>
    </w:p>
    <w:p w14:paraId="009FB388" w14:textId="0CD1007B" w:rsidR="00843ED1" w:rsidRPr="00C75548" w:rsidRDefault="00134324" w:rsidP="00843ED1">
      <w:pPr>
        <w:ind w:firstLine="708"/>
        <w:jc w:val="both"/>
        <w:rPr>
          <w:rFonts w:ascii="Times New Roman" w:hAnsi="Times New Roman" w:cs="Times New Roman"/>
          <w:sz w:val="28"/>
          <w:szCs w:val="28"/>
        </w:rPr>
      </w:pPr>
      <w:r w:rsidRPr="00C75548">
        <w:rPr>
          <w:rFonts w:ascii="Times New Roman" w:hAnsi="Times New Roman" w:cs="Times New Roman"/>
          <w:sz w:val="28"/>
          <w:szCs w:val="28"/>
        </w:rPr>
        <w:t xml:space="preserve">Председатель Думы принимает участие </w:t>
      </w:r>
      <w:r w:rsidR="00843ED1" w:rsidRPr="00C75548">
        <w:rPr>
          <w:rFonts w:ascii="Times New Roman" w:hAnsi="Times New Roman" w:cs="Times New Roman"/>
          <w:sz w:val="28"/>
          <w:szCs w:val="28"/>
        </w:rPr>
        <w:t xml:space="preserve">в публичных </w:t>
      </w:r>
      <w:r w:rsidR="008D4461" w:rsidRPr="00C75548">
        <w:rPr>
          <w:rFonts w:ascii="Times New Roman" w:hAnsi="Times New Roman" w:cs="Times New Roman"/>
          <w:sz w:val="28"/>
          <w:szCs w:val="28"/>
        </w:rPr>
        <w:t>по</w:t>
      </w:r>
      <w:r w:rsidR="006D1EE6" w:rsidRPr="00C75548">
        <w:rPr>
          <w:rFonts w:ascii="Times New Roman" w:hAnsi="Times New Roman" w:cs="Times New Roman"/>
          <w:sz w:val="28"/>
          <w:szCs w:val="28"/>
        </w:rPr>
        <w:t xml:space="preserve"> </w:t>
      </w:r>
      <w:r w:rsidR="008D4461" w:rsidRPr="00C75548">
        <w:rPr>
          <w:rFonts w:ascii="Times New Roman" w:hAnsi="Times New Roman" w:cs="Times New Roman"/>
          <w:sz w:val="28"/>
          <w:szCs w:val="28"/>
        </w:rPr>
        <w:t>внесению изменений и дополнений в Устав Черемховского районного муниципального образования,</w:t>
      </w:r>
      <w:r w:rsidR="006D1EE6" w:rsidRPr="00C75548">
        <w:rPr>
          <w:rFonts w:ascii="Times New Roman" w:hAnsi="Times New Roman" w:cs="Times New Roman"/>
          <w:sz w:val="28"/>
          <w:szCs w:val="28"/>
        </w:rPr>
        <w:t xml:space="preserve"> </w:t>
      </w:r>
      <w:r w:rsidR="008D4461" w:rsidRPr="00C75548">
        <w:rPr>
          <w:rFonts w:ascii="Times New Roman" w:hAnsi="Times New Roman" w:cs="Times New Roman"/>
          <w:sz w:val="28"/>
          <w:szCs w:val="28"/>
        </w:rPr>
        <w:t>в</w:t>
      </w:r>
      <w:r w:rsidR="00843ED1" w:rsidRPr="00C75548">
        <w:rPr>
          <w:rFonts w:ascii="Times New Roman" w:hAnsi="Times New Roman" w:cs="Times New Roman"/>
          <w:sz w:val="28"/>
          <w:szCs w:val="28"/>
        </w:rPr>
        <w:t xml:space="preserve"> общественных слушаниях по основным вопросам</w:t>
      </w:r>
      <w:r w:rsidR="00A6324C" w:rsidRPr="00C75548">
        <w:rPr>
          <w:rFonts w:ascii="Times New Roman" w:hAnsi="Times New Roman" w:cs="Times New Roman"/>
          <w:sz w:val="28"/>
          <w:szCs w:val="28"/>
        </w:rPr>
        <w:t xml:space="preserve"> бюджетной политики,</w:t>
      </w:r>
      <w:r w:rsidR="00843ED1" w:rsidRPr="00C75548">
        <w:rPr>
          <w:rFonts w:ascii="Times New Roman" w:hAnsi="Times New Roman" w:cs="Times New Roman"/>
          <w:sz w:val="28"/>
          <w:szCs w:val="28"/>
        </w:rPr>
        <w:t xml:space="preserve"> социально-экономического развития Черемховского района, в общественных слушаниях материалов по оценке воздействия намечаемой хозяйственной и иной деятельности на окружающую среду по объектам государственной экологической экспертизы.</w:t>
      </w:r>
    </w:p>
    <w:p w14:paraId="0218403D" w14:textId="77777777" w:rsidR="008D4461" w:rsidRPr="00C75548" w:rsidRDefault="00694543" w:rsidP="00522AEC">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 xml:space="preserve">На постоянном контроле депутатов стоят вопросы деятельности антинаркотической и антитеррористической комиссий администрации </w:t>
      </w:r>
      <w:r w:rsidRPr="00C75548">
        <w:rPr>
          <w:rFonts w:ascii="Times New Roman" w:hAnsi="Times New Roman" w:cs="Times New Roman"/>
          <w:sz w:val="28"/>
          <w:szCs w:val="28"/>
        </w:rPr>
        <w:lastRenderedPageBreak/>
        <w:t xml:space="preserve">Черемховского района. Председатель Думы является постоянным членом и участником заседаний комиссий. </w:t>
      </w:r>
    </w:p>
    <w:p w14:paraId="14B6DFB8" w14:textId="38A9A0FD" w:rsidR="00843ED1" w:rsidRPr="00C75548" w:rsidRDefault="008D4461" w:rsidP="00522AEC">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В декабре 2023 п</w:t>
      </w:r>
      <w:r w:rsidR="00694543" w:rsidRPr="00C75548">
        <w:rPr>
          <w:rFonts w:ascii="Times New Roman" w:hAnsi="Times New Roman" w:cs="Times New Roman"/>
          <w:sz w:val="28"/>
          <w:szCs w:val="28"/>
        </w:rPr>
        <w:t xml:space="preserve">оступило и рассмотрено обращение депутата Думы Исаковой И.М. «по исполнению законодательства и организации работы по проверке продажи </w:t>
      </w:r>
      <w:proofErr w:type="spellStart"/>
      <w:r w:rsidR="00694543" w:rsidRPr="00C75548">
        <w:rPr>
          <w:rFonts w:ascii="Times New Roman" w:hAnsi="Times New Roman" w:cs="Times New Roman"/>
          <w:sz w:val="28"/>
          <w:szCs w:val="28"/>
        </w:rPr>
        <w:t>вейпов</w:t>
      </w:r>
      <w:proofErr w:type="spellEnd"/>
      <w:r w:rsidR="00694543" w:rsidRPr="00C75548">
        <w:rPr>
          <w:rFonts w:ascii="Times New Roman" w:hAnsi="Times New Roman" w:cs="Times New Roman"/>
          <w:sz w:val="28"/>
          <w:szCs w:val="28"/>
        </w:rPr>
        <w:t xml:space="preserve"> несовершеннолетним гражданам». В результате во всех поселениях района были проведены мероприятия по выявлению точек продаж любых электронных и иных приборов, используемых для получения </w:t>
      </w:r>
      <w:proofErr w:type="spellStart"/>
      <w:r w:rsidR="00694543" w:rsidRPr="00C75548">
        <w:rPr>
          <w:rFonts w:ascii="Times New Roman" w:hAnsi="Times New Roman" w:cs="Times New Roman"/>
          <w:sz w:val="28"/>
          <w:szCs w:val="28"/>
        </w:rPr>
        <w:t>никотиносодержащего</w:t>
      </w:r>
      <w:proofErr w:type="spellEnd"/>
      <w:r w:rsidR="00694543" w:rsidRPr="00C75548">
        <w:rPr>
          <w:rFonts w:ascii="Times New Roman" w:hAnsi="Times New Roman" w:cs="Times New Roman"/>
          <w:sz w:val="28"/>
          <w:szCs w:val="28"/>
        </w:rPr>
        <w:t xml:space="preserve"> или </w:t>
      </w:r>
      <w:proofErr w:type="spellStart"/>
      <w:r w:rsidR="00694543" w:rsidRPr="00C75548">
        <w:rPr>
          <w:rFonts w:ascii="Times New Roman" w:hAnsi="Times New Roman" w:cs="Times New Roman"/>
          <w:sz w:val="28"/>
          <w:szCs w:val="28"/>
        </w:rPr>
        <w:t>безникотинового</w:t>
      </w:r>
      <w:proofErr w:type="spellEnd"/>
      <w:r w:rsidR="00694543" w:rsidRPr="00C75548">
        <w:rPr>
          <w:rFonts w:ascii="Times New Roman" w:hAnsi="Times New Roman" w:cs="Times New Roman"/>
          <w:sz w:val="28"/>
          <w:szCs w:val="28"/>
        </w:rPr>
        <w:t xml:space="preserve"> аэрозоля и пара, в том числе устройств для нагревания табака. В группах индивидуальных предпринимателей распространены предупреждения и разъяснения действия Федерального закона от 28.04.2023 года № 178-ФЗ «О внесении изменений в отдельные законодательные акты», и ст. 19 Федерального закона от 23.04.2013 года № 15-ФЗ «Об охране здоровья граждан от воздействия окружающего табачного дыма, последствий потребления табака или потребления </w:t>
      </w:r>
      <w:proofErr w:type="spellStart"/>
      <w:r w:rsidR="00694543" w:rsidRPr="00C75548">
        <w:rPr>
          <w:rFonts w:ascii="Times New Roman" w:hAnsi="Times New Roman" w:cs="Times New Roman"/>
          <w:sz w:val="28"/>
          <w:szCs w:val="28"/>
        </w:rPr>
        <w:t>никотиносодержащей</w:t>
      </w:r>
      <w:proofErr w:type="spellEnd"/>
      <w:r w:rsidR="00694543" w:rsidRPr="00C75548">
        <w:rPr>
          <w:rFonts w:ascii="Times New Roman" w:hAnsi="Times New Roman" w:cs="Times New Roman"/>
          <w:sz w:val="28"/>
          <w:szCs w:val="28"/>
        </w:rPr>
        <w:t xml:space="preserve"> продукции». Направлено письмо на имя начальника МО МВД РФ «Черемховский» о проведении рейдов и привлечению лиц к административной ответственности за нарушение новых правил и несоблюдение ограничений и запретов. В план работы Совета Законодательного Собрания Иркутской области по взаимодействию с представительными органами муниципальных образований Иркутской области направлено предложение о рассмотрении этого вопроса на законодательном уровне.</w:t>
      </w:r>
    </w:p>
    <w:p w14:paraId="7F4B827E" w14:textId="77C16C01" w:rsidR="009B5ABC" w:rsidRPr="00C75548" w:rsidRDefault="009B5ABC" w:rsidP="00522AEC">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 xml:space="preserve">Депутат Думы от 6 избирательного округа Исаев А. Б. принял участие в комиссии по обеспечению безопасности дорожного движения по итогам контрольных мероприятий реализации подпрограммы «Повышение безопасности дорожного движения в </w:t>
      </w:r>
      <w:r w:rsidR="00E531C4" w:rsidRPr="00C75548">
        <w:rPr>
          <w:rFonts w:ascii="Times New Roman" w:hAnsi="Times New Roman" w:cs="Times New Roman"/>
          <w:sz w:val="28"/>
          <w:szCs w:val="28"/>
        </w:rPr>
        <w:t xml:space="preserve">Черемховском районном муниципальном образовании». </w:t>
      </w:r>
    </w:p>
    <w:p w14:paraId="5330D26A" w14:textId="2121CBE3" w:rsidR="00E436C1" w:rsidRPr="00C75548" w:rsidRDefault="00E436C1" w:rsidP="00522AEC">
      <w:pPr>
        <w:spacing w:after="0"/>
        <w:jc w:val="both"/>
        <w:rPr>
          <w:rFonts w:ascii="Times New Roman" w:hAnsi="Times New Roman" w:cs="Times New Roman"/>
          <w:sz w:val="28"/>
          <w:szCs w:val="28"/>
        </w:rPr>
      </w:pPr>
      <w:r w:rsidRPr="00C75548">
        <w:rPr>
          <w:rFonts w:ascii="Times New Roman" w:hAnsi="Times New Roman" w:cs="Times New Roman"/>
          <w:sz w:val="28"/>
          <w:szCs w:val="28"/>
        </w:rPr>
        <w:tab/>
        <w:t xml:space="preserve">На </w:t>
      </w:r>
      <w:r w:rsidR="002347FB" w:rsidRPr="00C75548">
        <w:rPr>
          <w:rFonts w:ascii="Times New Roman" w:hAnsi="Times New Roman" w:cs="Times New Roman"/>
          <w:sz w:val="28"/>
          <w:szCs w:val="28"/>
        </w:rPr>
        <w:t xml:space="preserve">контроле у депутатов находились </w:t>
      </w:r>
      <w:r w:rsidRPr="00C75548">
        <w:rPr>
          <w:rFonts w:ascii="Times New Roman" w:hAnsi="Times New Roman" w:cs="Times New Roman"/>
          <w:sz w:val="28"/>
          <w:szCs w:val="28"/>
        </w:rPr>
        <w:t>вопросы</w:t>
      </w:r>
      <w:r w:rsidR="00205FE0" w:rsidRPr="00C75548">
        <w:rPr>
          <w:rFonts w:ascii="Times New Roman" w:hAnsi="Times New Roman" w:cs="Times New Roman"/>
          <w:sz w:val="28"/>
          <w:szCs w:val="28"/>
        </w:rPr>
        <w:t>,</w:t>
      </w:r>
      <w:r w:rsidRPr="00C75548">
        <w:rPr>
          <w:rFonts w:ascii="Times New Roman" w:hAnsi="Times New Roman" w:cs="Times New Roman"/>
          <w:sz w:val="28"/>
          <w:szCs w:val="28"/>
        </w:rPr>
        <w:t xml:space="preserve"> </w:t>
      </w:r>
      <w:r w:rsidR="002347FB" w:rsidRPr="00C75548">
        <w:rPr>
          <w:rFonts w:ascii="Times New Roman" w:hAnsi="Times New Roman" w:cs="Times New Roman"/>
          <w:sz w:val="28"/>
          <w:szCs w:val="28"/>
        </w:rPr>
        <w:t xml:space="preserve">поступившие </w:t>
      </w:r>
      <w:r w:rsidRPr="00C75548">
        <w:rPr>
          <w:rFonts w:ascii="Times New Roman" w:hAnsi="Times New Roman" w:cs="Times New Roman"/>
          <w:sz w:val="28"/>
          <w:szCs w:val="28"/>
        </w:rPr>
        <w:t>от избирателей:</w:t>
      </w:r>
    </w:p>
    <w:p w14:paraId="13051629" w14:textId="51863CEE" w:rsidR="00E436C1" w:rsidRPr="00C75548" w:rsidRDefault="00E436C1" w:rsidP="00522AEC">
      <w:pPr>
        <w:spacing w:after="0"/>
        <w:jc w:val="both"/>
        <w:rPr>
          <w:rFonts w:ascii="Times New Roman" w:hAnsi="Times New Roman" w:cs="Times New Roman"/>
          <w:sz w:val="28"/>
          <w:szCs w:val="28"/>
        </w:rPr>
      </w:pPr>
      <w:r w:rsidRPr="00C75548">
        <w:rPr>
          <w:rFonts w:ascii="Times New Roman" w:hAnsi="Times New Roman" w:cs="Times New Roman"/>
          <w:sz w:val="28"/>
          <w:szCs w:val="28"/>
        </w:rPr>
        <w:t>-о проблемах перевозки пассажиров</w:t>
      </w:r>
      <w:r w:rsidR="00A6324C" w:rsidRPr="00C75548">
        <w:rPr>
          <w:rFonts w:ascii="Times New Roman" w:hAnsi="Times New Roman" w:cs="Times New Roman"/>
          <w:sz w:val="28"/>
          <w:szCs w:val="28"/>
        </w:rPr>
        <w:t xml:space="preserve"> в отдаленные территории района;</w:t>
      </w:r>
    </w:p>
    <w:p w14:paraId="452FDAB7" w14:textId="43D08324"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-о принятии отдельных полномочий сельск</w:t>
      </w:r>
      <w:r w:rsidR="00A6324C" w:rsidRPr="00C75548">
        <w:rPr>
          <w:rFonts w:ascii="Times New Roman" w:hAnsi="Times New Roman" w:cs="Times New Roman"/>
          <w:sz w:val="28"/>
          <w:szCs w:val="28"/>
        </w:rPr>
        <w:t>их</w:t>
      </w:r>
      <w:r w:rsidRPr="00C75548">
        <w:rPr>
          <w:rFonts w:ascii="Times New Roman" w:hAnsi="Times New Roman" w:cs="Times New Roman"/>
          <w:sz w:val="28"/>
          <w:szCs w:val="28"/>
        </w:rPr>
        <w:t xml:space="preserve"> поселени</w:t>
      </w:r>
      <w:r w:rsidR="00A6324C" w:rsidRPr="00C75548">
        <w:rPr>
          <w:rFonts w:ascii="Times New Roman" w:hAnsi="Times New Roman" w:cs="Times New Roman"/>
          <w:sz w:val="28"/>
          <w:szCs w:val="28"/>
        </w:rPr>
        <w:t>й</w:t>
      </w:r>
      <w:r w:rsidRPr="00C75548">
        <w:rPr>
          <w:rFonts w:ascii="Times New Roman" w:hAnsi="Times New Roman" w:cs="Times New Roman"/>
          <w:sz w:val="28"/>
          <w:szCs w:val="28"/>
        </w:rPr>
        <w:t xml:space="preserve"> по решению вопросов местного значения на уровень муниципального района</w:t>
      </w:r>
      <w:r w:rsidR="00FE4611" w:rsidRPr="00C75548">
        <w:rPr>
          <w:rFonts w:ascii="Times New Roman" w:hAnsi="Times New Roman" w:cs="Times New Roman"/>
          <w:sz w:val="28"/>
          <w:szCs w:val="28"/>
        </w:rPr>
        <w:t>;</w:t>
      </w:r>
    </w:p>
    <w:p w14:paraId="417CFE1F" w14:textId="6955BE54"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 xml:space="preserve">-о возобновлении работы </w:t>
      </w:r>
      <w:r w:rsidR="00A6324C" w:rsidRPr="00C75548">
        <w:rPr>
          <w:rFonts w:ascii="Times New Roman" w:hAnsi="Times New Roman" w:cs="Times New Roman"/>
          <w:sz w:val="28"/>
          <w:szCs w:val="28"/>
        </w:rPr>
        <w:t>детского отделения Михайловской больницы в ночное время;</w:t>
      </w:r>
    </w:p>
    <w:p w14:paraId="3F7356A9" w14:textId="32083545"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 xml:space="preserve">-о </w:t>
      </w:r>
      <w:r w:rsidR="00A6324C" w:rsidRPr="00C75548">
        <w:rPr>
          <w:rFonts w:ascii="Times New Roman" w:hAnsi="Times New Roman" w:cs="Times New Roman"/>
          <w:sz w:val="28"/>
          <w:szCs w:val="28"/>
        </w:rPr>
        <w:t xml:space="preserve">завершении </w:t>
      </w:r>
      <w:r w:rsidRPr="00C75548">
        <w:rPr>
          <w:rFonts w:ascii="Times New Roman" w:hAnsi="Times New Roman" w:cs="Times New Roman"/>
          <w:sz w:val="28"/>
          <w:szCs w:val="28"/>
        </w:rPr>
        <w:t xml:space="preserve">строительства (реконструкции) водовода в с. </w:t>
      </w:r>
      <w:proofErr w:type="spellStart"/>
      <w:r w:rsidRPr="00C75548">
        <w:rPr>
          <w:rFonts w:ascii="Times New Roman" w:hAnsi="Times New Roman" w:cs="Times New Roman"/>
          <w:sz w:val="28"/>
          <w:szCs w:val="28"/>
        </w:rPr>
        <w:t>Новогромово</w:t>
      </w:r>
      <w:proofErr w:type="spellEnd"/>
      <w:r w:rsidRPr="00C75548">
        <w:rPr>
          <w:rFonts w:ascii="Times New Roman" w:hAnsi="Times New Roman" w:cs="Times New Roman"/>
          <w:sz w:val="28"/>
          <w:szCs w:val="28"/>
        </w:rPr>
        <w:t xml:space="preserve"> и с. </w:t>
      </w:r>
      <w:proofErr w:type="spellStart"/>
      <w:r w:rsidRPr="00C75548">
        <w:rPr>
          <w:rFonts w:ascii="Times New Roman" w:hAnsi="Times New Roman" w:cs="Times New Roman"/>
          <w:sz w:val="28"/>
          <w:szCs w:val="28"/>
        </w:rPr>
        <w:t>Рысьево</w:t>
      </w:r>
      <w:proofErr w:type="spellEnd"/>
      <w:r w:rsidR="00522AEC" w:rsidRPr="00C75548">
        <w:rPr>
          <w:rFonts w:ascii="Times New Roman" w:hAnsi="Times New Roman" w:cs="Times New Roman"/>
          <w:sz w:val="28"/>
          <w:szCs w:val="28"/>
        </w:rPr>
        <w:t xml:space="preserve"> в 2024 году</w:t>
      </w:r>
      <w:r w:rsidRPr="00C75548">
        <w:rPr>
          <w:rFonts w:ascii="Times New Roman" w:hAnsi="Times New Roman" w:cs="Times New Roman"/>
          <w:sz w:val="28"/>
          <w:szCs w:val="28"/>
        </w:rPr>
        <w:t>;</w:t>
      </w:r>
    </w:p>
    <w:p w14:paraId="41BD905A" w14:textId="0EFF17B8" w:rsidR="00E436C1" w:rsidRPr="00C75548" w:rsidRDefault="00E436C1"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 xml:space="preserve">-обеспечению работы </w:t>
      </w:r>
      <w:r w:rsidR="00A6324C" w:rsidRPr="00C75548">
        <w:rPr>
          <w:rFonts w:ascii="Times New Roman" w:hAnsi="Times New Roman" w:cs="Times New Roman"/>
          <w:sz w:val="28"/>
          <w:szCs w:val="28"/>
        </w:rPr>
        <w:t xml:space="preserve">отделения Почта России в селе Верхний </w:t>
      </w:r>
      <w:proofErr w:type="spellStart"/>
      <w:proofErr w:type="gramStart"/>
      <w:r w:rsidR="00A6324C" w:rsidRPr="00C75548">
        <w:rPr>
          <w:rFonts w:ascii="Times New Roman" w:hAnsi="Times New Roman" w:cs="Times New Roman"/>
          <w:sz w:val="28"/>
          <w:szCs w:val="28"/>
        </w:rPr>
        <w:t>Булай</w:t>
      </w:r>
      <w:proofErr w:type="spellEnd"/>
      <w:r w:rsidRPr="00C75548">
        <w:rPr>
          <w:rFonts w:ascii="Times New Roman" w:hAnsi="Times New Roman" w:cs="Times New Roman"/>
          <w:sz w:val="28"/>
          <w:szCs w:val="28"/>
        </w:rPr>
        <w:t>(</w:t>
      </w:r>
      <w:proofErr w:type="gramEnd"/>
      <w:r w:rsidRPr="00C75548">
        <w:rPr>
          <w:rFonts w:ascii="Times New Roman" w:hAnsi="Times New Roman" w:cs="Times New Roman"/>
          <w:sz w:val="28"/>
          <w:szCs w:val="28"/>
        </w:rPr>
        <w:t>не решено);</w:t>
      </w:r>
    </w:p>
    <w:p w14:paraId="2057ABA2" w14:textId="1772FACF" w:rsidR="00E436C1" w:rsidRPr="00C75548" w:rsidRDefault="00A6324C" w:rsidP="00E436C1">
      <w:pPr>
        <w:spacing w:after="0"/>
        <w:jc w:val="both"/>
        <w:rPr>
          <w:rFonts w:ascii="Times New Roman" w:hAnsi="Times New Roman" w:cs="Times New Roman"/>
          <w:sz w:val="28"/>
          <w:szCs w:val="28"/>
        </w:rPr>
      </w:pPr>
      <w:r w:rsidRPr="00C75548">
        <w:rPr>
          <w:rFonts w:ascii="Times New Roman" w:hAnsi="Times New Roman" w:cs="Times New Roman"/>
          <w:sz w:val="28"/>
          <w:szCs w:val="28"/>
        </w:rPr>
        <w:t>К</w:t>
      </w:r>
      <w:r w:rsidR="00E436C1" w:rsidRPr="00C75548">
        <w:rPr>
          <w:rFonts w:ascii="Times New Roman" w:hAnsi="Times New Roman" w:cs="Times New Roman"/>
          <w:sz w:val="28"/>
          <w:szCs w:val="28"/>
        </w:rPr>
        <w:t>аждое обращение был</w:t>
      </w:r>
      <w:r w:rsidRPr="00C75548">
        <w:rPr>
          <w:rFonts w:ascii="Times New Roman" w:hAnsi="Times New Roman" w:cs="Times New Roman"/>
          <w:sz w:val="28"/>
          <w:szCs w:val="28"/>
        </w:rPr>
        <w:t>о</w:t>
      </w:r>
      <w:r w:rsidR="00E436C1" w:rsidRPr="00C75548">
        <w:rPr>
          <w:rFonts w:ascii="Times New Roman" w:hAnsi="Times New Roman" w:cs="Times New Roman"/>
          <w:sz w:val="28"/>
          <w:szCs w:val="28"/>
        </w:rPr>
        <w:t xml:space="preserve"> рассмотрен</w:t>
      </w:r>
      <w:r w:rsidRPr="00C75548">
        <w:rPr>
          <w:rFonts w:ascii="Times New Roman" w:hAnsi="Times New Roman" w:cs="Times New Roman"/>
          <w:sz w:val="28"/>
          <w:szCs w:val="28"/>
        </w:rPr>
        <w:t>о, направлены запросы в вышестоящие инстанции и</w:t>
      </w:r>
      <w:r w:rsidR="00E436C1" w:rsidRPr="00C75548">
        <w:rPr>
          <w:rFonts w:ascii="Times New Roman" w:hAnsi="Times New Roman" w:cs="Times New Roman"/>
          <w:sz w:val="28"/>
          <w:szCs w:val="28"/>
        </w:rPr>
        <w:t xml:space="preserve"> ответ своевременно направлен адресат</w:t>
      </w:r>
      <w:r w:rsidRPr="00C75548">
        <w:rPr>
          <w:rFonts w:ascii="Times New Roman" w:hAnsi="Times New Roman" w:cs="Times New Roman"/>
          <w:sz w:val="28"/>
          <w:szCs w:val="28"/>
        </w:rPr>
        <w:t>ам</w:t>
      </w:r>
      <w:r w:rsidR="00E436C1" w:rsidRPr="00C75548">
        <w:rPr>
          <w:rFonts w:ascii="Times New Roman" w:hAnsi="Times New Roman" w:cs="Times New Roman"/>
          <w:sz w:val="28"/>
          <w:szCs w:val="28"/>
        </w:rPr>
        <w:t>.</w:t>
      </w:r>
    </w:p>
    <w:p w14:paraId="7AAA4387" w14:textId="2897773E" w:rsidR="00205FE0" w:rsidRPr="00C75548" w:rsidRDefault="00E436C1" w:rsidP="008D4461">
      <w:pPr>
        <w:spacing w:after="0"/>
        <w:jc w:val="both"/>
        <w:rPr>
          <w:rFonts w:ascii="Times New Roman" w:hAnsi="Times New Roman" w:cs="Times New Roman"/>
          <w:sz w:val="28"/>
          <w:szCs w:val="28"/>
        </w:rPr>
      </w:pPr>
      <w:r w:rsidRPr="00C75548">
        <w:rPr>
          <w:rFonts w:ascii="Times New Roman" w:hAnsi="Times New Roman" w:cs="Times New Roman"/>
          <w:sz w:val="28"/>
          <w:szCs w:val="28"/>
        </w:rPr>
        <w:tab/>
      </w:r>
      <w:r w:rsidR="00205FE0" w:rsidRPr="00C75548">
        <w:rPr>
          <w:rFonts w:ascii="Times New Roman" w:hAnsi="Times New Roman" w:cs="Times New Roman"/>
          <w:sz w:val="28"/>
          <w:szCs w:val="28"/>
        </w:rPr>
        <w:t xml:space="preserve">В рамках рассмотрения и утверждения проектов решения Думы назначено и проведено 6 публичных слушаний, из них: 2-по бюджету района, </w:t>
      </w:r>
      <w:r w:rsidR="00205FE0" w:rsidRPr="00C75548">
        <w:rPr>
          <w:rFonts w:ascii="Times New Roman" w:hAnsi="Times New Roman" w:cs="Times New Roman"/>
          <w:sz w:val="28"/>
          <w:szCs w:val="28"/>
        </w:rPr>
        <w:lastRenderedPageBreak/>
        <w:t>1 – по внесению изменений и дополнений в Устав Черемховского районного муниципального образования и 3 по вопросам жизнеобеспечения района</w:t>
      </w:r>
      <w:r w:rsidR="00522AEC" w:rsidRPr="00C75548">
        <w:rPr>
          <w:rFonts w:ascii="Times New Roman" w:hAnsi="Times New Roman" w:cs="Times New Roman"/>
          <w:sz w:val="28"/>
          <w:szCs w:val="28"/>
        </w:rPr>
        <w:t xml:space="preserve">. </w:t>
      </w:r>
    </w:p>
    <w:p w14:paraId="164706BD" w14:textId="1EC84879" w:rsidR="00205FE0" w:rsidRPr="00C75548" w:rsidRDefault="00205FE0" w:rsidP="00205FE0">
      <w:pPr>
        <w:spacing w:after="0"/>
        <w:jc w:val="both"/>
        <w:rPr>
          <w:rFonts w:ascii="Times New Roman" w:hAnsi="Times New Roman" w:cs="Times New Roman"/>
          <w:sz w:val="28"/>
          <w:szCs w:val="28"/>
        </w:rPr>
      </w:pPr>
      <w:r w:rsidRPr="00C75548">
        <w:rPr>
          <w:rFonts w:ascii="Times New Roman" w:hAnsi="Times New Roman" w:cs="Times New Roman"/>
          <w:sz w:val="28"/>
          <w:szCs w:val="28"/>
        </w:rPr>
        <w:tab/>
        <w:t>Внешний муниципальный финансовый контроль осуществляется Контрольно-счётной палатой ЧРМО, которая создана в форме юридического лица и подотчётна в своей деятельности Думе. Осуществляет полномочия по контролю за формированием и исполнением местных бюджетов, за соблюдением установленного порядка управления и распоряжения муниципальным имуществом, проводит экспертизы проектов муниципальных правовых актов, регламентирующих бюджетные правоотношения, экспертизы проектов муниципальных программ, а также контрольные и экспертно-аналитические мероприятия в отношении бюджетных средств района и поселений. Отчёт о деятельности КСП за 2023 год мы заслушали в феврале 2024 года.</w:t>
      </w:r>
    </w:p>
    <w:p w14:paraId="3659DD82" w14:textId="6186882D" w:rsidR="00837427" w:rsidRPr="00C75548" w:rsidRDefault="00205FE0" w:rsidP="00837427">
      <w:pPr>
        <w:spacing w:after="0"/>
        <w:jc w:val="both"/>
        <w:rPr>
          <w:rFonts w:ascii="Times New Roman" w:hAnsi="Times New Roman" w:cs="Times New Roman"/>
          <w:sz w:val="28"/>
          <w:szCs w:val="28"/>
        </w:rPr>
      </w:pPr>
      <w:r w:rsidRPr="00C75548">
        <w:rPr>
          <w:rFonts w:ascii="Times New Roman" w:hAnsi="Times New Roman" w:cs="Times New Roman"/>
          <w:sz w:val="28"/>
          <w:szCs w:val="28"/>
        </w:rPr>
        <w:tab/>
      </w:r>
    </w:p>
    <w:p w14:paraId="30938E2F" w14:textId="5EF0FA13" w:rsidR="00837427" w:rsidRPr="00C75548" w:rsidRDefault="00837427" w:rsidP="000770CE">
      <w:pPr>
        <w:spacing w:after="0"/>
        <w:jc w:val="center"/>
        <w:rPr>
          <w:rFonts w:ascii="Times New Roman" w:hAnsi="Times New Roman" w:cs="Times New Roman"/>
          <w:b/>
          <w:bCs/>
          <w:sz w:val="28"/>
          <w:szCs w:val="28"/>
        </w:rPr>
      </w:pPr>
      <w:r w:rsidRPr="00C75548">
        <w:rPr>
          <w:rFonts w:ascii="Times New Roman" w:hAnsi="Times New Roman" w:cs="Times New Roman"/>
          <w:b/>
          <w:bCs/>
          <w:sz w:val="28"/>
          <w:szCs w:val="28"/>
        </w:rPr>
        <w:t>Взаимодействие Думы с администрацией района и Законодательным Собрание Иркутской области.</w:t>
      </w:r>
    </w:p>
    <w:p w14:paraId="5DB68809" w14:textId="77777777" w:rsidR="00184EED" w:rsidRPr="00C75548" w:rsidRDefault="00184EED" w:rsidP="00837427">
      <w:pPr>
        <w:spacing w:after="0"/>
        <w:ind w:firstLine="708"/>
        <w:jc w:val="center"/>
        <w:rPr>
          <w:rFonts w:ascii="Times New Roman" w:hAnsi="Times New Roman" w:cs="Times New Roman"/>
          <w:b/>
          <w:bCs/>
          <w:sz w:val="28"/>
          <w:szCs w:val="28"/>
        </w:rPr>
      </w:pPr>
    </w:p>
    <w:p w14:paraId="27C25F44" w14:textId="55C64CB4" w:rsidR="00837427" w:rsidRPr="00C75548" w:rsidRDefault="00837427" w:rsidP="0083742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В течении года депутаты Законодательного Собрания провели более 30 встреч с коллективами учреждений образования, культуры, здравоохранения района и большинство вопросов по их исполнению возложены на администрацию и Думу района. К завершению года несколько вопросов уже</w:t>
      </w:r>
      <w:r w:rsidR="006D1EE6" w:rsidRPr="00C75548">
        <w:rPr>
          <w:rFonts w:ascii="Times New Roman" w:hAnsi="Times New Roman" w:cs="Times New Roman"/>
          <w:sz w:val="28"/>
          <w:szCs w:val="28"/>
        </w:rPr>
        <w:t xml:space="preserve"> </w:t>
      </w:r>
      <w:r w:rsidR="008D4461" w:rsidRPr="00C75548">
        <w:rPr>
          <w:rFonts w:ascii="Times New Roman" w:hAnsi="Times New Roman" w:cs="Times New Roman"/>
          <w:sz w:val="28"/>
          <w:szCs w:val="28"/>
        </w:rPr>
        <w:t>решены</w:t>
      </w:r>
      <w:r w:rsidRPr="00C75548">
        <w:rPr>
          <w:rFonts w:ascii="Times New Roman" w:hAnsi="Times New Roman" w:cs="Times New Roman"/>
          <w:sz w:val="28"/>
          <w:szCs w:val="28"/>
        </w:rPr>
        <w:t>, как например:</w:t>
      </w:r>
    </w:p>
    <w:p w14:paraId="66CD8466" w14:textId="77777777" w:rsidR="00837427" w:rsidRPr="00C75548" w:rsidRDefault="00837427" w:rsidP="0083742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 xml:space="preserve">-в утвержденный перечень мероприятий «Народных инициатив» в 2024 году вошло приобретение выставочных ветрин для осуществления деятельности школьного музея с. Парфеново, приобретение музыкального оборудования в МКОУ СОШ с. </w:t>
      </w:r>
      <w:proofErr w:type="spellStart"/>
      <w:r w:rsidRPr="00C75548">
        <w:rPr>
          <w:rFonts w:ascii="Times New Roman" w:hAnsi="Times New Roman" w:cs="Times New Roman"/>
          <w:sz w:val="28"/>
          <w:szCs w:val="28"/>
        </w:rPr>
        <w:t>Лохово</w:t>
      </w:r>
      <w:proofErr w:type="spellEnd"/>
      <w:r w:rsidRPr="00C75548">
        <w:rPr>
          <w:rFonts w:ascii="Times New Roman" w:hAnsi="Times New Roman" w:cs="Times New Roman"/>
          <w:sz w:val="28"/>
          <w:szCs w:val="28"/>
        </w:rPr>
        <w:t xml:space="preserve">, улучшение материальной базы ЦВР </w:t>
      </w:r>
      <w:proofErr w:type="spellStart"/>
      <w:r w:rsidRPr="00C75548">
        <w:rPr>
          <w:rFonts w:ascii="Times New Roman" w:hAnsi="Times New Roman" w:cs="Times New Roman"/>
          <w:sz w:val="28"/>
          <w:szCs w:val="28"/>
        </w:rPr>
        <w:t>рп</w:t>
      </w:r>
      <w:proofErr w:type="spellEnd"/>
      <w:r w:rsidRPr="00C75548">
        <w:rPr>
          <w:rFonts w:ascii="Times New Roman" w:hAnsi="Times New Roman" w:cs="Times New Roman"/>
          <w:sz w:val="28"/>
          <w:szCs w:val="28"/>
        </w:rPr>
        <w:t xml:space="preserve">. Михайловка, детская мебель для ДОУ с. </w:t>
      </w:r>
      <w:proofErr w:type="spellStart"/>
      <w:r w:rsidRPr="00C75548">
        <w:rPr>
          <w:rFonts w:ascii="Times New Roman" w:hAnsi="Times New Roman" w:cs="Times New Roman"/>
          <w:sz w:val="28"/>
          <w:szCs w:val="28"/>
        </w:rPr>
        <w:t>Жмурова</w:t>
      </w:r>
      <w:proofErr w:type="spellEnd"/>
      <w:r w:rsidRPr="00C75548">
        <w:rPr>
          <w:rFonts w:ascii="Times New Roman" w:hAnsi="Times New Roman" w:cs="Times New Roman"/>
          <w:sz w:val="28"/>
          <w:szCs w:val="28"/>
        </w:rPr>
        <w:t>, кухонное оборудование в СОШ с. Голуметь и игрового оборудования для благоустройства прогулочных площадок в 8 дошкольных учреждениях района.</w:t>
      </w:r>
    </w:p>
    <w:p w14:paraId="755D2EF1" w14:textId="14AB8700" w:rsidR="00837427" w:rsidRPr="00C75548" w:rsidRDefault="00837427" w:rsidP="0083742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w:t>
      </w:r>
      <w:r w:rsidR="00A7003C" w:rsidRPr="00C75548">
        <w:rPr>
          <w:rFonts w:ascii="Times New Roman" w:hAnsi="Times New Roman" w:cs="Times New Roman"/>
          <w:sz w:val="28"/>
          <w:szCs w:val="28"/>
        </w:rPr>
        <w:t xml:space="preserve">в результате постоянных обращений, переговоров и, если хотите – требований мэра и председателя Думы к депутатам Законодательного Собрания области, </w:t>
      </w:r>
      <w:r w:rsidRPr="00C75548">
        <w:rPr>
          <w:rFonts w:ascii="Times New Roman" w:hAnsi="Times New Roman" w:cs="Times New Roman"/>
          <w:sz w:val="28"/>
          <w:szCs w:val="28"/>
        </w:rPr>
        <w:t xml:space="preserve">подготовлен проект капитального ремонта здания больницы </w:t>
      </w:r>
      <w:proofErr w:type="spellStart"/>
      <w:r w:rsidRPr="00C75548">
        <w:rPr>
          <w:rFonts w:ascii="Times New Roman" w:hAnsi="Times New Roman" w:cs="Times New Roman"/>
          <w:sz w:val="28"/>
          <w:szCs w:val="28"/>
        </w:rPr>
        <w:t>рп</w:t>
      </w:r>
      <w:proofErr w:type="spellEnd"/>
      <w:r w:rsidRPr="00C75548">
        <w:rPr>
          <w:rFonts w:ascii="Times New Roman" w:hAnsi="Times New Roman" w:cs="Times New Roman"/>
          <w:sz w:val="28"/>
          <w:szCs w:val="28"/>
        </w:rPr>
        <w:t xml:space="preserve">. Михайловка и в данное время проходит процедуру экспертного заключения, </w:t>
      </w:r>
      <w:r w:rsidR="00A7003C" w:rsidRPr="00C75548">
        <w:rPr>
          <w:rFonts w:ascii="Times New Roman" w:hAnsi="Times New Roman" w:cs="Times New Roman"/>
          <w:sz w:val="28"/>
          <w:szCs w:val="28"/>
        </w:rPr>
        <w:t>ожидаемый срок выхода заключения – 15 мая 2024 года и после проведения проверки достоверности стоимости капитального ремонта, ожидаемый срок поступления денежных средств – ноябрь, декабрь этого года.</w:t>
      </w:r>
      <w:r w:rsidRPr="00C75548">
        <w:rPr>
          <w:rFonts w:ascii="Times New Roman" w:hAnsi="Times New Roman" w:cs="Times New Roman"/>
          <w:sz w:val="28"/>
          <w:szCs w:val="28"/>
        </w:rPr>
        <w:t xml:space="preserve"> </w:t>
      </w:r>
    </w:p>
    <w:p w14:paraId="12DED75A" w14:textId="1BA8E7D1" w:rsidR="00837427" w:rsidRPr="00C75548" w:rsidRDefault="00837427" w:rsidP="0083742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 xml:space="preserve">Еще одним положительным примером взаимодействия работы исполнительной и представительной власти может служить исполнение наказа депутата </w:t>
      </w:r>
      <w:proofErr w:type="spellStart"/>
      <w:r w:rsidRPr="00C75548">
        <w:rPr>
          <w:rFonts w:ascii="Times New Roman" w:hAnsi="Times New Roman" w:cs="Times New Roman"/>
          <w:sz w:val="28"/>
          <w:szCs w:val="28"/>
        </w:rPr>
        <w:t>Новогромовского</w:t>
      </w:r>
      <w:proofErr w:type="spellEnd"/>
      <w:r w:rsidRPr="00C75548">
        <w:rPr>
          <w:rFonts w:ascii="Times New Roman" w:hAnsi="Times New Roman" w:cs="Times New Roman"/>
          <w:sz w:val="28"/>
          <w:szCs w:val="28"/>
        </w:rPr>
        <w:t xml:space="preserve"> МО </w:t>
      </w:r>
      <w:proofErr w:type="spellStart"/>
      <w:r w:rsidRPr="00C75548">
        <w:rPr>
          <w:rFonts w:ascii="Times New Roman" w:hAnsi="Times New Roman" w:cs="Times New Roman"/>
          <w:sz w:val="28"/>
          <w:szCs w:val="28"/>
        </w:rPr>
        <w:t>Лавриновича</w:t>
      </w:r>
      <w:proofErr w:type="spellEnd"/>
      <w:r w:rsidRPr="00C75548">
        <w:rPr>
          <w:rFonts w:ascii="Times New Roman" w:hAnsi="Times New Roman" w:cs="Times New Roman"/>
          <w:sz w:val="28"/>
          <w:szCs w:val="28"/>
        </w:rPr>
        <w:t xml:space="preserve"> В.И. по строительству водовода. Совместными усилиями администрации района, Законодательного Собрания Иркутской области этот вопрос удалось сдвинуть с мертвой точки и в 2023 году выполнен значительный объём работ по протяженности более 70 </w:t>
      </w:r>
      <w:r w:rsidRPr="00C75548">
        <w:rPr>
          <w:rFonts w:ascii="Times New Roman" w:hAnsi="Times New Roman" w:cs="Times New Roman"/>
          <w:sz w:val="28"/>
          <w:szCs w:val="28"/>
        </w:rPr>
        <w:lastRenderedPageBreak/>
        <w:t>%, по финансированию на 30 %. В планах этого года довести строительство до завершения.</w:t>
      </w:r>
    </w:p>
    <w:p w14:paraId="39D1EA8F" w14:textId="24C2C6F6" w:rsidR="00EB4060" w:rsidRPr="00C75548" w:rsidRDefault="00EB4060" w:rsidP="0083742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По линии Законодательного Собрания Иркутской области проведено 6 заседаний Совета ЗС, членом которого является председатель Думы. В адрес совета подготовлено, направлено и рассмотрены следующие предложения:</w:t>
      </w:r>
    </w:p>
    <w:p w14:paraId="5F57A01C" w14:textId="364C2F20" w:rsidR="00EB4060" w:rsidRPr="00C75548" w:rsidRDefault="00EB4060" w:rsidP="0083742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 о вопросах в области обращения с животными без владельцев</w:t>
      </w:r>
      <w:r w:rsidR="00354CE5" w:rsidRPr="00C75548">
        <w:rPr>
          <w:rFonts w:ascii="Times New Roman" w:hAnsi="Times New Roman" w:cs="Times New Roman"/>
          <w:sz w:val="28"/>
          <w:szCs w:val="28"/>
        </w:rPr>
        <w:t>;</w:t>
      </w:r>
    </w:p>
    <w:p w14:paraId="23B8A848" w14:textId="798C139C" w:rsidR="00354CE5" w:rsidRPr="00C75548" w:rsidRDefault="00354CE5" w:rsidP="0083742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 об актуальных вопросах местного самоуправления:</w:t>
      </w:r>
    </w:p>
    <w:p w14:paraId="0DD94C4C" w14:textId="41075E04" w:rsidR="00354CE5" w:rsidRPr="00C75548" w:rsidRDefault="00354CE5" w:rsidP="0083742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-о контрольных функциях по реализации проектов «Народные инициативы»;</w:t>
      </w:r>
    </w:p>
    <w:p w14:paraId="2B79906F" w14:textId="30C4E639" w:rsidR="00354CE5" w:rsidRPr="00C75548" w:rsidRDefault="00354CE5" w:rsidP="0083742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-о строительстве объектов социальной сферы модульного типа;</w:t>
      </w:r>
    </w:p>
    <w:p w14:paraId="0CC0EE21" w14:textId="52AE98B1" w:rsidR="00354CE5" w:rsidRPr="00C75548" w:rsidRDefault="00354CE5" w:rsidP="0083742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-о реализации мероприятий по устранению цифрового неравенства на территории Иркутской области;</w:t>
      </w:r>
    </w:p>
    <w:p w14:paraId="0DDD29FD" w14:textId="38ABA6C3" w:rsidR="00354CE5" w:rsidRPr="00C75548" w:rsidRDefault="00354CE5" w:rsidP="0083742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-о мероприятиях по обеспечению молодых специалистов специализированным жильём.</w:t>
      </w:r>
    </w:p>
    <w:p w14:paraId="2C296421" w14:textId="38FE0BF2" w:rsidR="00354CE5" w:rsidRPr="00C75548" w:rsidRDefault="00354CE5" w:rsidP="0083742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Принял</w:t>
      </w:r>
      <w:r w:rsidR="008C2E38" w:rsidRPr="00C75548">
        <w:rPr>
          <w:rFonts w:ascii="Times New Roman" w:hAnsi="Times New Roman" w:cs="Times New Roman"/>
          <w:sz w:val="28"/>
          <w:szCs w:val="28"/>
        </w:rPr>
        <w:t>а</w:t>
      </w:r>
      <w:r w:rsidRPr="00C75548">
        <w:rPr>
          <w:rFonts w:ascii="Times New Roman" w:hAnsi="Times New Roman" w:cs="Times New Roman"/>
          <w:sz w:val="28"/>
          <w:szCs w:val="28"/>
        </w:rPr>
        <w:t xml:space="preserve"> участие в работе секции «Реализация полномочий представительных органов местного самоуправления</w:t>
      </w:r>
      <w:r w:rsidR="008C2E38" w:rsidRPr="00C75548">
        <w:rPr>
          <w:rFonts w:ascii="Times New Roman" w:hAnsi="Times New Roman" w:cs="Times New Roman"/>
          <w:sz w:val="28"/>
          <w:szCs w:val="28"/>
        </w:rPr>
        <w:t>» некоммерческой организации «Ассоциация муниципальных образований Иркутской области (в соответствии с планом работы на 2023 год) и участие в мероприятиях Законодательного Собрания Иркутской области.</w:t>
      </w:r>
    </w:p>
    <w:p w14:paraId="09F85EA8" w14:textId="5EC274B1" w:rsidR="00837427" w:rsidRPr="00C75548" w:rsidRDefault="00837427" w:rsidP="0083742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 xml:space="preserve"> В связи с чем разрешите поблагодарить всех сотрудников администрации за эффективное сотрудничество и оказание помощи в своевременном выполнении запросов.</w:t>
      </w:r>
    </w:p>
    <w:p w14:paraId="650397B2" w14:textId="337984A9" w:rsidR="003D2FF9" w:rsidRPr="00C75548" w:rsidRDefault="003D2FF9" w:rsidP="0083742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Дума Черемховского района неизменно, на протяжении 4 лет принимает участие в ежегодном областном конкурсе на «Лучшую организацию работы представительного органа муниципального образования Иркутской области с населением по реализации</w:t>
      </w:r>
      <w:r w:rsidR="00692ABC" w:rsidRPr="00C75548">
        <w:rPr>
          <w:rFonts w:ascii="Times New Roman" w:hAnsi="Times New Roman" w:cs="Times New Roman"/>
          <w:sz w:val="28"/>
          <w:szCs w:val="28"/>
        </w:rPr>
        <w:t xml:space="preserve"> социально значимых проектов в муниципальных образованиях» и занимает призовые места. Так и 2023 года не стал исключением. Дума Черемховского района заняла первое место в номинации «Развитие физкультуры и спорта, формирование здорового образа жизни населения», получила диплом и призы на сумму более 348 000 рублей</w:t>
      </w:r>
    </w:p>
    <w:p w14:paraId="4FEABA22" w14:textId="77777777" w:rsidR="00837427" w:rsidRPr="00C75548" w:rsidRDefault="00837427" w:rsidP="00205FE0">
      <w:pPr>
        <w:spacing w:after="0"/>
        <w:jc w:val="both"/>
        <w:rPr>
          <w:rFonts w:ascii="Times New Roman" w:hAnsi="Times New Roman" w:cs="Times New Roman"/>
          <w:sz w:val="28"/>
          <w:szCs w:val="28"/>
        </w:rPr>
      </w:pPr>
    </w:p>
    <w:p w14:paraId="44CC6714" w14:textId="77777777" w:rsidR="00611867" w:rsidRPr="00C75548" w:rsidRDefault="00611867" w:rsidP="00611867">
      <w:pPr>
        <w:tabs>
          <w:tab w:val="left" w:pos="9072"/>
        </w:tabs>
        <w:spacing w:after="0"/>
        <w:ind w:firstLine="708"/>
        <w:jc w:val="both"/>
        <w:rPr>
          <w:rFonts w:ascii="Times New Roman" w:hAnsi="Times New Roman" w:cs="Times New Roman"/>
          <w:sz w:val="28"/>
          <w:szCs w:val="28"/>
        </w:rPr>
      </w:pPr>
    </w:p>
    <w:p w14:paraId="709B418E" w14:textId="77777777" w:rsidR="00611867" w:rsidRPr="00C75548" w:rsidRDefault="00611867" w:rsidP="000770CE">
      <w:pPr>
        <w:spacing w:after="0"/>
        <w:jc w:val="center"/>
        <w:rPr>
          <w:rFonts w:ascii="Times New Roman" w:hAnsi="Times New Roman" w:cs="Times New Roman"/>
          <w:i/>
          <w:sz w:val="28"/>
          <w:szCs w:val="28"/>
        </w:rPr>
      </w:pPr>
      <w:r w:rsidRPr="00C75548">
        <w:rPr>
          <w:rFonts w:ascii="Times New Roman" w:hAnsi="Times New Roman" w:cs="Times New Roman"/>
          <w:b/>
          <w:sz w:val="28"/>
          <w:szCs w:val="28"/>
        </w:rPr>
        <w:t>Взаимодействие с избирателями и эффективность деятельности депутатов</w:t>
      </w:r>
    </w:p>
    <w:p w14:paraId="0F2ED5E1" w14:textId="77777777" w:rsidR="00611867" w:rsidRPr="00C75548" w:rsidRDefault="00611867" w:rsidP="0061186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От дисциплинарной ответственности каждого депутата, от слаженности работы Думы района в целом, зависит эффективность её деятельности. Подводя итоги прошлого года, хочу отметить, что на всех плановых заседаниях Думы число присутствующих депутатов позволяло принимать необходимые решения, имелся кворум для их принятия и среднее количество присутствующих депутатов в течении года составило 13 человек из 15 избранников.</w:t>
      </w:r>
    </w:p>
    <w:p w14:paraId="12CFE4CB" w14:textId="77777777" w:rsidR="00611867" w:rsidRPr="00C75548" w:rsidRDefault="00611867" w:rsidP="0061186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lastRenderedPageBreak/>
        <w:t>Деятельность депутатов на своих избирательных округах также осталась активной и носила разноплановый характер, продиктованный особыми событиями в стране.</w:t>
      </w:r>
    </w:p>
    <w:p w14:paraId="6BF5EAB3" w14:textId="57E3171E" w:rsidR="006A5017" w:rsidRPr="00C75548" w:rsidRDefault="00611867" w:rsidP="0061186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Одним из главных направлений деятельности депутатов является работа с обращениями граждан на закрепленной за ними территории. Одной из особенностей таких обращений можно отметить их устных характер и возможности обратной связи по средствам мессенджеров. Всего за отчётный период на имя председателя Думы поступило и рассмотрено 19 письменных и 27 устных обращения граждан, на имя депутатов поступило 2 письменных и 24 устное обращение. Всего 72 обращений, что на 5 больше аналогичного периода прошлого года. Каждое обращение рассмотрено</w:t>
      </w:r>
      <w:r w:rsidR="008C2E38" w:rsidRPr="00C75548">
        <w:rPr>
          <w:rFonts w:ascii="Times New Roman" w:hAnsi="Times New Roman" w:cs="Times New Roman"/>
          <w:sz w:val="28"/>
          <w:szCs w:val="28"/>
        </w:rPr>
        <w:t>,</w:t>
      </w:r>
      <w:r w:rsidRPr="00C75548">
        <w:rPr>
          <w:rFonts w:ascii="Times New Roman" w:hAnsi="Times New Roman" w:cs="Times New Roman"/>
          <w:sz w:val="28"/>
          <w:szCs w:val="28"/>
        </w:rPr>
        <w:t xml:space="preserve"> своевременно подготовлен</w:t>
      </w:r>
      <w:r w:rsidR="008C2E38" w:rsidRPr="00C75548">
        <w:rPr>
          <w:rFonts w:ascii="Times New Roman" w:hAnsi="Times New Roman" w:cs="Times New Roman"/>
          <w:sz w:val="28"/>
          <w:szCs w:val="28"/>
        </w:rPr>
        <w:t xml:space="preserve"> и направлен</w:t>
      </w:r>
      <w:r w:rsidRPr="00C75548">
        <w:rPr>
          <w:rFonts w:ascii="Times New Roman" w:hAnsi="Times New Roman" w:cs="Times New Roman"/>
          <w:sz w:val="28"/>
          <w:szCs w:val="28"/>
        </w:rPr>
        <w:t xml:space="preserve"> ответ, некоторые из них выполнены путем выделения спонсорской помощи или личного участия в решении поставленной задачи.</w:t>
      </w:r>
      <w:r w:rsidR="00A0703C" w:rsidRPr="00C75548">
        <w:rPr>
          <w:rFonts w:ascii="Times New Roman" w:hAnsi="Times New Roman" w:cs="Times New Roman"/>
          <w:sz w:val="28"/>
          <w:szCs w:val="28"/>
        </w:rPr>
        <w:t xml:space="preserve"> </w:t>
      </w:r>
    </w:p>
    <w:p w14:paraId="06F03F24" w14:textId="76C97665" w:rsidR="00A9619C" w:rsidRPr="00C75548" w:rsidRDefault="00A0703C" w:rsidP="000770CE">
      <w:pPr>
        <w:spacing w:before="240" w:after="0"/>
        <w:ind w:firstLine="708"/>
        <w:jc w:val="both"/>
        <w:rPr>
          <w:rFonts w:ascii="Times New Roman" w:hAnsi="Times New Roman" w:cs="Times New Roman"/>
          <w:sz w:val="28"/>
          <w:szCs w:val="28"/>
        </w:rPr>
      </w:pPr>
      <w:r w:rsidRPr="00C75548">
        <w:rPr>
          <w:rFonts w:ascii="Times New Roman" w:hAnsi="Times New Roman" w:cs="Times New Roman"/>
          <w:sz w:val="28"/>
          <w:szCs w:val="28"/>
        </w:rPr>
        <w:t xml:space="preserve">В Алехинском поселении </w:t>
      </w:r>
      <w:r w:rsidRPr="00C75548">
        <w:rPr>
          <w:rFonts w:ascii="Times New Roman" w:hAnsi="Times New Roman" w:cs="Times New Roman"/>
          <w:b/>
          <w:bCs/>
          <w:sz w:val="28"/>
          <w:szCs w:val="28"/>
        </w:rPr>
        <w:t xml:space="preserve">депутатом </w:t>
      </w:r>
      <w:proofErr w:type="spellStart"/>
      <w:r w:rsidRPr="00C75548">
        <w:rPr>
          <w:rFonts w:ascii="Times New Roman" w:hAnsi="Times New Roman" w:cs="Times New Roman"/>
          <w:b/>
          <w:bCs/>
          <w:sz w:val="28"/>
          <w:szCs w:val="28"/>
        </w:rPr>
        <w:t>Уханёвой</w:t>
      </w:r>
      <w:proofErr w:type="spellEnd"/>
      <w:r w:rsidRPr="00C75548">
        <w:rPr>
          <w:rFonts w:ascii="Times New Roman" w:hAnsi="Times New Roman" w:cs="Times New Roman"/>
          <w:b/>
          <w:bCs/>
          <w:sz w:val="28"/>
          <w:szCs w:val="28"/>
        </w:rPr>
        <w:t xml:space="preserve"> Т.В</w:t>
      </w:r>
      <w:r w:rsidRPr="00C75548">
        <w:rPr>
          <w:rFonts w:ascii="Times New Roman" w:hAnsi="Times New Roman" w:cs="Times New Roman"/>
          <w:sz w:val="28"/>
          <w:szCs w:val="28"/>
        </w:rPr>
        <w:t xml:space="preserve">. проведено 28 очных приёмов граждан, по их результатам отработано три обращения через запрос к специалисту администрации поселения и к главе Алехинского МО. Одно обращение по ремонту амбулатории направлено на имя Ведерникова </w:t>
      </w:r>
      <w:proofErr w:type="spellStart"/>
      <w:proofErr w:type="gramStart"/>
      <w:r w:rsidRPr="00C75548">
        <w:rPr>
          <w:rFonts w:ascii="Times New Roman" w:hAnsi="Times New Roman" w:cs="Times New Roman"/>
          <w:sz w:val="28"/>
          <w:szCs w:val="28"/>
        </w:rPr>
        <w:t>А.В.,председателя</w:t>
      </w:r>
      <w:proofErr w:type="spellEnd"/>
      <w:proofErr w:type="gramEnd"/>
      <w:r w:rsidRPr="00C75548">
        <w:rPr>
          <w:rFonts w:ascii="Times New Roman" w:hAnsi="Times New Roman" w:cs="Times New Roman"/>
          <w:sz w:val="28"/>
          <w:szCs w:val="28"/>
        </w:rPr>
        <w:t xml:space="preserve"> Законодательного Собрания Иркутской области</w:t>
      </w:r>
      <w:r w:rsidR="006A5017" w:rsidRPr="00C75548">
        <w:rPr>
          <w:rFonts w:ascii="Times New Roman" w:hAnsi="Times New Roman" w:cs="Times New Roman"/>
          <w:sz w:val="28"/>
          <w:szCs w:val="28"/>
        </w:rPr>
        <w:t>. Делегация во главе с Мэром района, председателем ЗС и Думы района посетили амбулаторию, обсудили возможные варианты ремонтных работ и в результате летом 2024 года будет проведен текущий ремонт, включая замену навесных потолков, покраску и побелку всех помещений</w:t>
      </w:r>
      <w:r w:rsidR="0015286C" w:rsidRPr="00C75548">
        <w:rPr>
          <w:rFonts w:ascii="Times New Roman" w:hAnsi="Times New Roman" w:cs="Times New Roman"/>
          <w:sz w:val="28"/>
          <w:szCs w:val="28"/>
        </w:rPr>
        <w:t xml:space="preserve"> амбулатории</w:t>
      </w:r>
      <w:r w:rsidR="000770CE">
        <w:rPr>
          <w:rFonts w:ascii="Times New Roman" w:hAnsi="Times New Roman" w:cs="Times New Roman"/>
          <w:sz w:val="28"/>
          <w:szCs w:val="28"/>
        </w:rPr>
        <w:t>.</w:t>
      </w:r>
    </w:p>
    <w:p w14:paraId="5835D821" w14:textId="12F66393" w:rsidR="00C62EBC" w:rsidRPr="00C75548" w:rsidRDefault="00347B66" w:rsidP="000770CE">
      <w:pPr>
        <w:ind w:firstLine="708"/>
        <w:jc w:val="both"/>
        <w:rPr>
          <w:rFonts w:ascii="Times New Roman" w:hAnsi="Times New Roman" w:cs="Times New Roman"/>
          <w:sz w:val="28"/>
          <w:szCs w:val="28"/>
        </w:rPr>
      </w:pPr>
      <w:r w:rsidRPr="00C75548">
        <w:rPr>
          <w:rFonts w:ascii="Times New Roman" w:hAnsi="Times New Roman" w:cs="Times New Roman"/>
          <w:sz w:val="28"/>
          <w:szCs w:val="28"/>
        </w:rPr>
        <w:t>Татьяна Васильевна является активной участницей все</w:t>
      </w:r>
      <w:r w:rsidR="00B0165B" w:rsidRPr="00C75548">
        <w:rPr>
          <w:rFonts w:ascii="Times New Roman" w:hAnsi="Times New Roman" w:cs="Times New Roman"/>
          <w:sz w:val="28"/>
          <w:szCs w:val="28"/>
        </w:rPr>
        <w:t>х</w:t>
      </w:r>
      <w:r w:rsidRPr="00C75548">
        <w:rPr>
          <w:rFonts w:ascii="Times New Roman" w:hAnsi="Times New Roman" w:cs="Times New Roman"/>
          <w:sz w:val="28"/>
          <w:szCs w:val="28"/>
        </w:rPr>
        <w:t xml:space="preserve"> мероприятий, направленных на благоустройство</w:t>
      </w:r>
      <w:r w:rsidR="00B0165B" w:rsidRPr="00C75548">
        <w:rPr>
          <w:rFonts w:ascii="Times New Roman" w:hAnsi="Times New Roman" w:cs="Times New Roman"/>
          <w:sz w:val="28"/>
          <w:szCs w:val="28"/>
        </w:rPr>
        <w:t xml:space="preserve"> своего поселения и многоквартирного дома. Не только физически участвует, но и вносит посильный финансовый вклад в улучшение условий проживания</w:t>
      </w:r>
      <w:r w:rsidR="0015286C" w:rsidRPr="00C75548">
        <w:rPr>
          <w:rFonts w:ascii="Times New Roman" w:hAnsi="Times New Roman" w:cs="Times New Roman"/>
          <w:sz w:val="28"/>
          <w:szCs w:val="28"/>
        </w:rPr>
        <w:t xml:space="preserve">. Организует </w:t>
      </w:r>
      <w:r w:rsidR="004B0BF5" w:rsidRPr="00C75548">
        <w:rPr>
          <w:rFonts w:ascii="Times New Roman" w:hAnsi="Times New Roman" w:cs="Times New Roman"/>
          <w:sz w:val="28"/>
          <w:szCs w:val="28"/>
        </w:rPr>
        <w:t>поздравление пенсионеров медиков, тружеников тыла с праздничными датами.</w:t>
      </w:r>
      <w:r w:rsidR="00B0165B" w:rsidRPr="00C75548">
        <w:rPr>
          <w:rFonts w:ascii="Times New Roman" w:hAnsi="Times New Roman" w:cs="Times New Roman"/>
          <w:sz w:val="28"/>
          <w:szCs w:val="28"/>
        </w:rPr>
        <w:t xml:space="preserve"> Не остаётся в стороне от всеобщего дела благотворительности в помощь участникам СВО. На различные цели ею </w:t>
      </w:r>
      <w:r w:rsidR="004B0BF5" w:rsidRPr="00C75548">
        <w:rPr>
          <w:rFonts w:ascii="Times New Roman" w:hAnsi="Times New Roman" w:cs="Times New Roman"/>
          <w:sz w:val="28"/>
          <w:szCs w:val="28"/>
        </w:rPr>
        <w:t>внесена сумма более 10,0 тыс. рублей</w:t>
      </w:r>
      <w:bookmarkStart w:id="2" w:name="_Hlk158736726"/>
      <w:r w:rsidR="00512D05" w:rsidRPr="00C75548">
        <w:rPr>
          <w:rFonts w:ascii="Times New Roman" w:hAnsi="Times New Roman" w:cs="Times New Roman"/>
          <w:sz w:val="28"/>
          <w:szCs w:val="28"/>
        </w:rPr>
        <w:t>.</w:t>
      </w:r>
    </w:p>
    <w:p w14:paraId="6FF5C225" w14:textId="2BE4812F" w:rsidR="00512D05" w:rsidRPr="00C75548" w:rsidRDefault="00512D05" w:rsidP="0061186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 xml:space="preserve">Особо хочу отметить работу </w:t>
      </w:r>
      <w:r w:rsidRPr="00C75548">
        <w:rPr>
          <w:rFonts w:ascii="Times New Roman" w:hAnsi="Times New Roman" w:cs="Times New Roman"/>
          <w:b/>
          <w:bCs/>
          <w:sz w:val="28"/>
          <w:szCs w:val="28"/>
        </w:rPr>
        <w:t xml:space="preserve">депутата </w:t>
      </w:r>
      <w:proofErr w:type="spellStart"/>
      <w:r w:rsidRPr="00C75548">
        <w:rPr>
          <w:rFonts w:ascii="Times New Roman" w:hAnsi="Times New Roman" w:cs="Times New Roman"/>
          <w:b/>
          <w:bCs/>
          <w:sz w:val="28"/>
          <w:szCs w:val="28"/>
        </w:rPr>
        <w:t>Каралазар</w:t>
      </w:r>
      <w:proofErr w:type="spellEnd"/>
      <w:r w:rsidRPr="00C75548">
        <w:rPr>
          <w:rFonts w:ascii="Times New Roman" w:hAnsi="Times New Roman" w:cs="Times New Roman"/>
          <w:b/>
          <w:bCs/>
          <w:sz w:val="28"/>
          <w:szCs w:val="28"/>
        </w:rPr>
        <w:t xml:space="preserve"> В.Н</w:t>
      </w:r>
      <w:r w:rsidRPr="00C75548">
        <w:rPr>
          <w:rFonts w:ascii="Times New Roman" w:hAnsi="Times New Roman" w:cs="Times New Roman"/>
          <w:sz w:val="28"/>
          <w:szCs w:val="28"/>
        </w:rPr>
        <w:t>., которая активно принимает участие в развитии ТОС на территории Михайловского городского поселения, а также участвов</w:t>
      </w:r>
      <w:r w:rsidR="0015286C" w:rsidRPr="00C75548">
        <w:rPr>
          <w:rFonts w:ascii="Times New Roman" w:hAnsi="Times New Roman" w:cs="Times New Roman"/>
          <w:sz w:val="28"/>
          <w:szCs w:val="28"/>
        </w:rPr>
        <w:t>ала</w:t>
      </w:r>
      <w:r w:rsidRPr="00C75548">
        <w:rPr>
          <w:rFonts w:ascii="Times New Roman" w:hAnsi="Times New Roman" w:cs="Times New Roman"/>
          <w:sz w:val="28"/>
          <w:szCs w:val="28"/>
        </w:rPr>
        <w:t xml:space="preserve"> в оформлении и реализации Инициативного проекта «Благоустройство двора д. 25 по ул. Ленина. Благодаря </w:t>
      </w:r>
      <w:r w:rsidR="0015286C" w:rsidRPr="00C75548">
        <w:rPr>
          <w:rFonts w:ascii="Times New Roman" w:hAnsi="Times New Roman" w:cs="Times New Roman"/>
          <w:sz w:val="28"/>
          <w:szCs w:val="28"/>
        </w:rPr>
        <w:t xml:space="preserve">активной деятельности </w:t>
      </w:r>
      <w:r w:rsidRPr="00C75548">
        <w:rPr>
          <w:rFonts w:ascii="Times New Roman" w:hAnsi="Times New Roman" w:cs="Times New Roman"/>
          <w:sz w:val="28"/>
          <w:szCs w:val="28"/>
        </w:rPr>
        <w:t>Веры Николаевны в поселение привлечено 2 млн 230 тыс. рублей. В результате уложен асфальт, расширена автостоянка, уложена тротуарная плитка</w:t>
      </w:r>
      <w:r w:rsidR="00BC6565" w:rsidRPr="00C75548">
        <w:rPr>
          <w:rFonts w:ascii="Times New Roman" w:hAnsi="Times New Roman" w:cs="Times New Roman"/>
          <w:sz w:val="28"/>
          <w:szCs w:val="28"/>
        </w:rPr>
        <w:t xml:space="preserve"> по пешеходным дорожкам вдоль дома, заменена отмостка, уложены водоотводные трубы, установлены скамейки и урны возле каждого подъезда. Вера Николаевна, как победитель, была приглашена в качестве эксперта в г. Нижнеудинск, где делилась опытом работы.</w:t>
      </w:r>
    </w:p>
    <w:p w14:paraId="677D595F" w14:textId="1D24E19C" w:rsidR="00BC6565" w:rsidRPr="00C75548" w:rsidRDefault="00BC6565" w:rsidP="0061186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lastRenderedPageBreak/>
        <w:t xml:space="preserve">Заняла третье место </w:t>
      </w:r>
      <w:r w:rsidR="00735A70" w:rsidRPr="00C75548">
        <w:rPr>
          <w:rFonts w:ascii="Times New Roman" w:hAnsi="Times New Roman" w:cs="Times New Roman"/>
          <w:sz w:val="28"/>
          <w:szCs w:val="28"/>
        </w:rPr>
        <w:t>на</w:t>
      </w:r>
      <w:r w:rsidRPr="00C75548">
        <w:rPr>
          <w:rFonts w:ascii="Times New Roman" w:hAnsi="Times New Roman" w:cs="Times New Roman"/>
          <w:sz w:val="28"/>
          <w:szCs w:val="28"/>
        </w:rPr>
        <w:t xml:space="preserve"> </w:t>
      </w:r>
      <w:r w:rsidR="00735A70" w:rsidRPr="00C75548">
        <w:rPr>
          <w:rFonts w:ascii="Times New Roman" w:hAnsi="Times New Roman" w:cs="Times New Roman"/>
          <w:sz w:val="28"/>
          <w:szCs w:val="28"/>
        </w:rPr>
        <w:t xml:space="preserve">региональном этапе во </w:t>
      </w:r>
      <w:r w:rsidRPr="00C75548">
        <w:rPr>
          <w:rFonts w:ascii="Times New Roman" w:hAnsi="Times New Roman" w:cs="Times New Roman"/>
          <w:sz w:val="28"/>
          <w:szCs w:val="28"/>
        </w:rPr>
        <w:t>всероссийском конкурсе в н</w:t>
      </w:r>
      <w:r w:rsidR="00735A70" w:rsidRPr="00C75548">
        <w:rPr>
          <w:rFonts w:ascii="Times New Roman" w:hAnsi="Times New Roman" w:cs="Times New Roman"/>
          <w:sz w:val="28"/>
          <w:szCs w:val="28"/>
        </w:rPr>
        <w:t>о</w:t>
      </w:r>
      <w:r w:rsidRPr="00C75548">
        <w:rPr>
          <w:rFonts w:ascii="Times New Roman" w:hAnsi="Times New Roman" w:cs="Times New Roman"/>
          <w:sz w:val="28"/>
          <w:szCs w:val="28"/>
        </w:rPr>
        <w:t>минации «Лучший дом</w:t>
      </w:r>
      <w:r w:rsidR="00735A70" w:rsidRPr="00C75548">
        <w:rPr>
          <w:rFonts w:ascii="Times New Roman" w:hAnsi="Times New Roman" w:cs="Times New Roman"/>
          <w:sz w:val="28"/>
          <w:szCs w:val="28"/>
        </w:rPr>
        <w:t>, лучший двор», от Губернатора области И.И. Кобзева получила заслуженную награду, на полученные деньги приобрела краску и в многоквартирном доме организовала покраску всех входных подъездных дверей.</w:t>
      </w:r>
    </w:p>
    <w:p w14:paraId="0B4712EA" w14:textId="3DEEF33E" w:rsidR="00BC6565" w:rsidRPr="00C75548" w:rsidRDefault="00BC6565" w:rsidP="0061186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Активно участвует в благоустройстве</w:t>
      </w:r>
      <w:r w:rsidR="00735A70" w:rsidRPr="00C75548">
        <w:rPr>
          <w:rFonts w:ascii="Times New Roman" w:hAnsi="Times New Roman" w:cs="Times New Roman"/>
          <w:sz w:val="28"/>
          <w:szCs w:val="28"/>
        </w:rPr>
        <w:t xml:space="preserve"> двора, в результате победы в районном конкурсе на «</w:t>
      </w:r>
      <w:r w:rsidR="0015286C" w:rsidRPr="00C75548">
        <w:rPr>
          <w:rFonts w:ascii="Times New Roman" w:hAnsi="Times New Roman" w:cs="Times New Roman"/>
          <w:sz w:val="28"/>
          <w:szCs w:val="28"/>
        </w:rPr>
        <w:t>Л</w:t>
      </w:r>
      <w:r w:rsidR="00735A70" w:rsidRPr="00C75548">
        <w:rPr>
          <w:rFonts w:ascii="Times New Roman" w:hAnsi="Times New Roman" w:cs="Times New Roman"/>
          <w:sz w:val="28"/>
          <w:szCs w:val="28"/>
        </w:rPr>
        <w:t>учший ТОС», приобретено 8 бетонных вазонов, установлена взрослая качель, в августе там же установлено 5 спортивных тренажеров. Вдоль дома высажены сосны и рассада цветов</w:t>
      </w:r>
      <w:r w:rsidR="00D24EEA" w:rsidRPr="00C75548">
        <w:rPr>
          <w:rFonts w:ascii="Times New Roman" w:hAnsi="Times New Roman" w:cs="Times New Roman"/>
          <w:sz w:val="28"/>
          <w:szCs w:val="28"/>
        </w:rPr>
        <w:t>. Активисты дома не останавливаются на достигнутых успехах и озеленяют свои подъезды.</w:t>
      </w:r>
    </w:p>
    <w:p w14:paraId="3970653B" w14:textId="3D5DFAD0" w:rsidR="00D24EEA" w:rsidRPr="00C75548" w:rsidRDefault="00D24EEA" w:rsidP="00611867">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Верой Николаевной организуются мероприятия для своих избирателей:</w:t>
      </w:r>
    </w:p>
    <w:p w14:paraId="596BE0FE" w14:textId="73F4FEB5" w:rsidR="00BA24C8" w:rsidRPr="00C75548" w:rsidRDefault="00BA24C8" w:rsidP="00BA24C8">
      <w:pPr>
        <w:spacing w:after="0"/>
        <w:jc w:val="both"/>
        <w:rPr>
          <w:rFonts w:ascii="Times New Roman" w:hAnsi="Times New Roman" w:cs="Times New Roman"/>
          <w:sz w:val="28"/>
          <w:szCs w:val="28"/>
        </w:rPr>
      </w:pPr>
      <w:r w:rsidRPr="00C75548">
        <w:rPr>
          <w:rFonts w:ascii="Times New Roman" w:hAnsi="Times New Roman" w:cs="Times New Roman"/>
          <w:sz w:val="28"/>
          <w:szCs w:val="28"/>
        </w:rPr>
        <w:t>-экскурсия в Листвянку на Байкал, в г. Свирск;</w:t>
      </w:r>
    </w:p>
    <w:p w14:paraId="18DC6715" w14:textId="696BEC17" w:rsidR="00BA24C8" w:rsidRPr="00C75548" w:rsidRDefault="00BA24C8" w:rsidP="00BA24C8">
      <w:pPr>
        <w:spacing w:after="0"/>
        <w:jc w:val="both"/>
        <w:rPr>
          <w:rFonts w:ascii="Times New Roman" w:hAnsi="Times New Roman" w:cs="Times New Roman"/>
          <w:sz w:val="28"/>
          <w:szCs w:val="28"/>
        </w:rPr>
      </w:pPr>
      <w:r w:rsidRPr="00C75548">
        <w:rPr>
          <w:rFonts w:ascii="Times New Roman" w:hAnsi="Times New Roman" w:cs="Times New Roman"/>
          <w:sz w:val="28"/>
          <w:szCs w:val="28"/>
        </w:rPr>
        <w:t>-проведён субботник 8 мая на придомовой территории;</w:t>
      </w:r>
    </w:p>
    <w:p w14:paraId="6C4D2B7C" w14:textId="419412A1" w:rsidR="00BA24C8" w:rsidRPr="00C75548" w:rsidRDefault="00BA24C8" w:rsidP="00BA24C8">
      <w:pPr>
        <w:spacing w:after="0"/>
        <w:jc w:val="both"/>
        <w:rPr>
          <w:rFonts w:ascii="Times New Roman" w:hAnsi="Times New Roman" w:cs="Times New Roman"/>
          <w:sz w:val="28"/>
          <w:szCs w:val="28"/>
        </w:rPr>
      </w:pPr>
      <w:r w:rsidRPr="00C75548">
        <w:rPr>
          <w:rFonts w:ascii="Times New Roman" w:hAnsi="Times New Roman" w:cs="Times New Roman"/>
          <w:sz w:val="28"/>
          <w:szCs w:val="28"/>
        </w:rPr>
        <w:t>-поздравления с юбилейными датами.</w:t>
      </w:r>
    </w:p>
    <w:p w14:paraId="4C4C62F0" w14:textId="4980689D" w:rsidR="00BA24C8" w:rsidRPr="00C75548" w:rsidRDefault="00BA24C8" w:rsidP="000770CE">
      <w:pPr>
        <w:jc w:val="both"/>
        <w:rPr>
          <w:rFonts w:ascii="Times New Roman" w:hAnsi="Times New Roman" w:cs="Times New Roman"/>
          <w:sz w:val="28"/>
          <w:szCs w:val="28"/>
        </w:rPr>
      </w:pPr>
      <w:r w:rsidRPr="00C75548">
        <w:rPr>
          <w:rFonts w:ascii="Times New Roman" w:hAnsi="Times New Roman" w:cs="Times New Roman"/>
          <w:sz w:val="28"/>
          <w:szCs w:val="28"/>
        </w:rPr>
        <w:tab/>
        <w:t>Является активной участницей районных мероприятий, лично принимала участие в «Марафоне Северной ходьбы» в с. Бельск, в мероприятии «Душа нации», в образовательном семинаре г. Усолья- Сибирского «Меняем будущее Иркутской области вместе»</w:t>
      </w:r>
      <w:r w:rsidR="00573FA4" w:rsidRPr="00C75548">
        <w:rPr>
          <w:rFonts w:ascii="Times New Roman" w:hAnsi="Times New Roman" w:cs="Times New Roman"/>
          <w:sz w:val="28"/>
          <w:szCs w:val="28"/>
        </w:rPr>
        <w:t>, в ноябре стала финалисткой областного конкурса в проекте «Моя инженерная семья».</w:t>
      </w:r>
    </w:p>
    <w:p w14:paraId="7804DE61" w14:textId="783CB240" w:rsidR="00BA24C8" w:rsidRPr="00C75548" w:rsidRDefault="00BA24C8" w:rsidP="00BA24C8">
      <w:pPr>
        <w:spacing w:after="0"/>
        <w:jc w:val="both"/>
        <w:rPr>
          <w:rFonts w:ascii="Times New Roman" w:hAnsi="Times New Roman" w:cs="Times New Roman"/>
          <w:sz w:val="28"/>
          <w:szCs w:val="28"/>
        </w:rPr>
      </w:pPr>
      <w:r w:rsidRPr="00C75548">
        <w:rPr>
          <w:rFonts w:ascii="Times New Roman" w:hAnsi="Times New Roman" w:cs="Times New Roman"/>
          <w:sz w:val="28"/>
          <w:szCs w:val="28"/>
        </w:rPr>
        <w:tab/>
        <w:t>На протяжении всех четы</w:t>
      </w:r>
      <w:r w:rsidR="00F72051" w:rsidRPr="00C75548">
        <w:rPr>
          <w:rFonts w:ascii="Times New Roman" w:hAnsi="Times New Roman" w:cs="Times New Roman"/>
          <w:sz w:val="28"/>
          <w:szCs w:val="28"/>
        </w:rPr>
        <w:t>р</w:t>
      </w:r>
      <w:r w:rsidRPr="00C75548">
        <w:rPr>
          <w:rFonts w:ascii="Times New Roman" w:hAnsi="Times New Roman" w:cs="Times New Roman"/>
          <w:sz w:val="28"/>
          <w:szCs w:val="28"/>
        </w:rPr>
        <w:t>ех лет работы Думы седьмого созыва</w:t>
      </w:r>
      <w:r w:rsidR="00F72051" w:rsidRPr="00C75548">
        <w:rPr>
          <w:rFonts w:ascii="Times New Roman" w:hAnsi="Times New Roman" w:cs="Times New Roman"/>
          <w:sz w:val="28"/>
          <w:szCs w:val="28"/>
        </w:rPr>
        <w:t xml:space="preserve"> особые слова благодарности от жителей избирательного округа № 5 –</w:t>
      </w:r>
      <w:r w:rsidR="00071EE0" w:rsidRPr="00C75548">
        <w:rPr>
          <w:rFonts w:ascii="Times New Roman" w:hAnsi="Times New Roman" w:cs="Times New Roman"/>
          <w:sz w:val="28"/>
          <w:szCs w:val="28"/>
        </w:rPr>
        <w:t xml:space="preserve"> </w:t>
      </w:r>
      <w:proofErr w:type="spellStart"/>
      <w:r w:rsidR="00F72051" w:rsidRPr="00C75548">
        <w:rPr>
          <w:rFonts w:ascii="Times New Roman" w:hAnsi="Times New Roman" w:cs="Times New Roman"/>
          <w:sz w:val="28"/>
          <w:szCs w:val="28"/>
        </w:rPr>
        <w:t>Онотское</w:t>
      </w:r>
      <w:proofErr w:type="spellEnd"/>
      <w:r w:rsidR="00F72051" w:rsidRPr="00C75548">
        <w:rPr>
          <w:rFonts w:ascii="Times New Roman" w:hAnsi="Times New Roman" w:cs="Times New Roman"/>
          <w:sz w:val="28"/>
          <w:szCs w:val="28"/>
        </w:rPr>
        <w:t xml:space="preserve"> и </w:t>
      </w:r>
      <w:proofErr w:type="spellStart"/>
      <w:r w:rsidR="00F72051" w:rsidRPr="00C75548">
        <w:rPr>
          <w:rFonts w:ascii="Times New Roman" w:hAnsi="Times New Roman" w:cs="Times New Roman"/>
          <w:sz w:val="28"/>
          <w:szCs w:val="28"/>
        </w:rPr>
        <w:t>Новостроевское</w:t>
      </w:r>
      <w:proofErr w:type="spellEnd"/>
      <w:r w:rsidR="00F72051" w:rsidRPr="00C75548">
        <w:rPr>
          <w:rFonts w:ascii="Times New Roman" w:hAnsi="Times New Roman" w:cs="Times New Roman"/>
          <w:sz w:val="28"/>
          <w:szCs w:val="28"/>
        </w:rPr>
        <w:t xml:space="preserve"> МО звучат в адрес депутата </w:t>
      </w:r>
      <w:r w:rsidR="00F72051" w:rsidRPr="00C75548">
        <w:rPr>
          <w:rFonts w:ascii="Times New Roman" w:hAnsi="Times New Roman" w:cs="Times New Roman"/>
          <w:b/>
          <w:bCs/>
          <w:sz w:val="28"/>
          <w:szCs w:val="28"/>
        </w:rPr>
        <w:t>Горбачева А.О.</w:t>
      </w:r>
      <w:r w:rsidR="00F72051" w:rsidRPr="00C75548">
        <w:rPr>
          <w:rFonts w:ascii="Times New Roman" w:hAnsi="Times New Roman" w:cs="Times New Roman"/>
          <w:sz w:val="28"/>
          <w:szCs w:val="28"/>
        </w:rPr>
        <w:t xml:space="preserve"> Так и 2023 год не стал исключением</w:t>
      </w:r>
      <w:r w:rsidR="00F72051" w:rsidRPr="000770CE">
        <w:rPr>
          <w:rFonts w:ascii="Times New Roman" w:hAnsi="Times New Roman" w:cs="Times New Roman"/>
          <w:sz w:val="28"/>
          <w:szCs w:val="28"/>
        </w:rPr>
        <w:t>.</w:t>
      </w:r>
    </w:p>
    <w:p w14:paraId="19C255A6" w14:textId="5C2EFC7C" w:rsidR="00F72051" w:rsidRPr="00C75548" w:rsidRDefault="00F72051" w:rsidP="008C2E38">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 xml:space="preserve">Алексей Олегович является постоянным помощником дошкольного образовательного учреждения детский сад с. </w:t>
      </w:r>
      <w:proofErr w:type="spellStart"/>
      <w:r w:rsidRPr="00C75548">
        <w:rPr>
          <w:rFonts w:ascii="Times New Roman" w:hAnsi="Times New Roman" w:cs="Times New Roman"/>
          <w:sz w:val="28"/>
          <w:szCs w:val="28"/>
        </w:rPr>
        <w:t>Онот</w:t>
      </w:r>
      <w:proofErr w:type="spellEnd"/>
      <w:r w:rsidRPr="00C75548">
        <w:rPr>
          <w:rFonts w:ascii="Times New Roman" w:hAnsi="Times New Roman" w:cs="Times New Roman"/>
          <w:sz w:val="28"/>
          <w:szCs w:val="28"/>
        </w:rPr>
        <w:t xml:space="preserve">. Приобрел и доставил для учреждения водонагреватель </w:t>
      </w:r>
      <w:r w:rsidR="00616CED" w:rsidRPr="00C75548">
        <w:rPr>
          <w:rFonts w:ascii="Times New Roman" w:hAnsi="Times New Roman" w:cs="Times New Roman"/>
          <w:sz w:val="28"/>
          <w:szCs w:val="28"/>
        </w:rPr>
        <w:t xml:space="preserve">объемом </w:t>
      </w:r>
      <w:r w:rsidRPr="00C75548">
        <w:rPr>
          <w:rFonts w:ascii="Times New Roman" w:hAnsi="Times New Roman" w:cs="Times New Roman"/>
          <w:sz w:val="28"/>
          <w:szCs w:val="28"/>
        </w:rPr>
        <w:t xml:space="preserve">50 литров, экран для проектора в музыкальный зал, игровой материал и теплицу для трудового воспитание детей на общую сумму более </w:t>
      </w:r>
      <w:r w:rsidR="00A94FE4" w:rsidRPr="00C75548">
        <w:rPr>
          <w:rFonts w:ascii="Times New Roman" w:hAnsi="Times New Roman" w:cs="Times New Roman"/>
          <w:sz w:val="28"/>
          <w:szCs w:val="28"/>
        </w:rPr>
        <w:t>1</w:t>
      </w:r>
      <w:r w:rsidRPr="00C75548">
        <w:rPr>
          <w:rFonts w:ascii="Times New Roman" w:hAnsi="Times New Roman" w:cs="Times New Roman"/>
          <w:sz w:val="28"/>
          <w:szCs w:val="28"/>
        </w:rPr>
        <w:t xml:space="preserve">75 тысяч рублей. </w:t>
      </w:r>
      <w:r w:rsidR="00A94FE4" w:rsidRPr="00C75548">
        <w:rPr>
          <w:rFonts w:ascii="Times New Roman" w:hAnsi="Times New Roman" w:cs="Times New Roman"/>
          <w:sz w:val="28"/>
          <w:szCs w:val="28"/>
        </w:rPr>
        <w:t>Ежегодно дарит радость новогоднего праздника детям отдаленных таёжных территорий, приобретая подарки для неорганизованных детей.</w:t>
      </w:r>
    </w:p>
    <w:p w14:paraId="721C0A91" w14:textId="715B34BC" w:rsidR="00A94FE4" w:rsidRPr="00C75548" w:rsidRDefault="00A94FE4" w:rsidP="00BA24C8">
      <w:pPr>
        <w:spacing w:after="0"/>
        <w:jc w:val="both"/>
        <w:rPr>
          <w:rFonts w:ascii="Times New Roman" w:hAnsi="Times New Roman" w:cs="Times New Roman"/>
          <w:sz w:val="28"/>
          <w:szCs w:val="28"/>
        </w:rPr>
      </w:pPr>
      <w:r w:rsidRPr="00C75548">
        <w:rPr>
          <w:rFonts w:ascii="Times New Roman" w:hAnsi="Times New Roman" w:cs="Times New Roman"/>
          <w:sz w:val="28"/>
          <w:szCs w:val="28"/>
        </w:rPr>
        <w:tab/>
        <w:t>Оказал администрации района незаменимую помощь в обеспечении дровами семьи участников СВО</w:t>
      </w:r>
      <w:r w:rsidR="00C97678" w:rsidRPr="00C75548">
        <w:rPr>
          <w:rFonts w:ascii="Times New Roman" w:hAnsi="Times New Roman" w:cs="Times New Roman"/>
          <w:sz w:val="28"/>
          <w:szCs w:val="28"/>
        </w:rPr>
        <w:t xml:space="preserve">, на общую сумму более </w:t>
      </w:r>
      <w:r w:rsidR="00C10B8A" w:rsidRPr="00C75548">
        <w:rPr>
          <w:rFonts w:ascii="Times New Roman" w:hAnsi="Times New Roman" w:cs="Times New Roman"/>
          <w:sz w:val="28"/>
          <w:szCs w:val="28"/>
        </w:rPr>
        <w:t xml:space="preserve">500,00 </w:t>
      </w:r>
      <w:r w:rsidR="00C97678" w:rsidRPr="00C75548">
        <w:rPr>
          <w:rFonts w:ascii="Times New Roman" w:hAnsi="Times New Roman" w:cs="Times New Roman"/>
          <w:sz w:val="28"/>
          <w:szCs w:val="28"/>
        </w:rPr>
        <w:t>тысяч рублей.</w:t>
      </w:r>
      <w:r w:rsidRPr="00C75548">
        <w:rPr>
          <w:rFonts w:ascii="Times New Roman" w:hAnsi="Times New Roman" w:cs="Times New Roman"/>
          <w:sz w:val="28"/>
          <w:szCs w:val="28"/>
        </w:rPr>
        <w:t xml:space="preserve"> </w:t>
      </w:r>
    </w:p>
    <w:p w14:paraId="3C06E76F" w14:textId="46FF9F9B" w:rsidR="00631A5C" w:rsidRPr="00C75548" w:rsidRDefault="00C10B8A" w:rsidP="000770CE">
      <w:pPr>
        <w:jc w:val="both"/>
        <w:rPr>
          <w:rFonts w:ascii="Times New Roman" w:hAnsi="Times New Roman" w:cs="Times New Roman"/>
          <w:sz w:val="28"/>
          <w:szCs w:val="28"/>
        </w:rPr>
      </w:pPr>
      <w:bookmarkStart w:id="3" w:name="_Hlk158798707"/>
      <w:bookmarkEnd w:id="2"/>
      <w:r w:rsidRPr="00C75548">
        <w:rPr>
          <w:rFonts w:ascii="Times New Roman" w:hAnsi="Times New Roman" w:cs="Times New Roman"/>
          <w:sz w:val="28"/>
          <w:szCs w:val="28"/>
        </w:rPr>
        <w:t>На прошедшей неделе вернулся их поездки в зону специальной военной операции, куда доставил автомобиль и гуманитарную помощь военнослужащим.</w:t>
      </w:r>
    </w:p>
    <w:p w14:paraId="505BCB27" w14:textId="4B8F3AB5" w:rsidR="00631A5C" w:rsidRPr="00C75548" w:rsidRDefault="00631A5C" w:rsidP="000770CE">
      <w:pPr>
        <w:spacing w:after="0"/>
        <w:ind w:firstLine="709"/>
        <w:jc w:val="both"/>
        <w:rPr>
          <w:rFonts w:ascii="Times New Roman" w:hAnsi="Times New Roman" w:cs="Times New Roman"/>
          <w:sz w:val="28"/>
          <w:szCs w:val="28"/>
        </w:rPr>
      </w:pPr>
      <w:r w:rsidRPr="00C75548">
        <w:rPr>
          <w:rFonts w:ascii="Times New Roman" w:hAnsi="Times New Roman" w:cs="Times New Roman"/>
          <w:sz w:val="28"/>
          <w:szCs w:val="28"/>
        </w:rPr>
        <w:t xml:space="preserve"> В депутатской деятельности множество благодарностей и грамот получил </w:t>
      </w:r>
      <w:r w:rsidRPr="00C75548">
        <w:rPr>
          <w:rFonts w:ascii="Times New Roman" w:hAnsi="Times New Roman" w:cs="Times New Roman"/>
          <w:b/>
          <w:bCs/>
          <w:sz w:val="28"/>
          <w:szCs w:val="28"/>
        </w:rPr>
        <w:t>Геворгян А.В.</w:t>
      </w:r>
      <w:r w:rsidRPr="00C75548">
        <w:rPr>
          <w:rFonts w:ascii="Times New Roman" w:hAnsi="Times New Roman" w:cs="Times New Roman"/>
          <w:sz w:val="28"/>
          <w:szCs w:val="28"/>
        </w:rPr>
        <w:t xml:space="preserve"> от глав поселений,</w:t>
      </w:r>
      <w:r w:rsidR="005E38D4" w:rsidRPr="00C75548">
        <w:rPr>
          <w:rFonts w:ascii="Times New Roman" w:hAnsi="Times New Roman" w:cs="Times New Roman"/>
          <w:sz w:val="28"/>
          <w:szCs w:val="28"/>
        </w:rPr>
        <w:t xml:space="preserve"> руководителей учреждений,</w:t>
      </w:r>
      <w:r w:rsidRPr="00C75548">
        <w:rPr>
          <w:rFonts w:ascii="Times New Roman" w:hAnsi="Times New Roman" w:cs="Times New Roman"/>
          <w:sz w:val="28"/>
          <w:szCs w:val="28"/>
        </w:rPr>
        <w:t xml:space="preserve"> которым оказывал посильную помощь. </w:t>
      </w:r>
      <w:r w:rsidR="00B969D4" w:rsidRPr="00C75548">
        <w:rPr>
          <w:rFonts w:ascii="Times New Roman" w:hAnsi="Times New Roman" w:cs="Times New Roman"/>
          <w:sz w:val="28"/>
          <w:szCs w:val="28"/>
        </w:rPr>
        <w:t>К празднованию</w:t>
      </w:r>
      <w:r w:rsidRPr="00C75548">
        <w:rPr>
          <w:rFonts w:ascii="Times New Roman" w:hAnsi="Times New Roman" w:cs="Times New Roman"/>
          <w:sz w:val="28"/>
          <w:szCs w:val="28"/>
        </w:rPr>
        <w:t xml:space="preserve"> Дня Победы приобр</w:t>
      </w:r>
      <w:r w:rsidR="00B969D4" w:rsidRPr="00C75548">
        <w:rPr>
          <w:rFonts w:ascii="Times New Roman" w:hAnsi="Times New Roman" w:cs="Times New Roman"/>
          <w:sz w:val="28"/>
          <w:szCs w:val="28"/>
        </w:rPr>
        <w:t xml:space="preserve">ёл 72 продуктовых </w:t>
      </w:r>
      <w:r w:rsidR="00A70CB7" w:rsidRPr="00C75548">
        <w:rPr>
          <w:rFonts w:ascii="Times New Roman" w:hAnsi="Times New Roman" w:cs="Times New Roman"/>
          <w:sz w:val="28"/>
          <w:szCs w:val="28"/>
        </w:rPr>
        <w:t xml:space="preserve">набора </w:t>
      </w:r>
      <w:r w:rsidR="00B969D4" w:rsidRPr="00C75548">
        <w:rPr>
          <w:rFonts w:ascii="Times New Roman" w:hAnsi="Times New Roman" w:cs="Times New Roman"/>
          <w:sz w:val="28"/>
          <w:szCs w:val="28"/>
        </w:rPr>
        <w:t>на сумму 36 000 рублей, к новому году 807 подарков детям от рождения до 18 лет на сумму 300 000 рублей, 4 принтера-сканера -52 000 рублей, подарки на празднования Дня села, проводы зимы-</w:t>
      </w:r>
      <w:r w:rsidR="00B969D4" w:rsidRPr="00C75548">
        <w:rPr>
          <w:rFonts w:ascii="Times New Roman" w:hAnsi="Times New Roman" w:cs="Times New Roman"/>
          <w:sz w:val="28"/>
          <w:szCs w:val="28"/>
        </w:rPr>
        <w:lastRenderedPageBreak/>
        <w:t xml:space="preserve">72 000рублей, приобрёл шторы в Саянское поселение, </w:t>
      </w:r>
      <w:r w:rsidR="00A70CB7" w:rsidRPr="00C75548">
        <w:rPr>
          <w:rFonts w:ascii="Times New Roman" w:hAnsi="Times New Roman" w:cs="Times New Roman"/>
          <w:sz w:val="28"/>
          <w:szCs w:val="28"/>
        </w:rPr>
        <w:t>оказал помощь в доставке памятника.</w:t>
      </w:r>
    </w:p>
    <w:p w14:paraId="4D766C4E" w14:textId="69CA675D" w:rsidR="00A70CB7" w:rsidRPr="00C75548" w:rsidRDefault="00A70CB7" w:rsidP="00C10B8A">
      <w:pPr>
        <w:spacing w:after="0"/>
        <w:jc w:val="both"/>
        <w:rPr>
          <w:rFonts w:ascii="Times New Roman" w:hAnsi="Times New Roman" w:cs="Times New Roman"/>
          <w:sz w:val="28"/>
          <w:szCs w:val="28"/>
        </w:rPr>
      </w:pPr>
      <w:r w:rsidRPr="00C75548">
        <w:rPr>
          <w:rFonts w:ascii="Times New Roman" w:hAnsi="Times New Roman" w:cs="Times New Roman"/>
          <w:sz w:val="28"/>
          <w:szCs w:val="28"/>
        </w:rPr>
        <w:t xml:space="preserve">Особо необходимо отметить то, что </w:t>
      </w:r>
      <w:proofErr w:type="spellStart"/>
      <w:r w:rsidRPr="00C75548">
        <w:rPr>
          <w:rFonts w:ascii="Times New Roman" w:hAnsi="Times New Roman" w:cs="Times New Roman"/>
          <w:sz w:val="28"/>
          <w:szCs w:val="28"/>
        </w:rPr>
        <w:t>Арамаис</w:t>
      </w:r>
      <w:proofErr w:type="spellEnd"/>
      <w:r w:rsidRPr="00C75548">
        <w:rPr>
          <w:rFonts w:ascii="Times New Roman" w:hAnsi="Times New Roman" w:cs="Times New Roman"/>
          <w:sz w:val="28"/>
          <w:szCs w:val="28"/>
        </w:rPr>
        <w:t xml:space="preserve"> Валерьевич выступил плательщиком в трех инициативных проектах (</w:t>
      </w:r>
      <w:proofErr w:type="spellStart"/>
      <w:r w:rsidRPr="00C75548">
        <w:rPr>
          <w:rFonts w:ascii="Times New Roman" w:hAnsi="Times New Roman" w:cs="Times New Roman"/>
          <w:sz w:val="28"/>
          <w:szCs w:val="28"/>
        </w:rPr>
        <w:t>Новогромовском</w:t>
      </w:r>
      <w:proofErr w:type="spellEnd"/>
      <w:r w:rsidRPr="00C75548">
        <w:rPr>
          <w:rFonts w:ascii="Times New Roman" w:hAnsi="Times New Roman" w:cs="Times New Roman"/>
          <w:sz w:val="28"/>
          <w:szCs w:val="28"/>
        </w:rPr>
        <w:t xml:space="preserve">, </w:t>
      </w:r>
      <w:proofErr w:type="spellStart"/>
      <w:r w:rsidRPr="00C75548">
        <w:rPr>
          <w:rFonts w:ascii="Times New Roman" w:hAnsi="Times New Roman" w:cs="Times New Roman"/>
          <w:sz w:val="28"/>
          <w:szCs w:val="28"/>
        </w:rPr>
        <w:t>Булайском</w:t>
      </w:r>
      <w:proofErr w:type="spellEnd"/>
      <w:r w:rsidRPr="00C75548">
        <w:rPr>
          <w:rFonts w:ascii="Times New Roman" w:hAnsi="Times New Roman" w:cs="Times New Roman"/>
          <w:sz w:val="28"/>
          <w:szCs w:val="28"/>
        </w:rPr>
        <w:t xml:space="preserve"> и </w:t>
      </w:r>
      <w:proofErr w:type="spellStart"/>
      <w:r w:rsidRPr="00C75548">
        <w:rPr>
          <w:rFonts w:ascii="Times New Roman" w:hAnsi="Times New Roman" w:cs="Times New Roman"/>
          <w:sz w:val="28"/>
          <w:szCs w:val="28"/>
        </w:rPr>
        <w:t>Голуметском</w:t>
      </w:r>
      <w:proofErr w:type="spellEnd"/>
      <w:r w:rsidRPr="00C75548">
        <w:rPr>
          <w:rFonts w:ascii="Times New Roman" w:hAnsi="Times New Roman" w:cs="Times New Roman"/>
          <w:sz w:val="28"/>
          <w:szCs w:val="28"/>
        </w:rPr>
        <w:t xml:space="preserve"> поселениях) внес платежи на сумму 480 000 рублей. Оказал спонсорскую помощь в 2023 году более миллиона рублей.</w:t>
      </w:r>
    </w:p>
    <w:p w14:paraId="5DFF3F3E" w14:textId="638A3314" w:rsidR="00184EED" w:rsidRPr="00C75548" w:rsidRDefault="00A70CB7" w:rsidP="000770CE">
      <w:pPr>
        <w:jc w:val="both"/>
        <w:rPr>
          <w:rFonts w:ascii="Times New Roman" w:hAnsi="Times New Roman" w:cs="Times New Roman"/>
          <w:sz w:val="28"/>
          <w:szCs w:val="28"/>
        </w:rPr>
      </w:pPr>
      <w:r w:rsidRPr="00C75548">
        <w:rPr>
          <w:rFonts w:ascii="Times New Roman" w:hAnsi="Times New Roman" w:cs="Times New Roman"/>
          <w:sz w:val="28"/>
          <w:szCs w:val="28"/>
        </w:rPr>
        <w:t xml:space="preserve">Как председатель Фракции Всероссийской политической партии </w:t>
      </w:r>
      <w:r w:rsidR="005E38D4" w:rsidRPr="00C75548">
        <w:rPr>
          <w:rFonts w:ascii="Times New Roman" w:hAnsi="Times New Roman" w:cs="Times New Roman"/>
          <w:sz w:val="28"/>
          <w:szCs w:val="28"/>
        </w:rPr>
        <w:t>«</w:t>
      </w:r>
      <w:r w:rsidRPr="00C75548">
        <w:rPr>
          <w:rFonts w:ascii="Times New Roman" w:hAnsi="Times New Roman" w:cs="Times New Roman"/>
          <w:sz w:val="28"/>
          <w:szCs w:val="28"/>
        </w:rPr>
        <w:t>Единая Россия» в думе Черемховского района</w:t>
      </w:r>
      <w:r w:rsidR="005E38D4" w:rsidRPr="00C75548">
        <w:rPr>
          <w:rFonts w:ascii="Times New Roman" w:hAnsi="Times New Roman" w:cs="Times New Roman"/>
          <w:sz w:val="28"/>
          <w:szCs w:val="28"/>
        </w:rPr>
        <w:t xml:space="preserve"> инициировал оказание помощи военнослужащим специальной военной операции и не только приобрел, но и доставил к месту назначения: квадроцикл, прицеп с тентом, 4 бензопилы, 4 рации, генератор, сети на сумму 839 550 рублей.</w:t>
      </w:r>
    </w:p>
    <w:p w14:paraId="34EC0CFB" w14:textId="50CC1C87" w:rsidR="007C0330" w:rsidRPr="00C75548" w:rsidRDefault="00184EED" w:rsidP="00C10B8A">
      <w:pPr>
        <w:spacing w:after="0"/>
        <w:jc w:val="both"/>
        <w:rPr>
          <w:rFonts w:ascii="Times New Roman" w:hAnsi="Times New Roman" w:cs="Times New Roman"/>
          <w:sz w:val="28"/>
          <w:szCs w:val="28"/>
        </w:rPr>
      </w:pPr>
      <w:r w:rsidRPr="00C75548">
        <w:rPr>
          <w:rFonts w:ascii="Times New Roman" w:hAnsi="Times New Roman" w:cs="Times New Roman"/>
          <w:sz w:val="28"/>
          <w:szCs w:val="28"/>
        </w:rPr>
        <w:tab/>
        <w:t>Активно взаимодействует в своей депутатской деятельности с руководством ООО разрез «</w:t>
      </w:r>
      <w:proofErr w:type="spellStart"/>
      <w:r w:rsidRPr="00C75548">
        <w:rPr>
          <w:rFonts w:ascii="Times New Roman" w:hAnsi="Times New Roman" w:cs="Times New Roman"/>
          <w:sz w:val="28"/>
          <w:szCs w:val="28"/>
        </w:rPr>
        <w:t>Иретский</w:t>
      </w:r>
      <w:proofErr w:type="spellEnd"/>
      <w:r w:rsidRPr="00C75548">
        <w:rPr>
          <w:rFonts w:ascii="Times New Roman" w:hAnsi="Times New Roman" w:cs="Times New Roman"/>
          <w:sz w:val="28"/>
          <w:szCs w:val="28"/>
        </w:rPr>
        <w:t xml:space="preserve">» </w:t>
      </w:r>
      <w:proofErr w:type="spellStart"/>
      <w:r w:rsidRPr="00C75548">
        <w:rPr>
          <w:rFonts w:ascii="Times New Roman" w:hAnsi="Times New Roman" w:cs="Times New Roman"/>
          <w:b/>
          <w:bCs/>
          <w:sz w:val="28"/>
          <w:szCs w:val="28"/>
        </w:rPr>
        <w:t>Завозин</w:t>
      </w:r>
      <w:proofErr w:type="spellEnd"/>
      <w:r w:rsidRPr="00C75548">
        <w:rPr>
          <w:rFonts w:ascii="Times New Roman" w:hAnsi="Times New Roman" w:cs="Times New Roman"/>
          <w:b/>
          <w:bCs/>
          <w:sz w:val="28"/>
          <w:szCs w:val="28"/>
        </w:rPr>
        <w:t xml:space="preserve"> А.Л.,</w:t>
      </w:r>
      <w:r w:rsidR="004067A5" w:rsidRPr="00C75548">
        <w:rPr>
          <w:rFonts w:ascii="Times New Roman" w:hAnsi="Times New Roman" w:cs="Times New Roman"/>
          <w:b/>
          <w:bCs/>
          <w:sz w:val="28"/>
          <w:szCs w:val="28"/>
        </w:rPr>
        <w:t xml:space="preserve"> </w:t>
      </w:r>
      <w:r w:rsidRPr="00C75548">
        <w:rPr>
          <w:rFonts w:ascii="Times New Roman" w:hAnsi="Times New Roman" w:cs="Times New Roman"/>
          <w:sz w:val="28"/>
          <w:szCs w:val="28"/>
        </w:rPr>
        <w:t>который организовал доставку, отсыпку</w:t>
      </w:r>
      <w:r w:rsidR="004067A5" w:rsidRPr="00C75548">
        <w:rPr>
          <w:rFonts w:ascii="Times New Roman" w:hAnsi="Times New Roman" w:cs="Times New Roman"/>
          <w:sz w:val="28"/>
          <w:szCs w:val="28"/>
        </w:rPr>
        <w:t xml:space="preserve"> щебня</w:t>
      </w:r>
      <w:r w:rsidRPr="00C75548">
        <w:rPr>
          <w:rFonts w:ascii="Times New Roman" w:hAnsi="Times New Roman" w:cs="Times New Roman"/>
          <w:sz w:val="28"/>
          <w:szCs w:val="28"/>
        </w:rPr>
        <w:t xml:space="preserve"> и выравнивание дороги </w:t>
      </w:r>
      <w:r w:rsidR="00EA569B" w:rsidRPr="00C75548">
        <w:rPr>
          <w:rFonts w:ascii="Times New Roman" w:hAnsi="Times New Roman" w:cs="Times New Roman"/>
          <w:sz w:val="28"/>
          <w:szCs w:val="28"/>
        </w:rPr>
        <w:t>н</w:t>
      </w:r>
      <w:r w:rsidRPr="00C75548">
        <w:rPr>
          <w:rFonts w:ascii="Times New Roman" w:hAnsi="Times New Roman" w:cs="Times New Roman"/>
          <w:sz w:val="28"/>
          <w:szCs w:val="28"/>
        </w:rPr>
        <w:t>а территории школы, школьного стадиона</w:t>
      </w:r>
      <w:r w:rsidR="007C0330" w:rsidRPr="00C75548">
        <w:rPr>
          <w:rFonts w:ascii="Times New Roman" w:hAnsi="Times New Roman" w:cs="Times New Roman"/>
          <w:sz w:val="28"/>
          <w:szCs w:val="28"/>
        </w:rPr>
        <w:t xml:space="preserve"> и очистку лыжной трассы. Организовал доставку дров семье участника СВО в Верхней- </w:t>
      </w:r>
      <w:proofErr w:type="spellStart"/>
      <w:r w:rsidR="007C0330" w:rsidRPr="00C75548">
        <w:rPr>
          <w:rFonts w:ascii="Times New Roman" w:hAnsi="Times New Roman" w:cs="Times New Roman"/>
          <w:sz w:val="28"/>
          <w:szCs w:val="28"/>
        </w:rPr>
        <w:t>Ирети</w:t>
      </w:r>
      <w:proofErr w:type="spellEnd"/>
      <w:r w:rsidR="007C0330" w:rsidRPr="00C75548">
        <w:rPr>
          <w:rFonts w:ascii="Times New Roman" w:hAnsi="Times New Roman" w:cs="Times New Roman"/>
          <w:sz w:val="28"/>
          <w:szCs w:val="28"/>
        </w:rPr>
        <w:t xml:space="preserve">. </w:t>
      </w:r>
    </w:p>
    <w:p w14:paraId="7CAB2EE2" w14:textId="77777777" w:rsidR="007C0330" w:rsidRPr="00C75548" w:rsidRDefault="007C0330" w:rsidP="00C10B8A">
      <w:pPr>
        <w:spacing w:after="0"/>
        <w:jc w:val="both"/>
        <w:rPr>
          <w:rFonts w:ascii="Times New Roman" w:hAnsi="Times New Roman" w:cs="Times New Roman"/>
          <w:sz w:val="28"/>
          <w:szCs w:val="28"/>
        </w:rPr>
      </w:pPr>
      <w:r w:rsidRPr="00C75548">
        <w:rPr>
          <w:rFonts w:ascii="Times New Roman" w:hAnsi="Times New Roman" w:cs="Times New Roman"/>
          <w:sz w:val="28"/>
          <w:szCs w:val="28"/>
        </w:rPr>
        <w:t>С целью профессиональной ориентации школьников, устроил ряд экскурсий на разрез и провел беседы о необходимости получения специального профессионального образования молодёжью села.</w:t>
      </w:r>
    </w:p>
    <w:p w14:paraId="14EE3670" w14:textId="77777777" w:rsidR="007C0330" w:rsidRPr="00C75548" w:rsidRDefault="007C0330" w:rsidP="00C10B8A">
      <w:pPr>
        <w:spacing w:after="0"/>
        <w:jc w:val="both"/>
        <w:rPr>
          <w:rFonts w:ascii="Times New Roman" w:hAnsi="Times New Roman" w:cs="Times New Roman"/>
          <w:sz w:val="28"/>
          <w:szCs w:val="28"/>
        </w:rPr>
      </w:pPr>
      <w:r w:rsidRPr="00C75548">
        <w:rPr>
          <w:rFonts w:ascii="Times New Roman" w:hAnsi="Times New Roman" w:cs="Times New Roman"/>
          <w:sz w:val="28"/>
          <w:szCs w:val="28"/>
        </w:rPr>
        <w:tab/>
        <w:t>Принял участие в организации гуманитарной помощи участникам СВО, в организации установки мемориальной доски участнику СВО, бывшему ученику школы с. Голуметь.</w:t>
      </w:r>
    </w:p>
    <w:p w14:paraId="665B8EDD" w14:textId="2248272E" w:rsidR="00A7003C" w:rsidRPr="00C75548" w:rsidRDefault="007C0330" w:rsidP="000770CE">
      <w:pPr>
        <w:jc w:val="both"/>
        <w:rPr>
          <w:rFonts w:ascii="Times New Roman" w:hAnsi="Times New Roman" w:cs="Times New Roman"/>
          <w:sz w:val="28"/>
          <w:szCs w:val="28"/>
        </w:rPr>
      </w:pPr>
      <w:r w:rsidRPr="00C75548">
        <w:rPr>
          <w:rFonts w:ascii="Times New Roman" w:hAnsi="Times New Roman" w:cs="Times New Roman"/>
          <w:sz w:val="28"/>
          <w:szCs w:val="28"/>
        </w:rPr>
        <w:tab/>
        <w:t>Участвовал в выставке «Россия» г. Москва в днях Иркутской области, в агропромышленной неделе Иркутской области и областных играх среди молодых педагогов в г. Ангарск.</w:t>
      </w:r>
      <w:r w:rsidR="00184EED" w:rsidRPr="00C75548">
        <w:rPr>
          <w:rFonts w:ascii="Times New Roman" w:hAnsi="Times New Roman" w:cs="Times New Roman"/>
          <w:sz w:val="28"/>
          <w:szCs w:val="28"/>
        </w:rPr>
        <w:t xml:space="preserve"> </w:t>
      </w:r>
    </w:p>
    <w:p w14:paraId="78E043CF" w14:textId="02C847CA" w:rsidR="00C62EBC" w:rsidRPr="00C75548" w:rsidRDefault="00A7003C" w:rsidP="000770CE">
      <w:pPr>
        <w:jc w:val="both"/>
        <w:rPr>
          <w:rFonts w:ascii="Times New Roman" w:hAnsi="Times New Roman" w:cs="Times New Roman"/>
          <w:sz w:val="28"/>
          <w:szCs w:val="28"/>
        </w:rPr>
      </w:pPr>
      <w:r w:rsidRPr="00C75548">
        <w:rPr>
          <w:rFonts w:ascii="Times New Roman" w:hAnsi="Times New Roman" w:cs="Times New Roman"/>
          <w:sz w:val="28"/>
          <w:szCs w:val="28"/>
        </w:rPr>
        <w:tab/>
        <w:t xml:space="preserve">Депутат Думы </w:t>
      </w:r>
      <w:r w:rsidRPr="00C75548">
        <w:rPr>
          <w:rFonts w:ascii="Times New Roman" w:hAnsi="Times New Roman" w:cs="Times New Roman"/>
          <w:b/>
          <w:bCs/>
          <w:sz w:val="28"/>
          <w:szCs w:val="28"/>
        </w:rPr>
        <w:t>Антипина К.Н</w:t>
      </w:r>
      <w:r w:rsidRPr="00C75548">
        <w:rPr>
          <w:rFonts w:ascii="Times New Roman" w:hAnsi="Times New Roman" w:cs="Times New Roman"/>
          <w:sz w:val="28"/>
          <w:szCs w:val="28"/>
        </w:rPr>
        <w:t>. с помощью спонсоров подготовила новогодние подарки детям</w:t>
      </w:r>
      <w:r w:rsidR="00592F34" w:rsidRPr="00C75548">
        <w:rPr>
          <w:rFonts w:ascii="Times New Roman" w:hAnsi="Times New Roman" w:cs="Times New Roman"/>
          <w:sz w:val="28"/>
          <w:szCs w:val="28"/>
        </w:rPr>
        <w:t xml:space="preserve"> с. </w:t>
      </w:r>
      <w:proofErr w:type="spellStart"/>
      <w:r w:rsidR="00592F34" w:rsidRPr="00C75548">
        <w:rPr>
          <w:rFonts w:ascii="Times New Roman" w:hAnsi="Times New Roman" w:cs="Times New Roman"/>
          <w:sz w:val="28"/>
          <w:szCs w:val="28"/>
        </w:rPr>
        <w:t>Рысьево</w:t>
      </w:r>
      <w:proofErr w:type="spellEnd"/>
      <w:r w:rsidR="00592F34" w:rsidRPr="00C75548">
        <w:rPr>
          <w:rFonts w:ascii="Times New Roman" w:hAnsi="Times New Roman" w:cs="Times New Roman"/>
          <w:sz w:val="28"/>
          <w:szCs w:val="28"/>
        </w:rPr>
        <w:t xml:space="preserve">, д. </w:t>
      </w:r>
      <w:proofErr w:type="spellStart"/>
      <w:r w:rsidR="00592F34" w:rsidRPr="00C75548">
        <w:rPr>
          <w:rFonts w:ascii="Times New Roman" w:hAnsi="Times New Roman" w:cs="Times New Roman"/>
          <w:sz w:val="28"/>
          <w:szCs w:val="28"/>
        </w:rPr>
        <w:t>Белобородово</w:t>
      </w:r>
      <w:proofErr w:type="spellEnd"/>
      <w:r w:rsidR="00592F34" w:rsidRPr="00C75548">
        <w:rPr>
          <w:rFonts w:ascii="Times New Roman" w:hAnsi="Times New Roman" w:cs="Times New Roman"/>
          <w:sz w:val="28"/>
          <w:szCs w:val="28"/>
        </w:rPr>
        <w:t xml:space="preserve">, с. Каменно-Ангарск в количестве 94 штуки, оказала содействие в ремонте школы СОШ д. </w:t>
      </w:r>
      <w:proofErr w:type="spellStart"/>
      <w:r w:rsidR="00592F34" w:rsidRPr="00C75548">
        <w:rPr>
          <w:rFonts w:ascii="Times New Roman" w:hAnsi="Times New Roman" w:cs="Times New Roman"/>
          <w:sz w:val="28"/>
          <w:szCs w:val="28"/>
        </w:rPr>
        <w:t>Балухарь</w:t>
      </w:r>
      <w:proofErr w:type="spellEnd"/>
      <w:r w:rsidR="00592F34" w:rsidRPr="00C75548">
        <w:rPr>
          <w:rFonts w:ascii="Times New Roman" w:hAnsi="Times New Roman" w:cs="Times New Roman"/>
          <w:sz w:val="28"/>
          <w:szCs w:val="28"/>
        </w:rPr>
        <w:t xml:space="preserve"> (текущий ремонт и установка автоблокировки дверей на сумму более 70 000 рублей. Является активным участником в сходах граждан в поселении и организатором акций по уборке территории памятных мест.</w:t>
      </w:r>
    </w:p>
    <w:p w14:paraId="2FEF7A41" w14:textId="6D39BB3B" w:rsidR="00C62EBC" w:rsidRPr="00C75548" w:rsidRDefault="00C62EBC" w:rsidP="00C10B8A">
      <w:pPr>
        <w:spacing w:after="0"/>
        <w:jc w:val="both"/>
        <w:rPr>
          <w:rFonts w:ascii="Times New Roman" w:hAnsi="Times New Roman" w:cs="Times New Roman"/>
          <w:sz w:val="28"/>
          <w:szCs w:val="28"/>
        </w:rPr>
      </w:pPr>
      <w:r w:rsidRPr="00C75548">
        <w:rPr>
          <w:rFonts w:ascii="Times New Roman" w:hAnsi="Times New Roman" w:cs="Times New Roman"/>
          <w:sz w:val="28"/>
          <w:szCs w:val="28"/>
        </w:rPr>
        <w:tab/>
      </w:r>
      <w:r w:rsidRPr="00C75548">
        <w:rPr>
          <w:rFonts w:ascii="Times New Roman" w:hAnsi="Times New Roman" w:cs="Times New Roman"/>
          <w:b/>
          <w:bCs/>
          <w:sz w:val="28"/>
          <w:szCs w:val="28"/>
        </w:rPr>
        <w:t>Исаев А.Б</w:t>
      </w:r>
      <w:r w:rsidR="00950A79" w:rsidRPr="00C75548">
        <w:rPr>
          <w:rFonts w:ascii="Times New Roman" w:hAnsi="Times New Roman" w:cs="Times New Roman"/>
          <w:b/>
          <w:bCs/>
          <w:sz w:val="28"/>
          <w:szCs w:val="28"/>
        </w:rPr>
        <w:t>.</w:t>
      </w:r>
      <w:r w:rsidRPr="00C75548">
        <w:rPr>
          <w:rFonts w:ascii="Times New Roman" w:hAnsi="Times New Roman" w:cs="Times New Roman"/>
          <w:sz w:val="28"/>
          <w:szCs w:val="28"/>
        </w:rPr>
        <w:t xml:space="preserve"> н</w:t>
      </w:r>
      <w:r w:rsidR="00B43DF4" w:rsidRPr="00C75548">
        <w:rPr>
          <w:rFonts w:ascii="Times New Roman" w:hAnsi="Times New Roman" w:cs="Times New Roman"/>
          <w:sz w:val="28"/>
          <w:szCs w:val="28"/>
        </w:rPr>
        <w:t>е</w:t>
      </w:r>
      <w:r w:rsidRPr="00C75548">
        <w:rPr>
          <w:rFonts w:ascii="Times New Roman" w:hAnsi="Times New Roman" w:cs="Times New Roman"/>
          <w:sz w:val="28"/>
          <w:szCs w:val="28"/>
        </w:rPr>
        <w:t xml:space="preserve"> </w:t>
      </w:r>
      <w:r w:rsidR="00950A79" w:rsidRPr="00C75548">
        <w:rPr>
          <w:rFonts w:ascii="Times New Roman" w:hAnsi="Times New Roman" w:cs="Times New Roman"/>
          <w:sz w:val="28"/>
          <w:szCs w:val="28"/>
        </w:rPr>
        <w:t>с</w:t>
      </w:r>
      <w:r w:rsidRPr="00C75548">
        <w:rPr>
          <w:rFonts w:ascii="Times New Roman" w:hAnsi="Times New Roman" w:cs="Times New Roman"/>
          <w:sz w:val="28"/>
          <w:szCs w:val="28"/>
        </w:rPr>
        <w:t>мотря</w:t>
      </w:r>
      <w:r w:rsidR="00B43DF4" w:rsidRPr="00C75548">
        <w:rPr>
          <w:rFonts w:ascii="Times New Roman" w:hAnsi="Times New Roman" w:cs="Times New Roman"/>
          <w:sz w:val="28"/>
          <w:szCs w:val="28"/>
        </w:rPr>
        <w:t>,</w:t>
      </w:r>
      <w:r w:rsidRPr="00C75548">
        <w:rPr>
          <w:rFonts w:ascii="Times New Roman" w:hAnsi="Times New Roman" w:cs="Times New Roman"/>
          <w:sz w:val="28"/>
          <w:szCs w:val="28"/>
        </w:rPr>
        <w:t xml:space="preserve"> на то, что избран в 2023 году, активно включился в депутатскую деятельность. Продолжил традицию дарить Новогодние подарки неорганизованным детям </w:t>
      </w:r>
      <w:proofErr w:type="spellStart"/>
      <w:r w:rsidRPr="00C75548">
        <w:rPr>
          <w:rFonts w:ascii="Times New Roman" w:hAnsi="Times New Roman" w:cs="Times New Roman"/>
          <w:sz w:val="28"/>
          <w:szCs w:val="28"/>
        </w:rPr>
        <w:t>Тальниковского</w:t>
      </w:r>
      <w:proofErr w:type="spellEnd"/>
      <w:r w:rsidRPr="00C75548">
        <w:rPr>
          <w:rFonts w:ascii="Times New Roman" w:hAnsi="Times New Roman" w:cs="Times New Roman"/>
          <w:sz w:val="28"/>
          <w:szCs w:val="28"/>
        </w:rPr>
        <w:t>,</w:t>
      </w:r>
      <w:r w:rsidR="00055D74" w:rsidRPr="00C75548">
        <w:rPr>
          <w:rFonts w:ascii="Times New Roman" w:hAnsi="Times New Roman" w:cs="Times New Roman"/>
          <w:sz w:val="28"/>
          <w:szCs w:val="28"/>
        </w:rPr>
        <w:t xml:space="preserve"> </w:t>
      </w:r>
      <w:proofErr w:type="spellStart"/>
      <w:r w:rsidRPr="00C75548">
        <w:rPr>
          <w:rFonts w:ascii="Times New Roman" w:hAnsi="Times New Roman" w:cs="Times New Roman"/>
          <w:sz w:val="28"/>
          <w:szCs w:val="28"/>
        </w:rPr>
        <w:t>Тунгуского</w:t>
      </w:r>
      <w:proofErr w:type="spellEnd"/>
      <w:r w:rsidRPr="00C75548">
        <w:rPr>
          <w:rFonts w:ascii="Times New Roman" w:hAnsi="Times New Roman" w:cs="Times New Roman"/>
          <w:sz w:val="28"/>
          <w:szCs w:val="28"/>
        </w:rPr>
        <w:t xml:space="preserve"> и </w:t>
      </w:r>
      <w:proofErr w:type="spellStart"/>
      <w:r w:rsidRPr="00C75548">
        <w:rPr>
          <w:rFonts w:ascii="Times New Roman" w:hAnsi="Times New Roman" w:cs="Times New Roman"/>
          <w:sz w:val="28"/>
          <w:szCs w:val="28"/>
        </w:rPr>
        <w:t>Нижнеретского</w:t>
      </w:r>
      <w:proofErr w:type="spellEnd"/>
      <w:r w:rsidRPr="00C75548">
        <w:rPr>
          <w:rFonts w:ascii="Times New Roman" w:hAnsi="Times New Roman" w:cs="Times New Roman"/>
          <w:sz w:val="28"/>
          <w:szCs w:val="28"/>
        </w:rPr>
        <w:t xml:space="preserve"> поселений. В результате 74 ребёнка из отдаленных таёжных территорий не остались без внимания.</w:t>
      </w:r>
    </w:p>
    <w:p w14:paraId="62524E45" w14:textId="419A4D70" w:rsidR="00D33F00" w:rsidRPr="00C75548" w:rsidRDefault="00055D74" w:rsidP="000770CE">
      <w:pPr>
        <w:jc w:val="both"/>
        <w:rPr>
          <w:rFonts w:ascii="Times New Roman" w:hAnsi="Times New Roman" w:cs="Times New Roman"/>
          <w:sz w:val="28"/>
          <w:szCs w:val="28"/>
        </w:rPr>
      </w:pPr>
      <w:r w:rsidRPr="00C75548">
        <w:rPr>
          <w:rFonts w:ascii="Times New Roman" w:hAnsi="Times New Roman" w:cs="Times New Roman"/>
          <w:sz w:val="28"/>
          <w:szCs w:val="28"/>
        </w:rPr>
        <w:tab/>
        <w:t>С пониманием Александр Борисович отнесся к проблеме доставк</w:t>
      </w:r>
      <w:r w:rsidR="00B15797" w:rsidRPr="00C75548">
        <w:rPr>
          <w:rFonts w:ascii="Times New Roman" w:hAnsi="Times New Roman" w:cs="Times New Roman"/>
          <w:sz w:val="28"/>
          <w:szCs w:val="28"/>
        </w:rPr>
        <w:t>и</w:t>
      </w:r>
      <w:r w:rsidRPr="00C75548">
        <w:rPr>
          <w:rFonts w:ascii="Times New Roman" w:hAnsi="Times New Roman" w:cs="Times New Roman"/>
          <w:sz w:val="28"/>
          <w:szCs w:val="28"/>
        </w:rPr>
        <w:t xml:space="preserve"> дров семьям участникам СВО. Организовал </w:t>
      </w:r>
      <w:r w:rsidR="00592F34" w:rsidRPr="00C75548">
        <w:rPr>
          <w:rFonts w:ascii="Times New Roman" w:hAnsi="Times New Roman" w:cs="Times New Roman"/>
          <w:sz w:val="28"/>
          <w:szCs w:val="28"/>
        </w:rPr>
        <w:t>безвозмездный подвоз</w:t>
      </w:r>
      <w:r w:rsidR="00B15797" w:rsidRPr="00C75548">
        <w:rPr>
          <w:rFonts w:ascii="Times New Roman" w:hAnsi="Times New Roman" w:cs="Times New Roman"/>
          <w:sz w:val="28"/>
          <w:szCs w:val="28"/>
        </w:rPr>
        <w:t xml:space="preserve"> для 15 семей в </w:t>
      </w:r>
      <w:proofErr w:type="spellStart"/>
      <w:r w:rsidR="00B15797" w:rsidRPr="00C75548">
        <w:rPr>
          <w:rFonts w:ascii="Times New Roman" w:hAnsi="Times New Roman" w:cs="Times New Roman"/>
          <w:sz w:val="28"/>
          <w:szCs w:val="28"/>
        </w:rPr>
        <w:t>Тальниковском</w:t>
      </w:r>
      <w:proofErr w:type="spellEnd"/>
      <w:r w:rsidR="00B15797" w:rsidRPr="00C75548">
        <w:rPr>
          <w:rFonts w:ascii="Times New Roman" w:hAnsi="Times New Roman" w:cs="Times New Roman"/>
          <w:sz w:val="28"/>
          <w:szCs w:val="28"/>
        </w:rPr>
        <w:t xml:space="preserve">, </w:t>
      </w:r>
      <w:proofErr w:type="spellStart"/>
      <w:r w:rsidR="00B15797" w:rsidRPr="00C75548">
        <w:rPr>
          <w:rFonts w:ascii="Times New Roman" w:hAnsi="Times New Roman" w:cs="Times New Roman"/>
          <w:sz w:val="28"/>
          <w:szCs w:val="28"/>
        </w:rPr>
        <w:t>Тунгуском</w:t>
      </w:r>
      <w:proofErr w:type="spellEnd"/>
      <w:r w:rsidR="00B15797" w:rsidRPr="00C75548">
        <w:rPr>
          <w:rFonts w:ascii="Times New Roman" w:hAnsi="Times New Roman" w:cs="Times New Roman"/>
          <w:sz w:val="28"/>
          <w:szCs w:val="28"/>
        </w:rPr>
        <w:t xml:space="preserve"> и Каменно-Ангарском поселении, лично принял участие в погрузке дров. Выделил технику на восстановление и укрепление </w:t>
      </w:r>
      <w:r w:rsidR="00B15797" w:rsidRPr="00C75548">
        <w:rPr>
          <w:rFonts w:ascii="Times New Roman" w:hAnsi="Times New Roman" w:cs="Times New Roman"/>
          <w:sz w:val="28"/>
          <w:szCs w:val="28"/>
        </w:rPr>
        <w:lastRenderedPageBreak/>
        <w:t xml:space="preserve">дамбы в </w:t>
      </w:r>
      <w:proofErr w:type="spellStart"/>
      <w:r w:rsidR="00B15797" w:rsidRPr="00C75548">
        <w:rPr>
          <w:rFonts w:ascii="Times New Roman" w:hAnsi="Times New Roman" w:cs="Times New Roman"/>
          <w:sz w:val="28"/>
          <w:szCs w:val="28"/>
        </w:rPr>
        <w:t>Тальниковском</w:t>
      </w:r>
      <w:proofErr w:type="spellEnd"/>
      <w:r w:rsidR="00B15797" w:rsidRPr="00C75548">
        <w:rPr>
          <w:rFonts w:ascii="Times New Roman" w:hAnsi="Times New Roman" w:cs="Times New Roman"/>
          <w:sz w:val="28"/>
          <w:szCs w:val="28"/>
        </w:rPr>
        <w:t xml:space="preserve"> поселении и на проведение текущего ремонта при замене полов в школе села Тальники.</w:t>
      </w:r>
    </w:p>
    <w:p w14:paraId="76D3AB7F" w14:textId="61A7C49F" w:rsidR="00D33F00" w:rsidRPr="00C75548" w:rsidRDefault="00D33F00" w:rsidP="00D33F00">
      <w:pPr>
        <w:ind w:firstLine="708"/>
        <w:jc w:val="both"/>
        <w:rPr>
          <w:rFonts w:ascii="Times New Roman" w:hAnsi="Times New Roman" w:cs="Times New Roman"/>
          <w:sz w:val="28"/>
          <w:szCs w:val="28"/>
        </w:rPr>
      </w:pPr>
      <w:r w:rsidRPr="00C75548">
        <w:rPr>
          <w:rFonts w:ascii="Times New Roman" w:hAnsi="Times New Roman" w:cs="Times New Roman"/>
          <w:b/>
          <w:bCs/>
          <w:sz w:val="28"/>
          <w:szCs w:val="28"/>
        </w:rPr>
        <w:t xml:space="preserve">Исакова </w:t>
      </w:r>
      <w:proofErr w:type="spellStart"/>
      <w:r w:rsidRPr="00C75548">
        <w:rPr>
          <w:rFonts w:ascii="Times New Roman" w:hAnsi="Times New Roman" w:cs="Times New Roman"/>
          <w:b/>
          <w:bCs/>
          <w:sz w:val="28"/>
          <w:szCs w:val="28"/>
        </w:rPr>
        <w:t>И.</w:t>
      </w:r>
      <w:proofErr w:type="gramStart"/>
      <w:r w:rsidRPr="00C75548">
        <w:rPr>
          <w:rFonts w:ascii="Times New Roman" w:hAnsi="Times New Roman" w:cs="Times New Roman"/>
          <w:b/>
          <w:bCs/>
          <w:sz w:val="28"/>
          <w:szCs w:val="28"/>
        </w:rPr>
        <w:t>М</w:t>
      </w:r>
      <w:r w:rsidRPr="00C75548">
        <w:rPr>
          <w:rFonts w:ascii="Times New Roman" w:hAnsi="Times New Roman" w:cs="Times New Roman"/>
          <w:sz w:val="28"/>
          <w:szCs w:val="28"/>
        </w:rPr>
        <w:t>.провела</w:t>
      </w:r>
      <w:proofErr w:type="spellEnd"/>
      <w:proofErr w:type="gramEnd"/>
      <w:r w:rsidRPr="00C75548">
        <w:rPr>
          <w:rFonts w:ascii="Times New Roman" w:hAnsi="Times New Roman" w:cs="Times New Roman"/>
          <w:sz w:val="28"/>
          <w:szCs w:val="28"/>
        </w:rPr>
        <w:t xml:space="preserve"> встречу со школьниками, которые впервые приняли участие в голосовании. Объяснила порядок голосования, уточнила расположение </w:t>
      </w:r>
      <w:proofErr w:type="spellStart"/>
      <w:r w:rsidRPr="00C75548">
        <w:rPr>
          <w:rFonts w:ascii="Times New Roman" w:hAnsi="Times New Roman" w:cs="Times New Roman"/>
          <w:sz w:val="28"/>
          <w:szCs w:val="28"/>
        </w:rPr>
        <w:t>УИКов</w:t>
      </w:r>
      <w:proofErr w:type="spellEnd"/>
      <w:r w:rsidRPr="00C75548">
        <w:rPr>
          <w:rFonts w:ascii="Times New Roman" w:hAnsi="Times New Roman" w:cs="Times New Roman"/>
          <w:sz w:val="28"/>
          <w:szCs w:val="28"/>
        </w:rPr>
        <w:t xml:space="preserve"> в </w:t>
      </w:r>
      <w:proofErr w:type="spellStart"/>
      <w:r w:rsidRPr="00C75548">
        <w:rPr>
          <w:rFonts w:ascii="Times New Roman" w:hAnsi="Times New Roman" w:cs="Times New Roman"/>
          <w:sz w:val="28"/>
          <w:szCs w:val="28"/>
        </w:rPr>
        <w:t>рп</w:t>
      </w:r>
      <w:proofErr w:type="spellEnd"/>
      <w:r w:rsidRPr="00C75548">
        <w:rPr>
          <w:rFonts w:ascii="Times New Roman" w:hAnsi="Times New Roman" w:cs="Times New Roman"/>
          <w:sz w:val="28"/>
          <w:szCs w:val="28"/>
        </w:rPr>
        <w:t xml:space="preserve">. Михайловка, территориальное закрепление. Организовала ежегодный субботник по благоустройству придомовой территории. Провела работу по активизации коллектива на выборы депутатов Законодательного Собрания Иркутской области. В историко-краеведческом музее </w:t>
      </w:r>
      <w:proofErr w:type="spellStart"/>
      <w:r w:rsidRPr="00C75548">
        <w:rPr>
          <w:rFonts w:ascii="Times New Roman" w:hAnsi="Times New Roman" w:cs="Times New Roman"/>
          <w:sz w:val="28"/>
          <w:szCs w:val="28"/>
        </w:rPr>
        <w:t>рп</w:t>
      </w:r>
      <w:proofErr w:type="spellEnd"/>
      <w:r w:rsidRPr="00C75548">
        <w:rPr>
          <w:rFonts w:ascii="Times New Roman" w:hAnsi="Times New Roman" w:cs="Times New Roman"/>
          <w:sz w:val="28"/>
          <w:szCs w:val="28"/>
        </w:rPr>
        <w:t>. Михайловка организована выставка личных творческих работ Инны Модестовны.</w:t>
      </w:r>
    </w:p>
    <w:p w14:paraId="316726F7" w14:textId="2156CD5F" w:rsidR="00D33F00" w:rsidRPr="00C75548" w:rsidRDefault="00D33F00" w:rsidP="00D33F00">
      <w:pPr>
        <w:spacing w:after="0"/>
        <w:ind w:firstLine="708"/>
        <w:jc w:val="both"/>
        <w:rPr>
          <w:rFonts w:ascii="Times New Roman" w:hAnsi="Times New Roman" w:cs="Times New Roman"/>
          <w:sz w:val="28"/>
          <w:szCs w:val="28"/>
        </w:rPr>
      </w:pPr>
      <w:r w:rsidRPr="00C75548">
        <w:rPr>
          <w:rFonts w:ascii="Times New Roman" w:hAnsi="Times New Roman" w:cs="Times New Roman"/>
          <w:b/>
          <w:bCs/>
          <w:sz w:val="28"/>
          <w:szCs w:val="28"/>
        </w:rPr>
        <w:t>Чирков Ю.В</w:t>
      </w:r>
      <w:r w:rsidRPr="00C75548">
        <w:rPr>
          <w:rFonts w:ascii="Times New Roman" w:hAnsi="Times New Roman" w:cs="Times New Roman"/>
          <w:sz w:val="28"/>
          <w:szCs w:val="28"/>
        </w:rPr>
        <w:t xml:space="preserve">. является постоянным организатором и участником патриотических мероприятий в </w:t>
      </w:r>
      <w:proofErr w:type="spellStart"/>
      <w:r w:rsidRPr="00C75548">
        <w:rPr>
          <w:rFonts w:ascii="Times New Roman" w:hAnsi="Times New Roman" w:cs="Times New Roman"/>
          <w:sz w:val="28"/>
          <w:szCs w:val="28"/>
        </w:rPr>
        <w:t>Зерновском</w:t>
      </w:r>
      <w:proofErr w:type="spellEnd"/>
      <w:r w:rsidRPr="00C75548">
        <w:rPr>
          <w:rFonts w:ascii="Times New Roman" w:hAnsi="Times New Roman" w:cs="Times New Roman"/>
          <w:sz w:val="28"/>
          <w:szCs w:val="28"/>
        </w:rPr>
        <w:t xml:space="preserve"> сельском поселении, под его руководством проходит «Вахта памяти», мероприятия по патриотическому воспитанию молодёжи и подготовке к службе в вооруженных силах РФ, выступления перед ребятами призывного возраста, встречу с представителями МЧС, организовал поездку с ребятами по памятным местам в с. Шушенское.</w:t>
      </w:r>
    </w:p>
    <w:p w14:paraId="5D4EA713" w14:textId="77777777" w:rsidR="00D33F00" w:rsidRPr="00C75548" w:rsidRDefault="00D33F00" w:rsidP="00D33F00">
      <w:pPr>
        <w:spacing w:after="0"/>
        <w:ind w:firstLine="708"/>
        <w:jc w:val="both"/>
        <w:rPr>
          <w:rFonts w:ascii="Times New Roman" w:hAnsi="Times New Roman" w:cs="Times New Roman"/>
          <w:sz w:val="28"/>
          <w:szCs w:val="28"/>
        </w:rPr>
      </w:pPr>
      <w:r w:rsidRPr="00C75548">
        <w:rPr>
          <w:rFonts w:ascii="Times New Roman" w:hAnsi="Times New Roman" w:cs="Times New Roman"/>
          <w:sz w:val="28"/>
          <w:szCs w:val="28"/>
        </w:rPr>
        <w:t>С волонтерами оказал помощь труженикам тыла и вдовам поселения в благоустройстве придомовой территории и разгрузке угля. Ежегодно организует субботник в сквере Памяти с. Зерновое. Активно участвует в спортивной жизни школы, поселения, района и области.</w:t>
      </w:r>
    </w:p>
    <w:p w14:paraId="4131A635" w14:textId="6E325F1D" w:rsidR="005E38D4" w:rsidRPr="00C75548" w:rsidRDefault="005E38D4" w:rsidP="00C10B8A">
      <w:pPr>
        <w:spacing w:after="0"/>
        <w:jc w:val="both"/>
        <w:rPr>
          <w:rFonts w:ascii="Times New Roman" w:hAnsi="Times New Roman" w:cs="Times New Roman"/>
          <w:sz w:val="28"/>
          <w:szCs w:val="28"/>
        </w:rPr>
      </w:pPr>
    </w:p>
    <w:bookmarkEnd w:id="3"/>
    <w:p w14:paraId="5E2C77A3" w14:textId="5F71AFDA" w:rsidR="006F2DD1" w:rsidRPr="00C75548" w:rsidRDefault="00652EFD" w:rsidP="003759A2">
      <w:pPr>
        <w:ind w:firstLine="708"/>
        <w:jc w:val="both"/>
        <w:rPr>
          <w:rFonts w:ascii="Times New Roman" w:hAnsi="Times New Roman" w:cs="Times New Roman"/>
          <w:sz w:val="28"/>
          <w:szCs w:val="28"/>
        </w:rPr>
      </w:pPr>
      <w:r w:rsidRPr="00C75548">
        <w:rPr>
          <w:rFonts w:ascii="Times New Roman" w:hAnsi="Times New Roman" w:cs="Times New Roman"/>
          <w:sz w:val="28"/>
          <w:szCs w:val="28"/>
        </w:rPr>
        <w:t xml:space="preserve">Активной участницей по сбору помощи участникам СВО в своем избирательном округе стала депутат </w:t>
      </w:r>
      <w:proofErr w:type="spellStart"/>
      <w:r w:rsidRPr="00C75548">
        <w:rPr>
          <w:rFonts w:ascii="Times New Roman" w:hAnsi="Times New Roman" w:cs="Times New Roman"/>
          <w:b/>
          <w:bCs/>
          <w:sz w:val="28"/>
          <w:szCs w:val="28"/>
        </w:rPr>
        <w:t>Позолотина</w:t>
      </w:r>
      <w:proofErr w:type="spellEnd"/>
      <w:r w:rsidRPr="00C75548">
        <w:rPr>
          <w:rFonts w:ascii="Times New Roman" w:hAnsi="Times New Roman" w:cs="Times New Roman"/>
          <w:b/>
          <w:bCs/>
          <w:sz w:val="28"/>
          <w:szCs w:val="28"/>
        </w:rPr>
        <w:t xml:space="preserve"> Т.М.</w:t>
      </w:r>
      <w:r w:rsidRPr="00C75548">
        <w:rPr>
          <w:rFonts w:ascii="Times New Roman" w:hAnsi="Times New Roman" w:cs="Times New Roman"/>
          <w:sz w:val="28"/>
          <w:szCs w:val="28"/>
        </w:rPr>
        <w:t xml:space="preserve"> </w:t>
      </w:r>
      <w:r w:rsidR="00EA569B" w:rsidRPr="00C75548">
        <w:rPr>
          <w:rFonts w:ascii="Times New Roman" w:hAnsi="Times New Roman" w:cs="Times New Roman"/>
          <w:sz w:val="28"/>
          <w:szCs w:val="28"/>
        </w:rPr>
        <w:t xml:space="preserve">В новогодние каникулы </w:t>
      </w:r>
      <w:r w:rsidRPr="00C75548">
        <w:rPr>
          <w:rFonts w:ascii="Times New Roman" w:hAnsi="Times New Roman" w:cs="Times New Roman"/>
          <w:sz w:val="28"/>
          <w:szCs w:val="28"/>
        </w:rPr>
        <w:t>организовала поездку детей на каток в г. Черемхово, при помощи Горбачёва А.О. приобрела 5 пар палок для активных участниц скандинавской ходьбы в своем поселении. Является участницей мероприятий поселения и района</w:t>
      </w:r>
      <w:r w:rsidR="00771246" w:rsidRPr="00C75548">
        <w:rPr>
          <w:rFonts w:ascii="Times New Roman" w:hAnsi="Times New Roman" w:cs="Times New Roman"/>
          <w:sz w:val="28"/>
          <w:szCs w:val="28"/>
        </w:rPr>
        <w:t>.</w:t>
      </w:r>
    </w:p>
    <w:p w14:paraId="365ED6CF" w14:textId="6B776937" w:rsidR="00616CED" w:rsidRPr="00C75548" w:rsidRDefault="00616CED" w:rsidP="00652EFD">
      <w:pPr>
        <w:jc w:val="both"/>
        <w:rPr>
          <w:rFonts w:ascii="Times New Roman" w:hAnsi="Times New Roman" w:cs="Times New Roman"/>
          <w:sz w:val="28"/>
          <w:szCs w:val="28"/>
        </w:rPr>
      </w:pPr>
      <w:r w:rsidRPr="00C75548">
        <w:rPr>
          <w:rFonts w:ascii="Times New Roman" w:hAnsi="Times New Roman" w:cs="Times New Roman"/>
          <w:sz w:val="28"/>
          <w:szCs w:val="28"/>
        </w:rPr>
        <w:tab/>
      </w:r>
      <w:proofErr w:type="spellStart"/>
      <w:r w:rsidRPr="00C75548">
        <w:rPr>
          <w:rFonts w:ascii="Times New Roman" w:hAnsi="Times New Roman" w:cs="Times New Roman"/>
          <w:b/>
          <w:bCs/>
          <w:sz w:val="28"/>
          <w:szCs w:val="28"/>
        </w:rPr>
        <w:t>Манькова</w:t>
      </w:r>
      <w:proofErr w:type="spellEnd"/>
      <w:r w:rsidRPr="00C75548">
        <w:rPr>
          <w:rFonts w:ascii="Times New Roman" w:hAnsi="Times New Roman" w:cs="Times New Roman"/>
          <w:b/>
          <w:bCs/>
          <w:sz w:val="28"/>
          <w:szCs w:val="28"/>
        </w:rPr>
        <w:t xml:space="preserve"> И.В</w:t>
      </w:r>
      <w:r w:rsidRPr="00C75548">
        <w:rPr>
          <w:rFonts w:ascii="Times New Roman" w:hAnsi="Times New Roman" w:cs="Times New Roman"/>
          <w:sz w:val="28"/>
          <w:szCs w:val="28"/>
        </w:rPr>
        <w:t xml:space="preserve">. приняла участие в сборе гуманитарной помощи, отправила 100 банок тушенки, участвовала в благоустройстве придомовой территории по ул. Советская, провела четыре встречи с избирателями по активизации их на выборы в Законодательное собрание Иркутской области. </w:t>
      </w:r>
      <w:r w:rsidR="00573FA4" w:rsidRPr="00C75548">
        <w:rPr>
          <w:rFonts w:ascii="Times New Roman" w:hAnsi="Times New Roman" w:cs="Times New Roman"/>
          <w:sz w:val="28"/>
          <w:szCs w:val="28"/>
        </w:rPr>
        <w:t>Несколько лет о</w:t>
      </w:r>
      <w:r w:rsidRPr="00C75548">
        <w:rPr>
          <w:rFonts w:ascii="Times New Roman" w:hAnsi="Times New Roman" w:cs="Times New Roman"/>
          <w:sz w:val="28"/>
          <w:szCs w:val="28"/>
        </w:rPr>
        <w:t>казывает безвозмездную помощь престарелой соседке</w:t>
      </w:r>
      <w:r w:rsidR="00573FA4" w:rsidRPr="00C75548">
        <w:rPr>
          <w:rFonts w:ascii="Times New Roman" w:hAnsi="Times New Roman" w:cs="Times New Roman"/>
          <w:sz w:val="28"/>
          <w:szCs w:val="28"/>
        </w:rPr>
        <w:t>, проживающей в частном доме.</w:t>
      </w:r>
    </w:p>
    <w:p w14:paraId="5F0C5672" w14:textId="40D2A58E" w:rsidR="00573FA4" w:rsidRPr="00C75548" w:rsidRDefault="00573FA4" w:rsidP="00E316E1">
      <w:pPr>
        <w:jc w:val="both"/>
        <w:rPr>
          <w:rFonts w:ascii="Times New Roman" w:hAnsi="Times New Roman" w:cs="Times New Roman"/>
          <w:sz w:val="28"/>
          <w:szCs w:val="28"/>
        </w:rPr>
      </w:pPr>
      <w:r w:rsidRPr="00C75548">
        <w:rPr>
          <w:rFonts w:ascii="Times New Roman" w:hAnsi="Times New Roman" w:cs="Times New Roman"/>
          <w:sz w:val="28"/>
          <w:szCs w:val="28"/>
        </w:rPr>
        <w:tab/>
      </w:r>
      <w:proofErr w:type="spellStart"/>
      <w:r w:rsidRPr="00C75548">
        <w:rPr>
          <w:rFonts w:ascii="Times New Roman" w:hAnsi="Times New Roman" w:cs="Times New Roman"/>
          <w:b/>
          <w:bCs/>
          <w:sz w:val="28"/>
          <w:szCs w:val="28"/>
        </w:rPr>
        <w:t>Лавринович</w:t>
      </w:r>
      <w:proofErr w:type="spellEnd"/>
      <w:r w:rsidRPr="00C75548">
        <w:rPr>
          <w:rFonts w:ascii="Times New Roman" w:hAnsi="Times New Roman" w:cs="Times New Roman"/>
          <w:b/>
          <w:bCs/>
          <w:sz w:val="28"/>
          <w:szCs w:val="28"/>
        </w:rPr>
        <w:t xml:space="preserve"> В.И.</w:t>
      </w:r>
      <w:r w:rsidRPr="00C75548">
        <w:rPr>
          <w:rFonts w:ascii="Times New Roman" w:hAnsi="Times New Roman" w:cs="Times New Roman"/>
          <w:sz w:val="28"/>
          <w:szCs w:val="28"/>
        </w:rPr>
        <w:t xml:space="preserve"> </w:t>
      </w:r>
      <w:r w:rsidR="00E316E1" w:rsidRPr="00C75548">
        <w:rPr>
          <w:rFonts w:ascii="Times New Roman" w:hAnsi="Times New Roman" w:cs="Times New Roman"/>
          <w:sz w:val="28"/>
          <w:szCs w:val="28"/>
        </w:rPr>
        <w:t xml:space="preserve">является постоянным помощником в проведении мероприятий </w:t>
      </w:r>
      <w:proofErr w:type="spellStart"/>
      <w:r w:rsidR="00E316E1" w:rsidRPr="00C75548">
        <w:rPr>
          <w:rFonts w:ascii="Times New Roman" w:hAnsi="Times New Roman" w:cs="Times New Roman"/>
          <w:sz w:val="28"/>
          <w:szCs w:val="28"/>
        </w:rPr>
        <w:t>Новогромовского</w:t>
      </w:r>
      <w:proofErr w:type="spellEnd"/>
      <w:r w:rsidR="00E316E1" w:rsidRPr="00C75548">
        <w:rPr>
          <w:rFonts w:ascii="Times New Roman" w:hAnsi="Times New Roman" w:cs="Times New Roman"/>
          <w:sz w:val="28"/>
          <w:szCs w:val="28"/>
        </w:rPr>
        <w:t xml:space="preserve"> поселения, спонсирует приобретение подарков на праздники, выделяет технику для благоустройства территории, оказал помощь в сборе гуманитарной помощи участникам СВО на сумму более 40 000 рублей, выделил финансовую помощь на приобретение пряжи для Совета ветеранов поселения.</w:t>
      </w:r>
    </w:p>
    <w:p w14:paraId="6AEE757E" w14:textId="277433FC" w:rsidR="00076412" w:rsidRPr="00C75548" w:rsidRDefault="00E316E1" w:rsidP="000770CE">
      <w:pPr>
        <w:jc w:val="both"/>
        <w:rPr>
          <w:rFonts w:ascii="Times New Roman" w:hAnsi="Times New Roman" w:cs="Times New Roman"/>
          <w:sz w:val="28"/>
          <w:szCs w:val="28"/>
        </w:rPr>
      </w:pPr>
      <w:r w:rsidRPr="00C75548">
        <w:rPr>
          <w:rFonts w:ascii="Times New Roman" w:hAnsi="Times New Roman" w:cs="Times New Roman"/>
          <w:sz w:val="28"/>
          <w:szCs w:val="28"/>
        </w:rPr>
        <w:lastRenderedPageBreak/>
        <w:tab/>
      </w:r>
      <w:proofErr w:type="spellStart"/>
      <w:r w:rsidRPr="00C75548">
        <w:rPr>
          <w:rFonts w:ascii="Times New Roman" w:hAnsi="Times New Roman" w:cs="Times New Roman"/>
          <w:b/>
          <w:bCs/>
          <w:sz w:val="28"/>
          <w:szCs w:val="28"/>
        </w:rPr>
        <w:t>Бедушвиль</w:t>
      </w:r>
      <w:proofErr w:type="spellEnd"/>
      <w:r w:rsidRPr="00C75548">
        <w:rPr>
          <w:rFonts w:ascii="Times New Roman" w:hAnsi="Times New Roman" w:cs="Times New Roman"/>
          <w:b/>
          <w:bCs/>
          <w:sz w:val="28"/>
          <w:szCs w:val="28"/>
        </w:rPr>
        <w:t xml:space="preserve"> В.И</w:t>
      </w:r>
      <w:r w:rsidRPr="00C75548">
        <w:rPr>
          <w:rFonts w:ascii="Times New Roman" w:hAnsi="Times New Roman" w:cs="Times New Roman"/>
          <w:sz w:val="28"/>
          <w:szCs w:val="28"/>
        </w:rPr>
        <w:t xml:space="preserve">. по просьбе главы </w:t>
      </w:r>
      <w:proofErr w:type="spellStart"/>
      <w:r w:rsidRPr="00C75548">
        <w:rPr>
          <w:rFonts w:ascii="Times New Roman" w:hAnsi="Times New Roman" w:cs="Times New Roman"/>
          <w:sz w:val="28"/>
          <w:szCs w:val="28"/>
        </w:rPr>
        <w:t>Булайского</w:t>
      </w:r>
      <w:proofErr w:type="spellEnd"/>
      <w:r w:rsidRPr="00C75548">
        <w:rPr>
          <w:rFonts w:ascii="Times New Roman" w:hAnsi="Times New Roman" w:cs="Times New Roman"/>
          <w:sz w:val="28"/>
          <w:szCs w:val="28"/>
        </w:rPr>
        <w:t xml:space="preserve"> поселения организовал подвоз воды для населения д. Козлов</w:t>
      </w:r>
      <w:r w:rsidR="00071EE0" w:rsidRPr="00C75548">
        <w:rPr>
          <w:rFonts w:ascii="Times New Roman" w:hAnsi="Times New Roman" w:cs="Times New Roman"/>
          <w:sz w:val="28"/>
          <w:szCs w:val="28"/>
        </w:rPr>
        <w:t xml:space="preserve">о и д. Чернухино. Спонсировал приобретение наградного материала при проведении различных праздничных мероприятий (День пожилого человека, День села, Новый год и </w:t>
      </w:r>
      <w:proofErr w:type="spellStart"/>
      <w:r w:rsidR="00071EE0" w:rsidRPr="00C75548">
        <w:rPr>
          <w:rFonts w:ascii="Times New Roman" w:hAnsi="Times New Roman" w:cs="Times New Roman"/>
          <w:sz w:val="28"/>
          <w:szCs w:val="28"/>
        </w:rPr>
        <w:t>др</w:t>
      </w:r>
      <w:proofErr w:type="spellEnd"/>
      <w:r w:rsidR="00071EE0" w:rsidRPr="00C75548">
        <w:rPr>
          <w:rFonts w:ascii="Times New Roman" w:hAnsi="Times New Roman" w:cs="Times New Roman"/>
          <w:sz w:val="28"/>
          <w:szCs w:val="28"/>
        </w:rPr>
        <w:t>).</w:t>
      </w:r>
    </w:p>
    <w:p w14:paraId="453A93E1" w14:textId="423C00B8" w:rsidR="000C1381" w:rsidRPr="00C75548" w:rsidRDefault="00950A79" w:rsidP="00A33F41">
      <w:pPr>
        <w:ind w:firstLine="708"/>
        <w:jc w:val="both"/>
        <w:rPr>
          <w:rFonts w:ascii="Times New Roman" w:hAnsi="Times New Roman" w:cs="Times New Roman"/>
          <w:sz w:val="28"/>
          <w:szCs w:val="28"/>
        </w:rPr>
      </w:pPr>
      <w:r w:rsidRPr="00C75548">
        <w:rPr>
          <w:rFonts w:ascii="Times New Roman" w:hAnsi="Times New Roman" w:cs="Times New Roman"/>
          <w:sz w:val="28"/>
          <w:szCs w:val="28"/>
        </w:rPr>
        <w:t>В рамках эффективного обеспечения взаимодействия представительного органа муниципального образования с Законодательным Собранием Иркутской области, Правительством Иркутской области, Ассоциацией муниципальных образований и иными структурами проведен ряд встреч по решению вопросов развития территории и активизации участия в выборах депутатов Законодательного Собрания Иркутской области.</w:t>
      </w:r>
    </w:p>
    <w:p w14:paraId="77CE4C39" w14:textId="2FFB12B4" w:rsidR="000C1381" w:rsidRPr="00C75548" w:rsidRDefault="000C1381" w:rsidP="000C1381">
      <w:pPr>
        <w:spacing w:after="0"/>
        <w:ind w:firstLine="348"/>
        <w:jc w:val="both"/>
        <w:rPr>
          <w:rFonts w:ascii="Times New Roman" w:hAnsi="Times New Roman" w:cs="Times New Roman"/>
          <w:sz w:val="28"/>
          <w:szCs w:val="28"/>
        </w:rPr>
      </w:pPr>
      <w:r w:rsidRPr="00C75548">
        <w:rPr>
          <w:rFonts w:ascii="Times New Roman" w:hAnsi="Times New Roman" w:cs="Times New Roman"/>
          <w:sz w:val="28"/>
          <w:szCs w:val="28"/>
        </w:rPr>
        <w:t xml:space="preserve">В течении года принято участие в 7 депутатских штабах, 9 вебинарах, </w:t>
      </w:r>
      <w:r w:rsidR="00EB4060" w:rsidRPr="00C75548">
        <w:rPr>
          <w:rFonts w:ascii="Times New Roman" w:hAnsi="Times New Roman" w:cs="Times New Roman"/>
          <w:sz w:val="28"/>
          <w:szCs w:val="28"/>
        </w:rPr>
        <w:t>4</w:t>
      </w:r>
      <w:r w:rsidRPr="00C75548">
        <w:rPr>
          <w:rFonts w:ascii="Times New Roman" w:hAnsi="Times New Roman" w:cs="Times New Roman"/>
          <w:sz w:val="28"/>
          <w:szCs w:val="28"/>
        </w:rPr>
        <w:t>9 видеоконференциях, 2 публичных слушаниях по проекту бюджета области и 5 семинарах Законодательного Собрания. Подготовлено 19 ответов по запросу Ассоциации муниципальных образований Иркутской области и 34 по запросу Законодательного Собрания Иркутской области.</w:t>
      </w:r>
    </w:p>
    <w:p w14:paraId="404F1155" w14:textId="57D49768" w:rsidR="000C1381" w:rsidRPr="00C75548" w:rsidRDefault="000C1381" w:rsidP="000C1381">
      <w:pPr>
        <w:spacing w:after="0"/>
        <w:ind w:firstLine="348"/>
        <w:jc w:val="both"/>
        <w:rPr>
          <w:rFonts w:ascii="Times New Roman" w:hAnsi="Times New Roman" w:cs="Times New Roman"/>
          <w:sz w:val="28"/>
          <w:szCs w:val="28"/>
        </w:rPr>
      </w:pPr>
      <w:r w:rsidRPr="00C75548">
        <w:rPr>
          <w:rFonts w:ascii="Times New Roman" w:hAnsi="Times New Roman" w:cs="Times New Roman"/>
          <w:sz w:val="28"/>
          <w:szCs w:val="28"/>
        </w:rPr>
        <w:t>С целью систематизации работы Думы за отчетный период издано 24 распоряжения по личному составу, 8 по основной деятельности зарегистрировано и отработано 166</w:t>
      </w:r>
      <w:r w:rsidR="00950A79" w:rsidRPr="00C75548">
        <w:rPr>
          <w:rFonts w:ascii="Times New Roman" w:hAnsi="Times New Roman" w:cs="Times New Roman"/>
          <w:sz w:val="28"/>
          <w:szCs w:val="28"/>
        </w:rPr>
        <w:t xml:space="preserve"> единиц</w:t>
      </w:r>
      <w:r w:rsidRPr="00C75548">
        <w:rPr>
          <w:rFonts w:ascii="Times New Roman" w:hAnsi="Times New Roman" w:cs="Times New Roman"/>
          <w:sz w:val="28"/>
          <w:szCs w:val="28"/>
        </w:rPr>
        <w:t xml:space="preserve"> входящей и 123 исходящей корреспонденции. Сформировано и передано на хранение в архивный отдел администрации–</w:t>
      </w:r>
      <w:r w:rsidR="00EB4060" w:rsidRPr="00C75548">
        <w:rPr>
          <w:rFonts w:ascii="Times New Roman" w:hAnsi="Times New Roman" w:cs="Times New Roman"/>
          <w:sz w:val="28"/>
          <w:szCs w:val="28"/>
        </w:rPr>
        <w:t xml:space="preserve"> 19 </w:t>
      </w:r>
      <w:r w:rsidRPr="00C75548">
        <w:rPr>
          <w:rFonts w:ascii="Times New Roman" w:hAnsi="Times New Roman" w:cs="Times New Roman"/>
          <w:sz w:val="28"/>
          <w:szCs w:val="28"/>
        </w:rPr>
        <w:t>дел постоянного хранения за 202</w:t>
      </w:r>
      <w:r w:rsidR="00EB4060" w:rsidRPr="00C75548">
        <w:rPr>
          <w:rFonts w:ascii="Times New Roman" w:hAnsi="Times New Roman" w:cs="Times New Roman"/>
          <w:sz w:val="28"/>
          <w:szCs w:val="28"/>
        </w:rPr>
        <w:t>2</w:t>
      </w:r>
      <w:r w:rsidRPr="00C75548">
        <w:rPr>
          <w:rFonts w:ascii="Times New Roman" w:hAnsi="Times New Roman" w:cs="Times New Roman"/>
          <w:sz w:val="28"/>
          <w:szCs w:val="28"/>
        </w:rPr>
        <w:t xml:space="preserve"> год.</w:t>
      </w:r>
    </w:p>
    <w:p w14:paraId="2E07EF0A" w14:textId="11C159AF" w:rsidR="009932D6" w:rsidRPr="00C75548" w:rsidRDefault="009932D6" w:rsidP="000770CE">
      <w:pPr>
        <w:spacing w:after="0"/>
        <w:jc w:val="both"/>
        <w:rPr>
          <w:rFonts w:ascii="Times New Roman" w:hAnsi="Times New Roman" w:cs="Times New Roman"/>
          <w:sz w:val="28"/>
          <w:szCs w:val="28"/>
        </w:rPr>
      </w:pPr>
    </w:p>
    <w:p w14:paraId="016A1566" w14:textId="5D2A7A12" w:rsidR="009932D6" w:rsidRPr="00C75548" w:rsidRDefault="009932D6" w:rsidP="000770CE">
      <w:pPr>
        <w:spacing w:after="0"/>
        <w:ind w:firstLine="348"/>
        <w:jc w:val="both"/>
        <w:rPr>
          <w:rFonts w:ascii="Times New Roman" w:hAnsi="Times New Roman" w:cs="Times New Roman"/>
          <w:sz w:val="28"/>
          <w:szCs w:val="28"/>
        </w:rPr>
      </w:pPr>
      <w:r w:rsidRPr="00C75548">
        <w:rPr>
          <w:rFonts w:ascii="Times New Roman" w:hAnsi="Times New Roman" w:cs="Times New Roman"/>
          <w:sz w:val="28"/>
          <w:szCs w:val="28"/>
        </w:rPr>
        <w:t>Уважаемые</w:t>
      </w:r>
      <w:r w:rsidR="00950A79" w:rsidRPr="00C75548">
        <w:rPr>
          <w:rFonts w:ascii="Times New Roman" w:hAnsi="Times New Roman" w:cs="Times New Roman"/>
          <w:sz w:val="28"/>
          <w:szCs w:val="28"/>
        </w:rPr>
        <w:t xml:space="preserve"> коллеги</w:t>
      </w:r>
      <w:r w:rsidRPr="00C75548">
        <w:rPr>
          <w:rFonts w:ascii="Times New Roman" w:hAnsi="Times New Roman" w:cs="Times New Roman"/>
          <w:sz w:val="28"/>
          <w:szCs w:val="28"/>
        </w:rPr>
        <w:t>! В отчёте вы услышали</w:t>
      </w:r>
      <w:r w:rsidR="003D2FF9" w:rsidRPr="00C75548">
        <w:rPr>
          <w:rFonts w:ascii="Times New Roman" w:hAnsi="Times New Roman" w:cs="Times New Roman"/>
          <w:sz w:val="28"/>
          <w:szCs w:val="28"/>
        </w:rPr>
        <w:t xml:space="preserve"> данные</w:t>
      </w:r>
      <w:r w:rsidR="00950A79" w:rsidRPr="00C75548">
        <w:rPr>
          <w:rFonts w:ascii="Times New Roman" w:hAnsi="Times New Roman" w:cs="Times New Roman"/>
          <w:sz w:val="28"/>
          <w:szCs w:val="28"/>
        </w:rPr>
        <w:t>,</w:t>
      </w:r>
      <w:r w:rsidR="003D2FF9" w:rsidRPr="00C75548">
        <w:rPr>
          <w:rFonts w:ascii="Times New Roman" w:hAnsi="Times New Roman" w:cs="Times New Roman"/>
          <w:sz w:val="28"/>
          <w:szCs w:val="28"/>
        </w:rPr>
        <w:t xml:space="preserve"> предоставленные </w:t>
      </w:r>
      <w:r w:rsidR="00950A79" w:rsidRPr="00C75548">
        <w:rPr>
          <w:rFonts w:ascii="Times New Roman" w:hAnsi="Times New Roman" w:cs="Times New Roman"/>
          <w:sz w:val="28"/>
          <w:szCs w:val="28"/>
        </w:rPr>
        <w:t xml:space="preserve">депутатами </w:t>
      </w:r>
      <w:r w:rsidRPr="00C75548">
        <w:rPr>
          <w:rFonts w:ascii="Times New Roman" w:hAnsi="Times New Roman" w:cs="Times New Roman"/>
          <w:sz w:val="28"/>
          <w:szCs w:val="28"/>
        </w:rPr>
        <w:t>по результатам деятельности</w:t>
      </w:r>
      <w:r w:rsidR="003D2FF9" w:rsidRPr="00C75548">
        <w:rPr>
          <w:rFonts w:ascii="Times New Roman" w:hAnsi="Times New Roman" w:cs="Times New Roman"/>
          <w:sz w:val="28"/>
          <w:szCs w:val="28"/>
        </w:rPr>
        <w:t xml:space="preserve"> за 2023 год</w:t>
      </w:r>
      <w:r w:rsidRPr="00C75548">
        <w:rPr>
          <w:rFonts w:ascii="Times New Roman" w:hAnsi="Times New Roman" w:cs="Times New Roman"/>
          <w:sz w:val="28"/>
          <w:szCs w:val="28"/>
        </w:rPr>
        <w:t xml:space="preserve">, но на сколько плодотворно сработал каждый из </w:t>
      </w:r>
      <w:r w:rsidR="00950A79" w:rsidRPr="00C75548">
        <w:rPr>
          <w:rFonts w:ascii="Times New Roman" w:hAnsi="Times New Roman" w:cs="Times New Roman"/>
          <w:sz w:val="28"/>
          <w:szCs w:val="28"/>
        </w:rPr>
        <w:t xml:space="preserve">нас </w:t>
      </w:r>
      <w:r w:rsidRPr="00C75548">
        <w:rPr>
          <w:rFonts w:ascii="Times New Roman" w:hAnsi="Times New Roman" w:cs="Times New Roman"/>
          <w:sz w:val="28"/>
          <w:szCs w:val="28"/>
        </w:rPr>
        <w:t xml:space="preserve">в отчётном году, решать исключительно избирателям на вверенных </w:t>
      </w:r>
      <w:r w:rsidR="00950A79" w:rsidRPr="00C75548">
        <w:rPr>
          <w:rFonts w:ascii="Times New Roman" w:hAnsi="Times New Roman" w:cs="Times New Roman"/>
          <w:sz w:val="28"/>
          <w:szCs w:val="28"/>
        </w:rPr>
        <w:t>н</w:t>
      </w:r>
      <w:r w:rsidRPr="00C75548">
        <w:rPr>
          <w:rFonts w:ascii="Times New Roman" w:hAnsi="Times New Roman" w:cs="Times New Roman"/>
          <w:sz w:val="28"/>
          <w:szCs w:val="28"/>
        </w:rPr>
        <w:t>ам округах и лично</w:t>
      </w:r>
      <w:r w:rsidR="00950A79" w:rsidRPr="00C75548">
        <w:rPr>
          <w:rFonts w:ascii="Times New Roman" w:hAnsi="Times New Roman" w:cs="Times New Roman"/>
          <w:sz w:val="28"/>
          <w:szCs w:val="28"/>
        </w:rPr>
        <w:t xml:space="preserve"> каждому</w:t>
      </w:r>
      <w:r w:rsidRPr="00C75548">
        <w:rPr>
          <w:rFonts w:ascii="Times New Roman" w:hAnsi="Times New Roman" w:cs="Times New Roman"/>
          <w:sz w:val="28"/>
          <w:szCs w:val="28"/>
        </w:rPr>
        <w:t xml:space="preserve"> при проведении самоанализа своей деятельности.</w:t>
      </w:r>
    </w:p>
    <w:p w14:paraId="25F2D430" w14:textId="1452A29B" w:rsidR="004067A5" w:rsidRPr="00C75548" w:rsidRDefault="004067A5" w:rsidP="000770CE">
      <w:pPr>
        <w:spacing w:after="0"/>
        <w:ind w:firstLine="348"/>
        <w:jc w:val="both"/>
        <w:rPr>
          <w:rFonts w:ascii="Times New Roman" w:hAnsi="Times New Roman" w:cs="Times New Roman"/>
          <w:sz w:val="28"/>
          <w:szCs w:val="28"/>
        </w:rPr>
      </w:pPr>
      <w:r w:rsidRPr="00C75548">
        <w:rPr>
          <w:rFonts w:ascii="Times New Roman" w:hAnsi="Times New Roman" w:cs="Times New Roman"/>
          <w:sz w:val="28"/>
          <w:szCs w:val="28"/>
        </w:rPr>
        <w:t>Это последний отчёт о деятельности Думы Черемховского районного муниципального образования 7 созыва 2019-202</w:t>
      </w:r>
      <w:r w:rsidR="00950A79" w:rsidRPr="00C75548">
        <w:rPr>
          <w:rFonts w:ascii="Times New Roman" w:hAnsi="Times New Roman" w:cs="Times New Roman"/>
          <w:sz w:val="28"/>
          <w:szCs w:val="28"/>
        </w:rPr>
        <w:t>4</w:t>
      </w:r>
      <w:r w:rsidRPr="00C75548">
        <w:rPr>
          <w:rFonts w:ascii="Times New Roman" w:hAnsi="Times New Roman" w:cs="Times New Roman"/>
          <w:sz w:val="28"/>
          <w:szCs w:val="28"/>
        </w:rPr>
        <w:t xml:space="preserve"> годов.</w:t>
      </w:r>
    </w:p>
    <w:p w14:paraId="11B19FE9" w14:textId="4A19DCB3" w:rsidR="004067A5" w:rsidRPr="00C75548" w:rsidRDefault="004067A5" w:rsidP="000770CE">
      <w:pPr>
        <w:spacing w:after="0"/>
        <w:ind w:firstLine="348"/>
        <w:jc w:val="both"/>
        <w:rPr>
          <w:rFonts w:ascii="Times New Roman" w:hAnsi="Times New Roman" w:cs="Times New Roman"/>
          <w:sz w:val="28"/>
          <w:szCs w:val="28"/>
        </w:rPr>
      </w:pPr>
      <w:r w:rsidRPr="00C75548">
        <w:rPr>
          <w:rFonts w:ascii="Times New Roman" w:hAnsi="Times New Roman" w:cs="Times New Roman"/>
          <w:sz w:val="28"/>
          <w:szCs w:val="28"/>
        </w:rPr>
        <w:t>Благодарю всех за конструктивны</w:t>
      </w:r>
      <w:r w:rsidR="00950A79" w:rsidRPr="00C75548">
        <w:rPr>
          <w:rFonts w:ascii="Times New Roman" w:hAnsi="Times New Roman" w:cs="Times New Roman"/>
          <w:sz w:val="28"/>
          <w:szCs w:val="28"/>
        </w:rPr>
        <w:t>й</w:t>
      </w:r>
      <w:r w:rsidRPr="00C75548">
        <w:rPr>
          <w:rFonts w:ascii="Times New Roman" w:hAnsi="Times New Roman" w:cs="Times New Roman"/>
          <w:sz w:val="28"/>
          <w:szCs w:val="28"/>
        </w:rPr>
        <w:t xml:space="preserve"> подход к депутатской деятельности, участие в решении вопросов поселений и района.</w:t>
      </w:r>
    </w:p>
    <w:p w14:paraId="5DC39776" w14:textId="77777777" w:rsidR="009932D6" w:rsidRPr="00C75548" w:rsidRDefault="009932D6" w:rsidP="000770CE">
      <w:pPr>
        <w:spacing w:after="0"/>
        <w:ind w:firstLine="348"/>
        <w:jc w:val="both"/>
        <w:rPr>
          <w:rFonts w:ascii="Times New Roman" w:hAnsi="Times New Roman" w:cs="Times New Roman"/>
          <w:sz w:val="28"/>
          <w:szCs w:val="28"/>
        </w:rPr>
      </w:pPr>
    </w:p>
    <w:p w14:paraId="3396668E" w14:textId="680DCA68" w:rsidR="009932D6" w:rsidRPr="00C75548" w:rsidRDefault="009932D6" w:rsidP="000770CE">
      <w:pPr>
        <w:spacing w:after="0"/>
        <w:ind w:firstLine="348"/>
        <w:jc w:val="both"/>
        <w:rPr>
          <w:rFonts w:ascii="Times New Roman" w:hAnsi="Times New Roman" w:cs="Times New Roman"/>
          <w:sz w:val="28"/>
          <w:szCs w:val="28"/>
        </w:rPr>
      </w:pPr>
      <w:r w:rsidRPr="00C75548">
        <w:rPr>
          <w:rFonts w:ascii="Times New Roman" w:hAnsi="Times New Roman" w:cs="Times New Roman"/>
          <w:sz w:val="28"/>
          <w:szCs w:val="28"/>
        </w:rPr>
        <w:t>Уважаемый Сергей Владимирович, уважаемые</w:t>
      </w:r>
      <w:r w:rsidR="003759A2" w:rsidRPr="00C75548">
        <w:rPr>
          <w:rFonts w:ascii="Times New Roman" w:hAnsi="Times New Roman" w:cs="Times New Roman"/>
          <w:sz w:val="28"/>
          <w:szCs w:val="28"/>
        </w:rPr>
        <w:t xml:space="preserve"> коллеги, представители прокуратуры и средств массовой информации</w:t>
      </w:r>
      <w:r w:rsidRPr="00C75548">
        <w:rPr>
          <w:rFonts w:ascii="Times New Roman" w:hAnsi="Times New Roman" w:cs="Times New Roman"/>
          <w:sz w:val="28"/>
          <w:szCs w:val="28"/>
        </w:rPr>
        <w:t>!</w:t>
      </w:r>
    </w:p>
    <w:p w14:paraId="2BE92EFA" w14:textId="0B9FBB1F" w:rsidR="009932D6" w:rsidRPr="00C75548" w:rsidRDefault="009932D6" w:rsidP="000770CE">
      <w:pPr>
        <w:spacing w:after="0"/>
        <w:ind w:firstLine="348"/>
        <w:jc w:val="both"/>
        <w:rPr>
          <w:rFonts w:ascii="Times New Roman" w:hAnsi="Times New Roman" w:cs="Times New Roman"/>
          <w:sz w:val="28"/>
          <w:szCs w:val="28"/>
        </w:rPr>
      </w:pPr>
      <w:r w:rsidRPr="00C75548">
        <w:rPr>
          <w:rFonts w:ascii="Times New Roman" w:hAnsi="Times New Roman" w:cs="Times New Roman"/>
          <w:sz w:val="28"/>
          <w:szCs w:val="28"/>
        </w:rPr>
        <w:t xml:space="preserve">Разрешите выразить слова благодарности за плодотворную совместную работу, направленную на развитие района, выполнение </w:t>
      </w:r>
      <w:r w:rsidR="003759A2" w:rsidRPr="00C75548">
        <w:rPr>
          <w:rFonts w:ascii="Times New Roman" w:hAnsi="Times New Roman" w:cs="Times New Roman"/>
          <w:sz w:val="28"/>
          <w:szCs w:val="28"/>
        </w:rPr>
        <w:t xml:space="preserve">многих </w:t>
      </w:r>
      <w:r w:rsidRPr="00C75548">
        <w:rPr>
          <w:rFonts w:ascii="Times New Roman" w:hAnsi="Times New Roman" w:cs="Times New Roman"/>
          <w:sz w:val="28"/>
          <w:szCs w:val="28"/>
        </w:rPr>
        <w:t xml:space="preserve">наказов избирателей, взаимопонимание и своевременное исполнение решений Думы </w:t>
      </w:r>
      <w:r w:rsidR="00950A79" w:rsidRPr="00C75548">
        <w:rPr>
          <w:rFonts w:ascii="Times New Roman" w:hAnsi="Times New Roman" w:cs="Times New Roman"/>
          <w:sz w:val="28"/>
          <w:szCs w:val="28"/>
        </w:rPr>
        <w:t>по</w:t>
      </w:r>
      <w:r w:rsidRPr="00C75548">
        <w:rPr>
          <w:rFonts w:ascii="Times New Roman" w:hAnsi="Times New Roman" w:cs="Times New Roman"/>
          <w:sz w:val="28"/>
          <w:szCs w:val="28"/>
        </w:rPr>
        <w:t xml:space="preserve"> решению вопросов местного значения.</w:t>
      </w:r>
    </w:p>
    <w:p w14:paraId="7F4BAA58" w14:textId="7DD56F82" w:rsidR="00616CED" w:rsidRPr="00D33F00" w:rsidRDefault="00616CED" w:rsidP="00652EFD">
      <w:pPr>
        <w:jc w:val="both"/>
        <w:rPr>
          <w:sz w:val="36"/>
          <w:szCs w:val="36"/>
        </w:rPr>
      </w:pPr>
    </w:p>
    <w:sectPr w:rsidR="00616CED" w:rsidRPr="00D33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52"/>
    <w:rsid w:val="00055D74"/>
    <w:rsid w:val="00071EE0"/>
    <w:rsid w:val="00076412"/>
    <w:rsid w:val="000770CE"/>
    <w:rsid w:val="00081BE6"/>
    <w:rsid w:val="000A0309"/>
    <w:rsid w:val="000C1381"/>
    <w:rsid w:val="000F3907"/>
    <w:rsid w:val="00134324"/>
    <w:rsid w:val="001371EF"/>
    <w:rsid w:val="0015286C"/>
    <w:rsid w:val="00184EED"/>
    <w:rsid w:val="001C0069"/>
    <w:rsid w:val="001D4851"/>
    <w:rsid w:val="00205FE0"/>
    <w:rsid w:val="002347FB"/>
    <w:rsid w:val="00332164"/>
    <w:rsid w:val="00347B66"/>
    <w:rsid w:val="00354CE5"/>
    <w:rsid w:val="003759A2"/>
    <w:rsid w:val="00396399"/>
    <w:rsid w:val="003D2FF9"/>
    <w:rsid w:val="004067A5"/>
    <w:rsid w:val="00486EC2"/>
    <w:rsid w:val="004B0BF5"/>
    <w:rsid w:val="004F0319"/>
    <w:rsid w:val="00512D05"/>
    <w:rsid w:val="00522AEC"/>
    <w:rsid w:val="005266A9"/>
    <w:rsid w:val="00573FA4"/>
    <w:rsid w:val="00592F34"/>
    <w:rsid w:val="005E38D4"/>
    <w:rsid w:val="006040AB"/>
    <w:rsid w:val="00611867"/>
    <w:rsid w:val="00616CED"/>
    <w:rsid w:val="00631A5C"/>
    <w:rsid w:val="00652EFD"/>
    <w:rsid w:val="00692ABC"/>
    <w:rsid w:val="00694543"/>
    <w:rsid w:val="006A5017"/>
    <w:rsid w:val="006D1EE6"/>
    <w:rsid w:val="006F2DD1"/>
    <w:rsid w:val="00735A70"/>
    <w:rsid w:val="00736A33"/>
    <w:rsid w:val="0075269F"/>
    <w:rsid w:val="00771246"/>
    <w:rsid w:val="007C0330"/>
    <w:rsid w:val="007C4B59"/>
    <w:rsid w:val="007D6DA6"/>
    <w:rsid w:val="00837427"/>
    <w:rsid w:val="00843ED1"/>
    <w:rsid w:val="0088306B"/>
    <w:rsid w:val="008C2E38"/>
    <w:rsid w:val="008D4461"/>
    <w:rsid w:val="00944AA3"/>
    <w:rsid w:val="00950A79"/>
    <w:rsid w:val="009932D6"/>
    <w:rsid w:val="009B5ABC"/>
    <w:rsid w:val="009E1CE6"/>
    <w:rsid w:val="00A0703C"/>
    <w:rsid w:val="00A33F41"/>
    <w:rsid w:val="00A6324C"/>
    <w:rsid w:val="00A7003C"/>
    <w:rsid w:val="00A70CB7"/>
    <w:rsid w:val="00A94FE4"/>
    <w:rsid w:val="00A9619C"/>
    <w:rsid w:val="00B0165B"/>
    <w:rsid w:val="00B15797"/>
    <w:rsid w:val="00B35E13"/>
    <w:rsid w:val="00B410F5"/>
    <w:rsid w:val="00B43DF4"/>
    <w:rsid w:val="00B969D4"/>
    <w:rsid w:val="00BA24C8"/>
    <w:rsid w:val="00BC6565"/>
    <w:rsid w:val="00BD7C59"/>
    <w:rsid w:val="00C10B8A"/>
    <w:rsid w:val="00C62EBC"/>
    <w:rsid w:val="00C75548"/>
    <w:rsid w:val="00C97678"/>
    <w:rsid w:val="00CC463A"/>
    <w:rsid w:val="00D24EEA"/>
    <w:rsid w:val="00D33F00"/>
    <w:rsid w:val="00E156C5"/>
    <w:rsid w:val="00E316E1"/>
    <w:rsid w:val="00E436C1"/>
    <w:rsid w:val="00E531C4"/>
    <w:rsid w:val="00E8650F"/>
    <w:rsid w:val="00EA569B"/>
    <w:rsid w:val="00EB4060"/>
    <w:rsid w:val="00F50D52"/>
    <w:rsid w:val="00F72051"/>
    <w:rsid w:val="00FE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185D"/>
  <w15:chartTrackingRefBased/>
  <w15:docId w15:val="{E5CA7DB1-3816-4600-90FC-78A9CBBC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4256</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DUMA</cp:lastModifiedBy>
  <cp:revision>2</cp:revision>
  <cp:lastPrinted>2024-03-26T03:16:00Z</cp:lastPrinted>
  <dcterms:created xsi:type="dcterms:W3CDTF">2024-03-27T06:33:00Z</dcterms:created>
  <dcterms:modified xsi:type="dcterms:W3CDTF">2024-03-27T06:33:00Z</dcterms:modified>
</cp:coreProperties>
</file>