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8E" w:rsidRPr="004D0CED" w:rsidRDefault="00A232A0" w:rsidP="00B6759E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05.07</w:t>
      </w:r>
      <w:r w:rsidR="00A34D8E" w:rsidRPr="00D25986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A34D8E" w:rsidRPr="00D25986">
        <w:rPr>
          <w:rFonts w:ascii="Arial" w:hAnsi="Arial" w:cs="Arial"/>
          <w:b/>
          <w:sz w:val="24"/>
          <w:szCs w:val="24"/>
        </w:rPr>
        <w:t xml:space="preserve"> г № </w:t>
      </w:r>
      <w:r>
        <w:rPr>
          <w:rFonts w:ascii="Arial" w:hAnsi="Arial" w:cs="Arial"/>
          <w:b/>
          <w:sz w:val="24"/>
          <w:szCs w:val="24"/>
        </w:rPr>
        <w:t>41</w:t>
      </w:r>
      <w:r w:rsidR="00A34D8E" w:rsidRPr="00D25986">
        <w:rPr>
          <w:rFonts w:ascii="Arial" w:hAnsi="Arial" w:cs="Arial"/>
          <w:b/>
          <w:sz w:val="24"/>
          <w:szCs w:val="24"/>
        </w:rPr>
        <w:t xml:space="preserve"> -</w:t>
      </w:r>
      <w:proofErr w:type="gramStart"/>
      <w:r w:rsidR="00A34D8E" w:rsidRPr="00D25986">
        <w:rPr>
          <w:rFonts w:ascii="Arial" w:hAnsi="Arial" w:cs="Arial"/>
          <w:b/>
          <w:sz w:val="24"/>
          <w:szCs w:val="24"/>
        </w:rPr>
        <w:t>П</w:t>
      </w:r>
      <w:proofErr w:type="gramEnd"/>
    </w:p>
    <w:p w:rsidR="00A34D8E" w:rsidRPr="004D0CED" w:rsidRDefault="00A34D8E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34D8E" w:rsidRPr="004D0CED" w:rsidRDefault="00A34D8E" w:rsidP="00B675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ИРКУТСКАЯ ОБЛАСТЬ</w:t>
      </w:r>
    </w:p>
    <w:p w:rsidR="00A34D8E" w:rsidRPr="004D0CED" w:rsidRDefault="00A34D8E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АЛАРСКИЙ МУНИЦИПАЛЬНЫЙ РАЙОН</w:t>
      </w:r>
    </w:p>
    <w:p w:rsidR="00A34D8E" w:rsidRPr="004D0CED" w:rsidRDefault="00A34D8E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МУНИЦИПАЛЬНОЕ  ОБРАЗОВАНИЕ «</w:t>
      </w:r>
      <w:r>
        <w:rPr>
          <w:rFonts w:ascii="Arial" w:hAnsi="Arial" w:cs="Arial"/>
          <w:b/>
          <w:sz w:val="24"/>
          <w:szCs w:val="24"/>
        </w:rPr>
        <w:t>АЛЕКСАНДРОВСК</w:t>
      </w:r>
      <w:r w:rsidRPr="004D0CED">
        <w:rPr>
          <w:rFonts w:ascii="Arial" w:hAnsi="Arial" w:cs="Arial"/>
          <w:b/>
          <w:sz w:val="24"/>
          <w:szCs w:val="24"/>
        </w:rPr>
        <w:t>»</w:t>
      </w:r>
    </w:p>
    <w:p w:rsidR="00A34D8E" w:rsidRDefault="00A34D8E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34D8E" w:rsidRDefault="00A34D8E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ПОСТАНОВЛЕНИЕ</w:t>
      </w:r>
    </w:p>
    <w:p w:rsidR="00A34D8E" w:rsidRPr="004D0CED" w:rsidRDefault="00A34D8E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A34D8E" w:rsidRPr="004D0CED" w:rsidRDefault="00A34D8E" w:rsidP="00CE6AE1">
      <w:pPr>
        <w:pStyle w:val="LO-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0CED">
        <w:rPr>
          <w:rFonts w:ascii="Arial" w:hAnsi="Arial" w:cs="Arial"/>
          <w:b/>
          <w:color w:val="000000"/>
          <w:sz w:val="24"/>
          <w:szCs w:val="24"/>
        </w:rPr>
        <w:t>О ВНЕСЕНИИ ИЗМЕНЕНИЙ В ПЕРЕЧЕНЬ</w:t>
      </w:r>
    </w:p>
    <w:p w:rsidR="00A34D8E" w:rsidRDefault="00A34D8E" w:rsidP="00CE6AE1">
      <w:pPr>
        <w:pStyle w:val="LO-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0CED">
        <w:rPr>
          <w:rFonts w:ascii="Arial" w:hAnsi="Arial" w:cs="Arial"/>
          <w:b/>
          <w:color w:val="000000"/>
          <w:sz w:val="24"/>
          <w:szCs w:val="24"/>
        </w:rPr>
        <w:t xml:space="preserve"> ГЛАВНЫХ АДМИНИСТРАТОРОВ ДОХОДОВ БЮДЖЕТА МУНИЦИПАЛЬНОГО ОБРАЗОВАНИЯ «</w:t>
      </w:r>
      <w:r>
        <w:rPr>
          <w:rFonts w:ascii="Arial" w:hAnsi="Arial" w:cs="Arial"/>
          <w:b/>
          <w:color w:val="000000"/>
          <w:sz w:val="24"/>
          <w:szCs w:val="24"/>
        </w:rPr>
        <w:t>АЛЕКСАНДРОВСК</w:t>
      </w:r>
      <w:r w:rsidRPr="004D0CED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A34D8E" w:rsidRDefault="00A34D8E" w:rsidP="004D0CED">
      <w:pPr>
        <w:pStyle w:val="LO-Normal"/>
        <w:jc w:val="center"/>
      </w:pPr>
    </w:p>
    <w:p w:rsidR="00A34D8E" w:rsidRDefault="00A34D8E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2F33">
        <w:rPr>
          <w:rFonts w:ascii="Arial" w:hAnsi="Arial" w:cs="Arial"/>
          <w:sz w:val="24"/>
          <w:szCs w:val="24"/>
        </w:rPr>
        <w:t>В соответствии с пунктом 3.2.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A92F33">
        <w:rPr>
          <w:rFonts w:ascii="Arial" w:hAnsi="Arial" w:cs="Arial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Arial" w:hAnsi="Arial" w:cs="Arial"/>
          <w:sz w:val="24"/>
          <w:szCs w:val="24"/>
        </w:rPr>
        <w:t>»</w:t>
      </w:r>
    </w:p>
    <w:p w:rsidR="00A34D8E" w:rsidRPr="00A92F33" w:rsidRDefault="00A34D8E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4D8E" w:rsidRDefault="00A34D8E" w:rsidP="00B675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759E">
        <w:rPr>
          <w:rFonts w:ascii="Arial" w:hAnsi="Arial" w:cs="Arial"/>
          <w:b/>
          <w:sz w:val="30"/>
          <w:szCs w:val="30"/>
        </w:rPr>
        <w:t>ПОСТАНОВЛЯЮ:</w:t>
      </w:r>
    </w:p>
    <w:p w:rsidR="00A34D8E" w:rsidRPr="00B6759E" w:rsidRDefault="00A34D8E" w:rsidP="00B675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4D8E" w:rsidRDefault="00A34D8E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21B9C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изменение в постановление от </w:t>
      </w:r>
      <w:r w:rsidR="00A232A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.1</w:t>
      </w:r>
      <w:r w:rsidR="00A23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A232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года №57-п</w:t>
      </w:r>
      <w:r w:rsidRPr="00C21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перечней главных администраторов доходов бюджета муниципального образования «Александровск»:</w:t>
      </w:r>
    </w:p>
    <w:p w:rsidR="00A34D8E" w:rsidRPr="00D25986" w:rsidRDefault="00A34D8E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Дополнить перечень главных администраторов доходов кодом дохода </w:t>
      </w:r>
      <w:r w:rsidR="00FE1B74">
        <w:rPr>
          <w:rFonts w:ascii="Arial" w:hAnsi="Arial" w:cs="Arial"/>
          <w:sz w:val="24"/>
          <w:szCs w:val="24"/>
        </w:rPr>
        <w:t>034</w:t>
      </w:r>
      <w:r>
        <w:rPr>
          <w:rFonts w:ascii="Arial" w:hAnsi="Arial" w:cs="Arial"/>
          <w:sz w:val="24"/>
          <w:szCs w:val="24"/>
        </w:rPr>
        <w:t xml:space="preserve"> </w:t>
      </w:r>
      <w:r w:rsidR="00FE1B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FE1B74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 w:rsidR="00FE1B74">
        <w:rPr>
          <w:rFonts w:ascii="Arial" w:hAnsi="Arial" w:cs="Arial"/>
          <w:sz w:val="24"/>
          <w:szCs w:val="24"/>
        </w:rPr>
        <w:t>05030</w:t>
      </w:r>
      <w:r>
        <w:rPr>
          <w:rFonts w:ascii="Arial" w:hAnsi="Arial" w:cs="Arial"/>
          <w:sz w:val="24"/>
          <w:szCs w:val="24"/>
        </w:rPr>
        <w:t xml:space="preserve"> 10 000</w:t>
      </w:r>
      <w:r w:rsidR="00FE1B7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150 –</w:t>
      </w:r>
      <w:r w:rsidR="00FE1B74">
        <w:rPr>
          <w:rFonts w:ascii="Arial" w:hAnsi="Arial" w:cs="Arial"/>
          <w:sz w:val="24"/>
          <w:szCs w:val="24"/>
        </w:rPr>
        <w:t>Прочие безвозмездные поступления в бюджеты сельских поселений</w:t>
      </w:r>
    </w:p>
    <w:p w:rsidR="00A34D8E" w:rsidRDefault="00A34D8E" w:rsidP="00B6759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2F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A92F33">
        <w:rPr>
          <w:rFonts w:ascii="Arial" w:hAnsi="Arial" w:cs="Arial"/>
          <w:sz w:val="24"/>
          <w:szCs w:val="24"/>
        </w:rPr>
        <w:t>перечень главных администраторов доходов местного бюджета</w:t>
      </w:r>
      <w:r>
        <w:rPr>
          <w:rFonts w:ascii="Arial" w:hAnsi="Arial" w:cs="Arial"/>
          <w:sz w:val="24"/>
          <w:szCs w:val="24"/>
        </w:rPr>
        <w:t xml:space="preserve"> в новой редакции.                                                                                                                </w:t>
      </w:r>
    </w:p>
    <w:p w:rsidR="00A34D8E" w:rsidRDefault="00A34D8E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после официального опубликования.</w:t>
      </w:r>
    </w:p>
    <w:p w:rsidR="00A34D8E" w:rsidRPr="00A92F33" w:rsidRDefault="00A34D8E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н</w:t>
      </w:r>
      <w:r w:rsidRPr="00A92F33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в информационном печатном средстве массовой информации Александровский вестник», и </w:t>
      </w:r>
      <w:r w:rsidRPr="00A92F33">
        <w:rPr>
          <w:rFonts w:ascii="Arial" w:hAnsi="Arial" w:cs="Arial"/>
          <w:sz w:val="24"/>
          <w:szCs w:val="24"/>
        </w:rPr>
        <w:t>разместить на официальном сайте администрации муниципал</w:t>
      </w:r>
      <w:r>
        <w:rPr>
          <w:rFonts w:ascii="Arial" w:hAnsi="Arial" w:cs="Arial"/>
          <w:sz w:val="24"/>
          <w:szCs w:val="24"/>
        </w:rPr>
        <w:t xml:space="preserve">ьного образования «Александровск» в информационной </w:t>
      </w:r>
      <w:r w:rsidRPr="00A92F33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A34D8E" w:rsidRDefault="00A34D8E" w:rsidP="00B6759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92F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92F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2F3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финансового   </w:t>
      </w:r>
      <w:r>
        <w:rPr>
          <w:rFonts w:ascii="Arial" w:hAnsi="Arial" w:cs="Arial"/>
          <w:sz w:val="24"/>
          <w:szCs w:val="24"/>
        </w:rPr>
        <w:t xml:space="preserve">отдела </w:t>
      </w:r>
      <w:proofErr w:type="spellStart"/>
      <w:r>
        <w:rPr>
          <w:rFonts w:ascii="Arial" w:hAnsi="Arial" w:cs="Arial"/>
          <w:sz w:val="24"/>
          <w:szCs w:val="24"/>
        </w:rPr>
        <w:t>Лоскутникову</w:t>
      </w:r>
      <w:proofErr w:type="spellEnd"/>
      <w:r>
        <w:rPr>
          <w:rFonts w:ascii="Arial" w:hAnsi="Arial" w:cs="Arial"/>
          <w:sz w:val="24"/>
          <w:szCs w:val="24"/>
        </w:rPr>
        <w:t xml:space="preserve"> Т.А.</w:t>
      </w:r>
    </w:p>
    <w:p w:rsidR="00A34D8E" w:rsidRDefault="00A34D8E" w:rsidP="00B675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4D8E" w:rsidRPr="00A92F33" w:rsidRDefault="00A34D8E" w:rsidP="00B675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4D8E" w:rsidRDefault="00A34D8E" w:rsidP="00B6759E">
      <w:pPr>
        <w:pStyle w:val="a3"/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34D8E" w:rsidRDefault="00A34D8E" w:rsidP="00B6759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«Александровск»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Иванова О.В.</w:t>
      </w: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A34D8E" w:rsidRDefault="00A34D8E" w:rsidP="00B6759E">
      <w:pPr>
        <w:pStyle w:val="a3"/>
        <w:rPr>
          <w:rFonts w:ascii="Courier New" w:hAnsi="Courier New" w:cs="Courier New"/>
        </w:rPr>
      </w:pPr>
    </w:p>
    <w:p w:rsidR="00FE1B74" w:rsidRDefault="00FE1B74" w:rsidP="00B6759E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A34D8E" w:rsidRPr="00B6759E" w:rsidRDefault="00A34D8E" w:rsidP="00B6759E">
      <w:pPr>
        <w:pStyle w:val="a3"/>
        <w:rPr>
          <w:rFonts w:ascii="Courier New" w:hAnsi="Courier New" w:cs="Courier New"/>
        </w:rPr>
      </w:pPr>
    </w:p>
    <w:p w:rsidR="00A34D8E" w:rsidRPr="00B6759E" w:rsidRDefault="00A34D8E" w:rsidP="00CD37C5">
      <w:pPr>
        <w:pStyle w:val="a3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lastRenderedPageBreak/>
        <w:t xml:space="preserve">Приложение </w:t>
      </w:r>
    </w:p>
    <w:p w:rsidR="00A34D8E" w:rsidRPr="00B6759E" w:rsidRDefault="00A34D8E" w:rsidP="00CD37C5">
      <w:pPr>
        <w:pStyle w:val="a3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t xml:space="preserve">к  Постановлению </w:t>
      </w:r>
    </w:p>
    <w:p w:rsidR="00A34D8E" w:rsidRPr="00B6759E" w:rsidRDefault="00A34D8E" w:rsidP="00CD37C5">
      <w:pPr>
        <w:pStyle w:val="a3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t>администрации МО «Александровск»</w:t>
      </w:r>
    </w:p>
    <w:p w:rsidR="00A34D8E" w:rsidRPr="00B6759E" w:rsidRDefault="00A34D8E" w:rsidP="00CD37C5">
      <w:pPr>
        <w:pStyle w:val="a3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t xml:space="preserve">от </w:t>
      </w:r>
      <w:r w:rsidR="00FE1B74">
        <w:rPr>
          <w:rFonts w:ascii="Courier New" w:hAnsi="Courier New" w:cs="Courier New"/>
        </w:rPr>
        <w:t>05</w:t>
      </w:r>
      <w:r w:rsidRPr="00B6759E">
        <w:rPr>
          <w:rFonts w:ascii="Courier New" w:hAnsi="Courier New" w:cs="Courier New"/>
        </w:rPr>
        <w:t xml:space="preserve"> </w:t>
      </w:r>
      <w:r w:rsidR="00FE1B74">
        <w:rPr>
          <w:rFonts w:ascii="Courier New" w:hAnsi="Courier New" w:cs="Courier New"/>
        </w:rPr>
        <w:t>июля</w:t>
      </w:r>
      <w:r w:rsidRPr="00B6759E">
        <w:rPr>
          <w:rFonts w:ascii="Courier New" w:hAnsi="Courier New" w:cs="Courier New"/>
        </w:rPr>
        <w:t xml:space="preserve"> 202</w:t>
      </w:r>
      <w:r w:rsidR="00FE1B74">
        <w:rPr>
          <w:rFonts w:ascii="Courier New" w:hAnsi="Courier New" w:cs="Courier New"/>
        </w:rPr>
        <w:t>3</w:t>
      </w:r>
      <w:r w:rsidRPr="00B6759E">
        <w:rPr>
          <w:rFonts w:ascii="Courier New" w:hAnsi="Courier New" w:cs="Courier New"/>
        </w:rPr>
        <w:t xml:space="preserve"> г. №</w:t>
      </w:r>
      <w:r w:rsidR="00FE1B74">
        <w:rPr>
          <w:rFonts w:ascii="Courier New" w:hAnsi="Courier New" w:cs="Courier New"/>
        </w:rPr>
        <w:t>41</w:t>
      </w:r>
      <w:r w:rsidRPr="00B6759E">
        <w:rPr>
          <w:rFonts w:ascii="Courier New" w:hAnsi="Courier New" w:cs="Courier New"/>
        </w:rPr>
        <w:t xml:space="preserve">-П </w:t>
      </w:r>
    </w:p>
    <w:p w:rsidR="00A34D8E" w:rsidRDefault="00A34D8E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A34D8E" w:rsidRDefault="00A34D8E" w:rsidP="00B6759E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6759E">
        <w:rPr>
          <w:rFonts w:ascii="Arial" w:hAnsi="Arial" w:cs="Arial"/>
          <w:b/>
          <w:bCs/>
          <w:sz w:val="24"/>
          <w:szCs w:val="24"/>
          <w:lang w:eastAsia="ru-RU"/>
        </w:rPr>
        <w:t>ПЕРЕЧЕНЬ ГЛАВНЫХ АДМИНИСТРАТОРОВ ДОХОДОВ  МЕСТНОГО БЮДЖЕТА МО "АЛЕКСАНДРОВСК"</w:t>
      </w:r>
    </w:p>
    <w:p w:rsidR="00A34D8E" w:rsidRPr="00B6759E" w:rsidRDefault="00A34D8E" w:rsidP="00B6759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5785"/>
      </w:tblGrid>
      <w:tr w:rsidR="00A34D8E" w:rsidRPr="00B6759E" w:rsidTr="00B6759E">
        <w:trPr>
          <w:trHeight w:val="600"/>
        </w:trPr>
        <w:tc>
          <w:tcPr>
            <w:tcW w:w="4860" w:type="dxa"/>
            <w:gridSpan w:val="2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85" w:type="dxa"/>
            <w:vMerge w:val="restart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 xml:space="preserve">Наименование главного администратора доходов бюджета муниципального образования </w:t>
            </w:r>
          </w:p>
        </w:tc>
      </w:tr>
      <w:tr w:rsidR="00A34D8E" w:rsidRPr="00B6759E" w:rsidTr="00B6759E">
        <w:trPr>
          <w:trHeight w:val="1020"/>
        </w:trPr>
        <w:tc>
          <w:tcPr>
            <w:tcW w:w="144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785" w:type="dxa"/>
            <w:vMerge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A34D8E" w:rsidRPr="00B6759E" w:rsidTr="00B6759E">
        <w:trPr>
          <w:trHeight w:val="315"/>
        </w:trPr>
        <w:tc>
          <w:tcPr>
            <w:tcW w:w="144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041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A34D8E" w:rsidRPr="00B6759E" w:rsidTr="00B6759E">
        <w:trPr>
          <w:trHeight w:val="375"/>
        </w:trPr>
        <w:tc>
          <w:tcPr>
            <w:tcW w:w="144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041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1 17 01050 10 0000 180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34D8E" w:rsidRPr="00B6759E" w:rsidTr="00B6759E">
        <w:trPr>
          <w:trHeight w:val="575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041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2 00 00000 00 0000 000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Безвозмездные поступления² ³</w:t>
            </w:r>
          </w:p>
        </w:tc>
      </w:tr>
      <w:tr w:rsidR="00A34D8E" w:rsidRPr="00B6759E" w:rsidTr="00B6759E">
        <w:trPr>
          <w:trHeight w:val="315"/>
        </w:trPr>
        <w:tc>
          <w:tcPr>
            <w:tcW w:w="144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Администрация муниципального образования "Александровск"</w:t>
            </w:r>
          </w:p>
        </w:tc>
      </w:tr>
      <w:tr w:rsidR="00A34D8E" w:rsidRPr="00B6759E" w:rsidTr="00B6759E">
        <w:trPr>
          <w:trHeight w:val="1140"/>
        </w:trPr>
        <w:tc>
          <w:tcPr>
            <w:tcW w:w="144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1 11 05025 10 0000 120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4D8E" w:rsidRPr="00B6759E" w:rsidTr="00B6759E">
        <w:trPr>
          <w:trHeight w:val="615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1 13 01995 10 0000 130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поселений¹</w:t>
            </w:r>
          </w:p>
        </w:tc>
      </w:tr>
      <w:tr w:rsidR="00A34D8E" w:rsidRPr="00B6759E" w:rsidTr="00B6759E">
        <w:trPr>
          <w:trHeight w:val="630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1 13 02995 10 0000 130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поселений¹</w:t>
            </w:r>
          </w:p>
        </w:tc>
      </w:tr>
      <w:tr w:rsidR="00A34D8E" w:rsidRPr="00B6759E" w:rsidTr="00B6759E">
        <w:trPr>
          <w:trHeight w:val="1065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1 14 02052 10 0000 410</w:t>
            </w:r>
          </w:p>
        </w:tc>
        <w:tc>
          <w:tcPr>
            <w:tcW w:w="5785" w:type="dxa"/>
            <w:vAlign w:val="bottom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 w:rsidRPr="00B6759E">
              <w:rPr>
                <w:rFonts w:ascii="Courier New" w:hAnsi="Courier New" w:cs="Courier New"/>
                <w:lang w:eastAsia="ru-RU"/>
              </w:rPr>
              <w:t>учреждений,находящихся</w:t>
            </w:r>
            <w:proofErr w:type="spellEnd"/>
            <w:r w:rsidRPr="00B6759E">
              <w:rPr>
                <w:rFonts w:ascii="Courier New" w:hAnsi="Courier New" w:cs="Courier New"/>
                <w:lang w:eastAsia="ru-RU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A34D8E" w:rsidRPr="00B6759E" w:rsidTr="00B6759E">
        <w:trPr>
          <w:trHeight w:val="840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1 14 06052 10 0000 430</w:t>
            </w:r>
          </w:p>
        </w:tc>
        <w:tc>
          <w:tcPr>
            <w:tcW w:w="5785" w:type="dxa"/>
            <w:vAlign w:val="bottom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4D8E" w:rsidRPr="00B6759E" w:rsidTr="00B6759E">
        <w:trPr>
          <w:trHeight w:val="825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1 16 02020 02 0000 140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4D8E" w:rsidRPr="00B6759E" w:rsidTr="00B6759E">
        <w:trPr>
          <w:trHeight w:val="1095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1 16 07010 10 0000 140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4D8E" w:rsidRPr="00B6759E" w:rsidTr="00B6759E">
        <w:trPr>
          <w:trHeight w:val="1110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lastRenderedPageBreak/>
              <w:t>034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1 16 07090 10 0000 140</w:t>
            </w:r>
          </w:p>
        </w:tc>
        <w:tc>
          <w:tcPr>
            <w:tcW w:w="5785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4D8E" w:rsidRPr="00B6759E" w:rsidTr="00B6759E">
        <w:trPr>
          <w:trHeight w:val="1350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1 16 10081 10 0000 140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4D8E" w:rsidRPr="00B6759E" w:rsidTr="00B6759E">
        <w:trPr>
          <w:trHeight w:val="1170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1 16 10082 10 0000 140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4D8E" w:rsidRPr="00B6759E" w:rsidTr="00B6759E">
        <w:trPr>
          <w:trHeight w:val="480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1 17 01050 10 0000 180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34D8E" w:rsidRPr="00B6759E" w:rsidTr="00B6759E">
        <w:trPr>
          <w:trHeight w:val="375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1 17 05050 10 0000 180</w:t>
            </w:r>
          </w:p>
        </w:tc>
        <w:tc>
          <w:tcPr>
            <w:tcW w:w="5785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Прочие неналоговые доходы бюджетов сельских поселений¹</w:t>
            </w:r>
          </w:p>
        </w:tc>
      </w:tr>
      <w:tr w:rsidR="00A34D8E" w:rsidRPr="00B6759E" w:rsidTr="00B6759E">
        <w:trPr>
          <w:trHeight w:val="615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1 17 15030 10 000</w:t>
            </w:r>
            <w:r>
              <w:rPr>
                <w:rFonts w:ascii="Courier New" w:hAnsi="Courier New" w:cs="Courier New"/>
                <w:lang w:eastAsia="ru-RU"/>
              </w:rPr>
              <w:t>1</w:t>
            </w:r>
            <w:r w:rsidRPr="00B6759E">
              <w:rPr>
                <w:rFonts w:ascii="Courier New" w:hAnsi="Courier New" w:cs="Courier New"/>
                <w:lang w:eastAsia="ru-RU"/>
              </w:rPr>
              <w:t xml:space="preserve"> 150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 xml:space="preserve">Инициативные платежи, зачисляемые в бюджеты сельских поселений (Текущий ремонт здания дома культуры в </w:t>
            </w:r>
            <w:proofErr w:type="spellStart"/>
            <w:r w:rsidRPr="00B6759E">
              <w:rPr>
                <w:rFonts w:ascii="Courier New" w:hAnsi="Courier New" w:cs="Courier New"/>
                <w:lang w:eastAsia="ru-RU"/>
              </w:rPr>
              <w:t>д.Угольная</w:t>
            </w:r>
            <w:proofErr w:type="spellEnd"/>
            <w:r w:rsidRPr="00B6759E">
              <w:rPr>
                <w:rFonts w:ascii="Courier New" w:hAnsi="Courier New" w:cs="Courier New"/>
                <w:lang w:eastAsia="ru-RU"/>
              </w:rPr>
              <w:t xml:space="preserve"> по ул. Советская д.24) </w:t>
            </w:r>
          </w:p>
        </w:tc>
      </w:tr>
      <w:tr w:rsidR="00A34D8E" w:rsidRPr="00B6759E" w:rsidTr="00B6759E">
        <w:trPr>
          <w:trHeight w:val="570"/>
        </w:trPr>
        <w:tc>
          <w:tcPr>
            <w:tcW w:w="1440" w:type="dxa"/>
            <w:noWrap/>
            <w:vAlign w:val="center"/>
          </w:tcPr>
          <w:p w:rsidR="00A34D8E" w:rsidRPr="00B6759E" w:rsidRDefault="00A34D8E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2 00 00000 00 0000 000</w:t>
            </w:r>
          </w:p>
        </w:tc>
        <w:tc>
          <w:tcPr>
            <w:tcW w:w="5785" w:type="dxa"/>
            <w:vAlign w:val="center"/>
          </w:tcPr>
          <w:p w:rsidR="00A34D8E" w:rsidRPr="00B6759E" w:rsidRDefault="00A34D8E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Безвозмездные поступления² ³</w:t>
            </w:r>
          </w:p>
        </w:tc>
      </w:tr>
      <w:tr w:rsidR="00FE1B74" w:rsidRPr="00B6759E" w:rsidTr="00B6759E">
        <w:trPr>
          <w:trHeight w:val="570"/>
        </w:trPr>
        <w:tc>
          <w:tcPr>
            <w:tcW w:w="1440" w:type="dxa"/>
            <w:noWrap/>
            <w:vAlign w:val="center"/>
          </w:tcPr>
          <w:p w:rsidR="00FE1B74" w:rsidRPr="00B6759E" w:rsidRDefault="00FE1B74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FE1B74" w:rsidRPr="00B6759E" w:rsidRDefault="00FE1B74" w:rsidP="00FE1B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E1B74">
              <w:rPr>
                <w:rFonts w:ascii="Courier New" w:hAnsi="Courier New" w:cs="Courier New"/>
                <w:lang w:eastAsia="ru-RU"/>
              </w:rPr>
              <w:t>2 0</w:t>
            </w:r>
            <w:r>
              <w:rPr>
                <w:rFonts w:ascii="Courier New" w:hAnsi="Courier New" w:cs="Courier New"/>
                <w:lang w:eastAsia="ru-RU"/>
              </w:rPr>
              <w:t>7</w:t>
            </w:r>
            <w:r w:rsidRPr="00FE1B74">
              <w:rPr>
                <w:rFonts w:ascii="Courier New" w:hAnsi="Courier New" w:cs="Courier New"/>
                <w:lang w:eastAsia="ru-RU"/>
              </w:rPr>
              <w:t xml:space="preserve"> 0</w:t>
            </w:r>
            <w:r>
              <w:rPr>
                <w:rFonts w:ascii="Courier New" w:hAnsi="Courier New" w:cs="Courier New"/>
                <w:lang w:eastAsia="ru-RU"/>
              </w:rPr>
              <w:t>5</w:t>
            </w:r>
            <w:r w:rsidRPr="00FE1B74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>3</w:t>
            </w:r>
            <w:r w:rsidRPr="00FE1B74">
              <w:rPr>
                <w:rFonts w:ascii="Courier New" w:hAnsi="Courier New" w:cs="Courier New"/>
                <w:lang w:eastAsia="ru-RU"/>
              </w:rPr>
              <w:t xml:space="preserve">0 </w:t>
            </w:r>
            <w:r>
              <w:rPr>
                <w:rFonts w:ascii="Courier New" w:hAnsi="Courier New" w:cs="Courier New"/>
                <w:lang w:eastAsia="ru-RU"/>
              </w:rPr>
              <w:t>1</w:t>
            </w:r>
            <w:r w:rsidRPr="00FE1B74">
              <w:rPr>
                <w:rFonts w:ascii="Courier New" w:hAnsi="Courier New" w:cs="Courier New"/>
                <w:lang w:eastAsia="ru-RU"/>
              </w:rPr>
              <w:t xml:space="preserve">0 0000 </w:t>
            </w:r>
            <w:r>
              <w:rPr>
                <w:rFonts w:ascii="Courier New" w:hAnsi="Courier New" w:cs="Courier New"/>
                <w:lang w:eastAsia="ru-RU"/>
              </w:rPr>
              <w:t>15</w:t>
            </w:r>
            <w:r w:rsidRPr="00FE1B74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5785" w:type="dxa"/>
            <w:vAlign w:val="center"/>
          </w:tcPr>
          <w:p w:rsidR="00FE1B74" w:rsidRPr="00B6759E" w:rsidRDefault="00FE1B74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A34D8E" w:rsidRDefault="00A34D8E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A34D8E" w:rsidRDefault="00A34D8E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A34D8E" w:rsidRPr="00F86EE0" w:rsidRDefault="00A34D8E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A34D8E" w:rsidRDefault="00A34D8E" w:rsidP="002B3582"/>
    <w:sectPr w:rsidR="00A34D8E" w:rsidSect="001F2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1" w:right="850" w:bottom="1134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77" w:rsidRDefault="00BB6577" w:rsidP="008372B5">
      <w:pPr>
        <w:spacing w:after="0" w:line="240" w:lineRule="auto"/>
      </w:pPr>
      <w:r>
        <w:separator/>
      </w:r>
    </w:p>
  </w:endnote>
  <w:endnote w:type="continuationSeparator" w:id="0">
    <w:p w:rsidR="00BB6577" w:rsidRDefault="00BB6577" w:rsidP="0083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E" w:rsidRDefault="00A34D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E" w:rsidRDefault="00A34D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E" w:rsidRDefault="00A34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77" w:rsidRDefault="00BB6577" w:rsidP="008372B5">
      <w:pPr>
        <w:spacing w:after="0" w:line="240" w:lineRule="auto"/>
      </w:pPr>
      <w:r>
        <w:separator/>
      </w:r>
    </w:p>
  </w:footnote>
  <w:footnote w:type="continuationSeparator" w:id="0">
    <w:p w:rsidR="00BB6577" w:rsidRDefault="00BB6577" w:rsidP="0083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E" w:rsidRDefault="00A34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E" w:rsidRPr="004F4967" w:rsidRDefault="00A34D8E" w:rsidP="004F49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E" w:rsidRDefault="00A34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A9B"/>
    <w:rsid w:val="00016108"/>
    <w:rsid w:val="00023B58"/>
    <w:rsid w:val="00094AC8"/>
    <w:rsid w:val="000D7683"/>
    <w:rsid w:val="0010431A"/>
    <w:rsid w:val="00190AAD"/>
    <w:rsid w:val="001D5A8F"/>
    <w:rsid w:val="001F252A"/>
    <w:rsid w:val="001F4A9B"/>
    <w:rsid w:val="00240ABA"/>
    <w:rsid w:val="0029130B"/>
    <w:rsid w:val="002B3582"/>
    <w:rsid w:val="002C4D50"/>
    <w:rsid w:val="002C5966"/>
    <w:rsid w:val="002D5710"/>
    <w:rsid w:val="00300E5A"/>
    <w:rsid w:val="003059DB"/>
    <w:rsid w:val="003515C5"/>
    <w:rsid w:val="00373DCC"/>
    <w:rsid w:val="003F199C"/>
    <w:rsid w:val="00410321"/>
    <w:rsid w:val="004A0D14"/>
    <w:rsid w:val="004D0CED"/>
    <w:rsid w:val="004F4967"/>
    <w:rsid w:val="005235E4"/>
    <w:rsid w:val="00533E52"/>
    <w:rsid w:val="005C37BA"/>
    <w:rsid w:val="005F2BE4"/>
    <w:rsid w:val="00600855"/>
    <w:rsid w:val="006322FF"/>
    <w:rsid w:val="00643D54"/>
    <w:rsid w:val="006442C3"/>
    <w:rsid w:val="00650C45"/>
    <w:rsid w:val="00662F6B"/>
    <w:rsid w:val="00672A33"/>
    <w:rsid w:val="006D1E88"/>
    <w:rsid w:val="00702338"/>
    <w:rsid w:val="00721722"/>
    <w:rsid w:val="007272D6"/>
    <w:rsid w:val="00754D67"/>
    <w:rsid w:val="007B007E"/>
    <w:rsid w:val="007D24FE"/>
    <w:rsid w:val="007D3953"/>
    <w:rsid w:val="007E1BF1"/>
    <w:rsid w:val="0081384D"/>
    <w:rsid w:val="00822147"/>
    <w:rsid w:val="008372B5"/>
    <w:rsid w:val="0086094F"/>
    <w:rsid w:val="00884176"/>
    <w:rsid w:val="00884BF5"/>
    <w:rsid w:val="00887F27"/>
    <w:rsid w:val="0089677B"/>
    <w:rsid w:val="00897253"/>
    <w:rsid w:val="008A6EEC"/>
    <w:rsid w:val="008A74D9"/>
    <w:rsid w:val="00920DE2"/>
    <w:rsid w:val="00932596"/>
    <w:rsid w:val="0095297A"/>
    <w:rsid w:val="00952A07"/>
    <w:rsid w:val="009542C9"/>
    <w:rsid w:val="0095533F"/>
    <w:rsid w:val="009C397C"/>
    <w:rsid w:val="00A232A0"/>
    <w:rsid w:val="00A25767"/>
    <w:rsid w:val="00A27529"/>
    <w:rsid w:val="00A34D8E"/>
    <w:rsid w:val="00A548BB"/>
    <w:rsid w:val="00A92F33"/>
    <w:rsid w:val="00AA0ABE"/>
    <w:rsid w:val="00AD3978"/>
    <w:rsid w:val="00AE00FA"/>
    <w:rsid w:val="00B20795"/>
    <w:rsid w:val="00B6759E"/>
    <w:rsid w:val="00B74BFF"/>
    <w:rsid w:val="00B76D34"/>
    <w:rsid w:val="00B81A87"/>
    <w:rsid w:val="00BB6577"/>
    <w:rsid w:val="00BD1ED4"/>
    <w:rsid w:val="00C21B9C"/>
    <w:rsid w:val="00C31CC6"/>
    <w:rsid w:val="00C526F8"/>
    <w:rsid w:val="00C6060B"/>
    <w:rsid w:val="00C74419"/>
    <w:rsid w:val="00CD37C5"/>
    <w:rsid w:val="00CD7DE4"/>
    <w:rsid w:val="00CE6AE1"/>
    <w:rsid w:val="00D25986"/>
    <w:rsid w:val="00D37707"/>
    <w:rsid w:val="00D8021F"/>
    <w:rsid w:val="00D97FD9"/>
    <w:rsid w:val="00DC4F6C"/>
    <w:rsid w:val="00DC5956"/>
    <w:rsid w:val="00DD622F"/>
    <w:rsid w:val="00DF6188"/>
    <w:rsid w:val="00E07F0B"/>
    <w:rsid w:val="00E17F68"/>
    <w:rsid w:val="00E52FB4"/>
    <w:rsid w:val="00EA5D08"/>
    <w:rsid w:val="00EB7BC1"/>
    <w:rsid w:val="00EC3747"/>
    <w:rsid w:val="00EF7A12"/>
    <w:rsid w:val="00F57F41"/>
    <w:rsid w:val="00F869CE"/>
    <w:rsid w:val="00F86EE0"/>
    <w:rsid w:val="00FA4B10"/>
    <w:rsid w:val="00FC571A"/>
    <w:rsid w:val="00FE1B74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87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87F2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887F27"/>
    <w:rPr>
      <w:rFonts w:ascii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887F27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372B5"/>
    <w:rPr>
      <w:rFonts w:cs="Times New Roman"/>
    </w:rPr>
  </w:style>
  <w:style w:type="paragraph" w:styleId="a6">
    <w:name w:val="footer"/>
    <w:basedOn w:val="a"/>
    <w:link w:val="a7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372B5"/>
    <w:rPr>
      <w:rFonts w:cs="Times New Roman"/>
    </w:rPr>
  </w:style>
  <w:style w:type="paragraph" w:customStyle="1" w:styleId="ConsPlusTitle">
    <w:name w:val="ConsPlusTitle"/>
    <w:uiPriority w:val="99"/>
    <w:rsid w:val="008A74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O-Normal">
    <w:name w:val="LO-Normal"/>
    <w:uiPriority w:val="99"/>
    <w:rsid w:val="00A92F33"/>
    <w:pPr>
      <w:suppressAutoHyphens/>
    </w:pPr>
    <w:rPr>
      <w:rFonts w:ascii="Times New Roman" w:hAnsi="Times New Roman"/>
      <w:lang w:eastAsia="zh-CN"/>
    </w:rPr>
  </w:style>
  <w:style w:type="paragraph" w:styleId="a8">
    <w:name w:val="List Paragraph"/>
    <w:basedOn w:val="a"/>
    <w:uiPriority w:val="99"/>
    <w:qFormat/>
    <w:rsid w:val="00FE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Новонукутское АДМ</dc:creator>
  <cp:keywords/>
  <dc:description/>
  <cp:lastModifiedBy>adm</cp:lastModifiedBy>
  <cp:revision>23</cp:revision>
  <cp:lastPrinted>2023-07-21T06:24:00Z</cp:lastPrinted>
  <dcterms:created xsi:type="dcterms:W3CDTF">2022-02-04T07:53:00Z</dcterms:created>
  <dcterms:modified xsi:type="dcterms:W3CDTF">2023-07-21T06:24:00Z</dcterms:modified>
</cp:coreProperties>
</file>