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14:paraId="178EE549" w14:textId="77777777" w:rsidTr="007F14B4">
        <w:tc>
          <w:tcPr>
            <w:tcW w:w="9819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7F14B4">
        <w:tc>
          <w:tcPr>
            <w:tcW w:w="9819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7F14B4">
        <w:tc>
          <w:tcPr>
            <w:tcW w:w="9819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7534CC" w14:paraId="713A73C6" w14:textId="77777777" w:rsidTr="007F14B4">
        <w:trPr>
          <w:gridBefore w:val="1"/>
          <w:wBefore w:w="72" w:type="dxa"/>
        </w:trPr>
        <w:tc>
          <w:tcPr>
            <w:tcW w:w="4785" w:type="dxa"/>
          </w:tcPr>
          <w:p w14:paraId="61C46FB2" w14:textId="17599ABC" w:rsidR="00946CB7" w:rsidRPr="007534CC" w:rsidRDefault="007534CC" w:rsidP="00F95C08">
            <w:pPr>
              <w:rPr>
                <w:b/>
                <w:bCs/>
              </w:rPr>
            </w:pPr>
            <w:r w:rsidRPr="007534CC">
              <w:rPr>
                <w:b/>
                <w:bCs/>
              </w:rPr>
              <w:t>21.09.2023</w:t>
            </w:r>
          </w:p>
        </w:tc>
        <w:tc>
          <w:tcPr>
            <w:tcW w:w="4962" w:type="dxa"/>
          </w:tcPr>
          <w:p w14:paraId="47FDDE00" w14:textId="60151311" w:rsidR="00D07635" w:rsidRPr="007534CC" w:rsidRDefault="00946CB7" w:rsidP="00F95C08">
            <w:pPr>
              <w:jc w:val="right"/>
              <w:rPr>
                <w:b/>
                <w:bCs/>
              </w:rPr>
            </w:pPr>
            <w:r w:rsidRPr="007534CC">
              <w:rPr>
                <w:b/>
                <w:bCs/>
              </w:rPr>
              <w:t>№</w:t>
            </w:r>
            <w:r w:rsidR="007534CC" w:rsidRPr="007534CC">
              <w:rPr>
                <w:b/>
                <w:bCs/>
              </w:rPr>
              <w:t xml:space="preserve"> 526-п</w:t>
            </w:r>
          </w:p>
        </w:tc>
      </w:tr>
      <w:tr w:rsidR="00D07635" w:rsidRPr="00B2789E" w14:paraId="1F6B2207" w14:textId="77777777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14:paraId="27450F5D" w14:textId="177DD9FB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14:paraId="1F404513" w14:textId="77777777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CEEC93C" w14:textId="54FEB5CB" w:rsidR="00A47A98" w:rsidRDefault="00A61035" w:rsidP="00D607B4">
            <w:pPr>
              <w:tabs>
                <w:tab w:val="left" w:pos="567"/>
              </w:tabs>
              <w:autoSpaceDE w:val="0"/>
              <w:autoSpaceDN w:val="0"/>
              <w:adjustRightInd w:val="0"/>
              <w:ind w:hanging="104"/>
              <w:jc w:val="center"/>
              <w:rPr>
                <w:b/>
              </w:rPr>
            </w:pPr>
            <w:bookmarkStart w:id="0" w:name="_GoBack"/>
            <w:r w:rsidRPr="00A61035">
              <w:rPr>
                <w:b/>
              </w:rPr>
              <w:t>О внесении изменений в</w:t>
            </w:r>
            <w:r w:rsidR="00CB3B5F">
              <w:rPr>
                <w:b/>
              </w:rPr>
              <w:t xml:space="preserve"> </w:t>
            </w:r>
            <w:r w:rsidR="00A47A98">
              <w:rPr>
                <w:b/>
              </w:rPr>
              <w:t>муниципальную программу</w:t>
            </w:r>
          </w:p>
          <w:p w14:paraId="0F84CD71" w14:textId="77777777" w:rsidR="007534CC" w:rsidRDefault="00BA134B" w:rsidP="00D607B4">
            <w:pPr>
              <w:tabs>
                <w:tab w:val="left" w:pos="567"/>
              </w:tabs>
              <w:autoSpaceDE w:val="0"/>
              <w:autoSpaceDN w:val="0"/>
              <w:adjustRightInd w:val="0"/>
              <w:ind w:hanging="104"/>
              <w:jc w:val="center"/>
              <w:rPr>
                <w:b/>
                <w:bCs/>
              </w:rPr>
            </w:pPr>
            <w:r w:rsidRPr="00BA134B">
              <w:rPr>
                <w:b/>
                <w:bCs/>
              </w:rPr>
              <w:t>«Сохранение и развитие культуры в Черемховском районном</w:t>
            </w:r>
          </w:p>
          <w:p w14:paraId="1FAF32E5" w14:textId="45B95029" w:rsidR="005432CC" w:rsidRPr="00B509DA" w:rsidRDefault="00BA134B" w:rsidP="00D607B4">
            <w:pPr>
              <w:tabs>
                <w:tab w:val="left" w:pos="567"/>
              </w:tabs>
              <w:autoSpaceDE w:val="0"/>
              <w:autoSpaceDN w:val="0"/>
              <w:adjustRightInd w:val="0"/>
              <w:ind w:hanging="104"/>
              <w:jc w:val="center"/>
              <w:rPr>
                <w:b/>
              </w:rPr>
            </w:pPr>
            <w:r w:rsidRPr="00BA134B">
              <w:rPr>
                <w:b/>
                <w:bCs/>
              </w:rPr>
              <w:t>муниципальном</w:t>
            </w:r>
            <w:r w:rsidR="007534CC">
              <w:rPr>
                <w:b/>
                <w:bCs/>
              </w:rPr>
              <w:t xml:space="preserve"> </w:t>
            </w:r>
            <w:r w:rsidRPr="00BA134B">
              <w:rPr>
                <w:b/>
                <w:bCs/>
              </w:rPr>
              <w:t xml:space="preserve">образовании» </w:t>
            </w:r>
            <w:bookmarkEnd w:id="0"/>
          </w:p>
        </w:tc>
      </w:tr>
    </w:tbl>
    <w:p w14:paraId="36801D72" w14:textId="77777777" w:rsidR="005432CC" w:rsidRDefault="005432CC" w:rsidP="007534CC">
      <w:pPr>
        <w:ind w:right="-143"/>
        <w:jc w:val="center"/>
        <w:rPr>
          <w:sz w:val="28"/>
          <w:szCs w:val="28"/>
        </w:rPr>
      </w:pPr>
    </w:p>
    <w:p w14:paraId="718AE35F" w14:textId="292EC69C" w:rsidR="00CB3B5F" w:rsidRPr="00E3596C" w:rsidRDefault="00CB3B5F" w:rsidP="007534CC">
      <w:pPr>
        <w:tabs>
          <w:tab w:val="left" w:pos="567"/>
        </w:tabs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146E66">
        <w:rPr>
          <w:sz w:val="28"/>
          <w:szCs w:val="28"/>
        </w:rPr>
        <w:t xml:space="preserve"> 30,</w:t>
      </w:r>
      <w:r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77777777" w:rsidR="00C3771F" w:rsidRDefault="00C3771F" w:rsidP="007534CC">
      <w:pPr>
        <w:ind w:right="-143" w:firstLine="697"/>
        <w:jc w:val="both"/>
        <w:rPr>
          <w:sz w:val="28"/>
          <w:szCs w:val="28"/>
        </w:rPr>
      </w:pPr>
    </w:p>
    <w:p w14:paraId="231BB4DF" w14:textId="3882BC7E" w:rsidR="001F5202" w:rsidRDefault="005432CC" w:rsidP="00F70F0A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074CC4A3" w14:textId="77777777" w:rsidR="00F70F0A" w:rsidRPr="007534CC" w:rsidRDefault="00F70F0A" w:rsidP="007534CC">
      <w:pPr>
        <w:ind w:right="-143" w:firstLine="709"/>
        <w:jc w:val="both"/>
        <w:rPr>
          <w:bCs/>
          <w:sz w:val="28"/>
          <w:szCs w:val="28"/>
        </w:rPr>
      </w:pPr>
    </w:p>
    <w:p w14:paraId="78F69238" w14:textId="0D9E9D57" w:rsidR="00A61035" w:rsidRPr="00D53400" w:rsidRDefault="00A61035" w:rsidP="007534CC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="00CB3B5F" w:rsidRPr="00CB3B5F">
        <w:rPr>
          <w:sz w:val="28"/>
          <w:szCs w:val="28"/>
        </w:rPr>
        <w:t xml:space="preserve"> </w:t>
      </w:r>
      <w:r w:rsidR="00CB3B5F" w:rsidRPr="00155E85">
        <w:rPr>
          <w:sz w:val="28"/>
          <w:szCs w:val="28"/>
        </w:rPr>
        <w:t>постановление администрации Черемховского районного муниципального образования от 13 ноября 2017 года</w:t>
      </w:r>
      <w:r w:rsidR="00CB3B5F">
        <w:rPr>
          <w:sz w:val="28"/>
          <w:szCs w:val="28"/>
        </w:rPr>
        <w:t xml:space="preserve"> № 66</w:t>
      </w:r>
      <w:r w:rsidR="00BA134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B3B5F" w:rsidRPr="00CB3B5F">
        <w:rPr>
          <w:sz w:val="28"/>
          <w:szCs w:val="28"/>
        </w:rPr>
        <w:t xml:space="preserve">«Об утверждении муниципальной программы </w:t>
      </w:r>
      <w:r w:rsidR="00BA134B" w:rsidRPr="00BA134B">
        <w:rPr>
          <w:sz w:val="28"/>
          <w:szCs w:val="28"/>
        </w:rPr>
        <w:t xml:space="preserve">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(</w:t>
      </w:r>
      <w:r w:rsidR="0059149A">
        <w:rPr>
          <w:sz w:val="28"/>
          <w:szCs w:val="28"/>
        </w:rPr>
        <w:t>с</w:t>
      </w:r>
      <w:r w:rsidR="000934F9">
        <w:rPr>
          <w:sz w:val="28"/>
          <w:szCs w:val="28"/>
        </w:rPr>
        <w:t xml:space="preserve"> </w:t>
      </w:r>
      <w:r w:rsidR="0059149A">
        <w:rPr>
          <w:sz w:val="28"/>
          <w:szCs w:val="28"/>
        </w:rPr>
        <w:t>изменениями внесенными</w:t>
      </w:r>
      <w:r>
        <w:rPr>
          <w:sz w:val="28"/>
          <w:szCs w:val="28"/>
        </w:rPr>
        <w:t xml:space="preserve"> постановлени</w:t>
      </w:r>
      <w:r w:rsidR="0059149A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 xml:space="preserve">от 21 февраля 2018 года № 99, от 28 апреля 2018 года № 274, от 13 июля 2018 года № 445, от </w:t>
      </w:r>
      <w:r w:rsidR="00BA134B" w:rsidRPr="00460F64">
        <w:rPr>
          <w:sz w:val="28"/>
          <w:szCs w:val="28"/>
        </w:rPr>
        <w:t>7</w:t>
      </w:r>
      <w:r w:rsidR="00BA134B" w:rsidRPr="00BA134B">
        <w:rPr>
          <w:sz w:val="28"/>
          <w:szCs w:val="28"/>
        </w:rPr>
        <w:t xml:space="preserve"> сентября 2018 года № 548-п, от 25 октября 2018 года № 607-п, </w:t>
      </w:r>
      <w:r w:rsidR="00BA134B" w:rsidRPr="00460F64">
        <w:rPr>
          <w:sz w:val="28"/>
          <w:szCs w:val="28"/>
        </w:rPr>
        <w:t>от 5</w:t>
      </w:r>
      <w:r w:rsidR="00BA134B" w:rsidRPr="00BA134B">
        <w:rPr>
          <w:sz w:val="28"/>
          <w:szCs w:val="28"/>
        </w:rPr>
        <w:t xml:space="preserve"> декабря 2018 года № 719-п, от 26 декабря 2018 года</w:t>
      </w:r>
      <w:r w:rsidR="00527DDB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 xml:space="preserve"> № 789-п, от 16 января 2019 года № 14-п, </w:t>
      </w:r>
      <w:r w:rsidR="00BA134B" w:rsidRPr="00460F64">
        <w:rPr>
          <w:sz w:val="28"/>
          <w:szCs w:val="28"/>
        </w:rPr>
        <w:t>от 7</w:t>
      </w:r>
      <w:r w:rsidR="00BA134B" w:rsidRPr="00BA134B">
        <w:rPr>
          <w:sz w:val="28"/>
          <w:szCs w:val="28"/>
        </w:rPr>
        <w:t xml:space="preserve"> марта 2019 года</w:t>
      </w:r>
      <w:r w:rsidR="00527DDB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 xml:space="preserve">№ 134-п, от </w:t>
      </w:r>
      <w:r w:rsidR="00BA134B" w:rsidRPr="00460F64">
        <w:rPr>
          <w:sz w:val="28"/>
          <w:szCs w:val="28"/>
        </w:rPr>
        <w:t>3</w:t>
      </w:r>
      <w:r w:rsidR="00BA134B" w:rsidRPr="00BA134B">
        <w:rPr>
          <w:sz w:val="28"/>
          <w:szCs w:val="28"/>
        </w:rPr>
        <w:t xml:space="preserve"> июня 2019 года № 307-п,</w:t>
      </w:r>
      <w:r w:rsidR="00B0788A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>от 31</w:t>
      </w:r>
      <w:r w:rsidR="00460F64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>июля 2019 года № 402-п, от</w:t>
      </w:r>
      <w:r w:rsidR="00BA134B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>30 сентября 2019</w:t>
      </w:r>
      <w:r w:rsidR="00460F64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 xml:space="preserve">года № 556-п, </w:t>
      </w:r>
      <w:r w:rsidR="00BA134B" w:rsidRPr="00460F64">
        <w:rPr>
          <w:sz w:val="28"/>
          <w:szCs w:val="28"/>
        </w:rPr>
        <w:t>от 6</w:t>
      </w:r>
      <w:r w:rsidR="00BA134B" w:rsidRPr="00BA134B">
        <w:rPr>
          <w:sz w:val="28"/>
          <w:szCs w:val="28"/>
        </w:rPr>
        <w:t xml:space="preserve"> ноября 2019 года № 650-п, от</w:t>
      </w:r>
      <w:r w:rsidR="0084100A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 xml:space="preserve">15 ноября 2019 года № 690-п, от 26 декабря  2019 года № 810-п, от 15 января 2020 года № 13-п, от </w:t>
      </w:r>
      <w:r w:rsidR="00BA134B" w:rsidRPr="00460F64">
        <w:rPr>
          <w:sz w:val="28"/>
          <w:szCs w:val="28"/>
        </w:rPr>
        <w:t>4</w:t>
      </w:r>
      <w:r w:rsidR="00BA134B" w:rsidRPr="00BA134B">
        <w:rPr>
          <w:sz w:val="28"/>
          <w:szCs w:val="28"/>
        </w:rPr>
        <w:t xml:space="preserve"> февраля 2020 года № 74-п, от 10 марта 2020 года № 137 - п, от</w:t>
      </w:r>
      <w:r w:rsidR="00527DDB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>17 марта 2020 года № 157 – п, от 27 июля 2020</w:t>
      </w:r>
      <w:r w:rsidR="00B0788A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>года №</w:t>
      </w:r>
      <w:r w:rsidR="00B0788A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 xml:space="preserve">371–п, от 25 сентября 2020 года № 460–п, от 15 октября </w:t>
      </w:r>
      <w:r w:rsidR="00B0788A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>2020</w:t>
      </w:r>
      <w:r w:rsidR="00B0788A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 xml:space="preserve">года № 524 – п, от 16 октября 2020 года № 526-п, от 28 октября </w:t>
      </w:r>
      <w:r w:rsidR="00BA134B" w:rsidRPr="00D53400">
        <w:rPr>
          <w:sz w:val="28"/>
          <w:szCs w:val="28"/>
        </w:rPr>
        <w:t>2020 года № 550-п, от 25 декабря 2020 года № 679-п, от 12 февраля 2021 года № 63-п, от 11 марта 2021 года № 131-п, от 13 мая 2021 года</w:t>
      </w:r>
      <w:r w:rsidR="00460F64">
        <w:rPr>
          <w:sz w:val="28"/>
          <w:szCs w:val="28"/>
        </w:rPr>
        <w:t xml:space="preserve"> </w:t>
      </w:r>
      <w:r w:rsidR="00BA134B" w:rsidRPr="00D53400">
        <w:rPr>
          <w:sz w:val="28"/>
          <w:szCs w:val="28"/>
        </w:rPr>
        <w:t xml:space="preserve">№ 239 </w:t>
      </w:r>
      <w:r w:rsidR="00264B8D" w:rsidRPr="00D53400">
        <w:rPr>
          <w:sz w:val="28"/>
          <w:szCs w:val="28"/>
        </w:rPr>
        <w:t>–</w:t>
      </w:r>
      <w:r w:rsidR="00BA134B" w:rsidRPr="00D53400">
        <w:rPr>
          <w:sz w:val="28"/>
          <w:szCs w:val="28"/>
        </w:rPr>
        <w:t xml:space="preserve"> п</w:t>
      </w:r>
      <w:r w:rsidR="00264B8D" w:rsidRPr="00D53400">
        <w:rPr>
          <w:sz w:val="28"/>
          <w:szCs w:val="28"/>
        </w:rPr>
        <w:t>, от 25</w:t>
      </w:r>
      <w:r w:rsidR="00E42688" w:rsidRPr="00D53400">
        <w:rPr>
          <w:sz w:val="28"/>
          <w:szCs w:val="28"/>
        </w:rPr>
        <w:t xml:space="preserve"> июня </w:t>
      </w:r>
      <w:r w:rsidR="00264B8D" w:rsidRPr="00D53400">
        <w:rPr>
          <w:sz w:val="28"/>
          <w:szCs w:val="28"/>
        </w:rPr>
        <w:t>2021</w:t>
      </w:r>
      <w:r w:rsidR="00E42688" w:rsidRPr="00D53400">
        <w:rPr>
          <w:sz w:val="28"/>
          <w:szCs w:val="28"/>
        </w:rPr>
        <w:t xml:space="preserve"> года № 316-п</w:t>
      </w:r>
      <w:r w:rsidR="00527DDB">
        <w:rPr>
          <w:sz w:val="28"/>
          <w:szCs w:val="28"/>
        </w:rPr>
        <w:t xml:space="preserve">, </w:t>
      </w:r>
      <w:r w:rsidR="00527DDB" w:rsidRPr="00527DDB">
        <w:rPr>
          <w:sz w:val="28"/>
          <w:szCs w:val="28"/>
        </w:rPr>
        <w:t>от 10 сентября 2021 года № 424-п, от 15 октября 2021 года № 494-п, от 30 ноября 2021 года № 570-п, от 30 декабря 2021 года № 654-п,</w:t>
      </w:r>
      <w:r w:rsidR="00527DDB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от 9 февраля 2022 года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№ 53-п, от 18 марта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2022 года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 xml:space="preserve">№ 127-п, от 26 апреля 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2022 года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№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228-п, от 7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 xml:space="preserve">июня 2022 </w:t>
      </w:r>
      <w:r w:rsidR="00B0788A" w:rsidRPr="00527DDB">
        <w:rPr>
          <w:sz w:val="28"/>
          <w:szCs w:val="28"/>
        </w:rPr>
        <w:t>года №</w:t>
      </w:r>
      <w:r w:rsidR="00527DDB" w:rsidRPr="00527DDB">
        <w:rPr>
          <w:sz w:val="28"/>
          <w:szCs w:val="28"/>
        </w:rPr>
        <w:t xml:space="preserve"> 316 -</w:t>
      </w:r>
      <w:r w:rsidR="008C5B55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п, от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27 июня 2022 года № 355-п,</w:t>
      </w:r>
      <w:r w:rsidR="00473271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от 28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 xml:space="preserve">июля 2022 </w:t>
      </w:r>
      <w:r w:rsidR="00213663">
        <w:rPr>
          <w:sz w:val="28"/>
          <w:szCs w:val="28"/>
        </w:rPr>
        <w:t xml:space="preserve">года </w:t>
      </w:r>
      <w:r w:rsidR="00527DDB" w:rsidRPr="00527DDB">
        <w:rPr>
          <w:sz w:val="28"/>
          <w:szCs w:val="28"/>
        </w:rPr>
        <w:t>№ 426-</w:t>
      </w:r>
      <w:r w:rsidR="00527DDB" w:rsidRPr="00527DDB">
        <w:rPr>
          <w:sz w:val="28"/>
          <w:szCs w:val="28"/>
        </w:rPr>
        <w:lastRenderedPageBreak/>
        <w:t>п, от 19 августа 2022 года № 458-п, от 6 октября 2022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года № 556-п, от 28 октября 2022 года № 590-п, от 22 декабря 2022 года</w:t>
      </w:r>
      <w:r w:rsidR="00473271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№ 727-п, от 23 декабря 2022 года № 729-п, от 16 января 2023 года № 9-п, от</w:t>
      </w:r>
      <w:r w:rsidR="00473271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>18 января 2023 года</w:t>
      </w:r>
      <w:r w:rsidR="00B0788A">
        <w:rPr>
          <w:sz w:val="28"/>
          <w:szCs w:val="28"/>
        </w:rPr>
        <w:t xml:space="preserve"> </w:t>
      </w:r>
      <w:r w:rsidR="00527DDB" w:rsidRPr="00527DDB">
        <w:rPr>
          <w:sz w:val="28"/>
          <w:szCs w:val="28"/>
        </w:rPr>
        <w:t xml:space="preserve">№ 21-п, от 9 февраля 2023 года № 77-п, от 3 марта 2023 года № 119-п, от 31 марта 2023 года № 172-п, от 16 мая 2023 года № 258 </w:t>
      </w:r>
      <w:r w:rsidR="00473271">
        <w:rPr>
          <w:sz w:val="28"/>
          <w:szCs w:val="28"/>
        </w:rPr>
        <w:t>–</w:t>
      </w:r>
      <w:r w:rsidR="00527DDB" w:rsidRPr="00527DDB">
        <w:rPr>
          <w:sz w:val="28"/>
          <w:szCs w:val="28"/>
        </w:rPr>
        <w:t xml:space="preserve"> п</w:t>
      </w:r>
      <w:r w:rsidR="00473271">
        <w:rPr>
          <w:sz w:val="28"/>
          <w:szCs w:val="28"/>
        </w:rPr>
        <w:t xml:space="preserve">, от 7 июня 2023 года </w:t>
      </w:r>
      <w:r w:rsidR="00B0788A">
        <w:rPr>
          <w:sz w:val="28"/>
          <w:szCs w:val="28"/>
        </w:rPr>
        <w:t xml:space="preserve"> </w:t>
      </w:r>
      <w:r w:rsidR="00473271">
        <w:rPr>
          <w:sz w:val="28"/>
          <w:szCs w:val="28"/>
        </w:rPr>
        <w:t>№ 297-п</w:t>
      </w:r>
      <w:r w:rsidR="00E103CC" w:rsidRPr="001A2790">
        <w:rPr>
          <w:sz w:val="28"/>
          <w:szCs w:val="28"/>
        </w:rPr>
        <w:t xml:space="preserve">, </w:t>
      </w:r>
      <w:r w:rsidR="00E103CC" w:rsidRPr="001A2790">
        <w:rPr>
          <w:color w:val="333333"/>
          <w:sz w:val="28"/>
          <w:szCs w:val="28"/>
        </w:rPr>
        <w:t xml:space="preserve">от </w:t>
      </w:r>
      <w:r w:rsidR="00E103CC" w:rsidRPr="00460F64">
        <w:rPr>
          <w:color w:val="333333"/>
          <w:sz w:val="28"/>
          <w:szCs w:val="28"/>
        </w:rPr>
        <w:t>12</w:t>
      </w:r>
      <w:r w:rsidR="00460F64" w:rsidRPr="00460F64">
        <w:rPr>
          <w:color w:val="333333"/>
          <w:sz w:val="28"/>
          <w:szCs w:val="28"/>
        </w:rPr>
        <w:t xml:space="preserve"> июля </w:t>
      </w:r>
      <w:r w:rsidR="00E103CC" w:rsidRPr="00460F64">
        <w:rPr>
          <w:color w:val="333333"/>
          <w:sz w:val="28"/>
          <w:szCs w:val="28"/>
        </w:rPr>
        <w:t>2023</w:t>
      </w:r>
      <w:r w:rsidR="00460F64" w:rsidRPr="00460F64">
        <w:rPr>
          <w:color w:val="333333"/>
          <w:sz w:val="28"/>
          <w:szCs w:val="28"/>
        </w:rPr>
        <w:t xml:space="preserve"> года</w:t>
      </w:r>
      <w:r w:rsidR="00E103CC" w:rsidRPr="00460F64">
        <w:rPr>
          <w:color w:val="333333"/>
          <w:sz w:val="28"/>
          <w:szCs w:val="28"/>
        </w:rPr>
        <w:t xml:space="preserve"> № 351-п</w:t>
      </w:r>
      <w:r w:rsidR="00F919FF" w:rsidRPr="00460F64">
        <w:rPr>
          <w:sz w:val="28"/>
          <w:szCs w:val="28"/>
        </w:rPr>
        <w:t>)</w:t>
      </w:r>
      <w:r w:rsidRPr="00460F64">
        <w:rPr>
          <w:sz w:val="28"/>
          <w:szCs w:val="28"/>
        </w:rPr>
        <w:t>, (</w:t>
      </w:r>
      <w:r w:rsidRPr="00D53400">
        <w:rPr>
          <w:sz w:val="28"/>
          <w:szCs w:val="28"/>
        </w:rPr>
        <w:t>далее – Программа)</w:t>
      </w:r>
      <w:r w:rsidRPr="00D53400">
        <w:rPr>
          <w:rStyle w:val="FontStyle14"/>
          <w:sz w:val="28"/>
          <w:szCs w:val="28"/>
        </w:rPr>
        <w:t xml:space="preserve"> следующие изменения:</w:t>
      </w:r>
    </w:p>
    <w:p w14:paraId="1DE82DFE" w14:textId="6C55C53C" w:rsidR="006F7B07" w:rsidRPr="00D53400" w:rsidRDefault="00E03494" w:rsidP="007534CC">
      <w:pPr>
        <w:ind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>1.</w:t>
      </w:r>
      <w:r w:rsidR="00AD6150">
        <w:rPr>
          <w:sz w:val="28"/>
          <w:szCs w:val="28"/>
        </w:rPr>
        <w:t>1</w:t>
      </w:r>
      <w:r w:rsidRPr="00D53400">
        <w:rPr>
          <w:sz w:val="28"/>
          <w:szCs w:val="28"/>
        </w:rPr>
        <w:t xml:space="preserve">. </w:t>
      </w:r>
      <w:r w:rsidR="006F7B07" w:rsidRPr="00D53400">
        <w:rPr>
          <w:sz w:val="28"/>
          <w:szCs w:val="28"/>
        </w:rPr>
        <w:t>в позиции «</w:t>
      </w:r>
      <w:r w:rsidR="006F7B07" w:rsidRPr="00D53400">
        <w:rPr>
          <w:rStyle w:val="11"/>
          <w:sz w:val="28"/>
          <w:szCs w:val="28"/>
        </w:rPr>
        <w:t>Сроки реализации муниципальной программы»</w:t>
      </w:r>
      <w:r w:rsidR="006F7B07" w:rsidRPr="00D53400">
        <w:rPr>
          <w:sz w:val="28"/>
          <w:szCs w:val="28"/>
        </w:rPr>
        <w:t xml:space="preserve"> раздела 1 Программы «Паспорт муниципальной программы»</w:t>
      </w:r>
      <w:r w:rsidR="006F7B07" w:rsidRPr="00D53400">
        <w:rPr>
          <w:rStyle w:val="11"/>
          <w:sz w:val="28"/>
          <w:szCs w:val="28"/>
        </w:rPr>
        <w:t xml:space="preserve"> цифр</w:t>
      </w:r>
      <w:r w:rsidR="0084100A">
        <w:rPr>
          <w:rStyle w:val="11"/>
          <w:sz w:val="28"/>
          <w:szCs w:val="28"/>
        </w:rPr>
        <w:t>у</w:t>
      </w:r>
      <w:r w:rsidR="006F7B07" w:rsidRPr="00D53400">
        <w:rPr>
          <w:rStyle w:val="11"/>
          <w:sz w:val="28"/>
          <w:szCs w:val="28"/>
        </w:rPr>
        <w:t xml:space="preserve"> «202</w:t>
      </w:r>
      <w:r w:rsidR="00473271">
        <w:rPr>
          <w:rStyle w:val="11"/>
          <w:sz w:val="28"/>
          <w:szCs w:val="28"/>
        </w:rPr>
        <w:t>5</w:t>
      </w:r>
      <w:r w:rsidR="006F7B07" w:rsidRPr="00D53400">
        <w:rPr>
          <w:rStyle w:val="11"/>
          <w:sz w:val="28"/>
          <w:szCs w:val="28"/>
        </w:rPr>
        <w:t>» заменить цифр</w:t>
      </w:r>
      <w:r w:rsidR="0084100A">
        <w:rPr>
          <w:rStyle w:val="11"/>
          <w:sz w:val="28"/>
          <w:szCs w:val="28"/>
        </w:rPr>
        <w:t>ой</w:t>
      </w:r>
      <w:r w:rsidR="006F7B07" w:rsidRPr="00D53400">
        <w:rPr>
          <w:rStyle w:val="11"/>
          <w:sz w:val="28"/>
          <w:szCs w:val="28"/>
        </w:rPr>
        <w:t xml:space="preserve"> «202</w:t>
      </w:r>
      <w:r w:rsidR="00473271">
        <w:rPr>
          <w:rStyle w:val="11"/>
          <w:sz w:val="28"/>
          <w:szCs w:val="28"/>
        </w:rPr>
        <w:t>6</w:t>
      </w:r>
      <w:r w:rsidR="006F7B07" w:rsidRPr="00D53400">
        <w:rPr>
          <w:rStyle w:val="11"/>
          <w:sz w:val="28"/>
          <w:szCs w:val="28"/>
        </w:rPr>
        <w:t>»;</w:t>
      </w:r>
    </w:p>
    <w:p w14:paraId="26546BED" w14:textId="0DAE38B3" w:rsidR="003F1008" w:rsidRDefault="00B72EDA" w:rsidP="007534CC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>1.</w:t>
      </w:r>
      <w:r w:rsidR="00AD6150">
        <w:rPr>
          <w:sz w:val="28"/>
          <w:szCs w:val="28"/>
        </w:rPr>
        <w:t>2</w:t>
      </w:r>
      <w:r w:rsidRPr="00D53400">
        <w:rPr>
          <w:sz w:val="28"/>
          <w:szCs w:val="28"/>
        </w:rPr>
        <w:t xml:space="preserve">. </w:t>
      </w:r>
      <w:r w:rsidR="003F1008" w:rsidRPr="00D53400">
        <w:rPr>
          <w:sz w:val="28"/>
          <w:szCs w:val="28"/>
        </w:rPr>
        <w:t>позици</w:t>
      </w:r>
      <w:r w:rsidR="004C620C">
        <w:rPr>
          <w:sz w:val="28"/>
          <w:szCs w:val="28"/>
        </w:rPr>
        <w:t>ю</w:t>
      </w:r>
      <w:r w:rsidR="003F1008" w:rsidRPr="00D53400">
        <w:rPr>
          <w:sz w:val="28"/>
          <w:szCs w:val="28"/>
        </w:rPr>
        <w:t xml:space="preserve"> «Объем и источники финансирования муниципальной программы» раздела </w:t>
      </w:r>
      <w:r w:rsidR="003F1008" w:rsidRPr="00D53400">
        <w:rPr>
          <w:sz w:val="28"/>
          <w:szCs w:val="28"/>
          <w:lang w:val="en-US"/>
        </w:rPr>
        <w:t>I</w:t>
      </w:r>
      <w:r w:rsidR="0058404D" w:rsidRPr="00D53400">
        <w:rPr>
          <w:sz w:val="28"/>
          <w:szCs w:val="28"/>
        </w:rPr>
        <w:t xml:space="preserve"> Программы</w:t>
      </w:r>
      <w:r w:rsidR="003F1008" w:rsidRPr="00D53400">
        <w:rPr>
          <w:sz w:val="28"/>
          <w:szCs w:val="28"/>
        </w:rPr>
        <w:t xml:space="preserve"> «Паспорт муниципальной программы», </w:t>
      </w:r>
      <w:r w:rsidR="00D9691D" w:rsidRPr="00D9691D">
        <w:rPr>
          <w:sz w:val="28"/>
          <w:szCs w:val="28"/>
        </w:rPr>
        <w:t>дополнить строками следующего содержания</w:t>
      </w:r>
      <w:r w:rsidR="003F1008" w:rsidRPr="00D53400">
        <w:rPr>
          <w:sz w:val="28"/>
          <w:szCs w:val="28"/>
        </w:rPr>
        <w:t>:</w:t>
      </w:r>
    </w:p>
    <w:p w14:paraId="40B10758" w14:textId="17996A3C" w:rsidR="00A049CA" w:rsidRPr="00D53400" w:rsidRDefault="00D607B4" w:rsidP="007534CC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D53400">
        <w:rPr>
          <w:rStyle w:val="11"/>
          <w:sz w:val="24"/>
          <w:szCs w:val="24"/>
        </w:rPr>
        <w:t>«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2380"/>
        <w:gridCol w:w="7259"/>
      </w:tblGrid>
      <w:tr w:rsidR="00D607B4" w:rsidRPr="00D53400" w14:paraId="02EDC0E5" w14:textId="77777777" w:rsidTr="00D607B4">
        <w:trPr>
          <w:trHeight w:val="2530"/>
        </w:trPr>
        <w:tc>
          <w:tcPr>
            <w:tcW w:w="2380" w:type="dxa"/>
            <w:tcBorders>
              <w:left w:val="single" w:sz="4" w:space="0" w:color="auto"/>
            </w:tcBorders>
          </w:tcPr>
          <w:p w14:paraId="66903A9F" w14:textId="77777777" w:rsidR="00D607B4" w:rsidRPr="00D53400" w:rsidRDefault="00D607B4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59" w:type="dxa"/>
            <w:tcBorders>
              <w:right w:val="single" w:sz="4" w:space="0" w:color="auto"/>
            </w:tcBorders>
          </w:tcPr>
          <w:p w14:paraId="7F5E8FB7" w14:textId="77777777" w:rsidR="00D607B4" w:rsidRDefault="00D607B4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E1EE24" w14:textId="106156A0" w:rsidR="00D607B4" w:rsidRPr="00D53400" w:rsidRDefault="00D607B4" w:rsidP="007F4D9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77 001,19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7C2A0E" w14:textId="77777777" w:rsidR="00D607B4" w:rsidRPr="00D53400" w:rsidRDefault="00D607B4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F0FA94" w14:textId="77777777" w:rsidR="00D607B4" w:rsidRDefault="00D607B4" w:rsidP="005B626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509B1EBC" w14:textId="28260F82" w:rsidR="00D607B4" w:rsidRPr="00D53400" w:rsidRDefault="00D607B4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63 945,36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C14C6" w14:textId="7772F928" w:rsidR="00D607B4" w:rsidRDefault="00D607B4" w:rsidP="005B626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бюджета по годам реализации муниципальной программы:</w:t>
            </w:r>
          </w:p>
          <w:p w14:paraId="60AF59F5" w14:textId="38DEDA65" w:rsidR="00D607B4" w:rsidRDefault="00D607B4" w:rsidP="00BD689C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12 849,78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1EB49" w14:textId="4BD4A132" w:rsidR="00D607B4" w:rsidRPr="00C407CC" w:rsidRDefault="00D607B4" w:rsidP="00C407CC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C407C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средства 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федерального</w:t>
            </w:r>
            <w:r w:rsidRPr="00C407C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бюджета по годам реализации муниципальной программы:</w:t>
            </w:r>
          </w:p>
          <w:p w14:paraId="73EB5E94" w14:textId="2E6C191B" w:rsidR="00D607B4" w:rsidRPr="00C407CC" w:rsidRDefault="00D607B4" w:rsidP="00C407CC">
            <w:pPr>
              <w:widowControl w:val="0"/>
              <w:tabs>
                <w:tab w:val="left" w:pos="3001"/>
              </w:tabs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C407C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- в 2026 году – 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206,04</w:t>
            </w:r>
            <w:r w:rsidRPr="00C407C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тыс. руб.</w:t>
            </w:r>
          </w:p>
        </w:tc>
      </w:tr>
    </w:tbl>
    <w:p w14:paraId="3C1965B6" w14:textId="7A645591" w:rsidR="00A049CA" w:rsidRDefault="00D607B4" w:rsidP="00D607B4">
      <w:pPr>
        <w:pStyle w:val="4"/>
        <w:shd w:val="clear" w:color="auto" w:fill="auto"/>
        <w:spacing w:before="0" w:after="0" w:line="240" w:lineRule="auto"/>
        <w:ind w:left="8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C0">
        <w:rPr>
          <w:rFonts w:ascii="Times New Roman" w:hAnsi="Times New Roman" w:cs="Times New Roman"/>
          <w:sz w:val="28"/>
          <w:szCs w:val="28"/>
        </w:rPr>
        <w:t>»;</w:t>
      </w:r>
    </w:p>
    <w:p w14:paraId="2B2A438A" w14:textId="7633997A" w:rsidR="00B72EDA" w:rsidRPr="00CE4895" w:rsidRDefault="00B72EDA" w:rsidP="00CE489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53400">
        <w:rPr>
          <w:sz w:val="28"/>
          <w:szCs w:val="28"/>
        </w:rPr>
        <w:t>1.</w:t>
      </w:r>
      <w:r w:rsidR="00F63210" w:rsidRPr="00CE4895">
        <w:rPr>
          <w:color w:val="333333"/>
          <w:sz w:val="28"/>
          <w:szCs w:val="28"/>
        </w:rPr>
        <w:t>3</w:t>
      </w:r>
      <w:r w:rsidRPr="00CE4895">
        <w:rPr>
          <w:color w:val="333333"/>
          <w:sz w:val="28"/>
          <w:szCs w:val="28"/>
        </w:rPr>
        <w:t xml:space="preserve">. в позиции «Ожидаемые результаты реализации муниципальной программы» раздела 1 Программы «Паспорт муниципальной программы» </w:t>
      </w:r>
      <w:r w:rsidR="004C620C" w:rsidRPr="00CE4895">
        <w:rPr>
          <w:color w:val="333333"/>
          <w:sz w:val="28"/>
          <w:szCs w:val="28"/>
        </w:rPr>
        <w:t xml:space="preserve">слова </w:t>
      </w:r>
      <w:bookmarkStart w:id="1" w:name="_Hlk80719683"/>
      <w:r w:rsidR="004C620C" w:rsidRPr="00CE4895">
        <w:rPr>
          <w:color w:val="333333"/>
          <w:sz w:val="28"/>
          <w:szCs w:val="28"/>
        </w:rPr>
        <w:t xml:space="preserve">«до </w:t>
      </w:r>
      <w:r w:rsidR="00D62136" w:rsidRPr="00CE4895">
        <w:rPr>
          <w:color w:val="333333"/>
          <w:sz w:val="28"/>
          <w:szCs w:val="28"/>
        </w:rPr>
        <w:t>90</w:t>
      </w:r>
      <w:r w:rsidR="004C620C" w:rsidRPr="00CE4895">
        <w:rPr>
          <w:color w:val="333333"/>
          <w:sz w:val="28"/>
          <w:szCs w:val="28"/>
        </w:rPr>
        <w:t xml:space="preserve"> %</w:t>
      </w:r>
      <w:r w:rsidR="00370414" w:rsidRPr="00CE4895">
        <w:rPr>
          <w:color w:val="333333"/>
          <w:sz w:val="28"/>
          <w:szCs w:val="28"/>
        </w:rPr>
        <w:t xml:space="preserve"> от числа опрошенных к 202</w:t>
      </w:r>
      <w:r w:rsidR="00D62136" w:rsidRPr="00CE4895">
        <w:rPr>
          <w:color w:val="333333"/>
          <w:sz w:val="28"/>
          <w:szCs w:val="28"/>
        </w:rPr>
        <w:t>5</w:t>
      </w:r>
      <w:r w:rsidR="00370414" w:rsidRPr="00CE4895">
        <w:rPr>
          <w:color w:val="333333"/>
          <w:sz w:val="28"/>
          <w:szCs w:val="28"/>
        </w:rPr>
        <w:t xml:space="preserve"> году»</w:t>
      </w:r>
      <w:bookmarkEnd w:id="1"/>
      <w:r w:rsidR="00264B8D" w:rsidRPr="00CE4895">
        <w:rPr>
          <w:color w:val="333333"/>
          <w:sz w:val="28"/>
          <w:szCs w:val="28"/>
        </w:rPr>
        <w:t xml:space="preserve"> </w:t>
      </w:r>
      <w:r w:rsidRPr="00CE4895">
        <w:rPr>
          <w:color w:val="333333"/>
          <w:sz w:val="28"/>
          <w:szCs w:val="28"/>
        </w:rPr>
        <w:t>заменить</w:t>
      </w:r>
      <w:r w:rsidR="00370414" w:rsidRPr="00CE4895">
        <w:rPr>
          <w:color w:val="333333"/>
          <w:sz w:val="28"/>
          <w:szCs w:val="28"/>
        </w:rPr>
        <w:t xml:space="preserve"> словами «до 9</w:t>
      </w:r>
      <w:r w:rsidR="00B3090C" w:rsidRPr="00CE4895">
        <w:rPr>
          <w:color w:val="333333"/>
          <w:sz w:val="28"/>
          <w:szCs w:val="28"/>
        </w:rPr>
        <w:t>0</w:t>
      </w:r>
      <w:r w:rsidR="00460F64" w:rsidRPr="00CE4895">
        <w:rPr>
          <w:color w:val="333333"/>
          <w:sz w:val="28"/>
          <w:szCs w:val="28"/>
        </w:rPr>
        <w:t xml:space="preserve"> </w:t>
      </w:r>
      <w:r w:rsidR="00370414" w:rsidRPr="00CE4895">
        <w:rPr>
          <w:color w:val="333333"/>
          <w:sz w:val="28"/>
          <w:szCs w:val="28"/>
        </w:rPr>
        <w:t>%  от числа опрошенных к 202</w:t>
      </w:r>
      <w:r w:rsidR="00D62136" w:rsidRPr="00CE4895">
        <w:rPr>
          <w:color w:val="333333"/>
          <w:sz w:val="28"/>
          <w:szCs w:val="28"/>
        </w:rPr>
        <w:t>6</w:t>
      </w:r>
      <w:r w:rsidR="00370414" w:rsidRPr="00CE4895">
        <w:rPr>
          <w:color w:val="333333"/>
          <w:sz w:val="28"/>
          <w:szCs w:val="28"/>
        </w:rPr>
        <w:t xml:space="preserve"> году»</w:t>
      </w:r>
      <w:r w:rsidR="00507A75" w:rsidRPr="00CE4895">
        <w:rPr>
          <w:color w:val="333333"/>
          <w:sz w:val="28"/>
          <w:szCs w:val="28"/>
        </w:rPr>
        <w:t xml:space="preserve">, </w:t>
      </w:r>
      <w:bookmarkStart w:id="2" w:name="_Hlk81390253"/>
      <w:r w:rsidR="00507A75" w:rsidRPr="00CE4895">
        <w:rPr>
          <w:color w:val="333333"/>
          <w:sz w:val="28"/>
          <w:szCs w:val="28"/>
        </w:rPr>
        <w:t>слова «с 50</w:t>
      </w:r>
      <w:r w:rsidR="00460F64" w:rsidRPr="00CE4895">
        <w:rPr>
          <w:color w:val="333333"/>
          <w:sz w:val="28"/>
          <w:szCs w:val="28"/>
        </w:rPr>
        <w:t xml:space="preserve"> </w:t>
      </w:r>
      <w:r w:rsidR="00507A75" w:rsidRPr="00CE4895">
        <w:rPr>
          <w:color w:val="333333"/>
          <w:sz w:val="28"/>
          <w:szCs w:val="28"/>
        </w:rPr>
        <w:t>% до 100</w:t>
      </w:r>
      <w:r w:rsidR="00460F64" w:rsidRPr="00CE4895">
        <w:rPr>
          <w:color w:val="333333"/>
          <w:sz w:val="28"/>
          <w:szCs w:val="28"/>
        </w:rPr>
        <w:t xml:space="preserve"> </w:t>
      </w:r>
      <w:r w:rsidR="00507A75" w:rsidRPr="00CE4895">
        <w:rPr>
          <w:color w:val="333333"/>
          <w:sz w:val="28"/>
          <w:szCs w:val="28"/>
        </w:rPr>
        <w:t>% к концу 202</w:t>
      </w:r>
      <w:r w:rsidR="00F63210" w:rsidRPr="00CE4895">
        <w:rPr>
          <w:color w:val="333333"/>
          <w:sz w:val="28"/>
          <w:szCs w:val="28"/>
        </w:rPr>
        <w:t>5</w:t>
      </w:r>
      <w:r w:rsidR="00507A75" w:rsidRPr="00CE4895">
        <w:rPr>
          <w:color w:val="333333"/>
          <w:sz w:val="28"/>
          <w:szCs w:val="28"/>
        </w:rPr>
        <w:t xml:space="preserve"> года» заменить словами  «с 50</w:t>
      </w:r>
      <w:r w:rsidR="00460F64" w:rsidRPr="00CE4895">
        <w:rPr>
          <w:color w:val="333333"/>
          <w:sz w:val="28"/>
          <w:szCs w:val="28"/>
        </w:rPr>
        <w:t xml:space="preserve"> </w:t>
      </w:r>
      <w:r w:rsidR="00507A75" w:rsidRPr="00CE4895">
        <w:rPr>
          <w:color w:val="333333"/>
          <w:sz w:val="28"/>
          <w:szCs w:val="28"/>
        </w:rPr>
        <w:t>% до 100</w:t>
      </w:r>
      <w:r w:rsidR="00460F64" w:rsidRPr="00CE4895">
        <w:rPr>
          <w:color w:val="333333"/>
          <w:sz w:val="28"/>
          <w:szCs w:val="28"/>
        </w:rPr>
        <w:t xml:space="preserve"> </w:t>
      </w:r>
      <w:r w:rsidR="00507A75" w:rsidRPr="00CE4895">
        <w:rPr>
          <w:color w:val="333333"/>
          <w:sz w:val="28"/>
          <w:szCs w:val="28"/>
        </w:rPr>
        <w:t>% к концу 202</w:t>
      </w:r>
      <w:r w:rsidR="00D62136" w:rsidRPr="00CE4895">
        <w:rPr>
          <w:color w:val="333333"/>
          <w:sz w:val="28"/>
          <w:szCs w:val="28"/>
        </w:rPr>
        <w:t>6</w:t>
      </w:r>
      <w:r w:rsidR="00507A75" w:rsidRPr="00CE4895">
        <w:rPr>
          <w:color w:val="333333"/>
          <w:sz w:val="28"/>
          <w:szCs w:val="28"/>
        </w:rPr>
        <w:t xml:space="preserve"> года»;</w:t>
      </w:r>
      <w:bookmarkEnd w:id="2"/>
    </w:p>
    <w:p w14:paraId="007AEE6E" w14:textId="42C886EB" w:rsidR="00B72EDA" w:rsidRPr="00CE4895" w:rsidRDefault="00B72EDA" w:rsidP="00CE489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E4895">
        <w:rPr>
          <w:color w:val="333333"/>
          <w:sz w:val="28"/>
          <w:szCs w:val="28"/>
        </w:rPr>
        <w:t>1.</w:t>
      </w:r>
      <w:r w:rsidR="00C407CC" w:rsidRPr="00CE4895">
        <w:rPr>
          <w:color w:val="333333"/>
          <w:sz w:val="28"/>
          <w:szCs w:val="28"/>
        </w:rPr>
        <w:t>4</w:t>
      </w:r>
      <w:r w:rsidRPr="00CE4895">
        <w:rPr>
          <w:color w:val="333333"/>
          <w:sz w:val="28"/>
          <w:szCs w:val="28"/>
        </w:rPr>
        <w:t>.  в разделе 2 «Характеристика текущего состояния сферы реализации муниципальной программы»</w:t>
      </w:r>
      <w:r w:rsidR="006D2145" w:rsidRPr="00CE4895">
        <w:rPr>
          <w:color w:val="333333"/>
          <w:sz w:val="28"/>
          <w:szCs w:val="28"/>
        </w:rPr>
        <w:t xml:space="preserve"> цифр</w:t>
      </w:r>
      <w:r w:rsidR="004C620C" w:rsidRPr="00CE4895">
        <w:rPr>
          <w:color w:val="333333"/>
          <w:sz w:val="28"/>
          <w:szCs w:val="28"/>
        </w:rPr>
        <w:t>у</w:t>
      </w:r>
      <w:r w:rsidR="006D2145" w:rsidRPr="00CE4895">
        <w:rPr>
          <w:color w:val="333333"/>
          <w:sz w:val="28"/>
          <w:szCs w:val="28"/>
        </w:rPr>
        <w:t xml:space="preserve"> «202</w:t>
      </w:r>
      <w:r w:rsidR="00F63210" w:rsidRPr="00CE4895">
        <w:rPr>
          <w:color w:val="333333"/>
          <w:sz w:val="28"/>
          <w:szCs w:val="28"/>
        </w:rPr>
        <w:t>5</w:t>
      </w:r>
      <w:r w:rsidR="006D2145" w:rsidRPr="00CE4895">
        <w:rPr>
          <w:color w:val="333333"/>
          <w:sz w:val="28"/>
          <w:szCs w:val="28"/>
        </w:rPr>
        <w:t>» заменить циф</w:t>
      </w:r>
      <w:r w:rsidR="004C620C" w:rsidRPr="00CE4895">
        <w:rPr>
          <w:color w:val="333333"/>
          <w:sz w:val="28"/>
          <w:szCs w:val="28"/>
        </w:rPr>
        <w:t>рой</w:t>
      </w:r>
      <w:r w:rsidR="006D2145" w:rsidRPr="00CE4895">
        <w:rPr>
          <w:color w:val="333333"/>
          <w:sz w:val="28"/>
          <w:szCs w:val="28"/>
        </w:rPr>
        <w:t xml:space="preserve"> «202</w:t>
      </w:r>
      <w:r w:rsidR="000934F9" w:rsidRPr="00CE4895">
        <w:rPr>
          <w:color w:val="333333"/>
          <w:sz w:val="28"/>
          <w:szCs w:val="28"/>
        </w:rPr>
        <w:t>6</w:t>
      </w:r>
      <w:r w:rsidR="006D2145" w:rsidRPr="00CE4895">
        <w:rPr>
          <w:color w:val="333333"/>
          <w:sz w:val="28"/>
          <w:szCs w:val="28"/>
        </w:rPr>
        <w:t>»;</w:t>
      </w:r>
    </w:p>
    <w:p w14:paraId="0DC0617E" w14:textId="3AF03142" w:rsidR="00264B8D" w:rsidRPr="00CE4895" w:rsidRDefault="00264B8D" w:rsidP="00CE489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E4895">
        <w:rPr>
          <w:color w:val="333333"/>
          <w:sz w:val="28"/>
          <w:szCs w:val="28"/>
        </w:rPr>
        <w:t>1.</w:t>
      </w:r>
      <w:r w:rsidR="00C407CC" w:rsidRPr="00CE4895">
        <w:rPr>
          <w:color w:val="333333"/>
          <w:sz w:val="28"/>
          <w:szCs w:val="28"/>
        </w:rPr>
        <w:t>5</w:t>
      </w:r>
      <w:r w:rsidRPr="00CE4895">
        <w:rPr>
          <w:color w:val="333333"/>
          <w:sz w:val="28"/>
          <w:szCs w:val="28"/>
        </w:rPr>
        <w:t xml:space="preserve">. </w:t>
      </w:r>
      <w:r w:rsidR="00757B2B" w:rsidRPr="00CE4895">
        <w:rPr>
          <w:color w:val="333333"/>
          <w:sz w:val="28"/>
          <w:szCs w:val="28"/>
        </w:rPr>
        <w:t xml:space="preserve"> </w:t>
      </w:r>
      <w:r w:rsidRPr="00CE4895">
        <w:rPr>
          <w:color w:val="333333"/>
          <w:sz w:val="28"/>
          <w:szCs w:val="28"/>
        </w:rPr>
        <w:t>в разделе 3 «Цель и задач</w:t>
      </w:r>
      <w:r w:rsidR="00BC0763" w:rsidRPr="00CE4895">
        <w:rPr>
          <w:color w:val="333333"/>
          <w:sz w:val="28"/>
          <w:szCs w:val="28"/>
        </w:rPr>
        <w:t>и муниципальной программы</w:t>
      </w:r>
      <w:r w:rsidRPr="00CE4895">
        <w:rPr>
          <w:color w:val="333333"/>
          <w:sz w:val="28"/>
          <w:szCs w:val="28"/>
        </w:rPr>
        <w:t>» цифры</w:t>
      </w:r>
      <w:r w:rsidR="003D33D5" w:rsidRPr="00CE4895">
        <w:rPr>
          <w:color w:val="333333"/>
          <w:sz w:val="28"/>
          <w:szCs w:val="28"/>
        </w:rPr>
        <w:t xml:space="preserve"> </w:t>
      </w:r>
      <w:r w:rsidRPr="00CE4895">
        <w:rPr>
          <w:color w:val="333333"/>
          <w:sz w:val="28"/>
          <w:szCs w:val="28"/>
        </w:rPr>
        <w:t>«202</w:t>
      </w:r>
      <w:r w:rsidR="0049051F" w:rsidRPr="00CE4895">
        <w:rPr>
          <w:color w:val="333333"/>
          <w:sz w:val="28"/>
          <w:szCs w:val="28"/>
        </w:rPr>
        <w:t>5</w:t>
      </w:r>
      <w:r w:rsidRPr="00CE4895">
        <w:rPr>
          <w:color w:val="333333"/>
          <w:sz w:val="28"/>
          <w:szCs w:val="28"/>
        </w:rPr>
        <w:t>» заменить</w:t>
      </w:r>
      <w:r w:rsidR="00460F64" w:rsidRPr="00CE4895">
        <w:rPr>
          <w:color w:val="333333"/>
          <w:sz w:val="28"/>
          <w:szCs w:val="28"/>
        </w:rPr>
        <w:t xml:space="preserve"> соответственно</w:t>
      </w:r>
      <w:r w:rsidR="003D33D5" w:rsidRPr="00CE4895">
        <w:rPr>
          <w:color w:val="333333"/>
          <w:sz w:val="28"/>
          <w:szCs w:val="28"/>
        </w:rPr>
        <w:t xml:space="preserve"> </w:t>
      </w:r>
      <w:r w:rsidRPr="00CE4895">
        <w:rPr>
          <w:color w:val="333333"/>
          <w:sz w:val="28"/>
          <w:szCs w:val="28"/>
        </w:rPr>
        <w:t>цифрами</w:t>
      </w:r>
      <w:r w:rsidR="003D33D5" w:rsidRPr="00CE4895">
        <w:rPr>
          <w:color w:val="333333"/>
          <w:sz w:val="28"/>
          <w:szCs w:val="28"/>
        </w:rPr>
        <w:t xml:space="preserve"> </w:t>
      </w:r>
      <w:r w:rsidRPr="00CE4895">
        <w:rPr>
          <w:color w:val="333333"/>
          <w:sz w:val="28"/>
          <w:szCs w:val="28"/>
        </w:rPr>
        <w:t>«202</w:t>
      </w:r>
      <w:r w:rsidR="0049051F" w:rsidRPr="00CE4895">
        <w:rPr>
          <w:color w:val="333333"/>
          <w:sz w:val="28"/>
          <w:szCs w:val="28"/>
        </w:rPr>
        <w:t>6</w:t>
      </w:r>
      <w:r w:rsidRPr="00CE4895">
        <w:rPr>
          <w:color w:val="333333"/>
          <w:sz w:val="28"/>
          <w:szCs w:val="28"/>
        </w:rPr>
        <w:t>»</w:t>
      </w:r>
      <w:r w:rsidR="008550D2" w:rsidRPr="00CE4895">
        <w:rPr>
          <w:color w:val="333333"/>
          <w:sz w:val="28"/>
          <w:szCs w:val="28"/>
        </w:rPr>
        <w:t>, слова «с 50</w:t>
      </w:r>
      <w:r w:rsidR="00460F64" w:rsidRPr="00CE4895">
        <w:rPr>
          <w:color w:val="333333"/>
          <w:sz w:val="28"/>
          <w:szCs w:val="28"/>
        </w:rPr>
        <w:t xml:space="preserve"> </w:t>
      </w:r>
      <w:r w:rsidR="008550D2" w:rsidRPr="00CE4895">
        <w:rPr>
          <w:color w:val="333333"/>
          <w:sz w:val="28"/>
          <w:szCs w:val="28"/>
        </w:rPr>
        <w:t>% до 100</w:t>
      </w:r>
      <w:r w:rsidR="00460F64" w:rsidRPr="00CE4895">
        <w:rPr>
          <w:color w:val="333333"/>
          <w:sz w:val="28"/>
          <w:szCs w:val="28"/>
        </w:rPr>
        <w:t xml:space="preserve"> </w:t>
      </w:r>
      <w:r w:rsidR="008550D2" w:rsidRPr="00CE4895">
        <w:rPr>
          <w:color w:val="333333"/>
          <w:sz w:val="28"/>
          <w:szCs w:val="28"/>
        </w:rPr>
        <w:t>% к концу 202</w:t>
      </w:r>
      <w:r w:rsidR="0049051F" w:rsidRPr="00CE4895">
        <w:rPr>
          <w:color w:val="333333"/>
          <w:sz w:val="28"/>
          <w:szCs w:val="28"/>
        </w:rPr>
        <w:t>5</w:t>
      </w:r>
      <w:r w:rsidR="008550D2" w:rsidRPr="00CE4895">
        <w:rPr>
          <w:color w:val="333333"/>
          <w:sz w:val="28"/>
          <w:szCs w:val="28"/>
        </w:rPr>
        <w:t xml:space="preserve"> года» заменить </w:t>
      </w:r>
      <w:r w:rsidR="00460F64" w:rsidRPr="00CE4895">
        <w:rPr>
          <w:color w:val="333333"/>
          <w:sz w:val="28"/>
          <w:szCs w:val="28"/>
        </w:rPr>
        <w:t>словами «</w:t>
      </w:r>
      <w:r w:rsidR="008550D2" w:rsidRPr="00CE4895">
        <w:rPr>
          <w:color w:val="333333"/>
          <w:sz w:val="28"/>
          <w:szCs w:val="28"/>
        </w:rPr>
        <w:t>с 50</w:t>
      </w:r>
      <w:r w:rsidR="00460F64" w:rsidRPr="00CE4895">
        <w:rPr>
          <w:color w:val="333333"/>
          <w:sz w:val="28"/>
          <w:szCs w:val="28"/>
        </w:rPr>
        <w:t xml:space="preserve"> </w:t>
      </w:r>
      <w:r w:rsidR="008550D2" w:rsidRPr="00CE4895">
        <w:rPr>
          <w:color w:val="333333"/>
          <w:sz w:val="28"/>
          <w:szCs w:val="28"/>
        </w:rPr>
        <w:t>% до 100</w:t>
      </w:r>
      <w:r w:rsidR="00460F64" w:rsidRPr="00CE4895">
        <w:rPr>
          <w:color w:val="333333"/>
          <w:sz w:val="28"/>
          <w:szCs w:val="28"/>
        </w:rPr>
        <w:t xml:space="preserve"> </w:t>
      </w:r>
      <w:r w:rsidR="008550D2" w:rsidRPr="00CE4895">
        <w:rPr>
          <w:color w:val="333333"/>
          <w:sz w:val="28"/>
          <w:szCs w:val="28"/>
        </w:rPr>
        <w:t>% к концу 202</w:t>
      </w:r>
      <w:r w:rsidR="0049051F" w:rsidRPr="00CE4895">
        <w:rPr>
          <w:color w:val="333333"/>
          <w:sz w:val="28"/>
          <w:szCs w:val="28"/>
        </w:rPr>
        <w:t>6</w:t>
      </w:r>
      <w:r w:rsidR="008550D2" w:rsidRPr="00CE4895">
        <w:rPr>
          <w:color w:val="333333"/>
          <w:sz w:val="28"/>
          <w:szCs w:val="28"/>
        </w:rPr>
        <w:t xml:space="preserve"> года»;</w:t>
      </w:r>
    </w:p>
    <w:p w14:paraId="00960AA1" w14:textId="359BF1C6" w:rsidR="00426891" w:rsidRPr="00CE4895" w:rsidRDefault="00264B8D" w:rsidP="00CE489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E4895">
        <w:rPr>
          <w:color w:val="333333"/>
          <w:sz w:val="28"/>
          <w:szCs w:val="28"/>
        </w:rPr>
        <w:t>1.</w:t>
      </w:r>
      <w:r w:rsidR="00C407CC" w:rsidRPr="00CE4895">
        <w:rPr>
          <w:color w:val="333333"/>
          <w:sz w:val="28"/>
          <w:szCs w:val="28"/>
        </w:rPr>
        <w:t>6</w:t>
      </w:r>
      <w:r w:rsidRPr="00CE4895">
        <w:rPr>
          <w:color w:val="333333"/>
          <w:sz w:val="28"/>
          <w:szCs w:val="28"/>
        </w:rPr>
        <w:t>.</w:t>
      </w:r>
      <w:r w:rsidR="00426891" w:rsidRPr="00CE4895">
        <w:rPr>
          <w:color w:val="333333"/>
          <w:sz w:val="28"/>
          <w:szCs w:val="28"/>
        </w:rPr>
        <w:t xml:space="preserve"> в разделе 6 «Ожидаемые результаты реализации муниципальной программы» цифры </w:t>
      </w:r>
      <w:r w:rsidR="00AC2CE0" w:rsidRPr="00CE4895">
        <w:rPr>
          <w:color w:val="333333"/>
          <w:sz w:val="28"/>
          <w:szCs w:val="28"/>
        </w:rPr>
        <w:t>«202</w:t>
      </w:r>
      <w:r w:rsidR="0049051F" w:rsidRPr="00CE4895">
        <w:rPr>
          <w:color w:val="333333"/>
          <w:sz w:val="28"/>
          <w:szCs w:val="28"/>
        </w:rPr>
        <w:t>5</w:t>
      </w:r>
      <w:r w:rsidR="00AC2CE0" w:rsidRPr="00CE4895">
        <w:rPr>
          <w:color w:val="333333"/>
          <w:sz w:val="28"/>
          <w:szCs w:val="28"/>
        </w:rPr>
        <w:t xml:space="preserve">» </w:t>
      </w:r>
      <w:r w:rsidR="00370414" w:rsidRPr="00CE4895">
        <w:rPr>
          <w:color w:val="333333"/>
          <w:sz w:val="28"/>
          <w:szCs w:val="28"/>
        </w:rPr>
        <w:t xml:space="preserve">заменить </w:t>
      </w:r>
      <w:r w:rsidR="00AC2CE0" w:rsidRPr="00CE4895">
        <w:rPr>
          <w:color w:val="333333"/>
          <w:sz w:val="28"/>
          <w:szCs w:val="28"/>
        </w:rPr>
        <w:t>соответственно цифрами «202</w:t>
      </w:r>
      <w:r w:rsidR="0049051F" w:rsidRPr="00CE4895">
        <w:rPr>
          <w:color w:val="333333"/>
          <w:sz w:val="28"/>
          <w:szCs w:val="28"/>
        </w:rPr>
        <w:t>6</w:t>
      </w:r>
      <w:r w:rsidR="00AC2CE0" w:rsidRPr="00CE4895">
        <w:rPr>
          <w:color w:val="333333"/>
          <w:sz w:val="28"/>
          <w:szCs w:val="28"/>
        </w:rPr>
        <w:t>»</w:t>
      </w:r>
      <w:r w:rsidR="00507A75" w:rsidRPr="00CE4895">
        <w:rPr>
          <w:color w:val="333333"/>
          <w:sz w:val="28"/>
          <w:szCs w:val="28"/>
        </w:rPr>
        <w:t xml:space="preserve"> , слова «с 50</w:t>
      </w:r>
      <w:r w:rsidR="00460F64" w:rsidRPr="00CE4895">
        <w:rPr>
          <w:color w:val="333333"/>
          <w:sz w:val="28"/>
          <w:szCs w:val="28"/>
        </w:rPr>
        <w:t xml:space="preserve"> </w:t>
      </w:r>
      <w:r w:rsidR="00507A75" w:rsidRPr="00CE4895">
        <w:rPr>
          <w:color w:val="333333"/>
          <w:sz w:val="28"/>
          <w:szCs w:val="28"/>
        </w:rPr>
        <w:t>% до 100</w:t>
      </w:r>
      <w:r w:rsidR="00460F64" w:rsidRPr="00CE4895">
        <w:rPr>
          <w:color w:val="333333"/>
          <w:sz w:val="28"/>
          <w:szCs w:val="28"/>
        </w:rPr>
        <w:t xml:space="preserve"> </w:t>
      </w:r>
      <w:r w:rsidR="00507A75" w:rsidRPr="00CE4895">
        <w:rPr>
          <w:color w:val="333333"/>
          <w:sz w:val="28"/>
          <w:szCs w:val="28"/>
        </w:rPr>
        <w:t>% к концу 202</w:t>
      </w:r>
      <w:r w:rsidR="0049051F" w:rsidRPr="00CE4895">
        <w:rPr>
          <w:color w:val="333333"/>
          <w:sz w:val="28"/>
          <w:szCs w:val="28"/>
        </w:rPr>
        <w:t>5</w:t>
      </w:r>
      <w:r w:rsidR="00507A75" w:rsidRPr="00CE4895">
        <w:rPr>
          <w:color w:val="333333"/>
          <w:sz w:val="28"/>
          <w:szCs w:val="28"/>
        </w:rPr>
        <w:t xml:space="preserve"> года» заменить словами «с 50</w:t>
      </w:r>
      <w:r w:rsidR="00460F64" w:rsidRPr="00CE4895">
        <w:rPr>
          <w:color w:val="333333"/>
          <w:sz w:val="28"/>
          <w:szCs w:val="28"/>
        </w:rPr>
        <w:t xml:space="preserve"> </w:t>
      </w:r>
      <w:r w:rsidR="00507A75" w:rsidRPr="00CE4895">
        <w:rPr>
          <w:color w:val="333333"/>
          <w:sz w:val="28"/>
          <w:szCs w:val="28"/>
        </w:rPr>
        <w:t>% до 100</w:t>
      </w:r>
      <w:r w:rsidR="00460F64" w:rsidRPr="00CE4895">
        <w:rPr>
          <w:color w:val="333333"/>
          <w:sz w:val="28"/>
          <w:szCs w:val="28"/>
        </w:rPr>
        <w:t xml:space="preserve"> </w:t>
      </w:r>
      <w:r w:rsidR="00507A75" w:rsidRPr="00CE4895">
        <w:rPr>
          <w:color w:val="333333"/>
          <w:sz w:val="28"/>
          <w:szCs w:val="28"/>
        </w:rPr>
        <w:t>% к концу 202</w:t>
      </w:r>
      <w:r w:rsidR="0049051F" w:rsidRPr="00CE4895">
        <w:rPr>
          <w:color w:val="333333"/>
          <w:sz w:val="28"/>
          <w:szCs w:val="28"/>
        </w:rPr>
        <w:t>6</w:t>
      </w:r>
      <w:r w:rsidR="00507A75" w:rsidRPr="00CE4895">
        <w:rPr>
          <w:color w:val="333333"/>
          <w:sz w:val="28"/>
          <w:szCs w:val="28"/>
        </w:rPr>
        <w:t xml:space="preserve"> года»</w:t>
      </w:r>
      <w:r w:rsidR="00AC2CE0" w:rsidRPr="00CE4895">
        <w:rPr>
          <w:color w:val="333333"/>
          <w:sz w:val="28"/>
          <w:szCs w:val="28"/>
        </w:rPr>
        <w:t>;</w:t>
      </w:r>
    </w:p>
    <w:p w14:paraId="49638FFA" w14:textId="47613FD9" w:rsidR="00426891" w:rsidRPr="00D53400" w:rsidRDefault="00426891" w:rsidP="00CE4895">
      <w:pPr>
        <w:shd w:val="clear" w:color="auto" w:fill="FFFFFF"/>
        <w:ind w:firstLine="708"/>
        <w:jc w:val="both"/>
        <w:rPr>
          <w:rStyle w:val="11"/>
          <w:sz w:val="28"/>
          <w:szCs w:val="28"/>
        </w:rPr>
      </w:pPr>
      <w:r w:rsidRPr="00CE4895">
        <w:rPr>
          <w:color w:val="333333"/>
          <w:sz w:val="28"/>
          <w:szCs w:val="28"/>
        </w:rPr>
        <w:t>1.</w:t>
      </w:r>
      <w:r w:rsidR="0049051F" w:rsidRPr="00CE4895">
        <w:rPr>
          <w:color w:val="333333"/>
          <w:sz w:val="28"/>
          <w:szCs w:val="28"/>
        </w:rPr>
        <w:t>7</w:t>
      </w:r>
      <w:r w:rsidRPr="00CE4895">
        <w:rPr>
          <w:color w:val="333333"/>
          <w:sz w:val="28"/>
          <w:szCs w:val="28"/>
        </w:rPr>
        <w:t>.</w:t>
      </w:r>
      <w:r w:rsidR="00370414" w:rsidRPr="00CE4895">
        <w:rPr>
          <w:color w:val="333333"/>
          <w:sz w:val="28"/>
          <w:szCs w:val="28"/>
        </w:rPr>
        <w:t xml:space="preserve"> </w:t>
      </w:r>
      <w:r w:rsidRPr="00CE4895">
        <w:rPr>
          <w:color w:val="333333"/>
          <w:sz w:val="28"/>
          <w:szCs w:val="28"/>
        </w:rPr>
        <w:t>в позиции «Сроки реализации подпрограммы» раздела 1 Подпрограммы «Паспорт подпрограммы «</w:t>
      </w:r>
      <w:r w:rsidR="004F331A" w:rsidRPr="00CE4895">
        <w:rPr>
          <w:color w:val="333333"/>
          <w:sz w:val="28"/>
          <w:szCs w:val="28"/>
        </w:rPr>
        <w:t>Укрепление единого культурного</w:t>
      </w:r>
      <w:r w:rsidR="004F331A" w:rsidRPr="00D53400">
        <w:rPr>
          <w:rStyle w:val="11"/>
          <w:sz w:val="28"/>
          <w:szCs w:val="28"/>
        </w:rPr>
        <w:t xml:space="preserve"> пространства на территории Черемховского районного муниципального образования</w:t>
      </w:r>
      <w:r w:rsidRPr="00D53400">
        <w:rPr>
          <w:rStyle w:val="11"/>
          <w:sz w:val="28"/>
          <w:szCs w:val="28"/>
        </w:rPr>
        <w:t>» цифр</w:t>
      </w:r>
      <w:r w:rsidR="00370414">
        <w:rPr>
          <w:rStyle w:val="11"/>
          <w:sz w:val="28"/>
          <w:szCs w:val="28"/>
        </w:rPr>
        <w:t>у</w:t>
      </w:r>
      <w:r w:rsidRPr="00D53400">
        <w:rPr>
          <w:rStyle w:val="11"/>
          <w:sz w:val="28"/>
          <w:szCs w:val="28"/>
        </w:rPr>
        <w:t xml:space="preserve"> «202</w:t>
      </w:r>
      <w:r w:rsidR="0049051F">
        <w:rPr>
          <w:rStyle w:val="11"/>
          <w:sz w:val="28"/>
          <w:szCs w:val="28"/>
        </w:rPr>
        <w:t>5</w:t>
      </w:r>
      <w:r w:rsidRPr="00D53400">
        <w:rPr>
          <w:rStyle w:val="11"/>
          <w:sz w:val="28"/>
          <w:szCs w:val="28"/>
        </w:rPr>
        <w:t>» заменить цифр</w:t>
      </w:r>
      <w:r w:rsidR="00370414">
        <w:rPr>
          <w:rStyle w:val="11"/>
          <w:sz w:val="28"/>
          <w:szCs w:val="28"/>
        </w:rPr>
        <w:t>ой</w:t>
      </w:r>
      <w:r w:rsidRPr="00D53400">
        <w:rPr>
          <w:rStyle w:val="11"/>
          <w:sz w:val="28"/>
          <w:szCs w:val="28"/>
        </w:rPr>
        <w:t xml:space="preserve"> «202</w:t>
      </w:r>
      <w:r w:rsidR="0049051F">
        <w:rPr>
          <w:rStyle w:val="11"/>
          <w:sz w:val="28"/>
          <w:szCs w:val="28"/>
        </w:rPr>
        <w:t>6</w:t>
      </w:r>
      <w:r w:rsidRPr="00D53400">
        <w:rPr>
          <w:rStyle w:val="11"/>
          <w:sz w:val="28"/>
          <w:szCs w:val="28"/>
        </w:rPr>
        <w:t>»;</w:t>
      </w:r>
    </w:p>
    <w:p w14:paraId="584F5C4A" w14:textId="17E0EDE5" w:rsidR="00056FC7" w:rsidRDefault="00426891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460F64">
        <w:rPr>
          <w:rStyle w:val="11"/>
          <w:sz w:val="28"/>
          <w:szCs w:val="28"/>
        </w:rPr>
        <w:t>1.</w:t>
      </w:r>
      <w:r w:rsidR="0049051F" w:rsidRPr="00460F64">
        <w:rPr>
          <w:rStyle w:val="11"/>
          <w:sz w:val="28"/>
          <w:szCs w:val="28"/>
        </w:rPr>
        <w:t>8</w:t>
      </w:r>
      <w:r w:rsidRPr="00460F64">
        <w:rPr>
          <w:rStyle w:val="11"/>
          <w:sz w:val="28"/>
          <w:szCs w:val="28"/>
        </w:rPr>
        <w:t>.</w:t>
      </w:r>
      <w:r w:rsidRPr="00D53400">
        <w:rPr>
          <w:rStyle w:val="11"/>
          <w:sz w:val="28"/>
          <w:szCs w:val="28"/>
        </w:rPr>
        <w:t xml:space="preserve"> </w:t>
      </w:r>
      <w:r w:rsidR="00001632" w:rsidRPr="00D53400">
        <w:rPr>
          <w:sz w:val="28"/>
          <w:szCs w:val="28"/>
        </w:rPr>
        <w:t>позици</w:t>
      </w:r>
      <w:r w:rsidR="00370414">
        <w:rPr>
          <w:sz w:val="28"/>
          <w:szCs w:val="28"/>
        </w:rPr>
        <w:t>ю</w:t>
      </w:r>
      <w:r w:rsidR="00001632" w:rsidRPr="00D53400">
        <w:rPr>
          <w:sz w:val="28"/>
          <w:szCs w:val="28"/>
        </w:rPr>
        <w:t xml:space="preserve"> «Объем и источники финансирования подпрограммы» раздела </w:t>
      </w:r>
      <w:r w:rsidR="008E78B6" w:rsidRPr="00D53400">
        <w:rPr>
          <w:sz w:val="28"/>
          <w:szCs w:val="28"/>
        </w:rPr>
        <w:t>1</w:t>
      </w:r>
      <w:r w:rsidR="00001632" w:rsidRPr="00D53400">
        <w:rPr>
          <w:sz w:val="28"/>
          <w:szCs w:val="28"/>
        </w:rPr>
        <w:t xml:space="preserve"> </w:t>
      </w:r>
      <w:r w:rsidR="00001632" w:rsidRPr="00D53400">
        <w:rPr>
          <w:bCs/>
          <w:color w:val="000000"/>
          <w:sz w:val="28"/>
          <w:szCs w:val="28"/>
        </w:rPr>
        <w:t>П</w:t>
      </w:r>
      <w:r w:rsidR="00C51083" w:rsidRPr="00D53400">
        <w:rPr>
          <w:bCs/>
          <w:color w:val="000000"/>
          <w:sz w:val="28"/>
          <w:szCs w:val="28"/>
        </w:rPr>
        <w:t>одп</w:t>
      </w:r>
      <w:r w:rsidR="00001632" w:rsidRPr="00D53400">
        <w:rPr>
          <w:bCs/>
          <w:color w:val="000000"/>
          <w:sz w:val="28"/>
          <w:szCs w:val="28"/>
        </w:rPr>
        <w:t>рограммы</w:t>
      </w:r>
      <w:r w:rsidR="00001632" w:rsidRPr="00D53400">
        <w:rPr>
          <w:sz w:val="28"/>
          <w:szCs w:val="28"/>
        </w:rPr>
        <w:t xml:space="preserve"> «Паспорт подпрограммы </w:t>
      </w:r>
      <w:r w:rsidR="00001632" w:rsidRPr="00D53400">
        <w:rPr>
          <w:rStyle w:val="FontStyle14"/>
          <w:sz w:val="28"/>
          <w:szCs w:val="28"/>
        </w:rPr>
        <w:t>«</w:t>
      </w:r>
      <w:r w:rsidR="002E31C4" w:rsidRPr="00D53400">
        <w:rPr>
          <w:rStyle w:val="FontStyle14"/>
          <w:sz w:val="28"/>
          <w:szCs w:val="28"/>
        </w:rPr>
        <w:t xml:space="preserve">Укрепление единого культурного </w:t>
      </w:r>
      <w:r w:rsidR="002E31C4" w:rsidRPr="00D53400">
        <w:rPr>
          <w:rStyle w:val="FontStyle14"/>
          <w:sz w:val="28"/>
          <w:szCs w:val="28"/>
        </w:rPr>
        <w:lastRenderedPageBreak/>
        <w:t>пространства на территории Черемховского районного муниципального образования</w:t>
      </w:r>
      <w:r w:rsidR="00001632" w:rsidRPr="00D53400">
        <w:rPr>
          <w:rStyle w:val="FontStyle14"/>
          <w:sz w:val="28"/>
          <w:szCs w:val="28"/>
        </w:rPr>
        <w:t>»</w:t>
      </w:r>
      <w:r w:rsidR="00D9691D" w:rsidRPr="00D9691D">
        <w:t xml:space="preserve"> </w:t>
      </w:r>
      <w:r w:rsidR="00D9691D" w:rsidRPr="00D9691D">
        <w:rPr>
          <w:rStyle w:val="FontStyle14"/>
          <w:sz w:val="28"/>
          <w:szCs w:val="28"/>
        </w:rPr>
        <w:t>дополнить строками следующего содержания</w:t>
      </w:r>
      <w:r w:rsidR="00056FC7" w:rsidRPr="00D53400">
        <w:rPr>
          <w:sz w:val="28"/>
          <w:szCs w:val="28"/>
        </w:rPr>
        <w:t>:</w:t>
      </w:r>
    </w:p>
    <w:p w14:paraId="34E0859C" w14:textId="77777777" w:rsidR="00D9691D" w:rsidRPr="00D53400" w:rsidRDefault="00D9691D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2322"/>
        <w:gridCol w:w="6526"/>
        <w:gridCol w:w="434"/>
      </w:tblGrid>
      <w:tr w:rsidR="00D82DC6" w:rsidRPr="00D53400" w14:paraId="17B80EC2" w14:textId="6FF7E135" w:rsidTr="009460E0">
        <w:trPr>
          <w:trHeight w:val="29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4103602D" w:rsidR="00D82DC6" w:rsidRPr="00D53400" w:rsidRDefault="00D82DC6" w:rsidP="00D9691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1FC9F402" w14:textId="5A3E94FA" w:rsidR="00D82DC6" w:rsidRPr="00D53400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77" w:type="dxa"/>
            <w:tcBorders>
              <w:right w:val="single" w:sz="4" w:space="0" w:color="auto"/>
            </w:tcBorders>
          </w:tcPr>
          <w:p w14:paraId="5B24748B" w14:textId="77777777" w:rsidR="005B6261" w:rsidRDefault="00D82DC6" w:rsidP="005B626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18482F" w:rsidRPr="00D53400">
              <w:rPr>
                <w:rFonts w:ascii="Times New Roman" w:hAnsi="Times New Roman" w:cs="Times New Roman"/>
                <w:sz w:val="24"/>
                <w:szCs w:val="24"/>
              </w:rPr>
              <w:t>по годам реализации составляет:</w:t>
            </w:r>
          </w:p>
          <w:p w14:paraId="783C637A" w14:textId="6D7A7BBC" w:rsidR="00426891" w:rsidRPr="00D53400" w:rsidRDefault="00426891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A049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71D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</w:t>
            </w:r>
            <w:r w:rsidR="00126E7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DB435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4 041,28</w:t>
            </w:r>
            <w:r w:rsidR="00C407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C2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B626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FBCBB6" w14:textId="77777777" w:rsidR="00D82DC6" w:rsidRPr="00D53400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49D9E726" w14:textId="77777777" w:rsidR="005B6261" w:rsidRDefault="00D82DC6" w:rsidP="005B626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подпрограммы:</w:t>
            </w:r>
          </w:p>
          <w:p w14:paraId="7DA079D3" w14:textId="1B39E81E" w:rsidR="00426891" w:rsidRPr="00D53400" w:rsidRDefault="00426891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A049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71D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</w:t>
            </w:r>
            <w:r w:rsidR="00C407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E7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61</w:t>
            </w:r>
            <w:r w:rsidR="00DB435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456,94</w:t>
            </w:r>
            <w:r w:rsidR="00C407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897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B626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AB9300" w14:textId="14D82284" w:rsidR="00CD552D" w:rsidRDefault="00D82DC6" w:rsidP="00CD552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подпрограммы:</w:t>
            </w:r>
          </w:p>
          <w:p w14:paraId="40DDC710" w14:textId="27032E76" w:rsidR="009460E0" w:rsidRDefault="00C1270D" w:rsidP="00CD552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A049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C407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E7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DB435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2 378,28</w:t>
            </w:r>
            <w:r w:rsidR="00C407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D552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6A700" w14:textId="73DC804D" w:rsidR="00C407CC" w:rsidRDefault="00C407CC" w:rsidP="00C407C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бюджета по годам реализации подпрограммы:</w:t>
            </w:r>
          </w:p>
          <w:p w14:paraId="629C0D53" w14:textId="04628F73" w:rsidR="00C407CC" w:rsidRPr="00D53400" w:rsidRDefault="00C407CC" w:rsidP="00CD552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35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206,04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D53400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2FCC6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76611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B053E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40D02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A9BB4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F58A8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78D35" w14:textId="77777777" w:rsidR="009460E0" w:rsidRDefault="009460E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FA065" w14:textId="77777777" w:rsidR="005B6BC0" w:rsidRDefault="005B6BC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B55A8" w14:textId="77777777" w:rsidR="005B6BC0" w:rsidRDefault="005B6BC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79EE0" w14:textId="44F8FCE9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8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93745D8" w14:textId="77777777" w:rsidR="009460E0" w:rsidRDefault="009460E0" w:rsidP="003E78A3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</w:p>
    <w:p w14:paraId="3B37FC3E" w14:textId="77777777" w:rsidR="00E36420" w:rsidRDefault="008E78B6" w:rsidP="00E36420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460F64">
        <w:rPr>
          <w:rStyle w:val="11"/>
          <w:rFonts w:ascii="Times New Roman" w:hAnsi="Times New Roman" w:cs="Times New Roman"/>
          <w:sz w:val="28"/>
          <w:szCs w:val="28"/>
          <w:lang w:eastAsia="ru-RU"/>
        </w:rPr>
        <w:t>1</w:t>
      </w:r>
      <w:r w:rsidR="008E2C93" w:rsidRPr="00460F64"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 w:rsidR="00460F64" w:rsidRPr="00460F64">
        <w:rPr>
          <w:rStyle w:val="11"/>
          <w:rFonts w:ascii="Times New Roman" w:hAnsi="Times New Roman" w:cs="Times New Roman"/>
          <w:sz w:val="28"/>
          <w:szCs w:val="28"/>
          <w:lang w:eastAsia="ru-RU"/>
        </w:rPr>
        <w:t>9</w:t>
      </w:r>
      <w:r w:rsidR="008E2C93" w:rsidRPr="00460F64"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 w:rsidRPr="00D53400">
        <w:rPr>
          <w:rStyle w:val="11"/>
          <w:sz w:val="28"/>
          <w:szCs w:val="28"/>
        </w:rPr>
        <w:t xml:space="preserve">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Pr="00D53400">
        <w:rPr>
          <w:rFonts w:ascii="Times New Roman" w:hAnsi="Times New Roman" w:cs="Times New Roman"/>
          <w:sz w:val="28"/>
          <w:szCs w:val="28"/>
        </w:rPr>
        <w:t>позиции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400">
        <w:rPr>
          <w:rFonts w:ascii="Times New Roman" w:hAnsi="Times New Roman" w:cs="Times New Roman"/>
          <w:sz w:val="28"/>
          <w:szCs w:val="28"/>
        </w:rPr>
        <w:t>«Ожидаемые результаты реализации муниципальной подпрограммы</w:t>
      </w:r>
      <w:r w:rsidR="00352D22" w:rsidRPr="00D53400">
        <w:rPr>
          <w:rFonts w:ascii="Times New Roman" w:hAnsi="Times New Roman" w:cs="Times New Roman"/>
          <w:sz w:val="28"/>
          <w:szCs w:val="28"/>
        </w:rPr>
        <w:t>»</w:t>
      </w:r>
      <w:r w:rsidRPr="00D53400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D5340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Pr="00D53400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Pr="00D53400">
        <w:rPr>
          <w:rStyle w:val="FontStyle14"/>
          <w:sz w:val="28"/>
          <w:szCs w:val="28"/>
        </w:rPr>
        <w:t xml:space="preserve">«Укрепление единого культурного пространства на территории Черемховского районного муниципального образования»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«</w:t>
      </w:r>
      <w:r w:rsidR="0049051F">
        <w:rPr>
          <w:rFonts w:ascii="Times New Roman" w:hAnsi="Times New Roman" w:cs="Times New Roman"/>
          <w:color w:val="000000"/>
          <w:sz w:val="28"/>
          <w:szCs w:val="28"/>
        </w:rPr>
        <w:t>55 259</w:t>
      </w:r>
      <w:r w:rsidR="002668E8" w:rsidRPr="00D53400">
        <w:rPr>
          <w:rFonts w:ascii="Times New Roman" w:hAnsi="Times New Roman" w:cs="Times New Roman"/>
          <w:color w:val="000000"/>
          <w:sz w:val="28"/>
          <w:szCs w:val="28"/>
        </w:rPr>
        <w:t>», «23</w:t>
      </w:r>
      <w:r w:rsidR="004905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668E8" w:rsidRPr="00D53400">
        <w:rPr>
          <w:rFonts w:ascii="Times New Roman" w:hAnsi="Times New Roman" w:cs="Times New Roman"/>
          <w:color w:val="000000"/>
          <w:sz w:val="28"/>
          <w:szCs w:val="28"/>
        </w:rPr>
        <w:t>,0»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«8,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», «4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9,5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цифрами «202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«5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8 859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», « 23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,0», «8,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7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», «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50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0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E707549" w14:textId="140F9818" w:rsidR="00E36420" w:rsidRPr="00D53400" w:rsidRDefault="00E36420" w:rsidP="00E36420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1.10. в разделе 2 «Х</w:t>
      </w:r>
      <w:r w:rsidRPr="00E36420">
        <w:rPr>
          <w:rStyle w:val="11"/>
          <w:rFonts w:ascii="Times New Roman" w:hAnsi="Times New Roman" w:cs="Times New Roman"/>
          <w:sz w:val="28"/>
          <w:szCs w:val="28"/>
          <w:lang w:eastAsia="ru-RU"/>
        </w:rPr>
        <w:t>арактеристика текущего состояния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642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сферы реализации </w:t>
      </w:r>
      <w:r w:rsidR="00A05EC1">
        <w:rPr>
          <w:rStyle w:val="11"/>
          <w:rFonts w:ascii="Times New Roman" w:hAnsi="Times New Roman" w:cs="Times New Roman"/>
          <w:sz w:val="28"/>
          <w:szCs w:val="28"/>
          <w:lang w:eastAsia="ru-RU"/>
        </w:rPr>
        <w:t>П</w:t>
      </w:r>
      <w:r w:rsidRPr="00E36420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одпрограммы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E3642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цифру «2025» заменить цифрой «2026»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B5BB585" w14:textId="06BE43D7" w:rsidR="00352D22" w:rsidRPr="00D53400" w:rsidRDefault="00352D22" w:rsidP="00352D22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1</w:t>
      </w:r>
      <w:r w:rsidR="008E2C9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.1</w:t>
      </w:r>
      <w:r w:rsidR="00A05EC1">
        <w:rPr>
          <w:rStyle w:val="11"/>
          <w:rFonts w:ascii="Times New Roman" w:hAnsi="Times New Roman" w:cs="Times New Roman"/>
          <w:sz w:val="28"/>
          <w:szCs w:val="28"/>
          <w:lang w:eastAsia="ru-RU"/>
        </w:rPr>
        <w:t>1</w:t>
      </w:r>
      <w:r w:rsidR="008E2C9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 w:rsidRPr="00D53400">
        <w:rPr>
          <w:rStyle w:val="11"/>
          <w:sz w:val="28"/>
          <w:szCs w:val="28"/>
        </w:rPr>
        <w:t xml:space="preserve">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Pr="00D53400">
        <w:rPr>
          <w:rFonts w:ascii="Times New Roman" w:hAnsi="Times New Roman" w:cs="Times New Roman"/>
          <w:sz w:val="28"/>
          <w:szCs w:val="28"/>
        </w:rPr>
        <w:t xml:space="preserve">разделе 4 «Ожидаемые результаты реализации муниципальной подпрограммы» </w:t>
      </w:r>
      <w:r w:rsidR="00E42688" w:rsidRPr="00D5340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="00E42688" w:rsidRPr="00D53400">
        <w:rPr>
          <w:rFonts w:ascii="Times New Roman" w:hAnsi="Times New Roman" w:cs="Times New Roman"/>
          <w:sz w:val="28"/>
          <w:szCs w:val="28"/>
        </w:rPr>
        <w:t xml:space="preserve"> </w:t>
      </w:r>
      <w:r w:rsidR="00E42688" w:rsidRPr="00D53400">
        <w:rPr>
          <w:rStyle w:val="FontStyle14"/>
          <w:sz w:val="28"/>
          <w:szCs w:val="28"/>
        </w:rPr>
        <w:t>цифры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», «</w:t>
      </w:r>
      <w:r w:rsidR="0049051F">
        <w:rPr>
          <w:rFonts w:ascii="Times New Roman" w:hAnsi="Times New Roman" w:cs="Times New Roman"/>
          <w:color w:val="000000"/>
          <w:sz w:val="28"/>
          <w:szCs w:val="28"/>
        </w:rPr>
        <w:t>55 259</w:t>
      </w:r>
      <w:r w:rsidRPr="00D53400">
        <w:rPr>
          <w:rFonts w:ascii="Times New Roman" w:hAnsi="Times New Roman" w:cs="Times New Roman"/>
          <w:color w:val="000000"/>
          <w:sz w:val="28"/>
          <w:szCs w:val="28"/>
        </w:rPr>
        <w:t>», «23</w:t>
      </w:r>
      <w:r w:rsidR="004905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53400">
        <w:rPr>
          <w:rFonts w:ascii="Times New Roman" w:hAnsi="Times New Roman" w:cs="Times New Roman"/>
          <w:color w:val="000000"/>
          <w:sz w:val="28"/>
          <w:szCs w:val="28"/>
        </w:rPr>
        <w:t>,0»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«8,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7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», «4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9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,5», заменить соответственно цифрами «202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», «5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8 859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E4268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«23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,0», «8,</w:t>
      </w:r>
      <w:r w:rsidR="008E2C9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7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», «</w:t>
      </w:r>
      <w:r w:rsidR="0049051F">
        <w:rPr>
          <w:rStyle w:val="11"/>
          <w:rFonts w:ascii="Times New Roman" w:hAnsi="Times New Roman" w:cs="Times New Roman"/>
          <w:sz w:val="28"/>
          <w:szCs w:val="28"/>
          <w:lang w:eastAsia="ru-RU"/>
        </w:rPr>
        <w:t>50,00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3BBC1CE3" w14:textId="651EE093" w:rsidR="00352D22" w:rsidRPr="00D53400" w:rsidRDefault="00352D22" w:rsidP="00790D00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Fonts w:ascii="Times New Roman" w:hAnsi="Times New Roman" w:cs="Times New Roman"/>
          <w:sz w:val="28"/>
          <w:szCs w:val="28"/>
        </w:rPr>
        <w:t>1</w:t>
      </w:r>
      <w:r w:rsidR="008E2C93" w:rsidRPr="00D53400">
        <w:rPr>
          <w:rFonts w:ascii="Times New Roman" w:hAnsi="Times New Roman" w:cs="Times New Roman"/>
          <w:sz w:val="28"/>
          <w:szCs w:val="28"/>
        </w:rPr>
        <w:t>.1</w:t>
      </w:r>
      <w:r w:rsidR="00A05EC1">
        <w:rPr>
          <w:rFonts w:ascii="Times New Roman" w:hAnsi="Times New Roman" w:cs="Times New Roman"/>
          <w:sz w:val="28"/>
          <w:szCs w:val="28"/>
        </w:rPr>
        <w:t>2</w:t>
      </w:r>
      <w:r w:rsidR="008E2C93" w:rsidRPr="00D53400">
        <w:rPr>
          <w:rFonts w:ascii="Times New Roman" w:hAnsi="Times New Roman" w:cs="Times New Roman"/>
          <w:sz w:val="28"/>
          <w:szCs w:val="28"/>
        </w:rPr>
        <w:t xml:space="preserve">. </w:t>
      </w:r>
      <w:r w:rsidRPr="00D53400">
        <w:rPr>
          <w:rFonts w:ascii="Times New Roman" w:hAnsi="Times New Roman" w:cs="Times New Roman"/>
          <w:sz w:val="28"/>
          <w:szCs w:val="28"/>
        </w:rPr>
        <w:t>в позиции «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D53400">
        <w:rPr>
          <w:rFonts w:ascii="Times New Roman" w:hAnsi="Times New Roman" w:cs="Times New Roman"/>
          <w:sz w:val="28"/>
          <w:szCs w:val="28"/>
        </w:rPr>
        <w:t xml:space="preserve"> раздела 1 Подпрограммы</w:t>
      </w:r>
      <w:r w:rsidRPr="00D53400">
        <w:rPr>
          <w:rStyle w:val="10"/>
          <w:rFonts w:eastAsiaTheme="minorHAnsi"/>
          <w:sz w:val="24"/>
          <w:szCs w:val="24"/>
        </w:rPr>
        <w:t xml:space="preserve"> </w:t>
      </w:r>
      <w:r w:rsidRPr="00D53400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культуры</w:t>
      </w:r>
      <w:r w:rsidRPr="00D53400">
        <w:rPr>
          <w:rStyle w:val="FontStyle14"/>
          <w:sz w:val="28"/>
          <w:szCs w:val="28"/>
        </w:rPr>
        <w:t>»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</w:t>
      </w:r>
      <w:r w:rsidR="00BD689C">
        <w:rPr>
          <w:rStyle w:val="11"/>
          <w:rFonts w:ascii="Times New Roman" w:hAnsi="Times New Roman" w:cs="Times New Roman"/>
          <w:sz w:val="28"/>
          <w:szCs w:val="28"/>
          <w:lang w:eastAsia="ru-RU"/>
        </w:rPr>
        <w:t>у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</w:t>
      </w:r>
      <w:r w:rsidR="00E36420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</w:t>
      </w:r>
      <w:r w:rsidR="00BD689C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ой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</w:t>
      </w:r>
      <w:r w:rsidR="009460E0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1C232CD3" w14:textId="78690F4A" w:rsidR="00056FC7" w:rsidRDefault="00C51083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D53400">
        <w:rPr>
          <w:rStyle w:val="11"/>
          <w:sz w:val="28"/>
          <w:szCs w:val="28"/>
        </w:rPr>
        <w:t>1.1</w:t>
      </w:r>
      <w:r w:rsidR="00A05EC1">
        <w:rPr>
          <w:rStyle w:val="11"/>
          <w:sz w:val="28"/>
          <w:szCs w:val="28"/>
        </w:rPr>
        <w:t>3</w:t>
      </w:r>
      <w:r w:rsidRPr="00D53400">
        <w:rPr>
          <w:rStyle w:val="11"/>
          <w:sz w:val="28"/>
          <w:szCs w:val="28"/>
        </w:rPr>
        <w:t>.</w:t>
      </w:r>
      <w:r w:rsidR="0059149A">
        <w:rPr>
          <w:rStyle w:val="11"/>
          <w:sz w:val="28"/>
          <w:szCs w:val="28"/>
        </w:rPr>
        <w:t xml:space="preserve"> </w:t>
      </w:r>
      <w:r w:rsidRPr="00D53400">
        <w:rPr>
          <w:sz w:val="28"/>
          <w:szCs w:val="28"/>
        </w:rPr>
        <w:t>позици</w:t>
      </w:r>
      <w:r w:rsidR="0059149A">
        <w:rPr>
          <w:sz w:val="28"/>
          <w:szCs w:val="28"/>
        </w:rPr>
        <w:t>ю</w:t>
      </w:r>
      <w:r w:rsidRPr="00D53400">
        <w:rPr>
          <w:sz w:val="28"/>
          <w:szCs w:val="28"/>
        </w:rPr>
        <w:t xml:space="preserve"> «Объем и источники финансирования подпрограммы» раздела </w:t>
      </w:r>
      <w:r w:rsidR="00040669" w:rsidRPr="00D53400">
        <w:rPr>
          <w:sz w:val="28"/>
          <w:szCs w:val="28"/>
        </w:rPr>
        <w:t>1</w:t>
      </w:r>
      <w:r w:rsidRPr="00D53400">
        <w:rPr>
          <w:sz w:val="28"/>
          <w:szCs w:val="28"/>
        </w:rPr>
        <w:t xml:space="preserve"> </w:t>
      </w:r>
      <w:r w:rsidRPr="00D53400">
        <w:rPr>
          <w:bCs/>
          <w:color w:val="000000"/>
          <w:sz w:val="28"/>
          <w:szCs w:val="28"/>
        </w:rPr>
        <w:t>Подпрограммы</w:t>
      </w:r>
      <w:r w:rsidRPr="00D53400">
        <w:rPr>
          <w:sz w:val="28"/>
          <w:szCs w:val="28"/>
        </w:rPr>
        <w:t xml:space="preserve"> «Паспорт подпрограммы </w:t>
      </w:r>
      <w:r w:rsidRPr="00D53400">
        <w:rPr>
          <w:rStyle w:val="FontStyle14"/>
          <w:sz w:val="28"/>
          <w:szCs w:val="28"/>
        </w:rPr>
        <w:t>«</w:t>
      </w:r>
      <w:r w:rsidR="00245572" w:rsidRPr="00D53400">
        <w:rPr>
          <w:rStyle w:val="FontStyle14"/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 w:rsidRPr="00D53400">
        <w:rPr>
          <w:rStyle w:val="FontStyle14"/>
          <w:sz w:val="28"/>
          <w:szCs w:val="28"/>
        </w:rPr>
        <w:t>»</w:t>
      </w:r>
      <w:r w:rsidR="00D9691D" w:rsidRPr="00D9691D">
        <w:t xml:space="preserve"> </w:t>
      </w:r>
      <w:r w:rsidR="00D9691D" w:rsidRPr="00D9691D">
        <w:rPr>
          <w:rStyle w:val="FontStyle14"/>
          <w:sz w:val="28"/>
          <w:szCs w:val="28"/>
        </w:rPr>
        <w:t>дополнить строками следующего содержания</w:t>
      </w:r>
      <w:r w:rsidR="00056FC7" w:rsidRPr="00D53400">
        <w:rPr>
          <w:sz w:val="28"/>
          <w:szCs w:val="28"/>
        </w:rPr>
        <w:t>:</w:t>
      </w:r>
    </w:p>
    <w:p w14:paraId="0088A13F" w14:textId="04611D1E" w:rsidR="009460E0" w:rsidRPr="00D53400" w:rsidRDefault="007534CC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717"/>
      </w:tblGrid>
      <w:tr w:rsidR="007534CC" w:rsidRPr="00D53400" w14:paraId="787F3D46" w14:textId="2FABCDAC" w:rsidTr="007534CC">
        <w:trPr>
          <w:trHeight w:val="26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1F51" w14:textId="77777777" w:rsidR="007534CC" w:rsidRDefault="007534C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  <w:p w14:paraId="2FDECF29" w14:textId="59A034C9" w:rsidR="007534CC" w:rsidRPr="00D53400" w:rsidRDefault="007534CC" w:rsidP="00810D2E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3BBB" w14:textId="77777777" w:rsidR="007534CC" w:rsidRPr="00493A7A" w:rsidRDefault="007534CC" w:rsidP="00CD552D">
            <w:pPr>
              <w:pStyle w:val="2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93A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493A7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  <w:r w:rsidRPr="00493A7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Pr="00493A7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761E59" w14:textId="6B9F4634" w:rsidR="007534CC" w:rsidRPr="00D53400" w:rsidRDefault="007534CC" w:rsidP="0024557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6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году –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2 959,91 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14:paraId="157457F0" w14:textId="77777777" w:rsidR="007534CC" w:rsidRPr="00D53400" w:rsidRDefault="007534CC" w:rsidP="0024557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1E9C509D" w14:textId="52C631EF" w:rsidR="007534CC" w:rsidRDefault="007534CC" w:rsidP="00493A7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средства местного бюджета по годам реализации подпрограммы:</w:t>
            </w:r>
          </w:p>
          <w:p w14:paraId="1E47EB8A" w14:textId="6052102D" w:rsidR="007534CC" w:rsidRPr="00D53400" w:rsidRDefault="007534CC" w:rsidP="0024557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6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году –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2 488,41 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14:paraId="7782505E" w14:textId="686A688C" w:rsidR="007534CC" w:rsidRDefault="007534CC" w:rsidP="0024557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средства областного бюджета по годам реализации подпрограммы:</w:t>
            </w:r>
          </w:p>
          <w:p w14:paraId="46975BE4" w14:textId="0B909A6E" w:rsidR="007534CC" w:rsidRDefault="007534CC" w:rsidP="00810D2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6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году –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471,50 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14:paraId="6D83E89A" w14:textId="7185BAD2" w:rsidR="007534CC" w:rsidRPr="00D53400" w:rsidRDefault="007534CC" w:rsidP="00810D2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5C67145" w14:textId="238F2FD9" w:rsidR="009460E0" w:rsidRDefault="007534CC" w:rsidP="007534CC">
      <w:pPr>
        <w:pStyle w:val="4"/>
        <w:shd w:val="clear" w:color="auto" w:fill="auto"/>
        <w:spacing w:before="0"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D53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3CB1AC" w14:textId="52DE3353" w:rsidR="00C51083" w:rsidRPr="00D53400" w:rsidRDefault="006B2C38" w:rsidP="007534CC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A05EC1">
        <w:rPr>
          <w:rFonts w:ascii="Times New Roman" w:hAnsi="Times New Roman" w:cs="Times New Roman"/>
          <w:sz w:val="28"/>
          <w:szCs w:val="28"/>
        </w:rPr>
        <w:t>4</w:t>
      </w:r>
      <w:r w:rsidRPr="00D53400">
        <w:rPr>
          <w:rFonts w:ascii="Times New Roman" w:hAnsi="Times New Roman" w:cs="Times New Roman"/>
          <w:sz w:val="28"/>
          <w:szCs w:val="28"/>
        </w:rPr>
        <w:t>. в позиции «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</w:t>
      </w:r>
      <w:r w:rsidR="00560E67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одп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рограммы»</w:t>
      </w:r>
      <w:r w:rsidRPr="00D53400">
        <w:rPr>
          <w:rFonts w:ascii="Times New Roman" w:hAnsi="Times New Roman" w:cs="Times New Roman"/>
          <w:sz w:val="28"/>
          <w:szCs w:val="28"/>
        </w:rPr>
        <w:t xml:space="preserve"> раздела 1 Подпрограммы «Паспорт подпрограммы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>«</w:t>
      </w:r>
      <w:r w:rsidR="00877D32" w:rsidRPr="00D53400">
        <w:rPr>
          <w:rStyle w:val="11"/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 w:rsidRPr="00D53400">
        <w:rPr>
          <w:rFonts w:ascii="Times New Roman" w:hAnsi="Times New Roman" w:cs="Times New Roman"/>
          <w:sz w:val="28"/>
          <w:szCs w:val="28"/>
        </w:rPr>
        <w:t>»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</w:t>
      </w:r>
      <w:r w:rsidR="0084100A">
        <w:rPr>
          <w:rStyle w:val="11"/>
          <w:rFonts w:ascii="Times New Roman" w:hAnsi="Times New Roman" w:cs="Times New Roman"/>
          <w:sz w:val="28"/>
          <w:szCs w:val="28"/>
          <w:lang w:eastAsia="ru-RU"/>
        </w:rPr>
        <w:t>у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</w:t>
      </w:r>
      <w:r w:rsidR="005B6BC0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84100A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заменить цифрой «202</w:t>
      </w:r>
      <w:r w:rsidR="005B6BC0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84100A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760E433E" w14:textId="5C867B41" w:rsidR="008E6D53" w:rsidRPr="00D53400" w:rsidRDefault="008E6D53" w:rsidP="007534CC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1</w:t>
      </w:r>
      <w:r w:rsidR="008E2C9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.1</w:t>
      </w:r>
      <w:r w:rsidR="00A05EC1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8E2C9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Pr="00D53400">
        <w:rPr>
          <w:rFonts w:ascii="Times New Roman" w:hAnsi="Times New Roman" w:cs="Times New Roman"/>
          <w:sz w:val="28"/>
          <w:szCs w:val="28"/>
        </w:rPr>
        <w:t xml:space="preserve">разделе 4 «Ожидаемые результаты реализации подпрограммы» </w:t>
      </w:r>
      <w:r w:rsidR="008E2C93" w:rsidRPr="00D5340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="008E2C93" w:rsidRPr="00D53400">
        <w:rPr>
          <w:rFonts w:ascii="Times New Roman" w:hAnsi="Times New Roman" w:cs="Times New Roman"/>
          <w:sz w:val="28"/>
          <w:szCs w:val="28"/>
        </w:rPr>
        <w:t xml:space="preserve"> </w:t>
      </w:r>
      <w:r w:rsidR="008E2C93" w:rsidRPr="00D53400">
        <w:rPr>
          <w:rStyle w:val="FontStyle14"/>
          <w:sz w:val="28"/>
          <w:szCs w:val="28"/>
        </w:rPr>
        <w:t>цифры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</w:t>
      </w:r>
      <w:r w:rsidR="005B6BC0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5B6BC0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1E374D95" w14:textId="044A31F7" w:rsidR="00560E67" w:rsidRPr="00D53400" w:rsidRDefault="00560E67" w:rsidP="007534C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00">
        <w:rPr>
          <w:rFonts w:ascii="Times New Roman" w:hAnsi="Times New Roman" w:cs="Times New Roman"/>
          <w:sz w:val="28"/>
          <w:szCs w:val="28"/>
        </w:rPr>
        <w:t>1.1</w:t>
      </w:r>
      <w:r w:rsidR="00A05EC1">
        <w:rPr>
          <w:rFonts w:ascii="Times New Roman" w:hAnsi="Times New Roman" w:cs="Times New Roman"/>
          <w:sz w:val="28"/>
          <w:szCs w:val="28"/>
        </w:rPr>
        <w:t>6</w:t>
      </w:r>
      <w:r w:rsidRPr="00D53400">
        <w:rPr>
          <w:rFonts w:ascii="Times New Roman" w:hAnsi="Times New Roman" w:cs="Times New Roman"/>
          <w:sz w:val="28"/>
          <w:szCs w:val="28"/>
        </w:rPr>
        <w:t xml:space="preserve">. </w:t>
      </w:r>
      <w:r w:rsidR="00684659" w:rsidRPr="00D53400">
        <w:rPr>
          <w:rFonts w:ascii="Times New Roman" w:hAnsi="Times New Roman" w:cs="Times New Roman"/>
          <w:sz w:val="28"/>
          <w:szCs w:val="28"/>
        </w:rPr>
        <w:t xml:space="preserve">в </w:t>
      </w:r>
      <w:r w:rsidR="00056FC7" w:rsidRPr="00D53400">
        <w:rPr>
          <w:rFonts w:ascii="Times New Roman" w:hAnsi="Times New Roman" w:cs="Times New Roman"/>
          <w:sz w:val="28"/>
          <w:szCs w:val="28"/>
        </w:rPr>
        <w:t>приложени</w:t>
      </w:r>
      <w:r w:rsidR="00684659" w:rsidRPr="00D53400">
        <w:rPr>
          <w:rFonts w:ascii="Times New Roman" w:hAnsi="Times New Roman" w:cs="Times New Roman"/>
          <w:sz w:val="28"/>
          <w:szCs w:val="28"/>
        </w:rPr>
        <w:t>и</w:t>
      </w:r>
      <w:r w:rsidR="00056FC7" w:rsidRPr="00D53400">
        <w:rPr>
          <w:rFonts w:ascii="Times New Roman" w:hAnsi="Times New Roman" w:cs="Times New Roman"/>
          <w:sz w:val="28"/>
          <w:szCs w:val="28"/>
        </w:rPr>
        <w:t xml:space="preserve"> № 3 к Программе </w:t>
      </w:r>
      <w:r w:rsidR="00684659" w:rsidRPr="00D53400">
        <w:rPr>
          <w:rFonts w:ascii="Times New Roman" w:hAnsi="Times New Roman" w:cs="Times New Roman"/>
          <w:sz w:val="28"/>
          <w:szCs w:val="28"/>
        </w:rPr>
        <w:t>таблицу «Объем и источники финансирования муниципальной программы» дополнить</w:t>
      </w:r>
      <w:r w:rsidR="00056FC7" w:rsidRPr="00D53400">
        <w:rPr>
          <w:rFonts w:ascii="Times New Roman" w:hAnsi="Times New Roman" w:cs="Times New Roman"/>
          <w:sz w:val="28"/>
          <w:szCs w:val="28"/>
        </w:rPr>
        <w:t xml:space="preserve"> </w:t>
      </w:r>
      <w:r w:rsidR="00684659" w:rsidRPr="00D53400">
        <w:rPr>
          <w:rFonts w:ascii="Times New Roman" w:hAnsi="Times New Roman" w:cs="Times New Roman"/>
          <w:sz w:val="28"/>
          <w:szCs w:val="28"/>
        </w:rPr>
        <w:t>столб</w:t>
      </w:r>
      <w:r w:rsidR="005B6BC0">
        <w:rPr>
          <w:rFonts w:ascii="Times New Roman" w:hAnsi="Times New Roman" w:cs="Times New Roman"/>
          <w:sz w:val="28"/>
          <w:szCs w:val="28"/>
        </w:rPr>
        <w:t>цом</w:t>
      </w:r>
      <w:r w:rsidR="00684659" w:rsidRPr="00D53400">
        <w:rPr>
          <w:rFonts w:ascii="Times New Roman" w:hAnsi="Times New Roman" w:cs="Times New Roman"/>
          <w:sz w:val="28"/>
          <w:szCs w:val="28"/>
        </w:rPr>
        <w:t xml:space="preserve"> </w:t>
      </w:r>
      <w:r w:rsidR="00B3504B" w:rsidRPr="00D53400">
        <w:rPr>
          <w:rFonts w:ascii="Times New Roman" w:hAnsi="Times New Roman" w:cs="Times New Roman"/>
          <w:sz w:val="28"/>
          <w:szCs w:val="28"/>
        </w:rPr>
        <w:t>«</w:t>
      </w:r>
      <w:r w:rsidR="00684659" w:rsidRPr="00D53400">
        <w:rPr>
          <w:rFonts w:ascii="Times New Roman" w:hAnsi="Times New Roman" w:cs="Times New Roman"/>
          <w:sz w:val="28"/>
          <w:szCs w:val="28"/>
        </w:rPr>
        <w:t>202</w:t>
      </w:r>
      <w:r w:rsidR="005B6BC0">
        <w:rPr>
          <w:rFonts w:ascii="Times New Roman" w:hAnsi="Times New Roman" w:cs="Times New Roman"/>
          <w:sz w:val="28"/>
          <w:szCs w:val="28"/>
        </w:rPr>
        <w:t>6</w:t>
      </w:r>
      <w:r w:rsidR="00684659" w:rsidRPr="00D53400">
        <w:rPr>
          <w:rFonts w:ascii="Times New Roman" w:hAnsi="Times New Roman" w:cs="Times New Roman"/>
          <w:sz w:val="28"/>
          <w:szCs w:val="28"/>
        </w:rPr>
        <w:t xml:space="preserve"> год</w:t>
      </w:r>
      <w:r w:rsidR="00B3504B" w:rsidRPr="00D53400">
        <w:rPr>
          <w:rFonts w:ascii="Times New Roman" w:hAnsi="Times New Roman" w:cs="Times New Roman"/>
          <w:sz w:val="28"/>
          <w:szCs w:val="28"/>
        </w:rPr>
        <w:t>»</w:t>
      </w:r>
      <w:r w:rsidR="00684659" w:rsidRPr="00D53400">
        <w:rPr>
          <w:rFonts w:ascii="Times New Roman" w:hAnsi="Times New Roman" w:cs="Times New Roman"/>
          <w:sz w:val="28"/>
          <w:szCs w:val="28"/>
        </w:rPr>
        <w:t xml:space="preserve">, </w:t>
      </w:r>
      <w:r w:rsidR="0059149A">
        <w:rPr>
          <w:rFonts w:ascii="Times New Roman" w:hAnsi="Times New Roman" w:cs="Times New Roman"/>
          <w:sz w:val="28"/>
          <w:szCs w:val="28"/>
        </w:rPr>
        <w:t>согласно</w:t>
      </w:r>
      <w:r w:rsidR="00056FC7" w:rsidRPr="00D5340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9149A">
        <w:rPr>
          <w:rFonts w:ascii="Times New Roman" w:hAnsi="Times New Roman" w:cs="Times New Roman"/>
          <w:sz w:val="28"/>
          <w:szCs w:val="28"/>
        </w:rPr>
        <w:t>ю</w:t>
      </w:r>
      <w:r w:rsidR="00056FC7" w:rsidRPr="00D53400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 w:rsidRPr="00D53400">
        <w:rPr>
          <w:rFonts w:ascii="Times New Roman" w:hAnsi="Times New Roman" w:cs="Times New Roman"/>
          <w:sz w:val="28"/>
          <w:szCs w:val="28"/>
        </w:rPr>
        <w:t>;</w:t>
      </w:r>
    </w:p>
    <w:p w14:paraId="4AA80AA5" w14:textId="38C628EE" w:rsidR="00560E67" w:rsidRPr="00D53400" w:rsidRDefault="00560E67" w:rsidP="007534C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00">
        <w:rPr>
          <w:rFonts w:ascii="Times New Roman" w:hAnsi="Times New Roman" w:cs="Times New Roman"/>
          <w:sz w:val="28"/>
          <w:szCs w:val="28"/>
        </w:rPr>
        <w:t>1.1</w:t>
      </w:r>
      <w:r w:rsidR="00A05EC1">
        <w:rPr>
          <w:rFonts w:ascii="Times New Roman" w:hAnsi="Times New Roman" w:cs="Times New Roman"/>
          <w:sz w:val="28"/>
          <w:szCs w:val="28"/>
        </w:rPr>
        <w:t>7</w:t>
      </w:r>
      <w:r w:rsidRPr="00D53400">
        <w:rPr>
          <w:rFonts w:ascii="Times New Roman" w:hAnsi="Times New Roman" w:cs="Times New Roman"/>
          <w:sz w:val="28"/>
          <w:szCs w:val="28"/>
        </w:rPr>
        <w:t>. приложение № 4 к Программе изложить в редакции приложения № 2 к настоящему постановлению.</w:t>
      </w:r>
    </w:p>
    <w:p w14:paraId="5144EEA1" w14:textId="251D03C3" w:rsidR="003F1008" w:rsidRPr="00D53400" w:rsidRDefault="003F1008" w:rsidP="007534CC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 xml:space="preserve">2. Отделу организационной работы </w:t>
      </w:r>
      <w:r w:rsidR="0084100A">
        <w:rPr>
          <w:sz w:val="28"/>
          <w:szCs w:val="28"/>
        </w:rPr>
        <w:t>(</w:t>
      </w:r>
      <w:proofErr w:type="spellStart"/>
      <w:r w:rsidR="00BA6E7F" w:rsidRPr="00D53400">
        <w:rPr>
          <w:sz w:val="28"/>
          <w:szCs w:val="28"/>
        </w:rPr>
        <w:t>Коломеец</w:t>
      </w:r>
      <w:proofErr w:type="spellEnd"/>
      <w:r w:rsidR="0084100A">
        <w:rPr>
          <w:sz w:val="28"/>
          <w:szCs w:val="28"/>
        </w:rPr>
        <w:t xml:space="preserve"> Ю.А.</w:t>
      </w:r>
      <w:r w:rsidRPr="00D53400">
        <w:rPr>
          <w:sz w:val="28"/>
          <w:szCs w:val="28"/>
        </w:rPr>
        <w:t>):</w:t>
      </w:r>
    </w:p>
    <w:p w14:paraId="5C83732C" w14:textId="5D42ABA4" w:rsidR="003F1008" w:rsidRPr="00D53400" w:rsidRDefault="003F1008" w:rsidP="007534CC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13</w:t>
      </w:r>
      <w:r w:rsidR="002D2969" w:rsidRPr="00D53400">
        <w:rPr>
          <w:sz w:val="28"/>
          <w:szCs w:val="28"/>
        </w:rPr>
        <w:t xml:space="preserve"> ноября </w:t>
      </w:r>
      <w:r w:rsidRPr="00D53400">
        <w:rPr>
          <w:sz w:val="28"/>
          <w:szCs w:val="28"/>
        </w:rPr>
        <w:t>2017</w:t>
      </w:r>
      <w:r w:rsidR="002D2969" w:rsidRPr="00D53400">
        <w:rPr>
          <w:sz w:val="28"/>
          <w:szCs w:val="28"/>
        </w:rPr>
        <w:t xml:space="preserve"> года</w:t>
      </w:r>
      <w:r w:rsidRPr="00D53400">
        <w:rPr>
          <w:sz w:val="28"/>
          <w:szCs w:val="28"/>
        </w:rPr>
        <w:t xml:space="preserve"> № </w:t>
      </w:r>
      <w:r w:rsidR="00E36420" w:rsidRPr="00D53400">
        <w:rPr>
          <w:sz w:val="28"/>
          <w:szCs w:val="28"/>
        </w:rPr>
        <w:t xml:space="preserve">660 </w:t>
      </w:r>
      <w:r w:rsidR="00E36420" w:rsidRPr="00E36420">
        <w:rPr>
          <w:rStyle w:val="FontStyle14"/>
          <w:bCs/>
          <w:sz w:val="28"/>
          <w:szCs w:val="28"/>
        </w:rPr>
        <w:t>информационную</w:t>
      </w:r>
      <w:r w:rsidRPr="00D53400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39E65346" w14:textId="51B64F46" w:rsidR="003F1008" w:rsidRPr="00D53400" w:rsidRDefault="003F1008" w:rsidP="007534CC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D53400">
        <w:rPr>
          <w:sz w:val="28"/>
          <w:szCs w:val="28"/>
        </w:rPr>
        <w:t xml:space="preserve"> </w:t>
      </w:r>
      <w:r w:rsidRPr="00D53400">
        <w:rPr>
          <w:sz w:val="28"/>
          <w:szCs w:val="28"/>
        </w:rPr>
        <w:t>районного муниципального образования</w:t>
      </w:r>
      <w:r w:rsidR="00460F64">
        <w:rPr>
          <w:sz w:val="28"/>
          <w:szCs w:val="28"/>
        </w:rPr>
        <w:t>.</w:t>
      </w:r>
    </w:p>
    <w:p w14:paraId="5FFBF92F" w14:textId="128D800F" w:rsidR="00560E67" w:rsidRPr="00460F64" w:rsidRDefault="003F1008" w:rsidP="007534CC">
      <w:pPr>
        <w:spacing w:line="276" w:lineRule="auto"/>
        <w:ind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>3.</w:t>
      </w:r>
      <w:r w:rsidR="00560E67" w:rsidRPr="00D53400">
        <w:rPr>
          <w:sz w:val="28"/>
          <w:szCs w:val="28"/>
        </w:rPr>
        <w:t xml:space="preserve"> Настоящее постановление </w:t>
      </w:r>
      <w:r w:rsidR="00460F64" w:rsidRPr="00460F64">
        <w:rPr>
          <w:sz w:val="28"/>
          <w:szCs w:val="28"/>
        </w:rPr>
        <w:t>п</w:t>
      </w:r>
      <w:r w:rsidR="00165FE0" w:rsidRPr="00460F64">
        <w:rPr>
          <w:sz w:val="28"/>
          <w:szCs w:val="28"/>
        </w:rPr>
        <w:t>одлежит официальному опубликованию и вступает в силу с 1 января 2024 года.</w:t>
      </w:r>
    </w:p>
    <w:p w14:paraId="72EA5FD2" w14:textId="056FD490" w:rsidR="006848C0" w:rsidRPr="00D53400" w:rsidRDefault="003F1008" w:rsidP="007534CC">
      <w:pPr>
        <w:ind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 xml:space="preserve">4. </w:t>
      </w:r>
      <w:r w:rsidRPr="00D5340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6848C0" w:rsidRPr="00D53400">
        <w:rPr>
          <w:color w:val="000000"/>
          <w:spacing w:val="-5"/>
          <w:sz w:val="28"/>
          <w:szCs w:val="28"/>
        </w:rPr>
        <w:t xml:space="preserve">исполняющего обязанности </w:t>
      </w:r>
      <w:r w:rsidR="006848C0" w:rsidRPr="00D53400">
        <w:rPr>
          <w:color w:val="000000"/>
          <w:spacing w:val="-11"/>
          <w:sz w:val="28"/>
          <w:szCs w:val="28"/>
        </w:rPr>
        <w:t xml:space="preserve">заместителя мэра по социальным вопросам </w:t>
      </w:r>
      <w:proofErr w:type="spellStart"/>
      <w:r w:rsidR="006848C0" w:rsidRPr="00D53400">
        <w:rPr>
          <w:color w:val="000000"/>
          <w:spacing w:val="-11"/>
          <w:sz w:val="28"/>
          <w:szCs w:val="28"/>
        </w:rPr>
        <w:t>Манзулу</w:t>
      </w:r>
      <w:proofErr w:type="spellEnd"/>
      <w:r w:rsidR="006848C0" w:rsidRPr="00D53400">
        <w:rPr>
          <w:color w:val="000000"/>
          <w:spacing w:val="-11"/>
          <w:sz w:val="28"/>
          <w:szCs w:val="28"/>
        </w:rPr>
        <w:t xml:space="preserve"> Е.А.</w:t>
      </w:r>
    </w:p>
    <w:p w14:paraId="3E140A66" w14:textId="77777777" w:rsidR="00E36420" w:rsidRDefault="00E36420" w:rsidP="00E36420">
      <w:pPr>
        <w:ind w:right="-143"/>
        <w:jc w:val="both"/>
        <w:rPr>
          <w:color w:val="000000"/>
          <w:sz w:val="28"/>
          <w:szCs w:val="28"/>
        </w:rPr>
      </w:pPr>
    </w:p>
    <w:p w14:paraId="1DF0B521" w14:textId="77777777" w:rsidR="00E36420" w:rsidRDefault="00E36420" w:rsidP="00E36420">
      <w:pPr>
        <w:ind w:right="-143"/>
        <w:jc w:val="both"/>
        <w:rPr>
          <w:color w:val="000000"/>
          <w:sz w:val="28"/>
          <w:szCs w:val="28"/>
        </w:rPr>
      </w:pPr>
    </w:p>
    <w:p w14:paraId="525CACA0" w14:textId="77777777" w:rsidR="00E36420" w:rsidRDefault="00E36420" w:rsidP="00E36420">
      <w:pPr>
        <w:ind w:right="-143"/>
        <w:jc w:val="both"/>
        <w:rPr>
          <w:color w:val="000000"/>
          <w:sz w:val="28"/>
          <w:szCs w:val="28"/>
        </w:rPr>
      </w:pPr>
    </w:p>
    <w:p w14:paraId="1250E6EE" w14:textId="65260663" w:rsidR="00D57687" w:rsidRDefault="00D57687" w:rsidP="00E3642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6A6C58DC" w14:textId="7CF9A036" w:rsidR="00D53400" w:rsidRPr="00E36420" w:rsidRDefault="00D57687" w:rsidP="00E36420">
      <w:pPr>
        <w:ind w:right="-143"/>
        <w:jc w:val="both"/>
        <w:rPr>
          <w:sz w:val="26"/>
          <w:szCs w:val="26"/>
        </w:rPr>
      </w:pPr>
      <w:r>
        <w:rPr>
          <w:sz w:val="28"/>
          <w:szCs w:val="28"/>
        </w:rPr>
        <w:t>должность м</w:t>
      </w:r>
      <w:r w:rsidR="007F14B4" w:rsidRPr="00D5340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1103E" w:rsidRPr="00D53400">
        <w:rPr>
          <w:sz w:val="28"/>
          <w:szCs w:val="28"/>
        </w:rPr>
        <w:t xml:space="preserve"> </w:t>
      </w:r>
      <w:r w:rsidR="007F14B4" w:rsidRPr="00D53400">
        <w:rPr>
          <w:sz w:val="28"/>
          <w:szCs w:val="28"/>
        </w:rPr>
        <w:t>района</w:t>
      </w:r>
      <w:r w:rsidR="007F14B4" w:rsidRPr="007534CC">
        <w:rPr>
          <w:spacing w:val="5000"/>
          <w:sz w:val="28"/>
          <w:szCs w:val="28"/>
        </w:rPr>
        <w:t xml:space="preserve"> </w:t>
      </w:r>
      <w:r>
        <w:rPr>
          <w:sz w:val="28"/>
          <w:szCs w:val="28"/>
        </w:rPr>
        <w:t>Е.А. Артёмов</w:t>
      </w:r>
    </w:p>
    <w:p w14:paraId="0D69E292" w14:textId="77777777" w:rsidR="00B3090C" w:rsidRDefault="00B3090C" w:rsidP="007534CC">
      <w:pPr>
        <w:spacing w:line="360" w:lineRule="auto"/>
        <w:jc w:val="right"/>
        <w:rPr>
          <w:sz w:val="28"/>
          <w:szCs w:val="28"/>
        </w:rPr>
      </w:pPr>
    </w:p>
    <w:p w14:paraId="69182178" w14:textId="5421AEE0" w:rsidR="00B3090C" w:rsidRDefault="00B3090C" w:rsidP="007534CC">
      <w:pPr>
        <w:spacing w:line="360" w:lineRule="auto"/>
        <w:jc w:val="right"/>
        <w:rPr>
          <w:sz w:val="28"/>
          <w:szCs w:val="28"/>
        </w:rPr>
      </w:pPr>
    </w:p>
    <w:p w14:paraId="6C80D1A5" w14:textId="4966DFF3" w:rsidR="006C1F16" w:rsidRPr="00D53400" w:rsidRDefault="006C1F16" w:rsidP="00030BB7">
      <w:pPr>
        <w:rPr>
          <w:b/>
          <w:sz w:val="28"/>
          <w:szCs w:val="28"/>
        </w:rPr>
        <w:sectPr w:rsidR="006C1F16" w:rsidRPr="00D53400" w:rsidSect="00BB2FD7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14:paraId="24F79FBA" w14:textId="7AF890BD" w:rsidR="005352B1" w:rsidRPr="00503F75" w:rsidRDefault="00CC160F" w:rsidP="007534CC">
      <w:pPr>
        <w:ind w:right="-567"/>
        <w:jc w:val="right"/>
        <w:rPr>
          <w:sz w:val="26"/>
          <w:szCs w:val="26"/>
        </w:rPr>
      </w:pPr>
      <w:r w:rsidRPr="00503F75">
        <w:rPr>
          <w:sz w:val="26"/>
          <w:szCs w:val="26"/>
        </w:rPr>
        <w:lastRenderedPageBreak/>
        <w:t xml:space="preserve">Приложение </w:t>
      </w:r>
      <w:r w:rsidR="007606B4" w:rsidRPr="00503F75">
        <w:rPr>
          <w:sz w:val="26"/>
          <w:szCs w:val="26"/>
        </w:rPr>
        <w:t>№1</w:t>
      </w:r>
    </w:p>
    <w:p w14:paraId="4AB774EB" w14:textId="59121114" w:rsidR="005352B1" w:rsidRPr="00503F75" w:rsidRDefault="005352B1" w:rsidP="007534CC">
      <w:pPr>
        <w:ind w:right="-567"/>
        <w:jc w:val="right"/>
        <w:rPr>
          <w:sz w:val="26"/>
          <w:szCs w:val="26"/>
        </w:rPr>
      </w:pPr>
      <w:r w:rsidRPr="00503F75">
        <w:rPr>
          <w:sz w:val="26"/>
          <w:szCs w:val="26"/>
        </w:rPr>
        <w:t>к п</w:t>
      </w:r>
      <w:r w:rsidR="00CC160F" w:rsidRPr="00503F75">
        <w:rPr>
          <w:sz w:val="26"/>
          <w:szCs w:val="26"/>
        </w:rPr>
        <w:t>остановлению</w:t>
      </w:r>
      <w:r w:rsidRPr="00503F75">
        <w:rPr>
          <w:sz w:val="26"/>
          <w:szCs w:val="26"/>
        </w:rPr>
        <w:t xml:space="preserve"> администрации</w:t>
      </w:r>
    </w:p>
    <w:p w14:paraId="7B0D26BF" w14:textId="77777777" w:rsidR="005352B1" w:rsidRPr="00503F75" w:rsidRDefault="005352B1" w:rsidP="007534CC">
      <w:pPr>
        <w:ind w:right="-567"/>
        <w:jc w:val="right"/>
        <w:rPr>
          <w:sz w:val="26"/>
          <w:szCs w:val="26"/>
        </w:rPr>
      </w:pPr>
      <w:r w:rsidRPr="00503F75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018558FA" w:rsidR="00312A7B" w:rsidRPr="00503F75" w:rsidRDefault="007534CC" w:rsidP="007534CC">
      <w:pPr>
        <w:pStyle w:val="4"/>
        <w:shd w:val="clear" w:color="auto" w:fill="auto"/>
        <w:spacing w:before="0" w:after="0" w:line="240" w:lineRule="auto"/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21.09.2023 № 526-п</w:t>
      </w:r>
    </w:p>
    <w:p w14:paraId="28B5E36E" w14:textId="34595A0E" w:rsidR="00165FE0" w:rsidRPr="007534CC" w:rsidRDefault="00165FE0" w:rsidP="007534CC">
      <w:pPr>
        <w:pStyle w:val="4"/>
        <w:shd w:val="clear" w:color="auto" w:fill="auto"/>
        <w:spacing w:before="0" w:after="0" w:line="240" w:lineRule="auto"/>
        <w:ind w:right="-567"/>
        <w:jc w:val="right"/>
        <w:rPr>
          <w:rFonts w:ascii="Times New Roman" w:hAnsi="Times New Roman" w:cs="Times New Roman"/>
        </w:rPr>
      </w:pPr>
    </w:p>
    <w:p w14:paraId="62E089A6" w14:textId="7414B288" w:rsidR="00503F75" w:rsidRPr="00503F75" w:rsidRDefault="00503F75" w:rsidP="007534CC">
      <w:pPr>
        <w:pStyle w:val="4"/>
        <w:shd w:val="clear" w:color="auto" w:fill="auto"/>
        <w:spacing w:before="0" w:after="0" w:line="240" w:lineRule="auto"/>
        <w:ind w:right="-567"/>
        <w:jc w:val="right"/>
        <w:rPr>
          <w:rFonts w:ascii="Times New Roman" w:hAnsi="Times New Roman" w:cs="Times New Roman"/>
        </w:rPr>
      </w:pPr>
      <w:r w:rsidRPr="00503F75">
        <w:rPr>
          <w:rFonts w:ascii="Times New Roman" w:hAnsi="Times New Roman" w:cs="Times New Roman"/>
        </w:rPr>
        <w:t>Приложение № 3</w:t>
      </w:r>
    </w:p>
    <w:p w14:paraId="3A67C1D2" w14:textId="30AC253B" w:rsidR="00503F75" w:rsidRPr="00503F75" w:rsidRDefault="00503F75" w:rsidP="007534CC">
      <w:pPr>
        <w:pStyle w:val="4"/>
        <w:shd w:val="clear" w:color="auto" w:fill="auto"/>
        <w:spacing w:before="0" w:after="0" w:line="240" w:lineRule="auto"/>
        <w:ind w:right="-567"/>
        <w:jc w:val="right"/>
        <w:rPr>
          <w:rFonts w:ascii="Times New Roman" w:hAnsi="Times New Roman" w:cs="Times New Roman"/>
        </w:rPr>
      </w:pPr>
      <w:r w:rsidRPr="00503F75">
        <w:rPr>
          <w:rFonts w:ascii="Times New Roman" w:hAnsi="Times New Roman" w:cs="Times New Roman"/>
        </w:rPr>
        <w:t>к муниципальной программе</w:t>
      </w:r>
    </w:p>
    <w:p w14:paraId="571D1AC7" w14:textId="0CA1DCB2" w:rsidR="00503F75" w:rsidRPr="00503F75" w:rsidRDefault="00503F75" w:rsidP="007534CC">
      <w:pPr>
        <w:pStyle w:val="4"/>
        <w:shd w:val="clear" w:color="auto" w:fill="auto"/>
        <w:spacing w:before="0" w:after="0" w:line="240" w:lineRule="auto"/>
        <w:ind w:right="-567"/>
        <w:jc w:val="right"/>
        <w:rPr>
          <w:rFonts w:ascii="Times New Roman" w:hAnsi="Times New Roman" w:cs="Times New Roman"/>
        </w:rPr>
      </w:pPr>
      <w:r w:rsidRPr="00503F75">
        <w:rPr>
          <w:rFonts w:ascii="Times New Roman" w:hAnsi="Times New Roman" w:cs="Times New Roman"/>
        </w:rPr>
        <w:t>«Сохранение и развитие культуры в Черемховском районном муниципальном образовании»</w:t>
      </w:r>
    </w:p>
    <w:p w14:paraId="51B05D73" w14:textId="77777777" w:rsidR="00312A7B" w:rsidRPr="007534CC" w:rsidRDefault="00312A7B" w:rsidP="007534CC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205C9CC4" w14:textId="62451752" w:rsidR="00312A7B" w:rsidRPr="007534CC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7534CC">
        <w:rPr>
          <w:rFonts w:ascii="Times New Roman" w:hAnsi="Times New Roman"/>
          <w:sz w:val="24"/>
          <w:szCs w:val="24"/>
        </w:rPr>
        <w:t xml:space="preserve">ОБЪЕМ И ИСТОЧНИКИ ФИНАНСИРОВАНИЯ МУНИЦИПАЛЬНОЙ ПРОГРАММЫ </w:t>
      </w:r>
    </w:p>
    <w:p w14:paraId="0F9C8A9F" w14:textId="037EA379" w:rsidR="00BA134B" w:rsidRPr="007534CC" w:rsidRDefault="00BA134B" w:rsidP="007534CC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761"/>
        <w:gridCol w:w="2126"/>
        <w:gridCol w:w="2552"/>
        <w:gridCol w:w="5670"/>
      </w:tblGrid>
      <w:tr w:rsidR="00754345" w:rsidRPr="007534CC" w14:paraId="0009CD63" w14:textId="77777777" w:rsidTr="006A1A11">
        <w:trPr>
          <w:trHeight w:val="575"/>
          <w:jc w:val="center"/>
        </w:trPr>
        <w:tc>
          <w:tcPr>
            <w:tcW w:w="988" w:type="dxa"/>
            <w:vMerge w:val="restart"/>
          </w:tcPr>
          <w:p w14:paraId="1CB00E59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№</w:t>
            </w:r>
          </w:p>
          <w:p w14:paraId="29233BE8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п/п</w:t>
            </w:r>
          </w:p>
        </w:tc>
        <w:tc>
          <w:tcPr>
            <w:tcW w:w="3761" w:type="dxa"/>
            <w:vMerge w:val="restart"/>
          </w:tcPr>
          <w:p w14:paraId="47BE0960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14:paraId="607A7666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Ответственный исполнитель или соисполнитель, участники</w:t>
            </w:r>
          </w:p>
        </w:tc>
        <w:tc>
          <w:tcPr>
            <w:tcW w:w="2552" w:type="dxa"/>
            <w:vMerge w:val="restart"/>
          </w:tcPr>
          <w:p w14:paraId="551D0EAE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Источники финансового обеспечения</w:t>
            </w:r>
          </w:p>
        </w:tc>
        <w:tc>
          <w:tcPr>
            <w:tcW w:w="5670" w:type="dxa"/>
          </w:tcPr>
          <w:p w14:paraId="56C90B11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Объем финансирования муниципальной программы</w:t>
            </w:r>
          </w:p>
          <w:p w14:paraId="79BA6D8E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тыс. руб.</w:t>
            </w:r>
          </w:p>
        </w:tc>
      </w:tr>
      <w:tr w:rsidR="00754345" w:rsidRPr="007534CC" w14:paraId="4BE71252" w14:textId="77777777" w:rsidTr="006A1A11">
        <w:trPr>
          <w:trHeight w:val="573"/>
          <w:jc w:val="center"/>
        </w:trPr>
        <w:tc>
          <w:tcPr>
            <w:tcW w:w="988" w:type="dxa"/>
            <w:vMerge/>
          </w:tcPr>
          <w:p w14:paraId="1318F88E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40040BCC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764558AE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14:paraId="5D681574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5670" w:type="dxa"/>
          </w:tcPr>
          <w:p w14:paraId="7D0BE1EC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В том числе по годам</w:t>
            </w:r>
          </w:p>
        </w:tc>
      </w:tr>
      <w:tr w:rsidR="00B3090C" w:rsidRPr="007534CC" w14:paraId="226F539F" w14:textId="77777777" w:rsidTr="006A1A11">
        <w:trPr>
          <w:trHeight w:val="348"/>
          <w:jc w:val="center"/>
        </w:trPr>
        <w:tc>
          <w:tcPr>
            <w:tcW w:w="988" w:type="dxa"/>
            <w:vMerge/>
          </w:tcPr>
          <w:p w14:paraId="7AB6A9BB" w14:textId="77777777" w:rsidR="00B3090C" w:rsidRPr="007534CC" w:rsidRDefault="00B3090C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4C9A51E2" w14:textId="77777777" w:rsidR="00B3090C" w:rsidRPr="007534CC" w:rsidRDefault="00B3090C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57443B1E" w14:textId="77777777" w:rsidR="00B3090C" w:rsidRPr="007534CC" w:rsidRDefault="00B3090C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14:paraId="6F9CDCF1" w14:textId="77777777" w:rsidR="00B3090C" w:rsidRPr="007534CC" w:rsidRDefault="00B3090C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5670" w:type="dxa"/>
          </w:tcPr>
          <w:p w14:paraId="11A0FA65" w14:textId="77777777" w:rsidR="00B3090C" w:rsidRPr="007534CC" w:rsidRDefault="00B3090C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2026 год</w:t>
            </w:r>
          </w:p>
          <w:p w14:paraId="563DF866" w14:textId="67B2A697" w:rsidR="00B3090C" w:rsidRPr="007534CC" w:rsidRDefault="00B3090C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534CC" w14:paraId="6F7AACFC" w14:textId="77777777" w:rsidTr="00D74864">
        <w:trPr>
          <w:trHeight w:val="126"/>
          <w:jc w:val="center"/>
        </w:trPr>
        <w:tc>
          <w:tcPr>
            <w:tcW w:w="15097" w:type="dxa"/>
            <w:gridSpan w:val="5"/>
          </w:tcPr>
          <w:p w14:paraId="0E445B99" w14:textId="0A9155E6" w:rsidR="00754345" w:rsidRPr="007534CC" w:rsidRDefault="00754345" w:rsidP="00B3090C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B3090C" w:rsidRPr="007534CC" w14:paraId="3D945EC1" w14:textId="77777777" w:rsidTr="006A1A11">
        <w:trPr>
          <w:trHeight w:val="126"/>
          <w:jc w:val="center"/>
        </w:trPr>
        <w:tc>
          <w:tcPr>
            <w:tcW w:w="988" w:type="dxa"/>
            <w:vMerge w:val="restart"/>
          </w:tcPr>
          <w:p w14:paraId="292B184E" w14:textId="6E623BEE" w:rsidR="00B3090C" w:rsidRPr="007534CC" w:rsidRDefault="00B3090C" w:rsidP="007534CC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</w:t>
            </w:r>
          </w:p>
        </w:tc>
        <w:tc>
          <w:tcPr>
            <w:tcW w:w="3761" w:type="dxa"/>
            <w:vMerge w:val="restart"/>
          </w:tcPr>
          <w:p w14:paraId="7550216E" w14:textId="77777777" w:rsidR="00B3090C" w:rsidRPr="007534CC" w:rsidRDefault="00B3090C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</w:tcPr>
          <w:p w14:paraId="1E1F628A" w14:textId="77777777" w:rsidR="00B3090C" w:rsidRPr="007534CC" w:rsidRDefault="00B3090C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Отдел по культуре</w:t>
            </w:r>
          </w:p>
        </w:tc>
        <w:tc>
          <w:tcPr>
            <w:tcW w:w="2552" w:type="dxa"/>
          </w:tcPr>
          <w:p w14:paraId="3513F910" w14:textId="77777777" w:rsidR="00B3090C" w:rsidRPr="007534CC" w:rsidRDefault="00B3090C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63513613" w14:textId="79699A4A" w:rsidR="00B3090C" w:rsidRPr="007534CC" w:rsidRDefault="006A1A11" w:rsidP="00B3090C">
            <w:pPr>
              <w:ind w:right="-195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77 001,19</w:t>
            </w:r>
          </w:p>
        </w:tc>
      </w:tr>
      <w:tr w:rsidR="00B3090C" w:rsidRPr="007534CC" w14:paraId="251BC1F8" w14:textId="77777777" w:rsidTr="006A1A11">
        <w:trPr>
          <w:trHeight w:val="125"/>
          <w:jc w:val="center"/>
        </w:trPr>
        <w:tc>
          <w:tcPr>
            <w:tcW w:w="988" w:type="dxa"/>
            <w:vMerge/>
            <w:vAlign w:val="center"/>
          </w:tcPr>
          <w:p w14:paraId="0003E284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015919C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467FD53B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1240BA5" w14:textId="77777777" w:rsidR="00B3090C" w:rsidRPr="007534CC" w:rsidRDefault="00B3090C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6D886872" w14:textId="01688A90" w:rsidR="00B3090C" w:rsidRPr="007534CC" w:rsidRDefault="006A1A11" w:rsidP="00B3090C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63945,36</w:t>
            </w:r>
          </w:p>
        </w:tc>
      </w:tr>
      <w:tr w:rsidR="00B3090C" w:rsidRPr="007534CC" w14:paraId="61EBE901" w14:textId="77777777" w:rsidTr="006A1A11">
        <w:trPr>
          <w:trHeight w:val="101"/>
          <w:jc w:val="center"/>
        </w:trPr>
        <w:tc>
          <w:tcPr>
            <w:tcW w:w="988" w:type="dxa"/>
            <w:vMerge/>
            <w:vAlign w:val="center"/>
          </w:tcPr>
          <w:p w14:paraId="34ED17F1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06BC5205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1A338A7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6DC0FFEF" w14:textId="77777777" w:rsidR="00B3090C" w:rsidRPr="007534CC" w:rsidRDefault="00B3090C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2295A51C" w14:textId="0DF4C418" w:rsidR="00B3090C" w:rsidRPr="007534CC" w:rsidRDefault="006A1A11" w:rsidP="00B3090C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12849,78</w:t>
            </w:r>
          </w:p>
        </w:tc>
      </w:tr>
      <w:tr w:rsidR="00B3090C" w:rsidRPr="007534CC" w14:paraId="6886812E" w14:textId="77777777" w:rsidTr="006A1A11">
        <w:trPr>
          <w:trHeight w:val="101"/>
          <w:jc w:val="center"/>
        </w:trPr>
        <w:tc>
          <w:tcPr>
            <w:tcW w:w="988" w:type="dxa"/>
            <w:vMerge/>
            <w:vAlign w:val="center"/>
          </w:tcPr>
          <w:p w14:paraId="3256B04B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42B5FA6C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5A54DE85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04E973A1" w14:textId="77777777" w:rsidR="00B3090C" w:rsidRPr="007534CC" w:rsidRDefault="00B3090C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715BC44C" w14:textId="02137DA7" w:rsidR="00B3090C" w:rsidRPr="007534CC" w:rsidRDefault="006A1A11" w:rsidP="00B3090C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206,04</w:t>
            </w:r>
          </w:p>
        </w:tc>
      </w:tr>
      <w:tr w:rsidR="00754345" w:rsidRPr="007534CC" w14:paraId="72187F51" w14:textId="77777777" w:rsidTr="006A1A11">
        <w:trPr>
          <w:trHeight w:val="87"/>
          <w:jc w:val="center"/>
        </w:trPr>
        <w:tc>
          <w:tcPr>
            <w:tcW w:w="988" w:type="dxa"/>
            <w:vMerge/>
            <w:vAlign w:val="center"/>
          </w:tcPr>
          <w:p w14:paraId="0B16BF5F" w14:textId="77777777" w:rsidR="00754345" w:rsidRPr="007534CC" w:rsidRDefault="00754345" w:rsidP="00D53400">
            <w:pPr>
              <w:rPr>
                <w:rFonts w:eastAsia="Calibri"/>
              </w:rPr>
            </w:pPr>
          </w:p>
        </w:tc>
        <w:tc>
          <w:tcPr>
            <w:tcW w:w="14109" w:type="dxa"/>
            <w:gridSpan w:val="4"/>
          </w:tcPr>
          <w:p w14:paraId="02B84415" w14:textId="77777777" w:rsidR="00754345" w:rsidRPr="007534CC" w:rsidRDefault="00754345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B3090C" w:rsidRPr="007534CC" w14:paraId="05BAD99C" w14:textId="77777777" w:rsidTr="006A1A11">
        <w:trPr>
          <w:trHeight w:val="87"/>
          <w:jc w:val="center"/>
        </w:trPr>
        <w:tc>
          <w:tcPr>
            <w:tcW w:w="988" w:type="dxa"/>
            <w:vMerge/>
            <w:vAlign w:val="center"/>
          </w:tcPr>
          <w:p w14:paraId="30D92E48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 w:val="restart"/>
          </w:tcPr>
          <w:p w14:paraId="16D14146" w14:textId="77777777" w:rsidR="00B3090C" w:rsidRPr="007534CC" w:rsidRDefault="00B3090C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Всего по Подпрограмме </w:t>
            </w:r>
          </w:p>
          <w:p w14:paraId="4921F92B" w14:textId="77777777" w:rsidR="00B3090C" w:rsidRPr="007534CC" w:rsidRDefault="00B3090C" w:rsidP="00D53400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14:paraId="4009B4D8" w14:textId="77777777" w:rsidR="00B3090C" w:rsidRPr="007534CC" w:rsidRDefault="00B3090C" w:rsidP="00D53400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4F6B9F61" w14:textId="77777777" w:rsidR="00B3090C" w:rsidRPr="007534CC" w:rsidRDefault="00B3090C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76F08F6A" w14:textId="18D6BD90" w:rsidR="00B3090C" w:rsidRPr="007534CC" w:rsidRDefault="00993190" w:rsidP="0099319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7</w:t>
            </w:r>
            <w:r w:rsidR="006A1A11" w:rsidRPr="007534CC">
              <w:rPr>
                <w:rFonts w:eastAsia="Calibri"/>
              </w:rPr>
              <w:t>4 041,28</w:t>
            </w:r>
          </w:p>
        </w:tc>
      </w:tr>
      <w:tr w:rsidR="00B3090C" w:rsidRPr="007534CC" w14:paraId="42BF4E2D" w14:textId="77777777" w:rsidTr="006A1A11">
        <w:trPr>
          <w:trHeight w:val="201"/>
          <w:jc w:val="center"/>
        </w:trPr>
        <w:tc>
          <w:tcPr>
            <w:tcW w:w="988" w:type="dxa"/>
            <w:vMerge/>
            <w:vAlign w:val="center"/>
          </w:tcPr>
          <w:p w14:paraId="6C3AF223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C6818F5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30924CBE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7796D16A" w14:textId="77777777" w:rsidR="00B3090C" w:rsidRPr="007534CC" w:rsidRDefault="00B3090C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6779B270" w14:textId="17748724" w:rsidR="00B3090C" w:rsidRPr="007534CC" w:rsidRDefault="006A1A11" w:rsidP="0099319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61 456,94</w:t>
            </w:r>
          </w:p>
        </w:tc>
      </w:tr>
      <w:tr w:rsidR="00B3090C" w:rsidRPr="007534CC" w14:paraId="3217F9CA" w14:textId="77777777" w:rsidTr="006A1A11">
        <w:trPr>
          <w:trHeight w:val="55"/>
          <w:jc w:val="center"/>
        </w:trPr>
        <w:tc>
          <w:tcPr>
            <w:tcW w:w="988" w:type="dxa"/>
            <w:vMerge/>
            <w:vAlign w:val="center"/>
          </w:tcPr>
          <w:p w14:paraId="4026E5DF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F4D6777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478716B3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247E9C08" w14:textId="77777777" w:rsidR="00B3090C" w:rsidRPr="007534CC" w:rsidRDefault="00B3090C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  <w:vAlign w:val="center"/>
          </w:tcPr>
          <w:p w14:paraId="089AB4D5" w14:textId="2B746E67" w:rsidR="00B3090C" w:rsidRPr="007534CC" w:rsidRDefault="006A1A11" w:rsidP="0099319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12 378,28</w:t>
            </w:r>
          </w:p>
        </w:tc>
      </w:tr>
      <w:tr w:rsidR="00B3090C" w:rsidRPr="007534CC" w14:paraId="794F1C15" w14:textId="77777777" w:rsidTr="006A1A11">
        <w:trPr>
          <w:trHeight w:val="55"/>
          <w:jc w:val="center"/>
        </w:trPr>
        <w:tc>
          <w:tcPr>
            <w:tcW w:w="988" w:type="dxa"/>
            <w:vMerge/>
            <w:vAlign w:val="center"/>
          </w:tcPr>
          <w:p w14:paraId="5CD68CE1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DE76D0E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24F7958" w14:textId="77777777" w:rsidR="00B3090C" w:rsidRPr="007534CC" w:rsidRDefault="00B3090C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5DEEF4D7" w14:textId="77777777" w:rsidR="00B3090C" w:rsidRPr="007534CC" w:rsidRDefault="00B3090C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30C7BA9E" w14:textId="106674E9" w:rsidR="00B3090C" w:rsidRPr="007534CC" w:rsidRDefault="006A1A11" w:rsidP="0099319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206,04</w:t>
            </w:r>
          </w:p>
        </w:tc>
      </w:tr>
      <w:tr w:rsidR="001C400B" w:rsidRPr="007534CC" w14:paraId="73C0E4E6" w14:textId="77777777" w:rsidTr="006A1A11">
        <w:trPr>
          <w:trHeight w:val="55"/>
          <w:jc w:val="center"/>
        </w:trPr>
        <w:tc>
          <w:tcPr>
            <w:tcW w:w="988" w:type="dxa"/>
            <w:vMerge w:val="restart"/>
          </w:tcPr>
          <w:p w14:paraId="6AF545EA" w14:textId="77777777" w:rsidR="001C400B" w:rsidRPr="007534CC" w:rsidRDefault="001C400B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1.1.</w:t>
            </w:r>
          </w:p>
        </w:tc>
        <w:tc>
          <w:tcPr>
            <w:tcW w:w="3761" w:type="dxa"/>
            <w:vMerge w:val="restart"/>
          </w:tcPr>
          <w:p w14:paraId="5E881E9D" w14:textId="77777777" w:rsidR="001C400B" w:rsidRPr="007534CC" w:rsidRDefault="001C400B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Основное мероприятие: Музейное дело</w:t>
            </w:r>
          </w:p>
          <w:p w14:paraId="270B4993" w14:textId="77777777" w:rsidR="001C400B" w:rsidRPr="007534CC" w:rsidRDefault="001C400B" w:rsidP="00D53400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14:paraId="77124C63" w14:textId="77777777" w:rsidR="001C400B" w:rsidRPr="007534CC" w:rsidRDefault="001C400B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«РИКМ»</w:t>
            </w:r>
          </w:p>
        </w:tc>
        <w:tc>
          <w:tcPr>
            <w:tcW w:w="2552" w:type="dxa"/>
          </w:tcPr>
          <w:p w14:paraId="140976D1" w14:textId="77777777" w:rsidR="001C400B" w:rsidRPr="007534CC" w:rsidRDefault="001C400B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44AE74BA" w14:textId="1FE66E68" w:rsidR="001C400B" w:rsidRPr="007534CC" w:rsidRDefault="00993190" w:rsidP="0099319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4 205,78</w:t>
            </w:r>
          </w:p>
        </w:tc>
      </w:tr>
      <w:tr w:rsidR="001C400B" w:rsidRPr="007534CC" w14:paraId="3A60DA70" w14:textId="77777777" w:rsidTr="006A1A11">
        <w:trPr>
          <w:trHeight w:val="55"/>
          <w:jc w:val="center"/>
        </w:trPr>
        <w:tc>
          <w:tcPr>
            <w:tcW w:w="988" w:type="dxa"/>
            <w:vMerge/>
            <w:vAlign w:val="center"/>
          </w:tcPr>
          <w:p w14:paraId="4A1A49E2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6D914687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794BAAAA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66DF4540" w14:textId="77777777" w:rsidR="001C400B" w:rsidRPr="007534CC" w:rsidRDefault="001C400B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5F076955" w14:textId="6618E458" w:rsidR="001C400B" w:rsidRPr="007534CC" w:rsidRDefault="00993190" w:rsidP="0099319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3 489,33</w:t>
            </w:r>
          </w:p>
        </w:tc>
      </w:tr>
      <w:tr w:rsidR="001C400B" w:rsidRPr="007534CC" w14:paraId="08E84DFA" w14:textId="77777777" w:rsidTr="006A1A11">
        <w:trPr>
          <w:trHeight w:val="106"/>
          <w:jc w:val="center"/>
        </w:trPr>
        <w:tc>
          <w:tcPr>
            <w:tcW w:w="988" w:type="dxa"/>
            <w:vMerge/>
            <w:vAlign w:val="center"/>
          </w:tcPr>
          <w:p w14:paraId="30A8DE7E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596C5F83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D991954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656D8534" w14:textId="77777777" w:rsidR="001C400B" w:rsidRPr="007534CC" w:rsidRDefault="001C400B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3D9E9C8B" w14:textId="32E59684" w:rsidR="001C400B" w:rsidRPr="007534CC" w:rsidRDefault="00993190" w:rsidP="001C400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716,45</w:t>
            </w:r>
          </w:p>
        </w:tc>
      </w:tr>
      <w:tr w:rsidR="001C400B" w:rsidRPr="007534CC" w14:paraId="58C5AC26" w14:textId="77777777" w:rsidTr="006A1A11">
        <w:trPr>
          <w:trHeight w:val="146"/>
          <w:jc w:val="center"/>
        </w:trPr>
        <w:tc>
          <w:tcPr>
            <w:tcW w:w="988" w:type="dxa"/>
            <w:vMerge w:val="restart"/>
          </w:tcPr>
          <w:p w14:paraId="53041C41" w14:textId="77777777" w:rsidR="001C400B" w:rsidRPr="007534CC" w:rsidRDefault="001C400B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1.1.1.</w:t>
            </w:r>
          </w:p>
        </w:tc>
        <w:tc>
          <w:tcPr>
            <w:tcW w:w="3761" w:type="dxa"/>
            <w:vMerge w:val="restart"/>
          </w:tcPr>
          <w:p w14:paraId="5FBCB870" w14:textId="77777777" w:rsidR="001C400B" w:rsidRPr="007534CC" w:rsidRDefault="001C400B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2126" w:type="dxa"/>
            <w:vMerge w:val="restart"/>
          </w:tcPr>
          <w:p w14:paraId="65FC7DD2" w14:textId="77777777" w:rsidR="001C400B" w:rsidRPr="007534CC" w:rsidRDefault="001C400B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«РИКМ»</w:t>
            </w:r>
          </w:p>
        </w:tc>
        <w:tc>
          <w:tcPr>
            <w:tcW w:w="2552" w:type="dxa"/>
          </w:tcPr>
          <w:p w14:paraId="2273D907" w14:textId="77777777" w:rsidR="001C400B" w:rsidRPr="007534CC" w:rsidRDefault="001C400B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7637E128" w14:textId="2CCC056B" w:rsidR="001C400B" w:rsidRPr="007534CC" w:rsidRDefault="00993190" w:rsidP="001C400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4 195,78</w:t>
            </w:r>
          </w:p>
        </w:tc>
      </w:tr>
      <w:tr w:rsidR="001C400B" w:rsidRPr="007534CC" w14:paraId="1F6FD7FB" w14:textId="77777777" w:rsidTr="006A1A11">
        <w:trPr>
          <w:trHeight w:val="146"/>
          <w:jc w:val="center"/>
        </w:trPr>
        <w:tc>
          <w:tcPr>
            <w:tcW w:w="988" w:type="dxa"/>
            <w:vMerge/>
            <w:vAlign w:val="center"/>
          </w:tcPr>
          <w:p w14:paraId="326A07F2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8BF9619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58EE05FC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E688AA2" w14:textId="77777777" w:rsidR="001C400B" w:rsidRPr="007534CC" w:rsidRDefault="001C400B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1FE14063" w14:textId="29F8ADF1" w:rsidR="001C400B" w:rsidRPr="007534CC" w:rsidRDefault="00993190" w:rsidP="001C400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3 479,33</w:t>
            </w:r>
          </w:p>
        </w:tc>
      </w:tr>
      <w:tr w:rsidR="001C400B" w:rsidRPr="007534CC" w14:paraId="20A69DC2" w14:textId="77777777" w:rsidTr="006A1A11">
        <w:trPr>
          <w:trHeight w:val="170"/>
          <w:jc w:val="center"/>
        </w:trPr>
        <w:tc>
          <w:tcPr>
            <w:tcW w:w="988" w:type="dxa"/>
            <w:vMerge/>
            <w:vAlign w:val="center"/>
          </w:tcPr>
          <w:p w14:paraId="20BD6CA3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1DFD6263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CB43A25" w14:textId="77777777" w:rsidR="001C400B" w:rsidRPr="007534CC" w:rsidRDefault="001C400B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9277089" w14:textId="77777777" w:rsidR="001C400B" w:rsidRPr="007534CC" w:rsidRDefault="001C400B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0AD82240" w14:textId="580C78DF" w:rsidR="001C400B" w:rsidRPr="007534CC" w:rsidRDefault="00993190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716,45</w:t>
            </w:r>
          </w:p>
        </w:tc>
      </w:tr>
      <w:tr w:rsidR="00094278" w:rsidRPr="007534CC" w14:paraId="328E67BD" w14:textId="77777777" w:rsidTr="006A1A11">
        <w:trPr>
          <w:trHeight w:val="130"/>
          <w:jc w:val="center"/>
        </w:trPr>
        <w:tc>
          <w:tcPr>
            <w:tcW w:w="988" w:type="dxa"/>
          </w:tcPr>
          <w:p w14:paraId="4516D412" w14:textId="3D4399A4" w:rsidR="00094278" w:rsidRPr="007534CC" w:rsidRDefault="00094278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1.1.2.</w:t>
            </w:r>
          </w:p>
        </w:tc>
        <w:tc>
          <w:tcPr>
            <w:tcW w:w="3761" w:type="dxa"/>
          </w:tcPr>
          <w:p w14:paraId="17D288AA" w14:textId="589D66BA" w:rsidR="00094278" w:rsidRPr="007534CC" w:rsidRDefault="00094278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Развитие экспозиционно-выставочной деятельности</w:t>
            </w:r>
          </w:p>
        </w:tc>
        <w:tc>
          <w:tcPr>
            <w:tcW w:w="2126" w:type="dxa"/>
          </w:tcPr>
          <w:p w14:paraId="02D1983C" w14:textId="4DA82664" w:rsidR="00094278" w:rsidRPr="007534CC" w:rsidRDefault="00094278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«РИКМ»</w:t>
            </w:r>
          </w:p>
        </w:tc>
        <w:tc>
          <w:tcPr>
            <w:tcW w:w="2552" w:type="dxa"/>
          </w:tcPr>
          <w:p w14:paraId="3DC9EB4C" w14:textId="60C1B2BD" w:rsidR="00094278" w:rsidRPr="007534CC" w:rsidRDefault="00094278" w:rsidP="00D53400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753CA4E2" w14:textId="130DB63E" w:rsidR="00094278" w:rsidRPr="007534CC" w:rsidRDefault="00094278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Без финансирования</w:t>
            </w:r>
          </w:p>
        </w:tc>
      </w:tr>
      <w:tr w:rsidR="002A2B22" w:rsidRPr="007534CC" w14:paraId="003626A6" w14:textId="77777777" w:rsidTr="006A1A11">
        <w:trPr>
          <w:trHeight w:val="130"/>
          <w:jc w:val="center"/>
        </w:trPr>
        <w:tc>
          <w:tcPr>
            <w:tcW w:w="988" w:type="dxa"/>
            <w:vMerge w:val="restart"/>
          </w:tcPr>
          <w:p w14:paraId="4651B9CE" w14:textId="77777777" w:rsidR="002A2B22" w:rsidRPr="007534CC" w:rsidRDefault="002A2B22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1.1.3.</w:t>
            </w:r>
          </w:p>
        </w:tc>
        <w:tc>
          <w:tcPr>
            <w:tcW w:w="3761" w:type="dxa"/>
            <w:vMerge w:val="restart"/>
          </w:tcPr>
          <w:p w14:paraId="4851FEE9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Профессиональная подготовка и повышение квалификации кадров</w:t>
            </w:r>
          </w:p>
        </w:tc>
        <w:tc>
          <w:tcPr>
            <w:tcW w:w="2126" w:type="dxa"/>
            <w:vMerge w:val="restart"/>
          </w:tcPr>
          <w:p w14:paraId="0CACF9C7" w14:textId="77777777" w:rsidR="002A2B22" w:rsidRPr="007534CC" w:rsidRDefault="002A2B22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«РИКМ»</w:t>
            </w:r>
          </w:p>
        </w:tc>
        <w:tc>
          <w:tcPr>
            <w:tcW w:w="2552" w:type="dxa"/>
          </w:tcPr>
          <w:p w14:paraId="62F7058E" w14:textId="77777777" w:rsidR="002A2B22" w:rsidRPr="007534CC" w:rsidRDefault="002A2B22" w:rsidP="00D53400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5A7972CE" w14:textId="1DBEEFD5" w:rsidR="002A2B22" w:rsidRPr="007534CC" w:rsidRDefault="002A2B22" w:rsidP="002A2B22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10,00</w:t>
            </w:r>
          </w:p>
        </w:tc>
      </w:tr>
      <w:tr w:rsidR="002A2B22" w:rsidRPr="007534CC" w14:paraId="24E734AB" w14:textId="77777777" w:rsidTr="006A1A11">
        <w:trPr>
          <w:trHeight w:val="67"/>
          <w:jc w:val="center"/>
        </w:trPr>
        <w:tc>
          <w:tcPr>
            <w:tcW w:w="988" w:type="dxa"/>
            <w:vMerge/>
            <w:vAlign w:val="center"/>
          </w:tcPr>
          <w:p w14:paraId="387571AA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0C966BEA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1B6BA1E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5A0EB6A9" w14:textId="77777777" w:rsidR="002A2B22" w:rsidRPr="007534CC" w:rsidRDefault="002A2B22" w:rsidP="00D53400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01B20144" w14:textId="228E766D" w:rsidR="002A2B22" w:rsidRPr="007534CC" w:rsidRDefault="002A2B22" w:rsidP="002A2B22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10,00</w:t>
            </w:r>
          </w:p>
        </w:tc>
      </w:tr>
      <w:tr w:rsidR="002A2B22" w:rsidRPr="007534CC" w14:paraId="396B6824" w14:textId="77777777" w:rsidTr="006A1A11">
        <w:trPr>
          <w:trHeight w:val="142"/>
          <w:jc w:val="center"/>
        </w:trPr>
        <w:tc>
          <w:tcPr>
            <w:tcW w:w="988" w:type="dxa"/>
            <w:vMerge w:val="restart"/>
          </w:tcPr>
          <w:p w14:paraId="54DC547A" w14:textId="77777777" w:rsidR="002A2B22" w:rsidRPr="007534CC" w:rsidRDefault="002A2B22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1.1.4.</w:t>
            </w:r>
          </w:p>
        </w:tc>
        <w:tc>
          <w:tcPr>
            <w:tcW w:w="3761" w:type="dxa"/>
            <w:vMerge w:val="restart"/>
          </w:tcPr>
          <w:p w14:paraId="23A1C166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Реализация мероприятий перечня проектов народных инициатив</w:t>
            </w:r>
          </w:p>
        </w:tc>
        <w:tc>
          <w:tcPr>
            <w:tcW w:w="2126" w:type="dxa"/>
            <w:vMerge w:val="restart"/>
          </w:tcPr>
          <w:p w14:paraId="0F852599" w14:textId="77777777" w:rsidR="002A2B22" w:rsidRPr="007534CC" w:rsidRDefault="002A2B22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«РИКМ»</w:t>
            </w:r>
          </w:p>
        </w:tc>
        <w:tc>
          <w:tcPr>
            <w:tcW w:w="2552" w:type="dxa"/>
          </w:tcPr>
          <w:p w14:paraId="02001343" w14:textId="77777777" w:rsidR="002A2B22" w:rsidRPr="007534CC" w:rsidRDefault="002A2B22" w:rsidP="00D53400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1DCF6BE8" w14:textId="3BCE958D" w:rsidR="002A2B22" w:rsidRPr="007534CC" w:rsidRDefault="002A2B22" w:rsidP="002A2B22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28B8DF7B" w14:textId="77777777" w:rsidTr="006A1A11">
        <w:trPr>
          <w:trHeight w:val="142"/>
          <w:jc w:val="center"/>
        </w:trPr>
        <w:tc>
          <w:tcPr>
            <w:tcW w:w="988" w:type="dxa"/>
            <w:vMerge/>
            <w:vAlign w:val="center"/>
          </w:tcPr>
          <w:p w14:paraId="68870425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1EB6DBD5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681C2C6E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1BE15EB1" w14:textId="77777777" w:rsidR="002A2B22" w:rsidRPr="007534CC" w:rsidRDefault="002A2B22" w:rsidP="00D53400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33644507" w14:textId="5AAE0181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23378C2E" w14:textId="77777777" w:rsidTr="006A1A11">
        <w:trPr>
          <w:trHeight w:val="142"/>
          <w:jc w:val="center"/>
        </w:trPr>
        <w:tc>
          <w:tcPr>
            <w:tcW w:w="988" w:type="dxa"/>
            <w:vMerge/>
            <w:vAlign w:val="center"/>
          </w:tcPr>
          <w:p w14:paraId="57624587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70122FB2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4BCAFD6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55B25512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1C37C970" w14:textId="15C46587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6A813B7C" w14:textId="77777777" w:rsidTr="006A1A11">
        <w:trPr>
          <w:trHeight w:val="142"/>
          <w:jc w:val="center"/>
        </w:trPr>
        <w:tc>
          <w:tcPr>
            <w:tcW w:w="988" w:type="dxa"/>
            <w:vMerge w:val="restart"/>
          </w:tcPr>
          <w:p w14:paraId="250986EC" w14:textId="77777777" w:rsidR="002A2B22" w:rsidRPr="007534CC" w:rsidRDefault="002A2B22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1.2.</w:t>
            </w:r>
          </w:p>
        </w:tc>
        <w:tc>
          <w:tcPr>
            <w:tcW w:w="3761" w:type="dxa"/>
            <w:vMerge w:val="restart"/>
          </w:tcPr>
          <w:p w14:paraId="359B9F3A" w14:textId="7185DCB3" w:rsidR="002A2B22" w:rsidRPr="007534CC" w:rsidRDefault="002A2B22" w:rsidP="007534CC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Основное мероприятие: Организация библиотечного обслуживания</w:t>
            </w:r>
          </w:p>
        </w:tc>
        <w:tc>
          <w:tcPr>
            <w:tcW w:w="2126" w:type="dxa"/>
            <w:vMerge w:val="restart"/>
          </w:tcPr>
          <w:p w14:paraId="2E38534E" w14:textId="77777777" w:rsidR="002A2B22" w:rsidRPr="007534CC" w:rsidRDefault="002A2B22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«МБЧР»</w:t>
            </w:r>
          </w:p>
        </w:tc>
        <w:tc>
          <w:tcPr>
            <w:tcW w:w="2552" w:type="dxa"/>
          </w:tcPr>
          <w:p w14:paraId="41E0AC01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4AA657C0" w14:textId="7EFF7091" w:rsidR="002A2B22" w:rsidRPr="007534CC" w:rsidRDefault="000C2DAB" w:rsidP="002A2B22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3</w:t>
            </w:r>
            <w:r w:rsidR="006A1A11" w:rsidRPr="007534CC">
              <w:rPr>
                <w:rFonts w:eastAsia="Calibri"/>
              </w:rPr>
              <w:t>4 317,15</w:t>
            </w:r>
          </w:p>
        </w:tc>
      </w:tr>
      <w:tr w:rsidR="002A2B22" w:rsidRPr="007534CC" w14:paraId="7D7B873C" w14:textId="77777777" w:rsidTr="006A1A11">
        <w:trPr>
          <w:trHeight w:val="80"/>
          <w:jc w:val="center"/>
        </w:trPr>
        <w:tc>
          <w:tcPr>
            <w:tcW w:w="988" w:type="dxa"/>
            <w:vMerge/>
            <w:vAlign w:val="center"/>
          </w:tcPr>
          <w:p w14:paraId="7AD402F9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282FF1F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66821B0E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2854DD47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1EC4C30D" w14:textId="6D705207" w:rsidR="002A2B22" w:rsidRPr="007534CC" w:rsidRDefault="000C2DAB" w:rsidP="002A2B22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</w:t>
            </w:r>
            <w:r w:rsidR="006A1A11" w:rsidRPr="007534CC">
              <w:rPr>
                <w:rFonts w:eastAsia="Calibri"/>
              </w:rPr>
              <w:t>5 547,73</w:t>
            </w:r>
          </w:p>
        </w:tc>
      </w:tr>
      <w:tr w:rsidR="002A2B22" w:rsidRPr="007534CC" w14:paraId="4F68B349" w14:textId="77777777" w:rsidTr="006A1A11">
        <w:trPr>
          <w:trHeight w:val="55"/>
          <w:jc w:val="center"/>
        </w:trPr>
        <w:tc>
          <w:tcPr>
            <w:tcW w:w="988" w:type="dxa"/>
            <w:vMerge/>
            <w:vAlign w:val="center"/>
          </w:tcPr>
          <w:p w14:paraId="07000DE0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820EE44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26180C5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195C5C8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5EF746EC" w14:textId="29DEBCC1" w:rsidR="002A2B22" w:rsidRPr="007534CC" w:rsidRDefault="006A1A11" w:rsidP="002A2B22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5 563,38</w:t>
            </w:r>
          </w:p>
        </w:tc>
      </w:tr>
      <w:tr w:rsidR="002A2B22" w:rsidRPr="007534CC" w14:paraId="2552BC65" w14:textId="77777777" w:rsidTr="006A1A11">
        <w:trPr>
          <w:trHeight w:val="473"/>
          <w:jc w:val="center"/>
        </w:trPr>
        <w:tc>
          <w:tcPr>
            <w:tcW w:w="988" w:type="dxa"/>
            <w:vMerge/>
            <w:vAlign w:val="center"/>
          </w:tcPr>
          <w:p w14:paraId="7EB2D267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D3EC649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5C49A493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103B953D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18C6FFDF" w14:textId="1577A417" w:rsidR="002A2B22" w:rsidRPr="007534CC" w:rsidRDefault="006A1A11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206,04</w:t>
            </w:r>
          </w:p>
        </w:tc>
      </w:tr>
      <w:tr w:rsidR="002A2B22" w:rsidRPr="007534CC" w14:paraId="423A8D8A" w14:textId="77777777" w:rsidTr="006A1A11">
        <w:trPr>
          <w:trHeight w:val="146"/>
          <w:jc w:val="center"/>
        </w:trPr>
        <w:tc>
          <w:tcPr>
            <w:tcW w:w="988" w:type="dxa"/>
            <w:vMerge w:val="restart"/>
          </w:tcPr>
          <w:p w14:paraId="721232E0" w14:textId="77777777" w:rsidR="002A2B22" w:rsidRPr="007534CC" w:rsidRDefault="002A2B22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1.2.1.</w:t>
            </w:r>
          </w:p>
        </w:tc>
        <w:tc>
          <w:tcPr>
            <w:tcW w:w="3761" w:type="dxa"/>
            <w:vMerge w:val="restart"/>
          </w:tcPr>
          <w:p w14:paraId="3F36A074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Обеспечение деятельности муниципальных учреждений</w:t>
            </w:r>
          </w:p>
          <w:p w14:paraId="48273B87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14:paraId="242385FB" w14:textId="77777777" w:rsidR="002A2B22" w:rsidRPr="007534CC" w:rsidRDefault="002A2B22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«МБЧР»</w:t>
            </w:r>
          </w:p>
        </w:tc>
        <w:tc>
          <w:tcPr>
            <w:tcW w:w="2552" w:type="dxa"/>
          </w:tcPr>
          <w:p w14:paraId="01D7C328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718624B1" w14:textId="025A12D6" w:rsidR="002A2B22" w:rsidRPr="007534CC" w:rsidRDefault="000C2DAB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33 979,18</w:t>
            </w:r>
          </w:p>
        </w:tc>
      </w:tr>
      <w:tr w:rsidR="002A2B22" w:rsidRPr="007534CC" w14:paraId="04812D79" w14:textId="77777777" w:rsidTr="006A1A11">
        <w:trPr>
          <w:trHeight w:val="146"/>
          <w:jc w:val="center"/>
        </w:trPr>
        <w:tc>
          <w:tcPr>
            <w:tcW w:w="988" w:type="dxa"/>
            <w:vMerge/>
            <w:vAlign w:val="center"/>
          </w:tcPr>
          <w:p w14:paraId="5B54CF0F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5F9849D0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7054A8D2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7ADD6E95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35E09A03" w14:textId="48346048" w:rsidR="002A2B22" w:rsidRPr="007534CC" w:rsidRDefault="00993190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28 484,48</w:t>
            </w:r>
          </w:p>
        </w:tc>
      </w:tr>
      <w:tr w:rsidR="002A2B22" w:rsidRPr="007534CC" w14:paraId="3B3E39A1" w14:textId="77777777" w:rsidTr="006A1A11">
        <w:trPr>
          <w:trHeight w:val="146"/>
          <w:jc w:val="center"/>
        </w:trPr>
        <w:tc>
          <w:tcPr>
            <w:tcW w:w="988" w:type="dxa"/>
            <w:vMerge/>
            <w:vAlign w:val="center"/>
          </w:tcPr>
          <w:p w14:paraId="6ABA4043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06404B38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6B926700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6A866C06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735C693D" w14:textId="408BD7D9" w:rsidR="002A2B22" w:rsidRPr="007534CC" w:rsidRDefault="00993190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5 494,70</w:t>
            </w:r>
          </w:p>
        </w:tc>
      </w:tr>
      <w:tr w:rsidR="002A2B22" w:rsidRPr="007534CC" w14:paraId="0B789B5A" w14:textId="77777777" w:rsidTr="006A1A11">
        <w:trPr>
          <w:trHeight w:val="79"/>
          <w:jc w:val="center"/>
        </w:trPr>
        <w:tc>
          <w:tcPr>
            <w:tcW w:w="988" w:type="dxa"/>
            <w:vMerge w:val="restart"/>
          </w:tcPr>
          <w:p w14:paraId="1E7B4A0F" w14:textId="4DB37EB9" w:rsidR="002A2B22" w:rsidRPr="007534CC" w:rsidRDefault="002A2B22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1.2.</w:t>
            </w:r>
            <w:r w:rsidR="006A1A11" w:rsidRPr="007534CC">
              <w:rPr>
                <w:rFonts w:eastAsia="Calibri"/>
              </w:rPr>
              <w:t>2</w:t>
            </w:r>
            <w:r w:rsidRPr="007534CC">
              <w:rPr>
                <w:rFonts w:eastAsia="Calibri"/>
              </w:rPr>
              <w:t>.</w:t>
            </w:r>
          </w:p>
        </w:tc>
        <w:tc>
          <w:tcPr>
            <w:tcW w:w="3761" w:type="dxa"/>
            <w:vMerge w:val="restart"/>
          </w:tcPr>
          <w:p w14:paraId="7AD4E4BB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Профессиональная подготовка и повышение квалификации кадров</w:t>
            </w:r>
          </w:p>
        </w:tc>
        <w:tc>
          <w:tcPr>
            <w:tcW w:w="2126" w:type="dxa"/>
            <w:vMerge w:val="restart"/>
          </w:tcPr>
          <w:p w14:paraId="5457DE7B" w14:textId="77777777" w:rsidR="002A2B22" w:rsidRPr="007534CC" w:rsidRDefault="002A2B22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«МБЧР»</w:t>
            </w:r>
          </w:p>
          <w:p w14:paraId="49FEFAF6" w14:textId="77777777" w:rsidR="002A2B22" w:rsidRPr="007534CC" w:rsidRDefault="002A2B22" w:rsidP="00D53400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55EE86E2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766E95E0" w14:textId="6EEC0B0C" w:rsidR="002A2B22" w:rsidRPr="007534CC" w:rsidRDefault="002A2B22" w:rsidP="002A2B22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7A98AD78" w14:textId="77777777" w:rsidTr="006A1A11">
        <w:trPr>
          <w:trHeight w:val="79"/>
          <w:jc w:val="center"/>
        </w:trPr>
        <w:tc>
          <w:tcPr>
            <w:tcW w:w="988" w:type="dxa"/>
            <w:vMerge/>
            <w:vAlign w:val="center"/>
          </w:tcPr>
          <w:p w14:paraId="2CEC919B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0A9AACD8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6AE5A386" w14:textId="77777777" w:rsidR="002A2B22" w:rsidRPr="007534CC" w:rsidRDefault="002A2B22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06BF2958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4FE40B77" w14:textId="3404315A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297D2150" w14:textId="77777777" w:rsidTr="006A1A11">
        <w:trPr>
          <w:trHeight w:val="74"/>
          <w:jc w:val="center"/>
        </w:trPr>
        <w:tc>
          <w:tcPr>
            <w:tcW w:w="988" w:type="dxa"/>
            <w:vMerge w:val="restart"/>
          </w:tcPr>
          <w:p w14:paraId="4E43BB3F" w14:textId="385E0973" w:rsidR="002A2B22" w:rsidRPr="007534CC" w:rsidRDefault="002A2B22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1.2.</w:t>
            </w:r>
            <w:r w:rsidR="006A1A11" w:rsidRPr="007534CC">
              <w:rPr>
                <w:rFonts w:eastAsia="Calibri"/>
              </w:rPr>
              <w:t>3</w:t>
            </w:r>
            <w:r w:rsidRPr="007534CC">
              <w:rPr>
                <w:rFonts w:eastAsia="Calibri"/>
              </w:rPr>
              <w:t>.</w:t>
            </w:r>
          </w:p>
        </w:tc>
        <w:tc>
          <w:tcPr>
            <w:tcW w:w="3761" w:type="dxa"/>
            <w:vMerge w:val="restart"/>
          </w:tcPr>
          <w:p w14:paraId="17733409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126" w:type="dxa"/>
            <w:vMerge w:val="restart"/>
          </w:tcPr>
          <w:p w14:paraId="399FF012" w14:textId="77777777" w:rsidR="002A2B22" w:rsidRPr="007534CC" w:rsidRDefault="002A2B22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«МБЧР»</w:t>
            </w:r>
          </w:p>
        </w:tc>
        <w:tc>
          <w:tcPr>
            <w:tcW w:w="2552" w:type="dxa"/>
          </w:tcPr>
          <w:p w14:paraId="47C9C239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2E205582" w14:textId="39A6AAA9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6E6EC019" w14:textId="77777777" w:rsidTr="006A1A11">
        <w:trPr>
          <w:trHeight w:val="74"/>
          <w:jc w:val="center"/>
        </w:trPr>
        <w:tc>
          <w:tcPr>
            <w:tcW w:w="988" w:type="dxa"/>
            <w:vMerge/>
            <w:vAlign w:val="center"/>
          </w:tcPr>
          <w:p w14:paraId="4073BFAC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38CF982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424CC9C4" w14:textId="77777777" w:rsidR="002A2B22" w:rsidRPr="007534CC" w:rsidRDefault="002A2B22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16E5405E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6A5C351E" w14:textId="4BBFCAF1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5E1A7B5A" w14:textId="77777777" w:rsidTr="006A1A11">
        <w:trPr>
          <w:trHeight w:val="74"/>
          <w:jc w:val="center"/>
        </w:trPr>
        <w:tc>
          <w:tcPr>
            <w:tcW w:w="988" w:type="dxa"/>
            <w:vMerge/>
            <w:vAlign w:val="center"/>
          </w:tcPr>
          <w:p w14:paraId="29CC771E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4029371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1DF0BDA" w14:textId="77777777" w:rsidR="002A2B22" w:rsidRPr="007534CC" w:rsidRDefault="002A2B22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34D66DB5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037C9987" w14:textId="1AE9AC66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5A894191" w14:textId="77777777" w:rsidTr="006A1A11">
        <w:trPr>
          <w:trHeight w:val="74"/>
          <w:jc w:val="center"/>
        </w:trPr>
        <w:tc>
          <w:tcPr>
            <w:tcW w:w="988" w:type="dxa"/>
            <w:vMerge w:val="restart"/>
          </w:tcPr>
          <w:p w14:paraId="38FB0516" w14:textId="60C1FC08" w:rsidR="002A2B22" w:rsidRPr="007534CC" w:rsidRDefault="002A2B22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1.2.</w:t>
            </w:r>
            <w:r w:rsidR="006A1A11" w:rsidRPr="007534CC">
              <w:rPr>
                <w:rFonts w:eastAsia="Calibri"/>
              </w:rPr>
              <w:t>4</w:t>
            </w:r>
            <w:r w:rsidRPr="007534CC">
              <w:rPr>
                <w:rFonts w:eastAsia="Calibri"/>
              </w:rPr>
              <w:t>.</w:t>
            </w:r>
          </w:p>
        </w:tc>
        <w:tc>
          <w:tcPr>
            <w:tcW w:w="3761" w:type="dxa"/>
            <w:vMerge w:val="restart"/>
          </w:tcPr>
          <w:p w14:paraId="10FEEB38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Капитальный ремонт учреждений культуры</w:t>
            </w:r>
          </w:p>
        </w:tc>
        <w:tc>
          <w:tcPr>
            <w:tcW w:w="2126" w:type="dxa"/>
            <w:vMerge w:val="restart"/>
          </w:tcPr>
          <w:p w14:paraId="1E928F19" w14:textId="77777777" w:rsidR="002A2B22" w:rsidRPr="007534CC" w:rsidRDefault="002A2B22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«МБЧР»</w:t>
            </w:r>
          </w:p>
        </w:tc>
        <w:tc>
          <w:tcPr>
            <w:tcW w:w="2552" w:type="dxa"/>
          </w:tcPr>
          <w:p w14:paraId="77887E0E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4F891F79" w14:textId="64BDCFD7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0CD7464C" w14:textId="77777777" w:rsidTr="006A1A11">
        <w:trPr>
          <w:trHeight w:val="74"/>
          <w:jc w:val="center"/>
        </w:trPr>
        <w:tc>
          <w:tcPr>
            <w:tcW w:w="988" w:type="dxa"/>
            <w:vMerge/>
            <w:vAlign w:val="center"/>
          </w:tcPr>
          <w:p w14:paraId="5EA544FF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0554C501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0166D17" w14:textId="77777777" w:rsidR="002A2B22" w:rsidRPr="007534CC" w:rsidRDefault="002A2B22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1763C7E6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003BAFE3" w14:textId="69A2DEB9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3C96E5EE" w14:textId="77777777" w:rsidTr="006A1A11">
        <w:trPr>
          <w:trHeight w:val="840"/>
          <w:jc w:val="center"/>
        </w:trPr>
        <w:tc>
          <w:tcPr>
            <w:tcW w:w="988" w:type="dxa"/>
            <w:vMerge w:val="restart"/>
          </w:tcPr>
          <w:p w14:paraId="39B0993E" w14:textId="69DE681B" w:rsidR="002A2B22" w:rsidRPr="007534CC" w:rsidRDefault="002A2B22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1.2.</w:t>
            </w:r>
            <w:r w:rsidR="006A1A11" w:rsidRPr="007534CC">
              <w:rPr>
                <w:rFonts w:eastAsia="Calibri"/>
              </w:rPr>
              <w:t>5</w:t>
            </w:r>
            <w:r w:rsidRPr="007534CC">
              <w:rPr>
                <w:rFonts w:eastAsia="Calibri"/>
              </w:rPr>
              <w:t>.</w:t>
            </w:r>
          </w:p>
        </w:tc>
        <w:tc>
          <w:tcPr>
            <w:tcW w:w="3761" w:type="dxa"/>
            <w:vMerge w:val="restart"/>
          </w:tcPr>
          <w:p w14:paraId="46F3BA41" w14:textId="77777777" w:rsidR="002A2B22" w:rsidRPr="007534CC" w:rsidRDefault="002A2B22" w:rsidP="008E0EC1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126" w:type="dxa"/>
            <w:vMerge w:val="restart"/>
          </w:tcPr>
          <w:p w14:paraId="0F3D18E5" w14:textId="77777777" w:rsidR="002A2B22" w:rsidRPr="007534CC" w:rsidRDefault="002A2B22" w:rsidP="00D53400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«МБЧР»</w:t>
            </w:r>
          </w:p>
        </w:tc>
        <w:tc>
          <w:tcPr>
            <w:tcW w:w="2552" w:type="dxa"/>
          </w:tcPr>
          <w:p w14:paraId="35F0D565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2C7C6E0E" w14:textId="22D60D1D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59E183FA" w14:textId="77777777" w:rsidTr="006A1A11">
        <w:trPr>
          <w:trHeight w:val="74"/>
          <w:jc w:val="center"/>
        </w:trPr>
        <w:tc>
          <w:tcPr>
            <w:tcW w:w="988" w:type="dxa"/>
            <w:vMerge/>
            <w:vAlign w:val="center"/>
          </w:tcPr>
          <w:p w14:paraId="03FFA2F2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011ADC55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7E83681D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123E2C6E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5970DD2A" w14:textId="66821BB3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75CEE9BE" w14:textId="77777777" w:rsidTr="006A1A11">
        <w:trPr>
          <w:trHeight w:val="136"/>
          <w:jc w:val="center"/>
        </w:trPr>
        <w:tc>
          <w:tcPr>
            <w:tcW w:w="988" w:type="dxa"/>
            <w:vMerge/>
            <w:vAlign w:val="center"/>
          </w:tcPr>
          <w:p w14:paraId="3B90E0FE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40143B94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633E654B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6BC0E7DA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1EF345F1" w14:textId="6055F9CF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79DDB6F7" w14:textId="77777777" w:rsidTr="006A1A11">
        <w:trPr>
          <w:trHeight w:val="1190"/>
          <w:jc w:val="center"/>
        </w:trPr>
        <w:tc>
          <w:tcPr>
            <w:tcW w:w="988" w:type="dxa"/>
            <w:vMerge/>
            <w:vAlign w:val="center"/>
          </w:tcPr>
          <w:p w14:paraId="1DEA0AE6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6B0CA2F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3749427E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1088B850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5249F235" w14:textId="5FAD0764" w:rsidR="002A2B22" w:rsidRPr="007534CC" w:rsidRDefault="002A2B22" w:rsidP="00D53400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44F0965C" w14:textId="77777777" w:rsidTr="006A1A11">
        <w:trPr>
          <w:trHeight w:val="230"/>
          <w:jc w:val="center"/>
        </w:trPr>
        <w:tc>
          <w:tcPr>
            <w:tcW w:w="988" w:type="dxa"/>
            <w:vMerge w:val="restart"/>
          </w:tcPr>
          <w:p w14:paraId="49C10828" w14:textId="09314022" w:rsidR="002A2B22" w:rsidRPr="007534CC" w:rsidRDefault="002A2B22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1.2.</w:t>
            </w:r>
            <w:r w:rsidR="006A1A11" w:rsidRPr="007534CC">
              <w:rPr>
                <w:rFonts w:eastAsia="Calibri"/>
              </w:rPr>
              <w:t>6</w:t>
            </w:r>
            <w:r w:rsidRPr="007534CC">
              <w:rPr>
                <w:rFonts w:eastAsia="Calibri"/>
              </w:rPr>
              <w:t>.</w:t>
            </w:r>
          </w:p>
        </w:tc>
        <w:tc>
          <w:tcPr>
            <w:tcW w:w="3761" w:type="dxa"/>
            <w:vMerge w:val="restart"/>
          </w:tcPr>
          <w:p w14:paraId="0D62CC10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126" w:type="dxa"/>
            <w:vMerge w:val="restart"/>
          </w:tcPr>
          <w:p w14:paraId="223B3A03" w14:textId="77777777" w:rsidR="002A2B22" w:rsidRPr="007534CC" w:rsidRDefault="002A2B22" w:rsidP="00D53400">
            <w:pPr>
              <w:ind w:right="50"/>
              <w:jc w:val="center"/>
              <w:rPr>
                <w:rFonts w:eastAsia="Calibri"/>
                <w:highlight w:val="yellow"/>
              </w:rPr>
            </w:pPr>
            <w:r w:rsidRPr="007534CC">
              <w:rPr>
                <w:rFonts w:eastAsia="Calibri"/>
              </w:rPr>
              <w:t>МКУК «МБЧР»</w:t>
            </w:r>
          </w:p>
        </w:tc>
        <w:tc>
          <w:tcPr>
            <w:tcW w:w="2552" w:type="dxa"/>
          </w:tcPr>
          <w:p w14:paraId="552D4168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76BCD2D1" w14:textId="612E4223" w:rsidR="002A2B22" w:rsidRPr="007534CC" w:rsidRDefault="002A2B22" w:rsidP="00322465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7DD08836" w14:textId="77777777" w:rsidTr="006A1A11">
        <w:trPr>
          <w:trHeight w:val="230"/>
          <w:jc w:val="center"/>
        </w:trPr>
        <w:tc>
          <w:tcPr>
            <w:tcW w:w="988" w:type="dxa"/>
            <w:vMerge/>
            <w:vAlign w:val="center"/>
          </w:tcPr>
          <w:p w14:paraId="5CC519C4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107A65F3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42A5C46A" w14:textId="77777777" w:rsidR="002A2B22" w:rsidRPr="007534CC" w:rsidRDefault="002A2B22" w:rsidP="00D53400">
            <w:pPr>
              <w:rPr>
                <w:rFonts w:eastAsia="Calibri"/>
                <w:highlight w:val="yellow"/>
              </w:rPr>
            </w:pPr>
          </w:p>
        </w:tc>
        <w:tc>
          <w:tcPr>
            <w:tcW w:w="2552" w:type="dxa"/>
          </w:tcPr>
          <w:p w14:paraId="6C6CE5A1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5AE0D176" w14:textId="47DF231F" w:rsidR="002A2B22" w:rsidRPr="007534CC" w:rsidRDefault="002A2B22" w:rsidP="002A2B22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2A2B22" w:rsidRPr="007534CC" w14:paraId="0C62CB2C" w14:textId="77777777" w:rsidTr="006A1A11">
        <w:trPr>
          <w:trHeight w:val="230"/>
          <w:jc w:val="center"/>
        </w:trPr>
        <w:tc>
          <w:tcPr>
            <w:tcW w:w="988" w:type="dxa"/>
            <w:vMerge/>
            <w:vAlign w:val="center"/>
          </w:tcPr>
          <w:p w14:paraId="4406727B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4662C40E" w14:textId="77777777" w:rsidR="002A2B22" w:rsidRPr="007534CC" w:rsidRDefault="002A2B22" w:rsidP="00D53400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56083217" w14:textId="77777777" w:rsidR="002A2B22" w:rsidRPr="007534CC" w:rsidRDefault="002A2B22" w:rsidP="00D53400">
            <w:pPr>
              <w:rPr>
                <w:rFonts w:eastAsia="Calibri"/>
                <w:highlight w:val="yellow"/>
              </w:rPr>
            </w:pPr>
          </w:p>
        </w:tc>
        <w:tc>
          <w:tcPr>
            <w:tcW w:w="2552" w:type="dxa"/>
          </w:tcPr>
          <w:p w14:paraId="13767081" w14:textId="77777777" w:rsidR="002A2B22" w:rsidRPr="007534CC" w:rsidRDefault="002A2B22" w:rsidP="00D53400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7F80D470" w14:textId="4F0651FA" w:rsidR="002A2B22" w:rsidRPr="007534CC" w:rsidRDefault="002A2B22" w:rsidP="002A2B22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0C2DAB" w:rsidRPr="007534CC" w14:paraId="4D9F4317" w14:textId="77777777" w:rsidTr="006A1A11">
        <w:trPr>
          <w:trHeight w:val="141"/>
          <w:jc w:val="center"/>
        </w:trPr>
        <w:tc>
          <w:tcPr>
            <w:tcW w:w="988" w:type="dxa"/>
            <w:vMerge w:val="restart"/>
          </w:tcPr>
          <w:p w14:paraId="3674FF48" w14:textId="3CC651CE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1.2.</w:t>
            </w:r>
            <w:r w:rsidR="006A1A11" w:rsidRPr="007534CC">
              <w:rPr>
                <w:rFonts w:eastAsia="Calibri"/>
              </w:rPr>
              <w:t>7</w:t>
            </w:r>
            <w:r w:rsidRPr="007534CC">
              <w:rPr>
                <w:rFonts w:eastAsia="Calibri"/>
              </w:rPr>
              <w:t>.</w:t>
            </w:r>
          </w:p>
        </w:tc>
        <w:tc>
          <w:tcPr>
            <w:tcW w:w="3761" w:type="dxa"/>
            <w:vMerge w:val="restart"/>
          </w:tcPr>
          <w:p w14:paraId="41723FBA" w14:textId="76CB35D6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Модернизация библиотек в части комплектования книжных фондов</w:t>
            </w:r>
          </w:p>
        </w:tc>
        <w:tc>
          <w:tcPr>
            <w:tcW w:w="2126" w:type="dxa"/>
            <w:vMerge w:val="restart"/>
          </w:tcPr>
          <w:p w14:paraId="5703A2DA" w14:textId="7C6499F3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«МБЧР»</w:t>
            </w:r>
          </w:p>
        </w:tc>
        <w:tc>
          <w:tcPr>
            <w:tcW w:w="2552" w:type="dxa"/>
          </w:tcPr>
          <w:p w14:paraId="418B6EB2" w14:textId="00C19366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1D2272EA" w14:textId="6923D0DF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337,97</w:t>
            </w:r>
          </w:p>
        </w:tc>
      </w:tr>
      <w:tr w:rsidR="000C2DAB" w:rsidRPr="007534CC" w14:paraId="26DF4EF3" w14:textId="77777777" w:rsidTr="006A1A11">
        <w:trPr>
          <w:trHeight w:val="138"/>
          <w:jc w:val="center"/>
        </w:trPr>
        <w:tc>
          <w:tcPr>
            <w:tcW w:w="988" w:type="dxa"/>
            <w:vMerge/>
          </w:tcPr>
          <w:p w14:paraId="176CE247" w14:textId="77777777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473181E7" w14:textId="77777777" w:rsidR="000C2DAB" w:rsidRPr="007534CC" w:rsidRDefault="000C2DAB" w:rsidP="000C2DAB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51515907" w14:textId="77777777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38D140C7" w14:textId="1D406B53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4EAEE6F6" w14:textId="2A6D7796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63,25</w:t>
            </w:r>
          </w:p>
        </w:tc>
      </w:tr>
      <w:tr w:rsidR="000C2DAB" w:rsidRPr="007534CC" w14:paraId="10EE6E81" w14:textId="77777777" w:rsidTr="006A1A11">
        <w:trPr>
          <w:trHeight w:val="138"/>
          <w:jc w:val="center"/>
        </w:trPr>
        <w:tc>
          <w:tcPr>
            <w:tcW w:w="988" w:type="dxa"/>
            <w:vMerge/>
          </w:tcPr>
          <w:p w14:paraId="5FE4831D" w14:textId="77777777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5C86CA46" w14:textId="77777777" w:rsidR="000C2DAB" w:rsidRPr="007534CC" w:rsidRDefault="000C2DAB" w:rsidP="000C2DAB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3A0AB7FF" w14:textId="77777777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48417FF0" w14:textId="4B621CA1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13D5ECE9" w14:textId="53331CF4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68,68</w:t>
            </w:r>
          </w:p>
        </w:tc>
      </w:tr>
      <w:tr w:rsidR="000C2DAB" w:rsidRPr="007534CC" w14:paraId="487A2F49" w14:textId="77777777" w:rsidTr="006A1A11">
        <w:trPr>
          <w:trHeight w:val="138"/>
          <w:jc w:val="center"/>
        </w:trPr>
        <w:tc>
          <w:tcPr>
            <w:tcW w:w="988" w:type="dxa"/>
            <w:vMerge/>
          </w:tcPr>
          <w:p w14:paraId="261205C2" w14:textId="77777777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1C73B47A" w14:textId="77777777" w:rsidR="000C2DAB" w:rsidRPr="007534CC" w:rsidRDefault="000C2DAB" w:rsidP="000C2DAB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1DDF6D5C" w14:textId="77777777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1F732F60" w14:textId="0DF12ACA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20ED3E42" w14:textId="13FA214C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206,04</w:t>
            </w:r>
          </w:p>
        </w:tc>
      </w:tr>
      <w:tr w:rsidR="000C2DAB" w:rsidRPr="007534CC" w14:paraId="5C0CDF11" w14:textId="77777777" w:rsidTr="006A1A11">
        <w:trPr>
          <w:trHeight w:val="141"/>
          <w:jc w:val="center"/>
        </w:trPr>
        <w:tc>
          <w:tcPr>
            <w:tcW w:w="988" w:type="dxa"/>
            <w:vMerge w:val="restart"/>
          </w:tcPr>
          <w:p w14:paraId="74CBDF88" w14:textId="268AE50B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1.2.</w:t>
            </w:r>
            <w:r w:rsidR="006A1A11" w:rsidRPr="007534CC">
              <w:rPr>
                <w:rFonts w:eastAsia="Calibri"/>
              </w:rPr>
              <w:t>8</w:t>
            </w:r>
            <w:r w:rsidRPr="007534CC">
              <w:rPr>
                <w:rFonts w:eastAsia="Calibri"/>
              </w:rPr>
              <w:t>.</w:t>
            </w:r>
          </w:p>
        </w:tc>
        <w:tc>
          <w:tcPr>
            <w:tcW w:w="3761" w:type="dxa"/>
            <w:vMerge w:val="restart"/>
          </w:tcPr>
          <w:p w14:paraId="4C4B4AD5" w14:textId="748FE6F8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Осуществление мероприятий по кап. ремонту с. Узкий Луг</w:t>
            </w:r>
          </w:p>
        </w:tc>
        <w:tc>
          <w:tcPr>
            <w:tcW w:w="2126" w:type="dxa"/>
            <w:vMerge w:val="restart"/>
          </w:tcPr>
          <w:p w14:paraId="7F82B2E7" w14:textId="662BF213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«МБЧР»</w:t>
            </w:r>
          </w:p>
        </w:tc>
        <w:tc>
          <w:tcPr>
            <w:tcW w:w="2552" w:type="dxa"/>
          </w:tcPr>
          <w:p w14:paraId="54164CD7" w14:textId="1D765FC5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768EB6EF" w14:textId="6144B958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0C2DAB" w:rsidRPr="007534CC" w14:paraId="6BA7145B" w14:textId="77777777" w:rsidTr="006A1A11">
        <w:trPr>
          <w:trHeight w:val="138"/>
          <w:jc w:val="center"/>
        </w:trPr>
        <w:tc>
          <w:tcPr>
            <w:tcW w:w="988" w:type="dxa"/>
            <w:vMerge/>
          </w:tcPr>
          <w:p w14:paraId="2D535AF0" w14:textId="77777777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71D48738" w14:textId="77777777" w:rsidR="000C2DAB" w:rsidRPr="007534CC" w:rsidRDefault="000C2DAB" w:rsidP="000C2DAB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01546DFA" w14:textId="77777777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1F0BC266" w14:textId="24874853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212D8DD6" w14:textId="74EE6C72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0C2DAB" w:rsidRPr="007534CC" w14:paraId="268B950B" w14:textId="77777777" w:rsidTr="006A1A11">
        <w:trPr>
          <w:trHeight w:val="138"/>
          <w:jc w:val="center"/>
        </w:trPr>
        <w:tc>
          <w:tcPr>
            <w:tcW w:w="988" w:type="dxa"/>
            <w:vMerge/>
          </w:tcPr>
          <w:p w14:paraId="03C4E5CE" w14:textId="77777777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33B0B992" w14:textId="77777777" w:rsidR="000C2DAB" w:rsidRPr="007534CC" w:rsidRDefault="000C2DAB" w:rsidP="000C2DAB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1DCBF68D" w14:textId="77777777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34BE30E7" w14:textId="79C33883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7F66D1CD" w14:textId="515BF765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0C2DAB" w:rsidRPr="007534CC" w14:paraId="6161267F" w14:textId="77777777" w:rsidTr="006A1A11">
        <w:trPr>
          <w:trHeight w:val="138"/>
          <w:jc w:val="center"/>
        </w:trPr>
        <w:tc>
          <w:tcPr>
            <w:tcW w:w="988" w:type="dxa"/>
            <w:vMerge/>
          </w:tcPr>
          <w:p w14:paraId="53E18C4E" w14:textId="77777777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0ED066DA" w14:textId="77777777" w:rsidR="000C2DAB" w:rsidRPr="007534CC" w:rsidRDefault="000C2DAB" w:rsidP="000C2DAB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6C067CDA" w14:textId="77777777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4FF0B839" w14:textId="502EB6A1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60D83474" w14:textId="2B212FA2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0C2DAB" w:rsidRPr="007534CC" w14:paraId="37016E41" w14:textId="77777777" w:rsidTr="006A1A11">
        <w:trPr>
          <w:trHeight w:val="275"/>
          <w:jc w:val="center"/>
        </w:trPr>
        <w:tc>
          <w:tcPr>
            <w:tcW w:w="988" w:type="dxa"/>
            <w:vMerge w:val="restart"/>
          </w:tcPr>
          <w:p w14:paraId="0CF388D3" w14:textId="702422E8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</w:t>
            </w:r>
            <w:r w:rsidR="006A1A11" w:rsidRPr="007534CC">
              <w:rPr>
                <w:rFonts w:eastAsia="Calibri"/>
              </w:rPr>
              <w:t>2</w:t>
            </w:r>
            <w:r w:rsidRPr="007534CC">
              <w:rPr>
                <w:rFonts w:eastAsia="Calibri"/>
              </w:rPr>
              <w:t>.</w:t>
            </w:r>
            <w:r w:rsidR="006A1A11" w:rsidRPr="007534CC">
              <w:rPr>
                <w:rFonts w:eastAsia="Calibri"/>
              </w:rPr>
              <w:t>9</w:t>
            </w:r>
            <w:r w:rsidRPr="007534CC">
              <w:rPr>
                <w:rFonts w:eastAsia="Calibri"/>
              </w:rPr>
              <w:t>.</w:t>
            </w:r>
          </w:p>
        </w:tc>
        <w:tc>
          <w:tcPr>
            <w:tcW w:w="3761" w:type="dxa"/>
            <w:vMerge w:val="restart"/>
          </w:tcPr>
          <w:p w14:paraId="75D4B3FB" w14:textId="105C6B15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Реализация инициативного проекта «Текущий ремонт библиотеки с. </w:t>
            </w:r>
            <w:proofErr w:type="spellStart"/>
            <w:r w:rsidRPr="007534CC">
              <w:rPr>
                <w:rFonts w:eastAsia="Calibri"/>
              </w:rPr>
              <w:t>Онот</w:t>
            </w:r>
            <w:proofErr w:type="spellEnd"/>
            <w:r w:rsidRPr="007534CC">
              <w:rPr>
                <w:rFonts w:eastAsia="Calibri"/>
              </w:rPr>
              <w:t>»</w:t>
            </w:r>
          </w:p>
        </w:tc>
        <w:tc>
          <w:tcPr>
            <w:tcW w:w="2126" w:type="dxa"/>
            <w:vMerge w:val="restart"/>
          </w:tcPr>
          <w:p w14:paraId="7C09A043" w14:textId="1277D7E5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«МБЧР»</w:t>
            </w:r>
          </w:p>
        </w:tc>
        <w:tc>
          <w:tcPr>
            <w:tcW w:w="2552" w:type="dxa"/>
          </w:tcPr>
          <w:p w14:paraId="185622C1" w14:textId="39F48E06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3B7FF5B1" w14:textId="75F941C9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0C2DAB" w:rsidRPr="007534CC" w14:paraId="75478F1B" w14:textId="77777777" w:rsidTr="006A1A11">
        <w:trPr>
          <w:trHeight w:val="275"/>
          <w:jc w:val="center"/>
        </w:trPr>
        <w:tc>
          <w:tcPr>
            <w:tcW w:w="988" w:type="dxa"/>
            <w:vMerge/>
          </w:tcPr>
          <w:p w14:paraId="4D909702" w14:textId="77777777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3EFDF7D3" w14:textId="77777777" w:rsidR="000C2DAB" w:rsidRPr="007534CC" w:rsidRDefault="000C2DAB" w:rsidP="000C2DAB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30193A29" w14:textId="77777777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52D90EEF" w14:textId="765DB267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6C1ED112" w14:textId="03921953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0C2DAB" w:rsidRPr="007534CC" w14:paraId="4A5A79C9" w14:textId="77777777" w:rsidTr="006A1A11">
        <w:trPr>
          <w:trHeight w:val="275"/>
          <w:jc w:val="center"/>
        </w:trPr>
        <w:tc>
          <w:tcPr>
            <w:tcW w:w="988" w:type="dxa"/>
            <w:vMerge/>
          </w:tcPr>
          <w:p w14:paraId="5549EA7B" w14:textId="77777777" w:rsidR="000C2DAB" w:rsidRPr="007534CC" w:rsidRDefault="000C2DAB" w:rsidP="000C2DA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0FB54B46" w14:textId="77777777" w:rsidR="000C2DAB" w:rsidRPr="007534CC" w:rsidRDefault="000C2DAB" w:rsidP="000C2DAB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3915870F" w14:textId="77777777" w:rsidR="000C2DAB" w:rsidRPr="007534CC" w:rsidRDefault="000C2DAB" w:rsidP="000C2DAB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09EB20FF" w14:textId="16E23B07" w:rsidR="000C2DAB" w:rsidRPr="007534CC" w:rsidRDefault="000C2DAB" w:rsidP="000C2DAB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1C5D823F" w14:textId="7FFF4605" w:rsidR="000C2DAB" w:rsidRPr="007534CC" w:rsidRDefault="000C2DAB" w:rsidP="000C2DAB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6FEC7CF8" w14:textId="77777777" w:rsidTr="006A1A11">
        <w:trPr>
          <w:trHeight w:val="275"/>
          <w:jc w:val="center"/>
        </w:trPr>
        <w:tc>
          <w:tcPr>
            <w:tcW w:w="988" w:type="dxa"/>
            <w:vMerge w:val="restart"/>
          </w:tcPr>
          <w:p w14:paraId="50C7FECD" w14:textId="1FF97F2D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</w:t>
            </w:r>
            <w:r w:rsidR="006A1A11" w:rsidRPr="007534CC">
              <w:rPr>
                <w:rFonts w:eastAsia="Calibri"/>
              </w:rPr>
              <w:t>2</w:t>
            </w:r>
            <w:r w:rsidRPr="007534CC">
              <w:rPr>
                <w:rFonts w:eastAsia="Calibri"/>
              </w:rPr>
              <w:t>.1</w:t>
            </w:r>
            <w:r w:rsidR="006A1A11" w:rsidRPr="007534CC">
              <w:rPr>
                <w:rFonts w:eastAsia="Calibri"/>
              </w:rPr>
              <w:t>0</w:t>
            </w:r>
            <w:r w:rsidRPr="007534CC">
              <w:rPr>
                <w:rFonts w:eastAsia="Calibri"/>
              </w:rPr>
              <w:t>.</w:t>
            </w:r>
          </w:p>
        </w:tc>
        <w:tc>
          <w:tcPr>
            <w:tcW w:w="3761" w:type="dxa"/>
            <w:vMerge w:val="restart"/>
          </w:tcPr>
          <w:p w14:paraId="2386CC53" w14:textId="19F138B2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126" w:type="dxa"/>
            <w:vMerge w:val="restart"/>
          </w:tcPr>
          <w:p w14:paraId="05595B6E" w14:textId="65568C3F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«МБЧР»</w:t>
            </w:r>
          </w:p>
        </w:tc>
        <w:tc>
          <w:tcPr>
            <w:tcW w:w="2552" w:type="dxa"/>
          </w:tcPr>
          <w:p w14:paraId="5015452E" w14:textId="60D18C8C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5B0BD4B8" w14:textId="6209AEE6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0F509DEC" w14:textId="77777777" w:rsidTr="006A1A11">
        <w:trPr>
          <w:trHeight w:val="275"/>
          <w:jc w:val="center"/>
        </w:trPr>
        <w:tc>
          <w:tcPr>
            <w:tcW w:w="988" w:type="dxa"/>
            <w:vMerge/>
          </w:tcPr>
          <w:p w14:paraId="15D523A0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2CC462A8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0509887C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59C5B6C7" w14:textId="2887A345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1101DB8E" w14:textId="768F4F40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7DA86CBC" w14:textId="77777777" w:rsidTr="006A1A11">
        <w:trPr>
          <w:trHeight w:val="275"/>
          <w:jc w:val="center"/>
        </w:trPr>
        <w:tc>
          <w:tcPr>
            <w:tcW w:w="988" w:type="dxa"/>
            <w:vMerge/>
          </w:tcPr>
          <w:p w14:paraId="22C71737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4AD26076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03CB73A6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2F20668C" w14:textId="72E04B80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090AC807" w14:textId="21BD5414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3BF95A77" w14:textId="77777777" w:rsidTr="006A1A11">
        <w:trPr>
          <w:trHeight w:val="136"/>
          <w:jc w:val="center"/>
        </w:trPr>
        <w:tc>
          <w:tcPr>
            <w:tcW w:w="988" w:type="dxa"/>
            <w:vMerge w:val="restart"/>
          </w:tcPr>
          <w:p w14:paraId="4518FB79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1.3.</w:t>
            </w:r>
          </w:p>
        </w:tc>
        <w:tc>
          <w:tcPr>
            <w:tcW w:w="3761" w:type="dxa"/>
            <w:vMerge w:val="restart"/>
          </w:tcPr>
          <w:p w14:paraId="0B9CBE6F" w14:textId="7B717EE0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Основное мероприятие:</w:t>
            </w:r>
          </w:p>
          <w:p w14:paraId="6A743C67" w14:textId="5DAE87CD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Развитие культурно – досуговой деятельности </w:t>
            </w:r>
          </w:p>
          <w:p w14:paraId="083E2765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14:paraId="5379F75A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«МКЦ АЧРМО»</w:t>
            </w:r>
          </w:p>
        </w:tc>
        <w:tc>
          <w:tcPr>
            <w:tcW w:w="2552" w:type="dxa"/>
          </w:tcPr>
          <w:p w14:paraId="0913113D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12DCCEE1" w14:textId="7FF22DB3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20 185,57</w:t>
            </w:r>
          </w:p>
        </w:tc>
      </w:tr>
      <w:tr w:rsidR="005C1DBA" w:rsidRPr="007534CC" w14:paraId="6AA52300" w14:textId="77777777" w:rsidTr="006A1A11">
        <w:trPr>
          <w:trHeight w:val="136"/>
          <w:jc w:val="center"/>
        </w:trPr>
        <w:tc>
          <w:tcPr>
            <w:tcW w:w="988" w:type="dxa"/>
            <w:vMerge/>
            <w:vAlign w:val="center"/>
          </w:tcPr>
          <w:p w14:paraId="68106111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5768C136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68C90E01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042B30F5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480B0AAB" w14:textId="08D03287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16 921,87</w:t>
            </w:r>
          </w:p>
        </w:tc>
      </w:tr>
      <w:tr w:rsidR="005C1DBA" w:rsidRPr="007534CC" w14:paraId="7DDDE15B" w14:textId="77777777" w:rsidTr="006A1A11">
        <w:trPr>
          <w:trHeight w:val="136"/>
          <w:jc w:val="center"/>
        </w:trPr>
        <w:tc>
          <w:tcPr>
            <w:tcW w:w="988" w:type="dxa"/>
            <w:vMerge/>
            <w:vAlign w:val="center"/>
          </w:tcPr>
          <w:p w14:paraId="5C3CB1E2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1F8100BF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33066A77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182F3139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7D1731C9" w14:textId="4C1D5D7F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3 263,70</w:t>
            </w:r>
          </w:p>
        </w:tc>
      </w:tr>
      <w:tr w:rsidR="005C1DBA" w:rsidRPr="007534CC" w14:paraId="2138F686" w14:textId="77777777" w:rsidTr="006A1A11">
        <w:trPr>
          <w:trHeight w:val="136"/>
          <w:jc w:val="center"/>
        </w:trPr>
        <w:tc>
          <w:tcPr>
            <w:tcW w:w="988" w:type="dxa"/>
            <w:vMerge/>
            <w:vAlign w:val="center"/>
          </w:tcPr>
          <w:p w14:paraId="441B4B48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6623E04C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960A6F8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5BF22606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4CB6F099" w14:textId="0F45A03B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57D2B9C5" w14:textId="77777777" w:rsidTr="006A1A11">
        <w:trPr>
          <w:trHeight w:val="146"/>
          <w:jc w:val="center"/>
        </w:trPr>
        <w:tc>
          <w:tcPr>
            <w:tcW w:w="988" w:type="dxa"/>
            <w:vMerge w:val="restart"/>
          </w:tcPr>
          <w:p w14:paraId="21563D76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1.3.1.</w:t>
            </w:r>
          </w:p>
          <w:p w14:paraId="048095FD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 w:val="restart"/>
          </w:tcPr>
          <w:p w14:paraId="5406AE47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2126" w:type="dxa"/>
            <w:vMerge w:val="restart"/>
          </w:tcPr>
          <w:p w14:paraId="1F58A972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«МКЦ АЧРМО»</w:t>
            </w:r>
          </w:p>
        </w:tc>
        <w:tc>
          <w:tcPr>
            <w:tcW w:w="2552" w:type="dxa"/>
          </w:tcPr>
          <w:p w14:paraId="2769311D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253AB231" w14:textId="481174E2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19 903,77</w:t>
            </w:r>
          </w:p>
        </w:tc>
      </w:tr>
      <w:tr w:rsidR="005C1DBA" w:rsidRPr="007534CC" w14:paraId="2E567C9E" w14:textId="77777777" w:rsidTr="006A1A11">
        <w:trPr>
          <w:trHeight w:val="146"/>
          <w:jc w:val="center"/>
        </w:trPr>
        <w:tc>
          <w:tcPr>
            <w:tcW w:w="988" w:type="dxa"/>
            <w:vMerge/>
            <w:vAlign w:val="center"/>
          </w:tcPr>
          <w:p w14:paraId="4A2DAEB4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55941E0F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E520A27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1C5C58CE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0D707573" w14:textId="60BDEBAD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16 640,07</w:t>
            </w:r>
          </w:p>
        </w:tc>
      </w:tr>
      <w:tr w:rsidR="005C1DBA" w:rsidRPr="007534CC" w14:paraId="3E45E60D" w14:textId="77777777" w:rsidTr="006A1A11">
        <w:trPr>
          <w:trHeight w:val="146"/>
          <w:jc w:val="center"/>
        </w:trPr>
        <w:tc>
          <w:tcPr>
            <w:tcW w:w="988" w:type="dxa"/>
            <w:vMerge/>
            <w:vAlign w:val="center"/>
          </w:tcPr>
          <w:p w14:paraId="46F789F2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173ECDF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7752E653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25AEAA6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5F9DA814" w14:textId="1D98B05F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3 263,70</w:t>
            </w:r>
          </w:p>
        </w:tc>
      </w:tr>
      <w:tr w:rsidR="005C1DBA" w:rsidRPr="007534CC" w14:paraId="40ADA58C" w14:textId="77777777" w:rsidTr="006A1A11">
        <w:trPr>
          <w:trHeight w:val="45"/>
          <w:jc w:val="center"/>
        </w:trPr>
        <w:tc>
          <w:tcPr>
            <w:tcW w:w="988" w:type="dxa"/>
            <w:vMerge w:val="restart"/>
          </w:tcPr>
          <w:p w14:paraId="1A9751F3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1.3.2.</w:t>
            </w:r>
          </w:p>
        </w:tc>
        <w:tc>
          <w:tcPr>
            <w:tcW w:w="3761" w:type="dxa"/>
            <w:vMerge w:val="restart"/>
          </w:tcPr>
          <w:p w14:paraId="3A2F86DC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2126" w:type="dxa"/>
            <w:vMerge w:val="restart"/>
          </w:tcPr>
          <w:p w14:paraId="4C556682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«МКЦ АЧРМО»</w:t>
            </w:r>
          </w:p>
        </w:tc>
        <w:tc>
          <w:tcPr>
            <w:tcW w:w="2552" w:type="dxa"/>
          </w:tcPr>
          <w:p w14:paraId="034A7919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39EC7E14" w14:textId="11B4FF95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266,80</w:t>
            </w:r>
          </w:p>
        </w:tc>
      </w:tr>
      <w:tr w:rsidR="005C1DBA" w:rsidRPr="007534CC" w14:paraId="540BA702" w14:textId="77777777" w:rsidTr="006A1A11">
        <w:trPr>
          <w:trHeight w:val="42"/>
          <w:jc w:val="center"/>
        </w:trPr>
        <w:tc>
          <w:tcPr>
            <w:tcW w:w="988" w:type="dxa"/>
            <w:vMerge/>
            <w:vAlign w:val="center"/>
          </w:tcPr>
          <w:p w14:paraId="60B4D55B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1469FAAC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40C26091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7BFF6A79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140D0F2B" w14:textId="14CE4A8E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266,80</w:t>
            </w:r>
          </w:p>
        </w:tc>
      </w:tr>
      <w:tr w:rsidR="005C1DBA" w:rsidRPr="007534CC" w14:paraId="3985AA07" w14:textId="77777777" w:rsidTr="006A1A11">
        <w:trPr>
          <w:trHeight w:val="55"/>
          <w:jc w:val="center"/>
        </w:trPr>
        <w:tc>
          <w:tcPr>
            <w:tcW w:w="988" w:type="dxa"/>
            <w:vMerge w:val="restart"/>
          </w:tcPr>
          <w:p w14:paraId="5E12CF04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1.3.3.</w:t>
            </w:r>
          </w:p>
        </w:tc>
        <w:tc>
          <w:tcPr>
            <w:tcW w:w="3761" w:type="dxa"/>
            <w:vMerge w:val="restart"/>
          </w:tcPr>
          <w:p w14:paraId="129CBDBF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Профессиональная подготовка и повышение квалификации кадров</w:t>
            </w:r>
          </w:p>
        </w:tc>
        <w:tc>
          <w:tcPr>
            <w:tcW w:w="2126" w:type="dxa"/>
            <w:vMerge w:val="restart"/>
          </w:tcPr>
          <w:p w14:paraId="22281471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«МКЦ АЧРМО»</w:t>
            </w:r>
          </w:p>
        </w:tc>
        <w:tc>
          <w:tcPr>
            <w:tcW w:w="2552" w:type="dxa"/>
          </w:tcPr>
          <w:p w14:paraId="76A4F489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6AA7917F" w14:textId="2067A1C7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15,00</w:t>
            </w:r>
          </w:p>
        </w:tc>
      </w:tr>
      <w:tr w:rsidR="005C1DBA" w:rsidRPr="007534CC" w14:paraId="2921C71A" w14:textId="77777777" w:rsidTr="006A1A11">
        <w:trPr>
          <w:trHeight w:val="69"/>
          <w:jc w:val="center"/>
        </w:trPr>
        <w:tc>
          <w:tcPr>
            <w:tcW w:w="988" w:type="dxa"/>
            <w:vMerge/>
            <w:vAlign w:val="center"/>
          </w:tcPr>
          <w:p w14:paraId="57D88FCE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A11B3B2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4276FB0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77F45301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5E2E167E" w14:textId="2DF46C92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15,00</w:t>
            </w:r>
          </w:p>
        </w:tc>
      </w:tr>
      <w:tr w:rsidR="005C1DBA" w:rsidRPr="007534CC" w14:paraId="5C817071" w14:textId="77777777" w:rsidTr="006A1A11">
        <w:trPr>
          <w:trHeight w:val="74"/>
          <w:jc w:val="center"/>
        </w:trPr>
        <w:tc>
          <w:tcPr>
            <w:tcW w:w="988" w:type="dxa"/>
            <w:vMerge w:val="restart"/>
          </w:tcPr>
          <w:p w14:paraId="0FDFF66E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1.3.4.</w:t>
            </w:r>
          </w:p>
        </w:tc>
        <w:tc>
          <w:tcPr>
            <w:tcW w:w="3761" w:type="dxa"/>
            <w:vMerge w:val="restart"/>
          </w:tcPr>
          <w:p w14:paraId="1DFDA677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126" w:type="dxa"/>
            <w:vMerge w:val="restart"/>
          </w:tcPr>
          <w:p w14:paraId="26E7E82B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«МКЦ АЧРМО»</w:t>
            </w:r>
          </w:p>
        </w:tc>
        <w:tc>
          <w:tcPr>
            <w:tcW w:w="2552" w:type="dxa"/>
          </w:tcPr>
          <w:p w14:paraId="29C2714B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2C15D462" w14:textId="4ABC9D2F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5145EC2C" w14:textId="77777777" w:rsidTr="006A1A11">
        <w:trPr>
          <w:trHeight w:val="74"/>
          <w:jc w:val="center"/>
        </w:trPr>
        <w:tc>
          <w:tcPr>
            <w:tcW w:w="988" w:type="dxa"/>
            <w:vMerge/>
            <w:vAlign w:val="center"/>
          </w:tcPr>
          <w:p w14:paraId="6CC38BC5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4D5F3E9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3EFB087D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F816AE4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7554CCE9" w14:textId="05FB009F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5C1829FC" w14:textId="77777777" w:rsidTr="006A1A11">
        <w:trPr>
          <w:trHeight w:val="74"/>
          <w:jc w:val="center"/>
        </w:trPr>
        <w:tc>
          <w:tcPr>
            <w:tcW w:w="988" w:type="dxa"/>
            <w:vMerge/>
            <w:vAlign w:val="center"/>
          </w:tcPr>
          <w:p w14:paraId="0282329F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57DCC10C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4AE6C78C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12821CB4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59F30BCA" w14:textId="5AE85B46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0C7FCC89" w14:textId="77777777" w:rsidTr="006A1A11">
        <w:trPr>
          <w:trHeight w:val="74"/>
          <w:jc w:val="center"/>
        </w:trPr>
        <w:tc>
          <w:tcPr>
            <w:tcW w:w="988" w:type="dxa"/>
            <w:vMerge w:val="restart"/>
          </w:tcPr>
          <w:p w14:paraId="260F8E14" w14:textId="1B91183B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1.3.5.</w:t>
            </w:r>
          </w:p>
          <w:p w14:paraId="3DCA4D76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 w:val="restart"/>
          </w:tcPr>
          <w:p w14:paraId="150A8A8D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2126" w:type="dxa"/>
            <w:vMerge w:val="restart"/>
          </w:tcPr>
          <w:p w14:paraId="5071FF2A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«МКЦ АЧРМО»</w:t>
            </w:r>
          </w:p>
        </w:tc>
        <w:tc>
          <w:tcPr>
            <w:tcW w:w="2552" w:type="dxa"/>
          </w:tcPr>
          <w:p w14:paraId="4056D416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1F5B4C03" w14:textId="17BD4DF5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4E1AB939" w14:textId="77777777" w:rsidTr="006A1A11">
        <w:trPr>
          <w:trHeight w:val="74"/>
          <w:jc w:val="center"/>
        </w:trPr>
        <w:tc>
          <w:tcPr>
            <w:tcW w:w="988" w:type="dxa"/>
            <w:vMerge/>
            <w:vAlign w:val="center"/>
          </w:tcPr>
          <w:p w14:paraId="1DD65526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428D612E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44D5FB66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601A6227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457FACF3" w14:textId="160E5C5C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6D69E475" w14:textId="77777777" w:rsidTr="006A1A11">
        <w:trPr>
          <w:trHeight w:val="74"/>
          <w:jc w:val="center"/>
        </w:trPr>
        <w:tc>
          <w:tcPr>
            <w:tcW w:w="988" w:type="dxa"/>
            <w:vMerge/>
            <w:vAlign w:val="center"/>
          </w:tcPr>
          <w:p w14:paraId="72409C77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3BF7C7D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5417999B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286CB31D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07F56D2C" w14:textId="615C34DD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32ECDAE6" w14:textId="77777777" w:rsidTr="006A1A11">
        <w:trPr>
          <w:trHeight w:val="393"/>
          <w:jc w:val="center"/>
        </w:trPr>
        <w:tc>
          <w:tcPr>
            <w:tcW w:w="988" w:type="dxa"/>
            <w:vMerge/>
            <w:vAlign w:val="center"/>
          </w:tcPr>
          <w:p w14:paraId="126E548B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DAE0BAC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902A1A6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50020D1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2B59E682" w14:textId="7D7720A1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2213D731" w14:textId="77777777" w:rsidTr="006A1A11">
        <w:trPr>
          <w:trHeight w:val="93"/>
          <w:jc w:val="center"/>
        </w:trPr>
        <w:tc>
          <w:tcPr>
            <w:tcW w:w="988" w:type="dxa"/>
            <w:vMerge w:val="restart"/>
          </w:tcPr>
          <w:p w14:paraId="439682F2" w14:textId="77777777" w:rsidR="005C1DBA" w:rsidRPr="007534CC" w:rsidRDefault="005C1DBA" w:rsidP="005C1DBA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1.3.6.</w:t>
            </w:r>
          </w:p>
        </w:tc>
        <w:tc>
          <w:tcPr>
            <w:tcW w:w="3761" w:type="dxa"/>
            <w:vMerge w:val="restart"/>
          </w:tcPr>
          <w:p w14:paraId="002A4C25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Субсидия на развитие домов культуры</w:t>
            </w:r>
          </w:p>
        </w:tc>
        <w:tc>
          <w:tcPr>
            <w:tcW w:w="2126" w:type="dxa"/>
            <w:vMerge w:val="restart"/>
          </w:tcPr>
          <w:p w14:paraId="71B7CCD4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«МКЦ АЧРМО»</w:t>
            </w:r>
          </w:p>
        </w:tc>
        <w:tc>
          <w:tcPr>
            <w:tcW w:w="2552" w:type="dxa"/>
          </w:tcPr>
          <w:p w14:paraId="3339D35C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3B9A1B3D" w14:textId="541D0865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28C7B352" w14:textId="77777777" w:rsidTr="006A1A11">
        <w:trPr>
          <w:trHeight w:val="92"/>
          <w:jc w:val="center"/>
        </w:trPr>
        <w:tc>
          <w:tcPr>
            <w:tcW w:w="988" w:type="dxa"/>
            <w:vMerge/>
            <w:vAlign w:val="center"/>
          </w:tcPr>
          <w:p w14:paraId="6E333915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E21C301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3042D841" w14:textId="77777777" w:rsidR="005C1DBA" w:rsidRPr="007534CC" w:rsidRDefault="005C1DBA" w:rsidP="005C1DBA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0F6EF5C1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7DA47273" w14:textId="1C562255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2B043C77" w14:textId="77777777" w:rsidTr="006A1A11">
        <w:trPr>
          <w:trHeight w:val="92"/>
          <w:jc w:val="center"/>
        </w:trPr>
        <w:tc>
          <w:tcPr>
            <w:tcW w:w="988" w:type="dxa"/>
            <w:vMerge/>
            <w:vAlign w:val="center"/>
          </w:tcPr>
          <w:p w14:paraId="103708EA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A5DAE5C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66F6BF7C" w14:textId="77777777" w:rsidR="005C1DBA" w:rsidRPr="007534CC" w:rsidRDefault="005C1DBA" w:rsidP="005C1DBA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231CDD80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7A690C27" w14:textId="02A1D478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39A37E0D" w14:textId="77777777" w:rsidTr="006A1A11">
        <w:trPr>
          <w:trHeight w:val="230"/>
          <w:jc w:val="center"/>
        </w:trPr>
        <w:tc>
          <w:tcPr>
            <w:tcW w:w="988" w:type="dxa"/>
            <w:vMerge w:val="restart"/>
          </w:tcPr>
          <w:p w14:paraId="5C90644A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1.3.7.</w:t>
            </w:r>
          </w:p>
        </w:tc>
        <w:tc>
          <w:tcPr>
            <w:tcW w:w="3761" w:type="dxa"/>
            <w:vMerge w:val="restart"/>
          </w:tcPr>
          <w:p w14:paraId="2A645A87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126" w:type="dxa"/>
            <w:vMerge w:val="restart"/>
          </w:tcPr>
          <w:p w14:paraId="66F1B93E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«МКЦ АЧРМО»</w:t>
            </w:r>
          </w:p>
        </w:tc>
        <w:tc>
          <w:tcPr>
            <w:tcW w:w="2552" w:type="dxa"/>
          </w:tcPr>
          <w:p w14:paraId="625C754F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684BA91C" w14:textId="230570AC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055FE847" w14:textId="77777777" w:rsidTr="006A1A11">
        <w:trPr>
          <w:trHeight w:val="230"/>
          <w:jc w:val="center"/>
        </w:trPr>
        <w:tc>
          <w:tcPr>
            <w:tcW w:w="988" w:type="dxa"/>
            <w:vMerge/>
            <w:vAlign w:val="center"/>
          </w:tcPr>
          <w:p w14:paraId="50277B42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15B07835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E004BF1" w14:textId="77777777" w:rsidR="005C1DBA" w:rsidRPr="007534CC" w:rsidRDefault="005C1DBA" w:rsidP="005C1DBA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5C6E295A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5B451C6A" w14:textId="60C74723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05F206CA" w14:textId="77777777" w:rsidTr="006A1A11">
        <w:trPr>
          <w:trHeight w:val="230"/>
          <w:jc w:val="center"/>
        </w:trPr>
        <w:tc>
          <w:tcPr>
            <w:tcW w:w="988" w:type="dxa"/>
            <w:vMerge/>
            <w:vAlign w:val="center"/>
          </w:tcPr>
          <w:p w14:paraId="4B5E9022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05CC45DE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8A0FD24" w14:textId="77777777" w:rsidR="005C1DBA" w:rsidRPr="007534CC" w:rsidRDefault="005C1DBA" w:rsidP="005C1DBA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231BF6FE" w14:textId="2F6E765B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462148C8" w14:textId="7496F4E4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49842D18" w14:textId="77777777" w:rsidTr="006A1A11">
        <w:trPr>
          <w:trHeight w:val="230"/>
          <w:jc w:val="center"/>
        </w:trPr>
        <w:tc>
          <w:tcPr>
            <w:tcW w:w="988" w:type="dxa"/>
            <w:vMerge w:val="restart"/>
          </w:tcPr>
          <w:p w14:paraId="30FB2D9A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1.3.8.</w:t>
            </w:r>
          </w:p>
        </w:tc>
        <w:tc>
          <w:tcPr>
            <w:tcW w:w="3761" w:type="dxa"/>
            <w:vMerge w:val="restart"/>
          </w:tcPr>
          <w:p w14:paraId="2F114BF5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126" w:type="dxa"/>
            <w:vMerge w:val="restart"/>
          </w:tcPr>
          <w:p w14:paraId="459BB5C5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«МКЦ АЧРМО»</w:t>
            </w:r>
          </w:p>
        </w:tc>
        <w:tc>
          <w:tcPr>
            <w:tcW w:w="2552" w:type="dxa"/>
          </w:tcPr>
          <w:p w14:paraId="01991026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5FE40441" w14:textId="4E9C6F06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2310C315" w14:textId="77777777" w:rsidTr="006A1A11">
        <w:trPr>
          <w:trHeight w:val="230"/>
          <w:jc w:val="center"/>
        </w:trPr>
        <w:tc>
          <w:tcPr>
            <w:tcW w:w="988" w:type="dxa"/>
            <w:vMerge/>
            <w:vAlign w:val="center"/>
          </w:tcPr>
          <w:p w14:paraId="6EC2D8BE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4401E7DC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828C00F" w14:textId="77777777" w:rsidR="005C1DBA" w:rsidRPr="007534CC" w:rsidRDefault="005C1DBA" w:rsidP="005C1DBA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6E5CD0D2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6C480C67" w14:textId="167CF9D6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3DC0B15F" w14:textId="77777777" w:rsidTr="006A1A11">
        <w:trPr>
          <w:trHeight w:val="230"/>
          <w:jc w:val="center"/>
        </w:trPr>
        <w:tc>
          <w:tcPr>
            <w:tcW w:w="988" w:type="dxa"/>
            <w:vMerge/>
            <w:vAlign w:val="center"/>
          </w:tcPr>
          <w:p w14:paraId="5518B340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FA1880D" w14:textId="77777777" w:rsidR="005C1DBA" w:rsidRPr="007534CC" w:rsidRDefault="005C1DBA" w:rsidP="005C1DB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62ED207B" w14:textId="77777777" w:rsidR="005C1DBA" w:rsidRPr="007534CC" w:rsidRDefault="005C1DBA" w:rsidP="005C1DBA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3E03ECA5" w14:textId="2D427E4D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34ABCC12" w14:textId="3EF9F62E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7D0F286E" w14:textId="77777777" w:rsidTr="006A1A11">
        <w:trPr>
          <w:trHeight w:val="185"/>
          <w:jc w:val="center"/>
        </w:trPr>
        <w:tc>
          <w:tcPr>
            <w:tcW w:w="988" w:type="dxa"/>
            <w:vMerge w:val="restart"/>
          </w:tcPr>
          <w:p w14:paraId="0EBA85C4" w14:textId="07BE8AA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1.3.9.</w:t>
            </w:r>
          </w:p>
        </w:tc>
        <w:tc>
          <w:tcPr>
            <w:tcW w:w="3761" w:type="dxa"/>
            <w:vMerge w:val="restart"/>
          </w:tcPr>
          <w:p w14:paraId="24AA5765" w14:textId="154E486F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Реализация инициативного проекта «Народная сцена»</w:t>
            </w:r>
          </w:p>
        </w:tc>
        <w:tc>
          <w:tcPr>
            <w:tcW w:w="2126" w:type="dxa"/>
            <w:vMerge w:val="restart"/>
          </w:tcPr>
          <w:p w14:paraId="35E77118" w14:textId="517FAC6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МКУК «МКЦ АЧРМО»</w:t>
            </w:r>
          </w:p>
        </w:tc>
        <w:tc>
          <w:tcPr>
            <w:tcW w:w="2552" w:type="dxa"/>
          </w:tcPr>
          <w:p w14:paraId="0AEA706D" w14:textId="1A7BDBBA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7B40B93C" w14:textId="1CA92E90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3B03634C" w14:textId="77777777" w:rsidTr="006A1A11">
        <w:trPr>
          <w:trHeight w:val="185"/>
          <w:jc w:val="center"/>
        </w:trPr>
        <w:tc>
          <w:tcPr>
            <w:tcW w:w="988" w:type="dxa"/>
            <w:vMerge/>
          </w:tcPr>
          <w:p w14:paraId="448BD9C6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442E5EBD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41F56262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7DCC2EC0" w14:textId="216C0270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031E432A" w14:textId="47A63809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5C1DBA" w:rsidRPr="007534CC" w14:paraId="1762B931" w14:textId="77777777" w:rsidTr="006A1A11">
        <w:trPr>
          <w:trHeight w:val="185"/>
          <w:jc w:val="center"/>
        </w:trPr>
        <w:tc>
          <w:tcPr>
            <w:tcW w:w="988" w:type="dxa"/>
            <w:vMerge/>
          </w:tcPr>
          <w:p w14:paraId="0C052791" w14:textId="77777777" w:rsidR="005C1DBA" w:rsidRPr="007534CC" w:rsidRDefault="005C1DBA" w:rsidP="005C1DBA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3CCB9EB2" w14:textId="77777777" w:rsidR="005C1DBA" w:rsidRPr="007534CC" w:rsidRDefault="005C1DBA" w:rsidP="005C1DBA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6A93F544" w14:textId="77777777" w:rsidR="005C1DBA" w:rsidRPr="007534CC" w:rsidRDefault="005C1DBA" w:rsidP="005C1DBA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49353367" w14:textId="4EC097B2" w:rsidR="005C1DBA" w:rsidRPr="007534CC" w:rsidRDefault="005C1DBA" w:rsidP="005C1DBA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780949D7" w14:textId="4D886D1E" w:rsidR="005C1DBA" w:rsidRPr="007534CC" w:rsidRDefault="005C1DBA" w:rsidP="005C1DBA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79143E4E" w14:textId="77777777" w:rsidTr="00DB435D">
        <w:trPr>
          <w:trHeight w:val="370"/>
          <w:jc w:val="center"/>
        </w:trPr>
        <w:tc>
          <w:tcPr>
            <w:tcW w:w="988" w:type="dxa"/>
            <w:vMerge w:val="restart"/>
          </w:tcPr>
          <w:p w14:paraId="682A5590" w14:textId="37F40BB0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1.3.10.</w:t>
            </w:r>
          </w:p>
        </w:tc>
        <w:tc>
          <w:tcPr>
            <w:tcW w:w="3761" w:type="dxa"/>
            <w:vMerge w:val="restart"/>
          </w:tcPr>
          <w:p w14:paraId="3B2167E1" w14:textId="46A11F98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2126" w:type="dxa"/>
            <w:vMerge w:val="restart"/>
          </w:tcPr>
          <w:p w14:paraId="0B9AF22A" w14:textId="62CBB20D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Отдел по культуре</w:t>
            </w:r>
          </w:p>
        </w:tc>
        <w:tc>
          <w:tcPr>
            <w:tcW w:w="2552" w:type="dxa"/>
          </w:tcPr>
          <w:p w14:paraId="5248FD6A" w14:textId="6CEF0C79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552EA246" w14:textId="29BE6DAD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006C1A1D" w14:textId="77777777" w:rsidTr="006A1A11">
        <w:trPr>
          <w:trHeight w:val="370"/>
          <w:jc w:val="center"/>
        </w:trPr>
        <w:tc>
          <w:tcPr>
            <w:tcW w:w="988" w:type="dxa"/>
            <w:vMerge/>
          </w:tcPr>
          <w:p w14:paraId="395EF4E3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0AE57ABD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20A26912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11A5AB2A" w14:textId="09825919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1BA412A6" w14:textId="68A0BFFD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52D8D461" w14:textId="77777777" w:rsidTr="006A1A11">
        <w:trPr>
          <w:trHeight w:val="370"/>
          <w:jc w:val="center"/>
        </w:trPr>
        <w:tc>
          <w:tcPr>
            <w:tcW w:w="988" w:type="dxa"/>
            <w:vMerge/>
          </w:tcPr>
          <w:p w14:paraId="4E3279AA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01725245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14:paraId="19CAC20A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1282AA1E" w14:textId="79F237AE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39C4ED85" w14:textId="5C4F0831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35D644E6" w14:textId="77777777" w:rsidTr="006A1A11">
        <w:trPr>
          <w:trHeight w:val="156"/>
          <w:jc w:val="center"/>
        </w:trPr>
        <w:tc>
          <w:tcPr>
            <w:tcW w:w="988" w:type="dxa"/>
            <w:vMerge w:val="restart"/>
          </w:tcPr>
          <w:p w14:paraId="24615365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1.4.</w:t>
            </w:r>
          </w:p>
        </w:tc>
        <w:tc>
          <w:tcPr>
            <w:tcW w:w="3761" w:type="dxa"/>
            <w:vMerge w:val="restart"/>
          </w:tcPr>
          <w:p w14:paraId="44C900EA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2126" w:type="dxa"/>
            <w:vMerge w:val="restart"/>
          </w:tcPr>
          <w:p w14:paraId="6E34E5D3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 ДО «ДШИ»</w:t>
            </w:r>
          </w:p>
        </w:tc>
        <w:tc>
          <w:tcPr>
            <w:tcW w:w="2552" w:type="dxa"/>
          </w:tcPr>
          <w:p w14:paraId="7E61C12A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34943C33" w14:textId="75A69ABE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15 332,75</w:t>
            </w:r>
          </w:p>
        </w:tc>
      </w:tr>
      <w:tr w:rsidR="00DB435D" w:rsidRPr="007534CC" w14:paraId="60C805BD" w14:textId="77777777" w:rsidTr="006A1A11">
        <w:trPr>
          <w:trHeight w:val="174"/>
          <w:jc w:val="center"/>
        </w:trPr>
        <w:tc>
          <w:tcPr>
            <w:tcW w:w="988" w:type="dxa"/>
            <w:vMerge/>
            <w:vAlign w:val="center"/>
          </w:tcPr>
          <w:p w14:paraId="781DF342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00A24A9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02D40A3" w14:textId="77777777" w:rsidR="00DB435D" w:rsidRPr="007534CC" w:rsidRDefault="00DB435D" w:rsidP="00DB435D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33156D81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62BF5260" w14:textId="2A20BE8F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12 498,00</w:t>
            </w:r>
          </w:p>
        </w:tc>
      </w:tr>
      <w:tr w:rsidR="00DB435D" w:rsidRPr="007534CC" w14:paraId="438C9F96" w14:textId="77777777" w:rsidTr="006A1A11">
        <w:trPr>
          <w:trHeight w:val="400"/>
          <w:jc w:val="center"/>
        </w:trPr>
        <w:tc>
          <w:tcPr>
            <w:tcW w:w="988" w:type="dxa"/>
            <w:vMerge/>
            <w:vAlign w:val="center"/>
          </w:tcPr>
          <w:p w14:paraId="74910DD5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7BCC8CFA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71494289" w14:textId="77777777" w:rsidR="00DB435D" w:rsidRPr="007534CC" w:rsidRDefault="00DB435D" w:rsidP="00DB435D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228A7B61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5799D4FC" w14:textId="3F41254A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2 834,75</w:t>
            </w:r>
          </w:p>
        </w:tc>
      </w:tr>
      <w:tr w:rsidR="00DB435D" w:rsidRPr="007534CC" w14:paraId="4D4EC15F" w14:textId="77777777" w:rsidTr="006A1A11">
        <w:trPr>
          <w:trHeight w:val="146"/>
          <w:jc w:val="center"/>
        </w:trPr>
        <w:tc>
          <w:tcPr>
            <w:tcW w:w="988" w:type="dxa"/>
            <w:vMerge w:val="restart"/>
          </w:tcPr>
          <w:p w14:paraId="04D327BF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1.4.1.</w:t>
            </w:r>
          </w:p>
        </w:tc>
        <w:tc>
          <w:tcPr>
            <w:tcW w:w="3761" w:type="dxa"/>
            <w:vMerge w:val="restart"/>
          </w:tcPr>
          <w:p w14:paraId="33A86D3B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2126" w:type="dxa"/>
            <w:vMerge w:val="restart"/>
          </w:tcPr>
          <w:p w14:paraId="5F7335AA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 ДО «ДШИ»</w:t>
            </w:r>
          </w:p>
        </w:tc>
        <w:tc>
          <w:tcPr>
            <w:tcW w:w="2552" w:type="dxa"/>
          </w:tcPr>
          <w:p w14:paraId="61DEB4AA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3A2C3735" w14:textId="2ACD1E24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15 311,75</w:t>
            </w:r>
          </w:p>
        </w:tc>
      </w:tr>
      <w:tr w:rsidR="00DB435D" w:rsidRPr="007534CC" w14:paraId="4D26DC64" w14:textId="77777777" w:rsidTr="006A1A11">
        <w:trPr>
          <w:trHeight w:val="146"/>
          <w:jc w:val="center"/>
        </w:trPr>
        <w:tc>
          <w:tcPr>
            <w:tcW w:w="988" w:type="dxa"/>
            <w:vMerge/>
            <w:vAlign w:val="center"/>
          </w:tcPr>
          <w:p w14:paraId="615D4089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5181BE9B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797A1D4B" w14:textId="77777777" w:rsidR="00DB435D" w:rsidRPr="007534CC" w:rsidRDefault="00DB435D" w:rsidP="00DB435D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5CC2B00B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4B350C54" w14:textId="474AFCD2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12 477,00</w:t>
            </w:r>
          </w:p>
        </w:tc>
      </w:tr>
      <w:tr w:rsidR="00DB435D" w:rsidRPr="007534CC" w14:paraId="3D1898A9" w14:textId="77777777" w:rsidTr="006A1A11">
        <w:trPr>
          <w:trHeight w:val="146"/>
          <w:jc w:val="center"/>
        </w:trPr>
        <w:tc>
          <w:tcPr>
            <w:tcW w:w="988" w:type="dxa"/>
            <w:vMerge/>
            <w:vAlign w:val="center"/>
          </w:tcPr>
          <w:p w14:paraId="66E1B50D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7BEBB3EC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C625CC6" w14:textId="77777777" w:rsidR="00DB435D" w:rsidRPr="007534CC" w:rsidRDefault="00DB435D" w:rsidP="00DB435D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048DCB1C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2B6AD921" w14:textId="603F0D5E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2 834,75</w:t>
            </w:r>
          </w:p>
        </w:tc>
      </w:tr>
      <w:tr w:rsidR="00DB435D" w:rsidRPr="007534CC" w14:paraId="5EED0A0C" w14:textId="77777777" w:rsidTr="006A1A11">
        <w:trPr>
          <w:trHeight w:val="88"/>
          <w:jc w:val="center"/>
        </w:trPr>
        <w:tc>
          <w:tcPr>
            <w:tcW w:w="988" w:type="dxa"/>
            <w:vMerge w:val="restart"/>
          </w:tcPr>
          <w:p w14:paraId="73A564C8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1.4.2.</w:t>
            </w:r>
          </w:p>
        </w:tc>
        <w:tc>
          <w:tcPr>
            <w:tcW w:w="3761" w:type="dxa"/>
            <w:vMerge w:val="restart"/>
          </w:tcPr>
          <w:p w14:paraId="2B18413F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Поддержка одаренных детей и талантливой молодежи</w:t>
            </w:r>
          </w:p>
        </w:tc>
        <w:tc>
          <w:tcPr>
            <w:tcW w:w="2126" w:type="dxa"/>
            <w:vMerge w:val="restart"/>
          </w:tcPr>
          <w:p w14:paraId="5C8BD9A3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 ДО «ДШИ»</w:t>
            </w:r>
          </w:p>
        </w:tc>
        <w:tc>
          <w:tcPr>
            <w:tcW w:w="2552" w:type="dxa"/>
          </w:tcPr>
          <w:p w14:paraId="7C29348D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3C352C30" w14:textId="6C5EBCF6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21,00</w:t>
            </w:r>
          </w:p>
        </w:tc>
      </w:tr>
      <w:tr w:rsidR="00DB435D" w:rsidRPr="007534CC" w14:paraId="4436B65A" w14:textId="77777777" w:rsidTr="006A1A11">
        <w:trPr>
          <w:trHeight w:val="88"/>
          <w:jc w:val="center"/>
        </w:trPr>
        <w:tc>
          <w:tcPr>
            <w:tcW w:w="988" w:type="dxa"/>
            <w:vMerge/>
            <w:vAlign w:val="center"/>
          </w:tcPr>
          <w:p w14:paraId="46A75BAE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1D74FC94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C0A6F7E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2763F151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07578930" w14:textId="60F64E43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21,00</w:t>
            </w:r>
          </w:p>
        </w:tc>
      </w:tr>
      <w:tr w:rsidR="00DB435D" w:rsidRPr="007534CC" w14:paraId="6089A315" w14:textId="77777777" w:rsidTr="006A1A11">
        <w:trPr>
          <w:trHeight w:val="55"/>
          <w:jc w:val="center"/>
        </w:trPr>
        <w:tc>
          <w:tcPr>
            <w:tcW w:w="988" w:type="dxa"/>
            <w:vMerge w:val="restart"/>
          </w:tcPr>
          <w:p w14:paraId="01FE7237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1.4.3.</w:t>
            </w:r>
          </w:p>
        </w:tc>
        <w:tc>
          <w:tcPr>
            <w:tcW w:w="3761" w:type="dxa"/>
            <w:vMerge w:val="restart"/>
          </w:tcPr>
          <w:p w14:paraId="19706174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Профессиональная подготовка и повышение квалификации кадров</w:t>
            </w:r>
          </w:p>
        </w:tc>
        <w:tc>
          <w:tcPr>
            <w:tcW w:w="2126" w:type="dxa"/>
            <w:vMerge w:val="restart"/>
          </w:tcPr>
          <w:p w14:paraId="07575ED6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 ДО «ДШИ»</w:t>
            </w:r>
          </w:p>
        </w:tc>
        <w:tc>
          <w:tcPr>
            <w:tcW w:w="2552" w:type="dxa"/>
          </w:tcPr>
          <w:p w14:paraId="3DDDEAFE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0BAF562D" w14:textId="50D510EF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1E94E1CA" w14:textId="77777777" w:rsidTr="006A1A11">
        <w:trPr>
          <w:trHeight w:val="376"/>
          <w:jc w:val="center"/>
        </w:trPr>
        <w:tc>
          <w:tcPr>
            <w:tcW w:w="988" w:type="dxa"/>
            <w:vMerge/>
            <w:vAlign w:val="center"/>
          </w:tcPr>
          <w:p w14:paraId="1B425950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5B690F21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68764040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1B8BBA3C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38F80998" w14:textId="5898625B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07282D06" w14:textId="77777777" w:rsidTr="006A1A11">
        <w:trPr>
          <w:trHeight w:val="35"/>
          <w:jc w:val="center"/>
        </w:trPr>
        <w:tc>
          <w:tcPr>
            <w:tcW w:w="988" w:type="dxa"/>
            <w:vMerge w:val="restart"/>
          </w:tcPr>
          <w:p w14:paraId="50A6C67E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lastRenderedPageBreak/>
              <w:t>1.4.4.</w:t>
            </w:r>
          </w:p>
        </w:tc>
        <w:tc>
          <w:tcPr>
            <w:tcW w:w="3761" w:type="dxa"/>
            <w:vMerge w:val="restart"/>
          </w:tcPr>
          <w:p w14:paraId="2919ADE3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126" w:type="dxa"/>
            <w:vMerge w:val="restart"/>
          </w:tcPr>
          <w:p w14:paraId="59309656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 ДО «ДШИ»</w:t>
            </w:r>
          </w:p>
        </w:tc>
        <w:tc>
          <w:tcPr>
            <w:tcW w:w="2552" w:type="dxa"/>
          </w:tcPr>
          <w:p w14:paraId="380435E9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3575E6E8" w14:textId="0B5BCABE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611B37C4" w14:textId="77777777" w:rsidTr="006A1A11">
        <w:trPr>
          <w:trHeight w:val="35"/>
          <w:jc w:val="center"/>
        </w:trPr>
        <w:tc>
          <w:tcPr>
            <w:tcW w:w="988" w:type="dxa"/>
            <w:vMerge/>
            <w:vAlign w:val="center"/>
          </w:tcPr>
          <w:p w14:paraId="2B53F162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4E600AE7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558F12A3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6CCAE56F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67AC8946" w14:textId="3A525D48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79DE90B6" w14:textId="77777777" w:rsidTr="006A1A11">
        <w:trPr>
          <w:trHeight w:val="385"/>
          <w:jc w:val="center"/>
        </w:trPr>
        <w:tc>
          <w:tcPr>
            <w:tcW w:w="988" w:type="dxa"/>
            <w:vMerge/>
            <w:vAlign w:val="center"/>
          </w:tcPr>
          <w:p w14:paraId="6C374546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1F697DED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D10AB5D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738AE673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4D0953BE" w14:textId="68C23DE3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0A5EA7FE" w14:textId="77777777" w:rsidTr="006A1A11">
        <w:trPr>
          <w:trHeight w:val="35"/>
          <w:jc w:val="center"/>
        </w:trPr>
        <w:tc>
          <w:tcPr>
            <w:tcW w:w="988" w:type="dxa"/>
            <w:vMerge w:val="restart"/>
          </w:tcPr>
          <w:p w14:paraId="6A629D83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1.4.5.</w:t>
            </w:r>
          </w:p>
        </w:tc>
        <w:tc>
          <w:tcPr>
            <w:tcW w:w="3761" w:type="dxa"/>
            <w:vMerge w:val="restart"/>
          </w:tcPr>
          <w:p w14:paraId="64418D1E" w14:textId="28103E6A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2126" w:type="dxa"/>
            <w:vMerge w:val="restart"/>
          </w:tcPr>
          <w:p w14:paraId="41CFB2A2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 ДО «ДШИ»</w:t>
            </w:r>
          </w:p>
        </w:tc>
        <w:tc>
          <w:tcPr>
            <w:tcW w:w="2552" w:type="dxa"/>
          </w:tcPr>
          <w:p w14:paraId="5804B88F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6BBB454E" w14:textId="093E64BC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57F97BFE" w14:textId="77777777" w:rsidTr="006A1A11">
        <w:trPr>
          <w:trHeight w:val="35"/>
          <w:jc w:val="center"/>
        </w:trPr>
        <w:tc>
          <w:tcPr>
            <w:tcW w:w="988" w:type="dxa"/>
            <w:vMerge/>
            <w:vAlign w:val="center"/>
          </w:tcPr>
          <w:p w14:paraId="6C5F690D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234E1741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5DED216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502E55AE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55C74045" w14:textId="592B18B7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0C53C0E0" w14:textId="77777777" w:rsidTr="006A1A11">
        <w:trPr>
          <w:trHeight w:val="303"/>
          <w:jc w:val="center"/>
        </w:trPr>
        <w:tc>
          <w:tcPr>
            <w:tcW w:w="988" w:type="dxa"/>
            <w:vMerge/>
            <w:vAlign w:val="center"/>
          </w:tcPr>
          <w:p w14:paraId="1916B2D1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16D6B2DA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45980E24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756356B6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1F72A5EA" w14:textId="0652DE07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7E7ACA7E" w14:textId="77777777" w:rsidTr="006A1A11">
        <w:trPr>
          <w:trHeight w:val="35"/>
          <w:jc w:val="center"/>
        </w:trPr>
        <w:tc>
          <w:tcPr>
            <w:tcW w:w="988" w:type="dxa"/>
            <w:vMerge w:val="restart"/>
          </w:tcPr>
          <w:p w14:paraId="5BB03D05" w14:textId="77621D26" w:rsidR="00DB435D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1.4.6.</w:t>
            </w:r>
          </w:p>
          <w:p w14:paraId="0A054547" w14:textId="77777777" w:rsidR="00604162" w:rsidRPr="007534CC" w:rsidRDefault="00604162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1321C295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2.</w:t>
            </w:r>
          </w:p>
        </w:tc>
        <w:tc>
          <w:tcPr>
            <w:tcW w:w="3761" w:type="dxa"/>
            <w:vMerge w:val="restart"/>
          </w:tcPr>
          <w:p w14:paraId="113298D6" w14:textId="12373563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2126" w:type="dxa"/>
            <w:vMerge w:val="restart"/>
          </w:tcPr>
          <w:p w14:paraId="5D1E00E3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МКУ ДО «ДШИ»</w:t>
            </w:r>
          </w:p>
        </w:tc>
        <w:tc>
          <w:tcPr>
            <w:tcW w:w="2552" w:type="dxa"/>
          </w:tcPr>
          <w:p w14:paraId="6314F8AD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Всего </w:t>
            </w:r>
          </w:p>
        </w:tc>
        <w:tc>
          <w:tcPr>
            <w:tcW w:w="5670" w:type="dxa"/>
          </w:tcPr>
          <w:p w14:paraId="0C5A47A2" w14:textId="46E398C2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3E8727E6" w14:textId="77777777" w:rsidTr="006A1A11">
        <w:trPr>
          <w:trHeight w:val="35"/>
          <w:jc w:val="center"/>
        </w:trPr>
        <w:tc>
          <w:tcPr>
            <w:tcW w:w="988" w:type="dxa"/>
            <w:vMerge/>
            <w:vAlign w:val="center"/>
          </w:tcPr>
          <w:p w14:paraId="47B75044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5E8F0A5B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308D341B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414AAA1" w14:textId="4D288DFA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местный бюджет </w:t>
            </w:r>
          </w:p>
        </w:tc>
        <w:tc>
          <w:tcPr>
            <w:tcW w:w="5670" w:type="dxa"/>
          </w:tcPr>
          <w:p w14:paraId="6E012F79" w14:textId="2604517B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7100EA30" w14:textId="77777777" w:rsidTr="006A1A11">
        <w:trPr>
          <w:trHeight w:val="35"/>
          <w:jc w:val="center"/>
        </w:trPr>
        <w:tc>
          <w:tcPr>
            <w:tcW w:w="988" w:type="dxa"/>
            <w:vMerge/>
            <w:vAlign w:val="center"/>
          </w:tcPr>
          <w:p w14:paraId="62126E9B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</w:tcPr>
          <w:p w14:paraId="782A1828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1EDAD4C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161DEC57" w14:textId="32ED2AD2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областной бюджет </w:t>
            </w:r>
          </w:p>
        </w:tc>
        <w:tc>
          <w:tcPr>
            <w:tcW w:w="5670" w:type="dxa"/>
          </w:tcPr>
          <w:p w14:paraId="523FB49E" w14:textId="76DC7BF8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541418F4" w14:textId="77777777" w:rsidTr="006A1A11">
        <w:trPr>
          <w:trHeight w:val="146"/>
          <w:jc w:val="center"/>
        </w:trPr>
        <w:tc>
          <w:tcPr>
            <w:tcW w:w="988" w:type="dxa"/>
            <w:vMerge/>
            <w:vAlign w:val="center"/>
          </w:tcPr>
          <w:p w14:paraId="4B2516A4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14109" w:type="dxa"/>
            <w:gridSpan w:val="4"/>
          </w:tcPr>
          <w:p w14:paraId="68E27E4C" w14:textId="77777777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DB435D" w:rsidRPr="007534CC" w14:paraId="37B7CFC5" w14:textId="77777777" w:rsidTr="006A1A11">
        <w:trPr>
          <w:trHeight w:val="146"/>
          <w:jc w:val="center"/>
        </w:trPr>
        <w:tc>
          <w:tcPr>
            <w:tcW w:w="988" w:type="dxa"/>
            <w:vMerge/>
            <w:vAlign w:val="center"/>
          </w:tcPr>
          <w:p w14:paraId="220E1F56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 w:val="restart"/>
          </w:tcPr>
          <w:p w14:paraId="12D4DFCA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 по Подпрограмме</w:t>
            </w:r>
          </w:p>
        </w:tc>
        <w:tc>
          <w:tcPr>
            <w:tcW w:w="2126" w:type="dxa"/>
            <w:vMerge w:val="restart"/>
          </w:tcPr>
          <w:p w14:paraId="0B9A0F0B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303FD77D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0F973ACF" w14:textId="3638519B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2 959,91</w:t>
            </w:r>
          </w:p>
        </w:tc>
      </w:tr>
      <w:tr w:rsidR="00DB435D" w:rsidRPr="007534CC" w14:paraId="1F391F5F" w14:textId="77777777" w:rsidTr="006A1A11">
        <w:trPr>
          <w:trHeight w:val="55"/>
          <w:jc w:val="center"/>
        </w:trPr>
        <w:tc>
          <w:tcPr>
            <w:tcW w:w="988" w:type="dxa"/>
            <w:vMerge/>
            <w:vAlign w:val="center"/>
          </w:tcPr>
          <w:p w14:paraId="21AA97BA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88B8846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0BF7A6C5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6C59607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4AD66DA5" w14:textId="299F86D8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2 488,41</w:t>
            </w:r>
          </w:p>
        </w:tc>
      </w:tr>
      <w:tr w:rsidR="00DB435D" w:rsidRPr="007534CC" w14:paraId="0BBE5751" w14:textId="77777777" w:rsidTr="006A1A11">
        <w:trPr>
          <w:trHeight w:val="55"/>
          <w:jc w:val="center"/>
        </w:trPr>
        <w:tc>
          <w:tcPr>
            <w:tcW w:w="988" w:type="dxa"/>
            <w:vMerge/>
            <w:vAlign w:val="center"/>
          </w:tcPr>
          <w:p w14:paraId="6D753D7A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45C4537A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7C3475D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9957EAC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47C92C89" w14:textId="1CDDDE6C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471,50</w:t>
            </w:r>
          </w:p>
        </w:tc>
      </w:tr>
      <w:tr w:rsidR="00DB435D" w:rsidRPr="007534CC" w14:paraId="384C41AA" w14:textId="77777777" w:rsidTr="006A1A11">
        <w:trPr>
          <w:trHeight w:val="55"/>
          <w:jc w:val="center"/>
        </w:trPr>
        <w:tc>
          <w:tcPr>
            <w:tcW w:w="988" w:type="dxa"/>
            <w:vMerge/>
            <w:vAlign w:val="center"/>
          </w:tcPr>
          <w:p w14:paraId="20288636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4DB1798B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C909E9E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321D410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0CB5DF82" w14:textId="750E4A25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1297E6D1" w14:textId="77777777" w:rsidTr="006A1A11">
        <w:trPr>
          <w:trHeight w:val="74"/>
          <w:jc w:val="center"/>
        </w:trPr>
        <w:tc>
          <w:tcPr>
            <w:tcW w:w="988" w:type="dxa"/>
            <w:vMerge w:val="restart"/>
          </w:tcPr>
          <w:p w14:paraId="607FDC84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2.1.</w:t>
            </w:r>
          </w:p>
          <w:p w14:paraId="243B91EA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1C598F4F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61" w:type="dxa"/>
            <w:vMerge w:val="restart"/>
          </w:tcPr>
          <w:p w14:paraId="32DB8040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Основное мероприятие: Муниципальное управление в </w:t>
            </w:r>
          </w:p>
          <w:p w14:paraId="29D3D3B8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>сфере культуры</w:t>
            </w:r>
          </w:p>
        </w:tc>
        <w:tc>
          <w:tcPr>
            <w:tcW w:w="2126" w:type="dxa"/>
            <w:vMerge w:val="restart"/>
          </w:tcPr>
          <w:p w14:paraId="3E6E03B9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Отдел по культуре</w:t>
            </w:r>
          </w:p>
          <w:p w14:paraId="1D91ADCB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78C51990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13AA980D" w14:textId="7A5EEE57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2 959,91</w:t>
            </w:r>
          </w:p>
        </w:tc>
      </w:tr>
      <w:tr w:rsidR="00DB435D" w:rsidRPr="007534CC" w14:paraId="3A81D2BF" w14:textId="77777777" w:rsidTr="006A1A11">
        <w:trPr>
          <w:trHeight w:val="74"/>
          <w:jc w:val="center"/>
        </w:trPr>
        <w:tc>
          <w:tcPr>
            <w:tcW w:w="988" w:type="dxa"/>
            <w:vMerge/>
            <w:vAlign w:val="center"/>
          </w:tcPr>
          <w:p w14:paraId="687EAD53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5ECC3B57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5C0D71EA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0AD7FAC6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40027CFD" w14:textId="26EA6DFA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2 488,41</w:t>
            </w:r>
          </w:p>
        </w:tc>
      </w:tr>
      <w:tr w:rsidR="00DB435D" w:rsidRPr="007534CC" w14:paraId="10258AB8" w14:textId="77777777" w:rsidTr="006A1A11">
        <w:trPr>
          <w:trHeight w:val="74"/>
          <w:jc w:val="center"/>
        </w:trPr>
        <w:tc>
          <w:tcPr>
            <w:tcW w:w="988" w:type="dxa"/>
            <w:vMerge/>
            <w:vAlign w:val="center"/>
          </w:tcPr>
          <w:p w14:paraId="217EC540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1761F641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430D276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0006D136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054A582E" w14:textId="046C409B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471,50</w:t>
            </w:r>
          </w:p>
        </w:tc>
      </w:tr>
      <w:tr w:rsidR="00DB435D" w:rsidRPr="007534CC" w14:paraId="250B81F5" w14:textId="77777777" w:rsidTr="006A1A11">
        <w:trPr>
          <w:trHeight w:val="55"/>
          <w:jc w:val="center"/>
        </w:trPr>
        <w:tc>
          <w:tcPr>
            <w:tcW w:w="988" w:type="dxa"/>
            <w:vMerge w:val="restart"/>
          </w:tcPr>
          <w:p w14:paraId="0B477C8E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2.1.1.</w:t>
            </w:r>
          </w:p>
        </w:tc>
        <w:tc>
          <w:tcPr>
            <w:tcW w:w="3761" w:type="dxa"/>
            <w:vMerge w:val="restart"/>
          </w:tcPr>
          <w:p w14:paraId="5082008B" w14:textId="77777777" w:rsidR="00DB435D" w:rsidRPr="007534CC" w:rsidRDefault="00DB435D" w:rsidP="00DB435D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>Обеспечение деятельности отдела культуры</w:t>
            </w:r>
          </w:p>
        </w:tc>
        <w:tc>
          <w:tcPr>
            <w:tcW w:w="2126" w:type="dxa"/>
            <w:vMerge w:val="restart"/>
          </w:tcPr>
          <w:p w14:paraId="265BADBD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Отдел по культуре</w:t>
            </w:r>
          </w:p>
        </w:tc>
        <w:tc>
          <w:tcPr>
            <w:tcW w:w="2552" w:type="dxa"/>
          </w:tcPr>
          <w:p w14:paraId="2624EBF3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</w:tcPr>
          <w:p w14:paraId="54AA51A8" w14:textId="1D868DB5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2 959,91</w:t>
            </w:r>
          </w:p>
        </w:tc>
      </w:tr>
      <w:tr w:rsidR="00DB435D" w:rsidRPr="007534CC" w14:paraId="6FC179F0" w14:textId="77777777" w:rsidTr="006A1A11">
        <w:trPr>
          <w:trHeight w:val="55"/>
          <w:jc w:val="center"/>
        </w:trPr>
        <w:tc>
          <w:tcPr>
            <w:tcW w:w="988" w:type="dxa"/>
            <w:vMerge/>
            <w:vAlign w:val="center"/>
          </w:tcPr>
          <w:p w14:paraId="45856B5F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A74ED69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62C49D13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2BCACA21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11C28DAA" w14:textId="4DF7148C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2 488,41</w:t>
            </w:r>
          </w:p>
        </w:tc>
      </w:tr>
      <w:tr w:rsidR="00DB435D" w:rsidRPr="007534CC" w14:paraId="597EB540" w14:textId="77777777" w:rsidTr="006A1A11">
        <w:trPr>
          <w:trHeight w:val="55"/>
          <w:jc w:val="center"/>
        </w:trPr>
        <w:tc>
          <w:tcPr>
            <w:tcW w:w="988" w:type="dxa"/>
            <w:vMerge/>
            <w:vAlign w:val="center"/>
          </w:tcPr>
          <w:p w14:paraId="6C6FDB74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1A42E74E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3B0600C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7061757D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22315460" w14:textId="1AEBC1C9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471,50</w:t>
            </w:r>
          </w:p>
        </w:tc>
      </w:tr>
      <w:tr w:rsidR="00DB435D" w:rsidRPr="007534CC" w14:paraId="42760872" w14:textId="77777777" w:rsidTr="006A1A11">
        <w:trPr>
          <w:trHeight w:val="155"/>
          <w:jc w:val="center"/>
        </w:trPr>
        <w:tc>
          <w:tcPr>
            <w:tcW w:w="988" w:type="dxa"/>
            <w:vMerge w:val="restart"/>
          </w:tcPr>
          <w:p w14:paraId="6CFC31F0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2.2.</w:t>
            </w:r>
          </w:p>
        </w:tc>
        <w:tc>
          <w:tcPr>
            <w:tcW w:w="3761" w:type="dxa"/>
            <w:vMerge w:val="restart"/>
          </w:tcPr>
          <w:p w14:paraId="2214AE4A" w14:textId="77777777" w:rsidR="00DB435D" w:rsidRPr="007534CC" w:rsidRDefault="00DB435D" w:rsidP="00DB435D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>Основное мероприятие:</w:t>
            </w:r>
          </w:p>
          <w:p w14:paraId="0E6F0828" w14:textId="77777777" w:rsidR="00DB435D" w:rsidRPr="007534CC" w:rsidRDefault="00DB435D" w:rsidP="00DB435D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2126" w:type="dxa"/>
            <w:vMerge w:val="restart"/>
          </w:tcPr>
          <w:p w14:paraId="54988DA5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Администрация ЧРМО</w:t>
            </w:r>
          </w:p>
        </w:tc>
        <w:tc>
          <w:tcPr>
            <w:tcW w:w="2552" w:type="dxa"/>
          </w:tcPr>
          <w:p w14:paraId="7B7EC5BC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Всего</w:t>
            </w:r>
          </w:p>
        </w:tc>
        <w:tc>
          <w:tcPr>
            <w:tcW w:w="5670" w:type="dxa"/>
            <w:vAlign w:val="bottom"/>
          </w:tcPr>
          <w:p w14:paraId="1CF01C2F" w14:textId="7D975D1D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09EF522A" w14:textId="77777777" w:rsidTr="006A1A11">
        <w:trPr>
          <w:trHeight w:val="191"/>
          <w:jc w:val="center"/>
        </w:trPr>
        <w:tc>
          <w:tcPr>
            <w:tcW w:w="988" w:type="dxa"/>
            <w:vMerge/>
            <w:vAlign w:val="center"/>
          </w:tcPr>
          <w:p w14:paraId="452EE14B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285D8F5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53E0F942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78C7330A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0481FDB9" w14:textId="7BDC7AC7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1FEEC695" w14:textId="77777777" w:rsidTr="006A1A11">
        <w:trPr>
          <w:trHeight w:val="218"/>
          <w:jc w:val="center"/>
        </w:trPr>
        <w:tc>
          <w:tcPr>
            <w:tcW w:w="988" w:type="dxa"/>
            <w:vMerge/>
            <w:vAlign w:val="center"/>
          </w:tcPr>
          <w:p w14:paraId="3D2FD253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6EA4956A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3B04E67D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60B214D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6732B8F7" w14:textId="36369263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5C7375ED" w14:textId="77777777" w:rsidTr="006A1A11">
        <w:trPr>
          <w:trHeight w:val="327"/>
          <w:jc w:val="center"/>
        </w:trPr>
        <w:tc>
          <w:tcPr>
            <w:tcW w:w="988" w:type="dxa"/>
            <w:vMerge/>
            <w:vAlign w:val="center"/>
          </w:tcPr>
          <w:p w14:paraId="2644F65B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EABCBB0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5FB1F57A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92341A8" w14:textId="77777777" w:rsidR="00DB435D" w:rsidRPr="007534CC" w:rsidRDefault="00DB435D" w:rsidP="00DB435D">
            <w:pPr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0DE9C692" w14:textId="2EC56F72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26AD8D32" w14:textId="77777777" w:rsidTr="006A1A11">
        <w:trPr>
          <w:trHeight w:val="103"/>
          <w:jc w:val="center"/>
        </w:trPr>
        <w:tc>
          <w:tcPr>
            <w:tcW w:w="988" w:type="dxa"/>
            <w:vMerge w:val="restart"/>
          </w:tcPr>
          <w:p w14:paraId="547FE95A" w14:textId="77777777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2.2.1.</w:t>
            </w:r>
          </w:p>
        </w:tc>
        <w:tc>
          <w:tcPr>
            <w:tcW w:w="3761" w:type="dxa"/>
            <w:vMerge w:val="restart"/>
          </w:tcPr>
          <w:p w14:paraId="4A27FCE2" w14:textId="77777777" w:rsidR="00DB435D" w:rsidRPr="007534CC" w:rsidRDefault="00DB435D" w:rsidP="00DB435D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Расходные обязательства муниципальных образований </w:t>
            </w:r>
            <w:r w:rsidRPr="007534CC">
              <w:rPr>
                <w:rFonts w:eastAsia="Calibri"/>
              </w:rPr>
              <w:lastRenderedPageBreak/>
              <w:t>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2126" w:type="dxa"/>
            <w:vMerge w:val="restart"/>
          </w:tcPr>
          <w:p w14:paraId="7B1D461C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lastRenderedPageBreak/>
              <w:t>Администрация ЧРМО</w:t>
            </w:r>
          </w:p>
        </w:tc>
        <w:tc>
          <w:tcPr>
            <w:tcW w:w="2552" w:type="dxa"/>
          </w:tcPr>
          <w:p w14:paraId="2D17A279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Всего </w:t>
            </w:r>
          </w:p>
        </w:tc>
        <w:tc>
          <w:tcPr>
            <w:tcW w:w="5670" w:type="dxa"/>
            <w:vAlign w:val="bottom"/>
          </w:tcPr>
          <w:p w14:paraId="461ECD0F" w14:textId="12E5A0DE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2BC8EC13" w14:textId="77777777" w:rsidTr="006A1A11">
        <w:trPr>
          <w:trHeight w:val="103"/>
          <w:jc w:val="center"/>
        </w:trPr>
        <w:tc>
          <w:tcPr>
            <w:tcW w:w="988" w:type="dxa"/>
            <w:vMerge/>
            <w:vAlign w:val="center"/>
          </w:tcPr>
          <w:p w14:paraId="6B0E7B59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259EEA6A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5C939955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256E2DE5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43DDB72C" w14:textId="0E592C9F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3863F67C" w14:textId="77777777" w:rsidTr="006A1A11">
        <w:trPr>
          <w:trHeight w:val="103"/>
          <w:jc w:val="center"/>
        </w:trPr>
        <w:tc>
          <w:tcPr>
            <w:tcW w:w="988" w:type="dxa"/>
            <w:vMerge/>
            <w:vAlign w:val="center"/>
          </w:tcPr>
          <w:p w14:paraId="56156D9E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0F1B22A3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F0C91B2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03E2245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11AD174F" w14:textId="0E1181EE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310CBA44" w14:textId="77777777" w:rsidTr="006A1A11">
        <w:trPr>
          <w:trHeight w:val="103"/>
          <w:jc w:val="center"/>
        </w:trPr>
        <w:tc>
          <w:tcPr>
            <w:tcW w:w="988" w:type="dxa"/>
            <w:vMerge/>
            <w:vAlign w:val="center"/>
          </w:tcPr>
          <w:p w14:paraId="6DF3C325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B9242F3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751F3C51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A59D9AC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федеральный бюджет</w:t>
            </w:r>
          </w:p>
        </w:tc>
        <w:tc>
          <w:tcPr>
            <w:tcW w:w="5670" w:type="dxa"/>
          </w:tcPr>
          <w:p w14:paraId="53E91D0F" w14:textId="50B23F18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45C48445" w14:textId="77777777" w:rsidTr="006A1A11">
        <w:trPr>
          <w:trHeight w:val="230"/>
          <w:jc w:val="center"/>
        </w:trPr>
        <w:tc>
          <w:tcPr>
            <w:tcW w:w="988" w:type="dxa"/>
            <w:vMerge w:val="restart"/>
          </w:tcPr>
          <w:p w14:paraId="5052992B" w14:textId="51E81BD9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2.3.</w:t>
            </w:r>
          </w:p>
        </w:tc>
        <w:tc>
          <w:tcPr>
            <w:tcW w:w="3761" w:type="dxa"/>
            <w:vMerge w:val="restart"/>
          </w:tcPr>
          <w:p w14:paraId="0BCAF7FE" w14:textId="77777777" w:rsidR="00DB435D" w:rsidRPr="007534CC" w:rsidRDefault="00DB435D" w:rsidP="00DB435D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>Основное мероприятие:</w:t>
            </w:r>
          </w:p>
          <w:p w14:paraId="049877EF" w14:textId="77777777" w:rsidR="00DB435D" w:rsidRPr="007534CC" w:rsidRDefault="00DB435D" w:rsidP="00DB435D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>Предоставление межбюджетных трансфертов в сфере культуры</w:t>
            </w:r>
          </w:p>
        </w:tc>
        <w:tc>
          <w:tcPr>
            <w:tcW w:w="2126" w:type="dxa"/>
            <w:vMerge w:val="restart"/>
          </w:tcPr>
          <w:p w14:paraId="683DC930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Отдел по культуре</w:t>
            </w:r>
          </w:p>
        </w:tc>
        <w:tc>
          <w:tcPr>
            <w:tcW w:w="2552" w:type="dxa"/>
          </w:tcPr>
          <w:p w14:paraId="255C2D93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Всего </w:t>
            </w:r>
          </w:p>
        </w:tc>
        <w:tc>
          <w:tcPr>
            <w:tcW w:w="5670" w:type="dxa"/>
            <w:vAlign w:val="bottom"/>
          </w:tcPr>
          <w:p w14:paraId="18A67ADF" w14:textId="2A4359AA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5D740E19" w14:textId="77777777" w:rsidTr="006A1A11">
        <w:trPr>
          <w:trHeight w:val="230"/>
          <w:jc w:val="center"/>
        </w:trPr>
        <w:tc>
          <w:tcPr>
            <w:tcW w:w="988" w:type="dxa"/>
            <w:vMerge/>
            <w:vAlign w:val="center"/>
          </w:tcPr>
          <w:p w14:paraId="1F131AF1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3AFD5B27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249ECB93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7AF48929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11BEBD62" w14:textId="74D393C4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0022E42D" w14:textId="77777777" w:rsidTr="006A1A11">
        <w:trPr>
          <w:trHeight w:val="286"/>
          <w:jc w:val="center"/>
        </w:trPr>
        <w:tc>
          <w:tcPr>
            <w:tcW w:w="988" w:type="dxa"/>
            <w:vMerge/>
            <w:vAlign w:val="center"/>
          </w:tcPr>
          <w:p w14:paraId="484DC972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6B35F79F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0698D78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C64EE10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35D32443" w14:textId="73D8AB34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4BACE78F" w14:textId="77777777" w:rsidTr="006A1A11">
        <w:trPr>
          <w:trHeight w:val="305"/>
          <w:jc w:val="center"/>
        </w:trPr>
        <w:tc>
          <w:tcPr>
            <w:tcW w:w="988" w:type="dxa"/>
            <w:vMerge w:val="restart"/>
          </w:tcPr>
          <w:p w14:paraId="559850E9" w14:textId="054F21D8" w:rsidR="00DB435D" w:rsidRPr="007534CC" w:rsidRDefault="00DB435D" w:rsidP="00DB435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2.3.1.</w:t>
            </w:r>
          </w:p>
        </w:tc>
        <w:tc>
          <w:tcPr>
            <w:tcW w:w="3761" w:type="dxa"/>
            <w:vMerge w:val="restart"/>
          </w:tcPr>
          <w:p w14:paraId="4F64EE2F" w14:textId="77777777" w:rsidR="00DB435D" w:rsidRPr="007534CC" w:rsidRDefault="00DB435D" w:rsidP="00DB435D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534CC">
              <w:rPr>
                <w:rFonts w:eastAsia="Calibri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126" w:type="dxa"/>
            <w:vMerge w:val="restart"/>
          </w:tcPr>
          <w:p w14:paraId="6E126CBE" w14:textId="77777777" w:rsidR="00DB435D" w:rsidRPr="007534CC" w:rsidRDefault="00DB435D" w:rsidP="00DB435D">
            <w:pPr>
              <w:ind w:right="50"/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Отдел по культуре</w:t>
            </w:r>
          </w:p>
        </w:tc>
        <w:tc>
          <w:tcPr>
            <w:tcW w:w="2552" w:type="dxa"/>
          </w:tcPr>
          <w:p w14:paraId="53E2B5E6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 xml:space="preserve">Всего </w:t>
            </w:r>
          </w:p>
        </w:tc>
        <w:tc>
          <w:tcPr>
            <w:tcW w:w="5670" w:type="dxa"/>
            <w:vAlign w:val="bottom"/>
          </w:tcPr>
          <w:p w14:paraId="4B60626E" w14:textId="6BBB7473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6E7C6F15" w14:textId="77777777" w:rsidTr="006A1A11">
        <w:trPr>
          <w:trHeight w:val="305"/>
          <w:jc w:val="center"/>
        </w:trPr>
        <w:tc>
          <w:tcPr>
            <w:tcW w:w="988" w:type="dxa"/>
            <w:vMerge/>
            <w:vAlign w:val="center"/>
          </w:tcPr>
          <w:p w14:paraId="433C2B5F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7658ADDB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43129C4D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3C03059F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местный бюджет</w:t>
            </w:r>
          </w:p>
        </w:tc>
        <w:tc>
          <w:tcPr>
            <w:tcW w:w="5670" w:type="dxa"/>
          </w:tcPr>
          <w:p w14:paraId="7DB0460D" w14:textId="116F47B5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  <w:tr w:rsidR="00DB435D" w:rsidRPr="007534CC" w14:paraId="6A863138" w14:textId="77777777" w:rsidTr="006A1A11">
        <w:trPr>
          <w:trHeight w:val="305"/>
          <w:jc w:val="center"/>
        </w:trPr>
        <w:tc>
          <w:tcPr>
            <w:tcW w:w="988" w:type="dxa"/>
            <w:vMerge/>
            <w:vAlign w:val="center"/>
          </w:tcPr>
          <w:p w14:paraId="36BE7D54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3761" w:type="dxa"/>
            <w:vMerge/>
            <w:vAlign w:val="center"/>
          </w:tcPr>
          <w:p w14:paraId="44DACD5E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14:paraId="19055E6D" w14:textId="77777777" w:rsidR="00DB435D" w:rsidRPr="007534CC" w:rsidRDefault="00DB435D" w:rsidP="00DB435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7E0435D0" w14:textId="77777777" w:rsidR="00DB435D" w:rsidRPr="007534CC" w:rsidRDefault="00DB435D" w:rsidP="00DB435D">
            <w:pPr>
              <w:ind w:right="50"/>
              <w:rPr>
                <w:rFonts w:eastAsia="Calibri"/>
              </w:rPr>
            </w:pPr>
            <w:r w:rsidRPr="007534CC">
              <w:rPr>
                <w:rFonts w:eastAsia="Calibri"/>
              </w:rPr>
              <w:t>областной бюджет</w:t>
            </w:r>
          </w:p>
        </w:tc>
        <w:tc>
          <w:tcPr>
            <w:tcW w:w="5670" w:type="dxa"/>
          </w:tcPr>
          <w:p w14:paraId="20CCC3F4" w14:textId="751E9BD4" w:rsidR="00DB435D" w:rsidRPr="007534CC" w:rsidRDefault="00DB435D" w:rsidP="00DB435D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</w:rPr>
              <w:t>0,00</w:t>
            </w:r>
          </w:p>
        </w:tc>
      </w:tr>
    </w:tbl>
    <w:p w14:paraId="07E704FB" w14:textId="77777777" w:rsidR="00604162" w:rsidRDefault="00604162" w:rsidP="00604162">
      <w:pPr>
        <w:tabs>
          <w:tab w:val="left" w:pos="9781"/>
        </w:tabs>
        <w:ind w:right="-456"/>
        <w:jc w:val="right"/>
        <w:rPr>
          <w:rFonts w:eastAsia="Calibri"/>
        </w:rPr>
      </w:pPr>
    </w:p>
    <w:p w14:paraId="5DAAC12E" w14:textId="44B6C0EA" w:rsidR="007606B4" w:rsidRPr="007534CC" w:rsidRDefault="007606B4" w:rsidP="00D607B4">
      <w:pPr>
        <w:tabs>
          <w:tab w:val="left" w:pos="9781"/>
        </w:tabs>
        <w:ind w:right="-567"/>
        <w:jc w:val="right"/>
        <w:rPr>
          <w:rFonts w:eastAsia="Calibri"/>
        </w:rPr>
      </w:pPr>
      <w:r w:rsidRPr="007534CC">
        <w:rPr>
          <w:sz w:val="26"/>
          <w:szCs w:val="26"/>
        </w:rPr>
        <w:t>Приложение №2</w:t>
      </w:r>
    </w:p>
    <w:p w14:paraId="7AC1E0A4" w14:textId="77777777" w:rsidR="007606B4" w:rsidRPr="007534CC" w:rsidRDefault="007606B4" w:rsidP="00D607B4">
      <w:pPr>
        <w:tabs>
          <w:tab w:val="left" w:pos="9781"/>
        </w:tabs>
        <w:ind w:left="9781" w:right="-567"/>
        <w:jc w:val="right"/>
        <w:rPr>
          <w:sz w:val="26"/>
          <w:szCs w:val="26"/>
        </w:rPr>
      </w:pPr>
      <w:r w:rsidRPr="007534CC">
        <w:rPr>
          <w:sz w:val="26"/>
          <w:szCs w:val="26"/>
        </w:rPr>
        <w:t>к постановлению администрации</w:t>
      </w:r>
    </w:p>
    <w:p w14:paraId="22E11024" w14:textId="77777777" w:rsidR="00604162" w:rsidRDefault="007606B4" w:rsidP="00D607B4">
      <w:pPr>
        <w:tabs>
          <w:tab w:val="left" w:pos="9781"/>
        </w:tabs>
        <w:ind w:left="9781" w:right="-567"/>
        <w:jc w:val="right"/>
        <w:rPr>
          <w:sz w:val="26"/>
          <w:szCs w:val="26"/>
        </w:rPr>
      </w:pPr>
      <w:r w:rsidRPr="007534CC">
        <w:rPr>
          <w:sz w:val="26"/>
          <w:szCs w:val="26"/>
        </w:rPr>
        <w:t>Черемховского районного</w:t>
      </w:r>
    </w:p>
    <w:p w14:paraId="7AD3F919" w14:textId="38E0CB39" w:rsidR="007606B4" w:rsidRPr="007534CC" w:rsidRDefault="00604162" w:rsidP="00D607B4">
      <w:pPr>
        <w:tabs>
          <w:tab w:val="left" w:pos="9781"/>
        </w:tabs>
        <w:ind w:left="9781" w:right="-567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="007606B4" w:rsidRPr="007534CC">
        <w:rPr>
          <w:sz w:val="26"/>
          <w:szCs w:val="26"/>
        </w:rPr>
        <w:t>униципального образования</w:t>
      </w:r>
    </w:p>
    <w:p w14:paraId="3108284C" w14:textId="3F216D97" w:rsidR="007606B4" w:rsidRPr="007534CC" w:rsidRDefault="00604162" w:rsidP="00D607B4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21.09.2023 № 526-п</w:t>
      </w:r>
    </w:p>
    <w:p w14:paraId="4BC72D62" w14:textId="77777777" w:rsidR="00D74864" w:rsidRPr="007534CC" w:rsidRDefault="00D74864" w:rsidP="00604162">
      <w:pPr>
        <w:jc w:val="both"/>
        <w:rPr>
          <w:sz w:val="32"/>
          <w:szCs w:val="32"/>
        </w:rPr>
      </w:pPr>
    </w:p>
    <w:p w14:paraId="4D140640" w14:textId="46732E62" w:rsidR="00B3090C" w:rsidRPr="007534CC" w:rsidRDefault="00B3090C" w:rsidP="00B3090C">
      <w:pPr>
        <w:jc w:val="center"/>
        <w:rPr>
          <w:sz w:val="32"/>
          <w:szCs w:val="32"/>
        </w:rPr>
      </w:pPr>
      <w:r w:rsidRPr="007534CC">
        <w:rPr>
          <w:sz w:val="32"/>
          <w:szCs w:val="32"/>
        </w:rPr>
        <w:t>Показатели результативности муниципальной программы</w:t>
      </w:r>
    </w:p>
    <w:p w14:paraId="1440A6F6" w14:textId="77777777" w:rsidR="00B3090C" w:rsidRPr="007534CC" w:rsidRDefault="00B3090C" w:rsidP="00604162">
      <w:pPr>
        <w:jc w:val="both"/>
        <w:rPr>
          <w:sz w:val="32"/>
          <w:szCs w:val="32"/>
        </w:rPr>
      </w:pPr>
    </w:p>
    <w:tbl>
      <w:tblPr>
        <w:tblW w:w="15590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60"/>
        <w:gridCol w:w="709"/>
        <w:gridCol w:w="992"/>
        <w:gridCol w:w="993"/>
        <w:gridCol w:w="992"/>
        <w:gridCol w:w="992"/>
        <w:gridCol w:w="1134"/>
        <w:gridCol w:w="1134"/>
        <w:gridCol w:w="1134"/>
        <w:gridCol w:w="1276"/>
        <w:gridCol w:w="1134"/>
        <w:gridCol w:w="1134"/>
      </w:tblGrid>
      <w:tr w:rsidR="00B3090C" w:rsidRPr="007534CC" w14:paraId="78462016" w14:textId="77777777" w:rsidTr="00B3090C">
        <w:trPr>
          <w:trHeight w:val="397"/>
          <w:jc w:val="center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D97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0FDF7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34CC">
              <w:rPr>
                <w:rFonts w:eastAsia="Calibri"/>
                <w:sz w:val="20"/>
                <w:szCs w:val="20"/>
                <w:lang w:val="en-US" w:eastAsia="en-US"/>
              </w:rPr>
              <w:t xml:space="preserve">№ </w:t>
            </w:r>
            <w:r w:rsidRPr="007534CC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C345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0C73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7927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Базовое значение (оценка 2017 года)</w:t>
            </w:r>
          </w:p>
        </w:tc>
        <w:tc>
          <w:tcPr>
            <w:tcW w:w="99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B11C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Планируемое значение по годам</w:t>
            </w:r>
          </w:p>
        </w:tc>
      </w:tr>
      <w:tr w:rsidR="00B3090C" w:rsidRPr="007534CC" w14:paraId="4E1B0286" w14:textId="77777777" w:rsidTr="00B3090C">
        <w:trPr>
          <w:trHeight w:val="680"/>
          <w:jc w:val="center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9E48E" w14:textId="77777777" w:rsidR="00B3090C" w:rsidRPr="007534CC" w:rsidRDefault="00B3090C" w:rsidP="00B3090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1D919" w14:textId="77777777" w:rsidR="00B3090C" w:rsidRPr="007534CC" w:rsidRDefault="00B3090C" w:rsidP="00B3090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29929" w14:textId="77777777" w:rsidR="00B3090C" w:rsidRPr="007534CC" w:rsidRDefault="00B3090C" w:rsidP="00B3090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A5DC9" w14:textId="77777777" w:rsidR="00B3090C" w:rsidRPr="007534CC" w:rsidRDefault="00B3090C" w:rsidP="00B3090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CC21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34CC">
              <w:rPr>
                <w:rFonts w:eastAsia="Calibri"/>
                <w:sz w:val="20"/>
                <w:szCs w:val="20"/>
                <w:lang w:val="en-US" w:eastAsia="en-US"/>
              </w:rPr>
              <w:t xml:space="preserve">2018 </w:t>
            </w:r>
            <w:r w:rsidRPr="007534CC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E863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34CC">
              <w:rPr>
                <w:rFonts w:eastAsia="Calibri"/>
                <w:sz w:val="20"/>
                <w:szCs w:val="20"/>
                <w:lang w:val="en-US" w:eastAsia="en-US"/>
              </w:rPr>
              <w:t xml:space="preserve">2019 </w:t>
            </w:r>
            <w:r w:rsidRPr="007534CC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F6C4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34CC">
              <w:rPr>
                <w:rFonts w:eastAsia="Calibri"/>
                <w:sz w:val="20"/>
                <w:szCs w:val="20"/>
                <w:lang w:val="en-US" w:eastAsia="en-US"/>
              </w:rPr>
              <w:t xml:space="preserve">2020 </w:t>
            </w:r>
            <w:r w:rsidRPr="007534CC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9D582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34CC">
              <w:rPr>
                <w:rFonts w:eastAsia="Calibri"/>
                <w:sz w:val="20"/>
                <w:szCs w:val="20"/>
                <w:lang w:val="en-US" w:eastAsia="en-US"/>
              </w:rPr>
              <w:t xml:space="preserve">2021 </w:t>
            </w:r>
            <w:r w:rsidRPr="007534CC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09D6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34CC">
              <w:rPr>
                <w:rFonts w:eastAsia="Calibri"/>
                <w:sz w:val="20"/>
                <w:szCs w:val="20"/>
                <w:lang w:val="en-US" w:eastAsia="en-US"/>
              </w:rPr>
              <w:t xml:space="preserve">2022 </w:t>
            </w:r>
            <w:r w:rsidRPr="007534CC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3C665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34CC">
              <w:rPr>
                <w:rFonts w:eastAsia="Calibri"/>
                <w:sz w:val="20"/>
                <w:szCs w:val="20"/>
                <w:lang w:val="en-US" w:eastAsia="en-US"/>
              </w:rPr>
              <w:t xml:space="preserve">2023 </w:t>
            </w:r>
            <w:r w:rsidRPr="007534CC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EF731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DFF3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5012D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2026 год</w:t>
            </w:r>
          </w:p>
        </w:tc>
      </w:tr>
      <w:tr w:rsidR="00B3090C" w:rsidRPr="007534CC" w14:paraId="7C27B384" w14:textId="77777777" w:rsidTr="00B3090C">
        <w:trPr>
          <w:trHeight w:val="372"/>
          <w:jc w:val="center"/>
        </w:trPr>
        <w:tc>
          <w:tcPr>
            <w:tcW w:w="15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BFFF9" w14:textId="4D1DA27E" w:rsidR="00B3090C" w:rsidRPr="007534CC" w:rsidRDefault="00B3090C" w:rsidP="006041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="0060416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534CC">
              <w:rPr>
                <w:rFonts w:eastAsia="Calibri"/>
                <w:sz w:val="20"/>
                <w:szCs w:val="20"/>
                <w:lang w:eastAsia="en-US"/>
              </w:rPr>
              <w:t>«Сохранение и развитие культуры в Черемховском районном муниципальном образовании» на 2018 -2026 годы</w:t>
            </w:r>
          </w:p>
        </w:tc>
      </w:tr>
      <w:tr w:rsidR="00B3090C" w:rsidRPr="007534CC" w14:paraId="5CF11AA0" w14:textId="77777777" w:rsidTr="00B3090C">
        <w:trPr>
          <w:trHeight w:val="68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EDAC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B8F4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</w:rPr>
              <w:t>Уровень удовлетворенности населения Черемховского района качеством предоставления услуг в сфере культуры.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59813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7EA9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36%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F8CF5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40%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F4E4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AA0E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55%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BB713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60%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B491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70%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FD47E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80%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7B725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85%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9EA53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90%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F2A94" w14:textId="639379F3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90%</w:t>
            </w:r>
          </w:p>
        </w:tc>
      </w:tr>
      <w:tr w:rsidR="00B3090C" w:rsidRPr="007534CC" w14:paraId="37D32267" w14:textId="77777777" w:rsidTr="00B3090C">
        <w:trPr>
          <w:trHeight w:val="68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74212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E6D20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 xml:space="preserve">Доля населения Черемховского района, принимающего участие в культурных мероприятиях, от </w:t>
            </w:r>
            <w:r w:rsidRPr="007534CC">
              <w:rPr>
                <w:rFonts w:eastAsia="Calibri"/>
                <w:sz w:val="20"/>
                <w:szCs w:val="20"/>
              </w:rPr>
              <w:lastRenderedPageBreak/>
              <w:t>общего числа жителей Черемховского района.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D547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F46E1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45%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F0F2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59E8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FFDA2" w14:textId="77777777" w:rsidR="00B3090C" w:rsidRPr="007534CC" w:rsidRDefault="00B3090C" w:rsidP="00B3090C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20019" w14:textId="77777777" w:rsidR="00B3090C" w:rsidRPr="007534CC" w:rsidRDefault="00B3090C" w:rsidP="00B3090C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AAD86" w14:textId="77777777" w:rsidR="00B3090C" w:rsidRPr="007534CC" w:rsidRDefault="00B3090C" w:rsidP="00B3090C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FE3D7" w14:textId="77777777" w:rsidR="00B3090C" w:rsidRPr="007534CC" w:rsidRDefault="00B3090C" w:rsidP="00B3090C">
            <w:pPr>
              <w:jc w:val="center"/>
              <w:rPr>
                <w:rFonts w:eastAsia="Calibri"/>
              </w:rPr>
            </w:pPr>
            <w:r w:rsidRPr="007534CC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49A1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8BFF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7E182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100 %</w:t>
            </w:r>
          </w:p>
        </w:tc>
      </w:tr>
      <w:tr w:rsidR="00B3090C" w:rsidRPr="007534CC" w14:paraId="5E78A5D5" w14:textId="77777777" w:rsidTr="00B3090C">
        <w:trPr>
          <w:trHeight w:val="68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B8BA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97563" w14:textId="77777777" w:rsidR="00B3090C" w:rsidRPr="007534CC" w:rsidRDefault="00B3090C" w:rsidP="00B309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Размер средней   заработной   платы   работников муниципальных учреждений культуры.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92A22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24C05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25 839,3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B245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34 023,6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E3D93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34 023,6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D290A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34 023,6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C290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34 023,6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F5E9D" w14:textId="77777777" w:rsidR="00B3090C" w:rsidRPr="007534CC" w:rsidRDefault="00B3090C" w:rsidP="00B3090C">
            <w:pPr>
              <w:ind w:left="-165" w:firstLine="165"/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34 023,6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DA226" w14:textId="77777777" w:rsidR="00B3090C" w:rsidRPr="007534CC" w:rsidRDefault="00B3090C" w:rsidP="00B3090C">
            <w:pPr>
              <w:ind w:left="-165" w:firstLine="165"/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34 023,6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261F8" w14:textId="77777777" w:rsidR="00B3090C" w:rsidRPr="007534CC" w:rsidRDefault="00B3090C" w:rsidP="00B3090C">
            <w:pPr>
              <w:ind w:left="-165" w:firstLine="165"/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34 023,60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562F2" w14:textId="77777777" w:rsidR="00B3090C" w:rsidRPr="007534CC" w:rsidRDefault="00B3090C" w:rsidP="00B3090C">
            <w:pPr>
              <w:ind w:left="-165" w:firstLine="165"/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34 023,60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1E7DC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34 023,60</w:t>
            </w:r>
          </w:p>
        </w:tc>
      </w:tr>
      <w:tr w:rsidR="00B3090C" w:rsidRPr="007534CC" w14:paraId="7A4F266F" w14:textId="77777777" w:rsidTr="00B3090C">
        <w:trPr>
          <w:trHeight w:val="320"/>
          <w:jc w:val="center"/>
        </w:trPr>
        <w:tc>
          <w:tcPr>
            <w:tcW w:w="15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EBE1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Подпрограмма 1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B3090C" w:rsidRPr="007534CC" w14:paraId="2A777023" w14:textId="77777777" w:rsidTr="00B3090C">
        <w:trPr>
          <w:trHeight w:val="434"/>
          <w:jc w:val="center"/>
        </w:trPr>
        <w:tc>
          <w:tcPr>
            <w:tcW w:w="15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2655D" w14:textId="77777777" w:rsidR="00B3090C" w:rsidRPr="007534CC" w:rsidRDefault="00B3090C" w:rsidP="00B3090C">
            <w:pPr>
              <w:tabs>
                <w:tab w:val="left" w:pos="285"/>
                <w:tab w:val="left" w:pos="615"/>
                <w:tab w:val="left" w:pos="1276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Задача 1 Подпрограммы 1 Развитие экспозиционно-выставочной деятельности краеведческого музея Черемховского района, сохранности и безопасности музейных фондов</w:t>
            </w:r>
          </w:p>
        </w:tc>
      </w:tr>
      <w:tr w:rsidR="00B3090C" w:rsidRPr="007534CC" w14:paraId="67CAB111" w14:textId="77777777" w:rsidTr="00604162">
        <w:trPr>
          <w:trHeight w:val="68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5AFE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A0BC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Количество посещений музея.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3C45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003A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9643A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6EC3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20B4D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8375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0623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5C99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3F40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6B87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A54F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  <w:r w:rsidRPr="007534CC">
              <w:rPr>
                <w:rFonts w:eastAsia="Calibri"/>
                <w:sz w:val="20"/>
                <w:szCs w:val="20"/>
                <w:lang w:eastAsia="en-US"/>
              </w:rPr>
              <w:t>,7</w:t>
            </w:r>
          </w:p>
        </w:tc>
      </w:tr>
      <w:tr w:rsidR="00B3090C" w:rsidRPr="007534CC" w14:paraId="496F2745" w14:textId="77777777" w:rsidTr="00604162">
        <w:trPr>
          <w:trHeight w:val="68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7C67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6D07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Доля музейных предметов, представленных (во всех формах) зрителю, в общем количестве музейных предметов основного фонда.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99A9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C4F7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1ACC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DFD4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A3C00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C901D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1604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7896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E9600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D3B3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53D5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41,2</w:t>
            </w:r>
          </w:p>
        </w:tc>
      </w:tr>
      <w:tr w:rsidR="00B3090C" w:rsidRPr="007534CC" w14:paraId="33BB913D" w14:textId="77777777" w:rsidTr="00B3090C">
        <w:trPr>
          <w:trHeight w:val="388"/>
          <w:jc w:val="center"/>
        </w:trPr>
        <w:tc>
          <w:tcPr>
            <w:tcW w:w="15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254C9" w14:textId="77777777" w:rsidR="00B3090C" w:rsidRPr="007534CC" w:rsidRDefault="00B3090C" w:rsidP="00B3090C">
            <w:pPr>
              <w:tabs>
                <w:tab w:val="left" w:pos="285"/>
                <w:tab w:val="left" w:pos="615"/>
                <w:tab w:val="left" w:pos="1276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Задача 2 Подпрограммы 1 Организация библиотечного обслуживания и повышение качества предоставления библиотечных услуг населению, развитие системы комплектования книжных фондов библиотек Черемховского района</w:t>
            </w:r>
          </w:p>
        </w:tc>
      </w:tr>
      <w:tr w:rsidR="00B3090C" w:rsidRPr="007534CC" w14:paraId="34158A5F" w14:textId="77777777" w:rsidTr="00D607B4">
        <w:trPr>
          <w:trHeight w:val="425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FB26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C83DD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Количество наименований библиографических записей (изданий), внесенных в сводный электронный каталог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BC30E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696AE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26 459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F333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30 059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D23B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33 656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11831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37 259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9F43A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40 859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B26F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44 459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2C00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48 059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D8E6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51 659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CF8A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55 259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C2CF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58859</w:t>
            </w:r>
          </w:p>
        </w:tc>
      </w:tr>
      <w:tr w:rsidR="00B3090C" w:rsidRPr="007534CC" w14:paraId="5818C69F" w14:textId="77777777" w:rsidTr="00D607B4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A306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FF41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Количество пользователей библиотек Черемховского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36520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тыс.</w:t>
            </w:r>
          </w:p>
          <w:p w14:paraId="3DDB6FDD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F593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E43FC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2EC71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5995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8AD32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9240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87B6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33493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4C58A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DD81E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14,9</w:t>
            </w:r>
          </w:p>
        </w:tc>
      </w:tr>
      <w:tr w:rsidR="00B3090C" w:rsidRPr="007534CC" w14:paraId="60670F40" w14:textId="77777777" w:rsidTr="00D607B4">
        <w:trPr>
          <w:trHeight w:val="68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8A5CA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D230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Доля библиотек, подключенных к сети интернет, от общего числа библиотек ЧР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5ABEC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1312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8A5D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14:paraId="4A9F6F4A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D549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2A4C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85F8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593D5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551D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1312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821D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A93D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B3090C" w:rsidRPr="007534CC" w14:paraId="3FE3ED8D" w14:textId="77777777" w:rsidTr="00B3090C">
        <w:trPr>
          <w:trHeight w:val="387"/>
          <w:jc w:val="center"/>
        </w:trPr>
        <w:tc>
          <w:tcPr>
            <w:tcW w:w="15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0EA28" w14:textId="77777777" w:rsidR="00B3090C" w:rsidRPr="007534CC" w:rsidRDefault="00B3090C" w:rsidP="00B3090C">
            <w:pPr>
              <w:tabs>
                <w:tab w:val="left" w:pos="7785"/>
              </w:tabs>
              <w:autoSpaceDE w:val="0"/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Задача 3 Подпрограммы 1 Повышение объема, качества и доступности культурно-досуговых мероприятий, сохранение традиций и развитие культурного туризма</w:t>
            </w:r>
          </w:p>
        </w:tc>
      </w:tr>
      <w:tr w:rsidR="00B3090C" w:rsidRPr="007534CC" w14:paraId="52A8FD1F" w14:textId="77777777" w:rsidTr="00B3090C">
        <w:trPr>
          <w:trHeight w:val="68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D1F2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0E85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Количество участников культурно-массовых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E5541" w14:textId="77777777" w:rsidR="00B3090C" w:rsidRPr="007534CC" w:rsidRDefault="00B3090C" w:rsidP="00B309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тыс.</w:t>
            </w:r>
          </w:p>
          <w:p w14:paraId="7DB97DEB" w14:textId="77777777" w:rsidR="00B3090C" w:rsidRPr="007534CC" w:rsidRDefault="00B3090C" w:rsidP="00B309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0A25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1F60C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227,0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8F48A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228,0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A253A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229,0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30CC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DAE3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231,0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16D4A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A8CA5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26AD5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5AC1E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235,00</w:t>
            </w:r>
          </w:p>
        </w:tc>
      </w:tr>
      <w:tr w:rsidR="00B3090C" w:rsidRPr="007534CC" w14:paraId="79BCD113" w14:textId="77777777" w:rsidTr="00B3090C">
        <w:trPr>
          <w:trHeight w:val="319"/>
          <w:jc w:val="center"/>
        </w:trPr>
        <w:tc>
          <w:tcPr>
            <w:tcW w:w="15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382C7" w14:textId="77777777" w:rsidR="00B3090C" w:rsidRPr="007534CC" w:rsidRDefault="00B3090C" w:rsidP="00B3090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Задача 4 Подпрограммы 1 Поддержка одаренных детей и талантливой молодежи</w:t>
            </w:r>
          </w:p>
        </w:tc>
      </w:tr>
      <w:tr w:rsidR="00B3090C" w:rsidRPr="007534CC" w14:paraId="184B5083" w14:textId="77777777" w:rsidTr="00B3090C">
        <w:trPr>
          <w:trHeight w:val="68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DBC5D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01C5E" w14:textId="77777777" w:rsidR="00B3090C" w:rsidRPr="007534CC" w:rsidRDefault="00B3090C" w:rsidP="00B3090C">
            <w:pPr>
              <w:shd w:val="clear" w:color="auto" w:fill="FFFFFF"/>
              <w:jc w:val="center"/>
              <w:rPr>
                <w:rFonts w:ascii="yandex-sans" w:hAnsi="yandex-sans"/>
                <w:sz w:val="20"/>
                <w:szCs w:val="20"/>
              </w:rPr>
            </w:pPr>
            <w:r w:rsidRPr="007534CC">
              <w:rPr>
                <w:rFonts w:ascii="yandex-sans" w:hAnsi="yandex-sans"/>
                <w:sz w:val="20"/>
                <w:szCs w:val="20"/>
              </w:rPr>
              <w:t>Доля детей</w:t>
            </w:r>
            <w:r w:rsidRPr="007534C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34CC">
              <w:rPr>
                <w:rFonts w:ascii="yandex-sans" w:hAnsi="yandex-sans"/>
                <w:sz w:val="20"/>
                <w:szCs w:val="20"/>
              </w:rPr>
              <w:t>возрасте от 6 до 17</w:t>
            </w:r>
          </w:p>
          <w:p w14:paraId="71ED2128" w14:textId="77777777" w:rsidR="00B3090C" w:rsidRPr="007534CC" w:rsidRDefault="00B3090C" w:rsidP="00B3090C">
            <w:pPr>
              <w:shd w:val="clear" w:color="auto" w:fill="FFFFFF"/>
              <w:jc w:val="center"/>
              <w:rPr>
                <w:rFonts w:ascii="yandex-sans" w:hAnsi="yandex-sans"/>
                <w:sz w:val="20"/>
                <w:szCs w:val="20"/>
              </w:rPr>
            </w:pPr>
            <w:r w:rsidRPr="007534CC">
              <w:rPr>
                <w:rFonts w:ascii="yandex-sans" w:hAnsi="yandex-sans"/>
                <w:sz w:val="20"/>
                <w:szCs w:val="20"/>
              </w:rPr>
              <w:t>лет (включительно)обучающихся в МКУ</w:t>
            </w:r>
            <w:r w:rsidRPr="007534C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34CC">
              <w:rPr>
                <w:rFonts w:ascii="yandex-sans" w:hAnsi="yandex-sans"/>
                <w:sz w:val="20"/>
                <w:szCs w:val="20"/>
              </w:rPr>
              <w:t>ДО «Детская школа</w:t>
            </w:r>
          </w:p>
          <w:p w14:paraId="311DE1A9" w14:textId="77777777" w:rsidR="00B3090C" w:rsidRPr="007534CC" w:rsidRDefault="00B3090C" w:rsidP="00B3090C">
            <w:pPr>
              <w:shd w:val="clear" w:color="auto" w:fill="FFFFFF"/>
              <w:jc w:val="center"/>
              <w:rPr>
                <w:rFonts w:ascii="yandex-sans" w:hAnsi="yandex-sans"/>
                <w:sz w:val="20"/>
                <w:szCs w:val="20"/>
              </w:rPr>
            </w:pPr>
            <w:r w:rsidRPr="007534CC">
              <w:rPr>
                <w:rFonts w:ascii="yandex-sans" w:hAnsi="yandex-sans" w:hint="eastAsia"/>
                <w:sz w:val="20"/>
                <w:szCs w:val="20"/>
              </w:rPr>
              <w:t>И</w:t>
            </w:r>
            <w:r w:rsidRPr="007534CC">
              <w:rPr>
                <w:rFonts w:ascii="yandex-sans" w:hAnsi="yandex-sans"/>
                <w:sz w:val="20"/>
                <w:szCs w:val="20"/>
              </w:rPr>
              <w:t>скусств посёлка</w:t>
            </w:r>
            <w:r w:rsidRPr="007534C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34CC">
              <w:rPr>
                <w:rFonts w:ascii="yandex-sans" w:hAnsi="yandex-sans"/>
                <w:sz w:val="20"/>
                <w:szCs w:val="20"/>
              </w:rPr>
              <w:t>Михайловка», от</w:t>
            </w:r>
            <w:r w:rsidRPr="007534C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34CC">
              <w:rPr>
                <w:rFonts w:ascii="yandex-sans" w:hAnsi="yandex-sans"/>
                <w:sz w:val="20"/>
                <w:szCs w:val="20"/>
              </w:rPr>
              <w:t>общего количества</w:t>
            </w:r>
            <w:r w:rsidRPr="007534C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34CC">
              <w:rPr>
                <w:rFonts w:ascii="yandex-sans" w:hAnsi="yandex-sans"/>
                <w:sz w:val="20"/>
                <w:szCs w:val="20"/>
              </w:rPr>
              <w:t>детей в возрасте от 6</w:t>
            </w:r>
            <w:r w:rsidRPr="007534C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34CC">
              <w:rPr>
                <w:rFonts w:ascii="yandex-sans" w:hAnsi="yandex-sans"/>
                <w:sz w:val="20"/>
                <w:szCs w:val="20"/>
              </w:rPr>
              <w:t>до 17 лет,</w:t>
            </w:r>
          </w:p>
          <w:p w14:paraId="6266DA0C" w14:textId="77777777" w:rsidR="00B3090C" w:rsidRPr="007534CC" w:rsidRDefault="00B3090C" w:rsidP="00B3090C">
            <w:pPr>
              <w:shd w:val="clear" w:color="auto" w:fill="FFFFFF"/>
              <w:jc w:val="center"/>
              <w:rPr>
                <w:rFonts w:ascii="yandex-sans" w:hAnsi="yandex-sans"/>
                <w:sz w:val="20"/>
                <w:szCs w:val="20"/>
              </w:rPr>
            </w:pPr>
            <w:r w:rsidRPr="007534CC">
              <w:rPr>
                <w:rFonts w:ascii="Calibri" w:hAnsi="Calibri" w:hint="eastAsia"/>
                <w:sz w:val="20"/>
                <w:szCs w:val="20"/>
              </w:rPr>
              <w:lastRenderedPageBreak/>
              <w:t>П</w:t>
            </w:r>
            <w:r w:rsidRPr="007534CC">
              <w:rPr>
                <w:rFonts w:ascii="yandex-sans" w:hAnsi="yandex-sans"/>
                <w:sz w:val="20"/>
                <w:szCs w:val="20"/>
              </w:rPr>
              <w:t>роживающих</w:t>
            </w:r>
            <w:r w:rsidRPr="007534C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34CC">
              <w:rPr>
                <w:rFonts w:ascii="yandex-sans" w:hAnsi="yandex-sans"/>
                <w:sz w:val="20"/>
                <w:szCs w:val="20"/>
              </w:rPr>
              <w:t>Михайловском</w:t>
            </w:r>
            <w:r w:rsidRPr="007534C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34CC">
              <w:rPr>
                <w:rFonts w:ascii="yandex-sans" w:hAnsi="yandex-sans"/>
                <w:sz w:val="20"/>
                <w:szCs w:val="20"/>
              </w:rPr>
              <w:t>муниципальном</w:t>
            </w:r>
            <w:r w:rsidRPr="007534C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34CC">
              <w:rPr>
                <w:rFonts w:ascii="yandex-sans" w:hAnsi="yandex-sans"/>
                <w:sz w:val="20"/>
                <w:szCs w:val="20"/>
              </w:rPr>
              <w:t>образовании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7ED6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B699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F02FA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1F5F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66AC2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A86B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000F1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0CFD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1CD4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D381E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EC57E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8,7</w:t>
            </w:r>
          </w:p>
        </w:tc>
      </w:tr>
      <w:tr w:rsidR="00B3090C" w:rsidRPr="007534CC" w14:paraId="73765B61" w14:textId="77777777" w:rsidTr="00B3090C">
        <w:trPr>
          <w:trHeight w:val="68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C6DFC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41F7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Доля детей, привлекаемых к участию в творческих мероприятиях регионального, всероссийского и международного значений от общего числа учащихся в ДШИ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7AD3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CC510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0C57D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51B9D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1094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E18A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47E0F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4D28C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E418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52E90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82593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</w:tr>
      <w:tr w:rsidR="00B3090C" w:rsidRPr="007534CC" w14:paraId="78435C36" w14:textId="77777777" w:rsidTr="00B3090C">
        <w:trPr>
          <w:trHeight w:val="314"/>
          <w:jc w:val="center"/>
        </w:trPr>
        <w:tc>
          <w:tcPr>
            <w:tcW w:w="15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C966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Задача 5</w:t>
            </w:r>
            <w:r w:rsidRPr="007534C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534CC">
              <w:rPr>
                <w:rFonts w:eastAsia="Calibri"/>
                <w:sz w:val="20"/>
                <w:szCs w:val="20"/>
                <w:lang w:eastAsia="en-US"/>
              </w:rPr>
              <w:t>Подпрограммы 1 Обеспечение надлежащего технического состояния объектов учреждений сферы культуры Черемховского района</w:t>
            </w:r>
          </w:p>
        </w:tc>
      </w:tr>
      <w:tr w:rsidR="00B3090C" w:rsidRPr="007534CC" w14:paraId="4CCE6E94" w14:textId="77777777" w:rsidTr="00D607B4">
        <w:trPr>
          <w:trHeight w:val="68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57F8C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B087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Доля муниципальных учреждений культуры, здания которых находятся в аварийном состоянии или требующих капитального ремонта, в общем количестве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142B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9D6ED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10,45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7178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11,94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DFF7E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13,43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F44C2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13,43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DCB53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E0AF0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6869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10,45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5E37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3FDD4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B4622" w14:textId="77777777" w:rsidR="00B3090C" w:rsidRPr="007534CC" w:rsidRDefault="00B3090C" w:rsidP="00460F6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10,45</w:t>
            </w:r>
          </w:p>
        </w:tc>
      </w:tr>
      <w:tr w:rsidR="00B3090C" w:rsidRPr="007534CC" w14:paraId="0D40F562" w14:textId="77777777" w:rsidTr="00B3090C">
        <w:trPr>
          <w:trHeight w:val="450"/>
          <w:jc w:val="center"/>
        </w:trPr>
        <w:tc>
          <w:tcPr>
            <w:tcW w:w="15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4F0B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Подпрограмма 2</w:t>
            </w:r>
          </w:p>
          <w:p w14:paraId="6F438B39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«Обеспечение реализации муниципальной программы и прочие мероприятия в области культуры»</w:t>
            </w:r>
          </w:p>
        </w:tc>
      </w:tr>
      <w:tr w:rsidR="00B3090C" w:rsidRPr="007534CC" w14:paraId="2CB2E3A5" w14:textId="77777777" w:rsidTr="00B3090C">
        <w:trPr>
          <w:trHeight w:val="258"/>
          <w:jc w:val="center"/>
        </w:trPr>
        <w:tc>
          <w:tcPr>
            <w:tcW w:w="15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264D4" w14:textId="77777777" w:rsidR="00B3090C" w:rsidRPr="007534CC" w:rsidRDefault="00B3090C" w:rsidP="00B3090C">
            <w:pPr>
              <w:tabs>
                <w:tab w:val="left" w:pos="7785"/>
              </w:tabs>
              <w:autoSpaceDE w:val="0"/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Задача 1 Подпрограммы 2 Создание условий для повышения качества и доступности сферы культуры для населения Черемховского района</w:t>
            </w:r>
          </w:p>
        </w:tc>
      </w:tr>
      <w:tr w:rsidR="00B3090C" w:rsidRPr="007534CC" w14:paraId="1DBC5B23" w14:textId="77777777" w:rsidTr="00D607B4">
        <w:trPr>
          <w:trHeight w:val="277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4077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F20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Доля расходов на сферу культуры в общем объеме средств районного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478B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7E896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34C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28FBE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15048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18F22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CCEF0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BA0E3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7D3D2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5F157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8461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F4C3B" w14:textId="77777777" w:rsidR="00B3090C" w:rsidRPr="007534CC" w:rsidRDefault="00B3090C" w:rsidP="00B3090C">
            <w:pPr>
              <w:jc w:val="center"/>
              <w:rPr>
                <w:rFonts w:eastAsia="Calibri"/>
                <w:sz w:val="20"/>
                <w:szCs w:val="20"/>
              </w:rPr>
            </w:pPr>
            <w:r w:rsidRPr="007534CC">
              <w:rPr>
                <w:rFonts w:eastAsia="Calibri"/>
                <w:sz w:val="20"/>
                <w:szCs w:val="20"/>
              </w:rPr>
              <w:t>6,5</w:t>
            </w:r>
          </w:p>
        </w:tc>
      </w:tr>
    </w:tbl>
    <w:p w14:paraId="5E01102D" w14:textId="77777777" w:rsidR="00B3090C" w:rsidRPr="007534CC" w:rsidRDefault="00B3090C" w:rsidP="00B3090C">
      <w:pPr>
        <w:tabs>
          <w:tab w:val="left" w:pos="4860"/>
        </w:tabs>
        <w:autoSpaceDE w:val="0"/>
        <w:autoSpaceDN w:val="0"/>
        <w:adjustRightInd w:val="0"/>
        <w:rPr>
          <w:rFonts w:eastAsia="Calibri"/>
        </w:rPr>
        <w:sectPr w:rsidR="00B3090C" w:rsidRPr="007534CC" w:rsidSect="00B3090C">
          <w:pgSz w:w="16840" w:h="11907" w:orient="landscape" w:code="9"/>
          <w:pgMar w:top="1134" w:right="1247" w:bottom="1134" w:left="1701" w:header="720" w:footer="720" w:gutter="0"/>
          <w:cols w:space="720"/>
          <w:noEndnote/>
          <w:titlePg/>
          <w:docGrid w:linePitch="326"/>
        </w:sectPr>
      </w:pPr>
    </w:p>
    <w:p w14:paraId="20FEBAF6" w14:textId="77777777" w:rsidR="007606B4" w:rsidRPr="007534CC" w:rsidRDefault="007606B4" w:rsidP="007534CC">
      <w:pPr>
        <w:rPr>
          <w:sz w:val="26"/>
          <w:szCs w:val="26"/>
        </w:rPr>
      </w:pPr>
    </w:p>
    <w:sectPr w:rsidR="007606B4" w:rsidRPr="007534CC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84F8" w14:textId="77777777" w:rsidR="00750FD7" w:rsidRDefault="00750FD7" w:rsidP="00640A61">
      <w:r>
        <w:separator/>
      </w:r>
    </w:p>
  </w:endnote>
  <w:endnote w:type="continuationSeparator" w:id="0">
    <w:p w14:paraId="1ACAB14D" w14:textId="77777777" w:rsidR="00750FD7" w:rsidRDefault="00750FD7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33B1A" w14:textId="77777777" w:rsidR="00750FD7" w:rsidRDefault="00750FD7" w:rsidP="00640A61">
      <w:r>
        <w:separator/>
      </w:r>
    </w:p>
  </w:footnote>
  <w:footnote w:type="continuationSeparator" w:id="0">
    <w:p w14:paraId="01BC51DC" w14:textId="77777777" w:rsidR="00750FD7" w:rsidRDefault="00750FD7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891444D"/>
    <w:multiLevelType w:val="hybridMultilevel"/>
    <w:tmpl w:val="4AC038E8"/>
    <w:lvl w:ilvl="0" w:tplc="323EBD4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275A707C"/>
    <w:multiLevelType w:val="hybridMultilevel"/>
    <w:tmpl w:val="438A7E74"/>
    <w:lvl w:ilvl="0" w:tplc="B6268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43205317"/>
    <w:multiLevelType w:val="hybridMultilevel"/>
    <w:tmpl w:val="B646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921F52"/>
    <w:multiLevelType w:val="hybridMultilevel"/>
    <w:tmpl w:val="3A7CF47A"/>
    <w:lvl w:ilvl="0" w:tplc="6A244C3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0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4" w15:restartNumberingAfterBreak="0">
    <w:nsid w:val="7C307F0E"/>
    <w:multiLevelType w:val="hybridMultilevel"/>
    <w:tmpl w:val="B04CD65E"/>
    <w:lvl w:ilvl="0" w:tplc="11E01E5A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31"/>
  </w:num>
  <w:num w:numId="4">
    <w:abstractNumId w:val="0"/>
  </w:num>
  <w:num w:numId="5">
    <w:abstractNumId w:val="26"/>
  </w:num>
  <w:num w:numId="6">
    <w:abstractNumId w:val="20"/>
  </w:num>
  <w:num w:numId="7">
    <w:abstractNumId w:val="24"/>
  </w:num>
  <w:num w:numId="8">
    <w:abstractNumId w:val="3"/>
  </w:num>
  <w:num w:numId="9">
    <w:abstractNumId w:val="7"/>
  </w:num>
  <w:num w:numId="10">
    <w:abstractNumId w:val="28"/>
  </w:num>
  <w:num w:numId="11">
    <w:abstractNumId w:val="1"/>
  </w:num>
  <w:num w:numId="12">
    <w:abstractNumId w:val="6"/>
  </w:num>
  <w:num w:numId="13">
    <w:abstractNumId w:val="23"/>
  </w:num>
  <w:num w:numId="14">
    <w:abstractNumId w:val="4"/>
  </w:num>
  <w:num w:numId="15">
    <w:abstractNumId w:val="8"/>
  </w:num>
  <w:num w:numId="16">
    <w:abstractNumId w:val="9"/>
  </w:num>
  <w:num w:numId="17">
    <w:abstractNumId w:val="29"/>
  </w:num>
  <w:num w:numId="18">
    <w:abstractNumId w:val="32"/>
  </w:num>
  <w:num w:numId="19">
    <w:abstractNumId w:val="17"/>
  </w:num>
  <w:num w:numId="20">
    <w:abstractNumId w:val="16"/>
  </w:num>
  <w:num w:numId="21">
    <w:abstractNumId w:val="12"/>
  </w:num>
  <w:num w:numId="22">
    <w:abstractNumId w:val="25"/>
  </w:num>
  <w:num w:numId="23">
    <w:abstractNumId w:val="22"/>
  </w:num>
  <w:num w:numId="24">
    <w:abstractNumId w:val="19"/>
  </w:num>
  <w:num w:numId="25">
    <w:abstractNumId w:val="13"/>
  </w:num>
  <w:num w:numId="26">
    <w:abstractNumId w:val="15"/>
  </w:num>
  <w:num w:numId="27">
    <w:abstractNumId w:val="33"/>
  </w:num>
  <w:num w:numId="28">
    <w:abstractNumId w:val="5"/>
  </w:num>
  <w:num w:numId="29">
    <w:abstractNumId w:val="11"/>
  </w:num>
  <w:num w:numId="30">
    <w:abstractNumId w:val="18"/>
  </w:num>
  <w:num w:numId="31">
    <w:abstractNumId w:val="14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2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1632"/>
    <w:rsid w:val="0000229F"/>
    <w:rsid w:val="0000364E"/>
    <w:rsid w:val="00003EBD"/>
    <w:rsid w:val="000046DB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698"/>
    <w:rsid w:val="000327CA"/>
    <w:rsid w:val="000338CF"/>
    <w:rsid w:val="00036C62"/>
    <w:rsid w:val="00040669"/>
    <w:rsid w:val="00042B01"/>
    <w:rsid w:val="00042F3A"/>
    <w:rsid w:val="00046BAA"/>
    <w:rsid w:val="00056FC7"/>
    <w:rsid w:val="000620FE"/>
    <w:rsid w:val="00066919"/>
    <w:rsid w:val="00066AFB"/>
    <w:rsid w:val="00067304"/>
    <w:rsid w:val="00067F9C"/>
    <w:rsid w:val="00072990"/>
    <w:rsid w:val="00072A48"/>
    <w:rsid w:val="00073412"/>
    <w:rsid w:val="00073DD0"/>
    <w:rsid w:val="00073FEF"/>
    <w:rsid w:val="00076A74"/>
    <w:rsid w:val="00081454"/>
    <w:rsid w:val="000818AE"/>
    <w:rsid w:val="00086210"/>
    <w:rsid w:val="00086C81"/>
    <w:rsid w:val="000934F9"/>
    <w:rsid w:val="00094278"/>
    <w:rsid w:val="000943AB"/>
    <w:rsid w:val="00094591"/>
    <w:rsid w:val="000A6E3A"/>
    <w:rsid w:val="000A77B9"/>
    <w:rsid w:val="000B0C3D"/>
    <w:rsid w:val="000B344E"/>
    <w:rsid w:val="000B6102"/>
    <w:rsid w:val="000B7AEE"/>
    <w:rsid w:val="000C2DAB"/>
    <w:rsid w:val="000C532D"/>
    <w:rsid w:val="000D1C01"/>
    <w:rsid w:val="000D4464"/>
    <w:rsid w:val="000D57C0"/>
    <w:rsid w:val="000E13FE"/>
    <w:rsid w:val="000E18FD"/>
    <w:rsid w:val="000E427C"/>
    <w:rsid w:val="000E6824"/>
    <w:rsid w:val="000F0FA0"/>
    <w:rsid w:val="000F1DD6"/>
    <w:rsid w:val="001048B4"/>
    <w:rsid w:val="00106F27"/>
    <w:rsid w:val="00114CC9"/>
    <w:rsid w:val="00114FB9"/>
    <w:rsid w:val="00120F17"/>
    <w:rsid w:val="00121ECA"/>
    <w:rsid w:val="00126E7C"/>
    <w:rsid w:val="001437B6"/>
    <w:rsid w:val="00145D66"/>
    <w:rsid w:val="00145FE4"/>
    <w:rsid w:val="00146E66"/>
    <w:rsid w:val="001522FC"/>
    <w:rsid w:val="001537F4"/>
    <w:rsid w:val="00153F89"/>
    <w:rsid w:val="0015546E"/>
    <w:rsid w:val="00161FA0"/>
    <w:rsid w:val="00165FE0"/>
    <w:rsid w:val="0017053A"/>
    <w:rsid w:val="001711B4"/>
    <w:rsid w:val="00174559"/>
    <w:rsid w:val="00174A45"/>
    <w:rsid w:val="0018040F"/>
    <w:rsid w:val="0018482F"/>
    <w:rsid w:val="001854F0"/>
    <w:rsid w:val="00186121"/>
    <w:rsid w:val="001871B1"/>
    <w:rsid w:val="0019717D"/>
    <w:rsid w:val="001A2790"/>
    <w:rsid w:val="001B3898"/>
    <w:rsid w:val="001B3DCD"/>
    <w:rsid w:val="001C0600"/>
    <w:rsid w:val="001C1BD9"/>
    <w:rsid w:val="001C400B"/>
    <w:rsid w:val="001D2568"/>
    <w:rsid w:val="001D502C"/>
    <w:rsid w:val="001E151C"/>
    <w:rsid w:val="001E3313"/>
    <w:rsid w:val="001E709E"/>
    <w:rsid w:val="001F0B7A"/>
    <w:rsid w:val="001F271B"/>
    <w:rsid w:val="001F3728"/>
    <w:rsid w:val="001F5202"/>
    <w:rsid w:val="00207CAA"/>
    <w:rsid w:val="00211AEC"/>
    <w:rsid w:val="00213663"/>
    <w:rsid w:val="002161A2"/>
    <w:rsid w:val="002224CC"/>
    <w:rsid w:val="00227897"/>
    <w:rsid w:val="002337C9"/>
    <w:rsid w:val="00234BC7"/>
    <w:rsid w:val="002357E7"/>
    <w:rsid w:val="00236EE9"/>
    <w:rsid w:val="00244382"/>
    <w:rsid w:val="00245572"/>
    <w:rsid w:val="00257B0E"/>
    <w:rsid w:val="002628EF"/>
    <w:rsid w:val="00263B0F"/>
    <w:rsid w:val="00264B8D"/>
    <w:rsid w:val="002668E8"/>
    <w:rsid w:val="00267B17"/>
    <w:rsid w:val="00271D40"/>
    <w:rsid w:val="0027621B"/>
    <w:rsid w:val="00281B6E"/>
    <w:rsid w:val="00283396"/>
    <w:rsid w:val="002873C2"/>
    <w:rsid w:val="00290482"/>
    <w:rsid w:val="002923DA"/>
    <w:rsid w:val="00293DE0"/>
    <w:rsid w:val="00293E3A"/>
    <w:rsid w:val="0029412F"/>
    <w:rsid w:val="002A2B22"/>
    <w:rsid w:val="002A42BC"/>
    <w:rsid w:val="002B1D6A"/>
    <w:rsid w:val="002B41AF"/>
    <w:rsid w:val="002B6C2D"/>
    <w:rsid w:val="002B79C3"/>
    <w:rsid w:val="002C1CD4"/>
    <w:rsid w:val="002C62CF"/>
    <w:rsid w:val="002C69A9"/>
    <w:rsid w:val="002D2969"/>
    <w:rsid w:val="002D5C01"/>
    <w:rsid w:val="002E2A98"/>
    <w:rsid w:val="002E31C4"/>
    <w:rsid w:val="002F114F"/>
    <w:rsid w:val="002F3802"/>
    <w:rsid w:val="002F6461"/>
    <w:rsid w:val="00302455"/>
    <w:rsid w:val="003069CA"/>
    <w:rsid w:val="00306FA1"/>
    <w:rsid w:val="00312A7B"/>
    <w:rsid w:val="003151F0"/>
    <w:rsid w:val="00315B34"/>
    <w:rsid w:val="003178A8"/>
    <w:rsid w:val="00322465"/>
    <w:rsid w:val="0032316E"/>
    <w:rsid w:val="00326377"/>
    <w:rsid w:val="003339CA"/>
    <w:rsid w:val="00336854"/>
    <w:rsid w:val="0033775C"/>
    <w:rsid w:val="0034093D"/>
    <w:rsid w:val="00340EBA"/>
    <w:rsid w:val="00344520"/>
    <w:rsid w:val="00346C7A"/>
    <w:rsid w:val="00346CA0"/>
    <w:rsid w:val="003477E1"/>
    <w:rsid w:val="003514F2"/>
    <w:rsid w:val="003528DB"/>
    <w:rsid w:val="00352D22"/>
    <w:rsid w:val="00355F55"/>
    <w:rsid w:val="0036525F"/>
    <w:rsid w:val="003670AA"/>
    <w:rsid w:val="00370189"/>
    <w:rsid w:val="00370414"/>
    <w:rsid w:val="00372FC3"/>
    <w:rsid w:val="003746CE"/>
    <w:rsid w:val="003820D5"/>
    <w:rsid w:val="00382CDD"/>
    <w:rsid w:val="00387259"/>
    <w:rsid w:val="00391ABF"/>
    <w:rsid w:val="0039225C"/>
    <w:rsid w:val="003931A3"/>
    <w:rsid w:val="003A1123"/>
    <w:rsid w:val="003A41AC"/>
    <w:rsid w:val="003A6086"/>
    <w:rsid w:val="003B3432"/>
    <w:rsid w:val="003B5708"/>
    <w:rsid w:val="003C0FAC"/>
    <w:rsid w:val="003D33D5"/>
    <w:rsid w:val="003E1491"/>
    <w:rsid w:val="003E2255"/>
    <w:rsid w:val="003E55AD"/>
    <w:rsid w:val="003E78A3"/>
    <w:rsid w:val="003F1008"/>
    <w:rsid w:val="003F108D"/>
    <w:rsid w:val="004003AA"/>
    <w:rsid w:val="00410D29"/>
    <w:rsid w:val="00412BA9"/>
    <w:rsid w:val="0041586E"/>
    <w:rsid w:val="00426891"/>
    <w:rsid w:val="00440F61"/>
    <w:rsid w:val="00442201"/>
    <w:rsid w:val="004427F9"/>
    <w:rsid w:val="00443EAF"/>
    <w:rsid w:val="00444D8D"/>
    <w:rsid w:val="004454DB"/>
    <w:rsid w:val="00450050"/>
    <w:rsid w:val="0045566B"/>
    <w:rsid w:val="00457972"/>
    <w:rsid w:val="00460F64"/>
    <w:rsid w:val="00461685"/>
    <w:rsid w:val="004636B8"/>
    <w:rsid w:val="00471623"/>
    <w:rsid w:val="004717C9"/>
    <w:rsid w:val="00473271"/>
    <w:rsid w:val="00474141"/>
    <w:rsid w:val="0047537A"/>
    <w:rsid w:val="00476DD1"/>
    <w:rsid w:val="00476F45"/>
    <w:rsid w:val="00477508"/>
    <w:rsid w:val="0049051F"/>
    <w:rsid w:val="00490F6B"/>
    <w:rsid w:val="00493A7A"/>
    <w:rsid w:val="004942C1"/>
    <w:rsid w:val="00495959"/>
    <w:rsid w:val="004A349B"/>
    <w:rsid w:val="004B28DE"/>
    <w:rsid w:val="004B5AF4"/>
    <w:rsid w:val="004C1818"/>
    <w:rsid w:val="004C620C"/>
    <w:rsid w:val="004C6417"/>
    <w:rsid w:val="004C727C"/>
    <w:rsid w:val="004C79C5"/>
    <w:rsid w:val="004D022D"/>
    <w:rsid w:val="004D4182"/>
    <w:rsid w:val="004E02CF"/>
    <w:rsid w:val="004F037C"/>
    <w:rsid w:val="004F1D9C"/>
    <w:rsid w:val="004F331A"/>
    <w:rsid w:val="004F6D5A"/>
    <w:rsid w:val="005021EE"/>
    <w:rsid w:val="00502D5B"/>
    <w:rsid w:val="00503F75"/>
    <w:rsid w:val="005046D5"/>
    <w:rsid w:val="00507A75"/>
    <w:rsid w:val="00510865"/>
    <w:rsid w:val="00511789"/>
    <w:rsid w:val="00512291"/>
    <w:rsid w:val="00516296"/>
    <w:rsid w:val="00527DDB"/>
    <w:rsid w:val="00530870"/>
    <w:rsid w:val="005347A9"/>
    <w:rsid w:val="005352B1"/>
    <w:rsid w:val="0053753E"/>
    <w:rsid w:val="005419D9"/>
    <w:rsid w:val="005432CC"/>
    <w:rsid w:val="005434A5"/>
    <w:rsid w:val="00543746"/>
    <w:rsid w:val="005461B7"/>
    <w:rsid w:val="005471F6"/>
    <w:rsid w:val="0054799C"/>
    <w:rsid w:val="00547E9B"/>
    <w:rsid w:val="00547FD3"/>
    <w:rsid w:val="00550ABC"/>
    <w:rsid w:val="00550B6B"/>
    <w:rsid w:val="005517D2"/>
    <w:rsid w:val="00554E28"/>
    <w:rsid w:val="005567BE"/>
    <w:rsid w:val="00560E67"/>
    <w:rsid w:val="0056441E"/>
    <w:rsid w:val="005666C7"/>
    <w:rsid w:val="00570A21"/>
    <w:rsid w:val="00570B1B"/>
    <w:rsid w:val="00573FB7"/>
    <w:rsid w:val="00574DD7"/>
    <w:rsid w:val="00575FA8"/>
    <w:rsid w:val="005828BE"/>
    <w:rsid w:val="00583AAC"/>
    <w:rsid w:val="00583EC0"/>
    <w:rsid w:val="0058404D"/>
    <w:rsid w:val="0059149A"/>
    <w:rsid w:val="00594E2D"/>
    <w:rsid w:val="005970D1"/>
    <w:rsid w:val="00597889"/>
    <w:rsid w:val="005A1C2F"/>
    <w:rsid w:val="005A22AC"/>
    <w:rsid w:val="005A23D6"/>
    <w:rsid w:val="005A6E7E"/>
    <w:rsid w:val="005B1016"/>
    <w:rsid w:val="005B1A6E"/>
    <w:rsid w:val="005B1DE6"/>
    <w:rsid w:val="005B4F10"/>
    <w:rsid w:val="005B6261"/>
    <w:rsid w:val="005B6BC0"/>
    <w:rsid w:val="005C1DBA"/>
    <w:rsid w:val="005C3662"/>
    <w:rsid w:val="005C7093"/>
    <w:rsid w:val="005C749D"/>
    <w:rsid w:val="005D7E1C"/>
    <w:rsid w:val="005E355A"/>
    <w:rsid w:val="005E6816"/>
    <w:rsid w:val="005E73AD"/>
    <w:rsid w:val="005F01B7"/>
    <w:rsid w:val="005F07EB"/>
    <w:rsid w:val="005F1923"/>
    <w:rsid w:val="005F3F08"/>
    <w:rsid w:val="00604162"/>
    <w:rsid w:val="00607093"/>
    <w:rsid w:val="006112DE"/>
    <w:rsid w:val="00612AA3"/>
    <w:rsid w:val="00616355"/>
    <w:rsid w:val="0061695C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659"/>
    <w:rsid w:val="006847D2"/>
    <w:rsid w:val="006848C0"/>
    <w:rsid w:val="006852FF"/>
    <w:rsid w:val="00685816"/>
    <w:rsid w:val="0069467F"/>
    <w:rsid w:val="006971CB"/>
    <w:rsid w:val="006A0755"/>
    <w:rsid w:val="006A1568"/>
    <w:rsid w:val="006A1A11"/>
    <w:rsid w:val="006A2412"/>
    <w:rsid w:val="006A57A6"/>
    <w:rsid w:val="006A615C"/>
    <w:rsid w:val="006B2C38"/>
    <w:rsid w:val="006B3DC6"/>
    <w:rsid w:val="006B3FCD"/>
    <w:rsid w:val="006C05B5"/>
    <w:rsid w:val="006C0C6A"/>
    <w:rsid w:val="006C1B8B"/>
    <w:rsid w:val="006C1F16"/>
    <w:rsid w:val="006C31EF"/>
    <w:rsid w:val="006C6733"/>
    <w:rsid w:val="006D2145"/>
    <w:rsid w:val="006D229F"/>
    <w:rsid w:val="006D294C"/>
    <w:rsid w:val="006D7ED9"/>
    <w:rsid w:val="006F7B07"/>
    <w:rsid w:val="00707EC1"/>
    <w:rsid w:val="007104A9"/>
    <w:rsid w:val="00715F29"/>
    <w:rsid w:val="00716325"/>
    <w:rsid w:val="00721413"/>
    <w:rsid w:val="007226D6"/>
    <w:rsid w:val="00724964"/>
    <w:rsid w:val="007263DD"/>
    <w:rsid w:val="00731218"/>
    <w:rsid w:val="00736DE3"/>
    <w:rsid w:val="00741AC6"/>
    <w:rsid w:val="00742AA6"/>
    <w:rsid w:val="00744495"/>
    <w:rsid w:val="00746C81"/>
    <w:rsid w:val="00750DE3"/>
    <w:rsid w:val="00750FD7"/>
    <w:rsid w:val="007510F9"/>
    <w:rsid w:val="00753135"/>
    <w:rsid w:val="007534CC"/>
    <w:rsid w:val="00754345"/>
    <w:rsid w:val="00757B2B"/>
    <w:rsid w:val="007606B4"/>
    <w:rsid w:val="007617C2"/>
    <w:rsid w:val="007627A7"/>
    <w:rsid w:val="007650E2"/>
    <w:rsid w:val="00770BA1"/>
    <w:rsid w:val="00771859"/>
    <w:rsid w:val="00773CB3"/>
    <w:rsid w:val="00780363"/>
    <w:rsid w:val="00784037"/>
    <w:rsid w:val="00790D00"/>
    <w:rsid w:val="0079555C"/>
    <w:rsid w:val="007A3422"/>
    <w:rsid w:val="007A499D"/>
    <w:rsid w:val="007A7D6D"/>
    <w:rsid w:val="007B16FF"/>
    <w:rsid w:val="007B579B"/>
    <w:rsid w:val="007B7E9A"/>
    <w:rsid w:val="007D0295"/>
    <w:rsid w:val="007D1186"/>
    <w:rsid w:val="007D40E7"/>
    <w:rsid w:val="007E2E28"/>
    <w:rsid w:val="007E6A39"/>
    <w:rsid w:val="007F14B4"/>
    <w:rsid w:val="007F2140"/>
    <w:rsid w:val="007F4D9E"/>
    <w:rsid w:val="007F526A"/>
    <w:rsid w:val="00800F53"/>
    <w:rsid w:val="00801283"/>
    <w:rsid w:val="00802F0E"/>
    <w:rsid w:val="00806EEF"/>
    <w:rsid w:val="00810D2E"/>
    <w:rsid w:val="00814C82"/>
    <w:rsid w:val="00817872"/>
    <w:rsid w:val="0081794E"/>
    <w:rsid w:val="008225AF"/>
    <w:rsid w:val="00824E94"/>
    <w:rsid w:val="008304A2"/>
    <w:rsid w:val="008309C5"/>
    <w:rsid w:val="00832229"/>
    <w:rsid w:val="00835736"/>
    <w:rsid w:val="0084100A"/>
    <w:rsid w:val="00842173"/>
    <w:rsid w:val="008550D2"/>
    <w:rsid w:val="0085699C"/>
    <w:rsid w:val="00857003"/>
    <w:rsid w:val="008613CC"/>
    <w:rsid w:val="0086730C"/>
    <w:rsid w:val="00867F53"/>
    <w:rsid w:val="00876783"/>
    <w:rsid w:val="00877D32"/>
    <w:rsid w:val="00887E98"/>
    <w:rsid w:val="00897546"/>
    <w:rsid w:val="008A2F39"/>
    <w:rsid w:val="008A6084"/>
    <w:rsid w:val="008B0D56"/>
    <w:rsid w:val="008B11A3"/>
    <w:rsid w:val="008B290C"/>
    <w:rsid w:val="008C245F"/>
    <w:rsid w:val="008C5B55"/>
    <w:rsid w:val="008D2E0A"/>
    <w:rsid w:val="008D7EE5"/>
    <w:rsid w:val="008E0EC1"/>
    <w:rsid w:val="008E2C93"/>
    <w:rsid w:val="008E5561"/>
    <w:rsid w:val="008E5A66"/>
    <w:rsid w:val="008E6D53"/>
    <w:rsid w:val="008E78B6"/>
    <w:rsid w:val="008F044F"/>
    <w:rsid w:val="008F649C"/>
    <w:rsid w:val="008F732A"/>
    <w:rsid w:val="00914718"/>
    <w:rsid w:val="00925597"/>
    <w:rsid w:val="00934EAE"/>
    <w:rsid w:val="00945304"/>
    <w:rsid w:val="009460E0"/>
    <w:rsid w:val="00946CB7"/>
    <w:rsid w:val="00950BFE"/>
    <w:rsid w:val="00951608"/>
    <w:rsid w:val="00954391"/>
    <w:rsid w:val="00957FBF"/>
    <w:rsid w:val="0096156D"/>
    <w:rsid w:val="0096344F"/>
    <w:rsid w:val="00971A65"/>
    <w:rsid w:val="009721FB"/>
    <w:rsid w:val="009760F4"/>
    <w:rsid w:val="009908D2"/>
    <w:rsid w:val="00992F36"/>
    <w:rsid w:val="00993190"/>
    <w:rsid w:val="00995081"/>
    <w:rsid w:val="00995DF0"/>
    <w:rsid w:val="0099764A"/>
    <w:rsid w:val="009A30E4"/>
    <w:rsid w:val="009A39AA"/>
    <w:rsid w:val="009A79A5"/>
    <w:rsid w:val="009A7C73"/>
    <w:rsid w:val="009B2C97"/>
    <w:rsid w:val="009B35C8"/>
    <w:rsid w:val="009B393A"/>
    <w:rsid w:val="009B3E58"/>
    <w:rsid w:val="009B6B25"/>
    <w:rsid w:val="009C0AA8"/>
    <w:rsid w:val="009C0F4F"/>
    <w:rsid w:val="009C225D"/>
    <w:rsid w:val="009D32F3"/>
    <w:rsid w:val="009D4964"/>
    <w:rsid w:val="009D7D83"/>
    <w:rsid w:val="009F1DD3"/>
    <w:rsid w:val="009F6DC8"/>
    <w:rsid w:val="00A00CC4"/>
    <w:rsid w:val="00A0193D"/>
    <w:rsid w:val="00A049CA"/>
    <w:rsid w:val="00A05EC1"/>
    <w:rsid w:val="00A12F73"/>
    <w:rsid w:val="00A16312"/>
    <w:rsid w:val="00A17BE1"/>
    <w:rsid w:val="00A20775"/>
    <w:rsid w:val="00A27AB0"/>
    <w:rsid w:val="00A35946"/>
    <w:rsid w:val="00A36C57"/>
    <w:rsid w:val="00A43C45"/>
    <w:rsid w:val="00A47A98"/>
    <w:rsid w:val="00A55078"/>
    <w:rsid w:val="00A5705A"/>
    <w:rsid w:val="00A57295"/>
    <w:rsid w:val="00A61035"/>
    <w:rsid w:val="00A61DF8"/>
    <w:rsid w:val="00A67AB3"/>
    <w:rsid w:val="00A67D70"/>
    <w:rsid w:val="00A70584"/>
    <w:rsid w:val="00A75FFB"/>
    <w:rsid w:val="00A80AD6"/>
    <w:rsid w:val="00A85017"/>
    <w:rsid w:val="00A87A34"/>
    <w:rsid w:val="00A9318D"/>
    <w:rsid w:val="00A93726"/>
    <w:rsid w:val="00A95243"/>
    <w:rsid w:val="00A97600"/>
    <w:rsid w:val="00AA37CA"/>
    <w:rsid w:val="00AA4B0B"/>
    <w:rsid w:val="00AA4BA0"/>
    <w:rsid w:val="00AA598B"/>
    <w:rsid w:val="00AB2C64"/>
    <w:rsid w:val="00AB340D"/>
    <w:rsid w:val="00AB3E3E"/>
    <w:rsid w:val="00AB7A17"/>
    <w:rsid w:val="00AC107B"/>
    <w:rsid w:val="00AC25A5"/>
    <w:rsid w:val="00AC2CE0"/>
    <w:rsid w:val="00AC7242"/>
    <w:rsid w:val="00AD35D4"/>
    <w:rsid w:val="00AD6150"/>
    <w:rsid w:val="00AE188E"/>
    <w:rsid w:val="00AE598A"/>
    <w:rsid w:val="00AF0419"/>
    <w:rsid w:val="00AF1607"/>
    <w:rsid w:val="00B02B08"/>
    <w:rsid w:val="00B060C4"/>
    <w:rsid w:val="00B06A5E"/>
    <w:rsid w:val="00B07506"/>
    <w:rsid w:val="00B0788A"/>
    <w:rsid w:val="00B10F85"/>
    <w:rsid w:val="00B110EE"/>
    <w:rsid w:val="00B2014B"/>
    <w:rsid w:val="00B25817"/>
    <w:rsid w:val="00B30414"/>
    <w:rsid w:val="00B3090C"/>
    <w:rsid w:val="00B3504B"/>
    <w:rsid w:val="00B36F15"/>
    <w:rsid w:val="00B509DA"/>
    <w:rsid w:val="00B54991"/>
    <w:rsid w:val="00B610E8"/>
    <w:rsid w:val="00B71F04"/>
    <w:rsid w:val="00B72543"/>
    <w:rsid w:val="00B72633"/>
    <w:rsid w:val="00B72EDA"/>
    <w:rsid w:val="00B7381E"/>
    <w:rsid w:val="00B76BED"/>
    <w:rsid w:val="00B77057"/>
    <w:rsid w:val="00B8125A"/>
    <w:rsid w:val="00B84F29"/>
    <w:rsid w:val="00B85A05"/>
    <w:rsid w:val="00B90945"/>
    <w:rsid w:val="00B92A36"/>
    <w:rsid w:val="00B92E76"/>
    <w:rsid w:val="00BA134B"/>
    <w:rsid w:val="00BA36C1"/>
    <w:rsid w:val="00BA6E7F"/>
    <w:rsid w:val="00BB1BEB"/>
    <w:rsid w:val="00BB2FD7"/>
    <w:rsid w:val="00BC03A5"/>
    <w:rsid w:val="00BC0763"/>
    <w:rsid w:val="00BC2BBB"/>
    <w:rsid w:val="00BC3E82"/>
    <w:rsid w:val="00BD1A1C"/>
    <w:rsid w:val="00BD689C"/>
    <w:rsid w:val="00BF1965"/>
    <w:rsid w:val="00BF2D24"/>
    <w:rsid w:val="00BF3CE1"/>
    <w:rsid w:val="00BF6761"/>
    <w:rsid w:val="00BF6A7D"/>
    <w:rsid w:val="00BF7874"/>
    <w:rsid w:val="00BF7E36"/>
    <w:rsid w:val="00C013C4"/>
    <w:rsid w:val="00C10191"/>
    <w:rsid w:val="00C101B7"/>
    <w:rsid w:val="00C1103E"/>
    <w:rsid w:val="00C1270D"/>
    <w:rsid w:val="00C13168"/>
    <w:rsid w:val="00C21C3D"/>
    <w:rsid w:val="00C23BB4"/>
    <w:rsid w:val="00C27C28"/>
    <w:rsid w:val="00C34057"/>
    <w:rsid w:val="00C3771F"/>
    <w:rsid w:val="00C407CC"/>
    <w:rsid w:val="00C422C1"/>
    <w:rsid w:val="00C42FA7"/>
    <w:rsid w:val="00C44D8A"/>
    <w:rsid w:val="00C44FFF"/>
    <w:rsid w:val="00C51083"/>
    <w:rsid w:val="00C51A21"/>
    <w:rsid w:val="00C53745"/>
    <w:rsid w:val="00C5395D"/>
    <w:rsid w:val="00C555D8"/>
    <w:rsid w:val="00C5670E"/>
    <w:rsid w:val="00C60104"/>
    <w:rsid w:val="00C62F65"/>
    <w:rsid w:val="00C705E1"/>
    <w:rsid w:val="00C76345"/>
    <w:rsid w:val="00C76A8C"/>
    <w:rsid w:val="00C809FF"/>
    <w:rsid w:val="00C917E7"/>
    <w:rsid w:val="00CA3EBE"/>
    <w:rsid w:val="00CA5B4B"/>
    <w:rsid w:val="00CA7D80"/>
    <w:rsid w:val="00CB3B5F"/>
    <w:rsid w:val="00CB530A"/>
    <w:rsid w:val="00CC160F"/>
    <w:rsid w:val="00CC241F"/>
    <w:rsid w:val="00CC464D"/>
    <w:rsid w:val="00CD219F"/>
    <w:rsid w:val="00CD3C3E"/>
    <w:rsid w:val="00CD4817"/>
    <w:rsid w:val="00CD552D"/>
    <w:rsid w:val="00CD5DDF"/>
    <w:rsid w:val="00CE040F"/>
    <w:rsid w:val="00CE04DD"/>
    <w:rsid w:val="00CE4895"/>
    <w:rsid w:val="00CF3055"/>
    <w:rsid w:val="00D02F6D"/>
    <w:rsid w:val="00D03C5F"/>
    <w:rsid w:val="00D0471F"/>
    <w:rsid w:val="00D07635"/>
    <w:rsid w:val="00D1725F"/>
    <w:rsid w:val="00D2171D"/>
    <w:rsid w:val="00D329C9"/>
    <w:rsid w:val="00D47D82"/>
    <w:rsid w:val="00D53400"/>
    <w:rsid w:val="00D57687"/>
    <w:rsid w:val="00D579BF"/>
    <w:rsid w:val="00D607B4"/>
    <w:rsid w:val="00D62136"/>
    <w:rsid w:val="00D638C7"/>
    <w:rsid w:val="00D64705"/>
    <w:rsid w:val="00D66588"/>
    <w:rsid w:val="00D6716C"/>
    <w:rsid w:val="00D71A03"/>
    <w:rsid w:val="00D73B8B"/>
    <w:rsid w:val="00D7447B"/>
    <w:rsid w:val="00D74864"/>
    <w:rsid w:val="00D80BAD"/>
    <w:rsid w:val="00D82DC6"/>
    <w:rsid w:val="00D87FA3"/>
    <w:rsid w:val="00D9363F"/>
    <w:rsid w:val="00D94380"/>
    <w:rsid w:val="00D9691D"/>
    <w:rsid w:val="00D97B05"/>
    <w:rsid w:val="00DA0932"/>
    <w:rsid w:val="00DA2FFA"/>
    <w:rsid w:val="00DA47DD"/>
    <w:rsid w:val="00DB1331"/>
    <w:rsid w:val="00DB2208"/>
    <w:rsid w:val="00DB3FFE"/>
    <w:rsid w:val="00DB42A8"/>
    <w:rsid w:val="00DB435D"/>
    <w:rsid w:val="00DB6412"/>
    <w:rsid w:val="00DC7E81"/>
    <w:rsid w:val="00DD1312"/>
    <w:rsid w:val="00DE12D4"/>
    <w:rsid w:val="00DE3191"/>
    <w:rsid w:val="00DE3CC5"/>
    <w:rsid w:val="00DF1258"/>
    <w:rsid w:val="00DF58CF"/>
    <w:rsid w:val="00E0004C"/>
    <w:rsid w:val="00E03494"/>
    <w:rsid w:val="00E103CC"/>
    <w:rsid w:val="00E14917"/>
    <w:rsid w:val="00E15BF0"/>
    <w:rsid w:val="00E15FA0"/>
    <w:rsid w:val="00E2186F"/>
    <w:rsid w:val="00E2489C"/>
    <w:rsid w:val="00E2638B"/>
    <w:rsid w:val="00E26631"/>
    <w:rsid w:val="00E32155"/>
    <w:rsid w:val="00E344BD"/>
    <w:rsid w:val="00E36420"/>
    <w:rsid w:val="00E376D3"/>
    <w:rsid w:val="00E37B4A"/>
    <w:rsid w:val="00E42688"/>
    <w:rsid w:val="00E44648"/>
    <w:rsid w:val="00E44F02"/>
    <w:rsid w:val="00E53289"/>
    <w:rsid w:val="00E60EE7"/>
    <w:rsid w:val="00E630FD"/>
    <w:rsid w:val="00E6411E"/>
    <w:rsid w:val="00E66FC0"/>
    <w:rsid w:val="00E7568B"/>
    <w:rsid w:val="00E7773F"/>
    <w:rsid w:val="00E83F45"/>
    <w:rsid w:val="00EA3321"/>
    <w:rsid w:val="00EA34C1"/>
    <w:rsid w:val="00EA4F39"/>
    <w:rsid w:val="00EA7374"/>
    <w:rsid w:val="00EA7696"/>
    <w:rsid w:val="00EA776A"/>
    <w:rsid w:val="00EA7C72"/>
    <w:rsid w:val="00EB199E"/>
    <w:rsid w:val="00EB1B1C"/>
    <w:rsid w:val="00EC763D"/>
    <w:rsid w:val="00ED1A8D"/>
    <w:rsid w:val="00ED1FB7"/>
    <w:rsid w:val="00ED5C18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3539C"/>
    <w:rsid w:val="00F40ACA"/>
    <w:rsid w:val="00F413E4"/>
    <w:rsid w:val="00F44272"/>
    <w:rsid w:val="00F4621E"/>
    <w:rsid w:val="00F4719B"/>
    <w:rsid w:val="00F52B07"/>
    <w:rsid w:val="00F52D6B"/>
    <w:rsid w:val="00F543C0"/>
    <w:rsid w:val="00F5638A"/>
    <w:rsid w:val="00F56D64"/>
    <w:rsid w:val="00F60B7A"/>
    <w:rsid w:val="00F62CF7"/>
    <w:rsid w:val="00F63210"/>
    <w:rsid w:val="00F658DE"/>
    <w:rsid w:val="00F660BB"/>
    <w:rsid w:val="00F70F0A"/>
    <w:rsid w:val="00F73CC7"/>
    <w:rsid w:val="00F771BD"/>
    <w:rsid w:val="00F80DD4"/>
    <w:rsid w:val="00F82535"/>
    <w:rsid w:val="00F83DC8"/>
    <w:rsid w:val="00F83E56"/>
    <w:rsid w:val="00F83F0E"/>
    <w:rsid w:val="00F856CA"/>
    <w:rsid w:val="00F919FF"/>
    <w:rsid w:val="00F91C23"/>
    <w:rsid w:val="00F92E11"/>
    <w:rsid w:val="00F94221"/>
    <w:rsid w:val="00F95C08"/>
    <w:rsid w:val="00FA29FC"/>
    <w:rsid w:val="00FA2F7B"/>
    <w:rsid w:val="00FA3CC1"/>
    <w:rsid w:val="00FB1133"/>
    <w:rsid w:val="00FB26D7"/>
    <w:rsid w:val="00FB5DDE"/>
    <w:rsid w:val="00FC258F"/>
    <w:rsid w:val="00FC2C65"/>
    <w:rsid w:val="00FC7451"/>
    <w:rsid w:val="00FD2199"/>
    <w:rsid w:val="00FD24F9"/>
    <w:rsid w:val="00FD75BD"/>
    <w:rsid w:val="00FD7FFC"/>
    <w:rsid w:val="00FE13FB"/>
    <w:rsid w:val="00FE5BA5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7606B4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7606B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hl">
    <w:name w:val="hl"/>
    <w:basedOn w:val="a0"/>
    <w:rsid w:val="007606B4"/>
  </w:style>
  <w:style w:type="character" w:styleId="afd">
    <w:name w:val="Strong"/>
    <w:qFormat/>
    <w:rsid w:val="007606B4"/>
    <w:rPr>
      <w:b/>
      <w:bCs/>
    </w:rPr>
  </w:style>
  <w:style w:type="character" w:styleId="afe">
    <w:name w:val="page number"/>
    <w:basedOn w:val="a0"/>
    <w:rsid w:val="007606B4"/>
  </w:style>
  <w:style w:type="paragraph" w:styleId="aff">
    <w:name w:val="No Spacing"/>
    <w:uiPriority w:val="1"/>
    <w:qFormat/>
    <w:rsid w:val="0076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line number"/>
    <w:basedOn w:val="a0"/>
    <w:uiPriority w:val="99"/>
    <w:semiHidden/>
    <w:unhideWhenUsed/>
    <w:rsid w:val="007606B4"/>
  </w:style>
  <w:style w:type="character" w:customStyle="1" w:styleId="14">
    <w:name w:val="Текст примечания Знак1"/>
    <w:basedOn w:val="a0"/>
    <w:uiPriority w:val="99"/>
    <w:semiHidden/>
    <w:locked/>
    <w:rsid w:val="00547FD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0B5C-080F-4B3F-8172-FF074461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23</cp:revision>
  <cp:lastPrinted>2023-09-21T01:36:00Z</cp:lastPrinted>
  <dcterms:created xsi:type="dcterms:W3CDTF">2023-08-21T08:32:00Z</dcterms:created>
  <dcterms:modified xsi:type="dcterms:W3CDTF">2023-09-22T03:53:00Z</dcterms:modified>
</cp:coreProperties>
</file>