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E" w:rsidRPr="00985723" w:rsidRDefault="009E584E" w:rsidP="004D52E5">
      <w:pPr>
        <w:pStyle w:val="a7"/>
        <w:jc w:val="left"/>
        <w:outlineLvl w:val="0"/>
        <w:rPr>
          <w:color w:val="000000"/>
          <w:szCs w:val="28"/>
        </w:rPr>
      </w:pPr>
    </w:p>
    <w:p w:rsidR="009E584E" w:rsidRPr="004D52E5" w:rsidRDefault="009E584E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РОССИЙСКАЯ ФЕДЕРАЦИЯ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ИРКУТСКАЯ ОБЛАСТЬ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МАМСКО-ЧУЙСКИЙ РАЙОН</w:t>
      </w:r>
    </w:p>
    <w:p w:rsidR="009E584E" w:rsidRPr="004D52E5" w:rsidRDefault="003A728B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ЛУГОВ</w:t>
      </w:r>
      <w:r w:rsidR="009E584E" w:rsidRPr="004D52E5">
        <w:rPr>
          <w:color w:val="000000"/>
          <w:szCs w:val="28"/>
        </w:rPr>
        <w:t>СКОЕ ГОРОДСКОЕ ПОСЕЛЕНИЕ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АДМИНИСТРАЦИЯ</w:t>
      </w:r>
    </w:p>
    <w:p w:rsidR="009E584E" w:rsidRPr="004D52E5" w:rsidRDefault="009E584E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ПОСТАНОВЛЕНИЕ</w:t>
      </w:r>
    </w:p>
    <w:p w:rsidR="009433A9" w:rsidRDefault="009433A9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</w:p>
    <w:p w:rsidR="009433A9" w:rsidRDefault="009433A9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433A9">
        <w:rPr>
          <w:rFonts w:ascii="Times New Roman" w:hAnsi="Times New Roman"/>
          <w:bCs/>
          <w:sz w:val="28"/>
          <w:szCs w:val="28"/>
        </w:rPr>
        <w:t>01 ноября 202</w:t>
      </w:r>
      <w:r w:rsidR="00985723">
        <w:rPr>
          <w:rFonts w:ascii="Times New Roman" w:hAnsi="Times New Roman"/>
          <w:bCs/>
          <w:sz w:val="28"/>
          <w:szCs w:val="28"/>
        </w:rPr>
        <w:t xml:space="preserve">2г.                        </w:t>
      </w:r>
      <w:r w:rsidRPr="009433A9">
        <w:rPr>
          <w:rFonts w:ascii="Times New Roman" w:hAnsi="Times New Roman"/>
          <w:bCs/>
          <w:sz w:val="28"/>
          <w:szCs w:val="28"/>
        </w:rPr>
        <w:t xml:space="preserve">  </w:t>
      </w:r>
      <w:r w:rsidR="00985723" w:rsidRPr="009433A9">
        <w:rPr>
          <w:rFonts w:ascii="Times New Roman" w:hAnsi="Times New Roman"/>
          <w:bCs/>
          <w:sz w:val="28"/>
          <w:szCs w:val="28"/>
        </w:rPr>
        <w:t xml:space="preserve">п. Луговский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723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21A5">
        <w:rPr>
          <w:rFonts w:ascii="Times New Roman" w:hAnsi="Times New Roman"/>
          <w:bCs/>
          <w:sz w:val="28"/>
          <w:szCs w:val="28"/>
        </w:rPr>
        <w:t>№ 102</w:t>
      </w:r>
    </w:p>
    <w:p w:rsidR="00985723" w:rsidRPr="009433A9" w:rsidRDefault="00985723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</w:p>
    <w:p w:rsidR="009E584E" w:rsidRPr="00985723" w:rsidRDefault="009E584E" w:rsidP="0098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Об утверждении </w:t>
      </w:r>
      <w:r w:rsidR="00092B9A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прогноза социаль</w:t>
      </w:r>
      <w:r w:rsidR="00FF1576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но-экономического развития Лугов</w:t>
      </w:r>
      <w:r w:rsidR="00092B9A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ского муниципального образования </w:t>
      </w:r>
    </w:p>
    <w:p w:rsidR="00092B9A" w:rsidRPr="00985723" w:rsidRDefault="00092B9A" w:rsidP="0098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на 20</w:t>
      </w:r>
      <w:r w:rsidR="00C76133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23</w:t>
      </w:r>
      <w:proofErr w:type="gramStart"/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и</w:t>
      </w:r>
      <w:proofErr w:type="gramEnd"/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плановый период 20</w:t>
      </w:r>
      <w:r w:rsidR="00C76133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24</w:t>
      </w: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и 202</w:t>
      </w:r>
      <w:r w:rsidR="00C76133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5</w:t>
      </w: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годы</w:t>
      </w:r>
    </w:p>
    <w:p w:rsidR="009E584E" w:rsidRPr="009E584E" w:rsidRDefault="009E584E" w:rsidP="009857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84E" w:rsidRPr="004D52E5" w:rsidRDefault="00092B9A" w:rsidP="0098572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</w:t>
      </w:r>
      <w:r w:rsidR="009E584E" w:rsidRPr="004D52E5">
        <w:rPr>
          <w:rFonts w:ascii="Times New Roman" w:hAnsi="Times New Roman"/>
          <w:sz w:val="28"/>
          <w:szCs w:val="28"/>
        </w:rPr>
        <w:t xml:space="preserve">, </w:t>
      </w:r>
      <w:r w:rsidRPr="004D52E5">
        <w:rPr>
          <w:rFonts w:ascii="Times New Roman" w:hAnsi="Times New Roman"/>
          <w:sz w:val="28"/>
          <w:szCs w:val="28"/>
        </w:rPr>
        <w:t xml:space="preserve">со ст.10 </w:t>
      </w:r>
      <w:r w:rsidR="000C2946" w:rsidRPr="004D52E5">
        <w:rPr>
          <w:rFonts w:ascii="Times New Roman" w:hAnsi="Times New Roman"/>
          <w:sz w:val="28"/>
          <w:szCs w:val="28"/>
        </w:rPr>
        <w:t xml:space="preserve">«Об утверждения </w:t>
      </w:r>
      <w:r w:rsidRPr="004D52E5">
        <w:rPr>
          <w:rFonts w:ascii="Times New Roman" w:hAnsi="Times New Roman"/>
          <w:sz w:val="28"/>
          <w:szCs w:val="28"/>
        </w:rPr>
        <w:t>Положения о бюд</w:t>
      </w:r>
      <w:r w:rsidR="000C2946" w:rsidRPr="004D52E5">
        <w:rPr>
          <w:rFonts w:ascii="Times New Roman" w:hAnsi="Times New Roman"/>
          <w:sz w:val="28"/>
          <w:szCs w:val="28"/>
        </w:rPr>
        <w:t>жетном процессе Лугов</w:t>
      </w:r>
      <w:r w:rsidR="001E121A" w:rsidRPr="004D52E5">
        <w:rPr>
          <w:rFonts w:ascii="Times New Roman" w:hAnsi="Times New Roman"/>
          <w:sz w:val="28"/>
          <w:szCs w:val="28"/>
        </w:rPr>
        <w:t>ского горо</w:t>
      </w:r>
      <w:r w:rsidRPr="004D52E5">
        <w:rPr>
          <w:rFonts w:ascii="Times New Roman" w:hAnsi="Times New Roman"/>
          <w:sz w:val="28"/>
          <w:szCs w:val="28"/>
        </w:rPr>
        <w:t>дского поселения, у</w:t>
      </w:r>
      <w:r w:rsidR="000C2946" w:rsidRPr="004D52E5">
        <w:rPr>
          <w:rFonts w:ascii="Times New Roman" w:hAnsi="Times New Roman"/>
          <w:sz w:val="28"/>
          <w:szCs w:val="28"/>
        </w:rPr>
        <w:t>твержденного Решением Думы Луговского городского поселения</w:t>
      </w:r>
      <w:r w:rsidR="00C76133" w:rsidRPr="004D52E5">
        <w:rPr>
          <w:rFonts w:ascii="Times New Roman" w:hAnsi="Times New Roman"/>
          <w:sz w:val="28"/>
          <w:szCs w:val="28"/>
        </w:rPr>
        <w:t xml:space="preserve"> от</w:t>
      </w:r>
      <w:r w:rsidR="000C2946" w:rsidRPr="004D52E5">
        <w:rPr>
          <w:rFonts w:ascii="Times New Roman" w:hAnsi="Times New Roman"/>
          <w:sz w:val="28"/>
          <w:szCs w:val="28"/>
        </w:rPr>
        <w:t>18.08.2014</w:t>
      </w:r>
      <w:r w:rsidR="006601A1" w:rsidRPr="004D52E5">
        <w:rPr>
          <w:rFonts w:ascii="Times New Roman" w:hAnsi="Times New Roman"/>
          <w:sz w:val="28"/>
          <w:szCs w:val="28"/>
        </w:rPr>
        <w:t xml:space="preserve"> года №</w:t>
      </w:r>
      <w:r w:rsidR="00C76133" w:rsidRPr="004D52E5">
        <w:rPr>
          <w:rFonts w:ascii="Times New Roman" w:hAnsi="Times New Roman"/>
          <w:sz w:val="28"/>
          <w:szCs w:val="28"/>
        </w:rPr>
        <w:t xml:space="preserve"> </w:t>
      </w:r>
      <w:r w:rsidR="000C2946" w:rsidRPr="004D52E5">
        <w:rPr>
          <w:rFonts w:ascii="Times New Roman" w:hAnsi="Times New Roman"/>
          <w:sz w:val="28"/>
          <w:szCs w:val="28"/>
        </w:rPr>
        <w:t>78</w:t>
      </w:r>
      <w:r w:rsidRPr="004D52E5">
        <w:rPr>
          <w:rFonts w:ascii="Times New Roman" w:hAnsi="Times New Roman"/>
          <w:sz w:val="28"/>
          <w:szCs w:val="28"/>
        </w:rPr>
        <w:t xml:space="preserve">, </w:t>
      </w:r>
      <w:r w:rsidR="004D52E5">
        <w:rPr>
          <w:rFonts w:ascii="Times New Roman" w:hAnsi="Times New Roman"/>
          <w:sz w:val="28"/>
          <w:szCs w:val="28"/>
        </w:rPr>
        <w:t>руководствуясь Уставом Луговского</w:t>
      </w:r>
      <w:r w:rsidR="000A3D2A" w:rsidRPr="004D52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D52E5">
        <w:rPr>
          <w:rFonts w:ascii="Times New Roman" w:hAnsi="Times New Roman"/>
          <w:sz w:val="28"/>
          <w:szCs w:val="28"/>
        </w:rPr>
        <w:t xml:space="preserve">, </w:t>
      </w:r>
      <w:r w:rsidR="009E584E" w:rsidRPr="004D52E5">
        <w:rPr>
          <w:rFonts w:ascii="Times New Roman" w:hAnsi="Times New Roman"/>
          <w:sz w:val="28"/>
          <w:szCs w:val="28"/>
        </w:rPr>
        <w:t xml:space="preserve">администрация </w:t>
      </w:r>
      <w:r w:rsidR="000C2946" w:rsidRPr="004D52E5">
        <w:rPr>
          <w:rFonts w:ascii="Times New Roman" w:hAnsi="Times New Roman"/>
          <w:sz w:val="28"/>
          <w:szCs w:val="28"/>
        </w:rPr>
        <w:t>Луговского</w:t>
      </w:r>
      <w:r w:rsidR="009E584E" w:rsidRPr="004D52E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584E" w:rsidRPr="004D52E5" w:rsidRDefault="009E584E" w:rsidP="00985723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 xml:space="preserve"> </w:t>
      </w:r>
    </w:p>
    <w:p w:rsidR="009E584E" w:rsidRPr="004D52E5" w:rsidRDefault="009E584E" w:rsidP="00985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2E5">
        <w:rPr>
          <w:rFonts w:ascii="Times New Roman" w:hAnsi="Times New Roman"/>
          <w:b/>
          <w:sz w:val="28"/>
          <w:szCs w:val="28"/>
        </w:rPr>
        <w:t>ПОСТАНОВЛЯЕТ:</w:t>
      </w:r>
    </w:p>
    <w:p w:rsidR="009E584E" w:rsidRPr="004D52E5" w:rsidRDefault="009E584E" w:rsidP="009857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84E" w:rsidRPr="004D52E5" w:rsidRDefault="009E584E" w:rsidP="00985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 xml:space="preserve">1.Утвердить </w:t>
      </w:r>
      <w:r w:rsidR="00092B9A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социально-экономического 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="000C2946" w:rsidRPr="004D52E5">
        <w:rPr>
          <w:rFonts w:ascii="Times New Roman" w:hAnsi="Times New Roman"/>
          <w:sz w:val="28"/>
          <w:szCs w:val="28"/>
        </w:rPr>
        <w:t xml:space="preserve">Луговского 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8E7761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76133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 на 2023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C76133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C76133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E7761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E2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8D614F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E2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24BBB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</w:t>
      </w:r>
      <w:r w:rsidR="00C76133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C24BBB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D614F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7050" w:rsidRPr="004D52E5" w:rsidRDefault="00D85BD4" w:rsidP="00985723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>2</w:t>
      </w:r>
      <w:r w:rsidR="00E32044" w:rsidRPr="004D52E5">
        <w:rPr>
          <w:rFonts w:ascii="Times New Roman" w:hAnsi="Times New Roman"/>
          <w:sz w:val="28"/>
          <w:szCs w:val="28"/>
        </w:rPr>
        <w:t>.</w:t>
      </w:r>
      <w:r w:rsidR="00D97050" w:rsidRPr="004D52E5">
        <w:rPr>
          <w:rFonts w:ascii="Times New Roman" w:hAnsi="Times New Roman"/>
          <w:sz w:val="28"/>
          <w:szCs w:val="28"/>
        </w:rPr>
        <w:t xml:space="preserve"> Настоящее постановление опубликовать в установленном порядке.</w:t>
      </w:r>
    </w:p>
    <w:p w:rsidR="00E32044" w:rsidRPr="004D52E5" w:rsidRDefault="00D97050" w:rsidP="00985723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>3.</w:t>
      </w:r>
      <w:proofErr w:type="gramStart"/>
      <w:r w:rsidR="00E32044" w:rsidRPr="004D52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2044" w:rsidRPr="004D52E5">
        <w:rPr>
          <w:rFonts w:ascii="Times New Roman" w:hAnsi="Times New Roman"/>
          <w:sz w:val="28"/>
          <w:szCs w:val="28"/>
        </w:rPr>
        <w:t xml:space="preserve"> исполнением </w:t>
      </w:r>
      <w:r w:rsidRPr="004D52E5">
        <w:rPr>
          <w:rFonts w:ascii="Times New Roman" w:hAnsi="Times New Roman"/>
          <w:sz w:val="28"/>
          <w:szCs w:val="28"/>
        </w:rPr>
        <w:t xml:space="preserve">возложить на главного специалиста по экономическим вопросам Прокопчеву Е. А. </w:t>
      </w:r>
    </w:p>
    <w:p w:rsidR="00D97050" w:rsidRPr="004D52E5" w:rsidRDefault="00D97050" w:rsidP="00985723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7050" w:rsidRPr="004D52E5" w:rsidRDefault="00D97050" w:rsidP="0098572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133" w:rsidRPr="004D52E5" w:rsidRDefault="004D52E5" w:rsidP="0098572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6133" w:rsidRPr="004D52E5">
        <w:rPr>
          <w:rFonts w:ascii="Times New Roman" w:hAnsi="Times New Roman"/>
          <w:sz w:val="28"/>
          <w:szCs w:val="28"/>
        </w:rPr>
        <w:t>Глава Луговского</w:t>
      </w:r>
    </w:p>
    <w:p w:rsidR="00C76133" w:rsidRPr="004D52E5" w:rsidRDefault="004D52E5" w:rsidP="0098572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6133" w:rsidRPr="004D52E5">
        <w:rPr>
          <w:rFonts w:ascii="Times New Roman" w:hAnsi="Times New Roman"/>
          <w:sz w:val="28"/>
          <w:szCs w:val="28"/>
        </w:rPr>
        <w:t>муниципального образования</w:t>
      </w:r>
      <w:r w:rsidR="00C76133" w:rsidRPr="004D52E5">
        <w:rPr>
          <w:rFonts w:ascii="Times New Roman" w:hAnsi="Times New Roman"/>
          <w:sz w:val="28"/>
          <w:szCs w:val="28"/>
        </w:rPr>
        <w:tab/>
      </w:r>
      <w:r w:rsidR="00C76133" w:rsidRPr="004D52E5">
        <w:rPr>
          <w:rFonts w:ascii="Times New Roman" w:hAnsi="Times New Roman"/>
          <w:sz w:val="28"/>
          <w:szCs w:val="28"/>
        </w:rPr>
        <w:tab/>
      </w:r>
      <w:r w:rsidR="00C76133" w:rsidRPr="004D52E5">
        <w:rPr>
          <w:rFonts w:ascii="Times New Roman" w:hAnsi="Times New Roman"/>
          <w:sz w:val="28"/>
          <w:szCs w:val="28"/>
        </w:rPr>
        <w:tab/>
      </w:r>
      <w:r w:rsidR="00C76133" w:rsidRPr="004D52E5">
        <w:rPr>
          <w:rFonts w:ascii="Times New Roman" w:hAnsi="Times New Roman"/>
          <w:sz w:val="28"/>
          <w:szCs w:val="28"/>
        </w:rPr>
        <w:tab/>
      </w:r>
      <w:r w:rsidR="00C76133" w:rsidRPr="004D52E5">
        <w:rPr>
          <w:rFonts w:ascii="Times New Roman" w:hAnsi="Times New Roman"/>
          <w:sz w:val="28"/>
          <w:szCs w:val="28"/>
        </w:rPr>
        <w:tab/>
        <w:t>А. А. Попов</w:t>
      </w:r>
    </w:p>
    <w:p w:rsidR="00C76133" w:rsidRPr="004D52E5" w:rsidRDefault="00C76133" w:rsidP="00985723">
      <w:pPr>
        <w:pStyle w:val="a8"/>
        <w:rPr>
          <w:rFonts w:ascii="Times New Roman" w:hAnsi="Times New Roman"/>
          <w:sz w:val="28"/>
          <w:szCs w:val="28"/>
        </w:rPr>
      </w:pPr>
    </w:p>
    <w:p w:rsidR="00C76133" w:rsidRDefault="00C76133" w:rsidP="00C76133">
      <w:pPr>
        <w:pStyle w:val="a8"/>
        <w:rPr>
          <w:rFonts w:ascii="Arial" w:hAnsi="Arial" w:cs="Arial"/>
          <w:sz w:val="24"/>
          <w:szCs w:val="24"/>
        </w:rPr>
      </w:pPr>
    </w:p>
    <w:p w:rsidR="004D52E5" w:rsidRPr="00985723" w:rsidRDefault="00C76133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Courier New" w:hAnsi="Courier New" w:cs="Courier New"/>
          <w:sz w:val="28"/>
          <w:szCs w:val="28"/>
        </w:rPr>
        <w:t xml:space="preserve">    </w:t>
      </w:r>
      <w:r w:rsidRPr="0098572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76133" w:rsidRPr="00985723" w:rsidRDefault="00C76133" w:rsidP="004D52E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76133" w:rsidRPr="00985723" w:rsidRDefault="00C76133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t xml:space="preserve">                                       Луговского городского поселения</w:t>
      </w:r>
    </w:p>
    <w:p w:rsidR="00C76133" w:rsidRPr="00985723" w:rsidRDefault="00C76133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t>от 01.11.2022 г.</w:t>
      </w:r>
      <w:r w:rsidR="004C21A2" w:rsidRPr="00985723">
        <w:rPr>
          <w:rFonts w:ascii="Times New Roman" w:hAnsi="Times New Roman"/>
          <w:sz w:val="28"/>
          <w:szCs w:val="28"/>
        </w:rPr>
        <w:t xml:space="preserve"> </w:t>
      </w:r>
      <w:r w:rsidRPr="00985723">
        <w:rPr>
          <w:rFonts w:ascii="Times New Roman" w:hAnsi="Times New Roman"/>
          <w:sz w:val="28"/>
          <w:szCs w:val="28"/>
        </w:rPr>
        <w:t>№ 102</w:t>
      </w:r>
    </w:p>
    <w:p w:rsidR="002C228F" w:rsidRPr="00985723" w:rsidRDefault="002C228F" w:rsidP="004C21A2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8E2BFD" w:rsidRDefault="00C76133" w:rsidP="0098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723">
        <w:rPr>
          <w:rFonts w:ascii="Times New Roman" w:hAnsi="Times New Roman"/>
          <w:b/>
          <w:sz w:val="28"/>
          <w:szCs w:val="28"/>
        </w:rPr>
        <w:t>ПРОГНОЗ СОЦИАЛЬНО-ЭКОНОМИЧЕСКОГО РАЗВИТИЯ ЛУГОВСКОГО МУНИЦИПАЛЬНОГО ОБРАЗОВАНИЯ НА 2023</w:t>
      </w:r>
      <w:r w:rsidR="0014073D" w:rsidRPr="00985723">
        <w:rPr>
          <w:rFonts w:ascii="Times New Roman" w:hAnsi="Times New Roman"/>
          <w:b/>
          <w:sz w:val="28"/>
          <w:szCs w:val="28"/>
        </w:rPr>
        <w:t xml:space="preserve"> ГОД</w:t>
      </w:r>
      <w:r w:rsidR="004C21A2" w:rsidRPr="00985723">
        <w:rPr>
          <w:rFonts w:ascii="Times New Roman" w:hAnsi="Times New Roman"/>
          <w:b/>
          <w:sz w:val="28"/>
          <w:szCs w:val="28"/>
        </w:rPr>
        <w:t xml:space="preserve"> И ПЛАНОВЫЙ ПЕРИОД 2024-2025</w:t>
      </w:r>
      <w:r w:rsidR="0014073D" w:rsidRPr="0098572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85723" w:rsidRPr="00985723" w:rsidRDefault="00985723" w:rsidP="0098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14" w:type="pct"/>
        <w:tblLayout w:type="fixed"/>
        <w:tblLook w:val="04A0"/>
      </w:tblPr>
      <w:tblGrid>
        <w:gridCol w:w="676"/>
        <w:gridCol w:w="2415"/>
        <w:gridCol w:w="140"/>
        <w:gridCol w:w="710"/>
        <w:gridCol w:w="1141"/>
        <w:gridCol w:w="1135"/>
        <w:gridCol w:w="1121"/>
        <w:gridCol w:w="14"/>
        <w:gridCol w:w="932"/>
        <w:gridCol w:w="47"/>
        <w:gridCol w:w="856"/>
        <w:gridCol w:w="8"/>
        <w:gridCol w:w="977"/>
      </w:tblGrid>
      <w:tr w:rsidR="00304158" w:rsidRPr="00985723" w:rsidTr="002C228F">
        <w:trPr>
          <w:trHeight w:val="30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6601A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  2018</w:t>
            </w:r>
            <w:r w:rsidR="00336378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6601A1" w:rsidP="00DC45D2">
            <w:pPr>
              <w:spacing w:after="0" w:line="240" w:lineRule="auto"/>
              <w:ind w:left="-109" w:right="-107" w:firstLine="1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 2019</w:t>
            </w:r>
            <w:r w:rsidR="00336378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DC45D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601A1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36378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</w:t>
            </w: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  <w:proofErr w:type="gram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4158" w:rsidRPr="00985723" w:rsidTr="002C228F">
        <w:trPr>
          <w:trHeight w:val="342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601A1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601A1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601A1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336378" w:rsidRPr="00985723" w:rsidTr="002C228F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C24BBB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I. Состояние экономики Лугов</w:t>
            </w:r>
            <w:r w:rsidR="00336378"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муниципального образования</w:t>
            </w:r>
          </w:p>
        </w:tc>
      </w:tr>
      <w:tr w:rsidR="00336378" w:rsidRPr="00985723" w:rsidTr="002C228F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4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</w:tr>
      <w:tr w:rsidR="002C228F" w:rsidRPr="00985723" w:rsidTr="002C228F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1B72BF" w:rsidP="00370DC8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70DC8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272A0F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70DC8">
            <w:pPr>
              <w:spacing w:after="0" w:line="240" w:lineRule="auto"/>
              <w:ind w:left="-110"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2C228F" w:rsidRPr="00985723" w:rsidTr="002C228F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="00336378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08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859CE"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F66E39">
            <w:pPr>
              <w:spacing w:after="0" w:line="240" w:lineRule="auto"/>
              <w:ind w:right="-225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Производство промышленной продукции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Охота и лесное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Рынок труда и заработной платы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2C228F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47,1</w:t>
            </w:r>
          </w:p>
        </w:tc>
      </w:tr>
      <w:tr w:rsidR="002C228F" w:rsidRPr="00985723" w:rsidTr="002C228F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</w:tr>
      <w:tr w:rsidR="002C228F" w:rsidRPr="00985723" w:rsidTr="002C228F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8572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F66E39">
            <w:pPr>
              <w:spacing w:after="0" w:line="240" w:lineRule="auto"/>
              <w:ind w:left="-110"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F66E39">
            <w:pPr>
              <w:spacing w:after="0" w:line="240" w:lineRule="auto"/>
              <w:ind w:left="-133" w:right="-1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</w:tr>
      <w:tr w:rsidR="002C228F" w:rsidRPr="00985723" w:rsidTr="002C228F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квартир (на начало </w:t>
            </w: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</w:tr>
      <w:tr w:rsidR="002C228F" w:rsidRPr="00985723" w:rsidTr="0014073D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8572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29,63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33,92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D94D21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32,44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D94D21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D94D2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32,44</w:t>
            </w:r>
          </w:p>
        </w:tc>
      </w:tr>
      <w:tr w:rsidR="002C228F" w:rsidRPr="00985723" w:rsidTr="002C228F">
        <w:trPr>
          <w:trHeight w:val="2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2C228F">
        <w:trPr>
          <w:trHeight w:val="27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1B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17,2</w:t>
            </w:r>
          </w:p>
        </w:tc>
      </w:tr>
      <w:tr w:rsidR="002C228F" w:rsidRPr="00985723" w:rsidTr="002C228F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2.2.6.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Включено в ре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естр ветхого и аварийного жилья</w:t>
            </w:r>
            <w:r w:rsid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начала года)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8572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4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2C228F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2C228F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</w:tr>
      <w:tr w:rsidR="002C228F" w:rsidRPr="00985723" w:rsidTr="002C228F">
        <w:trPr>
          <w:trHeight w:val="45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0B4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2C228F" w:rsidRPr="00985723" w:rsidTr="002C228F">
        <w:trPr>
          <w:trHeight w:val="5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2.3.5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A35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180</w:t>
            </w:r>
          </w:p>
        </w:tc>
      </w:tr>
      <w:tr w:rsidR="002C228F" w:rsidRPr="00985723" w:rsidTr="002C228F">
        <w:trPr>
          <w:trHeight w:val="4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2.3.6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постоянного </w:t>
            </w: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в возрасте старше трудоспособного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250</w:t>
            </w:r>
          </w:p>
        </w:tc>
      </w:tr>
      <w:tr w:rsidR="002C228F" w:rsidRPr="00985723" w:rsidTr="002C228F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2.3.7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домохозяйств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2.3.8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7,9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2,1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8,6</w:t>
            </w:r>
          </w:p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C228F" w:rsidRPr="00985723" w:rsidTr="002C228F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2.3.9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15,8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24,8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2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-12,6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-17,2</w:t>
            </w:r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-18,09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-18,09</w:t>
            </w:r>
          </w:p>
        </w:tc>
        <w:tc>
          <w:tcPr>
            <w:tcW w:w="4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-18,09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-18,09</w:t>
            </w:r>
          </w:p>
        </w:tc>
      </w:tr>
      <w:tr w:rsidR="00304158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04158" w:rsidRPr="00985723" w:rsidTr="002C228F">
        <w:trPr>
          <w:trHeight w:val="26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52E5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D52E5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26BB7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D52E5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D52E5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D52E5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D52E5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D52E5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26BB7" w:rsidRPr="00985723" w:rsidTr="002C228F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066E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762,0 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D32445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1506,7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EF3117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1076,3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EF311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979,3</w:t>
            </w:r>
          </w:p>
        </w:tc>
      </w:tr>
      <w:tr w:rsidR="00326BB7" w:rsidRPr="00985723" w:rsidTr="00326BB7">
        <w:trPr>
          <w:trHeight w:val="1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26BB7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Налоговые доходы,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1154,9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2E194E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605,7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989,0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736,2</w:t>
            </w:r>
          </w:p>
        </w:tc>
      </w:tr>
      <w:tr w:rsidR="00326BB7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26BB7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</w:t>
            </w:r>
            <w:proofErr w:type="gramStart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НДФЛ)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2E194E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560,0</w:t>
            </w:r>
          </w:p>
        </w:tc>
      </w:tr>
      <w:tr w:rsidR="00326BB7" w:rsidRPr="00985723" w:rsidTr="002C228F">
        <w:trPr>
          <w:trHeight w:val="25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имуществ</w:t>
            </w:r>
            <w:proofErr w:type="gramStart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налог на </w:t>
            </w:r>
            <w:proofErr w:type="spellStart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имущ.</w:t>
            </w:r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физлиц</w:t>
            </w: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,земельный</w:t>
            </w:r>
            <w:proofErr w:type="spellEnd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налог</w:t>
            </w:r>
            <w:r w:rsidR="0014073D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2E194E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26BB7" w:rsidRPr="00985723" w:rsidTr="00326BB7">
        <w:trPr>
          <w:trHeight w:val="3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BB7" w:rsidRPr="00985723" w:rsidRDefault="00326BB7" w:rsidP="008E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доходы от уплаты акцизов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513,9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155,7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163,2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8C40D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176,2</w:t>
            </w:r>
          </w:p>
        </w:tc>
      </w:tr>
      <w:tr w:rsidR="00326BB7" w:rsidRPr="00985723" w:rsidTr="00F66F70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066E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собственные неналоговые доходы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771,9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2E194E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901,0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353,1</w:t>
            </w:r>
          </w:p>
        </w:tc>
      </w:tr>
    </w:tbl>
    <w:p w:rsidR="008E2BFD" w:rsidRPr="00985723" w:rsidRDefault="008E2BFD" w:rsidP="008E2BFD">
      <w:pPr>
        <w:rPr>
          <w:rFonts w:ascii="Times New Roman" w:hAnsi="Times New Roman"/>
          <w:sz w:val="28"/>
          <w:szCs w:val="28"/>
        </w:rPr>
      </w:pPr>
    </w:p>
    <w:p w:rsidR="00661CBE" w:rsidRPr="00985723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sectPr w:rsidR="00661CBE" w:rsidRPr="00985723" w:rsidSect="001407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C1"/>
    <w:rsid w:val="000168BD"/>
    <w:rsid w:val="00021C0C"/>
    <w:rsid w:val="0003546F"/>
    <w:rsid w:val="0006136F"/>
    <w:rsid w:val="00066E83"/>
    <w:rsid w:val="000859CE"/>
    <w:rsid w:val="00092B9A"/>
    <w:rsid w:val="00095134"/>
    <w:rsid w:val="000A1F83"/>
    <w:rsid w:val="000A3D2A"/>
    <w:rsid w:val="000C2946"/>
    <w:rsid w:val="000D2CDF"/>
    <w:rsid w:val="0014073D"/>
    <w:rsid w:val="001903F1"/>
    <w:rsid w:val="001B72BF"/>
    <w:rsid w:val="001B776D"/>
    <w:rsid w:val="001C2727"/>
    <w:rsid w:val="001C317B"/>
    <w:rsid w:val="001E121A"/>
    <w:rsid w:val="002213DA"/>
    <w:rsid w:val="00241683"/>
    <w:rsid w:val="00247865"/>
    <w:rsid w:val="00271316"/>
    <w:rsid w:val="00272A0F"/>
    <w:rsid w:val="002B2557"/>
    <w:rsid w:val="002C228F"/>
    <w:rsid w:val="002C2BB1"/>
    <w:rsid w:val="002E194E"/>
    <w:rsid w:val="00304158"/>
    <w:rsid w:val="00321419"/>
    <w:rsid w:val="00326BB7"/>
    <w:rsid w:val="00336378"/>
    <w:rsid w:val="00354309"/>
    <w:rsid w:val="00370A80"/>
    <w:rsid w:val="00370DC8"/>
    <w:rsid w:val="003A728B"/>
    <w:rsid w:val="00471382"/>
    <w:rsid w:val="004C21A2"/>
    <w:rsid w:val="004D52E5"/>
    <w:rsid w:val="00512227"/>
    <w:rsid w:val="00520696"/>
    <w:rsid w:val="005A12AF"/>
    <w:rsid w:val="005B586A"/>
    <w:rsid w:val="005D2BCF"/>
    <w:rsid w:val="00640598"/>
    <w:rsid w:val="006601A1"/>
    <w:rsid w:val="006601CC"/>
    <w:rsid w:val="00661CBE"/>
    <w:rsid w:val="006669CD"/>
    <w:rsid w:val="006C2595"/>
    <w:rsid w:val="006E21A5"/>
    <w:rsid w:val="00764738"/>
    <w:rsid w:val="00823A8B"/>
    <w:rsid w:val="00834CD0"/>
    <w:rsid w:val="00874146"/>
    <w:rsid w:val="00895C9B"/>
    <w:rsid w:val="00897000"/>
    <w:rsid w:val="008C40D2"/>
    <w:rsid w:val="008D614F"/>
    <w:rsid w:val="008E2BFD"/>
    <w:rsid w:val="008E7761"/>
    <w:rsid w:val="009433A9"/>
    <w:rsid w:val="009578BC"/>
    <w:rsid w:val="00985723"/>
    <w:rsid w:val="009858C1"/>
    <w:rsid w:val="009B76D5"/>
    <w:rsid w:val="009E584E"/>
    <w:rsid w:val="00A01BF4"/>
    <w:rsid w:val="00A04568"/>
    <w:rsid w:val="00A35398"/>
    <w:rsid w:val="00A57697"/>
    <w:rsid w:val="00A806A4"/>
    <w:rsid w:val="00AE53CF"/>
    <w:rsid w:val="00AF0686"/>
    <w:rsid w:val="00AF1B92"/>
    <w:rsid w:val="00B0180F"/>
    <w:rsid w:val="00B01D8B"/>
    <w:rsid w:val="00B22427"/>
    <w:rsid w:val="00B24056"/>
    <w:rsid w:val="00B651A8"/>
    <w:rsid w:val="00B70E81"/>
    <w:rsid w:val="00BC4176"/>
    <w:rsid w:val="00BC7F03"/>
    <w:rsid w:val="00BD2EA3"/>
    <w:rsid w:val="00C12411"/>
    <w:rsid w:val="00C24BBB"/>
    <w:rsid w:val="00C6572F"/>
    <w:rsid w:val="00C76133"/>
    <w:rsid w:val="00CA1BE2"/>
    <w:rsid w:val="00CB0EB7"/>
    <w:rsid w:val="00CF3139"/>
    <w:rsid w:val="00D20622"/>
    <w:rsid w:val="00D32445"/>
    <w:rsid w:val="00D85617"/>
    <w:rsid w:val="00D85BD4"/>
    <w:rsid w:val="00D94D21"/>
    <w:rsid w:val="00D9667C"/>
    <w:rsid w:val="00D97050"/>
    <w:rsid w:val="00DB7B8F"/>
    <w:rsid w:val="00DC45D2"/>
    <w:rsid w:val="00DE3D84"/>
    <w:rsid w:val="00E10F61"/>
    <w:rsid w:val="00E16707"/>
    <w:rsid w:val="00E32044"/>
    <w:rsid w:val="00E67BDF"/>
    <w:rsid w:val="00E87B16"/>
    <w:rsid w:val="00EA76B8"/>
    <w:rsid w:val="00EC2A90"/>
    <w:rsid w:val="00EE1D46"/>
    <w:rsid w:val="00EF3117"/>
    <w:rsid w:val="00F2143A"/>
    <w:rsid w:val="00F66E39"/>
    <w:rsid w:val="00F66F70"/>
    <w:rsid w:val="00FC79EE"/>
    <w:rsid w:val="00FD7B0E"/>
    <w:rsid w:val="00FE10B4"/>
    <w:rsid w:val="00FF157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paragraph" w:styleId="a8">
    <w:name w:val="No Spacing"/>
    <w:uiPriority w:val="1"/>
    <w:qFormat/>
    <w:rsid w:val="00D970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АЛЁНА</cp:lastModifiedBy>
  <cp:revision>19</cp:revision>
  <cp:lastPrinted>2022-11-01T03:19:00Z</cp:lastPrinted>
  <dcterms:created xsi:type="dcterms:W3CDTF">2020-11-08T06:37:00Z</dcterms:created>
  <dcterms:modified xsi:type="dcterms:W3CDTF">2022-11-02T08:18:00Z</dcterms:modified>
</cp:coreProperties>
</file>