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48" w:rsidRPr="00BD2749" w:rsidRDefault="00264BF2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749">
        <w:rPr>
          <w:rFonts w:ascii="Arial" w:hAnsi="Arial" w:cs="Arial"/>
          <w:b/>
          <w:sz w:val="32"/>
          <w:szCs w:val="32"/>
        </w:rPr>
        <w:t>19.</w:t>
      </w:r>
      <w:r w:rsidR="00843A48" w:rsidRPr="00BD2749">
        <w:rPr>
          <w:rFonts w:ascii="Arial" w:hAnsi="Arial" w:cs="Arial"/>
          <w:b/>
          <w:sz w:val="32"/>
          <w:szCs w:val="32"/>
        </w:rPr>
        <w:t>0</w:t>
      </w:r>
      <w:r w:rsidRPr="00BD2749">
        <w:rPr>
          <w:rFonts w:ascii="Arial" w:hAnsi="Arial" w:cs="Arial"/>
          <w:b/>
          <w:sz w:val="32"/>
          <w:szCs w:val="32"/>
        </w:rPr>
        <w:t>1</w:t>
      </w:r>
      <w:r w:rsidR="00843A48" w:rsidRPr="00BD2749">
        <w:rPr>
          <w:rFonts w:ascii="Arial" w:hAnsi="Arial" w:cs="Arial"/>
          <w:b/>
          <w:sz w:val="32"/>
          <w:szCs w:val="32"/>
        </w:rPr>
        <w:t>.202</w:t>
      </w:r>
      <w:r w:rsidRPr="00BD2749">
        <w:rPr>
          <w:rFonts w:ascii="Arial" w:hAnsi="Arial" w:cs="Arial"/>
          <w:b/>
          <w:sz w:val="32"/>
          <w:szCs w:val="32"/>
        </w:rPr>
        <w:t>4</w:t>
      </w:r>
      <w:r w:rsidR="00843A48" w:rsidRPr="00BD2749">
        <w:rPr>
          <w:rFonts w:ascii="Arial" w:hAnsi="Arial" w:cs="Arial"/>
          <w:b/>
          <w:sz w:val="32"/>
          <w:szCs w:val="32"/>
        </w:rPr>
        <w:t>г. №</w:t>
      </w:r>
      <w:r w:rsidRPr="00BD2749">
        <w:rPr>
          <w:rFonts w:ascii="Arial" w:hAnsi="Arial" w:cs="Arial"/>
          <w:b/>
          <w:sz w:val="32"/>
          <w:szCs w:val="32"/>
        </w:rPr>
        <w:t>20</w:t>
      </w:r>
    </w:p>
    <w:p w:rsidR="00843A48" w:rsidRPr="00BD2749" w:rsidRDefault="00843A48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74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43A48" w:rsidRPr="00BD2749" w:rsidRDefault="00843A48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74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43A48" w:rsidRPr="00BD2749" w:rsidRDefault="00843A48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749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843A48" w:rsidRPr="00BD2749" w:rsidRDefault="00843A48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749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264BF2" w:rsidRPr="00BD2749">
        <w:rPr>
          <w:rFonts w:ascii="Arial" w:hAnsi="Arial" w:cs="Arial"/>
          <w:b/>
          <w:bCs/>
          <w:sz w:val="32"/>
          <w:szCs w:val="32"/>
        </w:rPr>
        <w:t>АЛЕКСАНДРОВСКОЕ</w:t>
      </w:r>
      <w:r w:rsidRPr="00BD2749">
        <w:rPr>
          <w:rFonts w:ascii="Arial" w:hAnsi="Arial" w:cs="Arial"/>
          <w:b/>
          <w:bCs/>
          <w:sz w:val="32"/>
          <w:szCs w:val="32"/>
        </w:rPr>
        <w:t>»</w:t>
      </w:r>
    </w:p>
    <w:p w:rsidR="00843A48" w:rsidRPr="00BD2749" w:rsidRDefault="00843A48" w:rsidP="00843A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2749">
        <w:rPr>
          <w:rFonts w:ascii="Arial" w:hAnsi="Arial" w:cs="Arial"/>
          <w:b/>
          <w:bCs/>
          <w:sz w:val="32"/>
          <w:szCs w:val="32"/>
        </w:rPr>
        <w:t>ДУМА</w:t>
      </w:r>
    </w:p>
    <w:p w:rsidR="00843A48" w:rsidRPr="00BD2749" w:rsidRDefault="00843A48" w:rsidP="00843A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2749">
        <w:rPr>
          <w:rFonts w:ascii="Arial" w:hAnsi="Arial" w:cs="Arial"/>
          <w:b/>
          <w:sz w:val="32"/>
          <w:szCs w:val="32"/>
        </w:rPr>
        <w:t>РЕШЕНИЕ</w:t>
      </w:r>
    </w:p>
    <w:p w:rsidR="00BC0D82" w:rsidRPr="00BD2749" w:rsidRDefault="00BC0D82" w:rsidP="00BC0D82">
      <w:pPr>
        <w:spacing w:line="240" w:lineRule="auto"/>
        <w:rPr>
          <w:rFonts w:ascii="Arial" w:hAnsi="Arial" w:cs="Arial"/>
          <w:sz w:val="32"/>
          <w:szCs w:val="32"/>
        </w:rPr>
      </w:pPr>
    </w:p>
    <w:p w:rsidR="0065007C" w:rsidRPr="00BD2749" w:rsidRDefault="00843A48" w:rsidP="00843A48">
      <w:pPr>
        <w:spacing w:line="240" w:lineRule="auto"/>
        <w:ind w:right="-1" w:firstLine="0"/>
        <w:jc w:val="center"/>
        <w:rPr>
          <w:rFonts w:ascii="Arial" w:hAnsi="Arial" w:cs="Arial"/>
          <w:b/>
          <w:sz w:val="32"/>
          <w:szCs w:val="32"/>
        </w:rPr>
      </w:pPr>
      <w:r w:rsidRPr="00BD2749">
        <w:rPr>
          <w:rFonts w:ascii="Arial" w:hAnsi="Arial" w:cs="Arial"/>
          <w:b/>
          <w:sz w:val="32"/>
          <w:szCs w:val="32"/>
        </w:rPr>
        <w:t>О В</w:t>
      </w:r>
      <w:r w:rsidRPr="00BD2749">
        <w:rPr>
          <w:rFonts w:ascii="Arial" w:hAnsi="Arial" w:cs="Arial"/>
          <w:b/>
          <w:noProof/>
          <w:sz w:val="32"/>
          <w:szCs w:val="32"/>
        </w:rPr>
        <w:t xml:space="preserve">НЕСЕНИИ ИЗМЕНЕНИЙ В ПРАВИЛА ЗЕМЛЕПОЛЬЗОВАНИЯ И ЗАСТРОЙКИ </w:t>
      </w:r>
      <w:r w:rsidRPr="00BD2749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264BF2" w:rsidRPr="00BD2749">
        <w:rPr>
          <w:rFonts w:ascii="Arial" w:hAnsi="Arial" w:cs="Arial"/>
          <w:b/>
          <w:sz w:val="32"/>
          <w:szCs w:val="32"/>
        </w:rPr>
        <w:t>АЛЕКСАНДРОВСКОЕ</w:t>
      </w:r>
      <w:r w:rsidRPr="00BD2749">
        <w:rPr>
          <w:rFonts w:ascii="Arial" w:hAnsi="Arial" w:cs="Arial"/>
          <w:b/>
          <w:sz w:val="32"/>
          <w:szCs w:val="32"/>
        </w:rPr>
        <w:t>», УТВЕРЖДЕННЫЕ РЕШЕНИЕМ ДУМЫ МУНИЦИПАЛЬНОГО ОБРАЗОВАНИЯ «</w:t>
      </w:r>
      <w:r w:rsidR="00264BF2" w:rsidRPr="00BD2749">
        <w:rPr>
          <w:rFonts w:ascii="Arial" w:hAnsi="Arial" w:cs="Arial"/>
          <w:b/>
          <w:sz w:val="32"/>
          <w:szCs w:val="32"/>
        </w:rPr>
        <w:t>АЛЕКСАНДРОВСКОЕ</w:t>
      </w:r>
      <w:r w:rsidRPr="00BD2749">
        <w:rPr>
          <w:rFonts w:ascii="Arial" w:hAnsi="Arial" w:cs="Arial"/>
          <w:b/>
          <w:sz w:val="32"/>
          <w:szCs w:val="32"/>
        </w:rPr>
        <w:t xml:space="preserve">» ОТ </w:t>
      </w:r>
      <w:r w:rsidR="00264BF2" w:rsidRPr="00BD2749">
        <w:rPr>
          <w:rFonts w:ascii="Arial" w:hAnsi="Arial" w:cs="Arial"/>
          <w:b/>
          <w:sz w:val="32"/>
          <w:szCs w:val="32"/>
        </w:rPr>
        <w:t>21</w:t>
      </w:r>
      <w:r w:rsidRPr="00BD2749">
        <w:rPr>
          <w:rFonts w:ascii="Arial" w:hAnsi="Arial" w:cs="Arial"/>
          <w:b/>
          <w:sz w:val="32"/>
          <w:szCs w:val="32"/>
        </w:rPr>
        <w:t>.0</w:t>
      </w:r>
      <w:r w:rsidR="00264BF2" w:rsidRPr="00BD2749">
        <w:rPr>
          <w:rFonts w:ascii="Arial" w:hAnsi="Arial" w:cs="Arial"/>
          <w:b/>
          <w:sz w:val="32"/>
          <w:szCs w:val="32"/>
        </w:rPr>
        <w:t>3</w:t>
      </w:r>
      <w:r w:rsidRPr="00BD2749">
        <w:rPr>
          <w:rFonts w:ascii="Arial" w:hAnsi="Arial" w:cs="Arial"/>
          <w:b/>
          <w:sz w:val="32"/>
          <w:szCs w:val="32"/>
        </w:rPr>
        <w:t>.2013 ГОДА №</w:t>
      </w:r>
      <w:r w:rsidR="00264BF2" w:rsidRPr="00BD2749">
        <w:rPr>
          <w:rFonts w:ascii="Arial" w:hAnsi="Arial" w:cs="Arial"/>
          <w:b/>
          <w:sz w:val="32"/>
          <w:szCs w:val="32"/>
        </w:rPr>
        <w:t>158</w:t>
      </w:r>
    </w:p>
    <w:p w:rsidR="00843A48" w:rsidRPr="00EB0BF3" w:rsidRDefault="00843A48" w:rsidP="00843A48">
      <w:pPr>
        <w:spacing w:line="240" w:lineRule="auto"/>
        <w:ind w:right="-1" w:firstLine="0"/>
        <w:jc w:val="center"/>
        <w:rPr>
          <w:rFonts w:ascii="Arial" w:hAnsi="Arial" w:cs="Arial"/>
          <w:sz w:val="22"/>
          <w:szCs w:val="22"/>
        </w:rPr>
      </w:pPr>
    </w:p>
    <w:p w:rsidR="00843A48" w:rsidRPr="00BD2749" w:rsidRDefault="001E53B0" w:rsidP="00843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0BF3">
        <w:rPr>
          <w:rFonts w:ascii="Arial" w:hAnsi="Arial" w:cs="Arial"/>
          <w:szCs w:val="22"/>
        </w:rPr>
        <w:t>В соответствии со статьями 8 и</w:t>
      </w:r>
      <w:r w:rsidR="00843A48" w:rsidRPr="00EB0BF3">
        <w:rPr>
          <w:rFonts w:ascii="Arial" w:hAnsi="Arial" w:cs="Arial"/>
          <w:szCs w:val="22"/>
        </w:rPr>
        <w:t xml:space="preserve"> </w:t>
      </w:r>
      <w:r w:rsidRPr="00EB0BF3">
        <w:rPr>
          <w:rFonts w:ascii="Arial" w:hAnsi="Arial" w:cs="Arial"/>
          <w:szCs w:val="22"/>
        </w:rPr>
        <w:t xml:space="preserve">32 Градостроительного кодекса Российской </w:t>
      </w:r>
      <w:r w:rsidRPr="00BD2749">
        <w:rPr>
          <w:rFonts w:ascii="Arial" w:hAnsi="Arial" w:cs="Arial"/>
          <w:sz w:val="24"/>
          <w:szCs w:val="24"/>
        </w:rPr>
        <w:t>Федерации,</w:t>
      </w:r>
      <w:r w:rsidR="00843A48" w:rsidRPr="00BD2749">
        <w:rPr>
          <w:rFonts w:ascii="Arial" w:hAnsi="Arial" w:cs="Arial"/>
          <w:sz w:val="24"/>
          <w:szCs w:val="24"/>
        </w:rPr>
        <w:t xml:space="preserve"> </w:t>
      </w:r>
      <w:r w:rsidRPr="00BD2749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843A48" w:rsidRPr="00BD2749">
        <w:rPr>
          <w:rFonts w:ascii="Arial" w:hAnsi="Arial" w:cs="Arial"/>
          <w:sz w:val="24"/>
          <w:szCs w:val="24"/>
        </w:rPr>
        <w:t xml:space="preserve">года </w:t>
      </w:r>
      <w:r w:rsidRPr="00BD274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Уставом муниципального образования, заключения по итогам публичных слушаний</w:t>
      </w:r>
      <w:r w:rsidR="00843A48" w:rsidRPr="00BD2749">
        <w:rPr>
          <w:rFonts w:ascii="Arial" w:hAnsi="Arial" w:cs="Arial"/>
          <w:sz w:val="24"/>
          <w:szCs w:val="24"/>
        </w:rPr>
        <w:t xml:space="preserve">, </w:t>
      </w:r>
      <w:r w:rsidR="00843A48" w:rsidRPr="00BD2749">
        <w:rPr>
          <w:rFonts w:ascii="Arial" w:hAnsi="Arial" w:cs="Arial"/>
          <w:bCs/>
          <w:kern w:val="36"/>
          <w:sz w:val="24"/>
          <w:szCs w:val="24"/>
        </w:rPr>
        <w:t>Дума муниципального образования «</w:t>
      </w:r>
      <w:r w:rsidR="00264BF2" w:rsidRPr="00BD2749">
        <w:rPr>
          <w:rFonts w:ascii="Arial" w:hAnsi="Arial" w:cs="Arial"/>
          <w:bCs/>
          <w:kern w:val="36"/>
          <w:sz w:val="24"/>
          <w:szCs w:val="24"/>
        </w:rPr>
        <w:t>Александровское»</w:t>
      </w:r>
    </w:p>
    <w:p w:rsidR="00843A48" w:rsidRPr="00BD2749" w:rsidRDefault="00843A48" w:rsidP="00843A48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843A48" w:rsidRPr="00BD2749" w:rsidRDefault="00843A48" w:rsidP="00843A48">
      <w:pPr>
        <w:spacing w:line="240" w:lineRule="auto"/>
        <w:jc w:val="center"/>
        <w:rPr>
          <w:rFonts w:ascii="Arial" w:hAnsi="Arial" w:cs="Arial"/>
        </w:rPr>
      </w:pPr>
      <w:r w:rsidRPr="00BD2749">
        <w:rPr>
          <w:rFonts w:ascii="Arial" w:hAnsi="Arial" w:cs="Arial"/>
          <w:b/>
        </w:rPr>
        <w:t>РЕШИЛА</w:t>
      </w:r>
      <w:r w:rsidRPr="00BD2749">
        <w:rPr>
          <w:rFonts w:ascii="Arial" w:hAnsi="Arial" w:cs="Arial"/>
        </w:rPr>
        <w:t>:</w:t>
      </w:r>
    </w:p>
    <w:p w:rsidR="00843A48" w:rsidRPr="00BD2749" w:rsidRDefault="00843A48" w:rsidP="00843A48">
      <w:pPr>
        <w:spacing w:line="240" w:lineRule="auto"/>
        <w:jc w:val="center"/>
        <w:rPr>
          <w:rFonts w:ascii="Arial" w:hAnsi="Arial" w:cs="Arial"/>
          <w:highlight w:val="yellow"/>
        </w:rPr>
      </w:pPr>
    </w:p>
    <w:p w:rsidR="001E53B0" w:rsidRPr="00BD2749" w:rsidRDefault="00843A48" w:rsidP="00A87F39">
      <w:pPr>
        <w:shd w:val="clear" w:color="auto" w:fill="FFFFFF"/>
        <w:spacing w:line="240" w:lineRule="auto"/>
        <w:rPr>
          <w:rFonts w:ascii="Arial" w:hAnsi="Arial" w:cs="Arial"/>
        </w:rPr>
      </w:pPr>
      <w:r w:rsidRPr="00BD2749">
        <w:rPr>
          <w:rFonts w:ascii="Arial" w:hAnsi="Arial" w:cs="Arial"/>
          <w:bCs/>
        </w:rPr>
        <w:t xml:space="preserve">1. Внести </w:t>
      </w:r>
      <w:r w:rsidRPr="00BD2749">
        <w:rPr>
          <w:rFonts w:ascii="Arial" w:hAnsi="Arial" w:cs="Arial"/>
        </w:rPr>
        <w:t>изменения в Правила землепользования и застройки муниципального образования «</w:t>
      </w:r>
      <w:r w:rsidR="00264BF2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>», утвержденные решением Думы муниципального образования «</w:t>
      </w:r>
      <w:r w:rsidR="00264BF2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 xml:space="preserve">» от </w:t>
      </w:r>
      <w:r w:rsidR="00264BF2" w:rsidRPr="00BD2749">
        <w:rPr>
          <w:rFonts w:ascii="Arial" w:hAnsi="Arial" w:cs="Arial"/>
        </w:rPr>
        <w:t>21</w:t>
      </w:r>
      <w:r w:rsidRPr="00BD2749">
        <w:rPr>
          <w:rFonts w:ascii="Arial" w:hAnsi="Arial" w:cs="Arial"/>
        </w:rPr>
        <w:t>.0</w:t>
      </w:r>
      <w:r w:rsidR="00264BF2" w:rsidRPr="00BD2749">
        <w:rPr>
          <w:rFonts w:ascii="Arial" w:hAnsi="Arial" w:cs="Arial"/>
        </w:rPr>
        <w:t>3</w:t>
      </w:r>
      <w:r w:rsidRPr="00BD2749">
        <w:rPr>
          <w:rFonts w:ascii="Arial" w:hAnsi="Arial" w:cs="Arial"/>
        </w:rPr>
        <w:t>.2013 года №1</w:t>
      </w:r>
      <w:r w:rsidR="00264BF2" w:rsidRPr="00BD2749">
        <w:rPr>
          <w:rFonts w:ascii="Arial" w:hAnsi="Arial" w:cs="Arial"/>
        </w:rPr>
        <w:t>58</w:t>
      </w:r>
      <w:r w:rsidRPr="00BD2749">
        <w:rPr>
          <w:rFonts w:ascii="Arial" w:hAnsi="Arial" w:cs="Arial"/>
        </w:rPr>
        <w:t xml:space="preserve"> (далее – Правила землепользования и застройки муниципального образования «</w:t>
      </w:r>
      <w:r w:rsidR="00264BF2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>»)</w:t>
      </w:r>
      <w:r w:rsidR="001E53B0" w:rsidRPr="00BD2749">
        <w:rPr>
          <w:rFonts w:ascii="Arial" w:hAnsi="Arial" w:cs="Arial"/>
        </w:rPr>
        <w:t xml:space="preserve">, изложив их в </w:t>
      </w:r>
      <w:r w:rsidR="00CC5BC0" w:rsidRPr="00BD2749">
        <w:rPr>
          <w:rFonts w:ascii="Arial" w:hAnsi="Arial" w:cs="Arial"/>
        </w:rPr>
        <w:t xml:space="preserve">новой </w:t>
      </w:r>
      <w:r w:rsidR="001E53B0" w:rsidRPr="00BD2749">
        <w:rPr>
          <w:rFonts w:ascii="Arial" w:hAnsi="Arial" w:cs="Arial"/>
        </w:rPr>
        <w:t>редакции согласно</w:t>
      </w:r>
      <w:r w:rsidR="00264BF2" w:rsidRPr="00BD2749">
        <w:rPr>
          <w:rFonts w:ascii="Arial" w:hAnsi="Arial" w:cs="Arial"/>
        </w:rPr>
        <w:t xml:space="preserve"> приложения</w:t>
      </w:r>
      <w:r w:rsidR="001E53B0" w:rsidRPr="00BD2749">
        <w:rPr>
          <w:rFonts w:ascii="Arial" w:hAnsi="Arial" w:cs="Arial"/>
        </w:rPr>
        <w:t xml:space="preserve"> к настоящему решению.</w:t>
      </w:r>
    </w:p>
    <w:p w:rsidR="00CC5BC0" w:rsidRPr="00BD2749" w:rsidRDefault="00A87F39" w:rsidP="00A87F39">
      <w:pPr>
        <w:shd w:val="clear" w:color="auto" w:fill="FFFFFF"/>
        <w:tabs>
          <w:tab w:val="left" w:pos="993"/>
        </w:tabs>
        <w:spacing w:line="240" w:lineRule="auto"/>
        <w:rPr>
          <w:rFonts w:ascii="Arial" w:hAnsi="Arial" w:cs="Arial"/>
        </w:rPr>
      </w:pPr>
      <w:r w:rsidRPr="00BD2749">
        <w:rPr>
          <w:rFonts w:ascii="Arial" w:hAnsi="Arial" w:cs="Arial"/>
          <w:spacing w:val="-5"/>
          <w:lang w:eastAsia="en-US"/>
        </w:rPr>
        <w:t xml:space="preserve">2. </w:t>
      </w:r>
      <w:r w:rsidR="00CC5BC0" w:rsidRPr="00BD2749">
        <w:rPr>
          <w:rFonts w:ascii="Arial" w:hAnsi="Arial" w:cs="Arial"/>
          <w:spacing w:val="-5"/>
          <w:lang w:eastAsia="en-US"/>
        </w:rPr>
        <w:t>Пр</w:t>
      </w:r>
      <w:r w:rsidR="00CC5BC0" w:rsidRPr="00BD2749">
        <w:rPr>
          <w:rFonts w:ascii="Arial" w:hAnsi="Arial" w:cs="Arial"/>
        </w:rPr>
        <w:t xml:space="preserve">изнать утратившими силу решения Думы </w:t>
      </w:r>
      <w:r w:rsidR="00E3338A" w:rsidRPr="00BD2749">
        <w:rPr>
          <w:rFonts w:ascii="Arial" w:hAnsi="Arial" w:cs="Arial"/>
        </w:rPr>
        <w:t>м</w:t>
      </w:r>
      <w:r w:rsidR="00CC5BC0" w:rsidRPr="00BD2749">
        <w:rPr>
          <w:rFonts w:ascii="Arial" w:hAnsi="Arial" w:cs="Arial"/>
        </w:rPr>
        <w:t>униципального образования «</w:t>
      </w:r>
      <w:r w:rsidR="00FF1289" w:rsidRPr="00BD2749">
        <w:rPr>
          <w:rFonts w:ascii="Arial" w:hAnsi="Arial" w:cs="Arial"/>
        </w:rPr>
        <w:t>Александровское</w:t>
      </w:r>
      <w:r w:rsidR="00CC5BC0" w:rsidRPr="00BD2749">
        <w:rPr>
          <w:rFonts w:ascii="Arial" w:hAnsi="Arial" w:cs="Arial"/>
        </w:rPr>
        <w:t>»:</w:t>
      </w:r>
    </w:p>
    <w:p w:rsidR="00EB0BF3" w:rsidRPr="00BD2749" w:rsidRDefault="00EB0BF3" w:rsidP="00A87F39">
      <w:pPr>
        <w:shd w:val="clear" w:color="auto" w:fill="FFFFFF"/>
        <w:spacing w:line="240" w:lineRule="auto"/>
        <w:rPr>
          <w:rFonts w:ascii="Arial" w:hAnsi="Arial" w:cs="Arial"/>
        </w:rPr>
      </w:pPr>
      <w:r w:rsidRPr="00BD2749">
        <w:rPr>
          <w:rFonts w:ascii="Arial" w:hAnsi="Arial" w:cs="Arial"/>
        </w:rPr>
        <w:t>- от 14.</w:t>
      </w:r>
      <w:bookmarkStart w:id="0" w:name="_GoBack"/>
      <w:bookmarkEnd w:id="0"/>
      <w:r w:rsidRPr="00BD2749">
        <w:rPr>
          <w:rFonts w:ascii="Arial" w:hAnsi="Arial" w:cs="Arial"/>
        </w:rPr>
        <w:t xml:space="preserve">11.2023 года №8 «Об </w:t>
      </w:r>
      <w:proofErr w:type="gramStart"/>
      <w:r w:rsidRPr="00BD2749">
        <w:rPr>
          <w:rFonts w:ascii="Arial" w:hAnsi="Arial" w:cs="Arial"/>
        </w:rPr>
        <w:t>утверждении  Правил</w:t>
      </w:r>
      <w:proofErr w:type="gramEnd"/>
      <w:r w:rsidRPr="00BD2749">
        <w:rPr>
          <w:rFonts w:ascii="Arial" w:hAnsi="Arial" w:cs="Arial"/>
        </w:rPr>
        <w:t xml:space="preserve"> землепользования и застройки муниципального образования «Александровское» </w:t>
      </w:r>
      <w:proofErr w:type="spellStart"/>
      <w:r w:rsidRPr="00BD2749">
        <w:rPr>
          <w:rFonts w:ascii="Arial" w:hAnsi="Arial" w:cs="Arial"/>
        </w:rPr>
        <w:t>Боханского</w:t>
      </w:r>
      <w:proofErr w:type="spellEnd"/>
      <w:r w:rsidRPr="00BD2749">
        <w:rPr>
          <w:rFonts w:ascii="Arial" w:hAnsi="Arial" w:cs="Arial"/>
        </w:rPr>
        <w:t xml:space="preserve"> района Иркутской области.</w:t>
      </w:r>
    </w:p>
    <w:p w:rsidR="00A87F39" w:rsidRPr="00BD2749" w:rsidRDefault="00A87F39" w:rsidP="00A87F39">
      <w:pPr>
        <w:tabs>
          <w:tab w:val="left" w:pos="426"/>
        </w:tabs>
        <w:spacing w:line="240" w:lineRule="auto"/>
        <w:rPr>
          <w:rFonts w:ascii="Arial" w:hAnsi="Arial" w:cs="Arial"/>
        </w:rPr>
      </w:pPr>
      <w:r w:rsidRPr="00BD2749">
        <w:rPr>
          <w:rFonts w:ascii="Arial" w:hAnsi="Arial" w:cs="Arial"/>
        </w:rPr>
        <w:t>3. Опубликовать настоящее решение Думы в информационном бюллетене муниципального образования «</w:t>
      </w:r>
      <w:r w:rsidR="00EB0BF3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>» и на официальном сайте администрации муниципального образования «</w:t>
      </w:r>
      <w:r w:rsidR="00EB0BF3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>».</w:t>
      </w:r>
    </w:p>
    <w:p w:rsidR="00A87F39" w:rsidRPr="00BD2749" w:rsidRDefault="00A87F39" w:rsidP="00A87F39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BD2749">
        <w:rPr>
          <w:rFonts w:ascii="Arial" w:hAnsi="Arial" w:cs="Arial"/>
          <w:bCs/>
          <w:lang w:val="ru-RU"/>
        </w:rPr>
        <w:t xml:space="preserve">4. Настоящее Решение </w:t>
      </w:r>
      <w:r w:rsidRPr="00BD2749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A87F39" w:rsidRPr="00BD2749" w:rsidRDefault="00A87F39" w:rsidP="00A87F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87F39" w:rsidRPr="00BD2749" w:rsidRDefault="00A87F39" w:rsidP="00A87F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87F39" w:rsidRPr="00BD2749" w:rsidRDefault="00A87F39" w:rsidP="00A87F39">
      <w:pPr>
        <w:spacing w:line="240" w:lineRule="auto"/>
        <w:ind w:firstLine="0"/>
        <w:rPr>
          <w:rFonts w:ascii="Arial" w:hAnsi="Arial" w:cs="Arial"/>
        </w:rPr>
      </w:pPr>
      <w:r w:rsidRPr="00BD2749">
        <w:rPr>
          <w:rFonts w:ascii="Arial" w:hAnsi="Arial" w:cs="Arial"/>
        </w:rPr>
        <w:t>Председатель Думы,</w:t>
      </w:r>
    </w:p>
    <w:p w:rsidR="00A87F39" w:rsidRPr="00BD2749" w:rsidRDefault="00A87F39" w:rsidP="00A87F39">
      <w:pPr>
        <w:spacing w:line="240" w:lineRule="auto"/>
        <w:ind w:firstLine="0"/>
        <w:rPr>
          <w:rFonts w:ascii="Arial" w:hAnsi="Arial" w:cs="Arial"/>
        </w:rPr>
      </w:pPr>
      <w:r w:rsidRPr="00BD2749">
        <w:rPr>
          <w:rFonts w:ascii="Arial" w:hAnsi="Arial" w:cs="Arial"/>
        </w:rPr>
        <w:t>Глава МО «</w:t>
      </w:r>
      <w:r w:rsidR="00EB0BF3" w:rsidRPr="00BD2749">
        <w:rPr>
          <w:rFonts w:ascii="Arial" w:hAnsi="Arial" w:cs="Arial"/>
        </w:rPr>
        <w:t>Александровское</w:t>
      </w:r>
      <w:r w:rsidRPr="00BD2749">
        <w:rPr>
          <w:rFonts w:ascii="Arial" w:hAnsi="Arial" w:cs="Arial"/>
        </w:rPr>
        <w:t>»</w:t>
      </w:r>
      <w:r w:rsidR="008F17BB" w:rsidRPr="00BD2749">
        <w:rPr>
          <w:noProof/>
        </w:rPr>
        <w:t xml:space="preserve"> </w:t>
      </w:r>
    </w:p>
    <w:p w:rsidR="00282BFB" w:rsidRPr="00BD2749" w:rsidRDefault="00EB0BF3" w:rsidP="00A87F39">
      <w:pPr>
        <w:pStyle w:val="21"/>
        <w:spacing w:line="240" w:lineRule="auto"/>
        <w:ind w:firstLine="0"/>
        <w:jc w:val="left"/>
        <w:sectPr w:rsidR="00282BFB" w:rsidRPr="00BD2749" w:rsidSect="0075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2749">
        <w:rPr>
          <w:rFonts w:ascii="Arial" w:hAnsi="Arial" w:cs="Arial"/>
        </w:rPr>
        <w:t>Л.И. Позднякова</w:t>
      </w:r>
    </w:p>
    <w:p w:rsidR="00BC0D82" w:rsidRPr="00A87F39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7F39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C0D82" w:rsidRPr="00A87F39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7F39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A87F39" w:rsidRPr="00A87F39">
        <w:rPr>
          <w:rFonts w:ascii="Courier New" w:hAnsi="Courier New" w:cs="Courier New"/>
          <w:sz w:val="22"/>
          <w:szCs w:val="22"/>
        </w:rPr>
        <w:t>МО</w:t>
      </w:r>
      <w:r w:rsidRPr="00A87F39">
        <w:rPr>
          <w:rFonts w:ascii="Courier New" w:hAnsi="Courier New" w:cs="Courier New"/>
          <w:sz w:val="22"/>
          <w:szCs w:val="22"/>
        </w:rPr>
        <w:t xml:space="preserve"> «</w:t>
      </w:r>
      <w:r w:rsidR="00EB0BF3">
        <w:rPr>
          <w:rFonts w:ascii="Courier New" w:hAnsi="Courier New" w:cs="Courier New"/>
          <w:sz w:val="22"/>
          <w:szCs w:val="22"/>
        </w:rPr>
        <w:t>Александровское</w:t>
      </w:r>
      <w:r w:rsidRPr="00A87F39">
        <w:rPr>
          <w:rFonts w:ascii="Courier New" w:hAnsi="Courier New" w:cs="Courier New"/>
          <w:sz w:val="22"/>
          <w:szCs w:val="22"/>
        </w:rPr>
        <w:t>»</w:t>
      </w:r>
    </w:p>
    <w:p w:rsidR="00BC0D82" w:rsidRPr="00A87F39" w:rsidRDefault="00A87F39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7F39">
        <w:rPr>
          <w:rFonts w:ascii="Courier New" w:hAnsi="Courier New" w:cs="Courier New"/>
          <w:sz w:val="22"/>
          <w:szCs w:val="22"/>
        </w:rPr>
        <w:t xml:space="preserve">от </w:t>
      </w:r>
      <w:r w:rsidR="00EB0BF3">
        <w:rPr>
          <w:rFonts w:ascii="Courier New" w:hAnsi="Courier New" w:cs="Courier New"/>
          <w:sz w:val="22"/>
          <w:szCs w:val="22"/>
        </w:rPr>
        <w:t>19</w:t>
      </w:r>
      <w:r w:rsidRPr="00A87F39">
        <w:rPr>
          <w:rFonts w:ascii="Courier New" w:hAnsi="Courier New" w:cs="Courier New"/>
          <w:sz w:val="22"/>
          <w:szCs w:val="22"/>
        </w:rPr>
        <w:t>.0</w:t>
      </w:r>
      <w:r w:rsidR="00EB0BF3">
        <w:rPr>
          <w:rFonts w:ascii="Courier New" w:hAnsi="Courier New" w:cs="Courier New"/>
          <w:sz w:val="22"/>
          <w:szCs w:val="22"/>
        </w:rPr>
        <w:t>1</w:t>
      </w:r>
      <w:r w:rsidRPr="00A87F39">
        <w:rPr>
          <w:rFonts w:ascii="Courier New" w:hAnsi="Courier New" w:cs="Courier New"/>
          <w:sz w:val="22"/>
          <w:szCs w:val="22"/>
        </w:rPr>
        <w:t>.202</w:t>
      </w:r>
      <w:r w:rsidR="00EB0BF3">
        <w:rPr>
          <w:rFonts w:ascii="Courier New" w:hAnsi="Courier New" w:cs="Courier New"/>
          <w:sz w:val="22"/>
          <w:szCs w:val="22"/>
        </w:rPr>
        <w:t>4</w:t>
      </w:r>
      <w:r w:rsidRPr="00A87F39">
        <w:rPr>
          <w:rFonts w:ascii="Courier New" w:hAnsi="Courier New" w:cs="Courier New"/>
          <w:sz w:val="22"/>
          <w:szCs w:val="22"/>
        </w:rPr>
        <w:t xml:space="preserve"> г. </w:t>
      </w:r>
      <w:r w:rsidR="00BC0D82" w:rsidRPr="00A87F39">
        <w:rPr>
          <w:rFonts w:ascii="Courier New" w:hAnsi="Courier New" w:cs="Courier New"/>
          <w:sz w:val="22"/>
          <w:szCs w:val="22"/>
        </w:rPr>
        <w:t>№</w:t>
      </w:r>
      <w:r w:rsidR="00EB0BF3">
        <w:rPr>
          <w:rFonts w:ascii="Courier New" w:hAnsi="Courier New" w:cs="Courier New"/>
          <w:sz w:val="22"/>
          <w:szCs w:val="22"/>
        </w:rPr>
        <w:t>20</w:t>
      </w:r>
      <w:r w:rsidR="00BC0D82" w:rsidRPr="00A87F39">
        <w:rPr>
          <w:rFonts w:ascii="Courier New" w:hAnsi="Courier New" w:cs="Courier New"/>
          <w:sz w:val="22"/>
          <w:szCs w:val="22"/>
        </w:rPr>
        <w:t xml:space="preserve"> </w:t>
      </w:r>
    </w:p>
    <w:p w:rsidR="00BC0D82" w:rsidRPr="00E3338A" w:rsidRDefault="00BC0D82" w:rsidP="00BC0D82">
      <w:pPr>
        <w:autoSpaceDE w:val="0"/>
        <w:autoSpaceDN w:val="0"/>
        <w:adjustRightInd w:val="0"/>
        <w:spacing w:line="240" w:lineRule="auto"/>
        <w:ind w:left="4536" w:firstLine="0"/>
        <w:jc w:val="right"/>
        <w:outlineLvl w:val="0"/>
        <w:rPr>
          <w:sz w:val="28"/>
          <w:szCs w:val="28"/>
        </w:rPr>
      </w:pPr>
    </w:p>
    <w:p w:rsidR="00BC0D82" w:rsidRPr="00E3338A" w:rsidRDefault="00BC0D82" w:rsidP="00BC0D82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8"/>
          <w:szCs w:val="28"/>
        </w:rPr>
      </w:pPr>
    </w:p>
    <w:p w:rsidR="00E3338A" w:rsidRPr="00A87F39" w:rsidRDefault="00A87F39" w:rsidP="00A87F39">
      <w:pPr>
        <w:autoSpaceDE w:val="0"/>
        <w:autoSpaceDN w:val="0"/>
        <w:adjustRightInd w:val="0"/>
        <w:spacing w:line="240" w:lineRule="auto"/>
        <w:ind w:right="357"/>
        <w:rPr>
          <w:rFonts w:ascii="Arial" w:hAnsi="Arial" w:cs="Arial"/>
        </w:rPr>
      </w:pPr>
      <w:r w:rsidRPr="00A87F39">
        <w:rPr>
          <w:rFonts w:ascii="Arial" w:hAnsi="Arial" w:cs="Arial"/>
        </w:rPr>
        <w:t xml:space="preserve">1. </w:t>
      </w:r>
      <w:r w:rsidR="00E3338A" w:rsidRPr="00A87F39">
        <w:rPr>
          <w:rFonts w:ascii="Arial" w:hAnsi="Arial" w:cs="Arial"/>
        </w:rPr>
        <w:t>Правила землепользования и застройки муниципального образования «</w:t>
      </w:r>
      <w:r w:rsidR="00EB0BF3">
        <w:rPr>
          <w:rFonts w:ascii="Arial" w:hAnsi="Arial" w:cs="Arial"/>
        </w:rPr>
        <w:t>Александровское</w:t>
      </w:r>
      <w:r w:rsidR="00E3338A" w:rsidRPr="00A87F39">
        <w:rPr>
          <w:rFonts w:ascii="Arial" w:hAnsi="Arial" w:cs="Arial"/>
        </w:rPr>
        <w:t>» Иркутской области (Порядок применения правил землепользования и застройки и внесения изменений в указанные Правила. Градостроительные регламенты)</w:t>
      </w:r>
      <w:r w:rsidR="002F0FD8" w:rsidRPr="00A87F39">
        <w:rPr>
          <w:rFonts w:ascii="Arial" w:hAnsi="Arial" w:cs="Arial"/>
        </w:rPr>
        <w:t xml:space="preserve">. </w:t>
      </w:r>
    </w:p>
    <w:p w:rsidR="00E3338A" w:rsidRPr="00A87F39" w:rsidRDefault="00A87F39" w:rsidP="00A87F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87F39">
        <w:rPr>
          <w:rFonts w:ascii="Arial" w:hAnsi="Arial" w:cs="Arial"/>
        </w:rPr>
        <w:t xml:space="preserve">2. </w:t>
      </w:r>
      <w:r w:rsidR="002F0FD8" w:rsidRPr="00A87F39">
        <w:rPr>
          <w:rFonts w:ascii="Arial" w:hAnsi="Arial" w:cs="Arial"/>
        </w:rPr>
        <w:t xml:space="preserve">Карта градостроительного зонирования. </w:t>
      </w:r>
      <w:r w:rsidR="00E3338A" w:rsidRPr="00A87F39">
        <w:rPr>
          <w:rFonts w:ascii="Arial" w:hAnsi="Arial" w:cs="Arial"/>
        </w:rPr>
        <w:t xml:space="preserve">М 1:50 000. </w:t>
      </w:r>
    </w:p>
    <w:p w:rsidR="00282BFB" w:rsidRPr="00A87F39" w:rsidRDefault="00A87F39" w:rsidP="00A87F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A87F39">
        <w:rPr>
          <w:rFonts w:ascii="Arial" w:hAnsi="Arial" w:cs="Arial"/>
        </w:rPr>
        <w:t xml:space="preserve">3. </w:t>
      </w:r>
      <w:r w:rsidR="002F0FD8" w:rsidRPr="00A87F39">
        <w:rPr>
          <w:rFonts w:ascii="Arial" w:hAnsi="Arial" w:cs="Arial"/>
        </w:rPr>
        <w:t xml:space="preserve">Карта градостроительного зонирования. </w:t>
      </w:r>
      <w:r w:rsidR="00E3338A" w:rsidRPr="00A87F39">
        <w:rPr>
          <w:rFonts w:ascii="Arial" w:hAnsi="Arial" w:cs="Arial"/>
        </w:rPr>
        <w:t xml:space="preserve"> </w:t>
      </w:r>
      <w:r w:rsidR="00282BFB" w:rsidRPr="00A87F39">
        <w:rPr>
          <w:rFonts w:ascii="Arial" w:hAnsi="Arial" w:cs="Arial"/>
        </w:rPr>
        <w:t xml:space="preserve"> М 1:</w:t>
      </w:r>
      <w:r w:rsidR="00E3338A" w:rsidRPr="00A87F39">
        <w:rPr>
          <w:rFonts w:ascii="Arial" w:hAnsi="Arial" w:cs="Arial"/>
        </w:rPr>
        <w:t>5</w:t>
      </w:r>
      <w:r w:rsidR="00282BFB" w:rsidRPr="00A87F39">
        <w:rPr>
          <w:rFonts w:ascii="Arial" w:hAnsi="Arial" w:cs="Arial"/>
        </w:rPr>
        <w:t xml:space="preserve"> 000.</w:t>
      </w:r>
    </w:p>
    <w:p w:rsidR="00BC0D82" w:rsidRPr="00E3338A" w:rsidRDefault="00BC0D82" w:rsidP="00A87F39">
      <w:pPr>
        <w:autoSpaceDE w:val="0"/>
        <w:autoSpaceDN w:val="0"/>
        <w:adjustRightInd w:val="0"/>
        <w:spacing w:line="240" w:lineRule="auto"/>
        <w:outlineLvl w:val="0"/>
        <w:rPr>
          <w:sz w:val="28"/>
          <w:szCs w:val="28"/>
        </w:rPr>
      </w:pPr>
    </w:p>
    <w:p w:rsidR="00BC0D82" w:rsidRPr="00E3338A" w:rsidRDefault="00BC0D82" w:rsidP="00BC0D82">
      <w:pPr>
        <w:autoSpaceDE w:val="0"/>
        <w:autoSpaceDN w:val="0"/>
        <w:adjustRightInd w:val="0"/>
        <w:spacing w:line="240" w:lineRule="auto"/>
        <w:ind w:left="1069" w:firstLine="0"/>
        <w:outlineLvl w:val="0"/>
        <w:rPr>
          <w:bCs/>
          <w:sz w:val="28"/>
          <w:szCs w:val="28"/>
        </w:rPr>
      </w:pPr>
    </w:p>
    <w:p w:rsidR="00BC0D82" w:rsidRPr="00E3338A" w:rsidRDefault="00BC0D82" w:rsidP="00BC0D82">
      <w:pPr>
        <w:spacing w:line="240" w:lineRule="auto"/>
        <w:ind w:firstLine="0"/>
        <w:rPr>
          <w:b/>
          <w:bCs/>
          <w:sz w:val="28"/>
          <w:szCs w:val="28"/>
        </w:rPr>
      </w:pPr>
    </w:p>
    <w:p w:rsidR="0075187C" w:rsidRPr="00E3338A" w:rsidRDefault="0075187C">
      <w:pPr>
        <w:rPr>
          <w:sz w:val="28"/>
          <w:szCs w:val="28"/>
        </w:rPr>
      </w:pPr>
    </w:p>
    <w:sectPr w:rsidR="0075187C" w:rsidRPr="00E3338A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CF1C88"/>
    <w:multiLevelType w:val="hybridMultilevel"/>
    <w:tmpl w:val="C708F46E"/>
    <w:lvl w:ilvl="0" w:tplc="EAFEA4D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 w15:restartNumberingAfterBreak="0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82"/>
    <w:rsid w:val="00001A9B"/>
    <w:rsid w:val="00181A22"/>
    <w:rsid w:val="001E53B0"/>
    <w:rsid w:val="00264BF2"/>
    <w:rsid w:val="00277D72"/>
    <w:rsid w:val="00282BFB"/>
    <w:rsid w:val="002F0FD8"/>
    <w:rsid w:val="0034399A"/>
    <w:rsid w:val="003A5D98"/>
    <w:rsid w:val="004C187E"/>
    <w:rsid w:val="00516D4C"/>
    <w:rsid w:val="0058036A"/>
    <w:rsid w:val="0063785E"/>
    <w:rsid w:val="0065007C"/>
    <w:rsid w:val="00674DAD"/>
    <w:rsid w:val="0075187C"/>
    <w:rsid w:val="00763318"/>
    <w:rsid w:val="007977B3"/>
    <w:rsid w:val="0082774F"/>
    <w:rsid w:val="00843A48"/>
    <w:rsid w:val="008F17BB"/>
    <w:rsid w:val="009C0AFE"/>
    <w:rsid w:val="00A24387"/>
    <w:rsid w:val="00A87F39"/>
    <w:rsid w:val="00AB5CE6"/>
    <w:rsid w:val="00B150FE"/>
    <w:rsid w:val="00BC0D82"/>
    <w:rsid w:val="00BD2749"/>
    <w:rsid w:val="00CC5BC0"/>
    <w:rsid w:val="00E3338A"/>
    <w:rsid w:val="00E925C2"/>
    <w:rsid w:val="00EB0BF3"/>
    <w:rsid w:val="00F306AA"/>
    <w:rsid w:val="00F85178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9663"/>
  <w15:docId w15:val="{8614A7EE-5C93-42D9-83E0-C31EB06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  <w:style w:type="paragraph" w:customStyle="1" w:styleId="ConsPlusNormal">
    <w:name w:val="ConsPlusNormal"/>
    <w:uiPriority w:val="99"/>
    <w:rsid w:val="00843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uiPriority w:val="99"/>
    <w:rsid w:val="00A87F3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BD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D27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11</cp:revision>
  <cp:lastPrinted>2024-01-22T07:52:00Z</cp:lastPrinted>
  <dcterms:created xsi:type="dcterms:W3CDTF">2021-05-11T11:50:00Z</dcterms:created>
  <dcterms:modified xsi:type="dcterms:W3CDTF">2024-01-22T07:53:00Z</dcterms:modified>
</cp:coreProperties>
</file>