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E3" w:rsidRPr="009F6448" w:rsidRDefault="00A80FE3" w:rsidP="00A80FE3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A80FE3" w:rsidRPr="009F6448" w:rsidRDefault="00A80FE3" w:rsidP="00A80FE3">
      <w:pPr>
        <w:jc w:val="center"/>
        <w:rPr>
          <w:b/>
          <w:sz w:val="28"/>
          <w:szCs w:val="28"/>
        </w:rPr>
      </w:pPr>
    </w:p>
    <w:p w:rsidR="00A80FE3" w:rsidRPr="009F6448" w:rsidRDefault="00A80FE3" w:rsidP="00A80FE3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A80FE3" w:rsidRPr="009F6448" w:rsidRDefault="00A80FE3" w:rsidP="00A80FE3">
      <w:pPr>
        <w:jc w:val="center"/>
        <w:rPr>
          <w:b/>
          <w:sz w:val="28"/>
          <w:szCs w:val="28"/>
        </w:rPr>
      </w:pPr>
    </w:p>
    <w:p w:rsidR="00A80FE3" w:rsidRPr="009F6448" w:rsidRDefault="00A80FE3" w:rsidP="00A80FE3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</w:t>
      </w:r>
      <w:r>
        <w:rPr>
          <w:b/>
          <w:sz w:val="28"/>
          <w:szCs w:val="28"/>
        </w:rPr>
        <w:t xml:space="preserve">   М У Н И Ц И П А Л Ь Н Ы Й   О К Р У Г</w:t>
      </w:r>
    </w:p>
    <w:p w:rsidR="00A80FE3" w:rsidRPr="009F6448" w:rsidRDefault="00A80FE3" w:rsidP="00A80FE3">
      <w:pPr>
        <w:jc w:val="center"/>
        <w:rPr>
          <w:b/>
          <w:sz w:val="28"/>
          <w:szCs w:val="28"/>
        </w:rPr>
      </w:pPr>
    </w:p>
    <w:p w:rsidR="00A80FE3" w:rsidRPr="009F6448" w:rsidRDefault="00A80FE3" w:rsidP="00A80FE3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A80FE3" w:rsidRPr="009F6448" w:rsidRDefault="00A80FE3" w:rsidP="00A80FE3">
      <w:pPr>
        <w:jc w:val="center"/>
        <w:rPr>
          <w:b/>
          <w:sz w:val="28"/>
          <w:szCs w:val="28"/>
        </w:rPr>
      </w:pPr>
    </w:p>
    <w:p w:rsidR="00A80FE3" w:rsidRPr="009F6448" w:rsidRDefault="00A80FE3" w:rsidP="00A80FE3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675"/>
        <w:gridCol w:w="1515"/>
        <w:gridCol w:w="3191"/>
      </w:tblGrid>
      <w:tr w:rsidR="00A80FE3" w:rsidRPr="00987A3D" w:rsidTr="00A80FE3">
        <w:tc>
          <w:tcPr>
            <w:tcW w:w="3190" w:type="dxa"/>
          </w:tcPr>
          <w:p w:rsidR="00A80FE3" w:rsidRPr="00987A3D" w:rsidRDefault="00A80FE3" w:rsidP="002438FA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986F70">
              <w:rPr>
                <w:sz w:val="24"/>
                <w:szCs w:val="24"/>
              </w:rPr>
              <w:t>1</w:t>
            </w:r>
            <w:r w:rsidR="002438FA">
              <w:rPr>
                <w:sz w:val="24"/>
                <w:szCs w:val="24"/>
              </w:rPr>
              <w:t>6</w:t>
            </w:r>
            <w:r w:rsidRPr="00987A3D">
              <w:rPr>
                <w:sz w:val="24"/>
                <w:szCs w:val="24"/>
              </w:rPr>
              <w:t xml:space="preserve"> </w:t>
            </w:r>
            <w:r w:rsidR="00986F70">
              <w:rPr>
                <w:sz w:val="24"/>
                <w:szCs w:val="24"/>
              </w:rPr>
              <w:t>декаб</w:t>
            </w:r>
            <w:r>
              <w:rPr>
                <w:sz w:val="24"/>
                <w:szCs w:val="24"/>
              </w:rPr>
              <w:t>ря 2025</w:t>
            </w:r>
            <w:r w:rsidRPr="00987A3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  <w:gridSpan w:val="2"/>
          </w:tcPr>
          <w:p w:rsidR="00A80FE3" w:rsidRPr="00987A3D" w:rsidRDefault="00A80FE3" w:rsidP="00C41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80FE3" w:rsidRPr="00987A3D" w:rsidRDefault="00A80FE3" w:rsidP="00C41F7C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№ </w:t>
            </w:r>
            <w:r w:rsidR="000D22E7">
              <w:rPr>
                <w:sz w:val="24"/>
                <w:szCs w:val="24"/>
              </w:rPr>
              <w:t>744</w:t>
            </w:r>
          </w:p>
        </w:tc>
      </w:tr>
      <w:tr w:rsidR="00A80FE3" w:rsidRPr="00987A3D" w:rsidTr="00A80FE3">
        <w:tc>
          <w:tcPr>
            <w:tcW w:w="3190" w:type="dxa"/>
          </w:tcPr>
          <w:p w:rsidR="00A80FE3" w:rsidRPr="00987A3D" w:rsidRDefault="00A80FE3" w:rsidP="00C41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A80FE3" w:rsidRPr="00987A3D" w:rsidRDefault="00A80FE3" w:rsidP="00C41F7C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</w:t>
            </w:r>
            <w:proofErr w:type="gramStart"/>
            <w:r w:rsidRPr="00987A3D">
              <w:rPr>
                <w:sz w:val="24"/>
                <w:szCs w:val="24"/>
              </w:rPr>
              <w:t>.К</w:t>
            </w:r>
            <w:proofErr w:type="gramEnd"/>
            <w:r w:rsidRPr="00987A3D">
              <w:rPr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A80FE3" w:rsidRPr="00987A3D" w:rsidRDefault="00A80FE3" w:rsidP="00C41F7C">
            <w:pPr>
              <w:jc w:val="center"/>
              <w:rPr>
                <w:sz w:val="24"/>
                <w:szCs w:val="24"/>
              </w:rPr>
            </w:pPr>
          </w:p>
        </w:tc>
      </w:tr>
      <w:tr w:rsidR="00C9500F" w:rsidRPr="008973A1" w:rsidTr="00A80FE3">
        <w:trPr>
          <w:gridAfter w:val="2"/>
          <w:wAfter w:w="4706" w:type="dxa"/>
          <w:trHeight w:val="356"/>
        </w:trPr>
        <w:tc>
          <w:tcPr>
            <w:tcW w:w="4865" w:type="dxa"/>
            <w:gridSpan w:val="2"/>
          </w:tcPr>
          <w:p w:rsidR="00C9500F" w:rsidRPr="008973A1" w:rsidRDefault="008364BF" w:rsidP="00913A99">
            <w:pPr>
              <w:pStyle w:val="3"/>
              <w:widowControl w:val="0"/>
              <w:outlineLvl w:val="2"/>
              <w:rPr>
                <w:b w:val="0"/>
                <w:color w:val="auto"/>
                <w:szCs w:val="24"/>
              </w:rPr>
            </w:pPr>
            <w:r w:rsidRPr="008973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создании </w:t>
            </w:r>
            <w:r w:rsidR="008973A1" w:rsidRPr="008973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муниципального казенного учреждения </w:t>
            </w:r>
            <w:r w:rsidR="00913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«Ц</w:t>
            </w:r>
            <w:r w:rsidR="008973A1" w:rsidRPr="008973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ентрализованная бухгалтерия </w:t>
            </w:r>
            <w:r w:rsidRPr="008973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Киренского </w:t>
            </w:r>
            <w:r w:rsidRPr="008973A1">
              <w:rPr>
                <w:color w:val="auto"/>
                <w:szCs w:val="24"/>
              </w:rPr>
              <w:t>муниципального округа</w:t>
            </w:r>
            <w:r w:rsidR="00913A99">
              <w:rPr>
                <w:color w:val="auto"/>
                <w:szCs w:val="24"/>
              </w:rPr>
              <w:t>»</w:t>
            </w:r>
          </w:p>
        </w:tc>
      </w:tr>
    </w:tbl>
    <w:p w:rsidR="000B1F9A" w:rsidRPr="008973A1" w:rsidRDefault="000B1F9A" w:rsidP="00EA6F2E">
      <w:pPr>
        <w:ind w:firstLine="567"/>
        <w:jc w:val="both"/>
      </w:pPr>
    </w:p>
    <w:p w:rsidR="00CF6FF1" w:rsidRDefault="00B55E87" w:rsidP="00CF6FF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t xml:space="preserve">В соответствии со </w:t>
      </w:r>
      <w:r w:rsidR="008364BF">
        <w:t>статьями 50.1, 51 Гражданского кодекса Российской Федерации,</w:t>
      </w:r>
      <w:r w:rsidR="008973A1">
        <w:t xml:space="preserve"> </w:t>
      </w:r>
      <w:r w:rsidR="008973A1" w:rsidRPr="008973A1">
        <w:t xml:space="preserve">статьей 161 </w:t>
      </w:r>
      <w:r w:rsidR="008973A1" w:rsidRPr="008973A1">
        <w:rPr>
          <w:rFonts w:eastAsiaTheme="minorHAnsi"/>
          <w:lang w:eastAsia="en-US"/>
        </w:rPr>
        <w:t>Бюджетного кодекса Российской Федерации</w:t>
      </w:r>
      <w:r w:rsidR="008973A1">
        <w:t>,</w:t>
      </w:r>
      <w:r w:rsidR="008364BF">
        <w:t xml:space="preserve"> </w:t>
      </w:r>
      <w:r w:rsidRPr="00B55E87">
        <w:rPr>
          <w:color w:val="000000"/>
        </w:rPr>
        <w:t>Федеральным законом от 12.01.1996 г. № 7-ФЗ «О некоммерческих организациях»</w:t>
      </w:r>
      <w:r>
        <w:rPr>
          <w:color w:val="000000"/>
        </w:rPr>
        <w:t xml:space="preserve">, </w:t>
      </w:r>
      <w:r w:rsidR="008364BF">
        <w:t>Федеральным законом от 20.03.2025 № 33-ФЗ "Об общих принципах органи</w:t>
      </w:r>
      <w:r w:rsidR="00CF6FF1">
        <w:t xml:space="preserve">зации местного самоуправления в </w:t>
      </w:r>
      <w:r w:rsidR="008364BF">
        <w:t>единой системе публичной власти</w:t>
      </w:r>
      <w:r w:rsidR="008364BF" w:rsidRPr="00CF6FF1">
        <w:t>",</w:t>
      </w:r>
      <w:r w:rsidRPr="00CF6FF1">
        <w:t xml:space="preserve"> </w:t>
      </w:r>
      <w:r w:rsidR="00CF6FF1" w:rsidRPr="00CF6FF1">
        <w:rPr>
          <w:rFonts w:eastAsiaTheme="minorHAnsi"/>
          <w:lang w:eastAsia="en-US"/>
        </w:rPr>
        <w:t>Федеральны</w:t>
      </w:r>
      <w:r w:rsidR="00CF6FF1">
        <w:rPr>
          <w:rFonts w:eastAsiaTheme="minorHAnsi"/>
          <w:lang w:eastAsia="en-US"/>
        </w:rPr>
        <w:t>м</w:t>
      </w:r>
      <w:r w:rsidR="00CF6FF1" w:rsidRPr="00CF6FF1">
        <w:rPr>
          <w:rFonts w:eastAsiaTheme="minorHAnsi"/>
          <w:lang w:eastAsia="en-US"/>
        </w:rPr>
        <w:t xml:space="preserve"> закон</w:t>
      </w:r>
      <w:r w:rsidR="00CF6FF1">
        <w:rPr>
          <w:rFonts w:eastAsiaTheme="minorHAnsi"/>
          <w:lang w:eastAsia="en-US"/>
        </w:rPr>
        <w:t>ом</w:t>
      </w:r>
      <w:r w:rsidR="0041308C">
        <w:rPr>
          <w:rFonts w:eastAsiaTheme="minorHAnsi"/>
          <w:lang w:eastAsia="en-US"/>
        </w:rPr>
        <w:t xml:space="preserve"> от 08.08.2001 №</w:t>
      </w:r>
      <w:r w:rsidR="00CF6FF1">
        <w:rPr>
          <w:rFonts w:eastAsiaTheme="minorHAnsi"/>
          <w:lang w:eastAsia="en-US"/>
        </w:rPr>
        <w:t xml:space="preserve"> 129-ФЗ </w:t>
      </w:r>
      <w:r w:rsidR="00CF6FF1" w:rsidRPr="00CF6FF1">
        <w:rPr>
          <w:rFonts w:eastAsiaTheme="minorHAnsi"/>
          <w:lang w:eastAsia="en-US"/>
        </w:rPr>
        <w:t>"</w:t>
      </w:r>
      <w:r w:rsidR="00CF6FF1">
        <w:rPr>
          <w:rFonts w:eastAsiaTheme="minorHAnsi"/>
          <w:lang w:eastAsia="en-US"/>
        </w:rPr>
        <w:t>О государственной регистрации юридических лиц и инд</w:t>
      </w:r>
      <w:r w:rsidR="00913A99">
        <w:rPr>
          <w:rFonts w:eastAsiaTheme="minorHAnsi"/>
          <w:lang w:eastAsia="en-US"/>
        </w:rPr>
        <w:t>ивидуальных предпринимателей", А</w:t>
      </w:r>
      <w:r w:rsidR="00CF6FF1">
        <w:rPr>
          <w:rFonts w:eastAsiaTheme="minorHAnsi"/>
          <w:lang w:eastAsia="en-US"/>
        </w:rPr>
        <w:t>дминистрация Киренского муниципального округа</w:t>
      </w:r>
      <w:proofErr w:type="gramEnd"/>
    </w:p>
    <w:p w:rsidR="00CF6FF1" w:rsidRPr="00CF6FF1" w:rsidRDefault="00CF6FF1" w:rsidP="00CF6FF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412D8" w:rsidRDefault="00A80FE3" w:rsidP="00A80FE3">
      <w:pPr>
        <w:jc w:val="center"/>
        <w:rPr>
          <w:b/>
          <w:bCs/>
          <w:sz w:val="22"/>
          <w:szCs w:val="22"/>
        </w:rPr>
      </w:pPr>
      <w:proofErr w:type="gramStart"/>
      <w:r w:rsidRPr="002C5EC4">
        <w:rPr>
          <w:b/>
        </w:rPr>
        <w:t>П</w:t>
      </w:r>
      <w:proofErr w:type="gramEnd"/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  <w:r w:rsidR="00C412D8" w:rsidRPr="00A2146C">
        <w:rPr>
          <w:b/>
          <w:bCs/>
          <w:sz w:val="22"/>
          <w:szCs w:val="22"/>
        </w:rPr>
        <w:t>:</w:t>
      </w:r>
    </w:p>
    <w:p w:rsidR="00CF6FF1" w:rsidRPr="00A2146C" w:rsidRDefault="00CF6FF1" w:rsidP="00A80FE3">
      <w:pPr>
        <w:jc w:val="center"/>
        <w:rPr>
          <w:b/>
          <w:bCs/>
          <w:sz w:val="22"/>
          <w:szCs w:val="22"/>
        </w:rPr>
      </w:pPr>
    </w:p>
    <w:p w:rsidR="008364BF" w:rsidRPr="008364BF" w:rsidRDefault="008364BF" w:rsidP="008364BF">
      <w:pPr>
        <w:pStyle w:val="a6"/>
        <w:widowControl w:val="0"/>
        <w:numPr>
          <w:ilvl w:val="0"/>
          <w:numId w:val="16"/>
        </w:numPr>
        <w:ind w:left="0" w:firstLine="567"/>
        <w:jc w:val="both"/>
        <w:rPr>
          <w:color w:val="000000"/>
        </w:rPr>
      </w:pPr>
      <w:r w:rsidRPr="008364BF">
        <w:rPr>
          <w:color w:val="000000"/>
        </w:rPr>
        <w:t xml:space="preserve">Создать </w:t>
      </w:r>
      <w:r w:rsidR="00B55E87">
        <w:rPr>
          <w:color w:val="000000"/>
        </w:rPr>
        <w:t xml:space="preserve">муниципальное казенное учреждение «Централизованная бухгалтерия </w:t>
      </w:r>
      <w:r w:rsidRPr="008364BF">
        <w:rPr>
          <w:color w:val="000000"/>
        </w:rPr>
        <w:t xml:space="preserve"> Киренского муниципального округа</w:t>
      </w:r>
      <w:r w:rsidR="00B55E87">
        <w:rPr>
          <w:color w:val="000000"/>
        </w:rPr>
        <w:t>»</w:t>
      </w:r>
      <w:r w:rsidRPr="008364BF">
        <w:rPr>
          <w:color w:val="000000"/>
        </w:rPr>
        <w:t xml:space="preserve"> и наделить ее правами юридического лица.</w:t>
      </w:r>
    </w:p>
    <w:p w:rsidR="008364BF" w:rsidRPr="008364BF" w:rsidRDefault="008364BF" w:rsidP="008364BF">
      <w:pPr>
        <w:pStyle w:val="a6"/>
        <w:widowControl w:val="0"/>
        <w:numPr>
          <w:ilvl w:val="0"/>
          <w:numId w:val="16"/>
        </w:numPr>
        <w:ind w:left="0" w:firstLine="567"/>
        <w:jc w:val="both"/>
        <w:rPr>
          <w:color w:val="000000"/>
        </w:rPr>
      </w:pPr>
      <w:r w:rsidRPr="008364BF">
        <w:rPr>
          <w:color w:val="000000"/>
        </w:rPr>
        <w:t>Установить:</w:t>
      </w:r>
    </w:p>
    <w:p w:rsidR="008364BF" w:rsidRDefault="008364BF" w:rsidP="008364BF">
      <w:pPr>
        <w:widowControl w:val="0"/>
        <w:ind w:firstLine="567"/>
        <w:contextualSpacing/>
        <w:jc w:val="both"/>
        <w:rPr>
          <w:color w:val="000000"/>
        </w:rPr>
      </w:pPr>
      <w:r w:rsidRPr="00B013BD">
        <w:rPr>
          <w:color w:val="000000"/>
        </w:rPr>
        <w:t xml:space="preserve">полное официальное наименование – </w:t>
      </w:r>
      <w:r w:rsidR="00B55E87">
        <w:rPr>
          <w:color w:val="000000"/>
        </w:rPr>
        <w:t xml:space="preserve">муниципальное казенное учреждение </w:t>
      </w:r>
      <w:r w:rsidRPr="00B013BD">
        <w:rPr>
          <w:color w:val="000000"/>
        </w:rPr>
        <w:t xml:space="preserve"> </w:t>
      </w:r>
      <w:r w:rsidR="00B55E87">
        <w:rPr>
          <w:color w:val="000000"/>
        </w:rPr>
        <w:t xml:space="preserve">«Централизованная бухгалтерия </w:t>
      </w:r>
      <w:r w:rsidR="00B55E87" w:rsidRPr="008364BF">
        <w:rPr>
          <w:color w:val="000000"/>
        </w:rPr>
        <w:t xml:space="preserve"> Киренского муниципального округа</w:t>
      </w:r>
      <w:r w:rsidR="00B55E87">
        <w:rPr>
          <w:color w:val="000000"/>
        </w:rPr>
        <w:t>»</w:t>
      </w:r>
      <w:r>
        <w:rPr>
          <w:color w:val="000000"/>
        </w:rPr>
        <w:t>;</w:t>
      </w:r>
    </w:p>
    <w:p w:rsidR="008364BF" w:rsidRPr="00B013BD" w:rsidRDefault="008364BF" w:rsidP="008364BF">
      <w:pPr>
        <w:widowControl w:val="0"/>
        <w:ind w:firstLine="567"/>
        <w:contextualSpacing/>
        <w:jc w:val="both"/>
        <w:rPr>
          <w:color w:val="000000"/>
        </w:rPr>
      </w:pPr>
      <w:r w:rsidRPr="00B013BD">
        <w:rPr>
          <w:color w:val="000000"/>
        </w:rPr>
        <w:t>сокращенное официальное наименование –</w:t>
      </w:r>
      <w:r>
        <w:rPr>
          <w:color w:val="000000"/>
        </w:rPr>
        <w:t xml:space="preserve"> </w:t>
      </w:r>
      <w:r w:rsidR="00B55E87">
        <w:rPr>
          <w:color w:val="000000"/>
        </w:rPr>
        <w:t>МК</w:t>
      </w:r>
      <w:r w:rsidR="000604A8">
        <w:rPr>
          <w:color w:val="000000"/>
        </w:rPr>
        <w:t>У «Централизованная бухгалтерия»</w:t>
      </w:r>
      <w:r w:rsidRPr="00B013BD">
        <w:rPr>
          <w:color w:val="000000"/>
        </w:rPr>
        <w:t>;</w:t>
      </w:r>
    </w:p>
    <w:p w:rsidR="008364BF" w:rsidRDefault="008364BF" w:rsidP="008364BF">
      <w:pPr>
        <w:widowControl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местонахождение – </w:t>
      </w:r>
      <w:r>
        <w:t xml:space="preserve">666703, Иркутская область, Киренский район, </w:t>
      </w:r>
      <w:proofErr w:type="gramStart"/>
      <w:r>
        <w:t>г</w:t>
      </w:r>
      <w:proofErr w:type="gramEnd"/>
      <w:r>
        <w:t xml:space="preserve">. Киренск, </w:t>
      </w:r>
      <w:proofErr w:type="spellStart"/>
      <w:r>
        <w:t>мкр</w:t>
      </w:r>
      <w:proofErr w:type="spellEnd"/>
      <w:r>
        <w:t xml:space="preserve">. Центральный, ул. </w:t>
      </w:r>
      <w:proofErr w:type="gramStart"/>
      <w:r>
        <w:t>Красноармейская</w:t>
      </w:r>
      <w:proofErr w:type="gramEnd"/>
      <w:r>
        <w:t>, д. 5.</w:t>
      </w:r>
    </w:p>
    <w:p w:rsidR="008364BF" w:rsidRPr="008364BF" w:rsidRDefault="008364BF" w:rsidP="008364BF">
      <w:pPr>
        <w:pStyle w:val="a6"/>
        <w:widowControl w:val="0"/>
        <w:numPr>
          <w:ilvl w:val="0"/>
          <w:numId w:val="16"/>
        </w:numPr>
        <w:ind w:left="0" w:firstLine="567"/>
        <w:jc w:val="both"/>
        <w:rPr>
          <w:color w:val="000000"/>
        </w:rPr>
      </w:pPr>
      <w:r w:rsidRPr="008364BF">
        <w:rPr>
          <w:color w:val="000000"/>
        </w:rPr>
        <w:t xml:space="preserve">Утвердить </w:t>
      </w:r>
      <w:r w:rsidR="00B55E87">
        <w:rPr>
          <w:color w:val="000000"/>
        </w:rPr>
        <w:t xml:space="preserve">Устав </w:t>
      </w:r>
      <w:r w:rsidRPr="008364BF">
        <w:rPr>
          <w:color w:val="000000"/>
        </w:rPr>
        <w:t xml:space="preserve"> </w:t>
      </w:r>
      <w:r w:rsidR="00B55E87">
        <w:rPr>
          <w:color w:val="000000"/>
        </w:rPr>
        <w:t xml:space="preserve">муниципального казенного учреждения «Централизованная бухгалтерия </w:t>
      </w:r>
      <w:r w:rsidR="00B55E87" w:rsidRPr="008364BF">
        <w:rPr>
          <w:color w:val="000000"/>
        </w:rPr>
        <w:t xml:space="preserve"> Киренского муниципального округа</w:t>
      </w:r>
      <w:r w:rsidR="00B55E87">
        <w:rPr>
          <w:color w:val="000000"/>
        </w:rPr>
        <w:t>»</w:t>
      </w:r>
      <w:r w:rsidR="00B55E87" w:rsidRPr="008364BF">
        <w:rPr>
          <w:color w:val="000000"/>
        </w:rPr>
        <w:t xml:space="preserve"> </w:t>
      </w:r>
      <w:r w:rsidRPr="008364BF">
        <w:rPr>
          <w:color w:val="000000"/>
        </w:rPr>
        <w:t>(прилагается).</w:t>
      </w:r>
    </w:p>
    <w:p w:rsidR="00B55E87" w:rsidRPr="00B55E87" w:rsidRDefault="00B55E87" w:rsidP="008364BF">
      <w:pPr>
        <w:pStyle w:val="a6"/>
        <w:widowControl w:val="0"/>
        <w:numPr>
          <w:ilvl w:val="0"/>
          <w:numId w:val="16"/>
        </w:numPr>
        <w:shd w:val="clear" w:color="auto" w:fill="FFFFFF"/>
        <w:spacing w:before="150" w:after="150"/>
        <w:ind w:left="0" w:firstLine="567"/>
        <w:jc w:val="both"/>
      </w:pPr>
      <w:r w:rsidRPr="00B55E87">
        <w:t>Грузных Александ</w:t>
      </w:r>
      <w:r>
        <w:t>р</w:t>
      </w:r>
      <w:r w:rsidRPr="00B55E87">
        <w:t xml:space="preserve">е Николаевне выступить заявителем при представлении документов для осуществления государственной регистрации муниципального казенного учреждения «Централизованная бухгалтерия </w:t>
      </w:r>
      <w:r>
        <w:t>Киренского</w:t>
      </w:r>
      <w:r w:rsidRPr="00B55E87">
        <w:t xml:space="preserve"> </w:t>
      </w:r>
      <w:r w:rsidR="00FC5271">
        <w:t>муниципального</w:t>
      </w:r>
      <w:r w:rsidRPr="00B55E87">
        <w:t xml:space="preserve"> округа» в установленный законом срок</w:t>
      </w:r>
      <w:r w:rsidR="008364BF" w:rsidRPr="00B55E87">
        <w:rPr>
          <w:color w:val="000000"/>
        </w:rPr>
        <w:t>.</w:t>
      </w:r>
    </w:p>
    <w:p w:rsidR="006D1418" w:rsidRPr="00A2146C" w:rsidRDefault="00A80FE3" w:rsidP="008364BF">
      <w:pPr>
        <w:pStyle w:val="a6"/>
        <w:widowControl w:val="0"/>
        <w:numPr>
          <w:ilvl w:val="0"/>
          <w:numId w:val="16"/>
        </w:numPr>
        <w:shd w:val="clear" w:color="auto" w:fill="FFFFFF"/>
        <w:spacing w:before="150"/>
        <w:ind w:left="0" w:firstLine="567"/>
        <w:jc w:val="both"/>
      </w:pPr>
      <w:r>
        <w:t>Постановление</w:t>
      </w:r>
      <w:r w:rsidR="006D1418" w:rsidRPr="00A2146C">
        <w:t xml:space="preserve"> подлежит размещению на официальном сайте администрации Киренского муниципального района </w:t>
      </w:r>
      <w:hyperlink r:id="rId8" w:tgtFrame="_blank" w:history="1">
        <w:r w:rsidR="000604A8" w:rsidRPr="00FC36C6">
          <w:rPr>
            <w:rStyle w:val="a7"/>
            <w:b/>
            <w:bCs/>
            <w:color w:val="002060"/>
            <w:shd w:val="clear" w:color="auto" w:fill="FFFFFF"/>
          </w:rPr>
          <w:t>kirenskiy-okrug.mo38.ru</w:t>
        </w:r>
      </w:hyperlink>
      <w:r>
        <w:t>.</w:t>
      </w:r>
    </w:p>
    <w:p w:rsidR="006D1418" w:rsidRPr="00A2146C" w:rsidRDefault="00A80FE3" w:rsidP="008364BF">
      <w:pPr>
        <w:pStyle w:val="af"/>
        <w:numPr>
          <w:ilvl w:val="0"/>
          <w:numId w:val="16"/>
        </w:numPr>
        <w:ind w:left="0" w:firstLine="567"/>
        <w:jc w:val="both"/>
      </w:pPr>
      <w:r>
        <w:t>Постановление</w:t>
      </w:r>
      <w:r w:rsidR="006D1418" w:rsidRPr="00A2146C">
        <w:t xml:space="preserve"> вступает в силу </w:t>
      </w:r>
      <w:r w:rsidR="00061508">
        <w:t xml:space="preserve">со дня </w:t>
      </w:r>
      <w:r>
        <w:t>подписания</w:t>
      </w:r>
      <w:r w:rsidR="006D1418" w:rsidRPr="00A2146C">
        <w:t>.</w:t>
      </w:r>
    </w:p>
    <w:p w:rsidR="00A80FE3" w:rsidRPr="00A80FE3" w:rsidRDefault="00A80FE3" w:rsidP="00A80FE3"/>
    <w:p w:rsidR="00A80FE3" w:rsidRPr="00A80FE3" w:rsidRDefault="00A80FE3" w:rsidP="00A80FE3"/>
    <w:p w:rsidR="00A80FE3" w:rsidRPr="00A80FE3" w:rsidRDefault="00A80FE3" w:rsidP="00A80FE3"/>
    <w:p w:rsidR="00A80FE3" w:rsidRPr="00A80FE3" w:rsidRDefault="00A80FE3" w:rsidP="00A80FE3"/>
    <w:p w:rsidR="00A80FE3" w:rsidRPr="00A80FE3" w:rsidRDefault="00A80FE3" w:rsidP="00A80FE3">
      <w:pPr>
        <w:rPr>
          <w:b/>
        </w:rPr>
      </w:pPr>
      <w:r w:rsidRPr="00A80FE3">
        <w:rPr>
          <w:b/>
        </w:rPr>
        <w:t xml:space="preserve">Мэр округа </w:t>
      </w:r>
      <w:r w:rsidRPr="00A80FE3">
        <w:rPr>
          <w:b/>
        </w:rPr>
        <w:tab/>
      </w:r>
      <w:r w:rsidRPr="00A80FE3">
        <w:rPr>
          <w:b/>
        </w:rPr>
        <w:tab/>
      </w:r>
      <w:r w:rsidRPr="00A80FE3">
        <w:rPr>
          <w:b/>
        </w:rPr>
        <w:tab/>
      </w:r>
      <w:r w:rsidRPr="00A80FE3">
        <w:rPr>
          <w:b/>
        </w:rPr>
        <w:tab/>
      </w:r>
      <w:r w:rsidRPr="00A80FE3">
        <w:rPr>
          <w:b/>
        </w:rPr>
        <w:tab/>
      </w:r>
      <w:r w:rsidRPr="00A80FE3">
        <w:rPr>
          <w:b/>
        </w:rPr>
        <w:tab/>
      </w:r>
      <w:r w:rsidRPr="00A80FE3">
        <w:rPr>
          <w:b/>
        </w:rPr>
        <w:tab/>
      </w:r>
      <w:r w:rsidRPr="00A80FE3">
        <w:rPr>
          <w:b/>
        </w:rPr>
        <w:tab/>
      </w:r>
      <w:r w:rsidRPr="00A80FE3">
        <w:rPr>
          <w:b/>
        </w:rPr>
        <w:tab/>
        <w:t xml:space="preserve">К.В. </w:t>
      </w:r>
      <w:proofErr w:type="spellStart"/>
      <w:r w:rsidRPr="00A80FE3">
        <w:rPr>
          <w:b/>
        </w:rPr>
        <w:t>Свистелин</w:t>
      </w:r>
      <w:proofErr w:type="spellEnd"/>
    </w:p>
    <w:p w:rsidR="008364BF" w:rsidRDefault="008364BF" w:rsidP="005A0ADE">
      <w:pPr>
        <w:spacing w:line="276" w:lineRule="auto"/>
        <w:jc w:val="both"/>
        <w:rPr>
          <w:b/>
        </w:rPr>
      </w:pPr>
    </w:p>
    <w:tbl>
      <w:tblPr>
        <w:tblW w:w="9606" w:type="dxa"/>
        <w:jc w:val="right"/>
        <w:tblLook w:val="01E0"/>
      </w:tblPr>
      <w:tblGrid>
        <w:gridCol w:w="5256"/>
        <w:gridCol w:w="506"/>
        <w:gridCol w:w="3844"/>
      </w:tblGrid>
      <w:tr w:rsidR="00DB6164" w:rsidRPr="000C13F7" w:rsidTr="00A80FE3">
        <w:trPr>
          <w:cantSplit/>
          <w:trHeight w:val="1873"/>
          <w:jc w:val="right"/>
        </w:trPr>
        <w:tc>
          <w:tcPr>
            <w:tcW w:w="5256" w:type="dxa"/>
          </w:tcPr>
          <w:p w:rsidR="00DB6164" w:rsidRPr="000C13F7" w:rsidRDefault="00DB6164" w:rsidP="004C558B">
            <w:pPr>
              <w:pStyle w:val="af"/>
              <w:rPr>
                <w:b/>
                <w:sz w:val="28"/>
                <w:szCs w:val="28"/>
              </w:rPr>
            </w:pPr>
          </w:p>
        </w:tc>
        <w:tc>
          <w:tcPr>
            <w:tcW w:w="506" w:type="dxa"/>
          </w:tcPr>
          <w:p w:rsidR="00DB6164" w:rsidRPr="000C13F7" w:rsidRDefault="00DB6164" w:rsidP="004C558B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844" w:type="dxa"/>
          </w:tcPr>
          <w:p w:rsidR="008D0A7E" w:rsidRDefault="008D0A7E" w:rsidP="00FC5271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</w:t>
            </w:r>
          </w:p>
          <w:p w:rsidR="00DB6164" w:rsidRDefault="00A80FE3" w:rsidP="00FC5271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</w:t>
            </w:r>
            <w:r w:rsidR="008D0A7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администрации Киренского муниципального округа</w:t>
            </w:r>
          </w:p>
          <w:p w:rsidR="00A80FE3" w:rsidRDefault="00A80FE3" w:rsidP="00FC5271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438FA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»</w:t>
            </w:r>
            <w:r w:rsidR="002438FA">
              <w:rPr>
                <w:sz w:val="28"/>
                <w:szCs w:val="28"/>
              </w:rPr>
              <w:t xml:space="preserve"> декабря</w:t>
            </w:r>
            <w:r>
              <w:rPr>
                <w:sz w:val="28"/>
                <w:szCs w:val="28"/>
              </w:rPr>
              <w:t xml:space="preserve"> 2025 г. №</w:t>
            </w:r>
            <w:r w:rsidR="000D22E7">
              <w:rPr>
                <w:sz w:val="28"/>
                <w:szCs w:val="28"/>
              </w:rPr>
              <w:t xml:space="preserve"> 744</w:t>
            </w:r>
          </w:p>
          <w:p w:rsidR="00A80FE3" w:rsidRPr="000C13F7" w:rsidRDefault="00A80FE3" w:rsidP="00FC5271">
            <w:pPr>
              <w:pStyle w:val="af"/>
              <w:jc w:val="both"/>
              <w:rPr>
                <w:sz w:val="28"/>
                <w:szCs w:val="28"/>
              </w:rPr>
            </w:pPr>
          </w:p>
        </w:tc>
      </w:tr>
      <w:tr w:rsidR="00A80FE3" w:rsidRPr="000C13F7" w:rsidTr="00A80FE3">
        <w:trPr>
          <w:cantSplit/>
          <w:trHeight w:val="915"/>
          <w:jc w:val="right"/>
        </w:trPr>
        <w:tc>
          <w:tcPr>
            <w:tcW w:w="9606" w:type="dxa"/>
            <w:gridSpan w:val="3"/>
          </w:tcPr>
          <w:p w:rsidR="00A80FE3" w:rsidRPr="000C13F7" w:rsidRDefault="00A80FE3" w:rsidP="00A80FE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Устав муниципального казенного учреждения «Централизованная бухгалтерия </w:t>
            </w:r>
            <w:r w:rsidRPr="00DB6164">
              <w:rPr>
                <w:color w:val="000000"/>
                <w:sz w:val="28"/>
                <w:szCs w:val="28"/>
              </w:rPr>
              <w:t>Киренского муниципального округа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DB6164" w:rsidRDefault="00DB6164" w:rsidP="00DB6164">
      <w:pPr>
        <w:pStyle w:val="ConsPlusNormal"/>
        <w:spacing w:line="300" w:lineRule="auto"/>
        <w:ind w:firstLine="709"/>
        <w:jc w:val="center"/>
        <w:outlineLvl w:val="1"/>
        <w:rPr>
          <w:szCs w:val="24"/>
        </w:rPr>
      </w:pPr>
    </w:p>
    <w:p w:rsidR="00DB6164" w:rsidRDefault="00DB6164" w:rsidP="00BD503A">
      <w:pPr>
        <w:pStyle w:val="ConsPlusNormal"/>
        <w:numPr>
          <w:ilvl w:val="0"/>
          <w:numId w:val="20"/>
        </w:numPr>
        <w:spacing w:line="300" w:lineRule="auto"/>
        <w:jc w:val="center"/>
        <w:outlineLvl w:val="1"/>
        <w:rPr>
          <w:szCs w:val="24"/>
        </w:rPr>
      </w:pPr>
      <w:r w:rsidRPr="005749C2">
        <w:rPr>
          <w:szCs w:val="24"/>
        </w:rPr>
        <w:t>ОБЩИЕ ПОЛОЖЕНИЯ</w:t>
      </w:r>
    </w:p>
    <w:p w:rsidR="00BD503A" w:rsidRDefault="00BD503A" w:rsidP="00BD503A">
      <w:pPr>
        <w:pStyle w:val="ConsPlusNormal"/>
        <w:spacing w:line="300" w:lineRule="auto"/>
        <w:ind w:left="1069"/>
        <w:outlineLvl w:val="1"/>
        <w:rPr>
          <w:szCs w:val="24"/>
        </w:rPr>
      </w:pPr>
    </w:p>
    <w:p w:rsidR="00FC5271" w:rsidRDefault="00FC5271" w:rsidP="00DB6164">
      <w:pPr>
        <w:pStyle w:val="ConsPlusNormal"/>
        <w:spacing w:line="300" w:lineRule="auto"/>
        <w:ind w:firstLine="709"/>
        <w:jc w:val="center"/>
        <w:outlineLvl w:val="1"/>
        <w:rPr>
          <w:szCs w:val="24"/>
        </w:rPr>
      </w:pPr>
    </w:p>
    <w:p w:rsidR="00FC5271" w:rsidRDefault="00FC5271" w:rsidP="001E4F62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3E0EEB">
        <w:rPr>
          <w:rFonts w:eastAsiaTheme="minorHAnsi"/>
          <w:szCs w:val="28"/>
          <w:lang w:eastAsia="en-US"/>
        </w:rPr>
        <w:t>М</w:t>
      </w:r>
      <w:r w:rsidRPr="003E0EEB">
        <w:rPr>
          <w:szCs w:val="28"/>
        </w:rPr>
        <w:t xml:space="preserve">униципальное казенное учреждение «Централизованная бухгалтерия </w:t>
      </w:r>
      <w:r>
        <w:rPr>
          <w:szCs w:val="28"/>
        </w:rPr>
        <w:t>Киренского муниципального</w:t>
      </w:r>
      <w:r w:rsidRPr="003E0EEB">
        <w:rPr>
          <w:szCs w:val="28"/>
        </w:rPr>
        <w:t xml:space="preserve"> округа»</w:t>
      </w:r>
      <w:r w:rsidRPr="003E0EEB">
        <w:rPr>
          <w:rFonts w:eastAsiaTheme="minorHAnsi"/>
          <w:szCs w:val="28"/>
          <w:lang w:eastAsia="en-US"/>
        </w:rPr>
        <w:t xml:space="preserve"> (далее - Учреждение) создано в соответствии с </w:t>
      </w:r>
      <w:r w:rsidR="0015007F">
        <w:rPr>
          <w:szCs w:val="28"/>
        </w:rPr>
        <w:t>постановлением</w:t>
      </w:r>
      <w:r>
        <w:rPr>
          <w:szCs w:val="28"/>
        </w:rPr>
        <w:t xml:space="preserve"> Киренского муниципального округа</w:t>
      </w:r>
      <w:r w:rsidRPr="003E0EEB">
        <w:rPr>
          <w:szCs w:val="28"/>
        </w:rPr>
        <w:t>.</w:t>
      </w:r>
      <w:r w:rsidRPr="003E0EEB">
        <w:rPr>
          <w:rFonts w:eastAsiaTheme="minorHAnsi"/>
          <w:szCs w:val="28"/>
          <w:lang w:eastAsia="en-US"/>
        </w:rPr>
        <w:t xml:space="preserve"> Учреждение осуществляет свою деятельность в соответствии с действующим законодательством Российской Федерации, </w:t>
      </w:r>
      <w:r>
        <w:rPr>
          <w:rFonts w:eastAsiaTheme="minorHAnsi"/>
          <w:szCs w:val="28"/>
          <w:lang w:eastAsia="en-US"/>
        </w:rPr>
        <w:t>Иркутской</w:t>
      </w:r>
      <w:r w:rsidRPr="003E0EEB">
        <w:rPr>
          <w:rFonts w:eastAsiaTheme="minorHAnsi"/>
          <w:szCs w:val="28"/>
          <w:lang w:eastAsia="en-US"/>
        </w:rPr>
        <w:t xml:space="preserve"> области, и муниципальными правовыми актами </w:t>
      </w:r>
      <w:r>
        <w:rPr>
          <w:rFonts w:eastAsiaTheme="minorHAnsi"/>
          <w:szCs w:val="28"/>
          <w:lang w:eastAsia="en-US"/>
        </w:rPr>
        <w:t xml:space="preserve">Киренского муниципального </w:t>
      </w:r>
      <w:r w:rsidRPr="003E0EEB">
        <w:rPr>
          <w:rFonts w:eastAsiaTheme="minorHAnsi"/>
          <w:szCs w:val="28"/>
          <w:lang w:eastAsia="en-US"/>
        </w:rPr>
        <w:t xml:space="preserve"> округа,  настоящим Уставом.</w:t>
      </w:r>
    </w:p>
    <w:p w:rsidR="001E4F62" w:rsidRDefault="001E4F62" w:rsidP="001E4F6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t xml:space="preserve">1.2 </w:t>
      </w:r>
      <w:r>
        <w:rPr>
          <w:rFonts w:eastAsiaTheme="minorHAnsi"/>
          <w:lang w:eastAsia="en-US"/>
        </w:rPr>
        <w:t>Официальное полное наименование Учреждения: Муниципальное казенное учреждение "Централизованная бухгалтерия Киренского муниципального округа".</w:t>
      </w:r>
    </w:p>
    <w:p w:rsidR="001E4F62" w:rsidRDefault="001E4F62" w:rsidP="001E4F6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 Официальное сокращенное наименование Учреждения: МКУ "Централизованная бухгалтерия".</w:t>
      </w:r>
    </w:p>
    <w:p w:rsidR="001E4F62" w:rsidRPr="005749C2" w:rsidRDefault="001E4F62" w:rsidP="001E4F62">
      <w:pPr>
        <w:pStyle w:val="ConsPlusNormal"/>
        <w:spacing w:line="360" w:lineRule="auto"/>
        <w:ind w:firstLine="540"/>
        <w:jc w:val="both"/>
        <w:rPr>
          <w:szCs w:val="24"/>
        </w:rPr>
      </w:pPr>
      <w:r>
        <w:rPr>
          <w:rFonts w:eastAsiaTheme="minorHAnsi"/>
          <w:lang w:eastAsia="en-US"/>
        </w:rPr>
        <w:t xml:space="preserve">1.4. </w:t>
      </w:r>
      <w:r w:rsidRPr="005749C2">
        <w:rPr>
          <w:szCs w:val="24"/>
        </w:rPr>
        <w:t xml:space="preserve">Юридический адрес </w:t>
      </w:r>
      <w:r>
        <w:rPr>
          <w:rFonts w:eastAsiaTheme="minorHAnsi"/>
          <w:lang w:eastAsia="en-US"/>
        </w:rPr>
        <w:t>МКУ "Централизованная бухгалтерия Киренского муниципального округа"</w:t>
      </w:r>
      <w:r w:rsidRPr="005749C2">
        <w:rPr>
          <w:szCs w:val="24"/>
        </w:rPr>
        <w:t xml:space="preserve">: </w:t>
      </w:r>
      <w:r>
        <w:rPr>
          <w:szCs w:val="24"/>
        </w:rPr>
        <w:t xml:space="preserve">666703, Иркутская область, Киренский район,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Киренск, </w:t>
      </w:r>
      <w:proofErr w:type="spellStart"/>
      <w:r>
        <w:rPr>
          <w:szCs w:val="24"/>
        </w:rPr>
        <w:t>мкр</w:t>
      </w:r>
      <w:proofErr w:type="spellEnd"/>
      <w:r>
        <w:rPr>
          <w:szCs w:val="24"/>
        </w:rPr>
        <w:t xml:space="preserve">. Центральный, ул. </w:t>
      </w:r>
      <w:proofErr w:type="gramStart"/>
      <w:r>
        <w:rPr>
          <w:szCs w:val="24"/>
        </w:rPr>
        <w:t>Красноармейская</w:t>
      </w:r>
      <w:proofErr w:type="gramEnd"/>
      <w:r>
        <w:rPr>
          <w:szCs w:val="24"/>
        </w:rPr>
        <w:t>, д. 5</w:t>
      </w:r>
    </w:p>
    <w:p w:rsidR="001E4F62" w:rsidRDefault="001E4F62" w:rsidP="001E4F62">
      <w:pPr>
        <w:pStyle w:val="ConsPlusNormal"/>
        <w:spacing w:line="360" w:lineRule="auto"/>
        <w:ind w:firstLine="708"/>
        <w:jc w:val="both"/>
        <w:rPr>
          <w:szCs w:val="24"/>
        </w:rPr>
      </w:pPr>
      <w:r w:rsidRPr="005749C2">
        <w:rPr>
          <w:szCs w:val="24"/>
        </w:rPr>
        <w:t xml:space="preserve">Почтовый адрес: </w:t>
      </w:r>
      <w:r>
        <w:rPr>
          <w:szCs w:val="24"/>
        </w:rPr>
        <w:t xml:space="preserve">666703, Иркутская область, Киренский район,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Киренск, </w:t>
      </w:r>
      <w:proofErr w:type="spellStart"/>
      <w:r>
        <w:rPr>
          <w:szCs w:val="24"/>
        </w:rPr>
        <w:t>мкр</w:t>
      </w:r>
      <w:proofErr w:type="spellEnd"/>
      <w:r>
        <w:rPr>
          <w:szCs w:val="24"/>
        </w:rPr>
        <w:t xml:space="preserve">. Центральный, ул. </w:t>
      </w:r>
      <w:proofErr w:type="gramStart"/>
      <w:r>
        <w:rPr>
          <w:szCs w:val="24"/>
        </w:rPr>
        <w:t>Красноармейская</w:t>
      </w:r>
      <w:proofErr w:type="gramEnd"/>
      <w:r>
        <w:rPr>
          <w:szCs w:val="24"/>
        </w:rPr>
        <w:t>, д. 5</w:t>
      </w:r>
      <w:r w:rsidRPr="005749C2">
        <w:rPr>
          <w:szCs w:val="24"/>
        </w:rPr>
        <w:t>.</w:t>
      </w:r>
    </w:p>
    <w:p w:rsidR="001E4F62" w:rsidRDefault="001E4F62" w:rsidP="001E4F6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1.5. Учредителем </w:t>
      </w:r>
      <w:r w:rsidR="0015007F">
        <w:rPr>
          <w:rFonts w:eastAsiaTheme="minorHAnsi"/>
          <w:lang w:eastAsia="en-US"/>
        </w:rPr>
        <w:t>Муниципальное казенное учреждение "Централизованная бухгалтерия Киренского муниципального округа"</w:t>
      </w:r>
      <w:r w:rsidR="006514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является муниципальное образование Киренский муниципальный округ Иркутской области. Функции и полномочия учредителя от имени муниципального образования  осуществляет Администрация Киренского муниципального округа (далее - Учредитель).</w:t>
      </w:r>
    </w:p>
    <w:p w:rsidR="001E4F62" w:rsidRPr="001E4F62" w:rsidRDefault="001E4F62" w:rsidP="001E4F6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1.6 </w:t>
      </w:r>
      <w:r w:rsidRPr="001E4F62">
        <w:rPr>
          <w:rFonts w:eastAsiaTheme="minorHAnsi"/>
          <w:lang w:eastAsia="en-US"/>
        </w:rPr>
        <w:t xml:space="preserve">Учреждение является юридическим лицом, имеет самостоятельный баланс, вправе приобретать имущественные и неимущественные права, </w:t>
      </w:r>
      <w:proofErr w:type="gramStart"/>
      <w:r w:rsidRPr="001E4F62">
        <w:rPr>
          <w:rFonts w:eastAsiaTheme="minorHAnsi"/>
          <w:lang w:eastAsia="en-US"/>
        </w:rPr>
        <w:t>нести обязанности</w:t>
      </w:r>
      <w:proofErr w:type="gramEnd"/>
      <w:r w:rsidRPr="001E4F62">
        <w:rPr>
          <w:rFonts w:eastAsiaTheme="minorHAnsi"/>
          <w:lang w:eastAsia="en-US"/>
        </w:rPr>
        <w:t>, быть истцом и ответчиком в суде, имеет печать с полным наименованием и указанием местонахождения, а также иные необходимые для его деятельности печати и штампы, бланки.</w:t>
      </w:r>
    </w:p>
    <w:p w:rsidR="001E4F62" w:rsidRDefault="001E4F62" w:rsidP="001E4F6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1E4F62">
        <w:rPr>
          <w:rFonts w:eastAsiaTheme="minorHAnsi"/>
          <w:lang w:eastAsia="en-US"/>
        </w:rPr>
        <w:lastRenderedPageBreak/>
        <w:t>1.</w:t>
      </w:r>
      <w:r w:rsidR="0015007F">
        <w:rPr>
          <w:rFonts w:eastAsiaTheme="minorHAnsi"/>
          <w:lang w:eastAsia="en-US"/>
        </w:rPr>
        <w:t>7</w:t>
      </w:r>
      <w:r w:rsidRPr="001E4F62">
        <w:rPr>
          <w:rFonts w:eastAsiaTheme="minorHAnsi"/>
          <w:lang w:eastAsia="en-US"/>
        </w:rPr>
        <w:t>. Учреждение самостоятельно осуществляет свою деятельность в пределах, установленных законодательством и настоящим Уставом.</w:t>
      </w:r>
    </w:p>
    <w:p w:rsidR="001E4F62" w:rsidRDefault="0015007F" w:rsidP="001E4F6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1.8</w:t>
      </w:r>
      <w:r w:rsidR="001E4F62" w:rsidRPr="001E4F62">
        <w:rPr>
          <w:rFonts w:eastAsiaTheme="minorHAnsi"/>
          <w:lang w:eastAsia="en-US"/>
        </w:rPr>
        <w:t xml:space="preserve">. Учреждение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Учреждения несет </w:t>
      </w:r>
      <w:r>
        <w:rPr>
          <w:rFonts w:eastAsiaTheme="minorHAnsi"/>
          <w:lang w:eastAsia="en-US"/>
        </w:rPr>
        <w:t>Учредитель</w:t>
      </w:r>
    </w:p>
    <w:p w:rsidR="00AC22FA" w:rsidRDefault="0015007F" w:rsidP="00AC22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1.9.</w:t>
      </w:r>
      <w:r w:rsidR="00AC22FA">
        <w:rPr>
          <w:rFonts w:eastAsiaTheme="minorHAnsi"/>
          <w:lang w:eastAsia="en-US"/>
        </w:rPr>
        <w:t xml:space="preserve">  Организационно-правовая форма - муниципальное казенное учреждение.</w:t>
      </w:r>
    </w:p>
    <w:p w:rsidR="00AC22FA" w:rsidRPr="001E4F62" w:rsidRDefault="00AC22FA" w:rsidP="001E4F6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</w:p>
    <w:p w:rsidR="00DB6164" w:rsidRDefault="00DB6164" w:rsidP="00DB6164">
      <w:pPr>
        <w:pStyle w:val="ConsPlusNormal"/>
        <w:spacing w:line="360" w:lineRule="auto"/>
        <w:ind w:firstLine="709"/>
        <w:jc w:val="center"/>
        <w:outlineLvl w:val="1"/>
        <w:rPr>
          <w:szCs w:val="24"/>
        </w:rPr>
      </w:pPr>
    </w:p>
    <w:p w:rsidR="00DB6164" w:rsidRDefault="00436FF1" w:rsidP="00BD503A">
      <w:pPr>
        <w:pStyle w:val="ConsPlusNormal"/>
        <w:numPr>
          <w:ilvl w:val="0"/>
          <w:numId w:val="20"/>
        </w:numPr>
        <w:spacing w:line="360" w:lineRule="auto"/>
        <w:jc w:val="center"/>
        <w:outlineLvl w:val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ЦЕЛИ, ПРЕДМЕТ И ВИДЫ ДЕЯТЕЛЬНОСТИ УЧРЕЖДЕНИЯ</w:t>
      </w:r>
    </w:p>
    <w:p w:rsidR="00BD503A" w:rsidRDefault="00BD503A" w:rsidP="00BD503A">
      <w:pPr>
        <w:pStyle w:val="ConsPlusNormal"/>
        <w:spacing w:line="360" w:lineRule="auto"/>
        <w:ind w:left="1069"/>
        <w:outlineLvl w:val="1"/>
        <w:rPr>
          <w:szCs w:val="24"/>
        </w:rPr>
      </w:pPr>
    </w:p>
    <w:p w:rsidR="00436FF1" w:rsidRDefault="00436FF1" w:rsidP="00436FF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36FF1">
        <w:rPr>
          <w:rFonts w:eastAsiaTheme="minorHAnsi"/>
          <w:lang w:eastAsia="en-US"/>
        </w:rPr>
        <w:t xml:space="preserve">2.1. Учреждение создается в целях минимизации управленческих затрат по осуществлению учетных и отчетных процедур, унификации порядка проведения контрольных мероприятий, а также повышения эффективности использования бюджетных средств, эффективной организации бюджетного, бухгалтерского, налогового учета и отчетности в обслуживаемых муниципальных учреждениях </w:t>
      </w:r>
      <w:r>
        <w:rPr>
          <w:rFonts w:eastAsiaTheme="minorHAnsi"/>
          <w:lang w:eastAsia="en-US"/>
        </w:rPr>
        <w:t>Киренского муниципального округа</w:t>
      </w:r>
      <w:r w:rsidRPr="00436FF1">
        <w:rPr>
          <w:rFonts w:eastAsiaTheme="minorHAnsi"/>
          <w:lang w:eastAsia="en-US"/>
        </w:rPr>
        <w:t>.</w:t>
      </w:r>
    </w:p>
    <w:p w:rsidR="00436FF1" w:rsidRPr="00436FF1" w:rsidRDefault="00436FF1" w:rsidP="00436FF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36FF1">
        <w:rPr>
          <w:rFonts w:eastAsiaTheme="minorHAnsi"/>
          <w:lang w:eastAsia="en-US"/>
        </w:rPr>
        <w:t xml:space="preserve">2.2. Предметом деятельности Учреждения является централизованное ведение бухгалтерского и налогового учета финансово-хозяйственной деятельности </w:t>
      </w:r>
      <w:r w:rsidRPr="00436FF1">
        <w:t xml:space="preserve">органов </w:t>
      </w:r>
      <w:r w:rsidRPr="00986F70">
        <w:t xml:space="preserve">местного самоуправления и структурных подразделений администрации Киренского муниципального округа с правами юридического лица </w:t>
      </w:r>
      <w:r w:rsidRPr="00436FF1">
        <w:t>(далее - обслуживаемые учреждения</w:t>
      </w:r>
      <w:r w:rsidRPr="00986F70">
        <w:t>)</w:t>
      </w:r>
      <w:r w:rsidRPr="00986F70">
        <w:rPr>
          <w:rFonts w:eastAsiaTheme="minorHAnsi"/>
          <w:lang w:eastAsia="en-US"/>
        </w:rPr>
        <w:t>.</w:t>
      </w:r>
    </w:p>
    <w:p w:rsidR="00436FF1" w:rsidRDefault="00436FF1" w:rsidP="00436FF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36FF1">
        <w:rPr>
          <w:rFonts w:eastAsiaTheme="minorHAnsi"/>
          <w:lang w:eastAsia="en-US"/>
        </w:rPr>
        <w:t xml:space="preserve">2.3. Ведение бухгалтерского и налогового учета деятельности </w:t>
      </w:r>
      <w:r>
        <w:rPr>
          <w:rFonts w:eastAsiaTheme="minorHAnsi"/>
          <w:lang w:eastAsia="en-US"/>
        </w:rPr>
        <w:t>обслуживаемых учреждений</w:t>
      </w:r>
      <w:r w:rsidRPr="00436FF1">
        <w:rPr>
          <w:rFonts w:eastAsiaTheme="minorHAnsi"/>
          <w:lang w:eastAsia="en-US"/>
        </w:rPr>
        <w:t xml:space="preserve"> осуществляется на основании соглашений на централизованное бухгалтерское обслуживание.</w:t>
      </w:r>
    </w:p>
    <w:p w:rsidR="00436FF1" w:rsidRDefault="00436FF1" w:rsidP="00436FF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36FF1">
        <w:rPr>
          <w:rFonts w:eastAsiaTheme="minorHAnsi"/>
          <w:lang w:eastAsia="en-US"/>
        </w:rPr>
        <w:t>2.4. Для достижения указанных целей Учреждение осуществляет следующие виды деятельности:</w:t>
      </w:r>
    </w:p>
    <w:p w:rsidR="00436FF1" w:rsidRDefault="00436FF1" w:rsidP="00436FF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36FF1">
        <w:rPr>
          <w:rFonts w:eastAsiaTheme="minorHAnsi"/>
          <w:lang w:eastAsia="en-US"/>
        </w:rPr>
        <w:t>2.4.1. Организация и ведение бухгалтерского и налогового учета и отчетности хозяйственных операций в натуральном и денежном выражении путем сплошного, непрерывного, документального и взаимосвязанного их отражения в бухгалтерских регистрах в соответствии с действующим законодательством.</w:t>
      </w:r>
    </w:p>
    <w:p w:rsidR="00436FF1" w:rsidRDefault="00436FF1" w:rsidP="00436FF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36FF1">
        <w:rPr>
          <w:rFonts w:eastAsiaTheme="minorHAnsi"/>
          <w:lang w:eastAsia="en-US"/>
        </w:rPr>
        <w:t>2.4.2. Составление и представление в установленном порядке и в предусмотренные законом сроки бухгалтерской, финансовой, налоговой и статистической отчетности.</w:t>
      </w:r>
    </w:p>
    <w:p w:rsidR="00436FF1" w:rsidRPr="00436FF1" w:rsidRDefault="00436FF1" w:rsidP="00436FF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36FF1">
        <w:rPr>
          <w:rFonts w:eastAsiaTheme="minorHAnsi"/>
          <w:lang w:eastAsia="en-US"/>
        </w:rPr>
        <w:t xml:space="preserve">2.4.3. Формирование учетной политики </w:t>
      </w:r>
      <w:r w:rsidRPr="00436FF1">
        <w:t>обслуживаемы</w:t>
      </w:r>
      <w:r>
        <w:t>х</w:t>
      </w:r>
      <w:r w:rsidRPr="00436FF1">
        <w:t xml:space="preserve"> учреждени</w:t>
      </w:r>
      <w:r>
        <w:t>й</w:t>
      </w:r>
      <w:r w:rsidRPr="00436FF1">
        <w:rPr>
          <w:rFonts w:eastAsiaTheme="minorHAnsi"/>
          <w:lang w:eastAsia="en-US"/>
        </w:rPr>
        <w:t xml:space="preserve">, формирование и принятие рабочего плана счетов, форм первичных учетных документов, применяемых </w:t>
      </w:r>
      <w:r w:rsidRPr="00436FF1">
        <w:rPr>
          <w:rFonts w:eastAsiaTheme="minorHAnsi"/>
          <w:lang w:eastAsia="en-US"/>
        </w:rPr>
        <w:lastRenderedPageBreak/>
        <w:t>для оформления хозяйственных операций, в случае отсутствия типовых (унифицированных) форм.</w:t>
      </w:r>
    </w:p>
    <w:p w:rsidR="00436FF1" w:rsidRDefault="00436FF1" w:rsidP="00436FF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36FF1">
        <w:rPr>
          <w:rFonts w:eastAsiaTheme="minorHAnsi"/>
          <w:lang w:eastAsia="en-US"/>
        </w:rPr>
        <w:t xml:space="preserve">2.4.4. Формирование электронной базы учетных данных хозяйственной и финансовой деятельности </w:t>
      </w:r>
      <w:r w:rsidRPr="00436FF1">
        <w:t>обслуживаемы</w:t>
      </w:r>
      <w:r>
        <w:t>х</w:t>
      </w:r>
      <w:r w:rsidRPr="00436FF1">
        <w:t xml:space="preserve"> учреждени</w:t>
      </w:r>
      <w:r>
        <w:t>й</w:t>
      </w:r>
      <w:r w:rsidRPr="00436FF1">
        <w:rPr>
          <w:rFonts w:eastAsiaTheme="minorHAnsi"/>
          <w:lang w:eastAsia="en-US"/>
        </w:rPr>
        <w:t>.</w:t>
      </w:r>
    </w:p>
    <w:p w:rsidR="00436FF1" w:rsidRDefault="00436FF1" w:rsidP="00436FF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36FF1">
        <w:rPr>
          <w:rFonts w:eastAsiaTheme="minorHAnsi"/>
          <w:lang w:eastAsia="en-US"/>
        </w:rPr>
        <w:t xml:space="preserve">2.4.5. </w:t>
      </w:r>
      <w:proofErr w:type="gramStart"/>
      <w:r w:rsidRPr="00BC1122">
        <w:rPr>
          <w:rFonts w:eastAsiaTheme="minorHAnsi"/>
          <w:lang w:eastAsia="en-US"/>
        </w:rPr>
        <w:t>Контроль за</w:t>
      </w:r>
      <w:proofErr w:type="gramEnd"/>
      <w:r w:rsidRPr="00BC1122">
        <w:rPr>
          <w:rFonts w:eastAsiaTheme="minorHAnsi"/>
          <w:lang w:eastAsia="en-US"/>
        </w:rPr>
        <w:t xml:space="preserve"> соответствием заключаемых договоров (контрактов) </w:t>
      </w:r>
      <w:r w:rsidR="00BC1122" w:rsidRPr="00BC1122">
        <w:rPr>
          <w:color w:val="444444"/>
        </w:rPr>
        <w:t xml:space="preserve">в соответствии с выделенными ассигнованиями и их целевым назначением по утвержденным </w:t>
      </w:r>
      <w:r w:rsidR="009420E6">
        <w:rPr>
          <w:color w:val="444444"/>
        </w:rPr>
        <w:t xml:space="preserve">бюджетным </w:t>
      </w:r>
      <w:r w:rsidR="00BC1122" w:rsidRPr="00BC1122">
        <w:rPr>
          <w:color w:val="444444"/>
        </w:rPr>
        <w:t>сметам с учетом внесенных в них в установленном порядке изменений</w:t>
      </w:r>
      <w:r w:rsidRPr="00BC1122">
        <w:rPr>
          <w:rFonts w:eastAsiaTheme="minorHAnsi"/>
          <w:lang w:eastAsia="en-US"/>
        </w:rPr>
        <w:t>, за своевременным и правильным оформлением первичных учетных документов и законностью совершаемых операций</w:t>
      </w:r>
      <w:r w:rsidRPr="00436FF1">
        <w:rPr>
          <w:rFonts w:eastAsiaTheme="minorHAnsi"/>
          <w:lang w:eastAsia="en-US"/>
        </w:rPr>
        <w:t>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36FF1">
        <w:rPr>
          <w:rFonts w:eastAsiaTheme="minorHAnsi"/>
          <w:lang w:eastAsia="en-US"/>
        </w:rPr>
        <w:t xml:space="preserve">2.4.6. </w:t>
      </w:r>
      <w:proofErr w:type="gramStart"/>
      <w:r w:rsidRPr="00436FF1">
        <w:rPr>
          <w:rFonts w:eastAsiaTheme="minorHAnsi"/>
          <w:lang w:eastAsia="en-US"/>
        </w:rPr>
        <w:t>Контроль за</w:t>
      </w:r>
      <w:proofErr w:type="gramEnd"/>
      <w:r w:rsidRPr="00436FF1">
        <w:rPr>
          <w:rFonts w:eastAsiaTheme="minorHAnsi"/>
          <w:lang w:eastAsia="en-US"/>
        </w:rPr>
        <w:t xml:space="preserve"> наличием и движением имущества, использованием товарно-материальных ценностей, финансовых ресурсов.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3C34FB">
        <w:rPr>
          <w:rFonts w:eastAsiaTheme="minorHAnsi"/>
          <w:lang w:eastAsia="en-US"/>
        </w:rPr>
        <w:t xml:space="preserve">2.4.7. Обеспечение выполнения обязательств по исчислению и своевременной выплате заработной платы работникам </w:t>
      </w:r>
      <w:r w:rsidR="003C34FB" w:rsidRPr="00436FF1">
        <w:t>обслуживаемы</w:t>
      </w:r>
      <w:r w:rsidR="003C34FB">
        <w:t>х</w:t>
      </w:r>
      <w:r w:rsidR="003C34FB" w:rsidRPr="00436FF1">
        <w:t xml:space="preserve"> учреждени</w:t>
      </w:r>
      <w:r w:rsidR="003C34FB">
        <w:t>й</w:t>
      </w:r>
      <w:r w:rsidRPr="003C34FB">
        <w:rPr>
          <w:rFonts w:eastAsiaTheme="minorHAnsi"/>
          <w:lang w:eastAsia="en-US"/>
        </w:rPr>
        <w:t>, уплате страховых взносов, иных налоговых и неналоговых сборов и платежей.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3C34FB">
        <w:rPr>
          <w:rFonts w:eastAsiaTheme="minorHAnsi"/>
          <w:lang w:eastAsia="en-US"/>
        </w:rPr>
        <w:t xml:space="preserve">2.4.8. Своевременное осуществление расходов и расчетов, возникающих в процессе деятельности </w:t>
      </w:r>
      <w:r w:rsidR="003C34FB">
        <w:t>обслуживаемых</w:t>
      </w:r>
      <w:r w:rsidR="003C34FB" w:rsidRPr="00436FF1">
        <w:t xml:space="preserve"> учреждени</w:t>
      </w:r>
      <w:r w:rsidR="003C34FB">
        <w:t>й</w:t>
      </w:r>
      <w:r w:rsidRPr="003C34FB">
        <w:rPr>
          <w:rFonts w:eastAsiaTheme="minorHAnsi"/>
          <w:lang w:eastAsia="en-US"/>
        </w:rPr>
        <w:t>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3C34FB">
        <w:rPr>
          <w:rFonts w:eastAsiaTheme="minorHAnsi"/>
          <w:lang w:eastAsia="en-US"/>
        </w:rPr>
        <w:t xml:space="preserve">2.4.9. Организация и участие в проведении годовой и периодической инвентаризации имущества и финансовых обязательств </w:t>
      </w:r>
      <w:r w:rsidR="003C34FB" w:rsidRPr="00436FF1">
        <w:t>обслуживаемы</w:t>
      </w:r>
      <w:r w:rsidR="003C34FB">
        <w:t>х</w:t>
      </w:r>
      <w:r w:rsidR="003C34FB" w:rsidRPr="00436FF1">
        <w:t xml:space="preserve"> учреждени</w:t>
      </w:r>
      <w:r w:rsidR="003C34FB">
        <w:t>й</w:t>
      </w:r>
      <w:r w:rsidRPr="003C34FB">
        <w:rPr>
          <w:rFonts w:eastAsiaTheme="minorHAnsi"/>
          <w:lang w:eastAsia="en-US"/>
        </w:rPr>
        <w:t>, своевременное определение ее результатов и отражение их в учете.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3C34FB">
        <w:rPr>
          <w:rFonts w:eastAsiaTheme="minorHAnsi"/>
          <w:lang w:eastAsia="en-US"/>
        </w:rPr>
        <w:t>2.4.10. Ведение учета доходов и расходов, целевы</w:t>
      </w:r>
      <w:r w:rsidR="009420E6">
        <w:rPr>
          <w:rFonts w:eastAsiaTheme="minorHAnsi"/>
          <w:lang w:eastAsia="en-US"/>
        </w:rPr>
        <w:t>х и безвозмездных поступлений</w:t>
      </w:r>
      <w:r w:rsidRPr="003C34FB">
        <w:rPr>
          <w:rFonts w:eastAsiaTheme="minorHAnsi"/>
          <w:lang w:eastAsia="en-US"/>
        </w:rPr>
        <w:t xml:space="preserve"> </w:t>
      </w:r>
      <w:r w:rsidR="003C34FB" w:rsidRPr="00436FF1">
        <w:t>обслуживаемы</w:t>
      </w:r>
      <w:r w:rsidR="003C34FB">
        <w:t>х</w:t>
      </w:r>
      <w:r w:rsidR="003C34FB" w:rsidRPr="00436FF1">
        <w:t xml:space="preserve"> учреждени</w:t>
      </w:r>
      <w:r w:rsidR="003C34FB">
        <w:t>й</w:t>
      </w:r>
      <w:r w:rsidRPr="003C34FB">
        <w:rPr>
          <w:rFonts w:eastAsiaTheme="minorHAnsi"/>
          <w:lang w:eastAsia="en-US"/>
        </w:rPr>
        <w:t>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3C34FB">
        <w:rPr>
          <w:rFonts w:eastAsiaTheme="minorHAnsi"/>
          <w:lang w:eastAsia="en-US"/>
        </w:rPr>
        <w:t xml:space="preserve">2.4.11. Информирование руководителей </w:t>
      </w:r>
      <w:r w:rsidR="00C35183" w:rsidRPr="00436FF1">
        <w:t>обслуживаемы</w:t>
      </w:r>
      <w:r w:rsidR="00C35183">
        <w:t>х</w:t>
      </w:r>
      <w:r w:rsidR="00C35183" w:rsidRPr="00436FF1">
        <w:t xml:space="preserve"> учреждени</w:t>
      </w:r>
      <w:r w:rsidR="00C35183">
        <w:t>й</w:t>
      </w:r>
      <w:r w:rsidRPr="003C34FB">
        <w:rPr>
          <w:rFonts w:eastAsiaTheme="minorHAnsi"/>
          <w:lang w:eastAsia="en-US"/>
        </w:rPr>
        <w:t xml:space="preserve"> по вопросам налогообложения, бухгалтерского учета и отчетности.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3C34FB">
        <w:rPr>
          <w:rFonts w:eastAsiaTheme="minorHAnsi"/>
          <w:lang w:eastAsia="en-US"/>
        </w:rPr>
        <w:t>2.4.1</w:t>
      </w:r>
      <w:r w:rsidR="003C34FB" w:rsidRPr="003C34FB">
        <w:rPr>
          <w:rFonts w:eastAsiaTheme="minorHAnsi"/>
          <w:lang w:eastAsia="en-US"/>
        </w:rPr>
        <w:t>4</w:t>
      </w:r>
      <w:r w:rsidRPr="003C34FB">
        <w:rPr>
          <w:rFonts w:eastAsiaTheme="minorHAnsi"/>
          <w:lang w:eastAsia="en-US"/>
        </w:rPr>
        <w:t xml:space="preserve">. Представление интересов </w:t>
      </w:r>
      <w:r w:rsidR="003C34FB" w:rsidRPr="00436FF1">
        <w:t>обслуживаемы</w:t>
      </w:r>
      <w:r w:rsidR="003C34FB">
        <w:t>х</w:t>
      </w:r>
      <w:r w:rsidR="003C34FB" w:rsidRPr="00436FF1">
        <w:t xml:space="preserve"> учреждени</w:t>
      </w:r>
      <w:r w:rsidR="003C34FB">
        <w:t>й</w:t>
      </w:r>
      <w:r w:rsidRPr="003C34FB">
        <w:rPr>
          <w:rFonts w:eastAsiaTheme="minorHAnsi"/>
          <w:lang w:eastAsia="en-US"/>
        </w:rPr>
        <w:t xml:space="preserve"> по доверенности в государственных (муниципальных) органах (налоговой инспекции, органах статистики, государственных внебюджетных фондах, судах, администрации </w:t>
      </w:r>
      <w:r w:rsidR="003C34FB">
        <w:rPr>
          <w:rFonts w:eastAsiaTheme="minorHAnsi"/>
          <w:lang w:eastAsia="en-US"/>
        </w:rPr>
        <w:t>муниципального</w:t>
      </w:r>
      <w:r w:rsidRPr="003C34FB">
        <w:rPr>
          <w:rFonts w:eastAsiaTheme="minorHAnsi"/>
          <w:lang w:eastAsia="en-US"/>
        </w:rPr>
        <w:t xml:space="preserve"> округа и ее структурных (отраслевых) органах), а также при взаимодействии с контрольно-ревизионными службами по вопросам, связанным с ведением бухгалтерского и налогового учета и правильностью применения законодательства в данной сфере.</w:t>
      </w:r>
    </w:p>
    <w:p w:rsidR="003C34FB" w:rsidRDefault="003C34FB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3C34FB">
        <w:rPr>
          <w:rFonts w:eastAsiaTheme="minorHAnsi"/>
          <w:lang w:eastAsia="en-US"/>
        </w:rPr>
        <w:t>2.4.15</w:t>
      </w:r>
      <w:r w:rsidR="00436FF1" w:rsidRPr="003C34FB">
        <w:rPr>
          <w:rFonts w:eastAsiaTheme="minorHAnsi"/>
          <w:lang w:eastAsia="en-US"/>
        </w:rPr>
        <w:t>. Подготовка исходных документов для составления проекта местного бюджета.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C34FB">
        <w:rPr>
          <w:rFonts w:eastAsiaTheme="minorHAnsi"/>
          <w:lang w:eastAsia="en-US"/>
        </w:rPr>
        <w:t>2.4.1</w:t>
      </w:r>
      <w:r w:rsidR="003C34FB" w:rsidRPr="003C34FB">
        <w:rPr>
          <w:rFonts w:eastAsiaTheme="minorHAnsi"/>
          <w:lang w:eastAsia="en-US"/>
        </w:rPr>
        <w:t>6</w:t>
      </w:r>
      <w:r w:rsidRPr="003C34FB">
        <w:rPr>
          <w:rFonts w:eastAsiaTheme="minorHAnsi"/>
          <w:lang w:eastAsia="en-US"/>
        </w:rPr>
        <w:t xml:space="preserve">. Проведение инструктажа материально ответственных лиц </w:t>
      </w:r>
      <w:r w:rsidR="003C34FB" w:rsidRPr="00436FF1">
        <w:t>обслуживаемы</w:t>
      </w:r>
      <w:r w:rsidR="003C34FB">
        <w:t>х</w:t>
      </w:r>
      <w:r w:rsidR="003C34FB" w:rsidRPr="00436FF1">
        <w:t xml:space="preserve"> учреждени</w:t>
      </w:r>
      <w:r w:rsidR="003C34FB">
        <w:t>й</w:t>
      </w:r>
      <w:r w:rsidRPr="003C34FB">
        <w:rPr>
          <w:rFonts w:eastAsiaTheme="minorHAnsi"/>
          <w:lang w:eastAsia="en-US"/>
        </w:rPr>
        <w:t xml:space="preserve"> по вопросам учета и сохранности ценностей, находящихся на их ответственном хранении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3C34FB">
        <w:rPr>
          <w:rFonts w:eastAsiaTheme="minorHAnsi"/>
          <w:lang w:eastAsia="en-US"/>
        </w:rPr>
        <w:lastRenderedPageBreak/>
        <w:t>2.4.1</w:t>
      </w:r>
      <w:r w:rsidR="003C34FB" w:rsidRPr="003C34FB">
        <w:rPr>
          <w:rFonts w:eastAsiaTheme="minorHAnsi"/>
          <w:lang w:eastAsia="en-US"/>
        </w:rPr>
        <w:t>7</w:t>
      </w:r>
      <w:r w:rsidRPr="003C34FB">
        <w:rPr>
          <w:rFonts w:eastAsiaTheme="minorHAnsi"/>
          <w:lang w:eastAsia="en-US"/>
        </w:rPr>
        <w:t>. Разработка мероприятий по более широкому применению современных средств автоматизации бухгалтерского учета и отчетности.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3C34FB">
        <w:rPr>
          <w:rFonts w:eastAsiaTheme="minorHAnsi"/>
          <w:lang w:eastAsia="en-US"/>
        </w:rPr>
        <w:t>2.4.1</w:t>
      </w:r>
      <w:r w:rsidR="003C34FB">
        <w:rPr>
          <w:rFonts w:eastAsiaTheme="minorHAnsi"/>
          <w:lang w:eastAsia="en-US"/>
        </w:rPr>
        <w:t>8</w:t>
      </w:r>
      <w:r w:rsidRPr="003C34FB">
        <w:rPr>
          <w:rFonts w:eastAsiaTheme="minorHAnsi"/>
          <w:lang w:eastAsia="en-US"/>
        </w:rPr>
        <w:t>. Осуществление мероприятий по подготовке и повышению квалификации работников Учреждения.</w:t>
      </w:r>
    </w:p>
    <w:p w:rsidR="003C34FB" w:rsidRDefault="003C34FB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2.4.19</w:t>
      </w:r>
      <w:r w:rsidR="00436FF1" w:rsidRPr="003C34FB">
        <w:rPr>
          <w:rFonts w:eastAsiaTheme="minorHAnsi"/>
          <w:lang w:eastAsia="en-US"/>
        </w:rPr>
        <w:t>. Хранение документов в соответствии с правилами организации архивного дела.</w:t>
      </w:r>
    </w:p>
    <w:p w:rsidR="003C34FB" w:rsidRDefault="00436FF1" w:rsidP="003C34F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3C34FB">
        <w:rPr>
          <w:rFonts w:eastAsiaTheme="minorHAnsi"/>
          <w:lang w:eastAsia="en-US"/>
        </w:rPr>
        <w:t>2.4.2</w:t>
      </w:r>
      <w:r w:rsidR="003C34FB">
        <w:rPr>
          <w:rFonts w:eastAsiaTheme="minorHAnsi"/>
          <w:lang w:eastAsia="en-US"/>
        </w:rPr>
        <w:t>0</w:t>
      </w:r>
      <w:r w:rsidRPr="003C34FB">
        <w:rPr>
          <w:rFonts w:eastAsiaTheme="minorHAnsi"/>
          <w:lang w:eastAsia="en-US"/>
        </w:rPr>
        <w:t>. Осуществление иных видов деятельности, не противоречащих действующему законодательству.</w:t>
      </w:r>
    </w:p>
    <w:p w:rsidR="00DB6164" w:rsidRDefault="00DB6164" w:rsidP="00DB6164">
      <w:pPr>
        <w:pStyle w:val="ConsPlusNormal"/>
        <w:spacing w:line="360" w:lineRule="auto"/>
        <w:ind w:firstLine="709"/>
        <w:jc w:val="both"/>
        <w:rPr>
          <w:szCs w:val="24"/>
        </w:rPr>
      </w:pPr>
    </w:p>
    <w:p w:rsidR="00B630C6" w:rsidRPr="00BD503A" w:rsidRDefault="00B630C6" w:rsidP="00BD503A">
      <w:pPr>
        <w:pStyle w:val="a6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lang w:eastAsia="en-US"/>
        </w:rPr>
      </w:pPr>
      <w:r w:rsidRPr="00BD503A">
        <w:rPr>
          <w:rFonts w:eastAsiaTheme="minorHAnsi"/>
          <w:lang w:eastAsia="en-US"/>
        </w:rPr>
        <w:t>Права и обязанности Учреждения</w:t>
      </w:r>
    </w:p>
    <w:p w:rsidR="00BD503A" w:rsidRPr="00BD503A" w:rsidRDefault="00BD503A" w:rsidP="00BD503A">
      <w:pPr>
        <w:pStyle w:val="a6"/>
        <w:autoSpaceDE w:val="0"/>
        <w:autoSpaceDN w:val="0"/>
        <w:adjustRightInd w:val="0"/>
        <w:spacing w:line="360" w:lineRule="auto"/>
        <w:ind w:left="1069"/>
        <w:outlineLvl w:val="0"/>
        <w:rPr>
          <w:rFonts w:eastAsiaTheme="minorHAnsi"/>
          <w:lang w:eastAsia="en-US"/>
        </w:rPr>
      </w:pPr>
    </w:p>
    <w:p w:rsidR="00894DB0" w:rsidRDefault="00B630C6" w:rsidP="00894DB0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B630C6">
        <w:rPr>
          <w:rFonts w:eastAsiaTheme="minorHAnsi"/>
          <w:lang w:eastAsia="en-US"/>
        </w:rPr>
        <w:t xml:space="preserve">3.1. </w:t>
      </w:r>
      <w:r w:rsidRPr="00B630C6">
        <w:t>Учреждение для осуществления возложенных на него функций предоставляется право:</w:t>
      </w:r>
    </w:p>
    <w:p w:rsidR="00894DB0" w:rsidRDefault="00894DB0" w:rsidP="00894DB0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3.1.1 </w:t>
      </w:r>
      <w:r w:rsidR="00B630C6" w:rsidRPr="00B630C6">
        <w:t xml:space="preserve"> </w:t>
      </w:r>
      <w:r w:rsidR="003746E3">
        <w:t>с</w:t>
      </w:r>
      <w:r w:rsidR="00B630C6" w:rsidRPr="00B630C6">
        <w:t xml:space="preserve">овместно с руководителями обслуживаемых учреждений принимать участие в составлении бюджетных смет </w:t>
      </w:r>
      <w:r w:rsidR="009F7F1A">
        <w:t>обслуживаемых</w:t>
      </w:r>
      <w:r w:rsidR="00B630C6" w:rsidRPr="00B630C6">
        <w:t xml:space="preserve"> учреждений для представления их на утверждение </w:t>
      </w:r>
      <w:r w:rsidR="009F7F1A">
        <w:t xml:space="preserve">финансовому управлению </w:t>
      </w:r>
      <w:r w:rsidR="0015007F">
        <w:t xml:space="preserve">администрации </w:t>
      </w:r>
      <w:r w:rsidR="009F7F1A">
        <w:t>Киренского муниципального округа</w:t>
      </w:r>
      <w:r w:rsidR="00B630C6" w:rsidRPr="00B630C6">
        <w:t xml:space="preserve"> в установленном порядке;</w:t>
      </w:r>
    </w:p>
    <w:p w:rsidR="00894DB0" w:rsidRDefault="00894DB0" w:rsidP="00894DB0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3.1.2</w:t>
      </w:r>
      <w:r w:rsidR="00B630C6" w:rsidRPr="00B630C6">
        <w:t xml:space="preserve"> </w:t>
      </w:r>
      <w:r w:rsidR="003746E3">
        <w:t>н</w:t>
      </w:r>
      <w:r w:rsidR="00B630C6" w:rsidRPr="00B630C6">
        <w:t>а основании заявок от обслуживаемых учреждений составлять прогнозные показатели для формирования потребности в товарах и услугах;</w:t>
      </w:r>
    </w:p>
    <w:p w:rsidR="00101CD9" w:rsidRDefault="00101CD9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t xml:space="preserve">3.1.3 </w:t>
      </w:r>
      <w:r w:rsidR="003746E3">
        <w:t>т</w:t>
      </w:r>
      <w:r>
        <w:rPr>
          <w:rFonts w:eastAsiaTheme="minorHAnsi"/>
          <w:lang w:eastAsia="en-US"/>
        </w:rPr>
        <w:t xml:space="preserve">ребовать от </w:t>
      </w:r>
      <w:r w:rsidRPr="00B630C6">
        <w:t xml:space="preserve">обслуживаемых учреждений </w:t>
      </w:r>
      <w:r>
        <w:rPr>
          <w:rFonts w:eastAsiaTheme="minorHAnsi"/>
          <w:lang w:eastAsia="en-US"/>
        </w:rPr>
        <w:t>представления в Учреждение необходимых для бухгалтерского учета и контроля договоров, приказов, распоряжений, смет, нормативов и других материалов.</w:t>
      </w:r>
    </w:p>
    <w:p w:rsidR="00101CD9" w:rsidRDefault="00101CD9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3.1.4 </w:t>
      </w:r>
      <w:r w:rsidR="003746E3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 xml:space="preserve">роверять в </w:t>
      </w:r>
      <w:r w:rsidRPr="00B630C6">
        <w:t>обслуживаемых учреждени</w:t>
      </w:r>
      <w:r>
        <w:t>ях</w:t>
      </w:r>
      <w:r w:rsidRPr="00B630C6">
        <w:t xml:space="preserve"> </w:t>
      </w:r>
      <w:r>
        <w:rPr>
          <w:rFonts w:eastAsiaTheme="minorHAnsi"/>
          <w:lang w:eastAsia="en-US"/>
        </w:rPr>
        <w:t xml:space="preserve">соблюдение установленного порядка приемки, </w:t>
      </w:r>
      <w:proofErr w:type="spellStart"/>
      <w:r>
        <w:rPr>
          <w:rFonts w:eastAsiaTheme="minorHAnsi"/>
          <w:lang w:eastAsia="en-US"/>
        </w:rPr>
        <w:t>оприходования</w:t>
      </w:r>
      <w:proofErr w:type="spellEnd"/>
      <w:r>
        <w:rPr>
          <w:rFonts w:eastAsiaTheme="minorHAnsi"/>
          <w:lang w:eastAsia="en-US"/>
        </w:rPr>
        <w:t>, хранения и расходования товарно-материальных и других ценностей.</w:t>
      </w:r>
    </w:p>
    <w:p w:rsidR="00101CD9" w:rsidRDefault="00101CD9" w:rsidP="00101CD9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rFonts w:eastAsiaTheme="minorHAnsi"/>
          <w:lang w:eastAsia="en-US"/>
        </w:rPr>
        <w:t xml:space="preserve">3.1.5 </w:t>
      </w:r>
      <w:r w:rsidR="003746E3">
        <w:rPr>
          <w:rFonts w:eastAsiaTheme="minorHAnsi"/>
          <w:lang w:eastAsia="en-US"/>
        </w:rPr>
        <w:t>о</w:t>
      </w:r>
      <w:r w:rsidRPr="00101CD9">
        <w:rPr>
          <w:rFonts w:eastAsiaTheme="minorHAnsi"/>
          <w:lang w:eastAsia="en-US"/>
        </w:rPr>
        <w:t xml:space="preserve">существлять официальную переписку </w:t>
      </w:r>
      <w:r w:rsidR="0015007F">
        <w:rPr>
          <w:rFonts w:eastAsiaTheme="minorHAnsi"/>
          <w:lang w:eastAsia="en-US"/>
        </w:rPr>
        <w:t xml:space="preserve">с контролирующими органами </w:t>
      </w:r>
      <w:r w:rsidRPr="00101CD9">
        <w:rPr>
          <w:rFonts w:eastAsiaTheme="minorHAnsi"/>
          <w:lang w:eastAsia="en-US"/>
        </w:rPr>
        <w:t>по вопросам бухгалтерского учета и отчетности, а также по другим вопросам, входящим в компетенцию Учреждения.</w:t>
      </w:r>
    </w:p>
    <w:p w:rsidR="00894DB0" w:rsidRDefault="00894DB0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t>3.1.</w:t>
      </w:r>
      <w:r w:rsidR="00101CD9">
        <w:t>6</w:t>
      </w:r>
      <w:r w:rsidR="00B630C6" w:rsidRPr="00B630C6">
        <w:t xml:space="preserve"> </w:t>
      </w:r>
      <w:r w:rsidR="003746E3">
        <w:rPr>
          <w:rFonts w:eastAsiaTheme="minorHAnsi"/>
          <w:lang w:eastAsia="en-US"/>
        </w:rPr>
        <w:t>р</w:t>
      </w:r>
      <w:r w:rsidR="00B630C6" w:rsidRPr="00894DB0">
        <w:rPr>
          <w:rFonts w:eastAsiaTheme="minorHAnsi"/>
          <w:lang w:eastAsia="en-US"/>
        </w:rPr>
        <w:t>еализовывать иные права, установленные законодательством и настоящим Уставом.</w:t>
      </w:r>
    </w:p>
    <w:p w:rsidR="00894DB0" w:rsidRDefault="00894DB0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3.2</w:t>
      </w:r>
      <w:r w:rsidR="00B630C6" w:rsidRPr="00894DB0">
        <w:rPr>
          <w:rFonts w:eastAsiaTheme="minorHAnsi"/>
          <w:lang w:eastAsia="en-US"/>
        </w:rPr>
        <w:t xml:space="preserve"> Взаимодействие Учреждения при осуществлении им бюджетных полномочий получателя бюджетных средств с Учредителем как главным распорядителем бюджетных средств в отношении Учреждения осуществляется в соответствии с Бюджетным кодексом Российской Федерации. Учреждение осуществляет операции с бюджетными средствами </w:t>
      </w:r>
      <w:r w:rsidR="00B630C6" w:rsidRPr="00894DB0">
        <w:rPr>
          <w:rFonts w:eastAsiaTheme="minorHAnsi"/>
          <w:lang w:eastAsia="en-US"/>
        </w:rPr>
        <w:lastRenderedPageBreak/>
        <w:t xml:space="preserve">через лицевые счета, открытые в финансовом управлении администрации </w:t>
      </w:r>
      <w:r>
        <w:rPr>
          <w:rFonts w:eastAsiaTheme="minorHAnsi"/>
          <w:lang w:eastAsia="en-US"/>
        </w:rPr>
        <w:t>Киренского муниципального</w:t>
      </w:r>
      <w:r w:rsidR="00B630C6" w:rsidRPr="00894DB0">
        <w:rPr>
          <w:rFonts w:eastAsiaTheme="minorHAnsi"/>
          <w:lang w:eastAsia="en-US"/>
        </w:rPr>
        <w:t xml:space="preserve"> округа.</w:t>
      </w:r>
    </w:p>
    <w:p w:rsidR="00894DB0" w:rsidRDefault="00B630C6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94DB0">
        <w:rPr>
          <w:rFonts w:eastAsiaTheme="minorHAnsi"/>
          <w:lang w:eastAsia="en-US"/>
        </w:rPr>
        <w:t>3.3. Учреждение обязано:</w:t>
      </w:r>
    </w:p>
    <w:p w:rsidR="00894DB0" w:rsidRDefault="00894DB0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3.3.1 </w:t>
      </w:r>
      <w:r w:rsidR="00101CD9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>облюдать законодательство Российской Федерации, общепризнанные принципы и нормы международного права, касающиеся сферы деятельности Казенного учреждения, а также нормы, предусмотренные настоящим Уставом.</w:t>
      </w:r>
    </w:p>
    <w:p w:rsidR="00894DB0" w:rsidRDefault="00894DB0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3.3</w:t>
      </w:r>
      <w:r w:rsidR="00101CD9">
        <w:rPr>
          <w:rFonts w:eastAsiaTheme="minorHAnsi"/>
          <w:lang w:eastAsia="en-US"/>
        </w:rPr>
        <w:t>.2. в</w:t>
      </w:r>
      <w:r>
        <w:rPr>
          <w:rFonts w:eastAsiaTheme="minorHAnsi"/>
          <w:lang w:eastAsia="en-US"/>
        </w:rPr>
        <w:t xml:space="preserve"> случаях, в порядке (в том числе в сроки) и в составе (объеме), предусмотренных законодательством Российской Федерации, раскрывать (в том числе размещать в сети Интернет и (или) публиковать в средствах массовой информации) и (или) представлять отчетность и (или) иные документы (информацию), связанные со своей деятельностью, компетентным государственным органам и (или) иным лицам.</w:t>
      </w:r>
      <w:proofErr w:type="gramEnd"/>
    </w:p>
    <w:p w:rsidR="00101CD9" w:rsidRDefault="00101CD9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3.3.3 обеспечивать сохранность и эффективное использование муниципального имущества, а также соблюдать установленный </w:t>
      </w:r>
      <w:r w:rsidR="0015007F">
        <w:rPr>
          <w:rFonts w:eastAsiaTheme="minorHAnsi"/>
          <w:lang w:eastAsia="en-US"/>
        </w:rPr>
        <w:t xml:space="preserve">действующим </w:t>
      </w:r>
      <w:r>
        <w:rPr>
          <w:rFonts w:eastAsiaTheme="minorHAnsi"/>
          <w:lang w:eastAsia="en-US"/>
        </w:rPr>
        <w:t>законодательством порядок отчуждения и списания пришедшего в негодность имущества, находящегося у Учреждения на праве оперативного управления.</w:t>
      </w:r>
    </w:p>
    <w:p w:rsidR="00101CD9" w:rsidRDefault="00101CD9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3.3.4</w:t>
      </w:r>
      <w:r w:rsidRPr="00101CD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вести бухгалтерский учет, своевременно представлять бухгалтерскую и статистическую отчетность, информацию о своей деятельности в органы и лицам, в том числе Учредителю, в соответствии с </w:t>
      </w:r>
      <w:r w:rsidR="0015007F">
        <w:rPr>
          <w:rFonts w:eastAsiaTheme="minorHAnsi"/>
          <w:lang w:eastAsia="en-US"/>
        </w:rPr>
        <w:t xml:space="preserve">действующим </w:t>
      </w:r>
      <w:r>
        <w:rPr>
          <w:rFonts w:eastAsiaTheme="minorHAnsi"/>
          <w:lang w:eastAsia="en-US"/>
        </w:rPr>
        <w:t>законодательством и муниципальными правовыми актами муниципального образования Киренский муниципальный округ, уплачивать налоги и иные обязательные платежи в порядке и размерах, установленных законодательством Российской Федерации.</w:t>
      </w:r>
    </w:p>
    <w:p w:rsidR="00101CD9" w:rsidRDefault="00101CD9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3.3.5 составлять и утверждать </w:t>
      </w:r>
      <w:r w:rsidR="00C0200C">
        <w:rPr>
          <w:rFonts w:eastAsiaTheme="minorHAnsi"/>
          <w:lang w:eastAsia="en-US"/>
        </w:rPr>
        <w:t>бюджетную смету</w:t>
      </w:r>
      <w:r>
        <w:rPr>
          <w:rFonts w:eastAsiaTheme="minorHAnsi"/>
          <w:lang w:eastAsia="en-US"/>
        </w:rPr>
        <w:t xml:space="preserve"> Учреждения в порядке, определенном Учредителем, и в соответствии с требованиями, установленными Министерством финансов Российской Федерации.</w:t>
      </w:r>
    </w:p>
    <w:p w:rsidR="00101CD9" w:rsidRDefault="00101CD9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</w:t>
      </w:r>
      <w:r w:rsidR="00C0200C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>. обеспечивать соблюдение трудовых прав и гарантий работников Учреждения в порядке, установленном законодательством Российской Федерации.</w:t>
      </w:r>
    </w:p>
    <w:p w:rsidR="00894DB0" w:rsidRDefault="00894DB0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</w:t>
      </w:r>
      <w:r w:rsidR="00C0200C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 xml:space="preserve">. </w:t>
      </w:r>
      <w:r w:rsidR="00101CD9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сполнять иные обязанности, предусмотренные действующим законодательством Российской Федерации.</w:t>
      </w:r>
    </w:p>
    <w:p w:rsidR="00894DB0" w:rsidRDefault="00B630C6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94DB0">
        <w:rPr>
          <w:rFonts w:eastAsiaTheme="minorHAnsi"/>
          <w:lang w:eastAsia="en-US"/>
        </w:rPr>
        <w:t>3.4. Учреждение не вправе осуществлять долевое участие в деятельности других учреждений, приобретать акции, облигации, иные ценные бумаги и получать доходы (дивиденды, проценты) по ним.</w:t>
      </w:r>
    </w:p>
    <w:p w:rsidR="00894DB0" w:rsidRDefault="00B630C6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94DB0">
        <w:rPr>
          <w:rFonts w:eastAsiaTheme="minorHAnsi"/>
          <w:lang w:eastAsia="en-US"/>
        </w:rPr>
        <w:t>3.5. Учреждение не вправе выступать учредителем (участником) юридических лиц.</w:t>
      </w:r>
    </w:p>
    <w:p w:rsidR="00894DB0" w:rsidRDefault="00B630C6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94DB0">
        <w:rPr>
          <w:rFonts w:eastAsiaTheme="minorHAnsi"/>
          <w:lang w:eastAsia="en-US"/>
        </w:rPr>
        <w:t xml:space="preserve">3.6. Взаимодействие Учреждения с другими организациями и физическими лицами в сферах хозяйственной деятельности осуществляется на основе договоров, соглашений, </w:t>
      </w:r>
      <w:r w:rsidR="0015007F">
        <w:rPr>
          <w:rFonts w:eastAsiaTheme="minorHAnsi"/>
          <w:lang w:eastAsia="en-US"/>
        </w:rPr>
        <w:lastRenderedPageBreak/>
        <w:t xml:space="preserve">муниципальных </w:t>
      </w:r>
      <w:r w:rsidRPr="00894DB0">
        <w:rPr>
          <w:rFonts w:eastAsiaTheme="minorHAnsi"/>
          <w:lang w:eastAsia="en-US"/>
        </w:rPr>
        <w:t xml:space="preserve">контрактов. При этом Учреждение </w:t>
      </w:r>
      <w:proofErr w:type="gramStart"/>
      <w:r w:rsidRPr="00894DB0">
        <w:rPr>
          <w:rFonts w:eastAsiaTheme="minorHAnsi"/>
          <w:lang w:eastAsia="en-US"/>
        </w:rPr>
        <w:t>руководствуется</w:t>
      </w:r>
      <w:proofErr w:type="gramEnd"/>
      <w:r w:rsidRPr="00894DB0">
        <w:rPr>
          <w:rFonts w:eastAsiaTheme="minorHAnsi"/>
          <w:lang w:eastAsia="en-US"/>
        </w:rPr>
        <w:t xml:space="preserve"> прежде всего предметом и целями своей деятельности, у</w:t>
      </w:r>
      <w:r w:rsidR="00FA7632">
        <w:rPr>
          <w:rFonts w:eastAsiaTheme="minorHAnsi"/>
          <w:lang w:eastAsia="en-US"/>
        </w:rPr>
        <w:t>становленными настоящим Уставом.</w:t>
      </w:r>
    </w:p>
    <w:p w:rsidR="00101CD9" w:rsidRDefault="00B630C6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94DB0">
        <w:rPr>
          <w:rFonts w:eastAsiaTheme="minorHAnsi"/>
          <w:lang w:eastAsia="en-US"/>
        </w:rPr>
        <w:t xml:space="preserve">3.7. </w:t>
      </w:r>
      <w:r w:rsidR="00101CD9">
        <w:rPr>
          <w:rFonts w:eastAsiaTheme="minorHAnsi"/>
          <w:lang w:eastAsia="en-US"/>
        </w:rPr>
        <w:t>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ответственность.</w:t>
      </w:r>
    </w:p>
    <w:p w:rsidR="00B630C6" w:rsidRDefault="00B630C6" w:rsidP="00894D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94DB0">
        <w:rPr>
          <w:rFonts w:eastAsiaTheme="minorHAnsi"/>
          <w:lang w:eastAsia="en-US"/>
        </w:rPr>
        <w:t xml:space="preserve">3.8. Контроль за текущей, хозяйственной и финансовой деятельностью Учреждения осуществляется Учредителем, и иными государственными органами и органами местного самоуправления </w:t>
      </w:r>
      <w:r w:rsidR="00894DB0">
        <w:rPr>
          <w:rFonts w:eastAsiaTheme="minorHAnsi"/>
          <w:lang w:eastAsia="en-US"/>
        </w:rPr>
        <w:t>Киренского муниципального</w:t>
      </w:r>
      <w:r w:rsidRPr="00894DB0">
        <w:rPr>
          <w:rFonts w:eastAsiaTheme="minorHAnsi"/>
          <w:lang w:eastAsia="en-US"/>
        </w:rPr>
        <w:t xml:space="preserve"> округа в пределах их компетенции, установленной законодательством и настоящим Уставом.</w:t>
      </w:r>
    </w:p>
    <w:p w:rsidR="00101CD9" w:rsidRDefault="00101CD9" w:rsidP="00101CD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01CD9" w:rsidRPr="00BD503A" w:rsidRDefault="00101CD9" w:rsidP="00BD503A">
      <w:pPr>
        <w:pStyle w:val="a6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lang w:eastAsia="en-US"/>
        </w:rPr>
      </w:pPr>
      <w:r w:rsidRPr="00BD503A">
        <w:rPr>
          <w:rFonts w:eastAsiaTheme="minorHAnsi"/>
          <w:lang w:eastAsia="en-US"/>
        </w:rPr>
        <w:t>Полномочия Учредителя</w:t>
      </w:r>
    </w:p>
    <w:p w:rsidR="00BD503A" w:rsidRPr="00BD503A" w:rsidRDefault="00BD503A" w:rsidP="00BD503A">
      <w:pPr>
        <w:pStyle w:val="a6"/>
        <w:autoSpaceDE w:val="0"/>
        <w:autoSpaceDN w:val="0"/>
        <w:adjustRightInd w:val="0"/>
        <w:spacing w:line="360" w:lineRule="auto"/>
        <w:ind w:left="1069"/>
        <w:outlineLvl w:val="0"/>
        <w:rPr>
          <w:rFonts w:eastAsiaTheme="minorHAnsi"/>
          <w:lang w:eastAsia="en-US"/>
        </w:rPr>
      </w:pPr>
    </w:p>
    <w:p w:rsidR="00101CD9" w:rsidRDefault="00101CD9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101CD9">
        <w:rPr>
          <w:rFonts w:eastAsiaTheme="minorHAnsi"/>
          <w:lang w:eastAsia="en-US"/>
        </w:rPr>
        <w:t>4.1. Учредитель осуществляет следующие полномочия:</w:t>
      </w:r>
    </w:p>
    <w:p w:rsidR="00101CD9" w:rsidRDefault="00101CD9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4.1.1 </w:t>
      </w:r>
      <w:r w:rsidRPr="00101CD9">
        <w:rPr>
          <w:rFonts w:eastAsiaTheme="minorHAnsi"/>
          <w:lang w:eastAsia="en-US"/>
        </w:rPr>
        <w:t xml:space="preserve"> утверждает устав Учреждения, а также вносимые в него изменения;</w:t>
      </w:r>
    </w:p>
    <w:p w:rsidR="00101CD9" w:rsidRDefault="00101CD9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4.1.2 </w:t>
      </w:r>
      <w:r w:rsidRPr="00101CD9">
        <w:rPr>
          <w:rFonts w:eastAsiaTheme="minorHAnsi"/>
          <w:lang w:eastAsia="en-US"/>
        </w:rPr>
        <w:t xml:space="preserve"> определяет предмет, цели и виды деятельности Учреждения;</w:t>
      </w:r>
    </w:p>
    <w:p w:rsidR="00101CD9" w:rsidRDefault="00101CD9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4.1.3</w:t>
      </w:r>
      <w:r w:rsidRPr="00101CD9">
        <w:rPr>
          <w:rFonts w:eastAsiaTheme="minorHAnsi"/>
          <w:lang w:eastAsia="en-US"/>
        </w:rPr>
        <w:t xml:space="preserve"> назначает </w:t>
      </w:r>
      <w:r w:rsidR="00F2048D">
        <w:rPr>
          <w:rFonts w:eastAsiaTheme="minorHAnsi"/>
          <w:lang w:eastAsia="en-US"/>
        </w:rPr>
        <w:t>директора</w:t>
      </w:r>
      <w:r w:rsidRPr="00101CD9">
        <w:rPr>
          <w:rFonts w:eastAsiaTheme="minorHAnsi"/>
          <w:lang w:eastAsia="en-US"/>
        </w:rPr>
        <w:t xml:space="preserve"> Учреждения и прекращает его полномочия;</w:t>
      </w:r>
    </w:p>
    <w:p w:rsidR="00AC22FA" w:rsidRDefault="00101CD9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4.1.4</w:t>
      </w:r>
      <w:r w:rsidRPr="00101CD9">
        <w:rPr>
          <w:rFonts w:eastAsiaTheme="minorHAnsi"/>
          <w:lang w:eastAsia="en-US"/>
        </w:rPr>
        <w:t xml:space="preserve"> заключает, изменяет, расторгает трудовой договор с </w:t>
      </w:r>
      <w:r w:rsidR="00F2048D">
        <w:rPr>
          <w:rFonts w:eastAsiaTheme="minorHAnsi"/>
          <w:lang w:eastAsia="en-US"/>
        </w:rPr>
        <w:t>директором</w:t>
      </w:r>
      <w:r w:rsidRPr="00101CD9">
        <w:rPr>
          <w:rFonts w:eastAsiaTheme="minorHAnsi"/>
          <w:lang w:eastAsia="en-US"/>
        </w:rPr>
        <w:t xml:space="preserve"> Учреждения;</w:t>
      </w:r>
    </w:p>
    <w:p w:rsidR="00AC22FA" w:rsidRDefault="00AC22FA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4.1.5</w:t>
      </w:r>
      <w:r w:rsidR="00101CD9" w:rsidRPr="00101CD9">
        <w:rPr>
          <w:rFonts w:eastAsiaTheme="minorHAnsi"/>
          <w:lang w:eastAsia="en-US"/>
        </w:rPr>
        <w:t xml:space="preserve"> осуществляет финансовое обеспечение выполнения функций Учреждения;</w:t>
      </w:r>
    </w:p>
    <w:p w:rsidR="00101CD9" w:rsidRPr="00101CD9" w:rsidRDefault="00AC22FA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4.1.6</w:t>
      </w:r>
      <w:r w:rsidR="00101CD9" w:rsidRPr="00101CD9">
        <w:rPr>
          <w:rFonts w:eastAsiaTheme="minorHAnsi"/>
          <w:lang w:eastAsia="en-US"/>
        </w:rPr>
        <w:t xml:space="preserve"> вносит предложения о закреплении за Учреждением на праве оперативного управления имущества, находящегося в собственности </w:t>
      </w:r>
      <w:r>
        <w:rPr>
          <w:rFonts w:eastAsiaTheme="minorHAnsi"/>
          <w:lang w:eastAsia="en-US"/>
        </w:rPr>
        <w:t>Киренского муниципального</w:t>
      </w:r>
      <w:r w:rsidR="00101CD9" w:rsidRPr="00101CD9">
        <w:rPr>
          <w:rFonts w:eastAsiaTheme="minorHAnsi"/>
          <w:lang w:eastAsia="en-US"/>
        </w:rPr>
        <w:t xml:space="preserve"> округа;</w:t>
      </w:r>
    </w:p>
    <w:p w:rsidR="00AC22FA" w:rsidRDefault="00AC22FA" w:rsidP="00101C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4.1.7</w:t>
      </w:r>
      <w:r w:rsidR="00101CD9" w:rsidRPr="00101CD9">
        <w:rPr>
          <w:rFonts w:eastAsiaTheme="minorHAnsi"/>
          <w:lang w:eastAsia="en-US"/>
        </w:rPr>
        <w:t xml:space="preserve"> определяет порядок составления и утверждения отчета о результатах деятельности Учреждения и об использовании закрепленного за ним имущества в соответствии с общими требованиями, установленными Министерством финансов Российской Федерации;</w:t>
      </w:r>
    </w:p>
    <w:p w:rsidR="00AC22FA" w:rsidRDefault="00AC22FA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4.1.8</w:t>
      </w:r>
      <w:r w:rsidR="00101CD9" w:rsidRPr="00101CD9">
        <w:rPr>
          <w:rFonts w:eastAsiaTheme="minorHAnsi"/>
          <w:lang w:eastAsia="en-US"/>
        </w:rPr>
        <w:t xml:space="preserve"> устанавливает порядок составления, утверждения и ведения бюджетной сметы Учреждения в соответствии с общими требованиями, установленными Министерством финансов Российской Федерации;</w:t>
      </w:r>
    </w:p>
    <w:p w:rsidR="00AC22FA" w:rsidRDefault="00AC22FA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4.1.9</w:t>
      </w:r>
      <w:r w:rsidR="00101CD9" w:rsidRPr="00101CD9">
        <w:rPr>
          <w:rFonts w:eastAsiaTheme="minorHAnsi"/>
          <w:lang w:eastAsia="en-US"/>
        </w:rPr>
        <w:t xml:space="preserve"> осуществляет </w:t>
      </w:r>
      <w:proofErr w:type="gramStart"/>
      <w:r w:rsidR="00101CD9" w:rsidRPr="00101CD9">
        <w:rPr>
          <w:rFonts w:eastAsiaTheme="minorHAnsi"/>
          <w:lang w:eastAsia="en-US"/>
        </w:rPr>
        <w:t>контроль за</w:t>
      </w:r>
      <w:proofErr w:type="gramEnd"/>
      <w:r w:rsidR="00101CD9" w:rsidRPr="00101CD9">
        <w:rPr>
          <w:rFonts w:eastAsiaTheme="minorHAnsi"/>
          <w:lang w:eastAsia="en-US"/>
        </w:rPr>
        <w:t xml:space="preserve"> деятельностью Учреждения, проводит проверки;</w:t>
      </w:r>
    </w:p>
    <w:p w:rsidR="00AC22FA" w:rsidRDefault="00AC22FA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4.1.10</w:t>
      </w:r>
      <w:r w:rsidR="00101CD9" w:rsidRPr="00101CD9">
        <w:rPr>
          <w:rFonts w:eastAsiaTheme="minorHAnsi"/>
          <w:lang w:eastAsia="en-US"/>
        </w:rPr>
        <w:t xml:space="preserve"> </w:t>
      </w:r>
      <w:r w:rsidR="00F2048D">
        <w:rPr>
          <w:rFonts w:eastAsiaTheme="minorHAnsi"/>
          <w:lang w:eastAsia="en-US"/>
        </w:rPr>
        <w:t>утверждает</w:t>
      </w:r>
      <w:r w:rsidR="00101CD9" w:rsidRPr="00986F70">
        <w:rPr>
          <w:rFonts w:eastAsiaTheme="minorHAnsi"/>
          <w:lang w:eastAsia="en-US"/>
        </w:rPr>
        <w:t xml:space="preserve"> штатное</w:t>
      </w:r>
      <w:r w:rsidR="00101CD9" w:rsidRPr="00101CD9">
        <w:rPr>
          <w:rFonts w:eastAsiaTheme="minorHAnsi"/>
          <w:lang w:eastAsia="en-US"/>
        </w:rPr>
        <w:t xml:space="preserve"> расписание Учреждения;</w:t>
      </w:r>
    </w:p>
    <w:p w:rsidR="00AC22FA" w:rsidRDefault="00AC22FA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4.1.11</w:t>
      </w:r>
      <w:r w:rsidR="00101CD9" w:rsidRPr="00101CD9">
        <w:rPr>
          <w:rFonts w:eastAsiaTheme="minorHAnsi"/>
          <w:lang w:eastAsia="en-US"/>
        </w:rPr>
        <w:t xml:space="preserve"> разрабатывает и вносит на рассмотрение </w:t>
      </w:r>
      <w:r>
        <w:rPr>
          <w:rFonts w:eastAsiaTheme="minorHAnsi"/>
          <w:lang w:eastAsia="en-US"/>
        </w:rPr>
        <w:t>мэра Киренского муниципального</w:t>
      </w:r>
      <w:r w:rsidR="00101CD9" w:rsidRPr="00101CD9">
        <w:rPr>
          <w:rFonts w:eastAsiaTheme="minorHAnsi"/>
          <w:lang w:eastAsia="en-US"/>
        </w:rPr>
        <w:t xml:space="preserve"> округа предложения о реорганизации, изменении типа Учреждения;</w:t>
      </w:r>
    </w:p>
    <w:p w:rsidR="00AC22FA" w:rsidRDefault="00AC22FA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4.1.12</w:t>
      </w:r>
      <w:r w:rsidR="00101CD9" w:rsidRPr="00101CD9">
        <w:rPr>
          <w:rFonts w:eastAsiaTheme="minorHAnsi"/>
          <w:lang w:eastAsia="en-US"/>
        </w:rPr>
        <w:t xml:space="preserve"> осуществляет мероприятия по реорганизации, ликвид</w:t>
      </w:r>
      <w:r w:rsidR="00DD337B">
        <w:rPr>
          <w:rFonts w:eastAsiaTheme="minorHAnsi"/>
          <w:lang w:eastAsia="en-US"/>
        </w:rPr>
        <w:t>ации, изменению типа Учреждения.</w:t>
      </w:r>
    </w:p>
    <w:p w:rsidR="00DD337B" w:rsidRDefault="00DD337B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</w:p>
    <w:p w:rsidR="00DD337B" w:rsidRDefault="00DD337B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</w:p>
    <w:p w:rsidR="00AC22FA" w:rsidRPr="00BD503A" w:rsidRDefault="00AC22FA" w:rsidP="00BD503A">
      <w:pPr>
        <w:pStyle w:val="a6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lang w:eastAsia="en-US"/>
        </w:rPr>
      </w:pPr>
      <w:r w:rsidRPr="00BD503A">
        <w:rPr>
          <w:rFonts w:eastAsiaTheme="minorHAnsi"/>
          <w:lang w:eastAsia="en-US"/>
        </w:rPr>
        <w:lastRenderedPageBreak/>
        <w:t>Органы управления Учреждения</w:t>
      </w:r>
    </w:p>
    <w:p w:rsidR="00BD503A" w:rsidRPr="00BD503A" w:rsidRDefault="00BD503A" w:rsidP="00BD503A">
      <w:pPr>
        <w:pStyle w:val="a6"/>
        <w:autoSpaceDE w:val="0"/>
        <w:autoSpaceDN w:val="0"/>
        <w:adjustRightInd w:val="0"/>
        <w:spacing w:line="360" w:lineRule="auto"/>
        <w:ind w:left="1069"/>
        <w:outlineLvl w:val="0"/>
        <w:rPr>
          <w:rFonts w:eastAsiaTheme="minorHAnsi"/>
          <w:lang w:eastAsia="en-US"/>
        </w:rPr>
      </w:pPr>
    </w:p>
    <w:p w:rsidR="00AC22FA" w:rsidRDefault="00AC22FA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 xml:space="preserve">5.1. Единоличным исполнительным органом Учреждения является </w:t>
      </w:r>
      <w:r w:rsidRPr="00986F70">
        <w:rPr>
          <w:rFonts w:eastAsiaTheme="minorHAnsi"/>
          <w:lang w:eastAsia="en-US"/>
        </w:rPr>
        <w:t>директор</w:t>
      </w:r>
      <w:r w:rsidRPr="00AC22FA">
        <w:rPr>
          <w:rFonts w:eastAsiaTheme="minorHAnsi"/>
          <w:lang w:eastAsia="en-US"/>
        </w:rPr>
        <w:t xml:space="preserve"> Учреждения (далее - руководитель), который назначается и освобождается от должности Учредителем.</w:t>
      </w:r>
    </w:p>
    <w:p w:rsidR="008C35A6" w:rsidRDefault="00F2048D" w:rsidP="008C35A6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rFonts w:eastAsiaTheme="minorHAnsi"/>
          <w:lang w:eastAsia="en-US"/>
        </w:rPr>
        <w:t>Директор</w:t>
      </w:r>
      <w:r w:rsidR="00AC22FA" w:rsidRPr="00AC22FA">
        <w:rPr>
          <w:rFonts w:eastAsiaTheme="minorHAnsi"/>
          <w:lang w:eastAsia="en-US"/>
        </w:rPr>
        <w:t xml:space="preserve"> действует на основании срочного трудового договора, </w:t>
      </w:r>
      <w:r w:rsidR="00AC22FA" w:rsidRPr="00AC22FA">
        <w:t>сроком до 5 лет,</w:t>
      </w:r>
      <w:r w:rsidR="00AC22FA" w:rsidRPr="00AC22FA">
        <w:rPr>
          <w:rFonts w:eastAsiaTheme="minorHAnsi"/>
          <w:lang w:eastAsia="en-US"/>
        </w:rPr>
        <w:t xml:space="preserve"> заключенного с ним Учредителем.</w:t>
      </w:r>
      <w:r w:rsidR="00AC22FA" w:rsidRPr="00AC22FA">
        <w:t xml:space="preserve"> 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 xml:space="preserve">5.2. </w:t>
      </w:r>
      <w:r w:rsidR="00F2048D">
        <w:rPr>
          <w:rFonts w:eastAsiaTheme="minorHAnsi"/>
          <w:lang w:eastAsia="en-US"/>
        </w:rPr>
        <w:t>Директор</w:t>
      </w:r>
      <w:r w:rsidRPr="00AC22FA">
        <w:rPr>
          <w:rFonts w:eastAsiaTheme="minorHAnsi"/>
          <w:lang w:eastAsia="en-US"/>
        </w:rPr>
        <w:t xml:space="preserve"> Учреждения действует на основе </w:t>
      </w:r>
      <w:r w:rsidR="00F2048D">
        <w:rPr>
          <w:rFonts w:eastAsiaTheme="minorHAnsi"/>
          <w:lang w:eastAsia="en-US"/>
        </w:rPr>
        <w:t xml:space="preserve">действующего </w:t>
      </w:r>
      <w:r w:rsidRPr="00AC22FA">
        <w:rPr>
          <w:rFonts w:eastAsiaTheme="minorHAnsi"/>
          <w:lang w:eastAsia="en-US"/>
        </w:rPr>
        <w:t>законодательства и настоящего Устава, осуществляет текущее руководство деятельностью Учреждения и подотчетен Учредителю.</w:t>
      </w:r>
    </w:p>
    <w:p w:rsidR="00AC22FA" w:rsidRPr="00AC22FA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 xml:space="preserve">5.3. </w:t>
      </w:r>
      <w:r w:rsidR="00F2048D">
        <w:rPr>
          <w:rFonts w:eastAsiaTheme="minorHAnsi"/>
          <w:lang w:eastAsia="en-US"/>
        </w:rPr>
        <w:t>Директор</w:t>
      </w:r>
      <w:r w:rsidRPr="00AC22FA">
        <w:rPr>
          <w:rFonts w:eastAsiaTheme="minorHAnsi"/>
          <w:lang w:eastAsia="en-US"/>
        </w:rPr>
        <w:t xml:space="preserve"> Учреждения по вопросам, отнесенным законодательством Российской Федерации к его компетенции, действует на принципах единоначалия.</w:t>
      </w:r>
    </w:p>
    <w:p w:rsidR="008C35A6" w:rsidRDefault="00AC22FA" w:rsidP="00AC22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 xml:space="preserve">5.4. </w:t>
      </w:r>
      <w:r w:rsidR="00F2048D">
        <w:rPr>
          <w:rFonts w:eastAsiaTheme="minorHAnsi"/>
          <w:lang w:eastAsia="en-US"/>
        </w:rPr>
        <w:t>Директор</w:t>
      </w:r>
      <w:r w:rsidRPr="00AC22FA">
        <w:rPr>
          <w:rFonts w:eastAsiaTheme="minorHAnsi"/>
          <w:lang w:eastAsia="en-US"/>
        </w:rPr>
        <w:t xml:space="preserve"> Учреждения выполняет следующие функции и обязанности по организации и обеспечению деятельности Учреждения:</w:t>
      </w:r>
    </w:p>
    <w:p w:rsidR="008C35A6" w:rsidRDefault="008C35A6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</w:t>
      </w:r>
      <w:r w:rsidR="00F2048D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</w:t>
      </w:r>
      <w:r w:rsidR="00AC22FA" w:rsidRPr="00AC22FA">
        <w:rPr>
          <w:rFonts w:eastAsiaTheme="minorHAnsi"/>
          <w:lang w:eastAsia="en-US"/>
        </w:rPr>
        <w:t>действует без доверенности от имени Учреждения, представляет его интересы в государственных органах и организациях;</w:t>
      </w:r>
    </w:p>
    <w:p w:rsidR="008C35A6" w:rsidRDefault="008C35A6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</w:t>
      </w:r>
      <w:r w:rsidR="00F2048D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</w:t>
      </w:r>
      <w:r w:rsidR="00AC22FA" w:rsidRPr="00AC22FA">
        <w:rPr>
          <w:rFonts w:eastAsiaTheme="minorHAnsi"/>
          <w:lang w:eastAsia="en-US"/>
        </w:rPr>
        <w:t>в пределах, установленных настоящим Уставом, распоряжается имуществом Учреждения, заключает договоры, выдает доверенности;</w:t>
      </w:r>
    </w:p>
    <w:p w:rsidR="008C35A6" w:rsidRDefault="008C35A6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</w:t>
      </w:r>
      <w:r w:rsidR="00F2048D">
        <w:rPr>
          <w:rFonts w:eastAsiaTheme="minorHAnsi"/>
          <w:lang w:eastAsia="en-US"/>
        </w:rPr>
        <w:t>3</w:t>
      </w:r>
      <w:r w:rsidR="00AC22FA" w:rsidRPr="00AC22FA">
        <w:rPr>
          <w:rFonts w:eastAsiaTheme="minorHAnsi"/>
          <w:lang w:eastAsia="en-US"/>
        </w:rPr>
        <w:t xml:space="preserve"> открывает лицевые счета Учреждения;</w:t>
      </w:r>
    </w:p>
    <w:p w:rsidR="008C35A6" w:rsidRDefault="008C35A6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</w:t>
      </w:r>
      <w:r w:rsidR="00F2048D">
        <w:rPr>
          <w:rFonts w:eastAsiaTheme="minorHAnsi"/>
          <w:lang w:eastAsia="en-US"/>
        </w:rPr>
        <w:t>4</w:t>
      </w:r>
      <w:r w:rsidR="00AC22FA" w:rsidRPr="00AC22FA">
        <w:rPr>
          <w:rFonts w:eastAsiaTheme="minorHAnsi"/>
          <w:lang w:eastAsia="en-US"/>
        </w:rPr>
        <w:t xml:space="preserve"> по согласованию с Учредителем </w:t>
      </w:r>
      <w:r w:rsidR="00F2048D">
        <w:rPr>
          <w:rFonts w:eastAsiaTheme="minorHAnsi"/>
          <w:lang w:eastAsia="en-US"/>
        </w:rPr>
        <w:t>разрабатывает</w:t>
      </w:r>
      <w:r w:rsidR="00AC22FA" w:rsidRPr="00AC22FA">
        <w:rPr>
          <w:rFonts w:eastAsiaTheme="minorHAnsi"/>
          <w:lang w:eastAsia="en-US"/>
        </w:rPr>
        <w:t xml:space="preserve"> структуру Учреждения, штатное расписание;</w:t>
      </w:r>
    </w:p>
    <w:p w:rsidR="008C35A6" w:rsidRDefault="008C35A6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5.4.6 </w:t>
      </w:r>
      <w:r w:rsidR="00AC22FA" w:rsidRPr="00AC22FA">
        <w:rPr>
          <w:rFonts w:eastAsiaTheme="minorHAnsi"/>
          <w:lang w:eastAsia="en-US"/>
        </w:rPr>
        <w:t>в пределах своей компетенции издает приказы и дает указания, обязательные для исполнения всеми работниками Учреждения;</w:t>
      </w:r>
    </w:p>
    <w:p w:rsidR="008C35A6" w:rsidRDefault="008C35A6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5.4.7</w:t>
      </w:r>
      <w:r w:rsidR="00AC22FA" w:rsidRPr="00AC22FA">
        <w:rPr>
          <w:rFonts w:eastAsiaTheme="minorHAnsi"/>
          <w:lang w:eastAsia="en-US"/>
        </w:rPr>
        <w:t xml:space="preserve"> назначает на должность и освобождает от должности работников, заключает с ними трудовые договоры.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 xml:space="preserve">5.5. </w:t>
      </w:r>
      <w:r w:rsidR="00DD337B">
        <w:rPr>
          <w:rFonts w:eastAsiaTheme="minorHAnsi"/>
          <w:lang w:eastAsia="en-US"/>
        </w:rPr>
        <w:t>Директор</w:t>
      </w:r>
      <w:r w:rsidRPr="00AC22FA">
        <w:rPr>
          <w:rFonts w:eastAsiaTheme="minorHAnsi"/>
          <w:lang w:eastAsia="en-US"/>
        </w:rPr>
        <w:t xml:space="preserve"> Учреждения несет ответственность перед Учредителем в соответствии с законодательством, настоящим Уставом и заключенным с ним трудовым договором </w:t>
      </w:r>
      <w:proofErr w:type="gramStart"/>
      <w:r w:rsidRPr="00AC22FA">
        <w:rPr>
          <w:rFonts w:eastAsiaTheme="minorHAnsi"/>
          <w:lang w:eastAsia="en-US"/>
        </w:rPr>
        <w:t>за</w:t>
      </w:r>
      <w:proofErr w:type="gramEnd"/>
      <w:r w:rsidRPr="00AC22FA">
        <w:rPr>
          <w:rFonts w:eastAsiaTheme="minorHAnsi"/>
          <w:lang w:eastAsia="en-US"/>
        </w:rPr>
        <w:t>: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>5.5.1. убытки, причиненные Учреждению его виновными действиями (бездействием), в том числе в случае утраты имущества Учреждения.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 xml:space="preserve">5.5.2. нецелевое использование средств бюджета </w:t>
      </w:r>
      <w:r w:rsidR="008C35A6">
        <w:rPr>
          <w:rFonts w:eastAsiaTheme="minorHAnsi"/>
          <w:lang w:eastAsia="en-US"/>
        </w:rPr>
        <w:t>Киренского муниципального</w:t>
      </w:r>
      <w:r w:rsidRPr="00AC22FA">
        <w:rPr>
          <w:rFonts w:eastAsiaTheme="minorHAnsi"/>
          <w:lang w:eastAsia="en-US"/>
        </w:rPr>
        <w:t xml:space="preserve"> округа. 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 xml:space="preserve">5.5.3. иные нарушения в соответствии </w:t>
      </w:r>
      <w:r w:rsidR="00DD337B">
        <w:rPr>
          <w:rFonts w:eastAsiaTheme="minorHAnsi"/>
          <w:lang w:eastAsia="en-US"/>
        </w:rPr>
        <w:t xml:space="preserve">с </w:t>
      </w:r>
      <w:r w:rsidRPr="00AC22FA">
        <w:rPr>
          <w:rFonts w:eastAsiaTheme="minorHAnsi"/>
          <w:lang w:eastAsia="en-US"/>
        </w:rPr>
        <w:t>законодательством Российской Федерации.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 xml:space="preserve">5.6. </w:t>
      </w:r>
      <w:r w:rsidR="00DD337B">
        <w:rPr>
          <w:rFonts w:eastAsiaTheme="minorHAnsi"/>
          <w:lang w:eastAsia="en-US"/>
        </w:rPr>
        <w:t>Директор</w:t>
      </w:r>
      <w:r w:rsidRPr="00AC22FA">
        <w:rPr>
          <w:rFonts w:eastAsiaTheme="minorHAnsi"/>
          <w:lang w:eastAsia="en-US"/>
        </w:rPr>
        <w:t xml:space="preserve"> несет перед Учреждением ответственность в размере убытков, причиненных Учреждению в результате совершения крупной сделки с нарушением </w:t>
      </w:r>
      <w:r w:rsidRPr="00AC22FA">
        <w:rPr>
          <w:rFonts w:eastAsiaTheme="minorHAnsi"/>
          <w:lang w:eastAsia="en-US"/>
        </w:rPr>
        <w:lastRenderedPageBreak/>
        <w:t>требований законодательства Российской Федерации, независимо от того, была ли эта сделка признана недействительной.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 xml:space="preserve">5.7. </w:t>
      </w:r>
      <w:r w:rsidR="00DD337B">
        <w:rPr>
          <w:rFonts w:eastAsiaTheme="minorHAnsi"/>
          <w:lang w:eastAsia="en-US"/>
        </w:rPr>
        <w:t>Директор</w:t>
      </w:r>
      <w:r w:rsidRPr="00AC22FA">
        <w:rPr>
          <w:rFonts w:eastAsiaTheme="minorHAnsi"/>
          <w:lang w:eastAsia="en-US"/>
        </w:rPr>
        <w:t xml:space="preserve"> Учреждения может быть привлечен к административной, уголовной, дисциплинарной и материальной ответственности в порядке и по основаниям, которые установлены законодательством Российской Федерации.</w:t>
      </w:r>
    </w:p>
    <w:p w:rsidR="00AC22FA" w:rsidRPr="00AC22FA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AC22FA">
        <w:rPr>
          <w:rFonts w:eastAsiaTheme="minorHAnsi"/>
          <w:lang w:eastAsia="en-US"/>
        </w:rPr>
        <w:t xml:space="preserve">5.8. </w:t>
      </w:r>
      <w:proofErr w:type="gramStart"/>
      <w:r w:rsidR="00DD337B">
        <w:rPr>
          <w:rFonts w:eastAsiaTheme="minorHAnsi"/>
          <w:lang w:eastAsia="en-US"/>
        </w:rPr>
        <w:t>Директор</w:t>
      </w:r>
      <w:r w:rsidRPr="00AC22FA">
        <w:rPr>
          <w:rFonts w:eastAsiaTheme="minorHAnsi"/>
          <w:lang w:eastAsia="en-US"/>
        </w:rPr>
        <w:t xml:space="preserve"> организует работу Учреждения, в установленном порядке и в соответствии с утверждаемой Учредителем бюджетной сметой расходует денежные средства Учреждения, выдает доверенности, составляет штатное расписание Учреждения, в пределах своей компетенции издает приказы и другие акты, осуществляет права и несет обязанности работодателя для работников Учреждения, осуществляет иные полномочия, предусмотренные законодательством, трудовым договором и настоящим Уставом.</w:t>
      </w:r>
      <w:proofErr w:type="gramEnd"/>
    </w:p>
    <w:p w:rsidR="008C35A6" w:rsidRPr="00257618" w:rsidRDefault="00DD337B" w:rsidP="008C35A6">
      <w:pPr>
        <w:pStyle w:val="ConsPlusNormal"/>
        <w:spacing w:line="360" w:lineRule="auto"/>
        <w:ind w:firstLine="709"/>
        <w:jc w:val="both"/>
        <w:rPr>
          <w:szCs w:val="24"/>
        </w:rPr>
      </w:pPr>
      <w:r>
        <w:rPr>
          <w:rFonts w:eastAsiaTheme="minorHAnsi"/>
          <w:szCs w:val="24"/>
          <w:lang w:eastAsia="en-US"/>
        </w:rPr>
        <w:t>5.9</w:t>
      </w:r>
      <w:r w:rsidR="00AC22FA" w:rsidRPr="00AC22FA">
        <w:rPr>
          <w:rFonts w:eastAsiaTheme="minorHAnsi"/>
          <w:szCs w:val="24"/>
          <w:lang w:eastAsia="en-US"/>
        </w:rPr>
        <w:t>. В</w:t>
      </w:r>
      <w:r w:rsidR="008C35A6">
        <w:rPr>
          <w:rFonts w:eastAsiaTheme="minorHAnsi"/>
          <w:lang w:eastAsia="en-US"/>
        </w:rPr>
        <w:t>о время отсутствия Директора</w:t>
      </w:r>
      <w:r w:rsidR="00AC22FA" w:rsidRPr="00AC22FA">
        <w:rPr>
          <w:rFonts w:eastAsiaTheme="minorHAnsi"/>
          <w:szCs w:val="24"/>
          <w:lang w:eastAsia="en-US"/>
        </w:rPr>
        <w:t xml:space="preserve"> Учреждени</w:t>
      </w:r>
      <w:r w:rsidR="008C35A6">
        <w:rPr>
          <w:rFonts w:eastAsiaTheme="minorHAnsi"/>
          <w:lang w:eastAsia="en-US"/>
        </w:rPr>
        <w:t xml:space="preserve">я его </w:t>
      </w:r>
      <w:r w:rsidR="008C35A6" w:rsidRPr="00257618">
        <w:rPr>
          <w:szCs w:val="24"/>
        </w:rPr>
        <w:t xml:space="preserve"> полномочия в объеме, предусмотренном </w:t>
      </w:r>
      <w:r w:rsidR="002438FA">
        <w:rPr>
          <w:szCs w:val="24"/>
        </w:rPr>
        <w:t>настоящим Уставом</w:t>
      </w:r>
      <w:r w:rsidR="008C35A6">
        <w:rPr>
          <w:szCs w:val="24"/>
        </w:rPr>
        <w:t>,</w:t>
      </w:r>
      <w:r w:rsidR="008C35A6" w:rsidRPr="008C35A6">
        <w:rPr>
          <w:szCs w:val="24"/>
        </w:rPr>
        <w:t xml:space="preserve"> </w:t>
      </w:r>
      <w:r w:rsidR="008C35A6">
        <w:rPr>
          <w:szCs w:val="24"/>
        </w:rPr>
        <w:t>исполня</w:t>
      </w:r>
      <w:r w:rsidR="002438FA">
        <w:rPr>
          <w:szCs w:val="24"/>
        </w:rPr>
        <w:t>е</w:t>
      </w:r>
      <w:r w:rsidR="008C35A6">
        <w:rPr>
          <w:szCs w:val="24"/>
        </w:rPr>
        <w:t>т лицо назначенное Директором.</w:t>
      </w:r>
    </w:p>
    <w:p w:rsidR="00AC22FA" w:rsidRPr="003E0EEB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C22FA" w:rsidRPr="00BD503A" w:rsidRDefault="00AC22FA" w:rsidP="00BD503A">
      <w:pPr>
        <w:pStyle w:val="a6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lang w:eastAsia="en-US"/>
        </w:rPr>
      </w:pPr>
      <w:r w:rsidRPr="00BD503A">
        <w:rPr>
          <w:rFonts w:eastAsiaTheme="minorHAnsi"/>
          <w:lang w:eastAsia="en-US"/>
        </w:rPr>
        <w:t>Финансовое обеспечение и имущество Учреждения</w:t>
      </w:r>
    </w:p>
    <w:p w:rsidR="00BD503A" w:rsidRPr="00BD503A" w:rsidRDefault="00BD503A" w:rsidP="00BD503A">
      <w:pPr>
        <w:pStyle w:val="a6"/>
        <w:autoSpaceDE w:val="0"/>
        <w:autoSpaceDN w:val="0"/>
        <w:adjustRightInd w:val="0"/>
        <w:spacing w:line="360" w:lineRule="auto"/>
        <w:ind w:left="1069"/>
        <w:outlineLvl w:val="0"/>
        <w:rPr>
          <w:rFonts w:eastAsiaTheme="minorHAnsi"/>
          <w:lang w:eastAsia="en-US"/>
        </w:rPr>
      </w:pP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 xml:space="preserve">6.1. Имущество Учреждения находится в собственности </w:t>
      </w:r>
      <w:r w:rsidR="008C35A6">
        <w:rPr>
          <w:rFonts w:eastAsiaTheme="minorHAnsi"/>
          <w:lang w:eastAsia="en-US"/>
        </w:rPr>
        <w:t>Киренского муниципального</w:t>
      </w:r>
      <w:r w:rsidRPr="008C35A6">
        <w:rPr>
          <w:rFonts w:eastAsiaTheme="minorHAnsi"/>
          <w:lang w:eastAsia="en-US"/>
        </w:rPr>
        <w:t xml:space="preserve"> округа и закрепляется за Учреждением на праве оперативного управления.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>Право оперативного управления имуществом, в отношении которого собственником принято решение о закреплении за Учреждением, возникает у Учреждения с момента передачи указанного имущества, если иное не установлено федеральным законом и иными правовыми актами или решением собственника.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>6.2. Учреждение не вправе отчуждать либо иным способом распоряжаться закрепленным за ним имуществом без согласия собственника имущества.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 xml:space="preserve">6.3. Финансовое обеспечение деятельности Учреждения осуществляется за счет средств бюджета </w:t>
      </w:r>
      <w:r w:rsidR="008C35A6">
        <w:rPr>
          <w:rFonts w:eastAsiaTheme="minorHAnsi"/>
          <w:lang w:eastAsia="en-US"/>
        </w:rPr>
        <w:t>Киренского муниципального</w:t>
      </w:r>
      <w:r w:rsidRPr="008C35A6">
        <w:rPr>
          <w:rFonts w:eastAsiaTheme="minorHAnsi"/>
          <w:lang w:eastAsia="en-US"/>
        </w:rPr>
        <w:t xml:space="preserve"> округа на </w:t>
      </w:r>
      <w:r w:rsidRPr="00FA7632">
        <w:rPr>
          <w:rFonts w:eastAsiaTheme="minorHAnsi"/>
          <w:lang w:eastAsia="en-US"/>
        </w:rPr>
        <w:t>основании бюджетной сметы.</w:t>
      </w:r>
    </w:p>
    <w:p w:rsidR="008C35A6" w:rsidRDefault="00AC22FA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>6.4. Источниками формирования имущества Учреждения являются:</w:t>
      </w:r>
    </w:p>
    <w:p w:rsidR="008C35A6" w:rsidRDefault="008C35A6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6.4.1</w:t>
      </w:r>
      <w:r w:rsidR="00AC22FA" w:rsidRPr="008C35A6">
        <w:rPr>
          <w:rFonts w:eastAsiaTheme="minorHAnsi"/>
          <w:lang w:eastAsia="en-US"/>
        </w:rPr>
        <w:t xml:space="preserve"> имущество, закрепленное в установленном порядке за Учреждением Учредителем;</w:t>
      </w:r>
    </w:p>
    <w:p w:rsidR="008C35A6" w:rsidRDefault="008C35A6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6.4.2 </w:t>
      </w:r>
      <w:r w:rsidR="00AC22FA" w:rsidRPr="008C35A6">
        <w:rPr>
          <w:rFonts w:eastAsiaTheme="minorHAnsi"/>
          <w:lang w:eastAsia="en-US"/>
        </w:rPr>
        <w:t xml:space="preserve">средства бюджета </w:t>
      </w:r>
      <w:r>
        <w:rPr>
          <w:rFonts w:eastAsiaTheme="minorHAnsi"/>
          <w:lang w:eastAsia="en-US"/>
        </w:rPr>
        <w:t>Киренского муниципального</w:t>
      </w:r>
      <w:r w:rsidR="00AC22FA" w:rsidRPr="008C35A6">
        <w:rPr>
          <w:rFonts w:eastAsiaTheme="minorHAnsi"/>
          <w:lang w:eastAsia="en-US"/>
        </w:rPr>
        <w:t xml:space="preserve"> округа;</w:t>
      </w:r>
    </w:p>
    <w:p w:rsidR="008C35A6" w:rsidRDefault="008C35A6" w:rsidP="008C35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6.4.3 </w:t>
      </w:r>
      <w:r w:rsidR="00AC22FA" w:rsidRPr="008C35A6">
        <w:rPr>
          <w:rFonts w:eastAsiaTheme="minorHAnsi"/>
          <w:lang w:eastAsia="en-US"/>
        </w:rPr>
        <w:t xml:space="preserve"> иные источники, не запрещенные законодательством.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>6.5. Учредитель, в соответствии с законодательством Российской Федерации, вправе изъять излишнее, неиспользуемое или используемое не по назначению недвижимое имущество, закрепленное за Учреждением на праве оперативного управления.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lastRenderedPageBreak/>
        <w:t>6.6. Согласование сделок Учреждения в отношении закрепленного за ним на праве оперативного управления недвижимого имущества осуществляется Учредителем.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 xml:space="preserve">Передача имущества, закрепленного за Учреждением, по договорам аренды осуществляется Учредителем в порядке, установленном муниципальными правовыми актами </w:t>
      </w:r>
      <w:r w:rsidR="004E4246">
        <w:rPr>
          <w:rFonts w:eastAsiaTheme="minorHAnsi"/>
          <w:lang w:eastAsia="en-US"/>
        </w:rPr>
        <w:t>Киренского муниципального</w:t>
      </w:r>
      <w:r w:rsidRPr="008C35A6">
        <w:rPr>
          <w:rFonts w:eastAsiaTheme="minorHAnsi"/>
          <w:lang w:eastAsia="en-US"/>
        </w:rPr>
        <w:t xml:space="preserve"> округа.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 xml:space="preserve">6.7. </w:t>
      </w:r>
      <w:proofErr w:type="gramStart"/>
      <w:r w:rsidRPr="008C35A6">
        <w:rPr>
          <w:rFonts w:eastAsiaTheme="minorHAnsi"/>
          <w:lang w:eastAsia="en-US"/>
        </w:rPr>
        <w:t>Контроль за</w:t>
      </w:r>
      <w:proofErr w:type="gramEnd"/>
      <w:r w:rsidRPr="008C35A6">
        <w:rPr>
          <w:rFonts w:eastAsiaTheme="minorHAnsi"/>
          <w:lang w:eastAsia="en-US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осуществляет Учредитель.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>6.8. Учреждение обязано вести бюджетный учет своей деятельности, представлять данные бюджетного учета Учредителю, иным органам государственной власти, органам местного самоуправления и организациям.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 xml:space="preserve">6.9. Заключение и оплата Учреждением муниципальных контрактов, иных договоров, подлежащих исполнению за счет средств бюджета </w:t>
      </w:r>
      <w:r w:rsidR="004E4246">
        <w:rPr>
          <w:rFonts w:eastAsiaTheme="minorHAnsi"/>
          <w:lang w:eastAsia="en-US"/>
        </w:rPr>
        <w:t>Киренского муниципального</w:t>
      </w:r>
      <w:r w:rsidRPr="008C35A6">
        <w:rPr>
          <w:rFonts w:eastAsiaTheme="minorHAnsi"/>
          <w:lang w:eastAsia="en-US"/>
        </w:rPr>
        <w:t xml:space="preserve"> округа, производятся в пределах доведенных Учреждению лимитов бюджетных обязательств.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>Нарушение Учреждением данных требований при заключении муниципальных контрактов, иных договоров является основанием для признания их судом недействительными по иску Учредителя.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proofErr w:type="gramStart"/>
      <w:r w:rsidRPr="008C35A6">
        <w:rPr>
          <w:rFonts w:eastAsiaTheme="minorHAnsi"/>
          <w:lang w:eastAsia="en-US"/>
        </w:rPr>
        <w:t>В случае уменьшения Учреждению как получателю бюджетных средств Учредителем ранее доведенных лимитов бюджетных обязательств, приводящего к невозможности исполнения Учреждением бюджетных обязательств, вытекающих из заключенных им муниципальных контрактов, иных договоров, Учреждение должно обеспечить согласование новых условий указанных муниципальных контрактов, иных договоров о цене и (или) количестве (объеме) товаров (работ, услуг) в соответствии с законодательством Российской Федерации о закупках товаров, работ, услуг</w:t>
      </w:r>
      <w:proofErr w:type="gramEnd"/>
      <w:r w:rsidRPr="008C35A6">
        <w:rPr>
          <w:rFonts w:eastAsiaTheme="minorHAnsi"/>
          <w:lang w:eastAsia="en-US"/>
        </w:rPr>
        <w:t xml:space="preserve"> для государственных и муниципальных нужд.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>Сторона муниципального контракта, иного договора вправе потребовать от Учреждения возмещения только фактически понесенного ущерба, непосредственно обусловленного изменением условий  муниципального контракта, иного договора.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такого учреждения несет Учредитель.</w:t>
      </w:r>
    </w:p>
    <w:p w:rsidR="00AC22FA" w:rsidRPr="008C35A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C35A6">
        <w:rPr>
          <w:rFonts w:eastAsiaTheme="minorHAnsi"/>
          <w:lang w:eastAsia="en-US"/>
        </w:rPr>
        <w:t>6.10. Учреждение не вправе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4E4246" w:rsidRDefault="004E4246" w:rsidP="00AC22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C22FA" w:rsidRDefault="00AC22FA" w:rsidP="004E4246">
      <w:pPr>
        <w:pStyle w:val="a6"/>
        <w:numPr>
          <w:ilvl w:val="0"/>
          <w:numId w:val="16"/>
        </w:numPr>
        <w:tabs>
          <w:tab w:val="left" w:pos="3032"/>
          <w:tab w:val="center" w:pos="4677"/>
        </w:tabs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4E4246">
        <w:rPr>
          <w:rFonts w:eastAsiaTheme="minorHAnsi"/>
          <w:lang w:eastAsia="en-US"/>
        </w:rPr>
        <w:lastRenderedPageBreak/>
        <w:t>Реорганизация и ликвидация Учреждения</w:t>
      </w:r>
    </w:p>
    <w:p w:rsidR="00BD503A" w:rsidRPr="004E4246" w:rsidRDefault="00BD503A" w:rsidP="00BD503A">
      <w:pPr>
        <w:pStyle w:val="a6"/>
        <w:tabs>
          <w:tab w:val="left" w:pos="3032"/>
          <w:tab w:val="center" w:pos="4677"/>
        </w:tabs>
        <w:autoSpaceDE w:val="0"/>
        <w:autoSpaceDN w:val="0"/>
        <w:adjustRightInd w:val="0"/>
        <w:ind w:left="1429"/>
        <w:outlineLvl w:val="0"/>
        <w:rPr>
          <w:rFonts w:eastAsiaTheme="minorHAnsi"/>
          <w:lang w:eastAsia="en-US"/>
        </w:rPr>
      </w:pPr>
    </w:p>
    <w:p w:rsidR="004E4246" w:rsidRPr="004E4246" w:rsidRDefault="004E4246" w:rsidP="004E4246">
      <w:pPr>
        <w:pStyle w:val="a6"/>
        <w:tabs>
          <w:tab w:val="left" w:pos="3032"/>
          <w:tab w:val="center" w:pos="4677"/>
        </w:tabs>
        <w:autoSpaceDE w:val="0"/>
        <w:autoSpaceDN w:val="0"/>
        <w:adjustRightInd w:val="0"/>
        <w:ind w:left="1429"/>
        <w:outlineLvl w:val="0"/>
        <w:rPr>
          <w:rFonts w:eastAsiaTheme="minorHAnsi"/>
          <w:lang w:eastAsia="en-US"/>
        </w:rPr>
      </w:pPr>
    </w:p>
    <w:p w:rsidR="004E4246" w:rsidRDefault="004E4246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AC22FA" w:rsidRPr="004E4246">
        <w:rPr>
          <w:rFonts w:eastAsiaTheme="minorHAnsi"/>
          <w:lang w:eastAsia="en-US"/>
        </w:rPr>
        <w:t>.1. Реорганизация Учреждения (слияние, присоединение, разделение, выделение, преобразование) может быть осуществлена по решению собственника имущества Учреждения или по решению суда в установленном законодательством Российской Федерации порядке.</w:t>
      </w:r>
    </w:p>
    <w:p w:rsidR="004E4246" w:rsidRDefault="004E4246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AC22FA" w:rsidRPr="004E4246">
        <w:rPr>
          <w:rFonts w:eastAsiaTheme="minorHAnsi"/>
          <w:lang w:eastAsia="en-US"/>
        </w:rPr>
        <w:t>.2. Учреждение может быть ликвидировано по решению собственника имущества Учреждения или суда.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E4246">
        <w:rPr>
          <w:rFonts w:eastAsiaTheme="minorHAnsi"/>
          <w:lang w:eastAsia="en-US"/>
        </w:rPr>
        <w:t>Имущество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Учредителю.</w:t>
      </w:r>
    </w:p>
    <w:p w:rsid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E4246">
        <w:rPr>
          <w:rFonts w:eastAsiaTheme="minorHAnsi"/>
          <w:lang w:eastAsia="en-US"/>
        </w:rPr>
        <w:t>При ликвидации Учреждения документы постоянного хранения, имеющие научно-историческое значение, документы по личному составу (приказы, личные дела, карточки учета и т.п.) передаются на хранение в архивные фонды по месту нахождения Учреждения. Передача и упорядочение документов осуществляются силами Учреждения и за счет его сре</w:t>
      </w:r>
      <w:proofErr w:type="gramStart"/>
      <w:r w:rsidRPr="004E4246">
        <w:rPr>
          <w:rFonts w:eastAsiaTheme="minorHAnsi"/>
          <w:lang w:eastAsia="en-US"/>
        </w:rPr>
        <w:t>дств в с</w:t>
      </w:r>
      <w:proofErr w:type="gramEnd"/>
      <w:r w:rsidRPr="004E4246">
        <w:rPr>
          <w:rFonts w:eastAsiaTheme="minorHAnsi"/>
          <w:lang w:eastAsia="en-US"/>
        </w:rPr>
        <w:t>оответствии с требованиями архивных органов.</w:t>
      </w:r>
    </w:p>
    <w:p w:rsidR="00AC22FA" w:rsidRP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proofErr w:type="gramStart"/>
      <w:r w:rsidRPr="004E4246">
        <w:rPr>
          <w:rFonts w:eastAsiaTheme="minorHAnsi"/>
          <w:lang w:eastAsia="en-US"/>
        </w:rPr>
        <w:t>Ликвидация Учреждения считается завершенной, а Учреждение прекратившим свое существование после внесения об этом записи в Единый государственный реестр юридических лиц.</w:t>
      </w:r>
      <w:proofErr w:type="gramEnd"/>
    </w:p>
    <w:p w:rsidR="00AC22FA" w:rsidRPr="003E0EEB" w:rsidRDefault="00AC22FA" w:rsidP="00AC22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C22FA" w:rsidRPr="004E4246" w:rsidRDefault="00AC22FA" w:rsidP="004E4246">
      <w:pPr>
        <w:pStyle w:val="a6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lang w:eastAsia="en-US"/>
        </w:rPr>
      </w:pPr>
      <w:r w:rsidRPr="004E4246">
        <w:rPr>
          <w:rFonts w:eastAsiaTheme="minorHAnsi"/>
          <w:lang w:eastAsia="en-US"/>
        </w:rPr>
        <w:t>Порядок внесения изменений в Устав</w:t>
      </w:r>
    </w:p>
    <w:p w:rsidR="004E4246" w:rsidRPr="004E4246" w:rsidRDefault="004E4246" w:rsidP="004E4246">
      <w:pPr>
        <w:pStyle w:val="a6"/>
        <w:autoSpaceDE w:val="0"/>
        <w:autoSpaceDN w:val="0"/>
        <w:adjustRightInd w:val="0"/>
        <w:spacing w:line="360" w:lineRule="auto"/>
        <w:ind w:left="1429"/>
        <w:outlineLvl w:val="0"/>
        <w:rPr>
          <w:rFonts w:eastAsiaTheme="minorHAnsi"/>
          <w:lang w:eastAsia="en-US"/>
        </w:rPr>
      </w:pPr>
    </w:p>
    <w:p w:rsidR="00AC22FA" w:rsidRPr="004E4246" w:rsidRDefault="00AC22FA" w:rsidP="004E42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4E4246">
        <w:rPr>
          <w:rFonts w:eastAsiaTheme="minorHAnsi"/>
          <w:lang w:eastAsia="en-US"/>
        </w:rPr>
        <w:t>Государственная регистрация изменений, вносимых в настоящий Устав, осуществляется в установленном законодательством Российской Федерации порядке.</w:t>
      </w:r>
    </w:p>
    <w:p w:rsidR="00DB6164" w:rsidRPr="004E4246" w:rsidRDefault="00DB6164" w:rsidP="004E4246">
      <w:pPr>
        <w:pStyle w:val="ConsPlusNormal"/>
        <w:spacing w:line="360" w:lineRule="auto"/>
        <w:ind w:firstLine="709"/>
        <w:jc w:val="both"/>
        <w:rPr>
          <w:szCs w:val="24"/>
        </w:rPr>
      </w:pPr>
    </w:p>
    <w:sectPr w:rsidR="00DB6164" w:rsidRPr="004E4246" w:rsidSect="00EA6F2E">
      <w:pgSz w:w="11906" w:h="16838"/>
      <w:pgMar w:top="1134" w:right="850" w:bottom="1134" w:left="1701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068" w:rsidRDefault="00984068" w:rsidP="00975479">
      <w:r>
        <w:separator/>
      </w:r>
    </w:p>
  </w:endnote>
  <w:endnote w:type="continuationSeparator" w:id="0">
    <w:p w:rsidR="00984068" w:rsidRDefault="00984068" w:rsidP="00975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068" w:rsidRDefault="00984068" w:rsidP="00975479">
      <w:r>
        <w:separator/>
      </w:r>
    </w:p>
  </w:footnote>
  <w:footnote w:type="continuationSeparator" w:id="0">
    <w:p w:rsidR="00984068" w:rsidRDefault="00984068" w:rsidP="00975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5DDC"/>
    <w:multiLevelType w:val="multilevel"/>
    <w:tmpl w:val="3800BAA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58C07D8"/>
    <w:multiLevelType w:val="hybridMultilevel"/>
    <w:tmpl w:val="BECE777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9683A"/>
    <w:multiLevelType w:val="hybridMultilevel"/>
    <w:tmpl w:val="8B9ED6D6"/>
    <w:lvl w:ilvl="0" w:tplc="7F321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F36785"/>
    <w:multiLevelType w:val="hybridMultilevel"/>
    <w:tmpl w:val="5438678E"/>
    <w:lvl w:ilvl="0" w:tplc="61883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767064"/>
    <w:multiLevelType w:val="hybridMultilevel"/>
    <w:tmpl w:val="470C23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27245"/>
    <w:multiLevelType w:val="hybridMultilevel"/>
    <w:tmpl w:val="36EC5A64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15603DAD"/>
    <w:multiLevelType w:val="hybridMultilevel"/>
    <w:tmpl w:val="E2406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64584"/>
    <w:multiLevelType w:val="multilevel"/>
    <w:tmpl w:val="40DE1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25D87C72"/>
    <w:multiLevelType w:val="hybridMultilevel"/>
    <w:tmpl w:val="B9EAE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40F8A"/>
    <w:multiLevelType w:val="multilevel"/>
    <w:tmpl w:val="00865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C9D0E1C"/>
    <w:multiLevelType w:val="hybridMultilevel"/>
    <w:tmpl w:val="022007FE"/>
    <w:lvl w:ilvl="0" w:tplc="5A4A2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524204"/>
    <w:multiLevelType w:val="hybridMultilevel"/>
    <w:tmpl w:val="F182A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908DE"/>
    <w:multiLevelType w:val="hybridMultilevel"/>
    <w:tmpl w:val="49048FFC"/>
    <w:lvl w:ilvl="0" w:tplc="3CD41C40">
      <w:start w:val="5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FAA0375"/>
    <w:multiLevelType w:val="hybridMultilevel"/>
    <w:tmpl w:val="81CA87EC"/>
    <w:lvl w:ilvl="0" w:tplc="E2DA8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25441"/>
    <w:multiLevelType w:val="hybridMultilevel"/>
    <w:tmpl w:val="32B6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3144C"/>
    <w:multiLevelType w:val="hybridMultilevel"/>
    <w:tmpl w:val="DB5E58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90529AD"/>
    <w:multiLevelType w:val="hybridMultilevel"/>
    <w:tmpl w:val="35E05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D7E3ACA"/>
    <w:multiLevelType w:val="hybridMultilevel"/>
    <w:tmpl w:val="542C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C68C3"/>
    <w:multiLevelType w:val="multilevel"/>
    <w:tmpl w:val="7EB437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9">
    <w:nsid w:val="7FDE3306"/>
    <w:multiLevelType w:val="hybridMultilevel"/>
    <w:tmpl w:val="1EACECEA"/>
    <w:lvl w:ilvl="0" w:tplc="3E8836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18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5"/>
  </w:num>
  <w:num w:numId="13">
    <w:abstractNumId w:val="19"/>
  </w:num>
  <w:num w:numId="14">
    <w:abstractNumId w:val="13"/>
  </w:num>
  <w:num w:numId="15">
    <w:abstractNumId w:val="12"/>
  </w:num>
  <w:num w:numId="16">
    <w:abstractNumId w:val="16"/>
  </w:num>
  <w:num w:numId="17">
    <w:abstractNumId w:val="15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138D6"/>
    <w:rsid w:val="000157C4"/>
    <w:rsid w:val="00017C0B"/>
    <w:rsid w:val="000200FE"/>
    <w:rsid w:val="0002187F"/>
    <w:rsid w:val="00023ED9"/>
    <w:rsid w:val="00032306"/>
    <w:rsid w:val="00034574"/>
    <w:rsid w:val="00034BC1"/>
    <w:rsid w:val="00035001"/>
    <w:rsid w:val="0004023D"/>
    <w:rsid w:val="00051F88"/>
    <w:rsid w:val="00055FF5"/>
    <w:rsid w:val="000604A8"/>
    <w:rsid w:val="00061508"/>
    <w:rsid w:val="0006245B"/>
    <w:rsid w:val="00065B0D"/>
    <w:rsid w:val="00072B61"/>
    <w:rsid w:val="000771E3"/>
    <w:rsid w:val="00085932"/>
    <w:rsid w:val="00093C23"/>
    <w:rsid w:val="00093F3D"/>
    <w:rsid w:val="000941E4"/>
    <w:rsid w:val="0009657D"/>
    <w:rsid w:val="000A0F30"/>
    <w:rsid w:val="000A59CA"/>
    <w:rsid w:val="000A5D6F"/>
    <w:rsid w:val="000A610D"/>
    <w:rsid w:val="000B1492"/>
    <w:rsid w:val="000B1F9A"/>
    <w:rsid w:val="000B24C1"/>
    <w:rsid w:val="000B5254"/>
    <w:rsid w:val="000C7871"/>
    <w:rsid w:val="000D22E7"/>
    <w:rsid w:val="000E3057"/>
    <w:rsid w:val="000E47C8"/>
    <w:rsid w:val="000E514C"/>
    <w:rsid w:val="000F0BF4"/>
    <w:rsid w:val="000F1EEF"/>
    <w:rsid w:val="000F6B7A"/>
    <w:rsid w:val="00100DFF"/>
    <w:rsid w:val="00101CD9"/>
    <w:rsid w:val="001032EF"/>
    <w:rsid w:val="00114348"/>
    <w:rsid w:val="00114F78"/>
    <w:rsid w:val="00120B28"/>
    <w:rsid w:val="00121385"/>
    <w:rsid w:val="0012709E"/>
    <w:rsid w:val="00132898"/>
    <w:rsid w:val="00133F83"/>
    <w:rsid w:val="00135B0E"/>
    <w:rsid w:val="001361E7"/>
    <w:rsid w:val="00142E66"/>
    <w:rsid w:val="00143B2A"/>
    <w:rsid w:val="0015007F"/>
    <w:rsid w:val="00150604"/>
    <w:rsid w:val="00151640"/>
    <w:rsid w:val="00151B9A"/>
    <w:rsid w:val="00151C44"/>
    <w:rsid w:val="00152416"/>
    <w:rsid w:val="00152FB2"/>
    <w:rsid w:val="0015455A"/>
    <w:rsid w:val="00162555"/>
    <w:rsid w:val="0016551F"/>
    <w:rsid w:val="00173387"/>
    <w:rsid w:val="00176209"/>
    <w:rsid w:val="0018047A"/>
    <w:rsid w:val="00182DF6"/>
    <w:rsid w:val="00184875"/>
    <w:rsid w:val="00185D73"/>
    <w:rsid w:val="00190310"/>
    <w:rsid w:val="001A1594"/>
    <w:rsid w:val="001A211D"/>
    <w:rsid w:val="001A2B0F"/>
    <w:rsid w:val="001A3113"/>
    <w:rsid w:val="001A43DC"/>
    <w:rsid w:val="001A6EC6"/>
    <w:rsid w:val="001B005A"/>
    <w:rsid w:val="001B057B"/>
    <w:rsid w:val="001B0B9B"/>
    <w:rsid w:val="001C5EE3"/>
    <w:rsid w:val="001D3D10"/>
    <w:rsid w:val="001E04CC"/>
    <w:rsid w:val="001E4F62"/>
    <w:rsid w:val="001E59F2"/>
    <w:rsid w:val="001E74BC"/>
    <w:rsid w:val="001F1AFC"/>
    <w:rsid w:val="001F3995"/>
    <w:rsid w:val="001F585A"/>
    <w:rsid w:val="001F7204"/>
    <w:rsid w:val="00200EAD"/>
    <w:rsid w:val="00212212"/>
    <w:rsid w:val="00214011"/>
    <w:rsid w:val="00221DBC"/>
    <w:rsid w:val="00225499"/>
    <w:rsid w:val="00225CEC"/>
    <w:rsid w:val="002269DA"/>
    <w:rsid w:val="00227CCF"/>
    <w:rsid w:val="0023402A"/>
    <w:rsid w:val="002355B0"/>
    <w:rsid w:val="00237D0B"/>
    <w:rsid w:val="002402E3"/>
    <w:rsid w:val="00241CA6"/>
    <w:rsid w:val="002438FA"/>
    <w:rsid w:val="00244E08"/>
    <w:rsid w:val="00246B36"/>
    <w:rsid w:val="002510F6"/>
    <w:rsid w:val="0025376B"/>
    <w:rsid w:val="002564C0"/>
    <w:rsid w:val="00256D64"/>
    <w:rsid w:val="002634CC"/>
    <w:rsid w:val="0026352C"/>
    <w:rsid w:val="0027418B"/>
    <w:rsid w:val="002749D7"/>
    <w:rsid w:val="00285E6D"/>
    <w:rsid w:val="0029571E"/>
    <w:rsid w:val="002970EE"/>
    <w:rsid w:val="0029780E"/>
    <w:rsid w:val="00297AC4"/>
    <w:rsid w:val="002A318B"/>
    <w:rsid w:val="002B4899"/>
    <w:rsid w:val="002C1275"/>
    <w:rsid w:val="002C15CA"/>
    <w:rsid w:val="002C22F7"/>
    <w:rsid w:val="002C2448"/>
    <w:rsid w:val="002C6C06"/>
    <w:rsid w:val="002D42B0"/>
    <w:rsid w:val="002D4707"/>
    <w:rsid w:val="002D47CA"/>
    <w:rsid w:val="002D69A0"/>
    <w:rsid w:val="002E16AC"/>
    <w:rsid w:val="002E1EDE"/>
    <w:rsid w:val="002E1F5E"/>
    <w:rsid w:val="002E2B3E"/>
    <w:rsid w:val="002E61FC"/>
    <w:rsid w:val="002F0EBC"/>
    <w:rsid w:val="00300155"/>
    <w:rsid w:val="00300AA1"/>
    <w:rsid w:val="00306C4F"/>
    <w:rsid w:val="00306D09"/>
    <w:rsid w:val="003076A3"/>
    <w:rsid w:val="0031198E"/>
    <w:rsid w:val="0032252C"/>
    <w:rsid w:val="00324AC1"/>
    <w:rsid w:val="00325C10"/>
    <w:rsid w:val="003334EF"/>
    <w:rsid w:val="0033398D"/>
    <w:rsid w:val="00334200"/>
    <w:rsid w:val="0033581C"/>
    <w:rsid w:val="0033647B"/>
    <w:rsid w:val="00337879"/>
    <w:rsid w:val="00342D22"/>
    <w:rsid w:val="00344795"/>
    <w:rsid w:val="00350FD2"/>
    <w:rsid w:val="00351596"/>
    <w:rsid w:val="00353C53"/>
    <w:rsid w:val="003547EF"/>
    <w:rsid w:val="003551A8"/>
    <w:rsid w:val="003657FE"/>
    <w:rsid w:val="00367F6F"/>
    <w:rsid w:val="00367F9E"/>
    <w:rsid w:val="003731CF"/>
    <w:rsid w:val="003746E3"/>
    <w:rsid w:val="00384516"/>
    <w:rsid w:val="0038797A"/>
    <w:rsid w:val="00391021"/>
    <w:rsid w:val="00394D73"/>
    <w:rsid w:val="00397410"/>
    <w:rsid w:val="0039770A"/>
    <w:rsid w:val="003A0F5B"/>
    <w:rsid w:val="003A3692"/>
    <w:rsid w:val="003A3D65"/>
    <w:rsid w:val="003A4284"/>
    <w:rsid w:val="003A6C09"/>
    <w:rsid w:val="003A79BA"/>
    <w:rsid w:val="003B1AD2"/>
    <w:rsid w:val="003B7357"/>
    <w:rsid w:val="003C34FB"/>
    <w:rsid w:val="003C375A"/>
    <w:rsid w:val="003D54B1"/>
    <w:rsid w:val="003D74AB"/>
    <w:rsid w:val="003E0A0C"/>
    <w:rsid w:val="003E7877"/>
    <w:rsid w:val="003F2CC3"/>
    <w:rsid w:val="003F43DA"/>
    <w:rsid w:val="003F5D80"/>
    <w:rsid w:val="0040091F"/>
    <w:rsid w:val="00400F38"/>
    <w:rsid w:val="00402175"/>
    <w:rsid w:val="00403C2E"/>
    <w:rsid w:val="00404D94"/>
    <w:rsid w:val="00406B04"/>
    <w:rsid w:val="00412590"/>
    <w:rsid w:val="0041308C"/>
    <w:rsid w:val="00413A38"/>
    <w:rsid w:val="00415622"/>
    <w:rsid w:val="0042158F"/>
    <w:rsid w:val="004236F8"/>
    <w:rsid w:val="004303C0"/>
    <w:rsid w:val="004331AE"/>
    <w:rsid w:val="00433851"/>
    <w:rsid w:val="00436FF1"/>
    <w:rsid w:val="00437A04"/>
    <w:rsid w:val="00445531"/>
    <w:rsid w:val="004534A6"/>
    <w:rsid w:val="00460ADA"/>
    <w:rsid w:val="004631F4"/>
    <w:rsid w:val="004663DF"/>
    <w:rsid w:val="00471491"/>
    <w:rsid w:val="00471C7B"/>
    <w:rsid w:val="00481547"/>
    <w:rsid w:val="004818AF"/>
    <w:rsid w:val="004850DF"/>
    <w:rsid w:val="00485953"/>
    <w:rsid w:val="004902B8"/>
    <w:rsid w:val="00490A68"/>
    <w:rsid w:val="00492B69"/>
    <w:rsid w:val="004B0083"/>
    <w:rsid w:val="004B10C3"/>
    <w:rsid w:val="004B26E7"/>
    <w:rsid w:val="004C19B0"/>
    <w:rsid w:val="004C3AA1"/>
    <w:rsid w:val="004C4659"/>
    <w:rsid w:val="004C730F"/>
    <w:rsid w:val="004C7877"/>
    <w:rsid w:val="004D1D5E"/>
    <w:rsid w:val="004D49DD"/>
    <w:rsid w:val="004E41E1"/>
    <w:rsid w:val="004E4246"/>
    <w:rsid w:val="004F0056"/>
    <w:rsid w:val="004F4626"/>
    <w:rsid w:val="004F5F05"/>
    <w:rsid w:val="004F7A98"/>
    <w:rsid w:val="0050648F"/>
    <w:rsid w:val="005107D8"/>
    <w:rsid w:val="00517629"/>
    <w:rsid w:val="00520E01"/>
    <w:rsid w:val="005259AA"/>
    <w:rsid w:val="00530158"/>
    <w:rsid w:val="00546681"/>
    <w:rsid w:val="00554815"/>
    <w:rsid w:val="00555A41"/>
    <w:rsid w:val="00562663"/>
    <w:rsid w:val="00563525"/>
    <w:rsid w:val="005647B0"/>
    <w:rsid w:val="005711C5"/>
    <w:rsid w:val="00585F6F"/>
    <w:rsid w:val="0059004B"/>
    <w:rsid w:val="00594080"/>
    <w:rsid w:val="00596B78"/>
    <w:rsid w:val="00596C41"/>
    <w:rsid w:val="005A0016"/>
    <w:rsid w:val="005A0ADE"/>
    <w:rsid w:val="005A559D"/>
    <w:rsid w:val="005C061A"/>
    <w:rsid w:val="005C0632"/>
    <w:rsid w:val="005C5B6A"/>
    <w:rsid w:val="005C64DB"/>
    <w:rsid w:val="005D12FD"/>
    <w:rsid w:val="005D291C"/>
    <w:rsid w:val="005E2A71"/>
    <w:rsid w:val="005E6AA0"/>
    <w:rsid w:val="005F2718"/>
    <w:rsid w:val="00605423"/>
    <w:rsid w:val="006070F1"/>
    <w:rsid w:val="006101FF"/>
    <w:rsid w:val="0061440A"/>
    <w:rsid w:val="00615678"/>
    <w:rsid w:val="0062260A"/>
    <w:rsid w:val="00624446"/>
    <w:rsid w:val="0063047B"/>
    <w:rsid w:val="00632CC9"/>
    <w:rsid w:val="00634281"/>
    <w:rsid w:val="006354FE"/>
    <w:rsid w:val="006355CE"/>
    <w:rsid w:val="006414D8"/>
    <w:rsid w:val="0064263E"/>
    <w:rsid w:val="00644B7E"/>
    <w:rsid w:val="0065147C"/>
    <w:rsid w:val="00652151"/>
    <w:rsid w:val="00653B35"/>
    <w:rsid w:val="00663484"/>
    <w:rsid w:val="006639A0"/>
    <w:rsid w:val="006645DA"/>
    <w:rsid w:val="00666668"/>
    <w:rsid w:val="0068192E"/>
    <w:rsid w:val="006872AC"/>
    <w:rsid w:val="0069036A"/>
    <w:rsid w:val="00692817"/>
    <w:rsid w:val="006932D8"/>
    <w:rsid w:val="006A240A"/>
    <w:rsid w:val="006A2788"/>
    <w:rsid w:val="006A49B1"/>
    <w:rsid w:val="006B02D5"/>
    <w:rsid w:val="006B266D"/>
    <w:rsid w:val="006B2E3D"/>
    <w:rsid w:val="006B3C89"/>
    <w:rsid w:val="006B7021"/>
    <w:rsid w:val="006C119D"/>
    <w:rsid w:val="006C1510"/>
    <w:rsid w:val="006C56A9"/>
    <w:rsid w:val="006D1418"/>
    <w:rsid w:val="006D4372"/>
    <w:rsid w:val="006E0AA6"/>
    <w:rsid w:val="006E0AC5"/>
    <w:rsid w:val="006E6A51"/>
    <w:rsid w:val="006E78C2"/>
    <w:rsid w:val="006F0B3C"/>
    <w:rsid w:val="006F3360"/>
    <w:rsid w:val="0070029A"/>
    <w:rsid w:val="00701D79"/>
    <w:rsid w:val="00703B4E"/>
    <w:rsid w:val="007047A6"/>
    <w:rsid w:val="007145AB"/>
    <w:rsid w:val="007147D9"/>
    <w:rsid w:val="0072289B"/>
    <w:rsid w:val="007246D6"/>
    <w:rsid w:val="00726F77"/>
    <w:rsid w:val="00727605"/>
    <w:rsid w:val="00730662"/>
    <w:rsid w:val="00733726"/>
    <w:rsid w:val="00737ABC"/>
    <w:rsid w:val="00737BAB"/>
    <w:rsid w:val="0074356E"/>
    <w:rsid w:val="00746EF1"/>
    <w:rsid w:val="007507D3"/>
    <w:rsid w:val="007526CE"/>
    <w:rsid w:val="0076315E"/>
    <w:rsid w:val="007639C4"/>
    <w:rsid w:val="00766025"/>
    <w:rsid w:val="00766BF5"/>
    <w:rsid w:val="00770547"/>
    <w:rsid w:val="0077742E"/>
    <w:rsid w:val="007817C5"/>
    <w:rsid w:val="00782131"/>
    <w:rsid w:val="00791E9C"/>
    <w:rsid w:val="00795BE5"/>
    <w:rsid w:val="007A34C2"/>
    <w:rsid w:val="007A7C2F"/>
    <w:rsid w:val="007B3FAA"/>
    <w:rsid w:val="007B5FDC"/>
    <w:rsid w:val="007C4DF7"/>
    <w:rsid w:val="007C66B1"/>
    <w:rsid w:val="007D0F00"/>
    <w:rsid w:val="007D3CE0"/>
    <w:rsid w:val="007E0491"/>
    <w:rsid w:val="007E4658"/>
    <w:rsid w:val="007F2DB5"/>
    <w:rsid w:val="007F3BDE"/>
    <w:rsid w:val="00800127"/>
    <w:rsid w:val="008050C5"/>
    <w:rsid w:val="008107D6"/>
    <w:rsid w:val="008113E9"/>
    <w:rsid w:val="00814779"/>
    <w:rsid w:val="00816326"/>
    <w:rsid w:val="00824F9C"/>
    <w:rsid w:val="0082764E"/>
    <w:rsid w:val="00833789"/>
    <w:rsid w:val="008337E3"/>
    <w:rsid w:val="0083570E"/>
    <w:rsid w:val="008364BF"/>
    <w:rsid w:val="0083724F"/>
    <w:rsid w:val="008449A6"/>
    <w:rsid w:val="00846280"/>
    <w:rsid w:val="00854DE8"/>
    <w:rsid w:val="008569A9"/>
    <w:rsid w:val="00863377"/>
    <w:rsid w:val="00870F26"/>
    <w:rsid w:val="00871BB6"/>
    <w:rsid w:val="00873722"/>
    <w:rsid w:val="00873739"/>
    <w:rsid w:val="008864AB"/>
    <w:rsid w:val="00890D9D"/>
    <w:rsid w:val="008947D4"/>
    <w:rsid w:val="00894DB0"/>
    <w:rsid w:val="0089570B"/>
    <w:rsid w:val="008973A1"/>
    <w:rsid w:val="008A0959"/>
    <w:rsid w:val="008A41D4"/>
    <w:rsid w:val="008A49CD"/>
    <w:rsid w:val="008A4E28"/>
    <w:rsid w:val="008A54D7"/>
    <w:rsid w:val="008A7DC6"/>
    <w:rsid w:val="008B3809"/>
    <w:rsid w:val="008B4AAD"/>
    <w:rsid w:val="008B509D"/>
    <w:rsid w:val="008C35A6"/>
    <w:rsid w:val="008C4272"/>
    <w:rsid w:val="008C4F8B"/>
    <w:rsid w:val="008C69DF"/>
    <w:rsid w:val="008D04A7"/>
    <w:rsid w:val="008D0A7E"/>
    <w:rsid w:val="008D226F"/>
    <w:rsid w:val="008E2B9A"/>
    <w:rsid w:val="008E4FE6"/>
    <w:rsid w:val="008E639E"/>
    <w:rsid w:val="008E699C"/>
    <w:rsid w:val="008F0E2B"/>
    <w:rsid w:val="008F24FD"/>
    <w:rsid w:val="008F3655"/>
    <w:rsid w:val="008F5303"/>
    <w:rsid w:val="008F6610"/>
    <w:rsid w:val="0090417A"/>
    <w:rsid w:val="00906FFF"/>
    <w:rsid w:val="00910DBA"/>
    <w:rsid w:val="00913A99"/>
    <w:rsid w:val="009176A7"/>
    <w:rsid w:val="00922E3F"/>
    <w:rsid w:val="00923EF5"/>
    <w:rsid w:val="00926041"/>
    <w:rsid w:val="00931476"/>
    <w:rsid w:val="00931828"/>
    <w:rsid w:val="0093285D"/>
    <w:rsid w:val="009366FA"/>
    <w:rsid w:val="00936C49"/>
    <w:rsid w:val="0094119C"/>
    <w:rsid w:val="009420E6"/>
    <w:rsid w:val="00943F6E"/>
    <w:rsid w:val="009468DC"/>
    <w:rsid w:val="00951287"/>
    <w:rsid w:val="00953DA6"/>
    <w:rsid w:val="00953FC0"/>
    <w:rsid w:val="00954FB7"/>
    <w:rsid w:val="009562FB"/>
    <w:rsid w:val="009601EE"/>
    <w:rsid w:val="009628B0"/>
    <w:rsid w:val="00963C85"/>
    <w:rsid w:val="009640C2"/>
    <w:rsid w:val="00964D7D"/>
    <w:rsid w:val="00970CBB"/>
    <w:rsid w:val="00973220"/>
    <w:rsid w:val="00975479"/>
    <w:rsid w:val="0097700E"/>
    <w:rsid w:val="00980178"/>
    <w:rsid w:val="00982086"/>
    <w:rsid w:val="0098335E"/>
    <w:rsid w:val="00984068"/>
    <w:rsid w:val="00986F70"/>
    <w:rsid w:val="00987A3D"/>
    <w:rsid w:val="009906FB"/>
    <w:rsid w:val="009A26E2"/>
    <w:rsid w:val="009A3CE3"/>
    <w:rsid w:val="009A5411"/>
    <w:rsid w:val="009A58A4"/>
    <w:rsid w:val="009B32A8"/>
    <w:rsid w:val="009C31C7"/>
    <w:rsid w:val="009C3904"/>
    <w:rsid w:val="009D020B"/>
    <w:rsid w:val="009D1622"/>
    <w:rsid w:val="009D7C24"/>
    <w:rsid w:val="009E302F"/>
    <w:rsid w:val="009E3679"/>
    <w:rsid w:val="009F6448"/>
    <w:rsid w:val="009F7F1A"/>
    <w:rsid w:val="00A01E70"/>
    <w:rsid w:val="00A0735F"/>
    <w:rsid w:val="00A15D23"/>
    <w:rsid w:val="00A2146C"/>
    <w:rsid w:val="00A21A96"/>
    <w:rsid w:val="00A22987"/>
    <w:rsid w:val="00A35C65"/>
    <w:rsid w:val="00A40BE2"/>
    <w:rsid w:val="00A412B0"/>
    <w:rsid w:val="00A42ECD"/>
    <w:rsid w:val="00A441D9"/>
    <w:rsid w:val="00A52AE9"/>
    <w:rsid w:val="00A54FAE"/>
    <w:rsid w:val="00A60854"/>
    <w:rsid w:val="00A63015"/>
    <w:rsid w:val="00A6311C"/>
    <w:rsid w:val="00A64EB4"/>
    <w:rsid w:val="00A73A33"/>
    <w:rsid w:val="00A76C70"/>
    <w:rsid w:val="00A778B8"/>
    <w:rsid w:val="00A80FE3"/>
    <w:rsid w:val="00A87DF1"/>
    <w:rsid w:val="00A938EF"/>
    <w:rsid w:val="00A94155"/>
    <w:rsid w:val="00A950B2"/>
    <w:rsid w:val="00AA22DE"/>
    <w:rsid w:val="00AA2F85"/>
    <w:rsid w:val="00AB0D86"/>
    <w:rsid w:val="00AB1043"/>
    <w:rsid w:val="00AB2E07"/>
    <w:rsid w:val="00AC048D"/>
    <w:rsid w:val="00AC22FA"/>
    <w:rsid w:val="00AC4C19"/>
    <w:rsid w:val="00AC761C"/>
    <w:rsid w:val="00AD25AA"/>
    <w:rsid w:val="00AD335E"/>
    <w:rsid w:val="00AE30CF"/>
    <w:rsid w:val="00AE6356"/>
    <w:rsid w:val="00AE6903"/>
    <w:rsid w:val="00AF0CCA"/>
    <w:rsid w:val="00AF3153"/>
    <w:rsid w:val="00B015B6"/>
    <w:rsid w:val="00B10509"/>
    <w:rsid w:val="00B16492"/>
    <w:rsid w:val="00B169E1"/>
    <w:rsid w:val="00B20793"/>
    <w:rsid w:val="00B21269"/>
    <w:rsid w:val="00B22B10"/>
    <w:rsid w:val="00B27AF2"/>
    <w:rsid w:val="00B31CDC"/>
    <w:rsid w:val="00B321CC"/>
    <w:rsid w:val="00B332B0"/>
    <w:rsid w:val="00B360F7"/>
    <w:rsid w:val="00B3649C"/>
    <w:rsid w:val="00B3667A"/>
    <w:rsid w:val="00B428B3"/>
    <w:rsid w:val="00B47F10"/>
    <w:rsid w:val="00B51AFD"/>
    <w:rsid w:val="00B53BA0"/>
    <w:rsid w:val="00B55E87"/>
    <w:rsid w:val="00B6153D"/>
    <w:rsid w:val="00B61E12"/>
    <w:rsid w:val="00B630C6"/>
    <w:rsid w:val="00B653D7"/>
    <w:rsid w:val="00B75398"/>
    <w:rsid w:val="00B76D41"/>
    <w:rsid w:val="00B81775"/>
    <w:rsid w:val="00B82510"/>
    <w:rsid w:val="00B8410E"/>
    <w:rsid w:val="00B87D01"/>
    <w:rsid w:val="00B9015E"/>
    <w:rsid w:val="00B9516E"/>
    <w:rsid w:val="00BA3F34"/>
    <w:rsid w:val="00BB427B"/>
    <w:rsid w:val="00BB5F3F"/>
    <w:rsid w:val="00BC1122"/>
    <w:rsid w:val="00BC174C"/>
    <w:rsid w:val="00BC6292"/>
    <w:rsid w:val="00BC6D41"/>
    <w:rsid w:val="00BD242A"/>
    <w:rsid w:val="00BD503A"/>
    <w:rsid w:val="00BD7604"/>
    <w:rsid w:val="00BE2522"/>
    <w:rsid w:val="00BF207D"/>
    <w:rsid w:val="00BF6E97"/>
    <w:rsid w:val="00C0019B"/>
    <w:rsid w:val="00C01752"/>
    <w:rsid w:val="00C01818"/>
    <w:rsid w:val="00C01D17"/>
    <w:rsid w:val="00C0200C"/>
    <w:rsid w:val="00C02718"/>
    <w:rsid w:val="00C02B5E"/>
    <w:rsid w:val="00C03C79"/>
    <w:rsid w:val="00C062BB"/>
    <w:rsid w:val="00C11E99"/>
    <w:rsid w:val="00C140D0"/>
    <w:rsid w:val="00C14E16"/>
    <w:rsid w:val="00C177E8"/>
    <w:rsid w:val="00C200FB"/>
    <w:rsid w:val="00C204E3"/>
    <w:rsid w:val="00C35183"/>
    <w:rsid w:val="00C412D8"/>
    <w:rsid w:val="00C4549C"/>
    <w:rsid w:val="00C45BE1"/>
    <w:rsid w:val="00C641F3"/>
    <w:rsid w:val="00C71A59"/>
    <w:rsid w:val="00C7242E"/>
    <w:rsid w:val="00C73CBE"/>
    <w:rsid w:val="00C74CD1"/>
    <w:rsid w:val="00C76AC7"/>
    <w:rsid w:val="00C83E93"/>
    <w:rsid w:val="00C87627"/>
    <w:rsid w:val="00C91F7C"/>
    <w:rsid w:val="00C937F7"/>
    <w:rsid w:val="00C9500F"/>
    <w:rsid w:val="00C95775"/>
    <w:rsid w:val="00C96E0F"/>
    <w:rsid w:val="00CA2B7A"/>
    <w:rsid w:val="00CA3FCC"/>
    <w:rsid w:val="00CA7D20"/>
    <w:rsid w:val="00CB0FE5"/>
    <w:rsid w:val="00CB5311"/>
    <w:rsid w:val="00CC3575"/>
    <w:rsid w:val="00CC433D"/>
    <w:rsid w:val="00CD07C2"/>
    <w:rsid w:val="00CD2F22"/>
    <w:rsid w:val="00CD725E"/>
    <w:rsid w:val="00CE0F87"/>
    <w:rsid w:val="00CE119F"/>
    <w:rsid w:val="00CE36CB"/>
    <w:rsid w:val="00CE4492"/>
    <w:rsid w:val="00CE70CC"/>
    <w:rsid w:val="00CE7127"/>
    <w:rsid w:val="00CE73FB"/>
    <w:rsid w:val="00CE7A96"/>
    <w:rsid w:val="00CF3A87"/>
    <w:rsid w:val="00CF6FF1"/>
    <w:rsid w:val="00D105ED"/>
    <w:rsid w:val="00D1392A"/>
    <w:rsid w:val="00D1726E"/>
    <w:rsid w:val="00D2230A"/>
    <w:rsid w:val="00D22A64"/>
    <w:rsid w:val="00D2312F"/>
    <w:rsid w:val="00D2360E"/>
    <w:rsid w:val="00D24365"/>
    <w:rsid w:val="00D30217"/>
    <w:rsid w:val="00D36848"/>
    <w:rsid w:val="00D36E2E"/>
    <w:rsid w:val="00D37F48"/>
    <w:rsid w:val="00D44E48"/>
    <w:rsid w:val="00D47893"/>
    <w:rsid w:val="00D5003C"/>
    <w:rsid w:val="00D50E4C"/>
    <w:rsid w:val="00D524C0"/>
    <w:rsid w:val="00D55893"/>
    <w:rsid w:val="00D64018"/>
    <w:rsid w:val="00D64ACA"/>
    <w:rsid w:val="00D651AA"/>
    <w:rsid w:val="00D70C93"/>
    <w:rsid w:val="00D74F7A"/>
    <w:rsid w:val="00D808B7"/>
    <w:rsid w:val="00D82855"/>
    <w:rsid w:val="00D87795"/>
    <w:rsid w:val="00D92387"/>
    <w:rsid w:val="00D95DF7"/>
    <w:rsid w:val="00D9646A"/>
    <w:rsid w:val="00D96D95"/>
    <w:rsid w:val="00D97770"/>
    <w:rsid w:val="00DA02AE"/>
    <w:rsid w:val="00DA22DA"/>
    <w:rsid w:val="00DA2D2D"/>
    <w:rsid w:val="00DA4627"/>
    <w:rsid w:val="00DB4F76"/>
    <w:rsid w:val="00DB5905"/>
    <w:rsid w:val="00DB6164"/>
    <w:rsid w:val="00DB73FB"/>
    <w:rsid w:val="00DC1617"/>
    <w:rsid w:val="00DC2645"/>
    <w:rsid w:val="00DD2D72"/>
    <w:rsid w:val="00DD337B"/>
    <w:rsid w:val="00DE4448"/>
    <w:rsid w:val="00DE4A8D"/>
    <w:rsid w:val="00DF0E3C"/>
    <w:rsid w:val="00DF508F"/>
    <w:rsid w:val="00E00A31"/>
    <w:rsid w:val="00E015CB"/>
    <w:rsid w:val="00E06AB2"/>
    <w:rsid w:val="00E10BED"/>
    <w:rsid w:val="00E12D7E"/>
    <w:rsid w:val="00E1777A"/>
    <w:rsid w:val="00E216BF"/>
    <w:rsid w:val="00E24C71"/>
    <w:rsid w:val="00E355FC"/>
    <w:rsid w:val="00E36BE7"/>
    <w:rsid w:val="00E378F5"/>
    <w:rsid w:val="00E418EB"/>
    <w:rsid w:val="00E44737"/>
    <w:rsid w:val="00E459C1"/>
    <w:rsid w:val="00E47A34"/>
    <w:rsid w:val="00E50434"/>
    <w:rsid w:val="00E53477"/>
    <w:rsid w:val="00E56D6A"/>
    <w:rsid w:val="00E62246"/>
    <w:rsid w:val="00E635AC"/>
    <w:rsid w:val="00E668C6"/>
    <w:rsid w:val="00E71F50"/>
    <w:rsid w:val="00E751DB"/>
    <w:rsid w:val="00E763EB"/>
    <w:rsid w:val="00E7675C"/>
    <w:rsid w:val="00E80AE7"/>
    <w:rsid w:val="00E80F26"/>
    <w:rsid w:val="00E959DE"/>
    <w:rsid w:val="00E96438"/>
    <w:rsid w:val="00EA046B"/>
    <w:rsid w:val="00EA371F"/>
    <w:rsid w:val="00EA37E6"/>
    <w:rsid w:val="00EA5355"/>
    <w:rsid w:val="00EA6F2E"/>
    <w:rsid w:val="00EB2C99"/>
    <w:rsid w:val="00EB421B"/>
    <w:rsid w:val="00EC1717"/>
    <w:rsid w:val="00EC2655"/>
    <w:rsid w:val="00EC6D5E"/>
    <w:rsid w:val="00EC6F0C"/>
    <w:rsid w:val="00EE1BEF"/>
    <w:rsid w:val="00EE29CE"/>
    <w:rsid w:val="00EE5041"/>
    <w:rsid w:val="00EE53A6"/>
    <w:rsid w:val="00EE79C7"/>
    <w:rsid w:val="00EE7F4F"/>
    <w:rsid w:val="00EF197B"/>
    <w:rsid w:val="00EF4A6F"/>
    <w:rsid w:val="00EF65D0"/>
    <w:rsid w:val="00EF7680"/>
    <w:rsid w:val="00F07302"/>
    <w:rsid w:val="00F11D3E"/>
    <w:rsid w:val="00F12309"/>
    <w:rsid w:val="00F127D5"/>
    <w:rsid w:val="00F12BF0"/>
    <w:rsid w:val="00F14611"/>
    <w:rsid w:val="00F15283"/>
    <w:rsid w:val="00F2048D"/>
    <w:rsid w:val="00F305CA"/>
    <w:rsid w:val="00F35033"/>
    <w:rsid w:val="00F40BC5"/>
    <w:rsid w:val="00F47CBD"/>
    <w:rsid w:val="00F567E4"/>
    <w:rsid w:val="00F631E2"/>
    <w:rsid w:val="00F81780"/>
    <w:rsid w:val="00F81E00"/>
    <w:rsid w:val="00F92626"/>
    <w:rsid w:val="00F93107"/>
    <w:rsid w:val="00F95033"/>
    <w:rsid w:val="00F95FAD"/>
    <w:rsid w:val="00F97FB4"/>
    <w:rsid w:val="00FA7632"/>
    <w:rsid w:val="00FB1AED"/>
    <w:rsid w:val="00FB5E6A"/>
    <w:rsid w:val="00FB7E14"/>
    <w:rsid w:val="00FC36C6"/>
    <w:rsid w:val="00FC5271"/>
    <w:rsid w:val="00FD6C38"/>
    <w:rsid w:val="00FE04BF"/>
    <w:rsid w:val="00FE7043"/>
    <w:rsid w:val="00FF0B3A"/>
    <w:rsid w:val="00FF158C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64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2D72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83724F"/>
    <w:rPr>
      <w:rFonts w:ascii="Book Antiqua" w:hAnsi="Book Antiqua" w:cs="Book Antiqua"/>
      <w:sz w:val="24"/>
      <w:szCs w:val="24"/>
    </w:rPr>
  </w:style>
  <w:style w:type="paragraph" w:customStyle="1" w:styleId="ConsNormal">
    <w:name w:val="ConsNormal"/>
    <w:rsid w:val="00C9500F"/>
    <w:pPr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24F9C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7A34C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7A34C2"/>
    <w:pPr>
      <w:widowControl w:val="0"/>
      <w:autoSpaceDE w:val="0"/>
      <w:autoSpaceDN w:val="0"/>
      <w:adjustRightInd w:val="0"/>
      <w:spacing w:line="293" w:lineRule="exact"/>
      <w:ind w:firstLine="706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7A34C2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7A34C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7A34C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7A34C2"/>
    <w:pPr>
      <w:widowControl w:val="0"/>
      <w:autoSpaceDE w:val="0"/>
      <w:autoSpaceDN w:val="0"/>
      <w:adjustRightInd w:val="0"/>
      <w:spacing w:line="557" w:lineRule="exact"/>
      <w:ind w:firstLine="2458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7A34C2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Абзац списка1"/>
    <w:basedOn w:val="a"/>
    <w:rsid w:val="00FF158C"/>
    <w:pPr>
      <w:ind w:left="720"/>
    </w:pPr>
  </w:style>
  <w:style w:type="paragraph" w:styleId="a8">
    <w:name w:val="header"/>
    <w:basedOn w:val="a"/>
    <w:link w:val="a9"/>
    <w:uiPriority w:val="99"/>
    <w:unhideWhenUsed/>
    <w:rsid w:val="009754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5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54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5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1649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B16492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4">
    <w:name w:val="Style4"/>
    <w:basedOn w:val="a"/>
    <w:uiPriority w:val="99"/>
    <w:rsid w:val="00B1649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16492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B16492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B16492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B16492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rsid w:val="00546681"/>
    <w:pPr>
      <w:spacing w:line="360" w:lineRule="auto"/>
    </w:pPr>
    <w:rPr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54668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headertext">
    <w:name w:val="headertext"/>
    <w:basedOn w:val="a"/>
    <w:rsid w:val="006B2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2E3D"/>
  </w:style>
  <w:style w:type="paragraph" w:customStyle="1" w:styleId="formattext">
    <w:name w:val="formattext"/>
    <w:basedOn w:val="a"/>
    <w:rsid w:val="006B2E3D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rsid w:val="006B2E3D"/>
    <w:pPr>
      <w:spacing w:before="100" w:beforeAutospacing="1" w:after="119"/>
    </w:pPr>
  </w:style>
  <w:style w:type="paragraph" w:styleId="af">
    <w:name w:val="No Spacing"/>
    <w:link w:val="af0"/>
    <w:uiPriority w:val="1"/>
    <w:qFormat/>
    <w:rsid w:val="009628B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639A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Гипертекстовая ссылка"/>
    <w:basedOn w:val="a0"/>
    <w:uiPriority w:val="99"/>
    <w:rsid w:val="006354FE"/>
    <w:rPr>
      <w:b/>
      <w:bCs/>
      <w:color w:val="106BBE"/>
    </w:rPr>
  </w:style>
  <w:style w:type="paragraph" w:customStyle="1" w:styleId="stylet3">
    <w:name w:val="stylet3"/>
    <w:basedOn w:val="a"/>
    <w:rsid w:val="00A950B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B360F7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360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815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1547"/>
    <w:pPr>
      <w:widowControl w:val="0"/>
      <w:shd w:val="clear" w:color="auto" w:fill="FFFFFF"/>
      <w:spacing w:line="360" w:lineRule="exact"/>
      <w:ind w:hanging="180"/>
    </w:pPr>
    <w:rPr>
      <w:sz w:val="26"/>
      <w:szCs w:val="26"/>
      <w:lang w:eastAsia="en-US"/>
    </w:rPr>
  </w:style>
  <w:style w:type="paragraph" w:customStyle="1" w:styleId="Style15">
    <w:name w:val="Style15"/>
    <w:basedOn w:val="a"/>
    <w:uiPriority w:val="99"/>
    <w:rsid w:val="0048154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4">
    <w:name w:val="Font Style24"/>
    <w:uiPriority w:val="99"/>
    <w:rsid w:val="0048154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"/>
    <w:uiPriority w:val="99"/>
    <w:rsid w:val="00481547"/>
    <w:pPr>
      <w:widowControl w:val="0"/>
      <w:autoSpaceDE w:val="0"/>
      <w:autoSpaceDN w:val="0"/>
      <w:adjustRightInd w:val="0"/>
      <w:spacing w:line="322" w:lineRule="exact"/>
      <w:ind w:firstLine="125"/>
    </w:pPr>
  </w:style>
  <w:style w:type="character" w:customStyle="1" w:styleId="FontStyle22">
    <w:name w:val="Font Style22"/>
    <w:uiPriority w:val="99"/>
    <w:rsid w:val="00481547"/>
    <w:rPr>
      <w:rFonts w:ascii="Times New Roman" w:hAnsi="Times New Roman" w:cs="Times New Roman"/>
      <w:b/>
      <w:bCs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4815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4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6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616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enskiy-okrug.mo38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4AE1-7E88-4814-81A6-0D8EBD8A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11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30</cp:revision>
  <cp:lastPrinted>2025-12-16T06:18:00Z</cp:lastPrinted>
  <dcterms:created xsi:type="dcterms:W3CDTF">2025-10-06T09:18:00Z</dcterms:created>
  <dcterms:modified xsi:type="dcterms:W3CDTF">2025-12-16T06:34:00Z</dcterms:modified>
</cp:coreProperties>
</file>