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37" w:rsidRPr="00207137" w:rsidRDefault="009F7664" w:rsidP="00207137">
      <w:pPr>
        <w:pStyle w:val="af0"/>
        <w:outlineLvl w:val="0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13.05</w:t>
      </w:r>
      <w:r w:rsidR="00207137" w:rsidRPr="00207137">
        <w:rPr>
          <w:rFonts w:ascii="Arial" w:hAnsi="Arial" w:cs="Arial"/>
          <w:i w:val="0"/>
          <w:sz w:val="32"/>
          <w:szCs w:val="32"/>
        </w:rPr>
        <w:t>.2020г. №</w:t>
      </w:r>
      <w:r>
        <w:rPr>
          <w:rFonts w:ascii="Arial" w:hAnsi="Arial" w:cs="Arial"/>
          <w:i w:val="0"/>
          <w:sz w:val="32"/>
          <w:szCs w:val="32"/>
        </w:rPr>
        <w:t>8</w:t>
      </w:r>
    </w:p>
    <w:p w:rsidR="00207137" w:rsidRPr="00207137" w:rsidRDefault="00207137" w:rsidP="00207137">
      <w:pPr>
        <w:pStyle w:val="af0"/>
        <w:outlineLvl w:val="0"/>
        <w:rPr>
          <w:rFonts w:ascii="Arial" w:hAnsi="Arial" w:cs="Arial"/>
          <w:i w:val="0"/>
          <w:sz w:val="32"/>
          <w:szCs w:val="32"/>
        </w:rPr>
      </w:pPr>
      <w:r w:rsidRPr="00207137">
        <w:rPr>
          <w:rFonts w:ascii="Arial" w:hAnsi="Arial" w:cs="Arial"/>
          <w:i w:val="0"/>
          <w:sz w:val="32"/>
          <w:szCs w:val="32"/>
        </w:rPr>
        <w:t>РОССИЙСКАЯ ФЕДЕРАЦИЯ</w:t>
      </w:r>
    </w:p>
    <w:p w:rsidR="00207137" w:rsidRPr="00207137" w:rsidRDefault="00207137" w:rsidP="00207137">
      <w:pPr>
        <w:pStyle w:val="af0"/>
        <w:rPr>
          <w:rFonts w:ascii="Arial" w:hAnsi="Arial" w:cs="Arial"/>
          <w:i w:val="0"/>
          <w:sz w:val="32"/>
          <w:szCs w:val="32"/>
        </w:rPr>
      </w:pPr>
      <w:r w:rsidRPr="00207137">
        <w:rPr>
          <w:rFonts w:ascii="Arial" w:hAnsi="Arial" w:cs="Arial"/>
          <w:i w:val="0"/>
          <w:sz w:val="32"/>
          <w:szCs w:val="32"/>
        </w:rPr>
        <w:t>ИРКУТСКАЯ ОБЛАСТЬ</w:t>
      </w:r>
    </w:p>
    <w:p w:rsidR="00207137" w:rsidRPr="00207137" w:rsidRDefault="00207137" w:rsidP="00207137">
      <w:pPr>
        <w:pStyle w:val="af0"/>
        <w:rPr>
          <w:rFonts w:ascii="Arial" w:hAnsi="Arial" w:cs="Arial"/>
          <w:i w:val="0"/>
          <w:sz w:val="32"/>
          <w:szCs w:val="32"/>
        </w:rPr>
      </w:pPr>
      <w:r w:rsidRPr="00207137">
        <w:rPr>
          <w:rFonts w:ascii="Arial" w:hAnsi="Arial" w:cs="Arial"/>
          <w:i w:val="0"/>
          <w:sz w:val="32"/>
          <w:szCs w:val="32"/>
        </w:rPr>
        <w:t>МАМСКО-ЧУЙСКИЙ РАЙОН</w:t>
      </w:r>
    </w:p>
    <w:p w:rsidR="00207137" w:rsidRPr="00207137" w:rsidRDefault="00207137" w:rsidP="00207137">
      <w:pPr>
        <w:pStyle w:val="af0"/>
        <w:outlineLvl w:val="0"/>
        <w:rPr>
          <w:rFonts w:ascii="Arial" w:hAnsi="Arial" w:cs="Arial"/>
          <w:i w:val="0"/>
          <w:sz w:val="32"/>
          <w:szCs w:val="32"/>
        </w:rPr>
      </w:pPr>
      <w:r w:rsidRPr="00207137">
        <w:rPr>
          <w:rFonts w:ascii="Arial" w:hAnsi="Arial" w:cs="Arial"/>
          <w:i w:val="0"/>
          <w:sz w:val="32"/>
          <w:szCs w:val="32"/>
        </w:rPr>
        <w:t>ВИТИМСКОЕ ГОРОДСКОЕ ПОСЕЛЕНИЕ</w:t>
      </w:r>
    </w:p>
    <w:p w:rsidR="00207137" w:rsidRPr="00207137" w:rsidRDefault="00207137" w:rsidP="00207137">
      <w:pPr>
        <w:pStyle w:val="af0"/>
        <w:rPr>
          <w:rFonts w:ascii="Arial" w:hAnsi="Arial" w:cs="Arial"/>
          <w:i w:val="0"/>
          <w:sz w:val="32"/>
          <w:szCs w:val="32"/>
        </w:rPr>
      </w:pPr>
      <w:r w:rsidRPr="00207137">
        <w:rPr>
          <w:rFonts w:ascii="Arial" w:hAnsi="Arial" w:cs="Arial"/>
          <w:i w:val="0"/>
          <w:sz w:val="32"/>
          <w:szCs w:val="32"/>
        </w:rPr>
        <w:t>АДМИНИСТРАЦИЯ</w:t>
      </w:r>
    </w:p>
    <w:p w:rsidR="00207137" w:rsidRPr="00207137" w:rsidRDefault="00207137" w:rsidP="00207137">
      <w:pPr>
        <w:pStyle w:val="af0"/>
        <w:outlineLvl w:val="0"/>
        <w:rPr>
          <w:rFonts w:ascii="Arial" w:hAnsi="Arial" w:cs="Arial"/>
          <w:i w:val="0"/>
          <w:sz w:val="32"/>
          <w:szCs w:val="32"/>
        </w:rPr>
      </w:pPr>
      <w:r w:rsidRPr="00207137">
        <w:rPr>
          <w:rFonts w:ascii="Arial" w:hAnsi="Arial" w:cs="Arial"/>
          <w:i w:val="0"/>
          <w:sz w:val="32"/>
          <w:szCs w:val="32"/>
        </w:rPr>
        <w:t>ПОСТАНОВЛЕНИЕ</w:t>
      </w:r>
    </w:p>
    <w:p w:rsidR="00207137" w:rsidRPr="0038486C" w:rsidRDefault="00207137" w:rsidP="00207137">
      <w:pPr>
        <w:pStyle w:val="af0"/>
        <w:outlineLvl w:val="0"/>
        <w:rPr>
          <w:rFonts w:ascii="Arial" w:hAnsi="Arial" w:cs="Arial"/>
          <w:sz w:val="32"/>
          <w:szCs w:val="32"/>
        </w:rPr>
      </w:pPr>
    </w:p>
    <w:p w:rsidR="00207137" w:rsidRDefault="00207137" w:rsidP="00207137">
      <w:pPr>
        <w:spacing w:after="0" w:line="240" w:lineRule="auto"/>
        <w:ind w:firstLine="709"/>
        <w:jc w:val="center"/>
        <w:rPr>
          <w:rFonts w:ascii="Arial" w:eastAsia="TimesNewRomanPSMT" w:hAnsi="Arial" w:cs="Arial"/>
          <w:b/>
          <w:sz w:val="32"/>
          <w:szCs w:val="32"/>
        </w:rPr>
      </w:pPr>
      <w:r w:rsidRPr="00207137">
        <w:rPr>
          <w:rFonts w:ascii="Arial" w:eastAsia="TimesNewRomanPSMT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 по проведению муниципальной экспертизы проектов освоения лесов, расположенных на землях, находящихся в муниципальной собственности</w:t>
      </w:r>
    </w:p>
    <w:p w:rsidR="00207137" w:rsidRDefault="00207137" w:rsidP="00207137">
      <w:pPr>
        <w:spacing w:after="0" w:line="240" w:lineRule="auto"/>
        <w:ind w:firstLine="709"/>
        <w:jc w:val="both"/>
        <w:rPr>
          <w:rFonts w:ascii="Arial" w:eastAsia="TimesNewRomanPSMT" w:hAnsi="Arial" w:cs="Arial"/>
          <w:b/>
          <w:sz w:val="32"/>
          <w:szCs w:val="32"/>
        </w:rPr>
      </w:pPr>
    </w:p>
    <w:p w:rsidR="00207137" w:rsidRPr="00207137" w:rsidRDefault="00207137" w:rsidP="002071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137">
        <w:rPr>
          <w:rFonts w:ascii="Arial" w:eastAsia="Calibri" w:hAnsi="Arial" w:cs="Arial"/>
          <w:iCs/>
          <w:sz w:val="24"/>
          <w:szCs w:val="24"/>
        </w:rPr>
        <w:t xml:space="preserve">В соответствии с Лесным кодексом Российской Федерации, Федеральным законом от 27 июля 2010 года </w:t>
      </w:r>
      <w:hyperlink r:id="rId9" w:history="1">
        <w:r w:rsidRPr="00207137">
          <w:rPr>
            <w:rFonts w:ascii="Arial" w:eastAsia="Calibri" w:hAnsi="Arial" w:cs="Arial"/>
            <w:iCs/>
            <w:sz w:val="24"/>
            <w:szCs w:val="24"/>
          </w:rPr>
          <w:t>№ 210-ФЗ</w:t>
        </w:r>
      </w:hyperlink>
      <w:r w:rsidRPr="00207137">
        <w:rPr>
          <w:rFonts w:ascii="Arial" w:eastAsia="Calibri" w:hAnsi="Arial" w:cs="Arial"/>
          <w:iCs/>
          <w:sz w:val="24"/>
          <w:szCs w:val="24"/>
        </w:rPr>
        <w:t xml:space="preserve"> «Об организации предоставления государственных и муниципальных услуг», </w:t>
      </w:r>
      <w:r w:rsidRPr="00207137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r>
        <w:rPr>
          <w:rFonts w:ascii="Arial" w:eastAsia="Times New Roman" w:hAnsi="Arial" w:cs="Arial"/>
          <w:sz w:val="24"/>
          <w:szCs w:val="24"/>
          <w:lang w:eastAsia="ru-RU"/>
        </w:rPr>
        <w:t>Витимского муниципального образования</w:t>
      </w:r>
      <w:r w:rsidRPr="0020713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07137">
        <w:rPr>
          <w:rFonts w:ascii="Arial" w:eastAsia="Calibri" w:hAnsi="Arial" w:cs="Arial"/>
          <w:iCs/>
          <w:sz w:val="24"/>
          <w:szCs w:val="24"/>
        </w:rPr>
        <w:t xml:space="preserve"> постановлением администрации </w:t>
      </w:r>
      <w:r w:rsidR="003169FC">
        <w:rPr>
          <w:rFonts w:ascii="Arial" w:eastAsia="Calibri" w:hAnsi="Arial" w:cs="Arial"/>
          <w:iCs/>
          <w:sz w:val="24"/>
          <w:szCs w:val="24"/>
        </w:rPr>
        <w:t>Витимского городского поселения от 04.07.2011 года №20</w:t>
      </w:r>
      <w:r w:rsidRPr="00207137">
        <w:rPr>
          <w:rFonts w:ascii="Arial" w:eastAsia="Calibri" w:hAnsi="Arial" w:cs="Arial"/>
          <w:iCs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Pr="0020713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07137" w:rsidRPr="00207137" w:rsidRDefault="00207137" w:rsidP="002071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137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административный регламент предоставления муниципальной услуги по проведению муниципальной экспертизы проектов освоения лесов, расположенных на землях, находящихся в муниципальной собственности согласно приложению к настоящему постановлению. </w:t>
      </w:r>
    </w:p>
    <w:p w:rsidR="00207137" w:rsidRPr="00207137" w:rsidRDefault="00207137" w:rsidP="002071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07137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BE28A3">
        <w:rPr>
          <w:rFonts w:ascii="Arial" w:hAnsi="Arial" w:cs="Arial"/>
          <w:sz w:val="24"/>
          <w:szCs w:val="24"/>
          <w:shd w:val="clear" w:color="auto" w:fill="FFFFFF"/>
        </w:rPr>
        <w:t>Настоящее постановление подлежит официальному опубликованию в бюллетене нормативно-пра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вовых актов "Витимский вестник" и на </w:t>
      </w:r>
      <w:r w:rsidRPr="00BE28A3">
        <w:rPr>
          <w:rFonts w:ascii="Arial" w:hAnsi="Arial" w:cs="Arial"/>
          <w:sz w:val="24"/>
          <w:szCs w:val="24"/>
          <w:shd w:val="clear" w:color="auto" w:fill="FFFFFF"/>
        </w:rPr>
        <w:t>официальном сайте администрации Витимского городского поселения</w:t>
      </w:r>
      <w:r w:rsidRPr="0020713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07137" w:rsidRPr="00207137" w:rsidRDefault="00207137" w:rsidP="002071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137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07137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207137" w:rsidRPr="00207137" w:rsidRDefault="00207137" w:rsidP="002071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137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возлож</w:t>
      </w:r>
      <w:r w:rsidR="003169FC">
        <w:rPr>
          <w:rFonts w:ascii="Arial" w:eastAsia="Times New Roman" w:hAnsi="Arial" w:cs="Arial"/>
          <w:sz w:val="24"/>
          <w:szCs w:val="24"/>
          <w:lang w:eastAsia="ru-RU"/>
        </w:rPr>
        <w:t xml:space="preserve">ить </w:t>
      </w:r>
      <w:r w:rsidRPr="00207137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3169FC">
        <w:rPr>
          <w:rFonts w:ascii="Arial" w:eastAsia="Times New Roman" w:hAnsi="Arial" w:cs="Arial"/>
          <w:sz w:val="24"/>
          <w:szCs w:val="24"/>
          <w:lang w:eastAsia="ru-RU"/>
        </w:rPr>
        <w:t>главного специалиста по обеспечению деятельности администрации.</w:t>
      </w:r>
    </w:p>
    <w:p w:rsidR="00207137" w:rsidRPr="0022462D" w:rsidRDefault="00207137" w:rsidP="00207137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07137" w:rsidRPr="0022462D" w:rsidRDefault="00207137" w:rsidP="002071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2462D">
        <w:rPr>
          <w:rFonts w:ascii="Arial" w:hAnsi="Arial" w:cs="Arial"/>
          <w:sz w:val="24"/>
          <w:szCs w:val="24"/>
          <w:shd w:val="clear" w:color="auto" w:fill="FFFFFF"/>
        </w:rPr>
        <w:t xml:space="preserve">Глава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Витимского </w:t>
      </w:r>
    </w:p>
    <w:p w:rsidR="00207137" w:rsidRDefault="00207137" w:rsidP="002071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городского поселения </w:t>
      </w:r>
      <w:r w:rsidRPr="0022462D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Pr="0022462D"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                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</w:t>
      </w:r>
      <w:r w:rsidR="003169FC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>
        <w:rPr>
          <w:rFonts w:ascii="Arial" w:hAnsi="Arial" w:cs="Arial"/>
          <w:sz w:val="24"/>
          <w:szCs w:val="24"/>
          <w:shd w:val="clear" w:color="auto" w:fill="FFFFFF"/>
        </w:rPr>
        <w:t>Н.В.Балуткин</w:t>
      </w:r>
    </w:p>
    <w:p w:rsidR="003169FC" w:rsidRDefault="003169FC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br w:type="page"/>
      </w:r>
    </w:p>
    <w:p w:rsidR="00714385" w:rsidRPr="003169FC" w:rsidRDefault="00714385" w:rsidP="003169FC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5E4A3F" w:rsidRPr="003169FC" w:rsidRDefault="003169FC" w:rsidP="005E4A3F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3169FC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Утвержден </w:t>
      </w:r>
    </w:p>
    <w:p w:rsidR="003169FC" w:rsidRPr="003169FC" w:rsidRDefault="003169FC" w:rsidP="005E4A3F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3169FC">
        <w:rPr>
          <w:rFonts w:ascii="Courier New" w:eastAsia="Times New Roman" w:hAnsi="Courier New" w:cs="Courier New"/>
          <w:color w:val="000000" w:themeColor="text1"/>
          <w:lang w:eastAsia="ru-RU"/>
        </w:rPr>
        <w:t>П</w:t>
      </w:r>
      <w:r w:rsidR="005E4A3F" w:rsidRPr="003169FC">
        <w:rPr>
          <w:rFonts w:ascii="Courier New" w:eastAsia="Times New Roman" w:hAnsi="Courier New" w:cs="Courier New"/>
          <w:color w:val="000000" w:themeColor="text1"/>
          <w:lang w:eastAsia="ru-RU"/>
        </w:rPr>
        <w:t>остановлени</w:t>
      </w:r>
      <w:r w:rsidRPr="003169FC">
        <w:rPr>
          <w:rFonts w:ascii="Courier New" w:eastAsia="Times New Roman" w:hAnsi="Courier New" w:cs="Courier New"/>
          <w:color w:val="000000" w:themeColor="text1"/>
          <w:lang w:eastAsia="ru-RU"/>
        </w:rPr>
        <w:t>ем</w:t>
      </w:r>
      <w:r w:rsidR="005E4A3F" w:rsidRPr="003169FC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администрации </w:t>
      </w:r>
    </w:p>
    <w:p w:rsidR="005E4A3F" w:rsidRPr="003169FC" w:rsidRDefault="003169FC" w:rsidP="005E4A3F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3169FC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Витимского городского поселения </w:t>
      </w:r>
    </w:p>
    <w:p w:rsidR="005E4A3F" w:rsidRPr="003169FC" w:rsidRDefault="005E4A3F" w:rsidP="005E4A3F">
      <w:pPr>
        <w:spacing w:after="0" w:line="240" w:lineRule="auto"/>
        <w:jc w:val="right"/>
        <w:rPr>
          <w:rFonts w:ascii="Courier New" w:eastAsia="Times New Roman" w:hAnsi="Courier New" w:cs="Courier New"/>
          <w:b/>
          <w:color w:val="000000" w:themeColor="text1"/>
          <w:lang w:eastAsia="ru-RU"/>
        </w:rPr>
      </w:pPr>
      <w:r w:rsidRPr="003169FC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от </w:t>
      </w:r>
      <w:r w:rsidR="009F7664">
        <w:rPr>
          <w:rFonts w:ascii="Courier New" w:eastAsia="Times New Roman" w:hAnsi="Courier New" w:cs="Courier New"/>
          <w:color w:val="000000" w:themeColor="text1"/>
          <w:lang w:eastAsia="ru-RU"/>
        </w:rPr>
        <w:t>13.05.2020</w:t>
      </w:r>
      <w:r w:rsidRPr="003169FC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№ </w:t>
      </w:r>
      <w:r w:rsidR="009F7664">
        <w:rPr>
          <w:rFonts w:ascii="Courier New" w:eastAsia="Times New Roman" w:hAnsi="Courier New" w:cs="Courier New"/>
          <w:color w:val="000000" w:themeColor="text1"/>
          <w:lang w:eastAsia="ru-RU"/>
        </w:rPr>
        <w:t>8</w:t>
      </w:r>
    </w:p>
    <w:p w:rsidR="005E4A3F" w:rsidRPr="005E4A3F" w:rsidRDefault="005E4A3F" w:rsidP="005E4A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3AF8" w:rsidRPr="003169FC" w:rsidRDefault="00AD3AF8" w:rsidP="00AD3AF8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169FC">
        <w:rPr>
          <w:rFonts w:ascii="Arial" w:eastAsia="Times New Roman" w:hAnsi="Arial" w:cs="Arial"/>
          <w:b/>
          <w:sz w:val="30"/>
          <w:szCs w:val="30"/>
          <w:lang w:eastAsia="ru-RU"/>
        </w:rPr>
        <w:t>Административный регламент</w:t>
      </w:r>
    </w:p>
    <w:p w:rsidR="00BF399D" w:rsidRDefault="00AD3AF8" w:rsidP="00BF399D">
      <w:pPr>
        <w:spacing w:after="0" w:line="240" w:lineRule="auto"/>
        <w:ind w:firstLine="709"/>
        <w:jc w:val="center"/>
        <w:rPr>
          <w:rFonts w:ascii="Arial" w:eastAsia="TimesNewRomanPSMT" w:hAnsi="Arial" w:cs="Arial"/>
          <w:b/>
          <w:sz w:val="32"/>
          <w:szCs w:val="32"/>
        </w:rPr>
      </w:pPr>
      <w:r w:rsidRPr="003169F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предоставления муниципальной услуги </w:t>
      </w:r>
      <w:r w:rsidR="00BF399D" w:rsidRPr="00207137">
        <w:rPr>
          <w:rFonts w:ascii="Arial" w:eastAsia="TimesNewRomanPSMT" w:hAnsi="Arial" w:cs="Arial"/>
          <w:b/>
          <w:sz w:val="32"/>
          <w:szCs w:val="32"/>
        </w:rPr>
        <w:t>по проведению муниципальной экспертизы проектов освоения лесов, расположенных на землях, находящихся в муниципальной собственности</w:t>
      </w:r>
    </w:p>
    <w:p w:rsidR="00AD3AF8" w:rsidRPr="003169FC" w:rsidRDefault="00AD3AF8" w:rsidP="00AD3AF8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F03AC7" w:rsidRDefault="00F03AC7" w:rsidP="00966A8E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1D4E" w:rsidRPr="00EE16C8" w:rsidRDefault="002E440C" w:rsidP="00801D4E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EE16C8">
        <w:rPr>
          <w:rFonts w:ascii="Arial" w:hAnsi="Arial" w:cs="Arial"/>
          <w:sz w:val="24"/>
          <w:szCs w:val="24"/>
        </w:rPr>
        <w:t>1</w:t>
      </w:r>
      <w:r w:rsidR="00801D4E" w:rsidRPr="00EE16C8">
        <w:rPr>
          <w:rFonts w:ascii="Arial" w:hAnsi="Arial" w:cs="Arial"/>
          <w:sz w:val="24"/>
          <w:szCs w:val="24"/>
        </w:rPr>
        <w:t>. Общие положения</w:t>
      </w:r>
    </w:p>
    <w:p w:rsidR="003D795E" w:rsidRPr="00EE16C8" w:rsidRDefault="003D795E" w:rsidP="00801D4E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EE16C8" w:rsidRPr="00EE16C8" w:rsidRDefault="00EE16C8" w:rsidP="00EE16C8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EE16C8">
        <w:rPr>
          <w:rFonts w:ascii="Arial" w:hAnsi="Arial" w:cs="Arial"/>
          <w:sz w:val="24"/>
          <w:szCs w:val="24"/>
        </w:rPr>
        <w:t>Глава 1. ПРЕДМЕТ РЕГУЛИРОВАНИЯ АДМИНИСТРАТИВНОГО РЕГЛАМЕНТА</w:t>
      </w:r>
    </w:p>
    <w:p w:rsidR="00EC2E1D" w:rsidRPr="00EC2E1D" w:rsidRDefault="00EE16C8" w:rsidP="00EC2E1D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16C8">
        <w:rPr>
          <w:rFonts w:ascii="Arial" w:eastAsia="Times New Roman" w:hAnsi="Arial" w:cs="Arial"/>
          <w:sz w:val="24"/>
          <w:szCs w:val="24"/>
          <w:lang w:eastAsia="ru-RU"/>
        </w:rPr>
        <w:t xml:space="preserve">1.1 </w:t>
      </w:r>
      <w:r w:rsidR="00EC2E1D" w:rsidRPr="00EC2E1D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 предоставления муниципальной услуги по проведению муниципальной экспертизы проекта освоения лесов, расположенных на лесных участках, находящихся в муниципальной собственности (далее - Регламент), устанавливает порядок и стандарт предоставления муниципальной услуги по проведению муниципальной экспертизы проекта освоения лесов, расположенных на лесных участках, находящихся в муниципальной собственности (далее - муниципальная услуга).</w:t>
      </w:r>
    </w:p>
    <w:p w:rsidR="00EE16C8" w:rsidRPr="00EE16C8" w:rsidRDefault="00EE16C8" w:rsidP="00EC2E1D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EE16C8">
        <w:rPr>
          <w:rFonts w:ascii="Arial" w:hAnsi="Arial" w:cs="Arial"/>
          <w:sz w:val="24"/>
          <w:szCs w:val="24"/>
        </w:rPr>
        <w:t>Глава 2. КРУГ ЗАЯВИТЕЛЕЙ</w:t>
      </w:r>
    </w:p>
    <w:p w:rsidR="001C465D" w:rsidRPr="00EE16C8" w:rsidRDefault="00EE16C8" w:rsidP="00EE16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2.1 </w:t>
      </w:r>
      <w:r w:rsidR="001C465D" w:rsidRPr="00EE16C8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Заявителями на получение муниципальной услуги являются </w:t>
      </w:r>
      <w:r w:rsidR="00652E25" w:rsidRPr="00EE16C8">
        <w:rPr>
          <w:rFonts w:ascii="Arial" w:eastAsia="Times New Roman" w:hAnsi="Arial" w:cs="Arial"/>
          <w:sz w:val="24"/>
          <w:szCs w:val="24"/>
          <w:lang w:eastAsia="ru-RU"/>
        </w:rPr>
        <w:t>лица, которым лесные участки предоставлены в постоянное (бессрочное) пользование или в аренду</w:t>
      </w:r>
      <w:r w:rsidR="001C465D" w:rsidRPr="00EE16C8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заявитель).</w:t>
      </w:r>
    </w:p>
    <w:p w:rsidR="001C465D" w:rsidRPr="00EE16C8" w:rsidRDefault="00EE16C8" w:rsidP="001C4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2.2 </w:t>
      </w:r>
      <w:r w:rsidR="001C465D" w:rsidRPr="00EE16C8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услуги от имени заявителя могут выступать иные лица,</w:t>
      </w:r>
      <w:r w:rsidR="00EA785F">
        <w:rPr>
          <w:rFonts w:ascii="Arial" w:eastAsia="Times New Roman" w:hAnsi="Arial" w:cs="Arial"/>
          <w:sz w:val="24"/>
          <w:szCs w:val="24"/>
          <w:lang w:eastAsia="ru-RU"/>
        </w:rPr>
        <w:t xml:space="preserve"> имеющие право в соответствии с</w:t>
      </w:r>
      <w:r w:rsidR="001C465D" w:rsidRPr="00EE16C8">
        <w:rPr>
          <w:rFonts w:ascii="Arial" w:eastAsia="Times New Roman" w:hAnsi="Arial" w:cs="Arial"/>
          <w:sz w:val="24"/>
          <w:szCs w:val="24"/>
          <w:lang w:eastAsia="ru-RU"/>
        </w:rPr>
        <w:t xml:space="preserve">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EE16C8" w:rsidRDefault="00EE16C8" w:rsidP="00EE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16C8" w:rsidRPr="00EE16C8" w:rsidRDefault="00EE16C8" w:rsidP="00EE16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16C8">
        <w:rPr>
          <w:rFonts w:ascii="Arial" w:eastAsia="Times New Roman" w:hAnsi="Arial" w:cs="Arial"/>
          <w:bCs/>
          <w:sz w:val="24"/>
          <w:szCs w:val="24"/>
          <w:lang w:eastAsia="ru-RU"/>
        </w:rPr>
        <w:t>Глава 3. ТРЕБОВАНИЯ К ПОРЯДКУ ИНФОРМИРОВАНИЯ</w:t>
      </w:r>
    </w:p>
    <w:p w:rsidR="00EE16C8" w:rsidRPr="00EE16C8" w:rsidRDefault="00EE16C8" w:rsidP="00EE16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16C8">
        <w:rPr>
          <w:rFonts w:ascii="Arial" w:eastAsia="Times New Roman" w:hAnsi="Arial" w:cs="Arial"/>
          <w:bCs/>
          <w:sz w:val="24"/>
          <w:szCs w:val="24"/>
          <w:lang w:eastAsia="ru-RU"/>
        </w:rPr>
        <w:t>О ПРЕДОСТАВЛЕНИИ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16C8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 УСЛУГИ</w:t>
      </w:r>
    </w:p>
    <w:p w:rsidR="00EC2E1D" w:rsidRPr="00EC2E1D" w:rsidRDefault="00EC2E1D" w:rsidP="00EC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3.1.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Адрес места нахождения органа, предоставляющего государственную услугу: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666830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Иркутская область</w:t>
      </w:r>
      <w:r w:rsidR="008773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,Мамско-Чуйский район</w:t>
      </w:r>
      <w:r w:rsidR="008773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рп.Витимский улица Советская дом 13</w:t>
      </w:r>
    </w:p>
    <w:p w:rsidR="00EC2E1D" w:rsidRPr="00EC2E1D" w:rsidRDefault="00EC2E1D" w:rsidP="00EC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3.2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. Предоставление государственной услуги, а также информирование по вопросам предоставления государственной услуги осуществляются в рабочие дни с понедельника по четверг - с 9.00 до 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.00, перерыв - с 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.00 до 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.00.</w:t>
      </w:r>
    </w:p>
    <w:p w:rsidR="00EC2E1D" w:rsidRPr="00EC2E1D" w:rsidRDefault="00EC2E1D" w:rsidP="00EC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3.3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. Справочный телефон: (8-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39569)30060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EC2E1D" w:rsidRPr="00EC2E1D" w:rsidRDefault="00EC2E1D" w:rsidP="00EC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3.4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Официальный сайт органа, предоставляющего государственную услугу, в информационно-телекоммуникационной сети Интернет: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http://vitimskiy.mo38.ru/.</w:t>
      </w:r>
    </w:p>
    <w:p w:rsidR="00EC2E1D" w:rsidRPr="00EC2E1D" w:rsidRDefault="00EC2E1D" w:rsidP="00EC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3.5 Адрес электронной почты :</w:t>
      </w:r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>vitimskiy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@</w:t>
      </w:r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>mail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>ru</w:t>
      </w:r>
    </w:p>
    <w:p w:rsidR="00EC2E1D" w:rsidRPr="00EC2E1D" w:rsidRDefault="00EC2E1D" w:rsidP="00EC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3.6. Информирование по вопросам предоставления государственной услуги осуществляется:</w:t>
      </w:r>
    </w:p>
    <w:p w:rsidR="00EC2E1D" w:rsidRPr="00EC2E1D" w:rsidRDefault="00EC2E1D" w:rsidP="00EC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-непосредственно в органе, предоставляющем государственную услугу;</w:t>
      </w:r>
    </w:p>
    <w:p w:rsidR="00EC2E1D" w:rsidRPr="00EC2E1D" w:rsidRDefault="00EC2E1D" w:rsidP="00EC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-с использованием средств телефонной связи, каналов передачи данных и обработки информации, электронно-вычислительной техники;</w:t>
      </w:r>
    </w:p>
    <w:p w:rsidR="00EC2E1D" w:rsidRPr="00EC2E1D" w:rsidRDefault="00EC2E1D" w:rsidP="00EC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посредством размещения материалов о порядке предоставления государственной услуги в информационно-коммуникац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ионных сетях общего пользования.</w:t>
      </w:r>
    </w:p>
    <w:p w:rsidR="00EC2E1D" w:rsidRPr="00EC2E1D" w:rsidRDefault="00EC2E1D" w:rsidP="00EC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3.7. Информирование заявителей по вопросам предоставления государственной услуги обеспечивается уполномоченными сотрудниками органа, предоставляющего государственную услугу (далее - специалисты).</w:t>
      </w:r>
    </w:p>
    <w:p w:rsidR="00EC2E1D" w:rsidRPr="00EC2E1D" w:rsidRDefault="00EC2E1D" w:rsidP="00EC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3.8. Основными требованиями к информированию заявителей являются:</w:t>
      </w:r>
    </w:p>
    <w:p w:rsidR="00EC2E1D" w:rsidRPr="00EC2E1D" w:rsidRDefault="00EC2E1D" w:rsidP="00EC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достоверность представляемой информации;</w:t>
      </w:r>
    </w:p>
    <w:p w:rsidR="00EC2E1D" w:rsidRPr="00EC2E1D" w:rsidRDefault="00EC2E1D" w:rsidP="00EC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четкость в изложении информации;</w:t>
      </w:r>
    </w:p>
    <w:p w:rsidR="00EC2E1D" w:rsidRPr="00EC2E1D" w:rsidRDefault="00EC2E1D" w:rsidP="00EC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полнота информирования.</w:t>
      </w:r>
    </w:p>
    <w:p w:rsidR="00EC2E1D" w:rsidRPr="00EC2E1D" w:rsidRDefault="00EC2E1D" w:rsidP="00EC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3.9. Информирование заявителей должно проводиться с использованием официально-делового стиля речи.</w:t>
      </w:r>
    </w:p>
    <w:p w:rsidR="00EC2E1D" w:rsidRPr="00EC2E1D" w:rsidRDefault="00EC2E1D" w:rsidP="00EC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3.10. Обращения заявителей рассматриваются в порядке, установленном законодательством.</w:t>
      </w:r>
    </w:p>
    <w:p w:rsidR="00EC2E1D" w:rsidRPr="00EC2E1D" w:rsidRDefault="00EC2E1D" w:rsidP="00EC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3.11. Лицо, осуществляющее информирование по вопросам предоставления государственной услуги, должно принять все необходимые меры для полного и оперативного ответа на поставленные вопросы, в том числе с привлечением других уполномоченных лиц.</w:t>
      </w:r>
    </w:p>
    <w:p w:rsidR="00EC2E1D" w:rsidRPr="00EC2E1D" w:rsidRDefault="00EC2E1D" w:rsidP="00EC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3.12. При ответе на телефонные звонки лицо, осуществляющее информирование по вопросам предоставления государственной услуги, сняв трубку, должно назвать свои фамилию, имя, отчество, занимаемую должность и наименование органа, предоставляющего государственную услугу.</w:t>
      </w:r>
    </w:p>
    <w:p w:rsidR="00EC2E1D" w:rsidRDefault="00EC2E1D" w:rsidP="00EC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3.13. При невозможности самостоятельно ответить на поставленный вопрос или при поступлении вопроса, не относящегося к предоставлению государственной услуги, лицо, принявшее звонок, переадресует (переводит) телефонный звонок на другое уполномоченное лицо или сообщает обратившемуся номер справочного телефона, по которому можно п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олучить необходимую информацию.</w:t>
      </w:r>
    </w:p>
    <w:p w:rsidR="00EC2E1D" w:rsidRPr="00EC2E1D" w:rsidRDefault="00EC2E1D" w:rsidP="00EC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3.14. На информационных стендах и официальном сайте органа, предоставляющего государственную услугу, в информационно-телекоммуникационной сети Интернет размещается следующая информация:</w:t>
      </w:r>
    </w:p>
    <w:p w:rsidR="00EC2E1D" w:rsidRPr="00EC2E1D" w:rsidRDefault="00EC2E1D" w:rsidP="00EC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адрес места нахождения, график (режим) работы органа, предоставляющего государственную услугу;</w:t>
      </w:r>
    </w:p>
    <w:p w:rsidR="00EC2E1D" w:rsidRPr="00EC2E1D" w:rsidRDefault="00EC2E1D" w:rsidP="00EC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номера телефонов, адреса электронной почты органа, предоставляющего государственную услугу, и специалистов;</w:t>
      </w:r>
    </w:p>
    <w:p w:rsidR="00EC2E1D" w:rsidRPr="00EC2E1D" w:rsidRDefault="00EC2E1D" w:rsidP="00EC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извлечения из законодательных и иных нормативных правовых актов, содержащих нормы, регулирующие предоставление государственной услуги;</w:t>
      </w:r>
    </w:p>
    <w:p w:rsidR="00EC2E1D" w:rsidRPr="00EC2E1D" w:rsidRDefault="00EC2E1D" w:rsidP="00EC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текст настоящего Административного регламента с приложениями;</w:t>
      </w:r>
    </w:p>
    <w:p w:rsidR="00EC2E1D" w:rsidRPr="00EC2E1D" w:rsidRDefault="00EC2E1D" w:rsidP="00EC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образец заполнения документов, необходимых для предоставления государственной услуги;</w:t>
      </w:r>
    </w:p>
    <w:p w:rsidR="00EC2E1D" w:rsidRPr="00EC2E1D" w:rsidRDefault="00EC2E1D" w:rsidP="00EC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документов, необходимых для предоставления государственной услуги;</w:t>
      </w:r>
    </w:p>
    <w:p w:rsidR="00EC2E1D" w:rsidRDefault="00EC2E1D" w:rsidP="00EC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сведения о результатах предоставления государственной услуги.</w:t>
      </w:r>
    </w:p>
    <w:p w:rsidR="006F713D" w:rsidRPr="00EE16C8" w:rsidRDefault="006F713D" w:rsidP="001C46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C465D" w:rsidRDefault="005E21A0" w:rsidP="001C46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E21A0">
        <w:rPr>
          <w:rFonts w:ascii="Arial" w:eastAsia="Times New Roman" w:hAnsi="Arial" w:cs="Arial"/>
          <w:bCs/>
          <w:sz w:val="24"/>
          <w:szCs w:val="24"/>
          <w:lang w:eastAsia="ru-RU"/>
        </w:rPr>
        <w:t>Раздел II. СТАНДАРТ ПРЕДОСТАВЛЕНИЯ МУНИЦИПАЛЬНОЙ УСЛУГИ</w:t>
      </w:r>
    </w:p>
    <w:p w:rsidR="005E21A0" w:rsidRDefault="005E21A0" w:rsidP="005E21A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E21A0" w:rsidRPr="005E21A0" w:rsidRDefault="005E21A0" w:rsidP="005E21A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sz w:val="24"/>
          <w:szCs w:val="24"/>
        </w:rPr>
      </w:pPr>
      <w:r w:rsidRPr="005E21A0">
        <w:rPr>
          <w:rFonts w:ascii="Arial" w:hAnsi="Arial" w:cs="Arial"/>
          <w:sz w:val="24"/>
          <w:szCs w:val="24"/>
        </w:rPr>
        <w:t>Глава 4. НАИМЕНОВАНИЕ МУНИЦИПАЛЬНОЙ УСЛУГИ</w:t>
      </w:r>
    </w:p>
    <w:p w:rsidR="001C465D" w:rsidRDefault="005E21A0" w:rsidP="006F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6F30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6F713D" w:rsidRPr="00906F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.1. </w:t>
      </w:r>
      <w:r w:rsidR="001C465D" w:rsidRPr="00906F30">
        <w:rPr>
          <w:rFonts w:ascii="Arial" w:eastAsia="Times New Roman" w:hAnsi="Arial" w:cs="Arial"/>
          <w:bCs/>
          <w:sz w:val="24"/>
          <w:szCs w:val="24"/>
          <w:lang w:eastAsia="ru-RU"/>
        </w:rPr>
        <w:t>Наименование муниципальной услуги</w:t>
      </w:r>
      <w:r w:rsidR="006F713D" w:rsidRPr="00906F30">
        <w:rPr>
          <w:rFonts w:ascii="Arial" w:eastAsia="Times New Roman" w:hAnsi="Arial" w:cs="Arial"/>
          <w:bCs/>
          <w:sz w:val="24"/>
          <w:szCs w:val="24"/>
          <w:lang w:eastAsia="ru-RU"/>
        </w:rPr>
        <w:t>: «</w:t>
      </w:r>
      <w:r w:rsidR="00041A47" w:rsidRPr="00906F30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="00041A47" w:rsidRPr="00906F30">
        <w:rPr>
          <w:rFonts w:ascii="Arial" w:eastAsia="Times New Roman" w:hAnsi="Arial" w:cs="Arial"/>
          <w:sz w:val="24"/>
          <w:szCs w:val="24"/>
          <w:lang w:eastAsia="ru-RU"/>
        </w:rPr>
        <w:t>роведение муниципальной экспертизы проектов освоения лесов, расположенных на землях, находящихся в муниципальной собственности</w:t>
      </w:r>
      <w:r w:rsidR="006F713D" w:rsidRPr="00906F3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06F3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06F30" w:rsidRDefault="00906F30" w:rsidP="00906F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6F30" w:rsidRPr="00906F30" w:rsidRDefault="00906F30" w:rsidP="00906F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6F3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Глава 5. НАИМЕНОВАНИЕ ОРГАНА МЕСТНОГО САМОУПРАВЛЕНИЯ,</w:t>
      </w:r>
    </w:p>
    <w:p w:rsidR="00906F30" w:rsidRPr="00906F30" w:rsidRDefault="00906F30" w:rsidP="00906F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6F30">
        <w:rPr>
          <w:rFonts w:ascii="Arial" w:eastAsia="Times New Roman" w:hAnsi="Arial" w:cs="Arial"/>
          <w:sz w:val="24"/>
          <w:szCs w:val="24"/>
          <w:lang w:eastAsia="ru-RU"/>
        </w:rPr>
        <w:t>ПРЕДОСТАВЛЯЮЩЕГО МУНИЦИПАЛЬНУЮ УСЛУГУ</w:t>
      </w:r>
    </w:p>
    <w:p w:rsidR="00CE6F47" w:rsidRPr="00906F30" w:rsidRDefault="00906F30" w:rsidP="00CE6F47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Pr="00906F30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CE6F47" w:rsidRPr="00906F3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D4B32">
        <w:rPr>
          <w:rFonts w:ascii="Arial" w:eastAsia="Times New Roman" w:hAnsi="Arial" w:cs="Arial"/>
          <w:sz w:val="24"/>
          <w:szCs w:val="24"/>
          <w:lang w:eastAsia="ru-RU"/>
        </w:rPr>
        <w:t xml:space="preserve">рганом местного самоуправления </w:t>
      </w:r>
      <w:r w:rsidR="00CE6F47" w:rsidRPr="00906F30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предоставляющим муниципальную услугу, является 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Витимского городского поселения</w:t>
      </w:r>
      <w:r w:rsidR="00CE6F47" w:rsidRPr="00906F3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D4B32">
        <w:rPr>
          <w:rFonts w:ascii="Arial" w:eastAsia="Times New Roman" w:hAnsi="Arial" w:cs="Arial"/>
          <w:sz w:val="24"/>
          <w:szCs w:val="24"/>
          <w:lang w:eastAsia="ru-RU"/>
        </w:rPr>
        <w:t>( далее – администрация)</w:t>
      </w:r>
    </w:p>
    <w:p w:rsidR="00906F30" w:rsidRDefault="00906F30" w:rsidP="00CE6F4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5.2.</w:t>
      </w:r>
      <w:r w:rsidR="001C465D" w:rsidRPr="00906F30">
        <w:rPr>
          <w:rFonts w:ascii="Arial" w:eastAsia="Times New Roman" w:hAnsi="Arial" w:cs="Arial"/>
          <w:bCs/>
          <w:sz w:val="24"/>
          <w:szCs w:val="24"/>
        </w:rPr>
        <w:t xml:space="preserve">Непосредственное предоставление муниципальной услуги осуществляет </w:t>
      </w:r>
      <w:r w:rsidR="005E21A0" w:rsidRPr="00906F30">
        <w:rPr>
          <w:rFonts w:ascii="Arial" w:eastAsia="Times New Roman" w:hAnsi="Arial" w:cs="Arial"/>
          <w:bCs/>
          <w:sz w:val="24"/>
          <w:szCs w:val="24"/>
        </w:rPr>
        <w:t xml:space="preserve">экономический </w:t>
      </w:r>
      <w:r w:rsidR="000D4B32">
        <w:rPr>
          <w:rFonts w:ascii="Arial" w:eastAsia="Times New Roman" w:hAnsi="Arial" w:cs="Arial"/>
          <w:bCs/>
          <w:sz w:val="24"/>
          <w:szCs w:val="24"/>
        </w:rPr>
        <w:t xml:space="preserve">отдел </w:t>
      </w:r>
      <w:r w:rsidR="005E21A0" w:rsidRPr="00906F30">
        <w:rPr>
          <w:rFonts w:ascii="Arial" w:eastAsia="Times New Roman" w:hAnsi="Arial" w:cs="Arial"/>
          <w:bCs/>
          <w:sz w:val="24"/>
          <w:szCs w:val="24"/>
        </w:rPr>
        <w:t>администрации Витимского городского поселения</w:t>
      </w:r>
      <w:r w:rsidR="000D4B32">
        <w:rPr>
          <w:rFonts w:ascii="Arial" w:eastAsia="Times New Roman" w:hAnsi="Arial" w:cs="Arial"/>
          <w:bCs/>
          <w:sz w:val="24"/>
          <w:szCs w:val="24"/>
        </w:rPr>
        <w:t xml:space="preserve"> ( далее – отдел)</w:t>
      </w:r>
      <w:r w:rsidR="005E21A0" w:rsidRPr="00906F30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1C465D" w:rsidRPr="00906F30" w:rsidRDefault="00906F30" w:rsidP="00CE6F4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5.3.</w:t>
      </w:r>
      <w:r w:rsidRPr="00906F30">
        <w:rPr>
          <w:rFonts w:ascii="Arial" w:eastAsia="Times New Roman" w:hAnsi="Arial" w:cs="Arial"/>
          <w:bCs/>
          <w:sz w:val="24"/>
          <w:szCs w:val="24"/>
        </w:rPr>
        <w:t>При предоставлении муниципальной услуги администрация Витимского городского поселения,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Витимского городского поселения</w:t>
      </w:r>
      <w:r w:rsidR="005E21A0" w:rsidRPr="00906F30">
        <w:rPr>
          <w:rFonts w:ascii="Arial" w:eastAsia="Times New Roman" w:hAnsi="Arial" w:cs="Arial"/>
          <w:bCs/>
          <w:sz w:val="24"/>
          <w:szCs w:val="24"/>
        </w:rPr>
        <w:t>.</w:t>
      </w:r>
    </w:p>
    <w:p w:rsidR="00906F30" w:rsidRPr="00906F30" w:rsidRDefault="00906F30" w:rsidP="00906F3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6F30">
        <w:rPr>
          <w:rFonts w:ascii="Arial" w:eastAsia="Times New Roman" w:hAnsi="Arial" w:cs="Arial"/>
          <w:sz w:val="24"/>
          <w:szCs w:val="24"/>
          <w:lang w:eastAsia="ru-RU"/>
        </w:rPr>
        <w:t>Глава 6. ОПИСАНИЕ РЕЗУЛЬТАТА</w:t>
      </w:r>
    </w:p>
    <w:p w:rsidR="00906F30" w:rsidRDefault="00906F30" w:rsidP="00906F3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6F30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</w:t>
      </w:r>
    </w:p>
    <w:p w:rsidR="000D4B32" w:rsidRPr="000D4B32" w:rsidRDefault="00906F30" w:rsidP="000D4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6F30">
        <w:rPr>
          <w:rFonts w:ascii="Arial" w:eastAsia="Times New Roman" w:hAnsi="Arial" w:cs="Arial"/>
          <w:sz w:val="24"/>
          <w:szCs w:val="24"/>
          <w:lang w:eastAsia="ru-RU"/>
        </w:rPr>
        <w:t xml:space="preserve">6.1 </w:t>
      </w:r>
      <w:r w:rsidR="000D4B32" w:rsidRPr="000D4B32">
        <w:rPr>
          <w:rFonts w:ascii="Arial" w:eastAsia="Times New Roman" w:hAnsi="Arial" w:cs="Arial"/>
          <w:sz w:val="24"/>
          <w:szCs w:val="24"/>
          <w:lang w:eastAsia="ru-RU"/>
        </w:rPr>
        <w:t>Результат</w:t>
      </w:r>
      <w:r w:rsidR="000D4B3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D4B32" w:rsidRPr="000D4B32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0D4B3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4B32" w:rsidRPr="000D4B32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государственной услуги являются:</w:t>
      </w:r>
    </w:p>
    <w:p w:rsidR="000D4B32" w:rsidRPr="000D4B32" w:rsidRDefault="000D4B32" w:rsidP="000D4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0D4B32">
        <w:rPr>
          <w:rFonts w:ascii="Arial" w:eastAsia="Times New Roman" w:hAnsi="Arial" w:cs="Arial"/>
          <w:sz w:val="24"/>
          <w:szCs w:val="24"/>
          <w:lang w:eastAsia="ru-RU"/>
        </w:rPr>
        <w:t>утверждение положительного либо отрицательного заключения экспертизы о соответствии либо несоответствии предусмотренных проектом освоения лесов мероприятий по использованию, охране, защите и воспроизводству лесов целям и видам освоения лесов, лесохозяйственному регламенту лесничества, Лесному плану области, законодательству Российской Федерации (далее - заключение экспертизы);</w:t>
      </w:r>
    </w:p>
    <w:p w:rsidR="00EA785F" w:rsidRPr="00906F30" w:rsidRDefault="000D4B32" w:rsidP="000D4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0D4B32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направление (выдача)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Pr="000D4B32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заявителю заключения экспертизы.</w:t>
      </w:r>
    </w:p>
    <w:p w:rsidR="000D4B32" w:rsidRDefault="000D4B32" w:rsidP="007E606E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606E" w:rsidRPr="00E3334C" w:rsidRDefault="00EA785F" w:rsidP="007E606E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Arial" w:hAnsi="Arial" w:cs="Arial"/>
          <w:sz w:val="24"/>
          <w:szCs w:val="24"/>
        </w:rPr>
      </w:pPr>
      <w:r w:rsidRPr="00E3334C">
        <w:rPr>
          <w:rFonts w:ascii="Arial" w:eastAsia="Times New Roman" w:hAnsi="Arial" w:cs="Arial"/>
          <w:sz w:val="24"/>
          <w:szCs w:val="24"/>
          <w:lang w:eastAsia="ru-RU"/>
        </w:rPr>
        <w:t xml:space="preserve">ГЛАВА 7 </w:t>
      </w:r>
      <w:r w:rsidR="007E606E" w:rsidRPr="00E3334C">
        <w:rPr>
          <w:rFonts w:ascii="Arial" w:hAnsi="Arial" w:cs="Arial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0D4B32" w:rsidRPr="000D4B32" w:rsidRDefault="00EA785F" w:rsidP="000D4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5F">
        <w:rPr>
          <w:rFonts w:ascii="Arial" w:eastAsia="Times New Roman" w:hAnsi="Arial" w:cs="Arial"/>
          <w:sz w:val="24"/>
          <w:szCs w:val="24"/>
          <w:lang w:eastAsia="ru-RU"/>
        </w:rPr>
        <w:t>7.1</w:t>
      </w:r>
      <w:r w:rsidR="00041A47" w:rsidRPr="00EA785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D4B32" w:rsidRPr="000D4B32">
        <w:rPr>
          <w:rFonts w:ascii="Arial" w:eastAsia="Times New Roman" w:hAnsi="Arial" w:cs="Arial"/>
          <w:sz w:val="24"/>
          <w:szCs w:val="24"/>
          <w:lang w:eastAsia="ru-RU"/>
        </w:rPr>
        <w:t>Срок предоставления муниципальной услуги со дня поступления документов, необходимых для предоставления муниципальной услуги, до дня регистрации результата предоставления муниципальной услуги не может превышать:</w:t>
      </w:r>
    </w:p>
    <w:p w:rsidR="000D4B32" w:rsidRPr="000D4B32" w:rsidRDefault="000D4B32" w:rsidP="000D4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4B32">
        <w:rPr>
          <w:rFonts w:ascii="Arial" w:eastAsia="Times New Roman" w:hAnsi="Arial" w:cs="Arial"/>
          <w:sz w:val="24"/>
          <w:szCs w:val="24"/>
          <w:lang w:eastAsia="ru-RU"/>
        </w:rPr>
        <w:t>а) в части проведения Экспертизы - 30 дней;</w:t>
      </w:r>
    </w:p>
    <w:p w:rsidR="007E606E" w:rsidRDefault="000D4B32" w:rsidP="000D4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4B32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3C39D9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Pr="000D4B32">
        <w:rPr>
          <w:rFonts w:ascii="Arial" w:eastAsia="Times New Roman" w:hAnsi="Arial" w:cs="Arial"/>
          <w:sz w:val="24"/>
          <w:szCs w:val="24"/>
          <w:lang w:eastAsia="ru-RU"/>
        </w:rPr>
        <w:t>случае проведения повторной Экспертизы в соответствии с нормативным правовым актом федерального органа исполнительной власти, устанавливающим порядок проведения государственной или муниципальной экспертизы проекта освоения лесов (далее - Порядок), - 10 рабочих дней.</w:t>
      </w:r>
    </w:p>
    <w:p w:rsidR="003C39D9" w:rsidRDefault="003C39D9" w:rsidP="007E606E">
      <w:pPr>
        <w:widowControl w:val="0"/>
        <w:autoSpaceDE w:val="0"/>
        <w:autoSpaceDN w:val="0"/>
        <w:adjustRightInd w:val="0"/>
        <w:ind w:firstLine="726"/>
        <w:jc w:val="center"/>
        <w:rPr>
          <w:rFonts w:ascii="Arial" w:hAnsi="Arial" w:cs="Arial"/>
          <w:sz w:val="24"/>
          <w:szCs w:val="24"/>
        </w:rPr>
      </w:pPr>
    </w:p>
    <w:p w:rsidR="007E606E" w:rsidRPr="007E606E" w:rsidRDefault="007E606E" w:rsidP="007E606E">
      <w:pPr>
        <w:widowControl w:val="0"/>
        <w:autoSpaceDE w:val="0"/>
        <w:autoSpaceDN w:val="0"/>
        <w:adjustRightInd w:val="0"/>
        <w:ind w:firstLine="726"/>
        <w:jc w:val="center"/>
        <w:rPr>
          <w:rFonts w:ascii="Arial" w:hAnsi="Arial" w:cs="Arial"/>
          <w:sz w:val="24"/>
          <w:szCs w:val="24"/>
        </w:rPr>
      </w:pPr>
      <w:r w:rsidRPr="007E606E">
        <w:rPr>
          <w:rFonts w:ascii="Arial" w:hAnsi="Arial" w:cs="Arial"/>
          <w:sz w:val="24"/>
          <w:szCs w:val="24"/>
        </w:rPr>
        <w:t>Глава 8. ПЕРЕЧЕНЬ НОРМАТИВНЫХ ПРАВОВЫХ АКТОВ, РЕГУЛИРУЮЩИХ ОТНОШЕНИЯ, ВОЗНИКАЮЩИЕ В СВЯЗИ С ПРЕДОСТАВЛЕНИЕМ МУНИЦИПАЛЬНОЙ УСЛУГИ</w:t>
      </w:r>
    </w:p>
    <w:p w:rsidR="007E606E" w:rsidRPr="007E606E" w:rsidRDefault="007E606E" w:rsidP="007E606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8.1</w:t>
      </w:r>
      <w:r w:rsidRPr="007E606E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муниципальной услуги осуществляется в </w:t>
      </w:r>
      <w:r w:rsidRPr="007E606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соответствии с законодательством.</w:t>
      </w:r>
    </w:p>
    <w:p w:rsidR="007E606E" w:rsidRPr="007E606E" w:rsidRDefault="007E606E" w:rsidP="007E606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606E">
        <w:rPr>
          <w:rFonts w:ascii="Arial" w:eastAsia="Times New Roman" w:hAnsi="Arial" w:cs="Arial"/>
          <w:sz w:val="24"/>
          <w:szCs w:val="24"/>
          <w:lang w:eastAsia="ru-RU"/>
        </w:rPr>
        <w:t xml:space="preserve">8.2. Правовой основой предоставления муниципальной услуги являются следующие нормативные правовые акты </w:t>
      </w:r>
    </w:p>
    <w:p w:rsidR="007E606E" w:rsidRPr="007E606E" w:rsidRDefault="007E606E" w:rsidP="007E606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606E">
        <w:rPr>
          <w:rFonts w:ascii="Arial" w:eastAsia="Times New Roman" w:hAnsi="Arial" w:cs="Arial"/>
          <w:sz w:val="24"/>
          <w:szCs w:val="24"/>
          <w:lang w:eastAsia="ru-RU"/>
        </w:rPr>
        <w:t>1) Конституция Российской Федерации;</w:t>
      </w:r>
    </w:p>
    <w:p w:rsidR="007E606E" w:rsidRPr="007E606E" w:rsidRDefault="007E606E" w:rsidP="007E606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606E">
        <w:rPr>
          <w:rFonts w:ascii="Arial" w:eastAsia="Times New Roman" w:hAnsi="Arial" w:cs="Arial"/>
          <w:sz w:val="24"/>
          <w:szCs w:val="24"/>
          <w:lang w:eastAsia="ru-RU"/>
        </w:rPr>
        <w:t>2) Федеральны</w:t>
      </w:r>
      <w:r w:rsidR="003D6F33">
        <w:rPr>
          <w:rFonts w:ascii="Arial" w:eastAsia="Times New Roman" w:hAnsi="Arial" w:cs="Arial"/>
          <w:sz w:val="24"/>
          <w:szCs w:val="24"/>
          <w:lang w:eastAsia="ru-RU"/>
        </w:rPr>
        <w:t xml:space="preserve">й </w:t>
      </w:r>
      <w:r w:rsidRPr="007E606E">
        <w:rPr>
          <w:rFonts w:ascii="Arial" w:eastAsia="Times New Roman" w:hAnsi="Arial" w:cs="Arial"/>
          <w:sz w:val="24"/>
          <w:szCs w:val="24"/>
          <w:lang w:eastAsia="ru-RU"/>
        </w:rPr>
        <w:t>закон от 23.11.1995 № 174-ФЗ "Об экологической экспертизе";</w:t>
      </w:r>
    </w:p>
    <w:p w:rsidR="007E606E" w:rsidRPr="007E606E" w:rsidRDefault="007E606E" w:rsidP="007E606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606E">
        <w:rPr>
          <w:rFonts w:ascii="Arial" w:eastAsia="Times New Roman" w:hAnsi="Arial" w:cs="Arial"/>
          <w:sz w:val="24"/>
          <w:szCs w:val="24"/>
          <w:lang w:eastAsia="ru-RU"/>
        </w:rPr>
        <w:t>3) Федеральный закон от 06.10.2003 № 131-ФЗ "Об общих принципах организации местного самоуправления в Российской Федерации";</w:t>
      </w:r>
    </w:p>
    <w:p w:rsidR="003C39D9" w:rsidRDefault="007E606E" w:rsidP="003C39D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606E">
        <w:rPr>
          <w:rFonts w:ascii="Arial" w:eastAsia="Times New Roman" w:hAnsi="Arial" w:cs="Arial"/>
          <w:sz w:val="24"/>
          <w:szCs w:val="24"/>
          <w:lang w:eastAsia="ru-RU"/>
        </w:rPr>
        <w:t>4) Федеральный закон от 27.07.2010 № 210-ФЗ "Об организации предоставления государственных и муниципальных услуг";</w:t>
      </w:r>
    </w:p>
    <w:p w:rsidR="003C39D9" w:rsidRPr="003C39D9" w:rsidRDefault="003C39D9" w:rsidP="003C39D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color w:val="000000"/>
        </w:rPr>
        <w:t>)</w:t>
      </w:r>
      <w:r>
        <w:rPr>
          <w:rFonts w:ascii="Helvetica" w:hAnsi="Helvetica"/>
          <w:color w:val="000000"/>
        </w:rPr>
        <w:t xml:space="preserve">приказ Федерального агентства лесного хозяйства </w:t>
      </w:r>
      <w:r w:rsidRPr="003C39D9">
        <w:rPr>
          <w:rFonts w:ascii="Helvetica" w:hAnsi="Helvetica"/>
          <w:color w:val="000000"/>
        </w:rPr>
        <w:t>от 26 сентября 2016 года N 496</w:t>
      </w:r>
      <w:r>
        <w:rPr>
          <w:color w:val="000000"/>
        </w:rPr>
        <w:t xml:space="preserve"> «</w:t>
      </w:r>
      <w:r w:rsidRPr="003C39D9">
        <w:rPr>
          <w:rFonts w:ascii="Helvetica" w:hAnsi="Helvetica"/>
          <w:color w:val="000000"/>
        </w:rPr>
        <w:t>Об утверждении порядка государственной или муниципальной экспертизы проекта освоения лесов</w:t>
      </w:r>
      <w:r>
        <w:rPr>
          <w:color w:val="000000"/>
        </w:rPr>
        <w:t>»;</w:t>
      </w:r>
    </w:p>
    <w:p w:rsidR="007E606E" w:rsidRDefault="003C39D9" w:rsidP="007E606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7E606E" w:rsidRPr="007E606E">
        <w:rPr>
          <w:rFonts w:ascii="Arial" w:eastAsia="Times New Roman" w:hAnsi="Arial" w:cs="Arial"/>
          <w:sz w:val="24"/>
          <w:szCs w:val="24"/>
          <w:lang w:eastAsia="ru-RU"/>
        </w:rPr>
        <w:t>) иные нормативные правовые акты Российской Федерации, Иркутской области и муниципальные правовые акты Витимского муниципального образования.</w:t>
      </w:r>
    </w:p>
    <w:p w:rsidR="007E606E" w:rsidRDefault="007E606E" w:rsidP="007E606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E606E" w:rsidRPr="00E3334C" w:rsidRDefault="007E606E" w:rsidP="007E606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3334C">
        <w:rPr>
          <w:rFonts w:ascii="Arial" w:hAnsi="Arial" w:cs="Arial"/>
          <w:sz w:val="24"/>
          <w:szCs w:val="24"/>
        </w:rPr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3C39D9" w:rsidRPr="003C39D9" w:rsidRDefault="00E3334C" w:rsidP="003C3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334C">
        <w:rPr>
          <w:rFonts w:ascii="Arial" w:eastAsia="Times New Roman" w:hAnsi="Arial" w:cs="Arial"/>
          <w:sz w:val="24"/>
          <w:szCs w:val="24"/>
          <w:lang w:eastAsia="ru-RU"/>
        </w:rPr>
        <w:t>9.1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D6F33" w:rsidRPr="003D6F33">
        <w:t xml:space="preserve"> </w:t>
      </w:r>
      <w:r w:rsidR="003C39D9" w:rsidRPr="003C39D9">
        <w:rPr>
          <w:rFonts w:ascii="Arial" w:hAnsi="Arial" w:cs="Arial"/>
          <w:sz w:val="24"/>
          <w:szCs w:val="24"/>
        </w:rPr>
        <w:t>Для предоставления муниципальной услуги устанавливается следующий исчерпывающий перечень документов, необходимых в соответствии с законодательными или иными нормативными правовыми актами для ее оказания, которые заявитель должен представить самостоятельно:</w:t>
      </w:r>
    </w:p>
    <w:p w:rsidR="003C39D9" w:rsidRPr="003C39D9" w:rsidRDefault="003C39D9" w:rsidP="003C3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39D9">
        <w:rPr>
          <w:rFonts w:ascii="Arial" w:hAnsi="Arial" w:cs="Arial"/>
          <w:sz w:val="24"/>
          <w:szCs w:val="24"/>
        </w:rPr>
        <w:t>а) в части проведения Экспертизы (повторной Экспертизы в соответствии с Порядком):</w:t>
      </w:r>
    </w:p>
    <w:p w:rsidR="003C39D9" w:rsidRPr="003C39D9" w:rsidRDefault="006F3E40" w:rsidP="003C3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C39D9" w:rsidRPr="003C39D9">
        <w:rPr>
          <w:rFonts w:ascii="Arial" w:hAnsi="Arial" w:cs="Arial"/>
          <w:sz w:val="24"/>
          <w:szCs w:val="24"/>
        </w:rPr>
        <w:t>заявление о проведении Экспертизы по форме согласно приложению 1 к настоящему Регламенту (далее - заявление о проведении Экспертизы);</w:t>
      </w:r>
    </w:p>
    <w:p w:rsidR="003C39D9" w:rsidRPr="003C39D9" w:rsidRDefault="006F3E40" w:rsidP="003C3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C39D9" w:rsidRPr="003C39D9">
        <w:rPr>
          <w:rFonts w:ascii="Arial" w:hAnsi="Arial" w:cs="Arial"/>
          <w:sz w:val="24"/>
          <w:szCs w:val="24"/>
        </w:rPr>
        <w:t>документ, удостоверяющий личность заявителя или его представителя (подлежит возврату заявителю (представителю заявителя) после удостоверения его личности при личном приеме);</w:t>
      </w:r>
    </w:p>
    <w:p w:rsidR="003C39D9" w:rsidRPr="003C39D9" w:rsidRDefault="006F3E40" w:rsidP="003C3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C39D9" w:rsidRPr="003C39D9">
        <w:rPr>
          <w:rFonts w:ascii="Arial" w:hAnsi="Arial" w:cs="Arial"/>
          <w:sz w:val="24"/>
          <w:szCs w:val="24"/>
        </w:rPr>
        <w:t>документ, удостоверяющий полномочия представителя заявителя, в случае подачи заявления представителем заявителя (подлежит возврату представителю заявителя после удостоверения его полномочий при личном приеме и снятия копии с документа) в случае, если от имени юридического лица обращается лицо, имеющее право действовать без доверенности, предоставление указанного документа не требуется;</w:t>
      </w:r>
    </w:p>
    <w:p w:rsidR="003C39D9" w:rsidRDefault="006F3E40" w:rsidP="003C3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C39D9">
        <w:rPr>
          <w:rFonts w:ascii="Arial" w:hAnsi="Arial" w:cs="Arial"/>
          <w:sz w:val="24"/>
          <w:szCs w:val="24"/>
        </w:rPr>
        <w:t>проект освоения лесов.</w:t>
      </w:r>
    </w:p>
    <w:p w:rsidR="003C39D9" w:rsidRPr="006F3E40" w:rsidRDefault="003C39D9" w:rsidP="006F3E4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6F3E40">
        <w:rPr>
          <w:rFonts w:ascii="Arial" w:hAnsi="Arial" w:cs="Arial"/>
          <w:sz w:val="24"/>
          <w:szCs w:val="24"/>
        </w:rPr>
        <w:t xml:space="preserve">9.2 </w:t>
      </w:r>
      <w:r w:rsidRPr="00465B1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Документы на бумажных носителях предоставляются в двух экземплярах, один из которых подлинник, предоставляемый в прошитом и пронумерованном виде, либо в электронном виде в форме электронного документа, подписанного электронной подписью.</w:t>
      </w:r>
    </w:p>
    <w:p w:rsidR="003C39D9" w:rsidRPr="00465B18" w:rsidRDefault="006F3E40" w:rsidP="006F3E4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6F3E4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9.3</w:t>
      </w:r>
      <w:r w:rsidR="003C39D9" w:rsidRPr="00465B1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Основанием для отказа в приеме документов при подаче их в электронной форме является несоблюдение установленных законодательством условий признания действительности усиленной </w:t>
      </w:r>
      <w:r w:rsidR="003C39D9" w:rsidRPr="00465B1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 xml:space="preserve">квалифицированной электронной подписи, установленных статьей </w:t>
      </w:r>
      <w:r w:rsidR="003C39D9" w:rsidRPr="00465B1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11</w:t>
      </w: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hyperlink r:id="rId10" w:history="1">
        <w:r w:rsidR="003C39D9" w:rsidRPr="006F3E40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Федерального закона от 06.04.2011 N 63-ФЗ "Об электронной подписи"</w:t>
        </w:r>
      </w:hyperlink>
      <w:r w:rsidR="003C39D9" w:rsidRPr="00465B1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 </w:t>
      </w:r>
      <w:r w:rsidR="003C39D9" w:rsidRPr="00465B1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(далее - условия действительности электронной подписи).</w:t>
      </w:r>
    </w:p>
    <w:p w:rsidR="003D6F33" w:rsidRDefault="003D6F33" w:rsidP="003D6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6F33" w:rsidRPr="004451A8" w:rsidRDefault="003D6F33" w:rsidP="004451A8">
      <w:pPr>
        <w:jc w:val="center"/>
        <w:rPr>
          <w:rFonts w:ascii="Arial" w:hAnsi="Arial" w:cs="Arial"/>
          <w:sz w:val="24"/>
          <w:szCs w:val="24"/>
        </w:rPr>
      </w:pPr>
      <w:r w:rsidRPr="004451A8">
        <w:rPr>
          <w:rFonts w:ascii="Arial" w:hAnsi="Arial" w:cs="Arial"/>
          <w:sz w:val="24"/>
          <w:szCs w:val="24"/>
        </w:rPr>
        <w:t>Глава 1</w:t>
      </w:r>
      <w:r w:rsidR="004451A8" w:rsidRPr="004451A8">
        <w:rPr>
          <w:rFonts w:ascii="Arial" w:hAnsi="Arial" w:cs="Arial"/>
          <w:sz w:val="24"/>
          <w:szCs w:val="24"/>
        </w:rPr>
        <w:t>0</w:t>
      </w:r>
      <w:r w:rsidRPr="004451A8">
        <w:rPr>
          <w:rFonts w:ascii="Arial" w:hAnsi="Arial" w:cs="Arial"/>
          <w:sz w:val="24"/>
          <w:szCs w:val="24"/>
        </w:rPr>
        <w:t>. ПЕРЕЧЕНЬ ОСНОВАНИЙ ДЛЯ ОТКАЗА В ПРИЕМЕ ЗАЯВЛЕНИЯ И ДОКУМЕНТОВ, НЕОБХОДИМЫХ ДЛЯ ПРЕДОСТАВЛЕНИЯ МУНИЦИПАЛЬНОЙ УСЛУГИ</w:t>
      </w:r>
    </w:p>
    <w:p w:rsidR="004451A8" w:rsidRPr="004451A8" w:rsidRDefault="00E205EB" w:rsidP="004451A8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10.1.</w:t>
      </w:r>
      <w:r w:rsidR="004451A8" w:rsidRPr="004451A8">
        <w:rPr>
          <w:rFonts w:ascii="Arial" w:eastAsia="Times New Roman" w:hAnsi="Arial" w:cs="Arial"/>
          <w:sz w:val="24"/>
          <w:szCs w:val="24"/>
        </w:rPr>
        <w:t>Основаниями для отказа в приеме документов являются:</w:t>
      </w:r>
    </w:p>
    <w:p w:rsidR="004451A8" w:rsidRPr="004451A8" w:rsidRDefault="004451A8" w:rsidP="004451A8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451A8">
        <w:rPr>
          <w:rFonts w:ascii="Arial" w:eastAsia="Times New Roman" w:hAnsi="Arial" w:cs="Arial"/>
          <w:sz w:val="24"/>
          <w:szCs w:val="24"/>
        </w:rPr>
        <w:t xml:space="preserve">- неполный перечень документов, необходимых для государственной регистрации заявления общественной организации (объединения) о проведении общественной экологической экспертизы, в соответствии с п. </w:t>
      </w:r>
      <w:r>
        <w:rPr>
          <w:rFonts w:ascii="Arial" w:eastAsia="Times New Roman" w:hAnsi="Arial" w:cs="Arial"/>
          <w:sz w:val="24"/>
          <w:szCs w:val="24"/>
        </w:rPr>
        <w:t xml:space="preserve">9.4 </w:t>
      </w:r>
      <w:r w:rsidRPr="004451A8">
        <w:rPr>
          <w:rFonts w:ascii="Arial" w:eastAsia="Times New Roman" w:hAnsi="Arial" w:cs="Arial"/>
          <w:sz w:val="24"/>
          <w:szCs w:val="24"/>
        </w:rPr>
        <w:t>настоящего административного регламента;</w:t>
      </w:r>
    </w:p>
    <w:p w:rsidR="004451A8" w:rsidRPr="004451A8" w:rsidRDefault="004451A8" w:rsidP="004451A8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451A8">
        <w:rPr>
          <w:rFonts w:ascii="Arial" w:eastAsia="Times New Roman" w:hAnsi="Arial" w:cs="Arial"/>
          <w:sz w:val="24"/>
          <w:szCs w:val="24"/>
        </w:rPr>
        <w:t>- текст заяв</w:t>
      </w:r>
      <w:r w:rsidR="006F3E40">
        <w:rPr>
          <w:rFonts w:ascii="Arial" w:eastAsia="Times New Roman" w:hAnsi="Arial" w:cs="Arial"/>
          <w:sz w:val="24"/>
          <w:szCs w:val="24"/>
        </w:rPr>
        <w:t>ления</w:t>
      </w:r>
      <w:r w:rsidRPr="004451A8">
        <w:rPr>
          <w:rFonts w:ascii="Arial" w:eastAsia="Times New Roman" w:hAnsi="Arial" w:cs="Arial"/>
          <w:sz w:val="24"/>
          <w:szCs w:val="24"/>
        </w:rPr>
        <w:t xml:space="preserve"> не поддается прочтению;</w:t>
      </w:r>
    </w:p>
    <w:p w:rsidR="004451A8" w:rsidRPr="004451A8" w:rsidRDefault="004451A8" w:rsidP="004451A8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451A8">
        <w:rPr>
          <w:rFonts w:ascii="Arial" w:eastAsia="Times New Roman" w:hAnsi="Arial" w:cs="Arial"/>
          <w:sz w:val="24"/>
          <w:szCs w:val="24"/>
        </w:rPr>
        <w:t>- в заяв</w:t>
      </w:r>
      <w:r w:rsidR="006F3E40">
        <w:rPr>
          <w:rFonts w:ascii="Arial" w:eastAsia="Times New Roman" w:hAnsi="Arial" w:cs="Arial"/>
          <w:sz w:val="24"/>
          <w:szCs w:val="24"/>
        </w:rPr>
        <w:t>лении</w:t>
      </w:r>
      <w:r w:rsidRPr="004451A8">
        <w:rPr>
          <w:rFonts w:ascii="Arial" w:eastAsia="Times New Roman" w:hAnsi="Arial" w:cs="Arial"/>
          <w:sz w:val="24"/>
          <w:szCs w:val="24"/>
        </w:rPr>
        <w:t xml:space="preserve"> не указаны наименование, местонахождение заявителя;</w:t>
      </w:r>
    </w:p>
    <w:p w:rsidR="004451A8" w:rsidRPr="004451A8" w:rsidRDefault="004451A8" w:rsidP="004451A8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451A8">
        <w:rPr>
          <w:rFonts w:ascii="Arial" w:eastAsia="Times New Roman" w:hAnsi="Arial" w:cs="Arial"/>
          <w:sz w:val="24"/>
          <w:szCs w:val="24"/>
        </w:rPr>
        <w:t>- заяв</w:t>
      </w:r>
      <w:r w:rsidR="006F3E40">
        <w:rPr>
          <w:rFonts w:ascii="Arial" w:eastAsia="Times New Roman" w:hAnsi="Arial" w:cs="Arial"/>
          <w:sz w:val="24"/>
          <w:szCs w:val="24"/>
        </w:rPr>
        <w:t>ление не подписано</w:t>
      </w:r>
      <w:r w:rsidRPr="004451A8">
        <w:rPr>
          <w:rFonts w:ascii="Arial" w:eastAsia="Times New Roman" w:hAnsi="Arial" w:cs="Arial"/>
          <w:sz w:val="24"/>
          <w:szCs w:val="24"/>
        </w:rPr>
        <w:t>;</w:t>
      </w:r>
    </w:p>
    <w:p w:rsidR="004451A8" w:rsidRDefault="004451A8" w:rsidP="004451A8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4451A8">
        <w:rPr>
          <w:rFonts w:ascii="Arial" w:eastAsia="Times New Roman" w:hAnsi="Arial" w:cs="Arial"/>
          <w:sz w:val="24"/>
          <w:szCs w:val="24"/>
        </w:rPr>
        <w:t>заявление подано лицом, не уполномоченным заявителем на осуществление таких действий</w:t>
      </w:r>
    </w:p>
    <w:p w:rsidR="004451A8" w:rsidRDefault="004451A8" w:rsidP="004451A8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451A8" w:rsidRDefault="004451A8" w:rsidP="004451A8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4451A8">
        <w:rPr>
          <w:rFonts w:ascii="Arial" w:eastAsia="Times New Roman" w:hAnsi="Arial" w:cs="Arial"/>
          <w:sz w:val="24"/>
          <w:szCs w:val="24"/>
        </w:rPr>
        <w:t>Глава 1</w:t>
      </w:r>
      <w:r>
        <w:rPr>
          <w:rFonts w:ascii="Arial" w:eastAsia="Times New Roman" w:hAnsi="Arial" w:cs="Arial"/>
          <w:sz w:val="24"/>
          <w:szCs w:val="24"/>
        </w:rPr>
        <w:t>1</w:t>
      </w:r>
      <w:r w:rsidRPr="004451A8">
        <w:rPr>
          <w:rFonts w:ascii="Arial" w:eastAsia="Times New Roman" w:hAnsi="Arial" w:cs="Arial"/>
          <w:sz w:val="24"/>
          <w:szCs w:val="24"/>
        </w:rPr>
        <w:t>. ПЕРЕЧЕНЬ ОСНОВАНИЙ ДЛЯ ОТКАЗА В ПРЕДОСТАВЛЕНИИ МУНИЦИПАЛЬНОЙ УСЛУГИ</w:t>
      </w:r>
    </w:p>
    <w:p w:rsidR="006F3E40" w:rsidRPr="006F3E40" w:rsidRDefault="00AB62F9" w:rsidP="006F3E40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11.1</w:t>
      </w:r>
      <w:r w:rsidR="004451A8" w:rsidRPr="004451A8">
        <w:rPr>
          <w:rFonts w:ascii="Arial" w:eastAsia="Times New Roman" w:hAnsi="Arial" w:cs="Arial"/>
          <w:sz w:val="24"/>
          <w:szCs w:val="24"/>
        </w:rPr>
        <w:t xml:space="preserve"> </w:t>
      </w:r>
      <w:r w:rsidR="006F3E40" w:rsidRPr="006F3E40">
        <w:rPr>
          <w:rFonts w:ascii="Arial" w:eastAsia="Times New Roman" w:hAnsi="Arial" w:cs="Arial"/>
          <w:sz w:val="24"/>
          <w:szCs w:val="24"/>
        </w:rPr>
        <w:t xml:space="preserve">а) несоответствие заявителя категории, указанной в пункте </w:t>
      </w:r>
      <w:r w:rsidR="006F3E40">
        <w:rPr>
          <w:rFonts w:ascii="Arial" w:eastAsia="Times New Roman" w:hAnsi="Arial" w:cs="Arial"/>
          <w:sz w:val="24"/>
          <w:szCs w:val="24"/>
        </w:rPr>
        <w:t>2.1</w:t>
      </w:r>
      <w:r w:rsidR="006F3E40" w:rsidRPr="006F3E40">
        <w:rPr>
          <w:rFonts w:ascii="Arial" w:eastAsia="Times New Roman" w:hAnsi="Arial" w:cs="Arial"/>
          <w:sz w:val="24"/>
          <w:szCs w:val="24"/>
        </w:rPr>
        <w:t xml:space="preserve"> настоящего Регламента;</w:t>
      </w:r>
    </w:p>
    <w:p w:rsidR="006F3E40" w:rsidRPr="006F3E40" w:rsidRDefault="006F3E40" w:rsidP="006F3E40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3E40">
        <w:rPr>
          <w:rFonts w:ascii="Arial" w:eastAsia="Times New Roman" w:hAnsi="Arial" w:cs="Arial"/>
          <w:sz w:val="24"/>
          <w:szCs w:val="24"/>
        </w:rPr>
        <w:t xml:space="preserve">б) непредставление документов, указанных в пункте </w:t>
      </w:r>
      <w:r>
        <w:rPr>
          <w:rFonts w:ascii="Arial" w:eastAsia="Times New Roman" w:hAnsi="Arial" w:cs="Arial"/>
          <w:sz w:val="24"/>
          <w:szCs w:val="24"/>
        </w:rPr>
        <w:t>9.1</w:t>
      </w:r>
      <w:r w:rsidRPr="006F3E40">
        <w:rPr>
          <w:rFonts w:ascii="Arial" w:eastAsia="Times New Roman" w:hAnsi="Arial" w:cs="Arial"/>
          <w:sz w:val="24"/>
          <w:szCs w:val="24"/>
        </w:rPr>
        <w:t xml:space="preserve"> настоящего регламента, либо их представление с нарушением требований, установленных действующим законодательством, настоящим Регламентом;</w:t>
      </w:r>
    </w:p>
    <w:p w:rsidR="004451A8" w:rsidRDefault="006F3E40" w:rsidP="006F3E40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3E40">
        <w:rPr>
          <w:rFonts w:ascii="Arial" w:eastAsia="Times New Roman" w:hAnsi="Arial" w:cs="Arial"/>
          <w:sz w:val="24"/>
          <w:szCs w:val="24"/>
        </w:rPr>
        <w:t xml:space="preserve">в) неустранение замечаний по оформлению проекта освоения лесов в сроки, </w:t>
      </w:r>
      <w:r>
        <w:rPr>
          <w:rFonts w:ascii="Arial" w:eastAsia="Times New Roman" w:hAnsi="Arial" w:cs="Arial"/>
          <w:sz w:val="24"/>
          <w:szCs w:val="24"/>
        </w:rPr>
        <w:t xml:space="preserve">предусмотренные пунктами </w:t>
      </w:r>
      <w:r w:rsidR="006C3CB8">
        <w:rPr>
          <w:rFonts w:ascii="Arial" w:eastAsia="Times New Roman" w:hAnsi="Arial" w:cs="Arial"/>
          <w:sz w:val="24"/>
          <w:szCs w:val="24"/>
        </w:rPr>
        <w:t>22.6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F3E40">
        <w:rPr>
          <w:rFonts w:ascii="Arial" w:eastAsia="Times New Roman" w:hAnsi="Arial" w:cs="Arial"/>
          <w:sz w:val="24"/>
          <w:szCs w:val="24"/>
        </w:rPr>
        <w:t>настоящего Регламента соответственно.</w:t>
      </w:r>
    </w:p>
    <w:p w:rsidR="006F3E40" w:rsidRDefault="006F3E40" w:rsidP="004451A8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4451A8" w:rsidRPr="004451A8" w:rsidRDefault="004451A8" w:rsidP="004451A8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4451A8">
        <w:rPr>
          <w:rFonts w:ascii="Arial" w:eastAsia="Times New Roman" w:hAnsi="Arial" w:cs="Arial"/>
          <w:sz w:val="24"/>
          <w:szCs w:val="24"/>
        </w:rPr>
        <w:t>Глава 1</w:t>
      </w:r>
      <w:r>
        <w:rPr>
          <w:rFonts w:ascii="Arial" w:eastAsia="Times New Roman" w:hAnsi="Arial" w:cs="Arial"/>
          <w:sz w:val="24"/>
          <w:szCs w:val="24"/>
        </w:rPr>
        <w:t>2</w:t>
      </w:r>
      <w:r w:rsidRPr="004451A8">
        <w:rPr>
          <w:rFonts w:ascii="Arial" w:eastAsia="Times New Roman" w:hAnsi="Arial" w:cs="Arial"/>
          <w:sz w:val="24"/>
          <w:szCs w:val="24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451A8" w:rsidRPr="004451A8" w:rsidRDefault="004451A8" w:rsidP="004451A8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451A8" w:rsidRDefault="004451A8" w:rsidP="004451A8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451A8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2</w:t>
      </w:r>
      <w:r w:rsidRPr="004451A8">
        <w:rPr>
          <w:rFonts w:ascii="Arial" w:eastAsia="Times New Roman" w:hAnsi="Arial" w:cs="Arial"/>
          <w:sz w:val="24"/>
          <w:szCs w:val="24"/>
        </w:rPr>
        <w:t>.1. В соответствии с Перечнем услуг,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организациями, участвующими в предоставлении муниципальных услуг муниципального образования Иркутской области, утвержденным решением представительного органа муниципального образования Иркутской области, необходимые и обязательные услуги для предоставления муниципальной услуги отсутствуют.</w:t>
      </w:r>
    </w:p>
    <w:p w:rsidR="006F3E40" w:rsidRDefault="006F3E40" w:rsidP="007263B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7263B6" w:rsidRPr="007263B6" w:rsidRDefault="007263B6" w:rsidP="007263B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sz w:val="24"/>
          <w:szCs w:val="24"/>
        </w:rPr>
      </w:pPr>
      <w:r w:rsidRPr="007263B6">
        <w:rPr>
          <w:rFonts w:ascii="Arial" w:hAnsi="Arial" w:cs="Arial"/>
          <w:sz w:val="24"/>
          <w:szCs w:val="24"/>
        </w:rPr>
        <w:t>Глава 1</w:t>
      </w:r>
      <w:r>
        <w:rPr>
          <w:rFonts w:ascii="Arial" w:hAnsi="Arial" w:cs="Arial"/>
          <w:sz w:val="24"/>
          <w:szCs w:val="24"/>
        </w:rPr>
        <w:t>3</w:t>
      </w:r>
      <w:r w:rsidRPr="007263B6">
        <w:rPr>
          <w:rFonts w:ascii="Arial" w:hAnsi="Arial" w:cs="Arial"/>
          <w:sz w:val="24"/>
          <w:szCs w:val="24"/>
        </w:rPr>
        <w:t>. ПОРЯДОК, РАЗМЕР И ОСНОВАНИЯ ВЗИМАНИЯ ГОСУДАРСТВЕННОЙ ПОШЛИНЫ ИЛИ ИНОЙ ПЛАТЫ, ВЗИМАЕМОЙ ЗА ПРЕДОСТАВЛЕНИЕ МУНИЦИПАЛЬНОЙУСЛУГИ</w:t>
      </w:r>
    </w:p>
    <w:p w:rsidR="007263B6" w:rsidRPr="007263B6" w:rsidRDefault="007263B6" w:rsidP="007263B6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7263B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7263B6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.</w:t>
      </w:r>
      <w:r w:rsidRPr="007263B6">
        <w:rPr>
          <w:rFonts w:ascii="Arial" w:hAnsi="Arial" w:cs="Arial"/>
          <w:sz w:val="24"/>
          <w:szCs w:val="24"/>
        </w:rPr>
        <w:t>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7263B6" w:rsidRDefault="007263B6" w:rsidP="007263B6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7263B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7263B6">
        <w:rPr>
          <w:rFonts w:ascii="Arial" w:hAnsi="Arial" w:cs="Arial"/>
          <w:sz w:val="24"/>
          <w:szCs w:val="24"/>
        </w:rPr>
        <w:t>.2 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7263B6" w:rsidRDefault="007263B6" w:rsidP="007263B6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iCs/>
          <w:sz w:val="24"/>
          <w:szCs w:val="24"/>
        </w:rPr>
      </w:pPr>
    </w:p>
    <w:p w:rsidR="007263B6" w:rsidRPr="007263B6" w:rsidRDefault="007263B6" w:rsidP="007263B6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iCs/>
          <w:sz w:val="24"/>
          <w:szCs w:val="24"/>
        </w:rPr>
      </w:pPr>
      <w:r w:rsidRPr="007263B6">
        <w:rPr>
          <w:rFonts w:ascii="Arial" w:hAnsi="Arial" w:cs="Arial"/>
          <w:iCs/>
          <w:sz w:val="24"/>
          <w:szCs w:val="24"/>
        </w:rPr>
        <w:t>Глава 1</w:t>
      </w:r>
      <w:r>
        <w:rPr>
          <w:rFonts w:ascii="Arial" w:hAnsi="Arial" w:cs="Arial"/>
          <w:iCs/>
          <w:sz w:val="24"/>
          <w:szCs w:val="24"/>
        </w:rPr>
        <w:t>4</w:t>
      </w:r>
      <w:r w:rsidRPr="007263B6">
        <w:rPr>
          <w:rFonts w:ascii="Arial" w:hAnsi="Arial" w:cs="Arial"/>
          <w:iCs/>
          <w:sz w:val="24"/>
          <w:szCs w:val="24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263B6" w:rsidRPr="007263B6" w:rsidRDefault="007263B6" w:rsidP="007263B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263B6">
        <w:rPr>
          <w:rFonts w:ascii="Arial" w:hAnsi="Arial" w:cs="Arial"/>
          <w:iCs/>
          <w:sz w:val="24"/>
          <w:szCs w:val="24"/>
        </w:rPr>
        <w:t>1</w:t>
      </w:r>
      <w:r>
        <w:rPr>
          <w:rFonts w:ascii="Arial" w:hAnsi="Arial" w:cs="Arial"/>
          <w:iCs/>
          <w:sz w:val="24"/>
          <w:szCs w:val="24"/>
        </w:rPr>
        <w:t>4</w:t>
      </w:r>
      <w:r w:rsidRPr="007263B6">
        <w:rPr>
          <w:rFonts w:ascii="Arial" w:hAnsi="Arial" w:cs="Arial"/>
          <w:iCs/>
          <w:sz w:val="24"/>
          <w:szCs w:val="24"/>
        </w:rPr>
        <w:t>.1. Плата за получение документов в результате оказания услуг, которые являются необходимыми и обязательными для предоставления муниципальной услуги, не установлена.</w:t>
      </w:r>
    </w:p>
    <w:p w:rsidR="007263B6" w:rsidRPr="007263B6" w:rsidRDefault="007263B6" w:rsidP="007263B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263B6">
        <w:rPr>
          <w:rFonts w:ascii="Arial" w:hAnsi="Arial" w:cs="Arial"/>
          <w:iCs/>
          <w:sz w:val="24"/>
          <w:szCs w:val="24"/>
        </w:rPr>
        <w:t>1</w:t>
      </w:r>
      <w:r>
        <w:rPr>
          <w:rFonts w:ascii="Arial" w:hAnsi="Arial" w:cs="Arial"/>
          <w:iCs/>
          <w:sz w:val="24"/>
          <w:szCs w:val="24"/>
        </w:rPr>
        <w:t>4</w:t>
      </w:r>
      <w:r w:rsidRPr="007263B6">
        <w:rPr>
          <w:rFonts w:ascii="Arial" w:hAnsi="Arial" w:cs="Arial"/>
          <w:iCs/>
          <w:sz w:val="24"/>
          <w:szCs w:val="24"/>
        </w:rPr>
        <w:t>.2 Размер платы за получение документов в результате оказания услуг, которые являются необходимыми и обязательными для предоставления муниципальной услуги, не установлен.</w:t>
      </w:r>
    </w:p>
    <w:p w:rsidR="007263B6" w:rsidRPr="007263B6" w:rsidRDefault="007263B6" w:rsidP="007263B6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iCs/>
          <w:sz w:val="24"/>
          <w:szCs w:val="24"/>
        </w:rPr>
      </w:pPr>
    </w:p>
    <w:p w:rsidR="007263B6" w:rsidRPr="007263B6" w:rsidRDefault="007263B6" w:rsidP="007263B6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iCs/>
          <w:sz w:val="24"/>
          <w:szCs w:val="24"/>
        </w:rPr>
      </w:pPr>
      <w:r w:rsidRPr="007263B6">
        <w:rPr>
          <w:rFonts w:ascii="Arial" w:hAnsi="Arial" w:cs="Arial"/>
          <w:iCs/>
          <w:sz w:val="24"/>
          <w:szCs w:val="24"/>
        </w:rPr>
        <w:t>Глава 1</w:t>
      </w:r>
      <w:r>
        <w:rPr>
          <w:rFonts w:ascii="Arial" w:hAnsi="Arial" w:cs="Arial"/>
          <w:iCs/>
          <w:sz w:val="24"/>
          <w:szCs w:val="24"/>
        </w:rPr>
        <w:t>5</w:t>
      </w:r>
      <w:r w:rsidRPr="007263B6">
        <w:rPr>
          <w:rFonts w:ascii="Arial" w:hAnsi="Arial" w:cs="Arial"/>
          <w:iCs/>
          <w:sz w:val="24"/>
          <w:szCs w:val="24"/>
        </w:rPr>
        <w:t>.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</w:t>
      </w:r>
    </w:p>
    <w:p w:rsidR="007263B6" w:rsidRPr="007263B6" w:rsidRDefault="007263B6" w:rsidP="007263B6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iCs/>
          <w:sz w:val="24"/>
          <w:szCs w:val="24"/>
        </w:rPr>
      </w:pPr>
    </w:p>
    <w:p w:rsidR="007263B6" w:rsidRPr="007263B6" w:rsidRDefault="007263B6" w:rsidP="007263B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263B6">
        <w:rPr>
          <w:rFonts w:ascii="Arial" w:hAnsi="Arial" w:cs="Arial"/>
          <w:iCs/>
          <w:sz w:val="24"/>
          <w:szCs w:val="24"/>
        </w:rPr>
        <w:t>1</w:t>
      </w:r>
      <w:r>
        <w:rPr>
          <w:rFonts w:ascii="Arial" w:hAnsi="Arial" w:cs="Arial"/>
          <w:iCs/>
          <w:sz w:val="24"/>
          <w:szCs w:val="24"/>
        </w:rPr>
        <w:t>5</w:t>
      </w:r>
      <w:r w:rsidRPr="007263B6">
        <w:rPr>
          <w:rFonts w:ascii="Arial" w:hAnsi="Arial" w:cs="Arial"/>
          <w:iCs/>
          <w:sz w:val="24"/>
          <w:szCs w:val="24"/>
        </w:rPr>
        <w:t>.1. Максимальное время ожидания в очереди при подаче заявления и документов не превышает 15 минут.</w:t>
      </w:r>
    </w:p>
    <w:p w:rsidR="007263B6" w:rsidRPr="007263B6" w:rsidRDefault="007263B6" w:rsidP="007263B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263B6">
        <w:rPr>
          <w:rFonts w:ascii="Arial" w:hAnsi="Arial" w:cs="Arial"/>
          <w:iCs/>
          <w:sz w:val="24"/>
          <w:szCs w:val="24"/>
        </w:rPr>
        <w:t>1</w:t>
      </w:r>
      <w:r>
        <w:rPr>
          <w:rFonts w:ascii="Arial" w:hAnsi="Arial" w:cs="Arial"/>
          <w:iCs/>
          <w:sz w:val="24"/>
          <w:szCs w:val="24"/>
        </w:rPr>
        <w:t>5</w:t>
      </w:r>
      <w:r w:rsidRPr="007263B6">
        <w:rPr>
          <w:rFonts w:ascii="Arial" w:hAnsi="Arial" w:cs="Arial"/>
          <w:iCs/>
          <w:sz w:val="24"/>
          <w:szCs w:val="24"/>
        </w:rPr>
        <w:t>.2. Максимальное время ожидания в очереди при получении результата муниципальной услуги не превышает 15 минут.</w:t>
      </w:r>
    </w:p>
    <w:p w:rsidR="007263B6" w:rsidRDefault="007263B6" w:rsidP="007263B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63B6" w:rsidRPr="007263B6" w:rsidRDefault="007263B6" w:rsidP="007263B6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63B6">
        <w:rPr>
          <w:rFonts w:ascii="Arial" w:eastAsia="Times New Roman" w:hAnsi="Arial" w:cs="Arial"/>
          <w:sz w:val="24"/>
          <w:szCs w:val="24"/>
          <w:lang w:eastAsia="ru-RU"/>
        </w:rPr>
        <w:t>Глава 1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>. СРОК И ПОРЯДОК РЕГИСТРАЦИИ ЗАЯВЛЕНИЯ</w:t>
      </w:r>
    </w:p>
    <w:p w:rsidR="007263B6" w:rsidRPr="007263B6" w:rsidRDefault="007263B6" w:rsidP="007263B6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63B6">
        <w:rPr>
          <w:rFonts w:ascii="Arial" w:eastAsia="Times New Roman" w:hAnsi="Arial" w:cs="Arial"/>
          <w:sz w:val="24"/>
          <w:szCs w:val="24"/>
          <w:lang w:eastAsia="ru-RU"/>
        </w:rPr>
        <w:t>ЗАЯВИТЕЛЯ О ПРЕДОСТАВЛЕНИИ МУНИЦИПАЛЬНОЙ УСЛУГИ, В ТОМ ЧИСЛЕ В ЭЛЕКТРОННОЙ ФОРМЕ</w:t>
      </w:r>
    </w:p>
    <w:p w:rsidR="007263B6" w:rsidRPr="007263B6" w:rsidRDefault="007263B6" w:rsidP="007263B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63B6" w:rsidRPr="007263B6" w:rsidRDefault="007263B6" w:rsidP="007263B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3B6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6.1.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>Регистрацию заявления и документов о предоставлении муниципальной услуги, в том числе в электронной форме, осуществляет должностное лицо администрации Витимского городского поселения, ответственное за регистрацию входящей корреспонденции.</w:t>
      </w:r>
    </w:p>
    <w:p w:rsidR="006F3E40" w:rsidRDefault="007263B6" w:rsidP="006F3E40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3B6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6.2 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>Максимальное время регистрации заявления о предоставлении муниципальной услуги составляет 10 минут.</w:t>
      </w:r>
    </w:p>
    <w:p w:rsidR="006F3E40" w:rsidRPr="00465B18" w:rsidRDefault="006F3E40" w:rsidP="006F3E40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16.3 </w:t>
      </w:r>
      <w:r w:rsidRPr="00465B1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Заявление о предоставлении муниципальной услуги, поступившее в электронном виде в нерабочий день или за пределами рабочего времени рабочего дня, подлежит регистрации не позднее рабочего дня, следующего за днем поступления заявления.</w:t>
      </w:r>
    </w:p>
    <w:p w:rsidR="007263B6" w:rsidRDefault="007263B6" w:rsidP="007263B6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63B6" w:rsidRPr="007263B6" w:rsidRDefault="007263B6" w:rsidP="007263B6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63B6">
        <w:rPr>
          <w:rFonts w:ascii="Arial" w:eastAsia="Times New Roman" w:hAnsi="Arial" w:cs="Arial"/>
          <w:sz w:val="24"/>
          <w:szCs w:val="24"/>
          <w:lang w:eastAsia="ru-RU"/>
        </w:rPr>
        <w:t>Глава 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>. ТРЕБОВАНИЯ К ПОМЕЩЕНИЯМ,</w:t>
      </w:r>
    </w:p>
    <w:p w:rsidR="007263B6" w:rsidRPr="007263B6" w:rsidRDefault="007263B6" w:rsidP="007263B6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63B6">
        <w:rPr>
          <w:rFonts w:ascii="Arial" w:eastAsia="Times New Roman" w:hAnsi="Arial" w:cs="Arial"/>
          <w:sz w:val="24"/>
          <w:szCs w:val="24"/>
          <w:lang w:eastAsia="ru-RU"/>
        </w:rPr>
        <w:t>В КОТОРЫХ ПРЕДОСТАВЛЯЕТСЯ МУНИЦИПАЛЬНАЯ УСЛУГА</w:t>
      </w:r>
    </w:p>
    <w:p w:rsidR="007263B6" w:rsidRPr="007263B6" w:rsidRDefault="007263B6" w:rsidP="007263B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63B6" w:rsidRPr="007263B6" w:rsidRDefault="007263B6" w:rsidP="007263B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17.1 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 xml:space="preserve">Вход в здание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Витимского городского поселения 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 xml:space="preserve"> оборудуется информационной табличкой (вывеской), содержащей информацию о полном наименовании.</w:t>
      </w:r>
    </w:p>
    <w:p w:rsidR="007263B6" w:rsidRPr="007263B6" w:rsidRDefault="007263B6" w:rsidP="007263B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3B6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 xml:space="preserve">.2. Инвалидам (включая инвалидов, использующих кресла-коляски и собак-проводников) (далее – инвалиды) обеспечивается беспрепятственный доступ к зданию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Витимского городского поселения 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>и к предоставляемой в нем муниципальной услуге.</w:t>
      </w:r>
    </w:p>
    <w:p w:rsidR="007263B6" w:rsidRPr="007263B6" w:rsidRDefault="007263B6" w:rsidP="007263B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3B6">
        <w:rPr>
          <w:rFonts w:ascii="Arial" w:eastAsia="Times New Roman" w:hAnsi="Arial" w:cs="Arial"/>
          <w:sz w:val="24"/>
          <w:szCs w:val="24"/>
          <w:lang w:eastAsia="ru-RU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7263B6" w:rsidRPr="007263B6" w:rsidRDefault="007263B6" w:rsidP="007263B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3B6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>.3 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7263B6" w:rsidRPr="007263B6" w:rsidRDefault="007263B6" w:rsidP="007263B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3B6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>.4. Прием заявлений и документов, необходимых для предоставления муниципальной услуги, осуществляется в кабинет</w:t>
      </w:r>
      <w:r>
        <w:rPr>
          <w:rFonts w:ascii="Arial" w:eastAsia="Times New Roman" w:hAnsi="Arial" w:cs="Arial"/>
          <w:sz w:val="24"/>
          <w:szCs w:val="24"/>
          <w:lang w:eastAsia="ru-RU"/>
        </w:rPr>
        <w:t>е отдела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263B6" w:rsidRPr="007263B6" w:rsidRDefault="007263B6" w:rsidP="007263B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17.5 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 xml:space="preserve">Вход в кабинет </w:t>
      </w:r>
      <w:r>
        <w:rPr>
          <w:rFonts w:ascii="Arial" w:eastAsia="Times New Roman" w:hAnsi="Arial" w:cs="Arial"/>
          <w:sz w:val="24"/>
          <w:szCs w:val="24"/>
          <w:lang w:eastAsia="ru-RU"/>
        </w:rPr>
        <w:t>отдела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 xml:space="preserve">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7263B6" w:rsidRPr="007263B6" w:rsidRDefault="007263B6" w:rsidP="007263B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17.6 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 xml:space="preserve">Каждое рабочее место должностных лиц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Витимского городского поселения 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>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7263B6" w:rsidRPr="007263B6" w:rsidRDefault="007263B6" w:rsidP="007263B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3B6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 xml:space="preserve">.7 Места ожидания должны соответствовать комфортным условиям для заявителей и оптимальным условиям работы должностных лиц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Витимского городского поселения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263B6" w:rsidRPr="007263B6" w:rsidRDefault="007263B6" w:rsidP="007263B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3B6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 xml:space="preserve">.8 </w:t>
      </w: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>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7263B6" w:rsidRDefault="007263B6" w:rsidP="007263B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3B6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 xml:space="preserve">.9. В целях обеспечения конфиденциальности сведений о заявителе одним должностным лицом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Витимского городского поселения 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 xml:space="preserve"> одновременно ведется прием только одного заявителя. Одновременный прием двух и более заявителей не допускается.</w:t>
      </w:r>
    </w:p>
    <w:p w:rsidR="006F3E40" w:rsidRDefault="006F3E40" w:rsidP="00E205EB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5EB" w:rsidRPr="00E205EB" w:rsidRDefault="00E205EB" w:rsidP="00E205EB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Глава 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 ПОКАЗАТЕЛИ ДОСТУПНОСТИИ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205EB" w:rsidRPr="00E205EB" w:rsidRDefault="00E205EB" w:rsidP="00E205EB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5EB" w:rsidRPr="00E205EB" w:rsidRDefault="00E205EB" w:rsidP="00E205E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.1. Основными показателями доступности и качества муниципальной услуги являются:</w:t>
      </w:r>
    </w:p>
    <w:p w:rsidR="00E205EB" w:rsidRPr="00E205EB" w:rsidRDefault="00E205EB" w:rsidP="00E205E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-соблюдение требований к местам предоставления муниципальной услуги, их транспортной доступности;</w:t>
      </w:r>
    </w:p>
    <w:p w:rsidR="00E205EB" w:rsidRPr="00E205EB" w:rsidRDefault="00E205EB" w:rsidP="00E205E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-среднее время ожидания в очереди при подаче документов;</w:t>
      </w:r>
    </w:p>
    <w:p w:rsidR="00E205EB" w:rsidRPr="00E205EB" w:rsidRDefault="00E205EB" w:rsidP="00E205E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-количество обращений об обжаловании решений и действий (бездействия) уполномоченного органа, а также должностных лиц администрации Витимского городского поселения;</w:t>
      </w:r>
    </w:p>
    <w:p w:rsidR="00E205EB" w:rsidRPr="00E205EB" w:rsidRDefault="00E205EB" w:rsidP="00E205E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-количество взаимодействий заявителя с должностными лицами администрации Витимского городского поселения.</w:t>
      </w:r>
    </w:p>
    <w:p w:rsidR="00E205EB" w:rsidRPr="00E205EB" w:rsidRDefault="00E205EB" w:rsidP="00E205E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18.2. 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Основными требованиями к качеству рассмотрения обращений заявителей являются:</w:t>
      </w:r>
    </w:p>
    <w:p w:rsidR="00E205EB" w:rsidRPr="00E205EB" w:rsidRDefault="00E205EB" w:rsidP="00E205E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-достоверность предоставляемой заявителям информации о ходе рассмотрения обращения;</w:t>
      </w:r>
    </w:p>
    <w:p w:rsidR="00E205EB" w:rsidRPr="00E205EB" w:rsidRDefault="00E205EB" w:rsidP="00E205E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-полнота информирования заявителей о ходе рассмотрения обращения;</w:t>
      </w:r>
    </w:p>
    <w:p w:rsidR="00E205EB" w:rsidRPr="00E205EB" w:rsidRDefault="00E205EB" w:rsidP="00E205E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-наглядность форм предоставляемой информации об административных процедурах;</w:t>
      </w:r>
    </w:p>
    <w:p w:rsidR="00E205EB" w:rsidRPr="00E205EB" w:rsidRDefault="00E205EB" w:rsidP="00E205E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-удобство и доступность получения заявителями информации о порядке предоставления государственной услуги;</w:t>
      </w:r>
    </w:p>
    <w:p w:rsidR="00E205EB" w:rsidRPr="00E205EB" w:rsidRDefault="00E205EB" w:rsidP="00E205E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оперативность вынесения решения в отношении рассматриваемого обращения.</w:t>
      </w:r>
    </w:p>
    <w:p w:rsidR="00E205EB" w:rsidRPr="00E205EB" w:rsidRDefault="00E205EB" w:rsidP="00E205E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.3. Взаимодействие заявителя с должностными лицами администрации Витимского городского поселения осуществляется при личном приеме граждан в соответствии с графиком приема граждан администрацией Витимского городского поселения.</w:t>
      </w:r>
    </w:p>
    <w:p w:rsidR="00E205EB" w:rsidRPr="00E205EB" w:rsidRDefault="00E205EB" w:rsidP="00E205E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.4 Взаимодействие заявителя с должностными лицами администрации Витимского городского поселения осуществляется при личном обращении заявителя:</w:t>
      </w:r>
    </w:p>
    <w:p w:rsidR="00E205EB" w:rsidRPr="00E205EB" w:rsidRDefault="00E205EB" w:rsidP="00E205E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для подачи документов, необходимых для предоставления муниципальной услуги;</w:t>
      </w:r>
    </w:p>
    <w:p w:rsidR="00E205EB" w:rsidRPr="00E205EB" w:rsidRDefault="00E205EB" w:rsidP="00E205E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за получением результата предоставления муниципальной услуги.</w:t>
      </w:r>
    </w:p>
    <w:p w:rsidR="00E205EB" w:rsidRPr="00E205EB" w:rsidRDefault="00E205EB" w:rsidP="00E205E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.5. Продолжительность взаимодействия заявителя с должностными лицами администрация Витимского городского поселения при предост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авлении муниципальной 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услуги не должна превышать 10 минут по каждому из указанных видов взаимодействия.</w:t>
      </w:r>
    </w:p>
    <w:p w:rsidR="00E205EB" w:rsidRPr="00E205EB" w:rsidRDefault="00E205EB" w:rsidP="00E205E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.6 Инвалидам (включая инвалидов, использующих кресла-коляски и собак-проводников) обеспечиваются условия доступности, указанные в ст. 15 Федерального закона от 24 ноября 1995 г. № 181-ФЗ «О социальной защите инвалидов в Российской Федерации». (в ред. от 04.04.2016 № 226).</w:t>
      </w:r>
    </w:p>
    <w:p w:rsidR="00E205EB" w:rsidRPr="00E205EB" w:rsidRDefault="00E205EB" w:rsidP="00E205E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.7. Предоставление муниципальной услуги в МФЦ осуществляется в соответствии с соглашением, заключенным между уполномоченным МФЦ Иркутской области и администрацией Витимского городского поселения, предоставляющим муниципальную услугу, с момента вступления в силу соответствующего соглашения о взаимодействии.</w:t>
      </w:r>
    </w:p>
    <w:p w:rsidR="00E205EB" w:rsidRPr="00E205EB" w:rsidRDefault="00E205EB" w:rsidP="00E205E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.8. Заявителю обеспечивается возможность получения муниципальной услуги посредством использования электронной почты, в том числе Портала, МФЦ.</w:t>
      </w:r>
    </w:p>
    <w:p w:rsidR="00E205EB" w:rsidRPr="00E205EB" w:rsidRDefault="00E205EB" w:rsidP="00E205E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Заявителю посредством Портала, МФЦ, обеспечивается возможность получения сведений о ходе предоставления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:rsidR="00E205EB" w:rsidRPr="00E205EB" w:rsidRDefault="00E205EB" w:rsidP="00E205E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5EB" w:rsidRPr="00E205EB" w:rsidRDefault="00E205EB" w:rsidP="00E205EB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205EB" w:rsidRPr="00E205EB" w:rsidRDefault="00E205EB" w:rsidP="00E205EB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5EB" w:rsidRPr="00E205EB" w:rsidRDefault="00E205EB" w:rsidP="00E205E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.1.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E205EB" w:rsidRPr="00E205EB" w:rsidRDefault="00E205EB" w:rsidP="00E205E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E205EB" w:rsidRPr="00E205EB" w:rsidRDefault="00E205EB" w:rsidP="00E205E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2) обработка заявления и представленных документов;</w:t>
      </w:r>
    </w:p>
    <w:p w:rsidR="00E205EB" w:rsidRPr="00E205EB" w:rsidRDefault="00E205EB" w:rsidP="00E205E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E205EB" w:rsidRPr="00E205EB" w:rsidRDefault="00E205EB" w:rsidP="00E205E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4) выдача результата оказания муниципальной услуги или решения об отказе в предоставлении муниципальной услуги.</w:t>
      </w:r>
    </w:p>
    <w:p w:rsidR="00E205EB" w:rsidRPr="00E205EB" w:rsidRDefault="00E205EB" w:rsidP="00E205E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.2. Заявители имеют возможность получения муниципальной услуги в электронной форме Портала в части:</w:t>
      </w:r>
    </w:p>
    <w:p w:rsidR="00E205EB" w:rsidRPr="00E205EB" w:rsidRDefault="00E205EB" w:rsidP="00E205E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получения информации о порядке предоставления муниципальной услуги;</w:t>
      </w:r>
    </w:p>
    <w:p w:rsidR="00E205EB" w:rsidRPr="00E205EB" w:rsidRDefault="00E205EB" w:rsidP="00E205E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E205EB" w:rsidRPr="00E205EB" w:rsidRDefault="00E205EB" w:rsidP="00E205E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3) направления запроса и документов, необходимых для предоставления муниципальной услуги;</w:t>
      </w:r>
    </w:p>
    <w:p w:rsidR="00E205EB" w:rsidRPr="00E205EB" w:rsidRDefault="00E205EB" w:rsidP="00E205E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4) мониторинга хода предоставления муниципальной услуги;</w:t>
      </w:r>
    </w:p>
    <w:p w:rsidR="00E205EB" w:rsidRPr="00E205EB" w:rsidRDefault="00E205EB" w:rsidP="00E205E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5) получения результата муниципальной услуги в электронном виде.</w:t>
      </w:r>
    </w:p>
    <w:p w:rsidR="00E205EB" w:rsidRPr="00E205EB" w:rsidRDefault="00E205EB" w:rsidP="00E205E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.3.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№ 63-ФЗ «Об электронной подписи» и требованиями Федерального закона от 27 июля 2010 года № 210-ФЗ «Об организации предоставления государственных и муниципальных услуг».</w:t>
      </w:r>
    </w:p>
    <w:p w:rsidR="00E205EB" w:rsidRPr="00E205EB" w:rsidRDefault="00E205EB" w:rsidP="00E205E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.4.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9.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E205EB" w:rsidRPr="00E205EB" w:rsidRDefault="00E205EB" w:rsidP="00E205E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.5.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E205EB" w:rsidRDefault="00E205EB" w:rsidP="00E205E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.6. В течение 5 календарных дней с дня направления запроса о предоставлении муниципальной услуги в электронной форме заявитель предоставляет в уполномоченный орган документы, представленные в пункте 9.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регламента. </w:t>
      </w:r>
    </w:p>
    <w:p w:rsidR="007263B6" w:rsidRDefault="00E205EB" w:rsidP="00E205E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.7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E205EB" w:rsidRDefault="00E205EB" w:rsidP="007263B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5EB" w:rsidRPr="00E205EB" w:rsidRDefault="00E205EB" w:rsidP="00E205EB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205EB" w:rsidRPr="00E205EB" w:rsidRDefault="00E205EB" w:rsidP="00E205E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5EB" w:rsidRDefault="00E205EB" w:rsidP="00E205EB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Глава 2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 СОСТАВ И ПОСЛЕДОВАТЕЛЬНОСТЬ АДМИНИСТРАТИВНЫХ ПРОЦЕДУР</w:t>
      </w:r>
    </w:p>
    <w:p w:rsidR="00F50600" w:rsidRPr="00F50600" w:rsidRDefault="00F50600" w:rsidP="00F50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F5060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2650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F50600">
        <w:rPr>
          <w:rFonts w:ascii="Arial" w:eastAsia="Times New Roman" w:hAnsi="Arial" w:cs="Arial"/>
          <w:sz w:val="24"/>
          <w:szCs w:val="24"/>
          <w:lang w:eastAsia="ru-RU"/>
        </w:rPr>
        <w:t>. Муниципальная услуга включает в себя следующие административные процедуры:</w:t>
      </w:r>
    </w:p>
    <w:p w:rsidR="00F50600" w:rsidRPr="00F50600" w:rsidRDefault="00F50600" w:rsidP="00F50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>1) прием и регистрация заявления и документов, представленных заявителем для предоставления муниципальной услуги;</w:t>
      </w:r>
    </w:p>
    <w:p w:rsidR="00F50600" w:rsidRPr="00F50600" w:rsidRDefault="00F50600" w:rsidP="00F50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>2) рассмотрение заявления и прилагаемых документов, решение вопроса о наличии (отсутствии) оснований для отказа в предоставлении муниципальной услуги и подготовка результата предоставления муниципальной услуги;</w:t>
      </w:r>
    </w:p>
    <w:p w:rsidR="00F50600" w:rsidRPr="00F50600" w:rsidRDefault="00F50600" w:rsidP="00F50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3) выдача (направление) результата предоставления муниципальной </w:t>
      </w:r>
      <w:r w:rsidRPr="00F506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услуги заявителю.</w:t>
      </w:r>
    </w:p>
    <w:p w:rsidR="004C0460" w:rsidRDefault="004C0460" w:rsidP="004C04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C0460">
        <w:rPr>
          <w:rFonts w:ascii="Arial" w:eastAsia="Times New Roman" w:hAnsi="Arial" w:cs="Arial"/>
          <w:sz w:val="24"/>
          <w:szCs w:val="24"/>
          <w:lang w:eastAsia="ru-RU"/>
        </w:rPr>
        <w:t>Глава 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4C0460">
        <w:rPr>
          <w:rFonts w:ascii="Arial" w:eastAsia="Times New Roman" w:hAnsi="Arial" w:cs="Arial"/>
          <w:sz w:val="24"/>
          <w:szCs w:val="24"/>
          <w:lang w:eastAsia="ru-RU"/>
        </w:rPr>
        <w:t>. ПРИЕМ ЗАЯВЛЕНИЯ И ПРИЛОЖЕННЫХ К НЕМУ ДОКУМЕНТОВ, ПРОВЕРКА ПОЛНОТЫ И ДОСТОВЕРНОСТИ ДОКУМЕНТОВ, РЕГИСТРАЦИЯ ЗАЯВЛЕНИЯ</w:t>
      </w:r>
    </w:p>
    <w:p w:rsidR="00F50600" w:rsidRPr="00F50600" w:rsidRDefault="00F50600" w:rsidP="00F50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C046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F5060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C046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. Основанием для начала административной процедуры (действия) по приему, регистрации заявления и документов, представленных заявителем для предоставления муниципальной услуги является поступление в </w:t>
      </w:r>
      <w:r>
        <w:rPr>
          <w:rFonts w:ascii="Arial" w:eastAsia="Times New Roman" w:hAnsi="Arial" w:cs="Arial"/>
          <w:sz w:val="24"/>
          <w:szCs w:val="24"/>
          <w:lang w:eastAsia="ru-RU"/>
        </w:rPr>
        <w:t>отдел</w:t>
      </w:r>
      <w:r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 при личном обращении заявителя в письменной форме, в том числе посредством МФЦ, Единого портала государственных и муниципальных услуг (функций), а также в виде почтового отправления.</w:t>
      </w:r>
    </w:p>
    <w:p w:rsidR="00F50600" w:rsidRPr="00F50600" w:rsidRDefault="004C0460" w:rsidP="00F50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21.2</w:t>
      </w:r>
      <w:r w:rsidR="00F50600" w:rsidRPr="00F50600">
        <w:rPr>
          <w:rFonts w:ascii="Arial" w:eastAsia="Times New Roman" w:hAnsi="Arial" w:cs="Arial"/>
          <w:sz w:val="24"/>
          <w:szCs w:val="24"/>
          <w:lang w:eastAsia="ru-RU"/>
        </w:rPr>
        <w:t>. Прием и регистрация заявления.</w:t>
      </w:r>
    </w:p>
    <w:p w:rsidR="00F50600" w:rsidRPr="00F50600" w:rsidRDefault="00F50600" w:rsidP="00F50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>1) Прием заявления и прилагаемых документов при личном обращении.</w:t>
      </w:r>
    </w:p>
    <w:p w:rsidR="00F50600" w:rsidRPr="00F50600" w:rsidRDefault="00F50600" w:rsidP="00F50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Прием заявления в письменном виде от заявителя при личном обращении осуществляется специалистом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Витимского городского поселения</w:t>
      </w:r>
      <w:r w:rsidRPr="00F50600">
        <w:rPr>
          <w:rFonts w:ascii="Arial" w:eastAsia="Times New Roman" w:hAnsi="Arial" w:cs="Arial"/>
          <w:sz w:val="24"/>
          <w:szCs w:val="24"/>
          <w:lang w:eastAsia="ru-RU"/>
        </w:rPr>
        <w:t>, ответственным за прием документов (далее по тексту - специалист, осуществляющий прием документов).</w:t>
      </w:r>
    </w:p>
    <w:p w:rsidR="00F50600" w:rsidRPr="00F50600" w:rsidRDefault="00F50600" w:rsidP="00F50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>При подаче заявления и прилагаемых документов заявитель предъявляет специалисту, осуществляющему прием документов, документ, удостоверяющий личность заявителя. Специалист, осуществляющий прием документов, изготавливает копию документа, удостоверяющего личность заявителя, и возвращает заявителю документ, удостоверяющий личность заявителя. Затем специалист, осуществляющий прием документов, изготавливает копию заявления, ставит входящий номер и текущую дату на заявлении и его копии и возвращает заявителю копию заявления.</w:t>
      </w:r>
    </w:p>
    <w:p w:rsidR="00F50600" w:rsidRPr="00F50600" w:rsidRDefault="00F50600" w:rsidP="00F50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>Специалист, осуществляющий прием документов, проверяет правильность и полноту заполнения заявления, разборчивое написание необходимых сведений, также проводит проверку по имеющейся базе данных на предмет повторного обращения.</w:t>
      </w:r>
    </w:p>
    <w:p w:rsidR="00F50600" w:rsidRPr="00F50600" w:rsidRDefault="00F50600" w:rsidP="00F50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При наличии оснований, предусмотренных пунктом </w:t>
      </w:r>
      <w:r>
        <w:rPr>
          <w:rFonts w:ascii="Arial" w:eastAsia="Times New Roman" w:hAnsi="Arial" w:cs="Arial"/>
          <w:sz w:val="24"/>
          <w:szCs w:val="24"/>
          <w:lang w:eastAsia="ru-RU"/>
        </w:rPr>
        <w:t>10.1</w:t>
      </w:r>
      <w:r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специалист, осуществляющий прием документов, возвращает заявителю заявление и прилагаемые документы и сообщает заявителю об отказе в приеме заявления и прилагаемых документов с указанием причин, послуживших основанием для отказа в приеме заявления и прилагаемых документов.</w:t>
      </w:r>
    </w:p>
    <w:p w:rsidR="00F50600" w:rsidRPr="00F50600" w:rsidRDefault="00F50600" w:rsidP="00F50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>Максимальное время прохождения административной процедуры (действия) не может превышать 20 минут.</w:t>
      </w:r>
    </w:p>
    <w:p w:rsidR="00F50600" w:rsidRPr="00F50600" w:rsidRDefault="00F50600" w:rsidP="00F50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>2) Прием заявлений в МФЦ.</w:t>
      </w:r>
    </w:p>
    <w:p w:rsidR="00F50600" w:rsidRPr="00F50600" w:rsidRDefault="00F50600" w:rsidP="00F50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и прилагаемые документы, поданные через МФЦ, передаются в </w:t>
      </w:r>
      <w:r>
        <w:rPr>
          <w:rFonts w:ascii="Arial" w:eastAsia="Times New Roman" w:hAnsi="Arial" w:cs="Arial"/>
          <w:sz w:val="24"/>
          <w:szCs w:val="24"/>
          <w:lang w:eastAsia="ru-RU"/>
        </w:rPr>
        <w:t>отдел</w:t>
      </w:r>
      <w:r w:rsidRPr="00F5060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50600" w:rsidRPr="00F50600" w:rsidRDefault="00F50600" w:rsidP="00F50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Зарегистрированное заявление передается на рассмотрение </w:t>
      </w:r>
      <w:r w:rsidR="00E4016D">
        <w:rPr>
          <w:rFonts w:ascii="Arial" w:eastAsia="Times New Roman" w:hAnsi="Arial" w:cs="Arial"/>
          <w:sz w:val="24"/>
          <w:szCs w:val="24"/>
          <w:lang w:eastAsia="ru-RU"/>
        </w:rPr>
        <w:t>главе администрации Витимского городского поселения</w:t>
      </w:r>
      <w:r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 для наложения резолюции о сроках исполнения и ответственном исполнителе.</w:t>
      </w:r>
    </w:p>
    <w:p w:rsidR="00F50600" w:rsidRPr="00F50600" w:rsidRDefault="00F50600" w:rsidP="00F50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После наложения резолюции заявление и прилагаемые к нему документы направляются ответственному исполнителю в порядке, устанавливающем в </w:t>
      </w:r>
      <w:r>
        <w:rPr>
          <w:rFonts w:ascii="Arial" w:eastAsia="Times New Roman" w:hAnsi="Arial" w:cs="Arial"/>
          <w:sz w:val="24"/>
          <w:szCs w:val="24"/>
          <w:lang w:eastAsia="ru-RU"/>
        </w:rPr>
        <w:t>отделе</w:t>
      </w:r>
      <w:r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 правила и порядок работы с организационно-распорядительными документами.</w:t>
      </w:r>
    </w:p>
    <w:p w:rsidR="00F50600" w:rsidRPr="00F50600" w:rsidRDefault="00F50600" w:rsidP="00F50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>3) Прием заявления и прилагаемых документов, направленных почтовой связью.</w:t>
      </w:r>
    </w:p>
    <w:p w:rsidR="00F50600" w:rsidRPr="00F50600" w:rsidRDefault="00F50600" w:rsidP="00F50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>Прием и регистрация заявления и прилагаемых документов, направленных почтовой связью, осуществляются специалистом, осуществляющим прием документов, который в день поступления проставляет на заявлении регистрационный штамп с указанием даты регистрации и порядкового номера.</w:t>
      </w:r>
    </w:p>
    <w:p w:rsidR="00F50600" w:rsidRPr="00F50600" w:rsidRDefault="00F50600" w:rsidP="00F50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Зарегистрированное заявление передается на рассмотрение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заведующему отделом</w:t>
      </w:r>
      <w:r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 для наложения резолюции о сроках исполнения и ответственном исполнителе.</w:t>
      </w:r>
    </w:p>
    <w:p w:rsidR="00F50600" w:rsidRPr="00F50600" w:rsidRDefault="00F50600" w:rsidP="00F50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>После наложения резолюции заявление и прилагаемые к нему документы направляются ответственному исполнителю в порядке, устанавливающем в департаменте правила и порядок работы с организационно-распорядительными документами.</w:t>
      </w:r>
    </w:p>
    <w:p w:rsidR="00F50600" w:rsidRPr="00F50600" w:rsidRDefault="00F50600" w:rsidP="00F50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Ответственный исполнитель, проверяет поступившее заявление и прилагаемые документы на предмет наличия/отсутствия оснований для отказа в приеме документов, предусмотренных пунктом </w:t>
      </w:r>
      <w:r>
        <w:rPr>
          <w:rFonts w:ascii="Arial" w:eastAsia="Times New Roman" w:hAnsi="Arial" w:cs="Arial"/>
          <w:sz w:val="24"/>
          <w:szCs w:val="24"/>
          <w:lang w:eastAsia="ru-RU"/>
        </w:rPr>
        <w:t>10.1</w:t>
      </w:r>
      <w:r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F50600" w:rsidRPr="00F50600" w:rsidRDefault="00F50600" w:rsidP="00F50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При наличии оснований для отказа в приеме документов, предусмотренных пунктом </w:t>
      </w:r>
      <w:r>
        <w:rPr>
          <w:rFonts w:ascii="Arial" w:eastAsia="Times New Roman" w:hAnsi="Arial" w:cs="Arial"/>
          <w:sz w:val="24"/>
          <w:szCs w:val="24"/>
          <w:lang w:eastAsia="ru-RU"/>
        </w:rPr>
        <w:t>10.1</w:t>
      </w:r>
      <w:r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готовит информационное письмо об отказе в приеме документов с указанием полного перечня оснований, послуживших причиной отказа. Информационное письмо об отказе в приеме документов подписывает </w:t>
      </w:r>
      <w:r w:rsidR="00E4016D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Витимского городского поселения</w:t>
      </w:r>
      <w:r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 и направляет заявителю почтовой связью.</w:t>
      </w:r>
    </w:p>
    <w:p w:rsidR="00F50600" w:rsidRPr="00F50600" w:rsidRDefault="00F50600" w:rsidP="00F50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При отсутствии оснований для отказа в приеме документов, предусмотренных пунктом </w:t>
      </w:r>
      <w:r>
        <w:rPr>
          <w:rFonts w:ascii="Arial" w:eastAsia="Times New Roman" w:hAnsi="Arial" w:cs="Arial"/>
          <w:sz w:val="24"/>
          <w:szCs w:val="24"/>
          <w:lang w:eastAsia="ru-RU"/>
        </w:rPr>
        <w:t>10.1</w:t>
      </w:r>
      <w:r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заявление и прилагаемые документы рассматриваются в порядке, предусмотренном настоящим административным регламентом.</w:t>
      </w:r>
    </w:p>
    <w:p w:rsidR="00F50600" w:rsidRPr="00F50600" w:rsidRDefault="00F50600" w:rsidP="00F50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>Максимальный срок совершения административных действий, предусмотренных настоящим подпунктом административного регламента, составляет 1 календарный день.</w:t>
      </w:r>
    </w:p>
    <w:p w:rsidR="00F50600" w:rsidRPr="00F50600" w:rsidRDefault="00F50600" w:rsidP="00F50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>4) Прием заявления и прилагаемых документов, направленных в электронной форме через Единый портал государственных и муниципальных услуг (функций).</w:t>
      </w:r>
    </w:p>
    <w:p w:rsidR="00F50600" w:rsidRPr="00F50600" w:rsidRDefault="00F50600" w:rsidP="00F50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>При подаче заявления и прилагаемых документов в электронной форме через Единый портал государственных и муниципальных услуг (функций) специалист, осуществляющий прием документов, проверяет правильность и полноту заполнения электронной формы и прилагаемые электронные копии необходимых документов на предмет наличия/отсутствия оснований для отказа в приеме докум</w:t>
      </w:r>
      <w:r>
        <w:rPr>
          <w:rFonts w:ascii="Arial" w:eastAsia="Times New Roman" w:hAnsi="Arial" w:cs="Arial"/>
          <w:sz w:val="24"/>
          <w:szCs w:val="24"/>
          <w:lang w:eastAsia="ru-RU"/>
        </w:rPr>
        <w:t>ентов, предусмотренных пунктом 10.1</w:t>
      </w:r>
      <w:r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F50600" w:rsidRPr="00F50600" w:rsidRDefault="00F50600" w:rsidP="00F50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При наличии оснований для отказа в приеме документов, предусмотренных пунктом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10.1 </w:t>
      </w:r>
      <w:r w:rsidRPr="00F50600">
        <w:rPr>
          <w:rFonts w:ascii="Arial" w:eastAsia="Times New Roman" w:hAnsi="Arial" w:cs="Arial"/>
          <w:sz w:val="24"/>
          <w:szCs w:val="24"/>
          <w:lang w:eastAsia="ru-RU"/>
        </w:rPr>
        <w:t>настоящего административного регламента, уведомляет заявителя путем направления в личный кабинет заявителя статуса "Отказ". При этом в поле "Комментарий" указывается исчерпывающий перечень оснований, послуживших причиной для отказа, фамилия, имя, отчество (последнее - при наличии) специалиста, осуществляющего прием документов, его должность с указанием структурного подразделения и контактного номера телефона.</w:t>
      </w:r>
    </w:p>
    <w:p w:rsidR="00F50600" w:rsidRPr="00F50600" w:rsidRDefault="00F50600" w:rsidP="00F50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При отсутствии оснований для отказа в приеме документов, предусмотренных пунктом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10.1 </w:t>
      </w:r>
      <w:r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административного регламента, уведомляет заявителя путем направления в личный кабинет заявителя статуса муниципальной услуги "Принято в работу ведомством". При этом в поле "Комментарий" сообщается о необходимости предоставления оригиналов документов для сверки с указанием контактной информации, фамилии, имени, отчества (последнее - при наличии) специалиста </w:t>
      </w:r>
      <w:r>
        <w:rPr>
          <w:rFonts w:ascii="Arial" w:eastAsia="Times New Roman" w:hAnsi="Arial" w:cs="Arial"/>
          <w:sz w:val="24"/>
          <w:szCs w:val="24"/>
          <w:lang w:eastAsia="ru-RU"/>
        </w:rPr>
        <w:t>отдела</w:t>
      </w:r>
      <w:r w:rsidRPr="00F5060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50600" w:rsidRPr="00F50600" w:rsidRDefault="00F50600" w:rsidP="00F50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>Далее заявление рассматривается в общем порядке, предусмотренном настоящим административным регламентом.</w:t>
      </w:r>
    </w:p>
    <w:p w:rsidR="00F50600" w:rsidRPr="00F50600" w:rsidRDefault="00F50600" w:rsidP="00F50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>Максимальный срок прохождения административных действий, предусмотренных настоящим подпунктом, составляет 1 календарный день.</w:t>
      </w:r>
    </w:p>
    <w:p w:rsidR="00F50600" w:rsidRPr="00F50600" w:rsidRDefault="004C0460" w:rsidP="00AB62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21.</w:t>
      </w:r>
      <w:r w:rsidR="00F50600"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3. Основанием для начала действий по предоставлению муниципальной услуги является регистрация заявления и прилагаемых </w:t>
      </w:r>
      <w:r w:rsidR="00F50600" w:rsidRPr="00F506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документов.</w:t>
      </w:r>
    </w:p>
    <w:p w:rsidR="00F50600" w:rsidRPr="00F50600" w:rsidRDefault="00F50600" w:rsidP="00AB62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Зарегистрированное заявление передается на рассмотрение </w:t>
      </w:r>
      <w:r w:rsidR="00E4016D">
        <w:rPr>
          <w:rFonts w:ascii="Arial" w:eastAsia="Times New Roman" w:hAnsi="Arial" w:cs="Arial"/>
          <w:sz w:val="24"/>
          <w:szCs w:val="24"/>
          <w:lang w:eastAsia="ru-RU"/>
        </w:rPr>
        <w:t>главе администрации Витимского городского поселения</w:t>
      </w:r>
      <w:r w:rsidR="00AB62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0600">
        <w:rPr>
          <w:rFonts w:ascii="Arial" w:eastAsia="Times New Roman" w:hAnsi="Arial" w:cs="Arial"/>
          <w:sz w:val="24"/>
          <w:szCs w:val="24"/>
          <w:lang w:eastAsia="ru-RU"/>
        </w:rPr>
        <w:t>для наложения резолюции о сроках исполнения и специалисте, ответственном за подготовку результата предоставления муниципальной услуги (далее - ответственный исполнитель).</w:t>
      </w:r>
    </w:p>
    <w:p w:rsidR="00F50600" w:rsidRPr="00F50600" w:rsidRDefault="00F50600" w:rsidP="00AB62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>После наложения резолюции заявление и прилагаемые документы передаются ответственному исполнителю для анализа тематики и рассмотрения заявления.</w:t>
      </w:r>
    </w:p>
    <w:p w:rsidR="00AB62F9" w:rsidRDefault="004C0460" w:rsidP="00AB62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21.4</w:t>
      </w:r>
      <w:r w:rsidR="00F50600"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. Максимальный срок совершения административной процедуры (действий), предусмотренной пунктом </w:t>
      </w:r>
      <w:r>
        <w:rPr>
          <w:rFonts w:ascii="Arial" w:eastAsia="Times New Roman" w:hAnsi="Arial" w:cs="Arial"/>
          <w:sz w:val="24"/>
          <w:szCs w:val="24"/>
          <w:lang w:eastAsia="ru-RU"/>
        </w:rPr>
        <w:t>21.2</w:t>
      </w:r>
      <w:r w:rsidR="00F50600"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не может превышать 1 (одного) календарного дня со дня поступления заявления и прилагаемых документов.</w:t>
      </w:r>
    </w:p>
    <w:p w:rsidR="00F50600" w:rsidRPr="00F50600" w:rsidRDefault="004C0460" w:rsidP="00AB62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F50600"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.5. Результатом административной процедуры (действий), предусмотренной пунктом </w:t>
      </w:r>
      <w:r>
        <w:rPr>
          <w:rFonts w:ascii="Arial" w:eastAsia="Times New Roman" w:hAnsi="Arial" w:cs="Arial"/>
          <w:sz w:val="24"/>
          <w:szCs w:val="24"/>
          <w:lang w:eastAsia="ru-RU"/>
        </w:rPr>
        <w:t>21.2</w:t>
      </w:r>
      <w:r w:rsidR="00F50600"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является прием и регистрация заявления и прилагаемых документов и направление на рассмотрение ответственному исполнителю.</w:t>
      </w:r>
    </w:p>
    <w:p w:rsidR="0062650E" w:rsidRDefault="0062650E" w:rsidP="002A0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600" w:rsidRPr="00F50600" w:rsidRDefault="004C0460" w:rsidP="002A0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C0460">
        <w:rPr>
          <w:rFonts w:ascii="Arial" w:eastAsia="Times New Roman" w:hAnsi="Arial" w:cs="Arial"/>
          <w:sz w:val="24"/>
          <w:szCs w:val="24"/>
          <w:lang w:eastAsia="ru-RU"/>
        </w:rPr>
        <w:t>Глава 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C046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A0563" w:rsidRPr="00F50600">
        <w:rPr>
          <w:rFonts w:ascii="Arial" w:eastAsia="Times New Roman" w:hAnsi="Arial" w:cs="Arial"/>
          <w:sz w:val="24"/>
          <w:szCs w:val="24"/>
          <w:lang w:eastAsia="ru-RU"/>
        </w:rPr>
        <w:t>РАССМОТРЕНИЕ ЗАЯВЛЕНИЯ И ПРИЛАГАЕМЫХ ДОКУМЕНТОВ, РЕШЕНИЕ ВОПРОСА О НАЛИЧИИ (ОТСУТСТВИИ) ОСНОВАНИЙ ДЛЯ ОТКАЗА В ПРЕДОСТАВЛЕНИИ МУНИЦИПАЛЬНОЙ УСЛУГИ И ПОДГОТОВКА РЕЗУЛЬТАТА ПРЕДОСТАВЛЕНИЯ МУНИЦИПАЛЬНОЙ УСЛУГИ.</w:t>
      </w:r>
    </w:p>
    <w:p w:rsidR="0062650E" w:rsidRPr="0062650E" w:rsidRDefault="0062650E" w:rsidP="00626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22.1.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административной процедуры является окончание административной процедуры по приему документов, необходимых для предоставления муниципальной услуги.</w:t>
      </w:r>
    </w:p>
    <w:p w:rsidR="0062650E" w:rsidRPr="0062650E" w:rsidRDefault="0062650E" w:rsidP="00626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22.2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>. Должностное лицо уполномоченного органа в день регистрации документов, необходимых для предоставления муниципальной услуги, проверяет наличие оснований для отказа в предоставлении муниципальной услуги, установленных подпунктами "а", "б" пункта 2.10 настоящего Регламента.</w:t>
      </w:r>
    </w:p>
    <w:p w:rsidR="0062650E" w:rsidRPr="0062650E" w:rsidRDefault="0062650E" w:rsidP="00626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22.3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 xml:space="preserve"> При отсутствии оснований для отказа в предоставлении муниципальной услуги в части проведения Экспертизы (повторной Экспертизы в соответствии с Порядком), установленных 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главой 11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Регламента, начинается проведение Экспертизы (повторной Экспертизы в соответствии с Порядком).</w:t>
      </w:r>
    </w:p>
    <w:p w:rsidR="0062650E" w:rsidRPr="0062650E" w:rsidRDefault="0062650E" w:rsidP="00626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2650E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работы экспертной комиссии, в том числе в части взаимодействия с </w:t>
      </w:r>
      <w:r>
        <w:rPr>
          <w:rFonts w:ascii="Arial" w:eastAsia="Times New Roman" w:hAnsi="Arial" w:cs="Arial"/>
          <w:sz w:val="24"/>
          <w:szCs w:val="24"/>
          <w:lang w:eastAsia="ru-RU"/>
        </w:rPr>
        <w:t>отделом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 xml:space="preserve">, устанавливается муниципальным правовым актом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Витимского городского поселения.</w:t>
      </w:r>
    </w:p>
    <w:p w:rsidR="0062650E" w:rsidRPr="0062650E" w:rsidRDefault="0062650E" w:rsidP="00626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 xml:space="preserve">.4. При наличии основания для отказа в предоставлении муниципальной услуги, указанного в подпункте "а" пункта </w:t>
      </w:r>
      <w:r>
        <w:rPr>
          <w:rFonts w:ascii="Arial" w:eastAsia="Times New Roman" w:hAnsi="Arial" w:cs="Arial"/>
          <w:sz w:val="24"/>
          <w:szCs w:val="24"/>
          <w:lang w:eastAsia="ru-RU"/>
        </w:rPr>
        <w:t>11.1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Регламента, должностное лицо уполномоченного органа подготавливает проект уведомления об отказе в предоставлении муниципальной услуги.</w:t>
      </w:r>
    </w:p>
    <w:p w:rsidR="0062650E" w:rsidRPr="0062650E" w:rsidRDefault="0062650E" w:rsidP="00626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2650E">
        <w:rPr>
          <w:rFonts w:ascii="Arial" w:eastAsia="Times New Roman" w:hAnsi="Arial" w:cs="Arial"/>
          <w:sz w:val="24"/>
          <w:szCs w:val="24"/>
          <w:lang w:eastAsia="ru-RU"/>
        </w:rPr>
        <w:t xml:space="preserve">При наличии основания для отказа в предоставлении муниципальной услуги, указанного в подпункте "б" пункта </w:t>
      </w:r>
      <w:r>
        <w:rPr>
          <w:rFonts w:ascii="Arial" w:eastAsia="Times New Roman" w:hAnsi="Arial" w:cs="Arial"/>
          <w:sz w:val="24"/>
          <w:szCs w:val="24"/>
          <w:lang w:eastAsia="ru-RU"/>
        </w:rPr>
        <w:t>11.1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Регламента, должностное лицо уполномоченного органа подготавливает проект уведомления об отказе в предоставлении муниципальной услуги и возвращает представленные документы заявителю в течение 3 дней со дня выявления такого основания для отказа.</w:t>
      </w:r>
    </w:p>
    <w:p w:rsidR="0062650E" w:rsidRPr="0062650E" w:rsidRDefault="0062650E" w:rsidP="00626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22.5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 xml:space="preserve">. При проведении Экспертизы в течение 2 рабочих дней (в случае проведения повторной Экспертизы в соответствии с Порядком - 1 рабочего дня) со дня окончания проверки оснований для отказа в предоставлении муниципальной услуги, установленных подпунктами "а", "б" пункта </w:t>
      </w:r>
      <w:r>
        <w:rPr>
          <w:rFonts w:ascii="Arial" w:eastAsia="Times New Roman" w:hAnsi="Arial" w:cs="Arial"/>
          <w:sz w:val="24"/>
          <w:szCs w:val="24"/>
          <w:lang w:eastAsia="ru-RU"/>
        </w:rPr>
        <w:t>11.1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Регламента, экспертная комиссия осуществляет проверку оформления проекта освоения лесов (далее - проверка оформления) на предмет:</w:t>
      </w:r>
    </w:p>
    <w:p w:rsidR="0062650E" w:rsidRPr="0062650E" w:rsidRDefault="0062650E" w:rsidP="00626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>соответствия структуры документа требованиям к составу проекта освоения лесов;</w:t>
      </w:r>
    </w:p>
    <w:p w:rsidR="0062650E" w:rsidRPr="0062650E" w:rsidRDefault="0062650E" w:rsidP="00626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>соответствия заголовков разделов, подразделов их содержанию;</w:t>
      </w:r>
    </w:p>
    <w:p w:rsidR="0062650E" w:rsidRPr="0062650E" w:rsidRDefault="0062650E" w:rsidP="00626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>правильности заполнения табличных форм;</w:t>
      </w:r>
    </w:p>
    <w:p w:rsidR="0062650E" w:rsidRPr="0062650E" w:rsidRDefault="0062650E" w:rsidP="00626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>наличия необходимых тематических лесных карт и правильности их оформления;</w:t>
      </w:r>
    </w:p>
    <w:p w:rsidR="0062650E" w:rsidRPr="0062650E" w:rsidRDefault="0062650E" w:rsidP="00626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>правильности употребления и написания терминов и других знаковых средств (терминологическая экспертиза), соответствия текста правилам русского языка.</w:t>
      </w:r>
    </w:p>
    <w:p w:rsidR="0062650E" w:rsidRPr="0062650E" w:rsidRDefault="0062650E" w:rsidP="00626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22.6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>. В случае выявления замечаний по оформлению проекта освоения лесов экспертная комиссия в срок, установленный для проведения проверки оформления, принимает решение о возврате заявителю проекта освоения лесов для устранения замечаний, делает отметку в проекте освоения лесов о его возвращении для устранения замечаний и уведомляет заявителя о необходимости получения замечаний способом, указанным в заявлении о проведении Экспертизы и позволяющим установить дату уведомления.</w:t>
      </w:r>
    </w:p>
    <w:p w:rsidR="0062650E" w:rsidRPr="0062650E" w:rsidRDefault="0062650E" w:rsidP="00626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2650E">
        <w:rPr>
          <w:rFonts w:ascii="Arial" w:eastAsia="Times New Roman" w:hAnsi="Arial" w:cs="Arial"/>
          <w:sz w:val="24"/>
          <w:szCs w:val="24"/>
          <w:lang w:eastAsia="ru-RU"/>
        </w:rPr>
        <w:t>Проект освоения лесов в течение 2 рабочих дней (в случае проведения повторной Экспертизы в соответствии с Порядком - 1 рабочего дня) со дня принятия решения о возврате проекта освоения лесов для устранения замечаний возвращается заявителю с указанием замечаний и установлением срока для их устранения, составляющего 5 рабочих дней со дня уведомления.</w:t>
      </w:r>
    </w:p>
    <w:p w:rsidR="0062650E" w:rsidRPr="0062650E" w:rsidRDefault="0062650E" w:rsidP="00626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22.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>7. При поступлении проекта освоения лесов после устранения замечаний экспертная комиссия делает в проекте освоения лесов отметку о принятии на повторное рассмотрение и осуществляет повторную проверку оформления в течение 2 рабочих дней (в случае проведения повторной Экспертизы в соответствии с Порядком - 1 рабочего дня) со дня принятия проекта освоения лесов на повторное рассмотрение.</w:t>
      </w:r>
    </w:p>
    <w:p w:rsidR="0062650E" w:rsidRPr="0062650E" w:rsidRDefault="006C3CB8" w:rsidP="00626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62650E" w:rsidRPr="0062650E">
        <w:rPr>
          <w:rFonts w:ascii="Arial" w:eastAsia="Times New Roman" w:hAnsi="Arial" w:cs="Arial"/>
          <w:sz w:val="24"/>
          <w:szCs w:val="24"/>
          <w:lang w:eastAsia="ru-RU"/>
        </w:rPr>
        <w:t xml:space="preserve">.8. При отсутствии замечаний по оформлению проекта освоения лесов при его первичном представлении либо повторном представлении после устранения замечаний экспертная комиссия осуществляет анализ проекта освоения лесов и определяет его соответствие нормам законодательства Российской Федерации, целям и видам освоения лесов, предусмотренных проектом освоения лесов, договору аренды лесного участка, лесохозяйственному регламенту лесничества, лесному плану 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2650E" w:rsidRPr="0062650E" w:rsidRDefault="006C3CB8" w:rsidP="00626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62650E" w:rsidRPr="0062650E">
        <w:rPr>
          <w:rFonts w:ascii="Arial" w:eastAsia="Times New Roman" w:hAnsi="Arial" w:cs="Arial"/>
          <w:sz w:val="24"/>
          <w:szCs w:val="24"/>
          <w:lang w:eastAsia="ru-RU"/>
        </w:rPr>
        <w:t>.9. После окончания проверки оформления Экспертная комиссия осуществляет подготовку:</w:t>
      </w:r>
    </w:p>
    <w:p w:rsidR="0062650E" w:rsidRPr="0062650E" w:rsidRDefault="0062650E" w:rsidP="00626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2650E">
        <w:rPr>
          <w:rFonts w:ascii="Arial" w:eastAsia="Times New Roman" w:hAnsi="Arial" w:cs="Arial"/>
          <w:sz w:val="24"/>
          <w:szCs w:val="24"/>
          <w:lang w:eastAsia="ru-RU"/>
        </w:rPr>
        <w:t xml:space="preserve">положительного заключения - в случае соответствия проекта освоения лесов нормам законодательства Российской Федерации, регулирующего лесные отношения, соответствия мероприятий по использованию, охране, защите и воспроизводству лесов целям и видам освоения лесов, предусмотренных проектом освоения лесов, договору аренды лесного участка, лесохозяйственному регламенту лесничества, лесному плану </w:t>
      </w:r>
      <w:r w:rsidR="006C3CB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2650E" w:rsidRPr="0062650E" w:rsidRDefault="0062650E" w:rsidP="00626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2650E">
        <w:rPr>
          <w:rFonts w:ascii="Arial" w:eastAsia="Times New Roman" w:hAnsi="Arial" w:cs="Arial"/>
          <w:sz w:val="24"/>
          <w:szCs w:val="24"/>
          <w:lang w:eastAsia="ru-RU"/>
        </w:rPr>
        <w:t>отрицательного заключения с указанием о необходимости соответствующей доработки (указанием на конкретные положения, противоречащие законодательству Российской Федерации, положения, не соответствующие целям и видам освоения лесов, договору аренды лесного участка, лесохозяйственному реглам</w:t>
      </w:r>
      <w:r w:rsidR="006C3CB8">
        <w:rPr>
          <w:rFonts w:ascii="Arial" w:eastAsia="Times New Roman" w:hAnsi="Arial" w:cs="Arial"/>
          <w:sz w:val="24"/>
          <w:szCs w:val="24"/>
          <w:lang w:eastAsia="ru-RU"/>
        </w:rPr>
        <w:t>енту лесничества, лесному плану)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 xml:space="preserve">- в случае несоответствия проекта освоения лесов нормам законодательства Российской Федерации, регулирующего лесные отношения, несоответствия мероприятий по использованию, охране, защите и воспроизводству лесов целям и видам освоения лесов, предусмотренных проектом освоения лесов, договору аренды лесного участка, лесохозяйственному регламенту лесничества, лесному плану </w:t>
      </w:r>
      <w:r w:rsidR="006C3CB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2650E" w:rsidRPr="0062650E" w:rsidRDefault="0062650E" w:rsidP="00626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50E" w:rsidRPr="0062650E" w:rsidRDefault="006C3CB8" w:rsidP="00626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22</w:t>
      </w:r>
      <w:r w:rsidR="0062650E" w:rsidRPr="0062650E">
        <w:rPr>
          <w:rFonts w:ascii="Arial" w:eastAsia="Times New Roman" w:hAnsi="Arial" w:cs="Arial"/>
          <w:sz w:val="24"/>
          <w:szCs w:val="24"/>
          <w:lang w:eastAsia="ru-RU"/>
        </w:rPr>
        <w:t xml:space="preserve">.10. Должностное лицо уполномоченного органа осуществляет подготовку уведомления об отказе в предоставлении муниципальной услуги по основанию, предусмотренному подпунктом "в" пункта </w:t>
      </w:r>
      <w:r>
        <w:rPr>
          <w:rFonts w:ascii="Arial" w:eastAsia="Times New Roman" w:hAnsi="Arial" w:cs="Arial"/>
          <w:sz w:val="24"/>
          <w:szCs w:val="24"/>
          <w:lang w:eastAsia="ru-RU"/>
        </w:rPr>
        <w:t>11.1</w:t>
      </w:r>
      <w:r w:rsidR="0062650E" w:rsidRPr="0062650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Регламента:</w:t>
      </w:r>
    </w:p>
    <w:p w:rsidR="0062650E" w:rsidRPr="0062650E" w:rsidRDefault="0062650E" w:rsidP="00626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2650E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2 рабочих дней (в случае проведения повторной Экспертизы в соответствии с Порядком - 1 рабочего дня) со дня предоставления проекта освоения лесов на повторное рассмотрение - в случае неустранения замечаний по оформлению проекта освоения лесов в соответствии с пунктом </w:t>
      </w:r>
      <w:r w:rsidR="006C3CB8">
        <w:rPr>
          <w:rFonts w:ascii="Arial" w:eastAsia="Times New Roman" w:hAnsi="Arial" w:cs="Arial"/>
          <w:sz w:val="24"/>
          <w:szCs w:val="24"/>
          <w:lang w:eastAsia="ru-RU"/>
        </w:rPr>
        <w:t>22.6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Регламента;</w:t>
      </w:r>
    </w:p>
    <w:p w:rsidR="0062650E" w:rsidRPr="0062650E" w:rsidRDefault="0062650E" w:rsidP="00626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2650E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2 рабочих дней (в случае проведения повторной Экспертизы в соответствии с Порядком - 1 рабочего дня) со дня истечения срока, установленного пунктом </w:t>
      </w:r>
      <w:r w:rsidR="006C3CB8">
        <w:rPr>
          <w:rFonts w:ascii="Arial" w:eastAsia="Times New Roman" w:hAnsi="Arial" w:cs="Arial"/>
          <w:sz w:val="24"/>
          <w:szCs w:val="24"/>
          <w:lang w:eastAsia="ru-RU"/>
        </w:rPr>
        <w:t>22.6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Регламента для устранения замечаний - в случае непредставления проекта освоения лесов в указанный срок.</w:t>
      </w:r>
    </w:p>
    <w:p w:rsidR="0062650E" w:rsidRPr="0062650E" w:rsidRDefault="006C3CB8" w:rsidP="00626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22.11.</w:t>
      </w:r>
      <w:r w:rsidR="0062650E" w:rsidRPr="0062650E">
        <w:rPr>
          <w:rFonts w:ascii="Arial" w:eastAsia="Times New Roman" w:hAnsi="Arial" w:cs="Arial"/>
          <w:sz w:val="24"/>
          <w:szCs w:val="24"/>
          <w:lang w:eastAsia="ru-RU"/>
        </w:rPr>
        <w:t>Руководитель уполномоченного органа при подписании (утверждении) проекта результата муниципальной услуги проверяет соблюдение должностными лицами уполномоченного органа настоящего Регламента в части сроков выполнения административных процедур, их последовательности и полноты.</w:t>
      </w:r>
    </w:p>
    <w:p w:rsidR="0062650E" w:rsidRPr="0062650E" w:rsidRDefault="0062650E" w:rsidP="00626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2650E">
        <w:rPr>
          <w:rFonts w:ascii="Arial" w:eastAsia="Times New Roman" w:hAnsi="Arial" w:cs="Arial"/>
          <w:sz w:val="24"/>
          <w:szCs w:val="24"/>
          <w:lang w:eastAsia="ru-RU"/>
        </w:rPr>
        <w:t>При наличии замечаний к проекту результата муниципальной услуги, руководитель уполномоченного органа возвращает документы, поступившие для подписания должностному лицу уполномоченного органа для устранения замечаний. Устранение замечаний осуществляется должностным лицом уполномоченного органа в течение дня, следующего за днем возврата документа. После устранения замечаний проект результата муниципальной услуги вместе с делом повторно передается для подписания (утверждения) руководителю уполномоченного органа.</w:t>
      </w:r>
    </w:p>
    <w:p w:rsidR="0062650E" w:rsidRPr="0062650E" w:rsidRDefault="0062650E" w:rsidP="00626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2650E">
        <w:rPr>
          <w:rFonts w:ascii="Arial" w:eastAsia="Times New Roman" w:hAnsi="Arial" w:cs="Arial"/>
          <w:sz w:val="24"/>
          <w:szCs w:val="24"/>
          <w:lang w:eastAsia="ru-RU"/>
        </w:rPr>
        <w:t>При отсутствии замечаний к проекту результата предоставления муниципальной услуги руководитель уполномоченного органа подписывает (утверждает) проект.</w:t>
      </w:r>
    </w:p>
    <w:p w:rsidR="0062650E" w:rsidRPr="0062650E" w:rsidRDefault="006C3CB8" w:rsidP="00626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22.12</w:t>
      </w:r>
      <w:r w:rsidR="0062650E" w:rsidRPr="006265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650E" w:rsidRPr="006C3CB8">
        <w:rPr>
          <w:rFonts w:ascii="Arial" w:eastAsia="Times New Roman" w:hAnsi="Arial" w:cs="Arial"/>
          <w:sz w:val="24"/>
          <w:szCs w:val="24"/>
          <w:lang w:eastAsia="ru-RU"/>
        </w:rPr>
        <w:t>Результатом административной процедуры является результат предоставления муниципальной услуги</w:t>
      </w:r>
      <w:r w:rsidR="0062650E" w:rsidRPr="0062650E">
        <w:rPr>
          <w:rFonts w:ascii="Arial" w:eastAsia="Times New Roman" w:hAnsi="Arial" w:cs="Arial"/>
          <w:sz w:val="24"/>
          <w:szCs w:val="24"/>
          <w:lang w:eastAsia="ru-RU"/>
        </w:rPr>
        <w:t xml:space="preserve">, определенный в пункте </w:t>
      </w:r>
      <w:r>
        <w:rPr>
          <w:rFonts w:ascii="Arial" w:eastAsia="Times New Roman" w:hAnsi="Arial" w:cs="Arial"/>
          <w:sz w:val="24"/>
          <w:szCs w:val="24"/>
          <w:lang w:eastAsia="ru-RU"/>
        </w:rPr>
        <w:t>6.1</w:t>
      </w:r>
      <w:r w:rsidR="0062650E" w:rsidRPr="0062650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Регламента.</w:t>
      </w:r>
    </w:p>
    <w:p w:rsidR="0062650E" w:rsidRPr="0062650E" w:rsidRDefault="006C3CB8" w:rsidP="00626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22.13</w:t>
      </w:r>
      <w:r w:rsidR="0062650E" w:rsidRPr="0062650E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 предоставления муниципальной услуги регистрируется должностным лицом, ответственным за ведение документооборота в уполномоченном органе, в день его подписания (утверждения) руководителем уполномоченного органа и направляется заявителю выбранным им способом не позднее рабочего дня, следующего за днем его регистрации.</w:t>
      </w:r>
    </w:p>
    <w:p w:rsidR="0062650E" w:rsidRPr="0062650E" w:rsidRDefault="0062650E" w:rsidP="00626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2650E">
        <w:rPr>
          <w:rFonts w:ascii="Arial" w:eastAsia="Times New Roman" w:hAnsi="Arial" w:cs="Arial"/>
          <w:sz w:val="24"/>
          <w:szCs w:val="24"/>
          <w:lang w:eastAsia="ru-RU"/>
        </w:rPr>
        <w:t>В случае, если заявителем способ получения в заявлении не указан, результат предоставления муниципальной услуги направляется тем способом, которым заявление поступило в уполномоченный орган.</w:t>
      </w:r>
    </w:p>
    <w:p w:rsidR="0062650E" w:rsidRPr="0062650E" w:rsidRDefault="0062650E" w:rsidP="00626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2650E">
        <w:rPr>
          <w:rFonts w:ascii="Arial" w:eastAsia="Times New Roman" w:hAnsi="Arial" w:cs="Arial"/>
          <w:sz w:val="24"/>
          <w:szCs w:val="24"/>
          <w:lang w:eastAsia="ru-RU"/>
        </w:rPr>
        <w:t>Должностное лицо, ответственное за ведение документооборота в уполномоченном органе, уведомляет заявителя о результате муниципальной услуги посредством звонка на мобильный телефон, сообщения на адрес электронной почты в случае, указания заявителем указанного способа в заявлении.</w:t>
      </w:r>
    </w:p>
    <w:p w:rsidR="0062650E" w:rsidRPr="0062650E" w:rsidRDefault="006C3CB8" w:rsidP="00626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22.14</w:t>
      </w:r>
      <w:r w:rsidR="0062650E" w:rsidRPr="0062650E">
        <w:rPr>
          <w:rFonts w:ascii="Arial" w:eastAsia="Times New Roman" w:hAnsi="Arial" w:cs="Arial"/>
          <w:sz w:val="24"/>
          <w:szCs w:val="24"/>
          <w:lang w:eastAsia="ru-RU"/>
        </w:rPr>
        <w:t>. Максимальный срок административной процедуры со дня поступления документов, необходимых для предоставления муниципальной услуги, до дня регистрации результата предоставления муниципальной услуги не должен превышать:</w:t>
      </w:r>
    </w:p>
    <w:p w:rsidR="0062650E" w:rsidRPr="0062650E" w:rsidRDefault="0062650E" w:rsidP="00626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2650E">
        <w:rPr>
          <w:rFonts w:ascii="Arial" w:eastAsia="Times New Roman" w:hAnsi="Arial" w:cs="Arial"/>
          <w:sz w:val="24"/>
          <w:szCs w:val="24"/>
          <w:lang w:eastAsia="ru-RU"/>
        </w:rPr>
        <w:t>30 дней - в случае проведения Экспертизы</w:t>
      </w:r>
    </w:p>
    <w:p w:rsidR="0062650E" w:rsidRPr="0062650E" w:rsidRDefault="0062650E" w:rsidP="00626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2650E">
        <w:rPr>
          <w:rFonts w:ascii="Arial" w:eastAsia="Times New Roman" w:hAnsi="Arial" w:cs="Arial"/>
          <w:sz w:val="24"/>
          <w:szCs w:val="24"/>
          <w:lang w:eastAsia="ru-RU"/>
        </w:rPr>
        <w:t>10 рабочих дней - в случае проведения повторной Экспертизы в соответствии с Порядком,.</w:t>
      </w:r>
    </w:p>
    <w:p w:rsidR="0062650E" w:rsidRPr="0062650E" w:rsidRDefault="006C3CB8" w:rsidP="00626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22.15</w:t>
      </w:r>
      <w:r w:rsidR="0062650E" w:rsidRPr="0062650E">
        <w:rPr>
          <w:rFonts w:ascii="Arial" w:eastAsia="Times New Roman" w:hAnsi="Arial" w:cs="Arial"/>
          <w:sz w:val="24"/>
          <w:szCs w:val="24"/>
          <w:lang w:eastAsia="ru-RU"/>
        </w:rPr>
        <w:t xml:space="preserve">. Порядок исправления допущенных опечаток и ошибок в выданных </w:t>
      </w:r>
      <w:r w:rsidR="0062650E" w:rsidRPr="006265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результате предоставления муниципальной услуги документах</w:t>
      </w:r>
    </w:p>
    <w:p w:rsidR="0062650E" w:rsidRPr="0062650E" w:rsidRDefault="006C3CB8" w:rsidP="00626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22.16</w:t>
      </w:r>
      <w:r w:rsidR="0062650E" w:rsidRPr="0062650E">
        <w:rPr>
          <w:rFonts w:ascii="Arial" w:eastAsia="Times New Roman" w:hAnsi="Arial" w:cs="Arial"/>
          <w:sz w:val="24"/>
          <w:szCs w:val="24"/>
          <w:lang w:eastAsia="ru-RU"/>
        </w:rPr>
        <w:t>. 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уполномоченный орган заявления об исправлении допущенных опечаток и (или) ошибок (далее по тексту главы - заявление). Заявление может быть подано посредством личного обращения в уполномоченный орган, почтового отправления. Заявление подается в произвольной форме с указанием документа, в котором допущена опечатка и (или) ошибка. К заявлению заявитель вправе приложить оригинал документа, в котором допущена опечатка и (или) ошибка, и документ, подтверждающий наличие опечатки и (или) ошибки.</w:t>
      </w:r>
    </w:p>
    <w:p w:rsidR="0062650E" w:rsidRPr="0062650E" w:rsidRDefault="006C3CB8" w:rsidP="00626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22.17</w:t>
      </w:r>
      <w:r w:rsidR="0062650E" w:rsidRPr="0062650E">
        <w:rPr>
          <w:rFonts w:ascii="Arial" w:eastAsia="Times New Roman" w:hAnsi="Arial" w:cs="Arial"/>
          <w:sz w:val="24"/>
          <w:szCs w:val="24"/>
          <w:lang w:eastAsia="ru-RU"/>
        </w:rPr>
        <w:t>. Прием заявления осуществляется в порядке и сроки, установленные главой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21</w:t>
      </w:r>
      <w:r w:rsidR="0062650E" w:rsidRPr="0062650E">
        <w:rPr>
          <w:rFonts w:ascii="Arial" w:eastAsia="Times New Roman" w:hAnsi="Arial" w:cs="Arial"/>
          <w:sz w:val="24"/>
          <w:szCs w:val="24"/>
          <w:lang w:eastAsia="ru-RU"/>
        </w:rPr>
        <w:t>.1 настоящего Регламента.</w:t>
      </w:r>
    </w:p>
    <w:p w:rsidR="0062650E" w:rsidRPr="0062650E" w:rsidRDefault="006C3CB8" w:rsidP="00626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22.18</w:t>
      </w:r>
      <w:r w:rsidR="0062650E" w:rsidRPr="0062650E">
        <w:rPr>
          <w:rFonts w:ascii="Arial" w:eastAsia="Times New Roman" w:hAnsi="Arial" w:cs="Arial"/>
          <w:sz w:val="24"/>
          <w:szCs w:val="24"/>
          <w:lang w:eastAsia="ru-RU"/>
        </w:rPr>
        <w:t xml:space="preserve"> Внесение исправлений осуществляется непосредственно в документе, являющемся результатом предоставления муниципальной услуги, в котором выявлена опечатка или ошибка, заверяется надписью "Исправленному верить" и подписью должностного лица, уполномоченного на подписание результата предоставления муниципальной услуги, с указанием даты исправления. Исправления вносятся как в выданный заявителю документ (при его предоставлении заявителем), так и в экземпляр, находящийся в деле.</w:t>
      </w:r>
    </w:p>
    <w:p w:rsidR="0062650E" w:rsidRPr="0062650E" w:rsidRDefault="0062650E" w:rsidP="00626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2650E">
        <w:rPr>
          <w:rFonts w:ascii="Arial" w:eastAsia="Times New Roman" w:hAnsi="Arial" w:cs="Arial"/>
          <w:sz w:val="24"/>
          <w:szCs w:val="24"/>
          <w:lang w:eastAsia="ru-RU"/>
        </w:rPr>
        <w:t>При отсутствии в документе, являющемся результатом предоставления муниципальной услуги, опечаток и (или) ошибок заявителю направляется (выдается) ответ об отсутствии опечаток и ошибок в результате предоставления муниципальной услуги.</w:t>
      </w:r>
    </w:p>
    <w:p w:rsidR="005C6876" w:rsidRDefault="00B874C1" w:rsidP="00626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22.19</w:t>
      </w:r>
      <w:r w:rsidR="0062650E" w:rsidRPr="0062650E">
        <w:rPr>
          <w:rFonts w:ascii="Arial" w:eastAsia="Times New Roman" w:hAnsi="Arial" w:cs="Arial"/>
          <w:sz w:val="24"/>
          <w:szCs w:val="24"/>
          <w:lang w:eastAsia="ru-RU"/>
        </w:rPr>
        <w:t xml:space="preserve"> Оригинал документа, являющийся результатом предоставления муниципальной услуги, с внесенными исправлениями либо заверенная его копия (в случае, если заявитель не предоставил оригинал документа) или ответ об отсутствии опечаток и ошибок в результате предоставления муниципальной услуги не позднее 3 рабочих дней со дня подписания направляется (выдается) заявителю выбранным заявителем в заявлении способом. В случае, если заявителем способ получения в заявлении не указан, данные документы направляются (выдаются) тем способом, которым заявление поступило в уполномоченный орган.</w:t>
      </w:r>
    </w:p>
    <w:p w:rsidR="00B874C1" w:rsidRDefault="00B874C1" w:rsidP="005C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6876" w:rsidRPr="005C6876" w:rsidRDefault="005C6876" w:rsidP="005C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РАЗДЕЛ IV. ФОРМЫ КОНТРОЛЯ ЗА ИСПОЛНЕНИЕМ АДМИНИСТРАТИВНОГО РЕГЛАМЕНТА</w:t>
      </w:r>
    </w:p>
    <w:p w:rsidR="005C6876" w:rsidRPr="005C6876" w:rsidRDefault="005C6876" w:rsidP="005C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6876" w:rsidRPr="005C6876" w:rsidRDefault="005C6876" w:rsidP="005C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 Витимского городского поселения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 путем:</w:t>
      </w:r>
    </w:p>
    <w:p w:rsidR="005C6876" w:rsidRPr="005C6876" w:rsidRDefault="005C6876" w:rsidP="005C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- проведения проверок соблюдения и исполнения положений административного регламента, требований нормативных правовых актов Российской Федерации;</w:t>
      </w:r>
    </w:p>
    <w:p w:rsidR="005C6876" w:rsidRPr="005C6876" w:rsidRDefault="005C6876" w:rsidP="005C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- рассмотрения документов, необходимых для предоставления муниципальной услуги.</w:t>
      </w:r>
    </w:p>
    <w:p w:rsidR="005C6876" w:rsidRPr="005C6876" w:rsidRDefault="005C6876" w:rsidP="005C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В результате осуществления текущего контроля принимаются меры, направленные на устранение выявленных нарушений и их причин, соблюдение законности при реализации административных процедур.</w:t>
      </w:r>
    </w:p>
    <w:p w:rsidR="005C6876" w:rsidRPr="005C6876" w:rsidRDefault="005C6876" w:rsidP="005C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обращения, содержащие жалобы на решения, действия (бездействие) должностных лиц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Витимского городского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поселения 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C6876" w:rsidRPr="005C6876" w:rsidRDefault="005C6876" w:rsidP="005C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Проверки могут быть плановые (осуществляться на основании годовых планов работы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Витимского городского поселения .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>не менее одного раза в год) и внеплановые (по конкретному обращению заявителя).</w:t>
      </w:r>
    </w:p>
    <w:p w:rsidR="005C6876" w:rsidRPr="005C6876" w:rsidRDefault="005C6876" w:rsidP="005C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C6876" w:rsidRPr="005C6876" w:rsidRDefault="005C6876" w:rsidP="005C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5C6876" w:rsidRPr="005C6876" w:rsidRDefault="005C6876" w:rsidP="005C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Должностные лица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Витимского городского поселения .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>несут персональную ответственность за решения и действия (бездействие), принимаемые в ходе предоставления муниципальной услуги, в соответствии с законодательством Российской Федерации.</w:t>
      </w:r>
    </w:p>
    <w:p w:rsidR="005C6876" w:rsidRPr="005C6876" w:rsidRDefault="005C6876" w:rsidP="005C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C6876" w:rsidRPr="005C6876" w:rsidRDefault="005C6876" w:rsidP="005C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Cs w:val="24"/>
          <w:lang w:eastAsia="ru-RU"/>
        </w:rPr>
      </w:pPr>
    </w:p>
    <w:p w:rsidR="005C6876" w:rsidRPr="005C6876" w:rsidRDefault="005C6876" w:rsidP="005C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РАЗДЕЛ V ДОСУДЕБНЫЙ (ВНЕСУДЕБНЫЙ) ПОРЯДОК ОБЖАЛОВАНИЯ РЕШЕНИЙ И ДЕЙСТВИЙ (БЕЗДЕЙСТВИЯ) ОРГАНА, ПРЕДОСТАВЛЯЮЩЕГО МУНИЦИПАЛЬНЫЕ УСЛУГИ, А ТАКЖЕ ДОЛЖНОСТНЫХ ЛИЦ ОРГАНА МЕСТНОГО САМОУПРАВЛЕНИЯ</w:t>
      </w:r>
    </w:p>
    <w:p w:rsidR="005C6876" w:rsidRPr="005C6876" w:rsidRDefault="005C6876" w:rsidP="005C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6876" w:rsidRPr="005C6876" w:rsidRDefault="005C6876" w:rsidP="005C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должностных лиц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Витимского городского поселения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>, либо муниципальных служащих определяется Федеральным законом от предусмотренных частью 1.1 статьи 16 Федерального закона от 27.07.2010 № 210-ФЗ "Об организации предоставления государственных и муниципальных услуг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>и принимаемыми в соответствии с ним муниципальными правовыми актами.</w:t>
      </w:r>
    </w:p>
    <w:p w:rsidR="005C6876" w:rsidRPr="005C6876" w:rsidRDefault="005C6876" w:rsidP="005C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Заявитель вправе в досудебном (внесудебном) порядке обжаловать действия (бездействие) и решения, осуществляемые (принятые) в ходе предоставления муниципальной услуги.</w:t>
      </w:r>
    </w:p>
    <w:p w:rsidR="005C6876" w:rsidRPr="005C6876" w:rsidRDefault="005C6876" w:rsidP="005C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6876" w:rsidRPr="005C6876" w:rsidRDefault="005C6876" w:rsidP="005C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Заявители имеют право обратиться с жалобой лично (устно) или направить письменное предложение, заявление или жалобу (далее – письменное обращение) 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главе администрации Витимского городского поселения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 в порядке, установленном федеральным и региональным законодательством.</w:t>
      </w:r>
    </w:p>
    <w:p w:rsidR="005C6876" w:rsidRPr="005C6876" w:rsidRDefault="005C6876" w:rsidP="005C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5C6876" w:rsidRPr="005C6876" w:rsidRDefault="005C6876" w:rsidP="005C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нарушение срока регистрации заявления заявителя о предоставлении муниципальной услуги;</w:t>
      </w:r>
    </w:p>
    <w:p w:rsidR="005C6876" w:rsidRPr="005C6876" w:rsidRDefault="005C6876" w:rsidP="005C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5C6876" w:rsidRPr="005C6876" w:rsidRDefault="005C6876" w:rsidP="005C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, правовыми актами </w:t>
      </w:r>
      <w:r>
        <w:rPr>
          <w:rFonts w:ascii="Arial" w:eastAsia="Times New Roman" w:hAnsi="Arial" w:cs="Arial"/>
          <w:sz w:val="24"/>
          <w:szCs w:val="24"/>
          <w:lang w:eastAsia="ru-RU"/>
        </w:rPr>
        <w:t>Витимского муниципального образования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5C6876" w:rsidRPr="005C6876" w:rsidRDefault="005C6876" w:rsidP="005C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, правовыми актами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Витимского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муниципального образования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предоставления муниципальной услуги, у заявителя;</w:t>
      </w:r>
    </w:p>
    <w:p w:rsidR="005C6876" w:rsidRPr="005C6876" w:rsidRDefault="005C6876" w:rsidP="005C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, правовыми актами </w:t>
      </w:r>
      <w:r>
        <w:rPr>
          <w:rFonts w:ascii="Arial" w:eastAsia="Times New Roman" w:hAnsi="Arial" w:cs="Arial"/>
          <w:sz w:val="24"/>
          <w:szCs w:val="24"/>
          <w:lang w:eastAsia="ru-RU"/>
        </w:rPr>
        <w:t>Витимского муниципального образования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C6876" w:rsidRPr="005C6876" w:rsidRDefault="005C6876" w:rsidP="005C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, правовыми актами </w:t>
      </w:r>
      <w:r>
        <w:rPr>
          <w:rFonts w:ascii="Arial" w:eastAsia="Times New Roman" w:hAnsi="Arial" w:cs="Arial"/>
          <w:sz w:val="24"/>
          <w:szCs w:val="24"/>
          <w:lang w:eastAsia="ru-RU"/>
        </w:rPr>
        <w:t>Витимского муниципального образования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C6876" w:rsidRPr="005C6876" w:rsidRDefault="005C6876" w:rsidP="005C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отказ органа, предоставляющего муниципальную услугу, должностного лица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Витимского городского поселения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C6876" w:rsidRPr="005C6876" w:rsidRDefault="005C6876" w:rsidP="005C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Жалоба подается в письменной форме на бумажном носителе или в электронной форме руководителю органа местного самоуправления.</w:t>
      </w:r>
    </w:p>
    <w:p w:rsidR="005C6876" w:rsidRPr="005C6876" w:rsidRDefault="005C6876" w:rsidP="005C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Жалоба может быть направлена по почте или в виде электронного документа, а также может быть принята при личном приеме заявителя. Жалоба должна содержать:</w:t>
      </w:r>
    </w:p>
    <w:p w:rsidR="005C6876" w:rsidRPr="005C6876" w:rsidRDefault="005C6876" w:rsidP="005C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- полное наименование органа, предоставляющего муниципальную услугу, фамилию, имя, отчество должностного лица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>решения и действия (бездействие) которых обжалуются;</w:t>
      </w:r>
    </w:p>
    <w:p w:rsidR="005C6876" w:rsidRPr="005C6876" w:rsidRDefault="005C6876" w:rsidP="005C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C6876" w:rsidRPr="005C6876" w:rsidRDefault="005C6876" w:rsidP="005C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- сведения об обжалуемых решениях и действиях (бездействии) должностного лица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Витимского городского поселения 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 либо муниципального служащего;</w:t>
      </w:r>
    </w:p>
    <w:p w:rsidR="005C6876" w:rsidRPr="005C6876" w:rsidRDefault="005C6876" w:rsidP="005C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- доводы, на основании которых заявитель не согласен с решением и действием (бездействием) должностного лица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Витимского городского поселения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C6876" w:rsidRPr="005C6876" w:rsidRDefault="005C6876" w:rsidP="005C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6876" w:rsidRPr="005C6876" w:rsidRDefault="005C6876" w:rsidP="005C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При рассмотрении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5C6876" w:rsidRPr="005C6876" w:rsidRDefault="005C6876" w:rsidP="005C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Жалоба, поступившая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Витимского городского поселения 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Администрацией Витимского городского поселения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5C6876" w:rsidRPr="005C6876" w:rsidRDefault="005C6876" w:rsidP="005C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рассмотрения жалобы 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 Витимского городского поселения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принимается одно из следующих решений:</w:t>
      </w:r>
    </w:p>
    <w:p w:rsidR="005C6876" w:rsidRPr="005C6876" w:rsidRDefault="005C6876" w:rsidP="005C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1) об удовлетворении жалобы, в том числе в форме отмены принятого решения, исправления допущенных </w:t>
      </w:r>
      <w:r w:rsidR="00B6680D">
        <w:rPr>
          <w:rFonts w:ascii="Arial" w:eastAsia="Times New Roman" w:hAnsi="Arial" w:cs="Arial"/>
          <w:sz w:val="24"/>
          <w:szCs w:val="24"/>
          <w:lang w:eastAsia="ru-RU"/>
        </w:rPr>
        <w:t>отделом администрации Витимского городского поселения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 опечаток и ошибок в выданных в результате 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предоставления муниципальной услуги документах;</w:t>
      </w:r>
    </w:p>
    <w:p w:rsidR="005C6876" w:rsidRPr="005C6876" w:rsidRDefault="005C6876" w:rsidP="005C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2) об отказе в удовлетворении жалобы.</w:t>
      </w:r>
    </w:p>
    <w:p w:rsidR="005C6876" w:rsidRPr="005C6876" w:rsidRDefault="005C6876" w:rsidP="005C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Не позднее дня, следующего за днем принятия решения об удовлетворении жалобы или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680D" w:rsidRDefault="005C6876" w:rsidP="005C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Жалоба считается разрешенной, если рассмотрены все поставленные в ней вопросы, приняты необходимые меры и дан ответ (в пределах компетенции) по существу поставленных вопросов.</w:t>
      </w:r>
    </w:p>
    <w:p w:rsidR="00B874C1" w:rsidRPr="00B874C1" w:rsidRDefault="00B6680D" w:rsidP="00B874C1">
      <w:pPr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B874C1" w:rsidRPr="00B874C1">
        <w:rPr>
          <w:rFonts w:ascii="Courier New" w:eastAsia="Times New Roman" w:hAnsi="Courier New" w:cs="Courier New"/>
          <w:lang w:eastAsia="ru-RU"/>
        </w:rPr>
        <w:lastRenderedPageBreak/>
        <w:t xml:space="preserve">Приложение 1. </w:t>
      </w:r>
    </w:p>
    <w:p w:rsidR="00B874C1" w:rsidRPr="00B874C1" w:rsidRDefault="009F7664" w:rsidP="00B874C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87630</wp:posOffset>
                </wp:positionV>
                <wp:extent cx="2798445" cy="3890010"/>
                <wp:effectExtent l="635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389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4C1" w:rsidRPr="00B874C1" w:rsidRDefault="00B874C1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B874C1">
                              <w:rPr>
                                <w:rFonts w:ascii="Courier New" w:hAnsi="Courier New" w:cs="Courier New"/>
                              </w:rPr>
                              <w:t xml:space="preserve">Главе Витимского городского поселения </w:t>
                            </w:r>
                          </w:p>
                          <w:p w:rsidR="00B874C1" w:rsidRPr="00B874C1" w:rsidRDefault="00B874C1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B874C1">
                              <w:rPr>
                                <w:rFonts w:ascii="Courier New" w:hAnsi="Courier New" w:cs="Courier New"/>
                              </w:rPr>
                              <w:t xml:space="preserve">______________________________ </w:t>
                            </w:r>
                          </w:p>
                          <w:p w:rsidR="00B874C1" w:rsidRPr="00B874C1" w:rsidRDefault="00B874C1" w:rsidP="00B874C1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B874C1">
                              <w:rPr>
                                <w:rFonts w:ascii="Courier New" w:hAnsi="Courier New" w:cs="Courier New"/>
                              </w:rPr>
                              <w:t>Заявитель __________________________________________________________________________</w:t>
                            </w:r>
                          </w:p>
                          <w:p w:rsidR="00B874C1" w:rsidRPr="00B874C1" w:rsidRDefault="00B874C1" w:rsidP="00B874C1">
                            <w:pPr>
                              <w:spacing w:after="0"/>
                              <w:jc w:val="center"/>
                              <w:rPr>
                                <w:rFonts w:ascii="Courier New" w:eastAsia="Times New Roman" w:hAnsi="Courier New" w:cs="Courier New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B874C1">
                              <w:rPr>
                                <w:rFonts w:ascii="Courier New" w:eastAsia="Times New Roman" w:hAnsi="Courier New" w:cs="Courier New"/>
                                <w:sz w:val="16"/>
                                <w:szCs w:val="16"/>
                                <w:lang w:eastAsia="ru-RU"/>
                              </w:rPr>
                              <w:t>для гражданина или индивидуального</w:t>
                            </w:r>
                          </w:p>
                          <w:p w:rsidR="00B874C1" w:rsidRPr="00B874C1" w:rsidRDefault="00B874C1" w:rsidP="00B874C1">
                            <w:pPr>
                              <w:spacing w:after="0"/>
                              <w:jc w:val="center"/>
                              <w:rPr>
                                <w:rFonts w:ascii="Courier New" w:eastAsia="Times New Roman" w:hAnsi="Courier New" w:cs="Courier New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B874C1">
                              <w:rPr>
                                <w:rFonts w:ascii="Courier New" w:eastAsia="Times New Roman" w:hAnsi="Courier New" w:cs="Courier New"/>
                                <w:sz w:val="16"/>
                                <w:szCs w:val="16"/>
                                <w:lang w:eastAsia="ru-RU"/>
                              </w:rPr>
                              <w:t>предпринимателя: Ф.И.О. (при наличии)</w:t>
                            </w:r>
                          </w:p>
                          <w:p w:rsidR="00B874C1" w:rsidRPr="00B874C1" w:rsidRDefault="00B874C1" w:rsidP="00B874C1">
                            <w:pPr>
                              <w:spacing w:after="0"/>
                              <w:jc w:val="center"/>
                              <w:rPr>
                                <w:rFonts w:ascii="Courier New" w:eastAsia="Times New Roman" w:hAnsi="Courier New" w:cs="Courier New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B874C1">
                              <w:rPr>
                                <w:rFonts w:ascii="Courier New" w:eastAsia="Times New Roman" w:hAnsi="Courier New" w:cs="Courier New"/>
                                <w:sz w:val="16"/>
                                <w:szCs w:val="16"/>
                                <w:lang w:eastAsia="ru-RU"/>
                              </w:rPr>
                              <w:t>полностью,</w:t>
                            </w:r>
                          </w:p>
                          <w:p w:rsidR="00B874C1" w:rsidRPr="00B874C1" w:rsidRDefault="00B874C1" w:rsidP="00B874C1">
                            <w:pPr>
                              <w:spacing w:after="0"/>
                              <w:jc w:val="both"/>
                              <w:rPr>
                                <w:rFonts w:ascii="Courier New" w:eastAsia="Times New Roman" w:hAnsi="Courier New" w:cs="Courier New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B874C1">
                              <w:rPr>
                                <w:rFonts w:ascii="Courier New" w:eastAsia="Times New Roman" w:hAnsi="Courier New" w:cs="Courier New"/>
                                <w:sz w:val="16"/>
                                <w:szCs w:val="16"/>
                                <w:lang w:eastAsia="ru-RU"/>
                              </w:rPr>
                              <w:t>паспорт___________________________________</w:t>
                            </w:r>
                          </w:p>
                          <w:p w:rsidR="00B874C1" w:rsidRPr="00B874C1" w:rsidRDefault="00B874C1" w:rsidP="00B874C1">
                            <w:pPr>
                              <w:rPr>
                                <w:rFonts w:ascii="Courier New" w:hAnsi="Courier New" w:cs="Courier New"/>
                                <w:lang w:eastAsia="ru-RU"/>
                              </w:rPr>
                            </w:pPr>
                            <w:r w:rsidRPr="00B874C1">
                              <w:rPr>
                                <w:rFonts w:ascii="Courier New" w:hAnsi="Courier New" w:cs="Courier New"/>
                                <w:lang w:eastAsia="ru-RU"/>
                              </w:rPr>
                              <w:t>адрес места жительства</w:t>
                            </w:r>
                          </w:p>
                          <w:p w:rsidR="00B874C1" w:rsidRDefault="00B874C1" w:rsidP="00B874C1">
                            <w:pPr>
                              <w:rPr>
                                <w:rFonts w:ascii="Courier New" w:hAnsi="Courier New" w:cs="Courier New"/>
                                <w:lang w:eastAsia="ru-RU"/>
                              </w:rPr>
                            </w:pPr>
                            <w:r w:rsidRPr="00B874C1">
                              <w:rPr>
                                <w:rFonts w:ascii="Courier New" w:hAnsi="Courier New" w:cs="Courier New"/>
                                <w:lang w:eastAsia="ru-RU"/>
                              </w:rPr>
                              <w:t>_____________________________________________________________________________________________</w:t>
                            </w:r>
                          </w:p>
                          <w:p w:rsidR="00B874C1" w:rsidRPr="00B874C1" w:rsidRDefault="00B874C1" w:rsidP="00B874C1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ИНН____________________________</w:t>
                            </w:r>
                          </w:p>
                          <w:p w:rsidR="00B874C1" w:rsidRPr="00B874C1" w:rsidRDefault="00B874C1" w:rsidP="00B874C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.3pt;margin-top:6.9pt;width:220.35pt;height:306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" stroked="f">
                <v:textbox style="mso-fit-shape-to-text:t">
                  <w:txbxContent>
                    <w:p w:rsidR="00B874C1" w:rsidRPr="00B874C1" w:rsidRDefault="00B874C1">
                      <w:pPr>
                        <w:rPr>
                          <w:rFonts w:ascii="Courier New" w:hAnsi="Courier New" w:cs="Courier New"/>
                        </w:rPr>
                      </w:pPr>
                      <w:r w:rsidRPr="00B874C1">
                        <w:rPr>
                          <w:rFonts w:ascii="Courier New" w:hAnsi="Courier New" w:cs="Courier New"/>
                        </w:rPr>
                        <w:t xml:space="preserve">Главе Витимского городского поселения </w:t>
                      </w:r>
                    </w:p>
                    <w:p w:rsidR="00B874C1" w:rsidRPr="00B874C1" w:rsidRDefault="00B874C1">
                      <w:pPr>
                        <w:rPr>
                          <w:rFonts w:ascii="Courier New" w:hAnsi="Courier New" w:cs="Courier New"/>
                        </w:rPr>
                      </w:pPr>
                      <w:r w:rsidRPr="00B874C1">
                        <w:rPr>
                          <w:rFonts w:ascii="Courier New" w:hAnsi="Courier New" w:cs="Courier New"/>
                        </w:rPr>
                        <w:t xml:space="preserve">______________________________ </w:t>
                      </w:r>
                    </w:p>
                    <w:p w:rsidR="00B874C1" w:rsidRPr="00B874C1" w:rsidRDefault="00B874C1" w:rsidP="00B874C1">
                      <w:pPr>
                        <w:rPr>
                          <w:rFonts w:ascii="Courier New" w:hAnsi="Courier New" w:cs="Courier New"/>
                        </w:rPr>
                      </w:pPr>
                      <w:r w:rsidRPr="00B874C1">
                        <w:rPr>
                          <w:rFonts w:ascii="Courier New" w:hAnsi="Courier New" w:cs="Courier New"/>
                        </w:rPr>
                        <w:t>Заявитель __________________________________________________________________________</w:t>
                      </w:r>
                    </w:p>
                    <w:p w:rsidR="00B874C1" w:rsidRPr="00B874C1" w:rsidRDefault="00B874C1" w:rsidP="00B874C1">
                      <w:pPr>
                        <w:spacing w:after="0"/>
                        <w:jc w:val="center"/>
                        <w:rPr>
                          <w:rFonts w:ascii="Courier New" w:eastAsia="Times New Roman" w:hAnsi="Courier New" w:cs="Courier New"/>
                          <w:sz w:val="16"/>
                          <w:szCs w:val="16"/>
                          <w:lang w:eastAsia="ru-RU"/>
                        </w:rPr>
                      </w:pPr>
                      <w:r w:rsidRPr="00B874C1">
                        <w:rPr>
                          <w:rFonts w:ascii="Courier New" w:eastAsia="Times New Roman" w:hAnsi="Courier New" w:cs="Courier New"/>
                          <w:sz w:val="16"/>
                          <w:szCs w:val="16"/>
                          <w:lang w:eastAsia="ru-RU"/>
                        </w:rPr>
                        <w:t>для гражданина или индивидуального</w:t>
                      </w:r>
                    </w:p>
                    <w:p w:rsidR="00B874C1" w:rsidRPr="00B874C1" w:rsidRDefault="00B874C1" w:rsidP="00B874C1">
                      <w:pPr>
                        <w:spacing w:after="0"/>
                        <w:jc w:val="center"/>
                        <w:rPr>
                          <w:rFonts w:ascii="Courier New" w:eastAsia="Times New Roman" w:hAnsi="Courier New" w:cs="Courier New"/>
                          <w:sz w:val="16"/>
                          <w:szCs w:val="16"/>
                          <w:lang w:eastAsia="ru-RU"/>
                        </w:rPr>
                      </w:pPr>
                      <w:r w:rsidRPr="00B874C1">
                        <w:rPr>
                          <w:rFonts w:ascii="Courier New" w:eastAsia="Times New Roman" w:hAnsi="Courier New" w:cs="Courier New"/>
                          <w:sz w:val="16"/>
                          <w:szCs w:val="16"/>
                          <w:lang w:eastAsia="ru-RU"/>
                        </w:rPr>
                        <w:t>предпринимателя: Ф.И.О. (при наличии)</w:t>
                      </w:r>
                    </w:p>
                    <w:p w:rsidR="00B874C1" w:rsidRPr="00B874C1" w:rsidRDefault="00B874C1" w:rsidP="00B874C1">
                      <w:pPr>
                        <w:spacing w:after="0"/>
                        <w:jc w:val="center"/>
                        <w:rPr>
                          <w:rFonts w:ascii="Courier New" w:eastAsia="Times New Roman" w:hAnsi="Courier New" w:cs="Courier New"/>
                          <w:sz w:val="16"/>
                          <w:szCs w:val="16"/>
                          <w:lang w:eastAsia="ru-RU"/>
                        </w:rPr>
                      </w:pPr>
                      <w:r w:rsidRPr="00B874C1">
                        <w:rPr>
                          <w:rFonts w:ascii="Courier New" w:eastAsia="Times New Roman" w:hAnsi="Courier New" w:cs="Courier New"/>
                          <w:sz w:val="16"/>
                          <w:szCs w:val="16"/>
                          <w:lang w:eastAsia="ru-RU"/>
                        </w:rPr>
                        <w:t>полностью,</w:t>
                      </w:r>
                    </w:p>
                    <w:p w:rsidR="00B874C1" w:rsidRPr="00B874C1" w:rsidRDefault="00B874C1" w:rsidP="00B874C1">
                      <w:pPr>
                        <w:spacing w:after="0"/>
                        <w:jc w:val="both"/>
                        <w:rPr>
                          <w:rFonts w:ascii="Courier New" w:eastAsia="Times New Roman" w:hAnsi="Courier New" w:cs="Courier New"/>
                          <w:sz w:val="16"/>
                          <w:szCs w:val="16"/>
                          <w:lang w:eastAsia="ru-RU"/>
                        </w:rPr>
                      </w:pPr>
                      <w:r w:rsidRPr="00B874C1">
                        <w:rPr>
                          <w:rFonts w:ascii="Courier New" w:eastAsia="Times New Roman" w:hAnsi="Courier New" w:cs="Courier New"/>
                          <w:sz w:val="16"/>
                          <w:szCs w:val="16"/>
                          <w:lang w:eastAsia="ru-RU"/>
                        </w:rPr>
                        <w:t>паспорт___________________________________</w:t>
                      </w:r>
                    </w:p>
                    <w:p w:rsidR="00B874C1" w:rsidRPr="00B874C1" w:rsidRDefault="00B874C1" w:rsidP="00B874C1">
                      <w:pPr>
                        <w:rPr>
                          <w:rFonts w:ascii="Courier New" w:hAnsi="Courier New" w:cs="Courier New"/>
                          <w:lang w:eastAsia="ru-RU"/>
                        </w:rPr>
                      </w:pPr>
                      <w:r w:rsidRPr="00B874C1">
                        <w:rPr>
                          <w:rFonts w:ascii="Courier New" w:hAnsi="Courier New" w:cs="Courier New"/>
                          <w:lang w:eastAsia="ru-RU"/>
                        </w:rPr>
                        <w:t>адрес места жительства</w:t>
                      </w:r>
                    </w:p>
                    <w:p w:rsidR="00B874C1" w:rsidRDefault="00B874C1" w:rsidP="00B874C1">
                      <w:pPr>
                        <w:rPr>
                          <w:rFonts w:ascii="Courier New" w:hAnsi="Courier New" w:cs="Courier New"/>
                          <w:lang w:eastAsia="ru-RU"/>
                        </w:rPr>
                      </w:pPr>
                      <w:r w:rsidRPr="00B874C1">
                        <w:rPr>
                          <w:rFonts w:ascii="Courier New" w:hAnsi="Courier New" w:cs="Courier New"/>
                          <w:lang w:eastAsia="ru-RU"/>
                        </w:rPr>
                        <w:t>_____________________________________________________________________________________________</w:t>
                      </w:r>
                    </w:p>
                    <w:p w:rsidR="00B874C1" w:rsidRPr="00B874C1" w:rsidRDefault="00B874C1" w:rsidP="00B874C1">
                      <w:pPr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ИНН____________________________</w:t>
                      </w:r>
                    </w:p>
                    <w:p w:rsidR="00B874C1" w:rsidRPr="00B874C1" w:rsidRDefault="00B874C1" w:rsidP="00B874C1"/>
                  </w:txbxContent>
                </v:textbox>
              </v:shape>
            </w:pict>
          </mc:Fallback>
        </mc:AlternateContent>
      </w:r>
    </w:p>
    <w:p w:rsidR="00B874C1" w:rsidRPr="00B874C1" w:rsidRDefault="00B874C1" w:rsidP="00B874C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874C1" w:rsidRDefault="00B874C1" w:rsidP="00B874C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874C1" w:rsidRDefault="00B874C1" w:rsidP="00B874C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874C1" w:rsidRDefault="00B874C1" w:rsidP="00B874C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874C1" w:rsidRDefault="00B874C1" w:rsidP="00B874C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874C1" w:rsidRDefault="00B874C1" w:rsidP="00B874C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874C1" w:rsidRDefault="00B874C1" w:rsidP="00B874C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874C1" w:rsidRDefault="00B874C1" w:rsidP="00B874C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874C1" w:rsidRDefault="00B874C1" w:rsidP="00B874C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874C1" w:rsidRDefault="00B874C1" w:rsidP="00B874C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874C1" w:rsidRDefault="00B874C1" w:rsidP="00B874C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874C1" w:rsidRPr="00B874C1" w:rsidRDefault="00B874C1" w:rsidP="00B874C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74C1">
        <w:rPr>
          <w:rFonts w:ascii="Arial" w:hAnsi="Arial" w:cs="Arial"/>
          <w:sz w:val="24"/>
          <w:szCs w:val="24"/>
        </w:rPr>
        <w:t>Заявление</w:t>
      </w:r>
    </w:p>
    <w:p w:rsidR="00B874C1" w:rsidRPr="00B874C1" w:rsidRDefault="00B874C1" w:rsidP="00B874C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74C1">
        <w:rPr>
          <w:rFonts w:ascii="Arial" w:hAnsi="Arial" w:cs="Arial"/>
          <w:sz w:val="24"/>
          <w:szCs w:val="24"/>
        </w:rPr>
        <w:t>о проведении муниципальной экспертизы проекта освоения лесов</w:t>
      </w:r>
    </w:p>
    <w:p w:rsidR="00B874C1" w:rsidRDefault="00B874C1" w:rsidP="00B874C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874C1" w:rsidRPr="00B874C1" w:rsidRDefault="00B874C1" w:rsidP="00B874C1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Прошу Вас </w:t>
      </w:r>
      <w:r w:rsidRPr="00B874C1">
        <w:rPr>
          <w:rFonts w:ascii="Arial" w:eastAsia="Times New Roman" w:hAnsi="Arial" w:cs="Arial"/>
          <w:sz w:val="24"/>
          <w:szCs w:val="24"/>
          <w:lang w:eastAsia="ru-RU"/>
        </w:rPr>
        <w:t>провести  муниципальную  экспертизу проекта освоения лесов,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4C1">
        <w:rPr>
          <w:rFonts w:ascii="Arial" w:eastAsia="Times New Roman" w:hAnsi="Arial" w:cs="Arial"/>
          <w:sz w:val="24"/>
          <w:szCs w:val="24"/>
          <w:lang w:eastAsia="ru-RU"/>
        </w:rPr>
        <w:t>расположенных  на лесном участке, предоставленном в постоянное (бессрочное)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4C1">
        <w:rPr>
          <w:rFonts w:ascii="Arial" w:eastAsia="Times New Roman" w:hAnsi="Arial" w:cs="Arial"/>
          <w:sz w:val="24"/>
          <w:szCs w:val="24"/>
          <w:lang w:eastAsia="ru-RU"/>
        </w:rPr>
        <w:t>пользование/аренду 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</w:t>
      </w:r>
    </w:p>
    <w:p w:rsidR="00B874C1" w:rsidRPr="00B874C1" w:rsidRDefault="00B874C1" w:rsidP="00B874C1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874C1">
        <w:rPr>
          <w:rFonts w:ascii="Arial" w:eastAsia="Times New Roman" w:hAnsi="Arial" w:cs="Arial"/>
          <w:sz w:val="20"/>
          <w:szCs w:val="20"/>
          <w:lang w:eastAsia="ru-RU"/>
        </w:rPr>
        <w:t>Ф.И.О. (при наличии) или наименование лица, которому лесной участок</w:t>
      </w:r>
    </w:p>
    <w:p w:rsidR="00B874C1" w:rsidRPr="00B874C1" w:rsidRDefault="00B874C1" w:rsidP="00B874C1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874C1">
        <w:rPr>
          <w:rFonts w:ascii="Arial" w:eastAsia="Times New Roman" w:hAnsi="Arial" w:cs="Arial"/>
          <w:sz w:val="20"/>
          <w:szCs w:val="20"/>
          <w:lang w:eastAsia="ru-RU"/>
        </w:rPr>
        <w:t>предоставлен в пользование/аренду</w:t>
      </w:r>
    </w:p>
    <w:p w:rsidR="00B874C1" w:rsidRDefault="00B874C1" w:rsidP="00B874C1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4C1" w:rsidRPr="00B874C1" w:rsidRDefault="00B874C1" w:rsidP="00B874C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решения о предоставлении </w:t>
      </w:r>
      <w:r w:rsidRPr="00B874C1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4C1">
        <w:rPr>
          <w:rFonts w:ascii="Arial" w:eastAsia="Times New Roman" w:hAnsi="Arial" w:cs="Arial"/>
          <w:sz w:val="24"/>
          <w:szCs w:val="24"/>
          <w:lang w:eastAsia="ru-RU"/>
        </w:rPr>
        <w:t>участка в постоянное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(бессрочное) пользование/договора аренды лесного участка от </w:t>
      </w:r>
    </w:p>
    <w:p w:rsidR="00B874C1" w:rsidRPr="00B874C1" w:rsidRDefault="00B874C1" w:rsidP="00B874C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4C1">
        <w:rPr>
          <w:rFonts w:ascii="Arial" w:eastAsia="Times New Roman" w:hAnsi="Arial" w:cs="Arial"/>
          <w:sz w:val="24"/>
          <w:szCs w:val="24"/>
          <w:lang w:eastAsia="ru-RU"/>
        </w:rPr>
        <w:t>_________________ N _________.</w:t>
      </w:r>
    </w:p>
    <w:p w:rsidR="00B874C1" w:rsidRPr="00B874C1" w:rsidRDefault="00B874C1" w:rsidP="00B874C1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B874C1">
        <w:rPr>
          <w:rFonts w:ascii="Arial" w:eastAsia="Times New Roman" w:hAnsi="Arial" w:cs="Arial"/>
          <w:sz w:val="24"/>
          <w:szCs w:val="24"/>
          <w:lang w:eastAsia="ru-RU"/>
        </w:rPr>
        <w:t>Кадастровый номер участка: 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B874C1" w:rsidRPr="00B874C1" w:rsidRDefault="00B874C1" w:rsidP="00B874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874C1">
        <w:rPr>
          <w:rFonts w:ascii="Arial" w:eastAsia="Times New Roman" w:hAnsi="Arial" w:cs="Arial"/>
          <w:sz w:val="24"/>
          <w:szCs w:val="24"/>
          <w:lang w:eastAsia="ru-RU"/>
        </w:rPr>
        <w:t>Местоположение лесного участка: ____________________________</w:t>
      </w:r>
    </w:p>
    <w:p w:rsidR="00B874C1" w:rsidRPr="00B874C1" w:rsidRDefault="00B874C1" w:rsidP="00B874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874C1">
        <w:rPr>
          <w:rFonts w:ascii="Arial" w:eastAsia="Times New Roman" w:hAnsi="Arial" w:cs="Arial"/>
          <w:sz w:val="24"/>
          <w:szCs w:val="24"/>
          <w:lang w:eastAsia="ru-RU"/>
        </w:rPr>
        <w:t>Площадь лесного участка (га): 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</w:t>
      </w:r>
    </w:p>
    <w:p w:rsidR="00B874C1" w:rsidRPr="00B874C1" w:rsidRDefault="00B874C1" w:rsidP="00B874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874C1">
        <w:rPr>
          <w:rFonts w:ascii="Arial" w:eastAsia="Times New Roman" w:hAnsi="Arial" w:cs="Arial"/>
          <w:sz w:val="24"/>
          <w:szCs w:val="24"/>
          <w:lang w:eastAsia="ru-RU"/>
        </w:rPr>
        <w:t>Вид использования лесов: 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 </w:t>
      </w:r>
    </w:p>
    <w:p w:rsidR="00B874C1" w:rsidRPr="00B874C1" w:rsidRDefault="00B874C1" w:rsidP="00B874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874C1">
        <w:rPr>
          <w:rFonts w:ascii="Arial" w:eastAsia="Times New Roman" w:hAnsi="Arial" w:cs="Arial"/>
          <w:sz w:val="24"/>
          <w:szCs w:val="24"/>
          <w:lang w:eastAsia="ru-RU"/>
        </w:rPr>
        <w:t>Срок использования лесов: 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 </w:t>
      </w:r>
    </w:p>
    <w:p w:rsidR="00B874C1" w:rsidRPr="00B874C1" w:rsidRDefault="00B874C1" w:rsidP="00B874C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Прошу уведомить о</w:t>
      </w:r>
      <w:r w:rsidRPr="00B874C1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  рассмотрения заявления, о </w:t>
      </w:r>
      <w:r w:rsidRPr="00B874C1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</w:p>
    <w:p w:rsidR="00B874C1" w:rsidRPr="00B874C1" w:rsidRDefault="00B874C1" w:rsidP="00B874C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4C1">
        <w:rPr>
          <w:rFonts w:ascii="Arial" w:eastAsia="Times New Roman" w:hAnsi="Arial" w:cs="Arial"/>
          <w:sz w:val="24"/>
          <w:szCs w:val="24"/>
          <w:lang w:eastAsia="ru-RU"/>
        </w:rPr>
        <w:t>замечаний по оформлению проекта освоения лесов посредством:</w:t>
      </w:r>
    </w:p>
    <w:p w:rsidR="00B874C1" w:rsidRPr="00B874C1" w:rsidRDefault="00B874C1" w:rsidP="00B874C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4C1">
        <w:rPr>
          <w:rFonts w:ascii="Arial" w:eastAsia="Times New Roman" w:hAnsi="Arial" w:cs="Arial"/>
          <w:sz w:val="24"/>
          <w:szCs w:val="24"/>
          <w:lang w:eastAsia="ru-RU"/>
        </w:rPr>
        <w:t>звонка на мобильный телефон ___________________________</w:t>
      </w:r>
    </w:p>
    <w:p w:rsidR="00B874C1" w:rsidRPr="00B874C1" w:rsidRDefault="00B874C1" w:rsidP="00B874C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4C1">
        <w:rPr>
          <w:rFonts w:ascii="Arial" w:eastAsia="Times New Roman" w:hAnsi="Arial" w:cs="Arial"/>
          <w:sz w:val="24"/>
          <w:szCs w:val="24"/>
          <w:lang w:eastAsia="ru-RU"/>
        </w:rPr>
        <w:t>сообщения на адрес электронной почты: ______________________.</w:t>
      </w:r>
    </w:p>
    <w:p w:rsidR="00B874C1" w:rsidRPr="00B874C1" w:rsidRDefault="00B874C1" w:rsidP="00B874C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874C1" w:rsidRPr="00B874C1" w:rsidRDefault="00B874C1" w:rsidP="00B874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874C1">
        <w:rPr>
          <w:rFonts w:ascii="Arial" w:eastAsia="Times New Roman" w:hAnsi="Arial" w:cs="Arial"/>
          <w:sz w:val="24"/>
          <w:szCs w:val="24"/>
          <w:lang w:eastAsia="ru-RU"/>
        </w:rPr>
        <w:t>Приложение:</w:t>
      </w:r>
    </w:p>
    <w:p w:rsidR="00B874C1" w:rsidRPr="00B874C1" w:rsidRDefault="00B874C1" w:rsidP="00B874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874C1">
        <w:rPr>
          <w:rFonts w:ascii="Arial" w:eastAsia="Times New Roman" w:hAnsi="Arial" w:cs="Arial"/>
          <w:sz w:val="24"/>
          <w:szCs w:val="24"/>
          <w:lang w:eastAsia="ru-RU"/>
        </w:rPr>
        <w:t>1. __________________________________________________________</w:t>
      </w:r>
      <w:r w:rsidR="009054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874C1" w:rsidRPr="00B874C1" w:rsidRDefault="00B874C1" w:rsidP="00B874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874C1">
        <w:rPr>
          <w:rFonts w:ascii="Arial" w:eastAsia="Times New Roman" w:hAnsi="Arial" w:cs="Arial"/>
          <w:sz w:val="24"/>
          <w:szCs w:val="24"/>
          <w:lang w:eastAsia="ru-RU"/>
        </w:rPr>
        <w:t>2. __________________________________________________________</w:t>
      </w:r>
      <w:r w:rsidR="009054A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B874C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874C1" w:rsidRPr="00B874C1" w:rsidRDefault="00B874C1" w:rsidP="00B874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874C1">
        <w:rPr>
          <w:rFonts w:ascii="Arial" w:eastAsia="Times New Roman" w:hAnsi="Arial" w:cs="Arial"/>
          <w:sz w:val="24"/>
          <w:szCs w:val="24"/>
          <w:lang w:eastAsia="ru-RU"/>
        </w:rPr>
        <w:t>3. ____________________________________________________________</w:t>
      </w:r>
      <w:r w:rsidR="009054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4C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874C1" w:rsidRPr="00B874C1" w:rsidRDefault="00B874C1" w:rsidP="00B874C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874C1" w:rsidRPr="00B874C1" w:rsidRDefault="00B874C1" w:rsidP="00B874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874C1">
        <w:rPr>
          <w:rFonts w:ascii="Arial" w:eastAsia="Times New Roman" w:hAnsi="Arial" w:cs="Arial"/>
          <w:sz w:val="24"/>
          <w:szCs w:val="24"/>
          <w:lang w:eastAsia="ru-RU"/>
        </w:rPr>
        <w:t>Подпись заявителя:</w:t>
      </w:r>
    </w:p>
    <w:p w:rsidR="00B874C1" w:rsidRPr="00B874C1" w:rsidRDefault="00B874C1" w:rsidP="00B874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874C1">
        <w:rPr>
          <w:rFonts w:ascii="Arial" w:eastAsia="Times New Roman" w:hAnsi="Arial" w:cs="Arial"/>
          <w:sz w:val="24"/>
          <w:szCs w:val="24"/>
          <w:lang w:eastAsia="ru-RU"/>
        </w:rPr>
        <w:t>"___" _____________ 20__ г. ______________/___________________________</w:t>
      </w:r>
    </w:p>
    <w:p w:rsidR="00B874C1" w:rsidRPr="00B874C1" w:rsidRDefault="00B874C1" w:rsidP="00B874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874C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(подпись)       </w:t>
      </w:r>
      <w:r w:rsidR="009054A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Pr="00B874C1">
        <w:rPr>
          <w:rFonts w:ascii="Arial" w:eastAsia="Times New Roman" w:hAnsi="Arial" w:cs="Arial"/>
          <w:sz w:val="24"/>
          <w:szCs w:val="24"/>
          <w:lang w:eastAsia="ru-RU"/>
        </w:rPr>
        <w:t>(расшифровка подписи)</w:t>
      </w:r>
    </w:p>
    <w:p w:rsidR="00B874C1" w:rsidRPr="00B874C1" w:rsidRDefault="00B874C1" w:rsidP="00B874C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874C1" w:rsidRPr="00B874C1" w:rsidRDefault="00B874C1" w:rsidP="00B874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874C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B874C1" w:rsidRPr="00B874C1" w:rsidRDefault="00B874C1" w:rsidP="00B874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874C1">
        <w:rPr>
          <w:rFonts w:ascii="Arial" w:eastAsia="Times New Roman" w:hAnsi="Arial" w:cs="Arial"/>
          <w:sz w:val="24"/>
          <w:szCs w:val="24"/>
          <w:lang w:eastAsia="ru-RU"/>
        </w:rPr>
        <w:t xml:space="preserve"> (следующие позиции заполняются должностным лицом, принявшим заявление)</w:t>
      </w:r>
    </w:p>
    <w:p w:rsidR="00B874C1" w:rsidRPr="00B874C1" w:rsidRDefault="00B874C1" w:rsidP="00B874C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874C1" w:rsidRPr="009054AB" w:rsidRDefault="00B874C1" w:rsidP="00B874C1">
      <w:pPr>
        <w:rPr>
          <w:rFonts w:ascii="Arial" w:eastAsia="Times New Roman" w:hAnsi="Arial" w:cs="Arial"/>
          <w:lang w:eastAsia="ru-RU"/>
        </w:rPr>
      </w:pPr>
      <w:r w:rsidRPr="009054AB">
        <w:rPr>
          <w:rFonts w:ascii="Arial" w:eastAsia="Times New Roman" w:hAnsi="Arial" w:cs="Arial"/>
          <w:lang w:eastAsia="ru-RU"/>
        </w:rPr>
        <w:t>Документы представлены на приеме "___" _____________ 20__ г.</w:t>
      </w:r>
    </w:p>
    <w:p w:rsidR="00B874C1" w:rsidRPr="009054AB" w:rsidRDefault="00B874C1" w:rsidP="00B874C1">
      <w:pPr>
        <w:rPr>
          <w:rFonts w:ascii="Arial" w:eastAsia="Times New Roman" w:hAnsi="Arial" w:cs="Arial"/>
          <w:lang w:eastAsia="ru-RU"/>
        </w:rPr>
      </w:pPr>
      <w:r w:rsidRPr="009054AB">
        <w:rPr>
          <w:rFonts w:ascii="Arial" w:eastAsia="Times New Roman" w:hAnsi="Arial" w:cs="Arial"/>
          <w:lang w:eastAsia="ru-RU"/>
        </w:rPr>
        <w:t>Входящий номер регистрации заявления _____________________</w:t>
      </w:r>
    </w:p>
    <w:p w:rsidR="00B874C1" w:rsidRPr="009054AB" w:rsidRDefault="00B874C1" w:rsidP="00B874C1">
      <w:pPr>
        <w:rPr>
          <w:rFonts w:ascii="Arial" w:eastAsia="Times New Roman" w:hAnsi="Arial" w:cs="Arial"/>
          <w:lang w:eastAsia="ru-RU"/>
        </w:rPr>
      </w:pPr>
      <w:r w:rsidRPr="009054AB">
        <w:rPr>
          <w:rFonts w:ascii="Arial" w:eastAsia="Times New Roman" w:hAnsi="Arial" w:cs="Arial"/>
          <w:lang w:eastAsia="ru-RU"/>
        </w:rPr>
        <w:t>Выдана расписка в получении документов "___" __________ 20__ г. N _____</w:t>
      </w:r>
    </w:p>
    <w:p w:rsidR="00B874C1" w:rsidRPr="009054AB" w:rsidRDefault="00B874C1" w:rsidP="00B874C1">
      <w:pPr>
        <w:rPr>
          <w:rFonts w:ascii="Arial" w:eastAsia="Times New Roman" w:hAnsi="Arial" w:cs="Arial"/>
          <w:lang w:eastAsia="ru-RU"/>
        </w:rPr>
      </w:pPr>
    </w:p>
    <w:p w:rsidR="00B874C1" w:rsidRPr="009054AB" w:rsidRDefault="00B874C1" w:rsidP="00B874C1">
      <w:pPr>
        <w:rPr>
          <w:rFonts w:ascii="Arial" w:eastAsia="Times New Roman" w:hAnsi="Arial" w:cs="Arial"/>
          <w:lang w:eastAsia="ru-RU"/>
        </w:rPr>
      </w:pPr>
    </w:p>
    <w:p w:rsidR="00B874C1" w:rsidRPr="009054AB" w:rsidRDefault="00B874C1" w:rsidP="00B874C1">
      <w:pPr>
        <w:rPr>
          <w:rFonts w:ascii="Arial" w:eastAsia="Times New Roman" w:hAnsi="Arial" w:cs="Arial"/>
          <w:lang w:eastAsia="ru-RU"/>
        </w:rPr>
      </w:pPr>
      <w:r w:rsidRPr="009054AB">
        <w:rPr>
          <w:rFonts w:ascii="Arial" w:eastAsia="Times New Roman" w:hAnsi="Arial" w:cs="Arial"/>
          <w:lang w:eastAsia="ru-RU"/>
        </w:rPr>
        <w:t>Расписку получил "___" __________ 20__ г. _____________________________</w:t>
      </w:r>
    </w:p>
    <w:p w:rsidR="00B6680D" w:rsidRDefault="00B874C1" w:rsidP="00B874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874C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r w:rsidR="009054A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  <w:r w:rsidRPr="00B874C1">
        <w:rPr>
          <w:rFonts w:ascii="Arial" w:eastAsia="Times New Roman" w:hAnsi="Arial" w:cs="Arial"/>
          <w:sz w:val="24"/>
          <w:szCs w:val="24"/>
          <w:lang w:eastAsia="ru-RU"/>
        </w:rPr>
        <w:t xml:space="preserve">  (подпись заявителя)</w:t>
      </w:r>
      <w:bookmarkStart w:id="0" w:name="_GoBack"/>
      <w:bookmarkEnd w:id="0"/>
    </w:p>
    <w:sectPr w:rsidR="00B6680D" w:rsidSect="005A0D99">
      <w:headerReference w:type="first" r:id="rId11"/>
      <w:pgSz w:w="11906" w:h="16838"/>
      <w:pgMar w:top="961" w:right="1276" w:bottom="709" w:left="1559" w:header="709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10" w:rsidRDefault="00D16710" w:rsidP="0099033E">
      <w:pPr>
        <w:spacing w:after="0" w:line="240" w:lineRule="auto"/>
      </w:pPr>
      <w:r>
        <w:separator/>
      </w:r>
    </w:p>
  </w:endnote>
  <w:endnote w:type="continuationSeparator" w:id="0">
    <w:p w:rsidR="00D16710" w:rsidRDefault="00D16710" w:rsidP="0099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10" w:rsidRDefault="00D16710" w:rsidP="0099033E">
      <w:pPr>
        <w:spacing w:after="0" w:line="240" w:lineRule="auto"/>
      </w:pPr>
      <w:r>
        <w:separator/>
      </w:r>
    </w:p>
  </w:footnote>
  <w:footnote w:type="continuationSeparator" w:id="0">
    <w:p w:rsidR="00D16710" w:rsidRDefault="00D16710" w:rsidP="0099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47" w:rsidRDefault="00041A4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2BA"/>
    <w:multiLevelType w:val="hybridMultilevel"/>
    <w:tmpl w:val="191A482E"/>
    <w:lvl w:ilvl="0" w:tplc="38767684">
      <w:start w:val="3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084209"/>
    <w:multiLevelType w:val="hybridMultilevel"/>
    <w:tmpl w:val="94E219A6"/>
    <w:lvl w:ilvl="0" w:tplc="FDEE284E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D3A12"/>
    <w:multiLevelType w:val="multilevel"/>
    <w:tmpl w:val="882690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3777166"/>
    <w:multiLevelType w:val="hybridMultilevel"/>
    <w:tmpl w:val="06206A58"/>
    <w:lvl w:ilvl="0" w:tplc="CE20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CE2156"/>
    <w:multiLevelType w:val="multilevel"/>
    <w:tmpl w:val="4E98AD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AA"/>
    <w:rsid w:val="00000D6A"/>
    <w:rsid w:val="00001FE6"/>
    <w:rsid w:val="0000770E"/>
    <w:rsid w:val="0001144B"/>
    <w:rsid w:val="00021306"/>
    <w:rsid w:val="00033A0E"/>
    <w:rsid w:val="00041A47"/>
    <w:rsid w:val="00047C37"/>
    <w:rsid w:val="00054BF4"/>
    <w:rsid w:val="00056ECC"/>
    <w:rsid w:val="00062FC6"/>
    <w:rsid w:val="0006366D"/>
    <w:rsid w:val="00063F7A"/>
    <w:rsid w:val="0006567C"/>
    <w:rsid w:val="000660CC"/>
    <w:rsid w:val="0006675E"/>
    <w:rsid w:val="00074023"/>
    <w:rsid w:val="00082A44"/>
    <w:rsid w:val="00084ACC"/>
    <w:rsid w:val="00085499"/>
    <w:rsid w:val="000944C0"/>
    <w:rsid w:val="000A267D"/>
    <w:rsid w:val="000C2CC4"/>
    <w:rsid w:val="000D215A"/>
    <w:rsid w:val="000D4B32"/>
    <w:rsid w:val="000E1394"/>
    <w:rsid w:val="000E40CC"/>
    <w:rsid w:val="000F2414"/>
    <w:rsid w:val="000F4324"/>
    <w:rsid w:val="000F509C"/>
    <w:rsid w:val="00112A66"/>
    <w:rsid w:val="001223FC"/>
    <w:rsid w:val="00125B6B"/>
    <w:rsid w:val="00125C44"/>
    <w:rsid w:val="00125D1D"/>
    <w:rsid w:val="00135D5D"/>
    <w:rsid w:val="00141042"/>
    <w:rsid w:val="00141909"/>
    <w:rsid w:val="001428E7"/>
    <w:rsid w:val="00151463"/>
    <w:rsid w:val="00157E85"/>
    <w:rsid w:val="00161502"/>
    <w:rsid w:val="00161596"/>
    <w:rsid w:val="001626B7"/>
    <w:rsid w:val="00165ECE"/>
    <w:rsid w:val="0016637C"/>
    <w:rsid w:val="001671D6"/>
    <w:rsid w:val="00172420"/>
    <w:rsid w:val="00173EDD"/>
    <w:rsid w:val="00175330"/>
    <w:rsid w:val="0018777C"/>
    <w:rsid w:val="00187C27"/>
    <w:rsid w:val="00193341"/>
    <w:rsid w:val="0019706A"/>
    <w:rsid w:val="001A0763"/>
    <w:rsid w:val="001B1566"/>
    <w:rsid w:val="001B639E"/>
    <w:rsid w:val="001B656A"/>
    <w:rsid w:val="001C032F"/>
    <w:rsid w:val="001C2A8A"/>
    <w:rsid w:val="001C408C"/>
    <w:rsid w:val="001C465D"/>
    <w:rsid w:val="001D0634"/>
    <w:rsid w:val="001F50A8"/>
    <w:rsid w:val="001F62D4"/>
    <w:rsid w:val="001F6C08"/>
    <w:rsid w:val="001F7E81"/>
    <w:rsid w:val="0020038E"/>
    <w:rsid w:val="00200967"/>
    <w:rsid w:val="00203463"/>
    <w:rsid w:val="00203A0E"/>
    <w:rsid w:val="00203CBF"/>
    <w:rsid w:val="00207137"/>
    <w:rsid w:val="002123B0"/>
    <w:rsid w:val="00212FB4"/>
    <w:rsid w:val="002164BE"/>
    <w:rsid w:val="00216B4A"/>
    <w:rsid w:val="00222A54"/>
    <w:rsid w:val="00232EA7"/>
    <w:rsid w:val="00246437"/>
    <w:rsid w:val="00247137"/>
    <w:rsid w:val="0025635E"/>
    <w:rsid w:val="002565AA"/>
    <w:rsid w:val="00256DD6"/>
    <w:rsid w:val="002611C0"/>
    <w:rsid w:val="00267DCB"/>
    <w:rsid w:val="002706C8"/>
    <w:rsid w:val="00277BF8"/>
    <w:rsid w:val="002800D1"/>
    <w:rsid w:val="00281084"/>
    <w:rsid w:val="00281536"/>
    <w:rsid w:val="002831DF"/>
    <w:rsid w:val="00297CED"/>
    <w:rsid w:val="002A0563"/>
    <w:rsid w:val="002A4797"/>
    <w:rsid w:val="002A5AD4"/>
    <w:rsid w:val="002A7A6E"/>
    <w:rsid w:val="002B56BF"/>
    <w:rsid w:val="002B6BFC"/>
    <w:rsid w:val="002C2139"/>
    <w:rsid w:val="002C60B6"/>
    <w:rsid w:val="002D3E57"/>
    <w:rsid w:val="002D59AB"/>
    <w:rsid w:val="002E2185"/>
    <w:rsid w:val="002E440C"/>
    <w:rsid w:val="002F3EE1"/>
    <w:rsid w:val="00300712"/>
    <w:rsid w:val="00311E22"/>
    <w:rsid w:val="00311F00"/>
    <w:rsid w:val="003124BA"/>
    <w:rsid w:val="003169FC"/>
    <w:rsid w:val="003209A2"/>
    <w:rsid w:val="00322600"/>
    <w:rsid w:val="0032289A"/>
    <w:rsid w:val="00323F20"/>
    <w:rsid w:val="00337C73"/>
    <w:rsid w:val="0034022B"/>
    <w:rsid w:val="0034731D"/>
    <w:rsid w:val="0035102F"/>
    <w:rsid w:val="00360753"/>
    <w:rsid w:val="0036152F"/>
    <w:rsid w:val="00372D9B"/>
    <w:rsid w:val="00377E0B"/>
    <w:rsid w:val="00383DEB"/>
    <w:rsid w:val="00384983"/>
    <w:rsid w:val="00385AA1"/>
    <w:rsid w:val="00390BA5"/>
    <w:rsid w:val="0039450F"/>
    <w:rsid w:val="00395423"/>
    <w:rsid w:val="003971DB"/>
    <w:rsid w:val="003A4E09"/>
    <w:rsid w:val="003A6332"/>
    <w:rsid w:val="003B0197"/>
    <w:rsid w:val="003B0D0D"/>
    <w:rsid w:val="003B2D82"/>
    <w:rsid w:val="003B529B"/>
    <w:rsid w:val="003B6F7D"/>
    <w:rsid w:val="003C1413"/>
    <w:rsid w:val="003C39D9"/>
    <w:rsid w:val="003C4EA0"/>
    <w:rsid w:val="003C550C"/>
    <w:rsid w:val="003D1043"/>
    <w:rsid w:val="003D6F33"/>
    <w:rsid w:val="003D795E"/>
    <w:rsid w:val="003D7F72"/>
    <w:rsid w:val="003E1BD8"/>
    <w:rsid w:val="003E644F"/>
    <w:rsid w:val="003E7679"/>
    <w:rsid w:val="003F7F2D"/>
    <w:rsid w:val="00400F5E"/>
    <w:rsid w:val="00410F1B"/>
    <w:rsid w:val="004115F7"/>
    <w:rsid w:val="00415CFC"/>
    <w:rsid w:val="00417215"/>
    <w:rsid w:val="00426DF2"/>
    <w:rsid w:val="00431374"/>
    <w:rsid w:val="00433270"/>
    <w:rsid w:val="00436949"/>
    <w:rsid w:val="004451A8"/>
    <w:rsid w:val="00450627"/>
    <w:rsid w:val="00453E95"/>
    <w:rsid w:val="00455712"/>
    <w:rsid w:val="00455D1F"/>
    <w:rsid w:val="00470553"/>
    <w:rsid w:val="00470EC2"/>
    <w:rsid w:val="00472872"/>
    <w:rsid w:val="00473943"/>
    <w:rsid w:val="00474701"/>
    <w:rsid w:val="00477572"/>
    <w:rsid w:val="004821FB"/>
    <w:rsid w:val="00486700"/>
    <w:rsid w:val="004901C8"/>
    <w:rsid w:val="00493FED"/>
    <w:rsid w:val="00495CA4"/>
    <w:rsid w:val="004972D2"/>
    <w:rsid w:val="004A2F79"/>
    <w:rsid w:val="004B4A12"/>
    <w:rsid w:val="004B4DF2"/>
    <w:rsid w:val="004B59E6"/>
    <w:rsid w:val="004C0460"/>
    <w:rsid w:val="004C1828"/>
    <w:rsid w:val="004C3850"/>
    <w:rsid w:val="004C59AD"/>
    <w:rsid w:val="004D53BC"/>
    <w:rsid w:val="004D5641"/>
    <w:rsid w:val="004E099B"/>
    <w:rsid w:val="004E1B49"/>
    <w:rsid w:val="004E2DBE"/>
    <w:rsid w:val="004F36A8"/>
    <w:rsid w:val="004F528C"/>
    <w:rsid w:val="004F65C9"/>
    <w:rsid w:val="00504267"/>
    <w:rsid w:val="005047BC"/>
    <w:rsid w:val="00506176"/>
    <w:rsid w:val="00510543"/>
    <w:rsid w:val="00511F94"/>
    <w:rsid w:val="00521759"/>
    <w:rsid w:val="00536AA4"/>
    <w:rsid w:val="00543887"/>
    <w:rsid w:val="0055043E"/>
    <w:rsid w:val="0055191E"/>
    <w:rsid w:val="00552BDC"/>
    <w:rsid w:val="00552EB5"/>
    <w:rsid w:val="00557688"/>
    <w:rsid w:val="00562FB2"/>
    <w:rsid w:val="00566F40"/>
    <w:rsid w:val="00571FDD"/>
    <w:rsid w:val="00584C8C"/>
    <w:rsid w:val="00587489"/>
    <w:rsid w:val="00587A8D"/>
    <w:rsid w:val="00590A79"/>
    <w:rsid w:val="00590BFA"/>
    <w:rsid w:val="00591CD6"/>
    <w:rsid w:val="00596137"/>
    <w:rsid w:val="00597E56"/>
    <w:rsid w:val="005A0D99"/>
    <w:rsid w:val="005A32D0"/>
    <w:rsid w:val="005B054C"/>
    <w:rsid w:val="005B147C"/>
    <w:rsid w:val="005B1F42"/>
    <w:rsid w:val="005B388C"/>
    <w:rsid w:val="005B391D"/>
    <w:rsid w:val="005B58A6"/>
    <w:rsid w:val="005C0697"/>
    <w:rsid w:val="005C0AF7"/>
    <w:rsid w:val="005C3472"/>
    <w:rsid w:val="005C41F8"/>
    <w:rsid w:val="005C5031"/>
    <w:rsid w:val="005C6831"/>
    <w:rsid w:val="005C6876"/>
    <w:rsid w:val="005D1074"/>
    <w:rsid w:val="005D2C70"/>
    <w:rsid w:val="005D4F8D"/>
    <w:rsid w:val="005D64AA"/>
    <w:rsid w:val="005D6719"/>
    <w:rsid w:val="005D7864"/>
    <w:rsid w:val="005E21A0"/>
    <w:rsid w:val="005E4A3F"/>
    <w:rsid w:val="005E6B95"/>
    <w:rsid w:val="005F1EB3"/>
    <w:rsid w:val="005F3774"/>
    <w:rsid w:val="005F4DDD"/>
    <w:rsid w:val="00600B94"/>
    <w:rsid w:val="00601A7B"/>
    <w:rsid w:val="00605A83"/>
    <w:rsid w:val="0060690C"/>
    <w:rsid w:val="00616EBC"/>
    <w:rsid w:val="00620FE4"/>
    <w:rsid w:val="0062292D"/>
    <w:rsid w:val="0062650E"/>
    <w:rsid w:val="00627458"/>
    <w:rsid w:val="00631997"/>
    <w:rsid w:val="00635FC7"/>
    <w:rsid w:val="00646323"/>
    <w:rsid w:val="00646B9A"/>
    <w:rsid w:val="00651513"/>
    <w:rsid w:val="00652E25"/>
    <w:rsid w:val="0065712F"/>
    <w:rsid w:val="00664B88"/>
    <w:rsid w:val="006652C7"/>
    <w:rsid w:val="006658DF"/>
    <w:rsid w:val="006751F5"/>
    <w:rsid w:val="00684E5E"/>
    <w:rsid w:val="0068587E"/>
    <w:rsid w:val="00685CB3"/>
    <w:rsid w:val="006873E0"/>
    <w:rsid w:val="00687710"/>
    <w:rsid w:val="00687791"/>
    <w:rsid w:val="00695301"/>
    <w:rsid w:val="006A633A"/>
    <w:rsid w:val="006B2A49"/>
    <w:rsid w:val="006C0D5C"/>
    <w:rsid w:val="006C3CB8"/>
    <w:rsid w:val="006C7112"/>
    <w:rsid w:val="006D138D"/>
    <w:rsid w:val="006E29FB"/>
    <w:rsid w:val="006F0FC4"/>
    <w:rsid w:val="006F1D57"/>
    <w:rsid w:val="006F3E40"/>
    <w:rsid w:val="006F4E83"/>
    <w:rsid w:val="006F713D"/>
    <w:rsid w:val="0070150E"/>
    <w:rsid w:val="007032FD"/>
    <w:rsid w:val="007049E3"/>
    <w:rsid w:val="00706271"/>
    <w:rsid w:val="00707B75"/>
    <w:rsid w:val="00710841"/>
    <w:rsid w:val="00713336"/>
    <w:rsid w:val="00713CE7"/>
    <w:rsid w:val="00714385"/>
    <w:rsid w:val="00714926"/>
    <w:rsid w:val="007169C3"/>
    <w:rsid w:val="00721419"/>
    <w:rsid w:val="00723D30"/>
    <w:rsid w:val="007263B6"/>
    <w:rsid w:val="00726AA3"/>
    <w:rsid w:val="0073502D"/>
    <w:rsid w:val="00740244"/>
    <w:rsid w:val="00742E05"/>
    <w:rsid w:val="00745FBE"/>
    <w:rsid w:val="007477A8"/>
    <w:rsid w:val="007478E5"/>
    <w:rsid w:val="0075035C"/>
    <w:rsid w:val="00753CDC"/>
    <w:rsid w:val="007566E9"/>
    <w:rsid w:val="00761696"/>
    <w:rsid w:val="007663E8"/>
    <w:rsid w:val="007714EF"/>
    <w:rsid w:val="007716A4"/>
    <w:rsid w:val="00776571"/>
    <w:rsid w:val="00776D84"/>
    <w:rsid w:val="00782E7B"/>
    <w:rsid w:val="00783EC8"/>
    <w:rsid w:val="007A047B"/>
    <w:rsid w:val="007A6BE4"/>
    <w:rsid w:val="007B04ED"/>
    <w:rsid w:val="007B0C33"/>
    <w:rsid w:val="007C71BF"/>
    <w:rsid w:val="007D43E3"/>
    <w:rsid w:val="007D61EA"/>
    <w:rsid w:val="007E1988"/>
    <w:rsid w:val="007E1AA9"/>
    <w:rsid w:val="007E44B2"/>
    <w:rsid w:val="007E6033"/>
    <w:rsid w:val="007E606E"/>
    <w:rsid w:val="007F5CCC"/>
    <w:rsid w:val="007F6D41"/>
    <w:rsid w:val="00801212"/>
    <w:rsid w:val="00801D4E"/>
    <w:rsid w:val="00803CB0"/>
    <w:rsid w:val="00804BAE"/>
    <w:rsid w:val="008067F9"/>
    <w:rsid w:val="00812D3C"/>
    <w:rsid w:val="008134DE"/>
    <w:rsid w:val="00813618"/>
    <w:rsid w:val="00815190"/>
    <w:rsid w:val="008221BA"/>
    <w:rsid w:val="00824F36"/>
    <w:rsid w:val="008301C9"/>
    <w:rsid w:val="00837AF7"/>
    <w:rsid w:val="00845D85"/>
    <w:rsid w:val="0084665E"/>
    <w:rsid w:val="00852F1B"/>
    <w:rsid w:val="00853971"/>
    <w:rsid w:val="0085534B"/>
    <w:rsid w:val="00861C25"/>
    <w:rsid w:val="00865404"/>
    <w:rsid w:val="00872296"/>
    <w:rsid w:val="00873AD4"/>
    <w:rsid w:val="008773B7"/>
    <w:rsid w:val="00881334"/>
    <w:rsid w:val="00885B9F"/>
    <w:rsid w:val="008862C5"/>
    <w:rsid w:val="00887F0E"/>
    <w:rsid w:val="00890B05"/>
    <w:rsid w:val="00893EBA"/>
    <w:rsid w:val="008960C5"/>
    <w:rsid w:val="008A2D77"/>
    <w:rsid w:val="008A497D"/>
    <w:rsid w:val="008A63E5"/>
    <w:rsid w:val="008B2615"/>
    <w:rsid w:val="008B6C75"/>
    <w:rsid w:val="008D3293"/>
    <w:rsid w:val="008D3519"/>
    <w:rsid w:val="008E52D4"/>
    <w:rsid w:val="008F19FB"/>
    <w:rsid w:val="008F48AF"/>
    <w:rsid w:val="0090223B"/>
    <w:rsid w:val="009027BF"/>
    <w:rsid w:val="009054AB"/>
    <w:rsid w:val="00906F30"/>
    <w:rsid w:val="009119C3"/>
    <w:rsid w:val="009127E0"/>
    <w:rsid w:val="009152E0"/>
    <w:rsid w:val="0091573B"/>
    <w:rsid w:val="00920A24"/>
    <w:rsid w:val="0092189A"/>
    <w:rsid w:val="00921E0F"/>
    <w:rsid w:val="009308A0"/>
    <w:rsid w:val="00931AF1"/>
    <w:rsid w:val="009331C0"/>
    <w:rsid w:val="009441BB"/>
    <w:rsid w:val="00945774"/>
    <w:rsid w:val="00945D0C"/>
    <w:rsid w:val="00946F9C"/>
    <w:rsid w:val="0095523D"/>
    <w:rsid w:val="0095669D"/>
    <w:rsid w:val="0095780D"/>
    <w:rsid w:val="009638A2"/>
    <w:rsid w:val="00966A8E"/>
    <w:rsid w:val="009712BE"/>
    <w:rsid w:val="0097702E"/>
    <w:rsid w:val="00985201"/>
    <w:rsid w:val="009868C0"/>
    <w:rsid w:val="0099033E"/>
    <w:rsid w:val="009A28A1"/>
    <w:rsid w:val="009C345B"/>
    <w:rsid w:val="009C671B"/>
    <w:rsid w:val="009D0888"/>
    <w:rsid w:val="009D0EED"/>
    <w:rsid w:val="009D26C7"/>
    <w:rsid w:val="009E317E"/>
    <w:rsid w:val="009E4E04"/>
    <w:rsid w:val="009F00E8"/>
    <w:rsid w:val="009F7646"/>
    <w:rsid w:val="009F7664"/>
    <w:rsid w:val="00A05131"/>
    <w:rsid w:val="00A15E92"/>
    <w:rsid w:val="00A176A1"/>
    <w:rsid w:val="00A2729A"/>
    <w:rsid w:val="00A360B0"/>
    <w:rsid w:val="00A3614F"/>
    <w:rsid w:val="00A503B0"/>
    <w:rsid w:val="00A5363B"/>
    <w:rsid w:val="00A60F83"/>
    <w:rsid w:val="00A659BF"/>
    <w:rsid w:val="00A65AD5"/>
    <w:rsid w:val="00A72B3C"/>
    <w:rsid w:val="00A75EDB"/>
    <w:rsid w:val="00A9016F"/>
    <w:rsid w:val="00A96CBF"/>
    <w:rsid w:val="00AB0269"/>
    <w:rsid w:val="00AB62F9"/>
    <w:rsid w:val="00AB640F"/>
    <w:rsid w:val="00AC233C"/>
    <w:rsid w:val="00AD1930"/>
    <w:rsid w:val="00AD2540"/>
    <w:rsid w:val="00AD3AF8"/>
    <w:rsid w:val="00AE3426"/>
    <w:rsid w:val="00AE5377"/>
    <w:rsid w:val="00AF0170"/>
    <w:rsid w:val="00AF052D"/>
    <w:rsid w:val="00AF515C"/>
    <w:rsid w:val="00B01855"/>
    <w:rsid w:val="00B0261D"/>
    <w:rsid w:val="00B16B4F"/>
    <w:rsid w:val="00B23F4C"/>
    <w:rsid w:val="00B341D3"/>
    <w:rsid w:val="00B4280B"/>
    <w:rsid w:val="00B46207"/>
    <w:rsid w:val="00B5464C"/>
    <w:rsid w:val="00B6680D"/>
    <w:rsid w:val="00B7367A"/>
    <w:rsid w:val="00B7381A"/>
    <w:rsid w:val="00B756DD"/>
    <w:rsid w:val="00B75A88"/>
    <w:rsid w:val="00B804AD"/>
    <w:rsid w:val="00B80CF6"/>
    <w:rsid w:val="00B81BAE"/>
    <w:rsid w:val="00B83343"/>
    <w:rsid w:val="00B85CC8"/>
    <w:rsid w:val="00B874C1"/>
    <w:rsid w:val="00B87FEC"/>
    <w:rsid w:val="00B90104"/>
    <w:rsid w:val="00B93E2C"/>
    <w:rsid w:val="00BA33B8"/>
    <w:rsid w:val="00BB1B95"/>
    <w:rsid w:val="00BB49E3"/>
    <w:rsid w:val="00BB7102"/>
    <w:rsid w:val="00BC3749"/>
    <w:rsid w:val="00BC574E"/>
    <w:rsid w:val="00BD2EF4"/>
    <w:rsid w:val="00BE47DE"/>
    <w:rsid w:val="00BE5605"/>
    <w:rsid w:val="00BF074D"/>
    <w:rsid w:val="00BF0B19"/>
    <w:rsid w:val="00BF16F0"/>
    <w:rsid w:val="00BF399D"/>
    <w:rsid w:val="00C00DBB"/>
    <w:rsid w:val="00C00FDA"/>
    <w:rsid w:val="00C01E6D"/>
    <w:rsid w:val="00C0246F"/>
    <w:rsid w:val="00C03E3A"/>
    <w:rsid w:val="00C07F81"/>
    <w:rsid w:val="00C1186F"/>
    <w:rsid w:val="00C11B47"/>
    <w:rsid w:val="00C1560F"/>
    <w:rsid w:val="00C1655D"/>
    <w:rsid w:val="00C16653"/>
    <w:rsid w:val="00C217B5"/>
    <w:rsid w:val="00C25CF0"/>
    <w:rsid w:val="00C351CA"/>
    <w:rsid w:val="00C35457"/>
    <w:rsid w:val="00C3709F"/>
    <w:rsid w:val="00C40C06"/>
    <w:rsid w:val="00C40F1D"/>
    <w:rsid w:val="00C411B0"/>
    <w:rsid w:val="00C431DB"/>
    <w:rsid w:val="00C44C14"/>
    <w:rsid w:val="00C47792"/>
    <w:rsid w:val="00C550E7"/>
    <w:rsid w:val="00C64AFB"/>
    <w:rsid w:val="00C6723D"/>
    <w:rsid w:val="00C71712"/>
    <w:rsid w:val="00C809EE"/>
    <w:rsid w:val="00C848F5"/>
    <w:rsid w:val="00C84E9C"/>
    <w:rsid w:val="00C85012"/>
    <w:rsid w:val="00C86A89"/>
    <w:rsid w:val="00C9290E"/>
    <w:rsid w:val="00C931EE"/>
    <w:rsid w:val="00C95FC3"/>
    <w:rsid w:val="00C964D2"/>
    <w:rsid w:val="00CA2396"/>
    <w:rsid w:val="00CA5DA9"/>
    <w:rsid w:val="00CA7990"/>
    <w:rsid w:val="00CB07B0"/>
    <w:rsid w:val="00CB5FCD"/>
    <w:rsid w:val="00CB6A9B"/>
    <w:rsid w:val="00CC1941"/>
    <w:rsid w:val="00CC1A38"/>
    <w:rsid w:val="00CC56A5"/>
    <w:rsid w:val="00CD55BE"/>
    <w:rsid w:val="00CD6F83"/>
    <w:rsid w:val="00CD700B"/>
    <w:rsid w:val="00CE6538"/>
    <w:rsid w:val="00CE6F47"/>
    <w:rsid w:val="00D04F82"/>
    <w:rsid w:val="00D06F0D"/>
    <w:rsid w:val="00D12022"/>
    <w:rsid w:val="00D13FE7"/>
    <w:rsid w:val="00D14057"/>
    <w:rsid w:val="00D16710"/>
    <w:rsid w:val="00D24D96"/>
    <w:rsid w:val="00D253FB"/>
    <w:rsid w:val="00D26CA8"/>
    <w:rsid w:val="00D35576"/>
    <w:rsid w:val="00D4086E"/>
    <w:rsid w:val="00D40B6F"/>
    <w:rsid w:val="00D45EFE"/>
    <w:rsid w:val="00D50C6F"/>
    <w:rsid w:val="00D50FCF"/>
    <w:rsid w:val="00D53DA4"/>
    <w:rsid w:val="00D5675F"/>
    <w:rsid w:val="00D56E5F"/>
    <w:rsid w:val="00D56E72"/>
    <w:rsid w:val="00D60860"/>
    <w:rsid w:val="00D617A4"/>
    <w:rsid w:val="00D6263F"/>
    <w:rsid w:val="00D646A9"/>
    <w:rsid w:val="00D7000D"/>
    <w:rsid w:val="00D73CA8"/>
    <w:rsid w:val="00D80D02"/>
    <w:rsid w:val="00D829D3"/>
    <w:rsid w:val="00D83EBC"/>
    <w:rsid w:val="00D844E7"/>
    <w:rsid w:val="00D93DC3"/>
    <w:rsid w:val="00D96545"/>
    <w:rsid w:val="00D96BB7"/>
    <w:rsid w:val="00D97704"/>
    <w:rsid w:val="00DA287A"/>
    <w:rsid w:val="00DA5725"/>
    <w:rsid w:val="00DB4581"/>
    <w:rsid w:val="00DC117A"/>
    <w:rsid w:val="00DC6265"/>
    <w:rsid w:val="00DD5BAA"/>
    <w:rsid w:val="00DD713E"/>
    <w:rsid w:val="00DE024D"/>
    <w:rsid w:val="00DE38B6"/>
    <w:rsid w:val="00DE4DC3"/>
    <w:rsid w:val="00E001F0"/>
    <w:rsid w:val="00E0046B"/>
    <w:rsid w:val="00E1104A"/>
    <w:rsid w:val="00E164E6"/>
    <w:rsid w:val="00E17A64"/>
    <w:rsid w:val="00E205EB"/>
    <w:rsid w:val="00E216F3"/>
    <w:rsid w:val="00E25494"/>
    <w:rsid w:val="00E264AA"/>
    <w:rsid w:val="00E27FBE"/>
    <w:rsid w:val="00E30A87"/>
    <w:rsid w:val="00E31272"/>
    <w:rsid w:val="00E32396"/>
    <w:rsid w:val="00E3334C"/>
    <w:rsid w:val="00E34D19"/>
    <w:rsid w:val="00E35DE7"/>
    <w:rsid w:val="00E4016D"/>
    <w:rsid w:val="00E45EDE"/>
    <w:rsid w:val="00E51016"/>
    <w:rsid w:val="00E65F31"/>
    <w:rsid w:val="00E72638"/>
    <w:rsid w:val="00E755CD"/>
    <w:rsid w:val="00E75DAA"/>
    <w:rsid w:val="00E80D21"/>
    <w:rsid w:val="00E81DB7"/>
    <w:rsid w:val="00E85637"/>
    <w:rsid w:val="00E97738"/>
    <w:rsid w:val="00E97B5E"/>
    <w:rsid w:val="00EA58C0"/>
    <w:rsid w:val="00EA785F"/>
    <w:rsid w:val="00EB0FE8"/>
    <w:rsid w:val="00EB3D7F"/>
    <w:rsid w:val="00EC2E1D"/>
    <w:rsid w:val="00EC5791"/>
    <w:rsid w:val="00EC5812"/>
    <w:rsid w:val="00EC7512"/>
    <w:rsid w:val="00ED0613"/>
    <w:rsid w:val="00ED116B"/>
    <w:rsid w:val="00ED2B93"/>
    <w:rsid w:val="00ED6548"/>
    <w:rsid w:val="00EE16C8"/>
    <w:rsid w:val="00EE6C00"/>
    <w:rsid w:val="00EF7A33"/>
    <w:rsid w:val="00EF7CEA"/>
    <w:rsid w:val="00F0109C"/>
    <w:rsid w:val="00F0132F"/>
    <w:rsid w:val="00F022BF"/>
    <w:rsid w:val="00F03AC7"/>
    <w:rsid w:val="00F058B4"/>
    <w:rsid w:val="00F06D10"/>
    <w:rsid w:val="00F13694"/>
    <w:rsid w:val="00F17020"/>
    <w:rsid w:val="00F207C0"/>
    <w:rsid w:val="00F2286F"/>
    <w:rsid w:val="00F24AE6"/>
    <w:rsid w:val="00F256BD"/>
    <w:rsid w:val="00F415E7"/>
    <w:rsid w:val="00F4218A"/>
    <w:rsid w:val="00F43173"/>
    <w:rsid w:val="00F50600"/>
    <w:rsid w:val="00F512B6"/>
    <w:rsid w:val="00F55CBB"/>
    <w:rsid w:val="00F612CC"/>
    <w:rsid w:val="00F61AFD"/>
    <w:rsid w:val="00F642D2"/>
    <w:rsid w:val="00F73DFE"/>
    <w:rsid w:val="00F808BA"/>
    <w:rsid w:val="00F82067"/>
    <w:rsid w:val="00F84C17"/>
    <w:rsid w:val="00F87137"/>
    <w:rsid w:val="00F9218A"/>
    <w:rsid w:val="00F9440F"/>
    <w:rsid w:val="00F94C57"/>
    <w:rsid w:val="00FA002B"/>
    <w:rsid w:val="00FA0320"/>
    <w:rsid w:val="00FA546B"/>
    <w:rsid w:val="00FA57BE"/>
    <w:rsid w:val="00FA7D21"/>
    <w:rsid w:val="00FB22C3"/>
    <w:rsid w:val="00FB49AD"/>
    <w:rsid w:val="00FB53EA"/>
    <w:rsid w:val="00FC0A1E"/>
    <w:rsid w:val="00FD15D3"/>
    <w:rsid w:val="00FD273C"/>
    <w:rsid w:val="00FD32CA"/>
    <w:rsid w:val="00FE348E"/>
    <w:rsid w:val="00FE4C00"/>
    <w:rsid w:val="00FE5A3E"/>
    <w:rsid w:val="00FF0594"/>
    <w:rsid w:val="00FF0893"/>
    <w:rsid w:val="00FF3B29"/>
    <w:rsid w:val="00FF40A5"/>
    <w:rsid w:val="00FF482D"/>
    <w:rsid w:val="00FF6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BF"/>
  </w:style>
  <w:style w:type="paragraph" w:styleId="1">
    <w:name w:val="heading 1"/>
    <w:basedOn w:val="a"/>
    <w:link w:val="10"/>
    <w:uiPriority w:val="99"/>
    <w:qFormat/>
    <w:rsid w:val="00F73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C465D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3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9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033E"/>
  </w:style>
  <w:style w:type="paragraph" w:styleId="a8">
    <w:name w:val="footer"/>
    <w:basedOn w:val="a"/>
    <w:link w:val="a9"/>
    <w:uiPriority w:val="99"/>
    <w:unhideWhenUsed/>
    <w:rsid w:val="0099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033E"/>
  </w:style>
  <w:style w:type="paragraph" w:styleId="aa">
    <w:name w:val="List Paragraph"/>
    <w:basedOn w:val="a"/>
    <w:uiPriority w:val="34"/>
    <w:qFormat/>
    <w:rsid w:val="00383DEB"/>
    <w:pPr>
      <w:ind w:left="720"/>
      <w:contextualSpacing/>
    </w:pPr>
  </w:style>
  <w:style w:type="character" w:customStyle="1" w:styleId="blk">
    <w:name w:val="blk"/>
    <w:basedOn w:val="a0"/>
    <w:rsid w:val="00BC574E"/>
  </w:style>
  <w:style w:type="character" w:styleId="ab">
    <w:name w:val="Hyperlink"/>
    <w:basedOn w:val="a0"/>
    <w:uiPriority w:val="99"/>
    <w:unhideWhenUsed/>
    <w:rsid w:val="00BC57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F73D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F73DFE"/>
  </w:style>
  <w:style w:type="character" w:customStyle="1" w:styleId="nobr">
    <w:name w:val="nobr"/>
    <w:basedOn w:val="a0"/>
    <w:rsid w:val="003209A2"/>
  </w:style>
  <w:style w:type="paragraph" w:customStyle="1" w:styleId="ConsPlusCell">
    <w:name w:val="ConsPlusCell"/>
    <w:rsid w:val="00C67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8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99"/>
    <w:qFormat/>
    <w:rsid w:val="00F8206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rsid w:val="001C46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465D"/>
  </w:style>
  <w:style w:type="paragraph" w:customStyle="1" w:styleId="ConsPlusTitle">
    <w:name w:val="ConsPlusTitle"/>
    <w:uiPriority w:val="99"/>
    <w:rsid w:val="001C4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page number"/>
    <w:basedOn w:val="a0"/>
    <w:rsid w:val="001C465D"/>
  </w:style>
  <w:style w:type="paragraph" w:customStyle="1" w:styleId="ConsPlusNonformat">
    <w:name w:val="ConsPlusNonformat"/>
    <w:uiPriority w:val="99"/>
    <w:rsid w:val="001C4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1C465D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1C4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C46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C4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"/>
    <w:basedOn w:val="a"/>
    <w:rsid w:val="001C4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1C465D"/>
  </w:style>
  <w:style w:type="table" w:customStyle="1" w:styleId="13">
    <w:name w:val="Сетка таблицы1"/>
    <w:basedOn w:val="a1"/>
    <w:next w:val="a3"/>
    <w:uiPriority w:val="99"/>
    <w:rsid w:val="001C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qFormat/>
    <w:rsid w:val="001C46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f1">
    <w:name w:val="Body Text"/>
    <w:basedOn w:val="a"/>
    <w:link w:val="af2"/>
    <w:uiPriority w:val="99"/>
    <w:rsid w:val="001C46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1C4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1C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C465D"/>
  </w:style>
  <w:style w:type="character" w:customStyle="1" w:styleId="TitleChar">
    <w:name w:val="Title Char"/>
    <w:uiPriority w:val="99"/>
    <w:locked/>
    <w:rsid w:val="001C465D"/>
    <w:rPr>
      <w:b/>
      <w:bCs/>
      <w:color w:val="0000FF"/>
      <w:sz w:val="24"/>
      <w:szCs w:val="24"/>
    </w:rPr>
  </w:style>
  <w:style w:type="paragraph" w:styleId="af4">
    <w:name w:val="Title"/>
    <w:basedOn w:val="a"/>
    <w:link w:val="af5"/>
    <w:qFormat/>
    <w:rsid w:val="001C465D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1C465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1C465D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rsid w:val="001C4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Strong"/>
    <w:basedOn w:val="a0"/>
    <w:qFormat/>
    <w:rsid w:val="001C465D"/>
    <w:rPr>
      <w:b/>
      <w:bCs/>
    </w:rPr>
  </w:style>
  <w:style w:type="character" w:customStyle="1" w:styleId="val">
    <w:name w:val="val"/>
    <w:basedOn w:val="a0"/>
    <w:uiPriority w:val="99"/>
    <w:rsid w:val="001C465D"/>
  </w:style>
  <w:style w:type="character" w:styleId="af7">
    <w:name w:val="FollowedHyperlink"/>
    <w:basedOn w:val="a0"/>
    <w:uiPriority w:val="99"/>
    <w:semiHidden/>
    <w:unhideWhenUsed/>
    <w:rsid w:val="001C465D"/>
    <w:rPr>
      <w:color w:val="800080"/>
      <w:u w:val="single"/>
    </w:rPr>
  </w:style>
  <w:style w:type="character" w:customStyle="1" w:styleId="FontStyle43">
    <w:name w:val="Font Style43"/>
    <w:uiPriority w:val="99"/>
    <w:rsid w:val="001C465D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Обычный1"/>
    <w:uiPriority w:val="99"/>
    <w:rsid w:val="001C4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BF"/>
  </w:style>
  <w:style w:type="paragraph" w:styleId="1">
    <w:name w:val="heading 1"/>
    <w:basedOn w:val="a"/>
    <w:link w:val="10"/>
    <w:uiPriority w:val="99"/>
    <w:qFormat/>
    <w:rsid w:val="00F73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C465D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3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9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033E"/>
  </w:style>
  <w:style w:type="paragraph" w:styleId="a8">
    <w:name w:val="footer"/>
    <w:basedOn w:val="a"/>
    <w:link w:val="a9"/>
    <w:uiPriority w:val="99"/>
    <w:unhideWhenUsed/>
    <w:rsid w:val="0099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033E"/>
  </w:style>
  <w:style w:type="paragraph" w:styleId="aa">
    <w:name w:val="List Paragraph"/>
    <w:basedOn w:val="a"/>
    <w:uiPriority w:val="34"/>
    <w:qFormat/>
    <w:rsid w:val="00383DEB"/>
    <w:pPr>
      <w:ind w:left="720"/>
      <w:contextualSpacing/>
    </w:pPr>
  </w:style>
  <w:style w:type="character" w:customStyle="1" w:styleId="blk">
    <w:name w:val="blk"/>
    <w:basedOn w:val="a0"/>
    <w:rsid w:val="00BC574E"/>
  </w:style>
  <w:style w:type="character" w:styleId="ab">
    <w:name w:val="Hyperlink"/>
    <w:basedOn w:val="a0"/>
    <w:uiPriority w:val="99"/>
    <w:unhideWhenUsed/>
    <w:rsid w:val="00BC57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F73D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F73DFE"/>
  </w:style>
  <w:style w:type="character" w:customStyle="1" w:styleId="nobr">
    <w:name w:val="nobr"/>
    <w:basedOn w:val="a0"/>
    <w:rsid w:val="003209A2"/>
  </w:style>
  <w:style w:type="paragraph" w:customStyle="1" w:styleId="ConsPlusCell">
    <w:name w:val="ConsPlusCell"/>
    <w:rsid w:val="00C67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8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99"/>
    <w:qFormat/>
    <w:rsid w:val="00F8206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rsid w:val="001C46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465D"/>
  </w:style>
  <w:style w:type="paragraph" w:customStyle="1" w:styleId="ConsPlusTitle">
    <w:name w:val="ConsPlusTitle"/>
    <w:uiPriority w:val="99"/>
    <w:rsid w:val="001C4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page number"/>
    <w:basedOn w:val="a0"/>
    <w:rsid w:val="001C465D"/>
  </w:style>
  <w:style w:type="paragraph" w:customStyle="1" w:styleId="ConsPlusNonformat">
    <w:name w:val="ConsPlusNonformat"/>
    <w:uiPriority w:val="99"/>
    <w:rsid w:val="001C4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1C465D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1C4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C46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C4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"/>
    <w:basedOn w:val="a"/>
    <w:rsid w:val="001C4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1C465D"/>
  </w:style>
  <w:style w:type="table" w:customStyle="1" w:styleId="13">
    <w:name w:val="Сетка таблицы1"/>
    <w:basedOn w:val="a1"/>
    <w:next w:val="a3"/>
    <w:uiPriority w:val="99"/>
    <w:rsid w:val="001C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qFormat/>
    <w:rsid w:val="001C46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f1">
    <w:name w:val="Body Text"/>
    <w:basedOn w:val="a"/>
    <w:link w:val="af2"/>
    <w:uiPriority w:val="99"/>
    <w:rsid w:val="001C46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1C4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1C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C465D"/>
  </w:style>
  <w:style w:type="character" w:customStyle="1" w:styleId="TitleChar">
    <w:name w:val="Title Char"/>
    <w:uiPriority w:val="99"/>
    <w:locked/>
    <w:rsid w:val="001C465D"/>
    <w:rPr>
      <w:b/>
      <w:bCs/>
      <w:color w:val="0000FF"/>
      <w:sz w:val="24"/>
      <w:szCs w:val="24"/>
    </w:rPr>
  </w:style>
  <w:style w:type="paragraph" w:styleId="af4">
    <w:name w:val="Title"/>
    <w:basedOn w:val="a"/>
    <w:link w:val="af5"/>
    <w:qFormat/>
    <w:rsid w:val="001C465D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1C465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1C465D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rsid w:val="001C4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Strong"/>
    <w:basedOn w:val="a0"/>
    <w:qFormat/>
    <w:rsid w:val="001C465D"/>
    <w:rPr>
      <w:b/>
      <w:bCs/>
    </w:rPr>
  </w:style>
  <w:style w:type="character" w:customStyle="1" w:styleId="val">
    <w:name w:val="val"/>
    <w:basedOn w:val="a0"/>
    <w:uiPriority w:val="99"/>
    <w:rsid w:val="001C465D"/>
  </w:style>
  <w:style w:type="character" w:styleId="af7">
    <w:name w:val="FollowedHyperlink"/>
    <w:basedOn w:val="a0"/>
    <w:uiPriority w:val="99"/>
    <w:semiHidden/>
    <w:unhideWhenUsed/>
    <w:rsid w:val="001C465D"/>
    <w:rPr>
      <w:color w:val="800080"/>
      <w:u w:val="single"/>
    </w:rPr>
  </w:style>
  <w:style w:type="character" w:customStyle="1" w:styleId="FontStyle43">
    <w:name w:val="Font Style43"/>
    <w:uiPriority w:val="99"/>
    <w:rsid w:val="001C465D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Обычный1"/>
    <w:uiPriority w:val="99"/>
    <w:rsid w:val="001C4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6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271495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0F30F-14C0-4C9A-BD05-BC739D1B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7920</Words>
  <Characters>45144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79041434073</cp:lastModifiedBy>
  <cp:revision>2</cp:revision>
  <cp:lastPrinted>2020-05-14T06:52:00Z</cp:lastPrinted>
  <dcterms:created xsi:type="dcterms:W3CDTF">2020-05-14T06:59:00Z</dcterms:created>
  <dcterms:modified xsi:type="dcterms:W3CDTF">2020-05-14T06:59:00Z</dcterms:modified>
</cp:coreProperties>
</file>