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 w:rsidRPr="00756359">
        <w:rPr>
          <w:rFonts w:eastAsia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75635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E13AF7">
        <w:rPr>
          <w:b/>
          <w:sz w:val="28"/>
          <w:szCs w:val="28"/>
          <w:u w:val="single"/>
        </w:rPr>
        <w:t>От  «</w:t>
      </w:r>
      <w:proofErr w:type="gramEnd"/>
      <w:r w:rsidR="00D00BCC">
        <w:rPr>
          <w:b/>
          <w:sz w:val="28"/>
          <w:szCs w:val="28"/>
          <w:u w:val="single"/>
        </w:rPr>
        <w:t>11</w:t>
      </w:r>
      <w:r w:rsidRPr="00E13AF7">
        <w:rPr>
          <w:b/>
          <w:sz w:val="28"/>
          <w:szCs w:val="28"/>
          <w:u w:val="single"/>
        </w:rPr>
        <w:t>»</w:t>
      </w:r>
      <w:r w:rsidR="007A30B0">
        <w:rPr>
          <w:b/>
          <w:sz w:val="28"/>
          <w:szCs w:val="28"/>
          <w:u w:val="single"/>
        </w:rPr>
        <w:t xml:space="preserve"> </w:t>
      </w:r>
      <w:r w:rsidR="00D00BCC">
        <w:rPr>
          <w:b/>
          <w:sz w:val="28"/>
          <w:szCs w:val="28"/>
          <w:u w:val="single"/>
        </w:rPr>
        <w:t>августа</w:t>
      </w:r>
      <w:r w:rsidR="00C07E77">
        <w:rPr>
          <w:b/>
          <w:sz w:val="28"/>
          <w:szCs w:val="28"/>
          <w:u w:val="single"/>
        </w:rPr>
        <w:t xml:space="preserve"> </w:t>
      </w:r>
      <w:r w:rsidRPr="00E13AF7">
        <w:rPr>
          <w:b/>
          <w:sz w:val="28"/>
          <w:szCs w:val="28"/>
          <w:u w:val="single"/>
        </w:rPr>
        <w:t>202</w:t>
      </w:r>
      <w:r w:rsidR="00113201">
        <w:rPr>
          <w:b/>
          <w:sz w:val="28"/>
          <w:szCs w:val="28"/>
          <w:u w:val="single"/>
        </w:rPr>
        <w:t>3</w:t>
      </w:r>
      <w:r w:rsidRPr="00E13AF7">
        <w:rPr>
          <w:b/>
          <w:sz w:val="28"/>
          <w:szCs w:val="28"/>
          <w:u w:val="single"/>
        </w:rPr>
        <w:t xml:space="preserve"> г.  № </w:t>
      </w:r>
      <w:r w:rsidR="00D00BCC">
        <w:rPr>
          <w:b/>
          <w:sz w:val="28"/>
          <w:szCs w:val="28"/>
          <w:u w:val="single"/>
        </w:rPr>
        <w:t>650</w:t>
      </w:r>
      <w:r w:rsidR="005C1C59">
        <w:rPr>
          <w:b/>
          <w:sz w:val="28"/>
          <w:szCs w:val="28"/>
          <w:u w:val="single"/>
        </w:rPr>
        <w:t xml:space="preserve">   </w:t>
      </w:r>
      <w:r w:rsidR="00113201">
        <w:rPr>
          <w:b/>
          <w:sz w:val="28"/>
          <w:szCs w:val="28"/>
          <w:u w:val="single"/>
        </w:rPr>
        <w:t>_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D75301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оказания услуг регулярных перевозок</w:t>
      </w:r>
      <w:r w:rsidR="00207479" w:rsidRPr="00E13AF7">
        <w:rPr>
          <w:sz w:val="28"/>
          <w:szCs w:val="28"/>
        </w:rPr>
        <w:t xml:space="preserve"> по</w:t>
      </w:r>
    </w:p>
    <w:p w:rsidR="00D75301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муниципальным маршрутам</w:t>
      </w:r>
      <w:r w:rsidR="00352A0A">
        <w:rPr>
          <w:sz w:val="28"/>
          <w:szCs w:val="28"/>
        </w:rPr>
        <w:t xml:space="preserve"> без проведения</w:t>
      </w:r>
    </w:p>
    <w:p w:rsidR="00803DB1" w:rsidRPr="00E13AF7" w:rsidRDefault="00352A0A" w:rsidP="007F50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открытого конкурса</w:t>
      </w:r>
      <w:r w:rsidR="00207479" w:rsidRPr="00E13AF7">
        <w:rPr>
          <w:sz w:val="28"/>
          <w:szCs w:val="28"/>
        </w:rPr>
        <w:t>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4F6719" w:rsidRPr="00E2328C" w:rsidRDefault="00E2328C" w:rsidP="00D3447D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bookmarkStart w:id="0" w:name="_Hlk141959307"/>
      <w:r>
        <w:rPr>
          <w:sz w:val="28"/>
          <w:szCs w:val="28"/>
        </w:rPr>
        <w:t>В</w:t>
      </w:r>
      <w:r w:rsidRPr="00E13AF7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организации пассажирских перевозок по муниципальным маршрутам </w:t>
      </w:r>
      <w:r w:rsidRPr="0029603A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29603A">
        <w:rPr>
          <w:sz w:val="28"/>
          <w:szCs w:val="28"/>
        </w:rPr>
        <w:t xml:space="preserve"> «Железногорск-Илимский</w:t>
      </w:r>
      <w:r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Семигорск</w:t>
      </w:r>
      <w:r w:rsidRPr="0029603A">
        <w:rPr>
          <w:sz w:val="28"/>
          <w:szCs w:val="28"/>
        </w:rPr>
        <w:t>» / № 1</w:t>
      </w:r>
      <w:r>
        <w:rPr>
          <w:sz w:val="28"/>
          <w:szCs w:val="28"/>
        </w:rPr>
        <w:t>9</w:t>
      </w:r>
      <w:r w:rsidRPr="0029603A">
        <w:rPr>
          <w:sz w:val="28"/>
          <w:szCs w:val="28"/>
        </w:rPr>
        <w:t>А «</w:t>
      </w:r>
      <w:r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 xml:space="preserve"> н</w:t>
      </w:r>
      <w:r w:rsidR="00075569" w:rsidRPr="00BA6C4F">
        <w:rPr>
          <w:sz w:val="28"/>
          <w:szCs w:val="28"/>
        </w:rPr>
        <w:t>а</w:t>
      </w:r>
      <w:r w:rsidR="00075569" w:rsidRPr="00E13AF7">
        <w:rPr>
          <w:sz w:val="28"/>
          <w:szCs w:val="28"/>
        </w:rPr>
        <w:t xml:space="preserve"> основании Федерального закона от 13.07.2015 № 220-ФЗ</w:t>
      </w:r>
      <w:r w:rsidR="00952751">
        <w:rPr>
          <w:sz w:val="28"/>
          <w:szCs w:val="28"/>
        </w:rPr>
        <w:t xml:space="preserve"> </w:t>
      </w:r>
      <w:r w:rsidR="00075569" w:rsidRPr="00E13AF7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</w:t>
      </w:r>
      <w:r w:rsidR="005B5764">
        <w:rPr>
          <w:sz w:val="28"/>
          <w:szCs w:val="28"/>
        </w:rPr>
        <w:t>3</w:t>
      </w:r>
      <w:r w:rsidR="00075569" w:rsidRPr="00E13A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 </w:t>
      </w:r>
      <w:r w:rsidR="002C61CC" w:rsidRPr="00E13AF7">
        <w:rPr>
          <w:sz w:val="28"/>
          <w:szCs w:val="28"/>
        </w:rPr>
        <w:t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51388B" w:rsidRPr="00E13AF7">
        <w:rPr>
          <w:sz w:val="28"/>
          <w:szCs w:val="28"/>
        </w:rPr>
        <w:t>ым</w:t>
      </w:r>
      <w:r w:rsidR="002C61CC" w:rsidRPr="00E13AF7">
        <w:rPr>
          <w:sz w:val="28"/>
          <w:szCs w:val="28"/>
        </w:rPr>
        <w:t xml:space="preserve"> постановлением администрации Нижнеилимского муниципального района от 27.04.</w:t>
      </w:r>
      <w:r w:rsidR="00E401A3" w:rsidRPr="00E13AF7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18</w:t>
      </w:r>
      <w:r w:rsidR="00385BD0">
        <w:rPr>
          <w:sz w:val="28"/>
          <w:szCs w:val="28"/>
        </w:rPr>
        <w:t xml:space="preserve"> </w:t>
      </w:r>
      <w:r w:rsidR="002C61CC" w:rsidRPr="00E13AF7">
        <w:rPr>
          <w:sz w:val="28"/>
          <w:szCs w:val="28"/>
        </w:rPr>
        <w:t>№ 347</w:t>
      </w:r>
      <w:r w:rsidR="00E401A3" w:rsidRPr="00E13AF7">
        <w:rPr>
          <w:sz w:val="28"/>
          <w:szCs w:val="28"/>
        </w:rPr>
        <w:t xml:space="preserve"> </w:t>
      </w:r>
      <w:r w:rsidR="0051388B" w:rsidRPr="00E13AF7">
        <w:rPr>
          <w:sz w:val="28"/>
          <w:szCs w:val="28"/>
        </w:rPr>
        <w:t>(</w:t>
      </w:r>
      <w:r w:rsidR="002C61CC" w:rsidRPr="00E13AF7">
        <w:rPr>
          <w:sz w:val="28"/>
          <w:szCs w:val="28"/>
        </w:rPr>
        <w:t>в редакции постановления администрации Нижнеилимского муниципального района от 08.07.</w:t>
      </w:r>
      <w:r w:rsidR="00CC4BD3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19 № 711</w:t>
      </w:r>
      <w:r w:rsidR="0051388B" w:rsidRPr="00E13AF7">
        <w:rPr>
          <w:sz w:val="28"/>
          <w:szCs w:val="28"/>
        </w:rPr>
        <w:t>)</w:t>
      </w:r>
      <w:r w:rsidR="002C61CC" w:rsidRPr="00E13AF7">
        <w:rPr>
          <w:sz w:val="28"/>
          <w:szCs w:val="28"/>
        </w:rPr>
        <w:t>,</w:t>
      </w:r>
      <w:r w:rsidR="00417E64" w:rsidRPr="00BA6C4F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756359" w:rsidRDefault="0075635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F6719" w:rsidRPr="003D6FC1" w:rsidRDefault="004F671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75F72" w:rsidRDefault="000A0D6E" w:rsidP="00A6111A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D20DB">
        <w:rPr>
          <w:sz w:val="28"/>
          <w:szCs w:val="28"/>
          <w:lang w:eastAsia="ru-RU"/>
        </w:rPr>
        <w:t xml:space="preserve">. </w:t>
      </w:r>
      <w:r w:rsidR="00075F72" w:rsidRPr="0029603A">
        <w:rPr>
          <w:sz w:val="28"/>
          <w:szCs w:val="28"/>
          <w:lang w:eastAsia="ru-RU"/>
        </w:rPr>
        <w:t>Провести процедуру определения юридического лица, индивидуального предпринимателя, участников договора простого товарищества для оказания услуг регулярных перевозок по муниципальн</w:t>
      </w:r>
      <w:r w:rsidR="00E2328C">
        <w:rPr>
          <w:sz w:val="28"/>
          <w:szCs w:val="28"/>
          <w:lang w:eastAsia="ru-RU"/>
        </w:rPr>
        <w:t>ым</w:t>
      </w:r>
      <w:r w:rsidR="00075F72" w:rsidRPr="0029603A">
        <w:rPr>
          <w:sz w:val="28"/>
          <w:szCs w:val="28"/>
          <w:lang w:eastAsia="ru-RU"/>
        </w:rPr>
        <w:t xml:space="preserve"> маршрут</w:t>
      </w:r>
      <w:r w:rsidR="00E2328C">
        <w:rPr>
          <w:sz w:val="28"/>
          <w:szCs w:val="28"/>
          <w:lang w:eastAsia="ru-RU"/>
        </w:rPr>
        <w:t>ам</w:t>
      </w:r>
      <w:r w:rsidR="00075F72" w:rsidRPr="0029603A">
        <w:rPr>
          <w:sz w:val="28"/>
          <w:szCs w:val="28"/>
          <w:lang w:eastAsia="ru-RU"/>
        </w:rPr>
        <w:t xml:space="preserve"> </w:t>
      </w:r>
      <w:r w:rsidR="009B03D4" w:rsidRPr="0029603A">
        <w:rPr>
          <w:sz w:val="28"/>
          <w:szCs w:val="28"/>
        </w:rPr>
        <w:t xml:space="preserve">№ </w:t>
      </w:r>
      <w:r w:rsidR="009B03D4">
        <w:rPr>
          <w:sz w:val="28"/>
          <w:szCs w:val="28"/>
        </w:rPr>
        <w:t>19</w:t>
      </w:r>
      <w:r w:rsidR="009B03D4" w:rsidRPr="0029603A">
        <w:rPr>
          <w:sz w:val="28"/>
          <w:szCs w:val="28"/>
        </w:rPr>
        <w:t xml:space="preserve"> «Железногорск-Илимский</w:t>
      </w:r>
      <w:r w:rsidR="009B03D4"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 w:rsidR="009B03D4">
        <w:rPr>
          <w:sz w:val="28"/>
          <w:szCs w:val="28"/>
        </w:rPr>
        <w:t xml:space="preserve"> Семигорск</w:t>
      </w:r>
      <w:r w:rsidR="009B03D4" w:rsidRPr="0029603A">
        <w:rPr>
          <w:sz w:val="28"/>
          <w:szCs w:val="28"/>
        </w:rPr>
        <w:t>» / № 1</w:t>
      </w:r>
      <w:r w:rsidR="009B03D4">
        <w:rPr>
          <w:sz w:val="28"/>
          <w:szCs w:val="28"/>
        </w:rPr>
        <w:t>9</w:t>
      </w:r>
      <w:r w:rsidR="009B03D4" w:rsidRPr="0029603A">
        <w:rPr>
          <w:sz w:val="28"/>
          <w:szCs w:val="28"/>
        </w:rPr>
        <w:t>А «</w:t>
      </w:r>
      <w:r w:rsidR="009B03D4"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 w:rsidR="009B03D4">
        <w:rPr>
          <w:sz w:val="28"/>
          <w:szCs w:val="28"/>
        </w:rPr>
        <w:t xml:space="preserve"> </w:t>
      </w:r>
      <w:r w:rsidR="009B03D4" w:rsidRPr="0029603A">
        <w:rPr>
          <w:sz w:val="28"/>
          <w:szCs w:val="28"/>
        </w:rPr>
        <w:t>Железногорск-Илимский»</w:t>
      </w:r>
      <w:r w:rsidR="00037517">
        <w:rPr>
          <w:sz w:val="28"/>
          <w:szCs w:val="28"/>
        </w:rPr>
        <w:t xml:space="preserve"> без проведения открытого конкурса.</w:t>
      </w:r>
    </w:p>
    <w:p w:rsidR="000A0D6E" w:rsidRDefault="000A0D6E" w:rsidP="000A0D6E">
      <w:pPr>
        <w:pStyle w:val="a3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29603A">
        <w:rPr>
          <w:rFonts w:eastAsia="Calibri"/>
          <w:sz w:val="28"/>
          <w:szCs w:val="28"/>
        </w:rPr>
        <w:t>Разместить</w:t>
      </w:r>
      <w:r w:rsidR="009B03D4">
        <w:rPr>
          <w:rFonts w:eastAsia="Calibri"/>
          <w:sz w:val="28"/>
          <w:szCs w:val="28"/>
        </w:rPr>
        <w:t xml:space="preserve"> </w:t>
      </w:r>
      <w:r w:rsidR="009B03D4">
        <w:rPr>
          <w:sz w:val="28"/>
          <w:szCs w:val="28"/>
        </w:rPr>
        <w:t>на официальном сайте</w:t>
      </w:r>
      <w:r w:rsidR="00E2328C">
        <w:rPr>
          <w:sz w:val="28"/>
          <w:szCs w:val="28"/>
        </w:rPr>
        <w:t xml:space="preserve"> муниципального образования</w:t>
      </w:r>
      <w:r w:rsidR="002C5A12">
        <w:rPr>
          <w:sz w:val="28"/>
          <w:szCs w:val="28"/>
        </w:rPr>
        <w:t xml:space="preserve"> </w:t>
      </w:r>
      <w:r w:rsidR="00D3447D">
        <w:rPr>
          <w:sz w:val="28"/>
          <w:szCs w:val="28"/>
        </w:rPr>
        <w:t>«</w:t>
      </w:r>
      <w:proofErr w:type="spellStart"/>
      <w:r w:rsidR="002C5A12">
        <w:rPr>
          <w:sz w:val="28"/>
          <w:szCs w:val="28"/>
        </w:rPr>
        <w:t>Нижнеилимск</w:t>
      </w:r>
      <w:r w:rsidR="00903910">
        <w:rPr>
          <w:sz w:val="28"/>
          <w:szCs w:val="28"/>
        </w:rPr>
        <w:t>ий</w:t>
      </w:r>
      <w:proofErr w:type="spellEnd"/>
      <w:r w:rsidR="002C5A12">
        <w:rPr>
          <w:sz w:val="28"/>
          <w:szCs w:val="28"/>
        </w:rPr>
        <w:t xml:space="preserve"> район</w:t>
      </w:r>
      <w:r w:rsidR="00D3447D">
        <w:rPr>
          <w:sz w:val="28"/>
          <w:szCs w:val="28"/>
        </w:rPr>
        <w:t>»</w:t>
      </w:r>
      <w:r w:rsidR="009B03D4">
        <w:rPr>
          <w:sz w:val="28"/>
          <w:szCs w:val="28"/>
        </w:rPr>
        <w:t xml:space="preserve"> </w:t>
      </w:r>
      <w:r w:rsidRPr="0029603A">
        <w:rPr>
          <w:rFonts w:eastAsia="Calibri"/>
          <w:sz w:val="28"/>
          <w:szCs w:val="28"/>
        </w:rPr>
        <w:t xml:space="preserve"> </w:t>
      </w:r>
      <w:r w:rsidRPr="0029603A">
        <w:rPr>
          <w:sz w:val="28"/>
          <w:szCs w:val="28"/>
        </w:rPr>
        <w:t xml:space="preserve">извещение № 2.2023 «Об определении юридических лиц, индивидуальных предпринимателей, участников договора простого товарищества для оказания услуг регулярных перевозок по муниципальным маршрутам без проведения открытого конкурса» № </w:t>
      </w:r>
      <w:r>
        <w:rPr>
          <w:sz w:val="28"/>
          <w:szCs w:val="28"/>
        </w:rPr>
        <w:t>19</w:t>
      </w:r>
      <w:r w:rsidRPr="0029603A">
        <w:rPr>
          <w:sz w:val="28"/>
          <w:szCs w:val="28"/>
        </w:rPr>
        <w:t xml:space="preserve"> «Железногорск-Илимский</w:t>
      </w:r>
      <w:r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Семигорск</w:t>
      </w:r>
      <w:r w:rsidRPr="0029603A">
        <w:rPr>
          <w:sz w:val="28"/>
          <w:szCs w:val="28"/>
        </w:rPr>
        <w:t>» / № 1</w:t>
      </w:r>
      <w:r>
        <w:rPr>
          <w:sz w:val="28"/>
          <w:szCs w:val="28"/>
        </w:rPr>
        <w:t>9</w:t>
      </w:r>
      <w:r w:rsidRPr="0029603A">
        <w:rPr>
          <w:sz w:val="28"/>
          <w:szCs w:val="28"/>
        </w:rPr>
        <w:t>А «</w:t>
      </w:r>
      <w:r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– приложение к настоящему</w:t>
      </w:r>
      <w:r w:rsidR="00037517">
        <w:rPr>
          <w:sz w:val="28"/>
          <w:szCs w:val="28"/>
        </w:rPr>
        <w:t xml:space="preserve"> постановлению.</w:t>
      </w:r>
    </w:p>
    <w:p w:rsidR="00037517" w:rsidRPr="0029603A" w:rsidRDefault="00037517" w:rsidP="000A0D6E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  По итогам определения юридического лица, индивидуального предпринимателя, участников договора простого товарищества для оказания услуг регулярных перевозок по муниципальным маршрутам выдать свидетельство об осуществлении перевозок и карты маршру</w:t>
      </w:r>
      <w:r w:rsidR="00903910">
        <w:rPr>
          <w:sz w:val="28"/>
          <w:szCs w:val="28"/>
        </w:rPr>
        <w:t>тов</w:t>
      </w:r>
      <w:r>
        <w:rPr>
          <w:sz w:val="28"/>
          <w:szCs w:val="28"/>
        </w:rPr>
        <w:t xml:space="preserve"> для оказания услуг регулярных перевозок по муниципальным маршрутам </w:t>
      </w:r>
      <w:r w:rsidRPr="0029603A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29603A">
        <w:rPr>
          <w:sz w:val="28"/>
          <w:szCs w:val="28"/>
        </w:rPr>
        <w:t xml:space="preserve"> «Железногорск-Илимский</w:t>
      </w:r>
      <w:r>
        <w:rPr>
          <w:sz w:val="28"/>
          <w:szCs w:val="28"/>
        </w:rPr>
        <w:t xml:space="preserve">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Семигорск</w:t>
      </w:r>
      <w:r w:rsidRPr="0029603A">
        <w:rPr>
          <w:sz w:val="28"/>
          <w:szCs w:val="28"/>
        </w:rPr>
        <w:t>» / № 1</w:t>
      </w:r>
      <w:r>
        <w:rPr>
          <w:sz w:val="28"/>
          <w:szCs w:val="28"/>
        </w:rPr>
        <w:t>9</w:t>
      </w:r>
      <w:r w:rsidRPr="0029603A">
        <w:rPr>
          <w:sz w:val="28"/>
          <w:szCs w:val="28"/>
        </w:rPr>
        <w:t>А «</w:t>
      </w:r>
      <w:r>
        <w:rPr>
          <w:sz w:val="28"/>
          <w:szCs w:val="28"/>
        </w:rPr>
        <w:t xml:space="preserve">Семигорск </w:t>
      </w:r>
      <w:r w:rsidR="00903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 xml:space="preserve"> на срок 180 дней.</w:t>
      </w:r>
    </w:p>
    <w:p w:rsidR="00FB6073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4</w:t>
      </w:r>
      <w:r w:rsidR="00075F72" w:rsidRPr="0029603A">
        <w:rPr>
          <w:sz w:val="28"/>
          <w:szCs w:val="28"/>
        </w:rPr>
        <w:t>.</w:t>
      </w:r>
      <w:r w:rsidR="001E708F">
        <w:rPr>
          <w:sz w:val="28"/>
          <w:szCs w:val="28"/>
        </w:rPr>
        <w:t xml:space="preserve"> </w:t>
      </w:r>
      <w:r w:rsidR="00FB6073" w:rsidRPr="0029603A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="00FB6073" w:rsidRPr="0029603A">
        <w:rPr>
          <w:sz w:val="28"/>
          <w:szCs w:val="28"/>
        </w:rPr>
        <w:t>Нижнеилимский</w:t>
      </w:r>
      <w:proofErr w:type="spellEnd"/>
      <w:r w:rsidR="00FB6073" w:rsidRPr="0029603A">
        <w:rPr>
          <w:sz w:val="28"/>
          <w:szCs w:val="28"/>
        </w:rPr>
        <w:t xml:space="preserve"> район».</w:t>
      </w:r>
    </w:p>
    <w:p w:rsidR="003B1B1F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5</w:t>
      </w:r>
      <w:r w:rsidR="00075F72" w:rsidRPr="0029603A">
        <w:rPr>
          <w:sz w:val="28"/>
          <w:szCs w:val="28"/>
        </w:rPr>
        <w:t>.</w:t>
      </w:r>
      <w:r w:rsidRPr="0029603A">
        <w:rPr>
          <w:sz w:val="28"/>
          <w:szCs w:val="28"/>
        </w:rPr>
        <w:t xml:space="preserve">  </w:t>
      </w:r>
      <w:r w:rsidR="003B1B1F" w:rsidRPr="0029603A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29603A">
        <w:rPr>
          <w:sz w:val="28"/>
          <w:szCs w:val="28"/>
        </w:rPr>
        <w:t xml:space="preserve">возложить </w:t>
      </w:r>
      <w:r w:rsidR="00026A96" w:rsidRPr="0029603A">
        <w:rPr>
          <w:sz w:val="28"/>
          <w:szCs w:val="28"/>
        </w:rPr>
        <w:t xml:space="preserve">на заместителя мэра по жилищной политике, градостроительству, энергетике, транспорту и связи В.В. </w:t>
      </w:r>
      <w:proofErr w:type="spellStart"/>
      <w:r w:rsidR="00026A96" w:rsidRPr="0029603A">
        <w:rPr>
          <w:sz w:val="28"/>
          <w:szCs w:val="28"/>
        </w:rPr>
        <w:t>Цвейгарта</w:t>
      </w:r>
      <w:proofErr w:type="spellEnd"/>
      <w:r w:rsidR="00026A96" w:rsidRPr="0029603A">
        <w:rPr>
          <w:sz w:val="28"/>
          <w:szCs w:val="28"/>
        </w:rPr>
        <w:t>.</w:t>
      </w:r>
    </w:p>
    <w:p w:rsidR="00756359" w:rsidRPr="0029603A" w:rsidRDefault="00756359" w:rsidP="0029603A">
      <w:pPr>
        <w:pStyle w:val="a3"/>
        <w:jc w:val="both"/>
        <w:rPr>
          <w:sz w:val="28"/>
          <w:szCs w:val="28"/>
          <w:lang w:eastAsia="ru-RU"/>
        </w:rPr>
      </w:pPr>
    </w:p>
    <w:p w:rsidR="001E708F" w:rsidRDefault="001E708F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E13AF7" w:rsidRDefault="00113201" w:rsidP="009B0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35F55" w:rsidRPr="00E13AF7" w:rsidRDefault="00722226" w:rsidP="00335F55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335F55" w:rsidRPr="00E13AF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335F55" w:rsidRPr="00E13AF7">
        <w:rPr>
          <w:b/>
          <w:sz w:val="28"/>
          <w:szCs w:val="28"/>
        </w:rPr>
        <w:t xml:space="preserve">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</w:t>
      </w:r>
      <w:r w:rsidR="00113201">
        <w:rPr>
          <w:b/>
          <w:sz w:val="28"/>
          <w:szCs w:val="28"/>
        </w:rPr>
        <w:t xml:space="preserve">        </w:t>
      </w:r>
      <w:r w:rsidR="00335F55" w:rsidRPr="00E13AF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201D4" w:rsidRDefault="00F201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2879" w:rsidRDefault="004F2879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756359">
        <w:rPr>
          <w:rFonts w:eastAsia="Times New Roman" w:cs="Times New Roman"/>
          <w:sz w:val="22"/>
          <w:lang w:eastAsia="ru-RU"/>
        </w:rPr>
        <w:t>ТиС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2C5A12" w:rsidRPr="00756359" w:rsidRDefault="002C5A12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A077A3" w:rsidRDefault="005C1C59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М.О. Романова</w:t>
      </w:r>
    </w:p>
    <w:p w:rsidR="004F2879" w:rsidRDefault="008F1D76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</w:t>
      </w:r>
      <w:r w:rsidR="004F2879">
        <w:rPr>
          <w:rFonts w:eastAsia="Times New Roman" w:cs="Times New Roman"/>
          <w:sz w:val="22"/>
          <w:lang w:eastAsia="ru-RU"/>
        </w:rPr>
        <w:t>1</w:t>
      </w:r>
    </w:p>
    <w:p w:rsid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4F2879" w:rsidRP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473F7A" w:rsidRPr="00D17007" w:rsidRDefault="00473F7A" w:rsidP="00473F7A">
      <w:pPr>
        <w:pStyle w:val="a3"/>
        <w:jc w:val="right"/>
      </w:pPr>
      <w:bookmarkStart w:id="1" w:name="_GoBack"/>
      <w:bookmarkEnd w:id="1"/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6D1566" w:rsidRDefault="00473F7A" w:rsidP="00473F7A">
      <w:pPr>
        <w:pStyle w:val="a3"/>
        <w:jc w:val="right"/>
      </w:pPr>
      <w:proofErr w:type="gramStart"/>
      <w:r w:rsidRPr="002F241A">
        <w:t xml:space="preserve">от  </w:t>
      </w:r>
      <w:r w:rsidRPr="00C07E77">
        <w:rPr>
          <w:u w:val="single"/>
        </w:rPr>
        <w:t>«</w:t>
      </w:r>
      <w:proofErr w:type="gramEnd"/>
      <w:r w:rsidR="005C1C59">
        <w:rPr>
          <w:u w:val="single"/>
        </w:rPr>
        <w:t xml:space="preserve">   </w:t>
      </w:r>
      <w:r w:rsidRPr="00C07E77">
        <w:rPr>
          <w:u w:val="single"/>
        </w:rPr>
        <w:t>»</w:t>
      </w:r>
      <w:r w:rsidRPr="002F241A">
        <w:t xml:space="preserve"> </w:t>
      </w:r>
      <w:r w:rsidR="005C1C59">
        <w:rPr>
          <w:u w:val="single"/>
        </w:rPr>
        <w:t xml:space="preserve">             </w:t>
      </w:r>
      <w:r w:rsidRPr="002F241A">
        <w:t xml:space="preserve"> 202</w:t>
      </w:r>
      <w:r w:rsidR="00113201">
        <w:t>3</w:t>
      </w:r>
      <w:r w:rsidRPr="002F241A">
        <w:t xml:space="preserve"> г.  № </w:t>
      </w:r>
      <w:r w:rsidR="006D1566">
        <w:t>______</w:t>
      </w:r>
    </w:p>
    <w:p w:rsidR="00473F7A" w:rsidRDefault="00473F7A" w:rsidP="008B4F73">
      <w:pPr>
        <w:pStyle w:val="a3"/>
      </w:pPr>
    </w:p>
    <w:p w:rsidR="003758A2" w:rsidRDefault="003758A2" w:rsidP="00473F7A">
      <w:pPr>
        <w:pStyle w:val="a3"/>
        <w:jc w:val="center"/>
        <w:rPr>
          <w:sz w:val="28"/>
          <w:szCs w:val="28"/>
        </w:rPr>
      </w:pP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ИЗВЕЩЕНИЕ № </w:t>
      </w:r>
      <w:r w:rsidR="005C1C59">
        <w:rPr>
          <w:sz w:val="28"/>
          <w:szCs w:val="28"/>
        </w:rPr>
        <w:t>2</w:t>
      </w:r>
      <w:r w:rsidRPr="00FD10F5">
        <w:rPr>
          <w:sz w:val="28"/>
          <w:szCs w:val="28"/>
        </w:rPr>
        <w:t>.202</w:t>
      </w:r>
      <w:r w:rsidR="00113201" w:rsidRPr="00FD10F5">
        <w:rPr>
          <w:sz w:val="28"/>
          <w:szCs w:val="28"/>
        </w:rPr>
        <w:t>3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об определении юридических лиц, индивидуальных предпринимателей,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>участников договора простого товарищества для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оказания услуг регулярных перевозок </w:t>
      </w:r>
    </w:p>
    <w:p w:rsidR="00A077A3" w:rsidRDefault="00473F7A" w:rsidP="00A077A3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по муниципальным маршрутам </w:t>
      </w:r>
    </w:p>
    <w:p w:rsidR="009B03D4" w:rsidRPr="00FD10F5" w:rsidRDefault="009B03D4" w:rsidP="00A077A3">
      <w:pPr>
        <w:pStyle w:val="a3"/>
        <w:jc w:val="center"/>
        <w:rPr>
          <w:sz w:val="28"/>
          <w:szCs w:val="28"/>
        </w:rPr>
      </w:pPr>
    </w:p>
    <w:p w:rsidR="004B749A" w:rsidRDefault="00473F7A" w:rsidP="00FD4C24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</w:t>
      </w:r>
      <w:r w:rsidR="004D20DB" w:rsidRPr="00AC74BB">
        <w:rPr>
          <w:sz w:val="28"/>
          <w:szCs w:val="28"/>
        </w:rPr>
        <w:t xml:space="preserve">, </w:t>
      </w:r>
      <w:r w:rsidR="00F201D4">
        <w:rPr>
          <w:bCs/>
          <w:sz w:val="28"/>
          <w:szCs w:val="28"/>
        </w:rPr>
        <w:t>для</w:t>
      </w:r>
      <w:r w:rsidR="00FD4C24" w:rsidRPr="00AC74BB">
        <w:rPr>
          <w:bCs/>
          <w:sz w:val="28"/>
          <w:szCs w:val="28"/>
        </w:rPr>
        <w:t xml:space="preserve"> оказани</w:t>
      </w:r>
      <w:r w:rsidR="00037517">
        <w:rPr>
          <w:bCs/>
          <w:sz w:val="28"/>
          <w:szCs w:val="28"/>
        </w:rPr>
        <w:t>я</w:t>
      </w:r>
      <w:r w:rsidR="00FD4C24" w:rsidRPr="00AC74BB">
        <w:rPr>
          <w:bCs/>
          <w:sz w:val="28"/>
          <w:szCs w:val="28"/>
        </w:rPr>
        <w:t xml:space="preserve"> услуг регулярных перевозок пассажиров и багажа</w:t>
      </w:r>
      <w:r w:rsidR="001F687C">
        <w:rPr>
          <w:bCs/>
          <w:sz w:val="28"/>
          <w:szCs w:val="28"/>
        </w:rPr>
        <w:t xml:space="preserve"> </w:t>
      </w:r>
      <w:r w:rsidR="00FD4C24" w:rsidRPr="00AC74BB">
        <w:rPr>
          <w:bCs/>
          <w:sz w:val="28"/>
          <w:szCs w:val="28"/>
        </w:rPr>
        <w:t>автомобильным транспортом по муниципальным маршрутам</w:t>
      </w:r>
      <w:r w:rsidR="00F201D4">
        <w:rPr>
          <w:bCs/>
          <w:sz w:val="28"/>
          <w:szCs w:val="28"/>
        </w:rPr>
        <w:t xml:space="preserve"> без проведения открытого конкурса</w:t>
      </w:r>
      <w:r w:rsidR="004B749A">
        <w:rPr>
          <w:sz w:val="28"/>
          <w:szCs w:val="28"/>
        </w:rPr>
        <w:t xml:space="preserve">: 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FD4C24" w:rsidRPr="0029603A">
        <w:rPr>
          <w:sz w:val="28"/>
          <w:szCs w:val="28"/>
        </w:rPr>
        <w:t xml:space="preserve">№ </w:t>
      </w:r>
      <w:r w:rsidR="00FD4C24">
        <w:rPr>
          <w:sz w:val="28"/>
          <w:szCs w:val="28"/>
        </w:rPr>
        <w:t>19</w:t>
      </w:r>
      <w:r w:rsidR="00FD4C24" w:rsidRPr="0029603A">
        <w:rPr>
          <w:sz w:val="28"/>
          <w:szCs w:val="28"/>
        </w:rPr>
        <w:t xml:space="preserve"> «Железногорск-Илимский</w:t>
      </w:r>
      <w:r w:rsidR="00FD4C24">
        <w:rPr>
          <w:sz w:val="28"/>
          <w:szCs w:val="28"/>
        </w:rPr>
        <w:t xml:space="preserve"> </w:t>
      </w:r>
      <w:r w:rsidR="006273FC">
        <w:rPr>
          <w:sz w:val="28"/>
          <w:szCs w:val="28"/>
        </w:rPr>
        <w:t>–</w:t>
      </w:r>
      <w:r w:rsidR="00FD4C24">
        <w:rPr>
          <w:sz w:val="28"/>
          <w:szCs w:val="28"/>
        </w:rPr>
        <w:t xml:space="preserve"> Семигорск</w:t>
      </w:r>
      <w:r w:rsidR="00FD4C24" w:rsidRPr="0029603A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FD4C24" w:rsidRPr="002960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C24" w:rsidRPr="0029603A">
        <w:rPr>
          <w:sz w:val="28"/>
          <w:szCs w:val="28"/>
        </w:rPr>
        <w:t>1</w:t>
      </w:r>
      <w:r w:rsidR="00FD4C24">
        <w:rPr>
          <w:sz w:val="28"/>
          <w:szCs w:val="28"/>
        </w:rPr>
        <w:t>9</w:t>
      </w:r>
      <w:r w:rsidR="00FD4C24" w:rsidRPr="0029603A">
        <w:rPr>
          <w:sz w:val="28"/>
          <w:szCs w:val="28"/>
        </w:rPr>
        <w:t>А «</w:t>
      </w:r>
      <w:r w:rsidR="00FD4C24">
        <w:rPr>
          <w:sz w:val="28"/>
          <w:szCs w:val="28"/>
        </w:rPr>
        <w:t xml:space="preserve">Семигорск </w:t>
      </w:r>
      <w:r w:rsidR="006273FC">
        <w:rPr>
          <w:sz w:val="28"/>
          <w:szCs w:val="28"/>
        </w:rPr>
        <w:t>–</w:t>
      </w:r>
      <w:r w:rsidR="00FD4C24">
        <w:rPr>
          <w:sz w:val="28"/>
          <w:szCs w:val="28"/>
        </w:rPr>
        <w:t xml:space="preserve"> </w:t>
      </w:r>
      <w:r w:rsidR="00FD4C24"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>,</w:t>
      </w:r>
    </w:p>
    <w:p w:rsidR="003758A2" w:rsidRDefault="003758A2" w:rsidP="004B749A">
      <w:pPr>
        <w:pStyle w:val="a3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665653, г. Железногорск-Илимский</w:t>
            </w:r>
          </w:p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FD10F5" w:rsidRDefault="00CA6411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FD10F5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  <w:hyperlink r:id="rId10" w:history="1">
              <w:r w:rsidRPr="00FD10F5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(</w:t>
            </w:r>
            <w:r w:rsidR="00C80A68">
              <w:rPr>
                <w:sz w:val="24"/>
                <w:szCs w:val="24"/>
              </w:rPr>
              <w:t>8</w:t>
            </w:r>
            <w:r w:rsidRPr="00FD10F5">
              <w:rPr>
                <w:sz w:val="24"/>
                <w:szCs w:val="24"/>
              </w:rPr>
              <w:t>395-66) 3-1</w:t>
            </w:r>
            <w:r w:rsidR="00C80A68">
              <w:rPr>
                <w:sz w:val="24"/>
                <w:szCs w:val="24"/>
              </w:rPr>
              <w:t>6</w:t>
            </w:r>
            <w:r w:rsidRPr="00FD10F5">
              <w:rPr>
                <w:sz w:val="24"/>
                <w:szCs w:val="24"/>
              </w:rPr>
              <w:t>-</w:t>
            </w:r>
            <w:r w:rsidR="00C80A68">
              <w:rPr>
                <w:sz w:val="24"/>
                <w:szCs w:val="24"/>
              </w:rPr>
              <w:t>11</w:t>
            </w:r>
          </w:p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473F7A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 xml:space="preserve">1. </w:t>
            </w:r>
            <w:r w:rsidR="004137D8" w:rsidRPr="004137D8">
              <w:rPr>
                <w:sz w:val="24"/>
                <w:szCs w:val="24"/>
              </w:rPr>
              <w:t xml:space="preserve">№ 19 «Железногорск-Илимский </w:t>
            </w:r>
            <w:r w:rsidR="006273FC">
              <w:rPr>
                <w:sz w:val="24"/>
                <w:szCs w:val="24"/>
              </w:rPr>
              <w:t>–</w:t>
            </w:r>
            <w:r w:rsidR="004137D8" w:rsidRPr="004137D8">
              <w:rPr>
                <w:sz w:val="24"/>
                <w:szCs w:val="24"/>
              </w:rPr>
              <w:t xml:space="preserve"> Семигорск»: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  <w:u w:val="single"/>
              </w:rPr>
              <w:t>в г. Железногорск-Илимский: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«торговый центр» (начальный ост. пункт),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«магазин 21»,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«школа № 2»,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«хлебозавод»,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</w:t>
            </w:r>
            <w:proofErr w:type="spellStart"/>
            <w:r w:rsidRPr="004137D8">
              <w:rPr>
                <w:sz w:val="24"/>
              </w:rPr>
              <w:t>ж.д</w:t>
            </w:r>
            <w:proofErr w:type="spellEnd"/>
            <w:r w:rsidRPr="004137D8">
              <w:rPr>
                <w:sz w:val="24"/>
              </w:rPr>
              <w:t xml:space="preserve">. больница», 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  <w:u w:val="single"/>
              </w:rPr>
              <w:t>в п. Семигорск:</w:t>
            </w:r>
            <w:r w:rsidRPr="004137D8">
              <w:rPr>
                <w:sz w:val="24"/>
              </w:rPr>
              <w:t xml:space="preserve"> </w:t>
            </w:r>
          </w:p>
          <w:p w:rsidR="00473F7A" w:rsidRPr="004137D8" w:rsidRDefault="004137D8" w:rsidP="004137D8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«п. Семигорск» (конечный ост. пункт).</w:t>
            </w:r>
            <w:r w:rsidR="00473F7A" w:rsidRPr="004137D8">
              <w:rPr>
                <w:sz w:val="24"/>
                <w:szCs w:val="24"/>
              </w:rPr>
              <w:t xml:space="preserve">  </w:t>
            </w:r>
          </w:p>
          <w:p w:rsidR="00113201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2. № 1</w:t>
            </w:r>
            <w:r w:rsidR="004137D8" w:rsidRPr="004137D8">
              <w:rPr>
                <w:sz w:val="24"/>
                <w:szCs w:val="24"/>
              </w:rPr>
              <w:t>9</w:t>
            </w:r>
            <w:r w:rsidRPr="004137D8">
              <w:rPr>
                <w:sz w:val="24"/>
                <w:szCs w:val="24"/>
              </w:rPr>
              <w:t>А «</w:t>
            </w:r>
            <w:r w:rsidR="004137D8" w:rsidRPr="004137D8">
              <w:rPr>
                <w:sz w:val="24"/>
                <w:szCs w:val="24"/>
              </w:rPr>
              <w:t xml:space="preserve">Семигорск </w:t>
            </w:r>
            <w:r w:rsidR="006273FC">
              <w:rPr>
                <w:sz w:val="24"/>
                <w:szCs w:val="24"/>
              </w:rPr>
              <w:t>–</w:t>
            </w:r>
            <w:r w:rsidR="004137D8" w:rsidRPr="004137D8">
              <w:rPr>
                <w:sz w:val="24"/>
                <w:szCs w:val="24"/>
              </w:rPr>
              <w:t xml:space="preserve"> </w:t>
            </w:r>
            <w:r w:rsidRPr="004137D8">
              <w:rPr>
                <w:sz w:val="24"/>
                <w:szCs w:val="24"/>
              </w:rPr>
              <w:t>Железногорск-Илимский»:</w:t>
            </w:r>
          </w:p>
          <w:p w:rsidR="004137D8" w:rsidRPr="004137D8" w:rsidRDefault="004137D8" w:rsidP="004137D8">
            <w:pPr>
              <w:tabs>
                <w:tab w:val="left" w:pos="323"/>
              </w:tabs>
              <w:jc w:val="both"/>
            </w:pPr>
            <w:r w:rsidRPr="004137D8">
              <w:rPr>
                <w:u w:val="single"/>
              </w:rPr>
              <w:t>в п. Семигорск:</w:t>
            </w:r>
            <w:r w:rsidRPr="004137D8">
              <w:t xml:space="preserve">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«п. Семигорск</w:t>
            </w:r>
            <w:proofErr w:type="gramStart"/>
            <w:r w:rsidRPr="004137D8">
              <w:rPr>
                <w:sz w:val="24"/>
              </w:rPr>
              <w:t>» »</w:t>
            </w:r>
            <w:proofErr w:type="gramEnd"/>
            <w:r w:rsidRPr="004137D8">
              <w:rPr>
                <w:sz w:val="24"/>
              </w:rPr>
              <w:t xml:space="preserve"> (начальный ост. пункт),</w:t>
            </w:r>
          </w:p>
          <w:p w:rsidR="004137D8" w:rsidRPr="004137D8" w:rsidRDefault="004137D8" w:rsidP="004137D8">
            <w:pPr>
              <w:pStyle w:val="a6"/>
              <w:tabs>
                <w:tab w:val="left" w:pos="323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  <w:u w:val="single"/>
              </w:rPr>
              <w:t>в г. Железногорск-Илимский: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</w:t>
            </w:r>
            <w:proofErr w:type="spellStart"/>
            <w:r w:rsidRPr="004137D8">
              <w:rPr>
                <w:sz w:val="24"/>
              </w:rPr>
              <w:t>ж.д</w:t>
            </w:r>
            <w:proofErr w:type="spellEnd"/>
            <w:r w:rsidRPr="004137D8">
              <w:rPr>
                <w:sz w:val="24"/>
              </w:rPr>
              <w:t>. больница»,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«общежитие № 6»,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«дамба»,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«банк»,</w:t>
            </w:r>
          </w:p>
          <w:p w:rsidR="00113201" w:rsidRPr="004137D8" w:rsidRDefault="004137D8" w:rsidP="004137D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37D8">
              <w:rPr>
                <w:sz w:val="24"/>
                <w:szCs w:val="24"/>
              </w:rPr>
              <w:t>«торговый центр» (конечный ост. пункт).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 xml:space="preserve">Наименования улиц, </w:t>
            </w: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автомобильных дорог, по которым предполагается движение транспортных средств по маршрутам</w:t>
            </w:r>
          </w:p>
        </w:tc>
        <w:tc>
          <w:tcPr>
            <w:tcW w:w="5918" w:type="dxa"/>
          </w:tcPr>
          <w:p w:rsidR="007E46B9" w:rsidRPr="004137D8" w:rsidRDefault="00113201" w:rsidP="00113201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  <w:u w:val="single"/>
              </w:rPr>
            </w:pPr>
            <w:r w:rsidRPr="004137D8">
              <w:rPr>
                <w:sz w:val="24"/>
                <w:szCs w:val="24"/>
                <w:u w:val="single"/>
              </w:rPr>
              <w:lastRenderedPageBreak/>
              <w:t>1. № 1</w:t>
            </w:r>
            <w:r w:rsidR="004137D8" w:rsidRPr="004137D8">
              <w:rPr>
                <w:sz w:val="24"/>
                <w:szCs w:val="24"/>
                <w:u w:val="single"/>
              </w:rPr>
              <w:t>9</w:t>
            </w:r>
            <w:r w:rsidRPr="004137D8">
              <w:rPr>
                <w:sz w:val="24"/>
                <w:szCs w:val="24"/>
                <w:u w:val="single"/>
              </w:rPr>
              <w:t xml:space="preserve"> «Железногорск-Илимский</w:t>
            </w:r>
            <w:r w:rsidR="004137D8" w:rsidRPr="004137D8">
              <w:rPr>
                <w:sz w:val="24"/>
                <w:szCs w:val="24"/>
                <w:u w:val="single"/>
              </w:rPr>
              <w:t xml:space="preserve"> </w:t>
            </w:r>
            <w:r w:rsidR="006273FC">
              <w:rPr>
                <w:sz w:val="24"/>
                <w:szCs w:val="24"/>
                <w:u w:val="single"/>
              </w:rPr>
              <w:t>–</w:t>
            </w:r>
            <w:r w:rsidR="004137D8" w:rsidRPr="004137D8">
              <w:rPr>
                <w:sz w:val="24"/>
                <w:szCs w:val="24"/>
                <w:u w:val="single"/>
              </w:rPr>
              <w:t xml:space="preserve"> Семигорск</w:t>
            </w:r>
            <w:r w:rsidRPr="004137D8">
              <w:rPr>
                <w:sz w:val="24"/>
                <w:szCs w:val="24"/>
                <w:u w:val="single"/>
              </w:rPr>
              <w:t>»:</w:t>
            </w:r>
          </w:p>
          <w:p w:rsidR="004137D8" w:rsidRPr="004137D8" w:rsidRDefault="004137D8" w:rsidP="004137D8">
            <w:pPr>
              <w:jc w:val="both"/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lastRenderedPageBreak/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Янгеля,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Строителей,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Иващенко,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ул. Транспортная,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i/>
                <w:sz w:val="24"/>
              </w:rPr>
            </w:pPr>
            <w:r w:rsidRPr="004137D8">
              <w:rPr>
                <w:sz w:val="24"/>
              </w:rPr>
              <w:t>"Вилюй" – Железногорск-Илимский,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автомобильная дорога общего пользования федерального значения: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А-331 «Вилюй» Тулун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Братск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Усть-Кут - Мирный – Якутск,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4137D8">
              <w:rPr>
                <w:sz w:val="24"/>
              </w:rPr>
              <w:t>Семигорское</w:t>
            </w:r>
            <w:proofErr w:type="spellEnd"/>
            <w:r w:rsidRPr="004137D8">
              <w:rPr>
                <w:sz w:val="24"/>
              </w:rPr>
              <w:t xml:space="preserve"> сельское поселение»:</w:t>
            </w:r>
          </w:p>
          <w:p w:rsidR="004137D8" w:rsidRDefault="004137D8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</w:rPr>
              <w:t>ул. Трактовая.</w:t>
            </w:r>
            <w:r w:rsidR="00ED6DDB" w:rsidRPr="004137D8">
              <w:rPr>
                <w:i/>
                <w:sz w:val="24"/>
                <w:u w:val="single"/>
              </w:rPr>
              <w:t>2.</w:t>
            </w:r>
            <w:r w:rsidR="00ED6DDB" w:rsidRPr="004137D8">
              <w:rPr>
                <w:sz w:val="24"/>
                <w:u w:val="single"/>
              </w:rPr>
              <w:t xml:space="preserve"> </w:t>
            </w:r>
          </w:p>
          <w:p w:rsidR="00ED6DDB" w:rsidRPr="004137D8" w:rsidRDefault="00ED6DDB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  <w:u w:val="single"/>
              </w:rPr>
            </w:pPr>
            <w:r w:rsidRPr="004137D8">
              <w:rPr>
                <w:iCs/>
                <w:sz w:val="24"/>
                <w:u w:val="single"/>
              </w:rPr>
              <w:t>№ 1</w:t>
            </w:r>
            <w:r w:rsidR="004137D8" w:rsidRPr="004137D8">
              <w:rPr>
                <w:iCs/>
                <w:sz w:val="24"/>
                <w:u w:val="single"/>
              </w:rPr>
              <w:t>9</w:t>
            </w:r>
            <w:r w:rsidRPr="004137D8">
              <w:rPr>
                <w:iCs/>
                <w:sz w:val="24"/>
                <w:u w:val="single"/>
              </w:rPr>
              <w:t>А «</w:t>
            </w:r>
            <w:r w:rsidR="004137D8" w:rsidRPr="004137D8">
              <w:rPr>
                <w:iCs/>
                <w:sz w:val="24"/>
                <w:u w:val="single"/>
              </w:rPr>
              <w:t xml:space="preserve">Семигорск </w:t>
            </w:r>
            <w:r w:rsidR="006273FC">
              <w:rPr>
                <w:iCs/>
                <w:sz w:val="24"/>
                <w:u w:val="single"/>
              </w:rPr>
              <w:t>–</w:t>
            </w:r>
            <w:r w:rsidR="004137D8" w:rsidRPr="004137D8">
              <w:rPr>
                <w:iCs/>
                <w:sz w:val="24"/>
                <w:u w:val="single"/>
              </w:rPr>
              <w:t xml:space="preserve"> </w:t>
            </w:r>
            <w:r w:rsidRPr="004137D8">
              <w:rPr>
                <w:iCs/>
                <w:sz w:val="24"/>
                <w:u w:val="single"/>
              </w:rPr>
              <w:t>Железногорск-Илимский»: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4137D8">
              <w:rPr>
                <w:sz w:val="24"/>
              </w:rPr>
              <w:t>Семигорское</w:t>
            </w:r>
            <w:proofErr w:type="spellEnd"/>
            <w:r w:rsidRPr="004137D8">
              <w:rPr>
                <w:sz w:val="24"/>
              </w:rPr>
              <w:t xml:space="preserve"> сельское поселение»: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ул. Трактовая,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автомобильная дорога общего пользования федерального значения: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А-331 «Вилюй» Тулун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Братск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Усть-Кут </w:t>
            </w:r>
            <w:r w:rsidR="006273FC">
              <w:rPr>
                <w:sz w:val="24"/>
              </w:rPr>
              <w:t>–</w:t>
            </w:r>
            <w:r w:rsidRPr="004137D8">
              <w:rPr>
                <w:sz w:val="24"/>
              </w:rPr>
              <w:t xml:space="preserve"> Мирный – Якутск.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"Вилюй" – Железногорск-Илимский.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Транспортная,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Радищева, </w:t>
            </w:r>
          </w:p>
          <w:p w:rsidR="00ED6DDB" w:rsidRPr="004137D8" w:rsidRDefault="004137D8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  <w:r w:rsidRPr="004137D8">
              <w:rPr>
                <w:sz w:val="24"/>
              </w:rPr>
              <w:t>ул. Янгеля.</w:t>
            </w:r>
          </w:p>
          <w:p w:rsidR="004137D8" w:rsidRPr="004137D8" w:rsidRDefault="004137D8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473F7A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1. № 1</w:t>
            </w:r>
            <w:r w:rsidR="004137D8">
              <w:rPr>
                <w:sz w:val="24"/>
                <w:szCs w:val="24"/>
              </w:rPr>
              <w:t>9</w:t>
            </w:r>
            <w:r w:rsidRPr="00FD10F5">
              <w:rPr>
                <w:sz w:val="24"/>
                <w:szCs w:val="24"/>
              </w:rPr>
              <w:t xml:space="preserve"> «Железногорск-Илимский</w:t>
            </w:r>
            <w:r w:rsidR="00385BD0">
              <w:rPr>
                <w:sz w:val="24"/>
                <w:szCs w:val="24"/>
              </w:rPr>
              <w:t xml:space="preserve"> </w:t>
            </w:r>
            <w:r w:rsidR="006273FC">
              <w:rPr>
                <w:sz w:val="24"/>
                <w:szCs w:val="24"/>
              </w:rPr>
              <w:t>–</w:t>
            </w:r>
            <w:r w:rsidR="00385BD0">
              <w:rPr>
                <w:sz w:val="24"/>
                <w:szCs w:val="24"/>
              </w:rPr>
              <w:t xml:space="preserve"> Семигорск</w:t>
            </w:r>
            <w:r w:rsidRPr="00FD10F5">
              <w:rPr>
                <w:sz w:val="24"/>
                <w:szCs w:val="24"/>
              </w:rPr>
              <w:t xml:space="preserve">» - </w:t>
            </w:r>
            <w:r w:rsidR="00385BD0">
              <w:rPr>
                <w:sz w:val="24"/>
                <w:szCs w:val="24"/>
              </w:rPr>
              <w:t>49</w:t>
            </w:r>
            <w:r w:rsidRPr="00FD10F5">
              <w:rPr>
                <w:sz w:val="24"/>
                <w:szCs w:val="24"/>
              </w:rPr>
              <w:t>,0 км;</w:t>
            </w:r>
          </w:p>
          <w:p w:rsidR="00ED6DDB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2. № 1</w:t>
            </w:r>
            <w:r w:rsidR="004137D8">
              <w:rPr>
                <w:sz w:val="24"/>
                <w:szCs w:val="24"/>
              </w:rPr>
              <w:t>9</w:t>
            </w:r>
            <w:r w:rsidRPr="00FD10F5">
              <w:rPr>
                <w:sz w:val="24"/>
                <w:szCs w:val="24"/>
              </w:rPr>
              <w:t>А «</w:t>
            </w:r>
            <w:r w:rsidR="00385BD0">
              <w:rPr>
                <w:sz w:val="24"/>
                <w:szCs w:val="24"/>
              </w:rPr>
              <w:t xml:space="preserve">Семигорск </w:t>
            </w:r>
            <w:r w:rsidR="006273FC">
              <w:rPr>
                <w:sz w:val="24"/>
                <w:szCs w:val="24"/>
              </w:rPr>
              <w:t>–</w:t>
            </w:r>
            <w:r w:rsidR="00385BD0">
              <w:rPr>
                <w:sz w:val="24"/>
                <w:szCs w:val="24"/>
              </w:rPr>
              <w:t xml:space="preserve"> </w:t>
            </w:r>
            <w:r w:rsidRPr="00FD10F5">
              <w:rPr>
                <w:sz w:val="24"/>
                <w:szCs w:val="24"/>
              </w:rPr>
              <w:t>Железногорск-</w:t>
            </w:r>
            <w:proofErr w:type="spellStart"/>
            <w:r w:rsidRPr="00FD10F5">
              <w:rPr>
                <w:sz w:val="24"/>
                <w:szCs w:val="24"/>
              </w:rPr>
              <w:t>Илимски</w:t>
            </w:r>
            <w:proofErr w:type="spellEnd"/>
            <w:r w:rsidRPr="00FD10F5">
              <w:rPr>
                <w:sz w:val="24"/>
                <w:szCs w:val="24"/>
              </w:rPr>
              <w:t xml:space="preserve">» - </w:t>
            </w:r>
            <w:r w:rsidR="00385BD0">
              <w:rPr>
                <w:sz w:val="24"/>
                <w:szCs w:val="24"/>
              </w:rPr>
              <w:t>49</w:t>
            </w:r>
            <w:r w:rsidRPr="00FD10F5">
              <w:rPr>
                <w:sz w:val="24"/>
                <w:szCs w:val="24"/>
              </w:rPr>
              <w:t>,0 км.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Характеристики транспортных средств, эксплуатация которых планируется на маршрутах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основное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,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резервное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.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 xml:space="preserve">Перечень документов, необходимых для получения свидетельства об осуществлении </w:t>
            </w: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lastRenderedPageBreak/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lastRenderedPageBreak/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r w:rsidR="00FD10F5" w:rsidRPr="003D6FC1">
              <w:rPr>
                <w:sz w:val="24"/>
                <w:szCs w:val="24"/>
              </w:rPr>
              <w:t>электронной почты,</w:t>
            </w:r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FD10F5">
        <w:trPr>
          <w:trHeight w:val="851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665653, г. Железногорск-Илимский, 8 квартал, 20 дом, отдел жилищно-коммунального хозяйства, транспорта и связи (</w:t>
            </w:r>
            <w:proofErr w:type="spellStart"/>
            <w:r w:rsidRPr="003D6FC1">
              <w:rPr>
                <w:sz w:val="24"/>
                <w:szCs w:val="24"/>
              </w:rPr>
              <w:t>каб</w:t>
            </w:r>
            <w:proofErr w:type="spellEnd"/>
            <w:r w:rsidRPr="003D6FC1">
              <w:rPr>
                <w:sz w:val="24"/>
                <w:szCs w:val="24"/>
              </w:rPr>
              <w:t>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4D20D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</w:t>
            </w:r>
            <w:r w:rsidR="002C5A12">
              <w:rPr>
                <w:rFonts w:eastAsiaTheme="minorEastAsia"/>
                <w:sz w:val="24"/>
              </w:rPr>
              <w:t>.</w:t>
            </w:r>
          </w:p>
          <w:p w:rsidR="00473F7A" w:rsidRPr="003D6FC1" w:rsidRDefault="002C5A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="00473F7A" w:rsidRPr="003D6FC1">
              <w:rPr>
                <w:rFonts w:eastAsiaTheme="minorEastAsia"/>
                <w:sz w:val="24"/>
              </w:rPr>
              <w:t>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E369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473F7A" w:rsidRPr="003D6FC1">
              <w:rPr>
                <w:rFonts w:eastAsiaTheme="minorEastAsia"/>
                <w:sz w:val="24"/>
              </w:rPr>
              <w:t>редоставление в администрацию района достоверных документов, указанных в пункте 11 настоящего извещения.</w:t>
            </w:r>
          </w:p>
        </w:tc>
      </w:tr>
      <w:tr w:rsidR="004D20DB" w:rsidRPr="003D6FC1" w:rsidTr="004D20DB">
        <w:trPr>
          <w:trHeight w:val="274"/>
        </w:trPr>
        <w:tc>
          <w:tcPr>
            <w:tcW w:w="675" w:type="dxa"/>
          </w:tcPr>
          <w:p w:rsidR="004D20DB" w:rsidRPr="003D6FC1" w:rsidRDefault="004D20DB" w:rsidP="00862B92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20DB" w:rsidRPr="003D6FC1" w:rsidRDefault="004D20DB" w:rsidP="00862B92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D20DB" w:rsidRPr="003D6FC1" w:rsidRDefault="004D20DB" w:rsidP="00862B92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</w:t>
            </w:r>
            <w:proofErr w:type="spellStart"/>
            <w:r w:rsidRPr="003D6FC1">
              <w:rPr>
                <w:sz w:val="24"/>
                <w:szCs w:val="24"/>
              </w:rPr>
              <w:t>Нижнеилимский</w:t>
            </w:r>
            <w:proofErr w:type="spellEnd"/>
            <w:r w:rsidRPr="003D6FC1">
              <w:rPr>
                <w:sz w:val="24"/>
                <w:szCs w:val="24"/>
              </w:rPr>
              <w:t xml:space="preserve"> район» до поступления первой заявки, соответствующей предъявленным требованиям</w:t>
            </w:r>
          </w:p>
        </w:tc>
      </w:tr>
    </w:tbl>
    <w:p w:rsidR="00254DA7" w:rsidRDefault="00254DA7" w:rsidP="00FD10F5">
      <w:pPr>
        <w:pStyle w:val="a3"/>
        <w:rPr>
          <w:rFonts w:eastAsiaTheme="minorEastAsia"/>
          <w:b/>
          <w:lang w:eastAsia="ru-RU"/>
        </w:rPr>
      </w:pPr>
    </w:p>
    <w:p w:rsidR="002C5A12" w:rsidRDefault="002C5A12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2C5A12" w:rsidRDefault="002C5A12" w:rsidP="00473F7A">
      <w:pPr>
        <w:pStyle w:val="a3"/>
        <w:jc w:val="center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lastRenderedPageBreak/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385BD0" w:rsidRPr="002845A4" w:rsidTr="00244FA8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E36912" w:rsidRPr="00E36912" w:rsidRDefault="00385BD0" w:rsidP="00E36912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E36912">
              <w:rPr>
                <w:sz w:val="22"/>
              </w:rPr>
              <w:t>Дни движения</w:t>
            </w:r>
          </w:p>
          <w:p w:rsidR="00385BD0" w:rsidRPr="002845A4" w:rsidRDefault="00385BD0" w:rsidP="00E36912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E36912">
              <w:rPr>
                <w:sz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Прибытие</w:t>
            </w:r>
          </w:p>
        </w:tc>
      </w:tr>
      <w:tr w:rsidR="00385BD0" w:rsidRPr="0012483B" w:rsidTr="00244FA8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 xml:space="preserve"> – Семигорск</w:t>
            </w:r>
          </w:p>
          <w:p w:rsidR="00385BD0" w:rsidRPr="0012483B" w:rsidRDefault="00385BD0" w:rsidP="00385BD0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385BD0" w:rsidRPr="0012483B" w:rsidRDefault="00385BD0" w:rsidP="00385BD0">
            <w:pPr>
              <w:suppressAutoHyphens/>
              <w:spacing w:after="0"/>
              <w:rPr>
                <w:sz w:val="16"/>
                <w:szCs w:val="16"/>
              </w:rPr>
            </w:pP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07:00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07:45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</w:t>
            </w:r>
            <w:r>
              <w:rPr>
                <w:sz w:val="22"/>
              </w:rPr>
              <w:t>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  <w:tr w:rsidR="00385BD0" w:rsidRPr="0012483B" w:rsidTr="00244FA8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12483B" w:rsidRDefault="00385BD0" w:rsidP="00385BD0">
            <w:pPr>
              <w:spacing w:after="0"/>
            </w:pPr>
            <w:r w:rsidRPr="0012483B">
              <w:rPr>
                <w:sz w:val="22"/>
              </w:rPr>
              <w:t xml:space="preserve">Семигорск –  </w:t>
            </w:r>
          </w:p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385BD0" w:rsidRPr="0012483B" w:rsidRDefault="00385BD0" w:rsidP="00385BD0">
            <w:pPr>
              <w:spacing w:after="0"/>
            </w:pPr>
          </w:p>
        </w:tc>
        <w:tc>
          <w:tcPr>
            <w:tcW w:w="2126" w:type="dxa"/>
          </w:tcPr>
          <w:p w:rsidR="00385BD0" w:rsidRPr="0012483B" w:rsidRDefault="00385BD0" w:rsidP="00385BD0">
            <w:pPr>
              <w:suppressAutoHyphens/>
              <w:spacing w:after="0"/>
              <w:rPr>
                <w:sz w:val="10"/>
                <w:szCs w:val="10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8"/>
                <w:szCs w:val="8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385BD0" w:rsidRPr="0012483B" w:rsidRDefault="00385BD0" w:rsidP="00385BD0">
            <w:pPr>
              <w:spacing w:after="0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</w:pPr>
            <w:r w:rsidRPr="0012483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08:30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17:30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08:30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17:30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</w:tbl>
    <w:p w:rsidR="00FD10F5" w:rsidRPr="00B0216C" w:rsidRDefault="00FD10F5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</w:t>
      </w:r>
      <w:r w:rsidR="0081575E">
        <w:rPr>
          <w:rFonts w:eastAsiaTheme="minorEastAsia"/>
          <w:sz w:val="28"/>
          <w:szCs w:val="28"/>
          <w:lang w:eastAsia="ru-RU"/>
        </w:rPr>
        <w:t>,</w:t>
      </w:r>
      <w:r w:rsidRPr="00FD10F5">
        <w:rPr>
          <w:rFonts w:eastAsiaTheme="minorEastAsia"/>
          <w:sz w:val="28"/>
          <w:szCs w:val="28"/>
          <w:lang w:eastAsia="ru-RU"/>
        </w:rPr>
        <w:t xml:space="preserve"> либо об отказе в выдаче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73F7A" w:rsidRPr="00FD10F5" w:rsidRDefault="00473F7A" w:rsidP="00FD10F5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 xml:space="preserve">В случае, если перевозчик, который уведомлен о необходимости явки в администрацию района для получения свидетельства об осуществлении </w:t>
      </w:r>
      <w:r w:rsidRPr="00FD10F5">
        <w:rPr>
          <w:rFonts w:eastAsiaTheme="minorEastAsia"/>
          <w:sz w:val="28"/>
          <w:szCs w:val="28"/>
          <w:lang w:eastAsia="ru-RU"/>
        </w:rPr>
        <w:lastRenderedPageBreak/>
        <w:t>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9F2EC9" w:rsidRPr="00FD10F5" w:rsidRDefault="009F2EC9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3644DC" w:rsidP="00473F7A">
      <w:pPr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м</w:t>
      </w:r>
      <w:r w:rsidR="00473F7A" w:rsidRPr="00FD10F5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473F7A" w:rsidRPr="00FD10F5">
        <w:rPr>
          <w:b/>
          <w:bCs/>
          <w:sz w:val="28"/>
          <w:szCs w:val="28"/>
        </w:rPr>
        <w:t xml:space="preserve"> района                                         </w:t>
      </w:r>
      <w:r w:rsidR="00FD10F5" w:rsidRPr="00FD10F5">
        <w:rPr>
          <w:b/>
          <w:bCs/>
          <w:sz w:val="28"/>
          <w:szCs w:val="28"/>
        </w:rPr>
        <w:t xml:space="preserve">   </w:t>
      </w:r>
      <w:r w:rsidR="00473F7A" w:rsidRPr="00FD10F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В.В. </w:t>
      </w:r>
      <w:proofErr w:type="spellStart"/>
      <w:r>
        <w:rPr>
          <w:b/>
          <w:bCs/>
          <w:sz w:val="28"/>
          <w:szCs w:val="28"/>
        </w:rPr>
        <w:t>Цвейгарт</w:t>
      </w:r>
      <w:proofErr w:type="spellEnd"/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54E59" w:rsidRDefault="00054E59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54E59" w:rsidRDefault="00054E59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37517" w:rsidRDefault="00037517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E16ED4" w:rsidRDefault="00E16ED4" w:rsidP="00E16ED4">
      <w:pPr>
        <w:spacing w:after="0" w:line="240" w:lineRule="auto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19"/>
      <w:bookmarkEnd w:id="2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сообщает  о</w:t>
      </w:r>
      <w:proofErr w:type="gramEnd"/>
      <w:r>
        <w:rPr>
          <w:rFonts w:eastAsiaTheme="minorEastAsia"/>
          <w:lang w:eastAsia="ru-RU"/>
        </w:rPr>
        <w:t xml:space="preserve">  согласии 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муниципальному   маршруту   регулярных   </w:t>
      </w:r>
      <w:proofErr w:type="gramStart"/>
      <w:r>
        <w:rPr>
          <w:rFonts w:eastAsiaTheme="minorEastAsia"/>
          <w:lang w:eastAsia="ru-RU"/>
        </w:rPr>
        <w:t>перевозок  пассажира</w:t>
      </w:r>
      <w:proofErr w:type="gramEnd"/>
      <w:r>
        <w:rPr>
          <w:rFonts w:eastAsiaTheme="minorEastAsia"/>
          <w:lang w:eastAsia="ru-RU"/>
        </w:rPr>
        <w:t xml:space="preserve">  и 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автомобильным  транспортом</w:t>
      </w:r>
      <w:proofErr w:type="gramEnd"/>
      <w:r>
        <w:rPr>
          <w:rFonts w:eastAsiaTheme="minorEastAsia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</w:t>
      </w:r>
      <w:proofErr w:type="gramStart"/>
      <w:r>
        <w:rPr>
          <w:rFonts w:eastAsiaTheme="minorEastAsia"/>
          <w:lang w:eastAsia="ru-RU"/>
        </w:rPr>
        <w:t xml:space="preserve">   (</w:t>
      </w:r>
      <w:proofErr w:type="gramEnd"/>
      <w:r>
        <w:rPr>
          <w:rFonts w:eastAsiaTheme="minorEastAsia"/>
          <w:lang w:eastAsia="ru-RU"/>
        </w:rPr>
        <w:t>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Достоверность   и   полнота   </w:t>
      </w:r>
      <w:proofErr w:type="gramStart"/>
      <w:r>
        <w:rPr>
          <w:rFonts w:eastAsiaTheme="minorEastAsia"/>
          <w:lang w:eastAsia="ru-RU"/>
        </w:rPr>
        <w:t>представленной  в</w:t>
      </w:r>
      <w:proofErr w:type="gramEnd"/>
      <w:r>
        <w:rPr>
          <w:rFonts w:eastAsiaTheme="minorEastAsia"/>
          <w:lang w:eastAsia="ru-RU"/>
        </w:rPr>
        <w:t xml:space="preserve">  документах 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Согласен  на</w:t>
      </w:r>
      <w:proofErr w:type="gramEnd"/>
      <w:r>
        <w:rPr>
          <w:rFonts w:eastAsiaTheme="minorEastAsia"/>
          <w:lang w:eastAsia="ru-RU"/>
        </w:rPr>
        <w:t xml:space="preserve">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E098B" w:rsidRDefault="000E098B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3" w:name="Par188"/>
      <w:bookmarkEnd w:id="3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количество мест для сидения/общая 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пассажиро</w:t>
            </w:r>
            <w:proofErr w:type="spellEnd"/>
          </w:p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09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5" w:name="Par212"/>
            <w:bookmarkEnd w:id="5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4137D8"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0E" w:rsidRDefault="00B05E0E" w:rsidP="009C2932">
      <w:pPr>
        <w:spacing w:after="0" w:line="240" w:lineRule="auto"/>
      </w:pPr>
      <w:r>
        <w:separator/>
      </w:r>
    </w:p>
  </w:endnote>
  <w:endnote w:type="continuationSeparator" w:id="0">
    <w:p w:rsidR="00B05E0E" w:rsidRDefault="00B05E0E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0E" w:rsidRDefault="00B05E0E" w:rsidP="009C2932">
      <w:pPr>
        <w:spacing w:after="0" w:line="240" w:lineRule="auto"/>
      </w:pPr>
      <w:r>
        <w:separator/>
      </w:r>
    </w:p>
  </w:footnote>
  <w:footnote w:type="continuationSeparator" w:id="0">
    <w:p w:rsidR="00B05E0E" w:rsidRDefault="00B05E0E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29"/>
  </w:num>
  <w:num w:numId="7">
    <w:abstractNumId w:val="16"/>
  </w:num>
  <w:num w:numId="8">
    <w:abstractNumId w:val="22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7"/>
  </w:num>
  <w:num w:numId="18">
    <w:abstractNumId w:val="13"/>
  </w:num>
  <w:num w:numId="19">
    <w:abstractNumId w:val="26"/>
  </w:num>
  <w:num w:numId="20">
    <w:abstractNumId w:val="20"/>
  </w:num>
  <w:num w:numId="21">
    <w:abstractNumId w:val="11"/>
  </w:num>
  <w:num w:numId="22">
    <w:abstractNumId w:val="18"/>
  </w:num>
  <w:num w:numId="23">
    <w:abstractNumId w:val="5"/>
  </w:num>
  <w:num w:numId="24">
    <w:abstractNumId w:val="2"/>
  </w:num>
  <w:num w:numId="25">
    <w:abstractNumId w:val="15"/>
  </w:num>
  <w:num w:numId="26">
    <w:abstractNumId w:val="1"/>
  </w:num>
  <w:num w:numId="27">
    <w:abstractNumId w:val="10"/>
  </w:num>
  <w:num w:numId="28">
    <w:abstractNumId w:val="25"/>
  </w:num>
  <w:num w:numId="29">
    <w:abstractNumId w:val="21"/>
  </w:num>
  <w:num w:numId="30">
    <w:abstractNumId w:val="4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05BD3"/>
    <w:rsid w:val="00010643"/>
    <w:rsid w:val="000113AE"/>
    <w:rsid w:val="00011C73"/>
    <w:rsid w:val="00012CCE"/>
    <w:rsid w:val="00015AFE"/>
    <w:rsid w:val="00015FCA"/>
    <w:rsid w:val="000166F7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37517"/>
    <w:rsid w:val="00040751"/>
    <w:rsid w:val="000407E8"/>
    <w:rsid w:val="00045DDA"/>
    <w:rsid w:val="00050F64"/>
    <w:rsid w:val="00051BC0"/>
    <w:rsid w:val="00053C40"/>
    <w:rsid w:val="00054C09"/>
    <w:rsid w:val="00054E5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5F72"/>
    <w:rsid w:val="000769E3"/>
    <w:rsid w:val="00076C2F"/>
    <w:rsid w:val="00083767"/>
    <w:rsid w:val="00083D45"/>
    <w:rsid w:val="0008403B"/>
    <w:rsid w:val="000849AA"/>
    <w:rsid w:val="00087322"/>
    <w:rsid w:val="0008754B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0D6E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5920"/>
    <w:rsid w:val="000C750C"/>
    <w:rsid w:val="000D0A1D"/>
    <w:rsid w:val="000D2CC3"/>
    <w:rsid w:val="000D2E5B"/>
    <w:rsid w:val="000D40DC"/>
    <w:rsid w:val="000D57DB"/>
    <w:rsid w:val="000D74EE"/>
    <w:rsid w:val="000D7696"/>
    <w:rsid w:val="000E098B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06C3"/>
    <w:rsid w:val="00111536"/>
    <w:rsid w:val="001122F6"/>
    <w:rsid w:val="00112C3E"/>
    <w:rsid w:val="00113140"/>
    <w:rsid w:val="00113201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27C2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6738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08F"/>
    <w:rsid w:val="001E7EC6"/>
    <w:rsid w:val="001F00BE"/>
    <w:rsid w:val="001F55AA"/>
    <w:rsid w:val="001F5734"/>
    <w:rsid w:val="001F687C"/>
    <w:rsid w:val="001F68F8"/>
    <w:rsid w:val="00201EAC"/>
    <w:rsid w:val="0020424A"/>
    <w:rsid w:val="00204A45"/>
    <w:rsid w:val="00204C34"/>
    <w:rsid w:val="00205757"/>
    <w:rsid w:val="002061B0"/>
    <w:rsid w:val="00207479"/>
    <w:rsid w:val="002112CA"/>
    <w:rsid w:val="002117A8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2D51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9603A"/>
    <w:rsid w:val="002A0625"/>
    <w:rsid w:val="002A2CA5"/>
    <w:rsid w:val="002A2D4F"/>
    <w:rsid w:val="002A2E52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5A12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372FD"/>
    <w:rsid w:val="003401F0"/>
    <w:rsid w:val="00340572"/>
    <w:rsid w:val="00341969"/>
    <w:rsid w:val="00342D90"/>
    <w:rsid w:val="003470F8"/>
    <w:rsid w:val="00347445"/>
    <w:rsid w:val="0035054D"/>
    <w:rsid w:val="003510B2"/>
    <w:rsid w:val="00352A0A"/>
    <w:rsid w:val="003531FB"/>
    <w:rsid w:val="00355608"/>
    <w:rsid w:val="00357D14"/>
    <w:rsid w:val="0036099A"/>
    <w:rsid w:val="00360CC1"/>
    <w:rsid w:val="00361BE0"/>
    <w:rsid w:val="003638CE"/>
    <w:rsid w:val="00364457"/>
    <w:rsid w:val="003644DC"/>
    <w:rsid w:val="00364CEA"/>
    <w:rsid w:val="00365075"/>
    <w:rsid w:val="00365B47"/>
    <w:rsid w:val="00366F0A"/>
    <w:rsid w:val="00367236"/>
    <w:rsid w:val="00370A45"/>
    <w:rsid w:val="0037222D"/>
    <w:rsid w:val="003758A2"/>
    <w:rsid w:val="00376502"/>
    <w:rsid w:val="0038078E"/>
    <w:rsid w:val="00381713"/>
    <w:rsid w:val="003830DC"/>
    <w:rsid w:val="00383BDA"/>
    <w:rsid w:val="00384343"/>
    <w:rsid w:val="00385BD0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AEC"/>
    <w:rsid w:val="00403EA9"/>
    <w:rsid w:val="00404417"/>
    <w:rsid w:val="0040446E"/>
    <w:rsid w:val="00404471"/>
    <w:rsid w:val="004057F7"/>
    <w:rsid w:val="00405BAD"/>
    <w:rsid w:val="00406230"/>
    <w:rsid w:val="00410EB6"/>
    <w:rsid w:val="004137D8"/>
    <w:rsid w:val="0041446E"/>
    <w:rsid w:val="00414BDA"/>
    <w:rsid w:val="00414E14"/>
    <w:rsid w:val="00415FD0"/>
    <w:rsid w:val="004161D7"/>
    <w:rsid w:val="00417E64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9B4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212"/>
    <w:rsid w:val="00476B51"/>
    <w:rsid w:val="00477B91"/>
    <w:rsid w:val="00480EFF"/>
    <w:rsid w:val="004819D5"/>
    <w:rsid w:val="00481D27"/>
    <w:rsid w:val="0048527A"/>
    <w:rsid w:val="00486A99"/>
    <w:rsid w:val="004902C7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B482A"/>
    <w:rsid w:val="004B749A"/>
    <w:rsid w:val="004C0520"/>
    <w:rsid w:val="004C21EF"/>
    <w:rsid w:val="004C27A9"/>
    <w:rsid w:val="004C79D8"/>
    <w:rsid w:val="004D1707"/>
    <w:rsid w:val="004D179F"/>
    <w:rsid w:val="004D18AC"/>
    <w:rsid w:val="004D1BCE"/>
    <w:rsid w:val="004D20DB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2879"/>
    <w:rsid w:val="004F3B93"/>
    <w:rsid w:val="004F5EB5"/>
    <w:rsid w:val="004F66FE"/>
    <w:rsid w:val="004F6719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95B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0C0"/>
    <w:rsid w:val="00590854"/>
    <w:rsid w:val="00592806"/>
    <w:rsid w:val="00596759"/>
    <w:rsid w:val="005973F5"/>
    <w:rsid w:val="005A03E2"/>
    <w:rsid w:val="005A1889"/>
    <w:rsid w:val="005A1A66"/>
    <w:rsid w:val="005A1FEB"/>
    <w:rsid w:val="005A311A"/>
    <w:rsid w:val="005A52F3"/>
    <w:rsid w:val="005A53C7"/>
    <w:rsid w:val="005A56CC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AF5"/>
    <w:rsid w:val="005B5764"/>
    <w:rsid w:val="005B774B"/>
    <w:rsid w:val="005C0150"/>
    <w:rsid w:val="005C0913"/>
    <w:rsid w:val="005C1080"/>
    <w:rsid w:val="005C1C59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D6F3F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3FC"/>
    <w:rsid w:val="00627FC0"/>
    <w:rsid w:val="00631221"/>
    <w:rsid w:val="00631D4B"/>
    <w:rsid w:val="00632986"/>
    <w:rsid w:val="006349AD"/>
    <w:rsid w:val="0063569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4A6C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039"/>
    <w:rsid w:val="006C716C"/>
    <w:rsid w:val="006D1566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456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2226"/>
    <w:rsid w:val="007230D8"/>
    <w:rsid w:val="00723C24"/>
    <w:rsid w:val="00724650"/>
    <w:rsid w:val="007250EA"/>
    <w:rsid w:val="00725E08"/>
    <w:rsid w:val="00730497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1AF1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1346"/>
    <w:rsid w:val="00782122"/>
    <w:rsid w:val="007821F9"/>
    <w:rsid w:val="0078307E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19A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575E"/>
    <w:rsid w:val="00816702"/>
    <w:rsid w:val="00816E9F"/>
    <w:rsid w:val="00816F72"/>
    <w:rsid w:val="00820AF2"/>
    <w:rsid w:val="008210F3"/>
    <w:rsid w:val="008220F5"/>
    <w:rsid w:val="00822D02"/>
    <w:rsid w:val="008252F1"/>
    <w:rsid w:val="00825D0C"/>
    <w:rsid w:val="008262BD"/>
    <w:rsid w:val="00826DC2"/>
    <w:rsid w:val="008303E2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1F62"/>
    <w:rsid w:val="0087311A"/>
    <w:rsid w:val="00873605"/>
    <w:rsid w:val="0087463A"/>
    <w:rsid w:val="00875147"/>
    <w:rsid w:val="00875423"/>
    <w:rsid w:val="00876054"/>
    <w:rsid w:val="00876398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4F73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910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03D4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1959"/>
    <w:rsid w:val="009F202D"/>
    <w:rsid w:val="009F2EC9"/>
    <w:rsid w:val="009F3EBC"/>
    <w:rsid w:val="009F4DCC"/>
    <w:rsid w:val="009F6A53"/>
    <w:rsid w:val="009F7222"/>
    <w:rsid w:val="009F7894"/>
    <w:rsid w:val="00A018F1"/>
    <w:rsid w:val="00A01EDC"/>
    <w:rsid w:val="00A02535"/>
    <w:rsid w:val="00A03FAD"/>
    <w:rsid w:val="00A0438F"/>
    <w:rsid w:val="00A05D6A"/>
    <w:rsid w:val="00A068B9"/>
    <w:rsid w:val="00A077A3"/>
    <w:rsid w:val="00A114AE"/>
    <w:rsid w:val="00A11AD2"/>
    <w:rsid w:val="00A12FD6"/>
    <w:rsid w:val="00A139A3"/>
    <w:rsid w:val="00A168E9"/>
    <w:rsid w:val="00A17E15"/>
    <w:rsid w:val="00A17F39"/>
    <w:rsid w:val="00A20CE7"/>
    <w:rsid w:val="00A21A71"/>
    <w:rsid w:val="00A21E29"/>
    <w:rsid w:val="00A21F2D"/>
    <w:rsid w:val="00A222BB"/>
    <w:rsid w:val="00A22401"/>
    <w:rsid w:val="00A22AF6"/>
    <w:rsid w:val="00A22C52"/>
    <w:rsid w:val="00A22E6C"/>
    <w:rsid w:val="00A236F1"/>
    <w:rsid w:val="00A23C38"/>
    <w:rsid w:val="00A241AB"/>
    <w:rsid w:val="00A24AB4"/>
    <w:rsid w:val="00A24B09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11A"/>
    <w:rsid w:val="00A61461"/>
    <w:rsid w:val="00A634D3"/>
    <w:rsid w:val="00A63A73"/>
    <w:rsid w:val="00A65705"/>
    <w:rsid w:val="00A66859"/>
    <w:rsid w:val="00A669D3"/>
    <w:rsid w:val="00A66AE7"/>
    <w:rsid w:val="00A67102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4FE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C74BB"/>
    <w:rsid w:val="00AD0B95"/>
    <w:rsid w:val="00AD2107"/>
    <w:rsid w:val="00AD38EA"/>
    <w:rsid w:val="00AD407B"/>
    <w:rsid w:val="00AD4791"/>
    <w:rsid w:val="00AD537A"/>
    <w:rsid w:val="00AE0C84"/>
    <w:rsid w:val="00AE3B6F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05E0E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27045"/>
    <w:rsid w:val="00B30275"/>
    <w:rsid w:val="00B30886"/>
    <w:rsid w:val="00B31E2E"/>
    <w:rsid w:val="00B32926"/>
    <w:rsid w:val="00B332CF"/>
    <w:rsid w:val="00B335A9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7C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A6C4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07E77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555E8"/>
    <w:rsid w:val="00C5649C"/>
    <w:rsid w:val="00C60965"/>
    <w:rsid w:val="00C61451"/>
    <w:rsid w:val="00C6265D"/>
    <w:rsid w:val="00C64A34"/>
    <w:rsid w:val="00C717F4"/>
    <w:rsid w:val="00C73045"/>
    <w:rsid w:val="00C741EF"/>
    <w:rsid w:val="00C7492C"/>
    <w:rsid w:val="00C762E0"/>
    <w:rsid w:val="00C76CD2"/>
    <w:rsid w:val="00C77DC2"/>
    <w:rsid w:val="00C8094E"/>
    <w:rsid w:val="00C80A68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6411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E5D38"/>
    <w:rsid w:val="00CF2B09"/>
    <w:rsid w:val="00CF4482"/>
    <w:rsid w:val="00D009BE"/>
    <w:rsid w:val="00D00BCC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47D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2959"/>
    <w:rsid w:val="00D73F91"/>
    <w:rsid w:val="00D7530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97D3D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752"/>
    <w:rsid w:val="00DC7ECC"/>
    <w:rsid w:val="00DD0E7C"/>
    <w:rsid w:val="00DD3078"/>
    <w:rsid w:val="00DD3484"/>
    <w:rsid w:val="00DD3FBE"/>
    <w:rsid w:val="00DD45BE"/>
    <w:rsid w:val="00DD482D"/>
    <w:rsid w:val="00DD5216"/>
    <w:rsid w:val="00DD7219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16ED4"/>
    <w:rsid w:val="00E22ADA"/>
    <w:rsid w:val="00E230F1"/>
    <w:rsid w:val="00E2328C"/>
    <w:rsid w:val="00E234BA"/>
    <w:rsid w:val="00E23622"/>
    <w:rsid w:val="00E25053"/>
    <w:rsid w:val="00E25937"/>
    <w:rsid w:val="00E26923"/>
    <w:rsid w:val="00E279F0"/>
    <w:rsid w:val="00E31AAC"/>
    <w:rsid w:val="00E35AD4"/>
    <w:rsid w:val="00E36912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1C73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0037"/>
    <w:rsid w:val="00EB14EB"/>
    <w:rsid w:val="00EB26CE"/>
    <w:rsid w:val="00EB5BBD"/>
    <w:rsid w:val="00EC024A"/>
    <w:rsid w:val="00EC0251"/>
    <w:rsid w:val="00EC1E1C"/>
    <w:rsid w:val="00EC2495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6DDB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01D4"/>
    <w:rsid w:val="00F21DD6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97C50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10F5"/>
    <w:rsid w:val="00FD3750"/>
    <w:rsid w:val="00FD45F1"/>
    <w:rsid w:val="00FD4C24"/>
    <w:rsid w:val="00FD6A92"/>
    <w:rsid w:val="00FD704E"/>
    <w:rsid w:val="00FD71B3"/>
    <w:rsid w:val="00FE03A2"/>
    <w:rsid w:val="00FE1F37"/>
    <w:rsid w:val="00FE2B5A"/>
    <w:rsid w:val="00FE34C7"/>
    <w:rsid w:val="00FE3E4D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F688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DEFE-11F7-4D8F-9797-6719E3B8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10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273</cp:revision>
  <cp:lastPrinted>2023-08-09T08:15:00Z</cp:lastPrinted>
  <dcterms:created xsi:type="dcterms:W3CDTF">2016-07-14T06:58:00Z</dcterms:created>
  <dcterms:modified xsi:type="dcterms:W3CDTF">2023-08-14T04:22:00Z</dcterms:modified>
</cp:coreProperties>
</file>