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41" w:rsidRPr="003A7C41" w:rsidRDefault="003A7C41" w:rsidP="00C000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val="en-US" w:eastAsia="ru-RU"/>
        </w:rPr>
      </w:pPr>
      <w:r w:rsidRPr="003A7C41">
        <w:rPr>
          <w:rFonts w:ascii="Times New Roman CYR" w:hAnsi="Times New Roman CYR" w:cs="Times New Roman"/>
          <w:sz w:val="24"/>
          <w:szCs w:val="24"/>
          <w:lang w:val="en-US" w:eastAsia="ru-RU"/>
        </w:rPr>
        <w:t>cher.irkobl.ru/economy/munitsipalnye-programmy/2019-god/razvitie-obrazovaniya-cheremkhovskogo-rayona/?clear_cache=Y</w:t>
      </w:r>
    </w:p>
    <w:p w:rsidR="00CC0FF7" w:rsidRDefault="00C00030" w:rsidP="00C000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в соответствии со статьей 39.18 Земельного кодекса РФ 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>информирует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о приеме заявлений о предоставлении в аренду  земельных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ов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>: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</w:p>
    <w:p w:rsidR="00C00030" w:rsidRDefault="00C00030" w:rsidP="00C000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-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>населенных пунктов,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расположенн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ого по адресу: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Новогромово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, ул. Владимира Соболева, 1Д, общей площадью 3000 кв.м.,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индивидуальная малоэтажная жилая застройка»;</w:t>
      </w:r>
    </w:p>
    <w:p w:rsidR="00C00030" w:rsidRDefault="00C00030" w:rsidP="00C000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-</w:t>
      </w:r>
      <w:r w:rsidR="00CC0FF7" w:rsidRP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>населенных пунктов,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>расположенн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ого по адресу: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Новогромово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, ул. Владимира Соболева, 1Е, общей площадью 1000 кв.м.,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индивидуальная малоэтажная жилая застройка»;</w:t>
      </w:r>
    </w:p>
    <w:p w:rsidR="00C00030" w:rsidRDefault="00C00030" w:rsidP="00C000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>населенных пунктов,</w:t>
      </w:r>
      <w:r w:rsidR="00CC0FF7" w:rsidRP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>расположенн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>ого</w:t>
      </w:r>
      <w:proofErr w:type="gramEnd"/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 по адресу: 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Онот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, ул. Школьная, 14, общей площадью 1120 кв.м.,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 кадастровым номером 38:20:170201:1077,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>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индивидуальный жил</w:t>
      </w:r>
      <w:r w:rsidR="0019108F">
        <w:rPr>
          <w:rFonts w:ascii="Times New Roman CYR" w:hAnsi="Times New Roman CYR" w:cs="Times New Roman"/>
          <w:sz w:val="24"/>
          <w:szCs w:val="24"/>
          <w:lang w:eastAsia="ru-RU"/>
        </w:rPr>
        <w:t>ой дом с приусадебным участком»;</w:t>
      </w:r>
    </w:p>
    <w:p w:rsidR="0019108F" w:rsidRDefault="0019108F" w:rsidP="001910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-</w:t>
      </w:r>
      <w:r w:rsidR="00CC0FF7" w:rsidRP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>населенных пунктов,</w:t>
      </w:r>
      <w:r w:rsidR="00CC0FF7" w:rsidRP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>расположенн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>ого</w:t>
      </w:r>
      <w:proofErr w:type="gramEnd"/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Иркутская область, Черемховский район, с.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Бельск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, ул. Лесная, 29, общей площадью 1500 кв.м.,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для индивидуального жилищного строительства»;</w:t>
      </w:r>
    </w:p>
    <w:p w:rsidR="0019108F" w:rsidRDefault="0019108F" w:rsidP="001910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>населенных пунктов,</w:t>
      </w:r>
      <w:r w:rsidR="00CC0FF7" w:rsidRP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>расположенн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>ого</w:t>
      </w:r>
      <w:proofErr w:type="gramEnd"/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 по адресу: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с.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Новогромово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, ул. Мира, 4, общей площадью 1700 кв.м.,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для индивидуального жилищного строительства»;</w:t>
      </w:r>
    </w:p>
    <w:p w:rsidR="0019108F" w:rsidRDefault="0019108F" w:rsidP="001910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населенных пунктов, </w:t>
      </w:r>
      <w:r w:rsidR="00CC0FF7" w:rsidRPr="008869F4">
        <w:rPr>
          <w:rFonts w:ascii="Times New Roman CYR" w:hAnsi="Times New Roman CYR" w:cs="Times New Roman"/>
          <w:sz w:val="24"/>
          <w:szCs w:val="24"/>
          <w:lang w:eastAsia="ru-RU"/>
        </w:rPr>
        <w:t>расположенн</w:t>
      </w:r>
      <w:r w:rsid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ого по адресу: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с.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Новогромово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, ул. Мира, 4А, общей площадью 1700 кв.м.,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для индивидуального жилищного строительства»;</w:t>
      </w:r>
    </w:p>
    <w:p w:rsidR="00CC0FF7" w:rsidRDefault="00CC0FF7" w:rsidP="00CC0F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сельскохозяйственного назначения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ого по адресу: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Новогромовское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, сельскохозяйственная территория квартал 302, участок 116, общей площадью 76000 кв.м.,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для сельскохозяйственного производства»;</w:t>
      </w:r>
    </w:p>
    <w:p w:rsidR="00CC0FF7" w:rsidRPr="00CC0FF7" w:rsidRDefault="00CC0FF7" w:rsidP="00CC0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сельскохозяйственного назначения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, </w:t>
      </w:r>
      <w:r w:rsidRPr="00CC0FF7">
        <w:rPr>
          <w:rFonts w:ascii="Times New Roman CYR" w:hAnsi="Times New Roman CYR" w:cs="Times New Roman"/>
          <w:sz w:val="24"/>
          <w:szCs w:val="24"/>
          <w:lang w:eastAsia="ru-RU"/>
        </w:rPr>
        <w:t xml:space="preserve">расположенного по адресу: Российская Федерация, Иркутская область, Черемховский район, Каменно-Ангарское муниципальное образование, сельскохозяйственная территория Падь Яблочная, участок 28, общей площадью 77 га, </w:t>
      </w:r>
      <w:r w:rsidRPr="00CC0FF7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 «сельскохозяйственные угодья»;</w:t>
      </w:r>
    </w:p>
    <w:p w:rsidR="00CC0FF7" w:rsidRPr="00177B89" w:rsidRDefault="00CC0FF7" w:rsidP="00CC0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сельскохозяйственного назначения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, </w:t>
      </w:r>
      <w:r w:rsidRPr="00177B89">
        <w:rPr>
          <w:rFonts w:ascii="Times New Roman" w:hAnsi="Times New Roman" w:cs="Times New Roman"/>
          <w:sz w:val="24"/>
          <w:szCs w:val="24"/>
          <w:lang w:eastAsia="ru-RU"/>
        </w:rPr>
        <w:t>расположенного по адресу: Российская Федерация, Иркутская область, Черемховский район, Каменно-Ангарское муниципальное образование, сельскохозяйственная территория Падь Яблочная, участок 2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77B89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177B89">
        <w:rPr>
          <w:rFonts w:ascii="Times New Roman" w:hAnsi="Times New Roman" w:cs="Times New Roman"/>
          <w:sz w:val="24"/>
          <w:szCs w:val="24"/>
          <w:lang w:eastAsia="ru-RU"/>
        </w:rPr>
        <w:t xml:space="preserve"> га, с видом разрешенного использовани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«сельскохозяйственные угодья».</w:t>
      </w:r>
      <w:bookmarkStart w:id="0" w:name="_GoBack"/>
      <w:bookmarkEnd w:id="0"/>
    </w:p>
    <w:p w:rsidR="00C00030" w:rsidRDefault="00C00030" w:rsidP="00CC0FF7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Заинтересованные в предоставлении данных земельных участков, в течение тридцати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договоров аренды земельных участков. Прием заявок осуществляется по адресу: Иркутская область,                            г. Черемхово,  ул. Куйбышева, 20, каб.51,  ежедневно в рабочие дни с </w:t>
      </w:r>
      <w:r w:rsidR="0019108F">
        <w:rPr>
          <w:rFonts w:ascii="Times New Roman CYR" w:hAnsi="Times New Roman CYR" w:cs="Times New Roman"/>
          <w:sz w:val="24"/>
          <w:szCs w:val="24"/>
          <w:lang w:eastAsia="ru-RU"/>
        </w:rPr>
        <w:t>19.09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.2019 г. по </w:t>
      </w:r>
      <w:r w:rsidR="0019108F">
        <w:rPr>
          <w:rFonts w:ascii="Times New Roman CYR" w:hAnsi="Times New Roman CYR" w:cs="Times New Roman"/>
          <w:sz w:val="24"/>
          <w:szCs w:val="24"/>
          <w:lang w:eastAsia="ru-RU"/>
        </w:rPr>
        <w:t>21.10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.2019 г., с 9.00 до 18.00,  перерыв с 13.00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14.00 час.</w:t>
      </w:r>
    </w:p>
    <w:p w:rsidR="00C00030" w:rsidRDefault="00C00030" w:rsidP="00C00030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К заявлению прилагается копия документа, удостоверяющего личность.</w:t>
      </w:r>
    </w:p>
    <w:p w:rsidR="00C00030" w:rsidRDefault="00C00030" w:rsidP="00C00030">
      <w:pPr>
        <w:spacing w:after="0" w:line="240" w:lineRule="auto"/>
        <w:ind w:firstLine="426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C00030" w:rsidRDefault="00C00030" w:rsidP="00C00030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C00030" w:rsidRDefault="00C00030" w:rsidP="00C00030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П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>редседател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ь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КУМИ ЧРМО                                                   </w:t>
      </w:r>
      <w:r w:rsidR="0019108F">
        <w:rPr>
          <w:rFonts w:ascii="Times New Roman CYR" w:hAnsi="Times New Roman CYR" w:cs="Times New Roman"/>
          <w:sz w:val="24"/>
          <w:szCs w:val="24"/>
          <w:lang w:eastAsia="ru-RU"/>
        </w:rPr>
        <w:t xml:space="preserve">    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  </w:t>
      </w:r>
      <w:r w:rsidR="00254682">
        <w:rPr>
          <w:rFonts w:ascii="Times New Roman CYR" w:hAnsi="Times New Roman CYR" w:cs="Times New Roman"/>
          <w:sz w:val="24"/>
          <w:szCs w:val="24"/>
          <w:lang w:eastAsia="ru-RU"/>
        </w:rPr>
        <w:t xml:space="preserve">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А.В. Белобородова</w:t>
      </w:r>
    </w:p>
    <w:p w:rsidR="00A84CC2" w:rsidRDefault="00A84CC2"/>
    <w:sectPr w:rsidR="00A84CC2" w:rsidSect="001C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1AF"/>
    <w:multiLevelType w:val="hybridMultilevel"/>
    <w:tmpl w:val="64D6F03A"/>
    <w:lvl w:ilvl="0" w:tplc="6AC8E134">
      <w:start w:val="1"/>
      <w:numFmt w:val="decimal"/>
      <w:lvlText w:val="%1."/>
      <w:lvlJc w:val="left"/>
      <w:pPr>
        <w:ind w:left="1092" w:hanging="525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30"/>
    <w:rsid w:val="0019108F"/>
    <w:rsid w:val="001C708A"/>
    <w:rsid w:val="00254682"/>
    <w:rsid w:val="003A7C41"/>
    <w:rsid w:val="00A84CC2"/>
    <w:rsid w:val="00C00030"/>
    <w:rsid w:val="00CA4665"/>
    <w:rsid w:val="00CC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3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8F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6</cp:revision>
  <cp:lastPrinted>2019-09-13T02:55:00Z</cp:lastPrinted>
  <dcterms:created xsi:type="dcterms:W3CDTF">2019-09-09T04:36:00Z</dcterms:created>
  <dcterms:modified xsi:type="dcterms:W3CDTF">2019-09-19T10:06:00Z</dcterms:modified>
</cp:coreProperties>
</file>