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99" w:rsidRPr="0083118E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18E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F63EC5" w:rsidRDefault="00407A99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18E">
        <w:rPr>
          <w:rFonts w:ascii="Times New Roman" w:hAnsi="Times New Roman" w:cs="Times New Roman"/>
          <w:b/>
          <w:sz w:val="24"/>
          <w:szCs w:val="24"/>
        </w:rPr>
        <w:t>«</w:t>
      </w:r>
      <w:r w:rsidR="00EA2F1F">
        <w:rPr>
          <w:rFonts w:ascii="Times New Roman" w:hAnsi="Times New Roman" w:cs="Times New Roman"/>
          <w:b/>
          <w:sz w:val="24"/>
          <w:szCs w:val="24"/>
        </w:rPr>
        <w:t>П</w:t>
      </w:r>
      <w:r w:rsidR="00EA2F1F" w:rsidRPr="00EA2F1F">
        <w:rPr>
          <w:rFonts w:ascii="Times New Roman" w:hAnsi="Times New Roman" w:cs="Times New Roman"/>
          <w:b/>
          <w:sz w:val="24"/>
          <w:szCs w:val="24"/>
        </w:rPr>
        <w:t>лановая проверка правомерности, эффективного и целевого использования средств</w:t>
      </w:r>
      <w:r w:rsidR="004935F0" w:rsidRPr="004935F0">
        <w:t xml:space="preserve"> </w:t>
      </w:r>
      <w:r w:rsidR="004935F0" w:rsidRPr="004935F0">
        <w:rPr>
          <w:rFonts w:ascii="Times New Roman" w:hAnsi="Times New Roman" w:cs="Times New Roman"/>
          <w:b/>
          <w:sz w:val="24"/>
          <w:szCs w:val="24"/>
        </w:rPr>
        <w:t>бюджета Тулунский муниципальный район за 2018г. МДОУ детский сад «Родничок»</w:t>
      </w:r>
      <w:r w:rsidR="0070421A" w:rsidRPr="0083118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20B96" w:rsidRPr="008311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17CAD" w:rsidRPr="0083118E" w:rsidRDefault="00017CAD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D16911" w:rsidRPr="002C0438" w:rsidTr="00412601">
        <w:trPr>
          <w:trHeight w:val="453"/>
        </w:trPr>
        <w:tc>
          <w:tcPr>
            <w:tcW w:w="3114" w:type="dxa"/>
          </w:tcPr>
          <w:p w:rsidR="00D16911" w:rsidRPr="002C0438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6379" w:type="dxa"/>
          </w:tcPr>
          <w:p w:rsidR="00D16911" w:rsidRPr="002C0438" w:rsidRDefault="00407A99" w:rsidP="0049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3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4C46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51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5F0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16911" w:rsidRPr="00D16911" w:rsidTr="00F3681D">
        <w:tc>
          <w:tcPr>
            <w:tcW w:w="3114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6379" w:type="dxa"/>
          </w:tcPr>
          <w:p w:rsidR="00412601" w:rsidRPr="00D16911" w:rsidRDefault="007C1AF5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F3681D">
        <w:tc>
          <w:tcPr>
            <w:tcW w:w="3114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6379" w:type="dxa"/>
          </w:tcPr>
          <w:p w:rsidR="00412601" w:rsidRDefault="00AF62DA" w:rsidP="00EA2F1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493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2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отдела финансового контроля Комитета по финансам администрации Тулунского муниципального района на 201</w:t>
            </w:r>
            <w:r w:rsidR="005740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год, приказ Комитета по финансам администрации Тулунского муниципального района </w:t>
            </w:r>
            <w:r w:rsidR="00412601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935F0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8A1AB4">
              <w:rPr>
                <w:rFonts w:ascii="Times New Roman" w:hAnsi="Times New Roman" w:cs="Times New Roman"/>
                <w:sz w:val="24"/>
                <w:szCs w:val="24"/>
              </w:rPr>
              <w:t xml:space="preserve">.2019г. № </w:t>
            </w:r>
            <w:r w:rsidR="00EA2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5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147E6" w:rsidRPr="00D16911" w:rsidRDefault="003147E6" w:rsidP="00EA2F1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BE" w:rsidRPr="00D16911" w:rsidTr="00BD1C5A">
        <w:trPr>
          <w:trHeight w:val="604"/>
        </w:trPr>
        <w:tc>
          <w:tcPr>
            <w:tcW w:w="3114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6379" w:type="dxa"/>
          </w:tcPr>
          <w:p w:rsidR="00F05EBE" w:rsidRPr="00D16911" w:rsidRDefault="004935F0" w:rsidP="008A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«Родничок».</w:t>
            </w:r>
          </w:p>
        </w:tc>
      </w:tr>
      <w:tr w:rsidR="00F05EBE" w:rsidRPr="00D16911" w:rsidTr="00BD1C5A">
        <w:trPr>
          <w:trHeight w:val="1746"/>
        </w:trPr>
        <w:tc>
          <w:tcPr>
            <w:tcW w:w="3114" w:type="dxa"/>
          </w:tcPr>
          <w:p w:rsidR="00DA7F16" w:rsidRDefault="00DA7F16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6379" w:type="dxa"/>
          </w:tcPr>
          <w:p w:rsidR="003147E6" w:rsidRPr="00120894" w:rsidRDefault="004935F0" w:rsidP="00EA2F1F">
            <w:pPr>
              <w:pStyle w:val="a6"/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35F0">
              <w:rPr>
                <w:rFonts w:ascii="Times New Roman" w:hAnsi="Times New Roman" w:cs="Times New Roman"/>
                <w:sz w:val="24"/>
                <w:szCs w:val="24"/>
              </w:rPr>
              <w:t>роверка соблюдения действующего законодательства при использовании средств бюджета Тулунского муниципального района в 2018 году, проверка целевого и эффективного расходования средств бюджета Тулунского муниципального района МДОУ детским садом «Родничок» в 2018 году.</w:t>
            </w:r>
          </w:p>
        </w:tc>
      </w:tr>
      <w:tr w:rsidR="00D16911" w:rsidRPr="00D16911" w:rsidTr="00F3681D">
        <w:tc>
          <w:tcPr>
            <w:tcW w:w="3114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379" w:type="dxa"/>
          </w:tcPr>
          <w:p w:rsidR="00D16911" w:rsidRPr="00D16911" w:rsidRDefault="007C1AF5" w:rsidP="0057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4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D16911" w:rsidRPr="00D16911" w:rsidTr="00F3681D">
        <w:tc>
          <w:tcPr>
            <w:tcW w:w="3114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6379" w:type="dxa"/>
          </w:tcPr>
          <w:p w:rsidR="00DA7F16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16911" w:rsidRPr="00D16911" w:rsidRDefault="0049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8643,8</w:t>
            </w:r>
            <w:r w:rsidR="008A1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16911" w:rsidRPr="00D16911" w:rsidTr="00BD1C5A">
        <w:trPr>
          <w:trHeight w:val="6746"/>
        </w:trPr>
        <w:tc>
          <w:tcPr>
            <w:tcW w:w="3114" w:type="dxa"/>
          </w:tcPr>
          <w:p w:rsidR="00DA7F16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6379" w:type="dxa"/>
          </w:tcPr>
          <w:p w:rsidR="00EB5ACC" w:rsidRDefault="00EB5ACC" w:rsidP="00EB5AC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0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607F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п. 2</w:t>
            </w:r>
            <w:r w:rsidRPr="008800DF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 w:rsidR="0091607F">
              <w:rPr>
                <w:rFonts w:ascii="Times New Roman" w:hAnsi="Times New Roman" w:cs="Times New Roman"/>
                <w:sz w:val="24"/>
                <w:szCs w:val="24"/>
              </w:rPr>
              <w:t>221 БК РФ</w:t>
            </w:r>
            <w:r w:rsidRPr="00880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0651" w:rsidRDefault="00412601" w:rsidP="00C40651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40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нарушены требования</w:t>
            </w:r>
            <w:r w:rsidR="00C40651" w:rsidRPr="00C40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C40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40651" w:rsidRPr="00C40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0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6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C40651" w:rsidRPr="00C40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607F" w:rsidRPr="00916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Порядка составления, утверждения и ведения бюджетных смет</w:t>
            </w:r>
            <w:r w:rsidR="0091607F">
              <w:t xml:space="preserve"> </w:t>
            </w:r>
            <w:r w:rsidR="0091607F" w:rsidRPr="00916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Управления образования администрации Тулунского муниципального района и казенных учреждений, находящихся в его ведении</w:t>
            </w:r>
            <w:r w:rsidR="003147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1607F" w:rsidRDefault="0091607F" w:rsidP="00C40651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нарушены положения п.</w:t>
            </w:r>
            <w:r w:rsidR="00887C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2.4.1 </w:t>
            </w:r>
            <w:r w:rsidR="00887C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Положения </w:t>
            </w:r>
            <w:r w:rsidR="00887C7A" w:rsidRPr="00887C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оплате труда, установлении порядка и условий применения компенсационных и стимулирующих выплат работникам МДОУ детский сад «Родничок»</w:t>
            </w:r>
            <w:r w:rsidR="00930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0570" w:rsidRDefault="00930570" w:rsidP="00C40651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нарушение приложения 5 </w:t>
            </w:r>
            <w:r w:rsidRPr="00930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Положения об оплате труда, установлении порядка и условий применения компенсационных и стимулирующих выплат работникам МДОУ детский сад «Родничок»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неверно установлена доплата за стаж работы;</w:t>
            </w:r>
          </w:p>
          <w:p w:rsidR="00BD1C5A" w:rsidRPr="00C40651" w:rsidRDefault="00BD1C5A" w:rsidP="00C40651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</w:t>
            </w:r>
            <w:r w:rsidRPr="00BD1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нарушение Постановления от 01.11.1990г.№ 298/3-1 «О неотложных мерах по улучшению положения женщин, семьи, охраны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материнства и детства на селе», </w:t>
            </w:r>
            <w:r w:rsidRPr="00BD1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423 Трудового кодекса РФ в табеле учета рабочего времени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неверно указывается продолжительность рабочего времени;</w:t>
            </w:r>
          </w:p>
          <w:p w:rsidR="003147E6" w:rsidRPr="00D16911" w:rsidRDefault="0091607F" w:rsidP="00BD1C5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7F">
              <w:rPr>
                <w:rFonts w:ascii="Times New Roman" w:hAnsi="Times New Roman" w:cs="Times New Roman"/>
                <w:sz w:val="24"/>
                <w:szCs w:val="24"/>
              </w:rPr>
              <w:t>- нарушены положения Приложения № 5 к приказу Минфина России от 30.03.2015 № 52н, п. 20 Федерального стандарта № 256н, п. 1 ст.  9 Федерального закона от 06.12.2011 № 402-ФЗ в части оформления фактов хозяйственной жизни.</w:t>
            </w:r>
          </w:p>
        </w:tc>
      </w:tr>
      <w:tr w:rsidR="00D16911" w:rsidRPr="0072615A" w:rsidTr="00F3681D">
        <w:tc>
          <w:tcPr>
            <w:tcW w:w="3114" w:type="dxa"/>
          </w:tcPr>
          <w:p w:rsidR="00D16911" w:rsidRPr="0072615A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5A">
              <w:rPr>
                <w:rFonts w:ascii="Times New Roman" w:hAnsi="Times New Roman" w:cs="Times New Roman"/>
                <w:sz w:val="24"/>
                <w:szCs w:val="24"/>
              </w:rPr>
              <w:t>Меры, принятые по результатам контрольного мероприятия</w:t>
            </w:r>
          </w:p>
        </w:tc>
        <w:tc>
          <w:tcPr>
            <w:tcW w:w="6379" w:type="dxa"/>
          </w:tcPr>
          <w:p w:rsidR="00412601" w:rsidRPr="0072615A" w:rsidRDefault="0091607F" w:rsidP="00C4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7F">
              <w:rPr>
                <w:rFonts w:ascii="Times New Roman" w:hAnsi="Times New Roman" w:cs="Times New Roman"/>
                <w:sz w:val="24"/>
                <w:szCs w:val="24"/>
              </w:rPr>
              <w:t>В адрес Комитета по образованию администрации Тулунского муниципального района направлено представление о принятии мер по устранению причин и условий допущенных нарушений.</w:t>
            </w:r>
          </w:p>
        </w:tc>
      </w:tr>
    </w:tbl>
    <w:p w:rsidR="00D16911" w:rsidRPr="0072615A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sectPr w:rsidR="00D16911" w:rsidRPr="0072615A" w:rsidSect="00017CAD">
      <w:pgSz w:w="11906" w:h="16838"/>
      <w:pgMar w:top="737" w:right="90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11"/>
    <w:rsid w:val="00017CAD"/>
    <w:rsid w:val="00046ABD"/>
    <w:rsid w:val="000F03D2"/>
    <w:rsid w:val="00120894"/>
    <w:rsid w:val="001332B7"/>
    <w:rsid w:val="001502EA"/>
    <w:rsid w:val="00150439"/>
    <w:rsid w:val="00157877"/>
    <w:rsid w:val="00195C2B"/>
    <w:rsid w:val="00235521"/>
    <w:rsid w:val="002C0438"/>
    <w:rsid w:val="002E5C73"/>
    <w:rsid w:val="003147E6"/>
    <w:rsid w:val="0036068E"/>
    <w:rsid w:val="003B75DA"/>
    <w:rsid w:val="003D79E2"/>
    <w:rsid w:val="00407A99"/>
    <w:rsid w:val="00412601"/>
    <w:rsid w:val="00431B58"/>
    <w:rsid w:val="00484C08"/>
    <w:rsid w:val="004935F0"/>
    <w:rsid w:val="004C5F97"/>
    <w:rsid w:val="00510DEE"/>
    <w:rsid w:val="00572FDD"/>
    <w:rsid w:val="00574082"/>
    <w:rsid w:val="005B2DC7"/>
    <w:rsid w:val="00603D88"/>
    <w:rsid w:val="00605E11"/>
    <w:rsid w:val="00701C8A"/>
    <w:rsid w:val="0070421A"/>
    <w:rsid w:val="0072615A"/>
    <w:rsid w:val="00760C8A"/>
    <w:rsid w:val="00763B8D"/>
    <w:rsid w:val="00767365"/>
    <w:rsid w:val="00771F3C"/>
    <w:rsid w:val="007A32B0"/>
    <w:rsid w:val="007A5497"/>
    <w:rsid w:val="007C1AF5"/>
    <w:rsid w:val="007F0833"/>
    <w:rsid w:val="0083118E"/>
    <w:rsid w:val="00851D3C"/>
    <w:rsid w:val="00887C7A"/>
    <w:rsid w:val="008A1AB4"/>
    <w:rsid w:val="008B4B49"/>
    <w:rsid w:val="008E11E6"/>
    <w:rsid w:val="0091607F"/>
    <w:rsid w:val="00930570"/>
    <w:rsid w:val="00932763"/>
    <w:rsid w:val="0097351C"/>
    <w:rsid w:val="009C0A64"/>
    <w:rsid w:val="00A20B96"/>
    <w:rsid w:val="00A64ABC"/>
    <w:rsid w:val="00AF1FDC"/>
    <w:rsid w:val="00AF4C46"/>
    <w:rsid w:val="00AF62DA"/>
    <w:rsid w:val="00AF7CBE"/>
    <w:rsid w:val="00B64875"/>
    <w:rsid w:val="00BB1B77"/>
    <w:rsid w:val="00BD1C5A"/>
    <w:rsid w:val="00BE6BD0"/>
    <w:rsid w:val="00C31127"/>
    <w:rsid w:val="00C40651"/>
    <w:rsid w:val="00C467AA"/>
    <w:rsid w:val="00D01019"/>
    <w:rsid w:val="00D16911"/>
    <w:rsid w:val="00DA7F16"/>
    <w:rsid w:val="00DB14C0"/>
    <w:rsid w:val="00DD7D70"/>
    <w:rsid w:val="00E04041"/>
    <w:rsid w:val="00E12156"/>
    <w:rsid w:val="00EA2F1F"/>
    <w:rsid w:val="00EB5ACC"/>
    <w:rsid w:val="00F05EBE"/>
    <w:rsid w:val="00F3681D"/>
    <w:rsid w:val="00F63EC5"/>
    <w:rsid w:val="00F7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21A9"/>
  <w15:chartTrackingRefBased/>
  <w15:docId w15:val="{54A8DFC8-4854-437B-A673-8D9AC944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34"/>
    <w:qFormat/>
    <w:rsid w:val="00EB5ACC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Александрова</cp:lastModifiedBy>
  <cp:revision>3</cp:revision>
  <cp:lastPrinted>2019-11-26T03:50:00Z</cp:lastPrinted>
  <dcterms:created xsi:type="dcterms:W3CDTF">2019-11-26T02:36:00Z</dcterms:created>
  <dcterms:modified xsi:type="dcterms:W3CDTF">2019-11-26T03:50:00Z</dcterms:modified>
</cp:coreProperties>
</file>