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95B" w:rsidRDefault="00A32830" w:rsidP="00C704E2">
      <w:pPr>
        <w:pBdr>
          <w:bottom w:val="single" w:sz="24" w:space="5" w:color="127CC2"/>
        </w:pBd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</w:pPr>
      <w:r w:rsidRPr="00A3283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>Декадник</w:t>
      </w:r>
      <w:r w:rsidR="0073795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 xml:space="preserve"> пожарной</w:t>
      </w:r>
      <w:r w:rsidRPr="00A3283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 xml:space="preserve"> безопаснос</w:t>
      </w:r>
      <w:r w:rsidR="0073795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>ти для стабилизации обстановки,</w:t>
      </w:r>
    </w:p>
    <w:p w:rsidR="00A32830" w:rsidRPr="00A32830" w:rsidRDefault="00A32830" w:rsidP="00C704E2">
      <w:pPr>
        <w:pBdr>
          <w:bottom w:val="single" w:sz="24" w:space="5" w:color="127CC2"/>
        </w:pBd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</w:pPr>
      <w:r w:rsidRPr="00A3283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>вызванной ростом</w:t>
      </w:r>
      <w:r w:rsidR="0013073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 xml:space="preserve"> количества пожаров и</w:t>
      </w:r>
      <w:r w:rsidRPr="00A3283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 xml:space="preserve"> гибели людей на </w:t>
      </w:r>
      <w:r w:rsidR="0013073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>них</w:t>
      </w:r>
      <w:r w:rsidRPr="00A3283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>.</w:t>
      </w:r>
    </w:p>
    <w:p w:rsidR="00C704E2" w:rsidRPr="00C704E2" w:rsidRDefault="00C704E2" w:rsidP="00AD3FA3">
      <w:pPr>
        <w:pStyle w:val="Default"/>
        <w:ind w:firstLine="567"/>
        <w:jc w:val="both"/>
        <w:rPr>
          <w:b/>
          <w:sz w:val="48"/>
          <w:szCs w:val="48"/>
        </w:rPr>
      </w:pPr>
      <w:r w:rsidRPr="00C704E2">
        <w:rPr>
          <w:sz w:val="48"/>
          <w:szCs w:val="48"/>
        </w:rPr>
        <w:t xml:space="preserve">С начала года на территории </w:t>
      </w:r>
      <w:r w:rsidR="00130736">
        <w:rPr>
          <w:sz w:val="48"/>
          <w:szCs w:val="48"/>
        </w:rPr>
        <w:t>Черемховского района</w:t>
      </w:r>
      <w:r w:rsidRPr="00C704E2">
        <w:rPr>
          <w:sz w:val="48"/>
          <w:szCs w:val="48"/>
        </w:rPr>
        <w:t xml:space="preserve"> произошло </w:t>
      </w:r>
      <w:r w:rsidR="00130736">
        <w:rPr>
          <w:sz w:val="48"/>
          <w:szCs w:val="48"/>
        </w:rPr>
        <w:t xml:space="preserve">5 </w:t>
      </w:r>
      <w:r w:rsidRPr="00C704E2">
        <w:rPr>
          <w:sz w:val="48"/>
          <w:szCs w:val="48"/>
        </w:rPr>
        <w:t xml:space="preserve">пожаров, </w:t>
      </w:r>
      <w:r w:rsidR="00130736">
        <w:rPr>
          <w:b/>
          <w:sz w:val="48"/>
          <w:szCs w:val="48"/>
        </w:rPr>
        <w:t>на которых погиб</w:t>
      </w:r>
      <w:r w:rsidRPr="00C704E2">
        <w:rPr>
          <w:b/>
          <w:sz w:val="48"/>
          <w:szCs w:val="48"/>
        </w:rPr>
        <w:t xml:space="preserve"> </w:t>
      </w:r>
      <w:r w:rsidR="00130736">
        <w:rPr>
          <w:b/>
          <w:sz w:val="48"/>
          <w:szCs w:val="48"/>
        </w:rPr>
        <w:t>1 человек</w:t>
      </w:r>
      <w:r w:rsidRPr="00C704E2">
        <w:rPr>
          <w:b/>
          <w:sz w:val="48"/>
          <w:szCs w:val="48"/>
        </w:rPr>
        <w:t>.</w:t>
      </w:r>
    </w:p>
    <w:p w:rsidR="0073795B" w:rsidRDefault="00A32830" w:rsidP="0059643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В связи с ростом </w:t>
      </w:r>
      <w:r w:rsidR="00130736" w:rsidRPr="0013073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количества пожаров и гибели людей на них</w:t>
      </w: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r w:rsidR="00AD3FA3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на территории </w:t>
      </w:r>
      <w:r w:rsidR="0013073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Черемховского районного муниципального образования</w:t>
      </w:r>
      <w:r w:rsidR="00AD3FA3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 0</w:t>
      </w:r>
      <w:r w:rsidR="0013073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1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r w:rsidR="0013073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02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.202</w:t>
      </w:r>
      <w:r w:rsidR="0013073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5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г. по </w:t>
      </w:r>
      <w:r w:rsidR="00AD3FA3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1</w:t>
      </w:r>
      <w:r w:rsidR="0013073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0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r w:rsidR="0013073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02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.202</w:t>
      </w:r>
      <w:r w:rsidR="0013073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5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г. </w:t>
      </w:r>
      <w:r w:rsidR="001D1137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объявлен декадник пожарной </w:t>
      </w:r>
      <w:r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безопасности</w:t>
      </w: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 привлечением дополнительных сил субъектов профилактики для стабил</w:t>
      </w:r>
      <w:r w:rsidR="001D11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изации обстановки, вызванной</w:t>
      </w: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ростом</w:t>
      </w:r>
      <w:r w:rsidR="00DC325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количества пожаров и</w:t>
      </w: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гибели людей на </w:t>
      </w:r>
      <w:r w:rsidR="00DC325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них</w:t>
      </w: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на территории </w:t>
      </w:r>
      <w:r w:rsidR="00DC325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Черемховского района</w:t>
      </w: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а также для повышения эффективности профил</w:t>
      </w:r>
      <w:r w:rsidR="0073795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актической работы с населением.</w:t>
      </w:r>
    </w:p>
    <w:p w:rsidR="0059643E" w:rsidRPr="00C704E2" w:rsidRDefault="001D1137" w:rsidP="0059643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</w:t>
      </w: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тдел надзорной деятельности и профилактической работы по г.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Черемхово</w:t>
      </w:r>
      <w:r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г. Свирску и Черемховскому району совместно с </w:t>
      </w:r>
      <w:r w:rsidR="00A32830"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Администрацией </w:t>
      </w:r>
      <w:r w:rsidR="00DC325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Черемховского района</w:t>
      </w:r>
      <w:r w:rsidR="00A32830"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настоятельно рекоменду</w:t>
      </w:r>
      <w:r w:rsid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ю</w:t>
      </w:r>
      <w:r w:rsidR="00A32830" w:rsidRPr="00A3283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жителям </w:t>
      </w:r>
      <w:r w:rsidR="00A32830" w:rsidRPr="00C704E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соблюдать элементарные правила пожарной безопасности:</w:t>
      </w:r>
    </w:p>
    <w:p w:rsidR="0059643E" w:rsidRPr="00C704E2" w:rsidRDefault="0059643E" w:rsidP="005964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  <w:r w:rsidRPr="00C704E2"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  <w:t>не оставляйте детей без присмотра;</w:t>
      </w:r>
    </w:p>
    <w:p w:rsidR="0059643E" w:rsidRPr="00C704E2" w:rsidRDefault="0059643E" w:rsidP="005964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  <w:r w:rsidRPr="00C704E2"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  <w:t>приобретите и установите в своём жилье автономные дымовые пожарные извещатели, а также переносные огнетушители;</w:t>
      </w:r>
    </w:p>
    <w:p w:rsidR="0059643E" w:rsidRPr="0059643E" w:rsidRDefault="00A32830" w:rsidP="005964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 оставляйте без присмотра источники открытого огня (свеча, непотушенная сигарета, керосиновая лампа и т.п.);</w:t>
      </w:r>
    </w:p>
    <w:p w:rsidR="0059643E" w:rsidRPr="0059643E" w:rsidRDefault="00A32830" w:rsidP="005964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не эксплуатируйте неисправные электрические приборы (в особенности электронагревательные!), неисправные </w:t>
      </w:r>
      <w:proofErr w:type="spellStart"/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электроустановочные</w:t>
      </w:r>
      <w:proofErr w:type="spellEnd"/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изделия (розетки, выключатели и т.п.), электрическую кабельную продукцию </w:t>
      </w:r>
      <w:r w:rsid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</w:t>
      </w: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видимыми нарушениями изоляции </w:t>
      </w: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или термическими повреждениями;</w:t>
      </w:r>
    </w:p>
    <w:p w:rsidR="0059643E" w:rsidRPr="0059643E" w:rsidRDefault="00A32830" w:rsidP="0059643E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проведите ревизию «ветхой» электропроводки, а также проверьте исправность и соответствие требованиям пожарной безопасности печного отопления</w:t>
      </w:r>
      <w:r w:rsid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br/>
      </w:r>
      <w:r w:rsidRPr="0059643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Если пожара избежать не удалось:</w:t>
      </w:r>
    </w:p>
    <w:p w:rsidR="0059643E" w:rsidRPr="0059643E" w:rsidRDefault="00A32830" w:rsidP="0059643E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При обнаружении возгорания необходимо срочно покинуть здание и, как можно быстрее, позвонить в пожарную охрану по телефону 101 или 112;</w:t>
      </w:r>
    </w:p>
    <w:p w:rsidR="00461569" w:rsidRDefault="00A32830" w:rsidP="00461569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 начальной стадии развития пожара можно попытаться потушить его, используя все имеющиеся средства пожаротушения (огнетушители, внутренние пожарные краны, покрывала, песок, воду и др.). Если все</w:t>
      </w:r>
      <w:r w:rsidR="0059643E"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старания оказались напрасными </w:t>
      </w:r>
      <w:r w:rsidRPr="0059643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 огонь получил распространение, нужно срочно покинуть помещение;</w:t>
      </w:r>
    </w:p>
    <w:p w:rsidR="00461569" w:rsidRDefault="00A32830" w:rsidP="00461569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6156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 сильно задымленном пространстве продвигайтесь ползком или пригнувшись, дышите через увлажненную ткань;</w:t>
      </w:r>
    </w:p>
    <w:p w:rsidR="00461569" w:rsidRDefault="00A32830" w:rsidP="00461569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6156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Несоблюдением правил пожарной безопасности вы подвергаете опасности своё жилище и имущество, рискуете собственной жизнью и жизнью окружающих.</w:t>
      </w:r>
    </w:p>
    <w:p w:rsidR="0059643E" w:rsidRPr="00461569" w:rsidRDefault="00A32830" w:rsidP="00461569">
      <w:pPr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615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Обо всех случаях возгораний незаме</w:t>
      </w:r>
      <w:r w:rsidR="0059643E" w:rsidRPr="004615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длительно сообщайте</w:t>
      </w:r>
    </w:p>
    <w:p w:rsidR="001E52F8" w:rsidRDefault="0059643E" w:rsidP="0059643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по телефону101 или </w:t>
      </w:r>
      <w:r w:rsidR="00A32830" w:rsidRPr="00A328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112.</w:t>
      </w:r>
    </w:p>
    <w:p w:rsidR="00461569" w:rsidRDefault="00461569" w:rsidP="004615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461569" w:rsidRPr="00C704E2" w:rsidRDefault="00461569" w:rsidP="00461569">
      <w:pPr>
        <w:spacing w:after="0" w:line="240" w:lineRule="auto"/>
        <w:jc w:val="right"/>
        <w:rPr>
          <w:sz w:val="28"/>
          <w:szCs w:val="28"/>
        </w:rPr>
      </w:pPr>
      <w:r w:rsidRPr="00C704E2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461569" w:rsidRPr="00C704E2" w:rsidRDefault="00461569" w:rsidP="0046156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04E2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461569" w:rsidRPr="00C704E2" w:rsidSect="00461569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C72B1"/>
    <w:multiLevelType w:val="hybridMultilevel"/>
    <w:tmpl w:val="9EEE9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A2365D"/>
    <w:multiLevelType w:val="hybridMultilevel"/>
    <w:tmpl w:val="B400F3B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07"/>
    <w:rsid w:val="00130736"/>
    <w:rsid w:val="001D1137"/>
    <w:rsid w:val="001E52F8"/>
    <w:rsid w:val="00461569"/>
    <w:rsid w:val="0059643E"/>
    <w:rsid w:val="0073795B"/>
    <w:rsid w:val="00A32830"/>
    <w:rsid w:val="00AD3FA3"/>
    <w:rsid w:val="00AF3A07"/>
    <w:rsid w:val="00C704E2"/>
    <w:rsid w:val="00DC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7632"/>
  <w15:chartTrackingRefBased/>
  <w15:docId w15:val="{9C7ECA92-87FC-4612-81A5-850A0A64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8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32830"/>
    <w:rPr>
      <w:color w:val="0000FF"/>
      <w:u w:val="single"/>
    </w:rPr>
  </w:style>
  <w:style w:type="paragraph" w:customStyle="1" w:styleId="Default">
    <w:name w:val="Default"/>
    <w:rsid w:val="00A328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96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6835">
          <w:marLeft w:val="-1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2024-11-05T02:54:00Z</dcterms:created>
  <dcterms:modified xsi:type="dcterms:W3CDTF">2025-02-03T03:20:00Z</dcterms:modified>
</cp:coreProperties>
</file>