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3F" w:rsidRDefault="0042643F" w:rsidP="0042643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center"/>
        <w:rPr>
          <w:b/>
          <w:sz w:val="28"/>
          <w:szCs w:val="28"/>
        </w:rPr>
      </w:pPr>
    </w:p>
    <w:p w:rsidR="0042643F" w:rsidRDefault="0042643F" w:rsidP="0042643F">
      <w:pPr>
        <w:ind w:firstLine="567"/>
        <w:jc w:val="both"/>
        <w:rPr>
          <w:sz w:val="28"/>
          <w:szCs w:val="28"/>
        </w:rPr>
      </w:pP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2643F" w:rsidRPr="00356213" w:rsidRDefault="0042643F" w:rsidP="0042643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2643F" w:rsidRPr="00356213" w:rsidRDefault="0042643F" w:rsidP="0042643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2643F" w:rsidRPr="00356213" w:rsidRDefault="0042643F" w:rsidP="0042643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96457" w:rsidRDefault="00896457" w:rsidP="00896457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643F" w:rsidRPr="00896457" w:rsidRDefault="00896457" w:rsidP="0089645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2643F">
        <w:rPr>
          <w:b/>
          <w:sz w:val="32"/>
          <w:szCs w:val="32"/>
        </w:rPr>
        <w:t>ПОСТАНОВЛЕНИЕ</w:t>
      </w:r>
    </w:p>
    <w:p w:rsidR="0042643F" w:rsidRDefault="0042643F" w:rsidP="0042643F">
      <w:pPr>
        <w:jc w:val="center"/>
        <w:rPr>
          <w:b/>
          <w:sz w:val="28"/>
          <w:szCs w:val="28"/>
        </w:rPr>
      </w:pPr>
    </w:p>
    <w:p w:rsidR="0042643F" w:rsidRPr="00F93B6A" w:rsidRDefault="00017308" w:rsidP="0042643F">
      <w:pPr>
        <w:tabs>
          <w:tab w:val="left" w:pos="5628"/>
        </w:tabs>
        <w:rPr>
          <w:sz w:val="29"/>
          <w:szCs w:val="29"/>
        </w:rPr>
      </w:pPr>
      <w:r>
        <w:rPr>
          <w:sz w:val="29"/>
          <w:szCs w:val="29"/>
        </w:rPr>
        <w:t>От «</w:t>
      </w:r>
      <w:r w:rsidR="00D65E80">
        <w:rPr>
          <w:sz w:val="29"/>
          <w:szCs w:val="29"/>
        </w:rPr>
        <w:t>27</w:t>
      </w:r>
      <w:r>
        <w:rPr>
          <w:sz w:val="29"/>
          <w:szCs w:val="29"/>
        </w:rPr>
        <w:t xml:space="preserve">» </w:t>
      </w:r>
      <w:r w:rsidR="00D65E80">
        <w:rPr>
          <w:sz w:val="29"/>
          <w:szCs w:val="29"/>
        </w:rPr>
        <w:t>04.</w:t>
      </w:r>
      <w:r>
        <w:rPr>
          <w:sz w:val="29"/>
          <w:szCs w:val="29"/>
        </w:rPr>
        <w:t xml:space="preserve"> 2020</w:t>
      </w:r>
      <w:r w:rsidR="00FE24A5">
        <w:rPr>
          <w:sz w:val="29"/>
          <w:szCs w:val="29"/>
        </w:rPr>
        <w:t xml:space="preserve">г. № </w:t>
      </w:r>
      <w:r w:rsidR="00D65E80">
        <w:rPr>
          <w:sz w:val="29"/>
          <w:szCs w:val="29"/>
        </w:rPr>
        <w:t>323</w:t>
      </w:r>
      <w:r w:rsidR="0042643F" w:rsidRPr="00F93B6A">
        <w:rPr>
          <w:sz w:val="29"/>
          <w:szCs w:val="29"/>
        </w:rPr>
        <w:tab/>
      </w:r>
    </w:p>
    <w:p w:rsidR="0042643F" w:rsidRPr="00F93B6A" w:rsidRDefault="0042643F" w:rsidP="0042643F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42643F" w:rsidRPr="001E083B" w:rsidRDefault="0042643F" w:rsidP="0042643F">
      <w:pPr>
        <w:rPr>
          <w:sz w:val="16"/>
          <w:szCs w:val="29"/>
        </w:rPr>
      </w:pPr>
    </w:p>
    <w:p w:rsidR="0042643F" w:rsidRPr="005E751A" w:rsidRDefault="0042643F" w:rsidP="0042643F">
      <w:pPr>
        <w:rPr>
          <w:sz w:val="10"/>
          <w:szCs w:val="29"/>
        </w:rPr>
      </w:pPr>
    </w:p>
    <w:p w:rsidR="003F6AF0" w:rsidRDefault="0042643F" w:rsidP="0042643F">
      <w:pPr>
        <w:ind w:right="4496"/>
        <w:rPr>
          <w:sz w:val="28"/>
          <w:szCs w:val="28"/>
        </w:rPr>
      </w:pPr>
      <w:r w:rsidRPr="000105F2">
        <w:rPr>
          <w:sz w:val="28"/>
          <w:szCs w:val="28"/>
        </w:rPr>
        <w:t>«</w:t>
      </w:r>
      <w:r w:rsidR="00017308">
        <w:rPr>
          <w:sz w:val="28"/>
          <w:szCs w:val="28"/>
        </w:rPr>
        <w:t>О внесении</w:t>
      </w:r>
      <w:r w:rsidR="003F6AF0">
        <w:rPr>
          <w:sz w:val="28"/>
          <w:szCs w:val="28"/>
        </w:rPr>
        <w:t xml:space="preserve"> изменений и</w:t>
      </w:r>
      <w:r w:rsidR="00017308">
        <w:rPr>
          <w:sz w:val="28"/>
          <w:szCs w:val="28"/>
        </w:rPr>
        <w:t xml:space="preserve"> </w:t>
      </w:r>
    </w:p>
    <w:p w:rsidR="0042643F" w:rsidRDefault="00017308" w:rsidP="0042643F">
      <w:pPr>
        <w:ind w:right="4496"/>
        <w:rPr>
          <w:sz w:val="28"/>
          <w:szCs w:val="28"/>
        </w:rPr>
      </w:pPr>
      <w:r>
        <w:rPr>
          <w:sz w:val="28"/>
          <w:szCs w:val="28"/>
        </w:rPr>
        <w:t>дополнений</w:t>
      </w:r>
      <w:r w:rsidR="0042643F">
        <w:rPr>
          <w:sz w:val="28"/>
          <w:szCs w:val="28"/>
        </w:rPr>
        <w:t xml:space="preserve"> в Устав </w:t>
      </w:r>
    </w:p>
    <w:p w:rsidR="00CE2B57" w:rsidRDefault="008D4913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2643F">
        <w:rPr>
          <w:sz w:val="28"/>
          <w:szCs w:val="28"/>
        </w:rPr>
        <w:t>дошкольного образовательного у</w:t>
      </w:r>
      <w:r w:rsidR="006F4012">
        <w:rPr>
          <w:sz w:val="28"/>
          <w:szCs w:val="28"/>
        </w:rPr>
        <w:t xml:space="preserve">чреждения </w:t>
      </w:r>
      <w:proofErr w:type="gramStart"/>
      <w:r w:rsidR="00CE2B57">
        <w:rPr>
          <w:sz w:val="28"/>
          <w:szCs w:val="28"/>
        </w:rPr>
        <w:t>д</w:t>
      </w:r>
      <w:r>
        <w:rPr>
          <w:sz w:val="28"/>
          <w:szCs w:val="28"/>
        </w:rPr>
        <w:t>етский</w:t>
      </w:r>
      <w:proofErr w:type="gramEnd"/>
      <w:r w:rsidR="0042643F">
        <w:rPr>
          <w:sz w:val="28"/>
          <w:szCs w:val="28"/>
        </w:rPr>
        <w:t xml:space="preserve"> </w:t>
      </w:r>
    </w:p>
    <w:p w:rsidR="0042643F" w:rsidRDefault="00CE2B57" w:rsidP="0042643F">
      <w:pPr>
        <w:ind w:right="4252"/>
        <w:rPr>
          <w:sz w:val="28"/>
          <w:szCs w:val="28"/>
        </w:rPr>
      </w:pPr>
      <w:r>
        <w:rPr>
          <w:sz w:val="28"/>
          <w:szCs w:val="28"/>
        </w:rPr>
        <w:t>с</w:t>
      </w:r>
      <w:r w:rsidR="009B51B1">
        <w:rPr>
          <w:sz w:val="28"/>
          <w:szCs w:val="28"/>
        </w:rPr>
        <w:t>ад</w:t>
      </w:r>
      <w:r>
        <w:rPr>
          <w:sz w:val="28"/>
          <w:szCs w:val="28"/>
        </w:rPr>
        <w:t xml:space="preserve"> </w:t>
      </w:r>
      <w:r w:rsidR="0022060B">
        <w:rPr>
          <w:sz w:val="28"/>
          <w:szCs w:val="28"/>
        </w:rPr>
        <w:t xml:space="preserve">«Снегурочка» п. </w:t>
      </w:r>
      <w:proofErr w:type="spellStart"/>
      <w:r w:rsidR="0022060B">
        <w:rPr>
          <w:sz w:val="28"/>
          <w:szCs w:val="28"/>
        </w:rPr>
        <w:t>Новоилимск</w:t>
      </w:r>
      <w:proofErr w:type="spellEnd"/>
    </w:p>
    <w:p w:rsidR="0042643F" w:rsidRDefault="0042643F" w:rsidP="0042643F">
      <w:pPr>
        <w:ind w:right="4496"/>
        <w:rPr>
          <w:sz w:val="28"/>
          <w:szCs w:val="28"/>
        </w:rPr>
      </w:pPr>
    </w:p>
    <w:p w:rsidR="0042643F" w:rsidRDefault="0042643F" w:rsidP="00742038">
      <w:pPr>
        <w:spacing w:before="26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A1628">
        <w:rPr>
          <w:sz w:val="28"/>
          <w:szCs w:val="28"/>
        </w:rPr>
        <w:t xml:space="preserve"> целях совершенствования деятельности</w:t>
      </w:r>
      <w:r>
        <w:rPr>
          <w:sz w:val="28"/>
          <w:szCs w:val="28"/>
        </w:rPr>
        <w:t xml:space="preserve"> </w:t>
      </w:r>
      <w:r w:rsidR="00BF678C">
        <w:rPr>
          <w:sz w:val="28"/>
          <w:szCs w:val="28"/>
        </w:rPr>
        <w:t>Муниципального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="00CE2B57">
        <w:rPr>
          <w:sz w:val="28"/>
          <w:szCs w:val="28"/>
        </w:rPr>
        <w:t>д</w:t>
      </w:r>
      <w:r w:rsidR="009B51B1"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</w:t>
      </w:r>
      <w:r w:rsidR="0070112A">
        <w:rPr>
          <w:sz w:val="28"/>
          <w:szCs w:val="28"/>
        </w:rPr>
        <w:t>«Снегу</w:t>
      </w:r>
      <w:r w:rsidR="0022060B">
        <w:rPr>
          <w:sz w:val="28"/>
          <w:szCs w:val="28"/>
        </w:rPr>
        <w:t>рочка</w:t>
      </w:r>
      <w:r>
        <w:rPr>
          <w:sz w:val="28"/>
          <w:szCs w:val="28"/>
        </w:rPr>
        <w:t>»</w:t>
      </w:r>
      <w:r w:rsidR="0070112A">
        <w:rPr>
          <w:sz w:val="28"/>
          <w:szCs w:val="28"/>
        </w:rPr>
        <w:t xml:space="preserve"> п. </w:t>
      </w:r>
      <w:proofErr w:type="spellStart"/>
      <w:r w:rsidR="0022060B">
        <w:rPr>
          <w:sz w:val="28"/>
          <w:szCs w:val="28"/>
        </w:rPr>
        <w:t>Новоилимск</w:t>
      </w:r>
      <w:proofErr w:type="spellEnd"/>
      <w:r w:rsidR="00BF678C">
        <w:rPr>
          <w:sz w:val="28"/>
          <w:szCs w:val="28"/>
        </w:rPr>
        <w:t xml:space="preserve"> и</w:t>
      </w:r>
      <w:r w:rsidRPr="00EA1628">
        <w:rPr>
          <w:sz w:val="28"/>
          <w:szCs w:val="28"/>
        </w:rPr>
        <w:t xml:space="preserve"> приведения учредительн</w:t>
      </w:r>
      <w:r>
        <w:rPr>
          <w:sz w:val="28"/>
          <w:szCs w:val="28"/>
        </w:rPr>
        <w:t>ых документов в соответствие с действующим</w:t>
      </w:r>
      <w:r w:rsidRPr="00EA1628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Российской Федерации, р</w:t>
      </w:r>
      <w:r w:rsidRPr="005A5D9C">
        <w:rPr>
          <w:sz w:val="28"/>
          <w:szCs w:val="28"/>
        </w:rPr>
        <w:t>уководствуясь Федеральным законом от 06.10.2003 г.</w:t>
      </w:r>
      <w:r>
        <w:rPr>
          <w:sz w:val="28"/>
          <w:szCs w:val="28"/>
        </w:rPr>
        <w:t xml:space="preserve"> </w:t>
      </w:r>
      <w:r w:rsidRPr="005A5D9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Pr="005A5D9C">
        <w:rPr>
          <w:sz w:val="28"/>
          <w:szCs w:val="28"/>
        </w:rPr>
        <w:t xml:space="preserve"> 25 Федерального закона от 29.12.2012 </w:t>
      </w:r>
      <w:r>
        <w:rPr>
          <w:sz w:val="28"/>
          <w:szCs w:val="28"/>
        </w:rPr>
        <w:t xml:space="preserve">г. </w:t>
      </w:r>
      <w:r w:rsidRPr="005A5D9C">
        <w:rPr>
          <w:sz w:val="28"/>
          <w:szCs w:val="28"/>
        </w:rPr>
        <w:t>№ 273-ФЗ «Об образовании в Российской Федерации»</w:t>
      </w:r>
      <w:r>
        <w:rPr>
          <w:sz w:val="28"/>
          <w:szCs w:val="28"/>
        </w:rPr>
        <w:t>, Федеральным законом от 08.08.2001 г. № 129-ФЗ «О</w:t>
      </w:r>
      <w:proofErr w:type="gramEnd"/>
      <w:r>
        <w:rPr>
          <w:sz w:val="28"/>
          <w:szCs w:val="28"/>
        </w:rPr>
        <w:t xml:space="preserve"> государственной регистрации юридических лиц и индивидуальных предпринимателей», Федеральным законом от 12.01.1996 г. № 7-ФЗ             «О некоммерческих организациях», Гражданским кодексом Российской Федерации,</w:t>
      </w:r>
      <w:r w:rsidRPr="005A5D9C">
        <w:rPr>
          <w:sz w:val="28"/>
          <w:szCs w:val="28"/>
        </w:rPr>
        <w:t xml:space="preserve"> </w:t>
      </w:r>
      <w:r>
        <w:rPr>
          <w:sz w:val="28"/>
          <w:szCs w:val="28"/>
        </w:rPr>
        <w:t>ст. 47 Устава муниципального образования «Нижнеилимский район»,  администрация Нижнеилимского муниципального района</w:t>
      </w:r>
    </w:p>
    <w:p w:rsidR="0042643F" w:rsidRPr="0060449A" w:rsidRDefault="0042643F" w:rsidP="0042643F">
      <w:pPr>
        <w:ind w:right="-1"/>
        <w:rPr>
          <w:sz w:val="32"/>
          <w:szCs w:val="28"/>
        </w:rPr>
      </w:pPr>
    </w:p>
    <w:p w:rsidR="00F75762" w:rsidRDefault="00F75762" w:rsidP="00D91204">
      <w:pPr>
        <w:ind w:right="-1"/>
        <w:rPr>
          <w:sz w:val="28"/>
          <w:szCs w:val="28"/>
        </w:rPr>
      </w:pPr>
    </w:p>
    <w:p w:rsidR="0042643F" w:rsidRPr="000249DD" w:rsidRDefault="0042643F" w:rsidP="003762FC">
      <w:pPr>
        <w:ind w:right="-1"/>
        <w:jc w:val="center"/>
        <w:rPr>
          <w:sz w:val="28"/>
          <w:szCs w:val="28"/>
        </w:rPr>
      </w:pPr>
      <w:r w:rsidRPr="00897322">
        <w:rPr>
          <w:b/>
          <w:sz w:val="28"/>
          <w:szCs w:val="28"/>
        </w:rPr>
        <w:t>ПОСТАНОВЛЯЕТ:</w:t>
      </w:r>
    </w:p>
    <w:p w:rsidR="008D76A2" w:rsidRDefault="008D76A2" w:rsidP="00F75762">
      <w:pPr>
        <w:ind w:right="-1"/>
        <w:jc w:val="center"/>
        <w:rPr>
          <w:b/>
          <w:sz w:val="28"/>
          <w:szCs w:val="28"/>
        </w:rPr>
      </w:pPr>
    </w:p>
    <w:p w:rsidR="0042643F" w:rsidRDefault="006F4012" w:rsidP="003762FC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2FC">
        <w:rPr>
          <w:sz w:val="28"/>
          <w:szCs w:val="28"/>
        </w:rPr>
        <w:t>.</w:t>
      </w:r>
      <w:r w:rsidR="003762FC">
        <w:rPr>
          <w:sz w:val="28"/>
          <w:szCs w:val="28"/>
        </w:rPr>
        <w:tab/>
      </w:r>
      <w:r>
        <w:rPr>
          <w:sz w:val="28"/>
          <w:szCs w:val="28"/>
        </w:rPr>
        <w:t>Внести изменения</w:t>
      </w:r>
      <w:r w:rsidR="002323BA">
        <w:rPr>
          <w:sz w:val="28"/>
          <w:szCs w:val="28"/>
        </w:rPr>
        <w:t xml:space="preserve"> и дополнения</w:t>
      </w:r>
      <w:r w:rsidR="008D4913">
        <w:rPr>
          <w:sz w:val="28"/>
          <w:szCs w:val="28"/>
        </w:rPr>
        <w:t xml:space="preserve"> в Устав М</w:t>
      </w:r>
      <w:r w:rsidR="0042643F">
        <w:rPr>
          <w:sz w:val="28"/>
          <w:szCs w:val="28"/>
        </w:rPr>
        <w:t>униципального дошкольно</w:t>
      </w:r>
      <w:r w:rsidR="00CE2B57">
        <w:rPr>
          <w:sz w:val="28"/>
          <w:szCs w:val="28"/>
        </w:rPr>
        <w:t>го образовательного учреждения д</w:t>
      </w:r>
      <w:r>
        <w:rPr>
          <w:sz w:val="28"/>
          <w:szCs w:val="28"/>
        </w:rPr>
        <w:t>етский сад</w:t>
      </w:r>
      <w:r w:rsidR="0022060B">
        <w:rPr>
          <w:sz w:val="28"/>
          <w:szCs w:val="28"/>
        </w:rPr>
        <w:t xml:space="preserve"> </w:t>
      </w:r>
      <w:r w:rsidR="0042643F">
        <w:rPr>
          <w:sz w:val="28"/>
          <w:szCs w:val="28"/>
        </w:rPr>
        <w:t>«</w:t>
      </w:r>
      <w:r w:rsidR="0022060B">
        <w:rPr>
          <w:sz w:val="28"/>
          <w:szCs w:val="28"/>
        </w:rPr>
        <w:t>Снегурочка</w:t>
      </w:r>
      <w:r w:rsidR="0042643F">
        <w:rPr>
          <w:sz w:val="28"/>
          <w:szCs w:val="28"/>
        </w:rPr>
        <w:t>»</w:t>
      </w:r>
      <w:r w:rsidR="008D4913">
        <w:rPr>
          <w:sz w:val="28"/>
          <w:szCs w:val="28"/>
        </w:rPr>
        <w:t xml:space="preserve"> п.</w:t>
      </w:r>
      <w:r w:rsidR="0085579C">
        <w:rPr>
          <w:sz w:val="28"/>
          <w:szCs w:val="28"/>
        </w:rPr>
        <w:t xml:space="preserve"> </w:t>
      </w:r>
      <w:proofErr w:type="spellStart"/>
      <w:r w:rsidR="0022060B">
        <w:rPr>
          <w:sz w:val="28"/>
          <w:szCs w:val="28"/>
        </w:rPr>
        <w:t>Новоилимск</w:t>
      </w:r>
      <w:proofErr w:type="spellEnd"/>
      <w:r w:rsidR="007360E1">
        <w:rPr>
          <w:sz w:val="28"/>
          <w:szCs w:val="28"/>
        </w:rPr>
        <w:t xml:space="preserve"> </w:t>
      </w:r>
      <w:r w:rsidR="00312BAA">
        <w:rPr>
          <w:sz w:val="28"/>
          <w:szCs w:val="28"/>
        </w:rPr>
        <w:t>- д</w:t>
      </w:r>
      <w:r w:rsidR="00D21B6B">
        <w:rPr>
          <w:sz w:val="28"/>
          <w:szCs w:val="28"/>
        </w:rPr>
        <w:t>алее МДОУ</w:t>
      </w:r>
      <w:r w:rsidR="00CE2B57">
        <w:rPr>
          <w:sz w:val="28"/>
          <w:szCs w:val="28"/>
        </w:rPr>
        <w:t xml:space="preserve"> д</w:t>
      </w:r>
      <w:r w:rsidR="009B51B1"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</w:t>
      </w:r>
      <w:r w:rsidR="0022060B">
        <w:rPr>
          <w:sz w:val="28"/>
          <w:szCs w:val="28"/>
        </w:rPr>
        <w:t>«Снегурочка</w:t>
      </w:r>
      <w:r w:rsidR="009B51B1">
        <w:rPr>
          <w:sz w:val="28"/>
          <w:szCs w:val="28"/>
        </w:rPr>
        <w:t>»</w:t>
      </w:r>
      <w:r w:rsidR="0022060B">
        <w:rPr>
          <w:sz w:val="28"/>
          <w:szCs w:val="28"/>
        </w:rPr>
        <w:t xml:space="preserve"> п. Новоилимск</w:t>
      </w:r>
      <w:r w:rsidR="00D21B6B">
        <w:rPr>
          <w:sz w:val="28"/>
          <w:szCs w:val="28"/>
        </w:rPr>
        <w:t>, согласно П</w:t>
      </w:r>
      <w:r w:rsidR="0042643F">
        <w:rPr>
          <w:sz w:val="28"/>
          <w:szCs w:val="28"/>
        </w:rPr>
        <w:t>риложению к настоящему постановлению.</w:t>
      </w:r>
    </w:p>
    <w:p w:rsidR="0042643F" w:rsidRDefault="00896457" w:rsidP="00896457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2643F" w:rsidRPr="000105F2">
        <w:rPr>
          <w:sz w:val="28"/>
          <w:szCs w:val="28"/>
        </w:rPr>
        <w:t>Упо</w:t>
      </w:r>
      <w:r w:rsidR="0042643F">
        <w:rPr>
          <w:sz w:val="28"/>
          <w:szCs w:val="28"/>
        </w:rPr>
        <w:t>лномо</w:t>
      </w:r>
      <w:r w:rsidR="0081106E">
        <w:rPr>
          <w:sz w:val="28"/>
          <w:szCs w:val="28"/>
        </w:rPr>
        <w:t>чить заведующего М</w:t>
      </w:r>
      <w:r w:rsidR="00D21B6B">
        <w:rPr>
          <w:sz w:val="28"/>
          <w:szCs w:val="28"/>
        </w:rPr>
        <w:t>ДОУ</w:t>
      </w:r>
      <w:r w:rsidR="00CE2B57">
        <w:rPr>
          <w:sz w:val="28"/>
          <w:szCs w:val="28"/>
        </w:rPr>
        <w:t xml:space="preserve"> д</w:t>
      </w:r>
      <w:r w:rsidR="009B51B1">
        <w:rPr>
          <w:sz w:val="28"/>
          <w:szCs w:val="28"/>
        </w:rPr>
        <w:t>етский сад</w:t>
      </w:r>
      <w:r w:rsidR="00CE2B57">
        <w:rPr>
          <w:sz w:val="28"/>
          <w:szCs w:val="28"/>
        </w:rPr>
        <w:t xml:space="preserve"> </w:t>
      </w:r>
      <w:r w:rsidR="00B76B5C">
        <w:rPr>
          <w:sz w:val="28"/>
          <w:szCs w:val="28"/>
        </w:rPr>
        <w:t>«Снегурочка</w:t>
      </w:r>
      <w:r w:rsidR="0042643F">
        <w:rPr>
          <w:sz w:val="28"/>
          <w:szCs w:val="28"/>
        </w:rPr>
        <w:t>»</w:t>
      </w:r>
      <w:r w:rsidR="00B76B5C">
        <w:rPr>
          <w:sz w:val="28"/>
          <w:szCs w:val="28"/>
        </w:rPr>
        <w:t xml:space="preserve"> п. </w:t>
      </w:r>
      <w:proofErr w:type="spellStart"/>
      <w:r w:rsidR="00B76B5C">
        <w:rPr>
          <w:sz w:val="28"/>
          <w:szCs w:val="28"/>
        </w:rPr>
        <w:t>Новоилимск</w:t>
      </w:r>
      <w:proofErr w:type="spellEnd"/>
      <w:r w:rsidR="006C397D">
        <w:rPr>
          <w:sz w:val="28"/>
          <w:szCs w:val="28"/>
        </w:rPr>
        <w:t>, Тараненко</w:t>
      </w:r>
      <w:r w:rsidR="006F4012">
        <w:rPr>
          <w:sz w:val="28"/>
          <w:szCs w:val="28"/>
        </w:rPr>
        <w:t xml:space="preserve"> </w:t>
      </w:r>
      <w:r w:rsidR="006C397D">
        <w:rPr>
          <w:sz w:val="28"/>
          <w:szCs w:val="28"/>
        </w:rPr>
        <w:t>Галину</w:t>
      </w:r>
      <w:r w:rsidR="00C3236C">
        <w:rPr>
          <w:sz w:val="28"/>
          <w:szCs w:val="28"/>
        </w:rPr>
        <w:t xml:space="preserve"> </w:t>
      </w:r>
      <w:r w:rsidR="006C397D">
        <w:rPr>
          <w:sz w:val="28"/>
          <w:szCs w:val="28"/>
        </w:rPr>
        <w:t>Алексеевну</w:t>
      </w:r>
      <w:r w:rsidR="0042643F">
        <w:rPr>
          <w:sz w:val="28"/>
          <w:szCs w:val="28"/>
        </w:rPr>
        <w:t xml:space="preserve">  зарегистрировать в Межрайонной </w:t>
      </w:r>
      <w:r w:rsidR="0042643F">
        <w:rPr>
          <w:sz w:val="28"/>
          <w:szCs w:val="28"/>
        </w:rPr>
        <w:lastRenderedPageBreak/>
        <w:t>ИФНС России № 17 по Иркутской области</w:t>
      </w:r>
      <w:r w:rsidR="00BF7D0A">
        <w:rPr>
          <w:sz w:val="28"/>
          <w:szCs w:val="28"/>
        </w:rPr>
        <w:t xml:space="preserve"> изменения и </w:t>
      </w:r>
      <w:r w:rsidR="0042643F">
        <w:rPr>
          <w:sz w:val="28"/>
          <w:szCs w:val="28"/>
        </w:rPr>
        <w:t>дополнения в Устав в соответствии с действующим законодательством.</w:t>
      </w:r>
    </w:p>
    <w:p w:rsidR="0042643F" w:rsidRPr="00896457" w:rsidRDefault="00312BAA" w:rsidP="00896457">
      <w:pPr>
        <w:tabs>
          <w:tab w:val="left" w:pos="0"/>
        </w:tabs>
        <w:spacing w:line="2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457">
        <w:rPr>
          <w:sz w:val="28"/>
          <w:szCs w:val="28"/>
        </w:rPr>
        <w:t>.</w:t>
      </w:r>
      <w:r w:rsidR="00896457">
        <w:rPr>
          <w:sz w:val="28"/>
          <w:szCs w:val="28"/>
        </w:rPr>
        <w:tab/>
      </w:r>
      <w:proofErr w:type="gramStart"/>
      <w:r w:rsidR="00742038">
        <w:rPr>
          <w:sz w:val="28"/>
          <w:szCs w:val="28"/>
        </w:rPr>
        <w:t>Контроль за</w:t>
      </w:r>
      <w:proofErr w:type="gramEnd"/>
      <w:r w:rsidR="0042643F" w:rsidRPr="000105F2">
        <w:rPr>
          <w:sz w:val="28"/>
          <w:szCs w:val="28"/>
        </w:rPr>
        <w:t xml:space="preserve"> исполнением </w:t>
      </w:r>
      <w:r w:rsidR="0042643F">
        <w:rPr>
          <w:sz w:val="28"/>
          <w:szCs w:val="28"/>
        </w:rPr>
        <w:t>данного постановления</w:t>
      </w:r>
      <w:r w:rsidR="0042643F" w:rsidRPr="000105F2">
        <w:rPr>
          <w:sz w:val="28"/>
          <w:szCs w:val="28"/>
        </w:rPr>
        <w:t xml:space="preserve"> </w:t>
      </w:r>
      <w:r w:rsidR="0042643F">
        <w:rPr>
          <w:sz w:val="28"/>
          <w:szCs w:val="28"/>
        </w:rPr>
        <w:t>возложить на заместителя мэра по социальной политике Т.К. Пирогову.</w:t>
      </w:r>
      <w:r w:rsidR="0042643F">
        <w:rPr>
          <w:b/>
          <w:bCs/>
          <w:sz w:val="28"/>
          <w:szCs w:val="28"/>
        </w:rPr>
        <w:t xml:space="preserve"> </w:t>
      </w: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Default="0042643F" w:rsidP="0042643F">
      <w:pPr>
        <w:tabs>
          <w:tab w:val="left" w:pos="6585"/>
        </w:tabs>
        <w:rPr>
          <w:b/>
          <w:bCs/>
          <w:sz w:val="28"/>
          <w:szCs w:val="28"/>
        </w:rPr>
      </w:pPr>
    </w:p>
    <w:p w:rsidR="0042643F" w:rsidRPr="00ED05C7" w:rsidRDefault="00896457" w:rsidP="00896457">
      <w:pPr>
        <w:tabs>
          <w:tab w:val="left" w:pos="65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2643F">
        <w:rPr>
          <w:bCs/>
          <w:sz w:val="28"/>
          <w:szCs w:val="28"/>
        </w:rPr>
        <w:t>М.С. Романов</w:t>
      </w:r>
    </w:p>
    <w:p w:rsidR="0042643F" w:rsidRDefault="0042643F" w:rsidP="0042643F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>
      <w:pPr>
        <w:tabs>
          <w:tab w:val="left" w:pos="6585"/>
        </w:tabs>
        <w:rPr>
          <w:sz w:val="32"/>
        </w:rPr>
      </w:pPr>
    </w:p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42643F" w:rsidRDefault="0042643F" w:rsidP="0042643F"/>
    <w:p w:rsidR="003762FC" w:rsidRDefault="003762FC" w:rsidP="0042643F"/>
    <w:p w:rsidR="003762FC" w:rsidRDefault="003762FC" w:rsidP="0042643F"/>
    <w:p w:rsidR="003762FC" w:rsidRDefault="003762FC" w:rsidP="0042643F"/>
    <w:p w:rsidR="003762FC" w:rsidRDefault="003762FC" w:rsidP="0042643F"/>
    <w:p w:rsidR="0042643F" w:rsidRDefault="0042643F" w:rsidP="0042643F">
      <w:r>
        <w:t>Рассылка: в дело-2, ДО-2, Т.К. Пирогова</w:t>
      </w:r>
    </w:p>
    <w:p w:rsidR="0042643F" w:rsidRDefault="00C3236C" w:rsidP="0042643F">
      <w:r>
        <w:t xml:space="preserve">Е.В. </w:t>
      </w:r>
      <w:proofErr w:type="spellStart"/>
      <w:r>
        <w:t>Кучаева</w:t>
      </w:r>
      <w:proofErr w:type="spellEnd"/>
      <w:r w:rsidR="0042643F">
        <w:t xml:space="preserve"> </w:t>
      </w:r>
    </w:p>
    <w:p w:rsidR="003762FC" w:rsidRDefault="0042643F" w:rsidP="00721F11">
      <w:r>
        <w:t>32689</w:t>
      </w:r>
    </w:p>
    <w:p w:rsidR="00721F11" w:rsidRDefault="00721F11" w:rsidP="00721F11"/>
    <w:p w:rsidR="0042643F" w:rsidRDefault="0042643F" w:rsidP="00896457">
      <w:pPr>
        <w:ind w:left="4248" w:firstLine="708"/>
      </w:pPr>
      <w:r>
        <w:lastRenderedPageBreak/>
        <w:t>Приложение</w:t>
      </w:r>
    </w:p>
    <w:p w:rsidR="0042643F" w:rsidRDefault="0042643F" w:rsidP="00D273E4">
      <w:pPr>
        <w:ind w:left="4248" w:firstLine="708"/>
      </w:pPr>
      <w:r>
        <w:t xml:space="preserve">к постановлению администрации </w:t>
      </w:r>
    </w:p>
    <w:p w:rsidR="0042643F" w:rsidRDefault="0042643F" w:rsidP="00D273E4">
      <w:pPr>
        <w:ind w:left="4248" w:firstLine="708"/>
      </w:pPr>
      <w:r>
        <w:t>Нижнеилимского муниципального района</w:t>
      </w:r>
    </w:p>
    <w:p w:rsidR="0042643F" w:rsidRPr="00E73939" w:rsidRDefault="00A1406C" w:rsidP="00D273E4">
      <w:pPr>
        <w:ind w:left="4248" w:firstLine="708"/>
      </w:pPr>
      <w:r>
        <w:t>от «____» ____________2020</w:t>
      </w:r>
      <w:r w:rsidR="0042643F" w:rsidRPr="00E73939">
        <w:t xml:space="preserve"> года № ____</w:t>
      </w:r>
    </w:p>
    <w:p w:rsidR="0042643F" w:rsidRPr="00E73939" w:rsidRDefault="0042643F" w:rsidP="0042643F">
      <w:pPr>
        <w:jc w:val="right"/>
        <w:rPr>
          <w:sz w:val="28"/>
          <w:szCs w:val="28"/>
        </w:rPr>
      </w:pPr>
    </w:p>
    <w:p w:rsidR="0042643F" w:rsidRPr="00D607A2" w:rsidRDefault="00B939A7" w:rsidP="00F62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42643F">
        <w:rPr>
          <w:b/>
          <w:sz w:val="28"/>
          <w:szCs w:val="28"/>
        </w:rPr>
        <w:t xml:space="preserve">ополнения в Устав </w:t>
      </w:r>
      <w:r w:rsidR="00A1406C">
        <w:rPr>
          <w:b/>
          <w:sz w:val="28"/>
          <w:szCs w:val="28"/>
        </w:rPr>
        <w:t>М</w:t>
      </w:r>
      <w:r w:rsidR="0042643F" w:rsidRPr="00D607A2">
        <w:rPr>
          <w:b/>
          <w:sz w:val="28"/>
          <w:szCs w:val="28"/>
        </w:rPr>
        <w:t>униципального дошкольного образовательного учр</w:t>
      </w:r>
      <w:r w:rsidR="008D76A2">
        <w:rPr>
          <w:b/>
          <w:sz w:val="28"/>
          <w:szCs w:val="28"/>
        </w:rPr>
        <w:t xml:space="preserve">еждения </w:t>
      </w:r>
      <w:r w:rsidR="00D808E4">
        <w:rPr>
          <w:b/>
          <w:sz w:val="28"/>
          <w:szCs w:val="28"/>
        </w:rPr>
        <w:t>д</w:t>
      </w:r>
      <w:r w:rsidR="00A1406C">
        <w:rPr>
          <w:b/>
          <w:sz w:val="28"/>
          <w:szCs w:val="28"/>
        </w:rPr>
        <w:t>етский сад</w:t>
      </w:r>
      <w:r w:rsidR="00D808E4">
        <w:rPr>
          <w:b/>
          <w:sz w:val="28"/>
          <w:szCs w:val="28"/>
        </w:rPr>
        <w:t xml:space="preserve"> </w:t>
      </w:r>
      <w:r w:rsidR="00A1406C">
        <w:rPr>
          <w:b/>
          <w:sz w:val="28"/>
          <w:szCs w:val="28"/>
        </w:rPr>
        <w:t>«</w:t>
      </w:r>
      <w:r w:rsidR="00F6211D">
        <w:rPr>
          <w:b/>
          <w:sz w:val="28"/>
          <w:szCs w:val="28"/>
        </w:rPr>
        <w:t>Снегурочка</w:t>
      </w:r>
      <w:r w:rsidR="0042643F" w:rsidRPr="00D607A2">
        <w:rPr>
          <w:b/>
          <w:sz w:val="28"/>
          <w:szCs w:val="28"/>
        </w:rPr>
        <w:t>»</w:t>
      </w:r>
      <w:r w:rsidR="00D808E4">
        <w:rPr>
          <w:b/>
          <w:sz w:val="28"/>
          <w:szCs w:val="28"/>
        </w:rPr>
        <w:t xml:space="preserve"> </w:t>
      </w:r>
      <w:r w:rsidR="00A1406C">
        <w:rPr>
          <w:b/>
          <w:sz w:val="28"/>
          <w:szCs w:val="28"/>
        </w:rPr>
        <w:t xml:space="preserve"> п.</w:t>
      </w:r>
      <w:r w:rsidR="002D797B">
        <w:rPr>
          <w:b/>
          <w:sz w:val="28"/>
          <w:szCs w:val="28"/>
        </w:rPr>
        <w:t xml:space="preserve"> </w:t>
      </w:r>
      <w:r w:rsidR="00F6211D">
        <w:rPr>
          <w:b/>
          <w:sz w:val="28"/>
          <w:szCs w:val="28"/>
        </w:rPr>
        <w:t>Новоилимск</w:t>
      </w:r>
    </w:p>
    <w:p w:rsidR="0042643F" w:rsidRDefault="0042643F" w:rsidP="001212DC">
      <w:pPr>
        <w:jc w:val="center"/>
        <w:rPr>
          <w:sz w:val="28"/>
          <w:szCs w:val="28"/>
        </w:rPr>
      </w:pPr>
    </w:p>
    <w:p w:rsidR="003610A4" w:rsidRDefault="003610A4" w:rsidP="0089645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96457">
        <w:rPr>
          <w:sz w:val="28"/>
          <w:szCs w:val="28"/>
        </w:rPr>
        <w:tab/>
        <w:t xml:space="preserve">Пункт 5.19. </w:t>
      </w:r>
      <w:r>
        <w:rPr>
          <w:sz w:val="28"/>
          <w:szCs w:val="28"/>
        </w:rPr>
        <w:t>раздела 5 «ПРАВА, ОБЯЗАННОСТЬ И ОТВЕТС</w:t>
      </w:r>
      <w:r w:rsidR="00896457"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ВЕННОСТЬ РАБОТНИКОВ УЧРЕЖДЕНИЯ» читать в следующей редакции. </w:t>
      </w:r>
    </w:p>
    <w:p w:rsidR="004060AD" w:rsidRDefault="003610A4" w:rsidP="00896457">
      <w:pPr>
        <w:pStyle w:val="paragraph"/>
        <w:spacing w:before="0" w:beforeAutospacing="0" w:after="0" w:afterAutospacing="0"/>
        <w:ind w:right="90" w:firstLine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5.19</w:t>
      </w:r>
      <w:r w:rsidR="00896457">
        <w:rPr>
          <w:rStyle w:val="normaltextrun"/>
          <w:color w:val="000000"/>
          <w:sz w:val="28"/>
          <w:szCs w:val="28"/>
        </w:rPr>
        <w:t xml:space="preserve">. Работники </w:t>
      </w:r>
      <w:r w:rsidR="004060AD">
        <w:rPr>
          <w:rStyle w:val="normaltextrun"/>
          <w:color w:val="000000"/>
          <w:sz w:val="28"/>
          <w:szCs w:val="28"/>
        </w:rPr>
        <w:t>У</w:t>
      </w:r>
      <w:r w:rsidR="00896457">
        <w:rPr>
          <w:rStyle w:val="normaltextrun"/>
          <w:color w:val="000000"/>
          <w:sz w:val="28"/>
          <w:szCs w:val="28"/>
        </w:rPr>
        <w:t xml:space="preserve">чреждения, занимающие должности </w:t>
      </w:r>
      <w:r w:rsidR="004060AD">
        <w:rPr>
          <w:rStyle w:val="normaltextrun"/>
          <w:color w:val="000000"/>
          <w:sz w:val="28"/>
          <w:szCs w:val="28"/>
        </w:rPr>
        <w:t>административно-хозяй</w:t>
      </w:r>
      <w:r w:rsidR="00896457">
        <w:rPr>
          <w:rStyle w:val="normaltextrun"/>
          <w:color w:val="000000"/>
          <w:sz w:val="28"/>
          <w:szCs w:val="28"/>
        </w:rPr>
        <w:t xml:space="preserve">ственного, </w:t>
      </w:r>
      <w:r w:rsidR="004060AD">
        <w:rPr>
          <w:rStyle w:val="normaltextrun"/>
          <w:color w:val="000000"/>
          <w:sz w:val="28"/>
          <w:szCs w:val="28"/>
        </w:rPr>
        <w:t>учебно-вспомогательного и обслу</w:t>
      </w:r>
      <w:r w:rsidR="00896457">
        <w:rPr>
          <w:rStyle w:val="normaltextrun"/>
          <w:color w:val="000000"/>
          <w:sz w:val="28"/>
          <w:szCs w:val="28"/>
        </w:rPr>
        <w:t xml:space="preserve">живающего персонала имеют право </w:t>
      </w:r>
      <w:proofErr w:type="gramStart"/>
      <w:r w:rsidR="004060AD">
        <w:rPr>
          <w:rStyle w:val="normaltextrun"/>
          <w:color w:val="000000"/>
          <w:sz w:val="28"/>
          <w:szCs w:val="28"/>
        </w:rPr>
        <w:t>на</w:t>
      </w:r>
      <w:proofErr w:type="gramEnd"/>
      <w:r w:rsidR="004060AD">
        <w:rPr>
          <w:rStyle w:val="normaltextrun"/>
          <w:color w:val="000000"/>
          <w:sz w:val="28"/>
          <w:szCs w:val="28"/>
        </w:rPr>
        <w:t>: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участие в управлении </w:t>
      </w:r>
      <w:r w:rsidR="004060AD">
        <w:rPr>
          <w:rStyle w:val="normaltextrun"/>
          <w:color w:val="000000"/>
          <w:sz w:val="28"/>
          <w:szCs w:val="28"/>
        </w:rPr>
        <w:t>Учреждения, в том числе в составе коллегиальных органов управления, в п</w:t>
      </w:r>
      <w:r>
        <w:rPr>
          <w:rStyle w:val="normaltextrun"/>
          <w:color w:val="000000"/>
          <w:sz w:val="28"/>
          <w:szCs w:val="28"/>
        </w:rPr>
        <w:t xml:space="preserve">орядке, установленном настоящим </w:t>
      </w:r>
      <w:r w:rsidR="004060AD">
        <w:rPr>
          <w:rStyle w:val="normaltextrun"/>
          <w:color w:val="000000"/>
          <w:sz w:val="28"/>
          <w:szCs w:val="28"/>
        </w:rPr>
        <w:t>Уставом;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участие в обсуждении вопросов, </w:t>
      </w:r>
      <w:r>
        <w:rPr>
          <w:rStyle w:val="normaltextrun"/>
          <w:color w:val="000000"/>
          <w:sz w:val="28"/>
          <w:szCs w:val="28"/>
        </w:rPr>
        <w:t xml:space="preserve">относящихся к деятельности </w:t>
      </w:r>
      <w:r w:rsidR="004060AD">
        <w:rPr>
          <w:rStyle w:val="normaltextrun"/>
          <w:color w:val="000000"/>
          <w:sz w:val="28"/>
          <w:szCs w:val="28"/>
        </w:rPr>
        <w:t>Учреждения, в то</w:t>
      </w:r>
      <w:r>
        <w:rPr>
          <w:rStyle w:val="normaltextrun"/>
          <w:color w:val="000000"/>
          <w:sz w:val="28"/>
          <w:szCs w:val="28"/>
        </w:rPr>
        <w:t xml:space="preserve">м числе через органы управления </w:t>
      </w:r>
      <w:r w:rsidR="004060AD">
        <w:rPr>
          <w:rStyle w:val="normaltextrun"/>
          <w:color w:val="000000"/>
          <w:sz w:val="28"/>
          <w:szCs w:val="28"/>
        </w:rPr>
        <w:t>Учреждения;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объединение в общественные профессиональные организации в формах и в порядке, которые установлены законодательством Российской Федерации;</w:t>
      </w:r>
      <w:r w:rsidR="004060AD">
        <w:rPr>
          <w:rStyle w:val="eop"/>
          <w:color w:val="000000"/>
          <w:sz w:val="28"/>
          <w:szCs w:val="28"/>
        </w:rPr>
        <w:t> 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гарантии и компенсации, предусмотренные Трудовым кодексом Российской Федерации, коллективным договором,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иные права, предусмотренные трудовым законодательством Российской Федерации;</w:t>
      </w:r>
    </w:p>
    <w:p w:rsidR="00343344" w:rsidRDefault="00343344" w:rsidP="00343344">
      <w:pPr>
        <w:pStyle w:val="paragraph"/>
        <w:spacing w:before="0" w:beforeAutospacing="0" w:after="0" w:afterAutospacing="0"/>
        <w:ind w:right="9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2.</w:t>
      </w:r>
      <w:r>
        <w:rPr>
          <w:rStyle w:val="normaltextrun"/>
          <w:b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 5 «ПРАВА, ОБЯЗАННОСТЬ И ОТВЕТС</w:t>
      </w:r>
      <w:r w:rsidR="00896457">
        <w:rPr>
          <w:sz w:val="28"/>
          <w:szCs w:val="28"/>
        </w:rPr>
        <w:t>Т</w:t>
      </w:r>
      <w:r>
        <w:rPr>
          <w:sz w:val="28"/>
          <w:szCs w:val="28"/>
        </w:rPr>
        <w:t>ВЕННОСТЬ РАБОТНИКОВ УЧРЕЖДЕНИЯ» пунктом</w:t>
      </w:r>
      <w:r>
        <w:rPr>
          <w:rStyle w:val="normaltextrun"/>
          <w:color w:val="000000"/>
          <w:sz w:val="28"/>
          <w:szCs w:val="28"/>
        </w:rPr>
        <w:t xml:space="preserve"> 5.20.следующего содержания. </w:t>
      </w:r>
    </w:p>
    <w:p w:rsidR="004060AD" w:rsidRDefault="003610A4" w:rsidP="00896457">
      <w:pPr>
        <w:pStyle w:val="paragraph"/>
        <w:spacing w:before="0" w:beforeAutospacing="0" w:after="0" w:afterAutospacing="0"/>
        <w:ind w:right="90" w:firstLine="284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5.20</w:t>
      </w:r>
      <w:r w:rsidR="004060AD">
        <w:rPr>
          <w:rStyle w:val="normaltextrun"/>
          <w:color w:val="000000"/>
          <w:sz w:val="28"/>
          <w:szCs w:val="28"/>
        </w:rPr>
        <w:t>. Работники Учреждения, занимающие должности административно-хозяйственного, учебно-вспомогатель</w:t>
      </w:r>
      <w:r w:rsidR="00896457">
        <w:rPr>
          <w:rStyle w:val="normaltextrun"/>
          <w:color w:val="000000"/>
          <w:sz w:val="28"/>
          <w:szCs w:val="28"/>
        </w:rPr>
        <w:t xml:space="preserve">ного и обслуживающего персонала </w:t>
      </w:r>
      <w:r w:rsidR="004060AD">
        <w:rPr>
          <w:rStyle w:val="normaltextrun"/>
          <w:color w:val="000000"/>
          <w:sz w:val="28"/>
          <w:szCs w:val="28"/>
        </w:rPr>
        <w:t>обязаны: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соблюдать правовые, нравственные и </w:t>
      </w:r>
      <w:r>
        <w:rPr>
          <w:rStyle w:val="normaltextrun"/>
          <w:color w:val="000000"/>
          <w:sz w:val="28"/>
          <w:szCs w:val="28"/>
        </w:rPr>
        <w:t xml:space="preserve">этические </w:t>
      </w:r>
      <w:r w:rsidR="004060AD">
        <w:rPr>
          <w:rStyle w:val="normaltextrun"/>
          <w:color w:val="000000"/>
          <w:sz w:val="28"/>
          <w:szCs w:val="28"/>
        </w:rPr>
        <w:t>нормы</w:t>
      </w:r>
      <w:r w:rsidR="00343344">
        <w:rPr>
          <w:rStyle w:val="normaltextrun"/>
          <w:color w:val="000000"/>
          <w:sz w:val="28"/>
          <w:szCs w:val="28"/>
        </w:rPr>
        <w:t>,</w:t>
      </w:r>
      <w:r w:rsidR="00343344">
        <w:rPr>
          <w:color w:val="000000"/>
          <w:sz w:val="28"/>
          <w:szCs w:val="28"/>
        </w:rPr>
        <w:t xml:space="preserve"> </w:t>
      </w:r>
      <w:r w:rsidR="004060AD">
        <w:rPr>
          <w:rStyle w:val="normaltextrun"/>
          <w:color w:val="000000"/>
          <w:sz w:val="28"/>
          <w:szCs w:val="28"/>
        </w:rPr>
        <w:t>уважать честь и достоинство др</w:t>
      </w:r>
      <w:r>
        <w:rPr>
          <w:rStyle w:val="normaltextrun"/>
          <w:color w:val="000000"/>
          <w:sz w:val="28"/>
          <w:szCs w:val="28"/>
        </w:rPr>
        <w:t xml:space="preserve">угих участников образовательных </w:t>
      </w:r>
      <w:r w:rsidR="004060AD">
        <w:rPr>
          <w:rStyle w:val="normaltextrun"/>
          <w:color w:val="000000"/>
          <w:sz w:val="28"/>
          <w:szCs w:val="28"/>
        </w:rPr>
        <w:t>отношений;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</w:t>
      </w:r>
      <w:r>
        <w:rPr>
          <w:rStyle w:val="normaltextrun"/>
          <w:color w:val="000000"/>
          <w:sz w:val="28"/>
          <w:szCs w:val="28"/>
        </w:rPr>
        <w:t xml:space="preserve">кие осмотры по направлению </w:t>
      </w:r>
      <w:r w:rsidR="004060AD">
        <w:rPr>
          <w:rStyle w:val="normaltextrun"/>
          <w:color w:val="000000"/>
          <w:sz w:val="28"/>
          <w:szCs w:val="28"/>
        </w:rPr>
        <w:t>работодателя;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проходить в установленном законодательством Российской Федерации порядке обучение и проверку зн</w:t>
      </w:r>
      <w:r>
        <w:rPr>
          <w:rStyle w:val="normaltextrun"/>
          <w:color w:val="000000"/>
          <w:sz w:val="28"/>
          <w:szCs w:val="28"/>
        </w:rPr>
        <w:t xml:space="preserve">аний и навыков в области охраны </w:t>
      </w:r>
      <w:r w:rsidR="004060AD">
        <w:rPr>
          <w:rStyle w:val="normaltextrun"/>
          <w:color w:val="000000"/>
          <w:sz w:val="28"/>
          <w:szCs w:val="28"/>
        </w:rPr>
        <w:t>труда;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  <w:t xml:space="preserve">соблюдать Устав </w:t>
      </w:r>
      <w:r w:rsidR="004060AD">
        <w:rPr>
          <w:rStyle w:val="normaltextrun"/>
          <w:color w:val="000000"/>
          <w:sz w:val="28"/>
          <w:szCs w:val="28"/>
        </w:rPr>
        <w:t>Учреждения</w:t>
      </w:r>
      <w:r>
        <w:rPr>
          <w:rStyle w:val="normaltextrun"/>
          <w:color w:val="000000"/>
          <w:sz w:val="28"/>
          <w:szCs w:val="28"/>
        </w:rPr>
        <w:t xml:space="preserve">, правила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распорядка;</w:t>
      </w:r>
    </w:p>
    <w:p w:rsidR="004060AD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>незамедлительно со</w:t>
      </w:r>
      <w:r>
        <w:rPr>
          <w:rStyle w:val="normaltextrun"/>
          <w:color w:val="000000"/>
          <w:sz w:val="28"/>
          <w:szCs w:val="28"/>
        </w:rPr>
        <w:t xml:space="preserve">общать администрации Учреждения </w:t>
      </w:r>
      <w:r w:rsidR="004060AD">
        <w:rPr>
          <w:rStyle w:val="normaltextrun"/>
          <w:color w:val="000000"/>
          <w:sz w:val="28"/>
          <w:szCs w:val="28"/>
        </w:rPr>
        <w:t>обо</w:t>
      </w:r>
      <w:r>
        <w:rPr>
          <w:rStyle w:val="normaltextrun"/>
          <w:color w:val="000000"/>
          <w:sz w:val="28"/>
          <w:szCs w:val="28"/>
        </w:rPr>
        <w:t xml:space="preserve"> всех происшествиях, несчастных </w:t>
      </w:r>
      <w:r w:rsidR="004060AD">
        <w:rPr>
          <w:rStyle w:val="normaltextrun"/>
          <w:color w:val="000000"/>
          <w:sz w:val="28"/>
          <w:szCs w:val="28"/>
        </w:rPr>
        <w:t>случаях;</w:t>
      </w:r>
    </w:p>
    <w:p w:rsidR="004060AD" w:rsidRPr="004D3BFB" w:rsidRDefault="00896457" w:rsidP="0089645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</w:t>
      </w:r>
      <w:r>
        <w:rPr>
          <w:rStyle w:val="normaltextrun"/>
          <w:color w:val="000000"/>
          <w:sz w:val="28"/>
          <w:szCs w:val="28"/>
        </w:rPr>
        <w:tab/>
      </w:r>
      <w:r w:rsidR="004060AD">
        <w:rPr>
          <w:rStyle w:val="normaltextrun"/>
          <w:color w:val="000000"/>
          <w:sz w:val="28"/>
          <w:szCs w:val="28"/>
        </w:rPr>
        <w:t xml:space="preserve">соблюдать иные обязанности, предусмотренные трудовым договором, должностными инструкциями, </w:t>
      </w:r>
      <w:r>
        <w:rPr>
          <w:rStyle w:val="normaltextrun"/>
          <w:color w:val="000000"/>
          <w:sz w:val="28"/>
          <w:szCs w:val="28"/>
        </w:rPr>
        <w:t xml:space="preserve">правилами внутреннего трудового </w:t>
      </w:r>
      <w:r w:rsidR="004060AD">
        <w:rPr>
          <w:rStyle w:val="normaltextrun"/>
          <w:color w:val="000000"/>
          <w:sz w:val="28"/>
          <w:szCs w:val="28"/>
        </w:rPr>
        <w:t>распорядка.</w:t>
      </w:r>
    </w:p>
    <w:p w:rsidR="00927D3C" w:rsidRDefault="00343344" w:rsidP="00896457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96457">
        <w:rPr>
          <w:sz w:val="28"/>
          <w:szCs w:val="28"/>
        </w:rPr>
        <w:t>.</w:t>
      </w:r>
      <w:r w:rsidR="00896457">
        <w:rPr>
          <w:sz w:val="28"/>
          <w:szCs w:val="28"/>
        </w:rPr>
        <w:tab/>
      </w:r>
      <w:r w:rsidR="002E2C12">
        <w:rPr>
          <w:sz w:val="28"/>
          <w:szCs w:val="28"/>
        </w:rPr>
        <w:t>Пункт 6.2. раздела 6</w:t>
      </w:r>
      <w:r w:rsidR="00927D3C">
        <w:rPr>
          <w:sz w:val="28"/>
          <w:szCs w:val="28"/>
        </w:rPr>
        <w:t xml:space="preserve"> «Управление учреждением»</w:t>
      </w:r>
      <w:r w:rsidR="00127D8D">
        <w:rPr>
          <w:sz w:val="28"/>
          <w:szCs w:val="28"/>
        </w:rPr>
        <w:t xml:space="preserve"> </w:t>
      </w:r>
      <w:r w:rsidR="00927D3C">
        <w:rPr>
          <w:sz w:val="28"/>
          <w:szCs w:val="28"/>
        </w:rPr>
        <w:t>дополнить п.</w:t>
      </w:r>
      <w:r w:rsidR="009D6E81">
        <w:rPr>
          <w:sz w:val="28"/>
          <w:szCs w:val="28"/>
        </w:rPr>
        <w:t xml:space="preserve">п. </w:t>
      </w:r>
      <w:r w:rsidR="00D808E4">
        <w:rPr>
          <w:sz w:val="28"/>
          <w:szCs w:val="28"/>
        </w:rPr>
        <w:t>3</w:t>
      </w:r>
      <w:r w:rsidR="00896457">
        <w:rPr>
          <w:sz w:val="28"/>
          <w:szCs w:val="28"/>
        </w:rPr>
        <w:t xml:space="preserve"> следующего содержания</w:t>
      </w:r>
      <w:r w:rsidR="00927D3C">
        <w:rPr>
          <w:sz w:val="28"/>
          <w:szCs w:val="28"/>
        </w:rPr>
        <w:t>:</w:t>
      </w:r>
    </w:p>
    <w:p w:rsidR="00927D3C" w:rsidRDefault="00D808E4" w:rsidP="00E907F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7D3C">
        <w:rPr>
          <w:sz w:val="28"/>
          <w:szCs w:val="28"/>
        </w:rPr>
        <w:t>) Совет родителей;</w:t>
      </w:r>
    </w:p>
    <w:p w:rsidR="00D91204" w:rsidRDefault="00343344" w:rsidP="00896457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96457">
        <w:rPr>
          <w:sz w:val="28"/>
          <w:szCs w:val="28"/>
        </w:rPr>
        <w:t>.</w:t>
      </w:r>
      <w:r w:rsidR="00896457">
        <w:rPr>
          <w:sz w:val="28"/>
          <w:szCs w:val="28"/>
        </w:rPr>
        <w:tab/>
      </w:r>
      <w:r w:rsidR="00D91204">
        <w:rPr>
          <w:sz w:val="28"/>
          <w:szCs w:val="28"/>
        </w:rPr>
        <w:t xml:space="preserve">Раздел 6 ««Управление учреждением» </w:t>
      </w:r>
      <w:r w:rsidR="00D808E4">
        <w:rPr>
          <w:sz w:val="28"/>
          <w:szCs w:val="28"/>
        </w:rPr>
        <w:t>п.6.25</w:t>
      </w:r>
      <w:r w:rsidR="00D91204">
        <w:rPr>
          <w:sz w:val="28"/>
          <w:szCs w:val="28"/>
        </w:rPr>
        <w:t>. и</w:t>
      </w:r>
      <w:r w:rsidR="00937588">
        <w:rPr>
          <w:sz w:val="28"/>
          <w:szCs w:val="28"/>
        </w:rPr>
        <w:t xml:space="preserve">зложить </w:t>
      </w:r>
      <w:r w:rsidR="00D91204">
        <w:rPr>
          <w:sz w:val="28"/>
          <w:szCs w:val="28"/>
        </w:rPr>
        <w:t>в следующей редакции:</w:t>
      </w:r>
    </w:p>
    <w:p w:rsidR="00F36A17" w:rsidRPr="00F36A17" w:rsidRDefault="00D808E4" w:rsidP="00896457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6.25</w:t>
      </w:r>
      <w:r w:rsidR="00D91204">
        <w:rPr>
          <w:sz w:val="28"/>
          <w:szCs w:val="28"/>
        </w:rPr>
        <w:t>.</w:t>
      </w:r>
      <w:r w:rsidR="00E9749C" w:rsidRPr="00E9749C">
        <w:t xml:space="preserve"> </w:t>
      </w:r>
      <w:r w:rsidR="0007531A">
        <w:rPr>
          <w:sz w:val="28"/>
          <w:szCs w:val="28"/>
        </w:rPr>
        <w:t>Совет родителей</w:t>
      </w:r>
      <w:r w:rsidR="00E9749C">
        <w:t>.</w:t>
      </w:r>
      <w:r w:rsidR="00F36A17">
        <w:rPr>
          <w:sz w:val="28"/>
          <w:szCs w:val="28"/>
        </w:rPr>
        <w:tab/>
      </w:r>
    </w:p>
    <w:p w:rsidR="00F36A17" w:rsidRPr="00D50751" w:rsidRDefault="00F36A17" w:rsidP="00CE12DC">
      <w:pPr>
        <w:pStyle w:val="a3"/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является постоянно действующим представительным коллегиальным органом управления Учреждения.</w:t>
      </w:r>
    </w:p>
    <w:p w:rsidR="00F36A17" w:rsidRPr="00D50751" w:rsidRDefault="00F36A17" w:rsidP="00CE12D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Членами Совета родителей Учреждения являются выборные представители по 1 человеку от каждой группы. Представители избираются ежегодно на групповых родительских собраниях в начале учебного года.</w:t>
      </w:r>
    </w:p>
    <w:p w:rsidR="00F36A17" w:rsidRPr="00D50751" w:rsidRDefault="00F36A17" w:rsidP="00CE12D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Численный состав Совета родителей Учреждение определяет самостоятельно.</w:t>
      </w:r>
    </w:p>
    <w:p w:rsidR="00F36A17" w:rsidRPr="00D50751" w:rsidRDefault="00F36A17" w:rsidP="00CE12D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Совет родителей выбирает из своего состава Председателя и секретаря сроком на 1 учебный год.</w:t>
      </w:r>
    </w:p>
    <w:p w:rsidR="00F36A17" w:rsidRPr="00D50751" w:rsidRDefault="00F36A17" w:rsidP="00CE12D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 xml:space="preserve">Совет работает по разработанному и принятому им регламенту работы и плану, разработанными в соответствии с планом работы Учреждения. План работы согласовывается с </w:t>
      </w:r>
      <w:proofErr w:type="gramStart"/>
      <w:r w:rsidRPr="00D50751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50751">
        <w:rPr>
          <w:rFonts w:ascii="Times New Roman" w:hAnsi="Times New Roman"/>
          <w:sz w:val="28"/>
          <w:szCs w:val="28"/>
        </w:rPr>
        <w:t xml:space="preserve"> и утверждается на заседании Совета родителей.</w:t>
      </w:r>
    </w:p>
    <w:p w:rsidR="00F36A17" w:rsidRPr="00D50751" w:rsidRDefault="00F36A17" w:rsidP="00CE12D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751">
        <w:rPr>
          <w:rFonts w:ascii="Times New Roman" w:hAnsi="Times New Roman"/>
          <w:sz w:val="28"/>
          <w:szCs w:val="28"/>
        </w:rPr>
        <w:t>Полномочия Председателя Совета родителей: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 xml:space="preserve">совместно с </w:t>
      </w:r>
      <w:proofErr w:type="gramStart"/>
      <w:r w:rsidR="00F36A17" w:rsidRPr="00180BB9">
        <w:rPr>
          <w:sz w:val="28"/>
          <w:szCs w:val="28"/>
        </w:rPr>
        <w:t>заведующим Учреждения</w:t>
      </w:r>
      <w:proofErr w:type="gramEnd"/>
      <w:r w:rsidR="00F36A17" w:rsidRPr="00180BB9">
        <w:rPr>
          <w:sz w:val="28"/>
          <w:szCs w:val="28"/>
        </w:rPr>
        <w:t xml:space="preserve"> организует подготовку и проведение заседаний Совета родителей;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определяет повестку дня;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контролирует выполнение решений Совета родителей;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 xml:space="preserve">взаимодействие с </w:t>
      </w:r>
      <w:proofErr w:type="gramStart"/>
      <w:r w:rsidR="00F36A17" w:rsidRPr="00180BB9">
        <w:rPr>
          <w:sz w:val="28"/>
          <w:szCs w:val="28"/>
        </w:rPr>
        <w:t>заведующим Учреждения</w:t>
      </w:r>
      <w:proofErr w:type="gramEnd"/>
      <w:r w:rsidR="00F36A17" w:rsidRPr="00180BB9">
        <w:rPr>
          <w:sz w:val="28"/>
          <w:szCs w:val="28"/>
        </w:rPr>
        <w:t xml:space="preserve"> по вопросам самоуправления.</w:t>
      </w:r>
    </w:p>
    <w:p w:rsidR="00F36A17" w:rsidRPr="00D50751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созывается Председателем по мере необходимости, но не реже одного раза в квартал.</w:t>
      </w:r>
    </w:p>
    <w:p w:rsidR="00F36A17" w:rsidRPr="00D50751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Заседание Совета родителей правомочно, если на нем присутствовало не менее половины его состава.</w:t>
      </w:r>
    </w:p>
    <w:p w:rsidR="00F36A17" w:rsidRPr="00D50751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Решение Совета родителей принимаются тайным или открытым голосованием большинством голосов присутствующих. Форму голосования Совет родителей устанавливает в каждом конкретном случае.</w:t>
      </w:r>
    </w:p>
    <w:p w:rsidR="00F36A17" w:rsidRPr="00D50751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Совет родителей осуществляет следующие полномочия: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совместно с администрацией Учреждения контролирует организацию качества питания воспитанников, медицинского обслуживания;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вносит предложения на рассмотрение администрации Учреждения по вопросам организации воспитательно-образовательного процесса;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принимает участие в организации безопасных условий осуществления воспитательно-образовательного процесса, соблюдения санитарно-гигиенических правил и норм в проведении образовательных мероприятий;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 воспитанников;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рассматривает обращения в свой адрес, а также обращения по вопросам, отнесенным настоящим положением к компетенции Совета родителей, по поручению заведующего Учреждением;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обсуждает локальные акты образовательного учреждения по вопросам, входящим в компетенцию Совета родителей.</w:t>
      </w:r>
    </w:p>
    <w:p w:rsidR="00F36A17" w:rsidRPr="00D50751" w:rsidRDefault="00180BB9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proofErr w:type="gramStart"/>
      <w:r w:rsidR="00F36A17" w:rsidRPr="00D50751">
        <w:rPr>
          <w:sz w:val="28"/>
          <w:szCs w:val="28"/>
        </w:rPr>
        <w:t>Вопросы, касающиеся порядка формирования и деятельности Совета родителей предусматриваются</w:t>
      </w:r>
      <w:proofErr w:type="gramEnd"/>
      <w:r w:rsidR="00F36A17" w:rsidRPr="00D50751">
        <w:rPr>
          <w:sz w:val="28"/>
          <w:szCs w:val="28"/>
        </w:rPr>
        <w:t xml:space="preserve"> в Положении о Совете родителей, которое не должно противоречить законодательству об образовании и настоящему Уставу.</w:t>
      </w:r>
    </w:p>
    <w:p w:rsidR="00F36A17" w:rsidRPr="00D50751" w:rsidRDefault="00180BB9" w:rsidP="00F36A17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F36A17" w:rsidRPr="00D50751">
        <w:rPr>
          <w:sz w:val="28"/>
          <w:szCs w:val="28"/>
        </w:rPr>
        <w:t>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создаваться иные органы;</w:t>
      </w:r>
    </w:p>
    <w:p w:rsidR="00F36A17" w:rsidRPr="00180BB9" w:rsidRDefault="00180BB9" w:rsidP="00180B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36A17" w:rsidRPr="00180BB9">
        <w:rPr>
          <w:sz w:val="28"/>
          <w:szCs w:val="28"/>
        </w:rPr>
        <w:t>действовать профессиональные союзы работников Учреждения.</w:t>
      </w:r>
    </w:p>
    <w:p w:rsidR="009175F4" w:rsidRPr="009175F4" w:rsidRDefault="00343344" w:rsidP="00180B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175F4" w:rsidRPr="009175F4">
        <w:rPr>
          <w:b/>
          <w:sz w:val="28"/>
          <w:szCs w:val="28"/>
        </w:rPr>
        <w:t>.</w:t>
      </w:r>
      <w:r w:rsidR="00180BB9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 xml:space="preserve">Дополнить Раздел 6 «Управление Учреждением» Устава </w:t>
      </w:r>
      <w:r w:rsidR="00D808E4">
        <w:rPr>
          <w:sz w:val="28"/>
          <w:szCs w:val="28"/>
        </w:rPr>
        <w:t>пунктом 6.26</w:t>
      </w:r>
      <w:r w:rsidR="009175F4" w:rsidRPr="009175F4">
        <w:rPr>
          <w:sz w:val="28"/>
          <w:szCs w:val="28"/>
        </w:rPr>
        <w:t>. следующего содержания:</w:t>
      </w:r>
    </w:p>
    <w:p w:rsidR="009175F4" w:rsidRPr="009175F4" w:rsidRDefault="00D808E4" w:rsidP="00180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6.26</w:t>
      </w:r>
      <w:r w:rsidR="00180BB9">
        <w:rPr>
          <w:sz w:val="28"/>
          <w:szCs w:val="28"/>
        </w:rPr>
        <w:t>.</w:t>
      </w:r>
      <w:r w:rsidR="00180BB9">
        <w:rPr>
          <w:sz w:val="28"/>
          <w:szCs w:val="28"/>
        </w:rPr>
        <w:tab/>
      </w:r>
      <w:r w:rsidR="009175F4" w:rsidRPr="009175F4">
        <w:rPr>
          <w:sz w:val="28"/>
          <w:szCs w:val="28"/>
        </w:rPr>
        <w:t>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0E3714" w:rsidRPr="0007531A" w:rsidRDefault="00343344" w:rsidP="00180B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91204" w:rsidRPr="0007531A">
        <w:rPr>
          <w:b/>
          <w:sz w:val="28"/>
          <w:szCs w:val="28"/>
        </w:rPr>
        <w:t>.</w:t>
      </w:r>
      <w:r w:rsidR="00180BB9">
        <w:rPr>
          <w:b/>
          <w:sz w:val="28"/>
          <w:szCs w:val="28"/>
        </w:rPr>
        <w:tab/>
      </w:r>
      <w:r w:rsidR="000E3714" w:rsidRPr="0007531A">
        <w:rPr>
          <w:sz w:val="28"/>
          <w:szCs w:val="28"/>
        </w:rPr>
        <w:t xml:space="preserve">Пункт </w:t>
      </w:r>
      <w:r w:rsidR="00927D3C" w:rsidRPr="0007531A">
        <w:rPr>
          <w:sz w:val="28"/>
          <w:szCs w:val="28"/>
        </w:rPr>
        <w:t>10.4</w:t>
      </w:r>
      <w:r w:rsidR="0042643F" w:rsidRPr="0007531A">
        <w:rPr>
          <w:sz w:val="28"/>
          <w:szCs w:val="28"/>
        </w:rPr>
        <w:t xml:space="preserve">. раздела </w:t>
      </w:r>
      <w:r w:rsidR="00927D3C" w:rsidRPr="0007531A">
        <w:rPr>
          <w:sz w:val="28"/>
          <w:szCs w:val="28"/>
        </w:rPr>
        <w:t>10</w:t>
      </w:r>
      <w:r w:rsidR="000E3714" w:rsidRPr="0007531A">
        <w:rPr>
          <w:sz w:val="28"/>
          <w:szCs w:val="28"/>
        </w:rPr>
        <w:t xml:space="preserve"> «</w:t>
      </w:r>
      <w:r w:rsidR="00927D3C" w:rsidRPr="0007531A">
        <w:rPr>
          <w:sz w:val="28"/>
          <w:szCs w:val="28"/>
        </w:rPr>
        <w:t>Реорганизация, изменения типа и ликвидация учреждения</w:t>
      </w:r>
      <w:r w:rsidR="0042643F" w:rsidRPr="0007531A">
        <w:rPr>
          <w:sz w:val="28"/>
          <w:szCs w:val="28"/>
        </w:rPr>
        <w:t xml:space="preserve">» </w:t>
      </w:r>
      <w:r w:rsidR="000E3714" w:rsidRPr="0007531A">
        <w:rPr>
          <w:sz w:val="28"/>
          <w:szCs w:val="28"/>
        </w:rPr>
        <w:t>читать в следующей редакции:</w:t>
      </w:r>
    </w:p>
    <w:p w:rsidR="007E0AC8" w:rsidRDefault="00180BB9" w:rsidP="007E0AC8">
      <w:pPr>
        <w:widowControl w:val="0"/>
        <w:autoSpaceDE w:val="0"/>
        <w:autoSpaceDN w:val="0"/>
        <w:adjustRightInd w:val="0"/>
        <w:ind w:right="20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10</w:t>
      </w:r>
      <w:bookmarkEnd w:id="0"/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0E3714" w:rsidRPr="000E3714">
        <w:rPr>
          <w:sz w:val="28"/>
          <w:szCs w:val="28"/>
        </w:rPr>
        <w:t>Имущество</w:t>
      </w:r>
      <w:r w:rsidR="00D57959">
        <w:rPr>
          <w:sz w:val="28"/>
          <w:szCs w:val="28"/>
        </w:rPr>
        <w:t xml:space="preserve"> Учреждения, оставшееся после удовлетворения требований кредиторов, а также имущество, на которое в соответствии с федеральным</w:t>
      </w:r>
      <w:r w:rsidR="00500C8F">
        <w:rPr>
          <w:sz w:val="28"/>
          <w:szCs w:val="28"/>
        </w:rPr>
        <w:t>и</w:t>
      </w:r>
      <w:r w:rsidR="00D57959">
        <w:rPr>
          <w:sz w:val="28"/>
          <w:szCs w:val="28"/>
        </w:rPr>
        <w:t xml:space="preserve"> законами не может быть обращено взыскание по обязательствам</w:t>
      </w:r>
      <w:r w:rsidR="006D49BF">
        <w:rPr>
          <w:sz w:val="28"/>
          <w:szCs w:val="28"/>
        </w:rPr>
        <w:t xml:space="preserve"> Учреждения, передается ликвидационной комиссией Учредителю Учреждения. Учредитель направляет полученное имущество на цели развития образования</w:t>
      </w:r>
      <w:r w:rsidR="000E3714" w:rsidRPr="000E3714">
        <w:rPr>
          <w:sz w:val="28"/>
          <w:szCs w:val="28"/>
        </w:rPr>
        <w:t>.</w:t>
      </w:r>
    </w:p>
    <w:p w:rsidR="00343344" w:rsidRDefault="00343344" w:rsidP="00343344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AA1E28" w:rsidRDefault="00AA1E28" w:rsidP="00343344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AA1E28" w:rsidRDefault="00AA1E28" w:rsidP="00343344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AA1E28" w:rsidRDefault="00AA1E28" w:rsidP="00343344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</w:p>
    <w:p w:rsidR="00042842" w:rsidRPr="00E62F0F" w:rsidRDefault="00AA1E28" w:rsidP="00343344">
      <w:pPr>
        <w:widowControl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30E">
        <w:rPr>
          <w:sz w:val="28"/>
          <w:szCs w:val="28"/>
        </w:rPr>
        <w:t>М.С. Романов</w:t>
      </w:r>
    </w:p>
    <w:sectPr w:rsidR="00042842" w:rsidRPr="00E62F0F" w:rsidSect="008964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B7"/>
    <w:multiLevelType w:val="hybridMultilevel"/>
    <w:tmpl w:val="B0A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D93"/>
    <w:multiLevelType w:val="multilevel"/>
    <w:tmpl w:val="C64AA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083703"/>
    <w:multiLevelType w:val="multilevel"/>
    <w:tmpl w:val="70FE5F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">
    <w:nsid w:val="33167F5B"/>
    <w:multiLevelType w:val="multilevel"/>
    <w:tmpl w:val="2260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2F4474"/>
    <w:multiLevelType w:val="hybridMultilevel"/>
    <w:tmpl w:val="A3601C34"/>
    <w:lvl w:ilvl="0" w:tplc="57B4F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2F3"/>
    <w:multiLevelType w:val="hybridMultilevel"/>
    <w:tmpl w:val="3BDAA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2042C"/>
    <w:multiLevelType w:val="multilevel"/>
    <w:tmpl w:val="564C0B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B17882"/>
    <w:multiLevelType w:val="multilevel"/>
    <w:tmpl w:val="D55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295E0B"/>
    <w:multiLevelType w:val="hybridMultilevel"/>
    <w:tmpl w:val="65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1EF0"/>
    <w:multiLevelType w:val="multilevel"/>
    <w:tmpl w:val="2E4A5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307710"/>
    <w:multiLevelType w:val="hybridMultilevel"/>
    <w:tmpl w:val="F5DA53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B53948"/>
    <w:multiLevelType w:val="multilevel"/>
    <w:tmpl w:val="582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CB2CDF"/>
    <w:multiLevelType w:val="multilevel"/>
    <w:tmpl w:val="F67EF3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6DF34D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63F22D2"/>
    <w:multiLevelType w:val="multilevel"/>
    <w:tmpl w:val="1C54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211E3C"/>
    <w:multiLevelType w:val="multilevel"/>
    <w:tmpl w:val="2212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48AF"/>
    <w:rsid w:val="00017308"/>
    <w:rsid w:val="000249DD"/>
    <w:rsid w:val="00040F09"/>
    <w:rsid w:val="0007531A"/>
    <w:rsid w:val="000C563C"/>
    <w:rsid w:val="000E3714"/>
    <w:rsid w:val="000F5EF1"/>
    <w:rsid w:val="001212DC"/>
    <w:rsid w:val="00127D8D"/>
    <w:rsid w:val="00180BB9"/>
    <w:rsid w:val="001B4A56"/>
    <w:rsid w:val="001D0D80"/>
    <w:rsid w:val="0022060B"/>
    <w:rsid w:val="002323BA"/>
    <w:rsid w:val="00240BBF"/>
    <w:rsid w:val="00252D6E"/>
    <w:rsid w:val="00264ED6"/>
    <w:rsid w:val="002D797B"/>
    <w:rsid w:val="002E2C12"/>
    <w:rsid w:val="00312BAA"/>
    <w:rsid w:val="00343344"/>
    <w:rsid w:val="003500C8"/>
    <w:rsid w:val="0036030E"/>
    <w:rsid w:val="003610A4"/>
    <w:rsid w:val="003762FC"/>
    <w:rsid w:val="00382BC0"/>
    <w:rsid w:val="003A2F61"/>
    <w:rsid w:val="003B6541"/>
    <w:rsid w:val="003F6AF0"/>
    <w:rsid w:val="00400AC0"/>
    <w:rsid w:val="004060AD"/>
    <w:rsid w:val="00417CD3"/>
    <w:rsid w:val="0042643F"/>
    <w:rsid w:val="00450475"/>
    <w:rsid w:val="00466882"/>
    <w:rsid w:val="00500C8F"/>
    <w:rsid w:val="00575953"/>
    <w:rsid w:val="006C397D"/>
    <w:rsid w:val="006D49BF"/>
    <w:rsid w:val="006F4012"/>
    <w:rsid w:val="0070112A"/>
    <w:rsid w:val="00704695"/>
    <w:rsid w:val="00710B05"/>
    <w:rsid w:val="00721F11"/>
    <w:rsid w:val="007248AF"/>
    <w:rsid w:val="007360E1"/>
    <w:rsid w:val="00742038"/>
    <w:rsid w:val="00765DCB"/>
    <w:rsid w:val="007A4EA8"/>
    <w:rsid w:val="007E0AC8"/>
    <w:rsid w:val="00804D5F"/>
    <w:rsid w:val="0081106E"/>
    <w:rsid w:val="00825646"/>
    <w:rsid w:val="0085579C"/>
    <w:rsid w:val="00865613"/>
    <w:rsid w:val="00896457"/>
    <w:rsid w:val="008D4913"/>
    <w:rsid w:val="008D76A2"/>
    <w:rsid w:val="009175F4"/>
    <w:rsid w:val="0092273E"/>
    <w:rsid w:val="00927D3C"/>
    <w:rsid w:val="00937588"/>
    <w:rsid w:val="0095485E"/>
    <w:rsid w:val="0096614C"/>
    <w:rsid w:val="009B51B1"/>
    <w:rsid w:val="009C6240"/>
    <w:rsid w:val="009D6E81"/>
    <w:rsid w:val="00A1406C"/>
    <w:rsid w:val="00A44391"/>
    <w:rsid w:val="00A97C4E"/>
    <w:rsid w:val="00AA1E28"/>
    <w:rsid w:val="00AB3180"/>
    <w:rsid w:val="00AE59EA"/>
    <w:rsid w:val="00B327CA"/>
    <w:rsid w:val="00B76B5C"/>
    <w:rsid w:val="00B939A7"/>
    <w:rsid w:val="00BF678C"/>
    <w:rsid w:val="00BF7D0A"/>
    <w:rsid w:val="00C13B32"/>
    <w:rsid w:val="00C3236C"/>
    <w:rsid w:val="00C42AB5"/>
    <w:rsid w:val="00C83615"/>
    <w:rsid w:val="00CE12DC"/>
    <w:rsid w:val="00CE2B57"/>
    <w:rsid w:val="00D21B6B"/>
    <w:rsid w:val="00D273E4"/>
    <w:rsid w:val="00D4071C"/>
    <w:rsid w:val="00D4200E"/>
    <w:rsid w:val="00D54315"/>
    <w:rsid w:val="00D57959"/>
    <w:rsid w:val="00D65E80"/>
    <w:rsid w:val="00D73318"/>
    <w:rsid w:val="00D808E4"/>
    <w:rsid w:val="00D91204"/>
    <w:rsid w:val="00DC3EAD"/>
    <w:rsid w:val="00E62F0F"/>
    <w:rsid w:val="00E907F1"/>
    <w:rsid w:val="00E9749C"/>
    <w:rsid w:val="00F36A17"/>
    <w:rsid w:val="00F6211D"/>
    <w:rsid w:val="00F75762"/>
    <w:rsid w:val="00F77B91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060A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060AD"/>
  </w:style>
  <w:style w:type="character" w:customStyle="1" w:styleId="eop">
    <w:name w:val="eop"/>
    <w:basedOn w:val="a0"/>
    <w:rsid w:val="004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C42A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227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67</cp:revision>
  <cp:lastPrinted>2020-04-08T03:15:00Z</cp:lastPrinted>
  <dcterms:created xsi:type="dcterms:W3CDTF">2020-04-07T08:11:00Z</dcterms:created>
  <dcterms:modified xsi:type="dcterms:W3CDTF">2020-04-30T03:53:00Z</dcterms:modified>
</cp:coreProperties>
</file>