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F27107" w:rsidRPr="00B2789E" w14:paraId="61684678" w14:textId="77777777" w:rsidTr="000E56F0">
        <w:tc>
          <w:tcPr>
            <w:tcW w:w="9570" w:type="dxa"/>
          </w:tcPr>
          <w:p w14:paraId="6CF72C38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F661B5">
              <w:fldChar w:fldCharType="begin"/>
            </w:r>
            <w:r w:rsidR="00F661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61B5">
              <w:fldChar w:fldCharType="separate"/>
            </w:r>
            <w:r w:rsidR="00253C1A">
              <w:fldChar w:fldCharType="begin"/>
            </w:r>
            <w:r w:rsidR="00253C1A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3C1A">
              <w:fldChar w:fldCharType="separate"/>
            </w:r>
            <w:r w:rsidR="006829ED">
              <w:fldChar w:fldCharType="begin"/>
            </w:r>
            <w:r w:rsidR="006829E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829ED">
              <w:fldChar w:fldCharType="separate"/>
            </w:r>
            <w:r w:rsidR="00D80103">
              <w:fldChar w:fldCharType="begin"/>
            </w:r>
            <w:r w:rsidR="00D80103">
              <w:instrText xml:space="preserve"> INCLUDEPICTURE  "\\\\192.168.27.193\\1\\орготдел\\Веретнова И.П\\Форма\\Черемховский р-н - герб 1.gif" \* MERGEFORMATINET </w:instrText>
            </w:r>
            <w:r w:rsidR="00D80103">
              <w:fldChar w:fldCharType="separate"/>
            </w:r>
            <w:r w:rsidR="00026379">
              <w:fldChar w:fldCharType="begin"/>
            </w:r>
            <w:r w:rsidR="00026379">
              <w:instrText xml:space="preserve"> INCLUDEPICTURE  "\\\\192.168.27.193\\1\\орготдел\\Веретнова И.П\\Форма\\Черемховский р-н - герб 1.gif" \* MERGEFORMATINET </w:instrText>
            </w:r>
            <w:r w:rsidR="00026379">
              <w:fldChar w:fldCharType="separate"/>
            </w:r>
            <w:r w:rsidR="00D70F7D">
              <w:fldChar w:fldCharType="begin"/>
            </w:r>
            <w:r w:rsidR="00D70F7D">
              <w:instrText xml:space="preserve"> INCLUDEPICTURE  "\\\\192.168.27.193\\1\\орготдел\\Веретнова И.П\\Форма\\Черемховский р-н - герб 1.gif" \* MERGEFORMATINET </w:instrText>
            </w:r>
            <w:r w:rsidR="00D70F7D">
              <w:fldChar w:fldCharType="separate"/>
            </w:r>
            <w:r w:rsidR="00022573">
              <w:fldChar w:fldCharType="begin"/>
            </w:r>
            <w:r w:rsidR="00022573">
              <w:instrText xml:space="preserve"> INCLUDEPICTURE  "\\\\192.168.27.193\\1\\орготдел\\Веретнова И.П\\Форма\\Черемховский р-н - герб 1.gif" \* MERGEFORMATINET </w:instrText>
            </w:r>
            <w:r w:rsidR="00022573">
              <w:fldChar w:fldCharType="separate"/>
            </w:r>
            <w:r w:rsidR="004C4F49">
              <w:fldChar w:fldCharType="begin"/>
            </w:r>
            <w:r w:rsidR="004C4F49">
              <w:instrText xml:space="preserve"> INCLUDEPICTURE  "\\\\192.168.27.193\\1\\орготдел\\Веретнова И.П\\Форма\\Черемховский р-н - герб 1.gif" \* MERGEFORMATINET </w:instrText>
            </w:r>
            <w:r w:rsidR="004C4F49">
              <w:fldChar w:fldCharType="separate"/>
            </w:r>
            <w:r w:rsidR="007C2A87">
              <w:fldChar w:fldCharType="begin"/>
            </w:r>
            <w:r w:rsidR="007C2A87">
              <w:instrText xml:space="preserve"> INCLUDEPICTURE  "\\\\192.168.27.193\\1\\орготдел\\Веретнова И.П\\Форма\\Черемховский р-н - герб 1.gif" \* MERGEFORMATINET </w:instrText>
            </w:r>
            <w:r w:rsidR="007C2A87">
              <w:fldChar w:fldCharType="separate"/>
            </w:r>
            <w:r w:rsidR="00EE1BA0">
              <w:fldChar w:fldCharType="begin"/>
            </w:r>
            <w:r w:rsidR="00EE1BA0">
              <w:instrText xml:space="preserve"> INCLUDEPICTURE  "\\\\192.168.27.193\\1\\орготдел\\Веретнова И.П\\Форма\\Черемховский р-н - герб 1.gif" \* MERGEFORMATINET </w:instrText>
            </w:r>
            <w:r w:rsidR="00EE1BA0">
              <w:fldChar w:fldCharType="separate"/>
            </w:r>
            <w:r w:rsidR="008F1F14">
              <w:fldChar w:fldCharType="begin"/>
            </w:r>
            <w:r w:rsidR="008F1F14">
              <w:instrText xml:space="preserve"> INCLUDEPICTURE  "\\\\192.168.27.193\\1\\орготдел\\Веретнова И.П\\Форма\\Черемховский р-н - герб 1.gif" \* MERGEFORMATINET </w:instrText>
            </w:r>
            <w:r w:rsidR="008F1F14">
              <w:fldChar w:fldCharType="separate"/>
            </w:r>
            <w:r w:rsidR="007F7522">
              <w:fldChar w:fldCharType="begin"/>
            </w:r>
            <w:r w:rsidR="007F75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F7522">
              <w:fldChar w:fldCharType="separate"/>
            </w:r>
            <w:r w:rsidR="00E54B66">
              <w:fldChar w:fldCharType="begin"/>
            </w:r>
            <w:r w:rsidR="00E54B66">
              <w:instrText xml:space="preserve"> INCLUDEPICTURE  "\\\\192.168.27.193\\1\\орготдел\\Веретнова И.П\\Форма\\Черемховский р-н - герб 1.gif" \* MERGEFORMATINET </w:instrText>
            </w:r>
            <w:r w:rsidR="00E54B66">
              <w:fldChar w:fldCharType="separate"/>
            </w:r>
            <w:r w:rsidR="00C37BC6">
              <w:fldChar w:fldCharType="begin"/>
            </w:r>
            <w:r w:rsidR="00C37BC6">
              <w:instrText xml:space="preserve"> </w:instrText>
            </w:r>
            <w:r w:rsidR="00C37BC6">
              <w:instrText>INCLUDEPICTURE  "\\\\192.168.27.193\\1\\орготдел\\Веретнова И.П\\Форма\\Черемховский р-н - герб 1.gif" \* MER</w:instrText>
            </w:r>
            <w:r w:rsidR="00C37BC6">
              <w:instrText>GEFORMATINET</w:instrText>
            </w:r>
            <w:r w:rsidR="00C37BC6">
              <w:instrText xml:space="preserve"> </w:instrText>
            </w:r>
            <w:r w:rsidR="00C37BC6">
              <w:fldChar w:fldCharType="separate"/>
            </w:r>
            <w:r w:rsidR="00C37BC6">
              <w:pict w14:anchorId="70A18A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8pt;height:53.65pt">
                  <v:imagedata r:id="rId5" r:href="rId6"/>
                </v:shape>
              </w:pict>
            </w:r>
            <w:r w:rsidR="00C37BC6">
              <w:fldChar w:fldCharType="end"/>
            </w:r>
            <w:r w:rsidR="00E54B66">
              <w:fldChar w:fldCharType="end"/>
            </w:r>
            <w:r w:rsidR="007F7522">
              <w:fldChar w:fldCharType="end"/>
            </w:r>
            <w:r w:rsidR="008F1F14">
              <w:fldChar w:fldCharType="end"/>
            </w:r>
            <w:r w:rsidR="00EE1BA0">
              <w:fldChar w:fldCharType="end"/>
            </w:r>
            <w:r w:rsidR="007C2A87">
              <w:fldChar w:fldCharType="end"/>
            </w:r>
            <w:r w:rsidR="004C4F49">
              <w:fldChar w:fldCharType="end"/>
            </w:r>
            <w:r w:rsidR="00022573">
              <w:fldChar w:fldCharType="end"/>
            </w:r>
            <w:r w:rsidR="00D70F7D">
              <w:fldChar w:fldCharType="end"/>
            </w:r>
            <w:r w:rsidR="00026379">
              <w:fldChar w:fldCharType="end"/>
            </w:r>
            <w:r w:rsidR="00D80103">
              <w:fldChar w:fldCharType="end"/>
            </w:r>
            <w:r w:rsidR="006829ED">
              <w:fldChar w:fldCharType="end"/>
            </w:r>
            <w:r w:rsidR="00253C1A">
              <w:fldChar w:fldCharType="end"/>
            </w:r>
            <w:r w:rsidR="00F661B5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3CCEA4B7" w14:textId="77777777" w:rsidTr="000E56F0">
        <w:tc>
          <w:tcPr>
            <w:tcW w:w="9570" w:type="dxa"/>
          </w:tcPr>
          <w:p w14:paraId="7864599C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422909B3" w14:textId="77777777" w:rsidTr="000E56F0">
        <w:tc>
          <w:tcPr>
            <w:tcW w:w="9570" w:type="dxa"/>
          </w:tcPr>
          <w:p w14:paraId="5E91E1D0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1D90C088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5536DE52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4FBE37B" w14:textId="77777777" w:rsidR="00F27107" w:rsidRPr="008309E0" w:rsidRDefault="00F27107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E52AA8B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4656D91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B65F071" w14:textId="77777777" w:rsidR="00F27107" w:rsidRPr="00B2789E" w:rsidRDefault="00F27107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27107" w:rsidRPr="00E54B66" w14:paraId="27707116" w14:textId="77777777" w:rsidTr="000E56F0">
        <w:tc>
          <w:tcPr>
            <w:tcW w:w="4785" w:type="dxa"/>
          </w:tcPr>
          <w:p w14:paraId="50C605C7" w14:textId="4845FE22" w:rsidR="00F27107" w:rsidRPr="00E54B66" w:rsidRDefault="00E54B66" w:rsidP="000E56F0">
            <w:pPr>
              <w:rPr>
                <w:b/>
                <w:bCs/>
              </w:rPr>
            </w:pPr>
            <w:r w:rsidRPr="00E54B66">
              <w:rPr>
                <w:b/>
                <w:bCs/>
              </w:rPr>
              <w:t>06.11.2024</w:t>
            </w:r>
          </w:p>
        </w:tc>
        <w:tc>
          <w:tcPr>
            <w:tcW w:w="4683" w:type="dxa"/>
          </w:tcPr>
          <w:p w14:paraId="57D87E41" w14:textId="17DBBA01" w:rsidR="00F27107" w:rsidRPr="00E54B66" w:rsidRDefault="00F27107" w:rsidP="00D80103">
            <w:pPr>
              <w:jc w:val="right"/>
              <w:rPr>
                <w:b/>
                <w:bCs/>
              </w:rPr>
            </w:pPr>
            <w:r w:rsidRPr="00E54B66">
              <w:rPr>
                <w:b/>
                <w:bCs/>
              </w:rPr>
              <w:t xml:space="preserve">№ </w:t>
            </w:r>
            <w:r w:rsidR="00E54B66" w:rsidRPr="00E54B66">
              <w:rPr>
                <w:b/>
                <w:bCs/>
              </w:rPr>
              <w:t>1027-п</w:t>
            </w:r>
          </w:p>
        </w:tc>
      </w:tr>
      <w:tr w:rsidR="00F27107" w:rsidRPr="00B2789E" w14:paraId="3B17C3FE" w14:textId="77777777" w:rsidTr="000E56F0">
        <w:tc>
          <w:tcPr>
            <w:tcW w:w="9468" w:type="dxa"/>
            <w:gridSpan w:val="2"/>
          </w:tcPr>
          <w:p w14:paraId="1BA8F04F" w14:textId="06C05865" w:rsidR="00F27107" w:rsidRPr="00DB41C4" w:rsidRDefault="00F27107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19C6B115" w14:textId="77777777" w:rsidR="00F27107" w:rsidRPr="006D7640" w:rsidRDefault="00F27107" w:rsidP="00E54B66">
      <w:pPr>
        <w:jc w:val="center"/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F27107" w:rsidRPr="00B2789E" w14:paraId="63099DD9" w14:textId="77777777" w:rsidTr="006C528E">
        <w:trPr>
          <w:trHeight w:val="1040"/>
        </w:trPr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463B110B" w14:textId="7C35AE4B" w:rsidR="00F27107" w:rsidRPr="007F7522" w:rsidRDefault="00D34344" w:rsidP="006829ED">
            <w:pPr>
              <w:jc w:val="center"/>
              <w:rPr>
                <w:sz w:val="23"/>
                <w:szCs w:val="23"/>
              </w:rPr>
            </w:pPr>
            <w:r w:rsidRPr="007F7522">
              <w:rPr>
                <w:b/>
                <w:sz w:val="23"/>
                <w:szCs w:val="23"/>
              </w:rPr>
              <w:t xml:space="preserve">О </w:t>
            </w:r>
            <w:r w:rsidR="006C528E" w:rsidRPr="007F7522">
              <w:rPr>
                <w:b/>
                <w:sz w:val="23"/>
                <w:szCs w:val="23"/>
              </w:rPr>
              <w:t>внесении изменений в Положение об оплате труда руководителей, их заместителей и главных бухгалтеров муниципальных учреждений (автономных, бюджетных, казенных), финансируемых из бюджета Черемховского районного муниципального образования, утверждённым постановлением администрации Черемховского районного муниципального образования от 21 ноября 2016 года № 500</w:t>
            </w:r>
          </w:p>
        </w:tc>
      </w:tr>
    </w:tbl>
    <w:p w14:paraId="48D5E400" w14:textId="77777777" w:rsidR="00E54B66" w:rsidRDefault="00E54B66" w:rsidP="00E54B66">
      <w:pPr>
        <w:pStyle w:val="a5"/>
        <w:tabs>
          <w:tab w:val="left" w:pos="7110"/>
        </w:tabs>
        <w:ind w:firstLine="0"/>
        <w:jc w:val="center"/>
        <w:rPr>
          <w:sz w:val="27"/>
          <w:szCs w:val="27"/>
        </w:rPr>
      </w:pPr>
    </w:p>
    <w:p w14:paraId="37AE84C4" w14:textId="7F7F0C48" w:rsidR="00D34344" w:rsidRPr="00D34344" w:rsidRDefault="000F1141" w:rsidP="00E54B66">
      <w:pPr>
        <w:pStyle w:val="a5"/>
        <w:tabs>
          <w:tab w:val="left" w:pos="7110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="008F1F14">
        <w:rPr>
          <w:sz w:val="27"/>
          <w:szCs w:val="27"/>
        </w:rPr>
        <w:t xml:space="preserve"> целях усиления материальной заинтересованности руководителей, их заместителей и главных бухгалтеров учреждений (автономных, бюджетных, казенных),</w:t>
      </w:r>
      <w:r w:rsidR="008F1F14" w:rsidRPr="008F1F14">
        <w:t xml:space="preserve"> </w:t>
      </w:r>
      <w:r w:rsidR="008F1F14" w:rsidRPr="008F1F14">
        <w:rPr>
          <w:sz w:val="27"/>
          <w:szCs w:val="27"/>
        </w:rPr>
        <w:t>финансируемых из бюджета Черемховского районного муниципального образования</w:t>
      </w:r>
      <w:r w:rsidR="008F1F14">
        <w:rPr>
          <w:sz w:val="27"/>
          <w:szCs w:val="27"/>
        </w:rPr>
        <w:t xml:space="preserve">, в выполнении муниципального задания на оказание муниципальных услуг (выполнения работ) и повышения результативности профессиональной деятельности, в </w:t>
      </w:r>
      <w:r>
        <w:rPr>
          <w:sz w:val="27"/>
          <w:szCs w:val="27"/>
        </w:rPr>
        <w:t>соответствии со статьёй 145 Трудового кодекса Российской Федерации, Федеральным законом</w:t>
      </w:r>
      <w:r w:rsidR="008F1F1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="00D34344" w:rsidRPr="00D34344">
        <w:rPr>
          <w:sz w:val="27"/>
          <w:szCs w:val="27"/>
        </w:rPr>
        <w:t>статьями</w:t>
      </w:r>
      <w:r w:rsidR="008F1F14">
        <w:rPr>
          <w:sz w:val="27"/>
          <w:szCs w:val="27"/>
        </w:rPr>
        <w:t xml:space="preserve"> </w:t>
      </w:r>
      <w:r w:rsidR="00D34344" w:rsidRPr="00D34344">
        <w:rPr>
          <w:sz w:val="27"/>
          <w:szCs w:val="27"/>
        </w:rPr>
        <w:t>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D28233B" w14:textId="77777777" w:rsidR="00F661B5" w:rsidRDefault="00F661B5" w:rsidP="00E54B66">
      <w:pPr>
        <w:ind w:firstLine="709"/>
        <w:jc w:val="both"/>
        <w:rPr>
          <w:sz w:val="27"/>
          <w:szCs w:val="27"/>
        </w:rPr>
      </w:pPr>
    </w:p>
    <w:p w14:paraId="47DC589D" w14:textId="3AA58E00" w:rsidR="00F27107" w:rsidRPr="00D34344" w:rsidRDefault="00F27107" w:rsidP="00F27107">
      <w:pPr>
        <w:jc w:val="center"/>
        <w:rPr>
          <w:b/>
          <w:sz w:val="27"/>
          <w:szCs w:val="27"/>
        </w:rPr>
      </w:pPr>
      <w:r w:rsidRPr="00D34344">
        <w:rPr>
          <w:sz w:val="27"/>
          <w:szCs w:val="27"/>
        </w:rPr>
        <w:t>ПОСТАНОВЛЯЕТ</w:t>
      </w:r>
      <w:r w:rsidRPr="00D34344">
        <w:rPr>
          <w:b/>
          <w:sz w:val="27"/>
          <w:szCs w:val="27"/>
        </w:rPr>
        <w:t>:</w:t>
      </w:r>
    </w:p>
    <w:p w14:paraId="6B405221" w14:textId="77777777" w:rsidR="00D34344" w:rsidRPr="00E54B66" w:rsidRDefault="00D34344" w:rsidP="00E54B66">
      <w:pPr>
        <w:ind w:firstLine="709"/>
        <w:jc w:val="both"/>
        <w:rPr>
          <w:bCs/>
          <w:sz w:val="27"/>
          <w:szCs w:val="27"/>
        </w:rPr>
      </w:pPr>
    </w:p>
    <w:p w14:paraId="465CF936" w14:textId="6A34186B" w:rsidR="000F1141" w:rsidRPr="00E54B66" w:rsidRDefault="00E54B66" w:rsidP="00E54B66">
      <w:pPr>
        <w:spacing w:line="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BB422F" w:rsidRPr="00E54B66">
        <w:rPr>
          <w:sz w:val="27"/>
          <w:szCs w:val="27"/>
        </w:rPr>
        <w:t>Внести изменения в Положение об оплате труда руководителей,</w:t>
      </w:r>
      <w:r w:rsidR="00EE1BA0" w:rsidRPr="00E54B66">
        <w:rPr>
          <w:sz w:val="27"/>
          <w:szCs w:val="27"/>
        </w:rPr>
        <w:t xml:space="preserve"> </w:t>
      </w:r>
      <w:r w:rsidR="00BB422F" w:rsidRPr="00E54B66">
        <w:rPr>
          <w:sz w:val="27"/>
          <w:szCs w:val="27"/>
        </w:rPr>
        <w:t>их заместителей и главных бухгалтеров муниципальных учреждений (автономных, бюджетных, казенных), финансируемых из бюджета Черемховского районного муниципального образования, утверждённым постановлением администрации Черемховского районного муниципального образования от 2</w:t>
      </w:r>
      <w:r w:rsidR="00C37BC6">
        <w:rPr>
          <w:sz w:val="27"/>
          <w:szCs w:val="27"/>
        </w:rPr>
        <w:t>5</w:t>
      </w:r>
      <w:r w:rsidR="00BB422F" w:rsidRPr="00E54B66">
        <w:rPr>
          <w:sz w:val="27"/>
          <w:szCs w:val="27"/>
        </w:rPr>
        <w:t xml:space="preserve"> ноября 2016 года № 500</w:t>
      </w:r>
      <w:r w:rsidR="00EE1BA0" w:rsidRPr="00E54B66">
        <w:rPr>
          <w:sz w:val="27"/>
          <w:szCs w:val="27"/>
        </w:rPr>
        <w:t xml:space="preserve"> «Об утверждении положения об оплате труда руководителей, их заместителей и главных бухгалтеров муниципальных учреждений (автономных, бюджетных, казенных), финансируемых из бюджета Черемховского районного муниципального образования»</w:t>
      </w:r>
      <w:r w:rsidR="00BB422F" w:rsidRPr="00E54B66">
        <w:rPr>
          <w:sz w:val="27"/>
          <w:szCs w:val="27"/>
        </w:rPr>
        <w:t xml:space="preserve"> </w:t>
      </w:r>
      <w:r w:rsidR="0002273B" w:rsidRPr="00E54B66">
        <w:rPr>
          <w:sz w:val="27"/>
          <w:szCs w:val="27"/>
        </w:rPr>
        <w:t>(с изменениями внесенными постановлениями администрации Черемховского районного муниципального образования от 7 декабря 2017 года № 735, от 16 декабря 2019 года № 758-п, от 28 декабря 2020 года № 685-п), изложив дефис первый пункта 4.1 в следующей редакции:</w:t>
      </w:r>
    </w:p>
    <w:p w14:paraId="2D88E058" w14:textId="757A482F" w:rsidR="0002273B" w:rsidRPr="00E54B66" w:rsidRDefault="0002273B" w:rsidP="00E54B66">
      <w:pPr>
        <w:spacing w:line="10" w:lineRule="atLeast"/>
        <w:ind w:firstLine="709"/>
        <w:jc w:val="both"/>
        <w:rPr>
          <w:sz w:val="27"/>
          <w:szCs w:val="27"/>
        </w:rPr>
      </w:pPr>
      <w:r w:rsidRPr="00E54B66">
        <w:rPr>
          <w:sz w:val="27"/>
          <w:szCs w:val="27"/>
        </w:rPr>
        <w:t>«-</w:t>
      </w:r>
      <w:r w:rsidR="008F1F14" w:rsidRPr="00E54B66">
        <w:rPr>
          <w:sz w:val="27"/>
          <w:szCs w:val="27"/>
        </w:rPr>
        <w:t xml:space="preserve"> </w:t>
      </w:r>
      <w:r w:rsidRPr="00E54B66">
        <w:rPr>
          <w:sz w:val="27"/>
          <w:szCs w:val="27"/>
        </w:rPr>
        <w:t>ежемесячная премия по итогам работы за высокие результаты и качество выполняемых работ, степени самостоятельности и ответственности при выполнении поставленных задач (далее-премия). Разм</w:t>
      </w:r>
      <w:bookmarkStart w:id="0" w:name="_GoBack"/>
      <w:bookmarkEnd w:id="0"/>
      <w:r w:rsidRPr="00E54B66">
        <w:rPr>
          <w:sz w:val="27"/>
          <w:szCs w:val="27"/>
        </w:rPr>
        <w:t xml:space="preserve">ер премии устанавливается </w:t>
      </w:r>
      <w:r w:rsidRPr="00E54B66">
        <w:rPr>
          <w:sz w:val="27"/>
          <w:szCs w:val="27"/>
        </w:rPr>
        <w:lastRenderedPageBreak/>
        <w:t>на текущий финансовый год нормативным актом органа, осуществляющего функции и полномочия учредителя Учреждения. Размер премии не может составлять более 150% должностного оклада».</w:t>
      </w:r>
    </w:p>
    <w:p w14:paraId="480A690D" w14:textId="3B292793" w:rsidR="00A43346" w:rsidRPr="00E54B66" w:rsidRDefault="00E54B66" w:rsidP="00E54B66">
      <w:pPr>
        <w:spacing w:line="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="00D34344" w:rsidRPr="00E54B66">
        <w:rPr>
          <w:sz w:val="27"/>
          <w:szCs w:val="27"/>
        </w:rPr>
        <w:t>Отделу организационной работы (</w:t>
      </w:r>
      <w:proofErr w:type="spellStart"/>
      <w:r w:rsidR="00D34344" w:rsidRPr="00E54B66">
        <w:rPr>
          <w:sz w:val="27"/>
          <w:szCs w:val="27"/>
        </w:rPr>
        <w:t>Коломеец</w:t>
      </w:r>
      <w:proofErr w:type="spellEnd"/>
      <w:r w:rsidR="004E5CEE" w:rsidRPr="00E54B66">
        <w:rPr>
          <w:sz w:val="27"/>
          <w:szCs w:val="27"/>
        </w:rPr>
        <w:t xml:space="preserve"> Ю.А.</w:t>
      </w:r>
      <w:r w:rsidR="00D34344" w:rsidRPr="00E54B66">
        <w:rPr>
          <w:sz w:val="27"/>
          <w:szCs w:val="27"/>
        </w:rPr>
        <w:t>)</w:t>
      </w:r>
      <w:r w:rsidR="00A43346" w:rsidRPr="00E54B66">
        <w:rPr>
          <w:sz w:val="27"/>
          <w:szCs w:val="27"/>
        </w:rPr>
        <w:t>:</w:t>
      </w:r>
    </w:p>
    <w:p w14:paraId="31CDF33D" w14:textId="6D6821A9" w:rsidR="00A43346" w:rsidRPr="00E54B66" w:rsidRDefault="00E54B66" w:rsidP="00E54B66">
      <w:pPr>
        <w:spacing w:line="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2.1. </w:t>
      </w:r>
      <w:r w:rsidR="00A43346" w:rsidRPr="00E54B66">
        <w:rPr>
          <w:sz w:val="27"/>
          <w:szCs w:val="27"/>
        </w:rPr>
        <w:t>Внести в оригинал постановления администрации Черемховского районного муниципального образования от 25 ноября 2016 года № 500</w:t>
      </w:r>
      <w:r w:rsidR="00EE1BA0" w:rsidRPr="00E54B66">
        <w:rPr>
          <w:sz w:val="27"/>
          <w:szCs w:val="27"/>
        </w:rPr>
        <w:t xml:space="preserve"> </w:t>
      </w:r>
      <w:r w:rsidR="00A43346" w:rsidRPr="00E54B66">
        <w:rPr>
          <w:sz w:val="27"/>
          <w:szCs w:val="27"/>
        </w:rPr>
        <w:t>«Об утверждении положения об оплате труда руководителей, их заместителей и главных бухгалтеров муниципальных учреждений (автономных, бюджетных, казенных), финансируемых из бюджета Черемховского районного муниципального образования» информационную справку о дате внесения в него изменений настоящим постановлением;</w:t>
      </w:r>
    </w:p>
    <w:p w14:paraId="4DB68D8E" w14:textId="6F6E4418" w:rsidR="00A43346" w:rsidRPr="00E54B66" w:rsidRDefault="00E54B66" w:rsidP="00E54B66">
      <w:pPr>
        <w:spacing w:line="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 </w:t>
      </w:r>
      <w:r w:rsidR="00A43346" w:rsidRPr="00E54B66">
        <w:rPr>
          <w:sz w:val="27"/>
          <w:szCs w:val="27"/>
        </w:rPr>
        <w:t xml:space="preserve">Направить настоящее </w:t>
      </w:r>
      <w:r w:rsidR="00D34344" w:rsidRPr="00E54B66">
        <w:rPr>
          <w:sz w:val="27"/>
          <w:szCs w:val="27"/>
        </w:rPr>
        <w:t xml:space="preserve">постановление </w:t>
      </w:r>
      <w:r w:rsidR="00A43346" w:rsidRPr="00E54B66">
        <w:rPr>
          <w:sz w:val="27"/>
          <w:szCs w:val="27"/>
        </w:rPr>
        <w:t xml:space="preserve">на опубликование </w:t>
      </w:r>
      <w:r w:rsidR="00D34344" w:rsidRPr="00E54B66">
        <w:rPr>
          <w:sz w:val="27"/>
          <w:szCs w:val="27"/>
        </w:rPr>
        <w:t>в газет</w:t>
      </w:r>
      <w:r w:rsidR="00A43346" w:rsidRPr="00E54B66">
        <w:rPr>
          <w:sz w:val="27"/>
          <w:szCs w:val="27"/>
        </w:rPr>
        <w:t>у</w:t>
      </w:r>
      <w:r w:rsidR="00D34344" w:rsidRPr="00E54B66">
        <w:rPr>
          <w:sz w:val="27"/>
          <w:szCs w:val="27"/>
        </w:rPr>
        <w:t xml:space="preserve"> «Мое село, край Черемховский», а также разместить на сайте Черемховского районного муниципального образования</w:t>
      </w:r>
      <w:r w:rsidR="00A43346" w:rsidRPr="00E54B66">
        <w:rPr>
          <w:sz w:val="27"/>
          <w:szCs w:val="27"/>
        </w:rPr>
        <w:t>.</w:t>
      </w:r>
    </w:p>
    <w:p w14:paraId="6AF65C18" w14:textId="013BE072" w:rsidR="00D34344" w:rsidRPr="00E54B66" w:rsidRDefault="00E54B66" w:rsidP="00E54B66">
      <w:pPr>
        <w:spacing w:line="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 w:rsidR="00D34344" w:rsidRPr="00E54B66">
        <w:rPr>
          <w:sz w:val="27"/>
          <w:szCs w:val="27"/>
        </w:rPr>
        <w:t xml:space="preserve">Контроль за исполнением настоящего постановления возложить на первого заместителя мэра района </w:t>
      </w:r>
      <w:r w:rsidR="00754F99" w:rsidRPr="00E54B66">
        <w:rPr>
          <w:sz w:val="27"/>
          <w:szCs w:val="27"/>
        </w:rPr>
        <w:t>Артёмова</w:t>
      </w:r>
      <w:r w:rsidR="004E5CEE" w:rsidRPr="00E54B66">
        <w:rPr>
          <w:sz w:val="27"/>
          <w:szCs w:val="27"/>
        </w:rPr>
        <w:t xml:space="preserve"> Е.А. </w:t>
      </w:r>
    </w:p>
    <w:p w14:paraId="0837E5A4" w14:textId="77777777" w:rsidR="00D34344" w:rsidRDefault="00D34344" w:rsidP="00E54B66">
      <w:pPr>
        <w:jc w:val="both"/>
        <w:rPr>
          <w:sz w:val="27"/>
          <w:szCs w:val="27"/>
        </w:rPr>
      </w:pPr>
    </w:p>
    <w:p w14:paraId="6371896F" w14:textId="1D5E4578" w:rsidR="00D34344" w:rsidRDefault="00D34344" w:rsidP="00D474B5">
      <w:pPr>
        <w:jc w:val="both"/>
        <w:rPr>
          <w:sz w:val="27"/>
          <w:szCs w:val="27"/>
        </w:rPr>
      </w:pPr>
    </w:p>
    <w:p w14:paraId="449BE16A" w14:textId="77777777" w:rsidR="00E54B66" w:rsidRDefault="00E54B66" w:rsidP="00D474B5">
      <w:pPr>
        <w:jc w:val="both"/>
        <w:rPr>
          <w:sz w:val="27"/>
          <w:szCs w:val="27"/>
        </w:rPr>
      </w:pPr>
    </w:p>
    <w:p w14:paraId="15B264C2" w14:textId="2BC333A2" w:rsidR="00D474B5" w:rsidRPr="00D34344" w:rsidRDefault="00754F99" w:rsidP="00F661B5">
      <w:pPr>
        <w:jc w:val="both"/>
        <w:rPr>
          <w:b/>
          <w:sz w:val="27"/>
          <w:szCs w:val="27"/>
        </w:rPr>
      </w:pPr>
      <w:r>
        <w:rPr>
          <w:sz w:val="27"/>
          <w:szCs w:val="27"/>
        </w:rPr>
        <w:t>М</w:t>
      </w:r>
      <w:r w:rsidR="00D474B5" w:rsidRPr="00D34344">
        <w:rPr>
          <w:sz w:val="27"/>
          <w:szCs w:val="27"/>
        </w:rPr>
        <w:t>эр района</w:t>
      </w:r>
      <w:r w:rsidR="00E54B66" w:rsidRPr="00E54B66">
        <w:rPr>
          <w:spacing w:val="6400"/>
          <w:sz w:val="27"/>
          <w:szCs w:val="27"/>
        </w:rPr>
        <w:t xml:space="preserve"> </w:t>
      </w:r>
      <w:r>
        <w:rPr>
          <w:sz w:val="27"/>
          <w:szCs w:val="27"/>
        </w:rPr>
        <w:t xml:space="preserve">С.В. </w:t>
      </w:r>
      <w:proofErr w:type="spellStart"/>
      <w:r>
        <w:rPr>
          <w:sz w:val="27"/>
          <w:szCs w:val="27"/>
        </w:rPr>
        <w:t>Марач</w:t>
      </w:r>
      <w:proofErr w:type="spellEnd"/>
    </w:p>
    <w:sectPr w:rsidR="00D474B5" w:rsidRPr="00D34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E3E94"/>
    <w:multiLevelType w:val="hybridMultilevel"/>
    <w:tmpl w:val="06D45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509B4"/>
    <w:multiLevelType w:val="multilevel"/>
    <w:tmpl w:val="7F7E757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22573"/>
    <w:rsid w:val="0002273B"/>
    <w:rsid w:val="00026379"/>
    <w:rsid w:val="000F1141"/>
    <w:rsid w:val="000F6D3F"/>
    <w:rsid w:val="001357DD"/>
    <w:rsid w:val="00135F36"/>
    <w:rsid w:val="00211758"/>
    <w:rsid w:val="00253C1A"/>
    <w:rsid w:val="002B633E"/>
    <w:rsid w:val="004C4F49"/>
    <w:rsid w:val="004E5CEE"/>
    <w:rsid w:val="005059AB"/>
    <w:rsid w:val="005C62F6"/>
    <w:rsid w:val="006829ED"/>
    <w:rsid w:val="006C528E"/>
    <w:rsid w:val="00754F99"/>
    <w:rsid w:val="007C2A87"/>
    <w:rsid w:val="007F7522"/>
    <w:rsid w:val="00811D84"/>
    <w:rsid w:val="00866635"/>
    <w:rsid w:val="008F1F14"/>
    <w:rsid w:val="00915444"/>
    <w:rsid w:val="00A43346"/>
    <w:rsid w:val="00AF5471"/>
    <w:rsid w:val="00BB422F"/>
    <w:rsid w:val="00BD480C"/>
    <w:rsid w:val="00C37BC6"/>
    <w:rsid w:val="00D34344"/>
    <w:rsid w:val="00D474B5"/>
    <w:rsid w:val="00D70F7D"/>
    <w:rsid w:val="00D80103"/>
    <w:rsid w:val="00E5443D"/>
    <w:rsid w:val="00E54B66"/>
    <w:rsid w:val="00EA1F9E"/>
    <w:rsid w:val="00EE1BA0"/>
    <w:rsid w:val="00F27107"/>
    <w:rsid w:val="00F661B5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23F7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022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37</cp:revision>
  <cp:lastPrinted>2023-01-19T03:09:00Z</cp:lastPrinted>
  <dcterms:created xsi:type="dcterms:W3CDTF">2018-07-31T09:46:00Z</dcterms:created>
  <dcterms:modified xsi:type="dcterms:W3CDTF">2024-11-06T03:20:00Z</dcterms:modified>
</cp:coreProperties>
</file>