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F8" w:rsidRDefault="00FF72F8" w:rsidP="00FF72F8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</w:hyperlink>
    </w:p>
    <w:p w:rsidR="00FF72F8" w:rsidRDefault="00FF72F8" w:rsidP="00FF72F8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</w:p>
    <w:p w:rsidR="00FF72F8" w:rsidRDefault="00FF72F8" w:rsidP="00FF72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FF72F8" w:rsidRDefault="00FF72F8" w:rsidP="00FF72F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России 8 сентября 2021 г. N 64942</w:t>
      </w:r>
    </w:p>
    <w:p w:rsidR="00FF72F8" w:rsidRDefault="00FF72F8" w:rsidP="00FF72F8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FF72F8" w:rsidRDefault="00FF72F8" w:rsidP="00FF72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72F8" w:rsidRDefault="00FF72F8" w:rsidP="00FF72F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МИНИСТЕРСТВО СТРОИТЕЛЬСТВА И ЖИЛИЩНО-КОММУНАЛЬНОГО</w:t>
      </w:r>
    </w:p>
    <w:p w:rsidR="00FF72F8" w:rsidRDefault="00FF72F8" w:rsidP="00FF72F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ХОЗЯЙСТВА РОССИЙСКОЙ ФЕДЕРАЦИИ</w:t>
      </w:r>
    </w:p>
    <w:p w:rsidR="00FF72F8" w:rsidRDefault="00FF72F8" w:rsidP="00FF72F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FF72F8" w:rsidRDefault="00FF72F8" w:rsidP="00FF72F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ПРИКАЗ</w:t>
      </w:r>
    </w:p>
    <w:p w:rsidR="00FF72F8" w:rsidRDefault="00FF72F8" w:rsidP="00FF72F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14 мая 2021 г. N 292/пр</w:t>
      </w:r>
    </w:p>
    <w:p w:rsidR="00FF72F8" w:rsidRDefault="00FF72F8" w:rsidP="00FF72F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FF72F8" w:rsidRDefault="00FF72F8" w:rsidP="00FF72F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УТВЕРЖДЕНИИ ПРАВИЛ ПОЛЬЗОВАНИЯ ЖИЛЫМИ ПОМЕЩЕНИЯМИ</w:t>
      </w:r>
    </w:p>
    <w:p w:rsidR="00FF72F8" w:rsidRDefault="00FF72F8" w:rsidP="00FF72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72F8" w:rsidRDefault="00FF72F8" w:rsidP="00FF7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частью 4 статьи 17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 (Собрание законодательства Российской Федерации, 2005, N 1, ст. 14; 2008, N 30, ст. 3616),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подпунктом 5.2.46 пункта 5</w:t>
        </w:r>
      </w:hyperlink>
      <w:r>
        <w:rPr>
          <w:rFonts w:ascii="Arial" w:hAnsi="Arial" w:cs="Arial"/>
          <w:sz w:val="20"/>
          <w:szCs w:val="20"/>
        </w:rP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6117), приказываю: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прилагаемые </w:t>
      </w:r>
      <w:hyperlink w:anchor="Par29" w:history="1">
        <w:r>
          <w:rPr>
            <w:rFonts w:ascii="Arial" w:hAnsi="Arial" w:cs="Arial"/>
            <w:color w:val="0000FF"/>
            <w:sz w:val="20"/>
            <w:szCs w:val="20"/>
          </w:rPr>
          <w:t>правила</w:t>
        </w:r>
      </w:hyperlink>
      <w:r>
        <w:rPr>
          <w:rFonts w:ascii="Arial" w:hAnsi="Arial" w:cs="Arial"/>
          <w:sz w:val="20"/>
          <w:szCs w:val="20"/>
        </w:rPr>
        <w:t xml:space="preserve"> пользования жилыми помещениями.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Установить, что настоящий приказ вступает в силу с 1 марта 2022 г. и действует в течение шести лет.</w:t>
      </w:r>
    </w:p>
    <w:p w:rsidR="00FF72F8" w:rsidRDefault="00FF72F8" w:rsidP="00FF72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72F8" w:rsidRDefault="00FF72F8" w:rsidP="00FF72F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Министр</w:t>
      </w:r>
    </w:p>
    <w:p w:rsidR="00FF72F8" w:rsidRDefault="00FF72F8" w:rsidP="00FF72F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И.Э.ФАЙЗУЛЛИН</w:t>
      </w:r>
    </w:p>
    <w:p w:rsidR="00FF72F8" w:rsidRDefault="00FF72F8" w:rsidP="00FF72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72F8" w:rsidRDefault="00FF72F8" w:rsidP="00FF72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72F8" w:rsidRDefault="00FF72F8" w:rsidP="00FF72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72F8" w:rsidRDefault="00FF72F8" w:rsidP="00FF72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72F8" w:rsidRDefault="00FF72F8" w:rsidP="00FF72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72F8" w:rsidRDefault="00FF72F8" w:rsidP="00FF72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FF72F8" w:rsidRDefault="00FF72F8" w:rsidP="00FF72F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приказу Министерства строительства</w:t>
      </w:r>
    </w:p>
    <w:p w:rsidR="00FF72F8" w:rsidRDefault="00FF72F8" w:rsidP="00FF72F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жилищно-коммунального хозяйства</w:t>
      </w:r>
    </w:p>
    <w:p w:rsidR="00FF72F8" w:rsidRDefault="00FF72F8" w:rsidP="00FF72F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FF72F8" w:rsidRDefault="00FF72F8" w:rsidP="00FF72F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14 мая 2021 г. N 292/пр</w:t>
      </w:r>
    </w:p>
    <w:p w:rsidR="00FF72F8" w:rsidRDefault="00FF72F8" w:rsidP="00FF72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72F8" w:rsidRDefault="00FF72F8" w:rsidP="00FF72F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29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ПРАВИЛА ПОЛЬЗОВАНИЯ ЖИЛЫМИ ПОМЕЩЕНИЯМИ</w:t>
      </w:r>
    </w:p>
    <w:p w:rsidR="00FF72F8" w:rsidRDefault="00FF72F8" w:rsidP="00FF72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72F8" w:rsidRDefault="00FF72F8" w:rsidP="00FF72F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I. Общие положения</w:t>
      </w:r>
    </w:p>
    <w:p w:rsidR="00FF72F8" w:rsidRDefault="00FF72F8" w:rsidP="00FF72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72F8" w:rsidRDefault="00FF72F8" w:rsidP="00FF7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33"/>
      <w:bookmarkEnd w:id="1"/>
      <w:r>
        <w:rPr>
          <w:rFonts w:ascii="Arial" w:hAnsi="Arial" w:cs="Arial"/>
          <w:sz w:val="20"/>
          <w:szCs w:val="20"/>
        </w:rPr>
        <w:t>1. Пользование жилыми помещениями государственного и муниципального жилищных фондов, а также принадлежащими на праве собственности гражданам и юридическим лицам жилыми помещениями в многоквартирном доме (далее - жилое помещение) осуществляется с учетом соблюдения прав и законных интересов проживающих в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настоящими Правилами (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часть 4 статьи 17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 (Собрание законодательства Российской Федерации, 2005, N 1, ст. 14; 2008, N 30, ст. 3616).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Право пользования жилыми помещениями имеют: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наниматель жилого помещения (далее - наниматель) и члены его семьи - по договору социального найма жилого помещения;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наниматель и члены его семьи - по договору найма жилого помещения жилищного фонда социального использования;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наниматель и граждане, постоянно проживающие с нанимателем, - по договору найма жилого помещения;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наниматель и члены его семьи - по договору найма специализированного жилого помещения;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собственник жилого помещения и члены его семьи;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иные лица, пользующиеся жилым помещением на законных основаниях.</w:t>
      </w:r>
    </w:p>
    <w:p w:rsidR="00FF72F8" w:rsidRDefault="00FF72F8" w:rsidP="00FF72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72F8" w:rsidRDefault="00FF72F8" w:rsidP="00FF72F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II. Пользование жилым помещением по договору</w:t>
      </w:r>
    </w:p>
    <w:p w:rsidR="00FF72F8" w:rsidRDefault="00FF72F8" w:rsidP="00FF72F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социального найма</w:t>
      </w:r>
    </w:p>
    <w:p w:rsidR="00FF72F8" w:rsidRDefault="00FF72F8" w:rsidP="00FF72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72F8" w:rsidRDefault="00FF72F8" w:rsidP="00FF7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Право пользования жилым помещением по договору социального найма возникает на основании договора, заключенного в письменной форме и оформленного в соответствии с Типовым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договором</w:t>
        </w:r>
      </w:hyperlink>
      <w:r>
        <w:rPr>
          <w:rFonts w:ascii="Arial" w:hAnsi="Arial" w:cs="Arial"/>
          <w:sz w:val="20"/>
          <w:szCs w:val="20"/>
        </w:rPr>
        <w:t xml:space="preserve"> социального найма жилого помещения, утвержденным постановлением Правительства Российской Федерации от 21 мая 2005 г. N 315 "Об утверждении Типового договора социального найма жилого помещения" (Собрание законодательства Российской Федерации, 2005, N 22, ст. 2126).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 в соответствии с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частью 2 статьи 61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 (Собрание законодательства Российской Федерации, 2005, N 1, ст. 14).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В качестве пользователя жилым помещением по договору социального найма наниматель имеет право: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в соответствии со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статьей 70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 (Собрание законодательства Российской Федерации, 2005, N 1, ст. 14) с согласия в письменной форме членов своей семьи, в том числе временно отсутствующих членов своей семьи, вселять в занимаемое им жилое помещение по договору социального найма своего супруга, своих детей и родителей; с согласия в письменной форме членов своей семьи, в том числе временно отсутствующих членов своей семьи, и наймодателя вселять в занимаемое им жилое помещение по договору социального найма других граждан в качестве проживающих совместно с ним членов своей семьи. Наймодатель может запретить вселение граждан в качестве проживающих совместно с нанимателем членов его семьи в случае, если после их вселения общая площадь соответствующего жилого помещения на одного члена семьи составит менее учетной нормы, устанавливаемой органом местного самоуправления в соответствии с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частью 5 статьи 50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 (Собрание законодательства Российской Федерации, 2005, N 1, ст. 14). На вселение к родителям их несовершеннолетних детей не требуется согласие остальных членов семьи нанимателя и согласие наймодателя;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в соответствии со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статьей 76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 (Собрание законодательства Российской Федерации, 2005, N 1, ст. 14) передавать с согласия в письменной форме наймодателя и проживающих совместно с нанимателем членов его семьи часть занимаемого им жилого помещения, а в случае временного выезда - все жилое помещение в поднаем;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в соответствии со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статьей 80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 (Собрание законодательства Российской Федерации, 2005, N 1, ст. 14) разрешать по взаимному согласию с проживающими совместно с нанимателем членами его семьи и с предварительным уведомлением наймодателя безвозмездное проживание в занимаемом жилом помещении другим гражданам в качестве временно проживающих (временных жильцов);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г) в соответствии со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статьей 72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 (Собрание законодательства Российской Федерации, 2015, N 1, ст. 14; 2018, N 31, ст. 4856) осуществлять с согласия в письменной форме наймодателя и проживающих совместно с нанимателем членов его семьи, в том числе временно отсутствующих членов его семьи, обмен занимаемого ими жилого помещения на жилое помещение, предоставленное по договору социального найма другому нанимателю;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д) в соответствии с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пунктом 5 части 1 статьи 67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 (Собрание законодательства Российской Федерации, 2015, N 1, ст. 14)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коммунальных услуг.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Наниматель может иметь иные права, предусмотренные законодательством Российской Федерации и договором социального найма жилого помещения.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6. В качестве пользователя жилым помещением по договору социального найма наниматель обязан: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использовать жилое помещение по назначению и в пределах, установленных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статьей 17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Федерации;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осуществлять пользование жилым помещением с учетом соблюдения прав и законных интересов проживающих в жилом помещении граждан, соседей;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обеспечивать сохранность жилого помещения, в том числе находящегося в нем санитарно-технического и иного оборудования, не допускать выполнение в жилом помещении работ или совершение других действий, приводящих к порче жилого помещения, находящегося в нем оборудования, а также к порче общего имущества в многоквартирном доме;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г) поддерживать надлежащее состояние жилого помещения, а также помещений общего пользования в многоквартирном доме, соблюдать чистоту и порядок в жилом помещении, подъездах, кабинах лифтов, на лестничных клетках, в других помещениях общего пользования в многоквартирном доме, а также соблюдать требования </w:t>
      </w:r>
      <w:hyperlink w:anchor="Par33" w:history="1">
        <w:r>
          <w:rPr>
            <w:rFonts w:ascii="Arial" w:hAnsi="Arial" w:cs="Arial"/>
            <w:color w:val="0000FF"/>
            <w:sz w:val="20"/>
            <w:szCs w:val="20"/>
          </w:rPr>
          <w:t>пункта 1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Правил;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немедленно принимать возможные меры к устранению обнаруженных неисправностей жилого помещения или санитарно-технического и иного оборудования, находящегося в нем, и сообщать о них наймодателю;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проводить текущий ремонт жилого помещения;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ж) своевременно вносить плату за жилое помещение и коммунальные услуги. В соответствии с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пунктом 1 части 2 статьи 153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 (Собрание законодательства Российской Федерации, 2005, N 1, ст. 14) обязанность по внесению платы за жилое помещение и коммунальные услуги у нанимателя жилого помещения по договору социального найма возникает с момента заключения такого договора;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з) информировать наймодателя в установленные договором социального найма жилого помещения сроки об изменении оснований и условий, влияющих на пользование жилым помещением;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и) допускать в заранее согласованное время в жилое помещение работников наймодателя или уполномоченных им лиц, представителей органов государственного контроля (надзора) для осмотра технического и санитарного состояния жилого помещения, санитарно-технического и иного оборудования, находящегося в нем, а также для выполнения необходимых ремонтных работ;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к) не производить переустройство и (или) перепланировку жилого помещения в нарушение порядка, предусмотренного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статьями 25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26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28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 (Собрание законодательства Российской Федерации, 2005, N 1, ст. 14; 2018, N 53, ст. 8484);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л) при прекращении права пользования жилым помещением передать по акту приема-передачи наймодателю в исправном состоянии жилое помещение, санитарно-техническое и иное оборудование, находящееся в нем, оплатить стоимость не проведенного нанимателем текущего ремонта жилого помещения, санитарно-технического и иного оборудования, находящегося в нем, или провести текущий ремонт за свой счет, а также погасить задолженность по внесению платы за жилое помещение и коммунальные услуги.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Наниматель несет иные обязанности, предусмотренные законодательством Российской Федерации.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Члены семьи нанимателя жилого помещения по договору социального найма имеют равные с нанимателем права и обязанности по пользованию жилым помещением.</w:t>
      </w:r>
    </w:p>
    <w:p w:rsidR="00FF72F8" w:rsidRDefault="00FF72F8" w:rsidP="00FF72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72F8" w:rsidRDefault="00FF72F8" w:rsidP="00FF72F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III. Пользование жилым помещением по договору найма</w:t>
      </w:r>
    </w:p>
    <w:p w:rsidR="00FF72F8" w:rsidRDefault="00FF72F8" w:rsidP="00FF72F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специализированного жилого помещения</w:t>
      </w:r>
    </w:p>
    <w:p w:rsidR="00FF72F8" w:rsidRDefault="00FF72F8" w:rsidP="00FF72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72F8" w:rsidRDefault="00FF72F8" w:rsidP="00FF7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Право пользования жилым помещением по договору найма специализированного жилого помещения возникает на основании договора, заключенного в письменной форме и оформленного в соответствии с типовыми договорами найма специализированных жилых помещений, утвержденными Правительством Российской Федерации в соответствии с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частью 8 статьи 100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</w:t>
      </w:r>
      <w:r>
        <w:rPr>
          <w:rFonts w:ascii="Arial" w:hAnsi="Arial" w:cs="Arial"/>
          <w:sz w:val="20"/>
          <w:szCs w:val="20"/>
        </w:rPr>
        <w:lastRenderedPageBreak/>
        <w:t>Российской Федерации (Собрание законодательства Российской Федерации, 2005, N 1, ст. 14; 2010, N 31, ст. 4206).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В соответствии с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частью 3 статьи 100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 (Собрание законодательства Российской Федерации, 2005, N 1, ст. 14) права нанимателя жилого помещения по договору найма специализированного жилого помещения определяются в таком договоре.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В качестве пользователя жилым помещением по договору найма специализированного жилого помещения наниматель обязан: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использовать жилое помещение по назначению и в пределах, установленных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статьей 17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Федерации: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временного проживания в связи с работой, прохождением службы, обучением, назначением на государственную должность Российской Федерации, государственную должность субъекта Российской Федерации, на выборную должность;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временного проживания нанимателя и членов его семьи в связи с капитальным ремонтом или реконструкцией дома, утратой жилого помещения в результате обращения взыскания на это помещение, признанием жилого помещения непригодным для проживания в результате чрезвычайных обстоятельств;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временного проживания в случае, если наниматель в установленном законодательством Российской Федерации порядке отнесен к числу граждан, нуждающихся в социальном обслуживании;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временного проживания в случае, если наниматель признан в установленном законодательством Российской Федерации порядке вынужденным переселенцем или беженцем;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временного проживания в случае, если наниматель в соответствии с законодательством Российской Федерации отнесен к числу граждан, нуждающихся в специальной социальной защите;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временного проживания в случае, если наниматель в установленном законодательством Российской Федерации порядке отнесен к числу детей-сирот и детей, оставшихся без попечения родителей, к лицам из числа детей-сирот и детей, оставшихся без попечения родителей;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осуществлять пользование жилым помещением с учетом соблюдения прав и законных интересов проживающих в жилом помещении граждан, соседей;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обеспечивать сохранность жилого помещения, в том числе находящегося в нем санитарно-технического и иного оборудования, не допускать выполнение в жилом помещении работ или совершение других действий, приводящих к порче жилого помещения, находящегося в нем оборудования, а также к порче общего имущества в многоквартирном доме;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г) поддерживать надлежащее состояние жилого помещения, а также помещений общего пользования в многоквартирном доме, соблюдать чистоту и порядок в жилом помещении, в подъездах, кабинах лифтов, на лестничных клетках, в других помещениях общего пользования в многоквартирном доме, а также соблюдать требования </w:t>
      </w:r>
      <w:hyperlink w:anchor="Par33" w:history="1">
        <w:r>
          <w:rPr>
            <w:rFonts w:ascii="Arial" w:hAnsi="Arial" w:cs="Arial"/>
            <w:color w:val="0000FF"/>
            <w:sz w:val="20"/>
            <w:szCs w:val="20"/>
          </w:rPr>
          <w:t>пункта 1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Правил;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немедленно принимать возможные меры к устранению обнаруженных неисправностей жилого помещения или санитарно-технического и иного оборудования, находящегося в нем, и сообщать о них наймодателю;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проводить текущий ремонт жилого помещения;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ж) своевременно вносить плату за жилое помещение и коммунальные услуги в порядке и размере, которые предусмотрены Жилищным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Федерации;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з) допускать в заранее согласованное время в жилое помещение работников наймодателя или уполномоченных им лиц, представителей органов государственного контроля (надзора) для осмотра технического и санитарного состояния жилого помещения, санитарно-технического и иного оборудования, находящегося в нем, а также для выполнения необходимых ремонтных работ;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и) не производить переустройство и (или) перепланировку жилого помещения в нарушение порядка, предусмотренного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статьями 25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26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28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Федерации;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к) при прекращении права пользования жилым помещением передать по акту приема-передачи наймодателю в исправном состоянии жилое помещение, санитарно-техническое и иное оборудование, находящееся в нем, оплатить стоимость не проведенного нанимателем текущего ремонта жилого помещения, санитарно-технического и иного оборудования, находящегося в нем, или провести текущий ремонт за свой счет, а также погасить задолженность по внесению платы за жилое помещение и коммунальные услуги.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Наниматель несет иные обязанности, предусмотренные законодательством Российской Федерации.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В качестве пользователя жилым помещением по договору найма специализированного жилого помещения наниматель пользуется общим имуществом в многоквартирном доме.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В соответствии с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частью 4 статьи 100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 (Собрание законодательства Российской Федерации, 2005, N 1, ст. 14) наниматель специализированного жилого помещения не вправе осуществлять обмен занимаемого жилого помещения, а также передавать его в поднаем.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Члены семьи нанимателя жилого помещения по договору найма специализированного жилого помещения имеют равные с ним права и обязанности по пользованию специализированным жилым помещением.</w:t>
      </w:r>
    </w:p>
    <w:p w:rsidR="00FF72F8" w:rsidRDefault="00FF72F8" w:rsidP="00FF72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72F8" w:rsidRDefault="00FF72F8" w:rsidP="00FF72F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IV. Пользование принадлежащим гражданам и юридическим</w:t>
      </w:r>
    </w:p>
    <w:p w:rsidR="00FF72F8" w:rsidRDefault="00FF72F8" w:rsidP="00FF72F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лицам на праве собственности жилым помещением</w:t>
      </w:r>
    </w:p>
    <w:p w:rsidR="00FF72F8" w:rsidRDefault="00FF72F8" w:rsidP="00FF72F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 многоквартирном доме</w:t>
      </w:r>
    </w:p>
    <w:p w:rsidR="00FF72F8" w:rsidRDefault="00FF72F8" w:rsidP="00FF72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72F8" w:rsidRDefault="00FF72F8" w:rsidP="00FF7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Право собственности на жилое помещение в многоквартирном доме возникает с момента внесения соответствующей записи в Единый государственный реестр недвижимости, если иное не установлено законодательством Российской Федерации (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пункт 2 статьи 8.1</w:t>
        </w:r>
      </w:hyperlink>
      <w:r>
        <w:rPr>
          <w:rFonts w:ascii="Arial" w:hAnsi="Arial" w:cs="Arial"/>
          <w:sz w:val="20"/>
          <w:szCs w:val="20"/>
        </w:rPr>
        <w:t xml:space="preserve"> Гражданского кодекса Российской Федерации (Собрание законодательства Российской Федерации, 1994, N 32, ст. 3301; 2012, N 53, ст. 7627).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15. В соответствии с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частью 2 статьи 30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 (Собрание законодательства Российской Федерации, 2005, N 1, ст. 14) в качестве пользователя жилым помещением собственник жилого помещения в многоквартирном доме (далее - собственник) вправе предоставить во владение и (или) в пользование принадлежащее ему на праве собственности жилое помещение гражданину на основании договора найма, договора безвозмездного пользования или на ином законном основании, а также юридическому лицу на основании договора аренды или на ином законном основании с учетом требований, установленных законодательством Российской Федерации.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Собственник имеет иные права, предусмотренные законодательством Российской Федерации.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качестве пользователя жилым помещением собственник пользуется общим имуществом в многоквартирном доме.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В качестве пользователя жилым помещением собственник обязан: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использовать жилое помещение по назначению и в пределах, установленных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статьей 17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Федерации;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обеспечивать сохранность жилого помещения;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поддерживать надлежащее состояние жилого помещения, не допускать бесхозяйственное обращение с жилым помещением, соблюдать права и законные интересы соседей;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нести расходы на содержание принадлежащего собственнику жилого помещения, а также участвовать в расходах на содержание общего имущества в многоквартирном доме соразмерно своей доле в праве общей собственности на имущество путем внесения платы за содержание жилого помещения;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д) своевременно вносить плату за жилое помещение и коммунальные услуги, в соответствии с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частью 2 статьи 154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 (Собрание законодательства Российской Федерации, 2005, N 1, ст. 14; 2017, N 31, ст. 4807), включающую в себя плату за содержание жилого помещения (плату за услуги и работы по управлению многоквартирным домом, за содержание, текущий ремонт общего имущества в многоквартирном доме, за коммунальные ресурсы, потребляемые при использовании и содержании общего имущества в многоквартирном доме), взнос на капитальный ремонт, плату за коммунальные услуги.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Собственник несет иные обязанности, предусмотренные законодательством Российской Федерации.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17. В соответствии с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частью 2 статьи 31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 (Собрание законодательства Российской Федерации, 2005, N 1, ст. 14) члены семьи собственника жилого помещения имеют право пользования данным жилым помещением наравне с его собственником, если иное не установлено соглашением между собственником и членами его семьи. Члены семьи собственника жилого помещения обязаны использовать жилое помещение по назначению, обеспечивать его сохранность.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18. В соответствии с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частью 3 статьи 31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 (Собрание законодательства Российской Федерации, 2005, N 1, ст. 14; 2008, N 17, ст. 1756) дееспособные и ограниченные судом в дееспособности члены семьи собственника несут солидарную с собственником ответственность по обязательствам, вытекающим из пользования жилым помещением, если иное не установлено соглашением между собственником и членами его семьи.</w:t>
      </w:r>
    </w:p>
    <w:p w:rsidR="00FF72F8" w:rsidRDefault="00FF72F8" w:rsidP="00FF72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72F8" w:rsidRDefault="00FF72F8" w:rsidP="00FF72F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V. Пользование жилым помещением по договору найма жилого</w:t>
      </w:r>
    </w:p>
    <w:p w:rsidR="00FF72F8" w:rsidRDefault="00FF72F8" w:rsidP="00FF72F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помещения жилищного фонда социального использования</w:t>
      </w:r>
    </w:p>
    <w:p w:rsidR="00FF72F8" w:rsidRDefault="00FF72F8" w:rsidP="00FF72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72F8" w:rsidRDefault="00FF72F8" w:rsidP="00FF7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19. Право пользования жилым помещением по договору найма жилого помещения жилищного фонда социального использования возникает на основании договора, заключенного в письменной форме и оформленного в соответствии с типовым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договором</w:t>
        </w:r>
      </w:hyperlink>
      <w:r>
        <w:rPr>
          <w:rFonts w:ascii="Arial" w:hAnsi="Arial" w:cs="Arial"/>
          <w:sz w:val="20"/>
          <w:szCs w:val="20"/>
        </w:rPr>
        <w:t xml:space="preserve"> найма жилого помещения жилищного фонда социального использования, утвержденным постановлением Правительства Российской Федерации от 05.12.2014 N 1318 "О регулировании отношений по найму жилых помещений жилищного фонда социального использования" (Собрание законодательства Российской Федерации, 2014, N 50, ст. 7104; 2017, N 1, ст. 185).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 В качестве пользователя жилым помещением по договору найма жилого помещения жилищного фонда социального использования наниматель имеет право: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пользоваться общим имуществом в многоквартирном доме;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в соответствии с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пунктом 1 части 1 статьи 67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частью 1 статьи 91.7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 (Собрание законодательства Российской Федерации, 2005, N 1, ст. 14; 2014, N 30, ст. 4218) с согласия в письменной форме членов своей семьи, в том числе временно отсутствующих членов своей семьи, вселять в занимаемое им жилое помещение по договору найма жилого помещения жилищного фонда социального использования своего супруга, своих детей и родителей; с согласия в письменной форме членов своей семьи, в том числе временно отсутствующих членов своей семьи, и наймодателя вселять в занимаемое им жилое помещение по договору найма жилого помещения жилищного фонда социального использования других граждан в качестве проживающих совместно с ним членов своей семьи. Наймодатель может запретить вселение граждан в качестве проживающих совместно с нанимателем членов его семьи в случае, если после их вселения общая площадь соответствующего жилого помещения на одного члена семьи составит менее учетной нормы, устанавливаемой органом местного самоуправления в соответствии с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частью 5 статьи 50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Федерации. На вселение к родителям их несовершеннолетних детей не требуется согласие остальных членов семьи нанимателя и согласие наймодателя;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в соответствии с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пунктом 3 части 1 статьи 67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частью 1 статьи 91.7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 разрешать по взаимному согласию с проживающими совместно с нанимателем членами его семьи и с предварительным уведомлением наймодателя безвозмездное проживание в занимаемом жилом помещении другим гражданам в качестве временно проживающих (временных жильцов);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г) в соответствии с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пунктом 5 части 1 статьи 67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частью 1 статьи 91.7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 требовать от наймодателя своевременного проведения капитального ремонта жилого </w:t>
      </w:r>
      <w:r>
        <w:rPr>
          <w:rFonts w:ascii="Arial" w:hAnsi="Arial" w:cs="Arial"/>
          <w:sz w:val="20"/>
          <w:szCs w:val="20"/>
        </w:rPr>
        <w:lastRenderedPageBreak/>
        <w:t>помещения, надлежащего участия в содержании общего имущества в многоквартирном доме, предоставления коммунальных услуг.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Наниматель жилого помещения по договору найма жилого помещения жилищного фонда социального использования может иметь иные права, предусмотренные законодательством Российской Федерации и договором найма жилого помещения жилищного фонда социального использования.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21. В соответствии с </w:t>
      </w: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частью 3 статьи 91.7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 (Собрание законодательства Российской Федерации, 2005, N 1, ст. 14)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допускаются.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22. В качестве пользователя жилым помещением по договору найма жилого помещения жилищного фонда социального использования в соответствии с </w:t>
      </w:r>
      <w:hyperlink r:id="rId44" w:history="1">
        <w:r>
          <w:rPr>
            <w:rFonts w:ascii="Arial" w:hAnsi="Arial" w:cs="Arial"/>
            <w:color w:val="0000FF"/>
            <w:sz w:val="20"/>
            <w:szCs w:val="20"/>
          </w:rPr>
          <w:t>частью 1 статьи 91.7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 наниматель обязан: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использовать жилое помещение по назначению и в пределах, установленных </w:t>
      </w:r>
      <w:hyperlink r:id="rId45" w:history="1">
        <w:r>
          <w:rPr>
            <w:rFonts w:ascii="Arial" w:hAnsi="Arial" w:cs="Arial"/>
            <w:color w:val="0000FF"/>
            <w:sz w:val="20"/>
            <w:szCs w:val="20"/>
          </w:rPr>
          <w:t>статьей 17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Федерации;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осуществлять пользование жилым помещением с учетом соблюдения прав и законных интересов проживающих в жилом помещении граждан, соседей;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обеспечивать сохранность жилого помещения, в том числе находящегося в нем санитарно-технического и иного оборудования, не допускать выполнение в жилом помещении работ или совершение других действий, приводящих к порче жилого помещения, находящегося в нем оборудования, а также к порче общего имущества в многоквартирном доме;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г) поддерживать надлежащее состояние жилого помещения, а также помещений общего пользования в многоквартирном доме, соблюдать чистоту и порядок в жилом помещении, подъездах, кабинах лифтов, на лестничных клетках, в других помещениях общего пользования в многоквартирном доме, а также соблюдать требования </w:t>
      </w:r>
      <w:hyperlink w:anchor="Par33" w:history="1">
        <w:r>
          <w:rPr>
            <w:rFonts w:ascii="Arial" w:hAnsi="Arial" w:cs="Arial"/>
            <w:color w:val="0000FF"/>
            <w:sz w:val="20"/>
            <w:szCs w:val="20"/>
          </w:rPr>
          <w:t>пункта 1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Правил;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немедленно принимать возможные меры к устранению обнаруженных неисправностей жилого помещения или санитарно-технического и иного оборудования, находящегося в нем, и сообщать о них наймодателю;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проводить текущий ремонт жилого помещения, если обязанность по его проведению не возложена на наймодателя условиями договора найма жилого помещения жилищного фонда социального использования;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ж) своевременно вносить плату за жилое помещение и коммунальные услуги. В соответствии с </w:t>
      </w:r>
      <w:hyperlink r:id="rId46" w:history="1">
        <w:r>
          <w:rPr>
            <w:rFonts w:ascii="Arial" w:hAnsi="Arial" w:cs="Arial"/>
            <w:color w:val="0000FF"/>
            <w:sz w:val="20"/>
            <w:szCs w:val="20"/>
          </w:rPr>
          <w:t>пунктом 1.1 части 2 статьи 153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 (Собрание законодательства Российской Федерации, 2005, N 1, ст. 14; 2014, N 30, ст. 4218) обязанность по внесению платы за жилое помещение и коммунальные услуги у нанимателя жилого помещения по договору найма жилого помещения жилищного фонда социального использования возникает с момента заключения данного договора;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з) информировать наймодателя в установленные договором найма жилого помещения жилищного фонда социального использования сроки об изменении оснований и условий, влияющих на пользование жилым помещением;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и) допускать в заранее согласованное время в жилое помещение работников наймодателя или уполномоченных им лиц, представителей органов государственного контроля (надзора) для осмотра технического и санитарного состояния жилого помещения, санитарно-технического и иного оборудования, находящегося в нем, а также для выполнения необходимых ремонтных работ;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к) не производить переустройство и (или) перепланировку жилого помещения в нарушение порядка, предусмотренного </w:t>
      </w:r>
      <w:hyperlink r:id="rId47" w:history="1">
        <w:r>
          <w:rPr>
            <w:rFonts w:ascii="Arial" w:hAnsi="Arial" w:cs="Arial"/>
            <w:color w:val="0000FF"/>
            <w:sz w:val="20"/>
            <w:szCs w:val="20"/>
          </w:rPr>
          <w:t>статьями 25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48" w:history="1">
        <w:r>
          <w:rPr>
            <w:rFonts w:ascii="Arial" w:hAnsi="Arial" w:cs="Arial"/>
            <w:color w:val="0000FF"/>
            <w:sz w:val="20"/>
            <w:szCs w:val="20"/>
          </w:rPr>
          <w:t>26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49" w:history="1">
        <w:r>
          <w:rPr>
            <w:rFonts w:ascii="Arial" w:hAnsi="Arial" w:cs="Arial"/>
            <w:color w:val="0000FF"/>
            <w:sz w:val="20"/>
            <w:szCs w:val="20"/>
          </w:rPr>
          <w:t>28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Федерации;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л) при прекращении права пользования жилым помещением передать по акту приема-передачи наймодателю в исправном состоянии жилое помещение, санитарно-техническое и иное оборудование, находящееся в нем, оплатить стоимость не проведенного нанимателем текущего ремонта жилого </w:t>
      </w:r>
      <w:r>
        <w:rPr>
          <w:rFonts w:ascii="Arial" w:hAnsi="Arial" w:cs="Arial"/>
          <w:sz w:val="20"/>
          <w:szCs w:val="20"/>
        </w:rPr>
        <w:lastRenderedPageBreak/>
        <w:t>помещения, санитарно-технического и иного оборудования, находящегося в нем, или провести текущий ремонт за свой счет, если обязанность по его проведению не возложена на наймодателя условиями договора найма жилого помещения жилищного фонда социального использования, а также погасить задолженность по внесению платы за жилое помещение и коммунальные услуги.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Наниматель несет иные обязанности, предусмотренные законодательством Российской Федерации.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 Граждане, постоянно проживающие совместно с нанимателем жилого помещения по договору найма жилого помещения жилищного фонда социального использования, имеют равные с ним права и обязанности по пользованию жилым помещением.</w:t>
      </w:r>
    </w:p>
    <w:p w:rsidR="00FF72F8" w:rsidRDefault="00FF72F8" w:rsidP="00FF72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72F8" w:rsidRDefault="00FF72F8" w:rsidP="00FF72F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VI. Пользование жилым помещением по договору найма</w:t>
      </w:r>
    </w:p>
    <w:p w:rsidR="00FF72F8" w:rsidRDefault="00FF72F8" w:rsidP="00FF72F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жилого помещения</w:t>
      </w:r>
    </w:p>
    <w:p w:rsidR="00FF72F8" w:rsidRDefault="00FF72F8" w:rsidP="00FF72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72F8" w:rsidRDefault="00FF72F8" w:rsidP="00FF7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24. Право пользования жилым помещением по договору найма жилого помещения возникает на основании договора, заключенного в соответствии с требованиями </w:t>
      </w:r>
      <w:hyperlink r:id="rId50" w:history="1">
        <w:r>
          <w:rPr>
            <w:rFonts w:ascii="Arial" w:hAnsi="Arial" w:cs="Arial"/>
            <w:color w:val="0000FF"/>
            <w:sz w:val="20"/>
            <w:szCs w:val="20"/>
          </w:rPr>
          <w:t>главы 35</w:t>
        </w:r>
      </w:hyperlink>
      <w:r>
        <w:rPr>
          <w:rFonts w:ascii="Arial" w:hAnsi="Arial" w:cs="Arial"/>
          <w:sz w:val="20"/>
          <w:szCs w:val="20"/>
        </w:rPr>
        <w:t xml:space="preserve"> Гражданского кодекса Российской Федерации.</w:t>
      </w:r>
    </w:p>
    <w:p w:rsidR="00FF72F8" w:rsidRDefault="00FF72F8" w:rsidP="00FF72F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25. В качестве пользователя жилым помещением по договору найма жилого помещения наниматель такого жилого помещения имеет права и несет обязанности, установленные условиями договора найма жилого помещениями с учетом требований </w:t>
      </w:r>
      <w:hyperlink r:id="rId51" w:history="1">
        <w:r>
          <w:rPr>
            <w:rFonts w:ascii="Arial" w:hAnsi="Arial" w:cs="Arial"/>
            <w:color w:val="0000FF"/>
            <w:sz w:val="20"/>
            <w:szCs w:val="20"/>
          </w:rPr>
          <w:t>статьи 17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 и </w:t>
      </w:r>
      <w:hyperlink w:anchor="Par33" w:history="1">
        <w:r>
          <w:rPr>
            <w:rFonts w:ascii="Arial" w:hAnsi="Arial" w:cs="Arial"/>
            <w:color w:val="0000FF"/>
            <w:sz w:val="20"/>
            <w:szCs w:val="20"/>
          </w:rPr>
          <w:t>пункта 1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Правил.</w:t>
      </w:r>
    </w:p>
    <w:p w:rsidR="00FF72F8" w:rsidRDefault="00FF72F8" w:rsidP="00FF72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72F8" w:rsidRDefault="00FF72F8" w:rsidP="00FF72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72F8" w:rsidRDefault="00FF72F8" w:rsidP="00FF72F8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336087" w:rsidRDefault="00336087"/>
    <w:sectPr w:rsidR="00336087" w:rsidSect="000216E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compat/>
  <w:rsids>
    <w:rsidRoot w:val="00FF72F8"/>
    <w:rsid w:val="00090218"/>
    <w:rsid w:val="0012016B"/>
    <w:rsid w:val="002A2D01"/>
    <w:rsid w:val="003161AF"/>
    <w:rsid w:val="00336087"/>
    <w:rsid w:val="004613E1"/>
    <w:rsid w:val="004C4F4A"/>
    <w:rsid w:val="004E0850"/>
    <w:rsid w:val="009C28C0"/>
    <w:rsid w:val="00B06F69"/>
    <w:rsid w:val="00B54B2A"/>
    <w:rsid w:val="00CC2657"/>
    <w:rsid w:val="00FF7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5BEFE409B02D4BD9A737E80D572DD8C35714A55806384D10430AAB03898A2250E7386C7ECBB2D44A3869CC82D70F7BFEE6A140F0BEE5E22D0d9H" TargetMode="External"/><Relationship Id="rId18" Type="http://schemas.openxmlformats.org/officeDocument/2006/relationships/hyperlink" Target="consultantplus://offline/ref=C5BEFE409B02D4BD9A737E80D572DD8C35714A55806384D10430AAB03898A2250E7386CEEFBA2311FAC99D946921E4BEE86A170D17DEd8H" TargetMode="External"/><Relationship Id="rId26" Type="http://schemas.openxmlformats.org/officeDocument/2006/relationships/hyperlink" Target="consultantplus://offline/ref=C5BEFE409B02D4BD9A737E80D572DD8C35714A55806384D10430AAB03898A2250E7386CEEFBF2311FAC99D946921E4BEE86A170D17DEd8H" TargetMode="External"/><Relationship Id="rId39" Type="http://schemas.openxmlformats.org/officeDocument/2006/relationships/hyperlink" Target="consultantplus://offline/ref=C5BEFE409B02D4BD9A737E80D572DD8C35714A55806384D10430AAB03898A2250E7386C7ECBB2C41A3869CC82D70F7BFEE6A140F0BEE5E22D0d9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5BEFE409B02D4BD9A737E80D572DD8C35714A55806384D10430AAB03898A2250E7386C1EAB07C14EFD8C5996D3BFBBDF476150FD1d1H" TargetMode="External"/><Relationship Id="rId34" Type="http://schemas.openxmlformats.org/officeDocument/2006/relationships/hyperlink" Target="consultantplus://offline/ref=C5BEFE409B02D4BD9A737E80D572DD8C35714A55806384D10430AAB03898A2250E7386C5E8B07C14EFD8C5996D3BFBBDF476150FD1d1H" TargetMode="External"/><Relationship Id="rId42" Type="http://schemas.openxmlformats.org/officeDocument/2006/relationships/hyperlink" Target="consultantplus://offline/ref=C5BEFE409B02D4BD9A737E80D572DD8C35714A55806384D10430AAB03898A2250E7386C7ECBA2B47A9869CC82D70F7BFEE6A140F0BEE5E22D0d9H" TargetMode="External"/><Relationship Id="rId47" Type="http://schemas.openxmlformats.org/officeDocument/2006/relationships/hyperlink" Target="consultantplus://offline/ref=C5BEFE409B02D4BD9A737E80D572DD8C35714A55806384D10430AAB03898A2250E7386CEEFBA2311FAC99D946921E4BEE86A170D17DEd8H" TargetMode="External"/><Relationship Id="rId50" Type="http://schemas.openxmlformats.org/officeDocument/2006/relationships/hyperlink" Target="consultantplus://offline/ref=C5BEFE409B02D4BD9A737E80D572DD8C357345568D6184D10430AAB03898A2250E7386C7ECBB204CA2869CC82D70F7BFEE6A140F0BEE5E22D0d9H" TargetMode="External"/><Relationship Id="rId7" Type="http://schemas.openxmlformats.org/officeDocument/2006/relationships/hyperlink" Target="consultantplus://offline/ref=C5BEFE409B02D4BD9A737E80D572DD8C35714A55806384D10430AAB03898A2250E7386C2EDB07C14EFD8C5996D3BFBBDF476150FD1d1H" TargetMode="External"/><Relationship Id="rId12" Type="http://schemas.openxmlformats.org/officeDocument/2006/relationships/hyperlink" Target="consultantplus://offline/ref=C5BEFE409B02D4BD9A737E80D572DD8C35714A55806384D10430AAB03898A2250E7386C7ECBB2C4CAD869CC82D70F7BFEE6A140F0BEE5E22D0d9H" TargetMode="External"/><Relationship Id="rId17" Type="http://schemas.openxmlformats.org/officeDocument/2006/relationships/hyperlink" Target="consultantplus://offline/ref=C5BEFE409B02D4BD9A737E80D572DD8C35714A55806384D10430AAB03898A2250E7386C7ECBB204CAF869CC82D70F7BFEE6A140F0BEE5E22D0d9H" TargetMode="External"/><Relationship Id="rId25" Type="http://schemas.openxmlformats.org/officeDocument/2006/relationships/hyperlink" Target="consultantplus://offline/ref=C5BEFE409B02D4BD9A737E80D572DD8C35714A55806384D10430AAB03898A2250E7386CEEFBA2311FAC99D946921E4BEE86A170D17DEd8H" TargetMode="External"/><Relationship Id="rId33" Type="http://schemas.openxmlformats.org/officeDocument/2006/relationships/hyperlink" Target="consultantplus://offline/ref=C5BEFE409B02D4BD9A737E80D572DD8C35714A55806384D10430AAB03898A2250E7386C7ECBB2A41AA869CC82D70F7BFEE6A140F0BEE5E22D0d9H" TargetMode="External"/><Relationship Id="rId38" Type="http://schemas.openxmlformats.org/officeDocument/2006/relationships/hyperlink" Target="consultantplus://offline/ref=C5BEFE409B02D4BD9A737E80D572DD8C35714A55806384D10430AAB03898A2250E7386C7ECBB2B43AB869CC82D70F7BFEE6A140F0BEE5E22D0d9H" TargetMode="External"/><Relationship Id="rId46" Type="http://schemas.openxmlformats.org/officeDocument/2006/relationships/hyperlink" Target="consultantplus://offline/ref=C5BEFE409B02D4BD9A737E80D572DD8C35714A55806384D10430AAB03898A2250E7386C7ECBA2C44AD869CC82D70F7BFEE6A140F0BEE5E22D0d9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5BEFE409B02D4BD9A737E80D572DD8C35714A55806384D10430AAB03898A2250E7386C7ECBB2941A9869CC82D70F7BFEE6A140F0BEE5E22D0d9H" TargetMode="External"/><Relationship Id="rId20" Type="http://schemas.openxmlformats.org/officeDocument/2006/relationships/hyperlink" Target="consultantplus://offline/ref=C5BEFE409B02D4BD9A737E80D572DD8C35714A55806384D10430AAB03898A2250E7386CEE9B92311FAC99D946921E4BEE86A170D17DEd8H" TargetMode="External"/><Relationship Id="rId29" Type="http://schemas.openxmlformats.org/officeDocument/2006/relationships/hyperlink" Target="consultantplus://offline/ref=C5BEFE409B02D4BD9A737E80D572DD8C357F4E54816684D10430AAB03898A2250E7386C4E8BD2311FAC99D946921E4BEE86A170D17DEd8H" TargetMode="External"/><Relationship Id="rId41" Type="http://schemas.openxmlformats.org/officeDocument/2006/relationships/hyperlink" Target="consultantplus://offline/ref=C5BEFE409B02D4BD9A737E80D572DD8C35714A55806384D10430AAB03898A2250E7386C7ECBB2C40AB869CC82D70F7BFEE6A140F0BEE5E22D0d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5BEFE409B02D4BD9A737E80D572DD8C357F44568D6C84D10430AAB03898A2250E7386C7ECBB2842AB869CC82D70F7BFEE6A140F0BEE5E22D0d9H" TargetMode="External"/><Relationship Id="rId11" Type="http://schemas.openxmlformats.org/officeDocument/2006/relationships/hyperlink" Target="consultantplus://offline/ref=C5BEFE409B02D4BD9A737E80D572DD8C35714A55806384D10430AAB03898A2250E7386C7ECBB2B43AB869CC82D70F7BFEE6A140F0BEE5E22D0d9H" TargetMode="External"/><Relationship Id="rId24" Type="http://schemas.openxmlformats.org/officeDocument/2006/relationships/hyperlink" Target="consultantplus://offline/ref=C5BEFE409B02D4BD9A737E80D572DD8C35714A55806384D10430AAB03898A2251C73DECBECBF3644A993CA996BD2d1H" TargetMode="External"/><Relationship Id="rId32" Type="http://schemas.openxmlformats.org/officeDocument/2006/relationships/hyperlink" Target="consultantplus://offline/ref=C5BEFE409B02D4BD9A737E80D572DD8C35714A55806384D10430AAB03898A2250E7386C7E4BC2311FAC99D946921E4BEE86A170D17DEd8H" TargetMode="External"/><Relationship Id="rId37" Type="http://schemas.openxmlformats.org/officeDocument/2006/relationships/hyperlink" Target="consultantplus://offline/ref=C5BEFE409B02D4BD9A737E80D572DD8C35714A55806384D10430AAB03898A2250E7386C7ECBA2B47A9869CC82D70F7BFEE6A140F0BEE5E22D0d9H" TargetMode="External"/><Relationship Id="rId40" Type="http://schemas.openxmlformats.org/officeDocument/2006/relationships/hyperlink" Target="consultantplus://offline/ref=C5BEFE409B02D4BD9A737E80D572DD8C35714A55806384D10430AAB03898A2250E7386C7ECBA2B47A9869CC82D70F7BFEE6A140F0BEE5E22D0d9H" TargetMode="External"/><Relationship Id="rId45" Type="http://schemas.openxmlformats.org/officeDocument/2006/relationships/hyperlink" Target="consultantplus://offline/ref=C5BEFE409B02D4BD9A737E80D572DD8C35714A55806384D10430AAB03898A2250E7386C7ECBB2941A9869CC82D70F7BFEE6A140F0BEE5E22D0d9H" TargetMode="External"/><Relationship Id="rId53" Type="http://schemas.openxmlformats.org/officeDocument/2006/relationships/theme" Target="theme/theme1.xml"/><Relationship Id="rId5" Type="http://schemas.openxmlformats.org/officeDocument/2006/relationships/hyperlink" Target="consultantplus://offline/ref=C5BEFE409B02D4BD9A737E80D572DD8C35714A55806384D10430AAB03898A2250E7386C2EDB07C14EFD8C5996D3BFBBDF476150FD1d1H" TargetMode="External"/><Relationship Id="rId15" Type="http://schemas.openxmlformats.org/officeDocument/2006/relationships/hyperlink" Target="consultantplus://offline/ref=C5BEFE409B02D4BD9A737E80D572DD8C35714A55806384D10430AAB03898A2250E7386C7ECBB2C40AB869CC82D70F7BFEE6A140F0BEE5E22D0d9H" TargetMode="External"/><Relationship Id="rId23" Type="http://schemas.openxmlformats.org/officeDocument/2006/relationships/hyperlink" Target="consultantplus://offline/ref=C5BEFE409B02D4BD9A737E80D572DD8C35714A55806384D10430AAB03898A2250E7386C7ECBB2941A9869CC82D70F7BFEE6A140F0BEE5E22D0d9H" TargetMode="External"/><Relationship Id="rId28" Type="http://schemas.openxmlformats.org/officeDocument/2006/relationships/hyperlink" Target="consultantplus://offline/ref=C5BEFE409B02D4BD9A737E80D572DD8C35714A55806384D10430AAB03898A2250E7386C7ECBB2E45A2869CC82D70F7BFEE6A140F0BEE5E22D0d9H" TargetMode="External"/><Relationship Id="rId36" Type="http://schemas.openxmlformats.org/officeDocument/2006/relationships/hyperlink" Target="consultantplus://offline/ref=C5BEFE409B02D4BD9A737E80D572DD8C35714A55806384D10430AAB03898A2250E7386C7ECBB2C41AD869CC82D70F7BFEE6A140F0BEE5E22D0d9H" TargetMode="External"/><Relationship Id="rId49" Type="http://schemas.openxmlformats.org/officeDocument/2006/relationships/hyperlink" Target="consultantplus://offline/ref=C5BEFE409B02D4BD9A737E80D572DD8C35714A55806384D10430AAB03898A2250E7386CEE9B92311FAC99D946921E4BEE86A170D17DEd8H" TargetMode="External"/><Relationship Id="rId10" Type="http://schemas.openxmlformats.org/officeDocument/2006/relationships/hyperlink" Target="consultantplus://offline/ref=C5BEFE409B02D4BD9A737E80D572DD8C35714A55806384D10430AAB03898A2250E7386C7ECBB2C43AC869CC82D70F7BFEE6A140F0BEE5E22D0d9H" TargetMode="External"/><Relationship Id="rId19" Type="http://schemas.openxmlformats.org/officeDocument/2006/relationships/hyperlink" Target="consultantplus://offline/ref=C5BEFE409B02D4BD9A737E80D572DD8C35714A55806384D10430AAB03898A2250E7386CEEFBF2311FAC99D946921E4BEE86A170D17DEd8H" TargetMode="External"/><Relationship Id="rId31" Type="http://schemas.openxmlformats.org/officeDocument/2006/relationships/hyperlink" Target="consultantplus://offline/ref=C5BEFE409B02D4BD9A737E80D572DD8C35714A55806384D10430AAB03898A2250E7386C7ECBB2941A9869CC82D70F7BFEE6A140F0BEE5E22D0d9H" TargetMode="External"/><Relationship Id="rId44" Type="http://schemas.openxmlformats.org/officeDocument/2006/relationships/hyperlink" Target="consultantplus://offline/ref=C5BEFE409B02D4BD9A737E80D572DD8C35714A55806384D10430AAB03898A2250E7386C7ECBA2B47A9869CC82D70F7BFEE6A140F0BEE5E22D0d9H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5BEFE409B02D4BD9A737E80D572DD8C35714A55806384D10430AAB03898A2250E7386C7ECBB2C47AF869CC82D70F7BFEE6A140F0BEE5E22D0d9H" TargetMode="External"/><Relationship Id="rId14" Type="http://schemas.openxmlformats.org/officeDocument/2006/relationships/hyperlink" Target="consultantplus://offline/ref=C5BEFE409B02D4BD9A737E80D572DD8C35714A55806384D10430AAB03898A2250E7386C7ECBB2C42A9869CC82D70F7BFEE6A140F0BEE5E22D0d9H" TargetMode="External"/><Relationship Id="rId22" Type="http://schemas.openxmlformats.org/officeDocument/2006/relationships/hyperlink" Target="consultantplus://offline/ref=C5BEFE409B02D4BD9A737E80D572DD8C35714A55806384D10430AAB03898A2250E7386C7ECBB2E45A3869CC82D70F7BFEE6A140F0BEE5E22D0d9H" TargetMode="External"/><Relationship Id="rId27" Type="http://schemas.openxmlformats.org/officeDocument/2006/relationships/hyperlink" Target="consultantplus://offline/ref=C5BEFE409B02D4BD9A737E80D572DD8C35714A55806384D10430AAB03898A2250E7386CEE9B92311FAC99D946921E4BEE86A170D17DEd8H" TargetMode="External"/><Relationship Id="rId30" Type="http://schemas.openxmlformats.org/officeDocument/2006/relationships/hyperlink" Target="consultantplus://offline/ref=C5BEFE409B02D4BD9A737E80D572DD8C35714A55806384D10430AAB03898A2250E7386C7ECBB2A46AD869CC82D70F7BFEE6A140F0BEE5E22D0d9H" TargetMode="External"/><Relationship Id="rId35" Type="http://schemas.openxmlformats.org/officeDocument/2006/relationships/hyperlink" Target="consultantplus://offline/ref=C5BEFE409B02D4BD9A737E80D572DD8C337745558C6084D10430AAB03898A2250E7386C7ECBB2844A3869CC82D70F7BFEE6A140F0BEE5E22D0d9H" TargetMode="External"/><Relationship Id="rId43" Type="http://schemas.openxmlformats.org/officeDocument/2006/relationships/hyperlink" Target="consultantplus://offline/ref=C5BEFE409B02D4BD9A737E80D572DD8C35714A55806384D10430AAB03898A2250E7386C7ECBA2B47AF869CC82D70F7BFEE6A140F0BEE5E22D0d9H" TargetMode="External"/><Relationship Id="rId48" Type="http://schemas.openxmlformats.org/officeDocument/2006/relationships/hyperlink" Target="consultantplus://offline/ref=C5BEFE409B02D4BD9A737E80D572DD8C35714A55806384D10430AAB03898A2250E7386CEEFBF2311FAC99D946921E4BEE86A170D17DEd8H" TargetMode="External"/><Relationship Id="rId8" Type="http://schemas.openxmlformats.org/officeDocument/2006/relationships/hyperlink" Target="consultantplus://offline/ref=C5BEFE409B02D4BD9A737E80D572DD8C3474495B816FD9DB0C69A6B23F97FD32093A8AC6ECBB2946A0D999DD3C28FABBF475171317EC5CD2d4H" TargetMode="External"/><Relationship Id="rId51" Type="http://schemas.openxmlformats.org/officeDocument/2006/relationships/hyperlink" Target="consultantplus://offline/ref=C5BEFE409B02D4BD9A737E80D572DD8C35714A55806384D10430AAB03898A2250E7386C7ECBB2941A9869CC82D70F7BFEE6A140F0BEE5E22D0d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5009</Words>
  <Characters>28557</Characters>
  <Application>Microsoft Office Word</Application>
  <DocSecurity>0</DocSecurity>
  <Lines>237</Lines>
  <Paragraphs>66</Paragraphs>
  <ScaleCrop>false</ScaleCrop>
  <Company/>
  <LinksUpToDate>false</LinksUpToDate>
  <CharactersWithSpaces>33500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2024-12-04T07:28:00Z</dcterms:created>
  <dcterms:modified xsi:type="dcterms:W3CDTF">2024-12-04T07:28:00Z</dcterms:modified>
</cp:coreProperties>
</file>