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934" w:rsidRPr="006C7167" w:rsidRDefault="00ED25F7" w:rsidP="000E4934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:rsidR="000E4934" w:rsidRDefault="000E4934" w:rsidP="006C7167">
      <w:pPr>
        <w:jc w:val="center"/>
        <w:rPr>
          <w:rFonts w:ascii="Arial" w:hAnsi="Arial" w:cs="Arial"/>
          <w:b/>
          <w:sz w:val="32"/>
          <w:szCs w:val="32"/>
        </w:rPr>
      </w:pPr>
    </w:p>
    <w:p w:rsidR="006C7167" w:rsidRPr="006C7167" w:rsidRDefault="00ED25F7" w:rsidP="006C716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29.08</w:t>
      </w:r>
      <w:r w:rsidR="006C7167" w:rsidRPr="006C7167">
        <w:rPr>
          <w:rFonts w:ascii="Arial" w:hAnsi="Arial" w:cs="Arial"/>
          <w:b/>
          <w:sz w:val="32"/>
          <w:szCs w:val="32"/>
        </w:rPr>
        <w:t xml:space="preserve">.2025 г. № </w:t>
      </w:r>
      <w:r>
        <w:rPr>
          <w:rFonts w:ascii="Arial" w:hAnsi="Arial" w:cs="Arial"/>
          <w:b/>
          <w:sz w:val="32"/>
          <w:szCs w:val="32"/>
        </w:rPr>
        <w:t>64</w:t>
      </w:r>
      <w:r w:rsidR="000E4934">
        <w:rPr>
          <w:rFonts w:ascii="Arial" w:hAnsi="Arial" w:cs="Arial"/>
          <w:b/>
          <w:sz w:val="32"/>
          <w:szCs w:val="32"/>
        </w:rPr>
        <w:t xml:space="preserve"> </w:t>
      </w:r>
    </w:p>
    <w:p w:rsidR="006C7167" w:rsidRPr="006C7167" w:rsidRDefault="006C7167" w:rsidP="006C7167">
      <w:pPr>
        <w:jc w:val="center"/>
        <w:rPr>
          <w:rFonts w:ascii="Arial" w:hAnsi="Arial" w:cs="Arial"/>
          <w:b/>
          <w:sz w:val="32"/>
          <w:szCs w:val="32"/>
        </w:rPr>
      </w:pPr>
      <w:r w:rsidRPr="006C7167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6C7167" w:rsidRPr="006C7167" w:rsidRDefault="006C7167" w:rsidP="006C7167">
      <w:pPr>
        <w:jc w:val="center"/>
        <w:rPr>
          <w:rFonts w:ascii="Arial" w:hAnsi="Arial" w:cs="Arial"/>
          <w:b/>
          <w:sz w:val="32"/>
          <w:szCs w:val="32"/>
        </w:rPr>
      </w:pPr>
      <w:r w:rsidRPr="006C7167">
        <w:rPr>
          <w:rFonts w:ascii="Arial" w:hAnsi="Arial" w:cs="Arial"/>
          <w:b/>
          <w:sz w:val="32"/>
          <w:szCs w:val="32"/>
        </w:rPr>
        <w:t>ИРКУТСКАЯ ОБЛАСТЬ</w:t>
      </w:r>
    </w:p>
    <w:p w:rsidR="006C7167" w:rsidRPr="006C7167" w:rsidRDefault="006C7167" w:rsidP="006C7167">
      <w:pPr>
        <w:jc w:val="center"/>
        <w:rPr>
          <w:rFonts w:ascii="Arial" w:hAnsi="Arial" w:cs="Arial"/>
          <w:b/>
          <w:sz w:val="32"/>
          <w:szCs w:val="32"/>
        </w:rPr>
      </w:pPr>
      <w:r w:rsidRPr="006C7167">
        <w:rPr>
          <w:rFonts w:ascii="Arial" w:hAnsi="Arial" w:cs="Arial"/>
          <w:b/>
          <w:sz w:val="32"/>
          <w:szCs w:val="32"/>
        </w:rPr>
        <w:t xml:space="preserve">АЛАРСКИЙ </w:t>
      </w:r>
      <w:r w:rsidR="00ED25F7">
        <w:rPr>
          <w:rFonts w:ascii="Arial" w:hAnsi="Arial" w:cs="Arial"/>
          <w:b/>
          <w:sz w:val="32"/>
          <w:szCs w:val="32"/>
        </w:rPr>
        <w:t xml:space="preserve">МУНИЦИПАЛЬНЫЙ </w:t>
      </w:r>
      <w:r w:rsidRPr="006C7167">
        <w:rPr>
          <w:rFonts w:ascii="Arial" w:hAnsi="Arial" w:cs="Arial"/>
          <w:b/>
          <w:sz w:val="32"/>
          <w:szCs w:val="32"/>
        </w:rPr>
        <w:t>РАЙОН</w:t>
      </w:r>
    </w:p>
    <w:p w:rsidR="006C7167" w:rsidRPr="006C7167" w:rsidRDefault="006C7167" w:rsidP="006C7167">
      <w:pPr>
        <w:jc w:val="center"/>
        <w:rPr>
          <w:rFonts w:ascii="Arial" w:hAnsi="Arial" w:cs="Arial"/>
          <w:b/>
          <w:sz w:val="32"/>
          <w:szCs w:val="32"/>
        </w:rPr>
      </w:pPr>
      <w:r w:rsidRPr="006C7167">
        <w:rPr>
          <w:rFonts w:ascii="Arial" w:hAnsi="Arial" w:cs="Arial"/>
          <w:b/>
          <w:sz w:val="32"/>
          <w:szCs w:val="32"/>
        </w:rPr>
        <w:t>МУНИЦИПАЛЬНОЕ ОБРАЗОВАНИЕ «БАХТАЙ»</w:t>
      </w:r>
    </w:p>
    <w:p w:rsidR="006C7167" w:rsidRPr="006C7167" w:rsidRDefault="006C7167" w:rsidP="006C7167">
      <w:pPr>
        <w:jc w:val="center"/>
        <w:rPr>
          <w:rFonts w:ascii="Arial" w:hAnsi="Arial" w:cs="Arial"/>
          <w:b/>
          <w:sz w:val="32"/>
          <w:szCs w:val="32"/>
        </w:rPr>
      </w:pPr>
      <w:r w:rsidRPr="006C7167">
        <w:rPr>
          <w:rFonts w:ascii="Arial" w:hAnsi="Arial" w:cs="Arial"/>
          <w:b/>
          <w:sz w:val="32"/>
          <w:szCs w:val="32"/>
        </w:rPr>
        <w:t>АДМИНИСТРАЦИЯ</w:t>
      </w:r>
    </w:p>
    <w:p w:rsidR="006C7167" w:rsidRPr="006C7167" w:rsidRDefault="006C7167" w:rsidP="006C7167">
      <w:pPr>
        <w:jc w:val="center"/>
        <w:rPr>
          <w:rFonts w:ascii="Arial" w:hAnsi="Arial" w:cs="Arial"/>
          <w:b/>
          <w:sz w:val="32"/>
          <w:szCs w:val="32"/>
        </w:rPr>
      </w:pPr>
      <w:r w:rsidRPr="006C7167">
        <w:rPr>
          <w:rFonts w:ascii="Arial" w:hAnsi="Arial" w:cs="Arial"/>
          <w:b/>
          <w:sz w:val="32"/>
          <w:szCs w:val="32"/>
        </w:rPr>
        <w:t>ПОСТАНОВЛЕНИЕ</w:t>
      </w:r>
    </w:p>
    <w:p w:rsidR="006C7167" w:rsidRPr="006C7167" w:rsidRDefault="006C7167" w:rsidP="006C7167">
      <w:pPr>
        <w:jc w:val="center"/>
        <w:rPr>
          <w:rFonts w:ascii="Arial" w:hAnsi="Arial" w:cs="Arial"/>
          <w:b/>
          <w:sz w:val="32"/>
          <w:szCs w:val="32"/>
        </w:rPr>
      </w:pPr>
    </w:p>
    <w:p w:rsidR="006C7167" w:rsidRPr="006C7167" w:rsidRDefault="00A127DE" w:rsidP="006C716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 ПРИЗНАНИИ УТРАТИВШИМ СИЛУ ПОСТАНОВЛЕНИЯ ОТ 30.06.2025Г. №44 «</w:t>
      </w:r>
      <w:r w:rsidR="006C7167" w:rsidRPr="006C7167">
        <w:rPr>
          <w:rFonts w:ascii="Arial" w:hAnsi="Arial" w:cs="Arial"/>
          <w:b/>
          <w:sz w:val="32"/>
          <w:szCs w:val="32"/>
        </w:rPr>
        <w:t>ОБ УТВЕРЖДЕНИИ ПОЛОЖЕНИЯ О ПОДРАЗДЕЛЕНИИ АДМИНИСТРАЦИИ МУНИЦИПАЛЬНОГО ОБРАЗОВАНИЯ «БАХТАЙ» ПО ПРОФИЛАКТИКЕ КОРРУПЦИОННЫХ И ИНЫХ ПРАВОНАРУШЕНИЙ</w:t>
      </w:r>
      <w:r>
        <w:rPr>
          <w:rFonts w:ascii="Arial" w:hAnsi="Arial" w:cs="Arial"/>
          <w:b/>
          <w:sz w:val="32"/>
          <w:szCs w:val="32"/>
        </w:rPr>
        <w:t>»</w:t>
      </w:r>
    </w:p>
    <w:p w:rsidR="006C7167" w:rsidRDefault="006C7167"/>
    <w:p w:rsidR="006C7167" w:rsidRPr="006C7167" w:rsidRDefault="00A127DE" w:rsidP="006C716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DE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  <w:t xml:space="preserve">В целях приведения правовых актов </w:t>
      </w:r>
      <w:r w:rsidRPr="00A127DE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 «</w:t>
      </w:r>
      <w:proofErr w:type="spellStart"/>
      <w:r w:rsidRPr="00A127DE">
        <w:rPr>
          <w:rFonts w:ascii="Arial" w:eastAsia="Times New Roman" w:hAnsi="Arial" w:cs="Arial"/>
          <w:sz w:val="24"/>
          <w:szCs w:val="24"/>
          <w:lang w:eastAsia="ru-RU"/>
        </w:rPr>
        <w:t>Бахтай</w:t>
      </w:r>
      <w:proofErr w:type="spellEnd"/>
      <w:r w:rsidRPr="00A127DE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 w:rsidRPr="00A127DE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  <w:t xml:space="preserve"> в соответствие с действующими нормативно-правовыми актами </w:t>
      </w:r>
      <w:r w:rsidRPr="00A127DE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 «</w:t>
      </w:r>
      <w:proofErr w:type="spellStart"/>
      <w:r w:rsidRPr="00A127DE">
        <w:rPr>
          <w:rFonts w:ascii="Arial" w:eastAsia="Times New Roman" w:hAnsi="Arial" w:cs="Arial"/>
          <w:sz w:val="24"/>
          <w:szCs w:val="24"/>
          <w:lang w:eastAsia="ru-RU"/>
        </w:rPr>
        <w:t>Бахтай</w:t>
      </w:r>
      <w:proofErr w:type="spellEnd"/>
      <w:r w:rsidRPr="00A127DE">
        <w:rPr>
          <w:rFonts w:ascii="Arial" w:eastAsia="Times New Roman" w:hAnsi="Arial" w:cs="Arial"/>
          <w:sz w:val="24"/>
          <w:szCs w:val="24"/>
          <w:lang w:eastAsia="ru-RU"/>
        </w:rPr>
        <w:t>»,</w:t>
      </w:r>
      <w:r w:rsidR="006C7167" w:rsidRPr="006C7167">
        <w:rPr>
          <w:rFonts w:ascii="Arial" w:hAnsi="Arial" w:cs="Arial"/>
          <w:sz w:val="24"/>
          <w:szCs w:val="24"/>
        </w:rPr>
        <w:t xml:space="preserve"> </w:t>
      </w:r>
    </w:p>
    <w:p w:rsidR="006C7167" w:rsidRDefault="006C7167"/>
    <w:p w:rsidR="006C7167" w:rsidRPr="006C7167" w:rsidRDefault="006C7167" w:rsidP="006C7167">
      <w:pPr>
        <w:jc w:val="center"/>
        <w:rPr>
          <w:rFonts w:ascii="Arial" w:hAnsi="Arial" w:cs="Arial"/>
          <w:b/>
          <w:sz w:val="32"/>
          <w:szCs w:val="32"/>
        </w:rPr>
      </w:pPr>
      <w:r w:rsidRPr="006C7167">
        <w:rPr>
          <w:rFonts w:ascii="Arial" w:hAnsi="Arial" w:cs="Arial"/>
          <w:b/>
          <w:sz w:val="32"/>
          <w:szCs w:val="32"/>
        </w:rPr>
        <w:t>ПОСТАНОВЛЯЕТ:</w:t>
      </w:r>
    </w:p>
    <w:p w:rsidR="006C7167" w:rsidRPr="00A127DE" w:rsidRDefault="006C7167" w:rsidP="00A127DE">
      <w:pPr>
        <w:jc w:val="both"/>
        <w:rPr>
          <w:rFonts w:ascii="Arial" w:hAnsi="Arial" w:cs="Arial"/>
          <w:sz w:val="24"/>
          <w:szCs w:val="24"/>
        </w:rPr>
      </w:pPr>
    </w:p>
    <w:p w:rsidR="004E6F9A" w:rsidRPr="00CA556C" w:rsidRDefault="00A127DE" w:rsidP="00CA556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CA556C">
        <w:rPr>
          <w:rFonts w:ascii="Arial" w:hAnsi="Arial" w:cs="Arial"/>
          <w:sz w:val="24"/>
          <w:szCs w:val="24"/>
        </w:rPr>
        <w:t>.</w:t>
      </w:r>
      <w:r w:rsidR="00B771CC">
        <w:rPr>
          <w:rFonts w:ascii="Arial" w:hAnsi="Arial" w:cs="Arial"/>
          <w:sz w:val="24"/>
          <w:szCs w:val="24"/>
        </w:rPr>
        <w:t xml:space="preserve"> </w:t>
      </w:r>
      <w:r w:rsidR="004E6F9A" w:rsidRPr="00CA556C">
        <w:rPr>
          <w:rFonts w:ascii="Arial" w:hAnsi="Arial" w:cs="Arial"/>
          <w:sz w:val="24"/>
          <w:szCs w:val="24"/>
        </w:rPr>
        <w:t>Признать утратившим с</w:t>
      </w:r>
      <w:r w:rsidR="00CA556C" w:rsidRPr="00CA556C">
        <w:rPr>
          <w:rFonts w:ascii="Arial" w:hAnsi="Arial" w:cs="Arial"/>
          <w:sz w:val="24"/>
          <w:szCs w:val="24"/>
        </w:rPr>
        <w:t>илу постановление администрации</w:t>
      </w:r>
      <w:r w:rsidR="00CA556C">
        <w:rPr>
          <w:rFonts w:ascii="Arial" w:hAnsi="Arial" w:cs="Arial"/>
          <w:sz w:val="24"/>
          <w:szCs w:val="24"/>
        </w:rPr>
        <w:t xml:space="preserve"> </w:t>
      </w:r>
      <w:r w:rsidR="004E6F9A" w:rsidRPr="00CA556C"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 w:rsidR="004E6F9A" w:rsidRPr="00CA556C">
        <w:rPr>
          <w:rFonts w:ascii="Arial" w:hAnsi="Arial" w:cs="Arial"/>
          <w:sz w:val="24"/>
          <w:szCs w:val="24"/>
        </w:rPr>
        <w:t>Бахтай</w:t>
      </w:r>
      <w:proofErr w:type="spellEnd"/>
      <w:r w:rsidR="004E6F9A" w:rsidRPr="00CA556C">
        <w:rPr>
          <w:rFonts w:ascii="Arial" w:hAnsi="Arial" w:cs="Arial"/>
          <w:sz w:val="24"/>
          <w:szCs w:val="24"/>
        </w:rPr>
        <w:t xml:space="preserve">»   </w:t>
      </w:r>
      <w:r>
        <w:rPr>
          <w:rFonts w:ascii="Arial" w:hAnsi="Arial" w:cs="Arial"/>
          <w:sz w:val="24"/>
          <w:szCs w:val="24"/>
        </w:rPr>
        <w:t>от 30.06.2025г. №</w:t>
      </w:r>
      <w:r w:rsidR="00ED25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44</w:t>
      </w:r>
      <w:r w:rsidR="00CA556C" w:rsidRPr="00CA556C">
        <w:rPr>
          <w:rFonts w:ascii="Arial" w:hAnsi="Arial" w:cs="Arial"/>
          <w:sz w:val="24"/>
          <w:szCs w:val="24"/>
        </w:rPr>
        <w:t xml:space="preserve"> «Об утверждении </w:t>
      </w:r>
      <w:r>
        <w:rPr>
          <w:rFonts w:ascii="Arial" w:hAnsi="Arial" w:cs="Arial"/>
          <w:sz w:val="24"/>
          <w:szCs w:val="24"/>
        </w:rPr>
        <w:t>Положения о подразделении администрации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Бахтай</w:t>
      </w:r>
      <w:proofErr w:type="spellEnd"/>
      <w:r>
        <w:rPr>
          <w:rFonts w:ascii="Arial" w:hAnsi="Arial" w:cs="Arial"/>
          <w:sz w:val="24"/>
          <w:szCs w:val="24"/>
        </w:rPr>
        <w:t>» по профилактике коррупционных и иных правонарушений</w:t>
      </w:r>
      <w:r w:rsidR="00CA556C" w:rsidRPr="00CA556C">
        <w:rPr>
          <w:rFonts w:ascii="Arial" w:hAnsi="Arial" w:cs="Arial"/>
          <w:sz w:val="24"/>
          <w:szCs w:val="24"/>
        </w:rPr>
        <w:t>»</w:t>
      </w:r>
    </w:p>
    <w:p w:rsidR="006C7167" w:rsidRPr="006C7167" w:rsidRDefault="00CA556C" w:rsidP="00CA556C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771CC">
        <w:rPr>
          <w:rFonts w:ascii="Arial" w:hAnsi="Arial" w:cs="Arial"/>
          <w:sz w:val="24"/>
          <w:szCs w:val="24"/>
        </w:rPr>
        <w:t>2</w:t>
      </w:r>
      <w:r w:rsidR="006C7167" w:rsidRPr="006C7167">
        <w:rPr>
          <w:rFonts w:ascii="Arial" w:hAnsi="Arial" w:cs="Arial"/>
          <w:sz w:val="24"/>
          <w:szCs w:val="24"/>
        </w:rPr>
        <w:t xml:space="preserve">. Настоящее решение вступает в силу со дня его официального опубликования. </w:t>
      </w:r>
    </w:p>
    <w:p w:rsidR="006C7167" w:rsidRPr="006C7167" w:rsidRDefault="00B771CC" w:rsidP="00CA556C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3</w:t>
      </w:r>
      <w:r w:rsidR="004E6F9A" w:rsidRPr="004E6F9A">
        <w:rPr>
          <w:rFonts w:ascii="Arial" w:hAnsi="Arial" w:cs="Arial"/>
          <w:sz w:val="24"/>
          <w:szCs w:val="24"/>
        </w:rPr>
        <w:t>. Опубликовать настоящее решение в информационном печатном издании муниципального образования «</w:t>
      </w:r>
      <w:proofErr w:type="spellStart"/>
      <w:r w:rsidR="004E6F9A" w:rsidRPr="004E6F9A">
        <w:rPr>
          <w:rFonts w:ascii="Arial" w:hAnsi="Arial" w:cs="Arial"/>
          <w:sz w:val="24"/>
          <w:szCs w:val="24"/>
        </w:rPr>
        <w:t>Бахтай</w:t>
      </w:r>
      <w:proofErr w:type="spellEnd"/>
      <w:r w:rsidR="004E6F9A" w:rsidRPr="004E6F9A">
        <w:rPr>
          <w:rFonts w:ascii="Arial" w:hAnsi="Arial" w:cs="Arial"/>
          <w:sz w:val="24"/>
          <w:szCs w:val="24"/>
        </w:rPr>
        <w:t>» «</w:t>
      </w:r>
      <w:proofErr w:type="spellStart"/>
      <w:r w:rsidR="004E6F9A" w:rsidRPr="004E6F9A">
        <w:rPr>
          <w:rFonts w:ascii="Arial" w:hAnsi="Arial" w:cs="Arial"/>
          <w:sz w:val="24"/>
          <w:szCs w:val="24"/>
        </w:rPr>
        <w:t>Бахтайский</w:t>
      </w:r>
      <w:proofErr w:type="spellEnd"/>
      <w:r w:rsidR="004E6F9A" w:rsidRPr="004E6F9A">
        <w:rPr>
          <w:rFonts w:ascii="Arial" w:hAnsi="Arial" w:cs="Arial"/>
          <w:sz w:val="24"/>
          <w:szCs w:val="24"/>
        </w:rPr>
        <w:t xml:space="preserve"> вестник» и разместить на официальном сайте администрации муниципального образования «</w:t>
      </w:r>
      <w:proofErr w:type="spellStart"/>
      <w:r w:rsidR="004E6F9A" w:rsidRPr="004E6F9A">
        <w:rPr>
          <w:rFonts w:ascii="Arial" w:hAnsi="Arial" w:cs="Arial"/>
          <w:sz w:val="24"/>
          <w:szCs w:val="24"/>
        </w:rPr>
        <w:t>Аларский</w:t>
      </w:r>
      <w:proofErr w:type="spellEnd"/>
      <w:r w:rsidR="004E6F9A" w:rsidRPr="004E6F9A">
        <w:rPr>
          <w:rFonts w:ascii="Arial" w:hAnsi="Arial" w:cs="Arial"/>
          <w:sz w:val="24"/>
          <w:szCs w:val="24"/>
        </w:rPr>
        <w:t xml:space="preserve"> район» во вкладке муниципального образования «</w:t>
      </w:r>
      <w:proofErr w:type="spellStart"/>
      <w:r w:rsidR="004E6F9A" w:rsidRPr="004E6F9A">
        <w:rPr>
          <w:rFonts w:ascii="Arial" w:hAnsi="Arial" w:cs="Arial"/>
          <w:sz w:val="24"/>
          <w:szCs w:val="24"/>
        </w:rPr>
        <w:t>Бахтай</w:t>
      </w:r>
      <w:proofErr w:type="spellEnd"/>
      <w:r w:rsidR="004E6F9A" w:rsidRPr="004E6F9A">
        <w:rPr>
          <w:rFonts w:ascii="Arial" w:hAnsi="Arial" w:cs="Arial"/>
          <w:sz w:val="24"/>
          <w:szCs w:val="24"/>
        </w:rPr>
        <w:t>» в информационно-телекоммуникационной сети «Интернет».</w:t>
      </w:r>
    </w:p>
    <w:p w:rsidR="006C7167" w:rsidRDefault="006C7167" w:rsidP="00CA556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62F77" w:rsidRPr="006C7167" w:rsidRDefault="00A62F77" w:rsidP="00CA556C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C7167" w:rsidRDefault="006C7167">
      <w:pPr>
        <w:rPr>
          <w:rFonts w:ascii="Arial" w:hAnsi="Arial" w:cs="Arial"/>
          <w:sz w:val="24"/>
          <w:szCs w:val="24"/>
        </w:rPr>
      </w:pPr>
      <w:r w:rsidRPr="006C7167">
        <w:rPr>
          <w:rFonts w:ascii="Arial" w:hAnsi="Arial" w:cs="Arial"/>
          <w:sz w:val="24"/>
          <w:szCs w:val="24"/>
        </w:rPr>
        <w:t>Глава муниципального образования «</w:t>
      </w:r>
      <w:proofErr w:type="spellStart"/>
      <w:r w:rsidRPr="006C7167">
        <w:rPr>
          <w:rFonts w:ascii="Arial" w:hAnsi="Arial" w:cs="Arial"/>
          <w:sz w:val="24"/>
          <w:szCs w:val="24"/>
        </w:rPr>
        <w:t>Бахтай</w:t>
      </w:r>
      <w:proofErr w:type="spellEnd"/>
      <w:r w:rsidRPr="006C7167">
        <w:rPr>
          <w:rFonts w:ascii="Arial" w:hAnsi="Arial" w:cs="Arial"/>
          <w:sz w:val="24"/>
          <w:szCs w:val="24"/>
        </w:rPr>
        <w:t xml:space="preserve">» </w:t>
      </w:r>
    </w:p>
    <w:p w:rsidR="0011298B" w:rsidRDefault="006C7167">
      <w:pPr>
        <w:rPr>
          <w:rFonts w:ascii="Arial" w:hAnsi="Arial" w:cs="Arial"/>
          <w:sz w:val="24"/>
          <w:szCs w:val="24"/>
        </w:rPr>
      </w:pPr>
      <w:r w:rsidRPr="006C7167">
        <w:rPr>
          <w:rFonts w:ascii="Arial" w:hAnsi="Arial" w:cs="Arial"/>
          <w:sz w:val="24"/>
          <w:szCs w:val="24"/>
        </w:rPr>
        <w:t>А.А.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7167">
        <w:rPr>
          <w:rFonts w:ascii="Arial" w:hAnsi="Arial" w:cs="Arial"/>
          <w:sz w:val="24"/>
          <w:szCs w:val="24"/>
        </w:rPr>
        <w:t>Халтаев</w:t>
      </w:r>
      <w:proofErr w:type="spellEnd"/>
      <w:r w:rsidRPr="006C7167">
        <w:rPr>
          <w:rFonts w:ascii="Arial" w:hAnsi="Arial" w:cs="Arial"/>
          <w:sz w:val="24"/>
          <w:szCs w:val="24"/>
        </w:rPr>
        <w:t xml:space="preserve"> </w:t>
      </w:r>
    </w:p>
    <w:p w:rsidR="006C7167" w:rsidRDefault="006C7167">
      <w:pPr>
        <w:rPr>
          <w:rFonts w:ascii="Arial" w:hAnsi="Arial" w:cs="Arial"/>
          <w:sz w:val="24"/>
          <w:szCs w:val="24"/>
        </w:rPr>
      </w:pPr>
    </w:p>
    <w:p w:rsidR="006C7167" w:rsidRDefault="006C7167">
      <w:pPr>
        <w:rPr>
          <w:rFonts w:ascii="Arial" w:hAnsi="Arial" w:cs="Arial"/>
          <w:sz w:val="24"/>
          <w:szCs w:val="24"/>
        </w:rPr>
      </w:pPr>
    </w:p>
    <w:p w:rsidR="006C7167" w:rsidRDefault="006C7167">
      <w:pPr>
        <w:rPr>
          <w:rFonts w:ascii="Arial" w:hAnsi="Arial" w:cs="Arial"/>
          <w:sz w:val="24"/>
          <w:szCs w:val="24"/>
        </w:rPr>
      </w:pPr>
    </w:p>
    <w:p w:rsidR="006C7167" w:rsidRDefault="006C7167">
      <w:pPr>
        <w:rPr>
          <w:rFonts w:ascii="Arial" w:hAnsi="Arial" w:cs="Arial"/>
          <w:sz w:val="24"/>
          <w:szCs w:val="24"/>
        </w:rPr>
      </w:pPr>
    </w:p>
    <w:p w:rsidR="006C7167" w:rsidRDefault="006C7167">
      <w:pPr>
        <w:rPr>
          <w:rFonts w:ascii="Arial" w:hAnsi="Arial" w:cs="Arial"/>
          <w:sz w:val="24"/>
          <w:szCs w:val="24"/>
        </w:rPr>
      </w:pPr>
    </w:p>
    <w:p w:rsidR="006C7167" w:rsidRDefault="006C7167">
      <w:pPr>
        <w:rPr>
          <w:rFonts w:ascii="Arial" w:hAnsi="Arial" w:cs="Arial"/>
          <w:sz w:val="24"/>
          <w:szCs w:val="24"/>
        </w:rPr>
      </w:pPr>
    </w:p>
    <w:p w:rsidR="00193A5F" w:rsidRPr="00193A5F" w:rsidRDefault="00193A5F" w:rsidP="00A127DE">
      <w:pPr>
        <w:jc w:val="both"/>
        <w:rPr>
          <w:rFonts w:ascii="Arial" w:hAnsi="Arial" w:cs="Arial"/>
          <w:sz w:val="24"/>
          <w:szCs w:val="24"/>
        </w:rPr>
      </w:pPr>
    </w:p>
    <w:sectPr w:rsidR="00193A5F" w:rsidRPr="00193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F93F09"/>
    <w:multiLevelType w:val="hybridMultilevel"/>
    <w:tmpl w:val="EDC2D7B6"/>
    <w:lvl w:ilvl="0" w:tplc="9FD4191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5B4"/>
    <w:rsid w:val="000E4934"/>
    <w:rsid w:val="0011298B"/>
    <w:rsid w:val="001134E8"/>
    <w:rsid w:val="00193A5F"/>
    <w:rsid w:val="004E6F9A"/>
    <w:rsid w:val="006557CB"/>
    <w:rsid w:val="006B4CB4"/>
    <w:rsid w:val="006C7167"/>
    <w:rsid w:val="00813397"/>
    <w:rsid w:val="00A127DE"/>
    <w:rsid w:val="00A62F77"/>
    <w:rsid w:val="00B535B4"/>
    <w:rsid w:val="00B771CC"/>
    <w:rsid w:val="00CA556C"/>
    <w:rsid w:val="00D26DA9"/>
    <w:rsid w:val="00ED25F7"/>
    <w:rsid w:val="00F2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134E8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134E8"/>
    <w:rPr>
      <w:rFonts w:eastAsia="Times New Roman" w:cs="Times New Roman"/>
    </w:rPr>
  </w:style>
  <w:style w:type="paragraph" w:styleId="a3">
    <w:name w:val="List Paragraph"/>
    <w:basedOn w:val="a"/>
    <w:uiPriority w:val="1"/>
    <w:qFormat/>
    <w:rsid w:val="001134E8"/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134E8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134E8"/>
    <w:rPr>
      <w:rFonts w:eastAsia="Times New Roman" w:cs="Times New Roman"/>
    </w:rPr>
  </w:style>
  <w:style w:type="paragraph" w:styleId="a3">
    <w:name w:val="List Paragraph"/>
    <w:basedOn w:val="a"/>
    <w:uiPriority w:val="1"/>
    <w:qFormat/>
    <w:rsid w:val="001134E8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2025-06-27T00:53:00Z</dcterms:created>
  <dcterms:modified xsi:type="dcterms:W3CDTF">2025-08-29T03:32:00Z</dcterms:modified>
</cp:coreProperties>
</file>