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92" w:rsidRDefault="00C05392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133D3" w:rsidTr="00A83BE5">
        <w:trPr>
          <w:trHeight w:val="2127"/>
        </w:trPr>
        <w:tc>
          <w:tcPr>
            <w:tcW w:w="949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133D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F133D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  область</w:t>
            </w:r>
          </w:p>
          <w:p w:rsidR="00F133D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F133D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F133D3" w:rsidRPr="00A83BE5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:rsidR="00F133D3" w:rsidRDefault="00F133D3" w:rsidP="00A83BE5">
            <w:pPr>
              <w:pStyle w:val="7"/>
              <w:suppressAutoHyphens/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F133D3" w:rsidRPr="001F3C41" w:rsidRDefault="00F133D3" w:rsidP="000B24FF">
      <w:pPr>
        <w:suppressAutoHyphens/>
        <w:ind w:right="-568"/>
        <w:rPr>
          <w:sz w:val="16"/>
          <w:szCs w:val="16"/>
        </w:rPr>
      </w:pPr>
    </w:p>
    <w:p w:rsidR="00F133D3" w:rsidRDefault="00F133D3" w:rsidP="000B24FF">
      <w:pPr>
        <w:suppressAutoHyphens/>
        <w:ind w:right="-568"/>
      </w:pPr>
      <w:r>
        <w:t>о</w:t>
      </w:r>
      <w:r w:rsidRPr="00286234">
        <w:t xml:space="preserve">т </w:t>
      </w:r>
      <w:r w:rsidR="000B24FF">
        <w:t>“</w:t>
      </w:r>
      <w:r w:rsidR="004E2C04">
        <w:t>____</w:t>
      </w:r>
      <w:r w:rsidRPr="00286234">
        <w:t>”</w:t>
      </w:r>
      <w:r w:rsidR="004E2C04">
        <w:t>___________</w:t>
      </w:r>
      <w:r w:rsidR="00C72DDE">
        <w:t xml:space="preserve"> 20</w:t>
      </w:r>
      <w:r w:rsidR="004E2C04">
        <w:t xml:space="preserve">20 </w:t>
      </w:r>
      <w:r w:rsidR="004F19D1">
        <w:t>года</w:t>
      </w:r>
      <w:r w:rsidRPr="00286234">
        <w:t xml:space="preserve">    </w:t>
      </w:r>
      <w:r w:rsidR="000B24FF">
        <w:tab/>
      </w:r>
      <w:r w:rsidR="000B24FF">
        <w:tab/>
      </w:r>
      <w:r w:rsidR="000B24FF">
        <w:tab/>
      </w:r>
      <w:r w:rsidR="00C40B66">
        <w:tab/>
      </w:r>
      <w:r w:rsidR="000B24FF">
        <w:tab/>
      </w:r>
      <w:r w:rsidR="000B24FF">
        <w:tab/>
      </w:r>
      <w:r w:rsidRPr="00286234">
        <w:t xml:space="preserve"> №</w:t>
      </w:r>
      <w:r w:rsidR="00C72DDE">
        <w:t xml:space="preserve"> </w:t>
      </w:r>
      <w:r w:rsidR="004E2C04">
        <w:t>______</w:t>
      </w:r>
    </w:p>
    <w:p w:rsidR="00C05392" w:rsidRPr="00286234" w:rsidRDefault="00C05392" w:rsidP="000B24FF">
      <w:pPr>
        <w:suppressAutoHyphens/>
        <w:ind w:right="-568"/>
      </w:pPr>
    </w:p>
    <w:p w:rsidR="00F133D3" w:rsidRPr="001F3C41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521"/>
      </w:tblGrid>
      <w:tr w:rsidR="00F133D3" w:rsidRPr="002073EC" w:rsidTr="00004670">
        <w:tc>
          <w:tcPr>
            <w:tcW w:w="6521" w:type="dxa"/>
          </w:tcPr>
          <w:p w:rsidR="00F133D3" w:rsidRPr="002073EC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2073EC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2073EC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2073EC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2073EC">
              <w:rPr>
                <w:b w:val="0"/>
              </w:rPr>
              <w:t>рья и продовольствия" на 2020– 2025 годы</w:t>
            </w:r>
          </w:p>
        </w:tc>
      </w:tr>
    </w:tbl>
    <w:p w:rsidR="00F133D3" w:rsidRPr="00A83BE5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A83BE5">
        <w:rPr>
          <w:b/>
          <w:bCs/>
          <w:sz w:val="12"/>
          <w:szCs w:val="12"/>
        </w:rPr>
        <w:tab/>
      </w:r>
    </w:p>
    <w:p w:rsidR="00F133D3" w:rsidRDefault="00943B10" w:rsidP="00943B10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F19C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DF19C5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2073EC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>
        <w:rPr>
          <w:rFonts w:ascii="Times New Roman" w:hAnsi="Times New Roman" w:cs="Times New Roman"/>
          <w:sz w:val="24"/>
          <w:szCs w:val="24"/>
        </w:rPr>
        <w:t xml:space="preserve"> </w:t>
      </w:r>
      <w:r w:rsidR="002073EC" w:rsidRPr="002073EC">
        <w:rPr>
          <w:rFonts w:ascii="Times New Roman" w:hAnsi="Times New Roman" w:cs="Times New Roman"/>
          <w:sz w:val="24"/>
          <w:szCs w:val="24"/>
        </w:rPr>
        <w:t>– 2025 годы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</w:t>
      </w:r>
      <w:r w:rsid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Тайшетского района от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1F3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="001855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E63">
        <w:rPr>
          <w:rFonts w:ascii="Times New Roman" w:hAnsi="Times New Roman" w:cs="Times New Roman"/>
          <w:sz w:val="24"/>
          <w:szCs w:val="24"/>
        </w:rPr>
        <w:t>в соответстви</w:t>
      </w:r>
      <w:r w:rsidR="000952F1">
        <w:rPr>
          <w:rFonts w:ascii="Times New Roman" w:hAnsi="Times New Roman" w:cs="Times New Roman"/>
          <w:sz w:val="24"/>
          <w:szCs w:val="24"/>
        </w:rPr>
        <w:t>и</w:t>
      </w:r>
      <w:r w:rsidR="002073EC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AD1E63">
        <w:rPr>
          <w:rFonts w:ascii="Times New Roman" w:hAnsi="Times New Roman" w:cs="Times New Roman"/>
          <w:sz w:val="24"/>
          <w:szCs w:val="24"/>
        </w:rPr>
        <w:t>с</w:t>
      </w:r>
      <w:r w:rsidR="00AD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1E63" w:rsidRPr="00774E4B">
        <w:rPr>
          <w:rFonts w:ascii="Times New Roman" w:hAnsi="Times New Roman" w:cs="Times New Roman"/>
          <w:sz w:val="24"/>
          <w:szCs w:val="24"/>
        </w:rPr>
        <w:t xml:space="preserve">решением Думы Тайшетского района </w:t>
      </w:r>
      <w:r w:rsidR="00AD1E63" w:rsidRPr="00160534">
        <w:rPr>
          <w:rFonts w:ascii="Times New Roman" w:hAnsi="Times New Roman" w:cs="Times New Roman"/>
          <w:sz w:val="24"/>
          <w:szCs w:val="24"/>
        </w:rPr>
        <w:t>от 2</w:t>
      </w:r>
      <w:r w:rsidR="00950FF1">
        <w:rPr>
          <w:rFonts w:ascii="Times New Roman" w:hAnsi="Times New Roman" w:cs="Times New Roman"/>
          <w:sz w:val="24"/>
          <w:szCs w:val="24"/>
        </w:rPr>
        <w:t>6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50FF1">
        <w:rPr>
          <w:rFonts w:ascii="Times New Roman" w:hAnsi="Times New Roman" w:cs="Times New Roman"/>
          <w:sz w:val="24"/>
          <w:szCs w:val="24"/>
        </w:rPr>
        <w:t>9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0FF1">
        <w:rPr>
          <w:rFonts w:ascii="Times New Roman" w:hAnsi="Times New Roman" w:cs="Times New Roman"/>
          <w:sz w:val="24"/>
          <w:szCs w:val="24"/>
        </w:rPr>
        <w:t>266</w:t>
      </w:r>
      <w:r w:rsidR="00AD1E63" w:rsidRPr="00833115">
        <w:rPr>
          <w:rFonts w:ascii="Times New Roman" w:hAnsi="Times New Roman" w:cs="Times New Roman"/>
          <w:sz w:val="24"/>
          <w:szCs w:val="24"/>
        </w:rPr>
        <w:t xml:space="preserve"> "О бюджете муниципального образования "Тайшетский район" на 20</w:t>
      </w:r>
      <w:r w:rsidR="00950FF1">
        <w:rPr>
          <w:rFonts w:ascii="Times New Roman" w:hAnsi="Times New Roman" w:cs="Times New Roman"/>
          <w:sz w:val="24"/>
          <w:szCs w:val="24"/>
        </w:rPr>
        <w:t>20 год и на плановый</w:t>
      </w:r>
      <w:proofErr w:type="gramEnd"/>
      <w:r w:rsidR="00950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FF1">
        <w:rPr>
          <w:rFonts w:ascii="Times New Roman" w:hAnsi="Times New Roman" w:cs="Times New Roman"/>
          <w:sz w:val="24"/>
          <w:szCs w:val="24"/>
        </w:rPr>
        <w:t>период 2021</w:t>
      </w:r>
      <w:r w:rsidR="00AD1E63" w:rsidRPr="00833115">
        <w:rPr>
          <w:rFonts w:ascii="Times New Roman" w:hAnsi="Times New Roman" w:cs="Times New Roman"/>
          <w:sz w:val="24"/>
          <w:szCs w:val="24"/>
        </w:rPr>
        <w:t xml:space="preserve"> и 202</w:t>
      </w:r>
      <w:r w:rsidR="00950FF1">
        <w:rPr>
          <w:rFonts w:ascii="Times New Roman" w:hAnsi="Times New Roman" w:cs="Times New Roman"/>
          <w:sz w:val="24"/>
          <w:szCs w:val="24"/>
        </w:rPr>
        <w:t>2</w:t>
      </w:r>
      <w:r w:rsidR="00AD1E63" w:rsidRPr="00833115">
        <w:rPr>
          <w:rFonts w:ascii="Times New Roman" w:hAnsi="Times New Roman" w:cs="Times New Roman"/>
          <w:sz w:val="24"/>
          <w:szCs w:val="24"/>
        </w:rPr>
        <w:t xml:space="preserve"> годов"</w:t>
      </w:r>
      <w:r w:rsidR="001855D2">
        <w:rPr>
          <w:rFonts w:ascii="Times New Roman" w:hAnsi="Times New Roman" w:cs="Times New Roman"/>
          <w:sz w:val="24"/>
          <w:szCs w:val="24"/>
        </w:rPr>
        <w:t xml:space="preserve"> (в редакции решений Думы Тайшетского района от 28 января 2020 года №277, от 14 апреля 2020 года №280, от 23 июня 2020 года №287, от 25 августа 2020 года №298,</w:t>
      </w:r>
      <w:r w:rsidR="00AD1E63" w:rsidRPr="00833115">
        <w:rPr>
          <w:rFonts w:ascii="Times New Roman" w:hAnsi="Times New Roman" w:cs="Times New Roman"/>
          <w:sz w:val="24"/>
          <w:szCs w:val="24"/>
        </w:rPr>
        <w:t xml:space="preserve"> </w:t>
      </w:r>
      <w:r w:rsidR="008112F6">
        <w:rPr>
          <w:rFonts w:ascii="Times New Roman" w:hAnsi="Times New Roman" w:cs="Times New Roman"/>
          <w:sz w:val="24"/>
          <w:szCs w:val="24"/>
        </w:rPr>
        <w:t xml:space="preserve">от 8 октября 2020 года №6, 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от </w:t>
      </w:r>
      <w:r w:rsidR="00950FF1">
        <w:rPr>
          <w:rFonts w:ascii="Times New Roman" w:hAnsi="Times New Roman" w:cs="Times New Roman"/>
          <w:sz w:val="24"/>
          <w:szCs w:val="24"/>
        </w:rPr>
        <w:t>27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 </w:t>
      </w:r>
      <w:r w:rsidR="00950FF1">
        <w:rPr>
          <w:rFonts w:ascii="Times New Roman" w:hAnsi="Times New Roman" w:cs="Times New Roman"/>
          <w:sz w:val="24"/>
          <w:szCs w:val="24"/>
        </w:rPr>
        <w:t>октября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 20</w:t>
      </w:r>
      <w:r w:rsidR="00950FF1">
        <w:rPr>
          <w:rFonts w:ascii="Times New Roman" w:hAnsi="Times New Roman" w:cs="Times New Roman"/>
          <w:sz w:val="24"/>
          <w:szCs w:val="24"/>
        </w:rPr>
        <w:t>20</w:t>
      </w:r>
      <w:r w:rsidR="00AD1E63" w:rsidRPr="001605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50FF1">
        <w:rPr>
          <w:rFonts w:ascii="Times New Roman" w:hAnsi="Times New Roman" w:cs="Times New Roman"/>
          <w:sz w:val="24"/>
          <w:szCs w:val="24"/>
        </w:rPr>
        <w:t>8</w:t>
      </w:r>
      <w:r w:rsidR="001855D2">
        <w:rPr>
          <w:rFonts w:ascii="Times New Roman" w:hAnsi="Times New Roman" w:cs="Times New Roman"/>
          <w:sz w:val="24"/>
          <w:szCs w:val="24"/>
        </w:rPr>
        <w:t>)</w:t>
      </w:r>
      <w:r w:rsidR="00AD1E63">
        <w:rPr>
          <w:rFonts w:ascii="Times New Roman" w:hAnsi="Times New Roman" w:cs="Times New Roman"/>
          <w:sz w:val="24"/>
          <w:szCs w:val="24"/>
        </w:rPr>
        <w:t>,</w:t>
      </w:r>
      <w:r w:rsidR="00BF507F" w:rsidRPr="00AD1E63">
        <w:rPr>
          <w:rFonts w:ascii="Times New Roman" w:hAnsi="Times New Roman" w:cs="Times New Roman"/>
          <w:sz w:val="24"/>
          <w:szCs w:val="24"/>
        </w:rPr>
        <w:t xml:space="preserve"> </w:t>
      </w:r>
      <w:r w:rsidR="00774E4B" w:rsidRPr="00206EB5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206EB5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206EB5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</w:t>
      </w:r>
      <w:proofErr w:type="gramEnd"/>
      <w:r w:rsidR="00794085" w:rsidRPr="00206EB5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</w:t>
      </w:r>
      <w:r w:rsidR="00794085" w:rsidRPr="00206EB5">
        <w:t xml:space="preserve"> </w:t>
      </w:r>
      <w:r w:rsidR="00BF507F" w:rsidRPr="00206EB5">
        <w:rPr>
          <w:rFonts w:ascii="Times New Roman" w:hAnsi="Times New Roman" w:cs="Times New Roman"/>
          <w:sz w:val="24"/>
          <w:szCs w:val="24"/>
        </w:rPr>
        <w:t>Поло</w:t>
      </w:r>
      <w:r w:rsidR="00BF507F" w:rsidRPr="00DF19C5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DF19C5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BF507F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774E4B">
        <w:rPr>
          <w:rFonts w:ascii="Times New Roman" w:hAnsi="Times New Roman" w:cs="Times New Roman"/>
          <w:sz w:val="24"/>
          <w:szCs w:val="24"/>
        </w:rPr>
        <w:t>статьями</w:t>
      </w:r>
      <w:r w:rsidR="00F26D28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DF19C5">
        <w:rPr>
          <w:rFonts w:ascii="Times New Roman" w:hAnsi="Times New Roman" w:cs="Times New Roman"/>
          <w:sz w:val="24"/>
          <w:szCs w:val="24"/>
        </w:rPr>
        <w:t>22, 45 Устава муниципального образования "</w:t>
      </w:r>
      <w:proofErr w:type="spellStart"/>
      <w:r w:rsidR="00F133D3" w:rsidRPr="00DF19C5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EA3B7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DF19C5">
        <w:rPr>
          <w:rFonts w:ascii="Times New Roman" w:hAnsi="Times New Roman" w:cs="Times New Roman"/>
          <w:sz w:val="24"/>
          <w:szCs w:val="24"/>
        </w:rPr>
        <w:t xml:space="preserve">", администрация </w:t>
      </w:r>
      <w:proofErr w:type="spellStart"/>
      <w:r w:rsidR="00F133D3" w:rsidRPr="00DF19C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133D3" w:rsidRPr="00DF19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17A1" w:rsidRPr="00A83BE5" w:rsidRDefault="00FE17A1" w:rsidP="00943B10">
      <w:pPr>
        <w:pStyle w:val="ConsPlusNormal"/>
        <w:suppressAutoHyphens/>
        <w:rPr>
          <w:rFonts w:ascii="Times New Roman" w:hAnsi="Times New Roman" w:cs="Times New Roman"/>
          <w:sz w:val="12"/>
          <w:szCs w:val="12"/>
        </w:rPr>
      </w:pPr>
    </w:p>
    <w:p w:rsidR="00F133D3" w:rsidRPr="002C528A" w:rsidRDefault="00F133D3" w:rsidP="001C4605">
      <w:pPr>
        <w:tabs>
          <w:tab w:val="left" w:pos="0"/>
        </w:tabs>
        <w:suppressAutoHyphens/>
        <w:ind w:right="-1" w:firstLine="709"/>
        <w:rPr>
          <w:b/>
          <w:bCs/>
        </w:rPr>
      </w:pPr>
      <w:r w:rsidRPr="002C528A">
        <w:rPr>
          <w:b/>
          <w:bCs/>
        </w:rPr>
        <w:t>ПОСТАНОВЛЯЕТ:</w:t>
      </w:r>
    </w:p>
    <w:p w:rsidR="00F133D3" w:rsidRPr="00EA3B7E" w:rsidRDefault="00F133D3" w:rsidP="001C4605">
      <w:pPr>
        <w:shd w:val="clear" w:color="auto" w:fill="FFFFFF"/>
        <w:tabs>
          <w:tab w:val="left" w:pos="0"/>
        </w:tabs>
        <w:suppressAutoHyphens/>
        <w:ind w:right="-1" w:firstLine="709"/>
        <w:jc w:val="both"/>
      </w:pPr>
      <w:r>
        <w:t xml:space="preserve">1. </w:t>
      </w:r>
      <w:r w:rsidRPr="00380B1D">
        <w:t>Внести в муниципальную программу</w:t>
      </w:r>
      <w:r>
        <w:t xml:space="preserve"> муниципального образования "Тайшетский район"</w:t>
      </w:r>
      <w:r w:rsidR="00F26D28">
        <w:t xml:space="preserve"> </w:t>
      </w:r>
      <w:r w:rsidR="00887B62" w:rsidRPr="002073EC">
        <w:t>"Развитие сельского хозяйства и регулирование рынков сельскохозяйственной продукции, сырья и продовольствия" на 2020– 2025 годы</w:t>
      </w:r>
      <w:r w:rsidRPr="00380B1D">
        <w:t>, утвержденную постановлением администрации Тайшетского</w:t>
      </w:r>
      <w:r>
        <w:t xml:space="preserve"> района </w:t>
      </w:r>
      <w:r w:rsidR="00887B62" w:rsidRPr="001F3C41">
        <w:rPr>
          <w:shd w:val="clear" w:color="auto" w:fill="FFFFFF"/>
        </w:rPr>
        <w:t xml:space="preserve">от </w:t>
      </w:r>
      <w:r w:rsidR="00887B62">
        <w:rPr>
          <w:shd w:val="clear" w:color="auto" w:fill="FFFFFF"/>
        </w:rPr>
        <w:t>10 октября 20</w:t>
      </w:r>
      <w:r w:rsidR="00840FF4">
        <w:rPr>
          <w:shd w:val="clear" w:color="auto" w:fill="FFFFFF"/>
        </w:rPr>
        <w:t>19</w:t>
      </w:r>
      <w:r w:rsidR="00887B62" w:rsidRPr="001F3C41">
        <w:rPr>
          <w:shd w:val="clear" w:color="auto" w:fill="FFFFFF"/>
        </w:rPr>
        <w:t xml:space="preserve"> года № </w:t>
      </w:r>
      <w:r w:rsidR="00887B62">
        <w:rPr>
          <w:shd w:val="clear" w:color="auto" w:fill="FFFFFF"/>
        </w:rPr>
        <w:t>592</w:t>
      </w:r>
      <w:r w:rsidR="00887B62" w:rsidRPr="00380B1D">
        <w:t xml:space="preserve"> </w:t>
      </w:r>
      <w:r w:rsidR="00206EB5" w:rsidRPr="00EA3B7E">
        <w:rPr>
          <w:bCs/>
        </w:rPr>
        <w:t>(в редакции постановления от 21 мая 2020 года № 386)</w:t>
      </w:r>
      <w:r w:rsidR="00206EB5" w:rsidRPr="00EA3B7E">
        <w:t xml:space="preserve"> </w:t>
      </w:r>
      <w:r w:rsidRPr="00EA3B7E">
        <w:t>(далее – Программа), следующие изменения:</w:t>
      </w:r>
    </w:p>
    <w:p w:rsidR="00F133D3" w:rsidRPr="00EA3B7E" w:rsidRDefault="00A76BAA" w:rsidP="00A76BAA">
      <w:pPr>
        <w:pStyle w:val="ae"/>
        <w:suppressAutoHyphens/>
        <w:spacing w:after="0"/>
        <w:ind w:right="-1" w:firstLine="709"/>
        <w:jc w:val="both"/>
      </w:pPr>
      <w:r w:rsidRPr="00EA3B7E">
        <w:rPr>
          <w:b/>
          <w:bCs/>
        </w:rPr>
        <w:t xml:space="preserve">1) </w:t>
      </w:r>
      <w:r w:rsidR="00F133D3" w:rsidRPr="00EA3B7E">
        <w:rPr>
          <w:b/>
          <w:bCs/>
        </w:rPr>
        <w:t>в Паспорте Программы</w:t>
      </w:r>
      <w:r w:rsidR="00F133D3" w:rsidRPr="00EA3B7E">
        <w:t>:</w:t>
      </w:r>
    </w:p>
    <w:p w:rsidR="007749BD" w:rsidRDefault="00E455D8" w:rsidP="007749BD">
      <w:pPr>
        <w:pStyle w:val="ae"/>
        <w:suppressAutoHyphens/>
        <w:spacing w:after="0"/>
        <w:ind w:right="-1" w:firstLine="709"/>
        <w:jc w:val="both"/>
      </w:pPr>
      <w:r w:rsidRPr="00416BA2">
        <w:rPr>
          <w:bCs/>
        </w:rPr>
        <w:t>С</w:t>
      </w:r>
      <w:r w:rsidR="007749BD" w:rsidRPr="00416BA2">
        <w:rPr>
          <w:bCs/>
        </w:rPr>
        <w:t>троку</w:t>
      </w:r>
      <w:r w:rsidR="00F26D28">
        <w:rPr>
          <w:bCs/>
        </w:rPr>
        <w:t xml:space="preserve"> </w:t>
      </w:r>
      <w:r w:rsidR="007749BD" w:rsidRPr="00416BA2">
        <w:rPr>
          <w:bCs/>
        </w:rPr>
        <w:t>"</w:t>
      </w:r>
      <w:r w:rsidR="00452E0E">
        <w:t>Объемы и источники финансирования Программы</w:t>
      </w:r>
      <w:r w:rsidR="007749BD" w:rsidRPr="007749BD">
        <w:rPr>
          <w:bCs/>
        </w:rPr>
        <w:t>"</w:t>
      </w:r>
      <w:r w:rsidR="00F26D28">
        <w:rPr>
          <w:bCs/>
        </w:rPr>
        <w:t xml:space="preserve"> </w:t>
      </w:r>
      <w:r w:rsidR="007749BD">
        <w:t>изложить в следующей редакции:</w:t>
      </w:r>
    </w:p>
    <w:p w:rsidR="007749BD" w:rsidRPr="00C86A85" w:rsidRDefault="007749BD" w:rsidP="007749BD">
      <w:pPr>
        <w:pStyle w:val="ae"/>
        <w:suppressAutoHyphens/>
        <w:spacing w:after="0"/>
        <w:ind w:right="-1" w:firstLine="709"/>
        <w:jc w:val="both"/>
        <w:rPr>
          <w:sz w:val="20"/>
          <w:szCs w:val="20"/>
        </w:rPr>
      </w:pPr>
      <w:r w:rsidRPr="00C86A85">
        <w:rPr>
          <w:sz w:val="20"/>
          <w:szCs w:val="20"/>
        </w:rPr>
        <w:t>"</w:t>
      </w:r>
      <w:r w:rsidR="00004670" w:rsidRPr="00C86A85">
        <w:rPr>
          <w:sz w:val="20"/>
          <w:szCs w:val="20"/>
        </w:rPr>
        <w:t xml:space="preserve"> 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749BD" w:rsidRPr="00416BA2" w:rsidTr="00004670">
        <w:trPr>
          <w:tblCellSpacing w:w="5" w:type="nil"/>
        </w:trPr>
        <w:tc>
          <w:tcPr>
            <w:tcW w:w="3119" w:type="dxa"/>
          </w:tcPr>
          <w:p w:rsidR="007749BD" w:rsidRPr="00416BA2" w:rsidRDefault="00452E0E" w:rsidP="007D6D45">
            <w:pPr>
              <w:pStyle w:val="ConsPlusCell"/>
              <w:suppressAutoHyphens/>
              <w:ind w:right="-75"/>
            </w:pPr>
            <w:r>
              <w:t>Объемы и источники финансирования Программы</w:t>
            </w:r>
          </w:p>
        </w:tc>
        <w:tc>
          <w:tcPr>
            <w:tcW w:w="6095" w:type="dxa"/>
          </w:tcPr>
          <w:p w:rsidR="00452E0E" w:rsidRPr="00594520" w:rsidRDefault="00452E0E" w:rsidP="00452E0E">
            <w:pPr>
              <w:jc w:val="both"/>
            </w:pPr>
            <w:r w:rsidRPr="00594520">
              <w:t xml:space="preserve">Общий объем финансирования Программы составляет </w:t>
            </w:r>
            <w:r>
              <w:t>912,50</w:t>
            </w:r>
            <w:r w:rsidRPr="00594520">
              <w:t xml:space="preserve"> тыс. руб., в том числе: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1. По годам реализации: 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>
              <w:t xml:space="preserve">192,90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  <w:r>
              <w:t>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2. По источникам финансирования:</w:t>
            </w:r>
          </w:p>
          <w:p w:rsidR="00452E0E" w:rsidRPr="00F01D7E" w:rsidRDefault="00452E0E" w:rsidP="00452E0E">
            <w:pPr>
              <w:jc w:val="both"/>
            </w:pPr>
            <w:r w:rsidRPr="00F01D7E">
              <w:lastRenderedPageBreak/>
              <w:t xml:space="preserve"> из средств </w:t>
            </w:r>
            <w:r>
              <w:t xml:space="preserve">районного </w:t>
            </w:r>
            <w:r w:rsidRPr="00F01D7E">
              <w:t>бюджета муниципального образования "</w:t>
            </w:r>
            <w:proofErr w:type="spellStart"/>
            <w:r w:rsidRPr="00F01D7E">
              <w:t>Тайшетскй</w:t>
            </w:r>
            <w:proofErr w:type="spellEnd"/>
            <w:r w:rsidRPr="00F01D7E">
              <w:t xml:space="preserve"> район" – </w:t>
            </w:r>
            <w:r>
              <w:t>912,50</w:t>
            </w:r>
            <w:r w:rsidRPr="00F01D7E">
              <w:t xml:space="preserve"> тыс. руб., в том числе по годам реализации: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>
              <w:t xml:space="preserve">192,90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Default="00452E0E" w:rsidP="00452E0E">
            <w:pPr>
              <w:pStyle w:val="ConsPlusCell"/>
              <w:jc w:val="both"/>
            </w:pPr>
            <w:r w:rsidRPr="00594520">
              <w:t>3. Финансирование мероприятий Подпрограммы "Развитие сельского хозяйства</w:t>
            </w:r>
            <w:r>
              <w:t xml:space="preserve">" на 2020-2025 годы </w:t>
            </w:r>
            <w:r w:rsidRPr="00594520">
              <w:t xml:space="preserve">осуществляется за счет средств районного бюджета. Общий объем финансирования составляет </w:t>
            </w:r>
            <w:r w:rsidR="00A63F16">
              <w:t>912,50</w:t>
            </w:r>
            <w:r w:rsidRPr="00594520">
              <w:t xml:space="preserve"> тыс. руб., в том числе</w:t>
            </w:r>
            <w:r>
              <w:t>:</w:t>
            </w:r>
          </w:p>
          <w:p w:rsidR="00452E0E" w:rsidRPr="00594520" w:rsidRDefault="00452E0E" w:rsidP="00452E0E">
            <w:pPr>
              <w:pStyle w:val="ConsPlusCell"/>
              <w:numPr>
                <w:ilvl w:val="0"/>
                <w:numId w:val="45"/>
              </w:numPr>
              <w:tabs>
                <w:tab w:val="left" w:pos="419"/>
              </w:tabs>
              <w:ind w:left="67" w:hanging="94"/>
              <w:jc w:val="both"/>
            </w:pPr>
            <w:r w:rsidRPr="00594520">
              <w:t xml:space="preserve">по годам реализации: 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 w:rsidR="00A63F16">
              <w:t>98</w:t>
            </w:r>
            <w:r>
              <w:t>,</w:t>
            </w:r>
            <w:r w:rsidR="00A63F16">
              <w:t>6</w:t>
            </w:r>
            <w:r>
              <w:t>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>
              <w:t xml:space="preserve">192,90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Default="00452E0E" w:rsidP="00452E0E">
            <w:pPr>
              <w:pStyle w:val="ConsPlusCell"/>
              <w:numPr>
                <w:ilvl w:val="0"/>
                <w:numId w:val="45"/>
              </w:numPr>
              <w:tabs>
                <w:tab w:val="left" w:pos="419"/>
              </w:tabs>
              <w:ind w:left="67" w:hanging="94"/>
              <w:jc w:val="both"/>
            </w:pPr>
            <w:r w:rsidRPr="00594520">
              <w:t>по источникам финансирования: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из средств районного бюджета – </w:t>
            </w:r>
            <w:r w:rsidR="00A63F16">
              <w:t>912,50</w:t>
            </w:r>
            <w:r w:rsidRPr="007435DF">
              <w:t xml:space="preserve"> </w:t>
            </w:r>
            <w:r w:rsidRPr="00594520">
              <w:t>тыс. руб.</w:t>
            </w:r>
            <w:r>
              <w:t>,</w:t>
            </w:r>
            <w:r w:rsidRPr="00594520">
              <w:t xml:space="preserve"> в том числе по годам реализации:</w:t>
            </w:r>
          </w:p>
          <w:p w:rsidR="00452E0E" w:rsidRPr="00594520" w:rsidRDefault="00452E0E" w:rsidP="00452E0E">
            <w:pPr>
              <w:ind w:firstLine="67"/>
              <w:jc w:val="both"/>
            </w:pPr>
            <w:r w:rsidRPr="00594520">
              <w:t>20</w:t>
            </w:r>
            <w:r>
              <w:t>20</w:t>
            </w:r>
            <w:r w:rsidRPr="00594520">
              <w:t xml:space="preserve">г. – </w:t>
            </w:r>
            <w:r w:rsidR="00A63F16">
              <w:t>98,60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ind w:firstLine="67"/>
              <w:jc w:val="both"/>
            </w:pPr>
            <w:r>
              <w:t>2021</w:t>
            </w:r>
            <w:r w:rsidRPr="00594520">
              <w:t xml:space="preserve">г. – </w:t>
            </w:r>
            <w:r>
              <w:t xml:space="preserve">192,90 </w:t>
            </w:r>
            <w:r w:rsidRPr="00594520">
              <w:t>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2022г.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2023г. – </w:t>
            </w:r>
            <w:r>
              <w:t>112,00</w:t>
            </w:r>
            <w:r w:rsidRPr="00077CF5">
              <w:t xml:space="preserve"> тыс. руб.;</w:t>
            </w:r>
          </w:p>
          <w:p w:rsidR="00452E0E" w:rsidRPr="00077CF5" w:rsidRDefault="00452E0E" w:rsidP="00452E0E">
            <w:pPr>
              <w:ind w:firstLine="67"/>
              <w:jc w:val="both"/>
            </w:pPr>
            <w:r w:rsidRPr="00077CF5">
              <w:t xml:space="preserve">2024г. – </w:t>
            </w:r>
            <w:r>
              <w:t>285,00</w:t>
            </w:r>
            <w:r w:rsidRPr="00077CF5">
              <w:t xml:space="preserve"> тыс. руб.;</w:t>
            </w:r>
          </w:p>
          <w:p w:rsidR="00452E0E" w:rsidRDefault="00452E0E" w:rsidP="00452E0E">
            <w:pPr>
              <w:ind w:firstLine="67"/>
              <w:jc w:val="both"/>
            </w:pPr>
            <w:r w:rsidRPr="00077CF5">
              <w:t xml:space="preserve">2025г. – </w:t>
            </w:r>
            <w:r>
              <w:t>112,00</w:t>
            </w:r>
            <w:r w:rsidRPr="00077CF5">
              <w:t xml:space="preserve"> тыс. руб.</w:t>
            </w:r>
          </w:p>
          <w:p w:rsidR="00452E0E" w:rsidRPr="00594520" w:rsidRDefault="00452E0E" w:rsidP="00452E0E">
            <w:pPr>
              <w:jc w:val="both"/>
            </w:pPr>
            <w:r w:rsidRPr="00594520">
              <w:t>4. Финансирование Подпрограммы "</w:t>
            </w:r>
            <w:r>
              <w:t>Комплексное и у</w:t>
            </w:r>
            <w:r w:rsidRPr="00594520">
              <w:t>стойчивое развитие сельских территорий</w:t>
            </w:r>
            <w:r>
              <w:t xml:space="preserve">" на 2020-2025 годы </w:t>
            </w:r>
            <w:r w:rsidRPr="00594520">
              <w:t xml:space="preserve">составляет </w:t>
            </w:r>
            <w:r>
              <w:t>0,00</w:t>
            </w:r>
            <w:r w:rsidRPr="00594520">
              <w:t xml:space="preserve"> тыс. руб., в том числе:</w:t>
            </w:r>
          </w:p>
          <w:p w:rsidR="00452E0E" w:rsidRPr="00594520" w:rsidRDefault="00452E0E" w:rsidP="00452E0E">
            <w:pPr>
              <w:jc w:val="both"/>
            </w:pPr>
            <w:r w:rsidRPr="00594520">
              <w:t xml:space="preserve">1.  по годам реализации: </w:t>
            </w:r>
          </w:p>
          <w:p w:rsidR="00452E0E" w:rsidRPr="00594520" w:rsidRDefault="00452E0E" w:rsidP="00452E0E">
            <w:pPr>
              <w:jc w:val="both"/>
            </w:pPr>
            <w:r>
              <w:t>2020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2021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2022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2023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2024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20</w:t>
            </w:r>
            <w:r>
              <w:t>25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2. по источникам финансирования:</w:t>
            </w:r>
          </w:p>
          <w:p w:rsidR="00452E0E" w:rsidRPr="007F5BC8" w:rsidRDefault="00452E0E" w:rsidP="00452E0E">
            <w:pPr>
              <w:jc w:val="both"/>
            </w:pPr>
            <w:r w:rsidRPr="007F5BC8">
              <w:t xml:space="preserve">из средств </w:t>
            </w:r>
            <w:r>
              <w:t>районного</w:t>
            </w:r>
            <w:r w:rsidRPr="007F5BC8">
              <w:t xml:space="preserve"> бюджета </w:t>
            </w:r>
            <w:r w:rsidRPr="000F4DE2">
              <w:t>–</w:t>
            </w:r>
            <w:r>
              <w:t xml:space="preserve">0,00 </w:t>
            </w:r>
            <w:r w:rsidRPr="007F5BC8">
              <w:t>тыс. руб.</w:t>
            </w:r>
            <w:r>
              <w:t>,</w:t>
            </w:r>
            <w:r w:rsidRPr="007F5BC8">
              <w:t xml:space="preserve"> в том числе  по годам реализации:</w:t>
            </w:r>
          </w:p>
          <w:p w:rsidR="00452E0E" w:rsidRPr="00594520" w:rsidRDefault="00452E0E" w:rsidP="00452E0E">
            <w:pPr>
              <w:jc w:val="both"/>
            </w:pPr>
            <w:r>
              <w:t>2020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2021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2022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>
              <w:t>2023</w:t>
            </w:r>
            <w:r w:rsidRPr="00594520">
              <w:t xml:space="preserve">г. – </w:t>
            </w:r>
            <w:r>
              <w:t>0,00</w:t>
            </w:r>
            <w:r w:rsidRPr="00594520">
              <w:t xml:space="preserve"> тыс. руб.;</w:t>
            </w:r>
          </w:p>
          <w:p w:rsidR="00452E0E" w:rsidRPr="00594520" w:rsidRDefault="00452E0E" w:rsidP="00452E0E">
            <w:pPr>
              <w:jc w:val="both"/>
            </w:pPr>
            <w:r>
              <w:t>2024</w:t>
            </w:r>
            <w:r w:rsidRPr="00594520">
              <w:t xml:space="preserve">г. – </w:t>
            </w:r>
            <w:r>
              <w:t>0,00</w:t>
            </w:r>
            <w:r w:rsidRPr="00594520">
              <w:t>тыс. руб.;</w:t>
            </w:r>
          </w:p>
          <w:p w:rsidR="00452E0E" w:rsidRPr="00594520" w:rsidRDefault="00452E0E" w:rsidP="00452E0E">
            <w:pPr>
              <w:jc w:val="both"/>
            </w:pPr>
            <w:r w:rsidRPr="00594520">
              <w:t>20</w:t>
            </w:r>
            <w:r>
              <w:t>25</w:t>
            </w:r>
            <w:r w:rsidRPr="00594520">
              <w:t xml:space="preserve">г. – </w:t>
            </w:r>
            <w:r>
              <w:t>0,00</w:t>
            </w:r>
            <w:r w:rsidRPr="00594520">
              <w:t>тыс. руб.</w:t>
            </w:r>
          </w:p>
          <w:p w:rsidR="007749BD" w:rsidRPr="00594520" w:rsidRDefault="007749BD" w:rsidP="00004670">
            <w:pPr>
              <w:ind w:right="-6"/>
              <w:jc w:val="both"/>
            </w:pPr>
          </w:p>
        </w:tc>
      </w:tr>
    </w:tbl>
    <w:p w:rsidR="007749BD" w:rsidRDefault="007749BD" w:rsidP="007749BD">
      <w:pPr>
        <w:pStyle w:val="ae"/>
        <w:suppressAutoHyphens/>
        <w:spacing w:after="0"/>
        <w:ind w:right="-1" w:firstLine="708"/>
        <w:jc w:val="right"/>
      </w:pPr>
      <w:r w:rsidRPr="00004670">
        <w:lastRenderedPageBreak/>
        <w:t>";</w:t>
      </w:r>
    </w:p>
    <w:p w:rsidR="00970A1E" w:rsidRDefault="00970A1E" w:rsidP="00970A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</w:p>
    <w:p w:rsidR="00F133D3" w:rsidRPr="001A2D8F" w:rsidRDefault="00970A1E" w:rsidP="00970A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</w:t>
      </w:r>
      <w:r w:rsidR="005C024C">
        <w:rPr>
          <w:b/>
          <w:bCs/>
        </w:rPr>
        <w:t>2</w:t>
      </w:r>
      <w:r w:rsidR="005A245D" w:rsidRPr="001A2D8F">
        <w:rPr>
          <w:b/>
          <w:bCs/>
        </w:rPr>
        <w:t xml:space="preserve">) </w:t>
      </w:r>
      <w:r w:rsidR="00C74C36" w:rsidRPr="001A2D8F">
        <w:rPr>
          <w:b/>
          <w:bCs/>
        </w:rPr>
        <w:t xml:space="preserve">в </w:t>
      </w:r>
      <w:r w:rsidR="00F133D3" w:rsidRPr="001A2D8F">
        <w:rPr>
          <w:b/>
          <w:bCs/>
        </w:rPr>
        <w:t>глав</w:t>
      </w:r>
      <w:r w:rsidR="00C74C36" w:rsidRPr="001A2D8F">
        <w:rPr>
          <w:b/>
          <w:bCs/>
        </w:rPr>
        <w:t>е</w:t>
      </w:r>
      <w:r w:rsidR="00F133D3" w:rsidRPr="001A2D8F">
        <w:rPr>
          <w:b/>
          <w:bCs/>
        </w:rPr>
        <w:t xml:space="preserve"> </w:t>
      </w:r>
      <w:r w:rsidR="008D396B">
        <w:rPr>
          <w:b/>
          <w:bCs/>
        </w:rPr>
        <w:t>6</w:t>
      </w:r>
      <w:r w:rsidR="00174FEB" w:rsidRPr="001A2D8F">
        <w:rPr>
          <w:b/>
          <w:bCs/>
        </w:rPr>
        <w:t xml:space="preserve"> Программы</w:t>
      </w:r>
      <w:r w:rsidR="00F133D3" w:rsidRPr="001A2D8F">
        <w:rPr>
          <w:b/>
          <w:bCs/>
        </w:rPr>
        <w:t>:</w:t>
      </w:r>
    </w:p>
    <w:p w:rsidR="008D396B" w:rsidRDefault="008D396B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 xml:space="preserve">в абзаце втором цифры </w:t>
      </w:r>
      <w:r w:rsidRPr="001A2D8F">
        <w:t>"</w:t>
      </w:r>
      <w:r>
        <w:t>925,90</w:t>
      </w:r>
      <w:r w:rsidRPr="001A2D8F">
        <w:t>"</w:t>
      </w:r>
      <w:r>
        <w:t xml:space="preserve"> заменить цифрами </w:t>
      </w:r>
      <w:r w:rsidRPr="001A2D8F">
        <w:t>"</w:t>
      </w:r>
      <w:r>
        <w:t>912,50</w:t>
      </w:r>
      <w:r w:rsidRPr="001A2D8F">
        <w:t>"</w:t>
      </w:r>
      <w:r>
        <w:t>;</w:t>
      </w:r>
    </w:p>
    <w:p w:rsidR="00703AAF" w:rsidRDefault="00703AAF" w:rsidP="009377B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 w:rsidR="008D396B">
        <w:t>пятом</w:t>
      </w:r>
      <w:r w:rsidRPr="001A2D8F">
        <w:t xml:space="preserve"> цифры "</w:t>
      </w:r>
      <w:r w:rsidR="008D396B">
        <w:t>925,90</w:t>
      </w:r>
      <w:r w:rsidRPr="001A2D8F">
        <w:t>" заменить цифр</w:t>
      </w:r>
      <w:r w:rsidR="008D396B">
        <w:t>ами</w:t>
      </w:r>
      <w:r w:rsidRPr="001A2D8F">
        <w:t xml:space="preserve"> "</w:t>
      </w:r>
      <w:r w:rsidR="008D396B">
        <w:t>912,50</w:t>
      </w:r>
      <w:r w:rsidRPr="001A2D8F">
        <w:t>";</w:t>
      </w:r>
    </w:p>
    <w:p w:rsidR="00277D3E" w:rsidRDefault="00DF3E52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  <w:bCs/>
        </w:rPr>
        <w:t>3</w:t>
      </w:r>
      <w:r w:rsidR="00F133D3" w:rsidRPr="006D7F2D">
        <w:rPr>
          <w:b/>
          <w:bCs/>
        </w:rPr>
        <w:t xml:space="preserve">) </w:t>
      </w:r>
      <w:r w:rsidR="00C86A85">
        <w:rPr>
          <w:b/>
          <w:bCs/>
        </w:rPr>
        <w:t xml:space="preserve">в </w:t>
      </w:r>
      <w:r w:rsidR="00F133D3" w:rsidRPr="00D34A8C">
        <w:rPr>
          <w:b/>
          <w:bCs/>
        </w:rPr>
        <w:t>приложени</w:t>
      </w:r>
      <w:r w:rsidR="00C86A85">
        <w:rPr>
          <w:b/>
          <w:bCs/>
        </w:rPr>
        <w:t>и</w:t>
      </w:r>
      <w:r w:rsidR="00F133D3" w:rsidRPr="00D34A8C">
        <w:rPr>
          <w:b/>
          <w:bCs/>
        </w:rPr>
        <w:t xml:space="preserve"> </w:t>
      </w:r>
      <w:r w:rsidR="00684698" w:rsidRPr="00D34A8C">
        <w:rPr>
          <w:b/>
          <w:bCs/>
        </w:rPr>
        <w:t xml:space="preserve">1 </w:t>
      </w:r>
      <w:r w:rsidR="00F133D3" w:rsidRPr="00D34A8C">
        <w:t>к Программе</w:t>
      </w:r>
      <w:r w:rsidR="00277D3E">
        <w:t>:</w:t>
      </w:r>
    </w:p>
    <w:p w:rsidR="00C86A85" w:rsidRDefault="00F133D3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D34A8C">
        <w:t xml:space="preserve"> </w:t>
      </w:r>
      <w:r w:rsidR="00C86A85">
        <w:t xml:space="preserve">строку 2.4 </w:t>
      </w:r>
      <w:r w:rsidRPr="00D34A8C">
        <w:t xml:space="preserve">изложить в </w:t>
      </w:r>
      <w:r w:rsidR="00C86A85">
        <w:t xml:space="preserve">следующей </w:t>
      </w:r>
      <w:r w:rsidR="008046B3" w:rsidRPr="00D34A8C">
        <w:t>редакции</w:t>
      </w:r>
      <w:r w:rsidR="00C86A85">
        <w:t>:</w:t>
      </w:r>
      <w:r w:rsidR="008046B3" w:rsidRPr="00D34A8C">
        <w:t xml:space="preserve"> </w:t>
      </w:r>
    </w:p>
    <w:p w:rsidR="00C86A85" w:rsidRDefault="00C86A85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004670">
        <w:t>"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67"/>
        <w:gridCol w:w="709"/>
        <w:gridCol w:w="709"/>
        <w:gridCol w:w="709"/>
        <w:gridCol w:w="709"/>
        <w:gridCol w:w="567"/>
        <w:gridCol w:w="708"/>
        <w:gridCol w:w="709"/>
        <w:gridCol w:w="567"/>
      </w:tblGrid>
      <w:tr w:rsidR="00C86A85" w:rsidRPr="0089160F" w:rsidTr="00C86A85">
        <w:trPr>
          <w:trHeight w:hRule="exact"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A85" w:rsidRDefault="00C86A85" w:rsidP="0020306D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Default="00C86A85" w:rsidP="00C86A85">
            <w:pPr>
              <w:ind w:right="-108" w:firstLine="35"/>
              <w:jc w:val="both"/>
            </w:pPr>
            <w:r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89160F" w:rsidRDefault="00C86A85" w:rsidP="002030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е</w:t>
            </w:r>
            <w:r w:rsidRPr="000D6431">
              <w:rPr>
                <w:sz w:val="22"/>
                <w:szCs w:val="22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89160F" w:rsidRDefault="00C86A85" w:rsidP="0020306D">
            <w:pPr>
              <w:jc w:val="center"/>
              <w:rPr>
                <w:highlight w:val="yellow"/>
              </w:rPr>
            </w:pPr>
            <w:r w:rsidRPr="000D643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89160F" w:rsidRDefault="00C86A85" w:rsidP="0020306D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A85" w:rsidRPr="000D6431" w:rsidRDefault="00C86A85" w:rsidP="0020306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0D6431" w:rsidRDefault="00C86A85" w:rsidP="0020306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0D6431" w:rsidRDefault="00C86A85" w:rsidP="0020306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0D6431" w:rsidRDefault="00C86A85" w:rsidP="0020306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0D6431" w:rsidRDefault="00C86A85" w:rsidP="0020306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85" w:rsidRPr="000D6431" w:rsidRDefault="00C86A85" w:rsidP="0020306D">
            <w:pPr>
              <w:jc w:val="center"/>
            </w:pPr>
            <w:r>
              <w:t>1</w:t>
            </w:r>
          </w:p>
        </w:tc>
      </w:tr>
    </w:tbl>
    <w:p w:rsidR="00C33305" w:rsidRDefault="00C86A85" w:rsidP="00C86A85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004670">
        <w:t>"</w:t>
      </w:r>
      <w:r w:rsidR="00F133D3" w:rsidRPr="00D34A8C">
        <w:t>;</w:t>
      </w:r>
    </w:p>
    <w:p w:rsidR="00277D3E" w:rsidRPr="00277D3E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  <w:r>
        <w:t xml:space="preserve">строку 2.5 </w:t>
      </w:r>
      <w:r w:rsidRPr="00D34A8C">
        <w:t xml:space="preserve">изложить в </w:t>
      </w:r>
      <w:r>
        <w:t xml:space="preserve">следующей </w:t>
      </w:r>
      <w:r w:rsidRPr="00D34A8C">
        <w:t>редакции</w:t>
      </w:r>
    </w:p>
    <w:p w:rsidR="00277D3E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004670">
        <w:t>"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67"/>
        <w:gridCol w:w="709"/>
        <w:gridCol w:w="709"/>
        <w:gridCol w:w="709"/>
        <w:gridCol w:w="709"/>
        <w:gridCol w:w="567"/>
        <w:gridCol w:w="708"/>
        <w:gridCol w:w="709"/>
        <w:gridCol w:w="567"/>
      </w:tblGrid>
      <w:tr w:rsidR="00277D3E" w:rsidRPr="0089160F" w:rsidTr="00277D3E">
        <w:trPr>
          <w:trHeight w:hRule="exact"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D3E" w:rsidRDefault="00277D3E" w:rsidP="0020306D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277D3E" w:rsidRDefault="00277D3E" w:rsidP="0020306D">
            <w:pPr>
              <w:ind w:right="-108" w:firstLine="35"/>
              <w:jc w:val="both"/>
            </w:pPr>
            <w:r w:rsidRPr="00277D3E">
              <w:t xml:space="preserve">Количество общеобразовательных организаций, реализующих </w:t>
            </w:r>
            <w:proofErr w:type="spellStart"/>
            <w:r w:rsidRPr="00277D3E">
              <w:t>профориентационные</w:t>
            </w:r>
            <w:proofErr w:type="spellEnd"/>
            <w:r w:rsidRPr="00277D3E">
              <w:t xml:space="preserve"> программы для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277D3E" w:rsidRDefault="00277D3E" w:rsidP="0020306D">
            <w:pPr>
              <w:jc w:val="center"/>
              <w:rPr>
                <w:sz w:val="22"/>
                <w:szCs w:val="22"/>
              </w:rPr>
            </w:pPr>
            <w:r w:rsidRPr="00277D3E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277D3E" w:rsidRDefault="00277D3E" w:rsidP="0020306D">
            <w:pPr>
              <w:jc w:val="center"/>
            </w:pPr>
            <w:r w:rsidRPr="00277D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277D3E" w:rsidRDefault="00277D3E" w:rsidP="0020306D">
            <w:pPr>
              <w:jc w:val="center"/>
            </w:pPr>
            <w:r w:rsidRPr="00277D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D3E" w:rsidRPr="00277D3E" w:rsidRDefault="00277D3E" w:rsidP="0020306D">
            <w:pPr>
              <w:jc w:val="center"/>
            </w:pPr>
            <w:r w:rsidRPr="00277D3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0D6431" w:rsidRDefault="00277D3E" w:rsidP="0020306D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0D6431" w:rsidRDefault="00277D3E" w:rsidP="0020306D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0D6431" w:rsidRDefault="00277D3E" w:rsidP="0020306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0D6431" w:rsidRDefault="00277D3E" w:rsidP="0020306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D3E" w:rsidRPr="000D6431" w:rsidRDefault="00277D3E" w:rsidP="0020306D">
            <w:pPr>
              <w:jc w:val="center"/>
            </w:pPr>
            <w:r>
              <w:t>4</w:t>
            </w:r>
          </w:p>
        </w:tc>
      </w:tr>
    </w:tbl>
    <w:p w:rsidR="00277D3E" w:rsidRPr="00277D3E" w:rsidRDefault="00277D3E" w:rsidP="00277D3E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004670">
        <w:t>"</w:t>
      </w:r>
      <w:r w:rsidRPr="00D34A8C">
        <w:t>;</w:t>
      </w:r>
    </w:p>
    <w:p w:rsidR="00277D3E" w:rsidRDefault="00277D3E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  <w:rPr>
          <w:b/>
        </w:rPr>
      </w:pPr>
    </w:p>
    <w:p w:rsidR="00D30A17" w:rsidRPr="0050011D" w:rsidRDefault="00D30A17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D30A17">
        <w:rPr>
          <w:b/>
        </w:rPr>
        <w:t>4) приложение 2</w:t>
      </w:r>
      <w:r>
        <w:t xml:space="preserve"> к Программе изложить в редакции согласно приложению </w:t>
      </w:r>
      <w:r w:rsidR="00C86A85">
        <w:t>1</w:t>
      </w:r>
      <w:r>
        <w:t xml:space="preserve"> к настоящему постановлению;</w:t>
      </w:r>
    </w:p>
    <w:p w:rsidR="00581DEC" w:rsidRDefault="00277D3E" w:rsidP="009377B4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>
        <w:rPr>
          <w:b/>
        </w:rPr>
        <w:t>5</w:t>
      </w:r>
      <w:r w:rsidR="00581DEC" w:rsidRPr="00581DEC">
        <w:rPr>
          <w:b/>
        </w:rPr>
        <w:t>)</w:t>
      </w:r>
      <w:r w:rsidR="00581DEC">
        <w:rPr>
          <w:b/>
        </w:rPr>
        <w:t xml:space="preserve"> в </w:t>
      </w:r>
      <w:r w:rsidR="00E12354" w:rsidRPr="008856E5">
        <w:rPr>
          <w:b/>
        </w:rPr>
        <w:t>паспорте</w:t>
      </w:r>
      <w:r w:rsidR="00E12354">
        <w:rPr>
          <w:b/>
        </w:rPr>
        <w:t xml:space="preserve"> Подпрограммы</w:t>
      </w:r>
      <w:r w:rsidR="00581DEC">
        <w:rPr>
          <w:b/>
        </w:rPr>
        <w:t xml:space="preserve"> </w:t>
      </w:r>
      <w:r w:rsidR="00581DEC" w:rsidRPr="00DB6B44">
        <w:rPr>
          <w:bCs/>
        </w:rPr>
        <w:t>"</w:t>
      </w:r>
      <w:r w:rsidR="007B575A">
        <w:rPr>
          <w:bCs/>
        </w:rPr>
        <w:t>Развитие сельского хозяйства</w:t>
      </w:r>
      <w:r w:rsidR="00581DEC" w:rsidRPr="00DB6B44">
        <w:rPr>
          <w:bCs/>
        </w:rPr>
        <w:t>"</w:t>
      </w:r>
      <w:r w:rsidR="008258AD">
        <w:rPr>
          <w:bCs/>
        </w:rPr>
        <w:t xml:space="preserve"> на 2020-2025 годы, </w:t>
      </w:r>
      <w:r w:rsidR="00581DEC" w:rsidRPr="00795E6F">
        <w:t xml:space="preserve">являющейся приложением </w:t>
      </w:r>
      <w:r w:rsidR="007B575A">
        <w:t>3</w:t>
      </w:r>
      <w:r w:rsidR="00581DEC" w:rsidRPr="00795E6F">
        <w:t xml:space="preserve"> к </w:t>
      </w:r>
      <w:r w:rsidR="008258AD">
        <w:t>Программе (далее – Подпрограмма</w:t>
      </w:r>
      <w:r w:rsidR="00581DEC" w:rsidRPr="00795E6F">
        <w:t>)</w:t>
      </w:r>
      <w:r w:rsidR="00581DEC">
        <w:t>:</w:t>
      </w:r>
    </w:p>
    <w:p w:rsidR="00A758AC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250F7D">
        <w:rPr>
          <w:b w:val="0"/>
        </w:rPr>
        <w:t>строку</w:t>
      </w:r>
      <w:r>
        <w:rPr>
          <w:b w:val="0"/>
          <w:bCs w:val="0"/>
        </w:rPr>
        <w:t xml:space="preserve"> "</w:t>
      </w:r>
      <w:r w:rsidR="007B575A">
        <w:rPr>
          <w:b w:val="0"/>
          <w:bCs w:val="0"/>
        </w:rPr>
        <w:t>Ресурсное обеспечение Подпрограммы</w:t>
      </w:r>
      <w:r>
        <w:rPr>
          <w:b w:val="0"/>
          <w:bCs w:val="0"/>
        </w:rPr>
        <w:t>"</w:t>
      </w:r>
      <w:r w:rsidRPr="0067639E">
        <w:rPr>
          <w:b w:val="0"/>
          <w:bCs w:val="0"/>
        </w:rPr>
        <w:t xml:space="preserve"> изложить в следующей редакции:</w:t>
      </w:r>
    </w:p>
    <w:p w:rsidR="00A758AC" w:rsidRPr="00004670" w:rsidRDefault="00A758AC" w:rsidP="00A758AC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  <w:sz w:val="20"/>
          <w:szCs w:val="20"/>
        </w:rPr>
      </w:pPr>
      <w:r w:rsidRPr="00004670">
        <w:rPr>
          <w:b w:val="0"/>
          <w:bCs w:val="0"/>
          <w:sz w:val="20"/>
          <w:szCs w:val="20"/>
        </w:rPr>
        <w:t>"</w:t>
      </w:r>
    </w:p>
    <w:tbl>
      <w:tblPr>
        <w:tblpPr w:leftFromText="180" w:rightFromText="180" w:vertAnchor="text" w:horzAnchor="margin" w:tblpXSpec="center" w:tblpY="37"/>
        <w:tblW w:w="91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5935"/>
      </w:tblGrid>
      <w:tr w:rsidR="007B575A" w:rsidRPr="00BA1CF8" w:rsidTr="00004670">
        <w:trPr>
          <w:tblCellSpacing w:w="5" w:type="nil"/>
        </w:trPr>
        <w:tc>
          <w:tcPr>
            <w:tcW w:w="3194" w:type="dxa"/>
            <w:shd w:val="clear" w:color="auto" w:fill="auto"/>
          </w:tcPr>
          <w:p w:rsidR="007B575A" w:rsidRPr="00BA1CF8" w:rsidRDefault="007B575A" w:rsidP="007B575A">
            <w:pPr>
              <w:pStyle w:val="ConsPlusCell"/>
            </w:pPr>
            <w:r w:rsidRPr="00BA1CF8">
              <w:t>Ресурсное обеспечение Подпрограммы</w:t>
            </w:r>
          </w:p>
          <w:p w:rsidR="007B575A" w:rsidRPr="00BA1CF8" w:rsidRDefault="007B575A" w:rsidP="007B575A">
            <w:pPr>
              <w:spacing w:line="276" w:lineRule="exact"/>
            </w:pPr>
          </w:p>
        </w:tc>
        <w:tc>
          <w:tcPr>
            <w:tcW w:w="5935" w:type="dxa"/>
            <w:shd w:val="clear" w:color="auto" w:fill="auto"/>
          </w:tcPr>
          <w:p w:rsidR="007B575A" w:rsidRPr="00BA1CF8" w:rsidRDefault="007B575A" w:rsidP="007B575A">
            <w:pPr>
              <w:numPr>
                <w:ilvl w:val="0"/>
                <w:numId w:val="36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BA1CF8">
              <w:t xml:space="preserve">Общий объем финансирования Подпрограммы  </w:t>
            </w:r>
            <w:r w:rsidRPr="001B3D8B">
              <w:t>составляет</w:t>
            </w:r>
            <w:r>
              <w:t xml:space="preserve"> </w:t>
            </w:r>
            <w:r>
              <w:rPr>
                <w:color w:val="000000"/>
              </w:rPr>
              <w:t>912,50</w:t>
            </w:r>
            <w:r w:rsidRPr="001B3D8B">
              <w:t xml:space="preserve"> тыс.</w:t>
            </w:r>
            <w:r w:rsidRPr="00BA1CF8">
              <w:t xml:space="preserve"> руб., в том числе по годам реализации: 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20</w:t>
            </w:r>
            <w:r w:rsidRPr="00BA1CF8">
              <w:t xml:space="preserve">г. – </w:t>
            </w:r>
            <w:r>
              <w:t>98,60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t>192,90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t>112,00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23г. – 112,00</w:t>
            </w:r>
            <w:r w:rsidRPr="00BA1CF8">
              <w:t xml:space="preserve"> 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t>285,00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rPr>
                <w:rStyle w:val="ts7"/>
              </w:rPr>
              <w:t>112,00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Default="007B575A" w:rsidP="007B575A">
            <w:pPr>
              <w:pStyle w:val="ConsPlusCell"/>
              <w:numPr>
                <w:ilvl w:val="0"/>
                <w:numId w:val="36"/>
              </w:numPr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BA1CF8">
              <w:t>Финансирование из федерального бюджета и бюджета Иркутской области не осуществляется, ресурсное обеспечение Подпрограммы осуществляется  за счет средств  районного бюджета</w:t>
            </w:r>
            <w:r>
              <w:t xml:space="preserve"> </w:t>
            </w:r>
            <w:r>
              <w:rPr>
                <w:color w:val="000000"/>
              </w:rPr>
              <w:t>912,50</w:t>
            </w:r>
            <w:r w:rsidRPr="006E3D3D">
              <w:rPr>
                <w:color w:val="000000"/>
              </w:rPr>
              <w:t xml:space="preserve"> </w:t>
            </w:r>
            <w:r w:rsidRPr="001B3D8B">
              <w:t>тыс.</w:t>
            </w:r>
            <w:r w:rsidRPr="00BA1CF8">
              <w:t xml:space="preserve"> руб. в том числе по годам реализации</w:t>
            </w:r>
            <w:r>
              <w:t>: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20</w:t>
            </w:r>
            <w:r w:rsidRPr="00BA1CF8">
              <w:t xml:space="preserve">г. – </w:t>
            </w:r>
            <w:r>
              <w:t>98,60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t>192,90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t>112,00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23г. – 112,00</w:t>
            </w:r>
            <w:r w:rsidRPr="00BA1CF8">
              <w:t xml:space="preserve"> 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t>285,00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rPr>
                <w:rStyle w:val="ts7"/>
              </w:rPr>
              <w:t>112,00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  <w:rPr>
                <w:lang w:eastAsia="hi-IN" w:bidi="hi-IN"/>
              </w:rPr>
            </w:pPr>
            <w:r w:rsidRPr="00BA1CF8">
              <w:t>3.</w:t>
            </w:r>
            <w:r w:rsidRPr="00BA1CF8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7B575A" w:rsidRPr="00BA1CF8" w:rsidRDefault="007B575A" w:rsidP="007B575A">
            <w:pPr>
              <w:jc w:val="both"/>
            </w:pPr>
            <w:r w:rsidRPr="00BA1CF8">
              <w:t xml:space="preserve">1) </w:t>
            </w:r>
            <w:r>
              <w:t>"</w:t>
            </w:r>
            <w:r>
              <w:rPr>
                <w:sz w:val="22"/>
                <w:szCs w:val="22"/>
              </w:rPr>
              <w:t>Содействие в организации и проведении ярмарок по реализации сельскохозяйственной продукции</w:t>
            </w:r>
            <w:r>
              <w:t xml:space="preserve">" </w:t>
            </w:r>
            <w:r w:rsidRPr="00BA1CF8">
              <w:t xml:space="preserve"> за счет средств  районного бюджета</w:t>
            </w:r>
            <w:r>
              <w:t xml:space="preserve"> 50,00 тыс. руб. </w:t>
            </w:r>
            <w:r w:rsidRPr="00BA1CF8">
              <w:t>в том числе по годам реализации:</w:t>
            </w:r>
          </w:p>
          <w:p w:rsidR="007B575A" w:rsidRPr="00BA1CF8" w:rsidRDefault="007B575A" w:rsidP="007B575A">
            <w:pPr>
              <w:jc w:val="both"/>
            </w:pPr>
            <w:r w:rsidRPr="00BA1CF8">
              <w:lastRenderedPageBreak/>
              <w:t>20</w:t>
            </w:r>
            <w:r>
              <w:t>20</w:t>
            </w:r>
            <w:r w:rsidRPr="00BA1CF8">
              <w:t xml:space="preserve">г. – </w:t>
            </w:r>
            <w:r>
              <w:t>0</w:t>
            </w:r>
            <w:r>
              <w:rPr>
                <w:rStyle w:val="ts7"/>
              </w:rPr>
              <w:t>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rPr>
                <w:rStyle w:val="ts7"/>
              </w:rPr>
              <w:t>10,00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rPr>
                <w:rStyle w:val="ts7"/>
              </w:rPr>
              <w:t>10,00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</w:t>
            </w:r>
            <w:r w:rsidRPr="00BA1CF8">
              <w:t xml:space="preserve">г. – </w:t>
            </w:r>
            <w:r>
              <w:rPr>
                <w:rStyle w:val="ts7"/>
              </w:rPr>
              <w:t>10,00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rPr>
                <w:rStyle w:val="ts7"/>
              </w:rPr>
              <w:t>10,00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rPr>
                <w:rStyle w:val="ts7"/>
              </w:rPr>
              <w:t>10,00</w:t>
            </w:r>
            <w:r w:rsidRPr="00BA1CF8">
              <w:rPr>
                <w:rStyle w:val="ts7"/>
              </w:rPr>
              <w:t xml:space="preserve"> </w:t>
            </w:r>
            <w:r>
              <w:t>тыс. руб.;</w:t>
            </w:r>
          </w:p>
          <w:p w:rsidR="007B575A" w:rsidRDefault="007B575A" w:rsidP="007B575A">
            <w:pPr>
              <w:jc w:val="both"/>
            </w:pPr>
            <w:r>
              <w:t>2) "</w:t>
            </w:r>
            <w:r w:rsidRPr="00B07188">
              <w:rPr>
                <w:sz w:val="22"/>
                <w:szCs w:val="22"/>
              </w:rPr>
              <w:t xml:space="preserve">Организация и проведение на территории района конкурсов, организуемых с целью популяризации </w:t>
            </w:r>
            <w:r>
              <w:rPr>
                <w:sz w:val="22"/>
                <w:szCs w:val="22"/>
              </w:rPr>
              <w:t>и</w:t>
            </w:r>
            <w:r w:rsidRPr="00B07188">
              <w:rPr>
                <w:sz w:val="22"/>
                <w:szCs w:val="22"/>
              </w:rPr>
              <w:t xml:space="preserve"> повышени</w:t>
            </w:r>
            <w:r>
              <w:rPr>
                <w:sz w:val="22"/>
                <w:szCs w:val="22"/>
              </w:rPr>
              <w:t>я</w:t>
            </w:r>
            <w:r w:rsidRPr="00B07188">
              <w:rPr>
                <w:sz w:val="22"/>
                <w:szCs w:val="22"/>
              </w:rPr>
              <w:t xml:space="preserve"> престижа профессий в сельскохозяйственном производстве</w:t>
            </w:r>
            <w:r>
              <w:t xml:space="preserve">" </w:t>
            </w:r>
            <w:r w:rsidRPr="00BA1CF8">
              <w:t xml:space="preserve"> за счет средств районного бюджета</w:t>
            </w:r>
            <w:r>
              <w:t xml:space="preserve"> 356,60 тыс. руб. </w:t>
            </w:r>
            <w:r w:rsidRPr="00BA1CF8">
              <w:t>в том числе по годам реализации: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20</w:t>
            </w:r>
            <w:r w:rsidRPr="00BA1CF8">
              <w:t xml:space="preserve">г. – </w:t>
            </w:r>
            <w:r>
              <w:rPr>
                <w:rStyle w:val="ts7"/>
              </w:rPr>
              <w:t>56,60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rPr>
                <w:rStyle w:val="ts7"/>
              </w:rPr>
              <w:t>60,00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rPr>
                <w:rStyle w:val="ts7"/>
              </w:rPr>
              <w:t>60,00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</w:t>
            </w:r>
            <w:r w:rsidRPr="00BA1CF8">
              <w:t xml:space="preserve">г. – </w:t>
            </w:r>
            <w:r>
              <w:rPr>
                <w:rStyle w:val="ts7"/>
              </w:rPr>
              <w:t>60,00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rPr>
                <w:rStyle w:val="ts7"/>
              </w:rPr>
              <w:t>60,00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rPr>
                <w:rStyle w:val="ts7"/>
              </w:rPr>
              <w:t>60,00</w:t>
            </w:r>
            <w:r w:rsidRPr="00BA1CF8">
              <w:rPr>
                <w:rStyle w:val="ts7"/>
              </w:rPr>
              <w:t xml:space="preserve"> </w:t>
            </w:r>
            <w:r>
              <w:t>тыс. руб.;</w:t>
            </w:r>
          </w:p>
          <w:p w:rsidR="007B575A" w:rsidRPr="00BA1CF8" w:rsidRDefault="007B575A" w:rsidP="007B575A">
            <w:pPr>
              <w:jc w:val="both"/>
            </w:pPr>
            <w:r>
              <w:t>3) "</w:t>
            </w:r>
            <w:r w:rsidRPr="00B07188">
              <w:rPr>
                <w:sz w:val="22"/>
                <w:szCs w:val="22"/>
              </w:rPr>
              <w:t xml:space="preserve">Организация и проведение на территории района </w:t>
            </w:r>
            <w:r>
              <w:rPr>
                <w:sz w:val="22"/>
                <w:szCs w:val="22"/>
              </w:rPr>
              <w:t>трудового соревнования</w:t>
            </w:r>
            <w:r w:rsidRPr="00B07188">
              <w:rPr>
                <w:sz w:val="22"/>
                <w:szCs w:val="22"/>
              </w:rPr>
              <w:t>, организуем</w:t>
            </w:r>
            <w:r>
              <w:rPr>
                <w:sz w:val="22"/>
                <w:szCs w:val="22"/>
              </w:rPr>
              <w:t>ого</w:t>
            </w:r>
            <w:r w:rsidRPr="00B07188">
              <w:rPr>
                <w:sz w:val="22"/>
                <w:szCs w:val="22"/>
              </w:rPr>
              <w:t xml:space="preserve"> с целью популяризации передового опыта и достижений в сфере АПК</w:t>
            </w:r>
            <w:r>
              <w:t xml:space="preserve"> " </w:t>
            </w:r>
            <w:r w:rsidRPr="00BA1CF8">
              <w:t>за счет средств  районного бюджета</w:t>
            </w:r>
            <w:r>
              <w:t xml:space="preserve"> 252,00 тыс. руб. </w:t>
            </w:r>
            <w:r w:rsidRPr="00BA1CF8">
              <w:t>в том числе по годам реализации: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20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 w:rsidRPr="00BA1CF8">
              <w:t>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rPr>
                <w:rStyle w:val="ts7"/>
              </w:rPr>
              <w:t>42,00</w:t>
            </w:r>
            <w:r w:rsidRPr="00BA1CF8">
              <w:rPr>
                <w:rStyle w:val="ts7"/>
              </w:rPr>
              <w:t xml:space="preserve"> </w:t>
            </w:r>
            <w:r>
              <w:t>тыс. руб.;</w:t>
            </w:r>
          </w:p>
          <w:p w:rsidR="007B575A" w:rsidRDefault="007B575A" w:rsidP="007B575A">
            <w:pPr>
              <w:jc w:val="both"/>
            </w:pPr>
            <w:r>
              <w:t xml:space="preserve">4) "Развитие </w:t>
            </w:r>
            <w:proofErr w:type="spellStart"/>
            <w:r>
              <w:t>агробизнесобразования</w:t>
            </w:r>
            <w:proofErr w:type="spellEnd"/>
            <w:r>
              <w:t xml:space="preserve">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  <w:r w:rsidRPr="00BA1CF8">
              <w:t xml:space="preserve"> за счет средств  районного бюджета</w:t>
            </w:r>
            <w:r>
              <w:t xml:space="preserve"> 253,90 тыс. руб. </w:t>
            </w:r>
            <w:r w:rsidRPr="00BA1CF8">
              <w:t xml:space="preserve"> в том числе по годам реализации</w:t>
            </w:r>
            <w:r>
              <w:t>: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20</w:t>
            </w:r>
            <w:r w:rsidRPr="00BA1CF8">
              <w:t xml:space="preserve">г. – </w:t>
            </w:r>
            <w:r>
              <w:t>00</w:t>
            </w:r>
            <w:r w:rsidRPr="00BA1CF8">
              <w:t>,00 тыс. руб.;</w:t>
            </w:r>
          </w:p>
          <w:p w:rsidR="007B575A" w:rsidRPr="00BA1CF8" w:rsidRDefault="007B575A" w:rsidP="007B575A">
            <w:pPr>
              <w:jc w:val="both"/>
            </w:pPr>
            <w:r>
              <w:t>2021</w:t>
            </w:r>
            <w:r w:rsidRPr="00BA1CF8">
              <w:t xml:space="preserve">г. – </w:t>
            </w:r>
            <w:r>
              <w:t>80,90</w:t>
            </w:r>
            <w:r w:rsidRPr="00BA1CF8">
              <w:t xml:space="preserve">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22</w:t>
            </w:r>
            <w:r w:rsidRPr="00BA1CF8">
              <w:t xml:space="preserve">г. – </w:t>
            </w:r>
            <w:r>
              <w:t>0</w:t>
            </w:r>
            <w:r w:rsidRPr="00BA1CF8">
              <w:t>0,00 тыс. руб.;</w:t>
            </w:r>
          </w:p>
          <w:p w:rsidR="007B575A" w:rsidRPr="00BA1CF8" w:rsidRDefault="007B575A" w:rsidP="007B575A">
            <w:r w:rsidRPr="00BA1CF8">
              <w:t>20</w:t>
            </w:r>
            <w:r>
              <w:t>23</w:t>
            </w:r>
            <w:r w:rsidRPr="00BA1CF8">
              <w:t xml:space="preserve">г. –  </w:t>
            </w:r>
            <w:r>
              <w:t>0</w:t>
            </w:r>
            <w:r w:rsidRPr="00BA1CF8">
              <w:t>0,00  тыс. руб.;</w:t>
            </w:r>
          </w:p>
          <w:p w:rsidR="007B575A" w:rsidRPr="00BA1CF8" w:rsidRDefault="007B575A" w:rsidP="007B575A">
            <w:pPr>
              <w:jc w:val="both"/>
            </w:pPr>
            <w:r w:rsidRPr="00BA1CF8">
              <w:t>20</w:t>
            </w:r>
            <w:r>
              <w:t>24</w:t>
            </w:r>
            <w:r w:rsidRPr="00BA1CF8">
              <w:t xml:space="preserve">г. – </w:t>
            </w:r>
            <w:r>
              <w:t>173,00</w:t>
            </w:r>
            <w:r w:rsidRPr="00BA1CF8">
              <w:t xml:space="preserve"> тыс. руб.;</w:t>
            </w:r>
          </w:p>
          <w:p w:rsidR="007B575A" w:rsidRDefault="007B575A" w:rsidP="007B575A">
            <w:pPr>
              <w:jc w:val="both"/>
            </w:pPr>
            <w:r w:rsidRPr="00BA1CF8">
              <w:t>20</w:t>
            </w:r>
            <w:r>
              <w:t>25</w:t>
            </w:r>
            <w:r w:rsidRPr="00BA1CF8">
              <w:t xml:space="preserve">г. – </w:t>
            </w:r>
            <w:r>
              <w:t>0</w:t>
            </w:r>
            <w:r w:rsidRPr="00BA1CF8">
              <w:rPr>
                <w:rStyle w:val="ts7"/>
              </w:rPr>
              <w:t xml:space="preserve">0,00 </w:t>
            </w:r>
            <w:r>
              <w:t>тыс. руб.</w:t>
            </w:r>
          </w:p>
          <w:p w:rsidR="007B575A" w:rsidRPr="00BA1CF8" w:rsidRDefault="007B575A" w:rsidP="007B575A">
            <w:pPr>
              <w:jc w:val="both"/>
            </w:pPr>
          </w:p>
        </w:tc>
      </w:tr>
    </w:tbl>
    <w:p w:rsidR="007102ED" w:rsidRDefault="007102ED" w:rsidP="007102ED">
      <w:pPr>
        <w:suppressAutoHyphens/>
        <w:jc w:val="right"/>
        <w:outlineLvl w:val="2"/>
      </w:pPr>
      <w:r w:rsidRPr="00004670">
        <w:lastRenderedPageBreak/>
        <w:t>";</w:t>
      </w:r>
    </w:p>
    <w:p w:rsidR="00277D3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 в строке </w:t>
      </w:r>
      <w:r w:rsidRPr="00004670">
        <w:t>"</w:t>
      </w:r>
      <w:r w:rsidRPr="00927EB0">
        <w:t>Ожидаемые конечные результаты</w:t>
      </w:r>
      <w:r>
        <w:t xml:space="preserve"> </w:t>
      </w:r>
      <w:r w:rsidRPr="00927EB0">
        <w:t>реализации Подпрограммы</w:t>
      </w:r>
      <w:r w:rsidRPr="00004670">
        <w:t>"</w:t>
      </w:r>
      <w:r>
        <w:t xml:space="preserve"> пункт пятый изложить в следующей редакции:</w:t>
      </w:r>
    </w:p>
    <w:p w:rsidR="00277D3E" w:rsidRDefault="00277D3E" w:rsidP="00277D3E">
      <w:pPr>
        <w:pStyle w:val="ConsPlusCell"/>
        <w:ind w:firstLine="567"/>
        <w:jc w:val="both"/>
      </w:pPr>
      <w:r w:rsidRPr="00277D3E">
        <w:t xml:space="preserve">"Увеличение количества общеобразовательных организаций, реализующих </w:t>
      </w:r>
      <w:proofErr w:type="spellStart"/>
      <w:r w:rsidRPr="00277D3E">
        <w:t>профориентационные</w:t>
      </w:r>
      <w:proofErr w:type="spellEnd"/>
      <w:r w:rsidRPr="00277D3E">
        <w:t xml:space="preserve"> программы для обучающихся общеобразовательных организаций к концу 2024 года на 2 ед. "</w:t>
      </w:r>
      <w:r w:rsidR="00970A1E">
        <w:t>;</w:t>
      </w:r>
    </w:p>
    <w:p w:rsidR="00970A1E" w:rsidRPr="00970A1E" w:rsidRDefault="00970A1E" w:rsidP="00970A1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970A1E">
        <w:t xml:space="preserve">           6)</w:t>
      </w:r>
      <w:r w:rsidRPr="00970A1E">
        <w:rPr>
          <w:bCs/>
        </w:rPr>
        <w:t xml:space="preserve"> </w:t>
      </w:r>
      <w:r w:rsidRPr="00970A1E">
        <w:rPr>
          <w:bCs/>
        </w:rPr>
        <w:t xml:space="preserve">в разделе </w:t>
      </w:r>
      <w:r w:rsidRPr="00970A1E">
        <w:rPr>
          <w:bCs/>
        </w:rPr>
        <w:t>4</w:t>
      </w:r>
      <w:r w:rsidRPr="00970A1E">
        <w:rPr>
          <w:bCs/>
        </w:rPr>
        <w:t xml:space="preserve"> Подп</w:t>
      </w:r>
      <w:r w:rsidRPr="00970A1E">
        <w:rPr>
          <w:bCs/>
        </w:rPr>
        <w:t xml:space="preserve">рограммы </w:t>
      </w:r>
      <w:r>
        <w:rPr>
          <w:bCs/>
        </w:rPr>
        <w:t xml:space="preserve">в пункте пятом цифры </w:t>
      </w:r>
      <w:r w:rsidRPr="00277D3E">
        <w:t>"</w:t>
      </w:r>
      <w:r>
        <w:rPr>
          <w:bCs/>
        </w:rPr>
        <w:t>2025</w:t>
      </w:r>
      <w:r w:rsidRPr="00277D3E">
        <w:t>"</w:t>
      </w:r>
      <w:r>
        <w:rPr>
          <w:bCs/>
        </w:rPr>
        <w:t xml:space="preserve"> заменить цифрами </w:t>
      </w:r>
      <w:r w:rsidRPr="00277D3E">
        <w:t>"</w:t>
      </w:r>
      <w:r>
        <w:rPr>
          <w:bCs/>
        </w:rPr>
        <w:t>2024</w:t>
      </w:r>
      <w:r w:rsidRPr="00277D3E">
        <w:t>"</w:t>
      </w:r>
      <w:r>
        <w:t>;</w:t>
      </w:r>
    </w:p>
    <w:p w:rsidR="00C65F6B" w:rsidRPr="00970A1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970A1E">
        <w:t xml:space="preserve">           </w:t>
      </w:r>
      <w:r w:rsidR="00970A1E" w:rsidRPr="00970A1E">
        <w:t>7</w:t>
      </w:r>
      <w:r w:rsidR="00EA3B7E" w:rsidRPr="00970A1E">
        <w:t xml:space="preserve">) </w:t>
      </w:r>
      <w:r w:rsidRPr="00970A1E">
        <w:t xml:space="preserve"> </w:t>
      </w:r>
      <w:r w:rsidR="00C65F6B" w:rsidRPr="00970A1E">
        <w:rPr>
          <w:bCs/>
        </w:rPr>
        <w:t xml:space="preserve">в </w:t>
      </w:r>
      <w:r w:rsidR="000B42C2" w:rsidRPr="00970A1E">
        <w:rPr>
          <w:bCs/>
        </w:rPr>
        <w:t xml:space="preserve">разделе </w:t>
      </w:r>
      <w:r w:rsidR="000C54C6" w:rsidRPr="00970A1E">
        <w:rPr>
          <w:bCs/>
        </w:rPr>
        <w:t>6</w:t>
      </w:r>
      <w:r w:rsidR="00C65F6B" w:rsidRPr="00970A1E">
        <w:rPr>
          <w:bCs/>
        </w:rPr>
        <w:t xml:space="preserve"> Подпрограммы:</w:t>
      </w:r>
    </w:p>
    <w:p w:rsidR="000C54C6" w:rsidRDefault="000C54C6" w:rsidP="000C54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абзаце втором цифры </w:t>
      </w:r>
      <w:r w:rsidRPr="001A2D8F">
        <w:t>"</w:t>
      </w:r>
      <w:r>
        <w:t>925,90</w:t>
      </w:r>
      <w:r w:rsidRPr="001A2D8F">
        <w:t>"</w:t>
      </w:r>
      <w:r>
        <w:t xml:space="preserve"> заменить цифрами </w:t>
      </w:r>
      <w:r w:rsidRPr="001A2D8F">
        <w:t>"</w:t>
      </w:r>
      <w:r>
        <w:t>912,50</w:t>
      </w:r>
      <w:r w:rsidRPr="001A2D8F">
        <w:t>"</w:t>
      </w:r>
      <w:r>
        <w:t>;</w:t>
      </w:r>
    </w:p>
    <w:p w:rsidR="00C65F6B" w:rsidRDefault="000C54C6" w:rsidP="000C54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A2D8F">
        <w:t xml:space="preserve">в абзаце </w:t>
      </w:r>
      <w:r>
        <w:t>третьем</w:t>
      </w:r>
      <w:r w:rsidRPr="001A2D8F">
        <w:t xml:space="preserve"> цифры "</w:t>
      </w:r>
      <w:r>
        <w:t>112,00</w:t>
      </w:r>
      <w:r w:rsidRPr="001A2D8F">
        <w:t>" заменить цифр</w:t>
      </w:r>
      <w:r>
        <w:t>ами</w:t>
      </w:r>
      <w:r w:rsidRPr="001A2D8F">
        <w:t xml:space="preserve"> "</w:t>
      </w:r>
      <w:r>
        <w:t>98,60</w:t>
      </w:r>
      <w:r w:rsidRPr="001A2D8F">
        <w:t>";</w:t>
      </w:r>
    </w:p>
    <w:p w:rsidR="00241878" w:rsidRPr="00277D3E" w:rsidRDefault="00970A1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970A1E">
        <w:rPr>
          <w:bCs/>
        </w:rPr>
        <w:t>8</w:t>
      </w:r>
      <w:r w:rsidR="00EA3B7E" w:rsidRPr="00970A1E">
        <w:rPr>
          <w:bCs/>
        </w:rPr>
        <w:t xml:space="preserve">) </w:t>
      </w:r>
      <w:r w:rsidR="00F74E53" w:rsidRPr="00970A1E">
        <w:rPr>
          <w:bCs/>
        </w:rPr>
        <w:t xml:space="preserve">в </w:t>
      </w:r>
      <w:r w:rsidR="00241878" w:rsidRPr="00970A1E">
        <w:rPr>
          <w:bCs/>
        </w:rPr>
        <w:t>приложени</w:t>
      </w:r>
      <w:r w:rsidR="00F74E53" w:rsidRPr="00970A1E">
        <w:rPr>
          <w:bCs/>
        </w:rPr>
        <w:t>и</w:t>
      </w:r>
      <w:r w:rsidR="00241878" w:rsidRPr="00970A1E">
        <w:rPr>
          <w:bCs/>
        </w:rPr>
        <w:t xml:space="preserve"> </w:t>
      </w:r>
      <w:r w:rsidR="00277D3E" w:rsidRPr="00970A1E">
        <w:rPr>
          <w:bCs/>
        </w:rPr>
        <w:t xml:space="preserve">1 </w:t>
      </w:r>
      <w:r w:rsidR="00241878" w:rsidRPr="00970A1E">
        <w:rPr>
          <w:bCs/>
        </w:rPr>
        <w:t>к Подпрограмме</w:t>
      </w:r>
      <w:r w:rsidR="00277D3E">
        <w:rPr>
          <w:bCs/>
        </w:rPr>
        <w:t>:</w:t>
      </w:r>
    </w:p>
    <w:p w:rsidR="00277D3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    строку 1.3. изложить в следующей редакции:</w:t>
      </w:r>
    </w:p>
    <w:p w:rsidR="00277D3E" w:rsidRPr="00277D3E" w:rsidRDefault="00277D3E" w:rsidP="00277D3E">
      <w:pPr>
        <w:widowControl w:val="0"/>
        <w:tabs>
          <w:tab w:val="left" w:pos="-284"/>
        </w:tabs>
        <w:suppressAutoHyphens/>
        <w:autoSpaceDE w:val="0"/>
        <w:autoSpaceDN w:val="0"/>
        <w:adjustRightInd w:val="0"/>
        <w:ind w:firstLine="284"/>
        <w:jc w:val="both"/>
      </w:pPr>
      <w:r w:rsidRPr="00004670">
        <w:t>"</w:t>
      </w:r>
    </w:p>
    <w:tbl>
      <w:tblPr>
        <w:tblW w:w="514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535"/>
        <w:gridCol w:w="1117"/>
        <w:gridCol w:w="811"/>
        <w:gridCol w:w="803"/>
        <w:gridCol w:w="2247"/>
        <w:gridCol w:w="1975"/>
      </w:tblGrid>
      <w:tr w:rsidR="00277D3E" w:rsidRPr="00241878" w:rsidTr="00277D3E">
        <w:trPr>
          <w:trHeight w:val="2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3E" w:rsidRPr="006E6A55" w:rsidRDefault="00277D3E" w:rsidP="0020306D">
            <w:pPr>
              <w:ind w:left="-44" w:right="-67" w:firstLine="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1.3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Default="00277D3E" w:rsidP="0020306D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277D3E" w:rsidRDefault="00277D3E" w:rsidP="0020306D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77D3E" w:rsidRDefault="00277D3E" w:rsidP="0020306D">
            <w:pPr>
              <w:ind w:left="-71" w:right="-108"/>
              <w:jc w:val="center"/>
              <w:rPr>
                <w:sz w:val="22"/>
                <w:szCs w:val="22"/>
              </w:rPr>
            </w:pPr>
            <w:r w:rsidRPr="00277D3E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3E" w:rsidRPr="00277D3E" w:rsidRDefault="00277D3E" w:rsidP="0020306D">
            <w:pPr>
              <w:jc w:val="center"/>
              <w:rPr>
                <w:rStyle w:val="ts7"/>
                <w:sz w:val="22"/>
                <w:szCs w:val="22"/>
              </w:rPr>
            </w:pPr>
            <w:proofErr w:type="spellStart"/>
            <w:proofErr w:type="gramStart"/>
            <w:r w:rsidRPr="00277D3E">
              <w:rPr>
                <w:rStyle w:val="ts7"/>
                <w:sz w:val="22"/>
                <w:szCs w:val="22"/>
              </w:rPr>
              <w:t>ян</w:t>
            </w:r>
            <w:r>
              <w:rPr>
                <w:rStyle w:val="ts7"/>
                <w:sz w:val="22"/>
                <w:szCs w:val="22"/>
              </w:rPr>
              <w:t>-</w:t>
            </w:r>
            <w:r w:rsidRPr="00277D3E">
              <w:rPr>
                <w:rStyle w:val="ts7"/>
                <w:sz w:val="22"/>
                <w:szCs w:val="22"/>
              </w:rPr>
              <w:t>варь</w:t>
            </w:r>
            <w:proofErr w:type="spellEnd"/>
            <w:proofErr w:type="gramEnd"/>
          </w:p>
          <w:p w:rsidR="00277D3E" w:rsidRPr="00277D3E" w:rsidRDefault="00277D3E" w:rsidP="0020306D">
            <w:pPr>
              <w:jc w:val="center"/>
              <w:rPr>
                <w:rStyle w:val="ts7"/>
                <w:sz w:val="22"/>
                <w:szCs w:val="22"/>
              </w:rPr>
            </w:pPr>
            <w:r w:rsidRPr="00277D3E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3E" w:rsidRPr="00277D3E" w:rsidRDefault="00277D3E" w:rsidP="0020306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277D3E">
              <w:rPr>
                <w:rStyle w:val="ts7"/>
                <w:sz w:val="22"/>
                <w:szCs w:val="22"/>
              </w:rPr>
              <w:t>де</w:t>
            </w:r>
            <w:r>
              <w:rPr>
                <w:rStyle w:val="ts7"/>
                <w:sz w:val="22"/>
                <w:szCs w:val="22"/>
              </w:rPr>
              <w:t>-</w:t>
            </w:r>
            <w:proofErr w:type="spellStart"/>
            <w:r w:rsidRPr="00277D3E">
              <w:rPr>
                <w:rStyle w:val="ts7"/>
                <w:sz w:val="22"/>
                <w:szCs w:val="22"/>
              </w:rPr>
              <w:t>кабрь</w:t>
            </w:r>
            <w:proofErr w:type="spellEnd"/>
            <w:proofErr w:type="gramEnd"/>
            <w:r w:rsidRPr="00277D3E">
              <w:rPr>
                <w:rStyle w:val="ts7"/>
                <w:sz w:val="22"/>
                <w:szCs w:val="22"/>
              </w:rPr>
              <w:t xml:space="preserve"> 2025 г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77D3E" w:rsidRDefault="00277D3E" w:rsidP="0020306D">
            <w:pPr>
              <w:ind w:left="-73" w:right="-138"/>
              <w:jc w:val="center"/>
              <w:rPr>
                <w:color w:val="000000"/>
                <w:sz w:val="22"/>
                <w:szCs w:val="22"/>
              </w:rPr>
            </w:pPr>
            <w:r w:rsidRPr="00277D3E">
              <w:rPr>
                <w:sz w:val="22"/>
                <w:szCs w:val="22"/>
              </w:rPr>
              <w:t>Сохранение количества проведенных ярмарок по реализации сельскохозяйственной продукции не менее 1 ед. в год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77D3E" w:rsidRDefault="00277D3E" w:rsidP="0020306D">
            <w:pPr>
              <w:ind w:left="-73" w:right="-138"/>
              <w:jc w:val="center"/>
              <w:rPr>
                <w:color w:val="000000"/>
                <w:sz w:val="22"/>
                <w:szCs w:val="22"/>
              </w:rPr>
            </w:pPr>
            <w:r w:rsidRPr="00277D3E">
              <w:rPr>
                <w:sz w:val="22"/>
                <w:szCs w:val="22"/>
              </w:rPr>
              <w:t>Количество проведенных ярмарок по реализации сельскохозяйственной продукции</w:t>
            </w:r>
          </w:p>
        </w:tc>
      </w:tr>
    </w:tbl>
    <w:p w:rsidR="00277D3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right"/>
      </w:pPr>
      <w:r w:rsidRPr="00004670">
        <w:t>"</w:t>
      </w:r>
      <w:r w:rsidR="0020306D">
        <w:t>;</w:t>
      </w:r>
    </w:p>
    <w:p w:rsidR="00277D3E" w:rsidRPr="00277D3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Cs/>
        </w:rPr>
        <w:t>строку 2.4 изложить в следующей редакции:</w:t>
      </w:r>
    </w:p>
    <w:p w:rsidR="00277D3E" w:rsidRDefault="00277D3E" w:rsidP="00277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004670">
        <w:t>"</w:t>
      </w:r>
    </w:p>
    <w:tbl>
      <w:tblPr>
        <w:tblW w:w="514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2535"/>
        <w:gridCol w:w="1117"/>
        <w:gridCol w:w="811"/>
        <w:gridCol w:w="803"/>
        <w:gridCol w:w="2097"/>
        <w:gridCol w:w="2125"/>
      </w:tblGrid>
      <w:tr w:rsidR="00277D3E" w:rsidRPr="00241878" w:rsidTr="0020306D">
        <w:trPr>
          <w:trHeight w:val="2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D3E" w:rsidRPr="00241878" w:rsidRDefault="00277D3E" w:rsidP="0020306D">
            <w:pPr>
              <w:ind w:left="-44" w:right="-67" w:firstLine="8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>2.4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41878" w:rsidRDefault="00277D3E" w:rsidP="0020306D">
            <w:pPr>
              <w:ind w:left="-104" w:right="-40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>Основное мероприятие:</w:t>
            </w:r>
          </w:p>
          <w:p w:rsidR="00277D3E" w:rsidRPr="00241878" w:rsidRDefault="00277D3E" w:rsidP="0020306D">
            <w:pPr>
              <w:ind w:left="-104" w:right="-40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 xml:space="preserve">"Развитие </w:t>
            </w:r>
            <w:proofErr w:type="spellStart"/>
            <w:r w:rsidRPr="00241878">
              <w:rPr>
                <w:sz w:val="20"/>
                <w:szCs w:val="20"/>
              </w:rPr>
              <w:t>агробизнесобразования</w:t>
            </w:r>
            <w:proofErr w:type="spellEnd"/>
            <w:r w:rsidRPr="00241878">
              <w:rPr>
                <w:sz w:val="20"/>
                <w:szCs w:val="20"/>
              </w:rPr>
              <w:t xml:space="preserve"> на территории </w:t>
            </w:r>
            <w:proofErr w:type="spellStart"/>
            <w:r w:rsidRPr="00241878">
              <w:rPr>
                <w:sz w:val="20"/>
                <w:szCs w:val="20"/>
              </w:rPr>
              <w:t>Тайшетского</w:t>
            </w:r>
            <w:proofErr w:type="spellEnd"/>
            <w:r w:rsidRPr="00241878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41878" w:rsidRDefault="00277D3E" w:rsidP="0020306D">
            <w:pPr>
              <w:ind w:left="-71" w:right="-108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 xml:space="preserve">Отдел сельского хозяйства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3E" w:rsidRPr="00241878" w:rsidRDefault="00277D3E" w:rsidP="0020306D">
            <w:pPr>
              <w:jc w:val="center"/>
              <w:rPr>
                <w:rStyle w:val="ts7"/>
                <w:sz w:val="20"/>
                <w:szCs w:val="20"/>
              </w:rPr>
            </w:pPr>
            <w:r w:rsidRPr="00241878">
              <w:rPr>
                <w:rStyle w:val="ts7"/>
                <w:sz w:val="20"/>
                <w:szCs w:val="20"/>
              </w:rPr>
              <w:t>январь</w:t>
            </w:r>
          </w:p>
          <w:p w:rsidR="00277D3E" w:rsidRPr="00241878" w:rsidRDefault="00277D3E" w:rsidP="0020306D">
            <w:pPr>
              <w:jc w:val="center"/>
              <w:rPr>
                <w:rStyle w:val="ts7"/>
                <w:sz w:val="20"/>
                <w:szCs w:val="20"/>
              </w:rPr>
            </w:pPr>
            <w:r w:rsidRPr="00241878">
              <w:rPr>
                <w:rStyle w:val="ts7"/>
                <w:sz w:val="20"/>
                <w:szCs w:val="20"/>
              </w:rPr>
              <w:t>202</w:t>
            </w:r>
            <w:r>
              <w:rPr>
                <w:rStyle w:val="ts7"/>
                <w:sz w:val="20"/>
                <w:szCs w:val="20"/>
              </w:rPr>
              <w:t>1</w:t>
            </w:r>
            <w:r w:rsidRPr="00241878">
              <w:rPr>
                <w:rStyle w:val="ts7"/>
                <w:sz w:val="20"/>
                <w:szCs w:val="20"/>
              </w:rPr>
              <w:t xml:space="preserve">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D3E" w:rsidRPr="00241878" w:rsidRDefault="00277D3E" w:rsidP="0020306D">
            <w:pPr>
              <w:ind w:left="-73" w:right="-138"/>
              <w:jc w:val="center"/>
              <w:rPr>
                <w:rStyle w:val="ts7"/>
                <w:sz w:val="20"/>
                <w:szCs w:val="20"/>
              </w:rPr>
            </w:pPr>
            <w:r w:rsidRPr="00241878">
              <w:rPr>
                <w:rStyle w:val="ts7"/>
                <w:sz w:val="20"/>
                <w:szCs w:val="20"/>
              </w:rPr>
              <w:t>декабрь 202</w:t>
            </w:r>
            <w:r>
              <w:rPr>
                <w:rStyle w:val="ts7"/>
                <w:sz w:val="20"/>
                <w:szCs w:val="20"/>
              </w:rPr>
              <w:t>4</w:t>
            </w:r>
            <w:r w:rsidRPr="00241878">
              <w:rPr>
                <w:rStyle w:val="ts7"/>
                <w:sz w:val="20"/>
                <w:szCs w:val="20"/>
              </w:rPr>
              <w:t xml:space="preserve"> г.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41878" w:rsidRDefault="00277D3E" w:rsidP="0020306D">
            <w:pPr>
              <w:ind w:left="-73" w:right="-138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 xml:space="preserve">Увеличение количества общеобразовательных организаций, реализующих </w:t>
            </w:r>
            <w:proofErr w:type="spellStart"/>
            <w:r w:rsidRPr="00241878">
              <w:rPr>
                <w:sz w:val="20"/>
                <w:szCs w:val="20"/>
              </w:rPr>
              <w:t>профориентационные</w:t>
            </w:r>
            <w:proofErr w:type="spellEnd"/>
            <w:r w:rsidRPr="00241878">
              <w:rPr>
                <w:sz w:val="20"/>
                <w:szCs w:val="20"/>
              </w:rPr>
              <w:t xml:space="preserve"> программы для обучающихся общеобразовательных организаци</w:t>
            </w:r>
            <w:r>
              <w:rPr>
                <w:sz w:val="20"/>
                <w:szCs w:val="20"/>
              </w:rPr>
              <w:t>й к концу 2024</w:t>
            </w:r>
            <w:r w:rsidRPr="00241878">
              <w:rPr>
                <w:sz w:val="20"/>
                <w:szCs w:val="20"/>
              </w:rPr>
              <w:t xml:space="preserve"> года на 2 ед.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D3E" w:rsidRPr="00241878" w:rsidRDefault="00277D3E" w:rsidP="0020306D">
            <w:pPr>
              <w:ind w:left="-73" w:right="-138"/>
              <w:jc w:val="center"/>
              <w:rPr>
                <w:sz w:val="20"/>
                <w:szCs w:val="20"/>
              </w:rPr>
            </w:pPr>
            <w:r w:rsidRPr="00241878">
              <w:rPr>
                <w:sz w:val="20"/>
                <w:szCs w:val="20"/>
              </w:rPr>
              <w:t xml:space="preserve">Количество общеобразовательных организаций, реализующих </w:t>
            </w:r>
            <w:proofErr w:type="spellStart"/>
            <w:r w:rsidRPr="00241878">
              <w:rPr>
                <w:sz w:val="20"/>
                <w:szCs w:val="20"/>
              </w:rPr>
              <w:t>профориентационные</w:t>
            </w:r>
            <w:proofErr w:type="spellEnd"/>
            <w:r w:rsidRPr="00241878">
              <w:rPr>
                <w:sz w:val="20"/>
                <w:szCs w:val="20"/>
              </w:rPr>
              <w:t xml:space="preserve"> программы для обучающихся общеобразовательных организаций</w:t>
            </w:r>
          </w:p>
        </w:tc>
      </w:tr>
    </w:tbl>
    <w:p w:rsidR="00277D3E" w:rsidRPr="0020306D" w:rsidRDefault="00277D3E" w:rsidP="0020306D">
      <w:pPr>
        <w:suppressAutoHyphens/>
        <w:jc w:val="right"/>
        <w:outlineLvl w:val="2"/>
      </w:pPr>
      <w:r w:rsidRPr="00004670">
        <w:t>";</w:t>
      </w:r>
    </w:p>
    <w:p w:rsidR="0020306D" w:rsidRDefault="00970A1E" w:rsidP="000C54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970A1E">
        <w:rPr>
          <w:bCs/>
        </w:rPr>
        <w:t>9</w:t>
      </w:r>
      <w:r w:rsidR="00EE0791" w:rsidRPr="00970A1E">
        <w:rPr>
          <w:bCs/>
        </w:rPr>
        <w:t xml:space="preserve">) </w:t>
      </w:r>
      <w:r w:rsidR="00502DF5" w:rsidRPr="00970A1E">
        <w:rPr>
          <w:bCs/>
        </w:rPr>
        <w:t xml:space="preserve">в </w:t>
      </w:r>
      <w:r w:rsidR="00D34A8C" w:rsidRPr="00970A1E">
        <w:rPr>
          <w:bCs/>
        </w:rPr>
        <w:t>приложени</w:t>
      </w:r>
      <w:r w:rsidR="00502DF5" w:rsidRPr="00970A1E">
        <w:rPr>
          <w:bCs/>
        </w:rPr>
        <w:t>и</w:t>
      </w:r>
      <w:r w:rsidR="00D34A8C" w:rsidRPr="00970A1E">
        <w:rPr>
          <w:bCs/>
        </w:rPr>
        <w:t xml:space="preserve"> 2</w:t>
      </w:r>
      <w:r w:rsidR="00D34A8C" w:rsidRPr="00201633">
        <w:t xml:space="preserve"> к </w:t>
      </w:r>
      <w:r w:rsidR="00D34A8C">
        <w:t>Под</w:t>
      </w:r>
      <w:r w:rsidR="00D34A8C" w:rsidRPr="00201633">
        <w:t>программе</w:t>
      </w:r>
      <w:r w:rsidR="0020306D">
        <w:t>:</w:t>
      </w:r>
    </w:p>
    <w:p w:rsidR="0020306D" w:rsidRDefault="0020306D" w:rsidP="002030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 xml:space="preserve">           строку 4 </w:t>
      </w:r>
      <w:r w:rsidRPr="00201633">
        <w:t xml:space="preserve">изложить в </w:t>
      </w:r>
      <w:r>
        <w:t xml:space="preserve">следующей </w:t>
      </w:r>
      <w:r w:rsidRPr="00201633">
        <w:t>редакции</w:t>
      </w:r>
      <w:r>
        <w:t>:</w:t>
      </w:r>
    </w:p>
    <w:p w:rsidR="0020306D" w:rsidRDefault="0020306D" w:rsidP="0020306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04670">
        <w:t>"</w:t>
      </w:r>
    </w:p>
    <w:tbl>
      <w:tblPr>
        <w:tblW w:w="992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72"/>
        <w:gridCol w:w="3356"/>
        <w:gridCol w:w="540"/>
        <w:gridCol w:w="594"/>
        <w:gridCol w:w="709"/>
        <w:gridCol w:w="708"/>
        <w:gridCol w:w="709"/>
        <w:gridCol w:w="709"/>
        <w:gridCol w:w="709"/>
        <w:gridCol w:w="709"/>
        <w:gridCol w:w="709"/>
      </w:tblGrid>
      <w:tr w:rsidR="0020306D" w:rsidRPr="007866CA" w:rsidTr="0020306D">
        <w:trPr>
          <w:trHeight w:hRule="exact" w:val="10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6D" w:rsidRPr="00811DF6" w:rsidRDefault="0020306D" w:rsidP="002030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ind w:left="-154" w:right="-108" w:firstLine="141"/>
              <w:jc w:val="center"/>
            </w:pPr>
            <w:r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Default="0020306D" w:rsidP="0020306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Pr="001E3CF8" w:rsidRDefault="0020306D" w:rsidP="0020306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Pr="001E3CF8" w:rsidRDefault="0020306D" w:rsidP="0020306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6D" w:rsidRPr="001E3CF8" w:rsidRDefault="0020306D" w:rsidP="0020306D">
            <w:pPr>
              <w:jc w:val="center"/>
            </w:pPr>
            <w:r>
              <w:t>1</w:t>
            </w:r>
          </w:p>
        </w:tc>
      </w:tr>
    </w:tbl>
    <w:p w:rsidR="0020306D" w:rsidRDefault="0020306D" w:rsidP="000C75F6">
      <w:pPr>
        <w:suppressAutoHyphens/>
        <w:jc w:val="right"/>
        <w:outlineLvl w:val="2"/>
      </w:pPr>
      <w:r w:rsidRPr="00004670">
        <w:t>";</w:t>
      </w:r>
    </w:p>
    <w:p w:rsidR="00D34A8C" w:rsidRDefault="00D34A8C" w:rsidP="000C54C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201633">
        <w:t xml:space="preserve"> </w:t>
      </w:r>
      <w:r w:rsidR="0063758D">
        <w:t>строку 5</w:t>
      </w:r>
      <w:r w:rsidR="00502DF5">
        <w:t xml:space="preserve"> </w:t>
      </w:r>
      <w:r w:rsidRPr="00201633">
        <w:t xml:space="preserve">изложить в </w:t>
      </w:r>
      <w:r w:rsidR="00502DF5">
        <w:t xml:space="preserve">следующей </w:t>
      </w:r>
      <w:r w:rsidRPr="00201633">
        <w:t>редакции</w:t>
      </w:r>
      <w:r w:rsidR="00502DF5">
        <w:t>:</w:t>
      </w:r>
    </w:p>
    <w:p w:rsidR="00502DF5" w:rsidRDefault="00502DF5" w:rsidP="00502D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004670">
        <w:t>"</w:t>
      </w:r>
    </w:p>
    <w:tbl>
      <w:tblPr>
        <w:tblW w:w="992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72"/>
        <w:gridCol w:w="3356"/>
        <w:gridCol w:w="540"/>
        <w:gridCol w:w="594"/>
        <w:gridCol w:w="709"/>
        <w:gridCol w:w="708"/>
        <w:gridCol w:w="709"/>
        <w:gridCol w:w="709"/>
        <w:gridCol w:w="709"/>
        <w:gridCol w:w="709"/>
        <w:gridCol w:w="709"/>
      </w:tblGrid>
      <w:tr w:rsidR="00502DF5" w:rsidRPr="007866CA" w:rsidTr="0063758D">
        <w:trPr>
          <w:trHeight w:hRule="exact" w:val="20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DF5" w:rsidRPr="00811DF6" w:rsidRDefault="0063758D" w:rsidP="0020306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63758D" w:rsidP="0020306D">
            <w:pPr>
              <w:ind w:left="-154" w:right="-108" w:firstLine="141"/>
              <w:jc w:val="center"/>
            </w:pPr>
            <w:r w:rsidRPr="00D228C4">
              <w:t xml:space="preserve">Количество общеобразовательных организаций, реализующих </w:t>
            </w:r>
            <w:proofErr w:type="spellStart"/>
            <w:r w:rsidRPr="00D228C4">
              <w:t>профориентационные</w:t>
            </w:r>
            <w:proofErr w:type="spellEnd"/>
            <w:r w:rsidRPr="00D228C4">
              <w:t xml:space="preserve"> программы для обучающихся общеобразовательных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502DF5" w:rsidP="00203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63758D" w:rsidP="002030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63758D" w:rsidP="0020306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970A1E" w:rsidP="0020306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63758D" w:rsidP="0020306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Default="0063758D" w:rsidP="0063758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Pr="001E3CF8" w:rsidRDefault="0063758D" w:rsidP="0020306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Pr="001E3CF8" w:rsidRDefault="0063758D" w:rsidP="0020306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DF5" w:rsidRPr="001E3CF8" w:rsidRDefault="0063758D" w:rsidP="0020306D">
            <w:pPr>
              <w:jc w:val="center"/>
            </w:pPr>
            <w:r>
              <w:t>4</w:t>
            </w:r>
          </w:p>
        </w:tc>
      </w:tr>
    </w:tbl>
    <w:p w:rsidR="00BA1E58" w:rsidRDefault="00BA1E58" w:rsidP="00BA1E58">
      <w:pPr>
        <w:suppressAutoHyphens/>
        <w:jc w:val="right"/>
        <w:outlineLvl w:val="2"/>
      </w:pPr>
      <w:r w:rsidRPr="00004670">
        <w:t>";</w:t>
      </w:r>
    </w:p>
    <w:p w:rsidR="00C65F6B" w:rsidRPr="00970A1E" w:rsidRDefault="00970A1E" w:rsidP="00C65F6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970A1E">
        <w:rPr>
          <w:bCs/>
        </w:rPr>
        <w:t>10</w:t>
      </w:r>
      <w:r w:rsidR="00EE0791" w:rsidRPr="00970A1E">
        <w:rPr>
          <w:bCs/>
        </w:rPr>
        <w:t xml:space="preserve">) </w:t>
      </w:r>
      <w:r w:rsidR="00C65F6B" w:rsidRPr="00970A1E">
        <w:rPr>
          <w:bCs/>
        </w:rPr>
        <w:t xml:space="preserve">приложение </w:t>
      </w:r>
      <w:r w:rsidR="00B144C3" w:rsidRPr="00970A1E">
        <w:rPr>
          <w:bCs/>
        </w:rPr>
        <w:t>3</w:t>
      </w:r>
      <w:r w:rsidR="00C65F6B" w:rsidRPr="00970A1E">
        <w:t xml:space="preserve"> к Подпрограмме изложить в редакции согласно приложению </w:t>
      </w:r>
      <w:r w:rsidR="00BA1E58" w:rsidRPr="00970A1E">
        <w:t>2</w:t>
      </w:r>
      <w:r w:rsidR="00C65F6B" w:rsidRPr="00970A1E">
        <w:t xml:space="preserve"> к настоящему постановлению</w:t>
      </w:r>
      <w:r w:rsidR="009D6A9E" w:rsidRPr="00970A1E">
        <w:t>;</w:t>
      </w:r>
    </w:p>
    <w:p w:rsidR="009D6A9E" w:rsidRPr="00970A1E" w:rsidRDefault="00970A1E" w:rsidP="00C65F6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970A1E">
        <w:rPr>
          <w:bCs/>
        </w:rPr>
        <w:t>11</w:t>
      </w:r>
      <w:r w:rsidR="00EE0791" w:rsidRPr="00970A1E">
        <w:rPr>
          <w:bCs/>
        </w:rPr>
        <w:t xml:space="preserve">) </w:t>
      </w:r>
      <w:r w:rsidR="009D6A9E" w:rsidRPr="00970A1E">
        <w:rPr>
          <w:bCs/>
        </w:rPr>
        <w:t>приложение 4</w:t>
      </w:r>
      <w:r w:rsidR="009D6A9E" w:rsidRPr="00970A1E">
        <w:t xml:space="preserve"> к Подпрограмме изложить в редакции согласно приложению </w:t>
      </w:r>
      <w:r w:rsidR="00BA1E58" w:rsidRPr="00970A1E">
        <w:t>3</w:t>
      </w:r>
      <w:r w:rsidR="009D6A9E" w:rsidRPr="00970A1E">
        <w:t xml:space="preserve"> к настоящему постановлению.</w:t>
      </w:r>
    </w:p>
    <w:p w:rsidR="00FE3E33" w:rsidRDefault="00FE3E33" w:rsidP="00A2057D">
      <w:pPr>
        <w:suppressAutoHyphens/>
        <w:ind w:firstLine="709"/>
        <w:jc w:val="both"/>
      </w:pPr>
      <w:r>
        <w:t xml:space="preserve">2. Начальнику организационно-контрольного отдела </w:t>
      </w:r>
      <w:r w:rsidR="000B0E70">
        <w:t>Управлени</w:t>
      </w:r>
      <w:r>
        <w:t>я</w:t>
      </w:r>
      <w:r w:rsidR="000B0E70">
        <w:t xml:space="preserve"> делами администрации </w:t>
      </w:r>
      <w:proofErr w:type="spellStart"/>
      <w:r w:rsidR="000B0E70">
        <w:t>Тайшетского</w:t>
      </w:r>
      <w:proofErr w:type="spellEnd"/>
      <w:r w:rsidR="000B0E70">
        <w:t xml:space="preserve"> района</w:t>
      </w:r>
      <w:r w:rsidR="00F26D28">
        <w:t xml:space="preserve"> </w:t>
      </w:r>
      <w:proofErr w:type="spellStart"/>
      <w:r>
        <w:t>Бурмакиной</w:t>
      </w:r>
      <w:proofErr w:type="spellEnd"/>
      <w:r>
        <w:t xml:space="preserve"> Н.Н. </w:t>
      </w:r>
      <w:r w:rsidR="00F133D3" w:rsidRPr="001E71C1">
        <w:t xml:space="preserve">опубликовать настоящее постановление в Бюллетене нормативных правовых актов </w:t>
      </w:r>
      <w:r w:rsidR="00F742DB">
        <w:t>Тайшетского района</w:t>
      </w:r>
      <w:r w:rsidR="00F133D3" w:rsidRPr="001E71C1">
        <w:t xml:space="preserve"> "Официальная среда"</w:t>
      </w:r>
      <w:r>
        <w:t>.</w:t>
      </w:r>
    </w:p>
    <w:p w:rsidR="00F133D3" w:rsidRPr="001E71C1" w:rsidRDefault="00FE3E33" w:rsidP="00A2057D">
      <w:pPr>
        <w:suppressAutoHyphens/>
        <w:ind w:firstLine="709"/>
        <w:jc w:val="both"/>
      </w:pPr>
      <w:r>
        <w:t>3. Начальнику отдела информатизации Управления делами</w:t>
      </w:r>
      <w:r w:rsidR="00F26D28">
        <w:t xml:space="preserve"> </w:t>
      </w:r>
      <w:r>
        <w:t xml:space="preserve">администрации </w:t>
      </w:r>
      <w:proofErr w:type="spellStart"/>
      <w:r>
        <w:t>Тайшетского</w:t>
      </w:r>
      <w:proofErr w:type="spellEnd"/>
      <w:r>
        <w:t xml:space="preserve"> района</w:t>
      </w:r>
      <w:r w:rsidR="00F26D28">
        <w:t xml:space="preserve"> </w:t>
      </w:r>
      <w:proofErr w:type="spellStart"/>
      <w:r w:rsidR="0002495E">
        <w:t>Жамову</w:t>
      </w:r>
      <w:proofErr w:type="spellEnd"/>
      <w:r w:rsidR="0002495E">
        <w:t xml:space="preserve"> Л.В. </w:t>
      </w:r>
      <w:proofErr w:type="gramStart"/>
      <w:r w:rsidR="00F133D3" w:rsidRPr="001E71C1">
        <w:t>разместить</w:t>
      </w:r>
      <w:proofErr w:type="gramEnd"/>
      <w:r w:rsidR="00F26D28">
        <w:t xml:space="preserve"> </w:t>
      </w:r>
      <w:r w:rsidR="0002495E" w:rsidRPr="001E71C1">
        <w:t xml:space="preserve">настоящее постановление </w:t>
      </w:r>
      <w:r w:rsidR="00F133D3" w:rsidRPr="001E71C1">
        <w:t>на официальном сайте администрации Тайшетского района.</w:t>
      </w:r>
    </w:p>
    <w:p w:rsidR="009D6A9E" w:rsidRDefault="009D6A9E" w:rsidP="00A2057D">
      <w:pPr>
        <w:tabs>
          <w:tab w:val="left" w:pos="0"/>
        </w:tabs>
        <w:suppressAutoHyphens/>
        <w:ind w:firstLine="709"/>
        <w:jc w:val="both"/>
      </w:pPr>
    </w:p>
    <w:p w:rsidR="009D6A9E" w:rsidRDefault="009D6A9E" w:rsidP="00A2057D">
      <w:pPr>
        <w:tabs>
          <w:tab w:val="left" w:pos="0"/>
        </w:tabs>
        <w:suppressAutoHyphens/>
        <w:ind w:firstLine="709"/>
        <w:jc w:val="both"/>
      </w:pPr>
    </w:p>
    <w:p w:rsidR="00F133D3" w:rsidRPr="0067639E" w:rsidRDefault="008B7A53" w:rsidP="00A2057D">
      <w:pPr>
        <w:tabs>
          <w:tab w:val="left" w:pos="0"/>
        </w:tabs>
        <w:suppressAutoHyphens/>
        <w:ind w:firstLine="709"/>
        <w:jc w:val="both"/>
      </w:pPr>
      <w:r>
        <w:t>М</w:t>
      </w:r>
      <w:r w:rsidR="00F133D3" w:rsidRPr="0067639E">
        <w:t>эр</w:t>
      </w:r>
      <w:r w:rsidR="009B3D1C">
        <w:t xml:space="preserve"> </w:t>
      </w:r>
      <w:r w:rsidR="00F133D3" w:rsidRPr="0067639E">
        <w:t xml:space="preserve">Тайшетского района                          </w:t>
      </w:r>
      <w:r w:rsidR="00AE179F">
        <w:tab/>
      </w:r>
      <w:r w:rsidR="00AE179F">
        <w:tab/>
      </w:r>
      <w:r w:rsidR="00A2057D">
        <w:tab/>
      </w:r>
      <w:r>
        <w:t>А.В. Величко</w:t>
      </w:r>
    </w:p>
    <w:p w:rsidR="00F133D3" w:rsidRPr="0067639E" w:rsidRDefault="00F133D3" w:rsidP="000B24FF">
      <w:pPr>
        <w:tabs>
          <w:tab w:val="left" w:pos="2383"/>
        </w:tabs>
        <w:suppressAutoHyphens/>
        <w:sectPr w:rsidR="00F133D3" w:rsidRPr="0067639E" w:rsidSect="00BA1E58">
          <w:headerReference w:type="default" r:id="rId9"/>
          <w:pgSz w:w="11906" w:h="16838"/>
          <w:pgMar w:top="709" w:right="707" w:bottom="1135" w:left="1701" w:header="567" w:footer="709" w:gutter="0"/>
          <w:pgNumType w:start="1"/>
          <w:cols w:space="708"/>
          <w:titlePg/>
          <w:docGrid w:linePitch="360"/>
        </w:sectPr>
      </w:pPr>
    </w:p>
    <w:p w:rsidR="0050011D" w:rsidRPr="00D02B83" w:rsidRDefault="0050011D" w:rsidP="0050011D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C86A85">
        <w:t>1</w:t>
      </w:r>
    </w:p>
    <w:p w:rsidR="0050011D" w:rsidRPr="00375437" w:rsidRDefault="0050011D" w:rsidP="0050011D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9D3" w:rsidRDefault="009109D3" w:rsidP="009109D3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</w:t>
      </w:r>
      <w:r w:rsidR="003421FE">
        <w:t>________</w:t>
      </w:r>
      <w:r>
        <w:t xml:space="preserve">" </w:t>
      </w:r>
      <w:r w:rsidR="003421FE">
        <w:t>____________</w:t>
      </w:r>
      <w:r>
        <w:t xml:space="preserve"> 20</w:t>
      </w:r>
      <w:r w:rsidR="003421FE">
        <w:t>20</w:t>
      </w:r>
      <w:r>
        <w:t xml:space="preserve"> г. № </w:t>
      </w:r>
      <w:r w:rsidR="003421FE">
        <w:t>__________</w:t>
      </w:r>
    </w:p>
    <w:p w:rsidR="0050011D" w:rsidRDefault="0050011D" w:rsidP="00431A32">
      <w:pPr>
        <w:widowControl w:val="0"/>
        <w:shd w:val="clear" w:color="auto" w:fill="FFFFFF" w:themeFill="background1"/>
        <w:adjustRightInd w:val="0"/>
        <w:jc w:val="right"/>
        <w:outlineLvl w:val="2"/>
      </w:pPr>
    </w:p>
    <w:p w:rsidR="00D30A17" w:rsidRPr="00101D27" w:rsidRDefault="00D30A17" w:rsidP="00D30A17">
      <w:pPr>
        <w:jc w:val="right"/>
        <w:outlineLvl w:val="2"/>
      </w:pPr>
      <w:r w:rsidRPr="001D5373">
        <w:t>"</w:t>
      </w:r>
      <w:r w:rsidRPr="00101D27">
        <w:t>Приложение 2</w:t>
      </w:r>
    </w:p>
    <w:p w:rsidR="00D30A17" w:rsidRPr="00101D27" w:rsidRDefault="00D30A17" w:rsidP="00D30A17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D30A17" w:rsidRPr="00101D27" w:rsidRDefault="00D30A17" w:rsidP="00D30A1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D30A17" w:rsidRDefault="00D30A17" w:rsidP="00D30A1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</w:t>
      </w:r>
      <w:r>
        <w:t>"</w:t>
      </w:r>
      <w:r w:rsidRPr="00101D27">
        <w:t xml:space="preserve"> на 20</w:t>
      </w:r>
      <w:r>
        <w:t>20</w:t>
      </w:r>
      <w:r w:rsidRPr="00101D27">
        <w:t>-20</w:t>
      </w:r>
      <w:r>
        <w:t>25 годы</w:t>
      </w:r>
    </w:p>
    <w:p w:rsidR="00FB3336" w:rsidRDefault="00FB3336" w:rsidP="00D30A17">
      <w:pPr>
        <w:widowControl w:val="0"/>
        <w:autoSpaceDE w:val="0"/>
        <w:autoSpaceDN w:val="0"/>
        <w:adjustRightInd w:val="0"/>
        <w:jc w:val="right"/>
        <w:outlineLvl w:val="0"/>
      </w:pPr>
    </w:p>
    <w:p w:rsidR="00D30A17" w:rsidRDefault="00D30A17" w:rsidP="00D30A17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 ПРОГРАММЫ</w:t>
      </w:r>
    </w:p>
    <w:p w:rsidR="00D30A17" w:rsidRDefault="00D30A17" w:rsidP="00D30A17">
      <w:pPr>
        <w:jc w:val="center"/>
        <w:rPr>
          <w:b/>
          <w:bCs/>
        </w:rPr>
      </w:pPr>
      <w:r w:rsidRPr="00DD451B">
        <w:rPr>
          <w:b/>
          <w:bCs/>
        </w:rPr>
        <w:t xml:space="preserve">"РАЗВИТИЕ СЕЛЬСКОГО ХОЗЯЙСТВА И </w:t>
      </w:r>
      <w:r w:rsidRPr="007518A4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</w:t>
      </w:r>
      <w:bookmarkStart w:id="0" w:name="_GoBack"/>
      <w:bookmarkEnd w:id="0"/>
      <w:r w:rsidRPr="00DD451B">
        <w:rPr>
          <w:b/>
          <w:bCs/>
        </w:rPr>
        <w:t>ЛЬСТВИЯ</w:t>
      </w:r>
      <w:r>
        <w:rPr>
          <w:b/>
          <w:bCs/>
        </w:rPr>
        <w:t>"</w:t>
      </w:r>
      <w:r w:rsidRPr="00DD451B">
        <w:rPr>
          <w:b/>
          <w:bCs/>
        </w:rPr>
        <w:t xml:space="preserve"> НА </w:t>
      </w:r>
      <w:r>
        <w:rPr>
          <w:b/>
          <w:bCs/>
        </w:rPr>
        <w:t>2020-2025 годы</w:t>
      </w:r>
    </w:p>
    <w:p w:rsidR="00FB3336" w:rsidRDefault="00FB3336" w:rsidP="00D30A17">
      <w:pPr>
        <w:jc w:val="center"/>
        <w:rPr>
          <w:b/>
          <w:bCs/>
        </w:rPr>
      </w:pPr>
    </w:p>
    <w:tbl>
      <w:tblPr>
        <w:tblpPr w:leftFromText="180" w:rightFromText="180" w:vertAnchor="text" w:horzAnchor="page" w:tblpXSpec="center" w:tblpY="274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693"/>
        <w:gridCol w:w="2835"/>
        <w:gridCol w:w="1559"/>
        <w:gridCol w:w="55"/>
        <w:gridCol w:w="1221"/>
        <w:gridCol w:w="1276"/>
        <w:gridCol w:w="1275"/>
        <w:gridCol w:w="1276"/>
        <w:gridCol w:w="1134"/>
        <w:gridCol w:w="1418"/>
      </w:tblGrid>
      <w:tr w:rsidR="00D30A17" w:rsidRPr="004A2AA9" w:rsidTr="00D34A8C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  <w:p w:rsidR="00FB3336" w:rsidRPr="00A351E3" w:rsidRDefault="00FB3336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Источник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Объем финансирования, тыс. руб.</w:t>
            </w:r>
          </w:p>
        </w:tc>
      </w:tr>
      <w:tr w:rsidR="00D30A17" w:rsidRPr="004A2AA9" w:rsidTr="00D34A8C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90789F" w:rsidRDefault="00D30A17" w:rsidP="00D34A8C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sz w:val="20"/>
                <w:lang w:eastAsia="en-US"/>
              </w:rPr>
            </w:pPr>
            <w:r w:rsidRPr="0090789F">
              <w:rPr>
                <w:sz w:val="20"/>
                <w:lang w:eastAsia="en-US"/>
              </w:rPr>
              <w:t xml:space="preserve">за весь  </w:t>
            </w:r>
          </w:p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90789F">
              <w:rPr>
                <w:sz w:val="20"/>
                <w:lang w:eastAsia="en-US"/>
              </w:rPr>
              <w:t xml:space="preserve">период    </w:t>
            </w:r>
            <w:r w:rsidRPr="0090789F">
              <w:rPr>
                <w:sz w:val="20"/>
                <w:lang w:eastAsia="en-US"/>
              </w:rPr>
              <w:br/>
              <w:t>реализации</w:t>
            </w:r>
            <w:r w:rsidRPr="0090789F">
              <w:rPr>
                <w:sz w:val="20"/>
                <w:lang w:eastAsia="en-US"/>
              </w:rPr>
              <w:br/>
              <w:t>Программы</w:t>
            </w:r>
          </w:p>
        </w:tc>
        <w:tc>
          <w:tcPr>
            <w:tcW w:w="76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A2AA9">
              <w:rPr>
                <w:lang w:eastAsia="en-US"/>
              </w:rPr>
              <w:t xml:space="preserve"> том числе по годам</w:t>
            </w:r>
          </w:p>
        </w:tc>
      </w:tr>
      <w:tr w:rsidR="00D30A17" w:rsidRPr="004A2AA9" w:rsidTr="00D34A8C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4A2AA9">
              <w:rPr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A2AA9">
              <w:rPr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4A2AA9">
              <w:rPr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4A2AA9"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24</w:t>
            </w:r>
            <w:r w:rsidRPr="004A2AA9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</w:t>
            </w:r>
            <w:r>
              <w:rPr>
                <w:lang w:eastAsia="en-US"/>
              </w:rPr>
              <w:t>25</w:t>
            </w:r>
            <w:r w:rsidRPr="004A2AA9">
              <w:rPr>
                <w:lang w:eastAsia="en-US"/>
              </w:rPr>
              <w:t xml:space="preserve"> г.</w:t>
            </w:r>
          </w:p>
        </w:tc>
      </w:tr>
      <w:tr w:rsidR="00D30A17" w:rsidRPr="004A2AA9" w:rsidTr="00D34A8C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10</w:t>
            </w:r>
          </w:p>
        </w:tc>
      </w:tr>
      <w:tr w:rsidR="00D30A17" w:rsidRPr="004A2AA9" w:rsidTr="00D34A8C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1</w:t>
            </w:r>
          </w:p>
        </w:tc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</w:t>
            </w:r>
            <w:r w:rsidRPr="004A2AA9">
              <w:rPr>
                <w:b/>
                <w:bCs/>
              </w:rPr>
              <w:t xml:space="preserve">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</w:t>
            </w:r>
            <w:r>
              <w:rPr>
                <w:b/>
                <w:bCs/>
              </w:rPr>
              <w:t>2020-2025 годы</w:t>
            </w:r>
          </w:p>
        </w:tc>
      </w:tr>
      <w:tr w:rsidR="00D30A17" w:rsidRPr="004A2AA9" w:rsidTr="00D34A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3012E">
              <w:rPr>
                <w:sz w:val="20"/>
                <w:lang w:eastAsia="en-US"/>
              </w:rPr>
              <w:t>Ответственный исполнитель:</w:t>
            </w:r>
          </w:p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3012E">
              <w:rPr>
                <w:sz w:val="20"/>
                <w:lang w:eastAsia="en-US"/>
              </w:rPr>
              <w:t>Отдел сельского хозяйства;</w:t>
            </w:r>
          </w:p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Pr="00E3012E">
              <w:rPr>
                <w:sz w:val="20"/>
                <w:lang w:eastAsia="en-US"/>
              </w:rPr>
              <w:t>сполнител</w:t>
            </w:r>
            <w:r>
              <w:rPr>
                <w:sz w:val="20"/>
                <w:lang w:eastAsia="en-US"/>
              </w:rPr>
              <w:t>и</w:t>
            </w:r>
            <w:r w:rsidRPr="00E3012E">
              <w:rPr>
                <w:sz w:val="20"/>
                <w:lang w:eastAsia="en-US"/>
              </w:rPr>
              <w:t>:</w:t>
            </w:r>
          </w:p>
          <w:p w:rsidR="00D30A17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12E">
              <w:rPr>
                <w:sz w:val="20"/>
              </w:rPr>
              <w:t xml:space="preserve">Управление образования </w:t>
            </w:r>
          </w:p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192,90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</w:t>
            </w:r>
            <w:r w:rsidRPr="004A2AA9">
              <w:rPr>
                <w:lang w:eastAsia="en-US"/>
              </w:rPr>
              <w:t>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192,90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</w:t>
            </w:r>
            <w:r w:rsidRPr="004A2AA9">
              <w:rPr>
                <w:lang w:eastAsia="en-US"/>
              </w:rPr>
              <w:t>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2</w:t>
            </w:r>
          </w:p>
        </w:tc>
        <w:tc>
          <w:tcPr>
            <w:tcW w:w="147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 xml:space="preserve">Подпрограмма 1:"Развитие сельского хозяйства" на </w:t>
            </w:r>
            <w:r>
              <w:rPr>
                <w:b/>
                <w:bCs/>
              </w:rPr>
              <w:t>2020-2025 годы</w:t>
            </w:r>
          </w:p>
        </w:tc>
      </w:tr>
      <w:tr w:rsidR="00D30A17" w:rsidRPr="004A2AA9" w:rsidTr="00D34A8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Ответственный исполнитель:</w:t>
            </w:r>
          </w:p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Отдел сельского хозяйства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Pr="00E3012E">
              <w:rPr>
                <w:sz w:val="18"/>
                <w:szCs w:val="18"/>
                <w:lang w:eastAsia="en-US"/>
              </w:rPr>
              <w:t>сполнитель:</w:t>
            </w:r>
          </w:p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012E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192,90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</w:t>
            </w:r>
            <w:r w:rsidRPr="004A2AA9">
              <w:rPr>
                <w:lang w:eastAsia="en-US"/>
              </w:rPr>
              <w:t>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912,50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98,60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192,90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rPr>
                <w:lang w:eastAsia="en-US"/>
              </w:rPr>
              <w:t>112</w:t>
            </w:r>
            <w:r w:rsidRPr="004A2AA9">
              <w:rPr>
                <w:lang w:eastAsia="en-US"/>
              </w:rPr>
              <w:t>,00</w:t>
            </w:r>
          </w:p>
        </w:tc>
      </w:tr>
      <w:tr w:rsidR="00D30A17" w:rsidRPr="004A2AA9" w:rsidTr="00D34A8C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Подпрограмма 2:"</w:t>
            </w:r>
            <w:r>
              <w:rPr>
                <w:b/>
                <w:bCs/>
                <w:lang w:eastAsia="en-US"/>
              </w:rPr>
              <w:t>Комплексное и устойчивое развитие сельских территорий</w:t>
            </w:r>
            <w:r w:rsidRPr="004A2AA9">
              <w:rPr>
                <w:b/>
                <w:bCs/>
              </w:rPr>
              <w:t>"</w:t>
            </w:r>
            <w:r w:rsidRPr="004A2AA9">
              <w:rPr>
                <w:b/>
                <w:bCs/>
                <w:lang w:eastAsia="en-US"/>
              </w:rPr>
              <w:t xml:space="preserve"> на </w:t>
            </w:r>
            <w:r>
              <w:rPr>
                <w:b/>
                <w:bCs/>
                <w:lang w:eastAsia="en-US"/>
              </w:rPr>
              <w:t>2020-2025 годы</w:t>
            </w:r>
          </w:p>
        </w:tc>
      </w:tr>
      <w:tr w:rsidR="00D30A17" w:rsidRPr="004A2AA9" w:rsidTr="00D34A8C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lastRenderedPageBreak/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Ответственный исполнитель:</w:t>
            </w:r>
          </w:p>
          <w:p w:rsidR="00D30A17" w:rsidRPr="00E3012E" w:rsidRDefault="00D30A17" w:rsidP="00D34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Отдел сельского хозяйства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96" w:right="-4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96" w:right="-4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886301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17" w:rsidRPr="00886301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D30A17" w:rsidRPr="004A2AA9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>
              <w:t xml:space="preserve">0,00 </w:t>
            </w:r>
          </w:p>
        </w:tc>
      </w:tr>
      <w:tr w:rsidR="00D30A17" w:rsidRPr="00A351E3" w:rsidTr="00D34A8C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A17" w:rsidRPr="004A2AA9" w:rsidRDefault="00D30A17" w:rsidP="00D34A8C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hanging="81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96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96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A17" w:rsidRPr="004A2AA9" w:rsidRDefault="00D30A17" w:rsidP="00D34A8C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</w:tbl>
    <w:p w:rsidR="00392FA0" w:rsidRPr="00930E11" w:rsidRDefault="00392FA0" w:rsidP="00392FA0">
      <w:pPr>
        <w:jc w:val="right"/>
        <w:outlineLvl w:val="2"/>
        <w:rPr>
          <w:bCs/>
        </w:rPr>
      </w:pPr>
      <w:r>
        <w:rPr>
          <w:bCs/>
        </w:rPr>
        <w:t>".</w:t>
      </w:r>
    </w:p>
    <w:p w:rsidR="00392FA0" w:rsidRDefault="00392FA0" w:rsidP="00D30A17">
      <w:pPr>
        <w:ind w:right="-6" w:firstLine="2835"/>
        <w:jc w:val="both"/>
      </w:pPr>
    </w:p>
    <w:p w:rsidR="00D30A17" w:rsidRDefault="00D30A17" w:rsidP="00D30A17">
      <w:pPr>
        <w:ind w:right="-6" w:firstLine="2835"/>
        <w:jc w:val="both"/>
      </w:pPr>
      <w:r>
        <w:t>Начальник отдела сельского хозяйства</w:t>
      </w:r>
    </w:p>
    <w:p w:rsidR="00D30A17" w:rsidRDefault="00D30A17" w:rsidP="00D30A17">
      <w:pPr>
        <w:ind w:right="-6" w:firstLine="2835"/>
        <w:jc w:val="both"/>
      </w:pPr>
      <w:r>
        <w:t>Администрации Тайшетского района</w:t>
      </w:r>
      <w:r>
        <w:tab/>
      </w:r>
      <w:r>
        <w:tab/>
      </w:r>
      <w:r>
        <w:tab/>
      </w:r>
      <w:r>
        <w:tab/>
        <w:t>М.В. Максимова</w:t>
      </w:r>
    </w:p>
    <w:p w:rsidR="00D30A17" w:rsidRDefault="00D30A17">
      <w:r>
        <w:br w:type="page"/>
      </w:r>
    </w:p>
    <w:p w:rsidR="00D34A8C" w:rsidRPr="00D02B83" w:rsidRDefault="00D34A8C" w:rsidP="00D34A8C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6C654E">
        <w:t>2</w:t>
      </w:r>
    </w:p>
    <w:p w:rsidR="00D34A8C" w:rsidRPr="00375437" w:rsidRDefault="00D34A8C" w:rsidP="00D34A8C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D34A8C" w:rsidRDefault="00D34A8C" w:rsidP="00D34A8C">
      <w:pPr>
        <w:tabs>
          <w:tab w:val="left" w:pos="2383"/>
        </w:tabs>
        <w:suppressAutoHyphens/>
        <w:jc w:val="right"/>
      </w:pPr>
      <w:r w:rsidRPr="00375437">
        <w:t xml:space="preserve">от </w:t>
      </w:r>
      <w:r>
        <w:t>"________" ____________ 2020 г. № __________</w:t>
      </w:r>
    </w:p>
    <w:p w:rsidR="003421FE" w:rsidRPr="00E90ADC" w:rsidRDefault="0050011D" w:rsidP="003421FE">
      <w:pPr>
        <w:jc w:val="right"/>
        <w:outlineLvl w:val="2"/>
      </w:pPr>
      <w:r w:rsidRPr="001D5373">
        <w:t>"</w:t>
      </w:r>
      <w:r w:rsidR="003421FE" w:rsidRPr="003421FE">
        <w:t xml:space="preserve"> </w:t>
      </w:r>
      <w:r w:rsidR="003421FE" w:rsidRPr="00E90ADC">
        <w:t xml:space="preserve">Приложение </w:t>
      </w:r>
      <w:r w:rsidR="00B144C3">
        <w:t>3</w:t>
      </w:r>
    </w:p>
    <w:p w:rsidR="003421FE" w:rsidRPr="00E90ADC" w:rsidRDefault="003421FE" w:rsidP="003421FE">
      <w:pPr>
        <w:jc w:val="right"/>
      </w:pPr>
      <w:r w:rsidRPr="00E90ADC">
        <w:t xml:space="preserve">к Подпрограмме </w:t>
      </w:r>
      <w:r w:rsidR="00D34A8C" w:rsidRPr="00101D27">
        <w:t>"</w:t>
      </w:r>
      <w:r w:rsidR="00D34A8C" w:rsidRPr="002259A9">
        <w:t>Развитие сельского хозяйства</w:t>
      </w:r>
      <w:r w:rsidR="00D34A8C" w:rsidRPr="00101D27">
        <w:t>"</w:t>
      </w:r>
    </w:p>
    <w:p w:rsidR="003421FE" w:rsidRPr="00E90ADC" w:rsidRDefault="003421FE" w:rsidP="003421FE">
      <w:pPr>
        <w:jc w:val="right"/>
      </w:pPr>
      <w:r w:rsidRPr="00E90ADC">
        <w:t xml:space="preserve"> на </w:t>
      </w:r>
      <w:r>
        <w:t>2020-2025 годы</w:t>
      </w:r>
    </w:p>
    <w:p w:rsidR="006C654E" w:rsidRPr="00050669" w:rsidRDefault="006C654E" w:rsidP="0020306D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6C654E" w:rsidRPr="00050669" w:rsidRDefault="006C654E" w:rsidP="0020306D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6C654E" w:rsidRDefault="006C654E" w:rsidP="006C654E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 xml:space="preserve">на </w:t>
      </w:r>
      <w:r>
        <w:rPr>
          <w:b/>
          <w:bCs/>
        </w:rPr>
        <w:t>2020-2025</w:t>
      </w:r>
      <w:r w:rsidRPr="00050669">
        <w:rPr>
          <w:b/>
          <w:bCs/>
        </w:rPr>
        <w:t>годы</w:t>
      </w:r>
    </w:p>
    <w:tbl>
      <w:tblPr>
        <w:tblW w:w="513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62"/>
        <w:gridCol w:w="1186"/>
        <w:gridCol w:w="933"/>
        <w:gridCol w:w="1001"/>
        <w:gridCol w:w="2081"/>
        <w:gridCol w:w="695"/>
        <w:gridCol w:w="892"/>
        <w:gridCol w:w="871"/>
        <w:gridCol w:w="769"/>
        <w:gridCol w:w="858"/>
        <w:gridCol w:w="824"/>
        <w:gridCol w:w="720"/>
      </w:tblGrid>
      <w:tr w:rsidR="009749B9" w:rsidRPr="007F34D1" w:rsidTr="00BA1E58">
        <w:tc>
          <w:tcPr>
            <w:tcW w:w="210" w:type="pct"/>
            <w:vMerge w:val="restart"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№ </w:t>
            </w:r>
            <w:proofErr w:type="spellStart"/>
            <w:r w:rsidRPr="007F34D1">
              <w:rPr>
                <w:rStyle w:val="ts7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83" w:type="pct"/>
            <w:vMerge w:val="restart"/>
            <w:vAlign w:val="center"/>
          </w:tcPr>
          <w:p w:rsidR="009749B9" w:rsidRPr="007F34D1" w:rsidRDefault="009749B9" w:rsidP="00D34A8C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384" w:type="pct"/>
            <w:vMerge w:val="restart"/>
            <w:vAlign w:val="center"/>
          </w:tcPr>
          <w:p w:rsidR="009749B9" w:rsidRPr="007F34D1" w:rsidRDefault="009749B9" w:rsidP="00D34A8C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proofErr w:type="gramStart"/>
            <w:r w:rsidRPr="007F34D1">
              <w:rPr>
                <w:rStyle w:val="ts7"/>
                <w:sz w:val="22"/>
                <w:szCs w:val="22"/>
              </w:rPr>
              <w:t>Ответственный</w:t>
            </w:r>
            <w:proofErr w:type="gramEnd"/>
            <w:r w:rsidRPr="007F34D1">
              <w:rPr>
                <w:rStyle w:val="ts7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626" w:type="pct"/>
            <w:gridSpan w:val="2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674" w:type="pct"/>
            <w:vMerge w:val="restar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5" w:type="pct"/>
            <w:vMerge w:val="restar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99" w:type="pct"/>
            <w:gridSpan w:val="6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9749B9" w:rsidRPr="007F34D1" w:rsidTr="00BA1E58">
        <w:tc>
          <w:tcPr>
            <w:tcW w:w="210" w:type="pct"/>
            <w:vMerge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283" w:type="pct"/>
            <w:vMerge/>
            <w:vAlign w:val="center"/>
          </w:tcPr>
          <w:p w:rsidR="009749B9" w:rsidRPr="007F34D1" w:rsidRDefault="009749B9" w:rsidP="00D34A8C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9749B9" w:rsidRPr="007F34D1" w:rsidRDefault="009749B9" w:rsidP="00D34A8C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9749B9" w:rsidRDefault="009749B9" w:rsidP="00D34A8C">
            <w:pPr>
              <w:ind w:left="-146" w:right="-113"/>
              <w:jc w:val="center"/>
              <w:rPr>
                <w:rStyle w:val="ts7"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 xml:space="preserve">с (дата, </w:t>
            </w:r>
            <w:proofErr w:type="gramEnd"/>
          </w:p>
          <w:p w:rsidR="009749B9" w:rsidRPr="009B540F" w:rsidRDefault="009749B9" w:rsidP="00D34A8C">
            <w:pPr>
              <w:ind w:left="-146" w:right="-11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23" w:type="pct"/>
            <w:vAlign w:val="center"/>
          </w:tcPr>
          <w:p w:rsidR="009749B9" w:rsidRPr="009B540F" w:rsidRDefault="009749B9" w:rsidP="00D34A8C">
            <w:pPr>
              <w:ind w:left="-173" w:right="-93"/>
              <w:jc w:val="center"/>
              <w:rPr>
                <w:rStyle w:val="ts7"/>
                <w:b/>
                <w:bCs/>
                <w:sz w:val="20"/>
              </w:rPr>
            </w:pPr>
            <w:proofErr w:type="gramStart"/>
            <w:r w:rsidRPr="009B540F">
              <w:rPr>
                <w:rStyle w:val="ts7"/>
                <w:sz w:val="20"/>
              </w:rPr>
              <w:t>по</w:t>
            </w:r>
            <w:proofErr w:type="gramEnd"/>
            <w:r w:rsidRPr="009B540F">
              <w:rPr>
                <w:rStyle w:val="ts7"/>
                <w:sz w:val="20"/>
              </w:rPr>
              <w:t xml:space="preserve"> (</w:t>
            </w:r>
            <w:proofErr w:type="gramStart"/>
            <w:r w:rsidRPr="009B540F">
              <w:rPr>
                <w:rStyle w:val="ts7"/>
                <w:sz w:val="20"/>
              </w:rPr>
              <w:t>дата</w:t>
            </w:r>
            <w:proofErr w:type="gramEnd"/>
            <w:r w:rsidRPr="009B540F">
              <w:rPr>
                <w:rStyle w:val="ts7"/>
                <w:sz w:val="20"/>
              </w:rPr>
              <w:t>, месяц, год)</w:t>
            </w:r>
          </w:p>
        </w:tc>
        <w:tc>
          <w:tcPr>
            <w:tcW w:w="674" w:type="pct"/>
            <w:vMerge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5" w:type="pct"/>
            <w:vMerge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20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21</w:t>
            </w:r>
          </w:p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22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23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24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</w:t>
            </w:r>
            <w:r>
              <w:rPr>
                <w:rStyle w:val="ts7"/>
                <w:sz w:val="22"/>
                <w:szCs w:val="22"/>
              </w:rPr>
              <w:t>25</w:t>
            </w:r>
            <w:r w:rsidRPr="007F34D1">
              <w:rPr>
                <w:rStyle w:val="ts7"/>
                <w:sz w:val="22"/>
                <w:szCs w:val="22"/>
              </w:rPr>
              <w:t xml:space="preserve"> год</w:t>
            </w:r>
          </w:p>
        </w:tc>
      </w:tr>
      <w:tr w:rsidR="009749B9" w:rsidRPr="007F34D1" w:rsidTr="00BA1E58">
        <w:tc>
          <w:tcPr>
            <w:tcW w:w="210" w:type="pct"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283" w:type="pct"/>
            <w:vAlign w:val="center"/>
          </w:tcPr>
          <w:p w:rsidR="009749B9" w:rsidRPr="007F34D1" w:rsidRDefault="009749B9" w:rsidP="00D34A8C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384" w:type="pct"/>
            <w:vAlign w:val="center"/>
          </w:tcPr>
          <w:p w:rsidR="009749B9" w:rsidRPr="007F34D1" w:rsidRDefault="009749B9" w:rsidP="00D34A8C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2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23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5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78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3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</w:tr>
      <w:tr w:rsidR="009749B9" w:rsidRPr="007F34D1" w:rsidTr="00BA1E58">
        <w:tc>
          <w:tcPr>
            <w:tcW w:w="5000" w:type="pct"/>
            <w:gridSpan w:val="13"/>
            <w:vAlign w:val="center"/>
          </w:tcPr>
          <w:p w:rsidR="009749B9" w:rsidRPr="007F34D1" w:rsidRDefault="009749B9" w:rsidP="00D34A8C">
            <w:pPr>
              <w:ind w:left="106" w:right="-93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Цель: </w:t>
            </w:r>
            <w:r w:rsidRPr="007050A5">
              <w:rPr>
                <w:b/>
                <w:bCs/>
                <w:sz w:val="22"/>
                <w:szCs w:val="22"/>
              </w:rPr>
              <w:t>"</w:t>
            </w:r>
            <w:r w:rsidRPr="007050A5">
              <w:rPr>
                <w:b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Тайшетского </w:t>
            </w:r>
            <w:r w:rsidRPr="007F34D1">
              <w:rPr>
                <w:b/>
                <w:bCs/>
                <w:sz w:val="22"/>
                <w:szCs w:val="22"/>
              </w:rPr>
              <w:t>района"</w:t>
            </w:r>
          </w:p>
        </w:tc>
      </w:tr>
      <w:tr w:rsidR="009749B9" w:rsidRPr="007F34D1" w:rsidTr="00BA1E58">
        <w:tc>
          <w:tcPr>
            <w:tcW w:w="210" w:type="pct"/>
            <w:vAlign w:val="center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0" w:type="pct"/>
            <w:gridSpan w:val="12"/>
          </w:tcPr>
          <w:p w:rsidR="009749B9" w:rsidRPr="007F34D1" w:rsidRDefault="009749B9" w:rsidP="00D34A8C">
            <w:pPr>
              <w:ind w:right="-93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</w:t>
            </w:r>
            <w:r>
              <w:rPr>
                <w:b/>
                <w:bCs/>
                <w:sz w:val="22"/>
                <w:szCs w:val="22"/>
              </w:rPr>
              <w:t>Стимулирование роста объемов производства сельскохозяйственной продукции и создание условий для обеспечения роста производительности труда</w:t>
            </w:r>
            <w:r w:rsidRPr="007F34D1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9749B9" w:rsidRPr="007F34D1" w:rsidTr="00BA1E58">
        <w:trPr>
          <w:trHeight w:val="1079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B5EA1">
              <w:rPr>
                <w:sz w:val="22"/>
                <w:szCs w:val="22"/>
              </w:rPr>
              <w:t>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9749B9" w:rsidRPr="007F34D1" w:rsidRDefault="009749B9" w:rsidP="00D34A8C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7F34D1" w:rsidTr="00BA1E58">
        <w:trPr>
          <w:trHeight w:val="1265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7F34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9749B9" w:rsidRPr="007F34D1" w:rsidRDefault="009749B9" w:rsidP="00F74E5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5EA1"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Организация и проведение семинаров, совещаний, полевых дней и других мероприятий</w:t>
            </w:r>
            <w:r>
              <w:rPr>
                <w:sz w:val="22"/>
                <w:szCs w:val="22"/>
              </w:rPr>
              <w:t xml:space="preserve"> в сфере сельского хозяйства Тайшетского района</w:t>
            </w:r>
            <w:r w:rsidRPr="007B5EA1">
              <w:rPr>
                <w:sz w:val="22"/>
                <w:szCs w:val="22"/>
              </w:rPr>
              <w:t>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д</w:t>
            </w:r>
            <w:r w:rsidRPr="007F34D1">
              <w:rPr>
                <w:rStyle w:val="ts7"/>
                <w:sz w:val="22"/>
                <w:szCs w:val="22"/>
              </w:rPr>
              <w:t>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7F34D1" w:rsidTr="00BA1E58">
        <w:trPr>
          <w:trHeight w:val="1004"/>
        </w:trPr>
        <w:tc>
          <w:tcPr>
            <w:tcW w:w="210" w:type="pct"/>
          </w:tcPr>
          <w:p w:rsidR="009749B9" w:rsidRPr="002177F6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1.3</w:t>
            </w:r>
          </w:p>
        </w:tc>
        <w:tc>
          <w:tcPr>
            <w:tcW w:w="1283" w:type="pct"/>
          </w:tcPr>
          <w:p w:rsidR="009749B9" w:rsidRPr="002177F6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Основное мероприятие:</w:t>
            </w:r>
          </w:p>
          <w:p w:rsidR="009749B9" w:rsidRPr="002177F6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384" w:type="pct"/>
          </w:tcPr>
          <w:p w:rsidR="009749B9" w:rsidRPr="002177F6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2177F6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02" w:type="pct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2177F6" w:rsidRDefault="0063758D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2021</w:t>
            </w:r>
            <w:r w:rsidR="009749B9" w:rsidRPr="002177F6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2177F6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декабрь 2025 г.</w:t>
            </w:r>
          </w:p>
        </w:tc>
        <w:tc>
          <w:tcPr>
            <w:tcW w:w="674" w:type="pct"/>
            <w:vAlign w:val="center"/>
          </w:tcPr>
          <w:p w:rsidR="009749B9" w:rsidRPr="002177F6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0"/>
              </w:rPr>
            </w:pPr>
            <w:r w:rsidRPr="002177F6">
              <w:rPr>
                <w:rStyle w:val="ts7"/>
                <w:sz w:val="20"/>
              </w:rPr>
              <w:t>тыс.</w:t>
            </w:r>
          </w:p>
          <w:p w:rsidR="009749B9" w:rsidRPr="002177F6" w:rsidRDefault="009749B9" w:rsidP="00D34A8C">
            <w:pPr>
              <w:jc w:val="center"/>
              <w:rPr>
                <w:rStyle w:val="ts7"/>
                <w:sz w:val="20"/>
              </w:rPr>
            </w:pPr>
            <w:r w:rsidRPr="002177F6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4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7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67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</w:tr>
      <w:tr w:rsidR="009749B9" w:rsidRPr="007F34D1" w:rsidTr="00BA1E58">
        <w:trPr>
          <w:trHeight w:val="242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pct"/>
            <w:gridSpan w:val="4"/>
            <w:vAlign w:val="center"/>
          </w:tcPr>
          <w:p w:rsidR="009749B9" w:rsidRPr="007F34D1" w:rsidRDefault="009749B9" w:rsidP="009749B9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50,0 тыс. руб.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4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7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67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</w:tr>
      <w:tr w:rsidR="009749B9" w:rsidRPr="007F34D1" w:rsidTr="00BA1E58">
        <w:trPr>
          <w:trHeight w:val="205"/>
        </w:trPr>
        <w:tc>
          <w:tcPr>
            <w:tcW w:w="210" w:type="pct"/>
          </w:tcPr>
          <w:p w:rsidR="009749B9" w:rsidRPr="00D67E86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pct"/>
            <w:gridSpan w:val="5"/>
            <w:vAlign w:val="center"/>
          </w:tcPr>
          <w:p w:rsidR="009749B9" w:rsidRPr="007F34D1" w:rsidRDefault="009749B9" w:rsidP="009749B9">
            <w:pPr>
              <w:ind w:right="-2519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1</w:t>
            </w:r>
            <w:r w:rsidRPr="0094236A">
              <w:rPr>
                <w:b/>
              </w:rPr>
              <w:t xml:space="preserve">: </w:t>
            </w:r>
            <w:r>
              <w:rPr>
                <w:b/>
              </w:rPr>
              <w:t>50</w:t>
            </w:r>
            <w:r w:rsidRPr="0094236A">
              <w:rPr>
                <w:b/>
              </w:rPr>
              <w:t>,0 тыс. руб.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49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78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67" w:type="pct"/>
            <w:vAlign w:val="center"/>
          </w:tcPr>
          <w:p w:rsidR="009749B9" w:rsidRPr="002177F6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2177F6">
              <w:rPr>
                <w:rStyle w:val="ts7"/>
                <w:sz w:val="22"/>
                <w:szCs w:val="22"/>
              </w:rPr>
              <w:t>10,0</w:t>
            </w:r>
          </w:p>
        </w:tc>
      </w:tr>
      <w:tr w:rsidR="009749B9" w:rsidRPr="007F34D1" w:rsidTr="00BA1E58">
        <w:tc>
          <w:tcPr>
            <w:tcW w:w="210" w:type="pct"/>
          </w:tcPr>
          <w:p w:rsidR="009749B9" w:rsidRPr="00D67E86" w:rsidRDefault="009749B9" w:rsidP="00D34A8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67E8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90" w:type="pct"/>
            <w:gridSpan w:val="12"/>
          </w:tcPr>
          <w:p w:rsidR="009749B9" w:rsidRPr="007F34D1" w:rsidRDefault="009749B9" w:rsidP="00D34A8C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F34D1">
              <w:rPr>
                <w:b/>
                <w:bCs/>
                <w:sz w:val="22"/>
                <w:szCs w:val="22"/>
              </w:rPr>
              <w:t>: "</w:t>
            </w:r>
            <w:r>
              <w:rPr>
                <w:b/>
                <w:bCs/>
                <w:sz w:val="22"/>
                <w:szCs w:val="22"/>
              </w:rPr>
              <w:t>Создание условий для роста занятости населения сельских территорий</w:t>
            </w:r>
            <w:r w:rsidRPr="007F34D1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9749B9" w:rsidRPr="007F34D1" w:rsidTr="00BA1E58">
        <w:trPr>
          <w:trHeight w:val="979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7F34D1">
              <w:rPr>
                <w:sz w:val="22"/>
                <w:szCs w:val="22"/>
              </w:rPr>
              <w:t>.1</w:t>
            </w:r>
          </w:p>
        </w:tc>
        <w:tc>
          <w:tcPr>
            <w:tcW w:w="1283" w:type="pct"/>
          </w:tcPr>
          <w:p w:rsidR="009749B9" w:rsidRPr="00B60DF3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60DF3">
              <w:rPr>
                <w:sz w:val="22"/>
                <w:szCs w:val="22"/>
              </w:rPr>
              <w:t xml:space="preserve">Основное мероприятие: 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7F34D1" w:rsidTr="00BA1E58">
        <w:trPr>
          <w:trHeight w:val="1511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07188">
              <w:rPr>
                <w:sz w:val="22"/>
                <w:szCs w:val="22"/>
              </w:rPr>
              <w:t xml:space="preserve">ероприятие: </w:t>
            </w:r>
          </w:p>
          <w:p w:rsidR="009749B9" w:rsidRPr="00B07188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 xml:space="preserve"> Организация и проведение на территории района конкурсов, организуемых с целью популяризации </w:t>
            </w:r>
            <w:r>
              <w:rPr>
                <w:sz w:val="22"/>
                <w:szCs w:val="22"/>
              </w:rPr>
              <w:t>и</w:t>
            </w:r>
            <w:r w:rsidRPr="00B07188">
              <w:rPr>
                <w:sz w:val="22"/>
                <w:szCs w:val="22"/>
              </w:rPr>
              <w:t xml:space="preserve"> повышени</w:t>
            </w:r>
            <w:r>
              <w:rPr>
                <w:sz w:val="22"/>
                <w:szCs w:val="22"/>
              </w:rPr>
              <w:t>я</w:t>
            </w:r>
            <w:r w:rsidRPr="00B07188">
              <w:rPr>
                <w:sz w:val="22"/>
                <w:szCs w:val="22"/>
              </w:rPr>
              <w:t xml:space="preserve">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56,6</w:t>
            </w:r>
          </w:p>
        </w:tc>
        <w:tc>
          <w:tcPr>
            <w:tcW w:w="282" w:type="pct"/>
            <w:vAlign w:val="center"/>
          </w:tcPr>
          <w:p w:rsidR="009749B9" w:rsidRPr="00984593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0"/>
              </w:rPr>
              <w:t>60,0</w:t>
            </w:r>
          </w:p>
        </w:tc>
        <w:tc>
          <w:tcPr>
            <w:tcW w:w="249" w:type="pct"/>
            <w:vAlign w:val="center"/>
          </w:tcPr>
          <w:p w:rsidR="009749B9" w:rsidRPr="00886301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0"/>
              </w:rPr>
              <w:t>60,0</w:t>
            </w:r>
          </w:p>
        </w:tc>
        <w:tc>
          <w:tcPr>
            <w:tcW w:w="278" w:type="pct"/>
            <w:vAlign w:val="center"/>
          </w:tcPr>
          <w:p w:rsidR="009749B9" w:rsidRPr="00984593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0"/>
              </w:rPr>
              <w:t>60,0</w:t>
            </w:r>
          </w:p>
        </w:tc>
        <w:tc>
          <w:tcPr>
            <w:tcW w:w="267" w:type="pct"/>
            <w:vAlign w:val="center"/>
          </w:tcPr>
          <w:p w:rsidR="009749B9" w:rsidRPr="00886301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33" w:type="pct"/>
            <w:vAlign w:val="center"/>
          </w:tcPr>
          <w:p w:rsidR="009749B9" w:rsidRPr="00984593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0"/>
              </w:rPr>
              <w:t>60,0</w:t>
            </w:r>
          </w:p>
        </w:tc>
      </w:tr>
      <w:tr w:rsidR="009749B9" w:rsidRPr="007F34D1" w:rsidTr="00BA1E58">
        <w:trPr>
          <w:trHeight w:val="1519"/>
        </w:trPr>
        <w:tc>
          <w:tcPr>
            <w:tcW w:w="210" w:type="pct"/>
          </w:tcPr>
          <w:p w:rsidR="009749B9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B07188">
              <w:rPr>
                <w:sz w:val="22"/>
                <w:szCs w:val="22"/>
              </w:rPr>
              <w:t xml:space="preserve">ероприятие: </w:t>
            </w:r>
          </w:p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 xml:space="preserve">Организация и проведение на территории района </w:t>
            </w:r>
            <w:r>
              <w:rPr>
                <w:sz w:val="22"/>
                <w:szCs w:val="22"/>
              </w:rPr>
              <w:t>трудового соревнования</w:t>
            </w:r>
            <w:r w:rsidRPr="00B07188">
              <w:rPr>
                <w:sz w:val="22"/>
                <w:szCs w:val="22"/>
              </w:rPr>
              <w:t>, организуем</w:t>
            </w:r>
            <w:r>
              <w:rPr>
                <w:sz w:val="22"/>
                <w:szCs w:val="22"/>
              </w:rPr>
              <w:t>ого</w:t>
            </w:r>
            <w:r w:rsidRPr="00B07188">
              <w:rPr>
                <w:sz w:val="22"/>
                <w:szCs w:val="22"/>
              </w:rPr>
              <w:t xml:space="preserve"> с целью популяризации передового опыта и достижений в сфере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2020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5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C43663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42,0</w:t>
            </w:r>
          </w:p>
        </w:tc>
        <w:tc>
          <w:tcPr>
            <w:tcW w:w="282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42,0</w:t>
            </w:r>
          </w:p>
        </w:tc>
        <w:tc>
          <w:tcPr>
            <w:tcW w:w="249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42,0</w:t>
            </w:r>
          </w:p>
        </w:tc>
        <w:tc>
          <w:tcPr>
            <w:tcW w:w="278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42,0</w:t>
            </w:r>
          </w:p>
        </w:tc>
        <w:tc>
          <w:tcPr>
            <w:tcW w:w="267" w:type="pct"/>
            <w:vAlign w:val="center"/>
          </w:tcPr>
          <w:p w:rsidR="009749B9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233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42,0</w:t>
            </w:r>
          </w:p>
        </w:tc>
      </w:tr>
      <w:tr w:rsidR="009749B9" w:rsidRPr="007F34D1" w:rsidTr="00BA1E58">
        <w:trPr>
          <w:trHeight w:val="655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34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pct"/>
          </w:tcPr>
          <w:p w:rsidR="009749B9" w:rsidRPr="00B60DF3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60DF3">
              <w:rPr>
                <w:sz w:val="22"/>
                <w:szCs w:val="22"/>
              </w:rPr>
              <w:t xml:space="preserve">Основное мероприятие: 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"Развитие </w:t>
            </w:r>
            <w:proofErr w:type="spellStart"/>
            <w:r>
              <w:rPr>
                <w:sz w:val="22"/>
                <w:szCs w:val="22"/>
              </w:rPr>
              <w:t>агробизнесобразования</w:t>
            </w:r>
            <w:proofErr w:type="spellEnd"/>
            <w:r>
              <w:rPr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80,9</w:t>
            </w:r>
          </w:p>
        </w:tc>
        <w:tc>
          <w:tcPr>
            <w:tcW w:w="249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Pr="008747F4">
              <w:rPr>
                <w:sz w:val="22"/>
                <w:szCs w:val="22"/>
              </w:rPr>
              <w:t>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7F34D1" w:rsidTr="00BA1E58">
        <w:trPr>
          <w:trHeight w:val="1022"/>
        </w:trPr>
        <w:tc>
          <w:tcPr>
            <w:tcW w:w="210" w:type="pct"/>
          </w:tcPr>
          <w:p w:rsidR="009749B9" w:rsidRPr="007F34D1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</w:t>
            </w:r>
          </w:p>
          <w:p w:rsidR="009749B9" w:rsidRPr="007F34D1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>
              <w:rPr>
                <w:sz w:val="22"/>
                <w:szCs w:val="22"/>
              </w:rPr>
              <w:t>Черчетская</w:t>
            </w:r>
            <w:proofErr w:type="spellEnd"/>
            <w:r>
              <w:rPr>
                <w:sz w:val="22"/>
                <w:szCs w:val="22"/>
              </w:rPr>
              <w:t xml:space="preserve"> СОШ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384" w:type="pct"/>
          </w:tcPr>
          <w:p w:rsidR="009749B9" w:rsidRPr="007F34D1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1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C43663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80,9</w:t>
            </w:r>
          </w:p>
        </w:tc>
        <w:tc>
          <w:tcPr>
            <w:tcW w:w="249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0"/>
                <w:lang w:val="en-US"/>
              </w:rPr>
              <w:t>0</w:t>
            </w:r>
            <w:r>
              <w:rPr>
                <w:rStyle w:val="ts7"/>
                <w:sz w:val="20"/>
              </w:rPr>
              <w:t>,</w:t>
            </w:r>
            <w:r>
              <w:rPr>
                <w:rStyle w:val="ts7"/>
                <w:sz w:val="20"/>
                <w:lang w:val="en-US"/>
              </w:rPr>
              <w:t>0</w:t>
            </w:r>
          </w:p>
        </w:tc>
        <w:tc>
          <w:tcPr>
            <w:tcW w:w="278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0"/>
                <w:lang w:val="en-US"/>
              </w:rPr>
              <w:t>0</w:t>
            </w:r>
            <w:r>
              <w:rPr>
                <w:rStyle w:val="ts7"/>
                <w:sz w:val="20"/>
              </w:rPr>
              <w:t>,</w:t>
            </w:r>
            <w:r>
              <w:rPr>
                <w:rStyle w:val="ts7"/>
                <w:sz w:val="20"/>
                <w:lang w:val="en-US"/>
              </w:rPr>
              <w:t>0</w:t>
            </w:r>
          </w:p>
        </w:tc>
        <w:tc>
          <w:tcPr>
            <w:tcW w:w="233" w:type="pct"/>
            <w:vAlign w:val="center"/>
          </w:tcPr>
          <w:p w:rsidR="009749B9" w:rsidRPr="0088630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7F34D1" w:rsidTr="00BA1E58">
        <w:trPr>
          <w:trHeight w:val="1010"/>
        </w:trPr>
        <w:tc>
          <w:tcPr>
            <w:tcW w:w="210" w:type="pct"/>
          </w:tcPr>
          <w:p w:rsidR="009749B9" w:rsidRDefault="009749B9" w:rsidP="00D34A8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1283" w:type="pct"/>
          </w:tcPr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</w:t>
            </w:r>
          </w:p>
          <w:p w:rsidR="009749B9" w:rsidRDefault="009749B9" w:rsidP="00D34A8C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>
              <w:rPr>
                <w:sz w:val="22"/>
                <w:szCs w:val="22"/>
              </w:rPr>
              <w:t>Новобирюсинская</w:t>
            </w:r>
            <w:proofErr w:type="spellEnd"/>
            <w:r>
              <w:rPr>
                <w:sz w:val="22"/>
                <w:szCs w:val="22"/>
              </w:rPr>
              <w:t xml:space="preserve"> СОШ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384" w:type="pct"/>
          </w:tcPr>
          <w:p w:rsidR="009749B9" w:rsidRDefault="009749B9" w:rsidP="00D34A8C">
            <w:pPr>
              <w:ind w:left="-131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302" w:type="pct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2024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3" w:type="pct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9749B9" w:rsidRPr="008F6802" w:rsidRDefault="009749B9" w:rsidP="00D34A8C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0,0</w:t>
            </w:r>
          </w:p>
        </w:tc>
        <w:tc>
          <w:tcPr>
            <w:tcW w:w="249" w:type="pct"/>
            <w:vAlign w:val="center"/>
          </w:tcPr>
          <w:p w:rsidR="009749B9" w:rsidRPr="00490EA6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173,0</w:t>
            </w:r>
          </w:p>
        </w:tc>
        <w:tc>
          <w:tcPr>
            <w:tcW w:w="233" w:type="pct"/>
            <w:vAlign w:val="center"/>
          </w:tcPr>
          <w:p w:rsidR="009749B9" w:rsidRPr="007F34D1" w:rsidRDefault="009749B9" w:rsidP="00D34A8C">
            <w:pPr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B07188" w:rsidTr="00BA1E58">
        <w:trPr>
          <w:trHeight w:val="240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292" w:type="pct"/>
            <w:gridSpan w:val="4"/>
            <w:vAlign w:val="center"/>
          </w:tcPr>
          <w:p w:rsidR="009749B9" w:rsidRPr="008F6802" w:rsidRDefault="009749B9" w:rsidP="009749B9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 xml:space="preserve">Итого районный бюджет: </w:t>
            </w:r>
            <w:r>
              <w:rPr>
                <w:rStyle w:val="ts7"/>
                <w:b/>
                <w:sz w:val="22"/>
                <w:szCs w:val="22"/>
              </w:rPr>
              <w:t>862,5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</w:t>
            </w:r>
            <w:r w:rsidRPr="008F6802">
              <w:rPr>
                <w:sz w:val="22"/>
                <w:szCs w:val="22"/>
              </w:rPr>
              <w:t>тыс. руб.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82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80,9</w:t>
            </w:r>
          </w:p>
        </w:tc>
        <w:tc>
          <w:tcPr>
            <w:tcW w:w="24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173,0</w:t>
            </w:r>
          </w:p>
        </w:tc>
        <w:tc>
          <w:tcPr>
            <w:tcW w:w="233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9749B9" w:rsidRPr="00B07188" w:rsidTr="00BA1E58">
        <w:trPr>
          <w:trHeight w:val="345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292" w:type="pct"/>
            <w:gridSpan w:val="4"/>
            <w:vAlign w:val="center"/>
          </w:tcPr>
          <w:p w:rsidR="009749B9" w:rsidRPr="008F6802" w:rsidRDefault="009749B9" w:rsidP="009749B9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</w:t>
            </w:r>
            <w:r>
              <w:rPr>
                <w:b/>
                <w:sz w:val="22"/>
                <w:szCs w:val="22"/>
              </w:rPr>
              <w:t>2</w:t>
            </w:r>
            <w:r w:rsidRPr="008F6802">
              <w:rPr>
                <w:b/>
                <w:sz w:val="22"/>
                <w:szCs w:val="22"/>
              </w:rPr>
              <w:t xml:space="preserve">: </w:t>
            </w:r>
            <w:r>
              <w:rPr>
                <w:rStyle w:val="ts7"/>
                <w:b/>
                <w:sz w:val="22"/>
                <w:szCs w:val="22"/>
              </w:rPr>
              <w:t>862,5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74" w:type="pct"/>
            <w:vAlign w:val="center"/>
          </w:tcPr>
          <w:p w:rsidR="009749B9" w:rsidRPr="008F6802" w:rsidRDefault="009749B9" w:rsidP="00D34A8C">
            <w:pPr>
              <w:ind w:right="-93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2"/>
                <w:szCs w:val="22"/>
              </w:rPr>
              <w:t>98,6</w:t>
            </w:r>
          </w:p>
        </w:tc>
        <w:tc>
          <w:tcPr>
            <w:tcW w:w="282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182,9</w:t>
            </w:r>
          </w:p>
        </w:tc>
        <w:tc>
          <w:tcPr>
            <w:tcW w:w="24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2"/>
                <w:szCs w:val="22"/>
              </w:rPr>
              <w:t>102</w:t>
            </w:r>
            <w:r w:rsidRPr="007F34D1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278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2"/>
                <w:szCs w:val="22"/>
              </w:rPr>
              <w:t>102</w:t>
            </w:r>
            <w:r w:rsidRPr="007F34D1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267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275,0</w:t>
            </w:r>
          </w:p>
        </w:tc>
        <w:tc>
          <w:tcPr>
            <w:tcW w:w="233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2"/>
                <w:szCs w:val="22"/>
              </w:rPr>
              <w:t>102</w:t>
            </w:r>
            <w:r w:rsidRPr="007F34D1">
              <w:rPr>
                <w:rStyle w:val="ts7"/>
                <w:sz w:val="22"/>
                <w:szCs w:val="22"/>
              </w:rPr>
              <w:t>,0</w:t>
            </w:r>
          </w:p>
        </w:tc>
      </w:tr>
      <w:tr w:rsidR="009749B9" w:rsidRPr="00B07188" w:rsidTr="00BA1E58">
        <w:trPr>
          <w:trHeight w:val="509"/>
        </w:trPr>
        <w:tc>
          <w:tcPr>
            <w:tcW w:w="210" w:type="pct"/>
          </w:tcPr>
          <w:p w:rsidR="009749B9" w:rsidRPr="00B07188" w:rsidRDefault="009749B9" w:rsidP="00D34A8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292" w:type="pct"/>
            <w:gridSpan w:val="4"/>
            <w:vAlign w:val="center"/>
          </w:tcPr>
          <w:p w:rsidR="009749B9" w:rsidRDefault="009749B9" w:rsidP="00D34A8C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: </w:t>
            </w:r>
          </w:p>
          <w:p w:rsidR="009749B9" w:rsidRPr="008F6802" w:rsidRDefault="009749B9" w:rsidP="009749B9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912,5</w:t>
            </w:r>
            <w:r w:rsidRPr="008F6802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674" w:type="pct"/>
            <w:vAlign w:val="center"/>
          </w:tcPr>
          <w:p w:rsidR="009749B9" w:rsidRPr="007F34D1" w:rsidRDefault="009749B9" w:rsidP="00D34A8C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5" w:type="pct"/>
            <w:vAlign w:val="center"/>
          </w:tcPr>
          <w:p w:rsidR="009749B9" w:rsidRPr="00B07188" w:rsidRDefault="009749B9" w:rsidP="00D34A8C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9749B9" w:rsidRPr="00B07188" w:rsidRDefault="009749B9" w:rsidP="00D34A8C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8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98,6</w:t>
            </w:r>
          </w:p>
        </w:tc>
        <w:tc>
          <w:tcPr>
            <w:tcW w:w="282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192,9</w:t>
            </w:r>
          </w:p>
        </w:tc>
        <w:tc>
          <w:tcPr>
            <w:tcW w:w="249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112,0</w:t>
            </w:r>
          </w:p>
        </w:tc>
        <w:tc>
          <w:tcPr>
            <w:tcW w:w="278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112,0</w:t>
            </w:r>
          </w:p>
        </w:tc>
        <w:tc>
          <w:tcPr>
            <w:tcW w:w="267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285,0</w:t>
            </w:r>
          </w:p>
        </w:tc>
        <w:tc>
          <w:tcPr>
            <w:tcW w:w="233" w:type="pct"/>
            <w:vAlign w:val="center"/>
          </w:tcPr>
          <w:p w:rsidR="009749B9" w:rsidRPr="00901817" w:rsidRDefault="009749B9" w:rsidP="00D34A8C">
            <w:pPr>
              <w:jc w:val="center"/>
              <w:rPr>
                <w:rStyle w:val="ts7"/>
                <w:sz w:val="20"/>
              </w:rPr>
            </w:pPr>
            <w:r>
              <w:rPr>
                <w:rStyle w:val="ts7"/>
                <w:sz w:val="20"/>
              </w:rPr>
              <w:t>112,0</w:t>
            </w:r>
          </w:p>
        </w:tc>
      </w:tr>
    </w:tbl>
    <w:p w:rsidR="009749B9" w:rsidRPr="00C8413A" w:rsidRDefault="009749B9" w:rsidP="003421FE">
      <w:pPr>
        <w:jc w:val="center"/>
        <w:rPr>
          <w:b/>
          <w:bCs/>
        </w:rPr>
      </w:pPr>
    </w:p>
    <w:p w:rsidR="00E43D4B" w:rsidRDefault="00E43D4B" w:rsidP="003421FE">
      <w:pPr>
        <w:widowControl w:val="0"/>
        <w:shd w:val="clear" w:color="auto" w:fill="FFFFFF" w:themeFill="background1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3421FE" w:rsidP="003421FE">
            <w:pPr>
              <w:autoSpaceDE w:val="0"/>
              <w:autoSpaceDN w:val="0"/>
              <w:adjustRightInd w:val="0"/>
            </w:pPr>
            <w:r>
              <w:t>Н</w:t>
            </w:r>
            <w:r w:rsidR="00E43D4B">
              <w:t>ачальник отдела сельского хозяйства</w:t>
            </w:r>
            <w:r w:rsidR="00E43D4B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3421FE" w:rsidP="00F26D28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М.В. Максимова</w:t>
            </w:r>
          </w:p>
        </w:tc>
      </w:tr>
    </w:tbl>
    <w:p w:rsidR="00E43D4B" w:rsidRPr="00D02B83" w:rsidRDefault="00E43D4B" w:rsidP="00E43D4B">
      <w:pPr>
        <w:tabs>
          <w:tab w:val="left" w:pos="2383"/>
        </w:tabs>
        <w:suppressAutoHyphens/>
        <w:jc w:val="right"/>
      </w:pPr>
      <w:r w:rsidRPr="00D02B83">
        <w:lastRenderedPageBreak/>
        <w:t xml:space="preserve">Приложение </w:t>
      </w:r>
      <w:r w:rsidR="006C654E">
        <w:t>3</w:t>
      </w:r>
    </w:p>
    <w:p w:rsidR="00E43D4B" w:rsidRPr="00375437" w:rsidRDefault="00E43D4B" w:rsidP="00E43D4B">
      <w:pPr>
        <w:tabs>
          <w:tab w:val="left" w:pos="2383"/>
        </w:tabs>
        <w:suppressAutoHyphens/>
        <w:jc w:val="right"/>
      </w:pPr>
      <w:r w:rsidRPr="00375437">
        <w:t>к постановлению администрации Тайшетского района</w:t>
      </w:r>
    </w:p>
    <w:p w:rsidR="009109D3" w:rsidRDefault="009109D3" w:rsidP="009109D3">
      <w:pPr>
        <w:tabs>
          <w:tab w:val="left" w:pos="2383"/>
        </w:tabs>
        <w:suppressAutoHyphens/>
        <w:jc w:val="right"/>
      </w:pPr>
      <w:r w:rsidRPr="00375437">
        <w:t xml:space="preserve">от </w:t>
      </w:r>
      <w:r w:rsidR="006A7ACD">
        <w:t>"____</w:t>
      </w:r>
      <w:r>
        <w:t xml:space="preserve">" </w:t>
      </w:r>
      <w:r w:rsidR="006A7ACD">
        <w:t>_____________</w:t>
      </w:r>
      <w:r>
        <w:t xml:space="preserve"> 20</w:t>
      </w:r>
      <w:r w:rsidR="006A7ACD">
        <w:t>20</w:t>
      </w:r>
      <w:r>
        <w:t xml:space="preserve"> г. № </w:t>
      </w:r>
      <w:r w:rsidR="006A7ACD">
        <w:t>___________</w:t>
      </w:r>
    </w:p>
    <w:p w:rsidR="00431A32" w:rsidRDefault="00431A32" w:rsidP="00933E68">
      <w:pPr>
        <w:tabs>
          <w:tab w:val="left" w:pos="2383"/>
        </w:tabs>
        <w:suppressAutoHyphens/>
        <w:jc w:val="right"/>
      </w:pPr>
    </w:p>
    <w:p w:rsidR="006A7ACD" w:rsidRPr="00101D27" w:rsidRDefault="00E43D4B" w:rsidP="006A7ACD">
      <w:pPr>
        <w:jc w:val="right"/>
        <w:outlineLvl w:val="2"/>
      </w:pPr>
      <w:r w:rsidRPr="00811995">
        <w:t>"</w:t>
      </w:r>
      <w:r w:rsidR="006A7ACD" w:rsidRPr="006A7ACD">
        <w:t xml:space="preserve"> </w:t>
      </w:r>
      <w:r w:rsidR="006A7ACD" w:rsidRPr="00101D27">
        <w:t xml:space="preserve">Приложение </w:t>
      </w:r>
      <w:r w:rsidR="00D34A8C">
        <w:t>4</w:t>
      </w:r>
    </w:p>
    <w:p w:rsidR="006A7ACD" w:rsidRPr="00101D27" w:rsidRDefault="006A7ACD" w:rsidP="006A7ACD">
      <w:pPr>
        <w:jc w:val="right"/>
      </w:pPr>
      <w:r w:rsidRPr="00101D27">
        <w:t xml:space="preserve">к Подпрограмме </w:t>
      </w:r>
      <w:r w:rsidR="00D34A8C" w:rsidRPr="00101D27">
        <w:t>"</w:t>
      </w:r>
      <w:r w:rsidR="00D34A8C" w:rsidRPr="002259A9">
        <w:t>Развитие сельского хозяйства</w:t>
      </w:r>
      <w:r w:rsidR="00D34A8C" w:rsidRPr="00101D27">
        <w:t>"</w:t>
      </w:r>
    </w:p>
    <w:p w:rsidR="006A7ACD" w:rsidRPr="00101D27" w:rsidRDefault="006A7ACD" w:rsidP="006A7ACD">
      <w:pPr>
        <w:jc w:val="right"/>
      </w:pPr>
      <w:r w:rsidRPr="00101D27">
        <w:t xml:space="preserve"> на </w:t>
      </w:r>
      <w:r>
        <w:t>2020-2025 годы</w:t>
      </w:r>
    </w:p>
    <w:p w:rsidR="006A7ACD" w:rsidRDefault="006A7ACD" w:rsidP="006A7ACD">
      <w:pPr>
        <w:spacing w:line="276" w:lineRule="auto"/>
        <w:jc w:val="center"/>
        <w:rPr>
          <w:b/>
          <w:bCs/>
        </w:rPr>
      </w:pPr>
    </w:p>
    <w:p w:rsidR="005F33A8" w:rsidRPr="00E050EB" w:rsidRDefault="005F33A8" w:rsidP="005F33A8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5F33A8" w:rsidRPr="00E050EB" w:rsidRDefault="005F33A8" w:rsidP="005F33A8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>Развитие сельского хозяйства</w:t>
      </w:r>
      <w:r>
        <w:rPr>
          <w:b/>
          <w:bCs/>
          <w:caps/>
        </w:rPr>
        <w:t>"</w:t>
      </w:r>
    </w:p>
    <w:p w:rsidR="005F33A8" w:rsidRDefault="005F33A8" w:rsidP="005F33A8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 xml:space="preserve">на </w:t>
      </w:r>
      <w:r>
        <w:rPr>
          <w:b/>
          <w:bCs/>
        </w:rPr>
        <w:t>2020-2025</w:t>
      </w:r>
      <w:r w:rsidRPr="00E050EB">
        <w:rPr>
          <w:b/>
          <w:bCs/>
        </w:rPr>
        <w:t>годы</w:t>
      </w:r>
    </w:p>
    <w:p w:rsidR="005F33A8" w:rsidRPr="00101D27" w:rsidRDefault="005F33A8" w:rsidP="005F33A8">
      <w:pPr>
        <w:spacing w:line="276" w:lineRule="auto"/>
        <w:jc w:val="center"/>
        <w:rPr>
          <w:b/>
          <w:bCs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842"/>
        <w:gridCol w:w="38"/>
        <w:gridCol w:w="2340"/>
        <w:gridCol w:w="1077"/>
        <w:gridCol w:w="1134"/>
        <w:gridCol w:w="1134"/>
        <w:gridCol w:w="1134"/>
        <w:gridCol w:w="1134"/>
        <w:gridCol w:w="971"/>
        <w:gridCol w:w="21"/>
      </w:tblGrid>
      <w:tr w:rsidR="005F33A8" w:rsidRPr="00101D27" w:rsidTr="000C2408">
        <w:trPr>
          <w:gridAfter w:val="1"/>
          <w:wAfter w:w="21" w:type="dxa"/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62" w:type="dxa"/>
            <w:gridSpan w:val="8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5F33A8" w:rsidRPr="00101D27" w:rsidTr="000C2408">
        <w:trPr>
          <w:gridAfter w:val="1"/>
          <w:wAfter w:w="21" w:type="dxa"/>
          <w:trHeight w:val="400"/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584" w:type="dxa"/>
            <w:gridSpan w:val="6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5F33A8" w:rsidRPr="00101D27" w:rsidTr="000C2408">
        <w:trPr>
          <w:trHeight w:val="600"/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01D27">
              <w:rPr>
                <w:sz w:val="22"/>
                <w:szCs w:val="22"/>
              </w:rPr>
              <w:t xml:space="preserve"> год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</w:tr>
      <w:tr w:rsidR="005F33A8" w:rsidRPr="00101D27" w:rsidTr="000C2408">
        <w:trPr>
          <w:gridAfter w:val="1"/>
          <w:wAfter w:w="21" w:type="dxa"/>
          <w:tblCellSpacing w:w="5" w:type="nil"/>
        </w:trPr>
        <w:tc>
          <w:tcPr>
            <w:tcW w:w="14579" w:type="dxa"/>
            <w:gridSpan w:val="10"/>
          </w:tcPr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>
              <w:rPr>
                <w:b/>
                <w:bCs/>
                <w:sz w:val="22"/>
                <w:szCs w:val="22"/>
              </w:rPr>
              <w:t xml:space="preserve">" </w:t>
            </w:r>
            <w:r w:rsidRPr="00101D27">
              <w:rPr>
                <w:b/>
                <w:bCs/>
                <w:sz w:val="22"/>
                <w:szCs w:val="22"/>
              </w:rPr>
              <w:t xml:space="preserve">на </w:t>
            </w:r>
            <w:r>
              <w:rPr>
                <w:b/>
                <w:bCs/>
                <w:sz w:val="22"/>
                <w:szCs w:val="22"/>
              </w:rPr>
              <w:t>2020-2025 годы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5F33A8" w:rsidRPr="00E3012E" w:rsidRDefault="005F33A8" w:rsidP="000C2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Ответственный исполнитель:</w:t>
            </w:r>
          </w:p>
          <w:p w:rsidR="005F33A8" w:rsidRPr="00E3012E" w:rsidRDefault="005F33A8" w:rsidP="000C2408">
            <w:pPr>
              <w:framePr w:hSpace="180" w:wrap="around" w:vAnchor="text" w:hAnchor="page" w:xAlign="center" w:y="274"/>
              <w:widowControl w:val="0"/>
              <w:autoSpaceDE w:val="0"/>
              <w:autoSpaceDN w:val="0"/>
              <w:adjustRightInd w:val="0"/>
              <w:suppressOverlap/>
              <w:jc w:val="center"/>
              <w:rPr>
                <w:sz w:val="18"/>
                <w:szCs w:val="18"/>
                <w:lang w:eastAsia="en-US"/>
              </w:rPr>
            </w:pPr>
            <w:r w:rsidRPr="00E3012E">
              <w:rPr>
                <w:sz w:val="18"/>
                <w:szCs w:val="18"/>
                <w:lang w:eastAsia="en-US"/>
              </w:rPr>
              <w:t>Отдел сельского хозяйства</w:t>
            </w:r>
          </w:p>
          <w:p w:rsidR="005F33A8" w:rsidRPr="00101D27" w:rsidRDefault="005F33A8" w:rsidP="000C2408">
            <w:pPr>
              <w:pStyle w:val="ConsPlusCell"/>
              <w:jc w:val="center"/>
              <w:rPr>
                <w:sz w:val="22"/>
                <w:szCs w:val="22"/>
              </w:rPr>
            </w:pPr>
            <w:r w:rsidRPr="00E30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0C2408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912,5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98,6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192,9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285,0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0C240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0C240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0C2408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912,5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98,6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192,9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285,0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jc w:val="center"/>
            </w:pPr>
            <w:r>
              <w:rPr>
                <w:rStyle w:val="ts7"/>
              </w:rPr>
              <w:t>112</w:t>
            </w:r>
            <w:r w:rsidRPr="00101D27">
              <w:rPr>
                <w:rStyle w:val="ts7"/>
              </w:rPr>
              <w:t>,0</w:t>
            </w:r>
          </w:p>
        </w:tc>
      </w:tr>
      <w:tr w:rsidR="005F33A8" w:rsidRPr="00101D27" w:rsidTr="000C2408">
        <w:trPr>
          <w:tblCellSpacing w:w="5" w:type="nil"/>
        </w:trPr>
        <w:tc>
          <w:tcPr>
            <w:tcW w:w="2775" w:type="dxa"/>
            <w:vMerge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5F33A8" w:rsidRPr="00101D27" w:rsidRDefault="005F33A8" w:rsidP="000C2408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5F33A8" w:rsidRPr="00101D27" w:rsidRDefault="005F33A8" w:rsidP="000C240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77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134" w:type="dxa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F33A8" w:rsidRPr="00101D27" w:rsidRDefault="005F33A8" w:rsidP="000C2408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</w:tr>
    </w:tbl>
    <w:p w:rsidR="00E43D4B" w:rsidRDefault="00E43D4B" w:rsidP="006A7ACD">
      <w:pPr>
        <w:widowControl w:val="0"/>
        <w:adjustRightInd w:val="0"/>
        <w:jc w:val="right"/>
        <w:outlineLvl w:val="2"/>
        <w:rPr>
          <w:b/>
          <w:bCs/>
        </w:rPr>
      </w:pPr>
      <w:r w:rsidRPr="001D5373">
        <w:t>"</w:t>
      </w:r>
      <w:r>
        <w:t>.</w:t>
      </w:r>
    </w:p>
    <w:p w:rsidR="005F33A8" w:rsidRDefault="005F33A8" w:rsidP="006A7ACD">
      <w:pPr>
        <w:widowControl w:val="0"/>
        <w:adjustRightInd w:val="0"/>
        <w:jc w:val="right"/>
        <w:outlineLvl w:val="2"/>
        <w:rPr>
          <w:b/>
          <w:bCs/>
        </w:rPr>
      </w:pPr>
    </w:p>
    <w:tbl>
      <w:tblPr>
        <w:tblW w:w="10000" w:type="dxa"/>
        <w:tblInd w:w="2519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E43D4B" w:rsidRPr="006B11D7" w:rsidTr="00F26D28">
        <w:tc>
          <w:tcPr>
            <w:tcW w:w="392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E43D4B" w:rsidRPr="006B11D7" w:rsidRDefault="006A7ACD" w:rsidP="006A7ACD">
            <w:pPr>
              <w:autoSpaceDE w:val="0"/>
              <w:autoSpaceDN w:val="0"/>
              <w:adjustRightInd w:val="0"/>
            </w:pPr>
            <w:r>
              <w:t>Н</w:t>
            </w:r>
            <w:r w:rsidR="00E43D4B">
              <w:t>ачальник отдела сельского хозяйства</w:t>
            </w:r>
            <w:r w:rsidR="00E43D4B" w:rsidRPr="006B11D7">
              <w:t xml:space="preserve"> администрации Тайшетского района</w:t>
            </w:r>
          </w:p>
        </w:tc>
        <w:tc>
          <w:tcPr>
            <w:tcW w:w="2379" w:type="dxa"/>
          </w:tcPr>
          <w:p w:rsidR="00E43D4B" w:rsidRPr="006B11D7" w:rsidRDefault="00E43D4B" w:rsidP="00F26D28">
            <w:pPr>
              <w:autoSpaceDE w:val="0"/>
              <w:autoSpaceDN w:val="0"/>
              <w:adjustRightInd w:val="0"/>
              <w:ind w:firstLine="286"/>
              <w:jc w:val="both"/>
            </w:pPr>
          </w:p>
        </w:tc>
        <w:tc>
          <w:tcPr>
            <w:tcW w:w="2268" w:type="dxa"/>
          </w:tcPr>
          <w:p w:rsidR="00E43D4B" w:rsidRDefault="00E43D4B" w:rsidP="00F26D28">
            <w:pPr>
              <w:keepNext/>
              <w:keepLines/>
              <w:jc w:val="both"/>
              <w:outlineLvl w:val="1"/>
              <w:rPr>
                <w:rFonts w:eastAsia="Arial Unicode MS"/>
                <w:bCs/>
                <w:lang w:eastAsia="en-US"/>
              </w:rPr>
            </w:pPr>
          </w:p>
          <w:p w:rsidR="00E43D4B" w:rsidRPr="00A351E3" w:rsidRDefault="006A7ACD" w:rsidP="00F26D28">
            <w:pPr>
              <w:keepNext/>
              <w:keepLines/>
              <w:jc w:val="both"/>
              <w:outlineLvl w:val="1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М.В. Максимова</w:t>
            </w:r>
          </w:p>
        </w:tc>
      </w:tr>
    </w:tbl>
    <w:p w:rsidR="00E43D4B" w:rsidRDefault="00E43D4B" w:rsidP="00431A32">
      <w:pPr>
        <w:spacing w:line="276" w:lineRule="auto"/>
        <w:jc w:val="center"/>
        <w:rPr>
          <w:b/>
          <w:bCs/>
        </w:rPr>
      </w:pPr>
    </w:p>
    <w:p w:rsidR="00E43D4B" w:rsidRDefault="00E43D4B" w:rsidP="00E43D4B"/>
    <w:sectPr w:rsidR="00E43D4B" w:rsidSect="005F33A8">
      <w:footerReference w:type="default" r:id="rId10"/>
      <w:pgSz w:w="16838" w:h="11906" w:orient="landscape"/>
      <w:pgMar w:top="1276" w:right="1103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F5" w:rsidRDefault="002E06F5" w:rsidP="00315B91">
      <w:r>
        <w:separator/>
      </w:r>
    </w:p>
  </w:endnote>
  <w:endnote w:type="continuationSeparator" w:id="0">
    <w:p w:rsidR="002E06F5" w:rsidRDefault="002E06F5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6D" w:rsidRDefault="0020306D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F5" w:rsidRDefault="002E06F5" w:rsidP="00315B91">
      <w:r>
        <w:separator/>
      </w:r>
    </w:p>
  </w:footnote>
  <w:footnote w:type="continuationSeparator" w:id="0">
    <w:p w:rsidR="002E06F5" w:rsidRDefault="002E06F5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6D" w:rsidRDefault="0020306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A1E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6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9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0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44"/>
  </w:num>
  <w:num w:numId="5">
    <w:abstractNumId w:val="4"/>
  </w:num>
  <w:num w:numId="6">
    <w:abstractNumId w:val="31"/>
  </w:num>
  <w:num w:numId="7">
    <w:abstractNumId w:val="19"/>
  </w:num>
  <w:num w:numId="8">
    <w:abstractNumId w:val="13"/>
  </w:num>
  <w:num w:numId="9">
    <w:abstractNumId w:val="40"/>
  </w:num>
  <w:num w:numId="10">
    <w:abstractNumId w:val="7"/>
  </w:num>
  <w:num w:numId="11">
    <w:abstractNumId w:val="29"/>
  </w:num>
  <w:num w:numId="12">
    <w:abstractNumId w:val="12"/>
  </w:num>
  <w:num w:numId="13">
    <w:abstractNumId w:val="42"/>
  </w:num>
  <w:num w:numId="14">
    <w:abstractNumId w:val="17"/>
  </w:num>
  <w:num w:numId="15">
    <w:abstractNumId w:val="23"/>
  </w:num>
  <w:num w:numId="16">
    <w:abstractNumId w:val="18"/>
  </w:num>
  <w:num w:numId="17">
    <w:abstractNumId w:val="9"/>
  </w:num>
  <w:num w:numId="18">
    <w:abstractNumId w:val="43"/>
  </w:num>
  <w:num w:numId="19">
    <w:abstractNumId w:val="25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39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16"/>
  </w:num>
  <w:num w:numId="26">
    <w:abstractNumId w:val="15"/>
  </w:num>
  <w:num w:numId="27">
    <w:abstractNumId w:val="35"/>
  </w:num>
  <w:num w:numId="28">
    <w:abstractNumId w:val="1"/>
  </w:num>
  <w:num w:numId="29">
    <w:abstractNumId w:val="37"/>
  </w:num>
  <w:num w:numId="30">
    <w:abstractNumId w:val="41"/>
  </w:num>
  <w:num w:numId="31">
    <w:abstractNumId w:val="21"/>
  </w:num>
  <w:num w:numId="32">
    <w:abstractNumId w:val="26"/>
  </w:num>
  <w:num w:numId="33">
    <w:abstractNumId w:val="34"/>
  </w:num>
  <w:num w:numId="34">
    <w:abstractNumId w:val="11"/>
  </w:num>
  <w:num w:numId="35">
    <w:abstractNumId w:val="5"/>
  </w:num>
  <w:num w:numId="36">
    <w:abstractNumId w:val="38"/>
  </w:num>
  <w:num w:numId="37">
    <w:abstractNumId w:val="14"/>
  </w:num>
  <w:num w:numId="38">
    <w:abstractNumId w:val="27"/>
  </w:num>
  <w:num w:numId="39">
    <w:abstractNumId w:val="3"/>
  </w:num>
  <w:num w:numId="40">
    <w:abstractNumId w:val="8"/>
  </w:num>
  <w:num w:numId="41">
    <w:abstractNumId w:val="32"/>
  </w:num>
  <w:num w:numId="42">
    <w:abstractNumId w:val="20"/>
  </w:num>
  <w:num w:numId="43">
    <w:abstractNumId w:val="10"/>
  </w:num>
  <w:num w:numId="44">
    <w:abstractNumId w:val="30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79D5"/>
    <w:rsid w:val="00007E0A"/>
    <w:rsid w:val="00010F93"/>
    <w:rsid w:val="000118D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44F"/>
    <w:rsid w:val="00025D91"/>
    <w:rsid w:val="0002612E"/>
    <w:rsid w:val="00026696"/>
    <w:rsid w:val="00026D3B"/>
    <w:rsid w:val="00026E55"/>
    <w:rsid w:val="00026FE5"/>
    <w:rsid w:val="00027027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40E9D"/>
    <w:rsid w:val="0004191F"/>
    <w:rsid w:val="00041DD1"/>
    <w:rsid w:val="00043B85"/>
    <w:rsid w:val="000444A7"/>
    <w:rsid w:val="00044FD0"/>
    <w:rsid w:val="00045B83"/>
    <w:rsid w:val="00045DCD"/>
    <w:rsid w:val="00046E78"/>
    <w:rsid w:val="00047CDD"/>
    <w:rsid w:val="00047FBB"/>
    <w:rsid w:val="0005265D"/>
    <w:rsid w:val="00052A8D"/>
    <w:rsid w:val="00053AE5"/>
    <w:rsid w:val="00055377"/>
    <w:rsid w:val="00056B5B"/>
    <w:rsid w:val="00060B64"/>
    <w:rsid w:val="000630CA"/>
    <w:rsid w:val="000645C5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45EF"/>
    <w:rsid w:val="00074E28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FE8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2408"/>
    <w:rsid w:val="000C2491"/>
    <w:rsid w:val="000C2A1D"/>
    <w:rsid w:val="000C3A28"/>
    <w:rsid w:val="000C4EB3"/>
    <w:rsid w:val="000C54C6"/>
    <w:rsid w:val="000C5B27"/>
    <w:rsid w:val="000C5BE3"/>
    <w:rsid w:val="000C643B"/>
    <w:rsid w:val="000C6C04"/>
    <w:rsid w:val="000C75F6"/>
    <w:rsid w:val="000D0F71"/>
    <w:rsid w:val="000D1A6B"/>
    <w:rsid w:val="000D34B4"/>
    <w:rsid w:val="000D4969"/>
    <w:rsid w:val="000D49F6"/>
    <w:rsid w:val="000D5E51"/>
    <w:rsid w:val="000D65A9"/>
    <w:rsid w:val="000D6754"/>
    <w:rsid w:val="000D741F"/>
    <w:rsid w:val="000D7A0E"/>
    <w:rsid w:val="000E0E00"/>
    <w:rsid w:val="000E50AD"/>
    <w:rsid w:val="000E5394"/>
    <w:rsid w:val="000E5D21"/>
    <w:rsid w:val="000E64ED"/>
    <w:rsid w:val="000E6A1E"/>
    <w:rsid w:val="000F01A5"/>
    <w:rsid w:val="000F02E1"/>
    <w:rsid w:val="000F0759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567"/>
    <w:rsid w:val="00104861"/>
    <w:rsid w:val="00105C79"/>
    <w:rsid w:val="00106222"/>
    <w:rsid w:val="00106B5C"/>
    <w:rsid w:val="00107637"/>
    <w:rsid w:val="00107C38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C68"/>
    <w:rsid w:val="00137457"/>
    <w:rsid w:val="001421DC"/>
    <w:rsid w:val="00145A6D"/>
    <w:rsid w:val="00145B67"/>
    <w:rsid w:val="00147BAD"/>
    <w:rsid w:val="00150A77"/>
    <w:rsid w:val="0015209C"/>
    <w:rsid w:val="00152213"/>
    <w:rsid w:val="001524BA"/>
    <w:rsid w:val="001533DD"/>
    <w:rsid w:val="0015396A"/>
    <w:rsid w:val="00153D5A"/>
    <w:rsid w:val="001551A8"/>
    <w:rsid w:val="00156775"/>
    <w:rsid w:val="00156FF4"/>
    <w:rsid w:val="00160534"/>
    <w:rsid w:val="00160CDB"/>
    <w:rsid w:val="00160F84"/>
    <w:rsid w:val="0016144B"/>
    <w:rsid w:val="00161498"/>
    <w:rsid w:val="00164716"/>
    <w:rsid w:val="001670C0"/>
    <w:rsid w:val="00167FD3"/>
    <w:rsid w:val="0017007D"/>
    <w:rsid w:val="00170B8E"/>
    <w:rsid w:val="0017375B"/>
    <w:rsid w:val="0017412B"/>
    <w:rsid w:val="001749A3"/>
    <w:rsid w:val="00174FEB"/>
    <w:rsid w:val="001756A9"/>
    <w:rsid w:val="001759F2"/>
    <w:rsid w:val="00176147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A8B"/>
    <w:rsid w:val="001B1D1C"/>
    <w:rsid w:val="001B1F15"/>
    <w:rsid w:val="001B1FD4"/>
    <w:rsid w:val="001B3288"/>
    <w:rsid w:val="001B499A"/>
    <w:rsid w:val="001B5629"/>
    <w:rsid w:val="001B563A"/>
    <w:rsid w:val="001B6D4A"/>
    <w:rsid w:val="001C0AED"/>
    <w:rsid w:val="001C34AA"/>
    <w:rsid w:val="001C3FD1"/>
    <w:rsid w:val="001C4217"/>
    <w:rsid w:val="001C4605"/>
    <w:rsid w:val="001C5020"/>
    <w:rsid w:val="001C68B6"/>
    <w:rsid w:val="001D16F2"/>
    <w:rsid w:val="001D1A8A"/>
    <w:rsid w:val="001D3704"/>
    <w:rsid w:val="001D41A4"/>
    <w:rsid w:val="001D7F42"/>
    <w:rsid w:val="001E017C"/>
    <w:rsid w:val="001E0454"/>
    <w:rsid w:val="001E1946"/>
    <w:rsid w:val="001E3252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2013FB"/>
    <w:rsid w:val="00201633"/>
    <w:rsid w:val="00201E13"/>
    <w:rsid w:val="00202217"/>
    <w:rsid w:val="0020306D"/>
    <w:rsid w:val="00203FD2"/>
    <w:rsid w:val="002050C7"/>
    <w:rsid w:val="002056C7"/>
    <w:rsid w:val="00205B48"/>
    <w:rsid w:val="00206EB5"/>
    <w:rsid w:val="002073EC"/>
    <w:rsid w:val="0021121C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656D"/>
    <w:rsid w:val="00247846"/>
    <w:rsid w:val="00247CE9"/>
    <w:rsid w:val="00250C4E"/>
    <w:rsid w:val="00250E10"/>
    <w:rsid w:val="00250F7D"/>
    <w:rsid w:val="00251077"/>
    <w:rsid w:val="002533E9"/>
    <w:rsid w:val="00255AA2"/>
    <w:rsid w:val="002560C9"/>
    <w:rsid w:val="00256D07"/>
    <w:rsid w:val="002602CC"/>
    <w:rsid w:val="002607BB"/>
    <w:rsid w:val="002618F6"/>
    <w:rsid w:val="0026231D"/>
    <w:rsid w:val="00264068"/>
    <w:rsid w:val="0026485F"/>
    <w:rsid w:val="002656DA"/>
    <w:rsid w:val="002709A6"/>
    <w:rsid w:val="00270F97"/>
    <w:rsid w:val="00271573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120C"/>
    <w:rsid w:val="002D4074"/>
    <w:rsid w:val="002D4150"/>
    <w:rsid w:val="002D6FCF"/>
    <w:rsid w:val="002E06F5"/>
    <w:rsid w:val="002E29B8"/>
    <w:rsid w:val="002E7926"/>
    <w:rsid w:val="002F1511"/>
    <w:rsid w:val="002F1C25"/>
    <w:rsid w:val="002F1F53"/>
    <w:rsid w:val="002F566D"/>
    <w:rsid w:val="002F7C06"/>
    <w:rsid w:val="003005A3"/>
    <w:rsid w:val="00300EF8"/>
    <w:rsid w:val="0030101F"/>
    <w:rsid w:val="00301160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7765"/>
    <w:rsid w:val="003116FC"/>
    <w:rsid w:val="00312A80"/>
    <w:rsid w:val="00313140"/>
    <w:rsid w:val="00315B91"/>
    <w:rsid w:val="00316012"/>
    <w:rsid w:val="00317680"/>
    <w:rsid w:val="00317DCD"/>
    <w:rsid w:val="003209C3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257"/>
    <w:rsid w:val="0035505F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2B0"/>
    <w:rsid w:val="00380B1D"/>
    <w:rsid w:val="00380BCD"/>
    <w:rsid w:val="003840FF"/>
    <w:rsid w:val="00384E0D"/>
    <w:rsid w:val="0038515C"/>
    <w:rsid w:val="00390651"/>
    <w:rsid w:val="003922FC"/>
    <w:rsid w:val="00392FA0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F7B"/>
    <w:rsid w:val="003A4933"/>
    <w:rsid w:val="003A4A22"/>
    <w:rsid w:val="003A54F8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3021"/>
    <w:rsid w:val="003B339B"/>
    <w:rsid w:val="003B44AE"/>
    <w:rsid w:val="003B4775"/>
    <w:rsid w:val="003B6B1B"/>
    <w:rsid w:val="003B7A36"/>
    <w:rsid w:val="003C03CC"/>
    <w:rsid w:val="003C1E64"/>
    <w:rsid w:val="003C4630"/>
    <w:rsid w:val="003C4DE4"/>
    <w:rsid w:val="003C4F0D"/>
    <w:rsid w:val="003C65D0"/>
    <w:rsid w:val="003C79F5"/>
    <w:rsid w:val="003D0ACD"/>
    <w:rsid w:val="003D12F4"/>
    <w:rsid w:val="003D3CEB"/>
    <w:rsid w:val="003D499F"/>
    <w:rsid w:val="003D6D75"/>
    <w:rsid w:val="003E3499"/>
    <w:rsid w:val="003E4490"/>
    <w:rsid w:val="003E473B"/>
    <w:rsid w:val="003E4803"/>
    <w:rsid w:val="003E5BCA"/>
    <w:rsid w:val="003F030E"/>
    <w:rsid w:val="003F242F"/>
    <w:rsid w:val="003F312B"/>
    <w:rsid w:val="003F3CDE"/>
    <w:rsid w:val="003F57BD"/>
    <w:rsid w:val="003F62B8"/>
    <w:rsid w:val="003F672D"/>
    <w:rsid w:val="00401B22"/>
    <w:rsid w:val="004023E7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D27"/>
    <w:rsid w:val="00452696"/>
    <w:rsid w:val="00452D9B"/>
    <w:rsid w:val="00452E0E"/>
    <w:rsid w:val="0045322E"/>
    <w:rsid w:val="00453F45"/>
    <w:rsid w:val="00455E33"/>
    <w:rsid w:val="00456174"/>
    <w:rsid w:val="0046061B"/>
    <w:rsid w:val="00460B8A"/>
    <w:rsid w:val="004614F1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65D9"/>
    <w:rsid w:val="00477FB8"/>
    <w:rsid w:val="00481751"/>
    <w:rsid w:val="00482759"/>
    <w:rsid w:val="00483C09"/>
    <w:rsid w:val="00484327"/>
    <w:rsid w:val="004844F8"/>
    <w:rsid w:val="004871B9"/>
    <w:rsid w:val="00490879"/>
    <w:rsid w:val="00491652"/>
    <w:rsid w:val="00491D0F"/>
    <w:rsid w:val="0049242B"/>
    <w:rsid w:val="00492EE3"/>
    <w:rsid w:val="00493CEB"/>
    <w:rsid w:val="004962E9"/>
    <w:rsid w:val="00496319"/>
    <w:rsid w:val="00496EE0"/>
    <w:rsid w:val="004970C0"/>
    <w:rsid w:val="004974D0"/>
    <w:rsid w:val="004979B8"/>
    <w:rsid w:val="004A07A3"/>
    <w:rsid w:val="004A2AA9"/>
    <w:rsid w:val="004A2CAB"/>
    <w:rsid w:val="004A36A2"/>
    <w:rsid w:val="004A448F"/>
    <w:rsid w:val="004A46B1"/>
    <w:rsid w:val="004A6C4F"/>
    <w:rsid w:val="004B08AF"/>
    <w:rsid w:val="004B309E"/>
    <w:rsid w:val="004B387D"/>
    <w:rsid w:val="004B3DE0"/>
    <w:rsid w:val="004B4F3A"/>
    <w:rsid w:val="004B689D"/>
    <w:rsid w:val="004C0A4F"/>
    <w:rsid w:val="004C0D76"/>
    <w:rsid w:val="004C1525"/>
    <w:rsid w:val="004C1720"/>
    <w:rsid w:val="004C1ECF"/>
    <w:rsid w:val="004C3085"/>
    <w:rsid w:val="004C3356"/>
    <w:rsid w:val="004C4A93"/>
    <w:rsid w:val="004C5510"/>
    <w:rsid w:val="004C64B4"/>
    <w:rsid w:val="004C6DC4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5863"/>
    <w:rsid w:val="004E625A"/>
    <w:rsid w:val="004E699D"/>
    <w:rsid w:val="004E73BA"/>
    <w:rsid w:val="004E7711"/>
    <w:rsid w:val="004E7723"/>
    <w:rsid w:val="004E7964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A3A"/>
    <w:rsid w:val="004F6E84"/>
    <w:rsid w:val="004F77D5"/>
    <w:rsid w:val="0050011D"/>
    <w:rsid w:val="00501028"/>
    <w:rsid w:val="0050210F"/>
    <w:rsid w:val="00502980"/>
    <w:rsid w:val="00502DF5"/>
    <w:rsid w:val="00503788"/>
    <w:rsid w:val="005068CC"/>
    <w:rsid w:val="00506A0A"/>
    <w:rsid w:val="00506F70"/>
    <w:rsid w:val="00507533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4C6"/>
    <w:rsid w:val="00554672"/>
    <w:rsid w:val="00556C96"/>
    <w:rsid w:val="00557094"/>
    <w:rsid w:val="0056179E"/>
    <w:rsid w:val="00564666"/>
    <w:rsid w:val="00564838"/>
    <w:rsid w:val="00566265"/>
    <w:rsid w:val="005665C6"/>
    <w:rsid w:val="00566D84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55D"/>
    <w:rsid w:val="00593ADF"/>
    <w:rsid w:val="00593F6F"/>
    <w:rsid w:val="00594520"/>
    <w:rsid w:val="005950DE"/>
    <w:rsid w:val="00595ABD"/>
    <w:rsid w:val="00595BCC"/>
    <w:rsid w:val="005965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4D80"/>
    <w:rsid w:val="005B5759"/>
    <w:rsid w:val="005B63B3"/>
    <w:rsid w:val="005B6F14"/>
    <w:rsid w:val="005B7E53"/>
    <w:rsid w:val="005C024C"/>
    <w:rsid w:val="005C0567"/>
    <w:rsid w:val="005C12FA"/>
    <w:rsid w:val="005C1524"/>
    <w:rsid w:val="005C2F94"/>
    <w:rsid w:val="005C3279"/>
    <w:rsid w:val="005C34B8"/>
    <w:rsid w:val="005C3B7C"/>
    <w:rsid w:val="005C3E06"/>
    <w:rsid w:val="005C44C8"/>
    <w:rsid w:val="005C4EAC"/>
    <w:rsid w:val="005C5B08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600133"/>
    <w:rsid w:val="00600B95"/>
    <w:rsid w:val="00601AB7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758D"/>
    <w:rsid w:val="00637CE3"/>
    <w:rsid w:val="00640747"/>
    <w:rsid w:val="00640DB8"/>
    <w:rsid w:val="00641537"/>
    <w:rsid w:val="0064166B"/>
    <w:rsid w:val="00642AFB"/>
    <w:rsid w:val="006430B1"/>
    <w:rsid w:val="00643244"/>
    <w:rsid w:val="0064474A"/>
    <w:rsid w:val="00646598"/>
    <w:rsid w:val="006474AB"/>
    <w:rsid w:val="0065117F"/>
    <w:rsid w:val="00651BC9"/>
    <w:rsid w:val="00653BCF"/>
    <w:rsid w:val="006541B3"/>
    <w:rsid w:val="00655C29"/>
    <w:rsid w:val="00655DE6"/>
    <w:rsid w:val="00655F0F"/>
    <w:rsid w:val="00656EEF"/>
    <w:rsid w:val="00662957"/>
    <w:rsid w:val="00662CFD"/>
    <w:rsid w:val="00663EEB"/>
    <w:rsid w:val="00667C82"/>
    <w:rsid w:val="00667E5B"/>
    <w:rsid w:val="00671A81"/>
    <w:rsid w:val="006727DB"/>
    <w:rsid w:val="00672BDE"/>
    <w:rsid w:val="00672CF4"/>
    <w:rsid w:val="006741F1"/>
    <w:rsid w:val="006759E1"/>
    <w:rsid w:val="00675E17"/>
    <w:rsid w:val="0067639E"/>
    <w:rsid w:val="00677FB1"/>
    <w:rsid w:val="00680400"/>
    <w:rsid w:val="00681671"/>
    <w:rsid w:val="00681E7A"/>
    <w:rsid w:val="00684374"/>
    <w:rsid w:val="00684698"/>
    <w:rsid w:val="00684736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C67"/>
    <w:rsid w:val="006C0DB7"/>
    <w:rsid w:val="006C1F36"/>
    <w:rsid w:val="006C3F16"/>
    <w:rsid w:val="006C652D"/>
    <w:rsid w:val="006C654E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53E"/>
    <w:rsid w:val="006E347E"/>
    <w:rsid w:val="006E3DE9"/>
    <w:rsid w:val="006E3F41"/>
    <w:rsid w:val="006E4038"/>
    <w:rsid w:val="006E4FF3"/>
    <w:rsid w:val="006E5931"/>
    <w:rsid w:val="006E5ECB"/>
    <w:rsid w:val="006E6797"/>
    <w:rsid w:val="006E7149"/>
    <w:rsid w:val="006F0A11"/>
    <w:rsid w:val="006F122C"/>
    <w:rsid w:val="006F59E8"/>
    <w:rsid w:val="006F76A2"/>
    <w:rsid w:val="007008C9"/>
    <w:rsid w:val="0070257D"/>
    <w:rsid w:val="007034E8"/>
    <w:rsid w:val="0070350C"/>
    <w:rsid w:val="00703AAF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49D3"/>
    <w:rsid w:val="007249DD"/>
    <w:rsid w:val="00726899"/>
    <w:rsid w:val="00726F65"/>
    <w:rsid w:val="0073054C"/>
    <w:rsid w:val="00733EB7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61D8E"/>
    <w:rsid w:val="00762319"/>
    <w:rsid w:val="0076233F"/>
    <w:rsid w:val="00762546"/>
    <w:rsid w:val="007628E9"/>
    <w:rsid w:val="007645A3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9211F"/>
    <w:rsid w:val="00794085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1CB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4081"/>
    <w:rsid w:val="007B575A"/>
    <w:rsid w:val="007B5B6F"/>
    <w:rsid w:val="007B79C1"/>
    <w:rsid w:val="007C2F28"/>
    <w:rsid w:val="007C381B"/>
    <w:rsid w:val="007C47A7"/>
    <w:rsid w:val="007C5EEC"/>
    <w:rsid w:val="007C75B5"/>
    <w:rsid w:val="007D0EB3"/>
    <w:rsid w:val="007D19EC"/>
    <w:rsid w:val="007D45BC"/>
    <w:rsid w:val="007D6D45"/>
    <w:rsid w:val="007D7627"/>
    <w:rsid w:val="007E01FB"/>
    <w:rsid w:val="007E1315"/>
    <w:rsid w:val="007E24E1"/>
    <w:rsid w:val="007E490B"/>
    <w:rsid w:val="007E5740"/>
    <w:rsid w:val="007E61DF"/>
    <w:rsid w:val="007E6448"/>
    <w:rsid w:val="007E751A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DF6"/>
    <w:rsid w:val="00813DC4"/>
    <w:rsid w:val="008158C5"/>
    <w:rsid w:val="008177A3"/>
    <w:rsid w:val="00820114"/>
    <w:rsid w:val="00821B8F"/>
    <w:rsid w:val="00823F4A"/>
    <w:rsid w:val="008258AD"/>
    <w:rsid w:val="00825C66"/>
    <w:rsid w:val="008264AD"/>
    <w:rsid w:val="00826F24"/>
    <w:rsid w:val="00827B62"/>
    <w:rsid w:val="00831691"/>
    <w:rsid w:val="008324BD"/>
    <w:rsid w:val="0083261F"/>
    <w:rsid w:val="00833115"/>
    <w:rsid w:val="00834037"/>
    <w:rsid w:val="00835E72"/>
    <w:rsid w:val="008365C3"/>
    <w:rsid w:val="008369FB"/>
    <w:rsid w:val="00836F59"/>
    <w:rsid w:val="00837A1D"/>
    <w:rsid w:val="00840FF4"/>
    <w:rsid w:val="0084135B"/>
    <w:rsid w:val="00843C4D"/>
    <w:rsid w:val="00844576"/>
    <w:rsid w:val="0084466A"/>
    <w:rsid w:val="00845A59"/>
    <w:rsid w:val="00847600"/>
    <w:rsid w:val="00847DEE"/>
    <w:rsid w:val="00847F13"/>
    <w:rsid w:val="0085014C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E16"/>
    <w:rsid w:val="00866E79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BF5"/>
    <w:rsid w:val="00911C22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3A85"/>
    <w:rsid w:val="00925200"/>
    <w:rsid w:val="00925A2E"/>
    <w:rsid w:val="0092742D"/>
    <w:rsid w:val="00927767"/>
    <w:rsid w:val="00930940"/>
    <w:rsid w:val="00930E11"/>
    <w:rsid w:val="009321B6"/>
    <w:rsid w:val="00932AF3"/>
    <w:rsid w:val="00933A86"/>
    <w:rsid w:val="00933E68"/>
    <w:rsid w:val="00934FDB"/>
    <w:rsid w:val="009352FE"/>
    <w:rsid w:val="009371A6"/>
    <w:rsid w:val="009377B4"/>
    <w:rsid w:val="00937AEC"/>
    <w:rsid w:val="00937F33"/>
    <w:rsid w:val="00941340"/>
    <w:rsid w:val="009422C1"/>
    <w:rsid w:val="0094236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7FA8"/>
    <w:rsid w:val="00970A1E"/>
    <w:rsid w:val="00974253"/>
    <w:rsid w:val="009749B9"/>
    <w:rsid w:val="00974A30"/>
    <w:rsid w:val="00974E36"/>
    <w:rsid w:val="00975B7F"/>
    <w:rsid w:val="00975BB7"/>
    <w:rsid w:val="00980353"/>
    <w:rsid w:val="00981819"/>
    <w:rsid w:val="00981AC5"/>
    <w:rsid w:val="00981EE2"/>
    <w:rsid w:val="00981F82"/>
    <w:rsid w:val="0098422A"/>
    <w:rsid w:val="00985859"/>
    <w:rsid w:val="0098591B"/>
    <w:rsid w:val="00985CD8"/>
    <w:rsid w:val="00986B78"/>
    <w:rsid w:val="00987DF0"/>
    <w:rsid w:val="00990AA0"/>
    <w:rsid w:val="00991489"/>
    <w:rsid w:val="00992F31"/>
    <w:rsid w:val="00993F21"/>
    <w:rsid w:val="009941F3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308A"/>
    <w:rsid w:val="009F4EFA"/>
    <w:rsid w:val="009F5150"/>
    <w:rsid w:val="009F55F5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2057D"/>
    <w:rsid w:val="00A2088A"/>
    <w:rsid w:val="00A21055"/>
    <w:rsid w:val="00A21270"/>
    <w:rsid w:val="00A21317"/>
    <w:rsid w:val="00A21906"/>
    <w:rsid w:val="00A23D8F"/>
    <w:rsid w:val="00A2513D"/>
    <w:rsid w:val="00A270DB"/>
    <w:rsid w:val="00A31C9D"/>
    <w:rsid w:val="00A327F2"/>
    <w:rsid w:val="00A3297C"/>
    <w:rsid w:val="00A33320"/>
    <w:rsid w:val="00A33469"/>
    <w:rsid w:val="00A351E3"/>
    <w:rsid w:val="00A35A7F"/>
    <w:rsid w:val="00A35CBF"/>
    <w:rsid w:val="00A35E13"/>
    <w:rsid w:val="00A36FAE"/>
    <w:rsid w:val="00A377CE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FB9"/>
    <w:rsid w:val="00A677B4"/>
    <w:rsid w:val="00A7064E"/>
    <w:rsid w:val="00A72E01"/>
    <w:rsid w:val="00A72E2F"/>
    <w:rsid w:val="00A7391E"/>
    <w:rsid w:val="00A75350"/>
    <w:rsid w:val="00A754AE"/>
    <w:rsid w:val="00A758AC"/>
    <w:rsid w:val="00A761C8"/>
    <w:rsid w:val="00A76BAA"/>
    <w:rsid w:val="00A779A8"/>
    <w:rsid w:val="00A81FC8"/>
    <w:rsid w:val="00A82B60"/>
    <w:rsid w:val="00A83570"/>
    <w:rsid w:val="00A83BE5"/>
    <w:rsid w:val="00A84469"/>
    <w:rsid w:val="00A86AA0"/>
    <w:rsid w:val="00A873B8"/>
    <w:rsid w:val="00A87436"/>
    <w:rsid w:val="00A915D0"/>
    <w:rsid w:val="00A923C5"/>
    <w:rsid w:val="00A949F1"/>
    <w:rsid w:val="00A94F34"/>
    <w:rsid w:val="00A96CDF"/>
    <w:rsid w:val="00A96F08"/>
    <w:rsid w:val="00AA0681"/>
    <w:rsid w:val="00AA0E67"/>
    <w:rsid w:val="00AA4033"/>
    <w:rsid w:val="00AA42F8"/>
    <w:rsid w:val="00AA5DAD"/>
    <w:rsid w:val="00AA6783"/>
    <w:rsid w:val="00AA74CA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2EE0"/>
    <w:rsid w:val="00AC39A1"/>
    <w:rsid w:val="00AC514B"/>
    <w:rsid w:val="00AC79A0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9F"/>
    <w:rsid w:val="00AE1D64"/>
    <w:rsid w:val="00AE200A"/>
    <w:rsid w:val="00AE22A2"/>
    <w:rsid w:val="00AE409E"/>
    <w:rsid w:val="00AE6411"/>
    <w:rsid w:val="00AE661E"/>
    <w:rsid w:val="00AE67F4"/>
    <w:rsid w:val="00AE751D"/>
    <w:rsid w:val="00AF0D8F"/>
    <w:rsid w:val="00AF17EF"/>
    <w:rsid w:val="00AF46EA"/>
    <w:rsid w:val="00AF705A"/>
    <w:rsid w:val="00AF710F"/>
    <w:rsid w:val="00AF7C06"/>
    <w:rsid w:val="00AF7D1C"/>
    <w:rsid w:val="00B00C90"/>
    <w:rsid w:val="00B00FEA"/>
    <w:rsid w:val="00B034EE"/>
    <w:rsid w:val="00B0386F"/>
    <w:rsid w:val="00B038E5"/>
    <w:rsid w:val="00B03CC8"/>
    <w:rsid w:val="00B04739"/>
    <w:rsid w:val="00B048AD"/>
    <w:rsid w:val="00B04AE5"/>
    <w:rsid w:val="00B07188"/>
    <w:rsid w:val="00B11303"/>
    <w:rsid w:val="00B11D2E"/>
    <w:rsid w:val="00B139A2"/>
    <w:rsid w:val="00B13D18"/>
    <w:rsid w:val="00B144C3"/>
    <w:rsid w:val="00B1692D"/>
    <w:rsid w:val="00B17D69"/>
    <w:rsid w:val="00B2065C"/>
    <w:rsid w:val="00B24FDC"/>
    <w:rsid w:val="00B26A7A"/>
    <w:rsid w:val="00B27054"/>
    <w:rsid w:val="00B31A7F"/>
    <w:rsid w:val="00B32223"/>
    <w:rsid w:val="00B32FDB"/>
    <w:rsid w:val="00B330EA"/>
    <w:rsid w:val="00B33688"/>
    <w:rsid w:val="00B33BC5"/>
    <w:rsid w:val="00B35C1F"/>
    <w:rsid w:val="00B372DE"/>
    <w:rsid w:val="00B40FF5"/>
    <w:rsid w:val="00B530EE"/>
    <w:rsid w:val="00B53B18"/>
    <w:rsid w:val="00B55123"/>
    <w:rsid w:val="00B5545E"/>
    <w:rsid w:val="00B55502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FC3"/>
    <w:rsid w:val="00B733C0"/>
    <w:rsid w:val="00B74048"/>
    <w:rsid w:val="00B7444C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5AB4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32DF"/>
    <w:rsid w:val="00BA4F05"/>
    <w:rsid w:val="00BA6288"/>
    <w:rsid w:val="00BB0181"/>
    <w:rsid w:val="00BB0AAB"/>
    <w:rsid w:val="00BB2151"/>
    <w:rsid w:val="00BB2E90"/>
    <w:rsid w:val="00BB3054"/>
    <w:rsid w:val="00BB4D79"/>
    <w:rsid w:val="00BB57BB"/>
    <w:rsid w:val="00BB5C59"/>
    <w:rsid w:val="00BB6150"/>
    <w:rsid w:val="00BC118E"/>
    <w:rsid w:val="00BC11E6"/>
    <w:rsid w:val="00BC2062"/>
    <w:rsid w:val="00BC52F2"/>
    <w:rsid w:val="00BC7880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507F"/>
    <w:rsid w:val="00C00881"/>
    <w:rsid w:val="00C02D9E"/>
    <w:rsid w:val="00C03F20"/>
    <w:rsid w:val="00C05392"/>
    <w:rsid w:val="00C05612"/>
    <w:rsid w:val="00C05F02"/>
    <w:rsid w:val="00C068FE"/>
    <w:rsid w:val="00C101E0"/>
    <w:rsid w:val="00C10BB5"/>
    <w:rsid w:val="00C10D8A"/>
    <w:rsid w:val="00C114D4"/>
    <w:rsid w:val="00C1301B"/>
    <w:rsid w:val="00C1336D"/>
    <w:rsid w:val="00C14645"/>
    <w:rsid w:val="00C21639"/>
    <w:rsid w:val="00C231C6"/>
    <w:rsid w:val="00C2410D"/>
    <w:rsid w:val="00C24910"/>
    <w:rsid w:val="00C24A88"/>
    <w:rsid w:val="00C26A63"/>
    <w:rsid w:val="00C31A71"/>
    <w:rsid w:val="00C32D1C"/>
    <w:rsid w:val="00C33305"/>
    <w:rsid w:val="00C351DE"/>
    <w:rsid w:val="00C35BEA"/>
    <w:rsid w:val="00C361C3"/>
    <w:rsid w:val="00C364A2"/>
    <w:rsid w:val="00C36B5A"/>
    <w:rsid w:val="00C36E89"/>
    <w:rsid w:val="00C40214"/>
    <w:rsid w:val="00C40B66"/>
    <w:rsid w:val="00C40F02"/>
    <w:rsid w:val="00C411C8"/>
    <w:rsid w:val="00C41435"/>
    <w:rsid w:val="00C416E9"/>
    <w:rsid w:val="00C43663"/>
    <w:rsid w:val="00C44B1E"/>
    <w:rsid w:val="00C44C35"/>
    <w:rsid w:val="00C451B8"/>
    <w:rsid w:val="00C46D54"/>
    <w:rsid w:val="00C4716F"/>
    <w:rsid w:val="00C476A3"/>
    <w:rsid w:val="00C47818"/>
    <w:rsid w:val="00C51DF5"/>
    <w:rsid w:val="00C528BC"/>
    <w:rsid w:val="00C52AD9"/>
    <w:rsid w:val="00C53973"/>
    <w:rsid w:val="00C54A02"/>
    <w:rsid w:val="00C56840"/>
    <w:rsid w:val="00C56D24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278"/>
    <w:rsid w:val="00C74C36"/>
    <w:rsid w:val="00C7626D"/>
    <w:rsid w:val="00C774D2"/>
    <w:rsid w:val="00C776B6"/>
    <w:rsid w:val="00C80BB2"/>
    <w:rsid w:val="00C81B23"/>
    <w:rsid w:val="00C839D1"/>
    <w:rsid w:val="00C8413A"/>
    <w:rsid w:val="00C86997"/>
    <w:rsid w:val="00C86A85"/>
    <w:rsid w:val="00C87DE2"/>
    <w:rsid w:val="00C90842"/>
    <w:rsid w:val="00C9106C"/>
    <w:rsid w:val="00C9150D"/>
    <w:rsid w:val="00C9173B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2865"/>
    <w:rsid w:val="00CB3BAD"/>
    <w:rsid w:val="00CB415B"/>
    <w:rsid w:val="00CB742C"/>
    <w:rsid w:val="00CB79B6"/>
    <w:rsid w:val="00CC2F40"/>
    <w:rsid w:val="00CC3532"/>
    <w:rsid w:val="00CC370B"/>
    <w:rsid w:val="00CC4B58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3F1A"/>
    <w:rsid w:val="00CF579F"/>
    <w:rsid w:val="00CF66DA"/>
    <w:rsid w:val="00CF67FB"/>
    <w:rsid w:val="00CF7C76"/>
    <w:rsid w:val="00CF7D5A"/>
    <w:rsid w:val="00D01A19"/>
    <w:rsid w:val="00D01E74"/>
    <w:rsid w:val="00D02B83"/>
    <w:rsid w:val="00D049B2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760"/>
    <w:rsid w:val="00D25F96"/>
    <w:rsid w:val="00D2679F"/>
    <w:rsid w:val="00D26AF8"/>
    <w:rsid w:val="00D27509"/>
    <w:rsid w:val="00D30A17"/>
    <w:rsid w:val="00D3275C"/>
    <w:rsid w:val="00D327CF"/>
    <w:rsid w:val="00D34519"/>
    <w:rsid w:val="00D34A8C"/>
    <w:rsid w:val="00D3622A"/>
    <w:rsid w:val="00D364BF"/>
    <w:rsid w:val="00D37039"/>
    <w:rsid w:val="00D405A9"/>
    <w:rsid w:val="00D41C4C"/>
    <w:rsid w:val="00D421A5"/>
    <w:rsid w:val="00D4328D"/>
    <w:rsid w:val="00D43DFE"/>
    <w:rsid w:val="00D442C8"/>
    <w:rsid w:val="00D44F46"/>
    <w:rsid w:val="00D45D28"/>
    <w:rsid w:val="00D45E3E"/>
    <w:rsid w:val="00D4647F"/>
    <w:rsid w:val="00D54238"/>
    <w:rsid w:val="00D5434F"/>
    <w:rsid w:val="00D547FC"/>
    <w:rsid w:val="00D55A8B"/>
    <w:rsid w:val="00D603E1"/>
    <w:rsid w:val="00D61571"/>
    <w:rsid w:val="00D6178A"/>
    <w:rsid w:val="00D61A89"/>
    <w:rsid w:val="00D61E77"/>
    <w:rsid w:val="00D62621"/>
    <w:rsid w:val="00D62BF3"/>
    <w:rsid w:val="00D661D6"/>
    <w:rsid w:val="00D6727A"/>
    <w:rsid w:val="00D672AC"/>
    <w:rsid w:val="00D67DDA"/>
    <w:rsid w:val="00D67E86"/>
    <w:rsid w:val="00D67FB6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7BB9"/>
    <w:rsid w:val="00D80C84"/>
    <w:rsid w:val="00D81AA7"/>
    <w:rsid w:val="00D8201E"/>
    <w:rsid w:val="00D84253"/>
    <w:rsid w:val="00D85DF5"/>
    <w:rsid w:val="00D85F26"/>
    <w:rsid w:val="00D86CBC"/>
    <w:rsid w:val="00D87BA1"/>
    <w:rsid w:val="00D87DED"/>
    <w:rsid w:val="00D901BF"/>
    <w:rsid w:val="00D91699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9BE"/>
    <w:rsid w:val="00DA7C7F"/>
    <w:rsid w:val="00DA7EC4"/>
    <w:rsid w:val="00DB01CB"/>
    <w:rsid w:val="00DB0D25"/>
    <w:rsid w:val="00DB0D33"/>
    <w:rsid w:val="00DB125A"/>
    <w:rsid w:val="00DB1328"/>
    <w:rsid w:val="00DB4B36"/>
    <w:rsid w:val="00DB6B44"/>
    <w:rsid w:val="00DB6C56"/>
    <w:rsid w:val="00DB7C56"/>
    <w:rsid w:val="00DB7EE5"/>
    <w:rsid w:val="00DC022C"/>
    <w:rsid w:val="00DC2A74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86A"/>
    <w:rsid w:val="00DF66C8"/>
    <w:rsid w:val="00E0089F"/>
    <w:rsid w:val="00E01FB6"/>
    <w:rsid w:val="00E0284C"/>
    <w:rsid w:val="00E02989"/>
    <w:rsid w:val="00E03771"/>
    <w:rsid w:val="00E04157"/>
    <w:rsid w:val="00E04A75"/>
    <w:rsid w:val="00E05D49"/>
    <w:rsid w:val="00E06541"/>
    <w:rsid w:val="00E06963"/>
    <w:rsid w:val="00E10A7D"/>
    <w:rsid w:val="00E11301"/>
    <w:rsid w:val="00E12354"/>
    <w:rsid w:val="00E12365"/>
    <w:rsid w:val="00E126C2"/>
    <w:rsid w:val="00E13470"/>
    <w:rsid w:val="00E14141"/>
    <w:rsid w:val="00E144D7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7DCD"/>
    <w:rsid w:val="00E311D9"/>
    <w:rsid w:val="00E312A2"/>
    <w:rsid w:val="00E31773"/>
    <w:rsid w:val="00E31C35"/>
    <w:rsid w:val="00E31EE5"/>
    <w:rsid w:val="00E32C42"/>
    <w:rsid w:val="00E32DE5"/>
    <w:rsid w:val="00E34DEA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3E0E"/>
    <w:rsid w:val="00E54082"/>
    <w:rsid w:val="00E541AB"/>
    <w:rsid w:val="00E54BF4"/>
    <w:rsid w:val="00E57B09"/>
    <w:rsid w:val="00E634FE"/>
    <w:rsid w:val="00E63D6C"/>
    <w:rsid w:val="00E642A8"/>
    <w:rsid w:val="00E65A57"/>
    <w:rsid w:val="00E6696A"/>
    <w:rsid w:val="00E6697B"/>
    <w:rsid w:val="00E675B7"/>
    <w:rsid w:val="00E67FEA"/>
    <w:rsid w:val="00E702ED"/>
    <w:rsid w:val="00E72F15"/>
    <w:rsid w:val="00E72FCB"/>
    <w:rsid w:val="00E74746"/>
    <w:rsid w:val="00E76759"/>
    <w:rsid w:val="00E76AE6"/>
    <w:rsid w:val="00E77050"/>
    <w:rsid w:val="00E8153D"/>
    <w:rsid w:val="00E81C8A"/>
    <w:rsid w:val="00E820D5"/>
    <w:rsid w:val="00E839CE"/>
    <w:rsid w:val="00E8493E"/>
    <w:rsid w:val="00E866F0"/>
    <w:rsid w:val="00E87144"/>
    <w:rsid w:val="00E87D34"/>
    <w:rsid w:val="00E90B0D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8D2"/>
    <w:rsid w:val="00EB3D66"/>
    <w:rsid w:val="00EB4EB8"/>
    <w:rsid w:val="00EB57BA"/>
    <w:rsid w:val="00EB7585"/>
    <w:rsid w:val="00EC1051"/>
    <w:rsid w:val="00EC1A8F"/>
    <w:rsid w:val="00EC2908"/>
    <w:rsid w:val="00EC5BA3"/>
    <w:rsid w:val="00EC6BAF"/>
    <w:rsid w:val="00EC75EB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9D"/>
    <w:rsid w:val="00F015FA"/>
    <w:rsid w:val="00F067D4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5046"/>
    <w:rsid w:val="00F3534C"/>
    <w:rsid w:val="00F35C0B"/>
    <w:rsid w:val="00F36A10"/>
    <w:rsid w:val="00F36FCF"/>
    <w:rsid w:val="00F43668"/>
    <w:rsid w:val="00F436DE"/>
    <w:rsid w:val="00F43A0A"/>
    <w:rsid w:val="00F50708"/>
    <w:rsid w:val="00F512F5"/>
    <w:rsid w:val="00F521BF"/>
    <w:rsid w:val="00F5251F"/>
    <w:rsid w:val="00F53079"/>
    <w:rsid w:val="00F531E5"/>
    <w:rsid w:val="00F53D06"/>
    <w:rsid w:val="00F54BDC"/>
    <w:rsid w:val="00F55698"/>
    <w:rsid w:val="00F55C4D"/>
    <w:rsid w:val="00F55DD5"/>
    <w:rsid w:val="00F57B8F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E53"/>
    <w:rsid w:val="00F769C5"/>
    <w:rsid w:val="00F778F7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72F1"/>
    <w:rsid w:val="00F97A83"/>
    <w:rsid w:val="00FA1A6F"/>
    <w:rsid w:val="00FA31CD"/>
    <w:rsid w:val="00FA3CA8"/>
    <w:rsid w:val="00FA5BCB"/>
    <w:rsid w:val="00FA70A3"/>
    <w:rsid w:val="00FA781A"/>
    <w:rsid w:val="00FA7F39"/>
    <w:rsid w:val="00FB1214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3E33"/>
    <w:rsid w:val="00FE472C"/>
    <w:rsid w:val="00FE4892"/>
    <w:rsid w:val="00FE62FC"/>
    <w:rsid w:val="00FE74B6"/>
    <w:rsid w:val="00FE7FA7"/>
    <w:rsid w:val="00FF0D55"/>
    <w:rsid w:val="00FF1B33"/>
    <w:rsid w:val="00FF31A2"/>
    <w:rsid w:val="00FF378B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EE0C-8A63-4968-BD1B-62951C9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Мельник Н.А.</cp:lastModifiedBy>
  <cp:revision>8</cp:revision>
  <cp:lastPrinted>2020-11-06T06:53:00Z</cp:lastPrinted>
  <dcterms:created xsi:type="dcterms:W3CDTF">2020-11-06T05:06:00Z</dcterms:created>
  <dcterms:modified xsi:type="dcterms:W3CDTF">2020-11-06T06:54:00Z</dcterms:modified>
</cp:coreProperties>
</file>