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333327673" w:edGrp="everyone"/>
      <w:r w:rsidRPr="00B66AC5">
        <w:rPr>
          <w:sz w:val="28"/>
          <w:szCs w:val="28"/>
        </w:rPr>
        <w:t>От</w:t>
      </w:r>
      <w:r w:rsidR="00886DF2">
        <w:rPr>
          <w:sz w:val="28"/>
          <w:szCs w:val="28"/>
        </w:rPr>
        <w:t xml:space="preserve"> 03.03.2020</w:t>
      </w:r>
      <w:r w:rsidR="00554E75" w:rsidRPr="00B66AC5">
        <w:rPr>
          <w:sz w:val="28"/>
          <w:szCs w:val="28"/>
        </w:rPr>
        <w:t>г.</w:t>
      </w:r>
      <w:permEnd w:id="33332767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508388382" w:edGrp="everyone"/>
      <w:r w:rsidRPr="00B66AC5">
        <w:rPr>
          <w:sz w:val="28"/>
          <w:szCs w:val="28"/>
        </w:rPr>
        <w:t>№</w:t>
      </w:r>
      <w:r w:rsidR="00886DF2">
        <w:rPr>
          <w:sz w:val="28"/>
          <w:szCs w:val="28"/>
        </w:rPr>
        <w:t>40</w:t>
      </w:r>
      <w:r w:rsidR="00554E75" w:rsidRPr="00B66AC5">
        <w:rPr>
          <w:sz w:val="28"/>
          <w:szCs w:val="28"/>
        </w:rPr>
        <w:t>-р</w:t>
      </w:r>
      <w:permEnd w:id="50838838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293" w:rsidRDefault="00E80293" w:rsidP="006428A8">
      <w:pPr>
        <w:spacing w:line="259" w:lineRule="auto"/>
        <w:jc w:val="center"/>
        <w:rPr>
          <w:b/>
          <w:bCs/>
          <w:sz w:val="28"/>
          <w:szCs w:val="28"/>
          <w:highlight w:val="yellow"/>
        </w:rPr>
      </w:pPr>
      <w:permStart w:id="789588815" w:edGrp="everyone"/>
      <w:r w:rsidRPr="2A01BE18">
        <w:rPr>
          <w:b/>
          <w:bCs/>
          <w:sz w:val="28"/>
          <w:szCs w:val="28"/>
        </w:rPr>
        <w:t>О проведении конкурса на создание эскиза стелы,</w:t>
      </w:r>
    </w:p>
    <w:p w:rsidR="00330C72" w:rsidRDefault="00E80293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2A01BE18">
        <w:rPr>
          <w:b/>
          <w:bCs/>
          <w:sz w:val="28"/>
          <w:szCs w:val="28"/>
        </w:rPr>
        <w:t>для установления при въезде в село Холмушино</w:t>
      </w:r>
      <w:permEnd w:id="789588815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293" w:rsidRDefault="00E80293" w:rsidP="00E80293">
      <w:pPr>
        <w:ind w:firstLine="709"/>
        <w:jc w:val="both"/>
      </w:pPr>
      <w:permStart w:id="1934895082" w:edGrp="everyone"/>
      <w:r w:rsidRPr="2A01BE18">
        <w:rPr>
          <w:color w:val="282828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color w:val="282828"/>
          <w:sz w:val="28"/>
          <w:szCs w:val="28"/>
        </w:rPr>
        <w:t>ст. 23, 46 Устава</w:t>
      </w:r>
      <w:r w:rsidRPr="2A01BE18">
        <w:rPr>
          <w:color w:val="282828"/>
          <w:sz w:val="28"/>
          <w:szCs w:val="28"/>
        </w:rPr>
        <w:t xml:space="preserve"> Тайтурс</w:t>
      </w:r>
      <w:r>
        <w:rPr>
          <w:color w:val="282828"/>
          <w:sz w:val="28"/>
          <w:szCs w:val="28"/>
        </w:rPr>
        <w:t>кого муниципального образования:</w:t>
      </w:r>
      <w:r w:rsidRPr="2A01BE18">
        <w:rPr>
          <w:color w:val="282828"/>
          <w:sz w:val="28"/>
          <w:szCs w:val="28"/>
        </w:rPr>
        <w:t xml:space="preserve"> </w:t>
      </w:r>
    </w:p>
    <w:p w:rsidR="00D22CD8" w:rsidRDefault="00E80293" w:rsidP="00E80293">
      <w:pPr>
        <w:ind w:firstLine="600"/>
        <w:jc w:val="both"/>
        <w:rPr>
          <w:sz w:val="28"/>
          <w:szCs w:val="28"/>
        </w:rPr>
      </w:pPr>
      <w:r w:rsidRPr="2A01BE18">
        <w:rPr>
          <w:color w:val="282828"/>
          <w:sz w:val="28"/>
          <w:szCs w:val="28"/>
        </w:rPr>
        <w:t>1. Утвердить положение о конкурсе на создание эскиза стелы, для установления при въезде в село Холмушин</w:t>
      </w:r>
      <w:r>
        <w:rPr>
          <w:color w:val="282828"/>
          <w:sz w:val="28"/>
          <w:szCs w:val="28"/>
        </w:rPr>
        <w:t>о (приложение 1).</w:t>
      </w:r>
    </w:p>
    <w:p w:rsidR="00CC222A" w:rsidRDefault="00E80293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222A">
        <w:rPr>
          <w:sz w:val="28"/>
          <w:szCs w:val="28"/>
        </w:rPr>
        <w:t xml:space="preserve">Утвердить состав жюри </w:t>
      </w:r>
      <w:r w:rsidR="00CC222A">
        <w:rPr>
          <w:color w:val="282828"/>
          <w:sz w:val="28"/>
          <w:szCs w:val="28"/>
        </w:rPr>
        <w:t>конкурса</w:t>
      </w:r>
      <w:r w:rsidR="00CC222A" w:rsidRPr="2A01BE18">
        <w:rPr>
          <w:color w:val="282828"/>
          <w:sz w:val="28"/>
          <w:szCs w:val="28"/>
        </w:rPr>
        <w:t xml:space="preserve"> на создание эскиза стелы, для установления при въезде в село Холмушин</w:t>
      </w:r>
      <w:r w:rsidR="00CC222A">
        <w:rPr>
          <w:color w:val="282828"/>
          <w:sz w:val="28"/>
          <w:szCs w:val="28"/>
        </w:rPr>
        <w:t>о (приложение 2).</w:t>
      </w:r>
    </w:p>
    <w:p w:rsidR="00046BED" w:rsidRDefault="00CC222A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0293" w:rsidRPr="008A41FB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="00E80293">
        <w:rPr>
          <w:color w:val="000000"/>
          <w:sz w:val="28"/>
          <w:szCs w:val="28"/>
        </w:rPr>
        <w:t>Бархатовой</w:t>
      </w:r>
      <w:proofErr w:type="spellEnd"/>
      <w:r w:rsidR="00E80293" w:rsidRPr="008A41FB">
        <w:rPr>
          <w:color w:val="000000"/>
          <w:sz w:val="28"/>
          <w:szCs w:val="28"/>
        </w:rPr>
        <w:t xml:space="preserve"> К.В. опубликовать настоящее </w:t>
      </w:r>
      <w:r w:rsidR="00E80293">
        <w:rPr>
          <w:color w:val="000000"/>
          <w:sz w:val="28"/>
          <w:szCs w:val="28"/>
        </w:rPr>
        <w:t>распоряжение</w:t>
      </w:r>
      <w:r w:rsidR="00E80293" w:rsidRPr="008A41FB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</w:t>
      </w:r>
      <w:r w:rsidR="00D22CD8"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1934895082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CC222A" w:rsidRDefault="001C2262" w:rsidP="00CC222A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80293" w:rsidRDefault="00E80293" w:rsidP="00E80293">
      <w:pPr>
        <w:shd w:val="clear" w:color="auto" w:fill="FFFFFF"/>
        <w:ind w:firstLine="709"/>
        <w:jc w:val="right"/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:rsidR="00E80293" w:rsidRDefault="00E80293" w:rsidP="00CC222A">
      <w:pPr>
        <w:shd w:val="clear" w:color="auto" w:fill="FFFFFF"/>
        <w:ind w:firstLine="709"/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CC222A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</w:p>
    <w:p w:rsidR="00E80293" w:rsidRDefault="00CC222A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lastRenderedPageBreak/>
        <w:t>П</w:t>
      </w:r>
      <w:r w:rsidR="00E80293" w:rsidRPr="00E80293">
        <w:rPr>
          <w:color w:val="282828"/>
          <w:sz w:val="28"/>
          <w:szCs w:val="28"/>
          <w:shd w:val="clear" w:color="auto" w:fill="FFFFFF"/>
        </w:rPr>
        <w:t>риложение 1</w:t>
      </w:r>
    </w:p>
    <w:p w:rsidR="00E80293" w:rsidRPr="00E80293" w:rsidRDefault="00E80293" w:rsidP="00E80293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к распоряжению № </w:t>
      </w:r>
      <w:r w:rsidR="00886DF2">
        <w:rPr>
          <w:color w:val="282828"/>
          <w:sz w:val="28"/>
          <w:szCs w:val="28"/>
          <w:shd w:val="clear" w:color="auto" w:fill="FFFFFF"/>
        </w:rPr>
        <w:t>40-р</w:t>
      </w:r>
      <w:r>
        <w:rPr>
          <w:color w:val="282828"/>
          <w:sz w:val="28"/>
          <w:szCs w:val="28"/>
          <w:shd w:val="clear" w:color="auto" w:fill="FFFFFF"/>
        </w:rPr>
        <w:t xml:space="preserve"> от </w:t>
      </w:r>
      <w:r w:rsidR="00886DF2">
        <w:rPr>
          <w:color w:val="282828"/>
          <w:sz w:val="28"/>
          <w:szCs w:val="28"/>
          <w:shd w:val="clear" w:color="auto" w:fill="FFFFFF"/>
        </w:rPr>
        <w:t>03.03.</w:t>
      </w:r>
      <w:r>
        <w:rPr>
          <w:color w:val="282828"/>
          <w:sz w:val="28"/>
          <w:szCs w:val="28"/>
          <w:shd w:val="clear" w:color="auto" w:fill="FFFFFF"/>
        </w:rPr>
        <w:t xml:space="preserve"> 2020г.</w:t>
      </w:r>
    </w:p>
    <w:p w:rsidR="00E80293" w:rsidRPr="00E80293" w:rsidRDefault="00E80293" w:rsidP="00E80293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E80293" w:rsidRPr="00E80293" w:rsidRDefault="00E80293" w:rsidP="00E80293">
      <w:pPr>
        <w:shd w:val="clear" w:color="auto" w:fill="FFFFFF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</w:p>
    <w:p w:rsidR="00E80293" w:rsidRPr="00E80293" w:rsidRDefault="00E80293" w:rsidP="00E80293">
      <w:pPr>
        <w:shd w:val="clear" w:color="auto" w:fill="FFFFFF"/>
        <w:ind w:firstLine="709"/>
        <w:jc w:val="center"/>
        <w:rPr>
          <w:color w:val="282828"/>
          <w:sz w:val="28"/>
          <w:szCs w:val="28"/>
        </w:rPr>
      </w:pPr>
      <w:r w:rsidRPr="00E80293">
        <w:rPr>
          <w:b/>
          <w:bCs/>
          <w:color w:val="282828"/>
          <w:sz w:val="28"/>
          <w:szCs w:val="28"/>
        </w:rPr>
        <w:t>ПОЛОЖЕНИЕ</w:t>
      </w:r>
    </w:p>
    <w:p w:rsidR="00E80293" w:rsidRPr="00E80293" w:rsidRDefault="00E80293" w:rsidP="00E80293">
      <w:pPr>
        <w:shd w:val="clear" w:color="auto" w:fill="FFFFFF"/>
        <w:ind w:firstLine="709"/>
        <w:jc w:val="center"/>
        <w:rPr>
          <w:b/>
          <w:bCs/>
          <w:color w:val="282828"/>
          <w:sz w:val="28"/>
          <w:szCs w:val="28"/>
        </w:rPr>
      </w:pPr>
      <w:r w:rsidRPr="00E80293">
        <w:rPr>
          <w:b/>
          <w:bCs/>
          <w:color w:val="282828"/>
          <w:sz w:val="28"/>
          <w:szCs w:val="28"/>
        </w:rPr>
        <w:t>о конкурсе на создание эскиза стелы, для установления</w:t>
      </w:r>
      <w:r w:rsidRPr="00E80293">
        <w:rPr>
          <w:color w:val="282828"/>
          <w:sz w:val="28"/>
          <w:szCs w:val="28"/>
        </w:rPr>
        <w:br/>
      </w:r>
      <w:r w:rsidRPr="00E80293">
        <w:rPr>
          <w:b/>
          <w:bCs/>
          <w:color w:val="282828"/>
          <w:sz w:val="28"/>
          <w:szCs w:val="28"/>
        </w:rPr>
        <w:t>при въезде в село Холмушино</w:t>
      </w:r>
    </w:p>
    <w:p w:rsidR="00E80293" w:rsidRPr="00E80293" w:rsidRDefault="00E80293" w:rsidP="00E80293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E80293" w:rsidRPr="00E80293" w:rsidRDefault="00E80293" w:rsidP="00064CD9">
      <w:pPr>
        <w:pStyle w:val="af8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Организатор конкурса.</w:t>
      </w:r>
    </w:p>
    <w:p w:rsidR="00E80293" w:rsidRPr="00E80293" w:rsidRDefault="00E80293" w:rsidP="00064CD9">
      <w:pPr>
        <w:pStyle w:val="af8"/>
        <w:shd w:val="clear" w:color="auto" w:fill="FFFFFF"/>
        <w:ind w:left="0"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Организатором открытого конкурса среди населения на лучшее изготовление эскиза стелы при въезде в село Холмушино является Администрация городского поселения Тайтурского муниципального образования.</w:t>
      </w:r>
    </w:p>
    <w:p w:rsidR="00E80293" w:rsidRPr="00E80293" w:rsidRDefault="00E80293" w:rsidP="00064CD9">
      <w:pPr>
        <w:pStyle w:val="af8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Цели и задачи конкурса.</w:t>
      </w:r>
    </w:p>
    <w:p w:rsidR="00E80293" w:rsidRPr="00E80293" w:rsidRDefault="00E80293" w:rsidP="00064CD9">
      <w:pPr>
        <w:pStyle w:val="af8"/>
        <w:shd w:val="clear" w:color="auto" w:fill="FFFFFF"/>
        <w:ind w:left="0"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Конкурс проводится с целью создания «визитной карточки» села Холмушино, отражающей в художественных образах историю развити</w:t>
      </w:r>
      <w:r>
        <w:rPr>
          <w:color w:val="282828"/>
          <w:sz w:val="28"/>
          <w:szCs w:val="28"/>
        </w:rPr>
        <w:t>я</w:t>
      </w:r>
      <w:r w:rsidR="00944789">
        <w:rPr>
          <w:color w:val="282828"/>
          <w:sz w:val="28"/>
          <w:szCs w:val="28"/>
        </w:rPr>
        <w:t xml:space="preserve"> села, красоту и богатство природы,</w:t>
      </w:r>
      <w:r>
        <w:rPr>
          <w:color w:val="282828"/>
          <w:sz w:val="28"/>
          <w:szCs w:val="28"/>
        </w:rPr>
        <w:t xml:space="preserve"> </w:t>
      </w:r>
      <w:r w:rsidR="00944789">
        <w:rPr>
          <w:color w:val="282828"/>
          <w:sz w:val="28"/>
          <w:szCs w:val="28"/>
        </w:rPr>
        <w:t>выявления</w:t>
      </w:r>
      <w:r w:rsidRPr="00E80293">
        <w:rPr>
          <w:color w:val="282828"/>
          <w:sz w:val="28"/>
          <w:szCs w:val="28"/>
        </w:rPr>
        <w:t xml:space="preserve"> в условиях конкурсной состязательности лучших архитектурных идей на разработку въездной стелы в село Холмушино, характеризующихся высокими эстетическими и архитектурно-художественными показателями.</w:t>
      </w:r>
    </w:p>
    <w:p w:rsid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3.Участники конкурса.</w:t>
      </w:r>
    </w:p>
    <w:p w:rsidR="00E80293" w:rsidRP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Принять участие в конкурсе могут: любой желающий</w:t>
      </w:r>
      <w:r w:rsidR="00064CD9">
        <w:rPr>
          <w:color w:val="282828"/>
          <w:sz w:val="28"/>
          <w:szCs w:val="28"/>
        </w:rPr>
        <w:t xml:space="preserve"> гражданин</w:t>
      </w:r>
      <w:r w:rsidRPr="00E80293">
        <w:rPr>
          <w:color w:val="282828"/>
          <w:sz w:val="28"/>
          <w:szCs w:val="28"/>
        </w:rPr>
        <w:t>, творческий коллектив, группа единомышленников, представивших эскиз в соответствии с настоящим Положением.</w:t>
      </w:r>
    </w:p>
    <w:p w:rsid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4.Сроки проведени</w:t>
      </w:r>
      <w:r>
        <w:rPr>
          <w:color w:val="282828"/>
          <w:sz w:val="28"/>
          <w:szCs w:val="28"/>
        </w:rPr>
        <w:t>я конкурса и подведение итогов.</w:t>
      </w:r>
    </w:p>
    <w:p w:rsidR="00E80293" w:rsidRP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 xml:space="preserve">Конкурс проводится в период с </w:t>
      </w:r>
      <w:r w:rsidR="00944789">
        <w:rPr>
          <w:color w:val="282828"/>
          <w:sz w:val="28"/>
          <w:szCs w:val="28"/>
        </w:rPr>
        <w:t>10 марта</w:t>
      </w:r>
      <w:r w:rsidRPr="00E80293">
        <w:rPr>
          <w:color w:val="282828"/>
          <w:sz w:val="28"/>
          <w:szCs w:val="28"/>
        </w:rPr>
        <w:t xml:space="preserve"> 2020 года по </w:t>
      </w:r>
      <w:r w:rsidR="00944789">
        <w:rPr>
          <w:color w:val="282828"/>
          <w:sz w:val="28"/>
          <w:szCs w:val="28"/>
        </w:rPr>
        <w:t>10 апреля</w:t>
      </w:r>
      <w:r w:rsidRPr="00E80293">
        <w:rPr>
          <w:color w:val="282828"/>
          <w:sz w:val="28"/>
          <w:szCs w:val="28"/>
        </w:rPr>
        <w:t xml:space="preserve"> 2020</w:t>
      </w:r>
      <w:r>
        <w:rPr>
          <w:color w:val="282828"/>
          <w:sz w:val="28"/>
          <w:szCs w:val="28"/>
        </w:rPr>
        <w:t xml:space="preserve"> года. </w:t>
      </w:r>
      <w:r w:rsidRPr="00E80293">
        <w:rPr>
          <w:color w:val="282828"/>
          <w:sz w:val="28"/>
          <w:szCs w:val="28"/>
        </w:rPr>
        <w:t xml:space="preserve">Подведение итогов конкурса </w:t>
      </w:r>
      <w:r w:rsidR="000B0EDB">
        <w:rPr>
          <w:color w:val="282828"/>
          <w:sz w:val="28"/>
          <w:szCs w:val="28"/>
        </w:rPr>
        <w:t xml:space="preserve">- </w:t>
      </w:r>
      <w:r w:rsidR="00944789">
        <w:rPr>
          <w:color w:val="282828"/>
          <w:sz w:val="28"/>
          <w:szCs w:val="28"/>
        </w:rPr>
        <w:t>15 апреля</w:t>
      </w:r>
      <w:r w:rsidRPr="00E80293">
        <w:rPr>
          <w:color w:val="282828"/>
          <w:sz w:val="28"/>
          <w:szCs w:val="28"/>
        </w:rPr>
        <w:t xml:space="preserve"> 2020 года.</w:t>
      </w:r>
    </w:p>
    <w:p w:rsid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5.Условия конкурса.</w:t>
      </w:r>
    </w:p>
    <w:p w:rsidR="00E80293" w:rsidRPr="00E80293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Эскиз стелы при въезде в село Холмушино</w:t>
      </w:r>
      <w:r w:rsidR="00064CD9">
        <w:rPr>
          <w:color w:val="282828"/>
          <w:sz w:val="28"/>
          <w:szCs w:val="28"/>
        </w:rPr>
        <w:t xml:space="preserve"> должен включать в себя</w:t>
      </w:r>
      <w:r>
        <w:rPr>
          <w:color w:val="282828"/>
          <w:sz w:val="28"/>
          <w:szCs w:val="28"/>
        </w:rPr>
        <w:t xml:space="preserve"> наименование </w:t>
      </w:r>
      <w:r w:rsidR="00064CD9">
        <w:rPr>
          <w:color w:val="282828"/>
          <w:sz w:val="28"/>
          <w:szCs w:val="28"/>
        </w:rPr>
        <w:t xml:space="preserve">и год образования </w:t>
      </w:r>
      <w:r>
        <w:rPr>
          <w:color w:val="282828"/>
          <w:sz w:val="28"/>
          <w:szCs w:val="28"/>
        </w:rPr>
        <w:t xml:space="preserve">села, </w:t>
      </w:r>
      <w:r w:rsidR="00944789">
        <w:rPr>
          <w:color w:val="282828"/>
          <w:sz w:val="28"/>
          <w:szCs w:val="28"/>
        </w:rPr>
        <w:t xml:space="preserve">отражать </w:t>
      </w:r>
      <w:r w:rsidRPr="00E80293">
        <w:rPr>
          <w:color w:val="282828"/>
          <w:sz w:val="28"/>
          <w:szCs w:val="28"/>
        </w:rPr>
        <w:t>историко-культурные и социально-экономические особенности села Холмушино</w:t>
      </w:r>
      <w:r w:rsidR="00064CD9">
        <w:rPr>
          <w:color w:val="282828"/>
          <w:sz w:val="28"/>
          <w:szCs w:val="28"/>
        </w:rPr>
        <w:t xml:space="preserve">. </w:t>
      </w:r>
      <w:r w:rsidRPr="00E80293">
        <w:rPr>
          <w:color w:val="282828"/>
          <w:sz w:val="28"/>
          <w:szCs w:val="28"/>
        </w:rPr>
        <w:t>Эскизы предоставляются в конкурсное жюри, исполненные как в графическом (черно-белом) решении, так и в цвете, размером печатного листа А4 с указанием материалов, предположительно необходимых для изготовления стелы.</w:t>
      </w:r>
      <w:r w:rsidRPr="00E80293">
        <w:rPr>
          <w:color w:val="282828"/>
          <w:sz w:val="28"/>
          <w:szCs w:val="28"/>
        </w:rPr>
        <w:br/>
        <w:t xml:space="preserve">Представленные работы должны сопровождаться </w:t>
      </w:r>
      <w:r w:rsidR="00944789">
        <w:rPr>
          <w:color w:val="282828"/>
          <w:sz w:val="28"/>
          <w:szCs w:val="28"/>
        </w:rPr>
        <w:t>краткой пояснительной запиской и сведениями об авторах</w:t>
      </w:r>
      <w:r w:rsidRPr="00E80293">
        <w:rPr>
          <w:color w:val="282828"/>
          <w:sz w:val="28"/>
          <w:szCs w:val="28"/>
        </w:rPr>
        <w:t xml:space="preserve"> (Ф.И.</w:t>
      </w:r>
      <w:r w:rsidR="00064CD9">
        <w:rPr>
          <w:color w:val="282828"/>
          <w:sz w:val="28"/>
          <w:szCs w:val="28"/>
        </w:rPr>
        <w:t xml:space="preserve">О., адрес проживания, </w:t>
      </w:r>
      <w:r w:rsidR="00944789">
        <w:rPr>
          <w:color w:val="282828"/>
          <w:sz w:val="28"/>
          <w:szCs w:val="28"/>
        </w:rPr>
        <w:t xml:space="preserve">контактный </w:t>
      </w:r>
      <w:r w:rsidR="00064CD9">
        <w:rPr>
          <w:color w:val="282828"/>
          <w:sz w:val="28"/>
          <w:szCs w:val="28"/>
        </w:rPr>
        <w:t xml:space="preserve">телефон). </w:t>
      </w:r>
      <w:r w:rsidR="000B0EDB">
        <w:rPr>
          <w:color w:val="282828"/>
          <w:sz w:val="28"/>
          <w:szCs w:val="28"/>
        </w:rPr>
        <w:t>Эскизный</w:t>
      </w:r>
      <w:r w:rsidR="00944789">
        <w:rPr>
          <w:color w:val="282828"/>
          <w:sz w:val="28"/>
          <w:szCs w:val="28"/>
        </w:rPr>
        <w:t xml:space="preserve"> проект с пояснительной запиской можно подать в </w:t>
      </w:r>
      <w:r w:rsidRPr="00E80293">
        <w:rPr>
          <w:color w:val="282828"/>
          <w:sz w:val="28"/>
          <w:szCs w:val="28"/>
        </w:rPr>
        <w:t xml:space="preserve"> Администрацию Тайтурского муниципального образования</w:t>
      </w:r>
      <w:r w:rsidR="000B0EDB">
        <w:rPr>
          <w:color w:val="282828"/>
          <w:sz w:val="28"/>
          <w:szCs w:val="28"/>
        </w:rPr>
        <w:t xml:space="preserve"> по адресу: р.п. Тайтурка, ул. Пеньковского, д. 8 кабинет 5 или с. Холмушино, ул. Набережная, д. 86а; по электронной почте: </w:t>
      </w:r>
      <w:hyperlink r:id="rId9" w:history="1">
        <w:r w:rsidR="000B0EDB" w:rsidRPr="000B0EDB">
          <w:rPr>
            <w:rStyle w:val="a6"/>
            <w:color w:val="auto"/>
            <w:sz w:val="28"/>
            <w:szCs w:val="28"/>
            <w:u w:val="none"/>
          </w:rPr>
          <w:t>admtaiturka@mail.ru</w:t>
        </w:r>
      </w:hyperlink>
      <w:r w:rsidR="000B0EDB" w:rsidRPr="000B0EDB">
        <w:rPr>
          <w:sz w:val="28"/>
          <w:szCs w:val="28"/>
        </w:rPr>
        <w:t xml:space="preserve"> или holm.admtaiturka@mail.ru</w:t>
      </w:r>
      <w:r w:rsidR="00944789">
        <w:rPr>
          <w:color w:val="282828"/>
          <w:sz w:val="28"/>
          <w:szCs w:val="28"/>
        </w:rPr>
        <w:t xml:space="preserve"> Победитель</w:t>
      </w:r>
      <w:r w:rsidRPr="00E80293">
        <w:rPr>
          <w:color w:val="282828"/>
          <w:sz w:val="28"/>
          <w:szCs w:val="28"/>
        </w:rPr>
        <w:t xml:space="preserve"> конкурса </w:t>
      </w:r>
      <w:r w:rsidR="00944789">
        <w:rPr>
          <w:color w:val="282828"/>
          <w:sz w:val="28"/>
          <w:szCs w:val="28"/>
        </w:rPr>
        <w:t>награждается благодарственным письмом</w:t>
      </w:r>
      <w:r w:rsidRPr="00E80293">
        <w:rPr>
          <w:color w:val="282828"/>
          <w:sz w:val="28"/>
          <w:szCs w:val="28"/>
        </w:rPr>
        <w:t>.</w:t>
      </w:r>
    </w:p>
    <w:p w:rsidR="00064CD9" w:rsidRDefault="00E80293" w:rsidP="00064CD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6. Кр</w:t>
      </w:r>
      <w:r w:rsidR="00064CD9">
        <w:rPr>
          <w:color w:val="282828"/>
          <w:sz w:val="28"/>
          <w:szCs w:val="28"/>
        </w:rPr>
        <w:t>итерии оценки конкурсных работ.</w:t>
      </w:r>
    </w:p>
    <w:p w:rsidR="00064CD9" w:rsidRDefault="00E80293" w:rsidP="00944789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Оценка конкурсных работ ведется по следующим основным критериям:</w:t>
      </w:r>
      <w:r w:rsidRPr="00E80293">
        <w:rPr>
          <w:color w:val="282828"/>
          <w:sz w:val="28"/>
          <w:szCs w:val="28"/>
        </w:rPr>
        <w:br/>
        <w:t xml:space="preserve">- </w:t>
      </w:r>
      <w:r w:rsidR="000B0EDB">
        <w:rPr>
          <w:color w:val="282828"/>
          <w:sz w:val="28"/>
          <w:szCs w:val="28"/>
        </w:rPr>
        <w:t xml:space="preserve">простота и </w:t>
      </w:r>
      <w:r w:rsidRPr="00E80293">
        <w:rPr>
          <w:color w:val="282828"/>
          <w:sz w:val="28"/>
          <w:szCs w:val="28"/>
        </w:rPr>
        <w:t>оригинальность решения, учитывающего историко-культурные и социально-экономические особенности села Холмушино;</w:t>
      </w:r>
      <w:r w:rsidR="00064CD9">
        <w:rPr>
          <w:color w:val="282828"/>
          <w:sz w:val="28"/>
          <w:szCs w:val="28"/>
        </w:rPr>
        <w:t xml:space="preserve"> </w:t>
      </w:r>
    </w:p>
    <w:p w:rsidR="00064CD9" w:rsidRDefault="00064CD9" w:rsidP="00944789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- творческая выразительность;</w:t>
      </w:r>
    </w:p>
    <w:p w:rsidR="00E80293" w:rsidRPr="00E80293" w:rsidRDefault="00E80293" w:rsidP="00944789">
      <w:pPr>
        <w:shd w:val="clear" w:color="auto" w:fill="FFFFFF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- применение материалов и конструкций, отвечающих современным требованиям эстетического восприятия</w:t>
      </w:r>
      <w:r w:rsidR="000B0EDB">
        <w:rPr>
          <w:color w:val="282828"/>
          <w:sz w:val="28"/>
          <w:szCs w:val="28"/>
        </w:rPr>
        <w:t>.</w:t>
      </w:r>
    </w:p>
    <w:p w:rsidR="00064CD9" w:rsidRDefault="00E80293" w:rsidP="000B0EDB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 xml:space="preserve">7. </w:t>
      </w:r>
      <w:r w:rsidR="000B0EDB">
        <w:rPr>
          <w:color w:val="282828"/>
          <w:sz w:val="28"/>
          <w:szCs w:val="28"/>
        </w:rPr>
        <w:t>Результаты конкурса.</w:t>
      </w:r>
    </w:p>
    <w:p w:rsidR="00064CD9" w:rsidRDefault="00E80293" w:rsidP="000B0EDB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 xml:space="preserve">Решения принимаются простым большинством голосов от общего числа </w:t>
      </w:r>
      <w:r w:rsidR="000B0EDB">
        <w:rPr>
          <w:color w:val="282828"/>
          <w:sz w:val="28"/>
          <w:szCs w:val="28"/>
        </w:rPr>
        <w:t>членов жюри.</w:t>
      </w:r>
    </w:p>
    <w:p w:rsidR="00064CD9" w:rsidRDefault="00E80293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После ознакомления с эскизами стелы каждый из членов жюри дает заключение с об</w:t>
      </w:r>
      <w:r w:rsidR="00064CD9">
        <w:rPr>
          <w:color w:val="282828"/>
          <w:sz w:val="28"/>
          <w:szCs w:val="28"/>
        </w:rPr>
        <w:t xml:space="preserve">основанием собственного выбора. </w:t>
      </w:r>
      <w:r w:rsidRPr="00E80293">
        <w:rPr>
          <w:color w:val="282828"/>
          <w:sz w:val="28"/>
          <w:szCs w:val="28"/>
        </w:rPr>
        <w:t>По итогам заседания жюри составля</w:t>
      </w:r>
      <w:r w:rsidR="00064CD9">
        <w:rPr>
          <w:color w:val="282828"/>
          <w:sz w:val="28"/>
          <w:szCs w:val="28"/>
        </w:rPr>
        <w:t>ется протокол, где указываются:</w:t>
      </w:r>
    </w:p>
    <w:p w:rsidR="00064CD9" w:rsidRDefault="00064CD9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-состав жюри;</w:t>
      </w:r>
      <w:bookmarkStart w:id="0" w:name="_GoBack"/>
      <w:bookmarkEnd w:id="0"/>
    </w:p>
    <w:p w:rsidR="00064CD9" w:rsidRDefault="00E80293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-с</w:t>
      </w:r>
      <w:r w:rsidR="00064CD9">
        <w:rPr>
          <w:color w:val="282828"/>
          <w:sz w:val="28"/>
          <w:szCs w:val="28"/>
        </w:rPr>
        <w:t>ведения об участниках конкурса;</w:t>
      </w:r>
    </w:p>
    <w:p w:rsidR="00064CD9" w:rsidRDefault="00E80293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>-заключение чле</w:t>
      </w:r>
      <w:r w:rsidR="00064CD9">
        <w:rPr>
          <w:color w:val="282828"/>
          <w:sz w:val="28"/>
          <w:szCs w:val="28"/>
        </w:rPr>
        <w:t>нов жюри с обоснованием выбора;</w:t>
      </w:r>
    </w:p>
    <w:p w:rsidR="00064CD9" w:rsidRDefault="00064CD9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-имя победителя конкурса.</w:t>
      </w:r>
    </w:p>
    <w:p w:rsidR="00E80293" w:rsidRDefault="00E80293" w:rsidP="00064CD9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E80293">
        <w:rPr>
          <w:color w:val="282828"/>
          <w:sz w:val="28"/>
          <w:szCs w:val="28"/>
        </w:rPr>
        <w:t xml:space="preserve">Итоги конкурса публикуются на официальном сайте администрации Тайтурского </w:t>
      </w:r>
      <w:r w:rsidR="00064CD9">
        <w:rPr>
          <w:color w:val="282828"/>
          <w:sz w:val="28"/>
          <w:szCs w:val="28"/>
        </w:rPr>
        <w:t>МО</w:t>
      </w:r>
      <w:r w:rsidR="00CC222A">
        <w:rPr>
          <w:color w:val="282828"/>
          <w:sz w:val="28"/>
          <w:szCs w:val="28"/>
        </w:rPr>
        <w:t xml:space="preserve"> в сети интернет </w:t>
      </w:r>
      <w:r w:rsidR="00CC222A" w:rsidRPr="00CC222A">
        <w:rPr>
          <w:color w:val="282828"/>
          <w:sz w:val="28"/>
          <w:szCs w:val="28"/>
        </w:rPr>
        <w:t>http://taiturka.irkmo.ru</w:t>
      </w:r>
      <w:r w:rsidR="000B0EDB">
        <w:rPr>
          <w:color w:val="282828"/>
          <w:sz w:val="28"/>
          <w:szCs w:val="28"/>
        </w:rPr>
        <w:t xml:space="preserve">. </w:t>
      </w:r>
    </w:p>
    <w:p w:rsidR="00E80293" w:rsidRDefault="00E80293" w:rsidP="00064CD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064CD9" w:rsidRDefault="00064CD9" w:rsidP="00064CD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64CD9" w:rsidRPr="003764F1" w:rsidTr="006428A8">
        <w:tc>
          <w:tcPr>
            <w:tcW w:w="4927" w:type="dxa"/>
          </w:tcPr>
          <w:p w:rsidR="00064CD9" w:rsidRPr="003764F1" w:rsidRDefault="00064CD9" w:rsidP="006428A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064CD9" w:rsidRPr="003764F1" w:rsidRDefault="00064CD9" w:rsidP="006428A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064CD9" w:rsidRPr="00CC222A" w:rsidRDefault="00064CD9" w:rsidP="00CC222A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064CD9" w:rsidRPr="003764F1" w:rsidRDefault="00064CD9" w:rsidP="006428A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064CD9" w:rsidRPr="003764F1" w:rsidRDefault="00064CD9" w:rsidP="006428A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064CD9" w:rsidRPr="003764F1" w:rsidRDefault="00064CD9" w:rsidP="006428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80293" w:rsidRDefault="00E80293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064CD9" w:rsidRDefault="00064CD9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CD9" w:rsidRDefault="00064CD9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CD9" w:rsidRDefault="00064CD9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CD9" w:rsidRDefault="00064CD9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CC222A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lastRenderedPageBreak/>
        <w:t>Приложение 2</w:t>
      </w:r>
    </w:p>
    <w:p w:rsidR="00CC222A" w:rsidRPr="00E80293" w:rsidRDefault="00CC222A" w:rsidP="00CC222A">
      <w:pPr>
        <w:shd w:val="clear" w:color="auto" w:fill="FFFFFF"/>
        <w:ind w:firstLine="709"/>
        <w:jc w:val="right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к распоряжению № </w:t>
      </w:r>
      <w:r w:rsidR="00886DF2">
        <w:rPr>
          <w:color w:val="282828"/>
          <w:sz w:val="28"/>
          <w:szCs w:val="28"/>
          <w:shd w:val="clear" w:color="auto" w:fill="FFFFFF"/>
        </w:rPr>
        <w:t>40-р</w:t>
      </w:r>
      <w:r>
        <w:rPr>
          <w:color w:val="282828"/>
          <w:sz w:val="28"/>
          <w:szCs w:val="28"/>
          <w:shd w:val="clear" w:color="auto" w:fill="FFFFFF"/>
        </w:rPr>
        <w:t xml:space="preserve"> от </w:t>
      </w:r>
      <w:r w:rsidR="00886DF2">
        <w:rPr>
          <w:color w:val="282828"/>
          <w:sz w:val="28"/>
          <w:szCs w:val="28"/>
          <w:shd w:val="clear" w:color="auto" w:fill="FFFFFF"/>
        </w:rPr>
        <w:t>03.03</w:t>
      </w:r>
      <w:r>
        <w:rPr>
          <w:color w:val="282828"/>
          <w:sz w:val="28"/>
          <w:szCs w:val="28"/>
          <w:shd w:val="clear" w:color="auto" w:fill="FFFFFF"/>
        </w:rPr>
        <w:t xml:space="preserve"> 2020г.</w:t>
      </w:r>
    </w:p>
    <w:p w:rsidR="00CC222A" w:rsidRPr="00E80293" w:rsidRDefault="00CC222A" w:rsidP="00CC222A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CC222A" w:rsidRPr="00E80293" w:rsidRDefault="00CC222A" w:rsidP="00CC222A">
      <w:pPr>
        <w:shd w:val="clear" w:color="auto" w:fill="FFFFFF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</w:p>
    <w:p w:rsidR="00CC222A" w:rsidRPr="00E80293" w:rsidRDefault="00CC222A" w:rsidP="00CC222A">
      <w:pPr>
        <w:shd w:val="clear" w:color="auto" w:fill="FFFFFF"/>
        <w:ind w:firstLine="709"/>
        <w:jc w:val="center"/>
        <w:rPr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Состав ЖЮРИ</w:t>
      </w:r>
    </w:p>
    <w:p w:rsidR="00CC222A" w:rsidRPr="00E80293" w:rsidRDefault="00CC222A" w:rsidP="00CC222A">
      <w:pPr>
        <w:shd w:val="clear" w:color="auto" w:fill="FFFFFF"/>
        <w:ind w:firstLine="709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 конкурса</w:t>
      </w:r>
      <w:r w:rsidRPr="00E80293">
        <w:rPr>
          <w:b/>
          <w:bCs/>
          <w:color w:val="282828"/>
          <w:sz w:val="28"/>
          <w:szCs w:val="28"/>
        </w:rPr>
        <w:t xml:space="preserve"> на создание эскиза стелы, для установления</w:t>
      </w:r>
      <w:r w:rsidRPr="00E80293">
        <w:rPr>
          <w:color w:val="282828"/>
          <w:sz w:val="28"/>
          <w:szCs w:val="28"/>
        </w:rPr>
        <w:br/>
      </w:r>
      <w:r w:rsidRPr="00E80293">
        <w:rPr>
          <w:b/>
          <w:bCs/>
          <w:color w:val="282828"/>
          <w:sz w:val="28"/>
          <w:szCs w:val="28"/>
        </w:rPr>
        <w:t>при въезде в село Холмушино</w:t>
      </w: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8840D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глава городского поселения Тайтурского МО Буяков С.В.</w:t>
      </w:r>
    </w:p>
    <w:p w:rsidR="00CC222A" w:rsidRDefault="00CC222A" w:rsidP="008840D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– специалист по землепользованию и благоустройству Соболева Е.Н.</w:t>
      </w:r>
    </w:p>
    <w:p w:rsidR="008840DE" w:rsidRDefault="008840DE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ЖЮРИ:</w:t>
      </w:r>
    </w:p>
    <w:p w:rsidR="00CC222A" w:rsidRDefault="00CC222A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 с. Холмушино - Мешкова И.Н.</w:t>
      </w:r>
    </w:p>
    <w:p w:rsidR="00CC222A" w:rsidRDefault="00CC222A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Думы Тайтурского МО - Громова Е.Н</w:t>
      </w:r>
      <w:r w:rsidR="008840DE">
        <w:rPr>
          <w:color w:val="000000"/>
          <w:sz w:val="28"/>
          <w:szCs w:val="28"/>
        </w:rPr>
        <w:t>.</w:t>
      </w:r>
    </w:p>
    <w:p w:rsidR="00CC222A" w:rsidRDefault="00CC222A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с. Холмушино - Маркевич Ю</w:t>
      </w:r>
      <w:r w:rsidR="008840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</w:t>
      </w:r>
      <w:r w:rsidR="008840DE">
        <w:rPr>
          <w:color w:val="000000"/>
          <w:sz w:val="28"/>
          <w:szCs w:val="28"/>
        </w:rPr>
        <w:t>.</w:t>
      </w:r>
    </w:p>
    <w:p w:rsidR="00CC222A" w:rsidRDefault="00CC222A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«Холмушино» - Кузнецова Л.А.</w:t>
      </w:r>
    </w:p>
    <w:p w:rsidR="008840DE" w:rsidRDefault="008840DE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женщин с. Холмушино – Кретинина Г.В.</w:t>
      </w:r>
    </w:p>
    <w:p w:rsidR="00CC222A" w:rsidRDefault="00CC222A" w:rsidP="00CC222A">
      <w:pPr>
        <w:pStyle w:val="a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клубом</w:t>
      </w:r>
      <w:r w:rsidRPr="00CC2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Холмушино - Оленикова Н.П.</w:t>
      </w:r>
    </w:p>
    <w:p w:rsidR="00CC222A" w:rsidRDefault="00CC222A" w:rsidP="00CC222A">
      <w:pPr>
        <w:pStyle w:val="a"/>
        <w:numPr>
          <w:ilvl w:val="0"/>
          <w:numId w:val="0"/>
        </w:numPr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886DF2" w:rsidRDefault="00886DF2" w:rsidP="00CC222A">
      <w:pPr>
        <w:pStyle w:val="a"/>
        <w:numPr>
          <w:ilvl w:val="0"/>
          <w:numId w:val="0"/>
        </w:numPr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86DF2" w:rsidRPr="003764F1" w:rsidTr="001F1912">
        <w:tc>
          <w:tcPr>
            <w:tcW w:w="4927" w:type="dxa"/>
          </w:tcPr>
          <w:p w:rsidR="00886DF2" w:rsidRPr="003764F1" w:rsidRDefault="00886DF2" w:rsidP="001F1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886DF2" w:rsidRPr="003764F1" w:rsidRDefault="00886DF2" w:rsidP="001F1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886DF2" w:rsidRPr="00CC222A" w:rsidRDefault="00886DF2" w:rsidP="001F191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886DF2" w:rsidRPr="003764F1" w:rsidRDefault="00886DF2" w:rsidP="001F191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86DF2" w:rsidRPr="003764F1" w:rsidRDefault="00886DF2" w:rsidP="001F191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86DF2" w:rsidRPr="003764F1" w:rsidRDefault="00886DF2" w:rsidP="001F19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2A" w:rsidRDefault="00CC222A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0DE" w:rsidRDefault="008840DE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E8029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76593383" w:edGrp="everyone"/>
      <w:r>
        <w:rPr>
          <w:color w:val="000000"/>
          <w:sz w:val="28"/>
          <w:szCs w:val="28"/>
        </w:rPr>
        <w:t xml:space="preserve">специалист </w:t>
      </w:r>
      <w:r w:rsidR="00064CD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permEnd w:id="1376593383"/>
      <w:r>
        <w:rPr>
          <w:color w:val="000000"/>
          <w:sz w:val="28"/>
          <w:szCs w:val="28"/>
        </w:rPr>
        <w:t xml:space="preserve">_______ </w:t>
      </w:r>
      <w:r w:rsidR="00064CD9">
        <w:rPr>
          <w:color w:val="000000"/>
          <w:sz w:val="28"/>
          <w:szCs w:val="28"/>
        </w:rPr>
        <w:t>И.Н. Мешкова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64CD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64CD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9" w:rsidRDefault="00BE3569">
      <w:r>
        <w:separator/>
      </w:r>
    </w:p>
  </w:endnote>
  <w:endnote w:type="continuationSeparator" w:id="0">
    <w:p w:rsidR="00BE3569" w:rsidRDefault="00B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9" w:rsidRDefault="00BE3569">
      <w:r>
        <w:separator/>
      </w:r>
    </w:p>
  </w:footnote>
  <w:footnote w:type="continuationSeparator" w:id="0">
    <w:p w:rsidR="00BE3569" w:rsidRDefault="00BE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881204"/>
    <w:multiLevelType w:val="hybridMultilevel"/>
    <w:tmpl w:val="C86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3519"/>
    <w:multiLevelType w:val="hybridMultilevel"/>
    <w:tmpl w:val="25F44832"/>
    <w:lvl w:ilvl="0" w:tplc="90E6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ik4rJOUGUfbuFZMOtHMzx0QMn5c=" w:salt="3pjmUBBSUw7WDRj7YE6SM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3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CD9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ED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581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0DE"/>
    <w:rsid w:val="008845E3"/>
    <w:rsid w:val="00884BB3"/>
    <w:rsid w:val="00885D8F"/>
    <w:rsid w:val="00886DF2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4789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56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22A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5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293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E8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E8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73</TotalTime>
  <Pages>5</Pages>
  <Words>795</Words>
  <Characters>4536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5321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2020-03-03T00:34:00Z</cp:lastPrinted>
  <dcterms:created xsi:type="dcterms:W3CDTF">2020-03-02T06:33:00Z</dcterms:created>
  <dcterms:modified xsi:type="dcterms:W3CDTF">2020-03-03T00:35:00Z</dcterms:modified>
</cp:coreProperties>
</file>