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31" w:rsidRDefault="00546331" w:rsidP="00546331">
      <w:pPr>
        <w:ind w:right="253"/>
        <w:jc w:val="center"/>
        <w:rPr>
          <w:sz w:val="28"/>
          <w:szCs w:val="28"/>
        </w:rPr>
      </w:pPr>
      <w:r>
        <w:rPr>
          <w:sz w:val="28"/>
          <w:szCs w:val="28"/>
        </w:rPr>
        <w:t>Добрый день, уважаемые участники конференции, коллеги!</w:t>
      </w:r>
    </w:p>
    <w:p w:rsidR="00546331" w:rsidRDefault="00546331" w:rsidP="00546331">
      <w:pPr>
        <w:ind w:right="253"/>
        <w:jc w:val="center"/>
        <w:rPr>
          <w:sz w:val="28"/>
          <w:szCs w:val="28"/>
        </w:rPr>
      </w:pP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Президент РФ в национальной образовательной инициативе «Наша новая школа» сформулировал требования к современной школе: «Модель современной школы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 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коллектива».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Министр образования Иркутской области В.С. </w:t>
      </w:r>
      <w:proofErr w:type="spellStart"/>
      <w:r>
        <w:rPr>
          <w:sz w:val="28"/>
          <w:szCs w:val="28"/>
        </w:rPr>
        <w:t>Басюк</w:t>
      </w:r>
      <w:proofErr w:type="spellEnd"/>
      <w:r>
        <w:rPr>
          <w:sz w:val="28"/>
          <w:szCs w:val="28"/>
        </w:rPr>
        <w:t xml:space="preserve"> – цитата- «Сегодня система образования Иркутской области находится на этапе, когда необходимо обобщить все лучшее, что было наработано за предыдущие годы, и обеспечить условия для ее дальнейшего устойчивого развития.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этого определены приоритеты и цели формирования и реализации современной модели образования. Стратегическая цель – повышения доступности качественного образования, соответствующего требованиям инновационного развития, современным потребностям общества и каждого гражданина.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Традиционно августовские совещания посвящаются обсуждению самых актуальных проблем в сфере образования. Темой нашей традиционной педагогической конференции 2012 года является </w:t>
      </w:r>
      <w:r w:rsidR="00B82A34">
        <w:rPr>
          <w:sz w:val="28"/>
          <w:szCs w:val="28"/>
        </w:rPr>
        <w:t>«Приоритетные направления развития муниципальной системы образования в условиях реализации национальной образовательной инициативы «Наша новая школа»</w:t>
      </w:r>
      <w:r>
        <w:rPr>
          <w:sz w:val="28"/>
          <w:szCs w:val="28"/>
        </w:rPr>
        <w:t>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системы образования МО «Боханский район» грядут горячие осень, зима и весна нового учебного года. На территории муниципального образования идет реализация основных стратегических направлений развития российского образования, в частности:</w:t>
      </w:r>
    </w:p>
    <w:p w:rsidR="00546331" w:rsidRDefault="00546331" w:rsidP="00546331">
      <w:pPr>
        <w:pStyle w:val="a3"/>
        <w:numPr>
          <w:ilvl w:val="0"/>
          <w:numId w:val="1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Закона «Об образовании»;</w:t>
      </w:r>
    </w:p>
    <w:p w:rsidR="00546331" w:rsidRDefault="00546331" w:rsidP="00546331">
      <w:pPr>
        <w:pStyle w:val="a3"/>
        <w:numPr>
          <w:ilvl w:val="0"/>
          <w:numId w:val="1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Национальной образовательной инициативы «Наша новая школа»;</w:t>
      </w:r>
    </w:p>
    <w:p w:rsidR="00546331" w:rsidRDefault="00546331" w:rsidP="00546331">
      <w:pPr>
        <w:pStyle w:val="a3"/>
        <w:numPr>
          <w:ilvl w:val="0"/>
          <w:numId w:val="1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Перехода на новые федеральные государственные образовательные стандарты и требования;</w:t>
      </w:r>
    </w:p>
    <w:p w:rsidR="00546331" w:rsidRDefault="00546331" w:rsidP="00546331">
      <w:pPr>
        <w:pStyle w:val="a3"/>
        <w:numPr>
          <w:ilvl w:val="0"/>
          <w:numId w:val="1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83- го ФЗ «О переходе образовательных учреждений в новый статус».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Наверное, в этом зале нет такого человека, который не прошел бы через детский сад и школу, не посещал секции и кружки и не сохранил бы об этом самые приятные и радостные воспоминания. А в этом и состоит задача – управления образования и образовательных учреждений – оказывать качественную муниципальную услугу, а значит – делать так, чтобы были довольны и дети, и их родители.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Модернизация образования должна изменить в первую очередь жизнь детей, поэтому лицо реформы – это ребенок, который завтра войдет в школу, которую президент России назвал «нашей новой школой».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Образование в районе было и остается одной из приоритетных сфер.</w:t>
      </w:r>
    </w:p>
    <w:p w:rsidR="00546331" w:rsidRDefault="00546331" w:rsidP="00546331">
      <w:pPr>
        <w:ind w:right="253"/>
        <w:jc w:val="center"/>
        <w:rPr>
          <w:sz w:val="28"/>
          <w:szCs w:val="28"/>
        </w:rPr>
      </w:pPr>
    </w:p>
    <w:p w:rsidR="00546331" w:rsidRDefault="00546331" w:rsidP="00546331">
      <w:pPr>
        <w:ind w:right="253"/>
        <w:jc w:val="center"/>
        <w:rPr>
          <w:sz w:val="28"/>
          <w:szCs w:val="28"/>
        </w:rPr>
      </w:pPr>
      <w:r>
        <w:rPr>
          <w:sz w:val="28"/>
          <w:szCs w:val="28"/>
        </w:rPr>
        <w:t>Дошкольное образование</w:t>
      </w:r>
    </w:p>
    <w:p w:rsidR="00546331" w:rsidRDefault="00546331" w:rsidP="00546331">
      <w:pPr>
        <w:ind w:right="253"/>
        <w:jc w:val="center"/>
        <w:rPr>
          <w:sz w:val="28"/>
          <w:szCs w:val="28"/>
        </w:rPr>
      </w:pP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образовательной политике нашего района приоритетом является удовлетворения потребности всех граждан в дошкольной образовательной услуге и повышении ее качества. Все 16 дошкольных образовательных учреждений в районе бюджетные, муниципальные и содержатся за счет местного бюджета, на эти цели в 2011 году направлено 41 млн. 308 тыс. 709 руб., за </w:t>
      </w:r>
      <w:r>
        <w:rPr>
          <w:sz w:val="28"/>
          <w:szCs w:val="28"/>
          <w:lang w:val="en-US"/>
        </w:rPr>
        <w:t>I</w:t>
      </w:r>
      <w:r w:rsidRPr="007E690E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="00B82A34">
        <w:rPr>
          <w:sz w:val="28"/>
          <w:szCs w:val="28"/>
        </w:rPr>
        <w:t xml:space="preserve"> 2012 года</w:t>
      </w:r>
      <w:r>
        <w:rPr>
          <w:sz w:val="28"/>
          <w:szCs w:val="28"/>
        </w:rPr>
        <w:t xml:space="preserve"> 26 млн. 663 тыс. руб. или на 9 млн. 233 тыс. больше исполнения аналогичного периода 2011 года.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приняли все исчерпывающие меры по снижению напряженности на приеме по выдаче путевок.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э</w:t>
      </w:r>
      <w:r w:rsidR="00B82A34">
        <w:rPr>
          <w:sz w:val="28"/>
          <w:szCs w:val="28"/>
        </w:rPr>
        <w:t>тим муниципальная власть приняла</w:t>
      </w:r>
      <w:r>
        <w:rPr>
          <w:sz w:val="28"/>
          <w:szCs w:val="28"/>
        </w:rPr>
        <w:t xml:space="preserve"> решение о строительстве в 2012 году дополнительного нового здания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Тихоновка</w:t>
      </w:r>
      <w:proofErr w:type="spellEnd"/>
      <w:r>
        <w:rPr>
          <w:sz w:val="28"/>
          <w:szCs w:val="28"/>
        </w:rPr>
        <w:t xml:space="preserve"> на 30 мест. В текущем году были открыты три дополнительные </w:t>
      </w:r>
      <w:proofErr w:type="gramStart"/>
      <w:r>
        <w:rPr>
          <w:sz w:val="28"/>
          <w:szCs w:val="28"/>
        </w:rPr>
        <w:t>группы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Олонском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на 15 мест, Ново – </w:t>
      </w:r>
      <w:proofErr w:type="spellStart"/>
      <w:r>
        <w:rPr>
          <w:sz w:val="28"/>
          <w:szCs w:val="28"/>
        </w:rPr>
        <w:t>Идинском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 с на 15 мест, Каменский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на 15 мест. Планируется открытие дополнительной группы в </w:t>
      </w:r>
      <w:proofErr w:type="spellStart"/>
      <w:r>
        <w:rPr>
          <w:sz w:val="28"/>
          <w:szCs w:val="28"/>
        </w:rPr>
        <w:t>Тарасинском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на 15 мест. Напоминаем, что в </w:t>
      </w:r>
      <w:proofErr w:type="spellStart"/>
      <w:r>
        <w:rPr>
          <w:sz w:val="28"/>
          <w:szCs w:val="28"/>
        </w:rPr>
        <w:t>Боханском</w:t>
      </w:r>
      <w:proofErr w:type="spellEnd"/>
      <w:r>
        <w:rPr>
          <w:sz w:val="28"/>
          <w:szCs w:val="28"/>
        </w:rPr>
        <w:t xml:space="preserve"> районе очередь в детские сады растет ежедневно. Даже создаваемые дополнительные группы при </w:t>
      </w:r>
      <w:proofErr w:type="gramStart"/>
      <w:r>
        <w:rPr>
          <w:sz w:val="28"/>
          <w:szCs w:val="28"/>
        </w:rPr>
        <w:t>функционирующих</w:t>
      </w:r>
      <w:proofErr w:type="gramEnd"/>
      <w:r>
        <w:rPr>
          <w:sz w:val="28"/>
          <w:szCs w:val="28"/>
        </w:rPr>
        <w:t xml:space="preserve"> ДОУ не решают возникшей проблемы.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проблема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Олонки – 103 ребенка, из них до 3 лет – 58, с 3 до 6 лет 45; в п. Бохан – 133 из них: в Боханский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№1 – 90 детей до 3-х лет, Боханский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№2 – 30 детей до 3-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лет. Боханский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№3 13 детей до 3 лет; в с. </w:t>
      </w:r>
      <w:proofErr w:type="spellStart"/>
      <w:r>
        <w:rPr>
          <w:sz w:val="28"/>
          <w:szCs w:val="28"/>
        </w:rPr>
        <w:t>Хохорск</w:t>
      </w:r>
      <w:proofErr w:type="spellEnd"/>
      <w:r>
        <w:rPr>
          <w:sz w:val="28"/>
          <w:szCs w:val="28"/>
        </w:rPr>
        <w:t xml:space="preserve"> 37 детей, из них до 3-х лет – 25 и 12 детей с 3 до 6 лет и.т.д.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Решению задачи повышения качества дошкольного образования способствуют формы инновационной работы с детьми. Активнее стали проявлять профессиональное </w:t>
      </w:r>
      <w:r w:rsidR="00B82A34">
        <w:rPr>
          <w:sz w:val="28"/>
          <w:szCs w:val="28"/>
        </w:rPr>
        <w:t>мастерство и творчество педагоги</w:t>
      </w:r>
      <w:r>
        <w:rPr>
          <w:sz w:val="28"/>
          <w:szCs w:val="28"/>
        </w:rPr>
        <w:t xml:space="preserve"> дошкольных образовательных учреждений. Победителем регионального конкурса профессионального мастерства стала: </w:t>
      </w:r>
      <w:proofErr w:type="spellStart"/>
      <w:r>
        <w:rPr>
          <w:sz w:val="28"/>
          <w:szCs w:val="28"/>
        </w:rPr>
        <w:t>Корнило</w:t>
      </w:r>
      <w:proofErr w:type="spellEnd"/>
      <w:r>
        <w:rPr>
          <w:sz w:val="28"/>
          <w:szCs w:val="28"/>
        </w:rPr>
        <w:t xml:space="preserve"> Наталья Николаевна – воспитатель МБДОУ «Боханский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№1» - Лучший педагог дошкольного образовательного учреждения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премия губернатора – 25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). Результаты есть, но они весьма скромны. Успешность развития дошкольного образования и повышения качества напрямую зависит от Вас, уважаемые работники детских садов.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повышения качества образовательных услуг дошкольные педагоги прошли курсовую подготовку по</w:t>
      </w:r>
      <w:r w:rsidR="00B82A34">
        <w:rPr>
          <w:sz w:val="28"/>
          <w:szCs w:val="28"/>
        </w:rPr>
        <w:t xml:space="preserve"> внедрению ФГТ в образовательном</w:t>
      </w:r>
      <w:r>
        <w:rPr>
          <w:sz w:val="28"/>
          <w:szCs w:val="28"/>
        </w:rPr>
        <w:t xml:space="preserve"> процесс</w:t>
      </w:r>
      <w:r w:rsidR="00B82A34">
        <w:rPr>
          <w:sz w:val="28"/>
          <w:szCs w:val="28"/>
        </w:rPr>
        <w:t>е</w:t>
      </w:r>
      <w:r>
        <w:rPr>
          <w:sz w:val="28"/>
          <w:szCs w:val="28"/>
        </w:rPr>
        <w:t>. (85%).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период 2011-2012 учебного года запланирована и проведена большая работа по оснащению образовательного процесса особенно в ДОУ проверяемых Службой по контролю и надзору в сфере образования </w:t>
      </w:r>
      <w:r>
        <w:rPr>
          <w:sz w:val="28"/>
          <w:szCs w:val="28"/>
        </w:rPr>
        <w:lastRenderedPageBreak/>
        <w:t xml:space="preserve">Иркутской области «Александровский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/с, Боханский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№3, Боханский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№2, Буретский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/с, </w:t>
      </w:r>
      <w:proofErr w:type="spellStart"/>
      <w:r>
        <w:rPr>
          <w:sz w:val="28"/>
          <w:szCs w:val="28"/>
        </w:rPr>
        <w:t>Дундайский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/с, </w:t>
      </w:r>
      <w:proofErr w:type="spellStart"/>
      <w:r>
        <w:rPr>
          <w:sz w:val="28"/>
          <w:szCs w:val="28"/>
        </w:rPr>
        <w:t>Тарасинский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/с: приобретение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наглядного</w:t>
      </w:r>
      <w:proofErr w:type="gramEnd"/>
      <w:r>
        <w:rPr>
          <w:sz w:val="28"/>
          <w:szCs w:val="28"/>
        </w:rPr>
        <w:t xml:space="preserve"> оборудования, календарей природы, уголков дежурств, создание «сказочных» уголков отдыха на территории детского сада и.т.д.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Перед системой дошкольного образования в новом учебном году стоят следующие задачи:</w:t>
      </w:r>
    </w:p>
    <w:p w:rsidR="00546331" w:rsidRDefault="00546331" w:rsidP="00546331">
      <w:pPr>
        <w:pStyle w:val="a3"/>
        <w:numPr>
          <w:ilvl w:val="0"/>
          <w:numId w:val="2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содержания и повышения качества предоставляемой услуги.</w:t>
      </w:r>
    </w:p>
    <w:p w:rsidR="00546331" w:rsidRDefault="00546331" w:rsidP="00546331">
      <w:pPr>
        <w:pStyle w:val="a3"/>
        <w:numPr>
          <w:ilvl w:val="0"/>
          <w:numId w:val="2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удовлетворенности родителей.</w:t>
      </w:r>
    </w:p>
    <w:p w:rsidR="00546331" w:rsidRDefault="00546331" w:rsidP="00546331">
      <w:pPr>
        <w:pStyle w:val="a3"/>
        <w:numPr>
          <w:ilvl w:val="0"/>
          <w:numId w:val="2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Руководств</w:t>
      </w:r>
      <w:r w:rsidR="00B82A34">
        <w:rPr>
          <w:sz w:val="28"/>
          <w:szCs w:val="28"/>
        </w:rPr>
        <w:t>оваться в своей работе принципом</w:t>
      </w:r>
      <w:r>
        <w:rPr>
          <w:sz w:val="28"/>
          <w:szCs w:val="28"/>
        </w:rPr>
        <w:t xml:space="preserve"> «Мы для детей, а не дети для нас». Использовать более гибкие и индивидуальные методы и формы работы, не подгоняя ребенка под определенные инструкции и правила.</w:t>
      </w:r>
    </w:p>
    <w:p w:rsidR="00546331" w:rsidRDefault="00546331" w:rsidP="00546331">
      <w:pPr>
        <w:ind w:right="253"/>
        <w:jc w:val="center"/>
        <w:rPr>
          <w:sz w:val="28"/>
          <w:szCs w:val="28"/>
        </w:rPr>
      </w:pPr>
    </w:p>
    <w:p w:rsidR="00546331" w:rsidRDefault="00546331" w:rsidP="00546331">
      <w:pPr>
        <w:ind w:right="253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546331" w:rsidRDefault="00546331" w:rsidP="00546331">
      <w:pPr>
        <w:ind w:right="253"/>
        <w:jc w:val="center"/>
        <w:rPr>
          <w:sz w:val="28"/>
          <w:szCs w:val="28"/>
        </w:rPr>
      </w:pP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2010 году в сфере общего образования начата реализация образовательной инициативы «Наша новая школа», смысл которой заключается в создании современной школы, способной раскрыть личность каждого ребенка, воспитать интерес в детях к учебе. В качестве ключевых направлений развития является переход на новые образовательные стандарты.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01 сентября 2011 года в соответствии с Законом Российской Федерации от 10.07.1992 г. №3266-1 «Об образовании», Федеральным графиком введения ФГОС НОО 349 обучающихся первых классов в 45 классах – комплектах из 3 начальных школ – детских садов, 2 основных школ, 14 средних общеобразовательных школ Боханского района, перешли на новый ФГОС НОО, утвержденный приказом №373 Министерства образования и науки РФ от 06 октября</w:t>
      </w:r>
      <w:proofErr w:type="gramEnd"/>
      <w:r>
        <w:rPr>
          <w:sz w:val="28"/>
          <w:szCs w:val="28"/>
        </w:rPr>
        <w:t xml:space="preserve"> 2009 года.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349 обучающихся детский сад посещали 195 детей (55,9%), количество обучающихся, остановленных на дублирование – 39, обучается по системе специального коррекционного обучения 8 вида – 29.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 учителя (100%) прошли в 2010-2011 учебном году курсы повышения квалификации по проблеме введения Федерального государственного стандарта начального общего образования.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инициативе управления образования Иркутским институтом повышения квалификации в апреле 2011 года проведены на базе нашего района краткосрочные курсы по введению ФГОС НОО для руководителей общеобразовательных учреждений заместителей директоров по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</w:t>
      </w:r>
      <w:proofErr w:type="gramEnd"/>
      <w:r>
        <w:rPr>
          <w:sz w:val="28"/>
          <w:szCs w:val="28"/>
        </w:rPr>
        <w:t xml:space="preserve"> работе, специалистов управления образования.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Преподавание в первых классах в 2011-2012 учебном году проводится по УМК: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Перспективная начальная школа – 10 классов – комплектов из 4 ОУ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Школа России – 34 класса – комплекта из 15 ОУ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Система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 – 1 класс – комплект из МОУ «Боханская СОШ№1»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 обучающиеся 1 классов обеспечены учебниками. 42,7% учебников приобретено из средств бюджета, 57,3% за счет родительской платы.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Преподавание в первых классах в 2011-2012 учебном году ведут 47 педагогов из 19 муниципальных бюджетных общеобразовательных учреждений Боханского района. Средний возраст учителей, преподающих в 1 классе – 47 лет. 31 педагог имеет стаж бол</w:t>
      </w:r>
      <w:r w:rsidR="0055393D">
        <w:rPr>
          <w:sz w:val="28"/>
          <w:szCs w:val="28"/>
        </w:rPr>
        <w:t>ее 20 лет, 2 молодых специалистов</w:t>
      </w:r>
      <w:r>
        <w:rPr>
          <w:sz w:val="28"/>
          <w:szCs w:val="28"/>
        </w:rPr>
        <w:t>, высшую категорию имеют 2 учителя, первую – 15, вторую – 22.8 учителей не имеют категории. 1 педагог имеет звание почетного работника, 3 – награждены Грамотой Министерства образования РФ. Нужно отметить, что сегодня существует дефицит молодых квалифицированных кадров.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Анализируя деятельность общеобразовательных учреждений МО «Боханский район» по реализации ФГОС НОО можно сделать вывод, что всеми общеобразовательными учреждениями района проводится целенаправленная работа по созданию условий для введения и реализации ФГОС НОО.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 сегодня есть проблемы в муниципальной системе образования:</w:t>
      </w:r>
    </w:p>
    <w:p w:rsidR="00546331" w:rsidRDefault="00546331" w:rsidP="00546331">
      <w:pPr>
        <w:pStyle w:val="a3"/>
        <w:numPr>
          <w:ilvl w:val="0"/>
          <w:numId w:val="3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 – техническое обеспечение (учебная мебель, учебное оборудование, несоответствие площадей учебных, игровых комнат, отсутствие спален (за исключением Каменской СОШ))</w:t>
      </w:r>
      <w:r w:rsidR="0055393D">
        <w:rPr>
          <w:sz w:val="28"/>
          <w:szCs w:val="28"/>
        </w:rPr>
        <w:t>.</w:t>
      </w:r>
    </w:p>
    <w:p w:rsidR="00546331" w:rsidRPr="00822095" w:rsidRDefault="00546331" w:rsidP="00546331">
      <w:pPr>
        <w:pStyle w:val="a3"/>
        <w:numPr>
          <w:ilvl w:val="0"/>
          <w:numId w:val="3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системы сетевого взаимодействия образовательных учреждений с учреждениями культуры, дополнительного образования по организации </w:t>
      </w:r>
      <w:r>
        <w:rPr>
          <w:sz w:val="28"/>
          <w:szCs w:val="28"/>
          <w:u w:val="single"/>
        </w:rPr>
        <w:t>внеурочной деятельности!!!!!!!!!!</w:t>
      </w:r>
    </w:p>
    <w:p w:rsidR="00546331" w:rsidRDefault="00546331" w:rsidP="00546331">
      <w:pPr>
        <w:pStyle w:val="a3"/>
        <w:numPr>
          <w:ilvl w:val="0"/>
          <w:numId w:val="3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во всех ОУ проводится </w:t>
      </w:r>
      <w:proofErr w:type="gramStart"/>
      <w:r>
        <w:rPr>
          <w:sz w:val="28"/>
          <w:szCs w:val="28"/>
        </w:rPr>
        <w:t>школа полного дн</w:t>
      </w:r>
      <w:r w:rsidR="0055393D">
        <w:rPr>
          <w:sz w:val="28"/>
          <w:szCs w:val="28"/>
        </w:rPr>
        <w:t>я</w:t>
      </w:r>
      <w:proofErr w:type="gramEnd"/>
      <w:r w:rsidR="0055393D">
        <w:rPr>
          <w:sz w:val="28"/>
          <w:szCs w:val="28"/>
        </w:rPr>
        <w:t xml:space="preserve"> (нет ГПД в </w:t>
      </w:r>
      <w:proofErr w:type="spellStart"/>
      <w:r w:rsidR="0055393D">
        <w:rPr>
          <w:sz w:val="28"/>
          <w:szCs w:val="28"/>
        </w:rPr>
        <w:t>Середкинской</w:t>
      </w:r>
      <w:proofErr w:type="spellEnd"/>
      <w:r w:rsidR="0055393D">
        <w:rPr>
          <w:sz w:val="28"/>
          <w:szCs w:val="28"/>
        </w:rPr>
        <w:t xml:space="preserve"> СОШ, </w:t>
      </w:r>
      <w:proofErr w:type="spellStart"/>
      <w:r w:rsidR="0055393D">
        <w:rPr>
          <w:sz w:val="28"/>
          <w:szCs w:val="28"/>
        </w:rPr>
        <w:t>Верхне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Идинской</w:t>
      </w:r>
      <w:proofErr w:type="spellEnd"/>
      <w:r>
        <w:rPr>
          <w:sz w:val="28"/>
          <w:szCs w:val="28"/>
        </w:rPr>
        <w:t xml:space="preserve"> СОШ (1 класс – комплект), Ново – </w:t>
      </w:r>
      <w:proofErr w:type="spellStart"/>
      <w:r>
        <w:rPr>
          <w:sz w:val="28"/>
          <w:szCs w:val="28"/>
        </w:rPr>
        <w:t>Идинской</w:t>
      </w:r>
      <w:proofErr w:type="spellEnd"/>
      <w:r>
        <w:rPr>
          <w:sz w:val="28"/>
          <w:szCs w:val="28"/>
        </w:rPr>
        <w:t xml:space="preserve"> СОШ)</w:t>
      </w:r>
    </w:p>
    <w:p w:rsidR="00546331" w:rsidRDefault="00546331" w:rsidP="00546331">
      <w:pPr>
        <w:pStyle w:val="a3"/>
        <w:numPr>
          <w:ilvl w:val="0"/>
          <w:numId w:val="3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Учителя начальных классов испытывают затруднения в методическом плане (много вопросов по особенностям методики проведения уроков, организации внеурочной деятельности). </w:t>
      </w:r>
      <w:r>
        <w:rPr>
          <w:sz w:val="28"/>
          <w:szCs w:val="28"/>
        </w:rPr>
        <w:t xml:space="preserve">Затруднения в методическом плане можно объяснить тем, что для успешной реализации ФГО НОО от учителя требуется освоение и внедрение в практику своей работы новых, инновационных педагогических технологий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типа. Большинство педагогов используют в практике своей работы традиционные технологии (в основном репродуктивные методы и приемы работы) применение которых расходится с требованиями к уроку по ФГОС.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комплексу мер на модернизацию образования в начальном звене получено 12 классов – </w:t>
      </w:r>
      <w:proofErr w:type="gramStart"/>
      <w:r>
        <w:rPr>
          <w:sz w:val="28"/>
          <w:szCs w:val="28"/>
        </w:rPr>
        <w:t>комплектов</w:t>
      </w:r>
      <w:proofErr w:type="gramEnd"/>
      <w:r>
        <w:rPr>
          <w:sz w:val="28"/>
          <w:szCs w:val="28"/>
        </w:rPr>
        <w:t xml:space="preserve"> которые включают а себя</w:t>
      </w:r>
      <w:r w:rsidR="0055393D">
        <w:rPr>
          <w:sz w:val="28"/>
          <w:szCs w:val="28"/>
        </w:rPr>
        <w:t xml:space="preserve">: </w:t>
      </w:r>
    </w:p>
    <w:p w:rsidR="0055393D" w:rsidRDefault="0055393D" w:rsidP="0055393D">
      <w:pPr>
        <w:pStyle w:val="a3"/>
        <w:numPr>
          <w:ilvl w:val="0"/>
          <w:numId w:val="9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Автоматизированное рабочее место педагога.</w:t>
      </w:r>
    </w:p>
    <w:p w:rsidR="0055393D" w:rsidRDefault="0055393D" w:rsidP="0055393D">
      <w:pPr>
        <w:pStyle w:val="a3"/>
        <w:numPr>
          <w:ilvl w:val="0"/>
          <w:numId w:val="9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Ноутбуки.</w:t>
      </w:r>
    </w:p>
    <w:p w:rsidR="0055393D" w:rsidRDefault="0055393D" w:rsidP="0055393D">
      <w:pPr>
        <w:pStyle w:val="a3"/>
        <w:numPr>
          <w:ilvl w:val="0"/>
          <w:numId w:val="9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приставка.</w:t>
      </w:r>
    </w:p>
    <w:p w:rsidR="0055393D" w:rsidRDefault="0055393D" w:rsidP="0055393D">
      <w:pPr>
        <w:pStyle w:val="a3"/>
        <w:numPr>
          <w:ilvl w:val="0"/>
          <w:numId w:val="9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Магнитно – маркерная доска.</w:t>
      </w:r>
    </w:p>
    <w:p w:rsidR="0055393D" w:rsidRPr="0055393D" w:rsidRDefault="0055393D" w:rsidP="0055393D">
      <w:pPr>
        <w:pStyle w:val="a3"/>
        <w:numPr>
          <w:ilvl w:val="0"/>
          <w:numId w:val="9"/>
        </w:numPr>
        <w:ind w:right="2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</w:p>
    <w:p w:rsidR="00546331" w:rsidRDefault="00546331" w:rsidP="00546331">
      <w:pPr>
        <w:ind w:right="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Уважаемые участники конференции!</w:t>
      </w:r>
    </w:p>
    <w:p w:rsidR="00546331" w:rsidRDefault="00546331" w:rsidP="00546331">
      <w:pPr>
        <w:ind w:right="253"/>
        <w:jc w:val="center"/>
        <w:rPr>
          <w:sz w:val="28"/>
          <w:szCs w:val="28"/>
        </w:rPr>
      </w:pPr>
    </w:p>
    <w:p w:rsidR="007779F9" w:rsidRDefault="00546331" w:rsidP="00546331">
      <w:pPr>
        <w:ind w:right="25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Сегодня нам нужна новая школа, новый учитель – инициативный, творческий, владеющий ИКТ, способный к модернизации образования.</w:t>
      </w:r>
      <w:r w:rsidR="007779F9">
        <w:rPr>
          <w:sz w:val="28"/>
          <w:szCs w:val="28"/>
        </w:rPr>
        <w:t xml:space="preserve"> </w:t>
      </w:r>
    </w:p>
    <w:p w:rsidR="00872C25" w:rsidRPr="00056CBC" w:rsidRDefault="00872C25" w:rsidP="00872C25">
      <w:pPr>
        <w:jc w:val="both"/>
        <w:rPr>
          <w:sz w:val="28"/>
          <w:szCs w:val="28"/>
        </w:rPr>
      </w:pPr>
      <w:r w:rsidRPr="00056CBC">
        <w:rPr>
          <w:sz w:val="28"/>
          <w:szCs w:val="28"/>
        </w:rPr>
        <w:t xml:space="preserve">В районе функционирует 14 </w:t>
      </w:r>
      <w:proofErr w:type="gramStart"/>
      <w:r w:rsidRPr="00056CBC">
        <w:rPr>
          <w:sz w:val="28"/>
          <w:szCs w:val="28"/>
        </w:rPr>
        <w:t>средних</w:t>
      </w:r>
      <w:proofErr w:type="gramEnd"/>
      <w:r w:rsidRPr="00056CBC">
        <w:rPr>
          <w:sz w:val="28"/>
          <w:szCs w:val="28"/>
        </w:rPr>
        <w:t xml:space="preserve"> и 2 основных общеобразовательных учреждения. </w:t>
      </w:r>
    </w:p>
    <w:p w:rsidR="00872C25" w:rsidRPr="00872C25" w:rsidRDefault="00872C25" w:rsidP="00872C25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872C25">
        <w:rPr>
          <w:sz w:val="28"/>
          <w:szCs w:val="28"/>
        </w:rPr>
        <w:t xml:space="preserve">Все образовательные учреждения расположены в типовых зданиях   </w:t>
      </w:r>
      <w:proofErr w:type="gramStart"/>
      <w:r w:rsidRPr="00872C25">
        <w:rPr>
          <w:sz w:val="28"/>
          <w:szCs w:val="28"/>
        </w:rPr>
        <w:t>в</w:t>
      </w:r>
      <w:proofErr w:type="gramEnd"/>
      <w:r w:rsidRPr="00872C25">
        <w:rPr>
          <w:sz w:val="28"/>
          <w:szCs w:val="28"/>
        </w:rPr>
        <w:t xml:space="preserve"> </w:t>
      </w:r>
      <w:proofErr w:type="gramStart"/>
      <w:r w:rsidRPr="00872C25">
        <w:rPr>
          <w:sz w:val="28"/>
          <w:szCs w:val="28"/>
        </w:rPr>
        <w:t>августа</w:t>
      </w:r>
      <w:proofErr w:type="gramEnd"/>
      <w:r w:rsidRPr="00872C25">
        <w:rPr>
          <w:sz w:val="28"/>
          <w:szCs w:val="28"/>
        </w:rPr>
        <w:t xml:space="preserve"> 2011 года было введено в эксплуатацию новое здание МБОУ «Каменская СОШ». В декабре 2012г. был пущен в эксплуатацию спортзал МБОУ «Хохорская СОШ».</w:t>
      </w:r>
    </w:p>
    <w:p w:rsidR="00872C25" w:rsidRPr="00872C25" w:rsidRDefault="00872C25" w:rsidP="00872C25">
      <w:pPr>
        <w:jc w:val="both"/>
        <w:rPr>
          <w:sz w:val="28"/>
          <w:szCs w:val="28"/>
        </w:rPr>
      </w:pPr>
      <w:r w:rsidRPr="00872C25">
        <w:rPr>
          <w:sz w:val="28"/>
          <w:szCs w:val="28"/>
        </w:rPr>
        <w:t xml:space="preserve"> </w:t>
      </w:r>
      <w:r w:rsidRPr="00872C25">
        <w:rPr>
          <w:sz w:val="28"/>
          <w:szCs w:val="28"/>
        </w:rPr>
        <w:tab/>
        <w:t xml:space="preserve">Приём детей в общеобразовательные учреждения осуществляется </w:t>
      </w:r>
      <w:proofErr w:type="gramStart"/>
      <w:r w:rsidRPr="00872C25">
        <w:rPr>
          <w:sz w:val="28"/>
          <w:szCs w:val="28"/>
        </w:rPr>
        <w:t>согласно правил</w:t>
      </w:r>
      <w:proofErr w:type="gramEnd"/>
      <w:r w:rsidRPr="00872C25">
        <w:rPr>
          <w:sz w:val="28"/>
          <w:szCs w:val="28"/>
        </w:rPr>
        <w:t xml:space="preserve"> приёма учащихся  отражённых в уставах ОУ в соответствии со статьёй 16, статьёй 19  Закона РФ «Об образовании».</w:t>
      </w:r>
    </w:p>
    <w:p w:rsidR="00872C25" w:rsidRPr="00872C25" w:rsidRDefault="00872C25" w:rsidP="00872C25">
      <w:pPr>
        <w:ind w:firstLine="708"/>
        <w:jc w:val="both"/>
        <w:rPr>
          <w:sz w:val="28"/>
          <w:szCs w:val="28"/>
        </w:rPr>
      </w:pPr>
      <w:r w:rsidRPr="00872C25">
        <w:rPr>
          <w:sz w:val="28"/>
          <w:szCs w:val="28"/>
        </w:rPr>
        <w:t>В 3-х общеобразовательных учреждениях обучение ведётся в 2 смены с общим охватом 302 человека, это Боханская СОШ№1, Олонская СОШ, Тарасинская СОШ.</w:t>
      </w:r>
    </w:p>
    <w:p w:rsidR="00872C25" w:rsidRPr="00872C25" w:rsidRDefault="00872C25" w:rsidP="00872C25">
      <w:pPr>
        <w:ind w:firstLine="708"/>
        <w:jc w:val="both"/>
        <w:rPr>
          <w:sz w:val="28"/>
          <w:szCs w:val="28"/>
        </w:rPr>
      </w:pPr>
      <w:r w:rsidRPr="00872C25">
        <w:rPr>
          <w:sz w:val="28"/>
          <w:szCs w:val="28"/>
        </w:rPr>
        <w:t xml:space="preserve">В 15 ОУ организованы группы продлённого дня с общим охватом 525 </w:t>
      </w:r>
      <w:proofErr w:type="gramStart"/>
      <w:r w:rsidRPr="00872C25">
        <w:rPr>
          <w:sz w:val="28"/>
          <w:szCs w:val="28"/>
        </w:rPr>
        <w:t>обучающихся</w:t>
      </w:r>
      <w:proofErr w:type="gramEnd"/>
      <w:r w:rsidRPr="00872C25">
        <w:rPr>
          <w:sz w:val="28"/>
          <w:szCs w:val="28"/>
        </w:rPr>
        <w:t>.</w:t>
      </w:r>
    </w:p>
    <w:p w:rsidR="00872C25" w:rsidRPr="00872C25" w:rsidRDefault="00872C25" w:rsidP="00872C25">
      <w:pPr>
        <w:jc w:val="both"/>
        <w:rPr>
          <w:sz w:val="28"/>
          <w:szCs w:val="28"/>
        </w:rPr>
      </w:pPr>
      <w:r w:rsidRPr="00872C25">
        <w:rPr>
          <w:sz w:val="28"/>
          <w:szCs w:val="28"/>
        </w:rPr>
        <w:tab/>
        <w:t>Реализация прав обучающихся на получение образования в соответствии с государственными образовательными стандартами наряду со здоровыми детьми осуществляется и для больных  детей через индивидуальное обучение на дому на основании заключения медико-социальной экспертизы, клинико-экспертной комиссии, врачебной комиссии в соответствии с районным Положением об организации индивидуального обучения на дому. В 2011-2012 учебном году индивидуальное обучение на дому было организовано для 13 обучающихся из 7 общеобразовательных учреждений по индивидуальным учебным планам разработанных ОУ и согласованных с управлением образования.</w:t>
      </w:r>
    </w:p>
    <w:p w:rsidR="00872C25" w:rsidRPr="00872C25" w:rsidRDefault="00872C25" w:rsidP="00872C25">
      <w:pPr>
        <w:jc w:val="both"/>
        <w:rPr>
          <w:sz w:val="28"/>
          <w:szCs w:val="28"/>
        </w:rPr>
      </w:pPr>
      <w:r w:rsidRPr="00872C25">
        <w:rPr>
          <w:sz w:val="28"/>
          <w:szCs w:val="28"/>
        </w:rPr>
        <w:tab/>
      </w:r>
      <w:proofErr w:type="gramStart"/>
      <w:r w:rsidRPr="00872C25">
        <w:rPr>
          <w:sz w:val="28"/>
          <w:szCs w:val="28"/>
        </w:rPr>
        <w:t>На начало 2011-2012 учебного года в средних общеобразовательных учреждениях района обучалось 3381 обучающихся, в основных ОУ 75.</w:t>
      </w:r>
      <w:proofErr w:type="gramEnd"/>
      <w:r w:rsidRPr="00872C25">
        <w:rPr>
          <w:sz w:val="28"/>
          <w:szCs w:val="28"/>
        </w:rPr>
        <w:t xml:space="preserve"> </w:t>
      </w:r>
      <w:proofErr w:type="gramStart"/>
      <w:r w:rsidRPr="00872C25">
        <w:rPr>
          <w:sz w:val="28"/>
          <w:szCs w:val="28"/>
        </w:rPr>
        <w:t>В начальном звене обучается 1268 человека, в среднем 1531, в старшем 352, в классах СКО 230.</w:t>
      </w:r>
      <w:proofErr w:type="gramEnd"/>
      <w:r w:rsidRPr="00872C25">
        <w:rPr>
          <w:sz w:val="28"/>
          <w:szCs w:val="28"/>
        </w:rPr>
        <w:t xml:space="preserve"> Динамика численности обучающихся по району за 5 лет выглядит таким образом:</w:t>
      </w:r>
    </w:p>
    <w:tbl>
      <w:tblPr>
        <w:tblW w:w="0" w:type="auto"/>
        <w:tblInd w:w="-30" w:type="dxa"/>
        <w:tblLayout w:type="fixed"/>
        <w:tblLook w:val="0000"/>
      </w:tblPr>
      <w:tblGrid>
        <w:gridCol w:w="1755"/>
        <w:gridCol w:w="1755"/>
        <w:gridCol w:w="1756"/>
        <w:gridCol w:w="1296"/>
        <w:gridCol w:w="1464"/>
        <w:gridCol w:w="798"/>
        <w:gridCol w:w="807"/>
      </w:tblGrid>
      <w:tr w:rsidR="00872C25" w:rsidRPr="00872C25" w:rsidTr="00056CBC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2006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2008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2009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2011</w:t>
            </w:r>
          </w:p>
        </w:tc>
      </w:tr>
      <w:tr w:rsidR="00872C25" w:rsidRPr="00872C25" w:rsidTr="00056CBC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4257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4027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3832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3667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3557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3504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3465</w:t>
            </w:r>
          </w:p>
        </w:tc>
      </w:tr>
    </w:tbl>
    <w:p w:rsidR="00872C25" w:rsidRPr="00872C25" w:rsidRDefault="00872C25" w:rsidP="00872C25">
      <w:pPr>
        <w:jc w:val="both"/>
        <w:rPr>
          <w:sz w:val="28"/>
          <w:szCs w:val="28"/>
        </w:rPr>
      </w:pPr>
      <w:r w:rsidRPr="00872C25">
        <w:rPr>
          <w:sz w:val="28"/>
          <w:szCs w:val="28"/>
        </w:rPr>
        <w:t xml:space="preserve">Сохраняется общая тенденция снижения численности </w:t>
      </w:r>
      <w:proofErr w:type="gramStart"/>
      <w:r w:rsidRPr="00872C25">
        <w:rPr>
          <w:sz w:val="28"/>
          <w:szCs w:val="28"/>
        </w:rPr>
        <w:t>обучающихся</w:t>
      </w:r>
      <w:proofErr w:type="gramEnd"/>
      <w:r w:rsidRPr="00872C25">
        <w:rPr>
          <w:sz w:val="28"/>
          <w:szCs w:val="28"/>
        </w:rPr>
        <w:t xml:space="preserve">. В сравнении с прошлым учебным годом численность сократилась на 39 человек. За </w:t>
      </w:r>
      <w:proofErr w:type="gramStart"/>
      <w:r w:rsidRPr="00872C25">
        <w:rPr>
          <w:sz w:val="28"/>
          <w:szCs w:val="28"/>
        </w:rPr>
        <w:t>последние</w:t>
      </w:r>
      <w:proofErr w:type="gramEnd"/>
      <w:r w:rsidRPr="00872C25">
        <w:rPr>
          <w:sz w:val="28"/>
          <w:szCs w:val="28"/>
        </w:rPr>
        <w:t xml:space="preserve"> 7 лет число обучающихся сократилось на 792 человека.</w:t>
      </w:r>
    </w:p>
    <w:p w:rsidR="00872C25" w:rsidRPr="00872C25" w:rsidRDefault="00872C25" w:rsidP="00872C25">
      <w:pPr>
        <w:rPr>
          <w:sz w:val="28"/>
          <w:szCs w:val="28"/>
        </w:rPr>
      </w:pPr>
      <w:proofErr w:type="gramStart"/>
      <w:r w:rsidRPr="00872C25">
        <w:rPr>
          <w:sz w:val="28"/>
          <w:szCs w:val="28"/>
        </w:rPr>
        <w:t>Динамика численности первоклассников за последние 6 лет представлена в таблице:</w:t>
      </w:r>
      <w:proofErr w:type="gramEnd"/>
    </w:p>
    <w:tbl>
      <w:tblPr>
        <w:tblW w:w="0" w:type="auto"/>
        <w:tblInd w:w="-30" w:type="dxa"/>
        <w:tblLayout w:type="fixed"/>
        <w:tblLook w:val="0000"/>
      </w:tblPr>
      <w:tblGrid>
        <w:gridCol w:w="1606"/>
        <w:gridCol w:w="1607"/>
        <w:gridCol w:w="1607"/>
        <w:gridCol w:w="1762"/>
        <w:gridCol w:w="1559"/>
        <w:gridCol w:w="1567"/>
      </w:tblGrid>
      <w:tr w:rsidR="00872C25" w:rsidRPr="00872C25" w:rsidTr="00056CBC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2006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2007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2008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spacing w:line="480" w:lineRule="auto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spacing w:line="480" w:lineRule="auto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2011</w:t>
            </w:r>
          </w:p>
        </w:tc>
      </w:tr>
      <w:tr w:rsidR="00872C25" w:rsidRPr="00872C25" w:rsidTr="00056CBC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348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377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342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413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349</w:t>
            </w:r>
          </w:p>
        </w:tc>
      </w:tr>
    </w:tbl>
    <w:p w:rsidR="00872C25" w:rsidRPr="00872C25" w:rsidRDefault="00872C25" w:rsidP="00872C25">
      <w:pPr>
        <w:jc w:val="both"/>
        <w:rPr>
          <w:sz w:val="28"/>
          <w:szCs w:val="28"/>
        </w:rPr>
      </w:pPr>
      <w:r w:rsidRPr="00872C25">
        <w:rPr>
          <w:sz w:val="28"/>
          <w:szCs w:val="28"/>
        </w:rPr>
        <w:lastRenderedPageBreak/>
        <w:t xml:space="preserve">Число классов комплектов 256 из них 210 в СОШ, 14 в ОШ, 10 в ГШДС, 22 в классах СКО. Средняя наполняемость общеобразовательных классов комплектов по району составляет 13,1, в классах КРО 10,4 человека. В сравнении с прошлым учебным годом увеличилось количество классов-комплектов за счёт разъединения классов-комплектов на старшей ступени в МБОУ «Буретская СОШ», МБОУ «Александровская СОШ», </w:t>
      </w:r>
      <w:proofErr w:type="gramStart"/>
      <w:r w:rsidRPr="00872C25">
        <w:rPr>
          <w:sz w:val="28"/>
          <w:szCs w:val="28"/>
        </w:rPr>
        <w:t>в</w:t>
      </w:r>
      <w:proofErr w:type="gramEnd"/>
      <w:r w:rsidRPr="00872C25">
        <w:rPr>
          <w:sz w:val="28"/>
          <w:szCs w:val="28"/>
        </w:rPr>
        <w:t xml:space="preserve"> </w:t>
      </w:r>
      <w:proofErr w:type="gramStart"/>
      <w:r w:rsidRPr="00872C25">
        <w:rPr>
          <w:sz w:val="28"/>
          <w:szCs w:val="28"/>
        </w:rPr>
        <w:t>основой</w:t>
      </w:r>
      <w:proofErr w:type="gramEnd"/>
      <w:r w:rsidRPr="00872C25">
        <w:rPr>
          <w:sz w:val="28"/>
          <w:szCs w:val="28"/>
        </w:rPr>
        <w:t xml:space="preserve"> ступени в МБОУ «Морозовская ООШ», МБОУ «Воробьёвская ООШ» в связи с внесением изменений в Сан ПИН.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69"/>
        <w:gridCol w:w="1169"/>
        <w:gridCol w:w="1170"/>
        <w:gridCol w:w="1169"/>
        <w:gridCol w:w="1169"/>
        <w:gridCol w:w="1170"/>
        <w:gridCol w:w="1169"/>
        <w:gridCol w:w="1178"/>
      </w:tblGrid>
      <w:tr w:rsidR="00872C25" w:rsidRPr="00872C25" w:rsidTr="00056CBC">
        <w:tc>
          <w:tcPr>
            <w:tcW w:w="1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Учебный год</w:t>
            </w:r>
          </w:p>
        </w:tc>
        <w:tc>
          <w:tcPr>
            <w:tcW w:w="1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Кол-во отличников</w:t>
            </w:r>
          </w:p>
        </w:tc>
        <w:tc>
          <w:tcPr>
            <w:tcW w:w="1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Кол-во ударников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Кол-во пропусков</w:t>
            </w:r>
          </w:p>
        </w:tc>
        <w:tc>
          <w:tcPr>
            <w:tcW w:w="1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Кол-во пропусков по уважительной причине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% пропусков уроков по уважительной причине</w:t>
            </w:r>
          </w:p>
        </w:tc>
      </w:tr>
      <w:tr w:rsidR="00872C25" w:rsidRPr="00872C25" w:rsidTr="00056CBC"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2008-2009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98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35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108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868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183764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128421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77,00%</w:t>
            </w:r>
          </w:p>
        </w:tc>
      </w:tr>
      <w:tr w:rsidR="00872C25" w:rsidRPr="00872C25" w:rsidTr="00056CBC"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2009-2010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98,4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34,4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138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911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181541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132689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73,00%</w:t>
            </w:r>
          </w:p>
        </w:tc>
      </w:tr>
      <w:tr w:rsidR="00872C25" w:rsidRPr="00872C25" w:rsidTr="00056CBC"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2010-2011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98,6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35,9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101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912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240561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199190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82,80%</w:t>
            </w:r>
          </w:p>
        </w:tc>
      </w:tr>
      <w:tr w:rsidR="00872C25" w:rsidRPr="00872C25" w:rsidTr="00056CBC"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2011-2012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98,9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36,5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125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978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197645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175978</w:t>
            </w:r>
          </w:p>
        </w:tc>
        <w:tc>
          <w:tcPr>
            <w:tcW w:w="11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89,00%</w:t>
            </w:r>
          </w:p>
        </w:tc>
      </w:tr>
    </w:tbl>
    <w:p w:rsidR="00872C25" w:rsidRPr="00872C25" w:rsidRDefault="00872C25" w:rsidP="00872C25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872C25">
        <w:rPr>
          <w:sz w:val="28"/>
          <w:szCs w:val="28"/>
        </w:rPr>
        <w:t xml:space="preserve">Средняя успеваемость и качество знаний по району на протяжении последних трёх лет стабильно, с некоторой положительной тенденцией. </w:t>
      </w:r>
    </w:p>
    <w:p w:rsidR="00872C25" w:rsidRPr="00872C25" w:rsidRDefault="00872C25" w:rsidP="00872C25">
      <w:pPr>
        <w:jc w:val="both"/>
        <w:rPr>
          <w:sz w:val="28"/>
          <w:szCs w:val="28"/>
        </w:rPr>
      </w:pPr>
      <w:r w:rsidRPr="00872C25">
        <w:rPr>
          <w:sz w:val="28"/>
          <w:szCs w:val="28"/>
        </w:rPr>
        <w:t xml:space="preserve">100% успеваемость показали  Боханская СОШ№1, Верхне-Идинская СОШ, Казачинская СОШ,   Олонская СОШ, Укырская СОШ, Хохорская СОШ, Морозовская ООШ, Воробьёвская ООШ. </w:t>
      </w:r>
      <w:proofErr w:type="gramStart"/>
      <w:r w:rsidRPr="00872C25">
        <w:rPr>
          <w:sz w:val="28"/>
          <w:szCs w:val="28"/>
        </w:rPr>
        <w:t>Наибольший</w:t>
      </w:r>
      <w:proofErr w:type="gramEnd"/>
      <w:r w:rsidRPr="00872C25">
        <w:rPr>
          <w:sz w:val="28"/>
          <w:szCs w:val="28"/>
        </w:rPr>
        <w:t xml:space="preserve"> % качества знаний в </w:t>
      </w:r>
      <w:proofErr w:type="spellStart"/>
      <w:r w:rsidRPr="00872C25">
        <w:rPr>
          <w:sz w:val="28"/>
          <w:szCs w:val="28"/>
        </w:rPr>
        <w:t>Олонской</w:t>
      </w:r>
      <w:proofErr w:type="spellEnd"/>
      <w:r w:rsidRPr="00872C25">
        <w:rPr>
          <w:sz w:val="28"/>
          <w:szCs w:val="28"/>
        </w:rPr>
        <w:t xml:space="preserve"> СОШ 47%, </w:t>
      </w:r>
      <w:proofErr w:type="spellStart"/>
      <w:r w:rsidRPr="00872C25">
        <w:rPr>
          <w:sz w:val="28"/>
          <w:szCs w:val="28"/>
        </w:rPr>
        <w:t>Воробьёвской</w:t>
      </w:r>
      <w:proofErr w:type="spellEnd"/>
      <w:r w:rsidRPr="00872C25">
        <w:rPr>
          <w:sz w:val="28"/>
          <w:szCs w:val="28"/>
        </w:rPr>
        <w:t xml:space="preserve"> ООШ 44,6%, </w:t>
      </w:r>
      <w:proofErr w:type="spellStart"/>
      <w:r w:rsidRPr="00872C25">
        <w:rPr>
          <w:sz w:val="28"/>
          <w:szCs w:val="28"/>
        </w:rPr>
        <w:t>Боханской</w:t>
      </w:r>
      <w:proofErr w:type="spellEnd"/>
      <w:r w:rsidRPr="00872C25">
        <w:rPr>
          <w:sz w:val="28"/>
          <w:szCs w:val="28"/>
        </w:rPr>
        <w:t xml:space="preserve"> СОШ№2 43%, </w:t>
      </w:r>
      <w:proofErr w:type="spellStart"/>
      <w:r w:rsidRPr="00872C25">
        <w:rPr>
          <w:sz w:val="28"/>
          <w:szCs w:val="28"/>
        </w:rPr>
        <w:t>Боханской</w:t>
      </w:r>
      <w:proofErr w:type="spellEnd"/>
      <w:r w:rsidRPr="00872C25">
        <w:rPr>
          <w:sz w:val="28"/>
          <w:szCs w:val="28"/>
        </w:rPr>
        <w:t xml:space="preserve"> СОШ№1 43%, </w:t>
      </w:r>
      <w:proofErr w:type="spellStart"/>
      <w:r w:rsidRPr="00872C25">
        <w:rPr>
          <w:sz w:val="28"/>
          <w:szCs w:val="28"/>
        </w:rPr>
        <w:t>Дундайской</w:t>
      </w:r>
      <w:proofErr w:type="spellEnd"/>
      <w:r w:rsidRPr="00872C25">
        <w:rPr>
          <w:sz w:val="28"/>
          <w:szCs w:val="28"/>
        </w:rPr>
        <w:t xml:space="preserve"> СОШ 44%,  </w:t>
      </w:r>
      <w:proofErr w:type="spellStart"/>
      <w:r w:rsidRPr="00872C25">
        <w:rPr>
          <w:sz w:val="28"/>
          <w:szCs w:val="28"/>
        </w:rPr>
        <w:t>Ново-Идинской</w:t>
      </w:r>
      <w:proofErr w:type="spellEnd"/>
      <w:r w:rsidRPr="00872C25">
        <w:rPr>
          <w:sz w:val="28"/>
          <w:szCs w:val="28"/>
        </w:rPr>
        <w:t xml:space="preserve"> СОШ 43,3%,  Наименьший % качества знаний в Александровской СОШ 15,9%, </w:t>
      </w:r>
      <w:proofErr w:type="spellStart"/>
      <w:r w:rsidRPr="00872C25">
        <w:rPr>
          <w:sz w:val="28"/>
          <w:szCs w:val="28"/>
        </w:rPr>
        <w:t>Верхне-Идинской</w:t>
      </w:r>
      <w:proofErr w:type="spellEnd"/>
      <w:r w:rsidRPr="00872C25">
        <w:rPr>
          <w:sz w:val="28"/>
          <w:szCs w:val="28"/>
        </w:rPr>
        <w:t xml:space="preserve"> СОШ — 26%,  </w:t>
      </w:r>
      <w:proofErr w:type="spellStart"/>
      <w:r w:rsidRPr="00872C25">
        <w:rPr>
          <w:sz w:val="28"/>
          <w:szCs w:val="28"/>
        </w:rPr>
        <w:t>Казачинской</w:t>
      </w:r>
      <w:proofErr w:type="spellEnd"/>
      <w:r w:rsidRPr="00872C25">
        <w:rPr>
          <w:sz w:val="28"/>
          <w:szCs w:val="28"/>
        </w:rPr>
        <w:t xml:space="preserve"> СОШ 26%, </w:t>
      </w:r>
      <w:proofErr w:type="spellStart"/>
      <w:r w:rsidRPr="00872C25">
        <w:rPr>
          <w:sz w:val="28"/>
          <w:szCs w:val="28"/>
        </w:rPr>
        <w:t>Серёдкинской</w:t>
      </w:r>
      <w:proofErr w:type="spellEnd"/>
      <w:r w:rsidRPr="00872C25">
        <w:rPr>
          <w:sz w:val="28"/>
          <w:szCs w:val="28"/>
        </w:rPr>
        <w:t xml:space="preserve"> СОШ 27%. </w:t>
      </w:r>
    </w:p>
    <w:p w:rsidR="00872C25" w:rsidRDefault="00872C25" w:rsidP="00872C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2C25">
        <w:rPr>
          <w:sz w:val="28"/>
          <w:szCs w:val="28"/>
        </w:rPr>
        <w:t xml:space="preserve">Отличников по району 125, нет отличников в  Морозовской ООШ. Ударников по району 978. В сравнении с прошлым учебным годом количество отличников и ударников увеличилось, так 2010-2011 учебном году отличников было 101, ударников 912. </w:t>
      </w:r>
      <w:proofErr w:type="gramStart"/>
      <w:r w:rsidRPr="00872C25">
        <w:rPr>
          <w:sz w:val="28"/>
          <w:szCs w:val="28"/>
        </w:rPr>
        <w:t>Количество неуспевающих составило 34 человека: в Александровской СОШ 6 человек</w:t>
      </w:r>
      <w:r w:rsidRPr="00872C25">
        <w:rPr>
          <w:i/>
          <w:iCs/>
          <w:sz w:val="28"/>
          <w:szCs w:val="28"/>
        </w:rPr>
        <w:t xml:space="preserve"> </w:t>
      </w:r>
      <w:r w:rsidRPr="00872C25">
        <w:rPr>
          <w:sz w:val="28"/>
          <w:szCs w:val="28"/>
        </w:rPr>
        <w:t xml:space="preserve">(4 обучающихся начального звена, 2 обучающихся среднего звена в связи с не успеваемостью по основным предметам), </w:t>
      </w:r>
      <w:proofErr w:type="spellStart"/>
      <w:r w:rsidRPr="00872C25">
        <w:rPr>
          <w:sz w:val="28"/>
          <w:szCs w:val="28"/>
        </w:rPr>
        <w:t>Боханской</w:t>
      </w:r>
      <w:proofErr w:type="spellEnd"/>
      <w:r w:rsidRPr="00872C25">
        <w:rPr>
          <w:sz w:val="28"/>
          <w:szCs w:val="28"/>
        </w:rPr>
        <w:t xml:space="preserve"> СОШ№2 2 человек</w:t>
      </w:r>
      <w:r w:rsidRPr="00872C25">
        <w:rPr>
          <w:i/>
          <w:iCs/>
          <w:sz w:val="28"/>
          <w:szCs w:val="28"/>
        </w:rPr>
        <w:t xml:space="preserve"> </w:t>
      </w:r>
      <w:r w:rsidRPr="00872C25">
        <w:rPr>
          <w:sz w:val="28"/>
          <w:szCs w:val="28"/>
        </w:rPr>
        <w:t xml:space="preserve">(обучающиеся 4 класса), </w:t>
      </w:r>
      <w:proofErr w:type="spellStart"/>
      <w:r w:rsidRPr="00872C25">
        <w:rPr>
          <w:sz w:val="28"/>
          <w:szCs w:val="28"/>
        </w:rPr>
        <w:t>Буретской</w:t>
      </w:r>
      <w:proofErr w:type="spellEnd"/>
      <w:r w:rsidRPr="00872C25">
        <w:rPr>
          <w:sz w:val="28"/>
          <w:szCs w:val="28"/>
        </w:rPr>
        <w:t xml:space="preserve"> СОШ 1 человек (обучающаяся не успевает по основным предметам), </w:t>
      </w:r>
      <w:proofErr w:type="spellStart"/>
      <w:r w:rsidRPr="00872C25">
        <w:rPr>
          <w:sz w:val="28"/>
          <w:szCs w:val="28"/>
        </w:rPr>
        <w:t>Дундайской</w:t>
      </w:r>
      <w:proofErr w:type="spellEnd"/>
      <w:r w:rsidRPr="00872C25">
        <w:rPr>
          <w:sz w:val="28"/>
          <w:szCs w:val="28"/>
        </w:rPr>
        <w:t xml:space="preserve"> СОШ 1 человек (обучающийся 2 класса, не успевает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 основным предметам) Каменской СОШ 2 человека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обучающиеся начального звена, оставлены на дублирование), </w:t>
      </w:r>
      <w:proofErr w:type="spellStart"/>
      <w:r>
        <w:rPr>
          <w:sz w:val="28"/>
          <w:szCs w:val="28"/>
        </w:rPr>
        <w:t>Серёдкинской</w:t>
      </w:r>
      <w:proofErr w:type="spellEnd"/>
      <w:r>
        <w:rPr>
          <w:sz w:val="28"/>
          <w:szCs w:val="28"/>
        </w:rPr>
        <w:t xml:space="preserve"> СОШ 15 человек (6 обучающихся переведены в классы СКО по решению ПМПК, остальные обучающиеся начального звена оставлены на повторное обучение по не успеваемости), </w:t>
      </w:r>
      <w:proofErr w:type="spellStart"/>
      <w:r>
        <w:rPr>
          <w:sz w:val="28"/>
          <w:szCs w:val="28"/>
        </w:rPr>
        <w:t>Тарасинской</w:t>
      </w:r>
      <w:proofErr w:type="spellEnd"/>
      <w:r>
        <w:rPr>
          <w:sz w:val="28"/>
          <w:szCs w:val="28"/>
        </w:rPr>
        <w:t xml:space="preserve"> СОШ 2 человека (обучающиеся начального звена решением педагогического совета оставлены на дублирование), </w:t>
      </w:r>
      <w:proofErr w:type="spellStart"/>
      <w:r>
        <w:rPr>
          <w:sz w:val="28"/>
          <w:szCs w:val="28"/>
        </w:rPr>
        <w:t>Ново-Идинской</w:t>
      </w:r>
      <w:proofErr w:type="spellEnd"/>
      <w:r>
        <w:rPr>
          <w:sz w:val="28"/>
          <w:szCs w:val="28"/>
        </w:rPr>
        <w:t xml:space="preserve"> СОШ — 5 человек (обучающиеся 10 класса, не успевают по русскому языку и литературе).</w:t>
      </w:r>
      <w:proofErr w:type="gramEnd"/>
      <w:r>
        <w:rPr>
          <w:sz w:val="28"/>
          <w:szCs w:val="28"/>
        </w:rPr>
        <w:t xml:space="preserve">  Возросло общее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не аттестованных и составило 13 человек: в Александровской СОШ — 8, в БСОШ№1 — 1, в БСОШ№2 — 1, </w:t>
      </w:r>
      <w:proofErr w:type="spellStart"/>
      <w:r>
        <w:rPr>
          <w:sz w:val="28"/>
          <w:szCs w:val="28"/>
        </w:rPr>
        <w:t>Буретской</w:t>
      </w:r>
      <w:proofErr w:type="spellEnd"/>
      <w:r>
        <w:rPr>
          <w:sz w:val="28"/>
          <w:szCs w:val="28"/>
        </w:rPr>
        <w:t xml:space="preserve"> СОШ — 1, </w:t>
      </w:r>
      <w:proofErr w:type="spellStart"/>
      <w:r>
        <w:rPr>
          <w:sz w:val="28"/>
          <w:szCs w:val="28"/>
        </w:rPr>
        <w:t>Тарасинской</w:t>
      </w:r>
      <w:proofErr w:type="spellEnd"/>
      <w:r>
        <w:rPr>
          <w:sz w:val="28"/>
          <w:szCs w:val="28"/>
        </w:rPr>
        <w:t xml:space="preserve"> СОШ — 2. Увеличение произошло за счёт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Александровской СОШ увеличилось на 2, БСОШ№2, </w:t>
      </w:r>
      <w:proofErr w:type="spellStart"/>
      <w:r>
        <w:rPr>
          <w:sz w:val="28"/>
          <w:szCs w:val="28"/>
        </w:rPr>
        <w:t>Буретской</w:t>
      </w:r>
      <w:proofErr w:type="spellEnd"/>
      <w:r>
        <w:rPr>
          <w:sz w:val="28"/>
          <w:szCs w:val="28"/>
        </w:rPr>
        <w:t xml:space="preserve"> СОШ. </w:t>
      </w:r>
    </w:p>
    <w:p w:rsidR="00872C25" w:rsidRDefault="00872C25" w:rsidP="00872C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Из числа выпускников 11 классов кончили обучение с золотой медалью «За особые успехи в учении» 7 обучающихся из </w:t>
      </w:r>
      <w:proofErr w:type="spellStart"/>
      <w:r>
        <w:rPr>
          <w:sz w:val="28"/>
          <w:szCs w:val="28"/>
        </w:rPr>
        <w:t>Дундайской</w:t>
      </w:r>
      <w:proofErr w:type="spellEnd"/>
      <w:r>
        <w:rPr>
          <w:sz w:val="28"/>
          <w:szCs w:val="28"/>
        </w:rPr>
        <w:t xml:space="preserve"> СОШ, </w:t>
      </w:r>
      <w:proofErr w:type="spellStart"/>
      <w:r>
        <w:rPr>
          <w:sz w:val="28"/>
          <w:szCs w:val="28"/>
        </w:rPr>
        <w:t>Хохорской</w:t>
      </w:r>
      <w:proofErr w:type="spellEnd"/>
      <w:r>
        <w:rPr>
          <w:sz w:val="28"/>
          <w:szCs w:val="28"/>
        </w:rPr>
        <w:t xml:space="preserve"> СОШ, </w:t>
      </w:r>
      <w:proofErr w:type="spellStart"/>
      <w:r>
        <w:rPr>
          <w:sz w:val="28"/>
          <w:szCs w:val="28"/>
        </w:rPr>
        <w:t>Боханской</w:t>
      </w:r>
      <w:proofErr w:type="spellEnd"/>
      <w:r>
        <w:rPr>
          <w:sz w:val="28"/>
          <w:szCs w:val="28"/>
        </w:rPr>
        <w:t xml:space="preserve"> СОШ№1, </w:t>
      </w:r>
      <w:proofErr w:type="spellStart"/>
      <w:r>
        <w:rPr>
          <w:sz w:val="28"/>
          <w:szCs w:val="28"/>
        </w:rPr>
        <w:t>Боханской</w:t>
      </w:r>
      <w:proofErr w:type="spellEnd"/>
      <w:r>
        <w:rPr>
          <w:sz w:val="28"/>
          <w:szCs w:val="28"/>
        </w:rPr>
        <w:t xml:space="preserve"> СОШ№2, </w:t>
      </w:r>
      <w:proofErr w:type="spellStart"/>
      <w:r>
        <w:rPr>
          <w:sz w:val="28"/>
          <w:szCs w:val="28"/>
        </w:rPr>
        <w:t>Тарасинской</w:t>
      </w:r>
      <w:proofErr w:type="spellEnd"/>
      <w:r>
        <w:rPr>
          <w:sz w:val="28"/>
          <w:szCs w:val="28"/>
        </w:rPr>
        <w:t xml:space="preserve"> СОШ, </w:t>
      </w:r>
      <w:proofErr w:type="spellStart"/>
      <w:r>
        <w:rPr>
          <w:sz w:val="28"/>
          <w:szCs w:val="28"/>
        </w:rPr>
        <w:t>Казачинской</w:t>
      </w:r>
      <w:proofErr w:type="spellEnd"/>
      <w:r>
        <w:rPr>
          <w:sz w:val="28"/>
          <w:szCs w:val="28"/>
        </w:rPr>
        <w:t xml:space="preserve"> СОШ, 4 выпускника  окончили с  серебряными медалями «За особые успехи в учении» из </w:t>
      </w:r>
      <w:proofErr w:type="spellStart"/>
      <w:r>
        <w:rPr>
          <w:sz w:val="28"/>
          <w:szCs w:val="28"/>
        </w:rPr>
        <w:t>Ново-Идинской</w:t>
      </w:r>
      <w:proofErr w:type="spellEnd"/>
      <w:r>
        <w:rPr>
          <w:sz w:val="28"/>
          <w:szCs w:val="28"/>
        </w:rPr>
        <w:t xml:space="preserve"> СОШ, </w:t>
      </w:r>
      <w:proofErr w:type="spellStart"/>
      <w:r>
        <w:rPr>
          <w:sz w:val="28"/>
          <w:szCs w:val="28"/>
        </w:rPr>
        <w:t>Укырской</w:t>
      </w:r>
      <w:proofErr w:type="spellEnd"/>
      <w:r>
        <w:rPr>
          <w:sz w:val="28"/>
          <w:szCs w:val="28"/>
        </w:rPr>
        <w:t xml:space="preserve"> СОШ, </w:t>
      </w:r>
      <w:proofErr w:type="spellStart"/>
      <w:r>
        <w:rPr>
          <w:sz w:val="28"/>
          <w:szCs w:val="28"/>
        </w:rPr>
        <w:t>Боханской</w:t>
      </w:r>
      <w:proofErr w:type="spellEnd"/>
      <w:r>
        <w:rPr>
          <w:sz w:val="28"/>
          <w:szCs w:val="28"/>
        </w:rPr>
        <w:t xml:space="preserve"> СОШ№1. </w:t>
      </w:r>
      <w:proofErr w:type="gramEnd"/>
    </w:p>
    <w:p w:rsidR="00872C25" w:rsidRPr="00872C25" w:rsidRDefault="00872C25" w:rsidP="00872C25">
      <w:pPr>
        <w:jc w:val="both"/>
        <w:rPr>
          <w:sz w:val="28"/>
          <w:szCs w:val="28"/>
        </w:rPr>
      </w:pPr>
      <w:r w:rsidRPr="00872C25">
        <w:rPr>
          <w:sz w:val="28"/>
          <w:szCs w:val="28"/>
        </w:rPr>
        <w:t xml:space="preserve">         Динамика численности </w:t>
      </w:r>
      <w:proofErr w:type="gramStart"/>
      <w:r w:rsidRPr="00872C25">
        <w:rPr>
          <w:sz w:val="28"/>
          <w:szCs w:val="28"/>
        </w:rPr>
        <w:t>обучающихся</w:t>
      </w:r>
      <w:proofErr w:type="gramEnd"/>
      <w:r w:rsidRPr="00872C25">
        <w:rPr>
          <w:sz w:val="28"/>
          <w:szCs w:val="28"/>
        </w:rPr>
        <w:t xml:space="preserve"> окончивших обучение с золотой и серебряной медалью «За особые успехи в учении» представлена в таблице: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8"/>
        <w:gridCol w:w="907"/>
        <w:gridCol w:w="477"/>
        <w:gridCol w:w="392"/>
        <w:gridCol w:w="512"/>
        <w:gridCol w:w="511"/>
        <w:gridCol w:w="460"/>
        <w:gridCol w:w="495"/>
        <w:gridCol w:w="426"/>
        <w:gridCol w:w="494"/>
        <w:gridCol w:w="426"/>
        <w:gridCol w:w="443"/>
        <w:gridCol w:w="614"/>
        <w:gridCol w:w="835"/>
        <w:gridCol w:w="682"/>
        <w:gridCol w:w="682"/>
        <w:gridCol w:w="786"/>
      </w:tblGrid>
      <w:tr w:rsidR="00872C25" w:rsidRPr="00872C25" w:rsidTr="00056CBC">
        <w:tc>
          <w:tcPr>
            <w:tcW w:w="2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№</w:t>
            </w:r>
          </w:p>
        </w:tc>
        <w:tc>
          <w:tcPr>
            <w:tcW w:w="9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ОУ</w:t>
            </w:r>
          </w:p>
        </w:tc>
        <w:tc>
          <w:tcPr>
            <w:tcW w:w="13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2007-2008</w:t>
            </w:r>
          </w:p>
        </w:tc>
        <w:tc>
          <w:tcPr>
            <w:tcW w:w="146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2008-2009</w:t>
            </w:r>
          </w:p>
        </w:tc>
        <w:tc>
          <w:tcPr>
            <w:tcW w:w="13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2009-2010</w:t>
            </w:r>
          </w:p>
        </w:tc>
        <w:tc>
          <w:tcPr>
            <w:tcW w:w="18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2010-2011</w:t>
            </w:r>
          </w:p>
        </w:tc>
        <w:tc>
          <w:tcPr>
            <w:tcW w:w="21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2011-2012</w:t>
            </w:r>
          </w:p>
        </w:tc>
      </w:tr>
      <w:tr w:rsidR="00872C25" w:rsidRPr="00872C25" w:rsidTr="00056CBC">
        <w:tc>
          <w:tcPr>
            <w:tcW w:w="2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золото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серебро</w:t>
            </w: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золото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серебро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золото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серебро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золото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серебро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золото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серебро</w:t>
            </w:r>
          </w:p>
        </w:tc>
      </w:tr>
      <w:tr w:rsidR="00872C25" w:rsidRPr="00872C25" w:rsidTr="00056CBC">
        <w:tc>
          <w:tcPr>
            <w:tcW w:w="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БСОШ№1</w:t>
            </w:r>
          </w:p>
        </w:tc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4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4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</w:t>
            </w:r>
          </w:p>
        </w:tc>
      </w:tr>
      <w:tr w:rsidR="00872C25" w:rsidRPr="00872C25" w:rsidTr="00056CBC">
        <w:tc>
          <w:tcPr>
            <w:tcW w:w="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Буретская СОШ</w:t>
            </w:r>
          </w:p>
        </w:tc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</w:tr>
      <w:tr w:rsidR="00872C25" w:rsidRPr="00872C25" w:rsidTr="00056CBC">
        <w:tc>
          <w:tcPr>
            <w:tcW w:w="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Дундайская СОШ</w:t>
            </w:r>
          </w:p>
        </w:tc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</w:tr>
      <w:tr w:rsidR="00872C25" w:rsidRPr="00872C25" w:rsidTr="00056CBC">
        <w:tc>
          <w:tcPr>
            <w:tcW w:w="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Казачинская</w:t>
            </w:r>
          </w:p>
          <w:p w:rsidR="00872C25" w:rsidRPr="00872C25" w:rsidRDefault="00872C25" w:rsidP="00056CBC">
            <w:pPr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СОШ</w:t>
            </w:r>
          </w:p>
        </w:tc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</w:tr>
      <w:tr w:rsidR="00872C25" w:rsidRPr="00872C25" w:rsidTr="00056CBC">
        <w:tc>
          <w:tcPr>
            <w:tcW w:w="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Каменская СОШ</w:t>
            </w:r>
          </w:p>
        </w:tc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</w:tr>
      <w:tr w:rsidR="00872C25" w:rsidRPr="00872C25" w:rsidTr="00056CBC">
        <w:tc>
          <w:tcPr>
            <w:tcW w:w="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 xml:space="preserve">Олонская </w:t>
            </w:r>
            <w:r w:rsidRPr="00872C25">
              <w:rPr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</w:tr>
      <w:tr w:rsidR="00872C25" w:rsidRPr="00872C25" w:rsidTr="00056CBC">
        <w:tc>
          <w:tcPr>
            <w:tcW w:w="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Тарасинская</w:t>
            </w:r>
          </w:p>
          <w:p w:rsidR="00872C25" w:rsidRPr="00872C25" w:rsidRDefault="00872C25" w:rsidP="00056CBC">
            <w:pPr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СОШ</w:t>
            </w:r>
          </w:p>
        </w:tc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</w:tr>
      <w:tr w:rsidR="00872C25" w:rsidTr="00056CBC">
        <w:tc>
          <w:tcPr>
            <w:tcW w:w="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Укырская СОШ</w:t>
            </w:r>
          </w:p>
        </w:tc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</w:tr>
      <w:tr w:rsidR="00872C25" w:rsidTr="00056CBC">
        <w:tc>
          <w:tcPr>
            <w:tcW w:w="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Хохорская СОШ</w:t>
            </w:r>
          </w:p>
        </w:tc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3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</w:tr>
      <w:tr w:rsidR="00872C25" w:rsidTr="00056CBC">
        <w:tc>
          <w:tcPr>
            <w:tcW w:w="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БСОШ№2</w:t>
            </w:r>
          </w:p>
        </w:tc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</w:tr>
      <w:tr w:rsidR="00872C25" w:rsidTr="00056CBC">
        <w:tc>
          <w:tcPr>
            <w:tcW w:w="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11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Серёдкинская СОШ</w:t>
            </w:r>
          </w:p>
        </w:tc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</w:tr>
      <w:tr w:rsidR="00872C25" w:rsidTr="00056CBC">
        <w:tc>
          <w:tcPr>
            <w:tcW w:w="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12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Верхне-Идинская СОШ</w:t>
            </w:r>
          </w:p>
        </w:tc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</w:tr>
      <w:tr w:rsidR="00872C25" w:rsidTr="00056CBC">
        <w:tc>
          <w:tcPr>
            <w:tcW w:w="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Ново-Идинская СОШ</w:t>
            </w:r>
          </w:p>
        </w:tc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1</w:t>
            </w:r>
          </w:p>
        </w:tc>
      </w:tr>
      <w:tr w:rsidR="00872C25" w:rsidTr="00056CBC">
        <w:tc>
          <w:tcPr>
            <w:tcW w:w="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snapToGrid w:val="0"/>
              <w:jc w:val="both"/>
              <w:rPr>
                <w:sz w:val="28"/>
                <w:szCs w:val="28"/>
              </w:rPr>
            </w:pPr>
            <w:r w:rsidRPr="00872C25">
              <w:rPr>
                <w:sz w:val="28"/>
                <w:szCs w:val="28"/>
              </w:rPr>
              <w:t>ИТОГО:</w:t>
            </w:r>
          </w:p>
        </w:tc>
        <w:tc>
          <w:tcPr>
            <w:tcW w:w="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25" w:rsidRPr="00872C25" w:rsidRDefault="00872C25" w:rsidP="00056CBC">
            <w:pPr>
              <w:pStyle w:val="a4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72C25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872C25" w:rsidRPr="00872C25" w:rsidRDefault="00872C25" w:rsidP="00872C25">
      <w:pPr>
        <w:ind w:left="708"/>
        <w:jc w:val="both"/>
        <w:rPr>
          <w:sz w:val="28"/>
          <w:szCs w:val="28"/>
        </w:rPr>
      </w:pPr>
      <w:r w:rsidRPr="00872C25">
        <w:rPr>
          <w:sz w:val="28"/>
          <w:szCs w:val="28"/>
        </w:rPr>
        <w:t>Нет медалистов на протяжении последних 4х лет в МБОУ «Александровская СОШ», 2х лет в МБОУ «Верхне-Идинская СОШ», на протяжении 2х лет в МБОУ Олонская СОШ, МБОУ «Каменская СОШ».</w:t>
      </w:r>
    </w:p>
    <w:p w:rsidR="00872C25" w:rsidRPr="00872C25" w:rsidRDefault="00872C25" w:rsidP="00872C25">
      <w:pPr>
        <w:jc w:val="both"/>
        <w:rPr>
          <w:sz w:val="28"/>
          <w:szCs w:val="28"/>
        </w:rPr>
      </w:pPr>
      <w:r w:rsidRPr="00872C25">
        <w:rPr>
          <w:sz w:val="28"/>
          <w:szCs w:val="28"/>
        </w:rPr>
        <w:tab/>
        <w:t>Согласно Положению о премиях главы администрации МО «Боханский район» выпускникам общеобразовательных учреждений района окончивших обучение с золотой медалью будет вручена премия в размере 5000 рублей, окончивших с серебряной медалью   премия в размере 4000 рублей на ставшем традиционным балу выпускников МО «Боханский район».</w:t>
      </w:r>
    </w:p>
    <w:p w:rsidR="00872C25" w:rsidRPr="00872C25" w:rsidRDefault="00872C25" w:rsidP="00872C25">
      <w:pPr>
        <w:ind w:left="708"/>
        <w:jc w:val="both"/>
        <w:rPr>
          <w:sz w:val="28"/>
          <w:szCs w:val="28"/>
        </w:rPr>
      </w:pPr>
    </w:p>
    <w:p w:rsidR="00872C25" w:rsidRPr="00872C25" w:rsidRDefault="00872C25" w:rsidP="00872C25">
      <w:pPr>
        <w:jc w:val="both"/>
        <w:rPr>
          <w:b/>
          <w:bCs/>
          <w:i/>
          <w:iCs/>
          <w:sz w:val="28"/>
          <w:szCs w:val="28"/>
        </w:rPr>
      </w:pPr>
      <w:r>
        <w:rPr>
          <w:sz w:val="26"/>
          <w:szCs w:val="26"/>
        </w:rPr>
        <w:tab/>
      </w:r>
      <w:r w:rsidRPr="00872C25">
        <w:rPr>
          <w:b/>
          <w:bCs/>
          <w:i/>
          <w:iCs/>
          <w:sz w:val="28"/>
          <w:szCs w:val="28"/>
        </w:rPr>
        <w:t>Пришкольные интернаты.</w:t>
      </w:r>
    </w:p>
    <w:p w:rsidR="00872C25" w:rsidRPr="00872C25" w:rsidRDefault="00872C25" w:rsidP="00872C25">
      <w:pPr>
        <w:jc w:val="both"/>
        <w:rPr>
          <w:sz w:val="28"/>
          <w:szCs w:val="28"/>
        </w:rPr>
      </w:pPr>
      <w:r w:rsidRPr="00872C25">
        <w:rPr>
          <w:sz w:val="28"/>
          <w:szCs w:val="28"/>
        </w:rPr>
        <w:tab/>
        <w:t xml:space="preserve">При 5 общеобразовательных учреждениях функционируют пришкольные интернаты, в которых проживает 152 ребёнка. Пришкольный интернат МБОУ «Каменская СОШ» распоряжением мэра МО «Боханский </w:t>
      </w:r>
      <w:r w:rsidRPr="00872C25">
        <w:rPr>
          <w:sz w:val="28"/>
          <w:szCs w:val="28"/>
        </w:rPr>
        <w:lastRenderedPageBreak/>
        <w:t xml:space="preserve">район» был закрыт по запросу родителей (законных представителей), обучающиеся МБОУ «Каменская СОШ» переведены на ежедневный подвоз. Интернат </w:t>
      </w:r>
      <w:proofErr w:type="spellStart"/>
      <w:r w:rsidRPr="00872C25">
        <w:rPr>
          <w:sz w:val="28"/>
          <w:szCs w:val="28"/>
        </w:rPr>
        <w:t>Казачинской</w:t>
      </w:r>
      <w:proofErr w:type="spellEnd"/>
      <w:r w:rsidRPr="00872C25">
        <w:rPr>
          <w:sz w:val="28"/>
          <w:szCs w:val="28"/>
        </w:rPr>
        <w:t xml:space="preserve"> СОШ расположен  на третьем этаже школы, интернат </w:t>
      </w:r>
      <w:proofErr w:type="spellStart"/>
      <w:r w:rsidRPr="00872C25">
        <w:rPr>
          <w:sz w:val="28"/>
          <w:szCs w:val="28"/>
        </w:rPr>
        <w:t>Дундайской</w:t>
      </w:r>
      <w:proofErr w:type="spellEnd"/>
      <w:r w:rsidRPr="00872C25">
        <w:rPr>
          <w:sz w:val="28"/>
          <w:szCs w:val="28"/>
        </w:rPr>
        <w:t xml:space="preserve"> СОШ в здании детского сада, интернаты </w:t>
      </w:r>
      <w:proofErr w:type="spellStart"/>
      <w:r w:rsidRPr="00872C25">
        <w:rPr>
          <w:sz w:val="28"/>
          <w:szCs w:val="28"/>
        </w:rPr>
        <w:t>Укырской</w:t>
      </w:r>
      <w:proofErr w:type="spellEnd"/>
      <w:r w:rsidRPr="00872C25">
        <w:rPr>
          <w:sz w:val="28"/>
          <w:szCs w:val="28"/>
        </w:rPr>
        <w:t xml:space="preserve"> СОШ, </w:t>
      </w:r>
      <w:proofErr w:type="spellStart"/>
      <w:r w:rsidRPr="00872C25">
        <w:rPr>
          <w:sz w:val="28"/>
          <w:szCs w:val="28"/>
        </w:rPr>
        <w:t>Тарасинской</w:t>
      </w:r>
      <w:proofErr w:type="spellEnd"/>
      <w:r w:rsidRPr="00872C25">
        <w:rPr>
          <w:sz w:val="28"/>
          <w:szCs w:val="28"/>
        </w:rPr>
        <w:t xml:space="preserve"> СОШ, </w:t>
      </w:r>
      <w:proofErr w:type="spellStart"/>
      <w:r w:rsidRPr="00872C25">
        <w:rPr>
          <w:sz w:val="28"/>
          <w:szCs w:val="28"/>
        </w:rPr>
        <w:t>Ново-Идинской</w:t>
      </w:r>
      <w:proofErr w:type="spellEnd"/>
      <w:r w:rsidRPr="00872C25">
        <w:rPr>
          <w:sz w:val="28"/>
          <w:szCs w:val="28"/>
        </w:rPr>
        <w:t xml:space="preserve"> СОШ расположены в отдельных зданиях.  Стоимость содержания одного школьника в месяц составляет 2705,06 рублей. Материально-техническая база пришкольных интернатов на протяжении последних 10-15 лет не обновлялась. Имеющееся оборудование, мебель требует замены или ремонта. </w:t>
      </w:r>
    </w:p>
    <w:p w:rsidR="00872C25" w:rsidRPr="00872C25" w:rsidRDefault="00872C25" w:rsidP="00872C25">
      <w:pPr>
        <w:jc w:val="both"/>
        <w:rPr>
          <w:b/>
          <w:bCs/>
          <w:i/>
          <w:iCs/>
          <w:sz w:val="28"/>
          <w:szCs w:val="28"/>
        </w:rPr>
      </w:pPr>
      <w:r>
        <w:rPr>
          <w:sz w:val="26"/>
          <w:szCs w:val="26"/>
        </w:rPr>
        <w:tab/>
      </w:r>
      <w:r w:rsidRPr="00872C25">
        <w:rPr>
          <w:b/>
          <w:bCs/>
          <w:i/>
          <w:iCs/>
          <w:sz w:val="28"/>
          <w:szCs w:val="28"/>
        </w:rPr>
        <w:t>Организация горячего питания.</w:t>
      </w:r>
    </w:p>
    <w:p w:rsidR="00872C25" w:rsidRPr="00872C25" w:rsidRDefault="00872C25" w:rsidP="00872C25">
      <w:pPr>
        <w:jc w:val="both"/>
        <w:rPr>
          <w:sz w:val="28"/>
          <w:szCs w:val="28"/>
        </w:rPr>
      </w:pPr>
      <w:r w:rsidRPr="00872C25">
        <w:rPr>
          <w:sz w:val="28"/>
          <w:szCs w:val="28"/>
        </w:rPr>
        <w:tab/>
      </w:r>
      <w:proofErr w:type="gramStart"/>
      <w:r w:rsidRPr="00872C25">
        <w:rPr>
          <w:sz w:val="28"/>
          <w:szCs w:val="28"/>
        </w:rPr>
        <w:t xml:space="preserve">Из 20 общеобразовательных учреждений района школьные столовые имеют 19 образовательных учреждений: 14 средних, 2 основные, 3 начальных </w:t>
      </w:r>
      <w:proofErr w:type="spellStart"/>
      <w:r w:rsidRPr="00872C25">
        <w:rPr>
          <w:sz w:val="28"/>
          <w:szCs w:val="28"/>
        </w:rPr>
        <w:t>школы-детских</w:t>
      </w:r>
      <w:proofErr w:type="spellEnd"/>
      <w:r w:rsidRPr="00872C25">
        <w:rPr>
          <w:sz w:val="28"/>
          <w:szCs w:val="28"/>
        </w:rPr>
        <w:t xml:space="preserve"> сада, при 5 средних общеобразовательных школах функционируют структурные подразделения начальные школы — детские сады при МБОУ «Хохорская СОШ» 1 учреждение, при МБОУ «Ново-Идинская СОШ» 2 учреждения, при МБОУ «Тарасинская СОШ» 1 учреждение при МБОУ «Укырская СОШ» 2 учреждения, при МБОУ «Буретская СОШ» 1</w:t>
      </w:r>
      <w:proofErr w:type="gramEnd"/>
      <w:r w:rsidRPr="00872C25">
        <w:rPr>
          <w:sz w:val="28"/>
          <w:szCs w:val="28"/>
        </w:rPr>
        <w:t xml:space="preserve"> учреждение которые также самостоятельно организуют питание обучающихся в школьном пищеблоке, таким </w:t>
      </w:r>
      <w:proofErr w:type="gramStart"/>
      <w:r w:rsidRPr="00872C25">
        <w:rPr>
          <w:sz w:val="28"/>
          <w:szCs w:val="28"/>
        </w:rPr>
        <w:t>образом</w:t>
      </w:r>
      <w:proofErr w:type="gramEnd"/>
      <w:r w:rsidRPr="00872C25">
        <w:rPr>
          <w:sz w:val="28"/>
          <w:szCs w:val="28"/>
        </w:rPr>
        <w:t xml:space="preserve"> в районе функционирует 26 школьных столовых.</w:t>
      </w:r>
    </w:p>
    <w:p w:rsidR="00872C25" w:rsidRPr="00872C25" w:rsidRDefault="00872C25" w:rsidP="00872C25">
      <w:pPr>
        <w:ind w:firstLine="708"/>
        <w:jc w:val="both"/>
        <w:rPr>
          <w:sz w:val="28"/>
          <w:szCs w:val="28"/>
        </w:rPr>
      </w:pPr>
      <w:proofErr w:type="gramStart"/>
      <w:r w:rsidRPr="00872C25">
        <w:rPr>
          <w:sz w:val="28"/>
          <w:szCs w:val="28"/>
        </w:rPr>
        <w:t>Охват горячим питанием в среднем по району составляет 3148 человек или 90,9%, среди обучающихся 1-4 классов 1352 человека или 96,1%, среди обучающихся 5-9 классов 1761 человек или 86,9%, среди обучающихся 10-11 классов 352 человека  или 90,6%. Из них завтракают 2457 человек, в 1-4 классе 886 обучающихся, 5-9 класс 1273 человека, 10-11 класс 298 человек.</w:t>
      </w:r>
      <w:proofErr w:type="gramEnd"/>
      <w:r w:rsidRPr="00872C25">
        <w:rPr>
          <w:sz w:val="28"/>
          <w:szCs w:val="28"/>
        </w:rPr>
        <w:t xml:space="preserve"> Обедают  учащиеся посещающие группы продлённого дня 345 человек. Ужинают дети, проживающие в интернатах. Оставшиеся обучающиеся не получают горячее питание в связи приобретением буфетной продукции, часть </w:t>
      </w:r>
      <w:proofErr w:type="gramStart"/>
      <w:r w:rsidRPr="00872C25">
        <w:rPr>
          <w:sz w:val="28"/>
          <w:szCs w:val="28"/>
        </w:rPr>
        <w:t>обучающихся</w:t>
      </w:r>
      <w:proofErr w:type="gramEnd"/>
      <w:r w:rsidRPr="00872C25">
        <w:rPr>
          <w:sz w:val="28"/>
          <w:szCs w:val="28"/>
        </w:rPr>
        <w:t xml:space="preserve"> не имеющих возможность вносить плату, а также  обучающиеся которые сознательно не желают питаться в школьной столовой.</w:t>
      </w:r>
    </w:p>
    <w:p w:rsidR="00872C25" w:rsidRPr="00872C25" w:rsidRDefault="00872C25" w:rsidP="00872C25">
      <w:pPr>
        <w:ind w:firstLine="708"/>
        <w:jc w:val="both"/>
        <w:rPr>
          <w:sz w:val="28"/>
          <w:szCs w:val="28"/>
        </w:rPr>
      </w:pPr>
      <w:proofErr w:type="gramStart"/>
      <w:r w:rsidRPr="00872C25">
        <w:rPr>
          <w:sz w:val="28"/>
          <w:szCs w:val="28"/>
        </w:rPr>
        <w:t>Горячее питание осуществляется за счёт средств родительской платы устанавливаемой решением родительских собраний и составляет от 200 рублей   до 350 рублей в месяц для завтракающих, для посещающих группы продлённого дня от 150 до 300 рублей, для проживающих в интернатах в среднем 650 рублей в месяц.</w:t>
      </w:r>
      <w:proofErr w:type="gramEnd"/>
    </w:p>
    <w:p w:rsidR="00872C25" w:rsidRDefault="00872C25" w:rsidP="00872C25">
      <w:pPr>
        <w:ind w:firstLine="708"/>
        <w:jc w:val="both"/>
        <w:rPr>
          <w:sz w:val="28"/>
          <w:szCs w:val="28"/>
        </w:rPr>
      </w:pPr>
      <w:proofErr w:type="gramStart"/>
      <w:r w:rsidRPr="00872C25">
        <w:rPr>
          <w:sz w:val="28"/>
          <w:szCs w:val="28"/>
        </w:rPr>
        <w:t>В связи с низким материальным достатком многих семей не позволяющим родителям оплачивать их питание в образовательных учреждениях с октября 2008г. начало действовать Положение о порядке и условиях предоставления в Иркутской области мер социальной поддержки по обеспечению бесплатного питания, либо предоставлению набора продуктов питания для обучающихся, посещающих муниципальные общеобразовательные учреждения от 30 октября 2007г. №240 – па.</w:t>
      </w:r>
      <w:proofErr w:type="gramEnd"/>
      <w:r w:rsidRPr="00872C25">
        <w:rPr>
          <w:sz w:val="28"/>
          <w:szCs w:val="28"/>
        </w:rPr>
        <w:t xml:space="preserve"> Размер социальной поддержки составляет 10 рублей в день, что составляет</w:t>
      </w:r>
      <w:r w:rsidRPr="00872C25">
        <w:rPr>
          <w:i/>
          <w:sz w:val="28"/>
          <w:szCs w:val="28"/>
        </w:rPr>
        <w:t xml:space="preserve"> 200 </w:t>
      </w:r>
      <w:r w:rsidRPr="00872C25">
        <w:rPr>
          <w:sz w:val="28"/>
          <w:szCs w:val="28"/>
        </w:rPr>
        <w:t>рублей в месяц на каждого ребёнка</w:t>
      </w:r>
      <w:r>
        <w:rPr>
          <w:sz w:val="28"/>
          <w:szCs w:val="28"/>
        </w:rPr>
        <w:t>.</w:t>
      </w:r>
    </w:p>
    <w:p w:rsidR="00872C25" w:rsidRDefault="00872C25" w:rsidP="00872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1 мая 2012г. мерой социальной поддержки обеспечены </w:t>
      </w:r>
      <w:r>
        <w:rPr>
          <w:b/>
          <w:bCs/>
          <w:sz w:val="28"/>
          <w:szCs w:val="28"/>
        </w:rPr>
        <w:t>2433</w:t>
      </w:r>
      <w:r>
        <w:rPr>
          <w:sz w:val="28"/>
          <w:szCs w:val="28"/>
        </w:rPr>
        <w:t xml:space="preserve"> ребёнка, что составляет 70,2%. </w:t>
      </w:r>
      <w:proofErr w:type="gramStart"/>
      <w:r>
        <w:rPr>
          <w:sz w:val="28"/>
          <w:szCs w:val="28"/>
        </w:rPr>
        <w:t>Данный</w:t>
      </w:r>
      <w:proofErr w:type="gramEnd"/>
      <w:r>
        <w:rPr>
          <w:sz w:val="28"/>
          <w:szCs w:val="28"/>
        </w:rPr>
        <w:t xml:space="preserve"> % обусловлен следующими причинами:</w:t>
      </w:r>
    </w:p>
    <w:p w:rsidR="00872C25" w:rsidRDefault="00872C25" w:rsidP="00872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доходы семьи выше прожиточного уровня и позволяют оплачивать питание в школе;</w:t>
      </w:r>
    </w:p>
    <w:p w:rsidR="00872C25" w:rsidRDefault="00872C25" w:rsidP="00872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родители не желают оформлять документы, не смотря на беседы и содействие классных руководителей, администраций ОУ;</w:t>
      </w:r>
    </w:p>
    <w:p w:rsidR="00872C25" w:rsidRDefault="00872C25" w:rsidP="00872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дети проживают не с родителями (бабушки, дедушки), что затрудняет оформление документов. </w:t>
      </w:r>
    </w:p>
    <w:p w:rsidR="00872C25" w:rsidRDefault="00872C25" w:rsidP="00872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структурных подразделениях, не имеющих пищеблоков мера социальной поддержки обеспечивается</w:t>
      </w:r>
      <w:proofErr w:type="gramEnd"/>
      <w:r>
        <w:rPr>
          <w:sz w:val="28"/>
          <w:szCs w:val="28"/>
        </w:rPr>
        <w:t xml:space="preserve"> набором продуктов питания в соответствии с нормами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872C25" w:rsidRDefault="00872C25" w:rsidP="00872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средства, заложенные в рамках программы на обеспечение детей оптимальным питанием и поддержку обучающихся из малообеспеченных, многодетных семей, детей-сирот не выделялись.</w:t>
      </w:r>
    </w:p>
    <w:p w:rsidR="00872C25" w:rsidRDefault="00872C25" w:rsidP="00872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тематического контроля в течение 2011-2012 учебного года были подвергнуты проверке пищеблоки 4 ОУ с целью изучения вопросов по организации питания обучающихся, санитарному состоянию пищеблоков и ведению документации. В ходе проверки был выявлен ряд нарушений по ведению документации и санитарному состоянию  в Александровской СОШ, Морозовской </w:t>
      </w:r>
      <w:proofErr w:type="gramStart"/>
      <w:r>
        <w:rPr>
          <w:sz w:val="28"/>
          <w:szCs w:val="28"/>
        </w:rPr>
        <w:t>ООШ</w:t>
      </w:r>
      <w:proofErr w:type="gramEnd"/>
      <w:r>
        <w:rPr>
          <w:sz w:val="28"/>
          <w:szCs w:val="28"/>
        </w:rPr>
        <w:t xml:space="preserve"> в результате которой были даны рекомендации по устранению нарушений. </w:t>
      </w:r>
    </w:p>
    <w:p w:rsidR="00872C25" w:rsidRDefault="00872C25" w:rsidP="00872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Родительская плата и  средства регионального бюджета  не обеспечивают качественное и сбалансированное питание школьников, с учётом норм и потребности в энергии и питательных веществах.  Меню  составляется с учётом стоимости продуктов питания, а не физиологической потребности детей в биологически ценных веществах, превалирует углеводистая модель питания, которая  характеризуется несбалансированностью и ограниченным набором продуктов. Не выполняются нормы питания по молоку, сливочному маслу, мясу, рыбе. Витаминизация и удешевление питания традиционно осуществляется за счёт овощей с пришкольного участка во всех ОУ за исключением БСОШ№1(которая не имеет собственного производственного отдела пришкольного участка) и приобретения аскорбиновой кислоты с витаминизацией  чая и компотов и сухофруктов. Во исполнение Поручения Президента Российской Федерации от 07.06.2011 № Пр-15800ГС (пункт 1 "в") был разработан  Проект государственного стандарта питания обучающихся и воспитанников образовательных учреждений  и методического обеспечения его внедрения в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в котором в одним из требований являются требования к безопасности, составу, пищевой ценности, объему, качеству</w:t>
      </w:r>
    </w:p>
    <w:p w:rsidR="00872C25" w:rsidRDefault="00872C25" w:rsidP="00872C25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содержимого «тарелки» и условиям приема пищи в образовательном учреждении. На сегодняшний день данные требования в образовательных учреждениях не выполняются из-за низкого материального достатка семей и недостаточности мер социальной поддержки.</w:t>
      </w:r>
    </w:p>
    <w:p w:rsidR="00872C25" w:rsidRDefault="00872C25" w:rsidP="00872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Материально-техническое обеспечение всех общеобразовательных учреждений в текущем учебном году улучшилось за счёт районной целевой программы и соглашения о взаимодействии подписанного между министерством образования Иркутской области и Администрацией муниципального образования «Боханский район» по реализации мероприятий, направленных на развитие системы образования муниципального образования. Так в течение 2011-2012 учебного года из муниципального бюджета в рамках программы выделено на приобретение:</w:t>
      </w:r>
    </w:p>
    <w:p w:rsidR="00872C25" w:rsidRDefault="00872C25" w:rsidP="00872C25">
      <w:pPr>
        <w:numPr>
          <w:ilvl w:val="0"/>
          <w:numId w:val="10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холодильного оборудования в </w:t>
      </w:r>
      <w:proofErr w:type="spellStart"/>
      <w:r>
        <w:rPr>
          <w:sz w:val="28"/>
          <w:szCs w:val="28"/>
        </w:rPr>
        <w:t>Воробьёвскую</w:t>
      </w:r>
      <w:proofErr w:type="spellEnd"/>
      <w:r>
        <w:rPr>
          <w:sz w:val="28"/>
          <w:szCs w:val="28"/>
        </w:rPr>
        <w:t xml:space="preserve"> ООШ (16 500 руб.), </w:t>
      </w:r>
      <w:proofErr w:type="spellStart"/>
      <w:r>
        <w:rPr>
          <w:sz w:val="28"/>
          <w:szCs w:val="28"/>
        </w:rPr>
        <w:t>Верхне-Идинскую</w:t>
      </w:r>
      <w:proofErr w:type="spellEnd"/>
      <w:r>
        <w:rPr>
          <w:sz w:val="28"/>
          <w:szCs w:val="28"/>
        </w:rPr>
        <w:t xml:space="preserve"> СОШ (20 855 руб.), Морозовскую ООШ (16 500 руб.), </w:t>
      </w:r>
      <w:proofErr w:type="spellStart"/>
      <w:r>
        <w:rPr>
          <w:sz w:val="28"/>
          <w:szCs w:val="28"/>
        </w:rPr>
        <w:t>Укырскую</w:t>
      </w:r>
      <w:proofErr w:type="spellEnd"/>
      <w:r>
        <w:rPr>
          <w:sz w:val="28"/>
          <w:szCs w:val="28"/>
        </w:rPr>
        <w:t xml:space="preserve"> СОШ (32 300 руб.), </w:t>
      </w:r>
      <w:proofErr w:type="spellStart"/>
      <w:r>
        <w:rPr>
          <w:sz w:val="28"/>
          <w:szCs w:val="28"/>
        </w:rPr>
        <w:t>Вершининскую</w:t>
      </w:r>
      <w:proofErr w:type="spellEnd"/>
      <w:r>
        <w:rPr>
          <w:sz w:val="28"/>
          <w:szCs w:val="28"/>
        </w:rPr>
        <w:t xml:space="preserve"> НОШ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 xml:space="preserve">\С (38 750 руб.), </w:t>
      </w:r>
      <w:proofErr w:type="spellStart"/>
      <w:r>
        <w:rPr>
          <w:sz w:val="28"/>
          <w:szCs w:val="28"/>
        </w:rPr>
        <w:t>Буретскую</w:t>
      </w:r>
      <w:proofErr w:type="spellEnd"/>
      <w:r>
        <w:rPr>
          <w:sz w:val="28"/>
          <w:szCs w:val="28"/>
        </w:rPr>
        <w:t xml:space="preserve"> СОШ (18 000 руб.), БСОШ№1 (14 500 руб.) на общую сумму 176 905 руб.</w:t>
      </w:r>
    </w:p>
    <w:p w:rsidR="00872C25" w:rsidRDefault="00872C25" w:rsidP="00872C25">
      <w:pPr>
        <w:numPr>
          <w:ilvl w:val="0"/>
          <w:numId w:val="10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плит: в Каменской СОШ (33 600 руб.), Александровскую СОШ (9 000 руб.), </w:t>
      </w:r>
      <w:proofErr w:type="spellStart"/>
      <w:r>
        <w:rPr>
          <w:sz w:val="28"/>
          <w:szCs w:val="28"/>
        </w:rPr>
        <w:t>Укырскую</w:t>
      </w:r>
      <w:proofErr w:type="spellEnd"/>
      <w:r>
        <w:rPr>
          <w:sz w:val="28"/>
          <w:szCs w:val="28"/>
        </w:rPr>
        <w:t xml:space="preserve"> СОШ (43 880 руб.) на общую сумму 86 480 руб.</w:t>
      </w:r>
    </w:p>
    <w:p w:rsidR="00872C25" w:rsidRDefault="00872C25" w:rsidP="00872C25">
      <w:pPr>
        <w:numPr>
          <w:ilvl w:val="0"/>
          <w:numId w:val="10"/>
        </w:num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технологического оборудования в БСОШ№2 на сумму 29 150 руб., </w:t>
      </w:r>
      <w:proofErr w:type="spellStart"/>
      <w:r>
        <w:rPr>
          <w:sz w:val="28"/>
          <w:szCs w:val="28"/>
        </w:rPr>
        <w:t>Верхне-Идинскую</w:t>
      </w:r>
      <w:proofErr w:type="spellEnd"/>
      <w:r>
        <w:rPr>
          <w:sz w:val="28"/>
          <w:szCs w:val="28"/>
        </w:rPr>
        <w:t xml:space="preserve"> СОШ на сумму 24 455 руб., </w:t>
      </w:r>
      <w:proofErr w:type="spellStart"/>
      <w:r>
        <w:rPr>
          <w:sz w:val="28"/>
          <w:szCs w:val="28"/>
        </w:rPr>
        <w:t>Укырскую</w:t>
      </w:r>
      <w:proofErr w:type="spellEnd"/>
      <w:r>
        <w:rPr>
          <w:sz w:val="28"/>
          <w:szCs w:val="28"/>
        </w:rPr>
        <w:t xml:space="preserve"> СОШ на сумму 6 000 руб., </w:t>
      </w:r>
      <w:proofErr w:type="spellStart"/>
      <w:r>
        <w:rPr>
          <w:sz w:val="28"/>
          <w:szCs w:val="28"/>
        </w:rPr>
        <w:t>Вершининскую</w:t>
      </w:r>
      <w:proofErr w:type="spellEnd"/>
      <w:r>
        <w:rPr>
          <w:sz w:val="28"/>
          <w:szCs w:val="28"/>
        </w:rPr>
        <w:t xml:space="preserve"> НОШ — Д\С на сумму 15 250 руб., </w:t>
      </w:r>
      <w:proofErr w:type="spellStart"/>
      <w:r>
        <w:rPr>
          <w:sz w:val="28"/>
          <w:szCs w:val="28"/>
        </w:rPr>
        <w:t>Хохорскую</w:t>
      </w:r>
      <w:proofErr w:type="spellEnd"/>
      <w:r>
        <w:rPr>
          <w:sz w:val="28"/>
          <w:szCs w:val="28"/>
        </w:rPr>
        <w:t xml:space="preserve"> СОШ на сумму 2 074 руб., </w:t>
      </w:r>
      <w:proofErr w:type="spellStart"/>
      <w:r>
        <w:rPr>
          <w:sz w:val="28"/>
          <w:szCs w:val="28"/>
        </w:rPr>
        <w:t>Буретскую</w:t>
      </w:r>
      <w:proofErr w:type="spellEnd"/>
      <w:r>
        <w:rPr>
          <w:sz w:val="28"/>
          <w:szCs w:val="28"/>
        </w:rPr>
        <w:t xml:space="preserve"> СОШ на сумму 32 000 руб., </w:t>
      </w:r>
      <w:proofErr w:type="spellStart"/>
      <w:r>
        <w:rPr>
          <w:sz w:val="28"/>
          <w:szCs w:val="28"/>
        </w:rPr>
        <w:t>Серёдкинскую</w:t>
      </w:r>
      <w:proofErr w:type="spellEnd"/>
      <w:r>
        <w:rPr>
          <w:sz w:val="28"/>
          <w:szCs w:val="28"/>
        </w:rPr>
        <w:t xml:space="preserve"> СОШ на сумму 3 000 руб., </w:t>
      </w:r>
      <w:proofErr w:type="spellStart"/>
      <w:r>
        <w:rPr>
          <w:sz w:val="28"/>
          <w:szCs w:val="28"/>
        </w:rPr>
        <w:t>Тарасинскую</w:t>
      </w:r>
      <w:proofErr w:type="spellEnd"/>
      <w:r>
        <w:rPr>
          <w:sz w:val="28"/>
          <w:szCs w:val="28"/>
        </w:rPr>
        <w:t xml:space="preserve"> СОШ на сумму 29 015</w:t>
      </w:r>
      <w:proofErr w:type="gramEnd"/>
      <w:r>
        <w:rPr>
          <w:sz w:val="28"/>
          <w:szCs w:val="28"/>
        </w:rPr>
        <w:t xml:space="preserve"> руб. итого на общую сумму 140 944 руб.</w:t>
      </w:r>
    </w:p>
    <w:p w:rsidR="00872C25" w:rsidRDefault="00872C25" w:rsidP="00872C25">
      <w:pPr>
        <w:numPr>
          <w:ilvl w:val="0"/>
          <w:numId w:val="10"/>
        </w:num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приобретение посуды: в </w:t>
      </w:r>
      <w:proofErr w:type="spellStart"/>
      <w:r>
        <w:rPr>
          <w:sz w:val="28"/>
          <w:szCs w:val="28"/>
        </w:rPr>
        <w:t>Харатиргенскую</w:t>
      </w:r>
      <w:proofErr w:type="spellEnd"/>
      <w:r>
        <w:rPr>
          <w:sz w:val="28"/>
          <w:szCs w:val="28"/>
        </w:rPr>
        <w:t xml:space="preserve"> НОШ-Д\С на сумму 10 000 руб., в Каменскую СОШ на сумму 13 260 руб., в </w:t>
      </w:r>
      <w:proofErr w:type="spellStart"/>
      <w:r>
        <w:rPr>
          <w:sz w:val="28"/>
          <w:szCs w:val="28"/>
        </w:rPr>
        <w:t>Воробьёвскую</w:t>
      </w:r>
      <w:proofErr w:type="spellEnd"/>
      <w:r>
        <w:rPr>
          <w:sz w:val="28"/>
          <w:szCs w:val="28"/>
        </w:rPr>
        <w:t xml:space="preserve"> ООШ на сумму 8 500 руб., БСОШ№2 на сумму 9 000 руб., в </w:t>
      </w:r>
      <w:proofErr w:type="spellStart"/>
      <w:r>
        <w:rPr>
          <w:sz w:val="28"/>
          <w:szCs w:val="28"/>
        </w:rPr>
        <w:t>Ново-Идинскую</w:t>
      </w:r>
      <w:proofErr w:type="spellEnd"/>
      <w:r>
        <w:rPr>
          <w:sz w:val="28"/>
          <w:szCs w:val="28"/>
        </w:rPr>
        <w:t xml:space="preserve"> СОШ на сумму 1 121 руб., в </w:t>
      </w:r>
      <w:proofErr w:type="spellStart"/>
      <w:r>
        <w:rPr>
          <w:sz w:val="28"/>
          <w:szCs w:val="28"/>
        </w:rPr>
        <w:t>Верхне-Идинскую</w:t>
      </w:r>
      <w:proofErr w:type="spellEnd"/>
      <w:r>
        <w:rPr>
          <w:sz w:val="28"/>
          <w:szCs w:val="28"/>
        </w:rPr>
        <w:t xml:space="preserve"> СОШ на сумму 20 700 руб., в Морозовскую ООШ на сумму 2 800 руб.,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Александровскую СОШ на сумму 4 000 руб., в </w:t>
      </w:r>
      <w:proofErr w:type="spellStart"/>
      <w:r>
        <w:rPr>
          <w:sz w:val="28"/>
          <w:szCs w:val="28"/>
        </w:rPr>
        <w:t>Укырскую</w:t>
      </w:r>
      <w:proofErr w:type="spellEnd"/>
      <w:r>
        <w:rPr>
          <w:sz w:val="28"/>
          <w:szCs w:val="28"/>
        </w:rPr>
        <w:t xml:space="preserve"> СОШ на сумму 25 387 руб., </w:t>
      </w:r>
      <w:proofErr w:type="spellStart"/>
      <w:r>
        <w:rPr>
          <w:sz w:val="28"/>
          <w:szCs w:val="28"/>
        </w:rPr>
        <w:t>Вершининскую</w:t>
      </w:r>
      <w:proofErr w:type="spellEnd"/>
      <w:r>
        <w:rPr>
          <w:sz w:val="28"/>
          <w:szCs w:val="28"/>
        </w:rPr>
        <w:t xml:space="preserve"> НОШ — Д\С на сумму 12 000 руб., в </w:t>
      </w:r>
      <w:proofErr w:type="spellStart"/>
      <w:r>
        <w:rPr>
          <w:sz w:val="28"/>
          <w:szCs w:val="28"/>
        </w:rPr>
        <w:t>Шунтинскую</w:t>
      </w:r>
      <w:proofErr w:type="spellEnd"/>
      <w:r>
        <w:rPr>
          <w:sz w:val="28"/>
          <w:szCs w:val="28"/>
        </w:rPr>
        <w:t xml:space="preserve"> НОШ — Д\С на сумму 4 227 руб., в </w:t>
      </w:r>
      <w:proofErr w:type="spellStart"/>
      <w:r>
        <w:rPr>
          <w:sz w:val="28"/>
          <w:szCs w:val="28"/>
        </w:rPr>
        <w:t>Хохорскую</w:t>
      </w:r>
      <w:proofErr w:type="spellEnd"/>
      <w:r>
        <w:rPr>
          <w:sz w:val="28"/>
          <w:szCs w:val="28"/>
        </w:rPr>
        <w:t xml:space="preserve"> СОШ на сумму 17 926 руб., в </w:t>
      </w:r>
      <w:proofErr w:type="spellStart"/>
      <w:r>
        <w:rPr>
          <w:sz w:val="28"/>
          <w:szCs w:val="28"/>
        </w:rPr>
        <w:t>Дундайскую</w:t>
      </w:r>
      <w:proofErr w:type="spellEnd"/>
      <w:r>
        <w:rPr>
          <w:sz w:val="28"/>
          <w:szCs w:val="28"/>
        </w:rPr>
        <w:t xml:space="preserve"> СОШ на сумму 21 100 руб., </w:t>
      </w:r>
      <w:proofErr w:type="spellStart"/>
      <w:r>
        <w:rPr>
          <w:sz w:val="28"/>
          <w:szCs w:val="28"/>
        </w:rPr>
        <w:t>Серёдкинскую</w:t>
      </w:r>
      <w:proofErr w:type="spellEnd"/>
      <w:r>
        <w:rPr>
          <w:sz w:val="28"/>
          <w:szCs w:val="28"/>
        </w:rPr>
        <w:t xml:space="preserve"> СОШ на сумму 23 000 руб., БСОШ№1 на</w:t>
      </w:r>
      <w:proofErr w:type="gramEnd"/>
      <w:r>
        <w:rPr>
          <w:sz w:val="28"/>
          <w:szCs w:val="28"/>
        </w:rPr>
        <w:t xml:space="preserve"> сумму 19 379 руб., в </w:t>
      </w:r>
      <w:proofErr w:type="spellStart"/>
      <w:r>
        <w:rPr>
          <w:sz w:val="28"/>
          <w:szCs w:val="28"/>
        </w:rPr>
        <w:t>Тарасинской</w:t>
      </w:r>
      <w:proofErr w:type="spellEnd"/>
      <w:r>
        <w:rPr>
          <w:sz w:val="28"/>
          <w:szCs w:val="28"/>
        </w:rPr>
        <w:t xml:space="preserve"> СОШ на сумму 2 000 руб., итого на общую сумму 194 400 руб.</w:t>
      </w:r>
    </w:p>
    <w:p w:rsidR="00872C25" w:rsidRDefault="00872C25" w:rsidP="00872C25">
      <w:pPr>
        <w:numPr>
          <w:ilvl w:val="0"/>
          <w:numId w:val="10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на поверку весов во всех образовательных учреждениях на сумму 96 900 руб.</w:t>
      </w:r>
    </w:p>
    <w:p w:rsidR="00872C25" w:rsidRDefault="00872C25" w:rsidP="00872C25">
      <w:pPr>
        <w:rPr>
          <w:sz w:val="28"/>
          <w:szCs w:val="28"/>
        </w:rPr>
      </w:pPr>
      <w:r>
        <w:rPr>
          <w:sz w:val="28"/>
          <w:szCs w:val="28"/>
        </w:rPr>
        <w:t>Всего в рамках программы выделено в 2011 году 695629 рублей.</w:t>
      </w:r>
    </w:p>
    <w:p w:rsidR="00872C25" w:rsidRDefault="00872C25" w:rsidP="00872C25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proofErr w:type="gramStart"/>
      <w:r>
        <w:rPr>
          <w:sz w:val="28"/>
          <w:szCs w:val="28"/>
        </w:rPr>
        <w:t>В рамках соглашения между министерством образования Иркутской области и Администрацией МО «Боханский район» в течение текущего учебного года выделено технологическое оборудование для школьных столовых на общую сумму 639 256,00 руб. в МБОУ «Тарасинская СОШ (электропечь с жарочным шкафом, мясорубка, 2-х камерный холодильник, стол профессиональный, 2 кухонных стеллажа), МБОУ Олонская СОШ (электропечь с жарочным шкафом, мясорубка, стол профессиональный, стеллаж), МБОУ «Верхне-Идинская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СОШ» (электропечь с жарочным шкафом, 2-х камерный холодильник, стол </w:t>
      </w:r>
      <w:proofErr w:type="spellStart"/>
      <w:r>
        <w:rPr>
          <w:sz w:val="28"/>
          <w:szCs w:val="28"/>
        </w:rPr>
        <w:t>разделачно-производственный</w:t>
      </w:r>
      <w:proofErr w:type="spellEnd"/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lastRenderedPageBreak/>
        <w:t xml:space="preserve">МБОУ «Ново-Идинская СОШ» (2-х камерный холодильник, 2 кухонных стеллажа), МБОУ «Казачинская СОШ» (плита электрическая, холодильный шкаф, холодильник, </w:t>
      </w:r>
      <w:proofErr w:type="spellStart"/>
      <w:r>
        <w:rPr>
          <w:sz w:val="28"/>
          <w:szCs w:val="28"/>
        </w:rPr>
        <w:t>овощерезка-сыротёрка</w:t>
      </w:r>
      <w:proofErr w:type="spellEnd"/>
      <w:r>
        <w:rPr>
          <w:sz w:val="28"/>
          <w:szCs w:val="28"/>
        </w:rPr>
        <w:t xml:space="preserve">, стол), МБОУ «Укырская СОШ» (двухсекционный жарочный шкаф, холодильный шкаф, стол </w:t>
      </w:r>
      <w:proofErr w:type="spellStart"/>
      <w:r>
        <w:rPr>
          <w:sz w:val="28"/>
          <w:szCs w:val="28"/>
        </w:rPr>
        <w:t>разделочно-производственный</w:t>
      </w:r>
      <w:proofErr w:type="spellEnd"/>
      <w:r>
        <w:rPr>
          <w:sz w:val="28"/>
          <w:szCs w:val="28"/>
        </w:rPr>
        <w:t>, стол производственный), МБОУ «Боханская СОШ№1» (плита электрическая, овощерезка, двухсекционный жарочный шкаф, стол профессиональный, колода для рубки мяса, протирочная машина, электрокипятильник</w:t>
      </w:r>
      <w:proofErr w:type="gram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хлебопекарский</w:t>
      </w:r>
      <w:proofErr w:type="spellEnd"/>
      <w:r>
        <w:rPr>
          <w:sz w:val="28"/>
          <w:szCs w:val="28"/>
        </w:rPr>
        <w:t xml:space="preserve"> шкаф, электропечь, морозильный шкаф), МБОУ Боханская СОШ№2 (электропечь с жарочным шкафом, 2-х камерный холодильник).</w:t>
      </w:r>
      <w:proofErr w:type="gramEnd"/>
      <w:r>
        <w:rPr>
          <w:sz w:val="28"/>
          <w:szCs w:val="28"/>
        </w:rPr>
        <w:t xml:space="preserve"> Приобретены весы в МБОУ «Тарасинская СОШ», МБОУ Олонская СОШ, МБОУ «Ново-Идинская СОШ, МБОУ «Верхне-Идинская СОШ, МБОУ «Боханская СОШ№1», МБОУ Боханская СОШ№2, МБОУ «Укырская СОШ», МБОУ «Казачинская СОШ».</w:t>
      </w:r>
    </w:p>
    <w:p w:rsidR="00872C25" w:rsidRDefault="00872C25" w:rsidP="00872C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  охват оснащением школьных пищеблоков составил 100% среди средних общеобразовательных учреждений, 100% охват среди основных общеобразовательных учреждений и 33,3% среди начальных общеобразовательных школ — детских садов.</w:t>
      </w:r>
    </w:p>
    <w:p w:rsidR="00872C25" w:rsidRDefault="00872C25" w:rsidP="00872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целом в части организации горячего питания остаётся ряд проблем, таких как:</w:t>
      </w:r>
    </w:p>
    <w:p w:rsidR="00872C25" w:rsidRDefault="00872C25" w:rsidP="00872C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организация горячего питания в части материально-технического оснащения в сравнении с прошлыми годами улучшилось, но всё ещё остро стоит вопрос стоимости питания (а тем самым и соответствия нормам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рациона питания обучающихся, периодичности питания обучающихся).</w:t>
      </w:r>
    </w:p>
    <w:p w:rsidR="00872C25" w:rsidRDefault="00872C25" w:rsidP="00872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питание школьников осуществляется за счёт средств родительской платы и средств регионального бюджета для малообеспеченных и малоимущих семей;</w:t>
      </w:r>
    </w:p>
    <w:p w:rsidR="00872C25" w:rsidRDefault="00872C25" w:rsidP="00872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рацион питания составляется исходя из родительской платы и мер социальной поддержки;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</w:p>
    <w:p w:rsidR="00546331" w:rsidRDefault="00546331" w:rsidP="00546331">
      <w:pPr>
        <w:ind w:right="253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546331" w:rsidRDefault="00546331" w:rsidP="00546331">
      <w:pPr>
        <w:ind w:right="253"/>
        <w:jc w:val="center"/>
        <w:rPr>
          <w:sz w:val="28"/>
          <w:szCs w:val="28"/>
        </w:rPr>
      </w:pPr>
    </w:p>
    <w:p w:rsidR="007779F9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раньше педагог получал высшее образование и </w:t>
      </w:r>
      <w:r w:rsidR="007779F9">
        <w:rPr>
          <w:sz w:val="28"/>
          <w:szCs w:val="28"/>
        </w:rPr>
        <w:t xml:space="preserve">с </w:t>
      </w:r>
      <w:r>
        <w:rPr>
          <w:sz w:val="28"/>
          <w:szCs w:val="28"/>
        </w:rPr>
        <w:t>этими знаниями мог проработать всю жизнь, то сегодня необходимо получать образование через всю жизнь и учиться каждый день. Поэтому управление образования в этом году приняло исчерпывающие меры по организации обучения педагогов и руководителей.</w:t>
      </w:r>
      <w:r w:rsidR="00056CBC">
        <w:rPr>
          <w:sz w:val="28"/>
          <w:szCs w:val="28"/>
        </w:rPr>
        <w:t xml:space="preserve"> В течение учебного года руководители образовательных учреждений обучались по менеджменту в образовании, прошли сессии успешно и получили соответствующий диплом по менеджменту. Это 22 руководителя. Педагоги также </w:t>
      </w:r>
      <w:proofErr w:type="gramStart"/>
      <w:r w:rsidR="00056CBC">
        <w:rPr>
          <w:sz w:val="28"/>
          <w:szCs w:val="28"/>
        </w:rPr>
        <w:t>обучались на соответствующих семинарах и курсовых подготовках их количество составляет</w:t>
      </w:r>
      <w:proofErr w:type="gramEnd"/>
      <w:r w:rsidR="00056CBC">
        <w:rPr>
          <w:sz w:val="28"/>
          <w:szCs w:val="28"/>
        </w:rPr>
        <w:t xml:space="preserve"> 203 человека. Эту работа продолжится в новом учебном году.</w:t>
      </w:r>
    </w:p>
    <w:p w:rsidR="00546331" w:rsidRDefault="00546331" w:rsidP="00546331">
      <w:pPr>
        <w:ind w:right="253"/>
        <w:jc w:val="center"/>
        <w:rPr>
          <w:sz w:val="28"/>
          <w:szCs w:val="28"/>
        </w:rPr>
      </w:pP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2011-2012 учебном году </w:t>
      </w:r>
      <w:r w:rsidR="00056CBC">
        <w:rPr>
          <w:sz w:val="28"/>
          <w:szCs w:val="28"/>
        </w:rPr>
        <w:t xml:space="preserve">повысилась </w:t>
      </w:r>
      <w:r>
        <w:rPr>
          <w:sz w:val="28"/>
          <w:szCs w:val="28"/>
        </w:rPr>
        <w:t>мотивация педагогов к участию в Российских и региональных мероприятиях, конкурсах</w:t>
      </w:r>
      <w:proofErr w:type="gramStart"/>
      <w:r w:rsidR="00056CBC">
        <w:rPr>
          <w:sz w:val="28"/>
          <w:szCs w:val="28"/>
        </w:rPr>
        <w:t>.</w:t>
      </w:r>
      <w:proofErr w:type="gramEnd"/>
      <w:r w:rsidR="00056CB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риняли участие </w:t>
      </w:r>
      <w:r w:rsidR="00056CBC">
        <w:rPr>
          <w:sz w:val="28"/>
          <w:szCs w:val="28"/>
        </w:rPr>
        <w:t>около 300 педагогов, хочется отметить следующих педагогов:</w:t>
      </w:r>
    </w:p>
    <w:p w:rsidR="00056CBC" w:rsidRPr="00056CBC" w:rsidRDefault="00056CBC" w:rsidP="00056CBC">
      <w:pPr>
        <w:jc w:val="both"/>
        <w:rPr>
          <w:sz w:val="28"/>
          <w:szCs w:val="28"/>
        </w:rPr>
      </w:pPr>
      <w:r w:rsidRPr="00056CBC">
        <w:rPr>
          <w:sz w:val="28"/>
          <w:szCs w:val="28"/>
        </w:rPr>
        <w:t>И таких педагогов у нас много.</w:t>
      </w:r>
    </w:p>
    <w:p w:rsidR="00056CBC" w:rsidRPr="00056CBC" w:rsidRDefault="00056CBC" w:rsidP="00056CBC">
      <w:pPr>
        <w:pStyle w:val="a3"/>
        <w:numPr>
          <w:ilvl w:val="0"/>
          <w:numId w:val="4"/>
        </w:numPr>
        <w:ind w:right="253"/>
        <w:jc w:val="both"/>
        <w:rPr>
          <w:sz w:val="28"/>
          <w:szCs w:val="28"/>
        </w:rPr>
      </w:pPr>
      <w:proofErr w:type="spellStart"/>
      <w:r w:rsidRPr="00056CBC">
        <w:rPr>
          <w:sz w:val="28"/>
          <w:szCs w:val="28"/>
        </w:rPr>
        <w:t>Хулугурова</w:t>
      </w:r>
      <w:proofErr w:type="spellEnd"/>
      <w:r w:rsidRPr="00056CBC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– учитель математики – БСОШ №1</w:t>
      </w:r>
    </w:p>
    <w:p w:rsidR="00056CBC" w:rsidRPr="00056CBC" w:rsidRDefault="00056CBC" w:rsidP="00056CBC">
      <w:pPr>
        <w:pStyle w:val="a3"/>
        <w:numPr>
          <w:ilvl w:val="0"/>
          <w:numId w:val="4"/>
        </w:numPr>
        <w:ind w:right="253"/>
        <w:jc w:val="both"/>
        <w:rPr>
          <w:sz w:val="28"/>
          <w:szCs w:val="28"/>
        </w:rPr>
      </w:pPr>
      <w:r w:rsidRPr="00056CBC">
        <w:rPr>
          <w:sz w:val="28"/>
          <w:szCs w:val="28"/>
        </w:rPr>
        <w:t>Ростовцева Л.Г.</w:t>
      </w:r>
      <w:r>
        <w:rPr>
          <w:sz w:val="28"/>
          <w:szCs w:val="28"/>
        </w:rPr>
        <w:t xml:space="preserve"> – учитель химии – БСОШ №2</w:t>
      </w:r>
    </w:p>
    <w:p w:rsidR="00056CBC" w:rsidRPr="00056CBC" w:rsidRDefault="00056CBC" w:rsidP="00056CBC">
      <w:pPr>
        <w:pStyle w:val="a3"/>
        <w:numPr>
          <w:ilvl w:val="0"/>
          <w:numId w:val="4"/>
        </w:numPr>
        <w:ind w:right="253"/>
        <w:jc w:val="both"/>
        <w:rPr>
          <w:sz w:val="28"/>
          <w:szCs w:val="28"/>
        </w:rPr>
      </w:pPr>
      <w:proofErr w:type="spellStart"/>
      <w:r w:rsidRPr="00056CBC">
        <w:rPr>
          <w:sz w:val="28"/>
          <w:szCs w:val="28"/>
        </w:rPr>
        <w:t>Фаркова</w:t>
      </w:r>
      <w:proofErr w:type="spellEnd"/>
      <w:r w:rsidRPr="00056CBC">
        <w:rPr>
          <w:sz w:val="28"/>
          <w:szCs w:val="28"/>
        </w:rPr>
        <w:t xml:space="preserve"> О.Е.</w:t>
      </w:r>
      <w:r>
        <w:rPr>
          <w:sz w:val="28"/>
          <w:szCs w:val="28"/>
        </w:rPr>
        <w:t xml:space="preserve"> – учитель начальных классов – БСОШ №1</w:t>
      </w:r>
    </w:p>
    <w:p w:rsidR="00056CBC" w:rsidRPr="00056CBC" w:rsidRDefault="00056CBC" w:rsidP="00056CBC">
      <w:pPr>
        <w:pStyle w:val="a3"/>
        <w:numPr>
          <w:ilvl w:val="0"/>
          <w:numId w:val="4"/>
        </w:numPr>
        <w:ind w:right="253"/>
        <w:jc w:val="both"/>
        <w:rPr>
          <w:sz w:val="28"/>
          <w:szCs w:val="28"/>
        </w:rPr>
      </w:pPr>
      <w:r w:rsidRPr="00056CBC">
        <w:rPr>
          <w:sz w:val="28"/>
          <w:szCs w:val="28"/>
        </w:rPr>
        <w:t>Соколова Л.М.</w:t>
      </w:r>
      <w:r>
        <w:rPr>
          <w:sz w:val="28"/>
          <w:szCs w:val="28"/>
        </w:rPr>
        <w:t xml:space="preserve"> – педагог дополнительного образования </w:t>
      </w:r>
    </w:p>
    <w:p w:rsidR="00056CBC" w:rsidRPr="00056CBC" w:rsidRDefault="00056CBC" w:rsidP="00056CBC">
      <w:pPr>
        <w:pStyle w:val="a3"/>
        <w:numPr>
          <w:ilvl w:val="0"/>
          <w:numId w:val="4"/>
        </w:numPr>
        <w:ind w:right="253"/>
        <w:jc w:val="both"/>
        <w:rPr>
          <w:sz w:val="28"/>
          <w:szCs w:val="28"/>
        </w:rPr>
      </w:pPr>
      <w:proofErr w:type="spellStart"/>
      <w:r w:rsidRPr="00056CBC">
        <w:rPr>
          <w:sz w:val="28"/>
          <w:szCs w:val="28"/>
        </w:rPr>
        <w:t>Убугунова</w:t>
      </w:r>
      <w:proofErr w:type="spellEnd"/>
      <w:r w:rsidRPr="00056CBC">
        <w:rPr>
          <w:sz w:val="28"/>
          <w:szCs w:val="28"/>
        </w:rPr>
        <w:t xml:space="preserve"> С.М.</w:t>
      </w:r>
      <w:r>
        <w:rPr>
          <w:sz w:val="28"/>
          <w:szCs w:val="28"/>
        </w:rPr>
        <w:t xml:space="preserve"> – учитель истории – БСОШ №1</w:t>
      </w:r>
    </w:p>
    <w:p w:rsidR="00546331" w:rsidRDefault="00D064AE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И многие другие.</w:t>
      </w:r>
    </w:p>
    <w:p w:rsidR="00D064AE" w:rsidRDefault="00D064AE" w:rsidP="00546331">
      <w:pPr>
        <w:ind w:right="253"/>
        <w:jc w:val="both"/>
        <w:rPr>
          <w:sz w:val="28"/>
          <w:szCs w:val="28"/>
        </w:rPr>
      </w:pP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Растет число учителей, име</w:t>
      </w:r>
      <w:r w:rsidR="00D064AE">
        <w:rPr>
          <w:sz w:val="28"/>
          <w:szCs w:val="28"/>
        </w:rPr>
        <w:t>ющих квалификационные категории. Повысился процент учителей с первой и высшей категорией на 6%.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Именно от квалификации педагогов зависят результаты школ. Всегда приятно говорить о </w:t>
      </w:r>
      <w:proofErr w:type="gramStart"/>
      <w:r>
        <w:rPr>
          <w:sz w:val="28"/>
          <w:szCs w:val="28"/>
        </w:rPr>
        <w:t>хорошем</w:t>
      </w:r>
      <w:proofErr w:type="gramEnd"/>
      <w:r>
        <w:rPr>
          <w:sz w:val="28"/>
          <w:szCs w:val="28"/>
        </w:rPr>
        <w:t>, и нам есть, кого похвалить. Эффективность результата оценивается успешностью наших детей.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Интересно посмотреть на две независимые оценки нашей работы:</w:t>
      </w:r>
    </w:p>
    <w:p w:rsidR="00546331" w:rsidRDefault="00546331" w:rsidP="00546331">
      <w:pPr>
        <w:pStyle w:val="a3"/>
        <w:numPr>
          <w:ilvl w:val="0"/>
          <w:numId w:val="6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ЕГЭ</w:t>
      </w:r>
    </w:p>
    <w:p w:rsidR="00546331" w:rsidRDefault="00546331" w:rsidP="00546331">
      <w:pPr>
        <w:pStyle w:val="a3"/>
        <w:numPr>
          <w:ilvl w:val="0"/>
          <w:numId w:val="6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Всероссийских и региональных предметных олимпиад.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Из 212 выпускников 11 классов награждены медалями «За особые успехи в учении» </w:t>
      </w:r>
      <w:proofErr w:type="gramEnd"/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золотые 7 человек, 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серебряные</w:t>
      </w:r>
      <w:proofErr w:type="gramEnd"/>
      <w:r>
        <w:rPr>
          <w:sz w:val="28"/>
          <w:szCs w:val="28"/>
        </w:rPr>
        <w:t xml:space="preserve"> 4 человека.</w:t>
      </w:r>
    </w:p>
    <w:p w:rsidR="00FB0555" w:rsidRPr="00FB0555" w:rsidRDefault="00546331" w:rsidP="00FB0555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Качество знаний составило 34%</w:t>
      </w:r>
      <w:r w:rsidR="00D064AE">
        <w:rPr>
          <w:sz w:val="28"/>
          <w:szCs w:val="28"/>
        </w:rPr>
        <w:t>.</w:t>
      </w:r>
    </w:p>
    <w:p w:rsidR="00FB0555" w:rsidRDefault="00FB0555" w:rsidP="00FB0555">
      <w:pPr>
        <w:pStyle w:val="a5"/>
        <w:rPr>
          <w:b/>
        </w:rPr>
      </w:pPr>
    </w:p>
    <w:p w:rsidR="00FB0555" w:rsidRPr="00FB0555" w:rsidRDefault="00FB0555" w:rsidP="00FB0555">
      <w:pPr>
        <w:pStyle w:val="a5"/>
        <w:rPr>
          <w:rFonts w:ascii="Times New Roman" w:hAnsi="Times New Roman"/>
          <w:sz w:val="28"/>
          <w:szCs w:val="28"/>
        </w:rPr>
      </w:pPr>
      <w:r w:rsidRPr="00FB0555">
        <w:rPr>
          <w:rFonts w:ascii="Times New Roman" w:hAnsi="Times New Roman"/>
          <w:b/>
          <w:sz w:val="28"/>
          <w:szCs w:val="28"/>
        </w:rPr>
        <w:t>7.Распределение максимального тестового бала</w:t>
      </w:r>
    </w:p>
    <w:p w:rsidR="00FB0555" w:rsidRPr="00FB0555" w:rsidRDefault="00FB0555" w:rsidP="00FB0555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9"/>
        <w:gridCol w:w="1353"/>
        <w:gridCol w:w="1780"/>
        <w:gridCol w:w="860"/>
        <w:gridCol w:w="1305"/>
        <w:gridCol w:w="1613"/>
        <w:gridCol w:w="1290"/>
      </w:tblGrid>
      <w:tr w:rsidR="00FB0555" w:rsidRPr="00FB0555" w:rsidTr="00071AA8">
        <w:tc>
          <w:tcPr>
            <w:tcW w:w="1829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B0555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53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B0555"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78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B0555"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86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B0555">
              <w:rPr>
                <w:rFonts w:ascii="Times New Roman" w:hAnsi="Times New Roman"/>
                <w:b/>
                <w:sz w:val="28"/>
                <w:szCs w:val="28"/>
              </w:rPr>
              <w:t>Тестовый балл</w:t>
            </w:r>
          </w:p>
        </w:tc>
        <w:tc>
          <w:tcPr>
            <w:tcW w:w="1305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B0555">
              <w:rPr>
                <w:rFonts w:ascii="Times New Roman" w:hAnsi="Times New Roman"/>
                <w:b/>
                <w:sz w:val="28"/>
                <w:szCs w:val="28"/>
              </w:rPr>
              <w:t>Средний балл по школе</w:t>
            </w:r>
          </w:p>
        </w:tc>
        <w:tc>
          <w:tcPr>
            <w:tcW w:w="1613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B0555">
              <w:rPr>
                <w:rFonts w:ascii="Times New Roman" w:hAnsi="Times New Roman"/>
                <w:b/>
                <w:sz w:val="28"/>
                <w:szCs w:val="28"/>
              </w:rPr>
              <w:t>Минимальный балл</w:t>
            </w:r>
          </w:p>
        </w:tc>
        <w:tc>
          <w:tcPr>
            <w:tcW w:w="129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B0555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</w:tr>
      <w:tr w:rsidR="00FB0555" w:rsidRPr="00FB0555" w:rsidTr="00071AA8">
        <w:tc>
          <w:tcPr>
            <w:tcW w:w="1829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53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МБОУ «Хохорская СОШ»</w:t>
            </w:r>
          </w:p>
        </w:tc>
        <w:tc>
          <w:tcPr>
            <w:tcW w:w="178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0555">
              <w:rPr>
                <w:rFonts w:ascii="Times New Roman" w:hAnsi="Times New Roman"/>
                <w:sz w:val="28"/>
                <w:szCs w:val="28"/>
              </w:rPr>
              <w:t>Бахлаева</w:t>
            </w:r>
            <w:proofErr w:type="spellEnd"/>
            <w:r w:rsidRPr="00FB0555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860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305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51,4</w:t>
            </w:r>
          </w:p>
        </w:tc>
        <w:tc>
          <w:tcPr>
            <w:tcW w:w="1613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9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0555">
              <w:rPr>
                <w:rFonts w:ascii="Times New Roman" w:hAnsi="Times New Roman"/>
                <w:sz w:val="28"/>
                <w:szCs w:val="28"/>
              </w:rPr>
              <w:t>Имеева</w:t>
            </w:r>
            <w:proofErr w:type="spellEnd"/>
            <w:r w:rsidRPr="00FB0555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FB0555" w:rsidRPr="00FB0555" w:rsidTr="00071AA8">
        <w:tc>
          <w:tcPr>
            <w:tcW w:w="1829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53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МБОУ «Боханская СОШ№1»</w:t>
            </w:r>
          </w:p>
        </w:tc>
        <w:tc>
          <w:tcPr>
            <w:tcW w:w="178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0555">
              <w:rPr>
                <w:rFonts w:ascii="Times New Roman" w:hAnsi="Times New Roman"/>
                <w:sz w:val="28"/>
                <w:szCs w:val="28"/>
              </w:rPr>
              <w:t>Тулохонова</w:t>
            </w:r>
            <w:proofErr w:type="spellEnd"/>
            <w:r w:rsidRPr="00FB0555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860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305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33,1</w:t>
            </w:r>
          </w:p>
        </w:tc>
        <w:tc>
          <w:tcPr>
            <w:tcW w:w="1613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9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0555">
              <w:rPr>
                <w:rFonts w:ascii="Times New Roman" w:hAnsi="Times New Roman"/>
                <w:sz w:val="28"/>
                <w:szCs w:val="28"/>
              </w:rPr>
              <w:t>Убеева</w:t>
            </w:r>
            <w:proofErr w:type="spellEnd"/>
            <w:r w:rsidRPr="00FB0555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</w:tr>
      <w:tr w:rsidR="00FB0555" w:rsidRPr="00FB0555" w:rsidTr="00071AA8">
        <w:tc>
          <w:tcPr>
            <w:tcW w:w="1829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353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МБОУ «Ново-Идинская СОШ»</w:t>
            </w:r>
          </w:p>
        </w:tc>
        <w:tc>
          <w:tcPr>
            <w:tcW w:w="178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0555">
              <w:rPr>
                <w:rFonts w:ascii="Times New Roman" w:hAnsi="Times New Roman"/>
                <w:sz w:val="28"/>
                <w:szCs w:val="28"/>
              </w:rPr>
              <w:t>Дурновцева</w:t>
            </w:r>
            <w:proofErr w:type="spellEnd"/>
            <w:r w:rsidRPr="00FB0555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860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5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1613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9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Урбанова С.Е.</w:t>
            </w:r>
          </w:p>
        </w:tc>
      </w:tr>
      <w:tr w:rsidR="00FB0555" w:rsidRPr="00FB0555" w:rsidTr="00071AA8">
        <w:tc>
          <w:tcPr>
            <w:tcW w:w="1829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353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МБОУ «Ново-Идинская СОШ»</w:t>
            </w:r>
          </w:p>
        </w:tc>
        <w:tc>
          <w:tcPr>
            <w:tcW w:w="178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0555">
              <w:rPr>
                <w:rFonts w:ascii="Times New Roman" w:hAnsi="Times New Roman"/>
                <w:sz w:val="28"/>
                <w:szCs w:val="28"/>
              </w:rPr>
              <w:t>Елаева</w:t>
            </w:r>
            <w:proofErr w:type="spellEnd"/>
            <w:r w:rsidRPr="00FB0555"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860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305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37,1</w:t>
            </w:r>
          </w:p>
        </w:tc>
        <w:tc>
          <w:tcPr>
            <w:tcW w:w="1613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9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Петрова З.И.</w:t>
            </w:r>
          </w:p>
        </w:tc>
      </w:tr>
      <w:tr w:rsidR="00FB0555" w:rsidRPr="00FB0555" w:rsidTr="00071AA8">
        <w:tc>
          <w:tcPr>
            <w:tcW w:w="1829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53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МБОУ «Ново-Идинская СОШ»</w:t>
            </w:r>
          </w:p>
        </w:tc>
        <w:tc>
          <w:tcPr>
            <w:tcW w:w="178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0555">
              <w:rPr>
                <w:rFonts w:ascii="Times New Roman" w:hAnsi="Times New Roman"/>
                <w:sz w:val="28"/>
                <w:szCs w:val="28"/>
              </w:rPr>
              <w:t>Цыремпилова</w:t>
            </w:r>
            <w:proofErr w:type="spellEnd"/>
            <w:r w:rsidRPr="00FB0555">
              <w:rPr>
                <w:rFonts w:ascii="Times New Roman" w:hAnsi="Times New Roman"/>
                <w:sz w:val="28"/>
                <w:szCs w:val="28"/>
              </w:rPr>
              <w:t xml:space="preserve"> И.К.</w:t>
            </w:r>
          </w:p>
        </w:tc>
        <w:tc>
          <w:tcPr>
            <w:tcW w:w="860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305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50,2</w:t>
            </w:r>
          </w:p>
        </w:tc>
        <w:tc>
          <w:tcPr>
            <w:tcW w:w="1613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9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Урбанова С.Е.</w:t>
            </w:r>
          </w:p>
        </w:tc>
      </w:tr>
      <w:tr w:rsidR="00FB0555" w:rsidRPr="00FB0555" w:rsidTr="00071AA8">
        <w:tc>
          <w:tcPr>
            <w:tcW w:w="1829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353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МБОУ «Боханская СОШ№1»</w:t>
            </w:r>
          </w:p>
        </w:tc>
        <w:tc>
          <w:tcPr>
            <w:tcW w:w="178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0555">
              <w:rPr>
                <w:rFonts w:ascii="Times New Roman" w:hAnsi="Times New Roman"/>
                <w:sz w:val="28"/>
                <w:szCs w:val="28"/>
              </w:rPr>
              <w:t>Тулохонова</w:t>
            </w:r>
            <w:proofErr w:type="spellEnd"/>
            <w:r w:rsidRPr="00FB0555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860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05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43,6</w:t>
            </w:r>
          </w:p>
        </w:tc>
        <w:tc>
          <w:tcPr>
            <w:tcW w:w="1613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9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0555">
              <w:rPr>
                <w:rFonts w:ascii="Times New Roman" w:hAnsi="Times New Roman"/>
                <w:sz w:val="28"/>
                <w:szCs w:val="28"/>
              </w:rPr>
              <w:t>Матюнова</w:t>
            </w:r>
            <w:proofErr w:type="spellEnd"/>
            <w:r w:rsidRPr="00FB0555"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</w:tc>
      </w:tr>
      <w:tr w:rsidR="00FB0555" w:rsidRPr="00FB0555" w:rsidTr="00071AA8">
        <w:tc>
          <w:tcPr>
            <w:tcW w:w="1829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53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МБОУ «Боханская СОШ№1»</w:t>
            </w:r>
          </w:p>
        </w:tc>
        <w:tc>
          <w:tcPr>
            <w:tcW w:w="178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0555">
              <w:rPr>
                <w:rFonts w:ascii="Times New Roman" w:hAnsi="Times New Roman"/>
                <w:sz w:val="28"/>
                <w:szCs w:val="28"/>
              </w:rPr>
              <w:t>Тулохонова</w:t>
            </w:r>
            <w:proofErr w:type="spellEnd"/>
            <w:r w:rsidRPr="00FB0555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860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305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51,9</w:t>
            </w:r>
          </w:p>
        </w:tc>
        <w:tc>
          <w:tcPr>
            <w:tcW w:w="1613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9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Богомолова О.П.</w:t>
            </w:r>
          </w:p>
        </w:tc>
      </w:tr>
      <w:tr w:rsidR="00FB0555" w:rsidRPr="00FB0555" w:rsidTr="00071AA8">
        <w:tc>
          <w:tcPr>
            <w:tcW w:w="1829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53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МБОУ «Боханская СОШ№1»</w:t>
            </w:r>
          </w:p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МБОУ «Хохорская СОШ»</w:t>
            </w:r>
          </w:p>
        </w:tc>
        <w:tc>
          <w:tcPr>
            <w:tcW w:w="178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0555">
              <w:rPr>
                <w:rFonts w:ascii="Times New Roman" w:hAnsi="Times New Roman"/>
                <w:sz w:val="28"/>
                <w:szCs w:val="28"/>
              </w:rPr>
              <w:t>Бардухинова</w:t>
            </w:r>
            <w:proofErr w:type="spellEnd"/>
            <w:r w:rsidRPr="00FB0555">
              <w:rPr>
                <w:rFonts w:ascii="Times New Roman" w:hAnsi="Times New Roman"/>
                <w:sz w:val="28"/>
                <w:szCs w:val="28"/>
              </w:rPr>
              <w:t xml:space="preserve"> Е.Л.</w:t>
            </w:r>
          </w:p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0555">
              <w:rPr>
                <w:rFonts w:ascii="Times New Roman" w:hAnsi="Times New Roman"/>
                <w:sz w:val="28"/>
                <w:szCs w:val="28"/>
              </w:rPr>
              <w:t>Баргуев</w:t>
            </w:r>
            <w:proofErr w:type="spellEnd"/>
            <w:r w:rsidRPr="00FB0555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860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59</w:t>
            </w:r>
          </w:p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305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48,8</w:t>
            </w:r>
          </w:p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1613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9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Петрова Е.П.</w:t>
            </w:r>
          </w:p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0555">
              <w:rPr>
                <w:rFonts w:ascii="Times New Roman" w:hAnsi="Times New Roman"/>
                <w:sz w:val="28"/>
                <w:szCs w:val="28"/>
              </w:rPr>
              <w:t>Бодоева</w:t>
            </w:r>
            <w:proofErr w:type="spellEnd"/>
            <w:r w:rsidRPr="00FB0555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555" w:rsidRPr="00FB0555" w:rsidTr="00071AA8">
        <w:tc>
          <w:tcPr>
            <w:tcW w:w="1829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353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МБОУ «Середкинская СОШ»</w:t>
            </w:r>
          </w:p>
        </w:tc>
        <w:tc>
          <w:tcPr>
            <w:tcW w:w="178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Самойлова Е.П.</w:t>
            </w:r>
          </w:p>
        </w:tc>
        <w:tc>
          <w:tcPr>
            <w:tcW w:w="860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305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613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9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Кузина И.В.</w:t>
            </w:r>
          </w:p>
        </w:tc>
      </w:tr>
      <w:tr w:rsidR="00FB0555" w:rsidRPr="00FB0555" w:rsidTr="00071AA8">
        <w:tc>
          <w:tcPr>
            <w:tcW w:w="1829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53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МБОУ «Дундайская СОШ»</w:t>
            </w:r>
          </w:p>
        </w:tc>
        <w:tc>
          <w:tcPr>
            <w:tcW w:w="178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0555">
              <w:rPr>
                <w:rFonts w:ascii="Times New Roman" w:hAnsi="Times New Roman"/>
                <w:sz w:val="28"/>
                <w:szCs w:val="28"/>
              </w:rPr>
              <w:t>Хунданова</w:t>
            </w:r>
            <w:proofErr w:type="spellEnd"/>
            <w:r w:rsidRPr="00FB0555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860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05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13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9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Галицкая Л.А.</w:t>
            </w:r>
          </w:p>
        </w:tc>
      </w:tr>
      <w:tr w:rsidR="00FB0555" w:rsidRPr="00FB0555" w:rsidTr="00071AA8">
        <w:tc>
          <w:tcPr>
            <w:tcW w:w="1829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  <w:tc>
          <w:tcPr>
            <w:tcW w:w="1353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МБОУ «Ново-Идинская СОШ»</w:t>
            </w:r>
          </w:p>
        </w:tc>
        <w:tc>
          <w:tcPr>
            <w:tcW w:w="178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Плотников В.Е.</w:t>
            </w:r>
          </w:p>
        </w:tc>
        <w:tc>
          <w:tcPr>
            <w:tcW w:w="860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305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613" w:type="dxa"/>
          </w:tcPr>
          <w:p w:rsidR="00FB0555" w:rsidRPr="00FB0555" w:rsidRDefault="00FB0555" w:rsidP="00071AA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90" w:type="dxa"/>
          </w:tcPr>
          <w:p w:rsidR="00FB0555" w:rsidRPr="00FB0555" w:rsidRDefault="00FB0555" w:rsidP="00071A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B0555">
              <w:rPr>
                <w:rFonts w:ascii="Times New Roman" w:hAnsi="Times New Roman"/>
                <w:sz w:val="28"/>
                <w:szCs w:val="28"/>
              </w:rPr>
              <w:t>Петрова З.И.</w:t>
            </w:r>
          </w:p>
        </w:tc>
      </w:tr>
    </w:tbl>
    <w:p w:rsidR="00D064AE" w:rsidRDefault="00D064AE" w:rsidP="00546331">
      <w:pPr>
        <w:ind w:right="253"/>
        <w:jc w:val="both"/>
        <w:rPr>
          <w:sz w:val="28"/>
          <w:szCs w:val="28"/>
        </w:rPr>
      </w:pP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Мы можем говорить об общей позитивной динамике. Однако необходимо работать над повышением результатов по математике, обществознанию.</w:t>
      </w:r>
    </w:p>
    <w:p w:rsidR="00D064AE" w:rsidRDefault="00D064AE" w:rsidP="00546331">
      <w:pPr>
        <w:ind w:right="253"/>
        <w:jc w:val="both"/>
        <w:rPr>
          <w:sz w:val="28"/>
          <w:szCs w:val="28"/>
        </w:rPr>
      </w:pP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Среди выпускников 11 классов 1 человек не получил аттестат о среднем полном общем образовании (МБОУ Середкинская СОШ), 14 выпускников </w:t>
      </w:r>
      <w:proofErr w:type="spellStart"/>
      <w:r>
        <w:rPr>
          <w:sz w:val="28"/>
          <w:szCs w:val="28"/>
        </w:rPr>
        <w:t>Боханской</w:t>
      </w:r>
      <w:proofErr w:type="spellEnd"/>
      <w:r>
        <w:rPr>
          <w:sz w:val="28"/>
          <w:szCs w:val="28"/>
        </w:rPr>
        <w:t xml:space="preserve"> районной вечерней (сменной) школы не получили документ об образовании.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государственной итоговой аттестации за кур</w:t>
      </w:r>
      <w:r w:rsidR="00F72D43">
        <w:rPr>
          <w:sz w:val="28"/>
          <w:szCs w:val="28"/>
        </w:rPr>
        <w:t xml:space="preserve">с основной школы были допущены 292 </w:t>
      </w:r>
      <w:proofErr w:type="gramStart"/>
      <w:r w:rsidR="00F72D43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Подтвердили освоение образовательной программы основного общего образования по обязательным предметам – п</w:t>
      </w:r>
      <w:r w:rsidR="00F72D43">
        <w:rPr>
          <w:sz w:val="28"/>
          <w:szCs w:val="28"/>
        </w:rPr>
        <w:t>о русскому языку и математике все.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Второй независимой оценкой являются результаты олимпиад различного уровня.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призовых мест на муниципальном этапе Всероссийской олимпиады школьников в прошлом учебном году были у </w:t>
      </w:r>
      <w:proofErr w:type="spellStart"/>
      <w:r>
        <w:rPr>
          <w:sz w:val="28"/>
          <w:szCs w:val="28"/>
        </w:rPr>
        <w:t>Боханской</w:t>
      </w:r>
      <w:proofErr w:type="spellEnd"/>
      <w:r>
        <w:rPr>
          <w:sz w:val="28"/>
          <w:szCs w:val="28"/>
        </w:rPr>
        <w:t xml:space="preserve"> СОШ №1, Ново – </w:t>
      </w:r>
      <w:proofErr w:type="spellStart"/>
      <w:r>
        <w:rPr>
          <w:sz w:val="28"/>
          <w:szCs w:val="28"/>
        </w:rPr>
        <w:t>Идинской</w:t>
      </w:r>
      <w:proofErr w:type="spellEnd"/>
      <w:r>
        <w:rPr>
          <w:sz w:val="28"/>
          <w:szCs w:val="28"/>
        </w:rPr>
        <w:t xml:space="preserve"> СОШ.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региональный этап олимпиады выезжало 22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из 12 ОУ. Приняли участие по 11 предметам из 18 </w:t>
      </w:r>
      <w:proofErr w:type="gramStart"/>
      <w:r>
        <w:rPr>
          <w:sz w:val="28"/>
          <w:szCs w:val="28"/>
        </w:rPr>
        <w:t>возможных</w:t>
      </w:r>
      <w:proofErr w:type="gramEnd"/>
      <w:r>
        <w:rPr>
          <w:sz w:val="28"/>
          <w:szCs w:val="28"/>
        </w:rPr>
        <w:t>. Результат – Исаков Лев – БСОШ №1 занял 2 место по экологии – учитель Исакова М.Л. В предыдущие года у нас были результаты по истории, физической культуре, биологии.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Дулганов</w:t>
      </w:r>
      <w:proofErr w:type="spellEnd"/>
      <w:r>
        <w:rPr>
          <w:sz w:val="28"/>
          <w:szCs w:val="28"/>
        </w:rPr>
        <w:t xml:space="preserve"> Григорий – 8 класс – БСОШ №1 – Всероссийская дистанционная олимпиада по математике 1 место – учитель </w:t>
      </w:r>
      <w:proofErr w:type="spellStart"/>
      <w:r>
        <w:rPr>
          <w:sz w:val="28"/>
          <w:szCs w:val="28"/>
        </w:rPr>
        <w:t>Хулугурова</w:t>
      </w:r>
      <w:proofErr w:type="spellEnd"/>
      <w:r>
        <w:rPr>
          <w:sz w:val="28"/>
          <w:szCs w:val="28"/>
        </w:rPr>
        <w:t xml:space="preserve"> И.И.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Низамеева</w:t>
      </w:r>
      <w:proofErr w:type="spellEnd"/>
      <w:r>
        <w:rPr>
          <w:sz w:val="28"/>
          <w:szCs w:val="28"/>
        </w:rPr>
        <w:t xml:space="preserve"> Галина – 11 класс – БСОШ №2 – Всероссийская олимпиада по химии – 2 место – учитель Ростовцева Л.Г.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Попова Крис</w:t>
      </w:r>
      <w:r w:rsidR="00F72D43">
        <w:rPr>
          <w:sz w:val="28"/>
          <w:szCs w:val="28"/>
        </w:rPr>
        <w:t>тина – Всероссийская НПК «Моя ма</w:t>
      </w:r>
      <w:r>
        <w:rPr>
          <w:sz w:val="28"/>
          <w:szCs w:val="28"/>
        </w:rPr>
        <w:t>лая родина» - 1 место – Олонская СОШ – учитель Соколова Л.М.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одной из актуальных задач повышения качества образования остается выявление и поддержка одаренных детей.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Одно из ведущих направлений развития общего образования, определенных национальной образовательной инициативой «Наша новая школа» - совершенствование учительского корпуса.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достижение качественных результатов образовательной деятельности, моральные и материальные стимулирования педагогов направлено проведение муниципальных, областных профессиональных конкурсов. В конкурсе на премию губернатора Иркутской области приняли участие 4 педагога – Фигура Вера Михайловна, </w:t>
      </w:r>
      <w:proofErr w:type="spellStart"/>
      <w:r>
        <w:rPr>
          <w:sz w:val="28"/>
          <w:szCs w:val="28"/>
        </w:rPr>
        <w:t>Фаркова</w:t>
      </w:r>
      <w:proofErr w:type="spellEnd"/>
      <w:r>
        <w:rPr>
          <w:sz w:val="28"/>
          <w:szCs w:val="28"/>
        </w:rPr>
        <w:t xml:space="preserve"> Оксана Евгеньевна, </w:t>
      </w:r>
      <w:proofErr w:type="spellStart"/>
      <w:r>
        <w:rPr>
          <w:sz w:val="28"/>
          <w:szCs w:val="28"/>
        </w:rPr>
        <w:t>Бадагуева</w:t>
      </w:r>
      <w:proofErr w:type="spellEnd"/>
      <w:r>
        <w:rPr>
          <w:sz w:val="28"/>
          <w:szCs w:val="28"/>
        </w:rPr>
        <w:t xml:space="preserve"> В.И. Буяева Л.С. – получили премию – 25000 руб. в конкурсе «Первый учитель».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Ходакова О.С. – БСОШ №2 – конкурс молодых специалистов «Дебют» - стала лауреатом.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Хохорская СОШ стала победителем регионального конкурса «Лучшее сельское </w:t>
      </w:r>
      <w:r w:rsidR="00F72D43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образовательное учреждение 2012» - премия 399 тыс. руб.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Улучшение кадрового состава, а значит качества образования невозможно без повышения социального статуса учителей. Важную роль в этом играет введение новой системы оплаты труда в образовательных </w:t>
      </w:r>
      <w:r>
        <w:rPr>
          <w:sz w:val="28"/>
          <w:szCs w:val="28"/>
        </w:rPr>
        <w:lastRenderedPageBreak/>
        <w:t xml:space="preserve">учреждениях. Заработная плата учителей в среднем составляет 21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 xml:space="preserve"> со стимулирующими</w:t>
      </w:r>
      <w:r w:rsidR="00F72D43">
        <w:rPr>
          <w:sz w:val="28"/>
          <w:szCs w:val="28"/>
        </w:rPr>
        <w:t xml:space="preserve"> выплатами</w:t>
      </w:r>
      <w:r>
        <w:rPr>
          <w:sz w:val="28"/>
          <w:szCs w:val="28"/>
        </w:rPr>
        <w:t>, заработная плата возросла в среднем на 30 %. Новая система оплаты труда позволит обеспечить если пока непол</w:t>
      </w:r>
      <w:r w:rsidR="00F72D43">
        <w:rPr>
          <w:sz w:val="28"/>
          <w:szCs w:val="28"/>
        </w:rPr>
        <w:t>ные решения кадровых вопросов, н</w:t>
      </w:r>
      <w:r>
        <w:rPr>
          <w:sz w:val="28"/>
          <w:szCs w:val="28"/>
        </w:rPr>
        <w:t>о по крайней мере, движения в этом направлении. В районе имеются вакансии учителей английского языка и информатики.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районе начата работа по организации дистанционного обучения детей – инвалидов. В рамках приоритетных национальных проектов в области образования действует новой направление – «Дистанционное образование детей – инвалидов». Нам удалось включиться в данный проект и в учебном году поступило оборудование для организации дистанционного образования на общую сумму 400 тыс. руб. Оборудование передано в Каменскую СОШ, </w:t>
      </w:r>
      <w:proofErr w:type="spellStart"/>
      <w:r>
        <w:rPr>
          <w:sz w:val="28"/>
          <w:szCs w:val="28"/>
        </w:rPr>
        <w:t>Олонскую</w:t>
      </w:r>
      <w:proofErr w:type="spellEnd"/>
      <w:r>
        <w:rPr>
          <w:sz w:val="28"/>
          <w:szCs w:val="28"/>
        </w:rPr>
        <w:t xml:space="preserve"> СОШ.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могут обучаться в дистанционном режиме через </w:t>
      </w:r>
      <w:proofErr w:type="spellStart"/>
      <w:r>
        <w:rPr>
          <w:sz w:val="28"/>
          <w:szCs w:val="28"/>
        </w:rPr>
        <w:t>скайп</w:t>
      </w:r>
      <w:proofErr w:type="spellEnd"/>
      <w:r>
        <w:rPr>
          <w:sz w:val="28"/>
          <w:szCs w:val="28"/>
        </w:rPr>
        <w:t>, дистанционных занятий.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Воспитание является органичной составляющей педагогической деятельности, интегрированной в общий процесс обучения и развития. В соответствии с целями и задачами в 2011-2012 учебном году в ОУ района были определены приоритетные направления, через которые осуществлялась воспитательная работа. Эти направления реализовывались через воспитание во внеурочной деятельности, внеклассную воспитательную работу, через работу с родителями и общественностью, систему дополнительного образования, через социум.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возрастающей потребностью в обществе в гражданском становлении и повышении социальной активности подрастающего поколения в ОУ района большое внимание уделяют патриотическому и гражданскому воспитанию.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выявления и поддержки школьников с активной жизненной позицией, стимулирования познавательной деятельности и творческого </w:t>
      </w:r>
      <w:proofErr w:type="gramStart"/>
      <w:r>
        <w:rPr>
          <w:sz w:val="28"/>
          <w:szCs w:val="28"/>
        </w:rPr>
        <w:t>потенциала</w:t>
      </w:r>
      <w:proofErr w:type="gramEnd"/>
      <w:r>
        <w:rPr>
          <w:sz w:val="28"/>
          <w:szCs w:val="28"/>
        </w:rPr>
        <w:t xml:space="preserve"> обучающихся на муниципальном, региональном уровне проводятся конкурсы разной направленности.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2011 – 2012 году в системе образования проводилась работа, направленная на профилактику правонарушений и социально негативных явлений среди обучающихся, а также профилактику семейного неблагополучия.</w:t>
      </w:r>
      <w:proofErr w:type="gramEnd"/>
      <w:r>
        <w:rPr>
          <w:sz w:val="28"/>
          <w:szCs w:val="28"/>
        </w:rPr>
        <w:t xml:space="preserve"> Данное направление требует постоянного и пристального внимания, так как много еще нерешенных проблем, с которыми поделится секретарь КДН </w:t>
      </w:r>
      <w:proofErr w:type="spellStart"/>
      <w:r>
        <w:rPr>
          <w:sz w:val="28"/>
          <w:szCs w:val="28"/>
        </w:rPr>
        <w:t>Петчинова</w:t>
      </w:r>
      <w:proofErr w:type="spellEnd"/>
      <w:r>
        <w:rPr>
          <w:sz w:val="28"/>
          <w:szCs w:val="28"/>
        </w:rPr>
        <w:t xml:space="preserve"> Мария Васильевна.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сохранения и укрепления здоровья детей и подростков большое значение имеет работа по организации летнего отдыха и занятости.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летнюю оздоровительную компанию в 2012 году из различных источников финанси</w:t>
      </w:r>
      <w:r w:rsidR="00F72D43">
        <w:rPr>
          <w:sz w:val="28"/>
          <w:szCs w:val="28"/>
        </w:rPr>
        <w:t>рования привлечено __________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Загородный оздоровительный лагерь «Чайка» был своевременно подготовлен к летнему оздоровительному сезону, проработал три смены, охватив 300 детей.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Системообразующим</w:t>
      </w:r>
      <w:proofErr w:type="spellEnd"/>
      <w:r>
        <w:rPr>
          <w:sz w:val="28"/>
          <w:szCs w:val="28"/>
        </w:rPr>
        <w:t xml:space="preserve"> элементом сферы летнего отдыха и оздоровления детей в районе остаются общеобразовательные школы.  В 24 лагерях с </w:t>
      </w:r>
      <w:r>
        <w:rPr>
          <w:sz w:val="28"/>
          <w:szCs w:val="28"/>
        </w:rPr>
        <w:lastRenderedPageBreak/>
        <w:t>дневным пребыванием, организованных на базе школ, отдохнуло 1961 чел., всего выделено</w:t>
      </w:r>
      <w:r w:rsidR="00F72D43">
        <w:rPr>
          <w:sz w:val="28"/>
          <w:szCs w:val="28"/>
        </w:rPr>
        <w:t xml:space="preserve"> из средств областного бюджета 3 млн. 18</w:t>
      </w:r>
      <w:r>
        <w:rPr>
          <w:sz w:val="28"/>
          <w:szCs w:val="28"/>
        </w:rPr>
        <w:t xml:space="preserve"> тыс. руб., из с</w:t>
      </w:r>
      <w:r w:rsidR="00F72D43">
        <w:rPr>
          <w:sz w:val="28"/>
          <w:szCs w:val="28"/>
        </w:rPr>
        <w:t>редств местного бюджета - 159</w:t>
      </w:r>
      <w:r>
        <w:rPr>
          <w:sz w:val="28"/>
          <w:szCs w:val="28"/>
        </w:rPr>
        <w:t xml:space="preserve"> тыс. руб.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Система дополнительного образования детей в </w:t>
      </w:r>
      <w:proofErr w:type="spellStart"/>
      <w:r>
        <w:rPr>
          <w:sz w:val="28"/>
          <w:szCs w:val="28"/>
        </w:rPr>
        <w:t>Боханском</w:t>
      </w:r>
      <w:proofErr w:type="spellEnd"/>
      <w:r>
        <w:rPr>
          <w:sz w:val="28"/>
          <w:szCs w:val="28"/>
        </w:rPr>
        <w:t xml:space="preserve"> районе представлена двумя учреждениями дополнительного образования: Домом детского творчества, Детской юношеской спортивной школой. Дополнительное образование широко развито на базе общеобразовательных учреждений, большинство ОУ имеет в штате ставки педагогов дополнительного образования.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Дополнительное образование детей обладает уникальным потенциалом развития их способностей, обеспечивает каждому ребенку индивидуальный темп продвижения по образовательному маршруту.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Роль общественного участия в управлении образованием на современном этапе неоспорима. Почти во всех территориях на уровне ОУ созданы органы общественного участия родителей и других заинтересованных лиц.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Преобладающими формами являются Советы школы и Родительский комитет. В связи с введением ФГОС, НСОТ и реализацией ФЗ – 83 создаются Управляющие Советы. Сегодня можно уверенно говорить о росте гражданкой активности, желании общественности принимать непосредственное участие в управлении образованием, готовности разделять ответственность за качество образования.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усиления общественного участия в управлении образованием, роста влияния местного сообщества на качество образования, повышения эффективности системы образования, её открытости для общественности созданы во всех общеобразовательных учреждениях; по итогам прошедшего учебного года подготовлены публичные доклады ОУ.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</w:p>
    <w:p w:rsidR="00546331" w:rsidRDefault="00546331" w:rsidP="00546331">
      <w:pPr>
        <w:ind w:right="253"/>
        <w:jc w:val="center"/>
        <w:rPr>
          <w:sz w:val="28"/>
          <w:szCs w:val="28"/>
        </w:rPr>
      </w:pPr>
      <w:r>
        <w:rPr>
          <w:sz w:val="28"/>
          <w:szCs w:val="28"/>
        </w:rPr>
        <w:t>Работа с родителями.</w:t>
      </w:r>
    </w:p>
    <w:p w:rsidR="00546331" w:rsidRDefault="00546331" w:rsidP="00546331">
      <w:pPr>
        <w:ind w:right="253"/>
        <w:jc w:val="center"/>
        <w:rPr>
          <w:sz w:val="28"/>
          <w:szCs w:val="28"/>
        </w:rPr>
      </w:pP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Одним из направлений образовательной политики в нашем районе является развитие партнерских отношений с родителями.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Несмотря на сложившийся опыт работы с родителями, необходимо развивать сотрудничество, так как недостаточно используются различные методы с целью распространения лучшего семейного воспитания. На сайтах большинства школ отсутствует информация для родителей, а та, которая присутствует, оставляет желать лучшего. Не эффективно используется родительский ресурс в организации работы с детьми. Ни один коллектив не обобщил опыт работы с родителями на муниципальном уровне.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Наша задача услышать каждого родителя и вести работу в диалоговом режиме.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всех образовательных учреждениях разработаны и утверждены паспорта антитеррористической защищенности, инструкции по действиям персонала при возникновении чрезвычайных ситуаций. В настоящий </w:t>
      </w:r>
      <w:r>
        <w:rPr>
          <w:sz w:val="28"/>
          <w:szCs w:val="28"/>
        </w:rPr>
        <w:lastRenderedPageBreak/>
        <w:t xml:space="preserve">момент, в связи с решением антитеррористической комиссии Иркутской области и разработкой типового паспорта АТЗ объектов – мест с массовым пребыванием людей, было принято решение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уточнений</w:t>
      </w:r>
      <w:proofErr w:type="gramEnd"/>
      <w:r>
        <w:rPr>
          <w:sz w:val="28"/>
          <w:szCs w:val="28"/>
        </w:rPr>
        <w:t xml:space="preserve"> и корректировке в образовательных учреждениях: паспорта антитеррористической защищенности.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Частными охранными предприятиями в зоне досягаемости сотовой связи оборудовано – 7 образовательных учреждений. (ООО «ЧОП «ГЭСЭР»)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Системами оповещения о пожаре – 2 </w:t>
      </w:r>
      <w:proofErr w:type="gramStart"/>
      <w:r>
        <w:rPr>
          <w:sz w:val="28"/>
          <w:szCs w:val="28"/>
        </w:rPr>
        <w:t>образовательных</w:t>
      </w:r>
      <w:proofErr w:type="gramEnd"/>
      <w:r>
        <w:rPr>
          <w:sz w:val="28"/>
          <w:szCs w:val="28"/>
        </w:rPr>
        <w:t xml:space="preserve"> учреждения (Каменская СОШ, Хохорская СОШ). Автоматической пожарной сигнализацией оборудованы все образовательные учреждения. Сторожевой охраной обеспечены все объекты. В образовательных учреждениях ведется наблюдательное дело по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антитеррористической защищенности.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начала 2012 года приобретено огнетушителей на сумму – 95,700 рублей.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Направлены на </w:t>
      </w:r>
      <w:proofErr w:type="gramStart"/>
      <w:r>
        <w:rPr>
          <w:sz w:val="28"/>
          <w:szCs w:val="28"/>
        </w:rPr>
        <w:t>перезарядку</w:t>
      </w:r>
      <w:proofErr w:type="gramEnd"/>
      <w:r>
        <w:rPr>
          <w:sz w:val="28"/>
          <w:szCs w:val="28"/>
        </w:rPr>
        <w:t xml:space="preserve"> на сумму – 7200 рублей.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Светоотражающие планы эвакуации – 18300 рублей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потребность огнетушителей составляла в 2010 г. по образовательным учреждениям 486 шт., то на сегодня приобретено 380 шт., соответственно на 2013 г. при приобретении 106 шт. потребность в огнетушителях будет закрыта.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общеобразовательных учреждениях на классных и общешкольных собраниях проводятся лекции и беседы с учащимися по противодействию терроризму.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Территории образовательных учреждений огорожены.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Имеются замеры сопротивления изоляции токоведущих частей во всех образовательных учреждениях.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Несмотря на ежегодно проводимую работу по созданию безопасных условий остается ряд нерешенных проблем: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образовательных учреждений камерами видеонаблюдения;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образовательных учреждений кнопками тревожного вызова;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светоотражающих планов эвакуации.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</w:p>
    <w:p w:rsidR="00546331" w:rsidRDefault="00546331" w:rsidP="00546331">
      <w:pPr>
        <w:ind w:right="253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546331" w:rsidRDefault="00546331" w:rsidP="00546331">
      <w:pPr>
        <w:ind w:right="253"/>
        <w:jc w:val="center"/>
        <w:rPr>
          <w:sz w:val="28"/>
          <w:szCs w:val="28"/>
        </w:rPr>
      </w:pP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при внедрении президентской инициативы по всем пяти направлениям нам не придется начинать с «нуля», а предстоит еще раз проанализировать результаты ПНПО, КПМО по каждому учреждению и наметить пути развития.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целом в районной системе образования можно говорить об успешности реализации данных проектов, потому что:</w:t>
      </w:r>
    </w:p>
    <w:p w:rsidR="00546331" w:rsidRDefault="00546331" w:rsidP="00546331">
      <w:pPr>
        <w:pStyle w:val="a3"/>
        <w:numPr>
          <w:ilvl w:val="0"/>
          <w:numId w:val="7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Улучшилась материально – техническая оснащенность школ, а значит условия получения образования.</w:t>
      </w:r>
    </w:p>
    <w:p w:rsidR="00546331" w:rsidRDefault="00546331" w:rsidP="00546331">
      <w:pPr>
        <w:pStyle w:val="a3"/>
        <w:numPr>
          <w:ilvl w:val="0"/>
          <w:numId w:val="7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Выросла заработная плата педагогов.</w:t>
      </w:r>
    </w:p>
    <w:p w:rsidR="00546331" w:rsidRDefault="00546331" w:rsidP="00546331">
      <w:pPr>
        <w:pStyle w:val="a3"/>
        <w:numPr>
          <w:ilvl w:val="0"/>
          <w:numId w:val="7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Осуществляется поддержка талантливых детей.</w:t>
      </w:r>
    </w:p>
    <w:p w:rsidR="00546331" w:rsidRDefault="00546331" w:rsidP="00546331">
      <w:pPr>
        <w:pStyle w:val="a3"/>
        <w:numPr>
          <w:ilvl w:val="0"/>
          <w:numId w:val="7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уделяется сохранению здоровья детей и обеспечению безопасности образовательного процесса.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Однако имеются проблемы, которые на данный момент не решены:</w:t>
      </w:r>
    </w:p>
    <w:p w:rsidR="00546331" w:rsidRDefault="00546331" w:rsidP="00546331">
      <w:pPr>
        <w:pStyle w:val="a3"/>
        <w:numPr>
          <w:ilvl w:val="0"/>
          <w:numId w:val="8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Привидение в полное соответствие состояний школьных зданий санитарным требованиям.</w:t>
      </w:r>
    </w:p>
    <w:p w:rsidR="00546331" w:rsidRDefault="00546331" w:rsidP="00546331">
      <w:pPr>
        <w:pStyle w:val="a3"/>
        <w:numPr>
          <w:ilvl w:val="0"/>
          <w:numId w:val="8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результатов ЕГЭ.</w:t>
      </w:r>
    </w:p>
    <w:p w:rsidR="00546331" w:rsidRDefault="00546331" w:rsidP="00546331">
      <w:pPr>
        <w:pStyle w:val="a3"/>
        <w:numPr>
          <w:ilvl w:val="0"/>
          <w:numId w:val="8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дополнительного образования.</w:t>
      </w:r>
    </w:p>
    <w:p w:rsidR="00546331" w:rsidRDefault="00546331" w:rsidP="00546331">
      <w:pPr>
        <w:pStyle w:val="a3"/>
        <w:numPr>
          <w:ilvl w:val="0"/>
          <w:numId w:val="8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потребности населения в дошкольных детских учреждениях.</w:t>
      </w:r>
    </w:p>
    <w:p w:rsidR="00546331" w:rsidRDefault="00546331" w:rsidP="00546331">
      <w:pPr>
        <w:pStyle w:val="a3"/>
        <w:numPr>
          <w:ilvl w:val="0"/>
          <w:numId w:val="8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заболеваемости и в школах, и в детских садах.</w:t>
      </w:r>
    </w:p>
    <w:p w:rsidR="00546331" w:rsidRDefault="00546331" w:rsidP="00546331">
      <w:pPr>
        <w:pStyle w:val="a3"/>
        <w:numPr>
          <w:ilvl w:val="0"/>
          <w:numId w:val="8"/>
        </w:num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 образовательные учреждения молодых инициативных педагогов (пусть даже без педагогического образования, прошедших переподготовку и желающих работать с детьми, используя свои профессиональные навыки).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Это лишь начало большой и серьезной работы. Я рассчитываю на сотрудничество и диалог. Мы спланируем эту работу вместе с Вами.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</w:p>
    <w:p w:rsidR="00546331" w:rsidRDefault="00546331" w:rsidP="00546331">
      <w:pPr>
        <w:ind w:right="253"/>
        <w:jc w:val="center"/>
        <w:rPr>
          <w:sz w:val="28"/>
          <w:szCs w:val="28"/>
        </w:rPr>
      </w:pPr>
      <w:r>
        <w:rPr>
          <w:sz w:val="28"/>
          <w:szCs w:val="28"/>
        </w:rPr>
        <w:t>Дорогие мои коллеги!</w:t>
      </w:r>
    </w:p>
    <w:p w:rsidR="00546331" w:rsidRDefault="00546331" w:rsidP="00546331">
      <w:pPr>
        <w:ind w:right="253"/>
        <w:jc w:val="center"/>
        <w:rPr>
          <w:sz w:val="28"/>
          <w:szCs w:val="28"/>
        </w:rPr>
      </w:pP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Сегодня , 28 августа, по традиции мы открываем новый учебный год в </w:t>
      </w:r>
      <w:proofErr w:type="spellStart"/>
      <w:r>
        <w:rPr>
          <w:sz w:val="28"/>
          <w:szCs w:val="28"/>
        </w:rPr>
        <w:t>Боханском</w:t>
      </w:r>
      <w:proofErr w:type="spellEnd"/>
      <w:r>
        <w:rPr>
          <w:sz w:val="28"/>
          <w:szCs w:val="28"/>
        </w:rPr>
        <w:t xml:space="preserve"> районе.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Уже отремонтированы и приняты все наши образовательные учреждения. Уже учителя начали писать новые поурочные планы. Уже первоклассники примеряют свои новые портфели.</w:t>
      </w:r>
    </w:p>
    <w:p w:rsidR="00546331" w:rsidRPr="003D029E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поздравляю Вас с началом нового учебного года. В образовании никогда не было простых годов, и этот год – внедрения новых стандартов и модернизации в образовании не обещает быть легким. Но наши педагоги всегда славились общностью интересов и активностью. Я хочу Вам пожелать единства в главном нашем общем деле – а это любовь, любовь к детям, любовь к профессии, к творчеству и созиданию.</w:t>
      </w:r>
    </w:p>
    <w:p w:rsidR="00546331" w:rsidRDefault="00546331" w:rsidP="00546331">
      <w:pPr>
        <w:ind w:right="253"/>
        <w:jc w:val="both"/>
        <w:rPr>
          <w:sz w:val="28"/>
          <w:szCs w:val="28"/>
        </w:rPr>
      </w:pPr>
    </w:p>
    <w:p w:rsidR="00546331" w:rsidRDefault="00546331" w:rsidP="00546331">
      <w:pPr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46331" w:rsidSect="00AE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8F0200B"/>
    <w:multiLevelType w:val="hybridMultilevel"/>
    <w:tmpl w:val="A9C6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24F3"/>
    <w:multiLevelType w:val="hybridMultilevel"/>
    <w:tmpl w:val="7F32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2D70"/>
    <w:multiLevelType w:val="hybridMultilevel"/>
    <w:tmpl w:val="1F78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667D0"/>
    <w:multiLevelType w:val="hybridMultilevel"/>
    <w:tmpl w:val="72E6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417A6"/>
    <w:multiLevelType w:val="hybridMultilevel"/>
    <w:tmpl w:val="AA2254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8E003D4"/>
    <w:multiLevelType w:val="hybridMultilevel"/>
    <w:tmpl w:val="52B2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24BD3"/>
    <w:multiLevelType w:val="hybridMultilevel"/>
    <w:tmpl w:val="2116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F443E"/>
    <w:multiLevelType w:val="hybridMultilevel"/>
    <w:tmpl w:val="7786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D033E"/>
    <w:multiLevelType w:val="hybridMultilevel"/>
    <w:tmpl w:val="2116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B3FBE"/>
    <w:multiLevelType w:val="hybridMultilevel"/>
    <w:tmpl w:val="7C34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55217"/>
    <w:multiLevelType w:val="hybridMultilevel"/>
    <w:tmpl w:val="1B34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331"/>
    <w:rsid w:val="00000F55"/>
    <w:rsid w:val="00001A8C"/>
    <w:rsid w:val="00001DB4"/>
    <w:rsid w:val="00002FB0"/>
    <w:rsid w:val="00004AF7"/>
    <w:rsid w:val="0000554E"/>
    <w:rsid w:val="000055E2"/>
    <w:rsid w:val="00005DCB"/>
    <w:rsid w:val="00006F67"/>
    <w:rsid w:val="000076FA"/>
    <w:rsid w:val="00007CA9"/>
    <w:rsid w:val="00007E14"/>
    <w:rsid w:val="000103F5"/>
    <w:rsid w:val="00012377"/>
    <w:rsid w:val="00012875"/>
    <w:rsid w:val="000136D1"/>
    <w:rsid w:val="00013AA1"/>
    <w:rsid w:val="0001465B"/>
    <w:rsid w:val="00015E45"/>
    <w:rsid w:val="00015EE9"/>
    <w:rsid w:val="00016E4E"/>
    <w:rsid w:val="000173CC"/>
    <w:rsid w:val="000179E7"/>
    <w:rsid w:val="00022D3C"/>
    <w:rsid w:val="000237C9"/>
    <w:rsid w:val="00023912"/>
    <w:rsid w:val="00023FF6"/>
    <w:rsid w:val="00024BCD"/>
    <w:rsid w:val="00024FF8"/>
    <w:rsid w:val="00026441"/>
    <w:rsid w:val="000265C2"/>
    <w:rsid w:val="00027FBA"/>
    <w:rsid w:val="00030CFB"/>
    <w:rsid w:val="00030D1D"/>
    <w:rsid w:val="00031E91"/>
    <w:rsid w:val="00033262"/>
    <w:rsid w:val="0003567A"/>
    <w:rsid w:val="0003601B"/>
    <w:rsid w:val="000361DB"/>
    <w:rsid w:val="00040F2C"/>
    <w:rsid w:val="000421EE"/>
    <w:rsid w:val="0004661C"/>
    <w:rsid w:val="00050760"/>
    <w:rsid w:val="00051585"/>
    <w:rsid w:val="00052B09"/>
    <w:rsid w:val="00052E98"/>
    <w:rsid w:val="00053BE8"/>
    <w:rsid w:val="00055375"/>
    <w:rsid w:val="00055CD9"/>
    <w:rsid w:val="00056279"/>
    <w:rsid w:val="0005690B"/>
    <w:rsid w:val="00056B49"/>
    <w:rsid w:val="00056C0B"/>
    <w:rsid w:val="00056CBC"/>
    <w:rsid w:val="000608E0"/>
    <w:rsid w:val="00060A81"/>
    <w:rsid w:val="00063D43"/>
    <w:rsid w:val="00065CEE"/>
    <w:rsid w:val="0006603C"/>
    <w:rsid w:val="0006634A"/>
    <w:rsid w:val="000709E6"/>
    <w:rsid w:val="00071BA1"/>
    <w:rsid w:val="00073DD5"/>
    <w:rsid w:val="0007450D"/>
    <w:rsid w:val="0007479F"/>
    <w:rsid w:val="00074FB4"/>
    <w:rsid w:val="00076024"/>
    <w:rsid w:val="00076C07"/>
    <w:rsid w:val="00081E30"/>
    <w:rsid w:val="0008478B"/>
    <w:rsid w:val="00085CEF"/>
    <w:rsid w:val="00085F6D"/>
    <w:rsid w:val="00086357"/>
    <w:rsid w:val="00086748"/>
    <w:rsid w:val="000869DA"/>
    <w:rsid w:val="000876A7"/>
    <w:rsid w:val="000909C9"/>
    <w:rsid w:val="00090E9D"/>
    <w:rsid w:val="00091355"/>
    <w:rsid w:val="00091692"/>
    <w:rsid w:val="00091BF1"/>
    <w:rsid w:val="00093AE3"/>
    <w:rsid w:val="000964D5"/>
    <w:rsid w:val="0009742F"/>
    <w:rsid w:val="000A077F"/>
    <w:rsid w:val="000A0B43"/>
    <w:rsid w:val="000A2EDA"/>
    <w:rsid w:val="000A4378"/>
    <w:rsid w:val="000A5F8A"/>
    <w:rsid w:val="000A679B"/>
    <w:rsid w:val="000A7D13"/>
    <w:rsid w:val="000A7D1B"/>
    <w:rsid w:val="000B0EDE"/>
    <w:rsid w:val="000B2C14"/>
    <w:rsid w:val="000B3901"/>
    <w:rsid w:val="000B4B20"/>
    <w:rsid w:val="000B6834"/>
    <w:rsid w:val="000B6AD3"/>
    <w:rsid w:val="000C0C9C"/>
    <w:rsid w:val="000C0CAB"/>
    <w:rsid w:val="000C12A7"/>
    <w:rsid w:val="000C30A1"/>
    <w:rsid w:val="000C43E6"/>
    <w:rsid w:val="000C4F6C"/>
    <w:rsid w:val="000C5113"/>
    <w:rsid w:val="000C7D7D"/>
    <w:rsid w:val="000D1A6F"/>
    <w:rsid w:val="000D1AC1"/>
    <w:rsid w:val="000D2837"/>
    <w:rsid w:val="000D4F41"/>
    <w:rsid w:val="000D53CC"/>
    <w:rsid w:val="000D5EC0"/>
    <w:rsid w:val="000D66BD"/>
    <w:rsid w:val="000D6A91"/>
    <w:rsid w:val="000D6C34"/>
    <w:rsid w:val="000E011E"/>
    <w:rsid w:val="000E1811"/>
    <w:rsid w:val="000E1CC4"/>
    <w:rsid w:val="000E203A"/>
    <w:rsid w:val="000E5D59"/>
    <w:rsid w:val="000E6B7B"/>
    <w:rsid w:val="000E7C22"/>
    <w:rsid w:val="000F168A"/>
    <w:rsid w:val="000F191A"/>
    <w:rsid w:val="000F2052"/>
    <w:rsid w:val="000F216F"/>
    <w:rsid w:val="000F2260"/>
    <w:rsid w:val="000F27F3"/>
    <w:rsid w:val="000F27F6"/>
    <w:rsid w:val="000F47B4"/>
    <w:rsid w:val="000F4E1D"/>
    <w:rsid w:val="000F5C6D"/>
    <w:rsid w:val="000F64AF"/>
    <w:rsid w:val="000F671C"/>
    <w:rsid w:val="000F7653"/>
    <w:rsid w:val="00102B51"/>
    <w:rsid w:val="00103282"/>
    <w:rsid w:val="00103857"/>
    <w:rsid w:val="001042F8"/>
    <w:rsid w:val="0010464A"/>
    <w:rsid w:val="00105056"/>
    <w:rsid w:val="00105736"/>
    <w:rsid w:val="001066B7"/>
    <w:rsid w:val="00107C83"/>
    <w:rsid w:val="001123C3"/>
    <w:rsid w:val="00112F62"/>
    <w:rsid w:val="00113D14"/>
    <w:rsid w:val="00114A21"/>
    <w:rsid w:val="00115541"/>
    <w:rsid w:val="00115E43"/>
    <w:rsid w:val="00120F8D"/>
    <w:rsid w:val="00121417"/>
    <w:rsid w:val="001215BE"/>
    <w:rsid w:val="0012215B"/>
    <w:rsid w:val="001224AB"/>
    <w:rsid w:val="00122776"/>
    <w:rsid w:val="001230CE"/>
    <w:rsid w:val="001231FB"/>
    <w:rsid w:val="00123DF8"/>
    <w:rsid w:val="00123F6C"/>
    <w:rsid w:val="001241B6"/>
    <w:rsid w:val="00125410"/>
    <w:rsid w:val="00125E71"/>
    <w:rsid w:val="00125F9E"/>
    <w:rsid w:val="00126B1C"/>
    <w:rsid w:val="00127C53"/>
    <w:rsid w:val="001315F9"/>
    <w:rsid w:val="001315FA"/>
    <w:rsid w:val="00132914"/>
    <w:rsid w:val="00132A5D"/>
    <w:rsid w:val="00133072"/>
    <w:rsid w:val="00134A97"/>
    <w:rsid w:val="00135720"/>
    <w:rsid w:val="00136E22"/>
    <w:rsid w:val="001371DB"/>
    <w:rsid w:val="001373A7"/>
    <w:rsid w:val="00140D0E"/>
    <w:rsid w:val="00141670"/>
    <w:rsid w:val="001429C5"/>
    <w:rsid w:val="00142B47"/>
    <w:rsid w:val="00143B05"/>
    <w:rsid w:val="00144D18"/>
    <w:rsid w:val="00145827"/>
    <w:rsid w:val="00146071"/>
    <w:rsid w:val="00146CBE"/>
    <w:rsid w:val="0014727D"/>
    <w:rsid w:val="001476C1"/>
    <w:rsid w:val="00147FA5"/>
    <w:rsid w:val="00151480"/>
    <w:rsid w:val="00151C74"/>
    <w:rsid w:val="001525DD"/>
    <w:rsid w:val="001526DC"/>
    <w:rsid w:val="00154483"/>
    <w:rsid w:val="00154B8F"/>
    <w:rsid w:val="00157B7D"/>
    <w:rsid w:val="0016015E"/>
    <w:rsid w:val="00160AB1"/>
    <w:rsid w:val="00160CEE"/>
    <w:rsid w:val="00162648"/>
    <w:rsid w:val="00163F4D"/>
    <w:rsid w:val="0016400D"/>
    <w:rsid w:val="00164635"/>
    <w:rsid w:val="0016510C"/>
    <w:rsid w:val="00165A36"/>
    <w:rsid w:val="00165EE3"/>
    <w:rsid w:val="001710B6"/>
    <w:rsid w:val="00171F34"/>
    <w:rsid w:val="001720C9"/>
    <w:rsid w:val="00173B4E"/>
    <w:rsid w:val="001743BC"/>
    <w:rsid w:val="00174FC2"/>
    <w:rsid w:val="0017500E"/>
    <w:rsid w:val="001752C9"/>
    <w:rsid w:val="00176A06"/>
    <w:rsid w:val="0017728A"/>
    <w:rsid w:val="001802CF"/>
    <w:rsid w:val="00180A7F"/>
    <w:rsid w:val="00180C80"/>
    <w:rsid w:val="00181A0E"/>
    <w:rsid w:val="00181AE3"/>
    <w:rsid w:val="0018231A"/>
    <w:rsid w:val="00182FAF"/>
    <w:rsid w:val="00185F7F"/>
    <w:rsid w:val="00186F0D"/>
    <w:rsid w:val="001902DD"/>
    <w:rsid w:val="00190787"/>
    <w:rsid w:val="001917DF"/>
    <w:rsid w:val="00191E03"/>
    <w:rsid w:val="00192E83"/>
    <w:rsid w:val="00194C80"/>
    <w:rsid w:val="00195653"/>
    <w:rsid w:val="00195754"/>
    <w:rsid w:val="00195B4C"/>
    <w:rsid w:val="00196131"/>
    <w:rsid w:val="001964D4"/>
    <w:rsid w:val="001A0A1D"/>
    <w:rsid w:val="001A0EC6"/>
    <w:rsid w:val="001A1807"/>
    <w:rsid w:val="001A26AE"/>
    <w:rsid w:val="001A3347"/>
    <w:rsid w:val="001A4436"/>
    <w:rsid w:val="001A4E6B"/>
    <w:rsid w:val="001A64DA"/>
    <w:rsid w:val="001A6C75"/>
    <w:rsid w:val="001B168F"/>
    <w:rsid w:val="001B3987"/>
    <w:rsid w:val="001B714F"/>
    <w:rsid w:val="001B7E29"/>
    <w:rsid w:val="001C0CFD"/>
    <w:rsid w:val="001C19C7"/>
    <w:rsid w:val="001C36DB"/>
    <w:rsid w:val="001C4D07"/>
    <w:rsid w:val="001C5329"/>
    <w:rsid w:val="001C62F1"/>
    <w:rsid w:val="001C6C1B"/>
    <w:rsid w:val="001C7779"/>
    <w:rsid w:val="001D03F4"/>
    <w:rsid w:val="001D193F"/>
    <w:rsid w:val="001D1C69"/>
    <w:rsid w:val="001D2074"/>
    <w:rsid w:val="001D3463"/>
    <w:rsid w:val="001D4F00"/>
    <w:rsid w:val="001D585D"/>
    <w:rsid w:val="001D69FC"/>
    <w:rsid w:val="001D70D6"/>
    <w:rsid w:val="001D7EC6"/>
    <w:rsid w:val="001E0F9D"/>
    <w:rsid w:val="001E25DF"/>
    <w:rsid w:val="001E2786"/>
    <w:rsid w:val="001E2C34"/>
    <w:rsid w:val="001E45CD"/>
    <w:rsid w:val="001E62A2"/>
    <w:rsid w:val="001E64A3"/>
    <w:rsid w:val="001E656E"/>
    <w:rsid w:val="001E66F6"/>
    <w:rsid w:val="001E6757"/>
    <w:rsid w:val="001E717F"/>
    <w:rsid w:val="001E7645"/>
    <w:rsid w:val="001F00DD"/>
    <w:rsid w:val="001F105F"/>
    <w:rsid w:val="001F21C5"/>
    <w:rsid w:val="001F2DCD"/>
    <w:rsid w:val="001F38F3"/>
    <w:rsid w:val="001F4F80"/>
    <w:rsid w:val="001F7B33"/>
    <w:rsid w:val="0020095D"/>
    <w:rsid w:val="00203244"/>
    <w:rsid w:val="002033E7"/>
    <w:rsid w:val="00203BAD"/>
    <w:rsid w:val="0020533D"/>
    <w:rsid w:val="00205B5C"/>
    <w:rsid w:val="0021155E"/>
    <w:rsid w:val="002123AD"/>
    <w:rsid w:val="002129D3"/>
    <w:rsid w:val="00213499"/>
    <w:rsid w:val="00213778"/>
    <w:rsid w:val="0021391D"/>
    <w:rsid w:val="00214205"/>
    <w:rsid w:val="002149D7"/>
    <w:rsid w:val="00214D3B"/>
    <w:rsid w:val="0021550B"/>
    <w:rsid w:val="00215D38"/>
    <w:rsid w:val="002160B4"/>
    <w:rsid w:val="00217476"/>
    <w:rsid w:val="00220084"/>
    <w:rsid w:val="00220F6C"/>
    <w:rsid w:val="002240F5"/>
    <w:rsid w:val="002247BE"/>
    <w:rsid w:val="00224E82"/>
    <w:rsid w:val="0022694D"/>
    <w:rsid w:val="00230929"/>
    <w:rsid w:val="00231AA6"/>
    <w:rsid w:val="00232917"/>
    <w:rsid w:val="00232A89"/>
    <w:rsid w:val="00232D51"/>
    <w:rsid w:val="00235B71"/>
    <w:rsid w:val="00236F27"/>
    <w:rsid w:val="002376E0"/>
    <w:rsid w:val="00240DD7"/>
    <w:rsid w:val="00241050"/>
    <w:rsid w:val="0024193A"/>
    <w:rsid w:val="002430C8"/>
    <w:rsid w:val="00244696"/>
    <w:rsid w:val="00244ADA"/>
    <w:rsid w:val="0025052F"/>
    <w:rsid w:val="00251C27"/>
    <w:rsid w:val="00254B80"/>
    <w:rsid w:val="00255245"/>
    <w:rsid w:val="00256B34"/>
    <w:rsid w:val="00257C5E"/>
    <w:rsid w:val="0026105E"/>
    <w:rsid w:val="002623DF"/>
    <w:rsid w:val="00265F66"/>
    <w:rsid w:val="002669A1"/>
    <w:rsid w:val="00266CC0"/>
    <w:rsid w:val="00267B13"/>
    <w:rsid w:val="002701A1"/>
    <w:rsid w:val="0027040D"/>
    <w:rsid w:val="0027168A"/>
    <w:rsid w:val="00271F14"/>
    <w:rsid w:val="002734EA"/>
    <w:rsid w:val="002742C5"/>
    <w:rsid w:val="00276976"/>
    <w:rsid w:val="00280B51"/>
    <w:rsid w:val="00281F19"/>
    <w:rsid w:val="0028315D"/>
    <w:rsid w:val="00283D2A"/>
    <w:rsid w:val="00285E5A"/>
    <w:rsid w:val="00286D18"/>
    <w:rsid w:val="002871CC"/>
    <w:rsid w:val="002917A2"/>
    <w:rsid w:val="002919BF"/>
    <w:rsid w:val="00292618"/>
    <w:rsid w:val="00292AC9"/>
    <w:rsid w:val="00293383"/>
    <w:rsid w:val="00293C01"/>
    <w:rsid w:val="00294633"/>
    <w:rsid w:val="002955AE"/>
    <w:rsid w:val="00296B12"/>
    <w:rsid w:val="00296DB0"/>
    <w:rsid w:val="002A688F"/>
    <w:rsid w:val="002A7126"/>
    <w:rsid w:val="002B0463"/>
    <w:rsid w:val="002B1714"/>
    <w:rsid w:val="002B266D"/>
    <w:rsid w:val="002B2C16"/>
    <w:rsid w:val="002B2C57"/>
    <w:rsid w:val="002B32C5"/>
    <w:rsid w:val="002B368B"/>
    <w:rsid w:val="002B4D66"/>
    <w:rsid w:val="002B5040"/>
    <w:rsid w:val="002B509E"/>
    <w:rsid w:val="002B519F"/>
    <w:rsid w:val="002B5645"/>
    <w:rsid w:val="002B6826"/>
    <w:rsid w:val="002C122A"/>
    <w:rsid w:val="002C28DE"/>
    <w:rsid w:val="002C3D9F"/>
    <w:rsid w:val="002D26F0"/>
    <w:rsid w:val="002D39D0"/>
    <w:rsid w:val="002D57B1"/>
    <w:rsid w:val="002D5D65"/>
    <w:rsid w:val="002E0396"/>
    <w:rsid w:val="002E0657"/>
    <w:rsid w:val="002E07B1"/>
    <w:rsid w:val="002E0CE2"/>
    <w:rsid w:val="002E16E1"/>
    <w:rsid w:val="002E2FCC"/>
    <w:rsid w:val="002E5293"/>
    <w:rsid w:val="002E65CC"/>
    <w:rsid w:val="002E6A87"/>
    <w:rsid w:val="002E6E5C"/>
    <w:rsid w:val="002E7D26"/>
    <w:rsid w:val="002F0104"/>
    <w:rsid w:val="002F0BF1"/>
    <w:rsid w:val="002F15D5"/>
    <w:rsid w:val="002F1B52"/>
    <w:rsid w:val="002F2DD1"/>
    <w:rsid w:val="002F33A1"/>
    <w:rsid w:val="002F7006"/>
    <w:rsid w:val="002F769B"/>
    <w:rsid w:val="003000D7"/>
    <w:rsid w:val="003007E7"/>
    <w:rsid w:val="00300DFD"/>
    <w:rsid w:val="00300FAC"/>
    <w:rsid w:val="00305F2A"/>
    <w:rsid w:val="00307AF7"/>
    <w:rsid w:val="0031013E"/>
    <w:rsid w:val="00311A4E"/>
    <w:rsid w:val="00311D23"/>
    <w:rsid w:val="00311E57"/>
    <w:rsid w:val="003124FB"/>
    <w:rsid w:val="00313950"/>
    <w:rsid w:val="00314D08"/>
    <w:rsid w:val="003150CD"/>
    <w:rsid w:val="003150E0"/>
    <w:rsid w:val="003155B7"/>
    <w:rsid w:val="0031751F"/>
    <w:rsid w:val="00320FC9"/>
    <w:rsid w:val="003215B3"/>
    <w:rsid w:val="003218D0"/>
    <w:rsid w:val="0032267F"/>
    <w:rsid w:val="003227EA"/>
    <w:rsid w:val="003233F3"/>
    <w:rsid w:val="00325667"/>
    <w:rsid w:val="00326199"/>
    <w:rsid w:val="003310DA"/>
    <w:rsid w:val="003319A5"/>
    <w:rsid w:val="00332EFB"/>
    <w:rsid w:val="00333DA9"/>
    <w:rsid w:val="003348C6"/>
    <w:rsid w:val="003348D6"/>
    <w:rsid w:val="00337846"/>
    <w:rsid w:val="00337FA0"/>
    <w:rsid w:val="0034062D"/>
    <w:rsid w:val="00340CF4"/>
    <w:rsid w:val="003419DD"/>
    <w:rsid w:val="00341FD7"/>
    <w:rsid w:val="00344FFE"/>
    <w:rsid w:val="003455B1"/>
    <w:rsid w:val="00345FF9"/>
    <w:rsid w:val="003465CE"/>
    <w:rsid w:val="00347372"/>
    <w:rsid w:val="0035072F"/>
    <w:rsid w:val="00350AB8"/>
    <w:rsid w:val="00350C41"/>
    <w:rsid w:val="00351B28"/>
    <w:rsid w:val="00352F55"/>
    <w:rsid w:val="003532C2"/>
    <w:rsid w:val="003556A7"/>
    <w:rsid w:val="003561A0"/>
    <w:rsid w:val="00356F52"/>
    <w:rsid w:val="003578E4"/>
    <w:rsid w:val="00360C5C"/>
    <w:rsid w:val="00360CBF"/>
    <w:rsid w:val="00362095"/>
    <w:rsid w:val="0036211A"/>
    <w:rsid w:val="00362E12"/>
    <w:rsid w:val="00362F21"/>
    <w:rsid w:val="0036335C"/>
    <w:rsid w:val="00363B52"/>
    <w:rsid w:val="00364792"/>
    <w:rsid w:val="00366568"/>
    <w:rsid w:val="00367EC4"/>
    <w:rsid w:val="0037021E"/>
    <w:rsid w:val="00370D93"/>
    <w:rsid w:val="00370DAC"/>
    <w:rsid w:val="0037118E"/>
    <w:rsid w:val="003713B6"/>
    <w:rsid w:val="003724E6"/>
    <w:rsid w:val="00372781"/>
    <w:rsid w:val="00372849"/>
    <w:rsid w:val="00372CA8"/>
    <w:rsid w:val="003739D8"/>
    <w:rsid w:val="003742E2"/>
    <w:rsid w:val="00374FB5"/>
    <w:rsid w:val="0037530E"/>
    <w:rsid w:val="003760AE"/>
    <w:rsid w:val="00376B1E"/>
    <w:rsid w:val="00381125"/>
    <w:rsid w:val="0038270A"/>
    <w:rsid w:val="00382935"/>
    <w:rsid w:val="00383074"/>
    <w:rsid w:val="00383370"/>
    <w:rsid w:val="00384188"/>
    <w:rsid w:val="00384B42"/>
    <w:rsid w:val="003853E1"/>
    <w:rsid w:val="0038749F"/>
    <w:rsid w:val="00390735"/>
    <w:rsid w:val="00390D59"/>
    <w:rsid w:val="00391A09"/>
    <w:rsid w:val="00391C1F"/>
    <w:rsid w:val="00392C1F"/>
    <w:rsid w:val="00393612"/>
    <w:rsid w:val="00393776"/>
    <w:rsid w:val="00394517"/>
    <w:rsid w:val="00396AD5"/>
    <w:rsid w:val="00397024"/>
    <w:rsid w:val="0039711D"/>
    <w:rsid w:val="003973F8"/>
    <w:rsid w:val="00397ADB"/>
    <w:rsid w:val="003A01C0"/>
    <w:rsid w:val="003A0542"/>
    <w:rsid w:val="003A0678"/>
    <w:rsid w:val="003A27F0"/>
    <w:rsid w:val="003A3457"/>
    <w:rsid w:val="003A4908"/>
    <w:rsid w:val="003A4FFC"/>
    <w:rsid w:val="003A51BD"/>
    <w:rsid w:val="003A5B6D"/>
    <w:rsid w:val="003B03B8"/>
    <w:rsid w:val="003B0E33"/>
    <w:rsid w:val="003B17FB"/>
    <w:rsid w:val="003B37D4"/>
    <w:rsid w:val="003B3F38"/>
    <w:rsid w:val="003B5DAD"/>
    <w:rsid w:val="003B6073"/>
    <w:rsid w:val="003B615C"/>
    <w:rsid w:val="003B64B0"/>
    <w:rsid w:val="003B6751"/>
    <w:rsid w:val="003B75A5"/>
    <w:rsid w:val="003C2390"/>
    <w:rsid w:val="003C3748"/>
    <w:rsid w:val="003C6145"/>
    <w:rsid w:val="003C667E"/>
    <w:rsid w:val="003D0D4E"/>
    <w:rsid w:val="003D1975"/>
    <w:rsid w:val="003D273C"/>
    <w:rsid w:val="003D36F5"/>
    <w:rsid w:val="003D4D9C"/>
    <w:rsid w:val="003D5D50"/>
    <w:rsid w:val="003D5DEF"/>
    <w:rsid w:val="003D5EAA"/>
    <w:rsid w:val="003D6FD6"/>
    <w:rsid w:val="003E01DF"/>
    <w:rsid w:val="003E03C2"/>
    <w:rsid w:val="003E0D4B"/>
    <w:rsid w:val="003E0F23"/>
    <w:rsid w:val="003E1092"/>
    <w:rsid w:val="003E1E3A"/>
    <w:rsid w:val="003E2B5A"/>
    <w:rsid w:val="003E3097"/>
    <w:rsid w:val="003E4E70"/>
    <w:rsid w:val="003E664A"/>
    <w:rsid w:val="003E6724"/>
    <w:rsid w:val="003E6AA9"/>
    <w:rsid w:val="003E6BDC"/>
    <w:rsid w:val="003E6C1C"/>
    <w:rsid w:val="003E709A"/>
    <w:rsid w:val="003E7D14"/>
    <w:rsid w:val="003F055C"/>
    <w:rsid w:val="003F070F"/>
    <w:rsid w:val="003F164E"/>
    <w:rsid w:val="003F1BDD"/>
    <w:rsid w:val="003F2117"/>
    <w:rsid w:val="003F252D"/>
    <w:rsid w:val="003F4E08"/>
    <w:rsid w:val="003F5009"/>
    <w:rsid w:val="003F63CB"/>
    <w:rsid w:val="003F6707"/>
    <w:rsid w:val="00400067"/>
    <w:rsid w:val="00401495"/>
    <w:rsid w:val="004030A2"/>
    <w:rsid w:val="00403840"/>
    <w:rsid w:val="00404B4C"/>
    <w:rsid w:val="004052DD"/>
    <w:rsid w:val="004060E2"/>
    <w:rsid w:val="004062D6"/>
    <w:rsid w:val="004066DD"/>
    <w:rsid w:val="004139EB"/>
    <w:rsid w:val="00414362"/>
    <w:rsid w:val="00414EA7"/>
    <w:rsid w:val="00416A28"/>
    <w:rsid w:val="0042035B"/>
    <w:rsid w:val="00421A5A"/>
    <w:rsid w:val="00423836"/>
    <w:rsid w:val="004251DE"/>
    <w:rsid w:val="004265EF"/>
    <w:rsid w:val="00427157"/>
    <w:rsid w:val="00430941"/>
    <w:rsid w:val="00430A2A"/>
    <w:rsid w:val="0043173B"/>
    <w:rsid w:val="00432DF7"/>
    <w:rsid w:val="00433AC1"/>
    <w:rsid w:val="0043612E"/>
    <w:rsid w:val="00436A3E"/>
    <w:rsid w:val="00436D60"/>
    <w:rsid w:val="00436FED"/>
    <w:rsid w:val="00437420"/>
    <w:rsid w:val="0043755D"/>
    <w:rsid w:val="00437C5D"/>
    <w:rsid w:val="004401D0"/>
    <w:rsid w:val="00440376"/>
    <w:rsid w:val="00440ADA"/>
    <w:rsid w:val="00440BBD"/>
    <w:rsid w:val="00441F78"/>
    <w:rsid w:val="0044358D"/>
    <w:rsid w:val="00443C39"/>
    <w:rsid w:val="00443E12"/>
    <w:rsid w:val="00443E81"/>
    <w:rsid w:val="0044478C"/>
    <w:rsid w:val="00444C3A"/>
    <w:rsid w:val="00445579"/>
    <w:rsid w:val="00446668"/>
    <w:rsid w:val="0044727E"/>
    <w:rsid w:val="004502A7"/>
    <w:rsid w:val="00453285"/>
    <w:rsid w:val="0045352E"/>
    <w:rsid w:val="00453F7F"/>
    <w:rsid w:val="004567B8"/>
    <w:rsid w:val="0045761C"/>
    <w:rsid w:val="0046112B"/>
    <w:rsid w:val="0046182F"/>
    <w:rsid w:val="00465CC5"/>
    <w:rsid w:val="004663C6"/>
    <w:rsid w:val="00470D3B"/>
    <w:rsid w:val="00470DE3"/>
    <w:rsid w:val="0047102C"/>
    <w:rsid w:val="00471D37"/>
    <w:rsid w:val="004732CF"/>
    <w:rsid w:val="0047417C"/>
    <w:rsid w:val="004742FE"/>
    <w:rsid w:val="004746F4"/>
    <w:rsid w:val="004761AC"/>
    <w:rsid w:val="0047747F"/>
    <w:rsid w:val="00477995"/>
    <w:rsid w:val="00477AE1"/>
    <w:rsid w:val="00480C85"/>
    <w:rsid w:val="004825BB"/>
    <w:rsid w:val="0048288A"/>
    <w:rsid w:val="004832A6"/>
    <w:rsid w:val="0048476B"/>
    <w:rsid w:val="00484820"/>
    <w:rsid w:val="00484FF2"/>
    <w:rsid w:val="00486DA2"/>
    <w:rsid w:val="00487C8D"/>
    <w:rsid w:val="00490675"/>
    <w:rsid w:val="004923D2"/>
    <w:rsid w:val="0049546E"/>
    <w:rsid w:val="00496504"/>
    <w:rsid w:val="004A0160"/>
    <w:rsid w:val="004A04C1"/>
    <w:rsid w:val="004A153E"/>
    <w:rsid w:val="004A1FD3"/>
    <w:rsid w:val="004A2F1C"/>
    <w:rsid w:val="004A4B56"/>
    <w:rsid w:val="004A5268"/>
    <w:rsid w:val="004A55F6"/>
    <w:rsid w:val="004A7AA3"/>
    <w:rsid w:val="004A7CF1"/>
    <w:rsid w:val="004A7D30"/>
    <w:rsid w:val="004B19CD"/>
    <w:rsid w:val="004B2096"/>
    <w:rsid w:val="004B3B2C"/>
    <w:rsid w:val="004B3E61"/>
    <w:rsid w:val="004B561E"/>
    <w:rsid w:val="004B5C4A"/>
    <w:rsid w:val="004B71D2"/>
    <w:rsid w:val="004B79B9"/>
    <w:rsid w:val="004C06DE"/>
    <w:rsid w:val="004C077D"/>
    <w:rsid w:val="004C0D5B"/>
    <w:rsid w:val="004C274B"/>
    <w:rsid w:val="004C2890"/>
    <w:rsid w:val="004C32BB"/>
    <w:rsid w:val="004C41DF"/>
    <w:rsid w:val="004C6327"/>
    <w:rsid w:val="004C679B"/>
    <w:rsid w:val="004C72F3"/>
    <w:rsid w:val="004D0893"/>
    <w:rsid w:val="004D126B"/>
    <w:rsid w:val="004D15E1"/>
    <w:rsid w:val="004D16E0"/>
    <w:rsid w:val="004D2879"/>
    <w:rsid w:val="004D413F"/>
    <w:rsid w:val="004D4442"/>
    <w:rsid w:val="004D6755"/>
    <w:rsid w:val="004D6BCC"/>
    <w:rsid w:val="004D7A4E"/>
    <w:rsid w:val="004E00FC"/>
    <w:rsid w:val="004E0BBF"/>
    <w:rsid w:val="004E19D1"/>
    <w:rsid w:val="004E2BC4"/>
    <w:rsid w:val="004E3438"/>
    <w:rsid w:val="004E4585"/>
    <w:rsid w:val="004E4FC9"/>
    <w:rsid w:val="004E5AD9"/>
    <w:rsid w:val="004E6EA3"/>
    <w:rsid w:val="004F1B85"/>
    <w:rsid w:val="004F2A45"/>
    <w:rsid w:val="004F3337"/>
    <w:rsid w:val="004F3C9F"/>
    <w:rsid w:val="00500E6F"/>
    <w:rsid w:val="00501F63"/>
    <w:rsid w:val="00502398"/>
    <w:rsid w:val="0050687B"/>
    <w:rsid w:val="005074BC"/>
    <w:rsid w:val="0051076A"/>
    <w:rsid w:val="00510BD2"/>
    <w:rsid w:val="00511E49"/>
    <w:rsid w:val="0051288B"/>
    <w:rsid w:val="0051562A"/>
    <w:rsid w:val="005158BE"/>
    <w:rsid w:val="0051797E"/>
    <w:rsid w:val="00517A29"/>
    <w:rsid w:val="00521322"/>
    <w:rsid w:val="00521EE1"/>
    <w:rsid w:val="00523D64"/>
    <w:rsid w:val="0052419D"/>
    <w:rsid w:val="005259C2"/>
    <w:rsid w:val="005265D0"/>
    <w:rsid w:val="005302A2"/>
    <w:rsid w:val="00530AC2"/>
    <w:rsid w:val="0053184C"/>
    <w:rsid w:val="00531D97"/>
    <w:rsid w:val="005323B5"/>
    <w:rsid w:val="005326EB"/>
    <w:rsid w:val="00532D11"/>
    <w:rsid w:val="0053523D"/>
    <w:rsid w:val="005420CD"/>
    <w:rsid w:val="00542629"/>
    <w:rsid w:val="00542905"/>
    <w:rsid w:val="00542A06"/>
    <w:rsid w:val="005445F0"/>
    <w:rsid w:val="0054614F"/>
    <w:rsid w:val="00546331"/>
    <w:rsid w:val="00547A2F"/>
    <w:rsid w:val="005503E3"/>
    <w:rsid w:val="00551C24"/>
    <w:rsid w:val="00552207"/>
    <w:rsid w:val="00552704"/>
    <w:rsid w:val="00553710"/>
    <w:rsid w:val="0055393D"/>
    <w:rsid w:val="00556FFC"/>
    <w:rsid w:val="005575F3"/>
    <w:rsid w:val="0056131F"/>
    <w:rsid w:val="00561AE6"/>
    <w:rsid w:val="005630A1"/>
    <w:rsid w:val="00563B70"/>
    <w:rsid w:val="00564FBD"/>
    <w:rsid w:val="0056561E"/>
    <w:rsid w:val="0057076E"/>
    <w:rsid w:val="00571BD1"/>
    <w:rsid w:val="00572297"/>
    <w:rsid w:val="00573DE9"/>
    <w:rsid w:val="005743DA"/>
    <w:rsid w:val="005752CA"/>
    <w:rsid w:val="00575465"/>
    <w:rsid w:val="0057749D"/>
    <w:rsid w:val="0058137F"/>
    <w:rsid w:val="00584F0E"/>
    <w:rsid w:val="005862AE"/>
    <w:rsid w:val="005863DE"/>
    <w:rsid w:val="00586868"/>
    <w:rsid w:val="005917C7"/>
    <w:rsid w:val="00596BED"/>
    <w:rsid w:val="005A0655"/>
    <w:rsid w:val="005A10FE"/>
    <w:rsid w:val="005A11C7"/>
    <w:rsid w:val="005A1678"/>
    <w:rsid w:val="005A1824"/>
    <w:rsid w:val="005A1853"/>
    <w:rsid w:val="005A2CDF"/>
    <w:rsid w:val="005A4051"/>
    <w:rsid w:val="005A40E1"/>
    <w:rsid w:val="005A4572"/>
    <w:rsid w:val="005A47FA"/>
    <w:rsid w:val="005A523B"/>
    <w:rsid w:val="005A57B5"/>
    <w:rsid w:val="005A6043"/>
    <w:rsid w:val="005A6B77"/>
    <w:rsid w:val="005A6F6A"/>
    <w:rsid w:val="005A71BD"/>
    <w:rsid w:val="005A7E1B"/>
    <w:rsid w:val="005B0429"/>
    <w:rsid w:val="005B156D"/>
    <w:rsid w:val="005B1C88"/>
    <w:rsid w:val="005B1CAF"/>
    <w:rsid w:val="005B35F1"/>
    <w:rsid w:val="005B3D06"/>
    <w:rsid w:val="005B50B6"/>
    <w:rsid w:val="005B56C6"/>
    <w:rsid w:val="005B57E3"/>
    <w:rsid w:val="005B6130"/>
    <w:rsid w:val="005B7660"/>
    <w:rsid w:val="005B7C60"/>
    <w:rsid w:val="005C1B1B"/>
    <w:rsid w:val="005C2A3C"/>
    <w:rsid w:val="005C2C7C"/>
    <w:rsid w:val="005C32C2"/>
    <w:rsid w:val="005C450A"/>
    <w:rsid w:val="005C4A72"/>
    <w:rsid w:val="005C4F0E"/>
    <w:rsid w:val="005C5F75"/>
    <w:rsid w:val="005D1A15"/>
    <w:rsid w:val="005D2FCC"/>
    <w:rsid w:val="005D38C1"/>
    <w:rsid w:val="005D397E"/>
    <w:rsid w:val="005D4190"/>
    <w:rsid w:val="005D4383"/>
    <w:rsid w:val="005D4432"/>
    <w:rsid w:val="005D47A7"/>
    <w:rsid w:val="005D4CE3"/>
    <w:rsid w:val="005D5D68"/>
    <w:rsid w:val="005D7E63"/>
    <w:rsid w:val="005E16A1"/>
    <w:rsid w:val="005E2379"/>
    <w:rsid w:val="005E2B92"/>
    <w:rsid w:val="005E3107"/>
    <w:rsid w:val="005E3948"/>
    <w:rsid w:val="005E3FE0"/>
    <w:rsid w:val="005E5EA0"/>
    <w:rsid w:val="005E73B3"/>
    <w:rsid w:val="005E769B"/>
    <w:rsid w:val="005F0BFB"/>
    <w:rsid w:val="005F1064"/>
    <w:rsid w:val="005F1151"/>
    <w:rsid w:val="005F15BD"/>
    <w:rsid w:val="005F263D"/>
    <w:rsid w:val="005F2E1D"/>
    <w:rsid w:val="005F55C0"/>
    <w:rsid w:val="005F5BF7"/>
    <w:rsid w:val="005F6087"/>
    <w:rsid w:val="005F723E"/>
    <w:rsid w:val="0060029D"/>
    <w:rsid w:val="0060074D"/>
    <w:rsid w:val="006028DF"/>
    <w:rsid w:val="0060472D"/>
    <w:rsid w:val="006053A1"/>
    <w:rsid w:val="00605B02"/>
    <w:rsid w:val="00606CD9"/>
    <w:rsid w:val="006077F6"/>
    <w:rsid w:val="0061082E"/>
    <w:rsid w:val="006118E2"/>
    <w:rsid w:val="00612B93"/>
    <w:rsid w:val="0061332E"/>
    <w:rsid w:val="00615A5C"/>
    <w:rsid w:val="006167DA"/>
    <w:rsid w:val="00616A64"/>
    <w:rsid w:val="0061772D"/>
    <w:rsid w:val="0061797C"/>
    <w:rsid w:val="00621A8F"/>
    <w:rsid w:val="00622A64"/>
    <w:rsid w:val="00622DF3"/>
    <w:rsid w:val="00624BAE"/>
    <w:rsid w:val="006254FD"/>
    <w:rsid w:val="00626063"/>
    <w:rsid w:val="00626318"/>
    <w:rsid w:val="00630628"/>
    <w:rsid w:val="00630C95"/>
    <w:rsid w:val="006317E0"/>
    <w:rsid w:val="00632081"/>
    <w:rsid w:val="006321E6"/>
    <w:rsid w:val="0063377F"/>
    <w:rsid w:val="006344AB"/>
    <w:rsid w:val="00634A29"/>
    <w:rsid w:val="006358F0"/>
    <w:rsid w:val="006366AE"/>
    <w:rsid w:val="00640734"/>
    <w:rsid w:val="00641AB0"/>
    <w:rsid w:val="00641AFF"/>
    <w:rsid w:val="00641B5E"/>
    <w:rsid w:val="00642084"/>
    <w:rsid w:val="006422F2"/>
    <w:rsid w:val="00642AEC"/>
    <w:rsid w:val="0064428D"/>
    <w:rsid w:val="0064490E"/>
    <w:rsid w:val="00644A50"/>
    <w:rsid w:val="0064792B"/>
    <w:rsid w:val="00647A6D"/>
    <w:rsid w:val="0065068D"/>
    <w:rsid w:val="00650A54"/>
    <w:rsid w:val="00652286"/>
    <w:rsid w:val="00652A50"/>
    <w:rsid w:val="00652DA4"/>
    <w:rsid w:val="00653A8B"/>
    <w:rsid w:val="00656FE6"/>
    <w:rsid w:val="00657213"/>
    <w:rsid w:val="00660AA5"/>
    <w:rsid w:val="00660F10"/>
    <w:rsid w:val="006630AE"/>
    <w:rsid w:val="00664A26"/>
    <w:rsid w:val="00666833"/>
    <w:rsid w:val="0066689E"/>
    <w:rsid w:val="00666F03"/>
    <w:rsid w:val="0067246C"/>
    <w:rsid w:val="006725AA"/>
    <w:rsid w:val="006728AB"/>
    <w:rsid w:val="00673BDE"/>
    <w:rsid w:val="006748F1"/>
    <w:rsid w:val="00675D1E"/>
    <w:rsid w:val="00675EA1"/>
    <w:rsid w:val="00675FE9"/>
    <w:rsid w:val="00676FB0"/>
    <w:rsid w:val="0068007F"/>
    <w:rsid w:val="0068146B"/>
    <w:rsid w:val="00683591"/>
    <w:rsid w:val="006836C0"/>
    <w:rsid w:val="00684649"/>
    <w:rsid w:val="0068604B"/>
    <w:rsid w:val="006860AE"/>
    <w:rsid w:val="00686A0C"/>
    <w:rsid w:val="006928D9"/>
    <w:rsid w:val="0069329A"/>
    <w:rsid w:val="00694331"/>
    <w:rsid w:val="00695911"/>
    <w:rsid w:val="00697333"/>
    <w:rsid w:val="006A1FDA"/>
    <w:rsid w:val="006A30B1"/>
    <w:rsid w:val="006B0D13"/>
    <w:rsid w:val="006B18C0"/>
    <w:rsid w:val="006B1913"/>
    <w:rsid w:val="006B2887"/>
    <w:rsid w:val="006B3269"/>
    <w:rsid w:val="006B4B14"/>
    <w:rsid w:val="006B4DC2"/>
    <w:rsid w:val="006B51C0"/>
    <w:rsid w:val="006B5C24"/>
    <w:rsid w:val="006B6496"/>
    <w:rsid w:val="006B697C"/>
    <w:rsid w:val="006B798D"/>
    <w:rsid w:val="006C3F38"/>
    <w:rsid w:val="006C4058"/>
    <w:rsid w:val="006C4751"/>
    <w:rsid w:val="006C498D"/>
    <w:rsid w:val="006C5598"/>
    <w:rsid w:val="006C5C34"/>
    <w:rsid w:val="006C5D70"/>
    <w:rsid w:val="006C631E"/>
    <w:rsid w:val="006C6A43"/>
    <w:rsid w:val="006C741E"/>
    <w:rsid w:val="006D21F6"/>
    <w:rsid w:val="006D38CA"/>
    <w:rsid w:val="006D4F00"/>
    <w:rsid w:val="006D6AE1"/>
    <w:rsid w:val="006D7DC5"/>
    <w:rsid w:val="006E1862"/>
    <w:rsid w:val="006E3152"/>
    <w:rsid w:val="006E3EA7"/>
    <w:rsid w:val="006E3FCB"/>
    <w:rsid w:val="006E4BDB"/>
    <w:rsid w:val="006E66C5"/>
    <w:rsid w:val="006E69F2"/>
    <w:rsid w:val="006E765F"/>
    <w:rsid w:val="006F005C"/>
    <w:rsid w:val="006F2AF1"/>
    <w:rsid w:val="006F384D"/>
    <w:rsid w:val="006F4954"/>
    <w:rsid w:val="006F57E8"/>
    <w:rsid w:val="006F66DA"/>
    <w:rsid w:val="006F6BAC"/>
    <w:rsid w:val="006F710A"/>
    <w:rsid w:val="00700580"/>
    <w:rsid w:val="00700891"/>
    <w:rsid w:val="00702FDC"/>
    <w:rsid w:val="00704DC1"/>
    <w:rsid w:val="007062F2"/>
    <w:rsid w:val="00706E7F"/>
    <w:rsid w:val="007119E2"/>
    <w:rsid w:val="007120B3"/>
    <w:rsid w:val="00713E5A"/>
    <w:rsid w:val="007150D7"/>
    <w:rsid w:val="0071510C"/>
    <w:rsid w:val="0072044E"/>
    <w:rsid w:val="00720674"/>
    <w:rsid w:val="00720CD4"/>
    <w:rsid w:val="007211A5"/>
    <w:rsid w:val="00721DDD"/>
    <w:rsid w:val="0072370B"/>
    <w:rsid w:val="00723A2D"/>
    <w:rsid w:val="00723E6F"/>
    <w:rsid w:val="00723F80"/>
    <w:rsid w:val="0072573A"/>
    <w:rsid w:val="007257C7"/>
    <w:rsid w:val="00725C61"/>
    <w:rsid w:val="007264EB"/>
    <w:rsid w:val="007324B3"/>
    <w:rsid w:val="0073272F"/>
    <w:rsid w:val="00733FE3"/>
    <w:rsid w:val="007342E4"/>
    <w:rsid w:val="007347CB"/>
    <w:rsid w:val="00736190"/>
    <w:rsid w:val="007367B6"/>
    <w:rsid w:val="00740383"/>
    <w:rsid w:val="0074041D"/>
    <w:rsid w:val="00740792"/>
    <w:rsid w:val="007417C5"/>
    <w:rsid w:val="0074231C"/>
    <w:rsid w:val="007423F6"/>
    <w:rsid w:val="007438C3"/>
    <w:rsid w:val="00743FF1"/>
    <w:rsid w:val="00745195"/>
    <w:rsid w:val="0074556E"/>
    <w:rsid w:val="00745B98"/>
    <w:rsid w:val="00746520"/>
    <w:rsid w:val="00746870"/>
    <w:rsid w:val="00747E02"/>
    <w:rsid w:val="00750BB7"/>
    <w:rsid w:val="00751C8F"/>
    <w:rsid w:val="0075300D"/>
    <w:rsid w:val="007533FA"/>
    <w:rsid w:val="007543FD"/>
    <w:rsid w:val="0075657F"/>
    <w:rsid w:val="00757C50"/>
    <w:rsid w:val="0076088E"/>
    <w:rsid w:val="0076126D"/>
    <w:rsid w:val="00762EF9"/>
    <w:rsid w:val="0076300D"/>
    <w:rsid w:val="0076451E"/>
    <w:rsid w:val="007645BC"/>
    <w:rsid w:val="0076692A"/>
    <w:rsid w:val="00766C1C"/>
    <w:rsid w:val="00766FF6"/>
    <w:rsid w:val="0076728D"/>
    <w:rsid w:val="007674FA"/>
    <w:rsid w:val="00767D37"/>
    <w:rsid w:val="007703AC"/>
    <w:rsid w:val="007707BE"/>
    <w:rsid w:val="007727D5"/>
    <w:rsid w:val="00772C8D"/>
    <w:rsid w:val="00774071"/>
    <w:rsid w:val="007752A6"/>
    <w:rsid w:val="007779F9"/>
    <w:rsid w:val="007813B9"/>
    <w:rsid w:val="00782366"/>
    <w:rsid w:val="00784406"/>
    <w:rsid w:val="00784A83"/>
    <w:rsid w:val="00785B99"/>
    <w:rsid w:val="007861F1"/>
    <w:rsid w:val="00791638"/>
    <w:rsid w:val="00792E39"/>
    <w:rsid w:val="0079368F"/>
    <w:rsid w:val="00794CFA"/>
    <w:rsid w:val="0079525D"/>
    <w:rsid w:val="00795315"/>
    <w:rsid w:val="00795544"/>
    <w:rsid w:val="00795784"/>
    <w:rsid w:val="007979C9"/>
    <w:rsid w:val="007A0BE7"/>
    <w:rsid w:val="007A127D"/>
    <w:rsid w:val="007A1691"/>
    <w:rsid w:val="007A2523"/>
    <w:rsid w:val="007A2F5C"/>
    <w:rsid w:val="007A70B8"/>
    <w:rsid w:val="007B0125"/>
    <w:rsid w:val="007B05AA"/>
    <w:rsid w:val="007B0627"/>
    <w:rsid w:val="007B18B6"/>
    <w:rsid w:val="007B4F6B"/>
    <w:rsid w:val="007B7A40"/>
    <w:rsid w:val="007B7FC4"/>
    <w:rsid w:val="007C018B"/>
    <w:rsid w:val="007C380C"/>
    <w:rsid w:val="007C3DBD"/>
    <w:rsid w:val="007C3DDB"/>
    <w:rsid w:val="007C5C55"/>
    <w:rsid w:val="007C6B2F"/>
    <w:rsid w:val="007D0918"/>
    <w:rsid w:val="007D195C"/>
    <w:rsid w:val="007D1E69"/>
    <w:rsid w:val="007D1ED3"/>
    <w:rsid w:val="007D35FE"/>
    <w:rsid w:val="007D3C69"/>
    <w:rsid w:val="007D5D5C"/>
    <w:rsid w:val="007D62DD"/>
    <w:rsid w:val="007D69FB"/>
    <w:rsid w:val="007D6B3E"/>
    <w:rsid w:val="007D7470"/>
    <w:rsid w:val="007D74E9"/>
    <w:rsid w:val="007D7F48"/>
    <w:rsid w:val="007E0118"/>
    <w:rsid w:val="007E09AA"/>
    <w:rsid w:val="007E0E3C"/>
    <w:rsid w:val="007E1634"/>
    <w:rsid w:val="007E1A43"/>
    <w:rsid w:val="007E2BD2"/>
    <w:rsid w:val="007E3495"/>
    <w:rsid w:val="007E37F7"/>
    <w:rsid w:val="007E3977"/>
    <w:rsid w:val="007E44E4"/>
    <w:rsid w:val="007E4AEF"/>
    <w:rsid w:val="007E5327"/>
    <w:rsid w:val="007E5990"/>
    <w:rsid w:val="007E671A"/>
    <w:rsid w:val="007E7A9A"/>
    <w:rsid w:val="007F37CD"/>
    <w:rsid w:val="007F432D"/>
    <w:rsid w:val="007F4BB0"/>
    <w:rsid w:val="007F4DEE"/>
    <w:rsid w:val="007F6386"/>
    <w:rsid w:val="007F6C89"/>
    <w:rsid w:val="007F7266"/>
    <w:rsid w:val="007F7564"/>
    <w:rsid w:val="007F7909"/>
    <w:rsid w:val="00801AD9"/>
    <w:rsid w:val="00801CA6"/>
    <w:rsid w:val="00801EE1"/>
    <w:rsid w:val="008035FF"/>
    <w:rsid w:val="0080397F"/>
    <w:rsid w:val="00803CE5"/>
    <w:rsid w:val="008052F1"/>
    <w:rsid w:val="008062B3"/>
    <w:rsid w:val="008078C8"/>
    <w:rsid w:val="00812366"/>
    <w:rsid w:val="008138EA"/>
    <w:rsid w:val="00814828"/>
    <w:rsid w:val="00814DD3"/>
    <w:rsid w:val="0081588C"/>
    <w:rsid w:val="00815B9D"/>
    <w:rsid w:val="00817B25"/>
    <w:rsid w:val="0082128E"/>
    <w:rsid w:val="00821693"/>
    <w:rsid w:val="00823DB7"/>
    <w:rsid w:val="00824D4E"/>
    <w:rsid w:val="00824D9E"/>
    <w:rsid w:val="008272A7"/>
    <w:rsid w:val="00827B82"/>
    <w:rsid w:val="008300AA"/>
    <w:rsid w:val="00831D50"/>
    <w:rsid w:val="008328B5"/>
    <w:rsid w:val="00833C2B"/>
    <w:rsid w:val="00834E3D"/>
    <w:rsid w:val="00835721"/>
    <w:rsid w:val="008359F9"/>
    <w:rsid w:val="00835D87"/>
    <w:rsid w:val="00836B19"/>
    <w:rsid w:val="00840A7B"/>
    <w:rsid w:val="00840D63"/>
    <w:rsid w:val="00840E1B"/>
    <w:rsid w:val="00840F63"/>
    <w:rsid w:val="0084110C"/>
    <w:rsid w:val="008411C7"/>
    <w:rsid w:val="00841EF0"/>
    <w:rsid w:val="00843050"/>
    <w:rsid w:val="008434EC"/>
    <w:rsid w:val="00844342"/>
    <w:rsid w:val="00844DD1"/>
    <w:rsid w:val="008457B8"/>
    <w:rsid w:val="00845A55"/>
    <w:rsid w:val="00845D05"/>
    <w:rsid w:val="00847B53"/>
    <w:rsid w:val="008513AD"/>
    <w:rsid w:val="0085245D"/>
    <w:rsid w:val="00855453"/>
    <w:rsid w:val="00855AB7"/>
    <w:rsid w:val="00855D08"/>
    <w:rsid w:val="0085603A"/>
    <w:rsid w:val="008565F9"/>
    <w:rsid w:val="00857465"/>
    <w:rsid w:val="00857C51"/>
    <w:rsid w:val="00860E33"/>
    <w:rsid w:val="00861513"/>
    <w:rsid w:val="0086299A"/>
    <w:rsid w:val="00863366"/>
    <w:rsid w:val="008655EB"/>
    <w:rsid w:val="0086690B"/>
    <w:rsid w:val="0087002C"/>
    <w:rsid w:val="008705D6"/>
    <w:rsid w:val="00870BCD"/>
    <w:rsid w:val="00871886"/>
    <w:rsid w:val="00872C25"/>
    <w:rsid w:val="00873AF9"/>
    <w:rsid w:val="00874E2A"/>
    <w:rsid w:val="00875D16"/>
    <w:rsid w:val="008760A7"/>
    <w:rsid w:val="00880188"/>
    <w:rsid w:val="008807ED"/>
    <w:rsid w:val="00881615"/>
    <w:rsid w:val="00881760"/>
    <w:rsid w:val="00881B7B"/>
    <w:rsid w:val="008823AE"/>
    <w:rsid w:val="00882911"/>
    <w:rsid w:val="00883594"/>
    <w:rsid w:val="008835E9"/>
    <w:rsid w:val="008839AB"/>
    <w:rsid w:val="00884913"/>
    <w:rsid w:val="00885471"/>
    <w:rsid w:val="00886A13"/>
    <w:rsid w:val="00887A16"/>
    <w:rsid w:val="00887DA5"/>
    <w:rsid w:val="008939E0"/>
    <w:rsid w:val="00895EC0"/>
    <w:rsid w:val="00896B44"/>
    <w:rsid w:val="00896FBF"/>
    <w:rsid w:val="0089758A"/>
    <w:rsid w:val="008A0102"/>
    <w:rsid w:val="008A11F6"/>
    <w:rsid w:val="008A1B47"/>
    <w:rsid w:val="008A2470"/>
    <w:rsid w:val="008A30A5"/>
    <w:rsid w:val="008A3215"/>
    <w:rsid w:val="008A3298"/>
    <w:rsid w:val="008A3675"/>
    <w:rsid w:val="008A3FD8"/>
    <w:rsid w:val="008A40D8"/>
    <w:rsid w:val="008A540D"/>
    <w:rsid w:val="008A5633"/>
    <w:rsid w:val="008A58E3"/>
    <w:rsid w:val="008A6912"/>
    <w:rsid w:val="008A7D10"/>
    <w:rsid w:val="008A7EDE"/>
    <w:rsid w:val="008B20F6"/>
    <w:rsid w:val="008B21C8"/>
    <w:rsid w:val="008B2F3A"/>
    <w:rsid w:val="008B50BC"/>
    <w:rsid w:val="008B77FE"/>
    <w:rsid w:val="008C0633"/>
    <w:rsid w:val="008C070F"/>
    <w:rsid w:val="008C0B3C"/>
    <w:rsid w:val="008C2873"/>
    <w:rsid w:val="008C2A34"/>
    <w:rsid w:val="008C63D3"/>
    <w:rsid w:val="008C7A45"/>
    <w:rsid w:val="008D07AF"/>
    <w:rsid w:val="008D131C"/>
    <w:rsid w:val="008D1420"/>
    <w:rsid w:val="008D2FA4"/>
    <w:rsid w:val="008D49E0"/>
    <w:rsid w:val="008D5756"/>
    <w:rsid w:val="008D6697"/>
    <w:rsid w:val="008D7865"/>
    <w:rsid w:val="008E1044"/>
    <w:rsid w:val="008E1DA1"/>
    <w:rsid w:val="008E3308"/>
    <w:rsid w:val="008E4024"/>
    <w:rsid w:val="008E4B59"/>
    <w:rsid w:val="008E543D"/>
    <w:rsid w:val="008E6604"/>
    <w:rsid w:val="008E7DEC"/>
    <w:rsid w:val="008F01ED"/>
    <w:rsid w:val="008F0640"/>
    <w:rsid w:val="008F2D6F"/>
    <w:rsid w:val="008F3701"/>
    <w:rsid w:val="008F431E"/>
    <w:rsid w:val="008F471C"/>
    <w:rsid w:val="008F5E10"/>
    <w:rsid w:val="008F6302"/>
    <w:rsid w:val="008F69B4"/>
    <w:rsid w:val="008F7398"/>
    <w:rsid w:val="00904566"/>
    <w:rsid w:val="00904617"/>
    <w:rsid w:val="00905E87"/>
    <w:rsid w:val="009077AA"/>
    <w:rsid w:val="0091061F"/>
    <w:rsid w:val="0091249B"/>
    <w:rsid w:val="0091279E"/>
    <w:rsid w:val="00912C73"/>
    <w:rsid w:val="009134A2"/>
    <w:rsid w:val="00914C3A"/>
    <w:rsid w:val="00915012"/>
    <w:rsid w:val="00917209"/>
    <w:rsid w:val="00917FB7"/>
    <w:rsid w:val="00921420"/>
    <w:rsid w:val="009221C5"/>
    <w:rsid w:val="00922200"/>
    <w:rsid w:val="00923196"/>
    <w:rsid w:val="00923744"/>
    <w:rsid w:val="0092545E"/>
    <w:rsid w:val="00925D0B"/>
    <w:rsid w:val="0092673E"/>
    <w:rsid w:val="00926A0F"/>
    <w:rsid w:val="00926C72"/>
    <w:rsid w:val="00927A82"/>
    <w:rsid w:val="009303FB"/>
    <w:rsid w:val="009325D1"/>
    <w:rsid w:val="00934A6D"/>
    <w:rsid w:val="00936A87"/>
    <w:rsid w:val="00936FBF"/>
    <w:rsid w:val="00937644"/>
    <w:rsid w:val="009437DF"/>
    <w:rsid w:val="009462E3"/>
    <w:rsid w:val="00950113"/>
    <w:rsid w:val="00952B42"/>
    <w:rsid w:val="00952D71"/>
    <w:rsid w:val="0095490F"/>
    <w:rsid w:val="00956985"/>
    <w:rsid w:val="0095763C"/>
    <w:rsid w:val="00961542"/>
    <w:rsid w:val="00961544"/>
    <w:rsid w:val="00962202"/>
    <w:rsid w:val="009628EE"/>
    <w:rsid w:val="00963FE0"/>
    <w:rsid w:val="009653B2"/>
    <w:rsid w:val="00965E35"/>
    <w:rsid w:val="00965FB7"/>
    <w:rsid w:val="00966D8E"/>
    <w:rsid w:val="0096734E"/>
    <w:rsid w:val="009676EF"/>
    <w:rsid w:val="00967976"/>
    <w:rsid w:val="009712AD"/>
    <w:rsid w:val="00971502"/>
    <w:rsid w:val="00971AF2"/>
    <w:rsid w:val="00971C77"/>
    <w:rsid w:val="00972D19"/>
    <w:rsid w:val="00973A4E"/>
    <w:rsid w:val="009742EA"/>
    <w:rsid w:val="00974B45"/>
    <w:rsid w:val="00975BCE"/>
    <w:rsid w:val="00976D00"/>
    <w:rsid w:val="00980610"/>
    <w:rsid w:val="00980A07"/>
    <w:rsid w:val="00981A84"/>
    <w:rsid w:val="00982CB3"/>
    <w:rsid w:val="00983B4F"/>
    <w:rsid w:val="00985128"/>
    <w:rsid w:val="00986193"/>
    <w:rsid w:val="00987C48"/>
    <w:rsid w:val="0099281B"/>
    <w:rsid w:val="00992B9F"/>
    <w:rsid w:val="00994678"/>
    <w:rsid w:val="0099489E"/>
    <w:rsid w:val="00996C0B"/>
    <w:rsid w:val="009A02F9"/>
    <w:rsid w:val="009A35EA"/>
    <w:rsid w:val="009A4E5E"/>
    <w:rsid w:val="009A598E"/>
    <w:rsid w:val="009A76CD"/>
    <w:rsid w:val="009B0FF3"/>
    <w:rsid w:val="009B2101"/>
    <w:rsid w:val="009B3244"/>
    <w:rsid w:val="009B3BDA"/>
    <w:rsid w:val="009B413A"/>
    <w:rsid w:val="009B444E"/>
    <w:rsid w:val="009B47C6"/>
    <w:rsid w:val="009B5FE1"/>
    <w:rsid w:val="009B6DDF"/>
    <w:rsid w:val="009B77F0"/>
    <w:rsid w:val="009B7A19"/>
    <w:rsid w:val="009C0215"/>
    <w:rsid w:val="009C0AFB"/>
    <w:rsid w:val="009C2C9F"/>
    <w:rsid w:val="009C4301"/>
    <w:rsid w:val="009C4EE3"/>
    <w:rsid w:val="009C68DB"/>
    <w:rsid w:val="009C75C2"/>
    <w:rsid w:val="009C7994"/>
    <w:rsid w:val="009D05A0"/>
    <w:rsid w:val="009D0BF4"/>
    <w:rsid w:val="009D16C6"/>
    <w:rsid w:val="009D283F"/>
    <w:rsid w:val="009D2BA9"/>
    <w:rsid w:val="009D3021"/>
    <w:rsid w:val="009D3858"/>
    <w:rsid w:val="009D476D"/>
    <w:rsid w:val="009D5379"/>
    <w:rsid w:val="009E00FF"/>
    <w:rsid w:val="009E36E6"/>
    <w:rsid w:val="009E3EB8"/>
    <w:rsid w:val="009E444A"/>
    <w:rsid w:val="009E4B5A"/>
    <w:rsid w:val="009E531B"/>
    <w:rsid w:val="009E78C4"/>
    <w:rsid w:val="009F02B5"/>
    <w:rsid w:val="009F0BC2"/>
    <w:rsid w:val="009F11DB"/>
    <w:rsid w:val="009F691F"/>
    <w:rsid w:val="009F7186"/>
    <w:rsid w:val="00A00AFB"/>
    <w:rsid w:val="00A01153"/>
    <w:rsid w:val="00A021CB"/>
    <w:rsid w:val="00A02392"/>
    <w:rsid w:val="00A02DBD"/>
    <w:rsid w:val="00A03A7E"/>
    <w:rsid w:val="00A054DC"/>
    <w:rsid w:val="00A05D46"/>
    <w:rsid w:val="00A0642B"/>
    <w:rsid w:val="00A065F6"/>
    <w:rsid w:val="00A06BDB"/>
    <w:rsid w:val="00A06E12"/>
    <w:rsid w:val="00A1169A"/>
    <w:rsid w:val="00A12460"/>
    <w:rsid w:val="00A134FC"/>
    <w:rsid w:val="00A1385B"/>
    <w:rsid w:val="00A14AC3"/>
    <w:rsid w:val="00A15104"/>
    <w:rsid w:val="00A1665B"/>
    <w:rsid w:val="00A16A72"/>
    <w:rsid w:val="00A170F8"/>
    <w:rsid w:val="00A208C4"/>
    <w:rsid w:val="00A20C03"/>
    <w:rsid w:val="00A22865"/>
    <w:rsid w:val="00A229AD"/>
    <w:rsid w:val="00A246E7"/>
    <w:rsid w:val="00A24B06"/>
    <w:rsid w:val="00A2545C"/>
    <w:rsid w:val="00A25CDC"/>
    <w:rsid w:val="00A26F9D"/>
    <w:rsid w:val="00A301AB"/>
    <w:rsid w:val="00A30A49"/>
    <w:rsid w:val="00A30BFA"/>
    <w:rsid w:val="00A319E6"/>
    <w:rsid w:val="00A32C8C"/>
    <w:rsid w:val="00A33BF8"/>
    <w:rsid w:val="00A34B3E"/>
    <w:rsid w:val="00A34C7C"/>
    <w:rsid w:val="00A354B6"/>
    <w:rsid w:val="00A37217"/>
    <w:rsid w:val="00A40120"/>
    <w:rsid w:val="00A4016A"/>
    <w:rsid w:val="00A441FD"/>
    <w:rsid w:val="00A4569F"/>
    <w:rsid w:val="00A461D3"/>
    <w:rsid w:val="00A46E3C"/>
    <w:rsid w:val="00A47152"/>
    <w:rsid w:val="00A500BD"/>
    <w:rsid w:val="00A5075D"/>
    <w:rsid w:val="00A50793"/>
    <w:rsid w:val="00A507CC"/>
    <w:rsid w:val="00A5164B"/>
    <w:rsid w:val="00A527F3"/>
    <w:rsid w:val="00A52977"/>
    <w:rsid w:val="00A53061"/>
    <w:rsid w:val="00A54AE1"/>
    <w:rsid w:val="00A54B17"/>
    <w:rsid w:val="00A54C64"/>
    <w:rsid w:val="00A55EDC"/>
    <w:rsid w:val="00A60EDD"/>
    <w:rsid w:val="00A61785"/>
    <w:rsid w:val="00A61E36"/>
    <w:rsid w:val="00A62A87"/>
    <w:rsid w:val="00A62A91"/>
    <w:rsid w:val="00A64778"/>
    <w:rsid w:val="00A65A58"/>
    <w:rsid w:val="00A668A9"/>
    <w:rsid w:val="00A67391"/>
    <w:rsid w:val="00A67DDF"/>
    <w:rsid w:val="00A70638"/>
    <w:rsid w:val="00A70ADE"/>
    <w:rsid w:val="00A71C9B"/>
    <w:rsid w:val="00A723CF"/>
    <w:rsid w:val="00A72FCA"/>
    <w:rsid w:val="00A74123"/>
    <w:rsid w:val="00A74BBF"/>
    <w:rsid w:val="00A74DB1"/>
    <w:rsid w:val="00A75A23"/>
    <w:rsid w:val="00A804E9"/>
    <w:rsid w:val="00A8069E"/>
    <w:rsid w:val="00A81C0F"/>
    <w:rsid w:val="00A81DE4"/>
    <w:rsid w:val="00A830B1"/>
    <w:rsid w:val="00A84230"/>
    <w:rsid w:val="00A8447A"/>
    <w:rsid w:val="00A854F0"/>
    <w:rsid w:val="00A85596"/>
    <w:rsid w:val="00A86CAF"/>
    <w:rsid w:val="00A87135"/>
    <w:rsid w:val="00A87B70"/>
    <w:rsid w:val="00A909D6"/>
    <w:rsid w:val="00A90A19"/>
    <w:rsid w:val="00A920BB"/>
    <w:rsid w:val="00A92351"/>
    <w:rsid w:val="00A9324B"/>
    <w:rsid w:val="00A94216"/>
    <w:rsid w:val="00A94E68"/>
    <w:rsid w:val="00A954EE"/>
    <w:rsid w:val="00A95521"/>
    <w:rsid w:val="00A958CF"/>
    <w:rsid w:val="00A96B33"/>
    <w:rsid w:val="00AA05C7"/>
    <w:rsid w:val="00AA0D2E"/>
    <w:rsid w:val="00AA1E43"/>
    <w:rsid w:val="00AA2031"/>
    <w:rsid w:val="00AA2BF7"/>
    <w:rsid w:val="00AA3097"/>
    <w:rsid w:val="00AA49A8"/>
    <w:rsid w:val="00AA5061"/>
    <w:rsid w:val="00AA6949"/>
    <w:rsid w:val="00AB1029"/>
    <w:rsid w:val="00AB2B2D"/>
    <w:rsid w:val="00AB3D9F"/>
    <w:rsid w:val="00AB4543"/>
    <w:rsid w:val="00AB5D2A"/>
    <w:rsid w:val="00AB5EF3"/>
    <w:rsid w:val="00AB610B"/>
    <w:rsid w:val="00AB7D0B"/>
    <w:rsid w:val="00AC0947"/>
    <w:rsid w:val="00AC145D"/>
    <w:rsid w:val="00AC223B"/>
    <w:rsid w:val="00AC2F8B"/>
    <w:rsid w:val="00AC36FB"/>
    <w:rsid w:val="00AC429D"/>
    <w:rsid w:val="00AD0BDC"/>
    <w:rsid w:val="00AD0DB4"/>
    <w:rsid w:val="00AD3AFD"/>
    <w:rsid w:val="00AD4EA4"/>
    <w:rsid w:val="00AD783E"/>
    <w:rsid w:val="00AE0D9F"/>
    <w:rsid w:val="00AE0E52"/>
    <w:rsid w:val="00AE0EDB"/>
    <w:rsid w:val="00AE1764"/>
    <w:rsid w:val="00AE27C6"/>
    <w:rsid w:val="00AE4F54"/>
    <w:rsid w:val="00AE6C65"/>
    <w:rsid w:val="00AE6D5B"/>
    <w:rsid w:val="00AE7719"/>
    <w:rsid w:val="00AF0677"/>
    <w:rsid w:val="00AF1E0D"/>
    <w:rsid w:val="00AF23FF"/>
    <w:rsid w:val="00AF4889"/>
    <w:rsid w:val="00AF4974"/>
    <w:rsid w:val="00AF585C"/>
    <w:rsid w:val="00B00498"/>
    <w:rsid w:val="00B006C6"/>
    <w:rsid w:val="00B00BC0"/>
    <w:rsid w:val="00B024AD"/>
    <w:rsid w:val="00B04AFC"/>
    <w:rsid w:val="00B05BEF"/>
    <w:rsid w:val="00B06260"/>
    <w:rsid w:val="00B0722F"/>
    <w:rsid w:val="00B07D20"/>
    <w:rsid w:val="00B15EEA"/>
    <w:rsid w:val="00B15EF8"/>
    <w:rsid w:val="00B15F63"/>
    <w:rsid w:val="00B1675F"/>
    <w:rsid w:val="00B20049"/>
    <w:rsid w:val="00B20F32"/>
    <w:rsid w:val="00B21A54"/>
    <w:rsid w:val="00B21CB2"/>
    <w:rsid w:val="00B2271F"/>
    <w:rsid w:val="00B22C0E"/>
    <w:rsid w:val="00B23BFB"/>
    <w:rsid w:val="00B246C0"/>
    <w:rsid w:val="00B257DE"/>
    <w:rsid w:val="00B27788"/>
    <w:rsid w:val="00B300FB"/>
    <w:rsid w:val="00B31D22"/>
    <w:rsid w:val="00B326B2"/>
    <w:rsid w:val="00B33F01"/>
    <w:rsid w:val="00B34CB2"/>
    <w:rsid w:val="00B35080"/>
    <w:rsid w:val="00B36AC2"/>
    <w:rsid w:val="00B36C97"/>
    <w:rsid w:val="00B36F7A"/>
    <w:rsid w:val="00B3723C"/>
    <w:rsid w:val="00B37809"/>
    <w:rsid w:val="00B42D0D"/>
    <w:rsid w:val="00B42FFA"/>
    <w:rsid w:val="00B4362A"/>
    <w:rsid w:val="00B43FF1"/>
    <w:rsid w:val="00B440FB"/>
    <w:rsid w:val="00B44250"/>
    <w:rsid w:val="00B45288"/>
    <w:rsid w:val="00B4550F"/>
    <w:rsid w:val="00B462A2"/>
    <w:rsid w:val="00B47401"/>
    <w:rsid w:val="00B50421"/>
    <w:rsid w:val="00B50B80"/>
    <w:rsid w:val="00B52ECC"/>
    <w:rsid w:val="00B53230"/>
    <w:rsid w:val="00B54A21"/>
    <w:rsid w:val="00B55314"/>
    <w:rsid w:val="00B55E64"/>
    <w:rsid w:val="00B56C3E"/>
    <w:rsid w:val="00B613A6"/>
    <w:rsid w:val="00B61BDC"/>
    <w:rsid w:val="00B625CF"/>
    <w:rsid w:val="00B62CA9"/>
    <w:rsid w:val="00B62D39"/>
    <w:rsid w:val="00B62E50"/>
    <w:rsid w:val="00B62EEF"/>
    <w:rsid w:val="00B638C8"/>
    <w:rsid w:val="00B652D6"/>
    <w:rsid w:val="00B659D4"/>
    <w:rsid w:val="00B66076"/>
    <w:rsid w:val="00B67170"/>
    <w:rsid w:val="00B67317"/>
    <w:rsid w:val="00B70368"/>
    <w:rsid w:val="00B71010"/>
    <w:rsid w:val="00B7416D"/>
    <w:rsid w:val="00B7416F"/>
    <w:rsid w:val="00B7646B"/>
    <w:rsid w:val="00B771A4"/>
    <w:rsid w:val="00B77686"/>
    <w:rsid w:val="00B8170E"/>
    <w:rsid w:val="00B81D51"/>
    <w:rsid w:val="00B82A34"/>
    <w:rsid w:val="00B83FA1"/>
    <w:rsid w:val="00B84FA3"/>
    <w:rsid w:val="00B8581F"/>
    <w:rsid w:val="00B85CA3"/>
    <w:rsid w:val="00B85F95"/>
    <w:rsid w:val="00B86179"/>
    <w:rsid w:val="00B90744"/>
    <w:rsid w:val="00B90784"/>
    <w:rsid w:val="00B90E17"/>
    <w:rsid w:val="00B9119D"/>
    <w:rsid w:val="00B9321C"/>
    <w:rsid w:val="00B940A6"/>
    <w:rsid w:val="00B96461"/>
    <w:rsid w:val="00B968F7"/>
    <w:rsid w:val="00B9693C"/>
    <w:rsid w:val="00B973DD"/>
    <w:rsid w:val="00BA22B2"/>
    <w:rsid w:val="00BA2625"/>
    <w:rsid w:val="00BA3208"/>
    <w:rsid w:val="00BA32AD"/>
    <w:rsid w:val="00BA63A4"/>
    <w:rsid w:val="00BA760B"/>
    <w:rsid w:val="00BB2200"/>
    <w:rsid w:val="00BB39E3"/>
    <w:rsid w:val="00BB4500"/>
    <w:rsid w:val="00BB468A"/>
    <w:rsid w:val="00BB48C2"/>
    <w:rsid w:val="00BB568B"/>
    <w:rsid w:val="00BB69F8"/>
    <w:rsid w:val="00BC1B15"/>
    <w:rsid w:val="00BC1D5A"/>
    <w:rsid w:val="00BC2242"/>
    <w:rsid w:val="00BC27E2"/>
    <w:rsid w:val="00BC3426"/>
    <w:rsid w:val="00BC4040"/>
    <w:rsid w:val="00BC4356"/>
    <w:rsid w:val="00BC7FAF"/>
    <w:rsid w:val="00BC7FE6"/>
    <w:rsid w:val="00BD2BFB"/>
    <w:rsid w:val="00BD3696"/>
    <w:rsid w:val="00BD4354"/>
    <w:rsid w:val="00BD4361"/>
    <w:rsid w:val="00BD504B"/>
    <w:rsid w:val="00BD560A"/>
    <w:rsid w:val="00BD6352"/>
    <w:rsid w:val="00BD78C2"/>
    <w:rsid w:val="00BD7AE7"/>
    <w:rsid w:val="00BE0421"/>
    <w:rsid w:val="00BE1AEF"/>
    <w:rsid w:val="00BE3CF3"/>
    <w:rsid w:val="00BE47F4"/>
    <w:rsid w:val="00BE670C"/>
    <w:rsid w:val="00BE6B25"/>
    <w:rsid w:val="00BF013B"/>
    <w:rsid w:val="00BF0152"/>
    <w:rsid w:val="00BF0200"/>
    <w:rsid w:val="00BF05BB"/>
    <w:rsid w:val="00BF0889"/>
    <w:rsid w:val="00BF0CBD"/>
    <w:rsid w:val="00BF1A93"/>
    <w:rsid w:val="00BF2EAF"/>
    <w:rsid w:val="00BF4D2F"/>
    <w:rsid w:val="00BF5A5C"/>
    <w:rsid w:val="00BF5B20"/>
    <w:rsid w:val="00BF6469"/>
    <w:rsid w:val="00BF64BF"/>
    <w:rsid w:val="00BF7788"/>
    <w:rsid w:val="00C00971"/>
    <w:rsid w:val="00C00BA8"/>
    <w:rsid w:val="00C00F07"/>
    <w:rsid w:val="00C01679"/>
    <w:rsid w:val="00C01C61"/>
    <w:rsid w:val="00C0364B"/>
    <w:rsid w:val="00C06C5C"/>
    <w:rsid w:val="00C072C6"/>
    <w:rsid w:val="00C075DC"/>
    <w:rsid w:val="00C07A55"/>
    <w:rsid w:val="00C07CF9"/>
    <w:rsid w:val="00C103B1"/>
    <w:rsid w:val="00C119B2"/>
    <w:rsid w:val="00C1265B"/>
    <w:rsid w:val="00C13596"/>
    <w:rsid w:val="00C149CD"/>
    <w:rsid w:val="00C161AF"/>
    <w:rsid w:val="00C16326"/>
    <w:rsid w:val="00C1681C"/>
    <w:rsid w:val="00C16BBB"/>
    <w:rsid w:val="00C179CF"/>
    <w:rsid w:val="00C200B7"/>
    <w:rsid w:val="00C203AA"/>
    <w:rsid w:val="00C20A93"/>
    <w:rsid w:val="00C212BD"/>
    <w:rsid w:val="00C21E0B"/>
    <w:rsid w:val="00C23742"/>
    <w:rsid w:val="00C24374"/>
    <w:rsid w:val="00C2441B"/>
    <w:rsid w:val="00C24955"/>
    <w:rsid w:val="00C27471"/>
    <w:rsid w:val="00C30A3B"/>
    <w:rsid w:val="00C30E57"/>
    <w:rsid w:val="00C3176E"/>
    <w:rsid w:val="00C31E50"/>
    <w:rsid w:val="00C32EA9"/>
    <w:rsid w:val="00C34EFD"/>
    <w:rsid w:val="00C35558"/>
    <w:rsid w:val="00C407EF"/>
    <w:rsid w:val="00C417FE"/>
    <w:rsid w:val="00C41B0F"/>
    <w:rsid w:val="00C42976"/>
    <w:rsid w:val="00C42EFA"/>
    <w:rsid w:val="00C43624"/>
    <w:rsid w:val="00C446E5"/>
    <w:rsid w:val="00C45CF4"/>
    <w:rsid w:val="00C462CC"/>
    <w:rsid w:val="00C473FA"/>
    <w:rsid w:val="00C50B3A"/>
    <w:rsid w:val="00C51625"/>
    <w:rsid w:val="00C52417"/>
    <w:rsid w:val="00C52A0C"/>
    <w:rsid w:val="00C56192"/>
    <w:rsid w:val="00C60686"/>
    <w:rsid w:val="00C61105"/>
    <w:rsid w:val="00C61334"/>
    <w:rsid w:val="00C61CB4"/>
    <w:rsid w:val="00C63303"/>
    <w:rsid w:val="00C646D9"/>
    <w:rsid w:val="00C6786B"/>
    <w:rsid w:val="00C71AA8"/>
    <w:rsid w:val="00C7219B"/>
    <w:rsid w:val="00C73B3F"/>
    <w:rsid w:val="00C74343"/>
    <w:rsid w:val="00C762BB"/>
    <w:rsid w:val="00C814F1"/>
    <w:rsid w:val="00C81556"/>
    <w:rsid w:val="00C81DC0"/>
    <w:rsid w:val="00C82336"/>
    <w:rsid w:val="00C83467"/>
    <w:rsid w:val="00C83786"/>
    <w:rsid w:val="00C83A38"/>
    <w:rsid w:val="00C84190"/>
    <w:rsid w:val="00C901EA"/>
    <w:rsid w:val="00C9059F"/>
    <w:rsid w:val="00C91296"/>
    <w:rsid w:val="00C914BC"/>
    <w:rsid w:val="00C91E87"/>
    <w:rsid w:val="00C92301"/>
    <w:rsid w:val="00C9414C"/>
    <w:rsid w:val="00C94325"/>
    <w:rsid w:val="00C957D3"/>
    <w:rsid w:val="00C96314"/>
    <w:rsid w:val="00CA4082"/>
    <w:rsid w:val="00CA59A3"/>
    <w:rsid w:val="00CA647D"/>
    <w:rsid w:val="00CA7029"/>
    <w:rsid w:val="00CA7F69"/>
    <w:rsid w:val="00CB070F"/>
    <w:rsid w:val="00CB0C55"/>
    <w:rsid w:val="00CB11C3"/>
    <w:rsid w:val="00CB1203"/>
    <w:rsid w:val="00CB17B9"/>
    <w:rsid w:val="00CB18AB"/>
    <w:rsid w:val="00CB1EA5"/>
    <w:rsid w:val="00CB2427"/>
    <w:rsid w:val="00CB244F"/>
    <w:rsid w:val="00CB464F"/>
    <w:rsid w:val="00CB58EF"/>
    <w:rsid w:val="00CB5A1D"/>
    <w:rsid w:val="00CB613C"/>
    <w:rsid w:val="00CC1E5C"/>
    <w:rsid w:val="00CC323A"/>
    <w:rsid w:val="00CC343A"/>
    <w:rsid w:val="00CC53C8"/>
    <w:rsid w:val="00CC6B4B"/>
    <w:rsid w:val="00CC6D91"/>
    <w:rsid w:val="00CC7834"/>
    <w:rsid w:val="00CD2A0C"/>
    <w:rsid w:val="00CD2F6C"/>
    <w:rsid w:val="00CD31AC"/>
    <w:rsid w:val="00CD4B06"/>
    <w:rsid w:val="00CD4FA8"/>
    <w:rsid w:val="00CD5D40"/>
    <w:rsid w:val="00CD60BC"/>
    <w:rsid w:val="00CD62A6"/>
    <w:rsid w:val="00CD6472"/>
    <w:rsid w:val="00CE0197"/>
    <w:rsid w:val="00CE06AB"/>
    <w:rsid w:val="00CE0AD4"/>
    <w:rsid w:val="00CE0B9D"/>
    <w:rsid w:val="00CE130C"/>
    <w:rsid w:val="00CE1436"/>
    <w:rsid w:val="00CE1979"/>
    <w:rsid w:val="00CE1C59"/>
    <w:rsid w:val="00CE1D3C"/>
    <w:rsid w:val="00CE25D1"/>
    <w:rsid w:val="00CE2CE1"/>
    <w:rsid w:val="00CE329D"/>
    <w:rsid w:val="00CE53FB"/>
    <w:rsid w:val="00CE5C13"/>
    <w:rsid w:val="00CE616F"/>
    <w:rsid w:val="00CE7897"/>
    <w:rsid w:val="00CE7B6D"/>
    <w:rsid w:val="00CF023E"/>
    <w:rsid w:val="00CF11F0"/>
    <w:rsid w:val="00CF2B51"/>
    <w:rsid w:val="00CF2ECD"/>
    <w:rsid w:val="00CF3279"/>
    <w:rsid w:val="00CF3947"/>
    <w:rsid w:val="00CF4594"/>
    <w:rsid w:val="00CF459A"/>
    <w:rsid w:val="00CF540A"/>
    <w:rsid w:val="00CF5DAE"/>
    <w:rsid w:val="00CF740A"/>
    <w:rsid w:val="00D0006C"/>
    <w:rsid w:val="00D01F73"/>
    <w:rsid w:val="00D037E0"/>
    <w:rsid w:val="00D03F05"/>
    <w:rsid w:val="00D05302"/>
    <w:rsid w:val="00D064AE"/>
    <w:rsid w:val="00D0749A"/>
    <w:rsid w:val="00D07FDE"/>
    <w:rsid w:val="00D11573"/>
    <w:rsid w:val="00D123D6"/>
    <w:rsid w:val="00D12524"/>
    <w:rsid w:val="00D12CFB"/>
    <w:rsid w:val="00D13E1E"/>
    <w:rsid w:val="00D155A8"/>
    <w:rsid w:val="00D156D9"/>
    <w:rsid w:val="00D15803"/>
    <w:rsid w:val="00D15C68"/>
    <w:rsid w:val="00D15E42"/>
    <w:rsid w:val="00D16125"/>
    <w:rsid w:val="00D17155"/>
    <w:rsid w:val="00D22E8B"/>
    <w:rsid w:val="00D23AB2"/>
    <w:rsid w:val="00D23F06"/>
    <w:rsid w:val="00D240DB"/>
    <w:rsid w:val="00D250CD"/>
    <w:rsid w:val="00D2593F"/>
    <w:rsid w:val="00D26F17"/>
    <w:rsid w:val="00D26FAB"/>
    <w:rsid w:val="00D27F94"/>
    <w:rsid w:val="00D312CF"/>
    <w:rsid w:val="00D33D29"/>
    <w:rsid w:val="00D36002"/>
    <w:rsid w:val="00D36B97"/>
    <w:rsid w:val="00D37038"/>
    <w:rsid w:val="00D37AE3"/>
    <w:rsid w:val="00D414E3"/>
    <w:rsid w:val="00D4167E"/>
    <w:rsid w:val="00D418EC"/>
    <w:rsid w:val="00D41AD3"/>
    <w:rsid w:val="00D42010"/>
    <w:rsid w:val="00D42F69"/>
    <w:rsid w:val="00D43046"/>
    <w:rsid w:val="00D448ED"/>
    <w:rsid w:val="00D4627B"/>
    <w:rsid w:val="00D46886"/>
    <w:rsid w:val="00D46DEE"/>
    <w:rsid w:val="00D47103"/>
    <w:rsid w:val="00D47FFB"/>
    <w:rsid w:val="00D510A6"/>
    <w:rsid w:val="00D51756"/>
    <w:rsid w:val="00D53D92"/>
    <w:rsid w:val="00D53E45"/>
    <w:rsid w:val="00D54C9F"/>
    <w:rsid w:val="00D57CAB"/>
    <w:rsid w:val="00D57E31"/>
    <w:rsid w:val="00D64A23"/>
    <w:rsid w:val="00D65621"/>
    <w:rsid w:val="00D6597A"/>
    <w:rsid w:val="00D6626D"/>
    <w:rsid w:val="00D67078"/>
    <w:rsid w:val="00D67BD8"/>
    <w:rsid w:val="00D67D87"/>
    <w:rsid w:val="00D70DEE"/>
    <w:rsid w:val="00D72764"/>
    <w:rsid w:val="00D73445"/>
    <w:rsid w:val="00D73682"/>
    <w:rsid w:val="00D7467D"/>
    <w:rsid w:val="00D7471D"/>
    <w:rsid w:val="00D75430"/>
    <w:rsid w:val="00D75E24"/>
    <w:rsid w:val="00D7687A"/>
    <w:rsid w:val="00D82102"/>
    <w:rsid w:val="00D839BD"/>
    <w:rsid w:val="00D83FBB"/>
    <w:rsid w:val="00D84796"/>
    <w:rsid w:val="00D84AAE"/>
    <w:rsid w:val="00D90398"/>
    <w:rsid w:val="00D90446"/>
    <w:rsid w:val="00D906B8"/>
    <w:rsid w:val="00D91BF7"/>
    <w:rsid w:val="00D91F89"/>
    <w:rsid w:val="00D9236E"/>
    <w:rsid w:val="00D938C5"/>
    <w:rsid w:val="00D94619"/>
    <w:rsid w:val="00D95EC4"/>
    <w:rsid w:val="00D96A4D"/>
    <w:rsid w:val="00D96B28"/>
    <w:rsid w:val="00DA062F"/>
    <w:rsid w:val="00DA0D4D"/>
    <w:rsid w:val="00DA2EB0"/>
    <w:rsid w:val="00DA32D4"/>
    <w:rsid w:val="00DA345D"/>
    <w:rsid w:val="00DA393A"/>
    <w:rsid w:val="00DA3E0F"/>
    <w:rsid w:val="00DA539A"/>
    <w:rsid w:val="00DA604D"/>
    <w:rsid w:val="00DA6A4F"/>
    <w:rsid w:val="00DB008A"/>
    <w:rsid w:val="00DB0227"/>
    <w:rsid w:val="00DB1218"/>
    <w:rsid w:val="00DB12CB"/>
    <w:rsid w:val="00DB4834"/>
    <w:rsid w:val="00DB4A1C"/>
    <w:rsid w:val="00DB4D38"/>
    <w:rsid w:val="00DB4DA4"/>
    <w:rsid w:val="00DB559F"/>
    <w:rsid w:val="00DB5F8E"/>
    <w:rsid w:val="00DB69DF"/>
    <w:rsid w:val="00DB6F7E"/>
    <w:rsid w:val="00DC05CC"/>
    <w:rsid w:val="00DC0770"/>
    <w:rsid w:val="00DC07EB"/>
    <w:rsid w:val="00DC0BA6"/>
    <w:rsid w:val="00DC16C1"/>
    <w:rsid w:val="00DC1F85"/>
    <w:rsid w:val="00DC2096"/>
    <w:rsid w:val="00DC27BF"/>
    <w:rsid w:val="00DC34E1"/>
    <w:rsid w:val="00DD136B"/>
    <w:rsid w:val="00DD13AD"/>
    <w:rsid w:val="00DD1F8D"/>
    <w:rsid w:val="00DD2C0D"/>
    <w:rsid w:val="00DD308F"/>
    <w:rsid w:val="00DD3B28"/>
    <w:rsid w:val="00DD42A4"/>
    <w:rsid w:val="00DD77DF"/>
    <w:rsid w:val="00DE0AA4"/>
    <w:rsid w:val="00DE12C1"/>
    <w:rsid w:val="00DE1F09"/>
    <w:rsid w:val="00DE2182"/>
    <w:rsid w:val="00DE41AD"/>
    <w:rsid w:val="00DE43ED"/>
    <w:rsid w:val="00DE5999"/>
    <w:rsid w:val="00DE67F5"/>
    <w:rsid w:val="00DF1013"/>
    <w:rsid w:val="00DF182B"/>
    <w:rsid w:val="00DF2126"/>
    <w:rsid w:val="00DF47C2"/>
    <w:rsid w:val="00DF6578"/>
    <w:rsid w:val="00DF6955"/>
    <w:rsid w:val="00DF6E0C"/>
    <w:rsid w:val="00DF74D0"/>
    <w:rsid w:val="00E00FF9"/>
    <w:rsid w:val="00E027DD"/>
    <w:rsid w:val="00E02DAC"/>
    <w:rsid w:val="00E058DF"/>
    <w:rsid w:val="00E05C4A"/>
    <w:rsid w:val="00E05EAC"/>
    <w:rsid w:val="00E0643F"/>
    <w:rsid w:val="00E0710C"/>
    <w:rsid w:val="00E073B0"/>
    <w:rsid w:val="00E07FC9"/>
    <w:rsid w:val="00E10E5F"/>
    <w:rsid w:val="00E11188"/>
    <w:rsid w:val="00E116F9"/>
    <w:rsid w:val="00E12326"/>
    <w:rsid w:val="00E12702"/>
    <w:rsid w:val="00E14131"/>
    <w:rsid w:val="00E14492"/>
    <w:rsid w:val="00E1500B"/>
    <w:rsid w:val="00E175A0"/>
    <w:rsid w:val="00E17CE1"/>
    <w:rsid w:val="00E2114B"/>
    <w:rsid w:val="00E224F2"/>
    <w:rsid w:val="00E2277C"/>
    <w:rsid w:val="00E2472C"/>
    <w:rsid w:val="00E25AC2"/>
    <w:rsid w:val="00E260BF"/>
    <w:rsid w:val="00E307CC"/>
    <w:rsid w:val="00E30EA0"/>
    <w:rsid w:val="00E33FB8"/>
    <w:rsid w:val="00E3466E"/>
    <w:rsid w:val="00E35026"/>
    <w:rsid w:val="00E357BF"/>
    <w:rsid w:val="00E35EE7"/>
    <w:rsid w:val="00E36A50"/>
    <w:rsid w:val="00E3701B"/>
    <w:rsid w:val="00E37E08"/>
    <w:rsid w:val="00E413C5"/>
    <w:rsid w:val="00E43677"/>
    <w:rsid w:val="00E4410A"/>
    <w:rsid w:val="00E44300"/>
    <w:rsid w:val="00E468DD"/>
    <w:rsid w:val="00E5287D"/>
    <w:rsid w:val="00E53B35"/>
    <w:rsid w:val="00E5498F"/>
    <w:rsid w:val="00E550C3"/>
    <w:rsid w:val="00E57B31"/>
    <w:rsid w:val="00E613A2"/>
    <w:rsid w:val="00E61FD5"/>
    <w:rsid w:val="00E641E2"/>
    <w:rsid w:val="00E64D12"/>
    <w:rsid w:val="00E66AAF"/>
    <w:rsid w:val="00E67152"/>
    <w:rsid w:val="00E71462"/>
    <w:rsid w:val="00E72A45"/>
    <w:rsid w:val="00E73754"/>
    <w:rsid w:val="00E73C6D"/>
    <w:rsid w:val="00E7439C"/>
    <w:rsid w:val="00E74827"/>
    <w:rsid w:val="00E77CB3"/>
    <w:rsid w:val="00E80448"/>
    <w:rsid w:val="00E82A23"/>
    <w:rsid w:val="00E82DD5"/>
    <w:rsid w:val="00E8448E"/>
    <w:rsid w:val="00E90003"/>
    <w:rsid w:val="00E90542"/>
    <w:rsid w:val="00E912DF"/>
    <w:rsid w:val="00E919FE"/>
    <w:rsid w:val="00E92C9F"/>
    <w:rsid w:val="00E9366D"/>
    <w:rsid w:val="00E93685"/>
    <w:rsid w:val="00E9410A"/>
    <w:rsid w:val="00E942E1"/>
    <w:rsid w:val="00E942F7"/>
    <w:rsid w:val="00E94704"/>
    <w:rsid w:val="00E9534F"/>
    <w:rsid w:val="00E95F2E"/>
    <w:rsid w:val="00EA0577"/>
    <w:rsid w:val="00EA1A98"/>
    <w:rsid w:val="00EA51B6"/>
    <w:rsid w:val="00EA57EE"/>
    <w:rsid w:val="00EA7069"/>
    <w:rsid w:val="00EB0199"/>
    <w:rsid w:val="00EB0A57"/>
    <w:rsid w:val="00EB116C"/>
    <w:rsid w:val="00EB1293"/>
    <w:rsid w:val="00EB2E28"/>
    <w:rsid w:val="00EB3284"/>
    <w:rsid w:val="00EB3329"/>
    <w:rsid w:val="00EB3BFD"/>
    <w:rsid w:val="00EB3DD6"/>
    <w:rsid w:val="00EB4184"/>
    <w:rsid w:val="00EB4ED1"/>
    <w:rsid w:val="00EB58F1"/>
    <w:rsid w:val="00EB6278"/>
    <w:rsid w:val="00EB642B"/>
    <w:rsid w:val="00EB6CD2"/>
    <w:rsid w:val="00EB75A5"/>
    <w:rsid w:val="00EC040F"/>
    <w:rsid w:val="00EC0E24"/>
    <w:rsid w:val="00EC1CA3"/>
    <w:rsid w:val="00EC2F57"/>
    <w:rsid w:val="00EC5272"/>
    <w:rsid w:val="00EC7F88"/>
    <w:rsid w:val="00ED050A"/>
    <w:rsid w:val="00ED0AB8"/>
    <w:rsid w:val="00ED2C8A"/>
    <w:rsid w:val="00ED35AC"/>
    <w:rsid w:val="00ED4E4A"/>
    <w:rsid w:val="00ED5366"/>
    <w:rsid w:val="00ED5DF0"/>
    <w:rsid w:val="00ED6175"/>
    <w:rsid w:val="00ED6A2E"/>
    <w:rsid w:val="00ED6A32"/>
    <w:rsid w:val="00ED6BF9"/>
    <w:rsid w:val="00ED71EF"/>
    <w:rsid w:val="00ED7B4E"/>
    <w:rsid w:val="00EE0B5B"/>
    <w:rsid w:val="00EE2112"/>
    <w:rsid w:val="00EE48A1"/>
    <w:rsid w:val="00EE6DA3"/>
    <w:rsid w:val="00EE77E9"/>
    <w:rsid w:val="00EE7F4D"/>
    <w:rsid w:val="00EF0485"/>
    <w:rsid w:val="00EF0A21"/>
    <w:rsid w:val="00EF1D3B"/>
    <w:rsid w:val="00EF24C5"/>
    <w:rsid w:val="00EF3473"/>
    <w:rsid w:val="00EF408E"/>
    <w:rsid w:val="00EF65A8"/>
    <w:rsid w:val="00F00514"/>
    <w:rsid w:val="00F00B03"/>
    <w:rsid w:val="00F02836"/>
    <w:rsid w:val="00F03F3C"/>
    <w:rsid w:val="00F04D77"/>
    <w:rsid w:val="00F05CB2"/>
    <w:rsid w:val="00F07175"/>
    <w:rsid w:val="00F10065"/>
    <w:rsid w:val="00F118E7"/>
    <w:rsid w:val="00F12CBD"/>
    <w:rsid w:val="00F133E5"/>
    <w:rsid w:val="00F14A23"/>
    <w:rsid w:val="00F14DEB"/>
    <w:rsid w:val="00F15D40"/>
    <w:rsid w:val="00F16B9E"/>
    <w:rsid w:val="00F173D1"/>
    <w:rsid w:val="00F23757"/>
    <w:rsid w:val="00F24164"/>
    <w:rsid w:val="00F245CF"/>
    <w:rsid w:val="00F25AC3"/>
    <w:rsid w:val="00F275B7"/>
    <w:rsid w:val="00F27C9F"/>
    <w:rsid w:val="00F330FD"/>
    <w:rsid w:val="00F3478C"/>
    <w:rsid w:val="00F34D58"/>
    <w:rsid w:val="00F35620"/>
    <w:rsid w:val="00F40056"/>
    <w:rsid w:val="00F402CB"/>
    <w:rsid w:val="00F41719"/>
    <w:rsid w:val="00F42080"/>
    <w:rsid w:val="00F42D01"/>
    <w:rsid w:val="00F435EB"/>
    <w:rsid w:val="00F43C65"/>
    <w:rsid w:val="00F44CBB"/>
    <w:rsid w:val="00F4726B"/>
    <w:rsid w:val="00F47761"/>
    <w:rsid w:val="00F51803"/>
    <w:rsid w:val="00F52539"/>
    <w:rsid w:val="00F53E9E"/>
    <w:rsid w:val="00F547E2"/>
    <w:rsid w:val="00F5484F"/>
    <w:rsid w:val="00F548E9"/>
    <w:rsid w:val="00F5502F"/>
    <w:rsid w:val="00F55EA2"/>
    <w:rsid w:val="00F6193A"/>
    <w:rsid w:val="00F62F2B"/>
    <w:rsid w:val="00F641FE"/>
    <w:rsid w:val="00F665AB"/>
    <w:rsid w:val="00F71E2B"/>
    <w:rsid w:val="00F72D43"/>
    <w:rsid w:val="00F734DD"/>
    <w:rsid w:val="00F73E2A"/>
    <w:rsid w:val="00F7519E"/>
    <w:rsid w:val="00F7589E"/>
    <w:rsid w:val="00F77CF5"/>
    <w:rsid w:val="00F80900"/>
    <w:rsid w:val="00F8121C"/>
    <w:rsid w:val="00F84247"/>
    <w:rsid w:val="00F861E0"/>
    <w:rsid w:val="00F86954"/>
    <w:rsid w:val="00F8771B"/>
    <w:rsid w:val="00F904C5"/>
    <w:rsid w:val="00F933F8"/>
    <w:rsid w:val="00F9601B"/>
    <w:rsid w:val="00F96B80"/>
    <w:rsid w:val="00F973B8"/>
    <w:rsid w:val="00FA13BC"/>
    <w:rsid w:val="00FA2426"/>
    <w:rsid w:val="00FA306C"/>
    <w:rsid w:val="00FA3393"/>
    <w:rsid w:val="00FA3645"/>
    <w:rsid w:val="00FA4D85"/>
    <w:rsid w:val="00FA5307"/>
    <w:rsid w:val="00FA64F8"/>
    <w:rsid w:val="00FA7F0D"/>
    <w:rsid w:val="00FB0424"/>
    <w:rsid w:val="00FB0555"/>
    <w:rsid w:val="00FB0D53"/>
    <w:rsid w:val="00FB1E42"/>
    <w:rsid w:val="00FB39BF"/>
    <w:rsid w:val="00FB3DD3"/>
    <w:rsid w:val="00FB4BCF"/>
    <w:rsid w:val="00FB4F2F"/>
    <w:rsid w:val="00FB6925"/>
    <w:rsid w:val="00FB6E0B"/>
    <w:rsid w:val="00FC0283"/>
    <w:rsid w:val="00FC0ECE"/>
    <w:rsid w:val="00FC1724"/>
    <w:rsid w:val="00FC1AD3"/>
    <w:rsid w:val="00FC2AD3"/>
    <w:rsid w:val="00FC31B0"/>
    <w:rsid w:val="00FC3293"/>
    <w:rsid w:val="00FC3723"/>
    <w:rsid w:val="00FC48E0"/>
    <w:rsid w:val="00FC5EA5"/>
    <w:rsid w:val="00FC5ED9"/>
    <w:rsid w:val="00FC6F00"/>
    <w:rsid w:val="00FC7A08"/>
    <w:rsid w:val="00FC7A16"/>
    <w:rsid w:val="00FD0579"/>
    <w:rsid w:val="00FD0AF4"/>
    <w:rsid w:val="00FD0FC0"/>
    <w:rsid w:val="00FD0FFE"/>
    <w:rsid w:val="00FD23BB"/>
    <w:rsid w:val="00FD3070"/>
    <w:rsid w:val="00FD3344"/>
    <w:rsid w:val="00FD3A43"/>
    <w:rsid w:val="00FD3EDD"/>
    <w:rsid w:val="00FD5071"/>
    <w:rsid w:val="00FD5861"/>
    <w:rsid w:val="00FD6276"/>
    <w:rsid w:val="00FD7C1E"/>
    <w:rsid w:val="00FE1855"/>
    <w:rsid w:val="00FE1945"/>
    <w:rsid w:val="00FE1C08"/>
    <w:rsid w:val="00FE33F0"/>
    <w:rsid w:val="00FE4723"/>
    <w:rsid w:val="00FE4B88"/>
    <w:rsid w:val="00FE529D"/>
    <w:rsid w:val="00FE5E7E"/>
    <w:rsid w:val="00FE6858"/>
    <w:rsid w:val="00FF11E4"/>
    <w:rsid w:val="00FF21F0"/>
    <w:rsid w:val="00FF2BB3"/>
    <w:rsid w:val="00FF374D"/>
    <w:rsid w:val="00FF3923"/>
    <w:rsid w:val="00FF3DD2"/>
    <w:rsid w:val="00FF3EF9"/>
    <w:rsid w:val="00FF56BF"/>
    <w:rsid w:val="00FF5B99"/>
    <w:rsid w:val="00FF768C"/>
    <w:rsid w:val="00FF7948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6331"/>
    <w:pPr>
      <w:ind w:left="720"/>
      <w:contextualSpacing/>
    </w:pPr>
  </w:style>
  <w:style w:type="paragraph" w:customStyle="1" w:styleId="a4">
    <w:name w:val="Содержимое таблицы"/>
    <w:basedOn w:val="a"/>
    <w:rsid w:val="00872C25"/>
    <w:pPr>
      <w:suppressLineNumbers/>
      <w:suppressAutoHyphens/>
    </w:pPr>
    <w:rPr>
      <w:sz w:val="26"/>
      <w:szCs w:val="26"/>
      <w:lang w:eastAsia="ar-SA"/>
    </w:rPr>
  </w:style>
  <w:style w:type="paragraph" w:styleId="a5">
    <w:name w:val="No Spacing"/>
    <w:uiPriority w:val="1"/>
    <w:qFormat/>
    <w:rsid w:val="00FB05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19</Pages>
  <Words>6113</Words>
  <Characters>34848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2012-08-27T05:41:00Z</cp:lastPrinted>
  <dcterms:created xsi:type="dcterms:W3CDTF">2012-08-26T04:14:00Z</dcterms:created>
  <dcterms:modified xsi:type="dcterms:W3CDTF">2012-08-27T05:41:00Z</dcterms:modified>
</cp:coreProperties>
</file>