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40" w:rsidRPr="00223D9C" w:rsidRDefault="004E19A4" w:rsidP="004E19A4">
      <w:pPr>
        <w:pStyle w:val="a3"/>
        <w:tabs>
          <w:tab w:val="left" w:pos="2115"/>
          <w:tab w:val="center" w:pos="4677"/>
        </w:tabs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21.04</w:t>
      </w:r>
      <w:r w:rsidR="00B00240" w:rsidRPr="00223D9C">
        <w:rPr>
          <w:rFonts w:ascii="Arial" w:hAnsi="Arial" w:cs="Arial"/>
          <w:b/>
          <w:color w:val="000000" w:themeColor="text1"/>
          <w:sz w:val="32"/>
          <w:szCs w:val="32"/>
        </w:rPr>
        <w:t>.20</w:t>
      </w:r>
      <w:r w:rsidR="00D61EB1" w:rsidRPr="00223D9C">
        <w:rPr>
          <w:rFonts w:ascii="Arial" w:hAnsi="Arial" w:cs="Arial"/>
          <w:b/>
          <w:color w:val="000000" w:themeColor="text1"/>
          <w:sz w:val="32"/>
          <w:szCs w:val="32"/>
        </w:rPr>
        <w:t>2</w:t>
      </w:r>
      <w:r w:rsidR="00ED7D51" w:rsidRPr="00223D9C">
        <w:rPr>
          <w:rFonts w:ascii="Arial" w:hAnsi="Arial" w:cs="Arial"/>
          <w:b/>
          <w:color w:val="000000" w:themeColor="text1"/>
          <w:sz w:val="32"/>
          <w:szCs w:val="32"/>
        </w:rPr>
        <w:t>5</w:t>
      </w:r>
      <w:r w:rsidR="00B00240" w:rsidRPr="00223D9C">
        <w:rPr>
          <w:rFonts w:ascii="Arial" w:hAnsi="Arial" w:cs="Arial"/>
          <w:b/>
          <w:color w:val="000000" w:themeColor="text1"/>
          <w:sz w:val="32"/>
          <w:szCs w:val="32"/>
        </w:rPr>
        <w:t xml:space="preserve">г. № </w:t>
      </w:r>
      <w:r>
        <w:rPr>
          <w:rFonts w:ascii="Arial" w:hAnsi="Arial" w:cs="Arial"/>
          <w:b/>
          <w:color w:val="000000" w:themeColor="text1"/>
          <w:sz w:val="32"/>
          <w:szCs w:val="32"/>
        </w:rPr>
        <w:t>53</w:t>
      </w:r>
      <w:r w:rsidR="0059650B" w:rsidRPr="00223D9C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B00240" w:rsidRPr="00223D9C">
        <w:rPr>
          <w:rFonts w:ascii="Arial" w:hAnsi="Arial" w:cs="Arial"/>
          <w:b/>
          <w:color w:val="000000" w:themeColor="text1"/>
          <w:sz w:val="32"/>
          <w:szCs w:val="32"/>
        </w:rPr>
        <w:t xml:space="preserve">- </w:t>
      </w:r>
      <w:proofErr w:type="spellStart"/>
      <w:r w:rsidR="00B00240" w:rsidRPr="00223D9C">
        <w:rPr>
          <w:rFonts w:ascii="Arial" w:hAnsi="Arial" w:cs="Arial"/>
          <w:b/>
          <w:color w:val="000000" w:themeColor="text1"/>
          <w:sz w:val="32"/>
          <w:szCs w:val="32"/>
        </w:rPr>
        <w:t>п</w:t>
      </w:r>
      <w:proofErr w:type="spellEnd"/>
    </w:p>
    <w:p w:rsidR="00B00240" w:rsidRPr="00223D9C" w:rsidRDefault="009273F3" w:rsidP="009273F3">
      <w:pPr>
        <w:pStyle w:val="a3"/>
        <w:tabs>
          <w:tab w:val="center" w:pos="4677"/>
          <w:tab w:val="left" w:pos="8535"/>
        </w:tabs>
        <w:rPr>
          <w:rFonts w:ascii="Arial" w:hAnsi="Arial" w:cs="Arial"/>
          <w:b/>
          <w:color w:val="000000" w:themeColor="text1"/>
          <w:sz w:val="32"/>
          <w:szCs w:val="32"/>
        </w:rPr>
      </w:pPr>
      <w:r w:rsidRPr="00223D9C">
        <w:rPr>
          <w:rFonts w:ascii="Arial" w:hAnsi="Arial" w:cs="Arial"/>
          <w:b/>
          <w:color w:val="000000" w:themeColor="text1"/>
          <w:sz w:val="32"/>
          <w:szCs w:val="32"/>
        </w:rPr>
        <w:tab/>
      </w:r>
      <w:r w:rsidR="00B00240" w:rsidRPr="00223D9C">
        <w:rPr>
          <w:rFonts w:ascii="Arial" w:hAnsi="Arial" w:cs="Arial"/>
          <w:b/>
          <w:color w:val="000000" w:themeColor="text1"/>
          <w:sz w:val="32"/>
          <w:szCs w:val="32"/>
        </w:rPr>
        <w:t>РОССИЙСКАЯ ФЕДЕРАЦИЯ</w:t>
      </w:r>
      <w:r w:rsidRPr="00223D9C">
        <w:rPr>
          <w:rFonts w:ascii="Arial" w:hAnsi="Arial" w:cs="Arial"/>
          <w:b/>
          <w:color w:val="000000" w:themeColor="text1"/>
          <w:sz w:val="32"/>
          <w:szCs w:val="32"/>
        </w:rPr>
        <w:tab/>
      </w:r>
    </w:p>
    <w:p w:rsidR="00B00240" w:rsidRPr="00223D9C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223D9C">
        <w:rPr>
          <w:rFonts w:ascii="Arial" w:hAnsi="Arial" w:cs="Arial"/>
          <w:b/>
          <w:color w:val="000000" w:themeColor="text1"/>
          <w:spacing w:val="28"/>
          <w:sz w:val="32"/>
          <w:szCs w:val="32"/>
        </w:rPr>
        <w:t>ИРКУТСКАЯ ОБЛАСТЬ</w:t>
      </w:r>
    </w:p>
    <w:p w:rsidR="00B00240" w:rsidRPr="00223D9C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223D9C">
        <w:rPr>
          <w:rFonts w:ascii="Arial" w:hAnsi="Arial" w:cs="Arial"/>
          <w:b/>
          <w:color w:val="000000" w:themeColor="text1"/>
          <w:sz w:val="32"/>
          <w:szCs w:val="32"/>
        </w:rPr>
        <w:t>АЛАРСКИЙ МУНИЦИПАЛЬНЫЙ РАЙОН</w:t>
      </w:r>
    </w:p>
    <w:p w:rsidR="00B00240" w:rsidRPr="00223D9C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pacing w:val="20"/>
          <w:sz w:val="32"/>
          <w:szCs w:val="32"/>
        </w:rPr>
      </w:pPr>
      <w:r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МУНИЦИПАЛЬНОЕ ОБРАЗОВАНИЕ «ТАБАРСУК»</w:t>
      </w:r>
    </w:p>
    <w:p w:rsidR="00B00240" w:rsidRPr="00223D9C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pacing w:val="20"/>
          <w:sz w:val="32"/>
          <w:szCs w:val="32"/>
        </w:rPr>
      </w:pPr>
      <w:r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АДМИНИСТРАЦИЯ</w:t>
      </w:r>
    </w:p>
    <w:p w:rsidR="00B00240" w:rsidRPr="00223D9C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pacing w:val="20"/>
          <w:sz w:val="32"/>
          <w:szCs w:val="32"/>
          <w:u w:val="single"/>
        </w:rPr>
      </w:pPr>
      <w:r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ПОСТАНОВЛЕНИЕ</w:t>
      </w:r>
    </w:p>
    <w:p w:rsidR="00B00240" w:rsidRPr="00223D9C" w:rsidRDefault="00B00240" w:rsidP="00206524">
      <w:pPr>
        <w:pStyle w:val="a3"/>
        <w:jc w:val="both"/>
        <w:rPr>
          <w:rStyle w:val="a6"/>
          <w:rFonts w:ascii="Arial" w:hAnsi="Arial" w:cs="Arial"/>
          <w:color w:val="000000" w:themeColor="text1"/>
          <w:sz w:val="32"/>
          <w:szCs w:val="24"/>
        </w:rPr>
      </w:pPr>
    </w:p>
    <w:p w:rsidR="00206524" w:rsidRPr="00223D9C" w:rsidRDefault="00545BC1" w:rsidP="00B00240">
      <w:pPr>
        <w:pStyle w:val="a3"/>
        <w:jc w:val="center"/>
        <w:rPr>
          <w:rStyle w:val="a6"/>
          <w:rFonts w:ascii="Arial" w:hAnsi="Arial" w:cs="Arial"/>
          <w:color w:val="000000" w:themeColor="text1"/>
          <w:sz w:val="32"/>
          <w:szCs w:val="24"/>
        </w:rPr>
      </w:pPr>
      <w:r w:rsidRPr="00223D9C">
        <w:rPr>
          <w:rStyle w:val="a6"/>
          <w:rFonts w:ascii="Arial" w:hAnsi="Arial" w:cs="Arial"/>
          <w:color w:val="000000" w:themeColor="text1"/>
          <w:sz w:val="32"/>
          <w:szCs w:val="24"/>
        </w:rPr>
        <w:t xml:space="preserve">О ВНЕСЕНИИ ИЗМЕНЕНИЙ В АДМИНИСТРАТИВНЫЙ РЕГЛАМЕНТ </w:t>
      </w:r>
      <w:r w:rsidR="00B00240" w:rsidRPr="00223D9C">
        <w:rPr>
          <w:rStyle w:val="a6"/>
          <w:rFonts w:ascii="Arial" w:hAnsi="Arial" w:cs="Arial"/>
          <w:color w:val="000000" w:themeColor="text1"/>
          <w:sz w:val="32"/>
          <w:szCs w:val="24"/>
        </w:rPr>
        <w:t>ПРЕДОСТАВЛЕНИ</w:t>
      </w:r>
      <w:r w:rsidR="00DE3B90" w:rsidRPr="00223D9C">
        <w:rPr>
          <w:rStyle w:val="a6"/>
          <w:rFonts w:ascii="Arial" w:hAnsi="Arial" w:cs="Arial"/>
          <w:color w:val="000000" w:themeColor="text1"/>
          <w:sz w:val="32"/>
          <w:szCs w:val="24"/>
        </w:rPr>
        <w:t>Я</w:t>
      </w:r>
      <w:r w:rsidR="00B00240" w:rsidRPr="00223D9C">
        <w:rPr>
          <w:rStyle w:val="a6"/>
          <w:rFonts w:ascii="Arial" w:hAnsi="Arial" w:cs="Arial"/>
          <w:color w:val="000000" w:themeColor="text1"/>
          <w:sz w:val="32"/>
          <w:szCs w:val="24"/>
        </w:rPr>
        <w:t xml:space="preserve"> МУНИЦИПАЛЬНОЙ УСЛУГИ</w:t>
      </w:r>
      <w:r w:rsidR="00206524" w:rsidRPr="00223D9C">
        <w:rPr>
          <w:rStyle w:val="a6"/>
          <w:rFonts w:ascii="Arial" w:hAnsi="Arial" w:cs="Arial"/>
          <w:color w:val="000000" w:themeColor="text1"/>
          <w:sz w:val="32"/>
          <w:szCs w:val="24"/>
        </w:rPr>
        <w:t xml:space="preserve"> </w:t>
      </w:r>
      <w:r w:rsidR="008A5DCE" w:rsidRPr="00223D9C">
        <w:rPr>
          <w:rStyle w:val="a6"/>
          <w:rFonts w:ascii="Arial" w:hAnsi="Arial" w:cs="Arial"/>
          <w:color w:val="000000" w:themeColor="text1"/>
          <w:sz w:val="32"/>
          <w:szCs w:val="24"/>
        </w:rPr>
        <w:t>«</w:t>
      </w:r>
      <w:r w:rsidR="00957761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8F56B5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 НА ТЕРРИТОРИИ </w:t>
      </w:r>
      <w:r w:rsidR="00785368"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 МУНИЦИПАЛЬНОГО ОБРАЗОВАНИЯ «ТАБАРСУК»</w:t>
      </w:r>
      <w:r w:rsidR="00A10239"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»</w:t>
      </w:r>
      <w:r w:rsidR="00424E8D"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, УТВЕРЖДЕННЫЙ ПОСТАНОВЛЕНИЕМ АДМИНИСТРАЦИИ МУНИЦИПАЛЬНОГО ОБРАЗОВАНИЯ «ТАБАРСУК» ОТ </w:t>
      </w:r>
      <w:r w:rsidR="00B261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26</w:t>
      </w:r>
      <w:r w:rsidR="00424E8D"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 </w:t>
      </w:r>
      <w:r w:rsidR="005A171D"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НОЯБРЯ</w:t>
      </w:r>
      <w:r w:rsidR="00424E8D"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 2024 ГОДА № </w:t>
      </w:r>
      <w:r w:rsidR="00B261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71</w:t>
      </w:r>
      <w:r w:rsidR="00424E8D"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-П</w:t>
      </w:r>
    </w:p>
    <w:p w:rsidR="00206524" w:rsidRPr="00223D9C" w:rsidRDefault="00206524" w:rsidP="00206524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0240" w:rsidRPr="00223D9C" w:rsidRDefault="00853200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>В соответствии с</w:t>
      </w:r>
      <w:r w:rsidR="00206524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>Земельн</w:t>
      </w:r>
      <w:r w:rsidRPr="00223D9C">
        <w:rPr>
          <w:rFonts w:ascii="Arial" w:hAnsi="Arial" w:cs="Arial"/>
          <w:color w:val="000000" w:themeColor="text1"/>
          <w:sz w:val="24"/>
          <w:szCs w:val="24"/>
        </w:rPr>
        <w:t>ым</w:t>
      </w:r>
      <w:r w:rsidR="00206524" w:rsidRPr="00223D9C">
        <w:rPr>
          <w:rFonts w:ascii="Arial" w:hAnsi="Arial" w:cs="Arial"/>
          <w:color w:val="000000" w:themeColor="text1"/>
          <w:sz w:val="24"/>
          <w:szCs w:val="24"/>
        </w:rPr>
        <w:t xml:space="preserve"> кодекс</w:t>
      </w:r>
      <w:r w:rsidRPr="00223D9C">
        <w:rPr>
          <w:rFonts w:ascii="Arial" w:hAnsi="Arial" w:cs="Arial"/>
          <w:color w:val="000000" w:themeColor="text1"/>
          <w:sz w:val="24"/>
          <w:szCs w:val="24"/>
        </w:rPr>
        <w:t xml:space="preserve">ом </w:t>
      </w:r>
      <w:r w:rsidR="00206524" w:rsidRPr="00223D9C">
        <w:rPr>
          <w:rFonts w:ascii="Arial" w:hAnsi="Arial" w:cs="Arial"/>
          <w:color w:val="000000" w:themeColor="text1"/>
          <w:sz w:val="24"/>
          <w:szCs w:val="24"/>
        </w:rPr>
        <w:t xml:space="preserve">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="00B00240" w:rsidRPr="00223D9C">
        <w:rPr>
          <w:rFonts w:ascii="Arial" w:hAnsi="Arial" w:cs="Arial"/>
          <w:color w:val="000000" w:themeColor="text1"/>
          <w:sz w:val="24"/>
        </w:rPr>
        <w:t>руководствуясь Уставом муниципального образования «Табарсук», администрация муниципального образования «Табарсук»</w:t>
      </w:r>
      <w:r w:rsidR="00BA09CC" w:rsidRPr="00223D9C">
        <w:rPr>
          <w:rFonts w:ascii="Arial" w:hAnsi="Arial" w:cs="Arial"/>
          <w:color w:val="000000" w:themeColor="text1"/>
          <w:sz w:val="24"/>
        </w:rPr>
        <w:t>,</w:t>
      </w:r>
    </w:p>
    <w:p w:rsidR="00B00240" w:rsidRPr="00223D9C" w:rsidRDefault="00B00240" w:rsidP="00B00240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0240" w:rsidRPr="00223D9C" w:rsidRDefault="00B00240" w:rsidP="00400701">
      <w:pPr>
        <w:pStyle w:val="a3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r w:rsidRPr="00223D9C">
        <w:rPr>
          <w:rFonts w:ascii="Arial" w:hAnsi="Arial" w:cs="Arial"/>
          <w:b/>
          <w:color w:val="000000" w:themeColor="text1"/>
          <w:sz w:val="30"/>
          <w:szCs w:val="30"/>
        </w:rPr>
        <w:t>ПОСТАНОВЛЯЕТ:</w:t>
      </w:r>
    </w:p>
    <w:p w:rsidR="003F3AD0" w:rsidRPr="00223D9C" w:rsidRDefault="003F3AD0" w:rsidP="00400701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30"/>
        </w:rPr>
      </w:pPr>
    </w:p>
    <w:p w:rsidR="00B00240" w:rsidRPr="00223D9C" w:rsidRDefault="00B00240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>1.</w:t>
      </w:r>
      <w:r w:rsidR="00AA0339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07587" w:rsidRPr="00223D9C">
        <w:rPr>
          <w:rFonts w:ascii="Arial" w:hAnsi="Arial" w:cs="Arial"/>
          <w:color w:val="000000" w:themeColor="text1"/>
          <w:sz w:val="24"/>
          <w:szCs w:val="24"/>
        </w:rPr>
        <w:t>Внести в</w:t>
      </w:r>
      <w:r w:rsidRPr="00223D9C">
        <w:rPr>
          <w:rFonts w:ascii="Arial" w:hAnsi="Arial" w:cs="Arial"/>
          <w:color w:val="000000" w:themeColor="text1"/>
          <w:sz w:val="24"/>
          <w:szCs w:val="24"/>
        </w:rPr>
        <w:t xml:space="preserve"> административный регламент предоставлени</w:t>
      </w:r>
      <w:r w:rsidR="00DE3B90" w:rsidRPr="00223D9C">
        <w:rPr>
          <w:rFonts w:ascii="Arial" w:hAnsi="Arial" w:cs="Arial"/>
          <w:color w:val="000000" w:themeColor="text1"/>
          <w:sz w:val="24"/>
          <w:szCs w:val="24"/>
        </w:rPr>
        <w:t>я</w:t>
      </w:r>
      <w:r w:rsidRPr="00223D9C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 услуги «</w:t>
      </w:r>
      <w:r w:rsidR="00205D40">
        <w:rPr>
          <w:rFonts w:ascii="Arial" w:hAnsi="Arial" w:cs="Arial"/>
          <w:color w:val="000000" w:themeColor="text1"/>
          <w:sz w:val="24"/>
          <w:szCs w:val="24"/>
        </w:rPr>
        <w:t xml:space="preserve">Выдача разрешения на использование земель или земельного участка, которые </w:t>
      </w:r>
      <w:r w:rsidR="005F0F2C">
        <w:rPr>
          <w:rFonts w:ascii="Arial" w:hAnsi="Arial" w:cs="Arial"/>
          <w:color w:val="000000" w:themeColor="text1"/>
          <w:sz w:val="24"/>
          <w:szCs w:val="24"/>
        </w:rPr>
        <w:t xml:space="preserve">находятся в муниципальной собственности, без предоставления земельных участков и установления сервитута, публичного сервитута </w:t>
      </w:r>
      <w:r w:rsidR="002F791A">
        <w:rPr>
          <w:rFonts w:ascii="Arial" w:hAnsi="Arial" w:cs="Arial"/>
          <w:color w:val="000000" w:themeColor="text1"/>
          <w:sz w:val="24"/>
          <w:szCs w:val="24"/>
        </w:rPr>
        <w:t>на территории</w:t>
      </w:r>
      <w:r w:rsidR="008B0A6E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05343" w:rsidRPr="00223D9C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«</w:t>
      </w:r>
      <w:proofErr w:type="spellStart"/>
      <w:r w:rsidR="00F05343" w:rsidRPr="00223D9C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="00F05343" w:rsidRPr="00223D9C">
        <w:rPr>
          <w:rFonts w:ascii="Arial" w:hAnsi="Arial" w:cs="Arial"/>
          <w:color w:val="000000" w:themeColor="text1"/>
          <w:sz w:val="24"/>
          <w:szCs w:val="24"/>
        </w:rPr>
        <w:t>»</w:t>
      </w:r>
      <w:r w:rsidR="00A10239" w:rsidRPr="00223D9C">
        <w:rPr>
          <w:rFonts w:ascii="Arial" w:hAnsi="Arial" w:cs="Arial"/>
          <w:color w:val="000000" w:themeColor="text1"/>
          <w:sz w:val="24"/>
          <w:szCs w:val="24"/>
        </w:rPr>
        <w:t>»</w:t>
      </w:r>
      <w:r w:rsidR="00153682" w:rsidRPr="00223D9C">
        <w:rPr>
          <w:rFonts w:ascii="Arial" w:hAnsi="Arial" w:cs="Arial"/>
          <w:color w:val="000000" w:themeColor="text1"/>
          <w:sz w:val="24"/>
          <w:szCs w:val="24"/>
        </w:rPr>
        <w:t>,</w:t>
      </w:r>
      <w:r w:rsidR="00FA041D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07587" w:rsidRPr="00223D9C">
        <w:rPr>
          <w:rFonts w:ascii="Arial" w:hAnsi="Arial" w:cs="Arial"/>
          <w:color w:val="000000" w:themeColor="text1"/>
          <w:sz w:val="24"/>
          <w:szCs w:val="24"/>
        </w:rPr>
        <w:t>утвержденный постановлением администрации муниципального образования «</w:t>
      </w:r>
      <w:proofErr w:type="spellStart"/>
      <w:r w:rsidR="00307587" w:rsidRPr="00223D9C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="00307587" w:rsidRPr="00223D9C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r w:rsidR="00400701" w:rsidRPr="00223D9C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8D3C51">
        <w:rPr>
          <w:rFonts w:ascii="Arial" w:hAnsi="Arial" w:cs="Arial"/>
          <w:color w:val="000000" w:themeColor="text1"/>
          <w:sz w:val="24"/>
          <w:szCs w:val="24"/>
        </w:rPr>
        <w:t>26</w:t>
      </w:r>
      <w:r w:rsidR="000D2D05" w:rsidRPr="00223D9C">
        <w:rPr>
          <w:rFonts w:ascii="Arial" w:hAnsi="Arial" w:cs="Arial"/>
          <w:color w:val="000000" w:themeColor="text1"/>
          <w:sz w:val="24"/>
          <w:szCs w:val="24"/>
        </w:rPr>
        <w:t xml:space="preserve"> ноября</w:t>
      </w:r>
      <w:r w:rsidR="00424E8D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E3B90" w:rsidRPr="00223D9C">
        <w:rPr>
          <w:rFonts w:ascii="Arial" w:hAnsi="Arial" w:cs="Arial"/>
          <w:color w:val="000000" w:themeColor="text1"/>
          <w:sz w:val="24"/>
          <w:szCs w:val="24"/>
        </w:rPr>
        <w:t>20</w:t>
      </w:r>
      <w:r w:rsidR="00773CA9" w:rsidRPr="00223D9C">
        <w:rPr>
          <w:rFonts w:ascii="Arial" w:hAnsi="Arial" w:cs="Arial"/>
          <w:color w:val="000000" w:themeColor="text1"/>
          <w:sz w:val="24"/>
          <w:szCs w:val="24"/>
        </w:rPr>
        <w:t>2</w:t>
      </w:r>
      <w:r w:rsidR="00424E8D" w:rsidRPr="00223D9C">
        <w:rPr>
          <w:rFonts w:ascii="Arial" w:hAnsi="Arial" w:cs="Arial"/>
          <w:color w:val="000000" w:themeColor="text1"/>
          <w:sz w:val="24"/>
          <w:szCs w:val="24"/>
        </w:rPr>
        <w:t>4</w:t>
      </w:r>
      <w:r w:rsidR="00DE3B90" w:rsidRPr="00223D9C">
        <w:rPr>
          <w:rFonts w:ascii="Arial" w:hAnsi="Arial" w:cs="Arial"/>
          <w:color w:val="000000" w:themeColor="text1"/>
          <w:sz w:val="24"/>
          <w:szCs w:val="24"/>
        </w:rPr>
        <w:t xml:space="preserve"> года </w:t>
      </w:r>
      <w:r w:rsidR="00400701" w:rsidRPr="00223D9C">
        <w:rPr>
          <w:rFonts w:ascii="Arial" w:hAnsi="Arial" w:cs="Arial"/>
          <w:color w:val="000000" w:themeColor="text1"/>
          <w:sz w:val="24"/>
          <w:szCs w:val="24"/>
        </w:rPr>
        <w:t>№</w:t>
      </w:r>
      <w:r w:rsidR="008D3C51">
        <w:rPr>
          <w:rFonts w:ascii="Arial" w:hAnsi="Arial" w:cs="Arial"/>
          <w:color w:val="000000" w:themeColor="text1"/>
          <w:sz w:val="24"/>
          <w:szCs w:val="24"/>
        </w:rPr>
        <w:t xml:space="preserve"> 71</w:t>
      </w:r>
      <w:r w:rsidR="00400701" w:rsidRPr="00223D9C">
        <w:rPr>
          <w:rFonts w:ascii="Arial" w:hAnsi="Arial" w:cs="Arial"/>
          <w:color w:val="000000" w:themeColor="text1"/>
          <w:sz w:val="24"/>
          <w:szCs w:val="24"/>
        </w:rPr>
        <w:t>-п</w:t>
      </w:r>
      <w:r w:rsidR="002F1EB8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07587" w:rsidRPr="00223D9C">
        <w:rPr>
          <w:rFonts w:ascii="Arial" w:hAnsi="Arial" w:cs="Arial"/>
          <w:color w:val="000000" w:themeColor="text1"/>
          <w:sz w:val="24"/>
          <w:szCs w:val="24"/>
        </w:rPr>
        <w:t>следующие изменения:</w:t>
      </w:r>
    </w:p>
    <w:p w:rsidR="00F700D4" w:rsidRDefault="00CC3F56" w:rsidP="00371301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0D22DD">
        <w:rPr>
          <w:rFonts w:ascii="Arial" w:hAnsi="Arial" w:cs="Arial"/>
          <w:color w:val="000000" w:themeColor="text1"/>
          <w:sz w:val="24"/>
          <w:szCs w:val="24"/>
        </w:rPr>
        <w:t>подпункт 2.3.2 пункта 2.3 изложить в следующей редакции:</w:t>
      </w:r>
    </w:p>
    <w:p w:rsidR="000D22DD" w:rsidRDefault="000D22DD" w:rsidP="00371301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«2.3.2. </w:t>
      </w:r>
      <w:r w:rsidR="008D3C51">
        <w:rPr>
          <w:rFonts w:ascii="Arial" w:hAnsi="Arial" w:cs="Arial"/>
          <w:color w:val="000000" w:themeColor="text1"/>
          <w:sz w:val="24"/>
          <w:szCs w:val="24"/>
        </w:rPr>
        <w:t>П</w:t>
      </w:r>
      <w:r>
        <w:rPr>
          <w:rFonts w:ascii="Arial" w:hAnsi="Arial" w:cs="Arial"/>
          <w:color w:val="000000" w:themeColor="text1"/>
          <w:sz w:val="24"/>
          <w:szCs w:val="24"/>
        </w:rPr>
        <w:t>ублично-правовой компанией «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Роскадастр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» в части получения сведений из Единого государственного реестра недвижимости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;»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0275A" w:rsidRDefault="003B2952" w:rsidP="007969E6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пункт 2.8 изложить в следующей редакции:</w:t>
      </w:r>
    </w:p>
    <w:p w:rsidR="00F0275A" w:rsidRDefault="00BB35F0" w:rsidP="007969E6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«2.8. Срок предоставления муниципальной услуги при обращении в целях получения разрешения на использование земель, в том числе посредством ЕГПУ </w:t>
      </w: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или МФЦ, составляет не более 25 календарных дней со дня регистрации заявления и документов, </w:t>
      </w:r>
      <w:r w:rsidR="0034681E">
        <w:rPr>
          <w:rFonts w:ascii="Arial" w:hAnsi="Arial" w:cs="Arial"/>
          <w:color w:val="000000" w:themeColor="text1"/>
          <w:sz w:val="24"/>
          <w:szCs w:val="24"/>
        </w:rPr>
        <w:t>необходимых для предоставления муниципальной услуги в Уполномоченном органе.</w:t>
      </w:r>
    </w:p>
    <w:p w:rsidR="0034681E" w:rsidRDefault="0034681E" w:rsidP="007969E6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Срок предоставления муниципальной услуги при обращении в целях получения разрешения на размещение объектов, в том числе посредством ЕПГУ или МФЦ, составляет не более:</w:t>
      </w:r>
    </w:p>
    <w:p w:rsidR="0034681E" w:rsidRDefault="0034681E" w:rsidP="007969E6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 xml:space="preserve">1) </w:t>
      </w:r>
      <w:r w:rsidR="002F2920">
        <w:rPr>
          <w:rFonts w:ascii="Arial" w:hAnsi="Arial" w:cs="Arial"/>
          <w:color w:val="000000" w:themeColor="text1"/>
          <w:sz w:val="24"/>
          <w:szCs w:val="24"/>
        </w:rPr>
        <w:t xml:space="preserve"> тридцати календарных дней со дня регистрации заявления и документов, </w:t>
      </w:r>
      <w:r w:rsidR="005F0B65">
        <w:rPr>
          <w:rFonts w:ascii="Arial" w:hAnsi="Arial" w:cs="Arial"/>
          <w:color w:val="000000" w:themeColor="text1"/>
          <w:sz w:val="24"/>
          <w:szCs w:val="24"/>
        </w:rPr>
        <w:t>необходимых для предоставления</w:t>
      </w:r>
      <w:r w:rsidR="00FB6AAC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 услуги в Уполномоченном органе, если испрашивается разрешение на использование земель или земельного участка для размещения объектов</w:t>
      </w:r>
      <w:r w:rsidR="003D3BDD">
        <w:rPr>
          <w:rFonts w:ascii="Arial" w:hAnsi="Arial" w:cs="Arial"/>
          <w:color w:val="000000" w:themeColor="text1"/>
          <w:sz w:val="24"/>
          <w:szCs w:val="24"/>
        </w:rPr>
        <w:t>, предусмотренных пунктами 1-4</w:t>
      </w:r>
      <w:r w:rsidR="003D3BDD" w:rsidRPr="003D3BDD">
        <w:rPr>
          <w:rFonts w:ascii="Arial" w:hAnsi="Arial" w:cs="Arial"/>
          <w:color w:val="000000" w:themeColor="text1"/>
          <w:sz w:val="24"/>
          <w:szCs w:val="24"/>
          <w:vertAlign w:val="superscript"/>
        </w:rPr>
        <w:t>1</w:t>
      </w:r>
      <w:r w:rsidR="003D3BDD">
        <w:rPr>
          <w:rFonts w:ascii="Arial" w:hAnsi="Arial" w:cs="Arial"/>
          <w:color w:val="000000" w:themeColor="text1"/>
          <w:sz w:val="24"/>
          <w:szCs w:val="24"/>
        </w:rPr>
        <w:t>, 6-18, 19 (в части размещения нестационарных объектов для оказания</w:t>
      </w:r>
      <w:r w:rsidR="00671825">
        <w:rPr>
          <w:rFonts w:ascii="Arial" w:hAnsi="Arial" w:cs="Arial"/>
          <w:color w:val="000000" w:themeColor="text1"/>
          <w:sz w:val="24"/>
          <w:szCs w:val="24"/>
        </w:rPr>
        <w:t xml:space="preserve"> услуг общественного питания (сезонных (летних) кафе предприятий </w:t>
      </w:r>
      <w:r w:rsidR="0056099C">
        <w:rPr>
          <w:rFonts w:ascii="Arial" w:hAnsi="Arial" w:cs="Arial"/>
          <w:color w:val="000000" w:themeColor="text1"/>
          <w:sz w:val="24"/>
          <w:szCs w:val="24"/>
        </w:rPr>
        <w:t>общественного питания), 20-22, 26, 27, 31, 31</w:t>
      </w:r>
      <w:r w:rsidR="0056099C" w:rsidRPr="0056099C">
        <w:rPr>
          <w:rFonts w:ascii="Arial" w:hAnsi="Arial" w:cs="Arial"/>
          <w:color w:val="000000" w:themeColor="text1"/>
          <w:sz w:val="24"/>
          <w:szCs w:val="24"/>
          <w:vertAlign w:val="superscript"/>
        </w:rPr>
        <w:t>1</w:t>
      </w:r>
      <w:r w:rsidR="0056099C">
        <w:rPr>
          <w:rFonts w:ascii="Arial" w:hAnsi="Arial" w:cs="Arial"/>
          <w:color w:val="000000" w:themeColor="text1"/>
          <w:sz w:val="24"/>
          <w:szCs w:val="24"/>
        </w:rPr>
        <w:t>, 32-34 Перечня видов объектов</w:t>
      </w:r>
      <w:proofErr w:type="gramEnd"/>
      <w:r w:rsidR="0056099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gramStart"/>
      <w:r w:rsidR="0056099C">
        <w:rPr>
          <w:rFonts w:ascii="Arial" w:hAnsi="Arial" w:cs="Arial"/>
          <w:color w:val="000000" w:themeColor="text1"/>
          <w:sz w:val="24"/>
          <w:szCs w:val="24"/>
        </w:rPr>
        <w:t>размещение</w:t>
      </w:r>
      <w:proofErr w:type="gramEnd"/>
      <w:r w:rsidR="0056099C">
        <w:rPr>
          <w:rFonts w:ascii="Arial" w:hAnsi="Arial" w:cs="Arial"/>
          <w:color w:val="000000" w:themeColor="text1"/>
          <w:sz w:val="24"/>
          <w:szCs w:val="24"/>
        </w:rPr>
        <w:t xml:space="preserve"> которых может осуществляться на землях или земельных участках, находящихся в государственной  или муниципальной собственности, без предоставления земельных участков и установления сервитутов, утвержденного </w:t>
      </w:r>
      <w:r w:rsidR="005A6788">
        <w:rPr>
          <w:rFonts w:ascii="Arial" w:hAnsi="Arial" w:cs="Arial"/>
          <w:color w:val="000000" w:themeColor="text1"/>
          <w:sz w:val="24"/>
          <w:szCs w:val="24"/>
        </w:rPr>
        <w:t>постановлением Правительства Российской Федерации от 3 декабря 2014 года № 1300 (далее – Перечень видов объектов);</w:t>
      </w:r>
    </w:p>
    <w:p w:rsidR="00956A04" w:rsidRDefault="00956A04" w:rsidP="007969E6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2) десяти рабочих дней со дня регистрации заявления и документов, необходимых для предоставления муниципальной услуги в Уполномоченном органе, если испрашивается разрешение на использование земель или земельного участка для размещения объектов, предусмотренных пунктом 5 Перечня видов объектов;</w:t>
      </w:r>
    </w:p>
    <w:p w:rsidR="00956A04" w:rsidRDefault="00956A04" w:rsidP="007969E6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3)</w:t>
      </w:r>
      <w:r w:rsidR="007B2C36">
        <w:rPr>
          <w:rFonts w:ascii="Arial" w:hAnsi="Arial" w:cs="Arial"/>
          <w:color w:val="000000" w:themeColor="text1"/>
          <w:sz w:val="24"/>
          <w:szCs w:val="24"/>
        </w:rPr>
        <w:t xml:space="preserve"> шестидесяти календарных дней со дня регистрации заявления и документов, необходимых для предоставления муниципальной услуги в Уполномоченном органе, если испрашивается разрешение на использование земель или земельного участка для размещения объектов, предусмотренных</w:t>
      </w:r>
      <w:r w:rsidR="00CE7AF9">
        <w:rPr>
          <w:rFonts w:ascii="Arial" w:hAnsi="Arial" w:cs="Arial"/>
          <w:color w:val="000000" w:themeColor="text1"/>
          <w:sz w:val="24"/>
          <w:szCs w:val="24"/>
        </w:rPr>
        <w:t xml:space="preserve"> пунктами 19 (за исключением случаев размещения нестационарных объектов для оказания услуг общественного питания (сезонных (летних) кафе предприятий общественного питания), 23-25, 28-30, 35 Перечня видов</w:t>
      </w:r>
      <w:r w:rsidR="0039162F">
        <w:rPr>
          <w:rFonts w:ascii="Arial" w:hAnsi="Arial" w:cs="Arial"/>
          <w:color w:val="000000" w:themeColor="text1"/>
          <w:sz w:val="24"/>
          <w:szCs w:val="24"/>
        </w:rPr>
        <w:t xml:space="preserve"> объектов</w:t>
      </w:r>
      <w:r w:rsidR="0001515C">
        <w:rPr>
          <w:rFonts w:ascii="Arial" w:hAnsi="Arial" w:cs="Arial"/>
          <w:color w:val="000000" w:themeColor="text1"/>
          <w:sz w:val="24"/>
          <w:szCs w:val="24"/>
        </w:rPr>
        <w:t>.</w:t>
      </w:r>
      <w:r w:rsidR="0039162F">
        <w:rPr>
          <w:rFonts w:ascii="Arial" w:hAnsi="Arial" w:cs="Arial"/>
          <w:color w:val="000000" w:themeColor="text1"/>
          <w:sz w:val="24"/>
          <w:szCs w:val="24"/>
        </w:rPr>
        <w:t>»</w:t>
      </w:r>
      <w:r w:rsidR="0001515C">
        <w:rPr>
          <w:rFonts w:ascii="Arial" w:hAnsi="Arial" w:cs="Arial"/>
          <w:color w:val="000000" w:themeColor="text1"/>
          <w:sz w:val="24"/>
          <w:szCs w:val="24"/>
        </w:rPr>
        <w:t>;</w:t>
      </w:r>
      <w:proofErr w:type="gramEnd"/>
    </w:p>
    <w:p w:rsidR="0001515C" w:rsidRDefault="0001515C" w:rsidP="007969E6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подпункт 5 пункта 2.11 изложить в следующей редакции:</w:t>
      </w:r>
    </w:p>
    <w:p w:rsidR="0001515C" w:rsidRDefault="0001515C" w:rsidP="007969E6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«5) для получения </w:t>
      </w:r>
      <w:r w:rsidR="002E3A32">
        <w:rPr>
          <w:rFonts w:ascii="Arial" w:hAnsi="Arial" w:cs="Arial"/>
          <w:color w:val="000000" w:themeColor="text1"/>
          <w:sz w:val="24"/>
          <w:szCs w:val="24"/>
        </w:rPr>
        <w:t>разрешения на размещение объектов:</w:t>
      </w:r>
    </w:p>
    <w:p w:rsidR="002E3A32" w:rsidRDefault="002E3A32" w:rsidP="007969E6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а) подготовленная в соответствии с приказом </w:t>
      </w:r>
      <w:r w:rsidR="00C24A65">
        <w:rPr>
          <w:rFonts w:ascii="Arial" w:hAnsi="Arial" w:cs="Arial"/>
          <w:color w:val="000000" w:themeColor="text1"/>
          <w:sz w:val="24"/>
          <w:szCs w:val="24"/>
        </w:rPr>
        <w:t xml:space="preserve">Федеральной службы государственной регистрации, кадастра и картографии от 19 апреля 2022 года № </w:t>
      </w:r>
      <w:proofErr w:type="gramStart"/>
      <w:r w:rsidR="00C24A65">
        <w:rPr>
          <w:rFonts w:ascii="Arial" w:hAnsi="Arial" w:cs="Arial"/>
          <w:color w:val="000000" w:themeColor="text1"/>
          <w:sz w:val="24"/>
          <w:szCs w:val="24"/>
        </w:rPr>
        <w:t>П</w:t>
      </w:r>
      <w:proofErr w:type="gramEnd"/>
      <w:r w:rsidR="00C24A65">
        <w:rPr>
          <w:rFonts w:ascii="Arial" w:hAnsi="Arial" w:cs="Arial"/>
          <w:color w:val="000000" w:themeColor="text1"/>
          <w:sz w:val="24"/>
          <w:szCs w:val="24"/>
        </w:rPr>
        <w:t xml:space="preserve">/0148 </w:t>
      </w:r>
      <w:r w:rsidR="002C5112">
        <w:rPr>
          <w:rFonts w:ascii="Arial" w:hAnsi="Arial" w:cs="Arial"/>
          <w:color w:val="000000" w:themeColor="text1"/>
          <w:sz w:val="24"/>
          <w:szCs w:val="24"/>
        </w:rPr>
        <w:t xml:space="preserve">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</w:t>
      </w:r>
      <w:proofErr w:type="gramStart"/>
      <w:r w:rsidR="002C5112">
        <w:rPr>
          <w:rFonts w:ascii="Arial" w:hAnsi="Arial" w:cs="Arial"/>
          <w:color w:val="000000" w:themeColor="text1"/>
          <w:sz w:val="24"/>
          <w:szCs w:val="24"/>
        </w:rPr>
        <w:t>плане территории, подготовка которой осуществляется в форме документа на бумажном носителе» схема границ предполагаемых к использованию в целях размещения объектов земель или части земельного участка на кадастровом плане террито</w:t>
      </w:r>
      <w:r w:rsidR="00CE41CC">
        <w:rPr>
          <w:rFonts w:ascii="Arial" w:hAnsi="Arial" w:cs="Arial"/>
          <w:color w:val="000000" w:themeColor="text1"/>
          <w:sz w:val="24"/>
          <w:szCs w:val="24"/>
        </w:rPr>
        <w:t>р</w:t>
      </w:r>
      <w:r w:rsidR="002C5112">
        <w:rPr>
          <w:rFonts w:ascii="Arial" w:hAnsi="Arial" w:cs="Arial"/>
          <w:color w:val="000000" w:themeColor="text1"/>
          <w:sz w:val="24"/>
          <w:szCs w:val="24"/>
        </w:rPr>
        <w:t>ии с указанием</w:t>
      </w:r>
      <w:r w:rsidR="00C24A6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E41CC">
        <w:rPr>
          <w:rFonts w:ascii="Arial" w:hAnsi="Arial" w:cs="Arial"/>
          <w:color w:val="000000" w:themeColor="text1"/>
          <w:sz w:val="24"/>
          <w:szCs w:val="24"/>
        </w:rPr>
        <w:t>координат характерных точек границ</w:t>
      </w:r>
      <w:r w:rsidR="00144BC0">
        <w:rPr>
          <w:rFonts w:ascii="Arial" w:hAnsi="Arial" w:cs="Arial"/>
          <w:color w:val="000000" w:themeColor="text1"/>
          <w:sz w:val="24"/>
          <w:szCs w:val="24"/>
        </w:rPr>
        <w:t xml:space="preserve"> территории – в случае, если планируется размещать объект на землях или части земельного участка (с использованием систем координат, применяемой при ведении Единого государственного реестра недвижимости);</w:t>
      </w:r>
      <w:proofErr w:type="gramEnd"/>
    </w:p>
    <w:p w:rsidR="006A2EA7" w:rsidRDefault="006A2EA7" w:rsidP="007969E6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б) пояснительная записка, содержащая обоснование площади, необходимой для размещения объектов, технические характеристики объектов (при наличии), схематичный план местоположения объектов</w:t>
      </w:r>
      <w:r w:rsidR="00B41C76">
        <w:rPr>
          <w:rFonts w:ascii="Arial" w:hAnsi="Arial" w:cs="Arial"/>
          <w:color w:val="000000" w:themeColor="text1"/>
          <w:sz w:val="24"/>
          <w:szCs w:val="24"/>
        </w:rPr>
        <w:t xml:space="preserve"> с указанием их наименований, график и сроки выполнения работ (при наличии), сведения о возможности подключения (технологического присоединения) объектов, </w:t>
      </w:r>
      <w:r w:rsidR="00BC43C3">
        <w:rPr>
          <w:rFonts w:ascii="Arial" w:hAnsi="Arial" w:cs="Arial"/>
          <w:color w:val="000000" w:themeColor="text1"/>
          <w:sz w:val="24"/>
          <w:szCs w:val="24"/>
        </w:rPr>
        <w:t>предусмотренных пунктами 1 - 3, 5 – 7, 11 Перечня видов объектов;</w:t>
      </w:r>
    </w:p>
    <w:p w:rsidR="00886A09" w:rsidRDefault="00886A09" w:rsidP="007969E6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в) документы, подтверждающие право пользования поверхностным водным объектом или его частью (в случае подачи заявления о выдаче разрешения на использование земель или земельного участка для размещения объектов, предусмотренных пунктом 20 Перечня видов объектов)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="003B495B">
        <w:rPr>
          <w:rFonts w:ascii="Arial" w:hAnsi="Arial" w:cs="Arial"/>
          <w:color w:val="000000" w:themeColor="text1"/>
          <w:sz w:val="24"/>
          <w:szCs w:val="24"/>
        </w:rPr>
        <w:t>»</w:t>
      </w:r>
      <w:proofErr w:type="gramEnd"/>
      <w:r w:rsidR="003B495B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01515C" w:rsidRDefault="003B495B" w:rsidP="007969E6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подпункт «е» пункта 2.12 изложить в следующей редакции:</w:t>
      </w:r>
    </w:p>
    <w:p w:rsidR="003B495B" w:rsidRDefault="003B495B" w:rsidP="007969E6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«е) иные документы, предусмотренные пунктом 17 постановления Правительства Иркутской области от 4 июня 2015 года № 271-пп.»</w:t>
      </w:r>
      <w:r w:rsidR="003B58FE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5659B5" w:rsidRDefault="005659B5" w:rsidP="007969E6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подпункт «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д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» пункта 2.12. исключить;</w:t>
      </w:r>
    </w:p>
    <w:p w:rsidR="003B58FE" w:rsidRDefault="000A14ED" w:rsidP="007969E6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пункт 2.19 изложить в следующей редакции:</w:t>
      </w:r>
    </w:p>
    <w:p w:rsidR="000A14ED" w:rsidRDefault="000A14ED" w:rsidP="007969E6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«2.19. Основания для отказа в предоставлении муниципальной услуги.</w:t>
      </w:r>
    </w:p>
    <w:p w:rsidR="000A14ED" w:rsidRDefault="000A14ED" w:rsidP="007969E6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2.19.1</w:t>
      </w:r>
      <w:r w:rsidR="00B0655C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В случае подачи заявления о выдаче разрешения на использование земель:</w:t>
      </w:r>
    </w:p>
    <w:p w:rsidR="000A14ED" w:rsidRDefault="000A14ED" w:rsidP="007969E6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1) заявление</w:t>
      </w:r>
      <w:r w:rsidR="00BF358F">
        <w:rPr>
          <w:rFonts w:ascii="Arial" w:hAnsi="Arial" w:cs="Arial"/>
          <w:color w:val="000000" w:themeColor="text1"/>
          <w:sz w:val="24"/>
          <w:szCs w:val="24"/>
        </w:rPr>
        <w:t xml:space="preserve"> подано с нарушением требований, установленных пунктами 3 и 4 Правил выдачи разрешения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№ 1244;</w:t>
      </w:r>
    </w:p>
    <w:p w:rsidR="00BF358F" w:rsidRDefault="00BF358F" w:rsidP="007969E6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2) </w:t>
      </w:r>
      <w:r w:rsidR="00AE3939">
        <w:rPr>
          <w:rFonts w:ascii="Arial" w:hAnsi="Arial" w:cs="Arial"/>
          <w:color w:val="000000" w:themeColor="text1"/>
          <w:sz w:val="24"/>
          <w:szCs w:val="24"/>
        </w:rPr>
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</w:t>
      </w:r>
    </w:p>
    <w:p w:rsidR="00AE3939" w:rsidRDefault="00665FEB" w:rsidP="007969E6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3) земельный участок, на исполь</w:t>
      </w:r>
      <w:r w:rsidR="00FC1D3B">
        <w:rPr>
          <w:rFonts w:ascii="Arial" w:hAnsi="Arial" w:cs="Arial"/>
          <w:color w:val="000000" w:themeColor="text1"/>
          <w:sz w:val="24"/>
          <w:szCs w:val="24"/>
        </w:rPr>
        <w:t>зование которого испрашивается разрешение, предоставлен физическому или юридическому лицу;</w:t>
      </w:r>
    </w:p>
    <w:p w:rsidR="002A0BA0" w:rsidRDefault="002A0BA0" w:rsidP="007969E6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2.19.2. В случае подачи заявления о выдаче разрешения на размещение объектов:</w:t>
      </w:r>
    </w:p>
    <w:p w:rsidR="00515AC2" w:rsidRDefault="00515AC2" w:rsidP="007969E6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1) заявление подано с нарушением требований, установленных пунктами 15, 16 Положения о порядке и условиях</w:t>
      </w:r>
      <w:r w:rsidR="00A8775D">
        <w:rPr>
          <w:rFonts w:ascii="Arial" w:hAnsi="Arial" w:cs="Arial"/>
          <w:color w:val="000000" w:themeColor="text1"/>
          <w:sz w:val="24"/>
          <w:szCs w:val="24"/>
        </w:rPr>
        <w:t xml:space="preserve"> размещения объектов, виды которых установлены Правительством </w:t>
      </w:r>
      <w:r w:rsidR="00C4186E">
        <w:rPr>
          <w:rFonts w:ascii="Arial" w:hAnsi="Arial" w:cs="Arial"/>
          <w:color w:val="000000" w:themeColor="text1"/>
          <w:sz w:val="24"/>
          <w:szCs w:val="24"/>
        </w:rPr>
        <w:t xml:space="preserve">Российской Федерации, на землях или земельных участках, находящихся </w:t>
      </w:r>
      <w:r w:rsidR="00CA3A6D">
        <w:rPr>
          <w:rFonts w:ascii="Arial" w:hAnsi="Arial" w:cs="Arial"/>
          <w:color w:val="000000" w:themeColor="text1"/>
          <w:sz w:val="24"/>
          <w:szCs w:val="24"/>
        </w:rPr>
        <w:t xml:space="preserve">в государственной или муниципальной собственности, без предоставления таких земельных участков и установления сервитутов на территории </w:t>
      </w:r>
      <w:r w:rsidR="00F1106C">
        <w:rPr>
          <w:rFonts w:ascii="Arial" w:hAnsi="Arial" w:cs="Arial"/>
          <w:color w:val="000000" w:themeColor="text1"/>
          <w:sz w:val="24"/>
          <w:szCs w:val="24"/>
        </w:rPr>
        <w:t>Иркутской области, утвержденного постановлением Правительства Иркутской области от 4 июня 2015 года № 271-пп;</w:t>
      </w:r>
      <w:proofErr w:type="gramEnd"/>
    </w:p>
    <w:p w:rsidR="00C54041" w:rsidRDefault="00C54041" w:rsidP="007969E6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2) в заявлении указаны предполагаемые к размещению объекты, виды которых не предусмотрены постановлением Правительства Российской Федерации от 3 декабря 2014 года № 3000;</w:t>
      </w:r>
    </w:p>
    <w:p w:rsidR="00257AE2" w:rsidRDefault="00C54041" w:rsidP="007969E6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3)</w:t>
      </w:r>
      <w:r w:rsidR="0067315A">
        <w:rPr>
          <w:rFonts w:ascii="Arial" w:hAnsi="Arial" w:cs="Arial"/>
          <w:color w:val="000000" w:themeColor="text1"/>
          <w:sz w:val="24"/>
          <w:szCs w:val="24"/>
        </w:rPr>
        <w:t xml:space="preserve"> земельный участок, в отношении которого испрашивается размещение на использование земель или земельного участка для размещения объектов, предоставлен физическому или юридическому лицу;</w:t>
      </w:r>
    </w:p>
    <w:p w:rsidR="005C1E47" w:rsidRDefault="00257AE2" w:rsidP="007969E6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4) размещение такого объекта препятствует дальнейшему использованию земельного участка в соответствии с установленным целевым назначением и видом разрешенного использования</w:t>
      </w:r>
      <w:r w:rsidR="005C1E47">
        <w:rPr>
          <w:rFonts w:ascii="Arial" w:hAnsi="Arial" w:cs="Arial"/>
          <w:color w:val="000000" w:themeColor="text1"/>
          <w:sz w:val="24"/>
          <w:szCs w:val="24"/>
        </w:rPr>
        <w:t xml:space="preserve"> такого земельного участка;</w:t>
      </w:r>
    </w:p>
    <w:p w:rsidR="00C54041" w:rsidRDefault="00DE44E8" w:rsidP="007969E6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5) размещение такого объекта противоречит документам территориального планирования, документации по планировке территории, правилам землепользования и застройки, землеустроительной документации;</w:t>
      </w:r>
    </w:p>
    <w:p w:rsidR="007907F7" w:rsidRDefault="007907F7" w:rsidP="007969E6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6) заявление о выдаче разрешения на использование земель или земельного участка для размещения объектов подано в отношении земель или земельного участка (его части), в отношении которых имеется действующее разрешение на использование земель или земельного участка для размещения объектов;</w:t>
      </w:r>
    </w:p>
    <w:p w:rsidR="007907F7" w:rsidRDefault="007907F7" w:rsidP="007969E6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7) отсутствие сведений в Едином государственном реестре недвижимости об объекте недвижимости;</w:t>
      </w:r>
    </w:p>
    <w:p w:rsidR="007907F7" w:rsidRDefault="007907F7" w:rsidP="007969E6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8) отсутствие сведений в Едином государственном реестре юридических лиц, Едином государственном реестре индивидуальных предпринимателей о </w:t>
      </w: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заявителе – юридическом лице, индивидуальном предпринимателе либо наличие сведений в Едином государственном реестре юридических лиц, Едином государственном реестре</w:t>
      </w:r>
      <w:r w:rsidR="00D0349F">
        <w:rPr>
          <w:rFonts w:ascii="Arial" w:hAnsi="Arial" w:cs="Arial"/>
          <w:color w:val="000000" w:themeColor="text1"/>
          <w:sz w:val="24"/>
          <w:szCs w:val="24"/>
        </w:rPr>
        <w:t xml:space="preserve"> индивидуальных предпринимателей о прекращении юридического лица, прекращении физическим лицом деятельности  в качестве индивидуального предпринимателя;</w:t>
      </w:r>
    </w:p>
    <w:p w:rsidR="003748A8" w:rsidRDefault="003748A8" w:rsidP="007969E6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9) отсутствие сведений и выдаче заявителю лицензии, удостоверяющей право пользования недрами, срок действия которого не истек;</w:t>
      </w:r>
    </w:p>
    <w:p w:rsidR="00DF5051" w:rsidRDefault="00DF5051" w:rsidP="007969E6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10) размещение такого объекта нарушает требования, установленные Земельным кодексом</w:t>
      </w:r>
      <w:r w:rsidR="00C54880">
        <w:rPr>
          <w:rFonts w:ascii="Arial" w:hAnsi="Arial" w:cs="Arial"/>
          <w:color w:val="000000" w:themeColor="text1"/>
          <w:sz w:val="24"/>
          <w:szCs w:val="24"/>
        </w:rPr>
        <w:t xml:space="preserve"> Российской Федерации</w:t>
      </w:r>
      <w:proofErr w:type="gramStart"/>
      <w:r w:rsidR="00C54880">
        <w:rPr>
          <w:rFonts w:ascii="Arial" w:hAnsi="Arial" w:cs="Arial"/>
          <w:color w:val="000000" w:themeColor="text1"/>
          <w:sz w:val="24"/>
          <w:szCs w:val="24"/>
        </w:rPr>
        <w:t xml:space="preserve"> ,</w:t>
      </w:r>
      <w:proofErr w:type="gramEnd"/>
      <w:r w:rsidR="00C54880">
        <w:rPr>
          <w:rFonts w:ascii="Arial" w:hAnsi="Arial" w:cs="Arial"/>
          <w:color w:val="000000" w:themeColor="text1"/>
          <w:sz w:val="24"/>
          <w:szCs w:val="24"/>
        </w:rPr>
        <w:t xml:space="preserve"> другими федеральными законами, препятствует рациональному использованию и охране земель;</w:t>
      </w:r>
    </w:p>
    <w:p w:rsidR="00C54880" w:rsidRDefault="00C54880" w:rsidP="007969E6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11) заявление подано в орган, не уполномоченный на распоряжение земельными участками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.»</w:t>
      </w:r>
      <w:r w:rsidR="00E311F8">
        <w:rPr>
          <w:rFonts w:ascii="Arial" w:hAnsi="Arial" w:cs="Arial"/>
          <w:color w:val="000000" w:themeColor="text1"/>
          <w:sz w:val="24"/>
          <w:szCs w:val="24"/>
        </w:rPr>
        <w:t>;</w:t>
      </w:r>
      <w:proofErr w:type="gramEnd"/>
    </w:p>
    <w:p w:rsidR="00785FA4" w:rsidRDefault="00785FA4" w:rsidP="007969E6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во втором абзаце пункта 4.4 слово «регламентах» заменить словом «инструкциях»;</w:t>
      </w:r>
    </w:p>
    <w:p w:rsidR="00B0655C" w:rsidRDefault="00B0655C" w:rsidP="007969E6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Приложение № 3 к Регламенту</w:t>
      </w:r>
      <w:r w:rsidR="007D1653">
        <w:rPr>
          <w:rFonts w:ascii="Arial" w:hAnsi="Arial" w:cs="Arial"/>
          <w:color w:val="000000" w:themeColor="text1"/>
          <w:sz w:val="24"/>
          <w:szCs w:val="24"/>
        </w:rPr>
        <w:t xml:space="preserve"> изложить в следующей редакции:</w:t>
      </w:r>
    </w:p>
    <w:p w:rsidR="007D1653" w:rsidRDefault="007D1653" w:rsidP="007D1653">
      <w:pPr>
        <w:pStyle w:val="a3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«</w:t>
      </w:r>
      <w:r w:rsidRPr="00CC6C86">
        <w:rPr>
          <w:rFonts w:ascii="Courier New" w:hAnsi="Courier New" w:cs="Courier New"/>
        </w:rPr>
        <w:t>Приложение</w:t>
      </w:r>
      <w:r w:rsidRPr="00CC6C86">
        <w:rPr>
          <w:rFonts w:ascii="Courier New" w:hAnsi="Courier New" w:cs="Courier New"/>
          <w:spacing w:val="-20"/>
        </w:rPr>
        <w:t xml:space="preserve"> </w:t>
      </w:r>
      <w:r w:rsidRPr="00CC6C86">
        <w:rPr>
          <w:rFonts w:ascii="Courier New" w:hAnsi="Courier New" w:cs="Courier New"/>
        </w:rPr>
        <w:t>№</w:t>
      </w:r>
      <w:r w:rsidRPr="00CC6C86">
        <w:rPr>
          <w:rFonts w:ascii="Courier New" w:hAnsi="Courier New" w:cs="Courier New"/>
          <w:spacing w:val="-17"/>
        </w:rPr>
        <w:t xml:space="preserve"> </w:t>
      </w:r>
      <w:r w:rsidRPr="00CC6C86">
        <w:rPr>
          <w:rFonts w:ascii="Courier New" w:hAnsi="Courier New" w:cs="Courier New"/>
        </w:rPr>
        <w:t xml:space="preserve">3 </w:t>
      </w:r>
    </w:p>
    <w:p w:rsidR="007D1653" w:rsidRPr="00CC6C86" w:rsidRDefault="007D1653" w:rsidP="007D1653">
      <w:pPr>
        <w:pStyle w:val="a3"/>
        <w:jc w:val="right"/>
        <w:rPr>
          <w:rFonts w:ascii="Courier New" w:hAnsi="Courier New" w:cs="Courier New"/>
        </w:rPr>
      </w:pPr>
      <w:r w:rsidRPr="00CC6C86">
        <w:rPr>
          <w:rFonts w:ascii="Courier New" w:hAnsi="Courier New" w:cs="Courier New"/>
        </w:rPr>
        <w:t>к Административному регламенту по</w:t>
      </w:r>
      <w:r w:rsidRPr="00CC6C86">
        <w:rPr>
          <w:rFonts w:ascii="Courier New" w:hAnsi="Courier New" w:cs="Courier New"/>
          <w:spacing w:val="-9"/>
        </w:rPr>
        <w:t xml:space="preserve"> </w:t>
      </w:r>
      <w:r w:rsidRPr="00CC6C86">
        <w:rPr>
          <w:rFonts w:ascii="Courier New" w:hAnsi="Courier New" w:cs="Courier New"/>
        </w:rPr>
        <w:t>предоставлению</w:t>
      </w:r>
      <w:r w:rsidRPr="00CC6C86">
        <w:rPr>
          <w:rFonts w:ascii="Courier New" w:hAnsi="Courier New" w:cs="Courier New"/>
          <w:spacing w:val="-8"/>
        </w:rPr>
        <w:t xml:space="preserve"> </w:t>
      </w:r>
    </w:p>
    <w:p w:rsidR="007D1653" w:rsidRPr="00CC6C86" w:rsidRDefault="007D1653" w:rsidP="007D1653">
      <w:pPr>
        <w:pStyle w:val="a3"/>
        <w:jc w:val="right"/>
        <w:rPr>
          <w:rFonts w:ascii="Courier New" w:hAnsi="Courier New" w:cs="Courier New"/>
        </w:rPr>
      </w:pPr>
      <w:r w:rsidRPr="00CC6C86">
        <w:rPr>
          <w:rFonts w:ascii="Courier New" w:hAnsi="Courier New" w:cs="Courier New"/>
        </w:rPr>
        <w:t>муниципальной</w:t>
      </w:r>
      <w:r w:rsidRPr="00CC6C86">
        <w:rPr>
          <w:rFonts w:ascii="Courier New" w:hAnsi="Courier New" w:cs="Courier New"/>
          <w:spacing w:val="-12"/>
        </w:rPr>
        <w:t xml:space="preserve"> </w:t>
      </w:r>
      <w:r w:rsidRPr="00CC6C86">
        <w:rPr>
          <w:rFonts w:ascii="Courier New" w:hAnsi="Courier New" w:cs="Courier New"/>
          <w:spacing w:val="-2"/>
        </w:rPr>
        <w:t>услуги</w:t>
      </w:r>
    </w:p>
    <w:p w:rsidR="007D1653" w:rsidRPr="00137E19" w:rsidRDefault="007D1653" w:rsidP="007D165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D1653" w:rsidRPr="00137E19" w:rsidRDefault="007D1653" w:rsidP="007D1653">
      <w:pPr>
        <w:pStyle w:val="a3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137E19">
        <w:rPr>
          <w:rFonts w:ascii="Arial" w:hAnsi="Arial" w:cs="Arial"/>
          <w:b/>
          <w:sz w:val="24"/>
          <w:szCs w:val="24"/>
        </w:rPr>
        <w:t>Форма разрешения на размещение объекта на землях, земельном участке или части</w:t>
      </w:r>
      <w:r w:rsidRPr="00137E19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137E19">
        <w:rPr>
          <w:rFonts w:ascii="Arial" w:hAnsi="Arial" w:cs="Arial"/>
          <w:b/>
          <w:sz w:val="24"/>
          <w:szCs w:val="24"/>
        </w:rPr>
        <w:t>земельного</w:t>
      </w:r>
      <w:r w:rsidRPr="00137E19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137E19">
        <w:rPr>
          <w:rFonts w:ascii="Arial" w:hAnsi="Arial" w:cs="Arial"/>
          <w:b/>
          <w:sz w:val="24"/>
          <w:szCs w:val="24"/>
        </w:rPr>
        <w:t>участка,</w:t>
      </w:r>
      <w:r w:rsidRPr="00137E19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137E19">
        <w:rPr>
          <w:rFonts w:ascii="Arial" w:hAnsi="Arial" w:cs="Arial"/>
          <w:b/>
          <w:sz w:val="24"/>
          <w:szCs w:val="24"/>
        </w:rPr>
        <w:t>находящихся</w:t>
      </w:r>
      <w:r w:rsidRPr="00137E19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137E19">
        <w:rPr>
          <w:rFonts w:ascii="Arial" w:hAnsi="Arial" w:cs="Arial"/>
          <w:b/>
          <w:sz w:val="24"/>
          <w:szCs w:val="24"/>
        </w:rPr>
        <w:t>в</w:t>
      </w:r>
      <w:r w:rsidRPr="00137E19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137E19">
        <w:rPr>
          <w:rFonts w:ascii="Arial" w:hAnsi="Arial" w:cs="Arial"/>
          <w:b/>
          <w:sz w:val="24"/>
          <w:szCs w:val="24"/>
        </w:rPr>
        <w:t xml:space="preserve">муниципальной </w:t>
      </w:r>
      <w:r w:rsidRPr="00137E19">
        <w:rPr>
          <w:rFonts w:ascii="Arial" w:hAnsi="Arial" w:cs="Arial"/>
          <w:b/>
          <w:spacing w:val="-2"/>
          <w:sz w:val="24"/>
          <w:szCs w:val="24"/>
        </w:rPr>
        <w:t>собственности</w:t>
      </w:r>
    </w:p>
    <w:p w:rsidR="007D1653" w:rsidRPr="00137E19" w:rsidRDefault="007D1653" w:rsidP="007D165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D1653" w:rsidRPr="00137E19" w:rsidRDefault="007D1653" w:rsidP="007D1653">
      <w:pPr>
        <w:pStyle w:val="a3"/>
        <w:jc w:val="center"/>
        <w:rPr>
          <w:rFonts w:ascii="Arial" w:hAnsi="Arial" w:cs="Arial"/>
          <w:sz w:val="24"/>
          <w:szCs w:val="24"/>
        </w:rPr>
      </w:pPr>
      <w:r w:rsidRPr="00137E19">
        <w:rPr>
          <w:rFonts w:ascii="Arial" w:hAnsi="Arial" w:cs="Arial"/>
          <w:spacing w:val="-2"/>
          <w:sz w:val="24"/>
          <w:szCs w:val="24"/>
        </w:rPr>
        <w:t>РАЗРЕШЕНИЕ</w:t>
      </w:r>
      <w:r w:rsidRPr="00137E19">
        <w:rPr>
          <w:rFonts w:ascii="Arial" w:hAnsi="Arial" w:cs="Arial"/>
          <w:spacing w:val="-2"/>
          <w:sz w:val="24"/>
          <w:szCs w:val="24"/>
          <w:vertAlign w:val="superscript"/>
        </w:rPr>
        <w:t>5</w:t>
      </w:r>
    </w:p>
    <w:p w:rsidR="007D1653" w:rsidRDefault="007D1653" w:rsidP="007D1653">
      <w:pPr>
        <w:pStyle w:val="a3"/>
        <w:jc w:val="center"/>
        <w:rPr>
          <w:rFonts w:ascii="Arial" w:hAnsi="Arial" w:cs="Arial"/>
          <w:spacing w:val="-2"/>
          <w:sz w:val="24"/>
          <w:szCs w:val="24"/>
        </w:rPr>
      </w:pPr>
      <w:r w:rsidRPr="00137E19">
        <w:rPr>
          <w:rFonts w:ascii="Arial" w:hAnsi="Arial" w:cs="Arial"/>
          <w:sz w:val="24"/>
          <w:szCs w:val="24"/>
        </w:rPr>
        <w:t>на</w:t>
      </w:r>
      <w:r w:rsidRPr="00137E19">
        <w:rPr>
          <w:rFonts w:ascii="Arial" w:hAnsi="Arial" w:cs="Arial"/>
          <w:spacing w:val="-4"/>
          <w:sz w:val="24"/>
          <w:szCs w:val="24"/>
        </w:rPr>
        <w:t xml:space="preserve"> </w:t>
      </w:r>
      <w:r w:rsidRPr="00137E19">
        <w:rPr>
          <w:rFonts w:ascii="Arial" w:hAnsi="Arial" w:cs="Arial"/>
          <w:sz w:val="24"/>
          <w:szCs w:val="24"/>
        </w:rPr>
        <w:t>размещение</w:t>
      </w:r>
      <w:r w:rsidRPr="00137E19">
        <w:rPr>
          <w:rFonts w:ascii="Arial" w:hAnsi="Arial" w:cs="Arial"/>
          <w:spacing w:val="-5"/>
          <w:sz w:val="24"/>
          <w:szCs w:val="24"/>
        </w:rPr>
        <w:t xml:space="preserve"> </w:t>
      </w:r>
      <w:r w:rsidRPr="00137E19">
        <w:rPr>
          <w:rFonts w:ascii="Arial" w:hAnsi="Arial" w:cs="Arial"/>
          <w:spacing w:val="-2"/>
          <w:sz w:val="24"/>
          <w:szCs w:val="24"/>
        </w:rPr>
        <w:t>объекта</w:t>
      </w:r>
    </w:p>
    <w:p w:rsidR="007D1653" w:rsidRPr="00137E19" w:rsidRDefault="007D1653" w:rsidP="007D165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7D1653" w:rsidRPr="00137E19" w:rsidRDefault="007D1653" w:rsidP="007D1653">
      <w:pPr>
        <w:pStyle w:val="a3"/>
        <w:jc w:val="center"/>
        <w:rPr>
          <w:rFonts w:ascii="Arial" w:hAnsi="Arial" w:cs="Arial"/>
          <w:sz w:val="24"/>
          <w:szCs w:val="24"/>
        </w:rPr>
      </w:pPr>
      <w:r w:rsidRPr="00137E19">
        <w:rPr>
          <w:rFonts w:ascii="Arial" w:hAnsi="Arial" w:cs="Arial"/>
          <w:sz w:val="24"/>
          <w:szCs w:val="24"/>
        </w:rPr>
        <w:t>Дата</w:t>
      </w:r>
      <w:r w:rsidRPr="00137E19">
        <w:rPr>
          <w:rFonts w:ascii="Arial" w:hAnsi="Arial" w:cs="Arial"/>
          <w:spacing w:val="-2"/>
          <w:sz w:val="24"/>
          <w:szCs w:val="24"/>
        </w:rPr>
        <w:t xml:space="preserve"> выдачи</w:t>
      </w:r>
      <w:r>
        <w:rPr>
          <w:rFonts w:ascii="Arial" w:hAnsi="Arial" w:cs="Arial"/>
          <w:spacing w:val="-2"/>
          <w:sz w:val="24"/>
          <w:szCs w:val="24"/>
        </w:rPr>
        <w:t xml:space="preserve"> __________</w:t>
      </w:r>
      <w:r w:rsidRPr="00137E19">
        <w:rPr>
          <w:rFonts w:ascii="Arial" w:hAnsi="Arial" w:cs="Arial"/>
          <w:sz w:val="24"/>
          <w:szCs w:val="24"/>
          <w:u w:val="single"/>
        </w:rPr>
        <w:tab/>
      </w:r>
      <w:r w:rsidRPr="00137E19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___________</w:t>
      </w:r>
    </w:p>
    <w:p w:rsidR="007D1653" w:rsidRPr="00137E19" w:rsidRDefault="007D1653" w:rsidP="007D165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D1653" w:rsidRPr="00137E19" w:rsidRDefault="00821448" w:rsidP="007D165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pict>
          <v:shape id="docshape16" o:spid="_x0000_s1027" style="position:absolute;left:0;text-align:left;margin-left:86.25pt;margin-top:17.05pt;width:471.7pt;height:3.55pt;z-index:-251655168;mso-wrap-distance-left:0;mso-wrap-distance-right:0;mso-position-horizontal-relative:page" coordorigin="1220,410" coordsize="9939,0" path="m1220,410r9939,e" filled="f" strokeweight=".19811mm">
            <v:path arrowok="t"/>
            <w10:wrap type="topAndBottom" anchorx="page"/>
          </v:shape>
        </w:pict>
      </w:r>
    </w:p>
    <w:p w:rsidR="007D1653" w:rsidRPr="006F4D32" w:rsidRDefault="007D1653" w:rsidP="007D1653">
      <w:pPr>
        <w:pStyle w:val="a3"/>
        <w:jc w:val="center"/>
        <w:rPr>
          <w:rFonts w:ascii="Arial" w:hAnsi="Arial" w:cs="Arial"/>
          <w:i/>
          <w:sz w:val="20"/>
          <w:szCs w:val="24"/>
        </w:rPr>
      </w:pPr>
      <w:r w:rsidRPr="006F4D32">
        <w:rPr>
          <w:rFonts w:ascii="Arial" w:hAnsi="Arial" w:cs="Arial"/>
          <w:i/>
          <w:sz w:val="20"/>
          <w:szCs w:val="24"/>
        </w:rPr>
        <w:t>(наименование</w:t>
      </w:r>
      <w:r w:rsidRPr="006F4D32">
        <w:rPr>
          <w:rFonts w:ascii="Arial" w:hAnsi="Arial" w:cs="Arial"/>
          <w:i/>
          <w:spacing w:val="-7"/>
          <w:sz w:val="20"/>
          <w:szCs w:val="24"/>
        </w:rPr>
        <w:t xml:space="preserve"> </w:t>
      </w:r>
      <w:r w:rsidRPr="006F4D32">
        <w:rPr>
          <w:rFonts w:ascii="Arial" w:hAnsi="Arial" w:cs="Arial"/>
          <w:i/>
          <w:sz w:val="20"/>
          <w:szCs w:val="24"/>
        </w:rPr>
        <w:t>уполномоченного</w:t>
      </w:r>
      <w:r w:rsidRPr="006F4D32">
        <w:rPr>
          <w:rFonts w:ascii="Arial" w:hAnsi="Arial" w:cs="Arial"/>
          <w:i/>
          <w:spacing w:val="-5"/>
          <w:sz w:val="20"/>
          <w:szCs w:val="24"/>
        </w:rPr>
        <w:t xml:space="preserve"> </w:t>
      </w:r>
      <w:r w:rsidRPr="006F4D32">
        <w:rPr>
          <w:rFonts w:ascii="Arial" w:hAnsi="Arial" w:cs="Arial"/>
          <w:i/>
          <w:sz w:val="20"/>
          <w:szCs w:val="24"/>
        </w:rPr>
        <w:t>органа,</w:t>
      </w:r>
      <w:r w:rsidRPr="006F4D32">
        <w:rPr>
          <w:rFonts w:ascii="Arial" w:hAnsi="Arial" w:cs="Arial"/>
          <w:i/>
          <w:spacing w:val="-5"/>
          <w:sz w:val="20"/>
          <w:szCs w:val="24"/>
        </w:rPr>
        <w:t xml:space="preserve"> </w:t>
      </w:r>
      <w:r w:rsidRPr="006F4D32">
        <w:rPr>
          <w:rFonts w:ascii="Arial" w:hAnsi="Arial" w:cs="Arial"/>
          <w:i/>
          <w:sz w:val="20"/>
          <w:szCs w:val="24"/>
        </w:rPr>
        <w:t>осуществляющего</w:t>
      </w:r>
      <w:r w:rsidRPr="006F4D32">
        <w:rPr>
          <w:rFonts w:ascii="Arial" w:hAnsi="Arial" w:cs="Arial"/>
          <w:i/>
          <w:spacing w:val="-5"/>
          <w:sz w:val="20"/>
          <w:szCs w:val="24"/>
        </w:rPr>
        <w:t xml:space="preserve"> </w:t>
      </w:r>
      <w:r w:rsidRPr="006F4D32">
        <w:rPr>
          <w:rFonts w:ascii="Arial" w:hAnsi="Arial" w:cs="Arial"/>
          <w:i/>
          <w:sz w:val="20"/>
          <w:szCs w:val="24"/>
        </w:rPr>
        <w:t>выдачу</w:t>
      </w:r>
      <w:r w:rsidRPr="006F4D32">
        <w:rPr>
          <w:rFonts w:ascii="Arial" w:hAnsi="Arial" w:cs="Arial"/>
          <w:i/>
          <w:spacing w:val="-5"/>
          <w:sz w:val="20"/>
          <w:szCs w:val="24"/>
        </w:rPr>
        <w:t xml:space="preserve"> </w:t>
      </w:r>
      <w:r w:rsidRPr="006F4D32">
        <w:rPr>
          <w:rFonts w:ascii="Arial" w:hAnsi="Arial" w:cs="Arial"/>
          <w:i/>
          <w:spacing w:val="-2"/>
          <w:sz w:val="20"/>
          <w:szCs w:val="24"/>
        </w:rPr>
        <w:t>разрешения)</w:t>
      </w:r>
    </w:p>
    <w:p w:rsidR="007D1653" w:rsidRPr="00137E19" w:rsidRDefault="007D1653" w:rsidP="007D1653">
      <w:pPr>
        <w:pStyle w:val="a3"/>
        <w:jc w:val="both"/>
        <w:rPr>
          <w:rFonts w:ascii="Arial" w:hAnsi="Arial" w:cs="Arial"/>
          <w:sz w:val="24"/>
          <w:szCs w:val="24"/>
        </w:rPr>
      </w:pPr>
      <w:r w:rsidRPr="00137E19">
        <w:rPr>
          <w:rFonts w:ascii="Arial" w:hAnsi="Arial" w:cs="Arial"/>
          <w:sz w:val="24"/>
          <w:szCs w:val="24"/>
        </w:rPr>
        <w:t xml:space="preserve">Разрешает </w:t>
      </w:r>
      <w:r w:rsidRPr="00137E19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>___________________________________________________________</w:t>
      </w:r>
    </w:p>
    <w:p w:rsidR="007D1653" w:rsidRDefault="007D1653" w:rsidP="007D1653">
      <w:pPr>
        <w:pStyle w:val="a3"/>
        <w:jc w:val="center"/>
        <w:rPr>
          <w:rFonts w:ascii="Arial" w:hAnsi="Arial" w:cs="Arial"/>
          <w:i/>
          <w:sz w:val="20"/>
          <w:szCs w:val="24"/>
        </w:rPr>
      </w:pPr>
    </w:p>
    <w:p w:rsidR="007D1653" w:rsidRPr="006F4D32" w:rsidRDefault="00821448" w:rsidP="007D1653">
      <w:pPr>
        <w:pStyle w:val="a3"/>
        <w:jc w:val="center"/>
        <w:rPr>
          <w:rFonts w:ascii="Arial" w:hAnsi="Arial" w:cs="Arial"/>
          <w:i/>
          <w:sz w:val="20"/>
          <w:szCs w:val="24"/>
        </w:rPr>
      </w:pPr>
      <w:r w:rsidRPr="00821448">
        <w:rPr>
          <w:rFonts w:ascii="Arial" w:hAnsi="Arial" w:cs="Arial"/>
          <w:sz w:val="20"/>
          <w:szCs w:val="24"/>
          <w:lang w:eastAsia="en-US"/>
        </w:rPr>
        <w:pict>
          <v:shape id="docshape17" o:spid="_x0000_s1028" style="position:absolute;left:0;text-align:left;margin-left:86.25pt;margin-top:9.8pt;width:471.7pt;height:3.55pt;z-index:-251654144;mso-wrap-distance-left:0;mso-wrap-distance-right:0;mso-position-horizontal-relative:page" coordorigin="1220,317" coordsize="9939,0" path="m1220,317r9939,e" filled="f" strokeweight=".19811mm">
            <v:path arrowok="t"/>
            <w10:wrap type="topAndBottom" anchorx="page"/>
          </v:shape>
        </w:pict>
      </w:r>
      <w:r w:rsidR="007D1653" w:rsidRPr="006F4D32">
        <w:rPr>
          <w:rFonts w:ascii="Arial" w:hAnsi="Arial" w:cs="Arial"/>
          <w:i/>
          <w:sz w:val="20"/>
          <w:szCs w:val="24"/>
        </w:rPr>
        <w:t>(наименование</w:t>
      </w:r>
      <w:r w:rsidR="007D1653" w:rsidRPr="006F4D32">
        <w:rPr>
          <w:rFonts w:ascii="Arial" w:hAnsi="Arial" w:cs="Arial"/>
          <w:i/>
          <w:spacing w:val="-5"/>
          <w:sz w:val="20"/>
          <w:szCs w:val="24"/>
        </w:rPr>
        <w:t xml:space="preserve"> </w:t>
      </w:r>
      <w:r w:rsidR="007D1653" w:rsidRPr="006F4D32">
        <w:rPr>
          <w:rFonts w:ascii="Arial" w:hAnsi="Arial" w:cs="Arial"/>
          <w:i/>
          <w:sz w:val="20"/>
          <w:szCs w:val="24"/>
        </w:rPr>
        <w:t>заявителя,</w:t>
      </w:r>
      <w:r w:rsidR="007D1653" w:rsidRPr="006F4D32">
        <w:rPr>
          <w:rFonts w:ascii="Arial" w:hAnsi="Arial" w:cs="Arial"/>
          <w:i/>
          <w:spacing w:val="-3"/>
          <w:sz w:val="20"/>
          <w:szCs w:val="24"/>
        </w:rPr>
        <w:t xml:space="preserve"> </w:t>
      </w:r>
      <w:r w:rsidR="007D1653" w:rsidRPr="006F4D32">
        <w:rPr>
          <w:rFonts w:ascii="Arial" w:hAnsi="Arial" w:cs="Arial"/>
          <w:i/>
          <w:sz w:val="20"/>
          <w:szCs w:val="24"/>
        </w:rPr>
        <w:t>телефон,</w:t>
      </w:r>
      <w:r w:rsidR="007D1653" w:rsidRPr="006F4D32">
        <w:rPr>
          <w:rFonts w:ascii="Arial" w:hAnsi="Arial" w:cs="Arial"/>
          <w:i/>
          <w:spacing w:val="-4"/>
          <w:sz w:val="20"/>
          <w:szCs w:val="24"/>
        </w:rPr>
        <w:t xml:space="preserve"> </w:t>
      </w:r>
      <w:r w:rsidR="007D1653" w:rsidRPr="006F4D32">
        <w:rPr>
          <w:rFonts w:ascii="Arial" w:hAnsi="Arial" w:cs="Arial"/>
          <w:i/>
          <w:sz w:val="20"/>
          <w:szCs w:val="24"/>
        </w:rPr>
        <w:t>адрес</w:t>
      </w:r>
      <w:r w:rsidR="007D1653" w:rsidRPr="006F4D32">
        <w:rPr>
          <w:rFonts w:ascii="Arial" w:hAnsi="Arial" w:cs="Arial"/>
          <w:i/>
          <w:spacing w:val="-4"/>
          <w:sz w:val="20"/>
          <w:szCs w:val="24"/>
        </w:rPr>
        <w:t xml:space="preserve"> </w:t>
      </w:r>
      <w:r w:rsidR="007D1653" w:rsidRPr="006F4D32">
        <w:rPr>
          <w:rFonts w:ascii="Arial" w:hAnsi="Arial" w:cs="Arial"/>
          <w:i/>
          <w:sz w:val="20"/>
          <w:szCs w:val="24"/>
        </w:rPr>
        <w:t xml:space="preserve">электронной </w:t>
      </w:r>
      <w:r w:rsidR="007D1653" w:rsidRPr="006F4D32">
        <w:rPr>
          <w:rFonts w:ascii="Arial" w:hAnsi="Arial" w:cs="Arial"/>
          <w:i/>
          <w:spacing w:val="-2"/>
          <w:sz w:val="20"/>
          <w:szCs w:val="24"/>
        </w:rPr>
        <w:t>почты)</w:t>
      </w:r>
    </w:p>
    <w:p w:rsidR="007D1653" w:rsidRPr="00137E19" w:rsidRDefault="007D1653" w:rsidP="007D165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и</w:t>
      </w:r>
      <w:r w:rsidRPr="00137E19">
        <w:rPr>
          <w:rFonts w:ascii="Arial" w:hAnsi="Arial" w:cs="Arial"/>
          <w:spacing w:val="-2"/>
          <w:sz w:val="24"/>
          <w:szCs w:val="24"/>
        </w:rPr>
        <w:t>спользование</w:t>
      </w:r>
      <w:r>
        <w:rPr>
          <w:rFonts w:ascii="Arial" w:hAnsi="Arial" w:cs="Arial"/>
          <w:sz w:val="24"/>
          <w:szCs w:val="24"/>
        </w:rPr>
        <w:t xml:space="preserve"> </w:t>
      </w:r>
      <w:r w:rsidRPr="00137E19">
        <w:rPr>
          <w:rFonts w:ascii="Arial" w:hAnsi="Arial" w:cs="Arial"/>
          <w:spacing w:val="-2"/>
          <w:sz w:val="24"/>
          <w:szCs w:val="24"/>
        </w:rPr>
        <w:t>земельного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137E19">
        <w:rPr>
          <w:rFonts w:ascii="Arial" w:hAnsi="Arial" w:cs="Arial"/>
          <w:spacing w:val="-2"/>
          <w:sz w:val="24"/>
          <w:szCs w:val="24"/>
        </w:rPr>
        <w:t>участка</w:t>
      </w:r>
      <w:r>
        <w:rPr>
          <w:rFonts w:ascii="Arial" w:hAnsi="Arial" w:cs="Arial"/>
          <w:sz w:val="24"/>
          <w:szCs w:val="24"/>
        </w:rPr>
        <w:t xml:space="preserve"> </w:t>
      </w:r>
      <w:r w:rsidRPr="00137E19">
        <w:rPr>
          <w:rFonts w:ascii="Arial" w:hAnsi="Arial" w:cs="Arial"/>
          <w:spacing w:val="-2"/>
          <w:sz w:val="24"/>
          <w:szCs w:val="24"/>
        </w:rPr>
        <w:t>(части</w:t>
      </w:r>
      <w:r>
        <w:rPr>
          <w:rFonts w:ascii="Arial" w:hAnsi="Arial" w:cs="Arial"/>
          <w:sz w:val="24"/>
          <w:szCs w:val="24"/>
        </w:rPr>
        <w:t xml:space="preserve"> </w:t>
      </w:r>
      <w:r w:rsidRPr="00137E19">
        <w:rPr>
          <w:rFonts w:ascii="Arial" w:hAnsi="Arial" w:cs="Arial"/>
          <w:spacing w:val="-2"/>
          <w:sz w:val="24"/>
          <w:szCs w:val="24"/>
        </w:rPr>
        <w:t>земельного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137E19">
        <w:rPr>
          <w:rFonts w:ascii="Arial" w:hAnsi="Arial" w:cs="Arial"/>
          <w:spacing w:val="-2"/>
          <w:sz w:val="24"/>
          <w:szCs w:val="24"/>
        </w:rPr>
        <w:t>участка,</w:t>
      </w:r>
      <w:r>
        <w:rPr>
          <w:rFonts w:ascii="Arial" w:hAnsi="Arial" w:cs="Arial"/>
          <w:sz w:val="24"/>
          <w:szCs w:val="24"/>
        </w:rPr>
        <w:t xml:space="preserve"> </w:t>
      </w:r>
      <w:r w:rsidRPr="00137E19">
        <w:rPr>
          <w:rFonts w:ascii="Arial" w:hAnsi="Arial" w:cs="Arial"/>
          <w:spacing w:val="-2"/>
          <w:sz w:val="24"/>
          <w:szCs w:val="24"/>
        </w:rPr>
        <w:t xml:space="preserve">земель </w:t>
      </w:r>
      <w:r w:rsidRPr="00137E19">
        <w:rPr>
          <w:rFonts w:ascii="Arial" w:hAnsi="Arial" w:cs="Arial"/>
          <w:sz w:val="24"/>
          <w:szCs w:val="24"/>
        </w:rPr>
        <w:t xml:space="preserve">государственной </w:t>
      </w:r>
      <w:proofErr w:type="spellStart"/>
      <w:r w:rsidRPr="00137E19">
        <w:rPr>
          <w:rFonts w:ascii="Arial" w:hAnsi="Arial" w:cs="Arial"/>
          <w:sz w:val="24"/>
          <w:szCs w:val="24"/>
        </w:rPr>
        <w:t>неразграниченной</w:t>
      </w:r>
      <w:proofErr w:type="spellEnd"/>
      <w:r w:rsidRPr="00137E19">
        <w:rPr>
          <w:rFonts w:ascii="Arial" w:hAnsi="Arial" w:cs="Arial"/>
          <w:sz w:val="24"/>
          <w:szCs w:val="24"/>
        </w:rPr>
        <w:t xml:space="preserve"> собственности) </w:t>
      </w:r>
      <w:r w:rsidRPr="00137E19">
        <w:rPr>
          <w:rFonts w:ascii="Arial" w:hAnsi="Arial" w:cs="Arial"/>
          <w:sz w:val="24"/>
          <w:szCs w:val="24"/>
          <w:u w:val="single"/>
        </w:rPr>
        <w:tab/>
      </w:r>
      <w:r w:rsidRPr="00137E19">
        <w:rPr>
          <w:rFonts w:ascii="Arial" w:hAnsi="Arial" w:cs="Arial"/>
          <w:sz w:val="24"/>
          <w:szCs w:val="24"/>
          <w:u w:val="single"/>
        </w:rPr>
        <w:tab/>
      </w:r>
      <w:r w:rsidRPr="00137E19">
        <w:rPr>
          <w:rFonts w:ascii="Arial" w:hAnsi="Arial" w:cs="Arial"/>
          <w:sz w:val="24"/>
          <w:szCs w:val="24"/>
          <w:u w:val="single"/>
        </w:rPr>
        <w:tab/>
      </w:r>
      <w:r w:rsidRPr="00137E19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>_____</w:t>
      </w:r>
    </w:p>
    <w:p w:rsidR="007D1653" w:rsidRPr="00137E19" w:rsidRDefault="007D1653" w:rsidP="007D165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D1653" w:rsidRPr="00137E19" w:rsidRDefault="00821448" w:rsidP="007D1653">
      <w:pPr>
        <w:pStyle w:val="a3"/>
        <w:jc w:val="center"/>
        <w:rPr>
          <w:rFonts w:ascii="Arial" w:hAnsi="Arial" w:cs="Arial"/>
          <w:i/>
          <w:sz w:val="24"/>
          <w:szCs w:val="24"/>
        </w:rPr>
      </w:pPr>
      <w:r w:rsidRPr="00821448">
        <w:rPr>
          <w:rFonts w:ascii="Arial" w:hAnsi="Arial" w:cs="Arial"/>
          <w:sz w:val="20"/>
          <w:szCs w:val="24"/>
          <w:lang w:eastAsia="en-US"/>
        </w:rPr>
        <w:pict>
          <v:shape id="docshape18" o:spid="_x0000_s1029" style="position:absolute;left:0;text-align:left;margin-left:86.25pt;margin-top:2.1pt;width:471.9pt;height:3.55pt;flip:y;z-index:-251653120;mso-wrap-distance-left:0;mso-wrap-distance-right:0;mso-position-horizontal-relative:page" coordorigin="1220,316" coordsize="9939,0" path="m1220,316r9939,e" filled="f" strokeweight=".19811mm">
            <v:path arrowok="t"/>
            <w10:wrap type="topAndBottom" anchorx="page"/>
          </v:shape>
        </w:pict>
      </w:r>
      <w:r w:rsidR="007D1653" w:rsidRPr="00F96EDB">
        <w:rPr>
          <w:rFonts w:ascii="Arial" w:hAnsi="Arial" w:cs="Arial"/>
          <w:i/>
          <w:sz w:val="20"/>
          <w:szCs w:val="24"/>
        </w:rPr>
        <w:t>(цель</w:t>
      </w:r>
      <w:r w:rsidR="007D1653" w:rsidRPr="00F96EDB">
        <w:rPr>
          <w:rFonts w:ascii="Arial" w:hAnsi="Arial" w:cs="Arial"/>
          <w:i/>
          <w:spacing w:val="-4"/>
          <w:sz w:val="20"/>
          <w:szCs w:val="24"/>
        </w:rPr>
        <w:t xml:space="preserve"> </w:t>
      </w:r>
      <w:r w:rsidR="007D1653" w:rsidRPr="00F96EDB">
        <w:rPr>
          <w:rFonts w:ascii="Arial" w:hAnsi="Arial" w:cs="Arial"/>
          <w:i/>
          <w:sz w:val="20"/>
          <w:szCs w:val="24"/>
        </w:rPr>
        <w:t>использования</w:t>
      </w:r>
      <w:r w:rsidR="007D1653" w:rsidRPr="00F96EDB">
        <w:rPr>
          <w:rFonts w:ascii="Arial" w:hAnsi="Arial" w:cs="Arial"/>
          <w:i/>
          <w:spacing w:val="-4"/>
          <w:sz w:val="20"/>
          <w:szCs w:val="24"/>
        </w:rPr>
        <w:t xml:space="preserve"> </w:t>
      </w:r>
      <w:r w:rsidR="007D1653" w:rsidRPr="00F96EDB">
        <w:rPr>
          <w:rFonts w:ascii="Arial" w:hAnsi="Arial" w:cs="Arial"/>
          <w:i/>
          <w:sz w:val="20"/>
          <w:szCs w:val="24"/>
        </w:rPr>
        <w:t>земельного</w:t>
      </w:r>
      <w:r w:rsidR="007D1653" w:rsidRPr="00F96EDB">
        <w:rPr>
          <w:rFonts w:ascii="Arial" w:hAnsi="Arial" w:cs="Arial"/>
          <w:i/>
          <w:spacing w:val="-3"/>
          <w:sz w:val="20"/>
          <w:szCs w:val="24"/>
        </w:rPr>
        <w:t xml:space="preserve"> </w:t>
      </w:r>
      <w:r w:rsidR="007D1653" w:rsidRPr="00F96EDB">
        <w:rPr>
          <w:rFonts w:ascii="Arial" w:hAnsi="Arial" w:cs="Arial"/>
          <w:i/>
          <w:spacing w:val="-2"/>
          <w:sz w:val="20"/>
          <w:szCs w:val="24"/>
        </w:rPr>
        <w:t>участка)</w:t>
      </w:r>
    </w:p>
    <w:p w:rsidR="007D1653" w:rsidRPr="00137E19" w:rsidRDefault="007D1653" w:rsidP="007D1653">
      <w:pPr>
        <w:pStyle w:val="a3"/>
        <w:jc w:val="both"/>
        <w:rPr>
          <w:rFonts w:ascii="Arial" w:hAnsi="Arial" w:cs="Arial"/>
          <w:sz w:val="24"/>
          <w:szCs w:val="24"/>
        </w:rPr>
      </w:pPr>
      <w:r w:rsidRPr="00137E19">
        <w:rPr>
          <w:rFonts w:ascii="Arial" w:hAnsi="Arial" w:cs="Arial"/>
          <w:sz w:val="24"/>
          <w:szCs w:val="24"/>
        </w:rPr>
        <w:t xml:space="preserve">на </w:t>
      </w:r>
      <w:r w:rsidRPr="00137E19">
        <w:rPr>
          <w:rFonts w:ascii="Arial" w:hAnsi="Arial" w:cs="Arial"/>
          <w:spacing w:val="-2"/>
          <w:sz w:val="24"/>
          <w:szCs w:val="24"/>
        </w:rPr>
        <w:t>землях</w:t>
      </w:r>
      <w:r w:rsidRPr="00137E19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>__________________________________________________________</w:t>
      </w:r>
      <w:r w:rsidRPr="00137E19">
        <w:rPr>
          <w:rFonts w:ascii="Arial" w:hAnsi="Arial" w:cs="Arial"/>
          <w:spacing w:val="-10"/>
          <w:sz w:val="24"/>
          <w:szCs w:val="24"/>
        </w:rPr>
        <w:t>.</w:t>
      </w:r>
    </w:p>
    <w:p w:rsidR="007D1653" w:rsidRPr="00D4421B" w:rsidRDefault="007D1653" w:rsidP="007D1653">
      <w:pPr>
        <w:pStyle w:val="a3"/>
        <w:jc w:val="center"/>
        <w:rPr>
          <w:rFonts w:ascii="Arial" w:hAnsi="Arial" w:cs="Arial"/>
          <w:i/>
          <w:sz w:val="20"/>
          <w:szCs w:val="24"/>
        </w:rPr>
      </w:pPr>
      <w:r w:rsidRPr="00D4421B">
        <w:rPr>
          <w:rFonts w:ascii="Arial" w:hAnsi="Arial" w:cs="Arial"/>
          <w:i/>
          <w:sz w:val="20"/>
          <w:szCs w:val="24"/>
        </w:rPr>
        <w:t>(муниципальной</w:t>
      </w:r>
      <w:r w:rsidRPr="00D4421B">
        <w:rPr>
          <w:rFonts w:ascii="Arial" w:hAnsi="Arial" w:cs="Arial"/>
          <w:i/>
          <w:spacing w:val="-6"/>
          <w:sz w:val="20"/>
          <w:szCs w:val="24"/>
        </w:rPr>
        <w:t xml:space="preserve"> </w:t>
      </w:r>
      <w:r w:rsidRPr="00D4421B">
        <w:rPr>
          <w:rFonts w:ascii="Arial" w:hAnsi="Arial" w:cs="Arial"/>
          <w:i/>
          <w:sz w:val="20"/>
          <w:szCs w:val="24"/>
        </w:rPr>
        <w:t>собственности,</w:t>
      </w:r>
      <w:r w:rsidRPr="00D4421B">
        <w:rPr>
          <w:rFonts w:ascii="Arial" w:hAnsi="Arial" w:cs="Arial"/>
          <w:i/>
          <w:spacing w:val="-7"/>
          <w:sz w:val="20"/>
          <w:szCs w:val="24"/>
        </w:rPr>
        <w:t xml:space="preserve"> </w:t>
      </w:r>
      <w:r w:rsidRPr="00D4421B">
        <w:rPr>
          <w:rFonts w:ascii="Arial" w:hAnsi="Arial" w:cs="Arial"/>
          <w:i/>
          <w:sz w:val="20"/>
          <w:szCs w:val="24"/>
        </w:rPr>
        <w:t>собственности</w:t>
      </w:r>
      <w:r w:rsidRPr="00D4421B">
        <w:rPr>
          <w:rFonts w:ascii="Arial" w:hAnsi="Arial" w:cs="Arial"/>
          <w:i/>
          <w:spacing w:val="-9"/>
          <w:sz w:val="20"/>
          <w:szCs w:val="24"/>
        </w:rPr>
        <w:t xml:space="preserve"> </w:t>
      </w:r>
      <w:r w:rsidRPr="00D4421B">
        <w:rPr>
          <w:rFonts w:ascii="Arial" w:hAnsi="Arial" w:cs="Arial"/>
          <w:i/>
          <w:sz w:val="20"/>
          <w:szCs w:val="24"/>
        </w:rPr>
        <w:t>субъекта</w:t>
      </w:r>
      <w:r w:rsidRPr="00D4421B">
        <w:rPr>
          <w:rFonts w:ascii="Arial" w:hAnsi="Arial" w:cs="Arial"/>
          <w:i/>
          <w:spacing w:val="-6"/>
          <w:sz w:val="20"/>
          <w:szCs w:val="24"/>
        </w:rPr>
        <w:t xml:space="preserve"> </w:t>
      </w:r>
      <w:r w:rsidRPr="00D4421B">
        <w:rPr>
          <w:rFonts w:ascii="Arial" w:hAnsi="Arial" w:cs="Arial"/>
          <w:i/>
          <w:sz w:val="20"/>
          <w:szCs w:val="24"/>
        </w:rPr>
        <w:t>Российской</w:t>
      </w:r>
      <w:r w:rsidRPr="00D4421B">
        <w:rPr>
          <w:rFonts w:ascii="Arial" w:hAnsi="Arial" w:cs="Arial"/>
          <w:i/>
          <w:spacing w:val="-6"/>
          <w:sz w:val="20"/>
          <w:szCs w:val="24"/>
        </w:rPr>
        <w:t xml:space="preserve"> </w:t>
      </w:r>
      <w:r w:rsidRPr="00D4421B">
        <w:rPr>
          <w:rFonts w:ascii="Arial" w:hAnsi="Arial" w:cs="Arial"/>
          <w:i/>
          <w:sz w:val="20"/>
          <w:szCs w:val="24"/>
        </w:rPr>
        <w:t>Федерации,</w:t>
      </w:r>
      <w:r w:rsidRPr="00D4421B">
        <w:rPr>
          <w:rFonts w:ascii="Arial" w:hAnsi="Arial" w:cs="Arial"/>
          <w:i/>
          <w:spacing w:val="-7"/>
          <w:sz w:val="20"/>
          <w:szCs w:val="24"/>
        </w:rPr>
        <w:t xml:space="preserve"> </w:t>
      </w:r>
      <w:r w:rsidRPr="00D4421B">
        <w:rPr>
          <w:rFonts w:ascii="Arial" w:hAnsi="Arial" w:cs="Arial"/>
          <w:i/>
          <w:sz w:val="20"/>
          <w:szCs w:val="24"/>
        </w:rPr>
        <w:t>государственной</w:t>
      </w:r>
      <w:r w:rsidRPr="00D4421B">
        <w:rPr>
          <w:rFonts w:ascii="Arial" w:hAnsi="Arial" w:cs="Arial"/>
          <w:i/>
          <w:spacing w:val="-6"/>
          <w:sz w:val="20"/>
          <w:szCs w:val="24"/>
        </w:rPr>
        <w:t xml:space="preserve"> </w:t>
      </w:r>
      <w:proofErr w:type="spellStart"/>
      <w:r w:rsidRPr="00D4421B">
        <w:rPr>
          <w:rFonts w:ascii="Arial" w:hAnsi="Arial" w:cs="Arial"/>
          <w:i/>
          <w:sz w:val="20"/>
          <w:szCs w:val="24"/>
        </w:rPr>
        <w:t>неразграниченной</w:t>
      </w:r>
      <w:proofErr w:type="spellEnd"/>
      <w:r w:rsidRPr="00D4421B">
        <w:rPr>
          <w:rFonts w:ascii="Arial" w:hAnsi="Arial" w:cs="Arial"/>
          <w:i/>
          <w:sz w:val="20"/>
          <w:szCs w:val="24"/>
        </w:rPr>
        <w:t xml:space="preserve"> </w:t>
      </w:r>
      <w:r w:rsidRPr="00D4421B">
        <w:rPr>
          <w:rFonts w:ascii="Arial" w:hAnsi="Arial" w:cs="Arial"/>
          <w:i/>
          <w:spacing w:val="-2"/>
          <w:sz w:val="20"/>
          <w:szCs w:val="24"/>
        </w:rPr>
        <w:t>собственности)</w:t>
      </w:r>
    </w:p>
    <w:p w:rsidR="007D1653" w:rsidRPr="00137E19" w:rsidRDefault="00821448" w:rsidP="007D165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pict>
          <v:shape id="docshape19" o:spid="_x0000_s1030" style="position:absolute;left:0;text-align:left;margin-left:91.2pt;margin-top:10.15pt;width:473.45pt;height:3.55pt;flip:y;z-index:-251652096;mso-wrap-distance-left:0;mso-wrap-distance-right:0;mso-position-horizontal-relative:page" coordorigin="1304,201" coordsize="9989,0" path="m1304,201r9988,e" filled="f" strokeweight=".36pt">
            <v:path arrowok="t"/>
            <w10:wrap type="topAndBottom" anchorx="page"/>
          </v:shape>
        </w:pict>
      </w:r>
      <w:r w:rsidR="007D1653" w:rsidRPr="00137E19">
        <w:rPr>
          <w:rFonts w:ascii="Arial" w:hAnsi="Arial" w:cs="Arial"/>
          <w:sz w:val="24"/>
          <w:szCs w:val="24"/>
        </w:rPr>
        <w:t xml:space="preserve">Местоположение </w:t>
      </w:r>
      <w:r w:rsidR="007D1653" w:rsidRPr="00137E19">
        <w:rPr>
          <w:rFonts w:ascii="Arial" w:hAnsi="Arial" w:cs="Arial"/>
          <w:sz w:val="24"/>
          <w:szCs w:val="24"/>
          <w:u w:val="single"/>
        </w:rPr>
        <w:tab/>
      </w:r>
      <w:r w:rsidR="007D1653">
        <w:rPr>
          <w:rFonts w:ascii="Arial" w:hAnsi="Arial" w:cs="Arial"/>
          <w:sz w:val="24"/>
          <w:szCs w:val="24"/>
          <w:u w:val="single"/>
        </w:rPr>
        <w:t>_____________________________________________________</w:t>
      </w:r>
    </w:p>
    <w:p w:rsidR="007D1653" w:rsidRPr="00DD685E" w:rsidRDefault="007D1653" w:rsidP="007D1653">
      <w:pPr>
        <w:pStyle w:val="a3"/>
        <w:jc w:val="center"/>
        <w:rPr>
          <w:rFonts w:ascii="Arial" w:hAnsi="Arial" w:cs="Arial"/>
          <w:i/>
          <w:sz w:val="20"/>
          <w:szCs w:val="24"/>
        </w:rPr>
      </w:pPr>
      <w:r w:rsidRPr="00DD685E">
        <w:rPr>
          <w:rFonts w:ascii="Arial" w:hAnsi="Arial" w:cs="Arial"/>
          <w:i/>
          <w:sz w:val="20"/>
          <w:szCs w:val="24"/>
        </w:rPr>
        <w:t>(адрес</w:t>
      </w:r>
      <w:r w:rsidRPr="00DD685E">
        <w:rPr>
          <w:rFonts w:ascii="Arial" w:hAnsi="Arial" w:cs="Arial"/>
          <w:i/>
          <w:spacing w:val="-5"/>
          <w:sz w:val="20"/>
          <w:szCs w:val="24"/>
        </w:rPr>
        <w:t xml:space="preserve"> </w:t>
      </w:r>
      <w:r w:rsidRPr="00DD685E">
        <w:rPr>
          <w:rFonts w:ascii="Arial" w:hAnsi="Arial" w:cs="Arial"/>
          <w:i/>
          <w:sz w:val="20"/>
          <w:szCs w:val="24"/>
        </w:rPr>
        <w:t>места</w:t>
      </w:r>
      <w:r w:rsidRPr="00DD685E">
        <w:rPr>
          <w:rFonts w:ascii="Arial" w:hAnsi="Arial" w:cs="Arial"/>
          <w:i/>
          <w:spacing w:val="-2"/>
          <w:sz w:val="20"/>
          <w:szCs w:val="24"/>
        </w:rPr>
        <w:t xml:space="preserve"> </w:t>
      </w:r>
      <w:r w:rsidRPr="00DD685E">
        <w:rPr>
          <w:rFonts w:ascii="Arial" w:hAnsi="Arial" w:cs="Arial"/>
          <w:i/>
          <w:sz w:val="20"/>
          <w:szCs w:val="24"/>
        </w:rPr>
        <w:t>размещения</w:t>
      </w:r>
      <w:r w:rsidRPr="00DD685E">
        <w:rPr>
          <w:rFonts w:ascii="Arial" w:hAnsi="Arial" w:cs="Arial"/>
          <w:i/>
          <w:spacing w:val="-5"/>
          <w:sz w:val="20"/>
          <w:szCs w:val="24"/>
        </w:rPr>
        <w:t xml:space="preserve"> </w:t>
      </w:r>
      <w:r w:rsidRPr="00DD685E">
        <w:rPr>
          <w:rFonts w:ascii="Arial" w:hAnsi="Arial" w:cs="Arial"/>
          <w:i/>
          <w:spacing w:val="-2"/>
          <w:sz w:val="20"/>
          <w:szCs w:val="24"/>
        </w:rPr>
        <w:t>объекта)</w:t>
      </w:r>
    </w:p>
    <w:p w:rsidR="007D1653" w:rsidRPr="00137E19" w:rsidRDefault="00821448" w:rsidP="007D165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pict>
          <v:line id="_x0000_s1026" style="position:absolute;left:0;text-align:left;z-index:251660288;mso-position-horizontal-relative:page" from="304.4pt,15.75pt" to="563.4pt,15.75pt" strokeweight=".19811mm">
            <w10:wrap anchorx="page"/>
          </v:line>
        </w:pict>
      </w:r>
      <w:r w:rsidR="007D1653" w:rsidRPr="00137E19">
        <w:rPr>
          <w:rFonts w:ascii="Arial" w:hAnsi="Arial" w:cs="Arial"/>
          <w:sz w:val="24"/>
          <w:szCs w:val="24"/>
        </w:rPr>
        <w:t>Кадастровый</w:t>
      </w:r>
      <w:r w:rsidR="007D1653" w:rsidRPr="00137E19">
        <w:rPr>
          <w:rFonts w:ascii="Arial" w:hAnsi="Arial" w:cs="Arial"/>
          <w:spacing w:val="-7"/>
          <w:sz w:val="24"/>
          <w:szCs w:val="24"/>
        </w:rPr>
        <w:t xml:space="preserve"> </w:t>
      </w:r>
      <w:r w:rsidR="007D1653" w:rsidRPr="00137E19">
        <w:rPr>
          <w:rFonts w:ascii="Arial" w:hAnsi="Arial" w:cs="Arial"/>
          <w:sz w:val="24"/>
          <w:szCs w:val="24"/>
        </w:rPr>
        <w:t>номер</w:t>
      </w:r>
      <w:r w:rsidR="007D1653" w:rsidRPr="00137E19">
        <w:rPr>
          <w:rFonts w:ascii="Arial" w:hAnsi="Arial" w:cs="Arial"/>
          <w:spacing w:val="-8"/>
          <w:sz w:val="24"/>
          <w:szCs w:val="24"/>
        </w:rPr>
        <w:t xml:space="preserve"> </w:t>
      </w:r>
      <w:r w:rsidR="007D1653" w:rsidRPr="00137E19">
        <w:rPr>
          <w:rFonts w:ascii="Arial" w:hAnsi="Arial" w:cs="Arial"/>
          <w:sz w:val="24"/>
          <w:szCs w:val="24"/>
        </w:rPr>
        <w:t>земельного</w:t>
      </w:r>
      <w:r w:rsidR="007D1653" w:rsidRPr="00137E19">
        <w:rPr>
          <w:rFonts w:ascii="Arial" w:hAnsi="Arial" w:cs="Arial"/>
          <w:spacing w:val="-5"/>
          <w:sz w:val="24"/>
          <w:szCs w:val="24"/>
        </w:rPr>
        <w:t xml:space="preserve"> </w:t>
      </w:r>
      <w:r w:rsidR="007D1653" w:rsidRPr="00137E19">
        <w:rPr>
          <w:rFonts w:ascii="Arial" w:hAnsi="Arial" w:cs="Arial"/>
          <w:spacing w:val="-2"/>
          <w:sz w:val="24"/>
          <w:szCs w:val="24"/>
        </w:rPr>
        <w:t>участка</w:t>
      </w:r>
      <w:proofErr w:type="gramStart"/>
      <w:r w:rsidR="007D1653" w:rsidRPr="00137E19">
        <w:rPr>
          <w:rFonts w:ascii="Arial" w:hAnsi="Arial" w:cs="Arial"/>
          <w:spacing w:val="-2"/>
          <w:sz w:val="24"/>
          <w:szCs w:val="24"/>
          <w:vertAlign w:val="superscript"/>
        </w:rPr>
        <w:t>6</w:t>
      </w:r>
      <w:proofErr w:type="gramEnd"/>
    </w:p>
    <w:p w:rsidR="00D36B01" w:rsidRDefault="00D36B01" w:rsidP="007D165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Вид объекта, который планируется разместить _____________________________</w:t>
      </w:r>
    </w:p>
    <w:p w:rsidR="00D36B01" w:rsidRDefault="00D36B01" w:rsidP="007D165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51B84" w:rsidRDefault="00D51B84" w:rsidP="007D165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Размер платы за размещение объектов (в случае, если размещение объектов осуществляется за плату) </w:t>
      </w:r>
      <w:r w:rsidR="00DA08D8">
        <w:rPr>
          <w:rFonts w:ascii="Arial" w:hAnsi="Arial" w:cs="Arial"/>
          <w:sz w:val="24"/>
          <w:szCs w:val="24"/>
        </w:rPr>
        <w:t>_______________________________________________</w:t>
      </w:r>
    </w:p>
    <w:p w:rsidR="00DA08D8" w:rsidRDefault="00DA08D8" w:rsidP="007D165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FB4A5C" w:rsidRDefault="00E14BE6" w:rsidP="007D165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Сведения о недопустимости повреждения сетей инженерно-</w:t>
      </w:r>
      <w:r w:rsidR="00FB79DB">
        <w:rPr>
          <w:rFonts w:ascii="Arial" w:hAnsi="Arial" w:cs="Arial"/>
          <w:sz w:val="24"/>
          <w:szCs w:val="24"/>
        </w:rPr>
        <w:t>технического обеспечения, иных подземных линейных объектов, находящихся в границах используемых земель или земельного участка ______________________________</w:t>
      </w:r>
    </w:p>
    <w:p w:rsidR="00FB79DB" w:rsidRDefault="00FB79DB" w:rsidP="007D165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</w:t>
      </w:r>
    </w:p>
    <w:p w:rsidR="00FB79DB" w:rsidRDefault="00FB79DB" w:rsidP="007D165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Сведения о праве</w:t>
      </w:r>
      <w:r w:rsidR="00164CE5">
        <w:rPr>
          <w:rFonts w:ascii="Arial" w:hAnsi="Arial" w:cs="Arial"/>
          <w:sz w:val="24"/>
          <w:szCs w:val="24"/>
        </w:rPr>
        <w:t xml:space="preserve"> уполномоченного органа проводить осмотры земель или земельного участка, в отношении которых (которого) выдано разрешение на использование земель или земельного участка для размещения объектов ______</w:t>
      </w:r>
    </w:p>
    <w:p w:rsidR="00164CE5" w:rsidRDefault="00164CE5" w:rsidP="007D165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7D1653" w:rsidRDefault="007D1653" w:rsidP="007D1653">
      <w:pPr>
        <w:pStyle w:val="a3"/>
        <w:jc w:val="both"/>
        <w:rPr>
          <w:rFonts w:ascii="Arial" w:hAnsi="Arial" w:cs="Arial"/>
          <w:spacing w:val="-2"/>
          <w:sz w:val="24"/>
          <w:szCs w:val="24"/>
        </w:rPr>
      </w:pPr>
      <w:r w:rsidRPr="00137E19">
        <w:rPr>
          <w:rFonts w:ascii="Arial" w:hAnsi="Arial" w:cs="Arial"/>
          <w:sz w:val="24"/>
          <w:szCs w:val="24"/>
        </w:rPr>
        <w:t>Разрешение выдано на срок</w:t>
      </w:r>
      <w:r w:rsidRPr="00137E19">
        <w:rPr>
          <w:rFonts w:ascii="Arial" w:hAnsi="Arial" w:cs="Arial"/>
          <w:sz w:val="24"/>
          <w:szCs w:val="24"/>
          <w:u w:val="single"/>
        </w:rPr>
        <w:tab/>
      </w:r>
      <w:r w:rsidRPr="00137E19">
        <w:rPr>
          <w:rFonts w:ascii="Arial" w:hAnsi="Arial" w:cs="Arial"/>
          <w:sz w:val="24"/>
          <w:szCs w:val="24"/>
          <w:u w:val="single"/>
        </w:rPr>
        <w:tab/>
      </w:r>
      <w:r w:rsidRPr="00137E19">
        <w:rPr>
          <w:rFonts w:ascii="Arial" w:hAnsi="Arial" w:cs="Arial"/>
          <w:sz w:val="24"/>
          <w:szCs w:val="24"/>
          <w:u w:val="single"/>
        </w:rPr>
        <w:tab/>
      </w:r>
      <w:r w:rsidRPr="00137E19">
        <w:rPr>
          <w:rFonts w:ascii="Arial" w:hAnsi="Arial" w:cs="Arial"/>
          <w:sz w:val="24"/>
          <w:szCs w:val="24"/>
          <w:u w:val="single"/>
        </w:rPr>
        <w:tab/>
      </w:r>
      <w:r w:rsidRPr="00137E19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>_____________________</w:t>
      </w:r>
      <w:r w:rsidRPr="00137E19">
        <w:rPr>
          <w:rFonts w:ascii="Arial" w:hAnsi="Arial" w:cs="Arial"/>
          <w:spacing w:val="-69"/>
          <w:sz w:val="24"/>
          <w:szCs w:val="24"/>
          <w:u w:val="single"/>
        </w:rPr>
        <w:t xml:space="preserve"> </w:t>
      </w:r>
      <w:r w:rsidRPr="00137E19">
        <w:rPr>
          <w:rFonts w:ascii="Arial" w:hAnsi="Arial" w:cs="Arial"/>
          <w:spacing w:val="-2"/>
          <w:sz w:val="24"/>
          <w:szCs w:val="24"/>
        </w:rPr>
        <w:t xml:space="preserve"> </w:t>
      </w:r>
    </w:p>
    <w:p w:rsidR="007D1653" w:rsidRPr="00137E19" w:rsidRDefault="007D1653" w:rsidP="007D1653">
      <w:pPr>
        <w:pStyle w:val="a3"/>
        <w:jc w:val="both"/>
        <w:rPr>
          <w:rFonts w:ascii="Arial" w:hAnsi="Arial" w:cs="Arial"/>
          <w:sz w:val="24"/>
          <w:szCs w:val="24"/>
        </w:rPr>
      </w:pPr>
      <w:r w:rsidRPr="00137E19">
        <w:rPr>
          <w:rFonts w:ascii="Arial" w:hAnsi="Arial" w:cs="Arial"/>
          <w:spacing w:val="-2"/>
          <w:sz w:val="24"/>
          <w:szCs w:val="24"/>
        </w:rPr>
        <w:t>Согласование</w:t>
      </w:r>
      <w:r>
        <w:rPr>
          <w:rFonts w:ascii="Arial" w:hAnsi="Arial" w:cs="Arial"/>
          <w:sz w:val="24"/>
          <w:szCs w:val="24"/>
        </w:rPr>
        <w:t xml:space="preserve"> </w:t>
      </w:r>
      <w:r w:rsidRPr="00137E19">
        <w:rPr>
          <w:rFonts w:ascii="Arial" w:hAnsi="Arial" w:cs="Arial"/>
          <w:spacing w:val="-2"/>
          <w:sz w:val="24"/>
          <w:szCs w:val="24"/>
        </w:rPr>
        <w:t>осуществления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137E19">
        <w:rPr>
          <w:rFonts w:ascii="Arial" w:hAnsi="Arial" w:cs="Arial"/>
          <w:spacing w:val="-4"/>
          <w:sz w:val="24"/>
          <w:szCs w:val="24"/>
        </w:rPr>
        <w:t>рубок</w:t>
      </w:r>
      <w:r>
        <w:rPr>
          <w:rFonts w:ascii="Arial" w:hAnsi="Arial" w:cs="Arial"/>
          <w:sz w:val="24"/>
          <w:szCs w:val="24"/>
        </w:rPr>
        <w:t xml:space="preserve"> </w:t>
      </w:r>
      <w:r w:rsidRPr="00137E19">
        <w:rPr>
          <w:rFonts w:ascii="Arial" w:hAnsi="Arial" w:cs="Arial"/>
          <w:spacing w:val="-2"/>
          <w:sz w:val="24"/>
          <w:szCs w:val="24"/>
        </w:rPr>
        <w:t>деревьев,</w:t>
      </w:r>
      <w:r>
        <w:rPr>
          <w:rFonts w:ascii="Arial" w:hAnsi="Arial" w:cs="Arial"/>
          <w:sz w:val="24"/>
          <w:szCs w:val="24"/>
        </w:rPr>
        <w:t xml:space="preserve"> </w:t>
      </w:r>
      <w:r w:rsidRPr="00137E19">
        <w:rPr>
          <w:rFonts w:ascii="Arial" w:hAnsi="Arial" w:cs="Arial"/>
          <w:spacing w:val="-2"/>
          <w:sz w:val="24"/>
          <w:szCs w:val="24"/>
        </w:rPr>
        <w:t>кустарников,</w:t>
      </w:r>
      <w:r>
        <w:rPr>
          <w:rFonts w:ascii="Arial" w:hAnsi="Arial" w:cs="Arial"/>
          <w:sz w:val="24"/>
          <w:szCs w:val="24"/>
        </w:rPr>
        <w:t xml:space="preserve"> </w:t>
      </w:r>
      <w:r w:rsidRPr="00137E19">
        <w:rPr>
          <w:rFonts w:ascii="Arial" w:hAnsi="Arial" w:cs="Arial"/>
          <w:spacing w:val="-2"/>
          <w:sz w:val="24"/>
          <w:szCs w:val="24"/>
        </w:rPr>
        <w:t>расположенных</w:t>
      </w:r>
      <w:r w:rsidRPr="00137E19">
        <w:rPr>
          <w:rFonts w:ascii="Arial" w:hAnsi="Arial" w:cs="Arial"/>
          <w:sz w:val="24"/>
          <w:szCs w:val="24"/>
        </w:rPr>
        <w:tab/>
      </w:r>
      <w:r w:rsidRPr="00137E19">
        <w:rPr>
          <w:rFonts w:ascii="Arial" w:hAnsi="Arial" w:cs="Arial"/>
          <w:spacing w:val="-10"/>
          <w:sz w:val="24"/>
          <w:szCs w:val="24"/>
        </w:rPr>
        <w:t xml:space="preserve">в </w:t>
      </w:r>
      <w:r w:rsidRPr="00137E19">
        <w:rPr>
          <w:rFonts w:ascii="Arial" w:hAnsi="Arial" w:cs="Arial"/>
          <w:sz w:val="24"/>
          <w:szCs w:val="24"/>
        </w:rPr>
        <w:t>границах земельного участка, части земельного участка или земель</w:t>
      </w:r>
      <w:r w:rsidRPr="00137E19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>__________</w:t>
      </w:r>
    </w:p>
    <w:p w:rsidR="007D1653" w:rsidRPr="00137E19" w:rsidRDefault="007D1653" w:rsidP="007D165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D1653" w:rsidRPr="00137E19" w:rsidRDefault="00821448" w:rsidP="007D165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pict>
          <v:shape id="docshape20" o:spid="_x0000_s1031" style="position:absolute;left:0;text-align:left;margin-left:86.25pt;margin-top:1.9pt;width:471.7pt;height:3.55pt;z-index:-251651072;mso-wrap-distance-left:0;mso-wrap-distance-right:0;mso-position-horizontal-relative:page" coordorigin="1220,314" coordsize="9939,0" path="m1220,314r9939,e" filled="f" strokeweight=".19811mm">
            <v:path arrowok="t"/>
            <w10:wrap type="topAndBottom" anchorx="page"/>
          </v:shape>
        </w:pict>
      </w:r>
      <w:proofErr w:type="gramStart"/>
      <w:r w:rsidR="007D1653" w:rsidRPr="00137E19">
        <w:rPr>
          <w:rFonts w:ascii="Arial" w:hAnsi="Arial" w:cs="Arial"/>
          <w:sz w:val="24"/>
          <w:szCs w:val="24"/>
        </w:rPr>
        <w:t>Обязанность</w:t>
      </w:r>
      <w:r w:rsidR="007D1653" w:rsidRPr="00137E19">
        <w:rPr>
          <w:rFonts w:ascii="Arial" w:hAnsi="Arial" w:cs="Arial"/>
          <w:spacing w:val="55"/>
          <w:sz w:val="24"/>
          <w:szCs w:val="24"/>
        </w:rPr>
        <w:t xml:space="preserve"> </w:t>
      </w:r>
      <w:r w:rsidR="007D1653" w:rsidRPr="00137E19">
        <w:rPr>
          <w:rFonts w:ascii="Arial" w:hAnsi="Arial" w:cs="Arial"/>
          <w:sz w:val="24"/>
          <w:szCs w:val="24"/>
        </w:rPr>
        <w:t>лиц,</w:t>
      </w:r>
      <w:r w:rsidR="007D1653" w:rsidRPr="00137E19">
        <w:rPr>
          <w:rFonts w:ascii="Arial" w:hAnsi="Arial" w:cs="Arial"/>
          <w:spacing w:val="57"/>
          <w:sz w:val="24"/>
          <w:szCs w:val="24"/>
        </w:rPr>
        <w:t xml:space="preserve"> </w:t>
      </w:r>
      <w:r w:rsidR="007D1653" w:rsidRPr="00137E19">
        <w:rPr>
          <w:rFonts w:ascii="Arial" w:hAnsi="Arial" w:cs="Arial"/>
          <w:sz w:val="24"/>
          <w:szCs w:val="24"/>
        </w:rPr>
        <w:t>получивших</w:t>
      </w:r>
      <w:r w:rsidR="007D1653" w:rsidRPr="00137E19">
        <w:rPr>
          <w:rFonts w:ascii="Arial" w:hAnsi="Arial" w:cs="Arial"/>
          <w:spacing w:val="58"/>
          <w:sz w:val="24"/>
          <w:szCs w:val="24"/>
        </w:rPr>
        <w:t xml:space="preserve"> </w:t>
      </w:r>
      <w:r w:rsidR="007D1653" w:rsidRPr="00137E19">
        <w:rPr>
          <w:rFonts w:ascii="Arial" w:hAnsi="Arial" w:cs="Arial"/>
          <w:sz w:val="24"/>
          <w:szCs w:val="24"/>
        </w:rPr>
        <w:t>разрешение,</w:t>
      </w:r>
      <w:r w:rsidR="007D1653" w:rsidRPr="00137E19">
        <w:rPr>
          <w:rFonts w:ascii="Arial" w:hAnsi="Arial" w:cs="Arial"/>
          <w:spacing w:val="59"/>
          <w:sz w:val="24"/>
          <w:szCs w:val="24"/>
        </w:rPr>
        <w:t xml:space="preserve"> </w:t>
      </w:r>
      <w:r w:rsidR="007D1653" w:rsidRPr="00137E19">
        <w:rPr>
          <w:rFonts w:ascii="Arial" w:hAnsi="Arial" w:cs="Arial"/>
          <w:sz w:val="24"/>
          <w:szCs w:val="24"/>
        </w:rPr>
        <w:t>выполнить</w:t>
      </w:r>
      <w:r w:rsidR="007D1653" w:rsidRPr="00137E19">
        <w:rPr>
          <w:rFonts w:ascii="Arial" w:hAnsi="Arial" w:cs="Arial"/>
          <w:spacing w:val="56"/>
          <w:sz w:val="24"/>
          <w:szCs w:val="24"/>
        </w:rPr>
        <w:t xml:space="preserve"> </w:t>
      </w:r>
      <w:r w:rsidR="007D1653" w:rsidRPr="00137E19">
        <w:rPr>
          <w:rFonts w:ascii="Arial" w:hAnsi="Arial" w:cs="Arial"/>
          <w:sz w:val="24"/>
          <w:szCs w:val="24"/>
        </w:rPr>
        <w:t>предусмотренные</w:t>
      </w:r>
      <w:r w:rsidR="007D1653" w:rsidRPr="00137E19">
        <w:rPr>
          <w:rFonts w:ascii="Arial" w:hAnsi="Arial" w:cs="Arial"/>
          <w:spacing w:val="60"/>
          <w:sz w:val="24"/>
          <w:szCs w:val="24"/>
        </w:rPr>
        <w:t xml:space="preserve"> </w:t>
      </w:r>
      <w:r w:rsidR="007D1653" w:rsidRPr="00137E19">
        <w:rPr>
          <w:rFonts w:ascii="Arial" w:hAnsi="Arial" w:cs="Arial"/>
          <w:spacing w:val="-2"/>
          <w:sz w:val="24"/>
          <w:szCs w:val="24"/>
        </w:rPr>
        <w:t>статьей</w:t>
      </w:r>
      <w:r w:rsidR="007D1653">
        <w:rPr>
          <w:rFonts w:ascii="Arial" w:hAnsi="Arial" w:cs="Arial"/>
          <w:sz w:val="24"/>
          <w:szCs w:val="24"/>
        </w:rPr>
        <w:t xml:space="preserve"> </w:t>
      </w:r>
      <w:r w:rsidR="007D1653" w:rsidRPr="00137E19">
        <w:rPr>
          <w:rFonts w:ascii="Arial" w:hAnsi="Arial" w:cs="Arial"/>
          <w:sz w:val="24"/>
          <w:szCs w:val="24"/>
        </w:rPr>
        <w:t>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</w:t>
      </w:r>
      <w:r w:rsidR="007D1653" w:rsidRPr="00137E19">
        <w:rPr>
          <w:rFonts w:ascii="Arial" w:hAnsi="Arial" w:cs="Arial"/>
          <w:sz w:val="24"/>
          <w:szCs w:val="24"/>
          <w:u w:val="single"/>
        </w:rPr>
        <w:tab/>
      </w:r>
      <w:r w:rsidR="007D1653">
        <w:rPr>
          <w:rFonts w:ascii="Arial" w:hAnsi="Arial" w:cs="Arial"/>
          <w:sz w:val="24"/>
          <w:szCs w:val="24"/>
          <w:u w:val="single"/>
        </w:rPr>
        <w:t>___________________________________________________________</w:t>
      </w:r>
      <w:proofErr w:type="gramEnd"/>
    </w:p>
    <w:p w:rsidR="007D1653" w:rsidRPr="00137E19" w:rsidRDefault="007D1653" w:rsidP="007D165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D1653" w:rsidRDefault="00821448" w:rsidP="007D1653">
      <w:pPr>
        <w:pStyle w:val="a3"/>
        <w:jc w:val="both"/>
        <w:rPr>
          <w:rFonts w:ascii="Arial" w:hAnsi="Arial" w:cs="Arial"/>
          <w:sz w:val="24"/>
          <w:szCs w:val="24"/>
          <w:u w:val="single"/>
        </w:rPr>
      </w:pPr>
      <w:r w:rsidRPr="00821448">
        <w:rPr>
          <w:rFonts w:ascii="Arial" w:hAnsi="Arial" w:cs="Arial"/>
          <w:sz w:val="24"/>
          <w:szCs w:val="24"/>
          <w:lang w:eastAsia="en-US"/>
        </w:rPr>
        <w:pict>
          <v:shape id="docshape21" o:spid="_x0000_s1032" style="position:absolute;left:0;text-align:left;margin-left:86.25pt;margin-top:2pt;width:471.9pt;height:3.55pt;z-index:-251650048;mso-wrap-distance-left:0;mso-wrap-distance-right:0;mso-position-horizontal-relative:page" coordorigin="1220,316" coordsize="9943,0" path="m1220,316r9942,e" filled="f" strokeweight=".19811mm">
            <v:path arrowok="t"/>
            <w10:wrap type="topAndBottom" anchorx="page"/>
          </v:shape>
        </w:pict>
      </w:r>
      <w:r w:rsidR="007D1653" w:rsidRPr="00137E19">
        <w:rPr>
          <w:rFonts w:ascii="Arial" w:hAnsi="Arial" w:cs="Arial"/>
          <w:sz w:val="24"/>
          <w:szCs w:val="24"/>
        </w:rPr>
        <w:t>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</w:t>
      </w:r>
      <w:r w:rsidR="007D1653" w:rsidRPr="00137E19">
        <w:rPr>
          <w:rFonts w:ascii="Arial" w:hAnsi="Arial" w:cs="Arial"/>
          <w:sz w:val="24"/>
          <w:szCs w:val="24"/>
          <w:u w:val="single"/>
        </w:rPr>
        <w:tab/>
      </w:r>
      <w:r w:rsidR="007D1653">
        <w:rPr>
          <w:rFonts w:ascii="Arial" w:hAnsi="Arial" w:cs="Arial"/>
          <w:sz w:val="24"/>
          <w:szCs w:val="24"/>
          <w:u w:val="single"/>
        </w:rPr>
        <w:t>__________________________</w:t>
      </w:r>
    </w:p>
    <w:p w:rsidR="00A61680" w:rsidRPr="00137E19" w:rsidRDefault="00A61680" w:rsidP="007D165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_____________________________________________________________________</w:t>
      </w:r>
    </w:p>
    <w:p w:rsidR="00A61680" w:rsidRDefault="00A61680" w:rsidP="00A61680">
      <w:pPr>
        <w:pStyle w:val="a3"/>
        <w:jc w:val="both"/>
        <w:rPr>
          <w:rFonts w:ascii="Arial" w:hAnsi="Arial" w:cs="Arial"/>
          <w:sz w:val="24"/>
          <w:szCs w:val="24"/>
          <w:u w:val="single"/>
        </w:rPr>
      </w:pPr>
      <w:r w:rsidRPr="00137E19">
        <w:rPr>
          <w:rFonts w:ascii="Arial" w:hAnsi="Arial" w:cs="Arial"/>
          <w:sz w:val="24"/>
          <w:szCs w:val="24"/>
        </w:rPr>
        <w:t>Дополнительные</w:t>
      </w:r>
      <w:r w:rsidRPr="00137E19">
        <w:rPr>
          <w:rFonts w:ascii="Arial" w:hAnsi="Arial" w:cs="Arial"/>
          <w:spacing w:val="-9"/>
          <w:sz w:val="24"/>
          <w:szCs w:val="24"/>
        </w:rPr>
        <w:t xml:space="preserve"> </w:t>
      </w:r>
      <w:r w:rsidRPr="00137E19">
        <w:rPr>
          <w:rFonts w:ascii="Arial" w:hAnsi="Arial" w:cs="Arial"/>
          <w:sz w:val="24"/>
          <w:szCs w:val="24"/>
        </w:rPr>
        <w:t>условия</w:t>
      </w:r>
      <w:r w:rsidRPr="00137E19">
        <w:rPr>
          <w:rFonts w:ascii="Arial" w:hAnsi="Arial" w:cs="Arial"/>
          <w:spacing w:val="-9"/>
          <w:sz w:val="24"/>
          <w:szCs w:val="24"/>
        </w:rPr>
        <w:t xml:space="preserve"> </w:t>
      </w:r>
      <w:r w:rsidRPr="00137E19">
        <w:rPr>
          <w:rFonts w:ascii="Arial" w:hAnsi="Arial" w:cs="Arial"/>
          <w:sz w:val="24"/>
          <w:szCs w:val="24"/>
        </w:rPr>
        <w:t>использования</w:t>
      </w:r>
      <w:r w:rsidRPr="00137E19">
        <w:rPr>
          <w:rFonts w:ascii="Arial" w:hAnsi="Arial" w:cs="Arial"/>
          <w:spacing w:val="-8"/>
          <w:sz w:val="24"/>
          <w:szCs w:val="24"/>
        </w:rPr>
        <w:t xml:space="preserve"> </w:t>
      </w:r>
      <w:r w:rsidRPr="00137E19">
        <w:rPr>
          <w:rFonts w:ascii="Arial" w:hAnsi="Arial" w:cs="Arial"/>
          <w:spacing w:val="-2"/>
          <w:sz w:val="24"/>
          <w:szCs w:val="24"/>
        </w:rPr>
        <w:t>участка</w:t>
      </w:r>
      <w:r w:rsidRPr="00137E19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>__________________________</w:t>
      </w:r>
    </w:p>
    <w:p w:rsidR="004F79E2" w:rsidRPr="00137E19" w:rsidRDefault="004F79E2" w:rsidP="00A6168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_____________________________________________________________________</w:t>
      </w:r>
    </w:p>
    <w:p w:rsidR="00A61680" w:rsidRPr="00137E19" w:rsidRDefault="00821448" w:rsidP="00A6168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5" o:spid="_x0000_s1038" type="#_x0000_t202" style="position:absolute;left:0;text-align:left;margin-left:315.9pt;margin-top:32.75pt;width:226.5pt;height:32.8pt;z-index:-251644928;mso-wrap-distance-left:0;mso-wrap-distance-right:0;mso-position-horizontal-relative:page" filled="f" strokeweight=".16936mm">
            <v:textbox inset="0,0,0,0">
              <w:txbxContent>
                <w:p w:rsidR="00A61680" w:rsidRDefault="00A61680" w:rsidP="00A61680">
                  <w:pPr>
                    <w:pStyle w:val="ac"/>
                    <w:ind w:left="964" w:right="24" w:firstLine="549"/>
                  </w:pPr>
                  <w:r>
                    <w:t>Сведения об электронной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type="topAndBottom" anchorx="page"/>
          </v:shape>
        </w:pict>
      </w:r>
    </w:p>
    <w:p w:rsidR="00A61680" w:rsidRPr="00137E19" w:rsidRDefault="00A61680" w:rsidP="00A6168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61680" w:rsidRDefault="00A61680" w:rsidP="00A6168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61680" w:rsidRPr="0056099C" w:rsidRDefault="00A61680" w:rsidP="00A6168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D1653" w:rsidRPr="00137E19" w:rsidRDefault="007D1653" w:rsidP="007D165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D1653" w:rsidRDefault="007D1653" w:rsidP="007D1653">
      <w:pPr>
        <w:pStyle w:val="a3"/>
        <w:jc w:val="both"/>
        <w:rPr>
          <w:rFonts w:ascii="Arial" w:hAnsi="Arial" w:cs="Arial"/>
          <w:sz w:val="20"/>
          <w:szCs w:val="24"/>
        </w:rPr>
      </w:pPr>
    </w:p>
    <w:p w:rsidR="00A61680" w:rsidRDefault="00A61680" w:rsidP="007D1653">
      <w:pPr>
        <w:pStyle w:val="a3"/>
        <w:jc w:val="both"/>
        <w:rPr>
          <w:rFonts w:ascii="Arial" w:hAnsi="Arial" w:cs="Arial"/>
          <w:sz w:val="20"/>
          <w:szCs w:val="24"/>
        </w:rPr>
      </w:pPr>
    </w:p>
    <w:p w:rsidR="00A61680" w:rsidRDefault="00A61680" w:rsidP="007D1653">
      <w:pPr>
        <w:pStyle w:val="a3"/>
        <w:jc w:val="both"/>
        <w:rPr>
          <w:rFonts w:ascii="Arial" w:hAnsi="Arial" w:cs="Arial"/>
          <w:sz w:val="20"/>
          <w:szCs w:val="24"/>
        </w:rPr>
      </w:pPr>
    </w:p>
    <w:p w:rsidR="00A61680" w:rsidRDefault="00A61680" w:rsidP="007D1653">
      <w:pPr>
        <w:pStyle w:val="a3"/>
        <w:jc w:val="both"/>
        <w:rPr>
          <w:rFonts w:ascii="Arial" w:hAnsi="Arial" w:cs="Arial"/>
          <w:sz w:val="20"/>
          <w:szCs w:val="24"/>
        </w:rPr>
      </w:pPr>
    </w:p>
    <w:p w:rsidR="00A61680" w:rsidRDefault="00A61680" w:rsidP="007D1653">
      <w:pPr>
        <w:pStyle w:val="a3"/>
        <w:jc w:val="both"/>
        <w:rPr>
          <w:rFonts w:ascii="Arial" w:hAnsi="Arial" w:cs="Arial"/>
          <w:sz w:val="20"/>
          <w:szCs w:val="24"/>
        </w:rPr>
      </w:pPr>
    </w:p>
    <w:p w:rsidR="00A61680" w:rsidRDefault="00A61680" w:rsidP="007D1653">
      <w:pPr>
        <w:pStyle w:val="a3"/>
        <w:jc w:val="both"/>
        <w:rPr>
          <w:rFonts w:ascii="Arial" w:hAnsi="Arial" w:cs="Arial"/>
          <w:sz w:val="20"/>
          <w:szCs w:val="24"/>
        </w:rPr>
      </w:pPr>
    </w:p>
    <w:p w:rsidR="004F79E2" w:rsidRDefault="004F79E2" w:rsidP="007D1653">
      <w:pPr>
        <w:pStyle w:val="a3"/>
        <w:jc w:val="both"/>
        <w:rPr>
          <w:rFonts w:ascii="Arial" w:hAnsi="Arial" w:cs="Arial"/>
          <w:sz w:val="20"/>
          <w:szCs w:val="24"/>
        </w:rPr>
      </w:pPr>
    </w:p>
    <w:p w:rsidR="004F79E2" w:rsidRDefault="004F79E2" w:rsidP="007D1653">
      <w:pPr>
        <w:pStyle w:val="a3"/>
        <w:jc w:val="both"/>
        <w:rPr>
          <w:rFonts w:ascii="Arial" w:hAnsi="Arial" w:cs="Arial"/>
          <w:sz w:val="20"/>
          <w:szCs w:val="24"/>
        </w:rPr>
      </w:pPr>
    </w:p>
    <w:p w:rsidR="004F79E2" w:rsidRDefault="004F79E2" w:rsidP="007D1653">
      <w:pPr>
        <w:pStyle w:val="a3"/>
        <w:jc w:val="both"/>
        <w:rPr>
          <w:rFonts w:ascii="Arial" w:hAnsi="Arial" w:cs="Arial"/>
          <w:sz w:val="20"/>
          <w:szCs w:val="24"/>
        </w:rPr>
      </w:pPr>
    </w:p>
    <w:p w:rsidR="004F79E2" w:rsidRDefault="004F79E2" w:rsidP="007D1653">
      <w:pPr>
        <w:pStyle w:val="a3"/>
        <w:jc w:val="both"/>
        <w:rPr>
          <w:rFonts w:ascii="Arial" w:hAnsi="Arial" w:cs="Arial"/>
          <w:sz w:val="20"/>
          <w:szCs w:val="24"/>
        </w:rPr>
      </w:pPr>
    </w:p>
    <w:p w:rsidR="004F79E2" w:rsidRDefault="004F79E2" w:rsidP="007D1653">
      <w:pPr>
        <w:pStyle w:val="a3"/>
        <w:jc w:val="both"/>
        <w:rPr>
          <w:rFonts w:ascii="Arial" w:hAnsi="Arial" w:cs="Arial"/>
          <w:sz w:val="20"/>
          <w:szCs w:val="24"/>
        </w:rPr>
      </w:pPr>
    </w:p>
    <w:p w:rsidR="004F79E2" w:rsidRDefault="004F79E2" w:rsidP="007D1653">
      <w:pPr>
        <w:pStyle w:val="a3"/>
        <w:jc w:val="both"/>
        <w:rPr>
          <w:rFonts w:ascii="Arial" w:hAnsi="Arial" w:cs="Arial"/>
          <w:sz w:val="20"/>
          <w:szCs w:val="24"/>
        </w:rPr>
      </w:pPr>
    </w:p>
    <w:p w:rsidR="004F79E2" w:rsidRDefault="004F79E2" w:rsidP="007D1653">
      <w:pPr>
        <w:pStyle w:val="a3"/>
        <w:jc w:val="both"/>
        <w:rPr>
          <w:rFonts w:ascii="Arial" w:hAnsi="Arial" w:cs="Arial"/>
          <w:sz w:val="20"/>
          <w:szCs w:val="24"/>
        </w:rPr>
      </w:pPr>
    </w:p>
    <w:p w:rsidR="004F79E2" w:rsidRDefault="004F79E2" w:rsidP="007D1653">
      <w:pPr>
        <w:pStyle w:val="a3"/>
        <w:jc w:val="both"/>
        <w:rPr>
          <w:rFonts w:ascii="Arial" w:hAnsi="Arial" w:cs="Arial"/>
          <w:sz w:val="20"/>
          <w:szCs w:val="24"/>
        </w:rPr>
      </w:pPr>
    </w:p>
    <w:p w:rsidR="004F79E2" w:rsidRDefault="004F79E2" w:rsidP="007D1653">
      <w:pPr>
        <w:pStyle w:val="a3"/>
        <w:jc w:val="both"/>
        <w:rPr>
          <w:rFonts w:ascii="Arial" w:hAnsi="Arial" w:cs="Arial"/>
          <w:sz w:val="20"/>
          <w:szCs w:val="24"/>
        </w:rPr>
      </w:pPr>
    </w:p>
    <w:p w:rsidR="004F79E2" w:rsidRDefault="004F79E2" w:rsidP="007D1653">
      <w:pPr>
        <w:pStyle w:val="a3"/>
        <w:jc w:val="both"/>
        <w:rPr>
          <w:rFonts w:ascii="Arial" w:hAnsi="Arial" w:cs="Arial"/>
          <w:sz w:val="20"/>
          <w:szCs w:val="24"/>
        </w:rPr>
      </w:pPr>
    </w:p>
    <w:p w:rsidR="00A61680" w:rsidRDefault="00A61680" w:rsidP="007D1653">
      <w:pPr>
        <w:pStyle w:val="a3"/>
        <w:jc w:val="both"/>
        <w:rPr>
          <w:rFonts w:ascii="Arial" w:hAnsi="Arial" w:cs="Arial"/>
          <w:sz w:val="20"/>
          <w:szCs w:val="24"/>
        </w:rPr>
      </w:pPr>
    </w:p>
    <w:p w:rsidR="00A61680" w:rsidRDefault="00A61680" w:rsidP="007D1653">
      <w:pPr>
        <w:pStyle w:val="a3"/>
        <w:jc w:val="both"/>
        <w:rPr>
          <w:rFonts w:ascii="Arial" w:hAnsi="Arial" w:cs="Arial"/>
          <w:sz w:val="20"/>
          <w:szCs w:val="24"/>
        </w:rPr>
      </w:pPr>
    </w:p>
    <w:p w:rsidR="00A61680" w:rsidRPr="00D82CFF" w:rsidRDefault="00821448" w:rsidP="007D1653">
      <w:pPr>
        <w:pStyle w:val="a3"/>
        <w:jc w:val="both"/>
        <w:rPr>
          <w:rFonts w:ascii="Arial" w:hAnsi="Arial" w:cs="Arial"/>
          <w:sz w:val="20"/>
          <w:szCs w:val="24"/>
        </w:rPr>
      </w:pPr>
      <w:r w:rsidRPr="00821448">
        <w:rPr>
          <w:rFonts w:ascii="Arial" w:hAnsi="Arial" w:cs="Arial"/>
          <w:sz w:val="24"/>
          <w:szCs w:val="24"/>
          <w:lang w:eastAsia="en-US"/>
        </w:rPr>
        <w:pict>
          <v:shape id="docshape22" o:spid="_x0000_s1033" style="position:absolute;left:0;text-align:left;margin-left:90.4pt;margin-top:29.1pt;width:467.55pt;height:3.55pt;flip:y;z-index:-251649024;mso-wrap-distance-left:0;mso-wrap-distance-right:0;mso-position-horizontal-relative:page" coordorigin="1220,317" coordsize="9939,0" path="m1220,317r9939,e" filled="f" strokeweight=".19811mm">
            <v:path arrowok="t"/>
            <w10:wrap type="topAndBottom" anchorx="page"/>
          </v:shape>
        </w:pict>
      </w:r>
      <w:r w:rsidRPr="00821448">
        <w:rPr>
          <w:rFonts w:ascii="Arial" w:hAnsi="Arial" w:cs="Arial"/>
          <w:sz w:val="24"/>
          <w:szCs w:val="24"/>
          <w:lang w:eastAsia="en-US"/>
        </w:rPr>
        <w:pict>
          <v:rect id="docshape23" o:spid="_x0000_s1034" style="position:absolute;left:0;text-align:left;margin-left:102.65pt;margin-top:15.75pt;width:2in;height:.6pt;z-index:-251648000;mso-wrap-distance-left:0;mso-wrap-distance-right:0;mso-position-horizontal-relative:page" fillcolor="black" stroked="f">
            <w10:wrap type="topAndBottom" anchorx="page"/>
          </v:rect>
        </w:pict>
      </w:r>
    </w:p>
    <w:p w:rsidR="007D1653" w:rsidRPr="00D82CFF" w:rsidRDefault="007D1653" w:rsidP="007D1653">
      <w:pPr>
        <w:pStyle w:val="a3"/>
        <w:jc w:val="both"/>
        <w:rPr>
          <w:rFonts w:ascii="Arial" w:hAnsi="Arial" w:cs="Arial"/>
          <w:sz w:val="20"/>
          <w:szCs w:val="24"/>
        </w:rPr>
      </w:pPr>
      <w:r w:rsidRPr="00D82CFF">
        <w:rPr>
          <w:rFonts w:ascii="Arial" w:hAnsi="Arial" w:cs="Arial"/>
          <w:position w:val="6"/>
          <w:sz w:val="20"/>
          <w:szCs w:val="24"/>
        </w:rPr>
        <w:t>5</w:t>
      </w:r>
      <w:proofErr w:type="gramStart"/>
      <w:r w:rsidRPr="00D82CFF">
        <w:rPr>
          <w:rFonts w:ascii="Arial" w:hAnsi="Arial" w:cs="Arial"/>
          <w:spacing w:val="18"/>
          <w:position w:val="6"/>
          <w:sz w:val="20"/>
          <w:szCs w:val="24"/>
        </w:rPr>
        <w:t xml:space="preserve"> </w:t>
      </w:r>
      <w:r w:rsidRPr="00D82CFF">
        <w:rPr>
          <w:rFonts w:ascii="Arial" w:hAnsi="Arial" w:cs="Arial"/>
          <w:sz w:val="20"/>
          <w:szCs w:val="24"/>
        </w:rPr>
        <w:t>В</w:t>
      </w:r>
      <w:proofErr w:type="gramEnd"/>
      <w:r w:rsidRPr="00D82CFF">
        <w:rPr>
          <w:rFonts w:ascii="Arial" w:hAnsi="Arial" w:cs="Arial"/>
          <w:sz w:val="20"/>
          <w:szCs w:val="24"/>
        </w:rPr>
        <w:t>ыдается в случае подачи заявления о размещении объектов в соответствии с пунктом 3 статьи</w:t>
      </w:r>
      <w:r w:rsidRPr="00D82CFF">
        <w:rPr>
          <w:rFonts w:ascii="Arial" w:hAnsi="Arial" w:cs="Arial"/>
          <w:spacing w:val="-1"/>
          <w:sz w:val="20"/>
          <w:szCs w:val="24"/>
        </w:rPr>
        <w:t xml:space="preserve"> </w:t>
      </w:r>
      <w:r w:rsidRPr="00D82CFF">
        <w:rPr>
          <w:rFonts w:ascii="Arial" w:hAnsi="Arial" w:cs="Arial"/>
          <w:sz w:val="20"/>
          <w:szCs w:val="24"/>
        </w:rPr>
        <w:t>39.36 Земельного кодекса</w:t>
      </w:r>
      <w:r w:rsidRPr="00D82CFF">
        <w:rPr>
          <w:rFonts w:ascii="Arial" w:hAnsi="Arial" w:cs="Arial"/>
          <w:spacing w:val="-4"/>
          <w:sz w:val="20"/>
          <w:szCs w:val="24"/>
        </w:rPr>
        <w:t xml:space="preserve"> </w:t>
      </w:r>
      <w:r w:rsidRPr="00D82CFF">
        <w:rPr>
          <w:rFonts w:ascii="Arial" w:hAnsi="Arial" w:cs="Arial"/>
          <w:sz w:val="20"/>
          <w:szCs w:val="24"/>
        </w:rPr>
        <w:t>Российской</w:t>
      </w:r>
      <w:r w:rsidRPr="00D82CFF">
        <w:rPr>
          <w:rFonts w:ascii="Arial" w:hAnsi="Arial" w:cs="Arial"/>
          <w:spacing w:val="-5"/>
          <w:sz w:val="20"/>
          <w:szCs w:val="24"/>
        </w:rPr>
        <w:t xml:space="preserve"> </w:t>
      </w:r>
      <w:r w:rsidRPr="00D82CFF">
        <w:rPr>
          <w:rFonts w:ascii="Arial" w:hAnsi="Arial" w:cs="Arial"/>
          <w:sz w:val="20"/>
          <w:szCs w:val="24"/>
        </w:rPr>
        <w:t>Федерации.</w:t>
      </w:r>
      <w:r w:rsidRPr="00D82CFF">
        <w:rPr>
          <w:rFonts w:ascii="Arial" w:hAnsi="Arial" w:cs="Arial"/>
          <w:spacing w:val="-4"/>
          <w:sz w:val="20"/>
          <w:szCs w:val="24"/>
        </w:rPr>
        <w:t xml:space="preserve"> </w:t>
      </w:r>
      <w:r w:rsidRPr="00D82CFF">
        <w:rPr>
          <w:rFonts w:ascii="Arial" w:hAnsi="Arial" w:cs="Arial"/>
          <w:sz w:val="20"/>
          <w:szCs w:val="24"/>
        </w:rPr>
        <w:t>В</w:t>
      </w:r>
      <w:r w:rsidRPr="00D82CFF">
        <w:rPr>
          <w:rFonts w:ascii="Arial" w:hAnsi="Arial" w:cs="Arial"/>
          <w:spacing w:val="-3"/>
          <w:sz w:val="20"/>
          <w:szCs w:val="24"/>
        </w:rPr>
        <w:t xml:space="preserve"> </w:t>
      </w:r>
      <w:r w:rsidRPr="00D82CFF">
        <w:rPr>
          <w:rFonts w:ascii="Arial" w:hAnsi="Arial" w:cs="Arial"/>
          <w:sz w:val="20"/>
          <w:szCs w:val="24"/>
        </w:rPr>
        <w:t>соответствии</w:t>
      </w:r>
      <w:r w:rsidRPr="00D82CFF">
        <w:rPr>
          <w:rFonts w:ascii="Arial" w:hAnsi="Arial" w:cs="Arial"/>
          <w:spacing w:val="-5"/>
          <w:sz w:val="20"/>
          <w:szCs w:val="24"/>
        </w:rPr>
        <w:t xml:space="preserve"> </w:t>
      </w:r>
      <w:r w:rsidRPr="00D82CFF">
        <w:rPr>
          <w:rFonts w:ascii="Arial" w:hAnsi="Arial" w:cs="Arial"/>
          <w:sz w:val="20"/>
          <w:szCs w:val="24"/>
        </w:rPr>
        <w:t>с</w:t>
      </w:r>
      <w:r w:rsidRPr="00D82CFF">
        <w:rPr>
          <w:rFonts w:ascii="Arial" w:hAnsi="Arial" w:cs="Arial"/>
          <w:spacing w:val="-4"/>
          <w:sz w:val="20"/>
          <w:szCs w:val="24"/>
        </w:rPr>
        <w:t xml:space="preserve"> </w:t>
      </w:r>
      <w:r w:rsidRPr="00D82CFF">
        <w:rPr>
          <w:rFonts w:ascii="Arial" w:hAnsi="Arial" w:cs="Arial"/>
          <w:sz w:val="20"/>
          <w:szCs w:val="24"/>
        </w:rPr>
        <w:t>законом</w:t>
      </w:r>
      <w:r w:rsidRPr="00D82CFF">
        <w:rPr>
          <w:rFonts w:ascii="Arial" w:hAnsi="Arial" w:cs="Arial"/>
          <w:spacing w:val="-3"/>
          <w:sz w:val="20"/>
          <w:szCs w:val="24"/>
        </w:rPr>
        <w:t xml:space="preserve"> </w:t>
      </w:r>
      <w:r w:rsidRPr="00D82CFF">
        <w:rPr>
          <w:rFonts w:ascii="Arial" w:hAnsi="Arial" w:cs="Arial"/>
          <w:sz w:val="20"/>
          <w:szCs w:val="24"/>
        </w:rPr>
        <w:t>Российской</w:t>
      </w:r>
      <w:r w:rsidRPr="00D82CFF">
        <w:rPr>
          <w:rFonts w:ascii="Arial" w:hAnsi="Arial" w:cs="Arial"/>
          <w:spacing w:val="-5"/>
          <w:sz w:val="20"/>
          <w:szCs w:val="24"/>
        </w:rPr>
        <w:t xml:space="preserve"> </w:t>
      </w:r>
      <w:r w:rsidRPr="00D82CFF">
        <w:rPr>
          <w:rFonts w:ascii="Arial" w:hAnsi="Arial" w:cs="Arial"/>
          <w:sz w:val="20"/>
          <w:szCs w:val="24"/>
        </w:rPr>
        <w:t>Федерации</w:t>
      </w:r>
      <w:r w:rsidRPr="00D82CFF">
        <w:rPr>
          <w:rFonts w:ascii="Arial" w:hAnsi="Arial" w:cs="Arial"/>
          <w:spacing w:val="-5"/>
          <w:sz w:val="20"/>
          <w:szCs w:val="24"/>
        </w:rPr>
        <w:t xml:space="preserve"> </w:t>
      </w:r>
      <w:r w:rsidRPr="00D82CFF">
        <w:rPr>
          <w:rFonts w:ascii="Arial" w:hAnsi="Arial" w:cs="Arial"/>
          <w:sz w:val="20"/>
          <w:szCs w:val="24"/>
        </w:rPr>
        <w:t>могут</w:t>
      </w:r>
      <w:r w:rsidRPr="00D82CFF">
        <w:rPr>
          <w:rFonts w:ascii="Arial" w:hAnsi="Arial" w:cs="Arial"/>
          <w:spacing w:val="-5"/>
          <w:sz w:val="20"/>
          <w:szCs w:val="24"/>
        </w:rPr>
        <w:t xml:space="preserve"> </w:t>
      </w:r>
      <w:r w:rsidRPr="00D82CFF">
        <w:rPr>
          <w:rFonts w:ascii="Arial" w:hAnsi="Arial" w:cs="Arial"/>
          <w:sz w:val="20"/>
          <w:szCs w:val="24"/>
        </w:rPr>
        <w:t>быть</w:t>
      </w:r>
      <w:r w:rsidRPr="00D82CFF">
        <w:rPr>
          <w:rFonts w:ascii="Arial" w:hAnsi="Arial" w:cs="Arial"/>
          <w:spacing w:val="-4"/>
          <w:sz w:val="20"/>
          <w:szCs w:val="24"/>
        </w:rPr>
        <w:t xml:space="preserve"> </w:t>
      </w:r>
      <w:r w:rsidRPr="00D82CFF">
        <w:rPr>
          <w:rFonts w:ascii="Arial" w:hAnsi="Arial" w:cs="Arial"/>
          <w:sz w:val="20"/>
          <w:szCs w:val="24"/>
        </w:rPr>
        <w:t>предусмотрены</w:t>
      </w:r>
      <w:r w:rsidRPr="00D82CFF">
        <w:rPr>
          <w:rFonts w:ascii="Arial" w:hAnsi="Arial" w:cs="Arial"/>
          <w:spacing w:val="-4"/>
          <w:sz w:val="20"/>
          <w:szCs w:val="24"/>
        </w:rPr>
        <w:t xml:space="preserve"> </w:t>
      </w:r>
      <w:r w:rsidRPr="00D82CFF">
        <w:rPr>
          <w:rFonts w:ascii="Arial" w:hAnsi="Arial" w:cs="Arial"/>
          <w:sz w:val="20"/>
          <w:szCs w:val="24"/>
        </w:rPr>
        <w:t>иные наименование решения и его содержание</w:t>
      </w:r>
    </w:p>
    <w:p w:rsidR="007D1653" w:rsidRPr="00D82CFF" w:rsidRDefault="007D1653" w:rsidP="007D1653">
      <w:pPr>
        <w:pStyle w:val="a3"/>
        <w:jc w:val="both"/>
        <w:rPr>
          <w:rFonts w:ascii="Arial" w:hAnsi="Arial" w:cs="Arial"/>
          <w:sz w:val="20"/>
          <w:szCs w:val="24"/>
        </w:rPr>
      </w:pPr>
      <w:r w:rsidRPr="00D82CFF">
        <w:rPr>
          <w:rFonts w:ascii="Arial" w:hAnsi="Arial" w:cs="Arial"/>
          <w:position w:val="6"/>
          <w:sz w:val="20"/>
          <w:szCs w:val="24"/>
        </w:rPr>
        <w:t>6</w:t>
      </w:r>
      <w:proofErr w:type="gramStart"/>
      <w:r w:rsidRPr="00D82CFF">
        <w:rPr>
          <w:rFonts w:ascii="Arial" w:hAnsi="Arial" w:cs="Arial"/>
          <w:spacing w:val="9"/>
          <w:position w:val="6"/>
          <w:sz w:val="20"/>
          <w:szCs w:val="24"/>
        </w:rPr>
        <w:t xml:space="preserve"> </w:t>
      </w:r>
      <w:r w:rsidRPr="00D82CFF">
        <w:rPr>
          <w:rFonts w:ascii="Arial" w:hAnsi="Arial" w:cs="Arial"/>
          <w:sz w:val="20"/>
          <w:szCs w:val="24"/>
        </w:rPr>
        <w:t>У</w:t>
      </w:r>
      <w:proofErr w:type="gramEnd"/>
      <w:r w:rsidRPr="00D82CFF">
        <w:rPr>
          <w:rFonts w:ascii="Arial" w:hAnsi="Arial" w:cs="Arial"/>
          <w:sz w:val="20"/>
          <w:szCs w:val="24"/>
        </w:rPr>
        <w:t>казывается,</w:t>
      </w:r>
      <w:r w:rsidRPr="00D82CFF">
        <w:rPr>
          <w:rFonts w:ascii="Arial" w:hAnsi="Arial" w:cs="Arial"/>
          <w:spacing w:val="-5"/>
          <w:sz w:val="20"/>
          <w:szCs w:val="24"/>
        </w:rPr>
        <w:t xml:space="preserve"> </w:t>
      </w:r>
      <w:r w:rsidRPr="00D82CFF">
        <w:rPr>
          <w:rFonts w:ascii="Arial" w:hAnsi="Arial" w:cs="Arial"/>
          <w:sz w:val="20"/>
          <w:szCs w:val="24"/>
        </w:rPr>
        <w:t>если</w:t>
      </w:r>
      <w:r w:rsidRPr="00D82CFF">
        <w:rPr>
          <w:rFonts w:ascii="Arial" w:hAnsi="Arial" w:cs="Arial"/>
          <w:spacing w:val="-7"/>
          <w:sz w:val="20"/>
          <w:szCs w:val="24"/>
        </w:rPr>
        <w:t xml:space="preserve"> </w:t>
      </w:r>
      <w:r w:rsidRPr="00D82CFF">
        <w:rPr>
          <w:rFonts w:ascii="Arial" w:hAnsi="Arial" w:cs="Arial"/>
          <w:sz w:val="20"/>
          <w:szCs w:val="24"/>
        </w:rPr>
        <w:t>разрешение</w:t>
      </w:r>
      <w:r w:rsidRPr="00D82CFF">
        <w:rPr>
          <w:rFonts w:ascii="Arial" w:hAnsi="Arial" w:cs="Arial"/>
          <w:spacing w:val="-6"/>
          <w:sz w:val="20"/>
          <w:szCs w:val="24"/>
        </w:rPr>
        <w:t xml:space="preserve"> </w:t>
      </w:r>
      <w:r w:rsidRPr="00D82CFF">
        <w:rPr>
          <w:rFonts w:ascii="Arial" w:hAnsi="Arial" w:cs="Arial"/>
          <w:sz w:val="20"/>
          <w:szCs w:val="24"/>
        </w:rPr>
        <w:t>выдается</w:t>
      </w:r>
      <w:r w:rsidRPr="00D82CFF">
        <w:rPr>
          <w:rFonts w:ascii="Arial" w:hAnsi="Arial" w:cs="Arial"/>
          <w:spacing w:val="-5"/>
          <w:sz w:val="20"/>
          <w:szCs w:val="24"/>
        </w:rPr>
        <w:t xml:space="preserve"> </w:t>
      </w:r>
      <w:r w:rsidRPr="00D82CFF">
        <w:rPr>
          <w:rFonts w:ascii="Arial" w:hAnsi="Arial" w:cs="Arial"/>
          <w:sz w:val="20"/>
          <w:szCs w:val="24"/>
        </w:rPr>
        <w:t>в</w:t>
      </w:r>
      <w:r w:rsidRPr="00D82CFF">
        <w:rPr>
          <w:rFonts w:ascii="Arial" w:hAnsi="Arial" w:cs="Arial"/>
          <w:spacing w:val="-7"/>
          <w:sz w:val="20"/>
          <w:szCs w:val="24"/>
        </w:rPr>
        <w:t xml:space="preserve"> </w:t>
      </w:r>
      <w:r w:rsidRPr="00D82CFF">
        <w:rPr>
          <w:rFonts w:ascii="Arial" w:hAnsi="Arial" w:cs="Arial"/>
          <w:sz w:val="20"/>
          <w:szCs w:val="24"/>
        </w:rPr>
        <w:t>отношении</w:t>
      </w:r>
      <w:r w:rsidRPr="00D82CFF">
        <w:rPr>
          <w:rFonts w:ascii="Arial" w:hAnsi="Arial" w:cs="Arial"/>
          <w:spacing w:val="-7"/>
          <w:sz w:val="20"/>
          <w:szCs w:val="24"/>
        </w:rPr>
        <w:t xml:space="preserve"> </w:t>
      </w:r>
      <w:r w:rsidRPr="00D82CFF">
        <w:rPr>
          <w:rFonts w:ascii="Arial" w:hAnsi="Arial" w:cs="Arial"/>
          <w:sz w:val="20"/>
          <w:szCs w:val="24"/>
        </w:rPr>
        <w:t>земельного</w:t>
      </w:r>
      <w:r w:rsidRPr="00D82CFF">
        <w:rPr>
          <w:rFonts w:ascii="Arial" w:hAnsi="Arial" w:cs="Arial"/>
          <w:spacing w:val="-3"/>
          <w:sz w:val="20"/>
          <w:szCs w:val="24"/>
        </w:rPr>
        <w:t xml:space="preserve"> </w:t>
      </w:r>
      <w:r w:rsidRPr="00D82CFF">
        <w:rPr>
          <w:rFonts w:ascii="Arial" w:hAnsi="Arial" w:cs="Arial"/>
          <w:spacing w:val="-2"/>
          <w:sz w:val="20"/>
          <w:szCs w:val="24"/>
        </w:rPr>
        <w:t>участка</w:t>
      </w:r>
      <w:r w:rsidR="004F79E2">
        <w:rPr>
          <w:rFonts w:ascii="Arial" w:hAnsi="Arial" w:cs="Arial"/>
          <w:spacing w:val="-2"/>
          <w:sz w:val="20"/>
          <w:szCs w:val="24"/>
        </w:rPr>
        <w:t>»;</w:t>
      </w:r>
    </w:p>
    <w:p w:rsidR="007D1653" w:rsidRPr="00D82CFF" w:rsidRDefault="007D1653" w:rsidP="007D1653">
      <w:pPr>
        <w:pStyle w:val="a3"/>
        <w:jc w:val="both"/>
        <w:rPr>
          <w:rFonts w:ascii="Arial" w:hAnsi="Arial" w:cs="Arial"/>
          <w:sz w:val="20"/>
          <w:szCs w:val="24"/>
        </w:rPr>
        <w:sectPr w:rsidR="007D1653" w:rsidRPr="00D82CFF" w:rsidSect="00137E19">
          <w:pgSz w:w="11900" w:h="16850"/>
          <w:pgMar w:top="1134" w:right="850" w:bottom="1134" w:left="1701" w:header="480" w:footer="0" w:gutter="0"/>
          <w:cols w:space="720"/>
          <w:docGrid w:linePitch="299"/>
        </w:sectPr>
      </w:pPr>
    </w:p>
    <w:p w:rsidR="00CD5226" w:rsidRDefault="00ED0A6B" w:rsidP="00CD5226">
      <w:pPr>
        <w:pStyle w:val="a3"/>
        <w:jc w:val="both"/>
        <w:rPr>
          <w:rFonts w:ascii="Arial" w:hAnsi="Arial" w:cs="Arial"/>
          <w:sz w:val="24"/>
        </w:rPr>
      </w:pPr>
      <w:bookmarkStart w:id="0" w:name="28"/>
      <w:bookmarkEnd w:id="0"/>
      <w:r>
        <w:rPr>
          <w:rFonts w:ascii="Arial" w:hAnsi="Arial" w:cs="Arial"/>
          <w:sz w:val="24"/>
        </w:rPr>
        <w:lastRenderedPageBreak/>
        <w:t xml:space="preserve">- таблицу Приложения № 4 к Регламенту изложить </w:t>
      </w:r>
    </w:p>
    <w:tbl>
      <w:tblPr>
        <w:tblStyle w:val="ae"/>
        <w:tblW w:w="0" w:type="auto"/>
        <w:tblLook w:val="04A0"/>
      </w:tblPr>
      <w:tblGrid>
        <w:gridCol w:w="1242"/>
        <w:gridCol w:w="4111"/>
        <w:gridCol w:w="4218"/>
      </w:tblGrid>
      <w:tr w:rsidR="00830BD8" w:rsidRPr="00830BD8" w:rsidTr="00830BD8">
        <w:tc>
          <w:tcPr>
            <w:tcW w:w="1242" w:type="dxa"/>
          </w:tcPr>
          <w:p w:rsidR="00830BD8" w:rsidRDefault="00830BD8" w:rsidP="00830BD8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№ пункта </w:t>
            </w:r>
            <w:proofErr w:type="spellStart"/>
            <w:r>
              <w:rPr>
                <w:rFonts w:ascii="Courier New" w:hAnsi="Courier New" w:cs="Courier New"/>
              </w:rPr>
              <w:t>адми</w:t>
            </w:r>
            <w:proofErr w:type="spellEnd"/>
          </w:p>
          <w:p w:rsidR="00830BD8" w:rsidRDefault="00830BD8" w:rsidP="00830BD8">
            <w:pPr>
              <w:pStyle w:val="a3"/>
              <w:jc w:val="center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нистра</w:t>
            </w:r>
            <w:proofErr w:type="spellEnd"/>
          </w:p>
          <w:p w:rsidR="00830BD8" w:rsidRDefault="00830BD8" w:rsidP="00830BD8">
            <w:pPr>
              <w:pStyle w:val="a3"/>
              <w:jc w:val="center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тивного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регла</w:t>
            </w:r>
            <w:proofErr w:type="spellEnd"/>
          </w:p>
          <w:p w:rsidR="00830BD8" w:rsidRPr="00830BD8" w:rsidRDefault="00830BD8" w:rsidP="00830BD8">
            <w:pPr>
              <w:pStyle w:val="a3"/>
              <w:jc w:val="center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ме</w:t>
            </w:r>
            <w:r w:rsidR="002F4879">
              <w:rPr>
                <w:rFonts w:ascii="Courier New" w:hAnsi="Courier New" w:cs="Courier New"/>
              </w:rPr>
              <w:t>н</w:t>
            </w:r>
            <w:r>
              <w:rPr>
                <w:rFonts w:ascii="Courier New" w:hAnsi="Courier New" w:cs="Courier New"/>
              </w:rPr>
              <w:t>та</w:t>
            </w:r>
            <w:proofErr w:type="spellEnd"/>
          </w:p>
        </w:tc>
        <w:tc>
          <w:tcPr>
            <w:tcW w:w="4111" w:type="dxa"/>
          </w:tcPr>
          <w:p w:rsidR="00830BD8" w:rsidRPr="00830BD8" w:rsidRDefault="00830BD8" w:rsidP="00830BD8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5162EF">
              <w:rPr>
                <w:rFonts w:ascii="Courier New" w:hAnsi="Courier New" w:cs="Courier New"/>
              </w:rPr>
              <w:t>Наименование</w:t>
            </w:r>
            <w:r w:rsidRPr="005162EF">
              <w:rPr>
                <w:rFonts w:ascii="Courier New" w:hAnsi="Courier New" w:cs="Courier New"/>
                <w:spacing w:val="-10"/>
              </w:rPr>
              <w:t xml:space="preserve"> </w:t>
            </w:r>
            <w:r w:rsidRPr="005162EF">
              <w:rPr>
                <w:rFonts w:ascii="Courier New" w:hAnsi="Courier New" w:cs="Courier New"/>
              </w:rPr>
              <w:t>основания</w:t>
            </w:r>
            <w:r w:rsidRPr="005162EF">
              <w:rPr>
                <w:rFonts w:ascii="Courier New" w:hAnsi="Courier New" w:cs="Courier New"/>
                <w:spacing w:val="-9"/>
              </w:rPr>
              <w:t xml:space="preserve"> </w:t>
            </w:r>
            <w:r w:rsidRPr="005162EF">
              <w:rPr>
                <w:rFonts w:ascii="Courier New" w:hAnsi="Courier New" w:cs="Courier New"/>
              </w:rPr>
              <w:t>для</w:t>
            </w:r>
            <w:r w:rsidRPr="005162EF">
              <w:rPr>
                <w:rFonts w:ascii="Courier New" w:hAnsi="Courier New" w:cs="Courier New"/>
                <w:spacing w:val="-9"/>
              </w:rPr>
              <w:t xml:space="preserve"> </w:t>
            </w:r>
            <w:r w:rsidRPr="005162EF">
              <w:rPr>
                <w:rFonts w:ascii="Courier New" w:hAnsi="Courier New" w:cs="Courier New"/>
              </w:rPr>
              <w:t>отказа</w:t>
            </w:r>
            <w:r w:rsidRPr="005162EF">
              <w:rPr>
                <w:rFonts w:ascii="Courier New" w:hAnsi="Courier New" w:cs="Courier New"/>
                <w:spacing w:val="-10"/>
              </w:rPr>
              <w:t xml:space="preserve"> </w:t>
            </w:r>
            <w:r w:rsidRPr="005162EF">
              <w:rPr>
                <w:rFonts w:ascii="Courier New" w:hAnsi="Courier New" w:cs="Courier New"/>
              </w:rPr>
              <w:t>в соответствии с единым стандартом</w:t>
            </w:r>
          </w:p>
        </w:tc>
        <w:tc>
          <w:tcPr>
            <w:tcW w:w="4218" w:type="dxa"/>
          </w:tcPr>
          <w:p w:rsidR="00830BD8" w:rsidRPr="00830BD8" w:rsidRDefault="00830BD8" w:rsidP="00830BD8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5162EF">
              <w:rPr>
                <w:rFonts w:ascii="Courier New" w:hAnsi="Courier New" w:cs="Courier New"/>
              </w:rPr>
              <w:t>Разъяснение</w:t>
            </w:r>
            <w:r w:rsidRPr="005162EF">
              <w:rPr>
                <w:rFonts w:ascii="Courier New" w:hAnsi="Courier New" w:cs="Courier New"/>
                <w:spacing w:val="-13"/>
              </w:rPr>
              <w:t xml:space="preserve"> </w:t>
            </w:r>
            <w:r w:rsidRPr="005162EF">
              <w:rPr>
                <w:rFonts w:ascii="Courier New" w:hAnsi="Courier New" w:cs="Courier New"/>
              </w:rPr>
              <w:t>причин</w:t>
            </w:r>
            <w:r w:rsidRPr="005162EF">
              <w:rPr>
                <w:rFonts w:ascii="Courier New" w:hAnsi="Courier New" w:cs="Courier New"/>
                <w:spacing w:val="-9"/>
              </w:rPr>
              <w:t xml:space="preserve"> </w:t>
            </w:r>
            <w:r w:rsidRPr="005162EF">
              <w:rPr>
                <w:rFonts w:ascii="Courier New" w:hAnsi="Courier New" w:cs="Courier New"/>
              </w:rPr>
              <w:t>отказа</w:t>
            </w:r>
            <w:r w:rsidRPr="005162EF">
              <w:rPr>
                <w:rFonts w:ascii="Courier New" w:hAnsi="Courier New" w:cs="Courier New"/>
                <w:spacing w:val="-10"/>
              </w:rPr>
              <w:t xml:space="preserve"> </w:t>
            </w:r>
            <w:r w:rsidRPr="005162EF">
              <w:rPr>
                <w:rFonts w:ascii="Courier New" w:hAnsi="Courier New" w:cs="Courier New"/>
              </w:rPr>
              <w:t>в</w:t>
            </w:r>
            <w:r w:rsidRPr="005162EF">
              <w:rPr>
                <w:rFonts w:ascii="Courier New" w:hAnsi="Courier New" w:cs="Courier New"/>
                <w:spacing w:val="-10"/>
              </w:rPr>
              <w:t xml:space="preserve"> </w:t>
            </w:r>
            <w:r w:rsidRPr="005162EF">
              <w:rPr>
                <w:rFonts w:ascii="Courier New" w:hAnsi="Courier New" w:cs="Courier New"/>
              </w:rPr>
              <w:t>предоставлении услуги</w:t>
            </w:r>
          </w:p>
        </w:tc>
      </w:tr>
      <w:tr w:rsidR="0058275E" w:rsidRPr="00830BD8" w:rsidTr="00123FB3">
        <w:tc>
          <w:tcPr>
            <w:tcW w:w="9571" w:type="dxa"/>
            <w:gridSpan w:val="3"/>
          </w:tcPr>
          <w:p w:rsidR="0058275E" w:rsidRPr="00830BD8" w:rsidRDefault="0058275E" w:rsidP="00CD5226">
            <w:pPr>
              <w:pStyle w:val="a3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2.19.1.В случае подачи заявления о выдаче разрешения на использование земель</w:t>
            </w:r>
          </w:p>
        </w:tc>
      </w:tr>
      <w:tr w:rsidR="00830BD8" w:rsidRPr="00830BD8" w:rsidTr="00830BD8">
        <w:tc>
          <w:tcPr>
            <w:tcW w:w="1242" w:type="dxa"/>
          </w:tcPr>
          <w:p w:rsidR="00830BD8" w:rsidRPr="00830BD8" w:rsidRDefault="0058275E" w:rsidP="0012300B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4111" w:type="dxa"/>
          </w:tcPr>
          <w:p w:rsidR="00830BD8" w:rsidRPr="0012300B" w:rsidRDefault="0012300B" w:rsidP="00CC570C">
            <w:pPr>
              <w:pStyle w:val="a3"/>
              <w:rPr>
                <w:rFonts w:ascii="Courier New" w:hAnsi="Courier New" w:cs="Courier New"/>
              </w:rPr>
            </w:pPr>
            <w:r w:rsidRPr="0012300B">
              <w:rPr>
                <w:rFonts w:ascii="Courier New" w:hAnsi="Courier New" w:cs="Courier New"/>
                <w:color w:val="000000" w:themeColor="text1"/>
                <w:szCs w:val="24"/>
              </w:rPr>
              <w:t>заявление подано с нарушением требований, установленных пунктами 3 и 4 Правил выдачи разрешения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№ 1244</w:t>
            </w:r>
          </w:p>
        </w:tc>
        <w:tc>
          <w:tcPr>
            <w:tcW w:w="4218" w:type="dxa"/>
          </w:tcPr>
          <w:p w:rsidR="00830BD8" w:rsidRPr="00830BD8" w:rsidRDefault="0058275E" w:rsidP="00CD5226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5162EF">
              <w:rPr>
                <w:rFonts w:ascii="Courier New" w:hAnsi="Courier New" w:cs="Courier New"/>
              </w:rPr>
              <w:t>Указываются</w:t>
            </w:r>
            <w:r w:rsidRPr="005162EF">
              <w:rPr>
                <w:rFonts w:ascii="Courier New" w:hAnsi="Courier New" w:cs="Courier New"/>
                <w:spacing w:val="-3"/>
              </w:rPr>
              <w:t xml:space="preserve"> </w:t>
            </w:r>
            <w:r w:rsidRPr="005162EF">
              <w:rPr>
                <w:rFonts w:ascii="Courier New" w:hAnsi="Courier New" w:cs="Courier New"/>
              </w:rPr>
              <w:t>основания</w:t>
            </w:r>
            <w:r w:rsidRPr="005162EF">
              <w:rPr>
                <w:rFonts w:ascii="Courier New" w:hAnsi="Courier New" w:cs="Courier New"/>
                <w:spacing w:val="-3"/>
              </w:rPr>
              <w:t xml:space="preserve"> </w:t>
            </w:r>
            <w:r w:rsidRPr="005162EF">
              <w:rPr>
                <w:rFonts w:ascii="Courier New" w:hAnsi="Courier New" w:cs="Courier New"/>
              </w:rPr>
              <w:t>такого</w:t>
            </w:r>
            <w:r w:rsidRPr="005162EF">
              <w:rPr>
                <w:rFonts w:ascii="Courier New" w:hAnsi="Courier New" w:cs="Courier New"/>
                <w:spacing w:val="-3"/>
              </w:rPr>
              <w:t xml:space="preserve"> </w:t>
            </w:r>
            <w:r w:rsidRPr="005162EF">
              <w:rPr>
                <w:rFonts w:ascii="Courier New" w:hAnsi="Courier New" w:cs="Courier New"/>
              </w:rPr>
              <w:t>вывода</w:t>
            </w:r>
          </w:p>
        </w:tc>
      </w:tr>
      <w:tr w:rsidR="00830BD8" w:rsidRPr="00830BD8" w:rsidTr="00830BD8">
        <w:tc>
          <w:tcPr>
            <w:tcW w:w="1242" w:type="dxa"/>
          </w:tcPr>
          <w:p w:rsidR="00830BD8" w:rsidRPr="00830BD8" w:rsidRDefault="0058275E" w:rsidP="0012300B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4111" w:type="dxa"/>
          </w:tcPr>
          <w:p w:rsidR="00830BD8" w:rsidRPr="0012300B" w:rsidRDefault="0012300B" w:rsidP="00CC570C">
            <w:pPr>
              <w:pStyle w:val="a3"/>
              <w:rPr>
                <w:rFonts w:ascii="Courier New" w:hAnsi="Courier New" w:cs="Courier New"/>
              </w:rPr>
            </w:pPr>
            <w:r w:rsidRPr="0012300B">
              <w:rPr>
                <w:rFonts w:ascii="Courier New" w:hAnsi="Courier New" w:cs="Courier New"/>
                <w:color w:val="000000" w:themeColor="text1"/>
                <w:szCs w:val="24"/>
              </w:rPr>
      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</w:t>
            </w:r>
          </w:p>
        </w:tc>
        <w:tc>
          <w:tcPr>
            <w:tcW w:w="4218" w:type="dxa"/>
          </w:tcPr>
          <w:p w:rsidR="00830BD8" w:rsidRPr="00830BD8" w:rsidRDefault="0058275E" w:rsidP="00CD5226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5162EF">
              <w:rPr>
                <w:rFonts w:ascii="Courier New" w:hAnsi="Courier New" w:cs="Courier New"/>
              </w:rPr>
              <w:t>Указываются</w:t>
            </w:r>
            <w:r w:rsidRPr="005162EF">
              <w:rPr>
                <w:rFonts w:ascii="Courier New" w:hAnsi="Courier New" w:cs="Courier New"/>
                <w:spacing w:val="-3"/>
              </w:rPr>
              <w:t xml:space="preserve"> </w:t>
            </w:r>
            <w:r w:rsidRPr="005162EF">
              <w:rPr>
                <w:rFonts w:ascii="Courier New" w:hAnsi="Courier New" w:cs="Courier New"/>
              </w:rPr>
              <w:t>основания</w:t>
            </w:r>
            <w:r w:rsidRPr="005162EF">
              <w:rPr>
                <w:rFonts w:ascii="Courier New" w:hAnsi="Courier New" w:cs="Courier New"/>
                <w:spacing w:val="-3"/>
              </w:rPr>
              <w:t xml:space="preserve"> </w:t>
            </w:r>
            <w:r w:rsidRPr="005162EF">
              <w:rPr>
                <w:rFonts w:ascii="Courier New" w:hAnsi="Courier New" w:cs="Courier New"/>
              </w:rPr>
              <w:t>такого</w:t>
            </w:r>
            <w:r w:rsidRPr="005162EF">
              <w:rPr>
                <w:rFonts w:ascii="Courier New" w:hAnsi="Courier New" w:cs="Courier New"/>
                <w:spacing w:val="-3"/>
              </w:rPr>
              <w:t xml:space="preserve"> </w:t>
            </w:r>
            <w:r w:rsidRPr="005162EF">
              <w:rPr>
                <w:rFonts w:ascii="Courier New" w:hAnsi="Courier New" w:cs="Courier New"/>
              </w:rPr>
              <w:t>вывода</w:t>
            </w:r>
          </w:p>
        </w:tc>
      </w:tr>
      <w:tr w:rsidR="00830BD8" w:rsidRPr="00830BD8" w:rsidTr="00830BD8">
        <w:tc>
          <w:tcPr>
            <w:tcW w:w="1242" w:type="dxa"/>
          </w:tcPr>
          <w:p w:rsidR="00830BD8" w:rsidRPr="00830BD8" w:rsidRDefault="0058275E" w:rsidP="0012300B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4111" w:type="dxa"/>
          </w:tcPr>
          <w:p w:rsidR="00830BD8" w:rsidRPr="0012300B" w:rsidRDefault="0012300B" w:rsidP="00CC570C">
            <w:pPr>
              <w:pStyle w:val="a3"/>
              <w:rPr>
                <w:rFonts w:ascii="Courier New" w:hAnsi="Courier New" w:cs="Courier New"/>
              </w:rPr>
            </w:pPr>
            <w:r w:rsidRPr="0012300B">
              <w:rPr>
                <w:rFonts w:ascii="Courier New" w:hAnsi="Courier New" w:cs="Courier New"/>
                <w:color w:val="000000" w:themeColor="text1"/>
                <w:szCs w:val="24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4218" w:type="dxa"/>
          </w:tcPr>
          <w:p w:rsidR="00830BD8" w:rsidRPr="00830BD8" w:rsidRDefault="0058275E" w:rsidP="00CD5226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5162EF">
              <w:rPr>
                <w:rFonts w:ascii="Courier New" w:hAnsi="Courier New" w:cs="Courier New"/>
              </w:rPr>
              <w:t>Указываются</w:t>
            </w:r>
            <w:r w:rsidRPr="005162EF">
              <w:rPr>
                <w:rFonts w:ascii="Courier New" w:hAnsi="Courier New" w:cs="Courier New"/>
                <w:spacing w:val="-3"/>
              </w:rPr>
              <w:t xml:space="preserve"> </w:t>
            </w:r>
            <w:r w:rsidRPr="005162EF">
              <w:rPr>
                <w:rFonts w:ascii="Courier New" w:hAnsi="Courier New" w:cs="Courier New"/>
              </w:rPr>
              <w:t>основания</w:t>
            </w:r>
            <w:r w:rsidRPr="005162EF">
              <w:rPr>
                <w:rFonts w:ascii="Courier New" w:hAnsi="Courier New" w:cs="Courier New"/>
                <w:spacing w:val="-3"/>
              </w:rPr>
              <w:t xml:space="preserve"> </w:t>
            </w:r>
            <w:r w:rsidRPr="005162EF">
              <w:rPr>
                <w:rFonts w:ascii="Courier New" w:hAnsi="Courier New" w:cs="Courier New"/>
              </w:rPr>
              <w:t>такого</w:t>
            </w:r>
            <w:r w:rsidRPr="005162EF">
              <w:rPr>
                <w:rFonts w:ascii="Courier New" w:hAnsi="Courier New" w:cs="Courier New"/>
                <w:spacing w:val="-3"/>
              </w:rPr>
              <w:t xml:space="preserve"> </w:t>
            </w:r>
            <w:r w:rsidRPr="005162EF">
              <w:rPr>
                <w:rFonts w:ascii="Courier New" w:hAnsi="Courier New" w:cs="Courier New"/>
              </w:rPr>
              <w:t>вывода</w:t>
            </w:r>
          </w:p>
        </w:tc>
      </w:tr>
      <w:tr w:rsidR="00DC047F" w:rsidRPr="00830BD8" w:rsidTr="0076009D">
        <w:tc>
          <w:tcPr>
            <w:tcW w:w="9571" w:type="dxa"/>
            <w:gridSpan w:val="3"/>
          </w:tcPr>
          <w:p w:rsidR="00DC047F" w:rsidRPr="00830BD8" w:rsidRDefault="00DC047F" w:rsidP="00CD5226">
            <w:pPr>
              <w:pStyle w:val="a3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2.19.2. </w:t>
            </w:r>
            <w:r w:rsidR="009B3D6B">
              <w:rPr>
                <w:rFonts w:ascii="Courier New" w:hAnsi="Courier New" w:cs="Courier New"/>
              </w:rPr>
              <w:t>В случае подачи заявления о выдаче разрешения на размещение объектов</w:t>
            </w:r>
          </w:p>
        </w:tc>
      </w:tr>
      <w:tr w:rsidR="0058275E" w:rsidRPr="00830BD8" w:rsidTr="00830BD8">
        <w:tc>
          <w:tcPr>
            <w:tcW w:w="1242" w:type="dxa"/>
          </w:tcPr>
          <w:p w:rsidR="0058275E" w:rsidRPr="00830BD8" w:rsidRDefault="004B3F30" w:rsidP="0012300B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4111" w:type="dxa"/>
          </w:tcPr>
          <w:p w:rsidR="0058275E" w:rsidRPr="002871CC" w:rsidRDefault="002871CC" w:rsidP="00CC570C">
            <w:pPr>
              <w:pStyle w:val="a3"/>
              <w:rPr>
                <w:rFonts w:ascii="Courier New" w:hAnsi="Courier New" w:cs="Courier New"/>
              </w:rPr>
            </w:pPr>
            <w:proofErr w:type="gramStart"/>
            <w:r w:rsidRPr="002871CC">
              <w:rPr>
                <w:rFonts w:ascii="Courier New" w:hAnsi="Courier New" w:cs="Courier New"/>
                <w:color w:val="000000" w:themeColor="text1"/>
                <w:szCs w:val="24"/>
              </w:rPr>
              <w:t>заявление подано с нарушением требований, установленных пунктами 15, 16 Положения о порядке и условиях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таких земельных участков и установления сервитутов на территории Иркутской области, утвержденного постановлением Правительства Иркутской области от 4 июня 2015 года № 271-пп</w:t>
            </w:r>
            <w:proofErr w:type="gramEnd"/>
          </w:p>
        </w:tc>
        <w:tc>
          <w:tcPr>
            <w:tcW w:w="4218" w:type="dxa"/>
          </w:tcPr>
          <w:p w:rsidR="0058275E" w:rsidRPr="00830BD8" w:rsidRDefault="002871CC" w:rsidP="00CD5226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5162EF">
              <w:rPr>
                <w:rFonts w:ascii="Courier New" w:hAnsi="Courier New" w:cs="Courier New"/>
              </w:rPr>
              <w:t>Указываются</w:t>
            </w:r>
            <w:r w:rsidRPr="005162EF">
              <w:rPr>
                <w:rFonts w:ascii="Courier New" w:hAnsi="Courier New" w:cs="Courier New"/>
                <w:spacing w:val="-3"/>
              </w:rPr>
              <w:t xml:space="preserve"> </w:t>
            </w:r>
            <w:r w:rsidRPr="005162EF">
              <w:rPr>
                <w:rFonts w:ascii="Courier New" w:hAnsi="Courier New" w:cs="Courier New"/>
              </w:rPr>
              <w:t>основания</w:t>
            </w:r>
            <w:r w:rsidRPr="005162EF">
              <w:rPr>
                <w:rFonts w:ascii="Courier New" w:hAnsi="Courier New" w:cs="Courier New"/>
                <w:spacing w:val="-3"/>
              </w:rPr>
              <w:t xml:space="preserve"> </w:t>
            </w:r>
            <w:r w:rsidRPr="005162EF">
              <w:rPr>
                <w:rFonts w:ascii="Courier New" w:hAnsi="Courier New" w:cs="Courier New"/>
              </w:rPr>
              <w:t>такого</w:t>
            </w:r>
            <w:r w:rsidRPr="005162EF">
              <w:rPr>
                <w:rFonts w:ascii="Courier New" w:hAnsi="Courier New" w:cs="Courier New"/>
                <w:spacing w:val="-3"/>
              </w:rPr>
              <w:t xml:space="preserve"> </w:t>
            </w:r>
            <w:r w:rsidRPr="005162EF">
              <w:rPr>
                <w:rFonts w:ascii="Courier New" w:hAnsi="Courier New" w:cs="Courier New"/>
              </w:rPr>
              <w:t>вывода</w:t>
            </w:r>
          </w:p>
        </w:tc>
      </w:tr>
      <w:tr w:rsidR="0058275E" w:rsidRPr="00830BD8" w:rsidTr="00830BD8">
        <w:tc>
          <w:tcPr>
            <w:tcW w:w="1242" w:type="dxa"/>
          </w:tcPr>
          <w:p w:rsidR="0058275E" w:rsidRPr="00830BD8" w:rsidRDefault="004B3F30" w:rsidP="0012300B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4111" w:type="dxa"/>
          </w:tcPr>
          <w:p w:rsidR="0058275E" w:rsidRPr="00C30E8E" w:rsidRDefault="00C30E8E" w:rsidP="00CC570C">
            <w:pPr>
              <w:pStyle w:val="a3"/>
              <w:rPr>
                <w:rFonts w:ascii="Courier New" w:hAnsi="Courier New" w:cs="Courier New"/>
              </w:rPr>
            </w:pPr>
            <w:r w:rsidRPr="00C30E8E">
              <w:rPr>
                <w:rFonts w:ascii="Courier New" w:hAnsi="Courier New" w:cs="Courier New"/>
                <w:color w:val="000000" w:themeColor="text1"/>
                <w:szCs w:val="24"/>
              </w:rPr>
              <w:t xml:space="preserve">в заявлении указаны </w:t>
            </w:r>
            <w:r w:rsidRPr="00C30E8E">
              <w:rPr>
                <w:rFonts w:ascii="Courier New" w:hAnsi="Courier New" w:cs="Courier New"/>
                <w:color w:val="000000" w:themeColor="text1"/>
                <w:szCs w:val="24"/>
              </w:rPr>
              <w:lastRenderedPageBreak/>
              <w:t>предполагаемые к размещению объекты, виды которых не предусмотрены постановлением Правительства Российской Федерации от 3 декабря 2014 года № 3000</w:t>
            </w:r>
          </w:p>
        </w:tc>
        <w:tc>
          <w:tcPr>
            <w:tcW w:w="4218" w:type="dxa"/>
          </w:tcPr>
          <w:p w:rsidR="0058275E" w:rsidRPr="00830BD8" w:rsidRDefault="002871CC" w:rsidP="00CD5226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5162EF">
              <w:rPr>
                <w:rFonts w:ascii="Courier New" w:hAnsi="Courier New" w:cs="Courier New"/>
              </w:rPr>
              <w:lastRenderedPageBreak/>
              <w:t>Указываются</w:t>
            </w:r>
            <w:r w:rsidRPr="005162EF">
              <w:rPr>
                <w:rFonts w:ascii="Courier New" w:hAnsi="Courier New" w:cs="Courier New"/>
                <w:spacing w:val="-3"/>
              </w:rPr>
              <w:t xml:space="preserve"> </w:t>
            </w:r>
            <w:r w:rsidRPr="005162EF">
              <w:rPr>
                <w:rFonts w:ascii="Courier New" w:hAnsi="Courier New" w:cs="Courier New"/>
              </w:rPr>
              <w:t>основания</w:t>
            </w:r>
            <w:r w:rsidRPr="005162EF">
              <w:rPr>
                <w:rFonts w:ascii="Courier New" w:hAnsi="Courier New" w:cs="Courier New"/>
                <w:spacing w:val="-3"/>
              </w:rPr>
              <w:t xml:space="preserve"> </w:t>
            </w:r>
            <w:r w:rsidRPr="005162EF">
              <w:rPr>
                <w:rFonts w:ascii="Courier New" w:hAnsi="Courier New" w:cs="Courier New"/>
              </w:rPr>
              <w:t>такого</w:t>
            </w:r>
            <w:r w:rsidRPr="005162EF">
              <w:rPr>
                <w:rFonts w:ascii="Courier New" w:hAnsi="Courier New" w:cs="Courier New"/>
                <w:spacing w:val="-3"/>
              </w:rPr>
              <w:t xml:space="preserve"> </w:t>
            </w:r>
            <w:r w:rsidRPr="005162EF">
              <w:rPr>
                <w:rFonts w:ascii="Courier New" w:hAnsi="Courier New" w:cs="Courier New"/>
              </w:rPr>
              <w:lastRenderedPageBreak/>
              <w:t>вывода</w:t>
            </w:r>
          </w:p>
        </w:tc>
      </w:tr>
      <w:tr w:rsidR="0058275E" w:rsidRPr="00830BD8" w:rsidTr="00830BD8">
        <w:tc>
          <w:tcPr>
            <w:tcW w:w="1242" w:type="dxa"/>
          </w:tcPr>
          <w:p w:rsidR="0058275E" w:rsidRPr="00830BD8" w:rsidRDefault="004B3F30" w:rsidP="0012300B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3</w:t>
            </w:r>
          </w:p>
        </w:tc>
        <w:tc>
          <w:tcPr>
            <w:tcW w:w="4111" w:type="dxa"/>
          </w:tcPr>
          <w:p w:rsidR="0058275E" w:rsidRPr="00C30E8E" w:rsidRDefault="00C30E8E" w:rsidP="00CC570C">
            <w:pPr>
              <w:pStyle w:val="a3"/>
              <w:rPr>
                <w:rFonts w:ascii="Courier New" w:hAnsi="Courier New" w:cs="Courier New"/>
              </w:rPr>
            </w:pPr>
            <w:r w:rsidRPr="00C30E8E">
              <w:rPr>
                <w:rFonts w:ascii="Courier New" w:hAnsi="Courier New" w:cs="Courier New"/>
                <w:color w:val="000000" w:themeColor="text1"/>
                <w:szCs w:val="24"/>
              </w:rPr>
              <w:t>земельный участок, в отношении которого испрашивается размещение на использование земель или земельного участка для размещения объектов, предоставлен физическому или юридическому лицу</w:t>
            </w:r>
          </w:p>
        </w:tc>
        <w:tc>
          <w:tcPr>
            <w:tcW w:w="4218" w:type="dxa"/>
          </w:tcPr>
          <w:p w:rsidR="0058275E" w:rsidRPr="00830BD8" w:rsidRDefault="002871CC" w:rsidP="00CD5226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5162EF">
              <w:rPr>
                <w:rFonts w:ascii="Courier New" w:hAnsi="Courier New" w:cs="Courier New"/>
              </w:rPr>
              <w:t>Указываются</w:t>
            </w:r>
            <w:r w:rsidRPr="005162EF">
              <w:rPr>
                <w:rFonts w:ascii="Courier New" w:hAnsi="Courier New" w:cs="Courier New"/>
                <w:spacing w:val="-3"/>
              </w:rPr>
              <w:t xml:space="preserve"> </w:t>
            </w:r>
            <w:r w:rsidRPr="005162EF">
              <w:rPr>
                <w:rFonts w:ascii="Courier New" w:hAnsi="Courier New" w:cs="Courier New"/>
              </w:rPr>
              <w:t>основания</w:t>
            </w:r>
            <w:r w:rsidRPr="005162EF">
              <w:rPr>
                <w:rFonts w:ascii="Courier New" w:hAnsi="Courier New" w:cs="Courier New"/>
                <w:spacing w:val="-3"/>
              </w:rPr>
              <w:t xml:space="preserve"> </w:t>
            </w:r>
            <w:r w:rsidRPr="005162EF">
              <w:rPr>
                <w:rFonts w:ascii="Courier New" w:hAnsi="Courier New" w:cs="Courier New"/>
              </w:rPr>
              <w:t>такого</w:t>
            </w:r>
            <w:r w:rsidRPr="005162EF">
              <w:rPr>
                <w:rFonts w:ascii="Courier New" w:hAnsi="Courier New" w:cs="Courier New"/>
                <w:spacing w:val="-3"/>
              </w:rPr>
              <w:t xml:space="preserve"> </w:t>
            </w:r>
            <w:r w:rsidRPr="005162EF">
              <w:rPr>
                <w:rFonts w:ascii="Courier New" w:hAnsi="Courier New" w:cs="Courier New"/>
              </w:rPr>
              <w:t>вывода</w:t>
            </w:r>
          </w:p>
        </w:tc>
      </w:tr>
      <w:tr w:rsidR="004B3F30" w:rsidRPr="00830BD8" w:rsidTr="00830BD8">
        <w:tc>
          <w:tcPr>
            <w:tcW w:w="1242" w:type="dxa"/>
          </w:tcPr>
          <w:p w:rsidR="004B3F30" w:rsidRPr="00830BD8" w:rsidRDefault="004B3F30" w:rsidP="0012300B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4111" w:type="dxa"/>
          </w:tcPr>
          <w:p w:rsidR="004B3F30" w:rsidRPr="00C30E8E" w:rsidRDefault="00C30E8E" w:rsidP="00CC570C">
            <w:pPr>
              <w:pStyle w:val="a3"/>
              <w:rPr>
                <w:rFonts w:ascii="Courier New" w:hAnsi="Courier New" w:cs="Courier New"/>
              </w:rPr>
            </w:pPr>
            <w:r w:rsidRPr="00C30E8E">
              <w:rPr>
                <w:rFonts w:ascii="Courier New" w:hAnsi="Courier New" w:cs="Courier New"/>
                <w:color w:val="000000" w:themeColor="text1"/>
                <w:szCs w:val="24"/>
              </w:rPr>
              <w:t>размещение такого объекта препятствует дальнейшему использованию земельного участка в соответствии с установленным целевым назначением и видом разрешенного использования такого земельного участка</w:t>
            </w:r>
          </w:p>
        </w:tc>
        <w:tc>
          <w:tcPr>
            <w:tcW w:w="4218" w:type="dxa"/>
          </w:tcPr>
          <w:p w:rsidR="004B3F30" w:rsidRPr="00830BD8" w:rsidRDefault="002871CC" w:rsidP="00CD5226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5162EF">
              <w:rPr>
                <w:rFonts w:ascii="Courier New" w:hAnsi="Courier New" w:cs="Courier New"/>
              </w:rPr>
              <w:t>Указываются</w:t>
            </w:r>
            <w:r w:rsidRPr="005162EF">
              <w:rPr>
                <w:rFonts w:ascii="Courier New" w:hAnsi="Courier New" w:cs="Courier New"/>
                <w:spacing w:val="-3"/>
              </w:rPr>
              <w:t xml:space="preserve"> </w:t>
            </w:r>
            <w:r w:rsidRPr="005162EF">
              <w:rPr>
                <w:rFonts w:ascii="Courier New" w:hAnsi="Courier New" w:cs="Courier New"/>
              </w:rPr>
              <w:t>основания</w:t>
            </w:r>
            <w:r w:rsidRPr="005162EF">
              <w:rPr>
                <w:rFonts w:ascii="Courier New" w:hAnsi="Courier New" w:cs="Courier New"/>
                <w:spacing w:val="-3"/>
              </w:rPr>
              <w:t xml:space="preserve"> </w:t>
            </w:r>
            <w:r w:rsidRPr="005162EF">
              <w:rPr>
                <w:rFonts w:ascii="Courier New" w:hAnsi="Courier New" w:cs="Courier New"/>
              </w:rPr>
              <w:t>такого</w:t>
            </w:r>
            <w:r w:rsidRPr="005162EF">
              <w:rPr>
                <w:rFonts w:ascii="Courier New" w:hAnsi="Courier New" w:cs="Courier New"/>
                <w:spacing w:val="-3"/>
              </w:rPr>
              <w:t xml:space="preserve"> </w:t>
            </w:r>
            <w:r w:rsidRPr="005162EF">
              <w:rPr>
                <w:rFonts w:ascii="Courier New" w:hAnsi="Courier New" w:cs="Courier New"/>
              </w:rPr>
              <w:t>вывода</w:t>
            </w:r>
          </w:p>
        </w:tc>
      </w:tr>
      <w:tr w:rsidR="004B3F30" w:rsidRPr="00830BD8" w:rsidTr="00830BD8">
        <w:tc>
          <w:tcPr>
            <w:tcW w:w="1242" w:type="dxa"/>
          </w:tcPr>
          <w:p w:rsidR="004B3F30" w:rsidRPr="00830BD8" w:rsidRDefault="004B3F30" w:rsidP="0012300B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4111" w:type="dxa"/>
          </w:tcPr>
          <w:p w:rsidR="004B3F30" w:rsidRPr="00CC570C" w:rsidRDefault="00CC570C" w:rsidP="00CC570C">
            <w:pPr>
              <w:pStyle w:val="a3"/>
              <w:rPr>
                <w:rFonts w:ascii="Courier New" w:hAnsi="Courier New" w:cs="Courier New"/>
              </w:rPr>
            </w:pPr>
            <w:r w:rsidRPr="00CC570C">
              <w:rPr>
                <w:rFonts w:ascii="Courier New" w:hAnsi="Courier New" w:cs="Courier New"/>
                <w:color w:val="000000" w:themeColor="text1"/>
                <w:szCs w:val="24"/>
              </w:rPr>
              <w:t>размещение такого объекта противоречит документам территориального планирования, документации по планировке территории, правилам землепользования и застройки, землеустроительной документации</w:t>
            </w:r>
          </w:p>
        </w:tc>
        <w:tc>
          <w:tcPr>
            <w:tcW w:w="4218" w:type="dxa"/>
          </w:tcPr>
          <w:p w:rsidR="004B3F30" w:rsidRPr="00830BD8" w:rsidRDefault="002871CC" w:rsidP="00CD5226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5162EF">
              <w:rPr>
                <w:rFonts w:ascii="Courier New" w:hAnsi="Courier New" w:cs="Courier New"/>
              </w:rPr>
              <w:t>Указываются</w:t>
            </w:r>
            <w:r w:rsidRPr="005162EF">
              <w:rPr>
                <w:rFonts w:ascii="Courier New" w:hAnsi="Courier New" w:cs="Courier New"/>
                <w:spacing w:val="-3"/>
              </w:rPr>
              <w:t xml:space="preserve"> </w:t>
            </w:r>
            <w:r w:rsidRPr="005162EF">
              <w:rPr>
                <w:rFonts w:ascii="Courier New" w:hAnsi="Courier New" w:cs="Courier New"/>
              </w:rPr>
              <w:t>основания</w:t>
            </w:r>
            <w:r w:rsidRPr="005162EF">
              <w:rPr>
                <w:rFonts w:ascii="Courier New" w:hAnsi="Courier New" w:cs="Courier New"/>
                <w:spacing w:val="-3"/>
              </w:rPr>
              <w:t xml:space="preserve"> </w:t>
            </w:r>
            <w:r w:rsidRPr="005162EF">
              <w:rPr>
                <w:rFonts w:ascii="Courier New" w:hAnsi="Courier New" w:cs="Courier New"/>
              </w:rPr>
              <w:t>такого</w:t>
            </w:r>
            <w:r w:rsidRPr="005162EF">
              <w:rPr>
                <w:rFonts w:ascii="Courier New" w:hAnsi="Courier New" w:cs="Courier New"/>
                <w:spacing w:val="-3"/>
              </w:rPr>
              <w:t xml:space="preserve"> </w:t>
            </w:r>
            <w:r w:rsidRPr="005162EF">
              <w:rPr>
                <w:rFonts w:ascii="Courier New" w:hAnsi="Courier New" w:cs="Courier New"/>
              </w:rPr>
              <w:t>вывода</w:t>
            </w:r>
          </w:p>
        </w:tc>
      </w:tr>
      <w:tr w:rsidR="004B3F30" w:rsidRPr="00830BD8" w:rsidTr="00830BD8">
        <w:tc>
          <w:tcPr>
            <w:tcW w:w="1242" w:type="dxa"/>
          </w:tcPr>
          <w:p w:rsidR="004B3F30" w:rsidRPr="00830BD8" w:rsidRDefault="004B3F30" w:rsidP="0012300B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4111" w:type="dxa"/>
          </w:tcPr>
          <w:p w:rsidR="004B3F30" w:rsidRPr="00CC570C" w:rsidRDefault="00CC570C" w:rsidP="00CC570C">
            <w:pPr>
              <w:pStyle w:val="a3"/>
              <w:rPr>
                <w:rFonts w:ascii="Courier New" w:hAnsi="Courier New" w:cs="Courier New"/>
              </w:rPr>
            </w:pPr>
            <w:r w:rsidRPr="00CC570C">
              <w:rPr>
                <w:rFonts w:ascii="Courier New" w:hAnsi="Courier New" w:cs="Courier New"/>
                <w:color w:val="000000" w:themeColor="text1"/>
                <w:szCs w:val="24"/>
              </w:rPr>
              <w:t>заявление о выдаче разрешения на использование земель или земельного участка для размещения объектов подано в отношении земель или земельного участка (его части), в отношении которых имеется действующее разрешение на использование земель или земельного участка для размещения объектов</w:t>
            </w:r>
          </w:p>
        </w:tc>
        <w:tc>
          <w:tcPr>
            <w:tcW w:w="4218" w:type="dxa"/>
          </w:tcPr>
          <w:p w:rsidR="004B3F30" w:rsidRPr="00830BD8" w:rsidRDefault="002871CC" w:rsidP="00CD5226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5162EF">
              <w:rPr>
                <w:rFonts w:ascii="Courier New" w:hAnsi="Courier New" w:cs="Courier New"/>
              </w:rPr>
              <w:t>Указываются</w:t>
            </w:r>
            <w:r w:rsidRPr="005162EF">
              <w:rPr>
                <w:rFonts w:ascii="Courier New" w:hAnsi="Courier New" w:cs="Courier New"/>
                <w:spacing w:val="-3"/>
              </w:rPr>
              <w:t xml:space="preserve"> </w:t>
            </w:r>
            <w:r w:rsidRPr="005162EF">
              <w:rPr>
                <w:rFonts w:ascii="Courier New" w:hAnsi="Courier New" w:cs="Courier New"/>
              </w:rPr>
              <w:t>основания</w:t>
            </w:r>
            <w:r w:rsidRPr="005162EF">
              <w:rPr>
                <w:rFonts w:ascii="Courier New" w:hAnsi="Courier New" w:cs="Courier New"/>
                <w:spacing w:val="-3"/>
              </w:rPr>
              <w:t xml:space="preserve"> </w:t>
            </w:r>
            <w:r w:rsidRPr="005162EF">
              <w:rPr>
                <w:rFonts w:ascii="Courier New" w:hAnsi="Courier New" w:cs="Courier New"/>
              </w:rPr>
              <w:t>такого</w:t>
            </w:r>
            <w:r w:rsidRPr="005162EF">
              <w:rPr>
                <w:rFonts w:ascii="Courier New" w:hAnsi="Courier New" w:cs="Courier New"/>
                <w:spacing w:val="-3"/>
              </w:rPr>
              <w:t xml:space="preserve"> </w:t>
            </w:r>
            <w:r w:rsidRPr="005162EF">
              <w:rPr>
                <w:rFonts w:ascii="Courier New" w:hAnsi="Courier New" w:cs="Courier New"/>
              </w:rPr>
              <w:t>вывода</w:t>
            </w:r>
          </w:p>
        </w:tc>
      </w:tr>
      <w:tr w:rsidR="004B3F30" w:rsidRPr="00830BD8" w:rsidTr="00830BD8">
        <w:tc>
          <w:tcPr>
            <w:tcW w:w="1242" w:type="dxa"/>
          </w:tcPr>
          <w:p w:rsidR="004B3F30" w:rsidRPr="00830BD8" w:rsidRDefault="004B3F30" w:rsidP="0012300B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111" w:type="dxa"/>
          </w:tcPr>
          <w:p w:rsidR="004B3F30" w:rsidRPr="00CC570C" w:rsidRDefault="00CC570C" w:rsidP="00CC570C">
            <w:pPr>
              <w:pStyle w:val="a3"/>
              <w:rPr>
                <w:rFonts w:ascii="Courier New" w:hAnsi="Courier New" w:cs="Courier New"/>
              </w:rPr>
            </w:pPr>
            <w:r w:rsidRPr="00CC570C">
              <w:rPr>
                <w:rFonts w:ascii="Courier New" w:hAnsi="Courier New" w:cs="Courier New"/>
                <w:color w:val="000000" w:themeColor="text1"/>
                <w:szCs w:val="24"/>
              </w:rPr>
              <w:t>отсутствие сведений в Едином государственном реестре недвижимости об объекте недвижимости</w:t>
            </w:r>
          </w:p>
        </w:tc>
        <w:tc>
          <w:tcPr>
            <w:tcW w:w="4218" w:type="dxa"/>
          </w:tcPr>
          <w:p w:rsidR="004B3F30" w:rsidRPr="00830BD8" w:rsidRDefault="002871CC" w:rsidP="00CD5226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5162EF">
              <w:rPr>
                <w:rFonts w:ascii="Courier New" w:hAnsi="Courier New" w:cs="Courier New"/>
              </w:rPr>
              <w:t>Указываются</w:t>
            </w:r>
            <w:r w:rsidRPr="005162EF">
              <w:rPr>
                <w:rFonts w:ascii="Courier New" w:hAnsi="Courier New" w:cs="Courier New"/>
                <w:spacing w:val="-3"/>
              </w:rPr>
              <w:t xml:space="preserve"> </w:t>
            </w:r>
            <w:r w:rsidRPr="005162EF">
              <w:rPr>
                <w:rFonts w:ascii="Courier New" w:hAnsi="Courier New" w:cs="Courier New"/>
              </w:rPr>
              <w:t>основания</w:t>
            </w:r>
            <w:r w:rsidRPr="005162EF">
              <w:rPr>
                <w:rFonts w:ascii="Courier New" w:hAnsi="Courier New" w:cs="Courier New"/>
                <w:spacing w:val="-3"/>
              </w:rPr>
              <w:t xml:space="preserve"> </w:t>
            </w:r>
            <w:r w:rsidRPr="005162EF">
              <w:rPr>
                <w:rFonts w:ascii="Courier New" w:hAnsi="Courier New" w:cs="Courier New"/>
              </w:rPr>
              <w:t>такого</w:t>
            </w:r>
            <w:r w:rsidRPr="005162EF">
              <w:rPr>
                <w:rFonts w:ascii="Courier New" w:hAnsi="Courier New" w:cs="Courier New"/>
                <w:spacing w:val="-3"/>
              </w:rPr>
              <w:t xml:space="preserve"> </w:t>
            </w:r>
            <w:r w:rsidRPr="005162EF">
              <w:rPr>
                <w:rFonts w:ascii="Courier New" w:hAnsi="Courier New" w:cs="Courier New"/>
              </w:rPr>
              <w:t>вывода</w:t>
            </w:r>
          </w:p>
        </w:tc>
      </w:tr>
      <w:tr w:rsidR="004B3F30" w:rsidRPr="00830BD8" w:rsidTr="00830BD8">
        <w:tc>
          <w:tcPr>
            <w:tcW w:w="1242" w:type="dxa"/>
          </w:tcPr>
          <w:p w:rsidR="004B3F30" w:rsidRDefault="004B3F30" w:rsidP="0012300B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4111" w:type="dxa"/>
          </w:tcPr>
          <w:p w:rsidR="004B3F30" w:rsidRPr="00CC570C" w:rsidRDefault="00CC570C" w:rsidP="00CC570C">
            <w:pPr>
              <w:pStyle w:val="a3"/>
              <w:rPr>
                <w:rFonts w:ascii="Courier New" w:hAnsi="Courier New" w:cs="Courier New"/>
              </w:rPr>
            </w:pPr>
            <w:r w:rsidRPr="00CC570C">
              <w:rPr>
                <w:rFonts w:ascii="Courier New" w:hAnsi="Courier New" w:cs="Courier New"/>
                <w:color w:val="000000" w:themeColor="text1"/>
                <w:szCs w:val="24"/>
              </w:rPr>
              <w:t xml:space="preserve">отсутствие сведений в Едином государственном реестре юридических лиц, Едином государственном реестре индивидуальных предпринимателей о заявителе – юридическом лице, индивидуальном предпринимателе либо наличие сведений в Едином государственном реестре юридических лиц, Едином государственном реестре </w:t>
            </w:r>
            <w:r w:rsidRPr="00CC570C">
              <w:rPr>
                <w:rFonts w:ascii="Courier New" w:hAnsi="Courier New" w:cs="Courier New"/>
                <w:color w:val="000000" w:themeColor="text1"/>
                <w:szCs w:val="24"/>
              </w:rPr>
              <w:lastRenderedPageBreak/>
              <w:t>индивидуальных предпринимателей о прекращении юридического лица, прекращении физическим лицом деятельности  в качестве индивидуального предпринимателя</w:t>
            </w:r>
          </w:p>
        </w:tc>
        <w:tc>
          <w:tcPr>
            <w:tcW w:w="4218" w:type="dxa"/>
          </w:tcPr>
          <w:p w:rsidR="004B3F30" w:rsidRPr="00830BD8" w:rsidRDefault="002871CC" w:rsidP="00CD5226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5162EF">
              <w:rPr>
                <w:rFonts w:ascii="Courier New" w:hAnsi="Courier New" w:cs="Courier New"/>
              </w:rPr>
              <w:lastRenderedPageBreak/>
              <w:t>Указываются</w:t>
            </w:r>
            <w:r w:rsidRPr="005162EF">
              <w:rPr>
                <w:rFonts w:ascii="Courier New" w:hAnsi="Courier New" w:cs="Courier New"/>
                <w:spacing w:val="-3"/>
              </w:rPr>
              <w:t xml:space="preserve"> </w:t>
            </w:r>
            <w:r w:rsidRPr="005162EF">
              <w:rPr>
                <w:rFonts w:ascii="Courier New" w:hAnsi="Courier New" w:cs="Courier New"/>
              </w:rPr>
              <w:t>основания</w:t>
            </w:r>
            <w:r w:rsidRPr="005162EF">
              <w:rPr>
                <w:rFonts w:ascii="Courier New" w:hAnsi="Courier New" w:cs="Courier New"/>
                <w:spacing w:val="-3"/>
              </w:rPr>
              <w:t xml:space="preserve"> </w:t>
            </w:r>
            <w:r w:rsidRPr="005162EF">
              <w:rPr>
                <w:rFonts w:ascii="Courier New" w:hAnsi="Courier New" w:cs="Courier New"/>
              </w:rPr>
              <w:t>такого</w:t>
            </w:r>
            <w:r w:rsidRPr="005162EF">
              <w:rPr>
                <w:rFonts w:ascii="Courier New" w:hAnsi="Courier New" w:cs="Courier New"/>
                <w:spacing w:val="-3"/>
              </w:rPr>
              <w:t xml:space="preserve"> </w:t>
            </w:r>
            <w:r w:rsidRPr="005162EF">
              <w:rPr>
                <w:rFonts w:ascii="Courier New" w:hAnsi="Courier New" w:cs="Courier New"/>
              </w:rPr>
              <w:t>вывода</w:t>
            </w:r>
          </w:p>
        </w:tc>
      </w:tr>
      <w:tr w:rsidR="004B3F30" w:rsidRPr="00830BD8" w:rsidTr="00830BD8">
        <w:tc>
          <w:tcPr>
            <w:tcW w:w="1242" w:type="dxa"/>
          </w:tcPr>
          <w:p w:rsidR="004B3F30" w:rsidRDefault="004B3F30" w:rsidP="0012300B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9</w:t>
            </w:r>
          </w:p>
        </w:tc>
        <w:tc>
          <w:tcPr>
            <w:tcW w:w="4111" w:type="dxa"/>
          </w:tcPr>
          <w:p w:rsidR="004B3F30" w:rsidRPr="00CC570C" w:rsidRDefault="00CC570C" w:rsidP="00CC570C">
            <w:pPr>
              <w:pStyle w:val="a3"/>
              <w:rPr>
                <w:rFonts w:ascii="Courier New" w:hAnsi="Courier New" w:cs="Courier New"/>
              </w:rPr>
            </w:pPr>
            <w:r w:rsidRPr="00CC570C">
              <w:rPr>
                <w:rFonts w:ascii="Courier New" w:hAnsi="Courier New" w:cs="Courier New"/>
                <w:color w:val="000000" w:themeColor="text1"/>
                <w:szCs w:val="24"/>
              </w:rPr>
              <w:t>отсутствие сведений и выдаче заявителю лицензии, удостоверяющей право пользования недрами, срок действия которого не истек</w:t>
            </w:r>
          </w:p>
        </w:tc>
        <w:tc>
          <w:tcPr>
            <w:tcW w:w="4218" w:type="dxa"/>
          </w:tcPr>
          <w:p w:rsidR="004B3F30" w:rsidRPr="00830BD8" w:rsidRDefault="002871CC" w:rsidP="00CD5226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5162EF">
              <w:rPr>
                <w:rFonts w:ascii="Courier New" w:hAnsi="Courier New" w:cs="Courier New"/>
              </w:rPr>
              <w:t>Указываются</w:t>
            </w:r>
            <w:r w:rsidRPr="005162EF">
              <w:rPr>
                <w:rFonts w:ascii="Courier New" w:hAnsi="Courier New" w:cs="Courier New"/>
                <w:spacing w:val="-3"/>
              </w:rPr>
              <w:t xml:space="preserve"> </w:t>
            </w:r>
            <w:r w:rsidRPr="005162EF">
              <w:rPr>
                <w:rFonts w:ascii="Courier New" w:hAnsi="Courier New" w:cs="Courier New"/>
              </w:rPr>
              <w:t>основания</w:t>
            </w:r>
            <w:r w:rsidRPr="005162EF">
              <w:rPr>
                <w:rFonts w:ascii="Courier New" w:hAnsi="Courier New" w:cs="Courier New"/>
                <w:spacing w:val="-3"/>
              </w:rPr>
              <w:t xml:space="preserve"> </w:t>
            </w:r>
            <w:r w:rsidRPr="005162EF">
              <w:rPr>
                <w:rFonts w:ascii="Courier New" w:hAnsi="Courier New" w:cs="Courier New"/>
              </w:rPr>
              <w:t>такого</w:t>
            </w:r>
            <w:r w:rsidRPr="005162EF">
              <w:rPr>
                <w:rFonts w:ascii="Courier New" w:hAnsi="Courier New" w:cs="Courier New"/>
                <w:spacing w:val="-3"/>
              </w:rPr>
              <w:t xml:space="preserve"> </w:t>
            </w:r>
            <w:r w:rsidRPr="005162EF">
              <w:rPr>
                <w:rFonts w:ascii="Courier New" w:hAnsi="Courier New" w:cs="Courier New"/>
              </w:rPr>
              <w:t>вывода</w:t>
            </w:r>
          </w:p>
        </w:tc>
      </w:tr>
      <w:tr w:rsidR="004B3F30" w:rsidRPr="00830BD8" w:rsidTr="00830BD8">
        <w:tc>
          <w:tcPr>
            <w:tcW w:w="1242" w:type="dxa"/>
          </w:tcPr>
          <w:p w:rsidR="004B3F30" w:rsidRDefault="004B3F30" w:rsidP="0012300B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4111" w:type="dxa"/>
          </w:tcPr>
          <w:p w:rsidR="004B3F30" w:rsidRPr="00CC570C" w:rsidRDefault="00CC570C" w:rsidP="00CC570C">
            <w:pPr>
              <w:pStyle w:val="a3"/>
              <w:rPr>
                <w:rFonts w:ascii="Courier New" w:hAnsi="Courier New" w:cs="Courier New"/>
              </w:rPr>
            </w:pPr>
            <w:r w:rsidRPr="00CC570C">
              <w:rPr>
                <w:rFonts w:ascii="Courier New" w:hAnsi="Courier New" w:cs="Courier New"/>
                <w:color w:val="000000" w:themeColor="text1"/>
                <w:szCs w:val="24"/>
              </w:rPr>
              <w:t>размещение такого объекта нарушает требования, установленные Земельным кодексом Российской Федерации</w:t>
            </w:r>
            <w:proofErr w:type="gramStart"/>
            <w:r w:rsidRPr="00CC570C">
              <w:rPr>
                <w:rFonts w:ascii="Courier New" w:hAnsi="Courier New" w:cs="Courier New"/>
                <w:color w:val="000000" w:themeColor="text1"/>
                <w:szCs w:val="24"/>
              </w:rPr>
              <w:t xml:space="preserve"> ,</w:t>
            </w:r>
            <w:proofErr w:type="gramEnd"/>
            <w:r w:rsidRPr="00CC570C">
              <w:rPr>
                <w:rFonts w:ascii="Courier New" w:hAnsi="Courier New" w:cs="Courier New"/>
                <w:color w:val="000000" w:themeColor="text1"/>
                <w:szCs w:val="24"/>
              </w:rPr>
              <w:t xml:space="preserve"> другими федеральными законами, препятствует рациональному использованию и охране земель</w:t>
            </w:r>
          </w:p>
        </w:tc>
        <w:tc>
          <w:tcPr>
            <w:tcW w:w="4218" w:type="dxa"/>
          </w:tcPr>
          <w:p w:rsidR="004B3F30" w:rsidRPr="00830BD8" w:rsidRDefault="002871CC" w:rsidP="00CD5226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5162EF">
              <w:rPr>
                <w:rFonts w:ascii="Courier New" w:hAnsi="Courier New" w:cs="Courier New"/>
              </w:rPr>
              <w:t>Указываются</w:t>
            </w:r>
            <w:r w:rsidRPr="005162EF">
              <w:rPr>
                <w:rFonts w:ascii="Courier New" w:hAnsi="Courier New" w:cs="Courier New"/>
                <w:spacing w:val="-3"/>
              </w:rPr>
              <w:t xml:space="preserve"> </w:t>
            </w:r>
            <w:r w:rsidRPr="005162EF">
              <w:rPr>
                <w:rFonts w:ascii="Courier New" w:hAnsi="Courier New" w:cs="Courier New"/>
              </w:rPr>
              <w:t>основания</w:t>
            </w:r>
            <w:r w:rsidRPr="005162EF">
              <w:rPr>
                <w:rFonts w:ascii="Courier New" w:hAnsi="Courier New" w:cs="Courier New"/>
                <w:spacing w:val="-3"/>
              </w:rPr>
              <w:t xml:space="preserve"> </w:t>
            </w:r>
            <w:r w:rsidRPr="005162EF">
              <w:rPr>
                <w:rFonts w:ascii="Courier New" w:hAnsi="Courier New" w:cs="Courier New"/>
              </w:rPr>
              <w:t>такого</w:t>
            </w:r>
            <w:r w:rsidRPr="005162EF">
              <w:rPr>
                <w:rFonts w:ascii="Courier New" w:hAnsi="Courier New" w:cs="Courier New"/>
                <w:spacing w:val="-3"/>
              </w:rPr>
              <w:t xml:space="preserve"> </w:t>
            </w:r>
            <w:r w:rsidRPr="005162EF">
              <w:rPr>
                <w:rFonts w:ascii="Courier New" w:hAnsi="Courier New" w:cs="Courier New"/>
              </w:rPr>
              <w:t>вывода</w:t>
            </w:r>
          </w:p>
        </w:tc>
      </w:tr>
      <w:tr w:rsidR="004B3F30" w:rsidRPr="00830BD8" w:rsidTr="00830BD8">
        <w:tc>
          <w:tcPr>
            <w:tcW w:w="1242" w:type="dxa"/>
          </w:tcPr>
          <w:p w:rsidR="004B3F30" w:rsidRDefault="004B3F30" w:rsidP="0012300B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4111" w:type="dxa"/>
          </w:tcPr>
          <w:p w:rsidR="004B3F30" w:rsidRPr="00CC570C" w:rsidRDefault="00CC570C" w:rsidP="00CC570C">
            <w:pPr>
              <w:pStyle w:val="a3"/>
              <w:rPr>
                <w:rFonts w:ascii="Courier New" w:hAnsi="Courier New" w:cs="Courier New"/>
              </w:rPr>
            </w:pPr>
            <w:r w:rsidRPr="00CC570C">
              <w:rPr>
                <w:rFonts w:ascii="Courier New" w:hAnsi="Courier New" w:cs="Courier New"/>
                <w:color w:val="000000" w:themeColor="text1"/>
                <w:szCs w:val="24"/>
              </w:rPr>
              <w:t>заявление подано в орган, не уполномоченный на распоряжение земельными участками</w:t>
            </w:r>
          </w:p>
        </w:tc>
        <w:tc>
          <w:tcPr>
            <w:tcW w:w="4218" w:type="dxa"/>
          </w:tcPr>
          <w:p w:rsidR="004B3F30" w:rsidRPr="00830BD8" w:rsidRDefault="002871CC" w:rsidP="00CD5226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5162EF">
              <w:rPr>
                <w:rFonts w:ascii="Courier New" w:hAnsi="Courier New" w:cs="Courier New"/>
              </w:rPr>
              <w:t>Указываются</w:t>
            </w:r>
            <w:r w:rsidRPr="005162EF">
              <w:rPr>
                <w:rFonts w:ascii="Courier New" w:hAnsi="Courier New" w:cs="Courier New"/>
                <w:spacing w:val="-3"/>
              </w:rPr>
              <w:t xml:space="preserve"> </w:t>
            </w:r>
            <w:r w:rsidRPr="005162EF">
              <w:rPr>
                <w:rFonts w:ascii="Courier New" w:hAnsi="Courier New" w:cs="Courier New"/>
              </w:rPr>
              <w:t>основания</w:t>
            </w:r>
            <w:r w:rsidRPr="005162EF">
              <w:rPr>
                <w:rFonts w:ascii="Courier New" w:hAnsi="Courier New" w:cs="Courier New"/>
                <w:spacing w:val="-3"/>
              </w:rPr>
              <w:t xml:space="preserve"> </w:t>
            </w:r>
            <w:r w:rsidRPr="005162EF">
              <w:rPr>
                <w:rFonts w:ascii="Courier New" w:hAnsi="Courier New" w:cs="Courier New"/>
              </w:rPr>
              <w:t>такого</w:t>
            </w:r>
            <w:r w:rsidRPr="005162EF">
              <w:rPr>
                <w:rFonts w:ascii="Courier New" w:hAnsi="Courier New" w:cs="Courier New"/>
                <w:spacing w:val="-3"/>
              </w:rPr>
              <w:t xml:space="preserve"> </w:t>
            </w:r>
            <w:r w:rsidRPr="005162EF">
              <w:rPr>
                <w:rFonts w:ascii="Courier New" w:hAnsi="Courier New" w:cs="Courier New"/>
              </w:rPr>
              <w:t>вывода</w:t>
            </w:r>
          </w:p>
        </w:tc>
      </w:tr>
    </w:tbl>
    <w:p w:rsidR="00B00240" w:rsidRPr="00223D9C" w:rsidRDefault="00163B4F" w:rsidP="00430A2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>2</w:t>
      </w:r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 xml:space="preserve">. Опубликовать данное постановление в периодическом </w:t>
      </w:r>
      <w:r w:rsidR="00781454" w:rsidRPr="00223D9C">
        <w:rPr>
          <w:rFonts w:ascii="Arial" w:hAnsi="Arial" w:cs="Arial"/>
          <w:color w:val="000000" w:themeColor="text1"/>
          <w:sz w:val="24"/>
        </w:rPr>
        <w:t>печатном средстве массовой информации</w:t>
      </w:r>
      <w:r w:rsidR="00781454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>«</w:t>
      </w:r>
      <w:proofErr w:type="spellStart"/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>Табарсукский</w:t>
      </w:r>
      <w:proofErr w:type="spellEnd"/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 xml:space="preserve"> вестник» и разместить на</w:t>
      </w:r>
      <w:r w:rsidR="00781454" w:rsidRPr="00223D9C">
        <w:rPr>
          <w:rFonts w:ascii="Arial" w:hAnsi="Arial" w:cs="Arial"/>
          <w:color w:val="000000" w:themeColor="text1"/>
          <w:sz w:val="24"/>
          <w:szCs w:val="24"/>
        </w:rPr>
        <w:t xml:space="preserve"> официальном</w:t>
      </w:r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 xml:space="preserve"> сайте администрации муниципального образования «</w:t>
      </w:r>
      <w:proofErr w:type="spellStart"/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>Аларский</w:t>
      </w:r>
      <w:proofErr w:type="spellEnd"/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 xml:space="preserve"> район» на страничке муниципального образования «Табарсук» в информационно-телекоммуникационной сети «Интернет».</w:t>
      </w:r>
    </w:p>
    <w:p w:rsidR="00B00240" w:rsidRPr="00223D9C" w:rsidRDefault="00163B4F" w:rsidP="00430A2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>3</w:t>
      </w:r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 xml:space="preserve">. Настоящее постановление вступает в силу после </w:t>
      </w:r>
      <w:r w:rsidR="00307587" w:rsidRPr="00223D9C">
        <w:rPr>
          <w:rFonts w:ascii="Arial" w:hAnsi="Arial" w:cs="Arial"/>
          <w:color w:val="000000" w:themeColor="text1"/>
          <w:sz w:val="24"/>
          <w:szCs w:val="24"/>
        </w:rPr>
        <w:t xml:space="preserve">дня </w:t>
      </w:r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>его официального опубликования.</w:t>
      </w:r>
    </w:p>
    <w:p w:rsidR="00B00240" w:rsidRPr="00223D9C" w:rsidRDefault="00163B4F" w:rsidP="00430A2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>4</w:t>
      </w:r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постановления возложить на главу муниципального образования «Табарсук» Андрееву Т.С..</w:t>
      </w:r>
    </w:p>
    <w:p w:rsidR="00B00240" w:rsidRPr="00223D9C" w:rsidRDefault="00B00240" w:rsidP="00B00240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0240" w:rsidRPr="00223D9C" w:rsidRDefault="00B00240" w:rsidP="00B00240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0240" w:rsidRPr="00223D9C" w:rsidRDefault="00B00240" w:rsidP="00FD0776">
      <w:pPr>
        <w:pStyle w:val="a3"/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>Глава муниципального образования «Табарсук»</w:t>
      </w:r>
    </w:p>
    <w:p w:rsidR="00B00240" w:rsidRPr="00223D9C" w:rsidRDefault="00B00240" w:rsidP="00FD0776">
      <w:pPr>
        <w:pStyle w:val="a3"/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>Т.С. Андреева</w:t>
      </w:r>
    </w:p>
    <w:sectPr w:rsidR="00B00240" w:rsidRPr="00223D9C" w:rsidSect="00277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9ED" w:rsidRDefault="009459ED" w:rsidP="0034382A">
      <w:pPr>
        <w:spacing w:after="0" w:line="240" w:lineRule="auto"/>
      </w:pPr>
      <w:r>
        <w:separator/>
      </w:r>
    </w:p>
  </w:endnote>
  <w:endnote w:type="continuationSeparator" w:id="0">
    <w:p w:rsidR="009459ED" w:rsidRDefault="009459ED" w:rsidP="0034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9ED" w:rsidRDefault="009459ED" w:rsidP="0034382A">
      <w:pPr>
        <w:spacing w:after="0" w:line="240" w:lineRule="auto"/>
      </w:pPr>
      <w:r>
        <w:separator/>
      </w:r>
    </w:p>
  </w:footnote>
  <w:footnote w:type="continuationSeparator" w:id="0">
    <w:p w:rsidR="009459ED" w:rsidRDefault="009459ED" w:rsidP="003438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06524"/>
    <w:rsid w:val="0000218B"/>
    <w:rsid w:val="000022DF"/>
    <w:rsid w:val="000037C6"/>
    <w:rsid w:val="00013AE2"/>
    <w:rsid w:val="0001515C"/>
    <w:rsid w:val="00015270"/>
    <w:rsid w:val="00021B45"/>
    <w:rsid w:val="00021C48"/>
    <w:rsid w:val="00022965"/>
    <w:rsid w:val="00024D85"/>
    <w:rsid w:val="000251E4"/>
    <w:rsid w:val="00026959"/>
    <w:rsid w:val="00030033"/>
    <w:rsid w:val="0003137E"/>
    <w:rsid w:val="000318DD"/>
    <w:rsid w:val="00032E08"/>
    <w:rsid w:val="00036781"/>
    <w:rsid w:val="000409ED"/>
    <w:rsid w:val="00042D03"/>
    <w:rsid w:val="00043E52"/>
    <w:rsid w:val="000441E8"/>
    <w:rsid w:val="0004545D"/>
    <w:rsid w:val="00045C03"/>
    <w:rsid w:val="00046301"/>
    <w:rsid w:val="0004728A"/>
    <w:rsid w:val="00050473"/>
    <w:rsid w:val="00051B4F"/>
    <w:rsid w:val="00054186"/>
    <w:rsid w:val="00054DF4"/>
    <w:rsid w:val="00056C44"/>
    <w:rsid w:val="000610C9"/>
    <w:rsid w:val="00061BD4"/>
    <w:rsid w:val="00070A57"/>
    <w:rsid w:val="00071D5E"/>
    <w:rsid w:val="00073D1F"/>
    <w:rsid w:val="00074697"/>
    <w:rsid w:val="000756C4"/>
    <w:rsid w:val="00082B40"/>
    <w:rsid w:val="00082E45"/>
    <w:rsid w:val="0008464E"/>
    <w:rsid w:val="0008732A"/>
    <w:rsid w:val="00097812"/>
    <w:rsid w:val="000A0AE9"/>
    <w:rsid w:val="000A12F5"/>
    <w:rsid w:val="000A14ED"/>
    <w:rsid w:val="000A3DAC"/>
    <w:rsid w:val="000A4268"/>
    <w:rsid w:val="000A4611"/>
    <w:rsid w:val="000A70D5"/>
    <w:rsid w:val="000B0283"/>
    <w:rsid w:val="000B11CF"/>
    <w:rsid w:val="000C137D"/>
    <w:rsid w:val="000C20E4"/>
    <w:rsid w:val="000D22DD"/>
    <w:rsid w:val="000D2D05"/>
    <w:rsid w:val="000D4444"/>
    <w:rsid w:val="000E0D76"/>
    <w:rsid w:val="000E6AE4"/>
    <w:rsid w:val="000E7578"/>
    <w:rsid w:val="000F3372"/>
    <w:rsid w:val="000F4BBC"/>
    <w:rsid w:val="00101128"/>
    <w:rsid w:val="00101AB2"/>
    <w:rsid w:val="00101C38"/>
    <w:rsid w:val="00105A7A"/>
    <w:rsid w:val="00107B01"/>
    <w:rsid w:val="0011112E"/>
    <w:rsid w:val="00111EFD"/>
    <w:rsid w:val="00114AF6"/>
    <w:rsid w:val="00121DA8"/>
    <w:rsid w:val="0012300B"/>
    <w:rsid w:val="00124EB2"/>
    <w:rsid w:val="0012714F"/>
    <w:rsid w:val="001271C5"/>
    <w:rsid w:val="0013584B"/>
    <w:rsid w:val="00136ED0"/>
    <w:rsid w:val="00137163"/>
    <w:rsid w:val="00143349"/>
    <w:rsid w:val="00143BE8"/>
    <w:rsid w:val="00144BC0"/>
    <w:rsid w:val="001500EA"/>
    <w:rsid w:val="00153682"/>
    <w:rsid w:val="00153ED0"/>
    <w:rsid w:val="00154640"/>
    <w:rsid w:val="001547C5"/>
    <w:rsid w:val="00157768"/>
    <w:rsid w:val="001630EE"/>
    <w:rsid w:val="00163B4F"/>
    <w:rsid w:val="00164CE5"/>
    <w:rsid w:val="00165B43"/>
    <w:rsid w:val="001668AB"/>
    <w:rsid w:val="00166C74"/>
    <w:rsid w:val="001672B6"/>
    <w:rsid w:val="001676D1"/>
    <w:rsid w:val="001721CE"/>
    <w:rsid w:val="00176CAB"/>
    <w:rsid w:val="00177B8E"/>
    <w:rsid w:val="001803AD"/>
    <w:rsid w:val="00181B10"/>
    <w:rsid w:val="001904BE"/>
    <w:rsid w:val="0019610A"/>
    <w:rsid w:val="001A098B"/>
    <w:rsid w:val="001A22C6"/>
    <w:rsid w:val="001A22EA"/>
    <w:rsid w:val="001A25EC"/>
    <w:rsid w:val="001A48C2"/>
    <w:rsid w:val="001B1B8C"/>
    <w:rsid w:val="001B2D0A"/>
    <w:rsid w:val="001B2D45"/>
    <w:rsid w:val="001B5591"/>
    <w:rsid w:val="001C1A8B"/>
    <w:rsid w:val="001C1B36"/>
    <w:rsid w:val="001C3429"/>
    <w:rsid w:val="001C4C48"/>
    <w:rsid w:val="001C798E"/>
    <w:rsid w:val="001D1804"/>
    <w:rsid w:val="001D33BF"/>
    <w:rsid w:val="001D595E"/>
    <w:rsid w:val="001D6D88"/>
    <w:rsid w:val="001D6DB2"/>
    <w:rsid w:val="001D7E8B"/>
    <w:rsid w:val="001E17E1"/>
    <w:rsid w:val="001E2FD4"/>
    <w:rsid w:val="001E69ED"/>
    <w:rsid w:val="001E7F18"/>
    <w:rsid w:val="001F180E"/>
    <w:rsid w:val="001F210A"/>
    <w:rsid w:val="001F29F3"/>
    <w:rsid w:val="001F4316"/>
    <w:rsid w:val="001F6123"/>
    <w:rsid w:val="001F7623"/>
    <w:rsid w:val="0020108C"/>
    <w:rsid w:val="00202E3E"/>
    <w:rsid w:val="00205D40"/>
    <w:rsid w:val="00206524"/>
    <w:rsid w:val="00216485"/>
    <w:rsid w:val="002215B2"/>
    <w:rsid w:val="00223D9C"/>
    <w:rsid w:val="002262D2"/>
    <w:rsid w:val="00226B83"/>
    <w:rsid w:val="00230DE5"/>
    <w:rsid w:val="00231EEC"/>
    <w:rsid w:val="002349D4"/>
    <w:rsid w:val="00241365"/>
    <w:rsid w:val="00244A99"/>
    <w:rsid w:val="0024633D"/>
    <w:rsid w:val="00252727"/>
    <w:rsid w:val="00253328"/>
    <w:rsid w:val="00253564"/>
    <w:rsid w:val="002557D9"/>
    <w:rsid w:val="002566DE"/>
    <w:rsid w:val="00257AE2"/>
    <w:rsid w:val="00260314"/>
    <w:rsid w:val="0026477A"/>
    <w:rsid w:val="00264940"/>
    <w:rsid w:val="00271542"/>
    <w:rsid w:val="002736CE"/>
    <w:rsid w:val="00277139"/>
    <w:rsid w:val="00281BD7"/>
    <w:rsid w:val="00281BF3"/>
    <w:rsid w:val="00283A4F"/>
    <w:rsid w:val="00285313"/>
    <w:rsid w:val="00286AB0"/>
    <w:rsid w:val="00286C96"/>
    <w:rsid w:val="002871CC"/>
    <w:rsid w:val="00291179"/>
    <w:rsid w:val="00292A26"/>
    <w:rsid w:val="00297BF0"/>
    <w:rsid w:val="002A0BA0"/>
    <w:rsid w:val="002A40F3"/>
    <w:rsid w:val="002A577F"/>
    <w:rsid w:val="002A6482"/>
    <w:rsid w:val="002A74E1"/>
    <w:rsid w:val="002B07DB"/>
    <w:rsid w:val="002C5112"/>
    <w:rsid w:val="002C67F8"/>
    <w:rsid w:val="002D2F95"/>
    <w:rsid w:val="002D593B"/>
    <w:rsid w:val="002E265D"/>
    <w:rsid w:val="002E3A32"/>
    <w:rsid w:val="002E5A44"/>
    <w:rsid w:val="002E6E60"/>
    <w:rsid w:val="002E7489"/>
    <w:rsid w:val="002F1EB8"/>
    <w:rsid w:val="002F2920"/>
    <w:rsid w:val="002F4879"/>
    <w:rsid w:val="002F4EF4"/>
    <w:rsid w:val="002F4F42"/>
    <w:rsid w:val="002F5098"/>
    <w:rsid w:val="002F791A"/>
    <w:rsid w:val="003020D6"/>
    <w:rsid w:val="00307587"/>
    <w:rsid w:val="00316C63"/>
    <w:rsid w:val="00321291"/>
    <w:rsid w:val="0032146D"/>
    <w:rsid w:val="0032173F"/>
    <w:rsid w:val="00321CE1"/>
    <w:rsid w:val="00324BAF"/>
    <w:rsid w:val="00326DFE"/>
    <w:rsid w:val="0033259E"/>
    <w:rsid w:val="003360A6"/>
    <w:rsid w:val="0033762C"/>
    <w:rsid w:val="0034054E"/>
    <w:rsid w:val="0034382A"/>
    <w:rsid w:val="0034681E"/>
    <w:rsid w:val="0034713E"/>
    <w:rsid w:val="003571B1"/>
    <w:rsid w:val="003574D5"/>
    <w:rsid w:val="003670F8"/>
    <w:rsid w:val="00371301"/>
    <w:rsid w:val="003718EC"/>
    <w:rsid w:val="003748A8"/>
    <w:rsid w:val="00376111"/>
    <w:rsid w:val="00377590"/>
    <w:rsid w:val="00377F66"/>
    <w:rsid w:val="0038075F"/>
    <w:rsid w:val="00382557"/>
    <w:rsid w:val="00383DB4"/>
    <w:rsid w:val="003864D5"/>
    <w:rsid w:val="0039162F"/>
    <w:rsid w:val="00391998"/>
    <w:rsid w:val="00394137"/>
    <w:rsid w:val="00396962"/>
    <w:rsid w:val="003A3897"/>
    <w:rsid w:val="003A598B"/>
    <w:rsid w:val="003A6740"/>
    <w:rsid w:val="003A6DD6"/>
    <w:rsid w:val="003B2952"/>
    <w:rsid w:val="003B3227"/>
    <w:rsid w:val="003B495B"/>
    <w:rsid w:val="003B58FE"/>
    <w:rsid w:val="003C011C"/>
    <w:rsid w:val="003C1CDC"/>
    <w:rsid w:val="003C2A27"/>
    <w:rsid w:val="003C39DA"/>
    <w:rsid w:val="003C41D5"/>
    <w:rsid w:val="003C50C8"/>
    <w:rsid w:val="003C54E8"/>
    <w:rsid w:val="003C6F04"/>
    <w:rsid w:val="003D2486"/>
    <w:rsid w:val="003D3BDD"/>
    <w:rsid w:val="003D4E8A"/>
    <w:rsid w:val="003D5688"/>
    <w:rsid w:val="003D6156"/>
    <w:rsid w:val="003E37A1"/>
    <w:rsid w:val="003E4685"/>
    <w:rsid w:val="003E493A"/>
    <w:rsid w:val="003E5868"/>
    <w:rsid w:val="003E6C16"/>
    <w:rsid w:val="003F11AC"/>
    <w:rsid w:val="003F3AD0"/>
    <w:rsid w:val="003F4A58"/>
    <w:rsid w:val="003F4BBE"/>
    <w:rsid w:val="003F5AB1"/>
    <w:rsid w:val="003F77A3"/>
    <w:rsid w:val="00400701"/>
    <w:rsid w:val="004017EA"/>
    <w:rsid w:val="0040331B"/>
    <w:rsid w:val="00404050"/>
    <w:rsid w:val="00405490"/>
    <w:rsid w:val="00406BF7"/>
    <w:rsid w:val="00406D96"/>
    <w:rsid w:val="00407B31"/>
    <w:rsid w:val="00412C9E"/>
    <w:rsid w:val="00415718"/>
    <w:rsid w:val="00416DDA"/>
    <w:rsid w:val="004176AA"/>
    <w:rsid w:val="00424E8D"/>
    <w:rsid w:val="0042643F"/>
    <w:rsid w:val="00426870"/>
    <w:rsid w:val="00430A2F"/>
    <w:rsid w:val="0043538F"/>
    <w:rsid w:val="00441323"/>
    <w:rsid w:val="004469EF"/>
    <w:rsid w:val="00447201"/>
    <w:rsid w:val="004514AF"/>
    <w:rsid w:val="004514C3"/>
    <w:rsid w:val="0045168D"/>
    <w:rsid w:val="004539EF"/>
    <w:rsid w:val="00456EA1"/>
    <w:rsid w:val="004579DB"/>
    <w:rsid w:val="00462492"/>
    <w:rsid w:val="00462E08"/>
    <w:rsid w:val="00465668"/>
    <w:rsid w:val="004665E2"/>
    <w:rsid w:val="00466C4C"/>
    <w:rsid w:val="0046757B"/>
    <w:rsid w:val="004703DB"/>
    <w:rsid w:val="00470A91"/>
    <w:rsid w:val="00470EC3"/>
    <w:rsid w:val="00476B39"/>
    <w:rsid w:val="00482648"/>
    <w:rsid w:val="00483252"/>
    <w:rsid w:val="0048331C"/>
    <w:rsid w:val="00484346"/>
    <w:rsid w:val="004866AE"/>
    <w:rsid w:val="0049057A"/>
    <w:rsid w:val="004946CF"/>
    <w:rsid w:val="00494790"/>
    <w:rsid w:val="00495D2C"/>
    <w:rsid w:val="004A336D"/>
    <w:rsid w:val="004A4FEE"/>
    <w:rsid w:val="004B25CE"/>
    <w:rsid w:val="004B3F30"/>
    <w:rsid w:val="004C19D6"/>
    <w:rsid w:val="004C2288"/>
    <w:rsid w:val="004C3CD2"/>
    <w:rsid w:val="004C3DF9"/>
    <w:rsid w:val="004D0A65"/>
    <w:rsid w:val="004E0DA4"/>
    <w:rsid w:val="004E19A4"/>
    <w:rsid w:val="004E55D3"/>
    <w:rsid w:val="004E7D94"/>
    <w:rsid w:val="004F5B69"/>
    <w:rsid w:val="004F62EB"/>
    <w:rsid w:val="004F79E2"/>
    <w:rsid w:val="004F7C7F"/>
    <w:rsid w:val="00500235"/>
    <w:rsid w:val="00500B68"/>
    <w:rsid w:val="00501D83"/>
    <w:rsid w:val="0050222A"/>
    <w:rsid w:val="00504186"/>
    <w:rsid w:val="00507761"/>
    <w:rsid w:val="005159F4"/>
    <w:rsid w:val="00515AC2"/>
    <w:rsid w:val="0051652A"/>
    <w:rsid w:val="00522B8F"/>
    <w:rsid w:val="00524AB1"/>
    <w:rsid w:val="00525AE4"/>
    <w:rsid w:val="0053361A"/>
    <w:rsid w:val="00534CB3"/>
    <w:rsid w:val="00540E9B"/>
    <w:rsid w:val="0054304A"/>
    <w:rsid w:val="00543777"/>
    <w:rsid w:val="00544B67"/>
    <w:rsid w:val="005454C2"/>
    <w:rsid w:val="00545BC1"/>
    <w:rsid w:val="00556B27"/>
    <w:rsid w:val="0056099C"/>
    <w:rsid w:val="005653F1"/>
    <w:rsid w:val="005659B5"/>
    <w:rsid w:val="00565C48"/>
    <w:rsid w:val="00566D87"/>
    <w:rsid w:val="005730BB"/>
    <w:rsid w:val="00580584"/>
    <w:rsid w:val="00580B94"/>
    <w:rsid w:val="0058275E"/>
    <w:rsid w:val="00582E41"/>
    <w:rsid w:val="00583883"/>
    <w:rsid w:val="0058545A"/>
    <w:rsid w:val="005919C5"/>
    <w:rsid w:val="00592DEC"/>
    <w:rsid w:val="00593AF1"/>
    <w:rsid w:val="005948DF"/>
    <w:rsid w:val="0059650B"/>
    <w:rsid w:val="00597E31"/>
    <w:rsid w:val="005A171D"/>
    <w:rsid w:val="005A330E"/>
    <w:rsid w:val="005A6788"/>
    <w:rsid w:val="005B6354"/>
    <w:rsid w:val="005C1E47"/>
    <w:rsid w:val="005C316E"/>
    <w:rsid w:val="005C5CBD"/>
    <w:rsid w:val="005D1584"/>
    <w:rsid w:val="005D300C"/>
    <w:rsid w:val="005D7021"/>
    <w:rsid w:val="005E027B"/>
    <w:rsid w:val="005E4EDE"/>
    <w:rsid w:val="005E4FD0"/>
    <w:rsid w:val="005F0B65"/>
    <w:rsid w:val="005F0F2C"/>
    <w:rsid w:val="005F43DC"/>
    <w:rsid w:val="005F531E"/>
    <w:rsid w:val="005F6B54"/>
    <w:rsid w:val="005F75BE"/>
    <w:rsid w:val="00602A7D"/>
    <w:rsid w:val="00606264"/>
    <w:rsid w:val="00612868"/>
    <w:rsid w:val="006155DF"/>
    <w:rsid w:val="00622155"/>
    <w:rsid w:val="006252D4"/>
    <w:rsid w:val="00631423"/>
    <w:rsid w:val="00635FC5"/>
    <w:rsid w:val="0064141C"/>
    <w:rsid w:val="00641601"/>
    <w:rsid w:val="006419C2"/>
    <w:rsid w:val="00643AD8"/>
    <w:rsid w:val="00651574"/>
    <w:rsid w:val="00651B9D"/>
    <w:rsid w:val="00653043"/>
    <w:rsid w:val="00654EF0"/>
    <w:rsid w:val="006577D7"/>
    <w:rsid w:val="00660E3A"/>
    <w:rsid w:val="00661AD7"/>
    <w:rsid w:val="00662448"/>
    <w:rsid w:val="00662810"/>
    <w:rsid w:val="00665FEB"/>
    <w:rsid w:val="006676A1"/>
    <w:rsid w:val="00671825"/>
    <w:rsid w:val="0067315A"/>
    <w:rsid w:val="00674CEB"/>
    <w:rsid w:val="006761D6"/>
    <w:rsid w:val="006807B2"/>
    <w:rsid w:val="00680F95"/>
    <w:rsid w:val="00682A47"/>
    <w:rsid w:val="0068504A"/>
    <w:rsid w:val="00687235"/>
    <w:rsid w:val="00692360"/>
    <w:rsid w:val="006931A1"/>
    <w:rsid w:val="00694FAE"/>
    <w:rsid w:val="00696289"/>
    <w:rsid w:val="006A188E"/>
    <w:rsid w:val="006A29CA"/>
    <w:rsid w:val="006A2EA7"/>
    <w:rsid w:val="006A4E5D"/>
    <w:rsid w:val="006A5746"/>
    <w:rsid w:val="006A668C"/>
    <w:rsid w:val="006B1F32"/>
    <w:rsid w:val="006B69D7"/>
    <w:rsid w:val="006C7275"/>
    <w:rsid w:val="006C7C3A"/>
    <w:rsid w:val="006D2309"/>
    <w:rsid w:val="006D3B28"/>
    <w:rsid w:val="006D5D82"/>
    <w:rsid w:val="006D76AA"/>
    <w:rsid w:val="006E103F"/>
    <w:rsid w:val="006E3EF5"/>
    <w:rsid w:val="006F144E"/>
    <w:rsid w:val="006F3ABF"/>
    <w:rsid w:val="00701013"/>
    <w:rsid w:val="00702D24"/>
    <w:rsid w:val="00703911"/>
    <w:rsid w:val="00703A4A"/>
    <w:rsid w:val="00705419"/>
    <w:rsid w:val="007120DB"/>
    <w:rsid w:val="007218DE"/>
    <w:rsid w:val="00722E78"/>
    <w:rsid w:val="00723825"/>
    <w:rsid w:val="00733DB2"/>
    <w:rsid w:val="0074168B"/>
    <w:rsid w:val="00742686"/>
    <w:rsid w:val="0074400C"/>
    <w:rsid w:val="007458BE"/>
    <w:rsid w:val="00750084"/>
    <w:rsid w:val="00750A50"/>
    <w:rsid w:val="00751675"/>
    <w:rsid w:val="00751DE3"/>
    <w:rsid w:val="0075438C"/>
    <w:rsid w:val="00757FF5"/>
    <w:rsid w:val="00760126"/>
    <w:rsid w:val="00763FDB"/>
    <w:rsid w:val="00765CBF"/>
    <w:rsid w:val="00766E00"/>
    <w:rsid w:val="00767E75"/>
    <w:rsid w:val="007730B5"/>
    <w:rsid w:val="0077323F"/>
    <w:rsid w:val="00773CA9"/>
    <w:rsid w:val="007743C8"/>
    <w:rsid w:val="00774F6E"/>
    <w:rsid w:val="007764C1"/>
    <w:rsid w:val="00777E7F"/>
    <w:rsid w:val="00780971"/>
    <w:rsid w:val="00781454"/>
    <w:rsid w:val="00781F9D"/>
    <w:rsid w:val="00785368"/>
    <w:rsid w:val="00785504"/>
    <w:rsid w:val="00785FA4"/>
    <w:rsid w:val="00786686"/>
    <w:rsid w:val="00786D24"/>
    <w:rsid w:val="0079077D"/>
    <w:rsid w:val="007907F7"/>
    <w:rsid w:val="00792069"/>
    <w:rsid w:val="007923DC"/>
    <w:rsid w:val="00792863"/>
    <w:rsid w:val="00793635"/>
    <w:rsid w:val="007969E6"/>
    <w:rsid w:val="007A3922"/>
    <w:rsid w:val="007A4BE6"/>
    <w:rsid w:val="007A551D"/>
    <w:rsid w:val="007A71B2"/>
    <w:rsid w:val="007A7D9A"/>
    <w:rsid w:val="007B1595"/>
    <w:rsid w:val="007B15C6"/>
    <w:rsid w:val="007B2C36"/>
    <w:rsid w:val="007B3714"/>
    <w:rsid w:val="007B4AAC"/>
    <w:rsid w:val="007B5256"/>
    <w:rsid w:val="007B5A38"/>
    <w:rsid w:val="007C0A9E"/>
    <w:rsid w:val="007C3766"/>
    <w:rsid w:val="007C48B0"/>
    <w:rsid w:val="007D01D4"/>
    <w:rsid w:val="007D1653"/>
    <w:rsid w:val="007E5645"/>
    <w:rsid w:val="007E6E6E"/>
    <w:rsid w:val="007F336D"/>
    <w:rsid w:val="007F517A"/>
    <w:rsid w:val="007F7101"/>
    <w:rsid w:val="00800289"/>
    <w:rsid w:val="008019EF"/>
    <w:rsid w:val="00801D30"/>
    <w:rsid w:val="00805207"/>
    <w:rsid w:val="0080537F"/>
    <w:rsid w:val="0080641C"/>
    <w:rsid w:val="00806C78"/>
    <w:rsid w:val="00811A8B"/>
    <w:rsid w:val="0081787B"/>
    <w:rsid w:val="00821448"/>
    <w:rsid w:val="008227E1"/>
    <w:rsid w:val="00830BD8"/>
    <w:rsid w:val="00831BF0"/>
    <w:rsid w:val="0083357D"/>
    <w:rsid w:val="0083543C"/>
    <w:rsid w:val="00835CE5"/>
    <w:rsid w:val="00837D3C"/>
    <w:rsid w:val="00841804"/>
    <w:rsid w:val="008426C8"/>
    <w:rsid w:val="00846E89"/>
    <w:rsid w:val="00850547"/>
    <w:rsid w:val="00851484"/>
    <w:rsid w:val="00853200"/>
    <w:rsid w:val="0085396E"/>
    <w:rsid w:val="00856881"/>
    <w:rsid w:val="008613C8"/>
    <w:rsid w:val="00863C88"/>
    <w:rsid w:val="008668C7"/>
    <w:rsid w:val="008720F9"/>
    <w:rsid w:val="008776C1"/>
    <w:rsid w:val="00877CE8"/>
    <w:rsid w:val="00886A09"/>
    <w:rsid w:val="00887728"/>
    <w:rsid w:val="008903BA"/>
    <w:rsid w:val="0089241A"/>
    <w:rsid w:val="00894507"/>
    <w:rsid w:val="00897258"/>
    <w:rsid w:val="008A0EA7"/>
    <w:rsid w:val="008A1179"/>
    <w:rsid w:val="008A1463"/>
    <w:rsid w:val="008A5DCE"/>
    <w:rsid w:val="008B0A6E"/>
    <w:rsid w:val="008B0FD1"/>
    <w:rsid w:val="008B342B"/>
    <w:rsid w:val="008B5B1C"/>
    <w:rsid w:val="008B7C66"/>
    <w:rsid w:val="008B7E1E"/>
    <w:rsid w:val="008C4D35"/>
    <w:rsid w:val="008D26BA"/>
    <w:rsid w:val="008D3C51"/>
    <w:rsid w:val="008D4E75"/>
    <w:rsid w:val="008D622C"/>
    <w:rsid w:val="008D65C7"/>
    <w:rsid w:val="008E0904"/>
    <w:rsid w:val="008E35A1"/>
    <w:rsid w:val="008E658A"/>
    <w:rsid w:val="008E77A5"/>
    <w:rsid w:val="008F29DA"/>
    <w:rsid w:val="008F3E03"/>
    <w:rsid w:val="008F41E1"/>
    <w:rsid w:val="008F52B1"/>
    <w:rsid w:val="008F536A"/>
    <w:rsid w:val="008F56B5"/>
    <w:rsid w:val="00901661"/>
    <w:rsid w:val="0090278F"/>
    <w:rsid w:val="009043DD"/>
    <w:rsid w:val="009051B0"/>
    <w:rsid w:val="009059D9"/>
    <w:rsid w:val="009062A0"/>
    <w:rsid w:val="00915341"/>
    <w:rsid w:val="00917B9E"/>
    <w:rsid w:val="0092728E"/>
    <w:rsid w:val="009273F3"/>
    <w:rsid w:val="00932D46"/>
    <w:rsid w:val="009409D6"/>
    <w:rsid w:val="00942022"/>
    <w:rsid w:val="00942F98"/>
    <w:rsid w:val="00945231"/>
    <w:rsid w:val="009459ED"/>
    <w:rsid w:val="00946F4B"/>
    <w:rsid w:val="009472F2"/>
    <w:rsid w:val="00953073"/>
    <w:rsid w:val="00953A5C"/>
    <w:rsid w:val="00956A04"/>
    <w:rsid w:val="00957761"/>
    <w:rsid w:val="00960B7A"/>
    <w:rsid w:val="0096255D"/>
    <w:rsid w:val="00963769"/>
    <w:rsid w:val="00964603"/>
    <w:rsid w:val="009660A8"/>
    <w:rsid w:val="009663ED"/>
    <w:rsid w:val="0096700D"/>
    <w:rsid w:val="00974B9B"/>
    <w:rsid w:val="0098121B"/>
    <w:rsid w:val="00983258"/>
    <w:rsid w:val="00984265"/>
    <w:rsid w:val="009868E7"/>
    <w:rsid w:val="00990835"/>
    <w:rsid w:val="00997D59"/>
    <w:rsid w:val="009A0162"/>
    <w:rsid w:val="009A10C5"/>
    <w:rsid w:val="009A10D8"/>
    <w:rsid w:val="009A1894"/>
    <w:rsid w:val="009A31BE"/>
    <w:rsid w:val="009A3B01"/>
    <w:rsid w:val="009B1284"/>
    <w:rsid w:val="009B3D6B"/>
    <w:rsid w:val="009B6A5B"/>
    <w:rsid w:val="009C088C"/>
    <w:rsid w:val="009C0B1E"/>
    <w:rsid w:val="009C1151"/>
    <w:rsid w:val="009C1387"/>
    <w:rsid w:val="009C48B9"/>
    <w:rsid w:val="009C4EA9"/>
    <w:rsid w:val="009C55E9"/>
    <w:rsid w:val="009C7589"/>
    <w:rsid w:val="009C788B"/>
    <w:rsid w:val="009D04C4"/>
    <w:rsid w:val="009D3DA7"/>
    <w:rsid w:val="009D4038"/>
    <w:rsid w:val="009E0E96"/>
    <w:rsid w:val="009E1372"/>
    <w:rsid w:val="009E3649"/>
    <w:rsid w:val="009E393C"/>
    <w:rsid w:val="009E4CF6"/>
    <w:rsid w:val="009F08AB"/>
    <w:rsid w:val="009F236A"/>
    <w:rsid w:val="009F5E75"/>
    <w:rsid w:val="009F61C7"/>
    <w:rsid w:val="009F7309"/>
    <w:rsid w:val="00A071F2"/>
    <w:rsid w:val="00A100A2"/>
    <w:rsid w:val="00A10239"/>
    <w:rsid w:val="00A12D94"/>
    <w:rsid w:val="00A14B34"/>
    <w:rsid w:val="00A15351"/>
    <w:rsid w:val="00A16E26"/>
    <w:rsid w:val="00A16F50"/>
    <w:rsid w:val="00A23DB2"/>
    <w:rsid w:val="00A23DD4"/>
    <w:rsid w:val="00A25424"/>
    <w:rsid w:val="00A303AE"/>
    <w:rsid w:val="00A30DFB"/>
    <w:rsid w:val="00A31C39"/>
    <w:rsid w:val="00A346BD"/>
    <w:rsid w:val="00A37AD0"/>
    <w:rsid w:val="00A43D77"/>
    <w:rsid w:val="00A5425A"/>
    <w:rsid w:val="00A559FB"/>
    <w:rsid w:val="00A60935"/>
    <w:rsid w:val="00A60E9A"/>
    <w:rsid w:val="00A61680"/>
    <w:rsid w:val="00A6593B"/>
    <w:rsid w:val="00A65A64"/>
    <w:rsid w:val="00A71C18"/>
    <w:rsid w:val="00A72437"/>
    <w:rsid w:val="00A8117F"/>
    <w:rsid w:val="00A83CDD"/>
    <w:rsid w:val="00A85263"/>
    <w:rsid w:val="00A861C1"/>
    <w:rsid w:val="00A86A77"/>
    <w:rsid w:val="00A86CE9"/>
    <w:rsid w:val="00A8775D"/>
    <w:rsid w:val="00A92170"/>
    <w:rsid w:val="00AA0339"/>
    <w:rsid w:val="00AA12C7"/>
    <w:rsid w:val="00AA14F1"/>
    <w:rsid w:val="00AA1910"/>
    <w:rsid w:val="00AA7230"/>
    <w:rsid w:val="00AB11DB"/>
    <w:rsid w:val="00AB27FC"/>
    <w:rsid w:val="00AB386E"/>
    <w:rsid w:val="00AC511B"/>
    <w:rsid w:val="00AC54DB"/>
    <w:rsid w:val="00AC5982"/>
    <w:rsid w:val="00AC7BB5"/>
    <w:rsid w:val="00AD20E9"/>
    <w:rsid w:val="00AD2BD1"/>
    <w:rsid w:val="00AD37C4"/>
    <w:rsid w:val="00AE3939"/>
    <w:rsid w:val="00AE5414"/>
    <w:rsid w:val="00AE6752"/>
    <w:rsid w:val="00AE76B2"/>
    <w:rsid w:val="00AF0995"/>
    <w:rsid w:val="00AF27AD"/>
    <w:rsid w:val="00AF2C62"/>
    <w:rsid w:val="00AF4301"/>
    <w:rsid w:val="00AF580B"/>
    <w:rsid w:val="00AF647D"/>
    <w:rsid w:val="00B00240"/>
    <w:rsid w:val="00B042C9"/>
    <w:rsid w:val="00B057C1"/>
    <w:rsid w:val="00B05B88"/>
    <w:rsid w:val="00B05F27"/>
    <w:rsid w:val="00B0655C"/>
    <w:rsid w:val="00B07408"/>
    <w:rsid w:val="00B10701"/>
    <w:rsid w:val="00B12E05"/>
    <w:rsid w:val="00B149D1"/>
    <w:rsid w:val="00B16CB3"/>
    <w:rsid w:val="00B20C12"/>
    <w:rsid w:val="00B25A37"/>
    <w:rsid w:val="00B2619C"/>
    <w:rsid w:val="00B304C7"/>
    <w:rsid w:val="00B329E2"/>
    <w:rsid w:val="00B33E88"/>
    <w:rsid w:val="00B33F9E"/>
    <w:rsid w:val="00B35810"/>
    <w:rsid w:val="00B3664B"/>
    <w:rsid w:val="00B4003D"/>
    <w:rsid w:val="00B41C76"/>
    <w:rsid w:val="00B447C1"/>
    <w:rsid w:val="00B5164A"/>
    <w:rsid w:val="00B5196A"/>
    <w:rsid w:val="00B553CE"/>
    <w:rsid w:val="00B63CDD"/>
    <w:rsid w:val="00B70DF6"/>
    <w:rsid w:val="00B83823"/>
    <w:rsid w:val="00B8456B"/>
    <w:rsid w:val="00B86001"/>
    <w:rsid w:val="00B92852"/>
    <w:rsid w:val="00BA09CC"/>
    <w:rsid w:val="00BA6369"/>
    <w:rsid w:val="00BB33EA"/>
    <w:rsid w:val="00BB35F0"/>
    <w:rsid w:val="00BB3C47"/>
    <w:rsid w:val="00BB41D6"/>
    <w:rsid w:val="00BB53E0"/>
    <w:rsid w:val="00BB6706"/>
    <w:rsid w:val="00BC1B29"/>
    <w:rsid w:val="00BC294C"/>
    <w:rsid w:val="00BC35D1"/>
    <w:rsid w:val="00BC43C3"/>
    <w:rsid w:val="00BC65FB"/>
    <w:rsid w:val="00BD47E8"/>
    <w:rsid w:val="00BD52C3"/>
    <w:rsid w:val="00BE066D"/>
    <w:rsid w:val="00BE26FA"/>
    <w:rsid w:val="00BE2BF9"/>
    <w:rsid w:val="00BE2E20"/>
    <w:rsid w:val="00BE53CA"/>
    <w:rsid w:val="00BE7E0F"/>
    <w:rsid w:val="00BF2201"/>
    <w:rsid w:val="00BF2F0B"/>
    <w:rsid w:val="00BF358F"/>
    <w:rsid w:val="00BF5AA4"/>
    <w:rsid w:val="00BF5CE7"/>
    <w:rsid w:val="00BF61FB"/>
    <w:rsid w:val="00C01368"/>
    <w:rsid w:val="00C01BE2"/>
    <w:rsid w:val="00C02139"/>
    <w:rsid w:val="00C02665"/>
    <w:rsid w:val="00C1149B"/>
    <w:rsid w:val="00C12BA0"/>
    <w:rsid w:val="00C12EA2"/>
    <w:rsid w:val="00C20D37"/>
    <w:rsid w:val="00C24181"/>
    <w:rsid w:val="00C248CC"/>
    <w:rsid w:val="00C24A65"/>
    <w:rsid w:val="00C26733"/>
    <w:rsid w:val="00C26EF0"/>
    <w:rsid w:val="00C30BB1"/>
    <w:rsid w:val="00C30E8E"/>
    <w:rsid w:val="00C30F3B"/>
    <w:rsid w:val="00C3799F"/>
    <w:rsid w:val="00C4186E"/>
    <w:rsid w:val="00C453B7"/>
    <w:rsid w:val="00C45B7F"/>
    <w:rsid w:val="00C45F9E"/>
    <w:rsid w:val="00C4726F"/>
    <w:rsid w:val="00C52876"/>
    <w:rsid w:val="00C52B28"/>
    <w:rsid w:val="00C536F0"/>
    <w:rsid w:val="00C54041"/>
    <w:rsid w:val="00C54190"/>
    <w:rsid w:val="00C54880"/>
    <w:rsid w:val="00C562B5"/>
    <w:rsid w:val="00C56355"/>
    <w:rsid w:val="00C57267"/>
    <w:rsid w:val="00C61634"/>
    <w:rsid w:val="00C620AB"/>
    <w:rsid w:val="00C6504F"/>
    <w:rsid w:val="00C65B85"/>
    <w:rsid w:val="00C71526"/>
    <w:rsid w:val="00C74F7B"/>
    <w:rsid w:val="00C82328"/>
    <w:rsid w:val="00C83A6C"/>
    <w:rsid w:val="00C83C6A"/>
    <w:rsid w:val="00C877CD"/>
    <w:rsid w:val="00C97465"/>
    <w:rsid w:val="00CA1F4B"/>
    <w:rsid w:val="00CA253D"/>
    <w:rsid w:val="00CA3A6D"/>
    <w:rsid w:val="00CA45C0"/>
    <w:rsid w:val="00CA5567"/>
    <w:rsid w:val="00CA60EA"/>
    <w:rsid w:val="00CA7A6D"/>
    <w:rsid w:val="00CB2DA8"/>
    <w:rsid w:val="00CB357C"/>
    <w:rsid w:val="00CB3A56"/>
    <w:rsid w:val="00CB3E69"/>
    <w:rsid w:val="00CB6973"/>
    <w:rsid w:val="00CB69DD"/>
    <w:rsid w:val="00CC0683"/>
    <w:rsid w:val="00CC281C"/>
    <w:rsid w:val="00CC35F6"/>
    <w:rsid w:val="00CC3D88"/>
    <w:rsid w:val="00CC3F56"/>
    <w:rsid w:val="00CC5349"/>
    <w:rsid w:val="00CC570C"/>
    <w:rsid w:val="00CC7B4A"/>
    <w:rsid w:val="00CD0FEE"/>
    <w:rsid w:val="00CD20E3"/>
    <w:rsid w:val="00CD367C"/>
    <w:rsid w:val="00CD431E"/>
    <w:rsid w:val="00CD5226"/>
    <w:rsid w:val="00CD69F3"/>
    <w:rsid w:val="00CE1C75"/>
    <w:rsid w:val="00CE3A81"/>
    <w:rsid w:val="00CE41CC"/>
    <w:rsid w:val="00CE7AF9"/>
    <w:rsid w:val="00CF0DCE"/>
    <w:rsid w:val="00CF2BA6"/>
    <w:rsid w:val="00CF6534"/>
    <w:rsid w:val="00D02497"/>
    <w:rsid w:val="00D0349F"/>
    <w:rsid w:val="00D040C7"/>
    <w:rsid w:val="00D075A5"/>
    <w:rsid w:val="00D10009"/>
    <w:rsid w:val="00D10EA9"/>
    <w:rsid w:val="00D12B19"/>
    <w:rsid w:val="00D13076"/>
    <w:rsid w:val="00D15FC2"/>
    <w:rsid w:val="00D160F0"/>
    <w:rsid w:val="00D2036B"/>
    <w:rsid w:val="00D20837"/>
    <w:rsid w:val="00D21EB9"/>
    <w:rsid w:val="00D22D8F"/>
    <w:rsid w:val="00D23B42"/>
    <w:rsid w:val="00D25177"/>
    <w:rsid w:val="00D3425A"/>
    <w:rsid w:val="00D356E3"/>
    <w:rsid w:val="00D36B01"/>
    <w:rsid w:val="00D42632"/>
    <w:rsid w:val="00D42FB3"/>
    <w:rsid w:val="00D50089"/>
    <w:rsid w:val="00D51B3E"/>
    <w:rsid w:val="00D51B84"/>
    <w:rsid w:val="00D52732"/>
    <w:rsid w:val="00D53E8C"/>
    <w:rsid w:val="00D549C8"/>
    <w:rsid w:val="00D61EB1"/>
    <w:rsid w:val="00D6333B"/>
    <w:rsid w:val="00D63A45"/>
    <w:rsid w:val="00D65923"/>
    <w:rsid w:val="00D67634"/>
    <w:rsid w:val="00D7260F"/>
    <w:rsid w:val="00D72B76"/>
    <w:rsid w:val="00D77176"/>
    <w:rsid w:val="00D77BD5"/>
    <w:rsid w:val="00D862B6"/>
    <w:rsid w:val="00D8716B"/>
    <w:rsid w:val="00D87F5E"/>
    <w:rsid w:val="00D91A29"/>
    <w:rsid w:val="00D9297A"/>
    <w:rsid w:val="00DA08D8"/>
    <w:rsid w:val="00DC047F"/>
    <w:rsid w:val="00DC22B5"/>
    <w:rsid w:val="00DC26DC"/>
    <w:rsid w:val="00DC4741"/>
    <w:rsid w:val="00DD3C33"/>
    <w:rsid w:val="00DD63AF"/>
    <w:rsid w:val="00DE20C6"/>
    <w:rsid w:val="00DE22F1"/>
    <w:rsid w:val="00DE3B90"/>
    <w:rsid w:val="00DE44E8"/>
    <w:rsid w:val="00DE56EA"/>
    <w:rsid w:val="00DF1477"/>
    <w:rsid w:val="00DF2146"/>
    <w:rsid w:val="00DF32B7"/>
    <w:rsid w:val="00DF5051"/>
    <w:rsid w:val="00E03EB3"/>
    <w:rsid w:val="00E14BE6"/>
    <w:rsid w:val="00E15660"/>
    <w:rsid w:val="00E15743"/>
    <w:rsid w:val="00E15F74"/>
    <w:rsid w:val="00E163E2"/>
    <w:rsid w:val="00E21BE0"/>
    <w:rsid w:val="00E235DB"/>
    <w:rsid w:val="00E25665"/>
    <w:rsid w:val="00E271FE"/>
    <w:rsid w:val="00E311F8"/>
    <w:rsid w:val="00E32EFD"/>
    <w:rsid w:val="00E34410"/>
    <w:rsid w:val="00E43622"/>
    <w:rsid w:val="00E4445A"/>
    <w:rsid w:val="00E4663F"/>
    <w:rsid w:val="00E53702"/>
    <w:rsid w:val="00E53EBC"/>
    <w:rsid w:val="00E54465"/>
    <w:rsid w:val="00E56D5A"/>
    <w:rsid w:val="00E601A6"/>
    <w:rsid w:val="00E61443"/>
    <w:rsid w:val="00E62E1F"/>
    <w:rsid w:val="00E70A96"/>
    <w:rsid w:val="00E72B0A"/>
    <w:rsid w:val="00E761F9"/>
    <w:rsid w:val="00E87EE4"/>
    <w:rsid w:val="00E9219E"/>
    <w:rsid w:val="00E92AB2"/>
    <w:rsid w:val="00E93559"/>
    <w:rsid w:val="00E9498A"/>
    <w:rsid w:val="00E9513E"/>
    <w:rsid w:val="00E954EC"/>
    <w:rsid w:val="00EA7B0F"/>
    <w:rsid w:val="00EB14D3"/>
    <w:rsid w:val="00EB5209"/>
    <w:rsid w:val="00EB5DB0"/>
    <w:rsid w:val="00EB6278"/>
    <w:rsid w:val="00EC0C0C"/>
    <w:rsid w:val="00EC0DFD"/>
    <w:rsid w:val="00EC1A16"/>
    <w:rsid w:val="00EC2912"/>
    <w:rsid w:val="00EC6AA6"/>
    <w:rsid w:val="00ED0A6B"/>
    <w:rsid w:val="00ED7B4A"/>
    <w:rsid w:val="00ED7D51"/>
    <w:rsid w:val="00EE270C"/>
    <w:rsid w:val="00EE2D60"/>
    <w:rsid w:val="00EE4753"/>
    <w:rsid w:val="00EF1F67"/>
    <w:rsid w:val="00EF4898"/>
    <w:rsid w:val="00EF72F7"/>
    <w:rsid w:val="00F02084"/>
    <w:rsid w:val="00F0275A"/>
    <w:rsid w:val="00F05343"/>
    <w:rsid w:val="00F06018"/>
    <w:rsid w:val="00F1106C"/>
    <w:rsid w:val="00F1457E"/>
    <w:rsid w:val="00F16633"/>
    <w:rsid w:val="00F22611"/>
    <w:rsid w:val="00F24E2F"/>
    <w:rsid w:val="00F27035"/>
    <w:rsid w:val="00F3085F"/>
    <w:rsid w:val="00F36ADF"/>
    <w:rsid w:val="00F411ED"/>
    <w:rsid w:val="00F417A6"/>
    <w:rsid w:val="00F43FB0"/>
    <w:rsid w:val="00F458EB"/>
    <w:rsid w:val="00F46077"/>
    <w:rsid w:val="00F508D6"/>
    <w:rsid w:val="00F513B4"/>
    <w:rsid w:val="00F544C3"/>
    <w:rsid w:val="00F565E2"/>
    <w:rsid w:val="00F57C32"/>
    <w:rsid w:val="00F649D0"/>
    <w:rsid w:val="00F65953"/>
    <w:rsid w:val="00F700D4"/>
    <w:rsid w:val="00F71DD9"/>
    <w:rsid w:val="00F76846"/>
    <w:rsid w:val="00F8253E"/>
    <w:rsid w:val="00F82956"/>
    <w:rsid w:val="00F84C54"/>
    <w:rsid w:val="00F84FDA"/>
    <w:rsid w:val="00F87423"/>
    <w:rsid w:val="00FA041D"/>
    <w:rsid w:val="00FA0D74"/>
    <w:rsid w:val="00FA2846"/>
    <w:rsid w:val="00FA7220"/>
    <w:rsid w:val="00FB0A0B"/>
    <w:rsid w:val="00FB2116"/>
    <w:rsid w:val="00FB4A5C"/>
    <w:rsid w:val="00FB6AAC"/>
    <w:rsid w:val="00FB7843"/>
    <w:rsid w:val="00FB79DB"/>
    <w:rsid w:val="00FC1B48"/>
    <w:rsid w:val="00FC1D3B"/>
    <w:rsid w:val="00FC455E"/>
    <w:rsid w:val="00FC65E7"/>
    <w:rsid w:val="00FD0776"/>
    <w:rsid w:val="00FD5980"/>
    <w:rsid w:val="00FE079D"/>
    <w:rsid w:val="00FE22B0"/>
    <w:rsid w:val="00FE3827"/>
    <w:rsid w:val="00FE5357"/>
    <w:rsid w:val="00FE585C"/>
    <w:rsid w:val="00FE6572"/>
    <w:rsid w:val="00FF0F02"/>
    <w:rsid w:val="00FF120B"/>
    <w:rsid w:val="00FF3BBA"/>
    <w:rsid w:val="00FF4AA3"/>
    <w:rsid w:val="00FF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06524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20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06524"/>
    <w:rPr>
      <w:b/>
      <w:bCs/>
    </w:rPr>
  </w:style>
  <w:style w:type="character" w:styleId="a7">
    <w:name w:val="Hyperlink"/>
    <w:basedOn w:val="a0"/>
    <w:uiPriority w:val="99"/>
    <w:unhideWhenUsed/>
    <w:rsid w:val="00206524"/>
    <w:rPr>
      <w:color w:val="0000FF"/>
      <w:u w:val="single"/>
    </w:rPr>
  </w:style>
  <w:style w:type="character" w:customStyle="1" w:styleId="extended-textshort">
    <w:name w:val="extended-text__short"/>
    <w:basedOn w:val="a0"/>
    <w:rsid w:val="00022965"/>
  </w:style>
  <w:style w:type="paragraph" w:customStyle="1" w:styleId="ConsPlusNormal">
    <w:name w:val="ConsPlusNormal"/>
    <w:link w:val="ConsPlusNormal0"/>
    <w:rsid w:val="002010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20108C"/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blk">
    <w:name w:val="blk"/>
    <w:basedOn w:val="a0"/>
    <w:rsid w:val="00B33F9E"/>
  </w:style>
  <w:style w:type="character" w:customStyle="1" w:styleId="f">
    <w:name w:val="f"/>
    <w:basedOn w:val="a0"/>
    <w:rsid w:val="00B33F9E"/>
  </w:style>
  <w:style w:type="paragraph" w:styleId="a8">
    <w:name w:val="header"/>
    <w:basedOn w:val="a"/>
    <w:link w:val="a9"/>
    <w:uiPriority w:val="99"/>
    <w:semiHidden/>
    <w:unhideWhenUsed/>
    <w:rsid w:val="0034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4382A"/>
  </w:style>
  <w:style w:type="paragraph" w:styleId="aa">
    <w:name w:val="footer"/>
    <w:basedOn w:val="a"/>
    <w:link w:val="ab"/>
    <w:uiPriority w:val="99"/>
    <w:semiHidden/>
    <w:unhideWhenUsed/>
    <w:rsid w:val="0034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4382A"/>
  </w:style>
  <w:style w:type="character" w:customStyle="1" w:styleId="a4">
    <w:name w:val="Без интервала Знак"/>
    <w:link w:val="a3"/>
    <w:uiPriority w:val="1"/>
    <w:locked/>
    <w:rsid w:val="006B69D7"/>
  </w:style>
  <w:style w:type="table" w:customStyle="1" w:styleId="TableNormal">
    <w:name w:val="Table Normal"/>
    <w:uiPriority w:val="2"/>
    <w:semiHidden/>
    <w:unhideWhenUsed/>
    <w:qFormat/>
    <w:rsid w:val="00CD522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CD52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D5226"/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e">
    <w:name w:val="Table Grid"/>
    <w:basedOn w:val="a1"/>
    <w:uiPriority w:val="59"/>
    <w:rsid w:val="00830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C5355-3E62-47CE-929A-7EBC9B1B5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4318</TotalTime>
  <Pages>8</Pages>
  <Words>2561</Words>
  <Characters>14602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982</cp:revision>
  <cp:lastPrinted>2025-04-21T06:14:00Z</cp:lastPrinted>
  <dcterms:created xsi:type="dcterms:W3CDTF">2018-11-21T08:35:00Z</dcterms:created>
  <dcterms:modified xsi:type="dcterms:W3CDTF">2025-04-21T06:16:00Z</dcterms:modified>
</cp:coreProperties>
</file>